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60" w:rsidRPr="00A1069D" w:rsidRDefault="00FB7B60" w:rsidP="00A1069D">
      <w:pPr>
        <w:ind w:left="142"/>
        <w:jc w:val="center"/>
        <w:rPr>
          <w:rFonts w:ascii="Sylfaen" w:hAnsi="Sylfaen"/>
          <w:b/>
          <w:sz w:val="24"/>
          <w:szCs w:val="24"/>
        </w:rPr>
      </w:pPr>
      <w:r w:rsidRPr="00A1069D">
        <w:rPr>
          <w:rFonts w:ascii="Sylfaen" w:hAnsi="Sylfaen" w:cs="Arial"/>
          <w:b/>
          <w:sz w:val="24"/>
          <w:szCs w:val="24"/>
        </w:rPr>
        <w:t>Վրաստանի</w:t>
      </w:r>
      <w:r w:rsidRPr="00A1069D">
        <w:rPr>
          <w:rFonts w:ascii="Sylfaen" w:hAnsi="Sylfaen"/>
          <w:b/>
          <w:sz w:val="24"/>
          <w:szCs w:val="24"/>
        </w:rPr>
        <w:t xml:space="preserve"> </w:t>
      </w:r>
      <w:r w:rsidRPr="00A1069D">
        <w:rPr>
          <w:rFonts w:ascii="Sylfaen" w:hAnsi="Sylfaen" w:cs="Arial"/>
          <w:b/>
          <w:sz w:val="24"/>
          <w:szCs w:val="24"/>
        </w:rPr>
        <w:t>օրգանական</w:t>
      </w:r>
      <w:r w:rsidRPr="00A1069D">
        <w:rPr>
          <w:rFonts w:ascii="Sylfaen" w:hAnsi="Sylfaen"/>
          <w:b/>
          <w:sz w:val="24"/>
          <w:szCs w:val="24"/>
        </w:rPr>
        <w:t xml:space="preserve"> </w:t>
      </w:r>
      <w:r w:rsidRPr="00A1069D">
        <w:rPr>
          <w:rFonts w:ascii="Sylfaen" w:hAnsi="Sylfaen" w:cs="Arial"/>
          <w:b/>
          <w:sz w:val="24"/>
          <w:szCs w:val="24"/>
        </w:rPr>
        <w:t>օրենք</w:t>
      </w:r>
    </w:p>
    <w:p w:rsidR="00FB7B60" w:rsidRPr="00A1069D" w:rsidRDefault="00FB7B60" w:rsidP="00A1069D">
      <w:pPr>
        <w:ind w:left="142"/>
        <w:jc w:val="center"/>
        <w:rPr>
          <w:rFonts w:ascii="Sylfaen" w:hAnsi="Sylfaen"/>
          <w:b/>
          <w:sz w:val="24"/>
          <w:szCs w:val="24"/>
          <w:lang w:val="hy-AM"/>
        </w:rPr>
      </w:pPr>
      <w:r w:rsidRPr="00A1069D">
        <w:rPr>
          <w:rFonts w:ascii="Sylfaen" w:hAnsi="Sylfaen" w:cs="Arial"/>
          <w:b/>
          <w:sz w:val="24"/>
          <w:szCs w:val="24"/>
        </w:rPr>
        <w:t>Նորմատիվ</w:t>
      </w:r>
      <w:r w:rsidRPr="00A1069D">
        <w:rPr>
          <w:rFonts w:ascii="Sylfaen" w:hAnsi="Sylfaen"/>
          <w:b/>
          <w:sz w:val="24"/>
          <w:szCs w:val="24"/>
        </w:rPr>
        <w:t xml:space="preserve"> </w:t>
      </w:r>
      <w:r w:rsidRPr="00A1069D">
        <w:rPr>
          <w:rFonts w:ascii="Sylfaen" w:hAnsi="Sylfaen" w:cs="Arial"/>
          <w:b/>
          <w:sz w:val="24"/>
          <w:szCs w:val="24"/>
        </w:rPr>
        <w:t>ակտերի</w:t>
      </w:r>
      <w:r w:rsidRPr="00A1069D">
        <w:rPr>
          <w:rFonts w:ascii="Sylfaen" w:hAnsi="Sylfaen"/>
          <w:b/>
          <w:sz w:val="24"/>
          <w:szCs w:val="24"/>
        </w:rPr>
        <w:t xml:space="preserve"> </w:t>
      </w:r>
      <w:r w:rsidRPr="00A1069D">
        <w:rPr>
          <w:rFonts w:ascii="Sylfaen" w:hAnsi="Sylfaen" w:cs="Arial"/>
          <w:b/>
          <w:sz w:val="24"/>
          <w:szCs w:val="24"/>
          <w:lang w:val="hy-AM"/>
        </w:rPr>
        <w:t>մասին</w:t>
      </w:r>
    </w:p>
    <w:p w:rsidR="00FB7B60" w:rsidRPr="00E17615" w:rsidRDefault="00FB7B60" w:rsidP="00A1069D">
      <w:pPr>
        <w:ind w:left="142"/>
        <w:jc w:val="center"/>
        <w:rPr>
          <w:rFonts w:ascii="Sylfaen" w:hAnsi="Sylfaen"/>
          <w:i/>
          <w:sz w:val="18"/>
          <w:szCs w:val="18"/>
          <w:lang w:val="hy-AM"/>
        </w:rPr>
      </w:pPr>
      <w:r w:rsidRPr="00E17615">
        <w:rPr>
          <w:rFonts w:ascii="Sylfaen" w:hAnsi="Sylfaen"/>
          <w:i/>
          <w:sz w:val="18"/>
          <w:szCs w:val="18"/>
          <w:lang w:val="hy-AM"/>
        </w:rPr>
        <w:t xml:space="preserve">2017 </w:t>
      </w:r>
      <w:r w:rsidRPr="00E17615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E1761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17615">
        <w:rPr>
          <w:rFonts w:ascii="Sylfaen" w:hAnsi="Sylfaen" w:cs="Arial"/>
          <w:i/>
          <w:sz w:val="18"/>
          <w:szCs w:val="18"/>
          <w:lang w:val="hy-AM"/>
        </w:rPr>
        <w:t>հոկտեմբերի</w:t>
      </w:r>
      <w:r w:rsidRPr="00E17615">
        <w:rPr>
          <w:rFonts w:ascii="Sylfaen" w:hAnsi="Sylfaen"/>
          <w:i/>
          <w:sz w:val="18"/>
          <w:szCs w:val="18"/>
          <w:lang w:val="hy-AM"/>
        </w:rPr>
        <w:t xml:space="preserve"> 13-</w:t>
      </w:r>
      <w:r w:rsidRPr="00E17615">
        <w:rPr>
          <w:rFonts w:ascii="Sylfaen" w:hAnsi="Sylfaen" w:cs="Arial"/>
          <w:i/>
          <w:sz w:val="18"/>
          <w:szCs w:val="18"/>
          <w:lang w:val="hy-AM"/>
        </w:rPr>
        <w:t>ի</w:t>
      </w:r>
      <w:r w:rsidRPr="00E1761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4C73A4" w:rsidRPr="00E17615">
        <w:rPr>
          <w:rFonts w:ascii="Sylfaen" w:hAnsi="Sylfaen" w:cs="Arial"/>
          <w:i/>
          <w:sz w:val="18"/>
          <w:szCs w:val="18"/>
          <w:lang w:val="hy-AM"/>
        </w:rPr>
        <w:t xml:space="preserve">Վրաստանի </w:t>
      </w:r>
      <w:r w:rsidRPr="00E17615">
        <w:rPr>
          <w:rFonts w:ascii="Sylfaen" w:hAnsi="Sylfaen" w:cs="Arial"/>
          <w:i/>
          <w:sz w:val="18"/>
          <w:szCs w:val="18"/>
          <w:lang w:val="hy-AM"/>
        </w:rPr>
        <w:t>սահմանադրական</w:t>
      </w:r>
      <w:r w:rsidRPr="00E1761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17615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FB7B6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E17615">
        <w:rPr>
          <w:rFonts w:ascii="Sylfaen" w:hAnsi="Sylfaen"/>
          <w:i/>
          <w:sz w:val="18"/>
          <w:szCs w:val="18"/>
          <w:lang w:val="hy-AM"/>
        </w:rPr>
        <w:t>№ 1324</w:t>
      </w:r>
      <w:r w:rsidR="00E17615">
        <w:rPr>
          <w:rFonts w:ascii="Sylfaen" w:hAnsi="Sylfaen"/>
          <w:i/>
          <w:sz w:val="18"/>
          <w:szCs w:val="18"/>
          <w:lang w:val="hy-AM"/>
        </w:rPr>
        <w:t xml:space="preserve"> –</w:t>
      </w:r>
      <w:r w:rsidRPr="00FB7B60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17615">
        <w:rPr>
          <w:rFonts w:ascii="Sylfaen" w:hAnsi="Sylfaen" w:cs="Arial"/>
          <w:i/>
          <w:sz w:val="18"/>
          <w:szCs w:val="18"/>
          <w:lang w:val="hy-AM"/>
        </w:rPr>
        <w:t>կայք</w:t>
      </w:r>
      <w:r w:rsidR="00E17615">
        <w:rPr>
          <w:rFonts w:ascii="Sylfaen" w:hAnsi="Sylfaen" w:cs="Arial"/>
          <w:i/>
          <w:sz w:val="18"/>
          <w:szCs w:val="18"/>
          <w:lang w:val="hy-AM"/>
        </w:rPr>
        <w:t>,</w:t>
      </w:r>
      <w:r w:rsidRPr="00E17615">
        <w:rPr>
          <w:rFonts w:ascii="Sylfaen" w:hAnsi="Sylfaen"/>
          <w:i/>
          <w:sz w:val="18"/>
          <w:szCs w:val="18"/>
          <w:lang w:val="hy-AM"/>
        </w:rPr>
        <w:t xml:space="preserve"> 19.10.2017</w:t>
      </w:r>
      <w:r w:rsidRPr="00E17615">
        <w:rPr>
          <w:rFonts w:ascii="Sylfaen" w:hAnsi="Sylfaen" w:cs="Arial"/>
          <w:i/>
          <w:sz w:val="18"/>
          <w:szCs w:val="18"/>
          <w:lang w:val="hy-AM"/>
        </w:rPr>
        <w:t>թ</w:t>
      </w:r>
      <w:r w:rsidRPr="00E17615">
        <w:rPr>
          <w:rFonts w:ascii="Sylfaen" w:hAnsi="Sylfaen"/>
          <w:i/>
          <w:sz w:val="18"/>
          <w:szCs w:val="18"/>
          <w:lang w:val="hy-AM"/>
        </w:rPr>
        <w:t>.</w:t>
      </w:r>
    </w:p>
    <w:p w:rsidR="006336C0" w:rsidRDefault="00FB7B60" w:rsidP="00A1069D">
      <w:pPr>
        <w:ind w:left="142"/>
        <w:jc w:val="center"/>
        <w:rPr>
          <w:rFonts w:ascii="Sylfaen" w:hAnsi="Sylfaen"/>
          <w:b/>
          <w:lang w:val="hy-AM"/>
        </w:rPr>
      </w:pPr>
      <w:r w:rsidRPr="004A6E71">
        <w:rPr>
          <w:rFonts w:ascii="Sylfaen" w:hAnsi="Sylfaen" w:cs="Arial"/>
          <w:b/>
          <w:lang w:val="hy-AM"/>
        </w:rPr>
        <w:t>Գլուխ</w:t>
      </w:r>
      <w:r w:rsidRPr="004A6E71">
        <w:rPr>
          <w:rFonts w:ascii="Sylfaen" w:hAnsi="Sylfaen"/>
          <w:b/>
          <w:lang w:val="hy-AM"/>
        </w:rPr>
        <w:t xml:space="preserve"> I. </w:t>
      </w:r>
      <w:r w:rsidRPr="004A6E71">
        <w:rPr>
          <w:rFonts w:ascii="Sylfaen" w:hAnsi="Sylfaen" w:cs="Arial"/>
          <w:b/>
          <w:lang w:val="hy-AM"/>
        </w:rPr>
        <w:t>Ընդհանուր</w:t>
      </w:r>
      <w:r w:rsidRPr="004A6E71">
        <w:rPr>
          <w:rFonts w:ascii="Sylfaen" w:hAnsi="Sylfaen"/>
          <w:b/>
          <w:lang w:val="hy-AM"/>
        </w:rPr>
        <w:t xml:space="preserve"> </w:t>
      </w:r>
      <w:r w:rsidRPr="004A6E71">
        <w:rPr>
          <w:rFonts w:ascii="Sylfaen" w:hAnsi="Sylfaen" w:cs="Arial"/>
          <w:b/>
          <w:lang w:val="hy-AM"/>
        </w:rPr>
        <w:t>դրույթներ</w:t>
      </w:r>
    </w:p>
    <w:p w:rsidR="006336C0" w:rsidRPr="006336C0" w:rsidRDefault="00FB7B60" w:rsidP="00A1069D">
      <w:pPr>
        <w:ind w:left="142"/>
        <w:rPr>
          <w:rFonts w:ascii="Sylfaen" w:hAnsi="Sylfaen"/>
          <w:b/>
          <w:lang w:val="hy-AM"/>
        </w:rPr>
      </w:pPr>
      <w:r w:rsidRPr="00A1069D">
        <w:rPr>
          <w:rFonts w:ascii="Sylfaen" w:hAnsi="Sylfaen"/>
          <w:b/>
          <w:lang w:val="hy-AM"/>
        </w:rPr>
        <w:t>Հոդված</w:t>
      </w:r>
      <w:r w:rsidRPr="00482533">
        <w:rPr>
          <w:rFonts w:ascii="Sylfaen" w:hAnsi="Sylfaen"/>
          <w:b/>
          <w:lang w:val="hy-AM"/>
        </w:rPr>
        <w:t xml:space="preserve"> 1. </w:t>
      </w:r>
      <w:r w:rsidRPr="00A1069D">
        <w:rPr>
          <w:rFonts w:ascii="Sylfaen" w:hAnsi="Sylfaen"/>
          <w:b/>
          <w:lang w:val="hy-AM"/>
        </w:rPr>
        <w:t>Օրենքի</w:t>
      </w:r>
      <w:r w:rsidRPr="00482533">
        <w:rPr>
          <w:rFonts w:ascii="Sylfaen" w:hAnsi="Sylfaen"/>
          <w:b/>
          <w:lang w:val="hy-AM"/>
        </w:rPr>
        <w:t xml:space="preserve"> կարգավորման </w:t>
      </w:r>
      <w:r w:rsidRPr="00A1069D">
        <w:rPr>
          <w:rFonts w:ascii="Sylfaen" w:hAnsi="Sylfaen"/>
          <w:b/>
          <w:lang w:val="hy-AM"/>
        </w:rPr>
        <w:t>շրջանակը</w:t>
      </w:r>
      <w:r w:rsidR="006336C0">
        <w:rPr>
          <w:rFonts w:ascii="Sylfaen" w:hAnsi="Sylfaen"/>
          <w:b/>
          <w:lang w:val="hy-AM"/>
        </w:rPr>
        <w:t xml:space="preserve"> </w:t>
      </w:r>
    </w:p>
    <w:p w:rsidR="00FB7B60" w:rsidRPr="006336C0" w:rsidRDefault="00FB7B60" w:rsidP="00A1069D">
      <w:pPr>
        <w:ind w:left="142"/>
        <w:jc w:val="both"/>
        <w:rPr>
          <w:rFonts w:ascii="Sylfaen" w:hAnsi="Sylfaen"/>
          <w:b/>
          <w:lang w:val="ka-GE"/>
        </w:rPr>
      </w:pPr>
      <w:r w:rsidRPr="004A11CC">
        <w:rPr>
          <w:rFonts w:ascii="Sylfaen" w:hAnsi="Sylfaen"/>
          <w:lang w:val="ka-GE"/>
        </w:rPr>
        <w:t xml:space="preserve">1. </w:t>
      </w:r>
      <w:r w:rsidRPr="004A6E71">
        <w:rPr>
          <w:rFonts w:ascii="Sylfaen" w:hAnsi="Sylfaen" w:cs="Arial"/>
          <w:lang w:val="hy-AM"/>
        </w:rPr>
        <w:t>Սույն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օրենքը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սահմանում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ակտերի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տեսակները</w:t>
      </w:r>
      <w:r w:rsidRPr="004A11CC">
        <w:rPr>
          <w:rFonts w:ascii="Sylfaen" w:hAnsi="Sylfaen"/>
          <w:lang w:val="ka-GE"/>
        </w:rPr>
        <w:t xml:space="preserve">, </w:t>
      </w:r>
      <w:r w:rsidRPr="004A6E71">
        <w:rPr>
          <w:rFonts w:ascii="Sylfaen" w:hAnsi="Sylfaen" w:cs="Arial"/>
          <w:lang w:val="hy-AM"/>
        </w:rPr>
        <w:t>դրանց</w:t>
      </w:r>
      <w:r w:rsidRPr="004A11CC">
        <w:rPr>
          <w:rFonts w:ascii="Sylfaen" w:hAnsi="Sylfaen"/>
          <w:lang w:val="ka-GE"/>
        </w:rPr>
        <w:t xml:space="preserve"> </w:t>
      </w:r>
      <w:r w:rsidR="004F0336">
        <w:rPr>
          <w:rFonts w:ascii="Sylfaen" w:hAnsi="Sylfaen" w:cs="Arial"/>
          <w:lang w:val="hy-AM"/>
        </w:rPr>
        <w:t>աստիճանակարգությունը</w:t>
      </w:r>
      <w:r w:rsidRPr="004A11CC">
        <w:rPr>
          <w:rFonts w:ascii="Sylfaen" w:hAnsi="Sylfaen"/>
          <w:lang w:val="ka-GE"/>
        </w:rPr>
        <w:t xml:space="preserve">, </w:t>
      </w:r>
      <w:r w:rsidRPr="004A6E71">
        <w:rPr>
          <w:rFonts w:ascii="Sylfaen" w:hAnsi="Sylfaen" w:cs="Arial"/>
          <w:lang w:val="hy-AM"/>
        </w:rPr>
        <w:t>Վրաստանի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միջազգային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պայմանագրերի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համաձայնագրերի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տեղը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Վրաստանի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ակտերի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համակարգում</w:t>
      </w:r>
      <w:r w:rsidRPr="004A11CC">
        <w:rPr>
          <w:rFonts w:ascii="Sylfaen" w:hAnsi="Sylfaen"/>
          <w:lang w:val="ka-GE"/>
        </w:rPr>
        <w:t xml:space="preserve">, </w:t>
      </w:r>
      <w:r w:rsidR="004A11CC">
        <w:rPr>
          <w:rFonts w:ascii="Sylfaen" w:hAnsi="Sylfaen"/>
          <w:lang w:val="hy-AM"/>
        </w:rPr>
        <w:t xml:space="preserve">նորմատիվ ակտերի </w:t>
      </w:r>
      <w:r w:rsidRPr="004A6E71">
        <w:rPr>
          <w:rFonts w:ascii="Sylfaen" w:hAnsi="Sylfaen" w:cs="Arial"/>
          <w:lang w:val="hy-AM"/>
        </w:rPr>
        <w:t>պատրաստման</w:t>
      </w:r>
      <w:r w:rsidRPr="004A11CC">
        <w:rPr>
          <w:rFonts w:ascii="Sylfaen" w:hAnsi="Sylfaen"/>
          <w:lang w:val="ka-GE"/>
        </w:rPr>
        <w:t xml:space="preserve">, </w:t>
      </w:r>
      <w:r w:rsidRPr="004A6E71">
        <w:rPr>
          <w:rFonts w:ascii="Sylfaen" w:hAnsi="Sylfaen" w:cs="Arial"/>
          <w:lang w:val="hy-AM"/>
        </w:rPr>
        <w:t>ընդունման</w:t>
      </w:r>
      <w:r w:rsidRPr="004A11CC">
        <w:rPr>
          <w:rFonts w:ascii="Sylfaen" w:hAnsi="Sylfaen"/>
          <w:lang w:val="ka-GE"/>
        </w:rPr>
        <w:t xml:space="preserve"> (</w:t>
      </w:r>
      <w:r w:rsidR="00A169CE">
        <w:rPr>
          <w:rFonts w:ascii="Sylfaen" w:hAnsi="Sylfaen" w:cs="Arial"/>
          <w:lang w:val="hy-AM"/>
        </w:rPr>
        <w:t>հրապարակման</w:t>
      </w:r>
      <w:r w:rsidRPr="004A11CC">
        <w:rPr>
          <w:rFonts w:ascii="Sylfaen" w:hAnsi="Sylfaen"/>
          <w:lang w:val="ka-GE"/>
        </w:rPr>
        <w:t xml:space="preserve">), </w:t>
      </w:r>
      <w:r w:rsidRPr="004A6E71">
        <w:rPr>
          <w:rFonts w:ascii="Sylfaen" w:hAnsi="Sylfaen" w:cs="Arial"/>
          <w:lang w:val="hy-AM"/>
        </w:rPr>
        <w:t>հրա</w:t>
      </w:r>
      <w:r w:rsidR="00A169CE">
        <w:rPr>
          <w:rFonts w:ascii="Sylfaen" w:hAnsi="Sylfaen" w:cs="Arial"/>
          <w:lang w:val="hy-AM"/>
        </w:rPr>
        <w:t>տ</w:t>
      </w:r>
      <w:r w:rsidRPr="004A6E71">
        <w:rPr>
          <w:rFonts w:ascii="Sylfaen" w:hAnsi="Sylfaen" w:cs="Arial"/>
          <w:lang w:val="hy-AM"/>
        </w:rPr>
        <w:t>արակման</w:t>
      </w:r>
      <w:r w:rsidRPr="004A11CC">
        <w:rPr>
          <w:rFonts w:ascii="Sylfaen" w:hAnsi="Sylfaen"/>
          <w:lang w:val="ka-GE"/>
        </w:rPr>
        <w:t xml:space="preserve">, </w:t>
      </w:r>
      <w:r w:rsidR="00482533">
        <w:rPr>
          <w:rFonts w:ascii="Sylfaen" w:hAnsi="Sylfaen" w:cs="Arial"/>
          <w:lang w:val="hy-AM"/>
        </w:rPr>
        <w:t>ուժի մեջ մտնելու</w:t>
      </w:r>
      <w:r w:rsidRPr="004A11CC">
        <w:rPr>
          <w:rFonts w:ascii="Sylfaen" w:hAnsi="Sylfaen"/>
          <w:lang w:val="ka-GE"/>
        </w:rPr>
        <w:t xml:space="preserve">, </w:t>
      </w:r>
      <w:r w:rsidRPr="004A6E71">
        <w:rPr>
          <w:rFonts w:ascii="Sylfaen" w:hAnsi="Sylfaen" w:cs="Arial"/>
          <w:lang w:val="hy-AM"/>
        </w:rPr>
        <w:t>գրանցման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համակարգման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ընդհանուր</w:t>
      </w:r>
      <w:r w:rsidRPr="004A11CC">
        <w:rPr>
          <w:rFonts w:ascii="Sylfaen" w:hAnsi="Sylfaen"/>
          <w:lang w:val="ka-GE"/>
        </w:rPr>
        <w:t xml:space="preserve"> </w:t>
      </w:r>
      <w:r w:rsidRPr="004A6E71">
        <w:rPr>
          <w:rFonts w:ascii="Sylfaen" w:hAnsi="Sylfaen" w:cs="Arial"/>
          <w:lang w:val="hy-AM"/>
        </w:rPr>
        <w:t>կանոնները։</w:t>
      </w:r>
    </w:p>
    <w:p w:rsidR="00FB7B60" w:rsidRPr="004A11CC" w:rsidRDefault="00FB7B60" w:rsidP="00A1069D">
      <w:pPr>
        <w:ind w:left="142"/>
        <w:jc w:val="both"/>
        <w:rPr>
          <w:rFonts w:ascii="Sylfaen" w:hAnsi="Sylfaen"/>
          <w:lang w:val="ka-GE"/>
        </w:rPr>
      </w:pPr>
      <w:r w:rsidRPr="004A11CC">
        <w:rPr>
          <w:rFonts w:ascii="Sylfaen" w:hAnsi="Sylfaen"/>
          <w:lang w:val="ka-GE"/>
        </w:rPr>
        <w:t xml:space="preserve">2. </w:t>
      </w:r>
      <w:r w:rsidRPr="00FB7B60">
        <w:rPr>
          <w:rFonts w:ascii="Sylfaen" w:hAnsi="Sylfaen" w:cs="Arial"/>
        </w:rPr>
        <w:t>Վրաստանի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միջազգային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պայմանագրերի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համաձայնագրերի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պատրաստման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կնքման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վավերացման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հրա</w:t>
      </w:r>
      <w:r w:rsidR="00A169CE">
        <w:rPr>
          <w:rFonts w:ascii="Sylfaen" w:hAnsi="Sylfaen" w:cs="Arial"/>
          <w:lang w:val="hy-AM"/>
        </w:rPr>
        <w:t>տ</w:t>
      </w:r>
      <w:r w:rsidRPr="00FB7B60">
        <w:rPr>
          <w:rFonts w:ascii="Sylfaen" w:hAnsi="Sylfaen" w:cs="Arial"/>
        </w:rPr>
        <w:t>արակման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կատարման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չեղյալ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հայտարարելու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չեղ</w:t>
      </w:r>
      <w:r w:rsidR="004A11CC">
        <w:rPr>
          <w:rFonts w:ascii="Sylfaen" w:hAnsi="Sylfaen" w:cs="Arial"/>
          <w:lang w:val="hy-AM"/>
        </w:rPr>
        <w:t>արկելու</w:t>
      </w:r>
      <w:r w:rsidR="006336C0">
        <w:rPr>
          <w:rFonts w:ascii="Sylfaen" w:hAnsi="Sylfaen" w:cs="Arial"/>
          <w:lang w:val="hy-AM"/>
        </w:rPr>
        <w:t xml:space="preserve"> </w:t>
      </w:r>
      <w:r w:rsidRPr="00FB7B60">
        <w:rPr>
          <w:rFonts w:ascii="Sylfaen" w:hAnsi="Sylfaen" w:cs="Arial"/>
        </w:rPr>
        <w:t>կարգը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սահմանվում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է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Վրաստանի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Սահմանադրությամբ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սույն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օրենքով</w:t>
      </w:r>
      <w:r w:rsidRPr="004A11CC">
        <w:rPr>
          <w:rFonts w:ascii="Sylfaen" w:hAnsi="Sylfaen"/>
          <w:lang w:val="ka-GE"/>
        </w:rPr>
        <w:t>, «</w:t>
      </w:r>
      <w:r w:rsidR="004A11CC" w:rsidRPr="00FB7B60">
        <w:rPr>
          <w:rFonts w:ascii="Sylfaen" w:hAnsi="Sylfaen" w:cs="Arial"/>
        </w:rPr>
        <w:t>Վրաստանի</w:t>
      </w:r>
      <w:r w:rsidR="004A11CC"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Միջազգային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պայմանագրերի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մասին</w:t>
      </w:r>
      <w:r w:rsidRPr="004A11CC">
        <w:rPr>
          <w:rFonts w:ascii="Sylfaen" w:hAnsi="Sylfaen"/>
          <w:lang w:val="ka-GE"/>
        </w:rPr>
        <w:t xml:space="preserve">» </w:t>
      </w:r>
      <w:r w:rsidR="004A11CC">
        <w:rPr>
          <w:rFonts w:ascii="Sylfaen" w:hAnsi="Sylfaen"/>
          <w:lang w:val="hy-AM"/>
        </w:rPr>
        <w:t xml:space="preserve">Վրաստանի </w:t>
      </w:r>
      <w:r w:rsidRPr="00FB7B60">
        <w:rPr>
          <w:rFonts w:ascii="Sylfaen" w:hAnsi="Sylfaen" w:cs="Arial"/>
        </w:rPr>
        <w:t>օրենքով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="00B4744C">
        <w:rPr>
          <w:rFonts w:ascii="Sylfaen" w:hAnsi="Sylfaen" w:cs="Arial"/>
        </w:rPr>
        <w:t>Վրաստանի</w:t>
      </w:r>
      <w:r w:rsidR="00B4744C" w:rsidRPr="00B4744C">
        <w:rPr>
          <w:rFonts w:ascii="Sylfaen" w:hAnsi="Sylfaen" w:cs="Arial"/>
          <w:lang w:val="ka-GE"/>
        </w:rPr>
        <w:t xml:space="preserve"> </w:t>
      </w:r>
      <w:r w:rsidR="00B4744C">
        <w:rPr>
          <w:rFonts w:ascii="Sylfaen" w:hAnsi="Sylfaen" w:cs="Arial"/>
        </w:rPr>
        <w:t>Խորհրդարան</w:t>
      </w:r>
      <w:r w:rsidR="004A11CC">
        <w:rPr>
          <w:rFonts w:ascii="Sylfaen" w:hAnsi="Sylfaen" w:cs="Arial"/>
          <w:lang w:val="hy-AM"/>
        </w:rPr>
        <w:t>ի</w:t>
      </w:r>
      <w:r w:rsidR="006336C0">
        <w:rPr>
          <w:rFonts w:ascii="Sylfaen" w:hAnsi="Sylfaen" w:cs="Arial"/>
          <w:lang w:val="ka-GE"/>
        </w:rPr>
        <w:t xml:space="preserve"> </w:t>
      </w:r>
      <w:r w:rsidRPr="00FB7B60">
        <w:rPr>
          <w:rFonts w:ascii="Sylfaen" w:hAnsi="Sylfaen" w:cs="Arial"/>
        </w:rPr>
        <w:t>կանոնակարգով</w:t>
      </w:r>
      <w:r w:rsidRPr="004A11CC">
        <w:rPr>
          <w:rFonts w:ascii="Sylfaen" w:hAnsi="Sylfaen"/>
          <w:lang w:val="ka-GE"/>
        </w:rPr>
        <w:t>:</w:t>
      </w:r>
    </w:p>
    <w:p w:rsidR="00FB7B60" w:rsidRPr="004A11CC" w:rsidRDefault="00FB7B60" w:rsidP="00A1069D">
      <w:pPr>
        <w:ind w:left="142"/>
        <w:jc w:val="both"/>
        <w:rPr>
          <w:rFonts w:ascii="Sylfaen" w:hAnsi="Sylfaen"/>
          <w:lang w:val="ka-GE"/>
        </w:rPr>
      </w:pPr>
      <w:r w:rsidRPr="004A11CC">
        <w:rPr>
          <w:rFonts w:ascii="Sylfaen" w:hAnsi="Sylfaen"/>
          <w:lang w:val="ka-GE"/>
        </w:rPr>
        <w:t xml:space="preserve">3. </w:t>
      </w:r>
      <w:r w:rsidRPr="00FB7B60">
        <w:rPr>
          <w:rFonts w:ascii="Sylfaen" w:hAnsi="Sylfaen" w:cs="Arial"/>
        </w:rPr>
        <w:t>Եթե</w:t>
      </w:r>
      <w:r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օրենքով</w:t>
      </w:r>
      <w:r w:rsidR="004A11CC" w:rsidRPr="004A11CC">
        <w:rPr>
          <w:rFonts w:ascii="Sylfaen" w:hAnsi="Sylfaen" w:cs="Arial"/>
          <w:lang w:val="ka-GE"/>
        </w:rPr>
        <w:t xml:space="preserve"> </w:t>
      </w:r>
      <w:r w:rsidRPr="00FB7B60">
        <w:rPr>
          <w:rFonts w:ascii="Sylfaen" w:hAnsi="Sylfaen" w:cs="Arial"/>
        </w:rPr>
        <w:t>այլ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բան</w:t>
      </w:r>
      <w:r w:rsidRPr="004A11CC">
        <w:rPr>
          <w:rFonts w:ascii="Sylfaen" w:hAnsi="Sylfaen"/>
          <w:lang w:val="ka-GE"/>
        </w:rPr>
        <w:t xml:space="preserve"> </w:t>
      </w:r>
      <w:r w:rsidR="004A11CC">
        <w:rPr>
          <w:rFonts w:ascii="Sylfaen" w:hAnsi="Sylfaen" w:cs="Arial"/>
          <w:lang w:val="hy-AM"/>
        </w:rPr>
        <w:t>չի սահմանված</w:t>
      </w:r>
      <w:r w:rsidRPr="004A11CC">
        <w:rPr>
          <w:rFonts w:ascii="Sylfaen" w:hAnsi="Sylfaen"/>
          <w:lang w:val="ka-GE"/>
        </w:rPr>
        <w:t xml:space="preserve">, </w:t>
      </w:r>
      <w:r w:rsidR="004A11CC" w:rsidRPr="00FB7B60">
        <w:rPr>
          <w:rFonts w:ascii="Sylfaen" w:hAnsi="Sylfaen" w:cs="Arial"/>
        </w:rPr>
        <w:t>նորմատիվ</w:t>
      </w:r>
      <w:r w:rsidR="004A11CC"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ակտերի</w:t>
      </w:r>
      <w:r w:rsidR="004A11CC" w:rsidRPr="004A11CC">
        <w:rPr>
          <w:rFonts w:ascii="Sylfaen" w:hAnsi="Sylfaen"/>
          <w:lang w:val="ka-GE"/>
        </w:rPr>
        <w:t xml:space="preserve"> (</w:t>
      </w:r>
      <w:r w:rsidR="004A11CC" w:rsidRPr="00FB7B60">
        <w:rPr>
          <w:rFonts w:ascii="Sylfaen" w:hAnsi="Sylfaen" w:cs="Arial"/>
        </w:rPr>
        <w:t>բացառությամբ</w:t>
      </w:r>
      <w:r w:rsidR="004A11CC"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կոլեգիալ</w:t>
      </w:r>
      <w:r w:rsidR="004A11CC"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մարմնի</w:t>
      </w:r>
      <w:r w:rsidR="004A11CC"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նորմատիվ</w:t>
      </w:r>
      <w:r w:rsidR="004A11CC"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ակտի</w:t>
      </w:r>
      <w:r w:rsidR="004A11CC">
        <w:rPr>
          <w:rFonts w:ascii="Sylfaen" w:hAnsi="Sylfaen"/>
          <w:lang w:val="ka-GE"/>
        </w:rPr>
        <w:t>)</w:t>
      </w:r>
      <w:r w:rsidR="004A11CC" w:rsidRPr="004A11CC">
        <w:rPr>
          <w:rFonts w:ascii="Sylfaen" w:hAnsi="Sylfaen"/>
          <w:lang w:val="ka-GE"/>
        </w:rPr>
        <w:t xml:space="preserve"> </w:t>
      </w:r>
      <w:r w:rsidR="00482533" w:rsidRPr="00FB7B60">
        <w:rPr>
          <w:rFonts w:ascii="Sylfaen" w:hAnsi="Sylfaen" w:cs="Arial"/>
        </w:rPr>
        <w:t>պատրաստման</w:t>
      </w:r>
      <w:r w:rsidR="00482533" w:rsidRPr="00482533">
        <w:rPr>
          <w:rFonts w:ascii="Sylfaen" w:hAnsi="Sylfaen" w:cs="Arial"/>
          <w:lang w:val="ka-GE"/>
        </w:rPr>
        <w:t xml:space="preserve"> </w:t>
      </w:r>
      <w:r w:rsidR="004A11CC" w:rsidRPr="00FB7B60">
        <w:rPr>
          <w:rFonts w:ascii="Sylfaen" w:hAnsi="Sylfaen" w:cs="Arial"/>
        </w:rPr>
        <w:t>և</w:t>
      </w:r>
      <w:r w:rsidR="004A11CC"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ընդունման</w:t>
      </w:r>
      <w:r w:rsidR="004A11CC" w:rsidRPr="004A11CC">
        <w:rPr>
          <w:rFonts w:ascii="Sylfaen" w:hAnsi="Sylfaen"/>
          <w:lang w:val="ka-GE"/>
        </w:rPr>
        <w:t xml:space="preserve"> (</w:t>
      </w:r>
      <w:r w:rsidR="00A169CE">
        <w:rPr>
          <w:rFonts w:ascii="Sylfaen" w:hAnsi="Sylfaen" w:cs="Arial"/>
          <w:lang w:val="hy-AM"/>
        </w:rPr>
        <w:t>հրապարակման</w:t>
      </w:r>
      <w:r w:rsidR="004A11CC" w:rsidRPr="004A11CC">
        <w:rPr>
          <w:rFonts w:ascii="Sylfaen" w:hAnsi="Sylfaen"/>
          <w:lang w:val="ka-GE"/>
        </w:rPr>
        <w:t xml:space="preserve">) </w:t>
      </w:r>
      <w:r w:rsidR="004A11CC">
        <w:rPr>
          <w:rFonts w:ascii="Sylfaen" w:hAnsi="Sylfaen" w:cs="Arial"/>
          <w:lang w:val="hy-AM"/>
        </w:rPr>
        <w:t xml:space="preserve">նկատմամբ </w:t>
      </w:r>
      <w:r w:rsidR="004A11CC" w:rsidRPr="00FB7B60">
        <w:rPr>
          <w:rFonts w:ascii="Sylfaen" w:hAnsi="Sylfaen" w:cs="Arial"/>
        </w:rPr>
        <w:t>չեն</w:t>
      </w:r>
      <w:r w:rsidR="004A11CC" w:rsidRPr="004A11CC">
        <w:rPr>
          <w:rFonts w:ascii="Sylfaen" w:hAnsi="Sylfaen"/>
          <w:lang w:val="ka-GE"/>
        </w:rPr>
        <w:t xml:space="preserve"> </w:t>
      </w:r>
      <w:r w:rsidR="004A11CC" w:rsidRPr="00FB7B60">
        <w:rPr>
          <w:rFonts w:ascii="Sylfaen" w:hAnsi="Sylfaen" w:cs="Arial"/>
        </w:rPr>
        <w:t>տարածվում</w:t>
      </w:r>
      <w:r w:rsidR="004A11CC"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Վրաստանի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ընդհանուր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վարչական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օրենսգրքով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նախատեսված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վարչական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վարույթի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տեսակները</w:t>
      </w:r>
      <w:r w:rsidR="004A11CC">
        <w:rPr>
          <w:rFonts w:ascii="Sylfaen" w:hAnsi="Sylfaen" w:cs="Arial"/>
          <w:lang w:val="hy-AM"/>
        </w:rPr>
        <w:t>։</w:t>
      </w:r>
      <w:r w:rsidRPr="004A11CC">
        <w:rPr>
          <w:rFonts w:ascii="Sylfaen" w:hAnsi="Sylfaen"/>
          <w:lang w:val="ka-GE"/>
        </w:rPr>
        <w:t xml:space="preserve"> </w:t>
      </w:r>
    </w:p>
    <w:p w:rsidR="00FB7B60" w:rsidRPr="004A11CC" w:rsidRDefault="00FB7B60" w:rsidP="00A1069D">
      <w:pPr>
        <w:ind w:left="142"/>
        <w:jc w:val="both"/>
        <w:rPr>
          <w:rFonts w:ascii="Sylfaen" w:hAnsi="Sylfaen"/>
          <w:lang w:val="ka-GE"/>
        </w:rPr>
      </w:pPr>
      <w:r w:rsidRPr="004A11CC">
        <w:rPr>
          <w:rFonts w:ascii="Sylfaen" w:hAnsi="Sylfaen"/>
          <w:lang w:val="ka-GE"/>
        </w:rPr>
        <w:t xml:space="preserve">4. </w:t>
      </w:r>
      <w:r w:rsidRPr="00FB7B60">
        <w:rPr>
          <w:rFonts w:ascii="Sylfaen" w:hAnsi="Sylfaen" w:cs="Arial"/>
        </w:rPr>
        <w:t>Կոլեգիալ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մարմնի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նորմատիվ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ակտի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պատրաստման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="00A169CE">
        <w:rPr>
          <w:rFonts w:ascii="Sylfaen" w:hAnsi="Sylfaen" w:cs="Arial"/>
        </w:rPr>
        <w:t>ընդունման</w:t>
      </w:r>
      <w:r w:rsidR="00A169CE" w:rsidRPr="00A169CE">
        <w:rPr>
          <w:rFonts w:ascii="Sylfaen" w:hAnsi="Sylfaen" w:cs="Arial"/>
          <w:lang w:val="ka-GE"/>
        </w:rPr>
        <w:t xml:space="preserve"> (</w:t>
      </w:r>
      <w:r w:rsidR="00A169CE">
        <w:rPr>
          <w:rFonts w:ascii="Sylfaen" w:hAnsi="Sylfaen" w:cs="Arial"/>
        </w:rPr>
        <w:t>հրապարակման</w:t>
      </w:r>
      <w:r w:rsidR="00A169CE" w:rsidRPr="00A169CE">
        <w:rPr>
          <w:rFonts w:ascii="Sylfaen" w:hAnsi="Sylfaen" w:cs="Arial"/>
          <w:lang w:val="ka-GE"/>
        </w:rPr>
        <w:t xml:space="preserve">) </w:t>
      </w:r>
      <w:r w:rsidRPr="00FB7B60">
        <w:rPr>
          <w:rFonts w:ascii="Sylfaen" w:hAnsi="Sylfaen" w:cs="Arial"/>
        </w:rPr>
        <w:t>կանոնները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սահմանվում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են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սույն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օրենքով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Վրաստանի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ընդհանուր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վարչական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օրենսգրքի</w:t>
      </w:r>
      <w:r w:rsidRPr="004A11CC">
        <w:rPr>
          <w:rFonts w:ascii="Sylfaen" w:hAnsi="Sylfaen"/>
          <w:lang w:val="ka-GE"/>
        </w:rPr>
        <w:t xml:space="preserve"> VII </w:t>
      </w:r>
      <w:r w:rsidRPr="00FB7B60">
        <w:rPr>
          <w:rFonts w:ascii="Sylfaen" w:hAnsi="Sylfaen" w:cs="Arial"/>
        </w:rPr>
        <w:t>գլխով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այլ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օրենսդրական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ակտերով</w:t>
      </w:r>
      <w:r w:rsidRPr="004A11CC">
        <w:rPr>
          <w:rFonts w:ascii="Sylfaen" w:hAnsi="Sylfaen"/>
          <w:lang w:val="ka-GE"/>
        </w:rPr>
        <w:t>:</w:t>
      </w:r>
    </w:p>
    <w:p w:rsidR="006336C0" w:rsidRDefault="00FB7B60" w:rsidP="00A1069D">
      <w:pPr>
        <w:ind w:left="142"/>
        <w:jc w:val="both"/>
        <w:rPr>
          <w:rFonts w:ascii="Sylfaen" w:hAnsi="Sylfaen"/>
          <w:lang w:val="ka-GE"/>
        </w:rPr>
      </w:pPr>
      <w:r w:rsidRPr="004A11CC">
        <w:rPr>
          <w:rFonts w:ascii="Sylfaen" w:hAnsi="Sylfaen"/>
          <w:lang w:val="ka-GE"/>
        </w:rPr>
        <w:t xml:space="preserve">5. </w:t>
      </w:r>
      <w:r w:rsidRPr="00FB7B60">
        <w:rPr>
          <w:rFonts w:ascii="Sylfaen" w:hAnsi="Sylfaen" w:cs="Arial"/>
        </w:rPr>
        <w:t>Աբխազիայի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Ինքնավար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Հանրապետության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Աջարիայի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Ինքնավար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Հանրապետության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նորմատիվ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ակտերի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պատրաստման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ընդունման</w:t>
      </w:r>
      <w:r w:rsidRPr="004A11CC">
        <w:rPr>
          <w:rFonts w:ascii="Sylfaen" w:hAnsi="Sylfaen"/>
          <w:lang w:val="ka-GE"/>
        </w:rPr>
        <w:t xml:space="preserve"> (</w:t>
      </w:r>
      <w:r w:rsidR="00A169CE" w:rsidRPr="00FB7B60">
        <w:rPr>
          <w:rFonts w:ascii="Sylfaen" w:hAnsi="Sylfaen" w:cs="Arial"/>
        </w:rPr>
        <w:t>հրապարակման</w:t>
      </w:r>
      <w:r w:rsidRPr="004A11CC">
        <w:rPr>
          <w:rFonts w:ascii="Sylfaen" w:hAnsi="Sylfaen"/>
          <w:lang w:val="ka-GE"/>
        </w:rPr>
        <w:t xml:space="preserve">), </w:t>
      </w:r>
      <w:r w:rsidRPr="00FB7B60">
        <w:rPr>
          <w:rFonts w:ascii="Sylfaen" w:hAnsi="Sylfaen" w:cs="Arial"/>
        </w:rPr>
        <w:t>հրա</w:t>
      </w:r>
      <w:r w:rsidR="00A169CE">
        <w:rPr>
          <w:rFonts w:ascii="Sylfaen" w:hAnsi="Sylfaen" w:cs="Arial"/>
          <w:lang w:val="hy-AM"/>
        </w:rPr>
        <w:t>տ</w:t>
      </w:r>
      <w:r w:rsidRPr="00FB7B60">
        <w:rPr>
          <w:rFonts w:ascii="Sylfaen" w:hAnsi="Sylfaen" w:cs="Arial"/>
        </w:rPr>
        <w:t>արակման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="004A11CC">
        <w:rPr>
          <w:rFonts w:ascii="Sylfaen" w:hAnsi="Sylfaen" w:cs="Arial"/>
          <w:lang w:val="hy-AM"/>
        </w:rPr>
        <w:t xml:space="preserve">գործողության </w:t>
      </w:r>
      <w:r w:rsidRPr="00FB7B60">
        <w:rPr>
          <w:rFonts w:ascii="Sylfaen" w:hAnsi="Sylfaen" w:cs="Arial"/>
        </w:rPr>
        <w:t>կա</w:t>
      </w:r>
      <w:r w:rsidR="00482533">
        <w:rPr>
          <w:rFonts w:ascii="Sylfaen" w:hAnsi="Sylfaen" w:cs="Arial"/>
          <w:lang w:val="hy-AM"/>
        </w:rPr>
        <w:t>րգը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սահմանվում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են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Վրաստանի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սահմանադրական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օրենքով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սույն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օրենքով</w:t>
      </w:r>
      <w:r w:rsidRPr="004A11CC">
        <w:rPr>
          <w:rFonts w:ascii="Sylfaen" w:hAnsi="Sylfaen"/>
          <w:lang w:val="ka-GE"/>
        </w:rPr>
        <w:t xml:space="preserve">, </w:t>
      </w:r>
      <w:r w:rsidRPr="00FB7B60">
        <w:rPr>
          <w:rFonts w:ascii="Sylfaen" w:hAnsi="Sylfaen" w:cs="Arial"/>
        </w:rPr>
        <w:t>նրանց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սահմանադրությ</w:t>
      </w:r>
      <w:r w:rsidR="004A11CC">
        <w:rPr>
          <w:rFonts w:ascii="Sylfaen" w:hAnsi="Sylfaen" w:cs="Arial"/>
          <w:lang w:val="hy-AM"/>
        </w:rPr>
        <w:t xml:space="preserve">ուններով </w:t>
      </w:r>
      <w:r w:rsidRPr="00FB7B60">
        <w:rPr>
          <w:rFonts w:ascii="Sylfaen" w:hAnsi="Sylfaen" w:cs="Arial"/>
        </w:rPr>
        <w:t>և</w:t>
      </w:r>
      <w:r w:rsidRPr="004A11CC">
        <w:rPr>
          <w:rFonts w:ascii="Sylfaen" w:hAnsi="Sylfaen"/>
          <w:lang w:val="ka-GE"/>
        </w:rPr>
        <w:t xml:space="preserve"> </w:t>
      </w:r>
      <w:r w:rsidR="004042A7">
        <w:rPr>
          <w:rFonts w:ascii="Sylfaen" w:hAnsi="Sylfaen"/>
          <w:lang w:val="hy-AM"/>
        </w:rPr>
        <w:t xml:space="preserve">դրանց հիման վրա </w:t>
      </w:r>
      <w:r w:rsidR="00482533">
        <w:rPr>
          <w:rFonts w:ascii="Sylfaen" w:hAnsi="Sylfaen" w:cs="Arial"/>
        </w:rPr>
        <w:t>ընդուն</w:t>
      </w:r>
      <w:r w:rsidR="00482533">
        <w:rPr>
          <w:rFonts w:ascii="Sylfaen" w:hAnsi="Sylfaen" w:cs="Arial"/>
          <w:lang w:val="hy-AM"/>
        </w:rPr>
        <w:t>վ</w:t>
      </w:r>
      <w:r w:rsidRPr="00FB7B60">
        <w:rPr>
          <w:rFonts w:ascii="Sylfaen" w:hAnsi="Sylfaen" w:cs="Arial"/>
        </w:rPr>
        <w:t>ած</w:t>
      </w:r>
      <w:r w:rsidR="004042A7">
        <w:rPr>
          <w:rFonts w:ascii="Sylfaen" w:hAnsi="Sylfaen" w:cs="Arial"/>
          <w:lang w:val="hy-AM"/>
        </w:rPr>
        <w:t xml:space="preserve"> </w:t>
      </w:r>
      <w:r w:rsidR="004042A7" w:rsidRPr="004042A7">
        <w:rPr>
          <w:lang w:val="ka-GE"/>
        </w:rPr>
        <w:t>(</w:t>
      </w:r>
      <w:r w:rsidR="00482533">
        <w:rPr>
          <w:rFonts w:ascii="Sylfaen" w:hAnsi="Sylfaen" w:cs="Sylfaen"/>
          <w:lang w:val="hy-AM"/>
        </w:rPr>
        <w:t>հրապարակված</w:t>
      </w:r>
      <w:r w:rsidR="004042A7" w:rsidRPr="004042A7">
        <w:rPr>
          <w:lang w:val="ka-GE"/>
        </w:rPr>
        <w:t>)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համապատասխան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նորմատիվ</w:t>
      </w:r>
      <w:r w:rsidRPr="004A11CC">
        <w:rPr>
          <w:rFonts w:ascii="Sylfaen" w:hAnsi="Sylfaen"/>
          <w:lang w:val="ka-GE"/>
        </w:rPr>
        <w:t xml:space="preserve"> </w:t>
      </w:r>
      <w:r w:rsidRPr="00FB7B60">
        <w:rPr>
          <w:rFonts w:ascii="Sylfaen" w:hAnsi="Sylfaen" w:cs="Arial"/>
        </w:rPr>
        <w:t>ակտերով</w:t>
      </w:r>
      <w:r w:rsidR="004042A7">
        <w:rPr>
          <w:rFonts w:ascii="Sylfaen" w:hAnsi="Sylfaen"/>
          <w:lang w:val="ka-GE"/>
        </w:rPr>
        <w:t xml:space="preserve">: </w:t>
      </w:r>
    </w:p>
    <w:p w:rsidR="00A1069D" w:rsidRDefault="00A1069D" w:rsidP="00A1069D">
      <w:pPr>
        <w:ind w:left="142" w:firstLine="708"/>
        <w:jc w:val="both"/>
        <w:rPr>
          <w:rFonts w:ascii="Sylfaen" w:hAnsi="Sylfaen"/>
          <w:lang w:val="hy-AM"/>
        </w:rPr>
      </w:pPr>
    </w:p>
    <w:p w:rsidR="006336C0" w:rsidRPr="00A1069D" w:rsidRDefault="00FB7B60" w:rsidP="00A1069D">
      <w:pPr>
        <w:ind w:left="142"/>
        <w:rPr>
          <w:rFonts w:ascii="Sylfaen" w:hAnsi="Sylfaen"/>
          <w:b/>
          <w:lang w:val="hy-AM"/>
        </w:rPr>
      </w:pPr>
      <w:r w:rsidRPr="00A1069D">
        <w:rPr>
          <w:rFonts w:ascii="Sylfaen" w:hAnsi="Sylfaen"/>
          <w:b/>
          <w:lang w:val="hy-AM"/>
        </w:rPr>
        <w:t>Հոդված 2. Իրավական ակտի հա</w:t>
      </w:r>
      <w:r w:rsidR="004042A7" w:rsidRPr="00A1069D">
        <w:rPr>
          <w:rFonts w:ascii="Sylfaen" w:hAnsi="Sylfaen"/>
          <w:b/>
          <w:lang w:val="hy-AM"/>
        </w:rPr>
        <w:t xml:space="preserve">սկացությունը </w:t>
      </w:r>
      <w:r w:rsidRPr="00A1069D">
        <w:rPr>
          <w:rFonts w:ascii="Sylfaen" w:hAnsi="Sylfaen"/>
          <w:b/>
          <w:lang w:val="hy-AM"/>
        </w:rPr>
        <w:t>և տեսակները</w:t>
      </w:r>
    </w:p>
    <w:p w:rsidR="006336C0" w:rsidRDefault="00FB7B60" w:rsidP="00A1069D">
      <w:pPr>
        <w:ind w:left="142"/>
        <w:jc w:val="both"/>
        <w:rPr>
          <w:rFonts w:ascii="Sylfaen" w:hAnsi="Sylfaen"/>
          <w:lang w:val="hy-AM"/>
        </w:rPr>
      </w:pPr>
      <w:r w:rsidRPr="006E6ECD">
        <w:rPr>
          <w:rFonts w:ascii="Sylfaen" w:hAnsi="Sylfaen"/>
          <w:lang w:val="ka-GE"/>
        </w:rPr>
        <w:t xml:space="preserve">1. </w:t>
      </w:r>
      <w:r w:rsidRPr="006336C0">
        <w:rPr>
          <w:rFonts w:ascii="Sylfaen" w:hAnsi="Sylfaen" w:cs="Arial"/>
          <w:lang w:val="hy-AM"/>
        </w:rPr>
        <w:t>Իրավական</w:t>
      </w:r>
      <w:r w:rsidRPr="006E6ECD">
        <w:rPr>
          <w:rFonts w:ascii="Sylfaen" w:hAnsi="Sylfaen"/>
          <w:lang w:val="ka-GE"/>
        </w:rPr>
        <w:t xml:space="preserve"> </w:t>
      </w:r>
      <w:r w:rsidRPr="006336C0">
        <w:rPr>
          <w:rFonts w:ascii="Sylfaen" w:hAnsi="Sylfaen" w:cs="Arial"/>
          <w:lang w:val="hy-AM"/>
        </w:rPr>
        <w:t>ակտը</w:t>
      </w:r>
      <w:r w:rsidRPr="006E6ECD">
        <w:rPr>
          <w:rFonts w:ascii="Sylfaen" w:hAnsi="Sylfaen"/>
          <w:lang w:val="ka-GE"/>
        </w:rPr>
        <w:t xml:space="preserve"> </w:t>
      </w:r>
      <w:r w:rsidR="00482533">
        <w:rPr>
          <w:rFonts w:ascii="Sylfaen" w:hAnsi="Sylfaen"/>
          <w:lang w:val="hy-AM"/>
        </w:rPr>
        <w:t>իրավասու</w:t>
      </w:r>
      <w:r w:rsidR="007D68AB">
        <w:rPr>
          <w:rFonts w:ascii="Sylfaen" w:hAnsi="Sylfaen"/>
          <w:lang w:val="hy-AM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պետական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E6ECD">
        <w:rPr>
          <w:rFonts w:ascii="Times New Roman" w:hAnsi="Times New Roman" w:cs="Times New Roman"/>
          <w:lang w:val="ka-GE"/>
        </w:rPr>
        <w:t>​​</w:t>
      </w:r>
      <w:r w:rsidR="004042A7" w:rsidRPr="006336C0">
        <w:rPr>
          <w:rFonts w:ascii="Sylfaen" w:hAnsi="Sylfaen" w:cs="Arial"/>
          <w:lang w:val="hy-AM"/>
        </w:rPr>
        <w:t>կամ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մունիցիպալ</w:t>
      </w:r>
      <w:r w:rsidR="004042A7">
        <w:rPr>
          <w:rFonts w:ascii="Sylfaen" w:hAnsi="Sylfaen" w:cs="Arial"/>
          <w:lang w:val="hy-AM"/>
        </w:rPr>
        <w:t>իտետի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մարմնի</w:t>
      </w:r>
      <w:r w:rsidR="004042A7" w:rsidRPr="006E6ECD">
        <w:rPr>
          <w:rFonts w:ascii="Sylfaen" w:hAnsi="Sylfaen"/>
          <w:lang w:val="ka-GE"/>
        </w:rPr>
        <w:t xml:space="preserve"> (</w:t>
      </w:r>
      <w:r w:rsidR="004042A7" w:rsidRPr="006336C0">
        <w:rPr>
          <w:rFonts w:ascii="Sylfaen" w:hAnsi="Sylfaen" w:cs="Arial"/>
          <w:lang w:val="hy-AM"/>
        </w:rPr>
        <w:t>պաշտոնատար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անձի</w:t>
      </w:r>
      <w:r w:rsidR="004042A7" w:rsidRPr="006E6ECD">
        <w:rPr>
          <w:rFonts w:ascii="Sylfaen" w:hAnsi="Sylfaen"/>
          <w:lang w:val="ka-GE"/>
        </w:rPr>
        <w:t xml:space="preserve">) </w:t>
      </w:r>
      <w:r w:rsidR="004042A7" w:rsidRPr="006336C0">
        <w:rPr>
          <w:rFonts w:ascii="Sylfaen" w:hAnsi="Sylfaen" w:cs="Arial"/>
          <w:lang w:val="hy-AM"/>
        </w:rPr>
        <w:t>կողմից</w:t>
      </w:r>
      <w:r w:rsidR="006336C0">
        <w:rPr>
          <w:rFonts w:ascii="Sylfaen" w:hAnsi="Sylfaen" w:cs="Arial"/>
          <w:lang w:val="hy-AM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Վրաստանի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օրենսդրությամբ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սահմանված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կանոններին</w:t>
      </w:r>
      <w:r w:rsidR="004042A7" w:rsidRPr="006E6ECD">
        <w:rPr>
          <w:rFonts w:ascii="Sylfaen" w:hAnsi="Sylfaen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համապատասխան</w:t>
      </w:r>
      <w:r w:rsidR="004042A7" w:rsidRPr="006E6ECD">
        <w:rPr>
          <w:rFonts w:ascii="Sylfaen" w:hAnsi="Sylfaen" w:cs="Arial"/>
          <w:lang w:val="ka-GE"/>
        </w:rPr>
        <w:t xml:space="preserve"> </w:t>
      </w:r>
      <w:r w:rsidR="004042A7" w:rsidRPr="006336C0">
        <w:rPr>
          <w:rFonts w:ascii="Sylfaen" w:hAnsi="Sylfaen" w:cs="Arial"/>
          <w:lang w:val="hy-AM"/>
        </w:rPr>
        <w:t>ընդունված</w:t>
      </w:r>
      <w:r w:rsidR="004042A7">
        <w:rPr>
          <w:rFonts w:ascii="Sylfaen" w:hAnsi="Sylfaen" w:cs="Arial"/>
          <w:lang w:val="hy-AM"/>
        </w:rPr>
        <w:t xml:space="preserve"> </w:t>
      </w:r>
      <w:r w:rsidR="004042A7" w:rsidRPr="006E6ECD">
        <w:rPr>
          <w:rFonts w:ascii="Sylfaen" w:hAnsi="Sylfaen"/>
          <w:lang w:val="ka-GE"/>
        </w:rPr>
        <w:t>(</w:t>
      </w:r>
      <w:r w:rsidR="00482533">
        <w:rPr>
          <w:rFonts w:ascii="Sylfaen" w:hAnsi="Sylfaen" w:cs="Arial"/>
          <w:lang w:val="hy-AM"/>
        </w:rPr>
        <w:t>հրապարակված</w:t>
      </w:r>
      <w:r w:rsidR="004042A7" w:rsidRPr="006E6ECD">
        <w:rPr>
          <w:rFonts w:ascii="Sylfaen" w:hAnsi="Sylfaen"/>
          <w:lang w:val="ka-GE"/>
        </w:rPr>
        <w:t>)</w:t>
      </w:r>
      <w:r w:rsidR="006336C0">
        <w:rPr>
          <w:rFonts w:ascii="Sylfaen" w:hAnsi="Sylfaen"/>
          <w:lang w:val="ka-GE"/>
        </w:rPr>
        <w:t xml:space="preserve"> </w:t>
      </w:r>
      <w:r w:rsidR="004042A7">
        <w:rPr>
          <w:rFonts w:ascii="Sylfaen" w:hAnsi="Sylfaen" w:cs="Arial"/>
          <w:lang w:val="hy-AM"/>
        </w:rPr>
        <w:t xml:space="preserve">կատարման համար </w:t>
      </w:r>
      <w:r w:rsidRPr="006336C0">
        <w:rPr>
          <w:rFonts w:ascii="Sylfaen" w:hAnsi="Sylfaen" w:cs="Arial"/>
          <w:lang w:val="hy-AM"/>
        </w:rPr>
        <w:t>պարտադիր</w:t>
      </w:r>
      <w:r w:rsidRPr="006E6ECD">
        <w:rPr>
          <w:rFonts w:ascii="Sylfaen" w:hAnsi="Sylfaen"/>
          <w:lang w:val="ka-GE"/>
        </w:rPr>
        <w:t xml:space="preserve"> </w:t>
      </w:r>
      <w:r w:rsidRPr="006336C0">
        <w:rPr>
          <w:rFonts w:ascii="Sylfaen" w:hAnsi="Sylfaen" w:cs="Arial"/>
          <w:lang w:val="hy-AM"/>
        </w:rPr>
        <w:t>ակտ</w:t>
      </w:r>
      <w:r w:rsidRPr="006E6ECD">
        <w:rPr>
          <w:rFonts w:ascii="Sylfaen" w:hAnsi="Sylfaen"/>
          <w:lang w:val="ka-GE"/>
        </w:rPr>
        <w:t xml:space="preserve"> </w:t>
      </w:r>
      <w:r w:rsidRPr="006336C0">
        <w:rPr>
          <w:rFonts w:ascii="Sylfaen" w:hAnsi="Sylfaen" w:cs="Arial"/>
          <w:lang w:val="hy-AM"/>
        </w:rPr>
        <w:t>է</w:t>
      </w:r>
      <w:r w:rsidR="004042A7">
        <w:rPr>
          <w:rFonts w:ascii="Sylfaen" w:hAnsi="Sylfaen" w:cs="Arial"/>
          <w:lang w:val="hy-AM"/>
        </w:rPr>
        <w:t>։</w:t>
      </w:r>
    </w:p>
    <w:p w:rsidR="006336C0" w:rsidRDefault="00FB7B60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2. </w:t>
      </w:r>
      <w:r w:rsidRPr="004A6E71">
        <w:rPr>
          <w:rFonts w:ascii="Sylfaen" w:hAnsi="Sylfaen" w:cs="Arial"/>
          <w:lang w:val="hy-AM"/>
        </w:rPr>
        <w:t>Իրավական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ակտերի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տեսակներն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են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ակտը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անհատական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Times New Roman" w:hAnsi="Times New Roman" w:cs="Times New Roman"/>
          <w:lang w:val="hy-AM"/>
        </w:rPr>
        <w:t>​​</w:t>
      </w:r>
      <w:r w:rsidRPr="004A6E71">
        <w:rPr>
          <w:rFonts w:ascii="Sylfaen" w:hAnsi="Sylfaen" w:cs="Arial"/>
          <w:lang w:val="hy-AM"/>
        </w:rPr>
        <w:t>ակտը</w:t>
      </w:r>
      <w:r w:rsidRPr="004A6E71">
        <w:rPr>
          <w:rFonts w:ascii="Sylfaen" w:hAnsi="Sylfaen"/>
          <w:lang w:val="hy-AM"/>
        </w:rPr>
        <w:t>:</w:t>
      </w:r>
    </w:p>
    <w:p w:rsidR="00FB7B60" w:rsidRDefault="00FB7B60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3.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ակտը</w:t>
      </w:r>
      <w:r w:rsidRPr="004A6E71">
        <w:rPr>
          <w:rFonts w:ascii="Sylfaen" w:hAnsi="Sylfaen"/>
          <w:lang w:val="hy-AM"/>
        </w:rPr>
        <w:t xml:space="preserve"> </w:t>
      </w:r>
      <w:r w:rsidR="00482533">
        <w:rPr>
          <w:rFonts w:ascii="Sylfaen" w:hAnsi="Sylfaen" w:cs="Arial"/>
          <w:lang w:val="hy-AM"/>
        </w:rPr>
        <w:t>իրավասու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պետական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Times New Roman" w:hAnsi="Times New Roman" w:cs="Times New Roman"/>
          <w:lang w:val="hy-AM"/>
        </w:rPr>
        <w:t>​​</w:t>
      </w:r>
      <w:r w:rsidRPr="004A6E71">
        <w:rPr>
          <w:rFonts w:ascii="Sylfaen" w:hAnsi="Sylfaen" w:cs="Arial"/>
          <w:lang w:val="hy-AM"/>
        </w:rPr>
        <w:t>մարմնի</w:t>
      </w:r>
      <w:r w:rsidRPr="004A6E71">
        <w:rPr>
          <w:rFonts w:ascii="Sylfaen" w:hAnsi="Sylfaen"/>
          <w:lang w:val="hy-AM"/>
        </w:rPr>
        <w:t xml:space="preserve"> (</w:t>
      </w:r>
      <w:r w:rsidRPr="004A6E71">
        <w:rPr>
          <w:rFonts w:ascii="Sylfaen" w:hAnsi="Sylfaen" w:cs="Arial"/>
          <w:lang w:val="hy-AM"/>
        </w:rPr>
        <w:t>պաշտոնատար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անձի</w:t>
      </w:r>
      <w:r w:rsidRPr="004A6E71">
        <w:rPr>
          <w:rFonts w:ascii="Sylfaen" w:hAnsi="Sylfaen"/>
          <w:lang w:val="hy-AM"/>
        </w:rPr>
        <w:t xml:space="preserve">) </w:t>
      </w:r>
      <w:r w:rsidRPr="004A6E71">
        <w:rPr>
          <w:rFonts w:ascii="Sylfaen" w:hAnsi="Sylfaen" w:cs="Arial"/>
          <w:lang w:val="hy-AM"/>
        </w:rPr>
        <w:t>կամ</w:t>
      </w:r>
      <w:r w:rsidRPr="004A6E71">
        <w:rPr>
          <w:rFonts w:ascii="Sylfaen" w:hAnsi="Sylfaen"/>
          <w:lang w:val="hy-AM"/>
        </w:rPr>
        <w:t xml:space="preserve"> </w:t>
      </w:r>
      <w:r w:rsidR="004042A7">
        <w:rPr>
          <w:rFonts w:ascii="Sylfaen" w:hAnsi="Sylfaen" w:cs="Arial"/>
          <w:lang w:val="hy-AM"/>
        </w:rPr>
        <w:t>մոինիցիպալիտետի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ներկայացուցչական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մարմնի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կողմից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Վրաստանի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օրենսդրությամբ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սահմանված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կանոններով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ընդունված</w:t>
      </w:r>
      <w:r w:rsidRPr="004A6E71">
        <w:rPr>
          <w:rFonts w:ascii="Sylfaen" w:hAnsi="Sylfaen"/>
          <w:lang w:val="hy-AM"/>
        </w:rPr>
        <w:t xml:space="preserve"> (</w:t>
      </w:r>
      <w:r w:rsidR="00482533">
        <w:rPr>
          <w:rFonts w:ascii="Sylfaen" w:hAnsi="Sylfaen" w:cs="Arial"/>
          <w:lang w:val="hy-AM"/>
        </w:rPr>
        <w:t>հրապարակված</w:t>
      </w:r>
      <w:r w:rsidRPr="004A6E71">
        <w:rPr>
          <w:rFonts w:ascii="Sylfaen" w:hAnsi="Sylfaen"/>
          <w:lang w:val="hy-AM"/>
        </w:rPr>
        <w:t xml:space="preserve">) </w:t>
      </w:r>
      <w:r w:rsidRPr="004A6E71">
        <w:rPr>
          <w:rFonts w:ascii="Sylfaen" w:hAnsi="Sylfaen" w:cs="Arial"/>
          <w:lang w:val="hy-AM"/>
        </w:rPr>
        <w:t>իրավական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որը</w:t>
      </w:r>
      <w:r w:rsidR="006336C0">
        <w:rPr>
          <w:rFonts w:ascii="Sylfaen" w:hAnsi="Sylfaen"/>
          <w:lang w:val="hy-AM"/>
        </w:rPr>
        <w:t xml:space="preserve"> </w:t>
      </w:r>
      <w:r w:rsidR="004C73A4" w:rsidRPr="004A6E71">
        <w:rPr>
          <w:rFonts w:ascii="Sylfaen" w:hAnsi="Sylfaen"/>
          <w:color w:val="000000"/>
          <w:sz w:val="21"/>
          <w:szCs w:val="21"/>
          <w:lang w:val="hy-AM"/>
        </w:rPr>
        <w:t xml:space="preserve">պարունակում է </w:t>
      </w:r>
      <w:r w:rsidR="00482533">
        <w:rPr>
          <w:rFonts w:ascii="Sylfaen" w:hAnsi="Sylfaen"/>
          <w:color w:val="000000"/>
          <w:sz w:val="21"/>
          <w:szCs w:val="21"/>
          <w:lang w:val="hy-AM"/>
        </w:rPr>
        <w:t xml:space="preserve">նրա մշտական կամ ժամանակավոր և բազմակի օգտագործման </w:t>
      </w:r>
      <w:r w:rsidR="004C73A4" w:rsidRPr="004A6E71">
        <w:rPr>
          <w:rFonts w:ascii="Sylfaen" w:hAnsi="Sylfaen"/>
          <w:color w:val="000000"/>
          <w:sz w:val="21"/>
          <w:szCs w:val="21"/>
          <w:lang w:val="hy-AM"/>
        </w:rPr>
        <w:t>վարքագծի</w:t>
      </w:r>
      <w:r w:rsidR="006336C0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="004C73A4">
        <w:rPr>
          <w:rFonts w:ascii="Sylfaen" w:hAnsi="Sylfaen" w:cs="Arial"/>
          <w:lang w:val="hy-AM"/>
        </w:rPr>
        <w:t>ընդհանուր կա</w:t>
      </w:r>
      <w:r w:rsidR="00482533">
        <w:rPr>
          <w:rFonts w:ascii="Sylfaen" w:hAnsi="Sylfaen" w:cs="Arial"/>
          <w:lang w:val="hy-AM"/>
        </w:rPr>
        <w:t>րգը</w:t>
      </w:r>
      <w:r w:rsidR="004C73A4">
        <w:rPr>
          <w:rFonts w:ascii="Sylfaen" w:hAnsi="Sylfaen" w:cs="Arial"/>
          <w:lang w:val="hy-AM"/>
        </w:rPr>
        <w:t>։</w:t>
      </w:r>
      <w:r w:rsidR="006336C0">
        <w:rPr>
          <w:rFonts w:ascii="Sylfaen" w:hAnsi="Sylfaen" w:cs="Arial"/>
          <w:lang w:val="hy-AM"/>
        </w:rPr>
        <w:t xml:space="preserve"> </w:t>
      </w:r>
    </w:p>
    <w:p w:rsidR="006336C0" w:rsidRDefault="004C73A4" w:rsidP="00A1069D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Sylfaen" w:hAnsi="Sylfaen" w:cs="Arial"/>
          <w:sz w:val="22"/>
          <w:szCs w:val="22"/>
          <w:lang w:val="hy-AM"/>
        </w:rPr>
      </w:pPr>
      <w:r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>4</w:t>
      </w:r>
      <w:r w:rsidRPr="002869D1">
        <w:rPr>
          <w:rStyle w:val="Strong"/>
          <w:b w:val="0"/>
          <w:color w:val="000000"/>
          <w:sz w:val="22"/>
          <w:szCs w:val="22"/>
          <w:lang w:val="hy-AM"/>
        </w:rPr>
        <w:t>․</w:t>
      </w:r>
      <w:r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Pr="002869D1">
        <w:rPr>
          <w:rStyle w:val="Strong"/>
          <w:rFonts w:ascii="Sylfaen" w:hAnsi="Sylfaen" w:cs="Sylfaen"/>
          <w:b w:val="0"/>
          <w:color w:val="000000"/>
          <w:sz w:val="22"/>
          <w:szCs w:val="22"/>
          <w:lang w:val="hy-AM"/>
        </w:rPr>
        <w:t>Անհատական</w:t>
      </w:r>
      <w:r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Pr="002869D1">
        <w:rPr>
          <w:rStyle w:val="Strong"/>
          <w:rFonts w:ascii="Sylfaen" w:hAnsi="Sylfaen" w:cs="Sylfaen"/>
          <w:b w:val="0"/>
          <w:color w:val="000000"/>
          <w:sz w:val="22"/>
          <w:szCs w:val="22"/>
          <w:lang w:val="hy-AM"/>
        </w:rPr>
        <w:t>իրավական</w:t>
      </w:r>
      <w:r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Pr="002869D1">
        <w:rPr>
          <w:rStyle w:val="Strong"/>
          <w:rFonts w:ascii="Sylfaen" w:hAnsi="Sylfaen" w:cs="Sylfaen"/>
          <w:b w:val="0"/>
          <w:color w:val="000000"/>
          <w:sz w:val="22"/>
          <w:szCs w:val="22"/>
          <w:lang w:val="hy-AM"/>
        </w:rPr>
        <w:t>ակտը</w:t>
      </w:r>
      <w:r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482533"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>մեկանգամյա</w:t>
      </w:r>
      <w:r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 xml:space="preserve"> է և պետք է համապատասխանի նորմատիվ ակտի</w:t>
      </w:r>
      <w:r w:rsidR="002869D1"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>ն</w:t>
      </w:r>
      <w:r w:rsidRPr="002869D1">
        <w:rPr>
          <w:rStyle w:val="Strong"/>
          <w:rFonts w:ascii="Sylfaen" w:hAnsi="Sylfaen"/>
          <w:b w:val="0"/>
          <w:color w:val="000000"/>
          <w:sz w:val="22"/>
          <w:szCs w:val="22"/>
          <w:lang w:val="hy-AM"/>
        </w:rPr>
        <w:t xml:space="preserve">։ Անհատական իրավական ակտն ընդունվում է </w:t>
      </w:r>
      <w:r w:rsidRPr="002869D1">
        <w:rPr>
          <w:rFonts w:ascii="Sylfaen" w:hAnsi="Sylfaen"/>
          <w:sz w:val="22"/>
          <w:szCs w:val="22"/>
          <w:lang w:val="hy-AM"/>
        </w:rPr>
        <w:t>(</w:t>
      </w:r>
      <w:r w:rsidR="002869D1" w:rsidRPr="002869D1">
        <w:rPr>
          <w:rFonts w:ascii="Sylfaen" w:hAnsi="Sylfaen" w:cs="Arial"/>
          <w:sz w:val="22"/>
          <w:szCs w:val="22"/>
          <w:lang w:val="hy-AM"/>
        </w:rPr>
        <w:t>հրապարակվում է</w:t>
      </w:r>
      <w:r w:rsidRPr="002869D1">
        <w:rPr>
          <w:rFonts w:ascii="Sylfaen" w:hAnsi="Sylfaen"/>
          <w:sz w:val="22"/>
          <w:szCs w:val="22"/>
          <w:lang w:val="hy-AM"/>
        </w:rPr>
        <w:t xml:space="preserve">) </w:t>
      </w:r>
      <w:r w:rsidRPr="002869D1">
        <w:rPr>
          <w:rFonts w:ascii="Sylfaen" w:hAnsi="Sylfaen" w:cs="Arial"/>
          <w:sz w:val="22"/>
          <w:szCs w:val="22"/>
          <w:lang w:val="hy-AM"/>
        </w:rPr>
        <w:t>միայն</w:t>
      </w:r>
      <w:r w:rsidRPr="002869D1">
        <w:rPr>
          <w:rFonts w:ascii="Sylfaen" w:hAnsi="Sylfaen"/>
          <w:sz w:val="22"/>
          <w:szCs w:val="22"/>
          <w:lang w:val="hy-AM"/>
        </w:rPr>
        <w:t xml:space="preserve"> </w:t>
      </w:r>
      <w:r w:rsidRPr="002869D1">
        <w:rPr>
          <w:rFonts w:ascii="Sylfaen" w:hAnsi="Sylfaen" w:cs="Arial"/>
          <w:sz w:val="22"/>
          <w:szCs w:val="22"/>
          <w:lang w:val="hy-AM"/>
        </w:rPr>
        <w:t>նորմատիվ</w:t>
      </w:r>
      <w:r w:rsidRPr="002869D1">
        <w:rPr>
          <w:rFonts w:ascii="Sylfaen" w:hAnsi="Sylfaen"/>
          <w:sz w:val="22"/>
          <w:szCs w:val="22"/>
          <w:lang w:val="hy-AM"/>
        </w:rPr>
        <w:t xml:space="preserve"> </w:t>
      </w:r>
      <w:r w:rsidRPr="002869D1">
        <w:rPr>
          <w:rFonts w:ascii="Sylfaen" w:hAnsi="Sylfaen" w:cs="Arial"/>
          <w:sz w:val="22"/>
          <w:szCs w:val="22"/>
          <w:lang w:val="hy-AM"/>
        </w:rPr>
        <w:t>ակտի</w:t>
      </w:r>
      <w:r w:rsidRPr="002869D1">
        <w:rPr>
          <w:rFonts w:ascii="Sylfaen" w:hAnsi="Sylfaen"/>
          <w:sz w:val="22"/>
          <w:szCs w:val="22"/>
          <w:lang w:val="hy-AM"/>
        </w:rPr>
        <w:t xml:space="preserve"> </w:t>
      </w:r>
      <w:r w:rsidRPr="002869D1">
        <w:rPr>
          <w:rFonts w:ascii="Sylfaen" w:hAnsi="Sylfaen" w:cs="Arial"/>
          <w:sz w:val="22"/>
          <w:szCs w:val="22"/>
          <w:lang w:val="hy-AM"/>
        </w:rPr>
        <w:t>հիման</w:t>
      </w:r>
      <w:r w:rsidRPr="002869D1">
        <w:rPr>
          <w:rFonts w:ascii="Sylfaen" w:hAnsi="Sylfaen"/>
          <w:sz w:val="22"/>
          <w:szCs w:val="22"/>
          <w:lang w:val="hy-AM"/>
        </w:rPr>
        <w:t xml:space="preserve"> </w:t>
      </w:r>
      <w:r w:rsidRPr="002869D1">
        <w:rPr>
          <w:rFonts w:ascii="Sylfaen" w:hAnsi="Sylfaen" w:cs="Arial"/>
          <w:sz w:val="22"/>
          <w:szCs w:val="22"/>
          <w:lang w:val="hy-AM"/>
        </w:rPr>
        <w:t>վրա</w:t>
      </w:r>
      <w:r w:rsidRPr="002869D1">
        <w:rPr>
          <w:rFonts w:ascii="Sylfaen" w:hAnsi="Sylfaen"/>
          <w:sz w:val="22"/>
          <w:szCs w:val="22"/>
          <w:lang w:val="hy-AM"/>
        </w:rPr>
        <w:t xml:space="preserve"> </w:t>
      </w:r>
      <w:r w:rsidRPr="002869D1">
        <w:rPr>
          <w:rFonts w:ascii="Sylfaen" w:hAnsi="Sylfaen" w:cs="Arial"/>
          <w:sz w:val="22"/>
          <w:szCs w:val="22"/>
          <w:lang w:val="hy-AM"/>
        </w:rPr>
        <w:t>և</w:t>
      </w:r>
      <w:r w:rsidRPr="002869D1">
        <w:rPr>
          <w:rFonts w:ascii="Sylfaen" w:hAnsi="Sylfaen"/>
          <w:sz w:val="22"/>
          <w:szCs w:val="22"/>
          <w:lang w:val="hy-AM"/>
        </w:rPr>
        <w:t xml:space="preserve"> </w:t>
      </w:r>
      <w:r w:rsidRPr="002869D1">
        <w:rPr>
          <w:rFonts w:ascii="Sylfaen" w:hAnsi="Sylfaen" w:cs="Arial"/>
          <w:sz w:val="22"/>
          <w:szCs w:val="22"/>
          <w:lang w:val="hy-AM"/>
        </w:rPr>
        <w:t>դրա</w:t>
      </w:r>
      <w:r w:rsidR="002869D1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2869D1">
        <w:rPr>
          <w:rFonts w:ascii="Sylfaen" w:hAnsi="Sylfaen" w:cs="Arial"/>
          <w:sz w:val="22"/>
          <w:szCs w:val="22"/>
          <w:lang w:val="hy-AM"/>
        </w:rPr>
        <w:t>կ</w:t>
      </w:r>
      <w:r w:rsidR="002869D1">
        <w:rPr>
          <w:rFonts w:ascii="Sylfaen" w:hAnsi="Sylfaen" w:cs="Arial"/>
          <w:sz w:val="22"/>
          <w:szCs w:val="22"/>
          <w:lang w:val="hy-AM"/>
        </w:rPr>
        <w:t>ողմից ս</w:t>
      </w:r>
      <w:r w:rsidRPr="002869D1">
        <w:rPr>
          <w:rFonts w:ascii="Sylfaen" w:hAnsi="Sylfaen" w:cs="Arial"/>
          <w:sz w:val="22"/>
          <w:szCs w:val="22"/>
          <w:lang w:val="hy-AM"/>
        </w:rPr>
        <w:t>ահմանված սահմաններում</w:t>
      </w:r>
      <w:r w:rsidR="002869D1">
        <w:rPr>
          <w:rFonts w:ascii="Sylfaen" w:hAnsi="Sylfaen" w:cs="Arial"/>
          <w:sz w:val="22"/>
          <w:szCs w:val="22"/>
          <w:lang w:val="hy-AM"/>
        </w:rPr>
        <w:t>։</w:t>
      </w:r>
      <w:r w:rsidRPr="002869D1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6336C0" w:rsidRPr="006336C0" w:rsidRDefault="00FB7B60" w:rsidP="00A1069D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Sylfaen" w:hAnsi="Sylfaen"/>
          <w:sz w:val="22"/>
          <w:szCs w:val="22"/>
          <w:lang w:val="hy-AM"/>
        </w:rPr>
      </w:pPr>
      <w:r w:rsidRPr="006336C0">
        <w:rPr>
          <w:rFonts w:ascii="Sylfaen" w:hAnsi="Sylfaen"/>
          <w:sz w:val="22"/>
          <w:szCs w:val="22"/>
          <w:lang w:val="hy-AM"/>
        </w:rPr>
        <w:lastRenderedPageBreak/>
        <w:t xml:space="preserve">5. </w:t>
      </w:r>
      <w:r w:rsidR="004C73A4" w:rsidRPr="006336C0">
        <w:rPr>
          <w:rFonts w:ascii="Sylfaen" w:hAnsi="Sylfaen" w:cs="Arial"/>
          <w:sz w:val="22"/>
          <w:szCs w:val="22"/>
          <w:lang w:val="hy-AM"/>
        </w:rPr>
        <w:t>Թույլ չի տրվում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նորմատիվ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բովանդակության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իրավական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ակտ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ընդունել</w:t>
      </w:r>
      <w:r w:rsidR="004C73A4" w:rsidRPr="006336C0">
        <w:rPr>
          <w:rFonts w:ascii="Sylfaen" w:hAnsi="Sylfaen" w:cs="Arial"/>
          <w:sz w:val="22"/>
          <w:szCs w:val="22"/>
          <w:lang w:val="hy-AM"/>
        </w:rPr>
        <w:t xml:space="preserve"> </w:t>
      </w:r>
      <w:r w:rsidR="004C73A4" w:rsidRPr="006336C0">
        <w:rPr>
          <w:rFonts w:ascii="Sylfaen" w:hAnsi="Sylfaen"/>
          <w:sz w:val="22"/>
          <w:szCs w:val="22"/>
          <w:lang w:val="hy-AM"/>
        </w:rPr>
        <w:t>(</w:t>
      </w:r>
      <w:r w:rsidR="002869D1" w:rsidRPr="006336C0">
        <w:rPr>
          <w:rFonts w:ascii="Sylfaen" w:hAnsi="Sylfaen" w:cs="Arial"/>
          <w:sz w:val="22"/>
          <w:szCs w:val="22"/>
          <w:lang w:val="hy-AM"/>
        </w:rPr>
        <w:t>հրապարակել</w:t>
      </w:r>
      <w:r w:rsidR="004C73A4" w:rsidRPr="006336C0">
        <w:rPr>
          <w:rFonts w:ascii="Sylfaen" w:hAnsi="Sylfaen"/>
          <w:sz w:val="22"/>
          <w:szCs w:val="22"/>
          <w:lang w:val="hy-AM"/>
        </w:rPr>
        <w:t>)</w:t>
      </w:r>
      <w:r w:rsidR="006336C0"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անհատական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sz w:val="22"/>
          <w:szCs w:val="22"/>
          <w:lang w:val="hy-AM"/>
        </w:rPr>
        <w:t>​​</w:t>
      </w:r>
      <w:r w:rsidRPr="006336C0">
        <w:rPr>
          <w:rFonts w:ascii="Sylfaen" w:hAnsi="Sylfaen" w:cs="Arial"/>
          <w:sz w:val="22"/>
          <w:szCs w:val="22"/>
          <w:lang w:val="hy-AM"/>
        </w:rPr>
        <w:t>իրավական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ակտի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տեսքով</w:t>
      </w:r>
      <w:r w:rsidRPr="006336C0">
        <w:rPr>
          <w:rFonts w:ascii="Sylfaen" w:hAnsi="Sylfaen"/>
          <w:sz w:val="22"/>
          <w:szCs w:val="22"/>
          <w:lang w:val="hy-AM"/>
        </w:rPr>
        <w:t xml:space="preserve">, </w:t>
      </w:r>
      <w:r w:rsidRPr="006336C0">
        <w:rPr>
          <w:rFonts w:ascii="Sylfaen" w:hAnsi="Sylfaen" w:cs="Arial"/>
          <w:sz w:val="22"/>
          <w:szCs w:val="22"/>
          <w:lang w:val="hy-AM"/>
        </w:rPr>
        <w:t>իսկ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անհատական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sz w:val="22"/>
          <w:szCs w:val="22"/>
          <w:lang w:val="hy-AM"/>
        </w:rPr>
        <w:t>​​</w:t>
      </w:r>
      <w:r w:rsidRPr="006336C0">
        <w:rPr>
          <w:rFonts w:ascii="Sylfaen" w:hAnsi="Sylfaen" w:cs="Arial"/>
          <w:sz w:val="22"/>
          <w:szCs w:val="22"/>
          <w:lang w:val="hy-AM"/>
        </w:rPr>
        <w:t>բովանդակության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իրավական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ակտ</w:t>
      </w:r>
      <w:r w:rsidR="004C73A4" w:rsidRPr="006336C0">
        <w:rPr>
          <w:rFonts w:ascii="Sylfaen" w:hAnsi="Sylfaen" w:cs="Arial"/>
          <w:sz w:val="22"/>
          <w:szCs w:val="22"/>
          <w:lang w:val="hy-AM"/>
        </w:rPr>
        <w:t>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="004C73A4" w:rsidRPr="006336C0">
        <w:rPr>
          <w:rFonts w:ascii="Sylfaen" w:hAnsi="Sylfaen" w:cs="Arial"/>
          <w:sz w:val="22"/>
          <w:szCs w:val="22"/>
          <w:lang w:val="hy-AM"/>
        </w:rPr>
        <w:t>ընդունել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="002869D1" w:rsidRPr="006336C0">
        <w:rPr>
          <w:rFonts w:ascii="Sylfaen" w:hAnsi="Sylfaen"/>
          <w:sz w:val="22"/>
          <w:szCs w:val="22"/>
          <w:lang w:val="hy-AM"/>
        </w:rPr>
        <w:t xml:space="preserve">(հրապարակել) </w:t>
      </w:r>
      <w:r w:rsidRPr="006336C0">
        <w:rPr>
          <w:rFonts w:ascii="Sylfaen" w:hAnsi="Sylfaen" w:cs="Arial"/>
          <w:sz w:val="22"/>
          <w:szCs w:val="22"/>
          <w:lang w:val="hy-AM"/>
        </w:rPr>
        <w:t>նորմատիվ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ակտի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տեսքով</w:t>
      </w:r>
      <w:r w:rsidRPr="006336C0">
        <w:rPr>
          <w:rFonts w:ascii="Sylfaen" w:hAnsi="Sylfaen"/>
          <w:sz w:val="22"/>
          <w:szCs w:val="22"/>
          <w:lang w:val="hy-AM"/>
        </w:rPr>
        <w:t>:</w:t>
      </w:r>
    </w:p>
    <w:p w:rsidR="004C73A4" w:rsidRPr="006336C0" w:rsidRDefault="00FB7B60" w:rsidP="00A1069D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336C0">
        <w:rPr>
          <w:rFonts w:ascii="Sylfaen" w:hAnsi="Sylfaen"/>
          <w:sz w:val="22"/>
          <w:szCs w:val="22"/>
          <w:lang w:val="hy-AM"/>
        </w:rPr>
        <w:t xml:space="preserve">6. </w:t>
      </w:r>
      <w:r w:rsidRPr="006336C0">
        <w:rPr>
          <w:rFonts w:ascii="Sylfaen" w:hAnsi="Sylfaen" w:cs="Arial"/>
          <w:sz w:val="22"/>
          <w:szCs w:val="22"/>
          <w:lang w:val="hy-AM"/>
        </w:rPr>
        <w:t>Օրենսգիրքը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սահմանված</w:t>
      </w:r>
      <w:r w:rsidRPr="006336C0">
        <w:rPr>
          <w:rFonts w:ascii="Sylfaen" w:hAnsi="Sylfaen"/>
          <w:sz w:val="22"/>
          <w:szCs w:val="22"/>
          <w:lang w:val="hy-AM"/>
        </w:rPr>
        <w:t xml:space="preserve"> (</w:t>
      </w:r>
      <w:r w:rsidR="004C73A4" w:rsidRPr="006336C0">
        <w:rPr>
          <w:rFonts w:ascii="Sylfaen" w:hAnsi="Sylfaen" w:cs="Arial"/>
          <w:sz w:val="22"/>
          <w:szCs w:val="22"/>
          <w:lang w:val="hy-AM"/>
        </w:rPr>
        <w:t>համասեռ</w:t>
      </w:r>
      <w:r w:rsidRPr="006336C0">
        <w:rPr>
          <w:rFonts w:ascii="Sylfaen" w:hAnsi="Sylfaen"/>
          <w:sz w:val="22"/>
          <w:szCs w:val="22"/>
          <w:lang w:val="hy-AM"/>
        </w:rPr>
        <w:t xml:space="preserve">) </w:t>
      </w:r>
      <w:r w:rsidRPr="006336C0">
        <w:rPr>
          <w:rFonts w:ascii="Sylfaen" w:hAnsi="Sylfaen" w:cs="Arial"/>
          <w:sz w:val="22"/>
          <w:szCs w:val="22"/>
          <w:lang w:val="hy-AM"/>
        </w:rPr>
        <w:t>հասարակական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հարաբերությունները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կարգավորող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իրավական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նորմերի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համակարգված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նորմատիվ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ակտ</w:t>
      </w:r>
      <w:r w:rsidRPr="006336C0">
        <w:rPr>
          <w:rFonts w:ascii="Sylfaen" w:hAnsi="Sylfaen"/>
          <w:sz w:val="22"/>
          <w:szCs w:val="22"/>
          <w:lang w:val="hy-AM"/>
        </w:rPr>
        <w:t xml:space="preserve"> </w:t>
      </w:r>
      <w:r w:rsidRPr="006336C0">
        <w:rPr>
          <w:rFonts w:ascii="Sylfaen" w:hAnsi="Sylfaen" w:cs="Arial"/>
          <w:sz w:val="22"/>
          <w:szCs w:val="22"/>
          <w:lang w:val="hy-AM"/>
        </w:rPr>
        <w:t>է</w:t>
      </w:r>
      <w:r w:rsidRPr="006336C0">
        <w:rPr>
          <w:rFonts w:ascii="Sylfaen" w:hAnsi="Sylfaen"/>
          <w:sz w:val="22"/>
          <w:szCs w:val="22"/>
          <w:lang w:val="hy-AM"/>
        </w:rPr>
        <w:t>:</w:t>
      </w:r>
    </w:p>
    <w:p w:rsidR="00FB7B60" w:rsidRPr="004C73A4" w:rsidRDefault="00FB7B60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4C73A4">
        <w:rPr>
          <w:rFonts w:ascii="Sylfaen" w:hAnsi="Sylfaen"/>
          <w:i/>
          <w:sz w:val="18"/>
          <w:szCs w:val="18"/>
          <w:lang w:val="hy-AM"/>
        </w:rPr>
        <w:t xml:space="preserve">2020 </w:t>
      </w:r>
      <w:r w:rsidRPr="004C73A4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4C73A4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C73A4">
        <w:rPr>
          <w:rFonts w:ascii="Sylfaen" w:hAnsi="Sylfaen" w:cs="Arial"/>
          <w:i/>
          <w:sz w:val="18"/>
          <w:szCs w:val="18"/>
          <w:lang w:val="hy-AM"/>
        </w:rPr>
        <w:t>հուլիսի</w:t>
      </w:r>
      <w:r w:rsidRPr="004C73A4">
        <w:rPr>
          <w:rFonts w:ascii="Sylfaen" w:hAnsi="Sylfaen"/>
          <w:i/>
          <w:sz w:val="18"/>
          <w:szCs w:val="18"/>
          <w:lang w:val="hy-AM"/>
        </w:rPr>
        <w:t xml:space="preserve"> 15-</w:t>
      </w:r>
      <w:r w:rsidRPr="004C73A4">
        <w:rPr>
          <w:rFonts w:ascii="Sylfaen" w:hAnsi="Sylfaen" w:cs="Arial"/>
          <w:i/>
          <w:sz w:val="18"/>
          <w:szCs w:val="18"/>
          <w:lang w:val="hy-AM"/>
        </w:rPr>
        <w:t>ի</w:t>
      </w:r>
      <w:r w:rsidRPr="004C73A4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4C73A4" w:rsidRPr="004C73A4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4C73A4" w:rsidRPr="004C73A4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C73A4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4C73A4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C73A4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E17615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E17615" w:rsidRPr="004C73A4">
        <w:rPr>
          <w:rFonts w:ascii="Sylfaen" w:hAnsi="Sylfaen"/>
          <w:i/>
          <w:sz w:val="18"/>
          <w:szCs w:val="18"/>
          <w:lang w:val="hy-AM"/>
        </w:rPr>
        <w:t>№6867</w:t>
      </w:r>
      <w:r w:rsidR="00E1761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2869D1">
        <w:rPr>
          <w:rFonts w:ascii="Sylfaen" w:hAnsi="Sylfaen"/>
          <w:i/>
          <w:sz w:val="18"/>
          <w:szCs w:val="18"/>
          <w:lang w:val="hy-AM"/>
        </w:rPr>
        <w:t>–</w:t>
      </w:r>
      <w:r w:rsidR="006336C0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C73A4">
        <w:rPr>
          <w:rFonts w:ascii="Sylfaen" w:hAnsi="Sylfaen" w:cs="Arial"/>
          <w:i/>
          <w:sz w:val="18"/>
          <w:szCs w:val="18"/>
          <w:lang w:val="hy-AM"/>
        </w:rPr>
        <w:t>կայք</w:t>
      </w:r>
      <w:r w:rsidR="00E17615">
        <w:rPr>
          <w:rFonts w:ascii="Sylfaen" w:hAnsi="Sylfaen" w:cs="Arial"/>
          <w:i/>
          <w:sz w:val="18"/>
          <w:szCs w:val="18"/>
          <w:lang w:val="hy-AM"/>
        </w:rPr>
        <w:t>,</w:t>
      </w:r>
      <w:r w:rsidRPr="004C73A4">
        <w:rPr>
          <w:rFonts w:ascii="Sylfaen" w:hAnsi="Sylfaen"/>
          <w:i/>
          <w:sz w:val="18"/>
          <w:szCs w:val="18"/>
          <w:lang w:val="hy-AM"/>
        </w:rPr>
        <w:t xml:space="preserve"> 28.07.2020</w:t>
      </w:r>
      <w:r w:rsidRPr="004C73A4">
        <w:rPr>
          <w:rFonts w:ascii="Sylfaen" w:hAnsi="Sylfaen" w:cs="Arial"/>
          <w:i/>
          <w:sz w:val="18"/>
          <w:szCs w:val="18"/>
          <w:lang w:val="hy-AM"/>
        </w:rPr>
        <w:t>թ</w:t>
      </w:r>
      <w:r w:rsidRPr="004C73A4">
        <w:rPr>
          <w:rFonts w:ascii="Sylfaen" w:hAnsi="Sylfaen"/>
          <w:i/>
          <w:sz w:val="18"/>
          <w:szCs w:val="18"/>
          <w:lang w:val="hy-AM"/>
        </w:rPr>
        <w:t>.</w:t>
      </w:r>
    </w:p>
    <w:p w:rsidR="00FB7B60" w:rsidRPr="004A6E71" w:rsidRDefault="00FB7B60" w:rsidP="00A1069D">
      <w:pPr>
        <w:ind w:left="142"/>
        <w:rPr>
          <w:rFonts w:ascii="Sylfaen" w:hAnsi="Sylfaen"/>
          <w:b/>
          <w:lang w:val="hy-AM"/>
        </w:rPr>
      </w:pPr>
      <w:r w:rsidRPr="00A1069D">
        <w:rPr>
          <w:rFonts w:ascii="Sylfaen" w:hAnsi="Sylfaen"/>
          <w:b/>
          <w:lang w:val="hy-AM"/>
        </w:rPr>
        <w:t>Հոդված</w:t>
      </w:r>
      <w:r w:rsidRPr="004A6E71">
        <w:rPr>
          <w:rFonts w:ascii="Sylfaen" w:hAnsi="Sylfaen"/>
          <w:b/>
          <w:lang w:val="hy-AM"/>
        </w:rPr>
        <w:t xml:space="preserve"> 3. </w:t>
      </w:r>
      <w:r w:rsidRPr="00A1069D">
        <w:rPr>
          <w:rFonts w:ascii="Sylfaen" w:hAnsi="Sylfaen"/>
          <w:b/>
          <w:lang w:val="hy-AM"/>
        </w:rPr>
        <w:t>Նորմատիվ</w:t>
      </w:r>
      <w:r w:rsidRPr="004A6E71">
        <w:rPr>
          <w:rFonts w:ascii="Sylfaen" w:hAnsi="Sylfaen"/>
          <w:b/>
          <w:lang w:val="hy-AM"/>
        </w:rPr>
        <w:t xml:space="preserve"> </w:t>
      </w:r>
      <w:r w:rsidRPr="00A1069D">
        <w:rPr>
          <w:rFonts w:ascii="Sylfaen" w:hAnsi="Sylfaen"/>
          <w:b/>
          <w:lang w:val="hy-AM"/>
        </w:rPr>
        <w:t>ակտի</w:t>
      </w:r>
      <w:r w:rsidRPr="004A6E71">
        <w:rPr>
          <w:rFonts w:ascii="Sylfaen" w:hAnsi="Sylfaen"/>
          <w:b/>
          <w:lang w:val="hy-AM"/>
        </w:rPr>
        <w:t xml:space="preserve"> </w:t>
      </w:r>
      <w:r w:rsidR="002869D1">
        <w:rPr>
          <w:rFonts w:ascii="Sylfaen" w:hAnsi="Sylfaen"/>
          <w:b/>
          <w:lang w:val="hy-AM"/>
        </w:rPr>
        <w:t xml:space="preserve">գործողության </w:t>
      </w:r>
      <w:r w:rsidRPr="00A1069D">
        <w:rPr>
          <w:rFonts w:ascii="Sylfaen" w:hAnsi="Sylfaen"/>
          <w:b/>
          <w:lang w:val="hy-AM"/>
        </w:rPr>
        <w:t>շրջանակը</w:t>
      </w:r>
    </w:p>
    <w:p w:rsidR="00FB7B60" w:rsidRPr="004A6E71" w:rsidRDefault="00FB7B60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1. </w:t>
      </w:r>
      <w:r w:rsidRPr="004A6E71">
        <w:rPr>
          <w:rFonts w:ascii="Sylfaen" w:hAnsi="Sylfaen" w:cs="Arial"/>
          <w:lang w:val="hy-AM"/>
        </w:rPr>
        <w:t>Վրաստանի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ակտը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գործում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Վրաստանի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ողջ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տարածքում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եթե</w:t>
      </w:r>
      <w:r w:rsidRPr="004A6E71">
        <w:rPr>
          <w:rFonts w:ascii="Sylfaen" w:hAnsi="Sylfaen"/>
          <w:lang w:val="hy-AM"/>
        </w:rPr>
        <w:t xml:space="preserve"> </w:t>
      </w:r>
      <w:r w:rsidR="002869D1">
        <w:rPr>
          <w:rFonts w:ascii="Sylfaen" w:hAnsi="Sylfaen" w:cs="Arial"/>
          <w:lang w:val="hy-AM"/>
        </w:rPr>
        <w:t xml:space="preserve">հենց այդ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ակտով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այլ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բան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նախատեսված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չէ</w:t>
      </w:r>
      <w:r w:rsidR="002869D1">
        <w:rPr>
          <w:rFonts w:ascii="Sylfaen" w:hAnsi="Sylfaen" w:cs="Arial"/>
          <w:lang w:val="hy-AM"/>
        </w:rPr>
        <w:t>,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պարտադիր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="00E17615">
        <w:rPr>
          <w:rFonts w:ascii="Sylfaen" w:hAnsi="Sylfaen" w:cs="Arial"/>
          <w:lang w:val="hy-AM"/>
        </w:rPr>
        <w:t xml:space="preserve"> կատարման համար</w:t>
      </w:r>
      <w:r w:rsidRPr="004A6E71">
        <w:rPr>
          <w:rFonts w:ascii="Sylfaen" w:hAnsi="Sylfaen" w:cs="Arial"/>
          <w:lang w:val="hy-AM"/>
        </w:rPr>
        <w:t>։</w:t>
      </w:r>
    </w:p>
    <w:p w:rsidR="00FB7B60" w:rsidRPr="004A6E71" w:rsidRDefault="00FB7B60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2. </w:t>
      </w:r>
      <w:r w:rsidRPr="004A6E71">
        <w:rPr>
          <w:rFonts w:ascii="Sylfaen" w:hAnsi="Sylfaen" w:cs="Arial"/>
          <w:lang w:val="hy-AM"/>
        </w:rPr>
        <w:t>Ինքնավար</w:t>
      </w:r>
      <w:r w:rsidRPr="004A6E71">
        <w:rPr>
          <w:rFonts w:ascii="Sylfaen" w:hAnsi="Sylfaen"/>
          <w:lang w:val="hy-AM"/>
        </w:rPr>
        <w:t xml:space="preserve"> </w:t>
      </w:r>
      <w:r w:rsidR="002869D1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ակտեր</w:t>
      </w:r>
      <w:r w:rsidR="00E17615">
        <w:rPr>
          <w:rFonts w:ascii="Sylfaen" w:hAnsi="Sylfaen" w:cs="Arial"/>
          <w:lang w:val="hy-AM"/>
        </w:rPr>
        <w:t>ը</w:t>
      </w:r>
      <w:r w:rsidRPr="004A6E71">
        <w:rPr>
          <w:rFonts w:ascii="Sylfaen" w:hAnsi="Sylfaen"/>
          <w:lang w:val="hy-AM"/>
        </w:rPr>
        <w:t xml:space="preserve"> (</w:t>
      </w:r>
      <w:r w:rsidR="00E17615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 w:cs="Arial"/>
          <w:lang w:val="hy-AM"/>
        </w:rPr>
        <w:t>նքնավար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="002869D1">
        <w:rPr>
          <w:rFonts w:ascii="Sylfaen" w:hAnsi="Sylfaen" w:cs="Arial"/>
          <w:lang w:val="hy-AM"/>
        </w:rPr>
        <w:t>ս</w:t>
      </w:r>
      <w:r w:rsidRPr="004A6E71">
        <w:rPr>
          <w:rFonts w:ascii="Sylfaen" w:hAnsi="Sylfaen" w:cs="Arial"/>
          <w:lang w:val="hy-AM"/>
        </w:rPr>
        <w:t>ահմանադրություն</w:t>
      </w:r>
      <w:r w:rsidRPr="004A6E71">
        <w:rPr>
          <w:rFonts w:ascii="Sylfaen" w:hAnsi="Sylfaen"/>
          <w:lang w:val="hy-AM"/>
        </w:rPr>
        <w:t xml:space="preserve">, </w:t>
      </w:r>
      <w:r w:rsidR="00E17615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 w:cs="Arial"/>
          <w:lang w:val="hy-AM"/>
        </w:rPr>
        <w:t>նքնավար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ս</w:t>
      </w:r>
      <w:r w:rsidRPr="004A6E71">
        <w:rPr>
          <w:rFonts w:ascii="Sylfaen" w:hAnsi="Sylfaen" w:cs="Arial"/>
          <w:lang w:val="hy-AM"/>
        </w:rPr>
        <w:t>ահմանադրական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օրենք</w:t>
      </w:r>
      <w:r w:rsidRPr="004A6E71">
        <w:rPr>
          <w:rFonts w:ascii="Sylfaen" w:hAnsi="Sylfaen"/>
          <w:lang w:val="hy-AM"/>
        </w:rPr>
        <w:t xml:space="preserve">, </w:t>
      </w:r>
      <w:r w:rsidR="00E17615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 w:cs="Arial"/>
          <w:lang w:val="hy-AM"/>
        </w:rPr>
        <w:t>նքնավար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օրենք</w:t>
      </w:r>
      <w:r w:rsidRPr="004A6E71">
        <w:rPr>
          <w:rFonts w:ascii="Sylfaen" w:hAnsi="Sylfaen"/>
          <w:lang w:val="hy-AM"/>
        </w:rPr>
        <w:t xml:space="preserve">, </w:t>
      </w:r>
      <w:r w:rsidR="00E17615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 w:cs="Arial"/>
          <w:lang w:val="hy-AM"/>
        </w:rPr>
        <w:t>նքնավար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գ</w:t>
      </w:r>
      <w:r w:rsidRPr="004A6E71">
        <w:rPr>
          <w:rFonts w:ascii="Sylfaen" w:hAnsi="Sylfaen" w:cs="Arial"/>
          <w:lang w:val="hy-AM"/>
        </w:rPr>
        <w:t>երագույն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ներկայացուցչական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մարմնի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կանոնակարգ</w:t>
      </w:r>
      <w:r w:rsidRPr="004A6E71">
        <w:rPr>
          <w:rFonts w:ascii="Sylfaen" w:hAnsi="Sylfaen"/>
          <w:lang w:val="hy-AM"/>
        </w:rPr>
        <w:t xml:space="preserve">, </w:t>
      </w:r>
      <w:r w:rsidR="00E17615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 w:cs="Arial"/>
          <w:lang w:val="hy-AM"/>
        </w:rPr>
        <w:t>նքնավար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գերագույն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ներկայացուցչական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մարմնի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որոշում</w:t>
      </w:r>
      <w:r w:rsidRPr="004A6E71">
        <w:rPr>
          <w:rFonts w:ascii="Sylfaen" w:hAnsi="Sylfaen"/>
          <w:lang w:val="hy-AM"/>
        </w:rPr>
        <w:t xml:space="preserve">, </w:t>
      </w:r>
      <w:r w:rsidR="00E17615">
        <w:rPr>
          <w:rFonts w:ascii="Sylfaen" w:hAnsi="Sylfaen"/>
          <w:lang w:val="hy-AM"/>
        </w:rPr>
        <w:t>ի</w:t>
      </w:r>
      <w:r w:rsidRPr="004A6E71">
        <w:rPr>
          <w:rFonts w:ascii="Sylfaen" w:hAnsi="Sylfaen" w:cs="Arial"/>
          <w:lang w:val="hy-AM"/>
        </w:rPr>
        <w:t>նքնավար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կառավարության</w:t>
      </w:r>
      <w:r w:rsidRPr="004A6E71">
        <w:rPr>
          <w:rFonts w:ascii="Sylfaen" w:hAnsi="Sylfaen"/>
          <w:lang w:val="hy-AM"/>
        </w:rPr>
        <w:t xml:space="preserve"> </w:t>
      </w:r>
      <w:r w:rsidR="00E17615" w:rsidRPr="004A6E71">
        <w:rPr>
          <w:rFonts w:ascii="Sylfaen" w:hAnsi="Sylfaen" w:cs="Arial"/>
          <w:lang w:val="hy-AM"/>
        </w:rPr>
        <w:t>որոշում</w:t>
      </w:r>
      <w:r w:rsidRPr="004A6E71">
        <w:rPr>
          <w:rFonts w:ascii="Sylfaen" w:hAnsi="Sylfaen"/>
          <w:lang w:val="hy-AM"/>
        </w:rPr>
        <w:t xml:space="preserve">, </w:t>
      </w:r>
      <w:r w:rsidR="00E17615">
        <w:rPr>
          <w:rFonts w:ascii="Sylfaen" w:hAnsi="Sylfaen" w:cs="Arial"/>
          <w:lang w:val="hy-AM"/>
        </w:rPr>
        <w:t>ի</w:t>
      </w:r>
      <w:r w:rsidR="00E17615" w:rsidRPr="004A6E71">
        <w:rPr>
          <w:rFonts w:ascii="Sylfaen" w:hAnsi="Sylfaen" w:cs="Arial"/>
          <w:lang w:val="hy-AM"/>
        </w:rPr>
        <w:t>նքնավար</w:t>
      </w:r>
      <w:r w:rsidR="00E17615"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="00E17615" w:rsidRPr="004A6E71">
        <w:rPr>
          <w:rFonts w:ascii="Sylfaen" w:hAnsi="Sylfaen" w:cs="Arial"/>
          <w:lang w:val="hy-AM"/>
        </w:rPr>
        <w:t>անրապետության</w:t>
      </w:r>
      <w:r w:rsidR="00E17615"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ն</w:t>
      </w:r>
      <w:r w:rsidRPr="004A6E71">
        <w:rPr>
          <w:rFonts w:ascii="Sylfaen" w:hAnsi="Sylfaen" w:cs="Arial"/>
          <w:lang w:val="hy-AM"/>
        </w:rPr>
        <w:t>ախարարի</w:t>
      </w:r>
      <w:r w:rsidRPr="004A6E71">
        <w:rPr>
          <w:rFonts w:ascii="Sylfaen" w:hAnsi="Sylfaen"/>
          <w:lang w:val="hy-AM"/>
        </w:rPr>
        <w:t xml:space="preserve"> </w:t>
      </w:r>
      <w:r w:rsidR="00E17615" w:rsidRPr="004A6E71">
        <w:rPr>
          <w:rFonts w:ascii="Sylfaen" w:hAnsi="Sylfaen" w:cs="Arial"/>
          <w:lang w:val="hy-AM"/>
        </w:rPr>
        <w:t>հրաման</w:t>
      </w:r>
      <w:r w:rsidR="00E17615">
        <w:rPr>
          <w:rFonts w:ascii="Sylfaen" w:hAnsi="Sylfaen" w:cs="Arial"/>
          <w:lang w:val="hy-AM"/>
        </w:rPr>
        <w:t>, ի</w:t>
      </w:r>
      <w:r w:rsidR="00E17615" w:rsidRPr="004A6E71">
        <w:rPr>
          <w:rFonts w:ascii="Sylfaen" w:hAnsi="Sylfaen" w:cs="Arial"/>
          <w:lang w:val="hy-AM"/>
        </w:rPr>
        <w:t>նքնավար</w:t>
      </w:r>
      <w:r w:rsidR="00E17615"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="00E17615" w:rsidRPr="004A6E71">
        <w:rPr>
          <w:rFonts w:ascii="Sylfaen" w:hAnsi="Sylfaen" w:cs="Arial"/>
          <w:lang w:val="hy-AM"/>
        </w:rPr>
        <w:t>անրապետության</w:t>
      </w:r>
      <w:r w:rsidR="00E17615">
        <w:rPr>
          <w:rFonts w:ascii="Sylfaen" w:hAnsi="Sylfaen" w:cs="Arial"/>
          <w:lang w:val="hy-AM"/>
        </w:rPr>
        <w:t xml:space="preserve"> բարձրագույն ընտրական հանձնաժողովի նախագահ</w:t>
      </w:r>
      <w:r w:rsidRPr="004A6E71">
        <w:rPr>
          <w:rFonts w:ascii="Sylfaen" w:hAnsi="Sylfaen"/>
          <w:lang w:val="hy-AM"/>
        </w:rPr>
        <w:t xml:space="preserve">) </w:t>
      </w:r>
      <w:r w:rsidRPr="004A6E71">
        <w:rPr>
          <w:rFonts w:ascii="Sylfaen" w:hAnsi="Sylfaen" w:cs="Arial"/>
          <w:lang w:val="hy-AM"/>
        </w:rPr>
        <w:t>գործում</w:t>
      </w:r>
      <w:r w:rsidRPr="004A6E71">
        <w:rPr>
          <w:rFonts w:ascii="Sylfaen" w:hAnsi="Sylfaen"/>
          <w:lang w:val="hy-AM"/>
        </w:rPr>
        <w:t xml:space="preserve"> </w:t>
      </w:r>
      <w:r w:rsidR="00057486">
        <w:rPr>
          <w:rFonts w:ascii="Sylfaen" w:hAnsi="Sylfaen" w:cs="Arial"/>
          <w:lang w:val="hy-AM"/>
        </w:rPr>
        <w:t>են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 w:cs="Arial"/>
          <w:lang w:val="hy-AM"/>
        </w:rPr>
        <w:t>նքնավար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հ</w:t>
      </w:r>
      <w:r w:rsidRPr="004A6E71">
        <w:rPr>
          <w:rFonts w:ascii="Sylfaen" w:hAnsi="Sylfaen" w:cs="Arial"/>
          <w:lang w:val="hy-AM"/>
        </w:rPr>
        <w:t>անրապետության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ողջ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տարածքում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եթե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այլ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բան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նախատեսված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չէ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սույն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ակտով</w:t>
      </w:r>
      <w:r w:rsidR="002869D1">
        <w:rPr>
          <w:rFonts w:ascii="Sylfaen" w:hAnsi="Sylfaen" w:cs="Arial"/>
          <w:lang w:val="hy-AM"/>
        </w:rPr>
        <w:t>,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պարտադիր</w:t>
      </w:r>
      <w:r w:rsidRPr="004A6E71">
        <w:rPr>
          <w:rFonts w:ascii="Sylfaen" w:hAnsi="Sylfaen"/>
          <w:lang w:val="hy-AM"/>
        </w:rPr>
        <w:t xml:space="preserve"> </w:t>
      </w:r>
      <w:r w:rsidR="00057486">
        <w:rPr>
          <w:rFonts w:ascii="Sylfaen" w:hAnsi="Sylfaen" w:cs="Arial"/>
          <w:lang w:val="hy-AM"/>
        </w:rPr>
        <w:t>են</w:t>
      </w:r>
      <w:r w:rsidR="00E17615">
        <w:rPr>
          <w:rFonts w:ascii="Sylfaen" w:hAnsi="Sylfaen" w:cs="Arial"/>
          <w:lang w:val="hy-AM"/>
        </w:rPr>
        <w:t xml:space="preserve"> կատարման համար</w:t>
      </w:r>
      <w:r w:rsidRPr="004A6E71">
        <w:rPr>
          <w:rFonts w:ascii="Sylfaen" w:hAnsi="Sylfaen" w:cs="Arial"/>
          <w:lang w:val="hy-AM"/>
        </w:rPr>
        <w:t>։</w:t>
      </w:r>
    </w:p>
    <w:p w:rsidR="00057486" w:rsidRDefault="00FB7B60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3. </w:t>
      </w:r>
      <w:r w:rsidR="00E17615" w:rsidRPr="004A6E71">
        <w:rPr>
          <w:rFonts w:ascii="Sylfaen" w:hAnsi="Sylfaen" w:cs="Arial"/>
          <w:lang w:val="hy-AM"/>
        </w:rPr>
        <w:t>Մունիցիպալիտետ</w:t>
      </w:r>
      <w:r w:rsidRPr="004A6E71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ներկայացուցչական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մարմնի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ուժի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մեջ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պարտադիր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կատար</w:t>
      </w:r>
      <w:r w:rsidR="00E17615">
        <w:rPr>
          <w:rFonts w:ascii="Sylfaen" w:hAnsi="Sylfaen" w:cs="Arial"/>
          <w:lang w:val="hy-AM"/>
        </w:rPr>
        <w:t xml:space="preserve">ման համար </w:t>
      </w:r>
      <w:r w:rsidR="00E17615" w:rsidRPr="004A6E71">
        <w:rPr>
          <w:rFonts w:ascii="Sylfaen" w:hAnsi="Sylfaen" w:cs="Arial"/>
          <w:lang w:val="hy-AM"/>
        </w:rPr>
        <w:t>մունիցիպալիտետ</w:t>
      </w:r>
      <w:r w:rsidRPr="004A6E71">
        <w:rPr>
          <w:rFonts w:ascii="Sylfaen" w:hAnsi="Sylfaen" w:cs="Arial"/>
          <w:lang w:val="hy-AM"/>
        </w:rPr>
        <w:t>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վարչական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սահմաններում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բացառությամբ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օրենքով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սահմանված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դեպքերի</w:t>
      </w:r>
      <w:r w:rsidRPr="004A6E71">
        <w:rPr>
          <w:rFonts w:ascii="Sylfaen" w:hAnsi="Sylfaen"/>
          <w:lang w:val="hy-AM"/>
        </w:rPr>
        <w:t>:</w:t>
      </w:r>
    </w:p>
    <w:p w:rsidR="00FB7B60" w:rsidRPr="004A6E71" w:rsidRDefault="00FB7B60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4.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ակտը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կիրառվում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Վրաստանի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քաղաքացիների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քաղաքացիություն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չունեցող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անձանց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Վրաստանում</w:t>
      </w:r>
      <w:r w:rsidRPr="004A6E71">
        <w:rPr>
          <w:rFonts w:ascii="Sylfaen" w:hAnsi="Sylfaen"/>
          <w:lang w:val="hy-AM"/>
        </w:rPr>
        <w:t xml:space="preserve"> </w:t>
      </w:r>
      <w:r w:rsidR="00E17615">
        <w:rPr>
          <w:rFonts w:ascii="Sylfaen" w:hAnsi="Sylfaen" w:cs="Arial"/>
          <w:lang w:val="hy-AM"/>
        </w:rPr>
        <w:t>գտն</w:t>
      </w:r>
      <w:r w:rsidRPr="004A6E71">
        <w:rPr>
          <w:rFonts w:ascii="Sylfaen" w:hAnsi="Sylfaen" w:cs="Arial"/>
          <w:lang w:val="hy-AM"/>
        </w:rPr>
        <w:t>վող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օտարերկրացիների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նկատմամբ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եթե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այլ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բան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նախատեսված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չէ</w:t>
      </w:r>
      <w:r w:rsidRPr="004A6E71">
        <w:rPr>
          <w:rFonts w:ascii="Sylfaen" w:hAnsi="Sylfaen"/>
          <w:lang w:val="hy-AM"/>
        </w:rPr>
        <w:t xml:space="preserve"> </w:t>
      </w:r>
      <w:r w:rsidR="00E17615" w:rsidRPr="004A6E71">
        <w:rPr>
          <w:rFonts w:ascii="Sylfaen" w:hAnsi="Sylfaen" w:cs="Arial"/>
          <w:lang w:val="hy-AM"/>
        </w:rPr>
        <w:t>Վրաստանի</w:t>
      </w:r>
      <w:r w:rsidR="00E17615"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միջազգային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պայմանագրով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կամ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համաձայնագրով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կամ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օրենսդրական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ակտով</w:t>
      </w:r>
      <w:r w:rsidRPr="004A6E71">
        <w:rPr>
          <w:rFonts w:ascii="Sylfaen" w:hAnsi="Sylfaen"/>
          <w:lang w:val="hy-AM"/>
        </w:rPr>
        <w:t>:</w:t>
      </w:r>
    </w:p>
    <w:p w:rsidR="00FB7B60" w:rsidRPr="004A6E71" w:rsidRDefault="00FB7B60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4A6E71">
        <w:rPr>
          <w:rFonts w:ascii="Sylfaen" w:hAnsi="Sylfaen"/>
          <w:i/>
          <w:sz w:val="18"/>
          <w:szCs w:val="18"/>
          <w:lang w:val="hy-AM"/>
        </w:rPr>
        <w:t xml:space="preserve">2011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դեկտեմբերի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20-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17615" w:rsidRPr="004A6E71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E17615"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/>
          <w:i/>
          <w:sz w:val="18"/>
          <w:szCs w:val="18"/>
          <w:lang w:val="hy-AM"/>
        </w:rPr>
        <w:t>№</w:t>
      </w:r>
      <w:r w:rsidR="00E17615" w:rsidRPr="004A6E71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5545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2869D1">
        <w:rPr>
          <w:rFonts w:ascii="Sylfaen" w:hAnsi="Sylfaen"/>
          <w:i/>
          <w:sz w:val="18"/>
          <w:szCs w:val="18"/>
          <w:lang w:val="hy-AM"/>
        </w:rPr>
        <w:t xml:space="preserve">–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4A6E71">
        <w:rPr>
          <w:rFonts w:ascii="Sylfaen" w:hAnsi="Sylfaen"/>
          <w:i/>
          <w:sz w:val="18"/>
          <w:szCs w:val="18"/>
          <w:lang w:val="hy-AM"/>
        </w:rPr>
        <w:t>, 28.12.2011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թ</w:t>
      </w:r>
      <w:r w:rsidRPr="004A6E71">
        <w:rPr>
          <w:rFonts w:ascii="Sylfaen" w:hAnsi="Sylfaen"/>
          <w:i/>
          <w:sz w:val="18"/>
          <w:szCs w:val="18"/>
          <w:lang w:val="hy-AM"/>
        </w:rPr>
        <w:t>.</w:t>
      </w:r>
    </w:p>
    <w:p w:rsidR="00FB7B60" w:rsidRDefault="00FB7B60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4A6E71">
        <w:rPr>
          <w:rFonts w:ascii="Sylfaen" w:hAnsi="Sylfaen"/>
          <w:i/>
          <w:sz w:val="18"/>
          <w:szCs w:val="18"/>
          <w:lang w:val="hy-AM"/>
        </w:rPr>
        <w:t xml:space="preserve">2020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հուլիսի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15-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17615" w:rsidRPr="004A6E71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E17615"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2869D1">
        <w:rPr>
          <w:rFonts w:ascii="Sylfaen" w:hAnsi="Sylfaen"/>
          <w:i/>
          <w:sz w:val="18"/>
          <w:szCs w:val="18"/>
          <w:lang w:val="hy-AM"/>
        </w:rPr>
        <w:t>–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4A6E71">
        <w:rPr>
          <w:rFonts w:ascii="Sylfaen" w:hAnsi="Sylfaen"/>
          <w:i/>
          <w:sz w:val="18"/>
          <w:szCs w:val="18"/>
          <w:lang w:val="hy-AM"/>
        </w:rPr>
        <w:t>, 28.07.2020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թ</w:t>
      </w:r>
      <w:r w:rsidRPr="004A6E71">
        <w:rPr>
          <w:rFonts w:ascii="Sylfaen" w:hAnsi="Sylfaen"/>
          <w:i/>
          <w:sz w:val="18"/>
          <w:szCs w:val="18"/>
          <w:lang w:val="hy-AM"/>
        </w:rPr>
        <w:t>.</w:t>
      </w:r>
    </w:p>
    <w:p w:rsidR="002869D1" w:rsidRPr="004A6E71" w:rsidRDefault="002869D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FB7B60" w:rsidRPr="004A6E71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FB7B60" w:rsidRPr="00A1069D">
        <w:rPr>
          <w:rFonts w:ascii="Sylfaen" w:hAnsi="Sylfaen"/>
          <w:b/>
          <w:lang w:val="hy-AM"/>
        </w:rPr>
        <w:t>Հոդված</w:t>
      </w:r>
      <w:r w:rsidR="00FB7B60" w:rsidRPr="004A6E71">
        <w:rPr>
          <w:rFonts w:ascii="Sylfaen" w:hAnsi="Sylfaen"/>
          <w:b/>
          <w:lang w:val="hy-AM"/>
        </w:rPr>
        <w:t xml:space="preserve"> 4. </w:t>
      </w:r>
      <w:r w:rsidR="00FB7B60" w:rsidRPr="00A1069D">
        <w:rPr>
          <w:rFonts w:ascii="Sylfaen" w:hAnsi="Sylfaen"/>
          <w:b/>
          <w:lang w:val="hy-AM"/>
        </w:rPr>
        <w:t>Պետական</w:t>
      </w:r>
      <w:r w:rsidR="00FB7B60" w:rsidRPr="004A6E71">
        <w:rPr>
          <w:rFonts w:ascii="Sylfaen" w:hAnsi="Sylfaen"/>
          <w:b/>
          <w:lang w:val="hy-AM"/>
        </w:rPr>
        <w:t xml:space="preserve"> </w:t>
      </w:r>
      <w:r w:rsidR="00FB7B60" w:rsidRPr="00A1069D">
        <w:rPr>
          <w:rFonts w:ascii="Times New Roman" w:hAnsi="Times New Roman" w:cs="Times New Roman"/>
          <w:b/>
          <w:lang w:val="hy-AM"/>
        </w:rPr>
        <w:t>​​</w:t>
      </w:r>
      <w:r w:rsidR="00FB7B60" w:rsidRPr="00A1069D">
        <w:rPr>
          <w:rFonts w:ascii="Sylfaen" w:hAnsi="Sylfaen"/>
          <w:b/>
          <w:lang w:val="hy-AM"/>
        </w:rPr>
        <w:t>լեզվի</w:t>
      </w:r>
      <w:r w:rsidR="00FB7B60" w:rsidRPr="004A6E71">
        <w:rPr>
          <w:rFonts w:ascii="Sylfaen" w:hAnsi="Sylfaen"/>
          <w:b/>
          <w:lang w:val="hy-AM"/>
        </w:rPr>
        <w:t xml:space="preserve"> </w:t>
      </w:r>
      <w:r w:rsidR="00FB7B60" w:rsidRPr="00A1069D">
        <w:rPr>
          <w:rFonts w:ascii="Sylfaen" w:hAnsi="Sylfaen"/>
          <w:b/>
          <w:lang w:val="hy-AM"/>
        </w:rPr>
        <w:t>օգտագործումը</w:t>
      </w:r>
      <w:r w:rsidR="00FB7B60" w:rsidRPr="004A6E71">
        <w:rPr>
          <w:rFonts w:ascii="Sylfaen" w:hAnsi="Sylfaen"/>
          <w:b/>
          <w:lang w:val="hy-AM"/>
        </w:rPr>
        <w:t xml:space="preserve"> </w:t>
      </w:r>
      <w:r w:rsidR="00FB7B60" w:rsidRPr="00A1069D">
        <w:rPr>
          <w:rFonts w:ascii="Sylfaen" w:hAnsi="Sylfaen"/>
          <w:b/>
          <w:lang w:val="hy-AM"/>
        </w:rPr>
        <w:t>նորմատիվ</w:t>
      </w:r>
      <w:r w:rsidR="00FB7B60" w:rsidRPr="004A6E71">
        <w:rPr>
          <w:rFonts w:ascii="Sylfaen" w:hAnsi="Sylfaen"/>
          <w:b/>
          <w:lang w:val="hy-AM"/>
        </w:rPr>
        <w:t xml:space="preserve"> </w:t>
      </w:r>
      <w:r w:rsidR="00FB7B60" w:rsidRPr="00A1069D">
        <w:rPr>
          <w:rFonts w:ascii="Sylfaen" w:hAnsi="Sylfaen"/>
          <w:b/>
          <w:lang w:val="hy-AM"/>
        </w:rPr>
        <w:t>ակտում</w:t>
      </w:r>
    </w:p>
    <w:p w:rsidR="00FB7B60" w:rsidRPr="004A6E71" w:rsidRDefault="00FB7B60" w:rsidP="00A1069D">
      <w:pPr>
        <w:spacing w:line="240" w:lineRule="auto"/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ակտը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պետք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պատրաստվի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հրապարակվի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6E71">
        <w:rPr>
          <w:rFonts w:ascii="Sylfaen" w:hAnsi="Sylfaen"/>
          <w:lang w:val="hy-AM"/>
        </w:rPr>
        <w:t xml:space="preserve"> </w:t>
      </w:r>
      <w:r w:rsidR="002869D1">
        <w:rPr>
          <w:rFonts w:ascii="Sylfaen" w:hAnsi="Sylfaen" w:cs="Arial"/>
          <w:lang w:val="hy-AM"/>
        </w:rPr>
        <w:t>հրատարակվի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վրաց</w:t>
      </w:r>
      <w:r w:rsidR="002869D1">
        <w:rPr>
          <w:rFonts w:ascii="Sylfaen" w:hAnsi="Sylfaen" w:cs="Arial"/>
          <w:lang w:val="hy-AM"/>
        </w:rPr>
        <w:t xml:space="preserve"> լեզվով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իսկ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Աբխազիայի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Ինքնավար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Հանրապետության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ներկայացուցչական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մարմնի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նրա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տարածքում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գտնվող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մունիցիպալիտետների</w:t>
      </w:r>
      <w:r w:rsidR="00335778">
        <w:rPr>
          <w:rFonts w:ascii="Sylfaen" w:hAnsi="Sylfaen" w:cs="Arial"/>
          <w:lang w:val="hy-AM"/>
        </w:rPr>
        <w:t xml:space="preserve"> ներկայացուցչական մարմնի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ակտերը՝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նաև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աբխազերեն։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Նորմատիվ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ակտը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կարող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է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հրա</w:t>
      </w:r>
      <w:r w:rsidR="00057486">
        <w:rPr>
          <w:rFonts w:ascii="Sylfaen" w:hAnsi="Sylfaen" w:cs="Arial"/>
          <w:lang w:val="hy-AM"/>
        </w:rPr>
        <w:t>տ</w:t>
      </w:r>
      <w:r w:rsidRPr="004A6E71">
        <w:rPr>
          <w:rFonts w:ascii="Sylfaen" w:hAnsi="Sylfaen" w:cs="Arial"/>
          <w:lang w:val="hy-AM"/>
        </w:rPr>
        <w:t>արակվել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նաև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ոչ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պետական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Times New Roman" w:hAnsi="Times New Roman" w:cs="Times New Roman"/>
          <w:lang w:val="hy-AM"/>
        </w:rPr>
        <w:t>​​</w:t>
      </w:r>
      <w:r w:rsidRPr="004A6E71">
        <w:rPr>
          <w:rFonts w:ascii="Sylfaen" w:hAnsi="Sylfaen" w:cs="Arial"/>
          <w:lang w:val="hy-AM"/>
        </w:rPr>
        <w:t>լեզվով</w:t>
      </w:r>
      <w:r w:rsidRPr="004A6E71">
        <w:rPr>
          <w:rFonts w:ascii="Sylfaen" w:hAnsi="Sylfaen"/>
          <w:lang w:val="hy-AM"/>
        </w:rPr>
        <w:t xml:space="preserve">, </w:t>
      </w:r>
      <w:r w:rsidRPr="004A6E71">
        <w:rPr>
          <w:rFonts w:ascii="Sylfaen" w:hAnsi="Sylfaen" w:cs="Arial"/>
          <w:lang w:val="hy-AM"/>
        </w:rPr>
        <w:t>սակայն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նման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տեքստը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պաշտոնական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ուժ</w:t>
      </w:r>
      <w:r w:rsidRPr="004A6E71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 w:cs="Arial"/>
          <w:lang w:val="hy-AM"/>
        </w:rPr>
        <w:t>չունի։</w:t>
      </w:r>
    </w:p>
    <w:p w:rsidR="00FB7B60" w:rsidRPr="004A6E71" w:rsidRDefault="00FB7B60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4A6E71">
        <w:rPr>
          <w:rFonts w:ascii="Sylfaen" w:hAnsi="Sylfaen"/>
          <w:i/>
          <w:sz w:val="18"/>
          <w:szCs w:val="18"/>
          <w:lang w:val="hy-AM"/>
        </w:rPr>
        <w:t xml:space="preserve">2020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հուլիսի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15-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ի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35778" w:rsidRPr="004A6E71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335778"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2869D1" w:rsidRPr="004A6E71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="002869D1"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2869D1" w:rsidRPr="004A6E71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2869D1"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2869D1">
        <w:rPr>
          <w:rFonts w:ascii="Sylfaen" w:hAnsi="Sylfaen"/>
          <w:i/>
          <w:sz w:val="18"/>
          <w:szCs w:val="18"/>
          <w:lang w:val="hy-AM"/>
        </w:rPr>
        <w:t>–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4A6E71">
        <w:rPr>
          <w:rFonts w:ascii="Sylfaen" w:hAnsi="Sylfaen"/>
          <w:i/>
          <w:sz w:val="18"/>
          <w:szCs w:val="18"/>
          <w:lang w:val="hy-AM"/>
        </w:rPr>
        <w:t>, 28.07.2020</w:t>
      </w:r>
      <w:r w:rsidRPr="004A6E71">
        <w:rPr>
          <w:rFonts w:ascii="Sylfaen" w:hAnsi="Sylfaen" w:cs="Arial"/>
          <w:i/>
          <w:sz w:val="18"/>
          <w:szCs w:val="18"/>
          <w:lang w:val="hy-AM"/>
        </w:rPr>
        <w:t>թ</w:t>
      </w:r>
      <w:r w:rsidRPr="004A6E71">
        <w:rPr>
          <w:rFonts w:ascii="Sylfaen" w:hAnsi="Sylfaen"/>
          <w:i/>
          <w:sz w:val="18"/>
          <w:szCs w:val="18"/>
          <w:lang w:val="hy-AM"/>
        </w:rPr>
        <w:t>.</w:t>
      </w:r>
    </w:p>
    <w:p w:rsidR="007D68AB" w:rsidRPr="004A6E71" w:rsidRDefault="007D68AB" w:rsidP="00A1069D">
      <w:pPr>
        <w:pStyle w:val="NormalWeb"/>
        <w:shd w:val="clear" w:color="auto" w:fill="FFFFFF"/>
        <w:spacing w:before="0" w:beforeAutospacing="0" w:after="0" w:afterAutospacing="0"/>
        <w:ind w:left="142"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057486" w:rsidRPr="002869D1" w:rsidRDefault="00335778" w:rsidP="00A1069D">
      <w:pPr>
        <w:ind w:left="142"/>
        <w:rPr>
          <w:rFonts w:ascii="Sylfaen" w:hAnsi="Sylfaen"/>
          <w:b/>
          <w:lang w:val="hy-AM"/>
        </w:rPr>
      </w:pPr>
      <w:r w:rsidRPr="00057486">
        <w:rPr>
          <w:rFonts w:ascii="Sylfaen" w:hAnsi="Sylfaen"/>
          <w:b/>
          <w:lang w:val="hy-AM"/>
        </w:rPr>
        <w:t>Հոդված 5. Անալոգիան նորմատիվ ակտում</w:t>
      </w:r>
    </w:p>
    <w:p w:rsidR="00DC517C" w:rsidRDefault="00335778" w:rsidP="00A1069D">
      <w:pPr>
        <w:spacing w:line="240" w:lineRule="auto"/>
        <w:ind w:left="142"/>
        <w:jc w:val="both"/>
        <w:rPr>
          <w:rFonts w:ascii="Sylfaen" w:hAnsi="Sylfaen"/>
          <w:lang w:val="hy-AM"/>
        </w:rPr>
      </w:pPr>
      <w:r w:rsidRPr="002869D1">
        <w:rPr>
          <w:rFonts w:ascii="Sylfaen" w:hAnsi="Sylfaen"/>
          <w:lang w:val="hy-AM"/>
        </w:rPr>
        <w:t xml:space="preserve">1. Օրենքով ուղղակիորեն չնախատեսված մասնավոր իրավահարաբերությունները կարգավորելու համար կիրառվում է </w:t>
      </w:r>
      <w:r>
        <w:rPr>
          <w:rFonts w:ascii="Sylfaen" w:hAnsi="Sylfaen"/>
          <w:lang w:val="hy-AM"/>
        </w:rPr>
        <w:t>ա</w:t>
      </w:r>
      <w:r w:rsidRPr="002869D1">
        <w:rPr>
          <w:rFonts w:ascii="Sylfaen" w:hAnsi="Sylfaen"/>
          <w:lang w:val="hy-AM"/>
        </w:rPr>
        <w:t>ռավել համանման հարաբերությունները կարգավորող օրենքի նորմը (օրենքի անալոգիա</w:t>
      </w:r>
      <w:r w:rsidR="002869D1">
        <w:rPr>
          <w:rFonts w:ascii="Sylfaen" w:hAnsi="Sylfaen"/>
          <w:lang w:val="hy-AM"/>
        </w:rPr>
        <w:t>ն</w:t>
      </w:r>
      <w:r w:rsidRPr="002869D1">
        <w:rPr>
          <w:rFonts w:ascii="Sylfaen" w:hAnsi="Sylfaen"/>
          <w:lang w:val="hy-AM"/>
        </w:rPr>
        <w:t>)։ Հա</w:t>
      </w:r>
      <w:r>
        <w:rPr>
          <w:rFonts w:ascii="Sylfaen" w:hAnsi="Sylfaen"/>
          <w:lang w:val="hy-AM"/>
        </w:rPr>
        <w:t xml:space="preserve">նրային իրավական </w:t>
      </w:r>
      <w:r w:rsidRPr="002869D1">
        <w:rPr>
          <w:rFonts w:ascii="Sylfaen" w:hAnsi="Sylfaen"/>
          <w:lang w:val="hy-AM"/>
        </w:rPr>
        <w:t>հարաբերություններում օրենքի անալոգիան կիրառվում է միայն օրենքով ուղղակիորեն նախատեսված դեպքերում և սահմանված կարգով։</w:t>
      </w:r>
    </w:p>
    <w:p w:rsidR="00057486" w:rsidRDefault="00335778" w:rsidP="00A1069D">
      <w:pPr>
        <w:spacing w:line="240" w:lineRule="auto"/>
        <w:ind w:left="142"/>
        <w:jc w:val="both"/>
        <w:rPr>
          <w:rFonts w:ascii="Sylfaen" w:hAnsi="Sylfaen"/>
          <w:lang w:val="hy-AM"/>
        </w:rPr>
      </w:pPr>
      <w:r w:rsidRPr="006336C0">
        <w:rPr>
          <w:rFonts w:ascii="Sylfaen" w:hAnsi="Sylfaen"/>
          <w:lang w:val="hy-AM"/>
        </w:rPr>
        <w:t xml:space="preserve">2. </w:t>
      </w:r>
      <w:r>
        <w:rPr>
          <w:rFonts w:ascii="Sylfaen" w:hAnsi="Sylfaen"/>
          <w:lang w:val="hy-AM"/>
        </w:rPr>
        <w:t xml:space="preserve">Օրենքի </w:t>
      </w:r>
      <w:r w:rsidRPr="006336C0">
        <w:rPr>
          <w:rFonts w:ascii="Sylfaen" w:hAnsi="Sylfaen"/>
          <w:lang w:val="hy-AM"/>
        </w:rPr>
        <w:t>անալոգիայի կիրառման անհնարինության դեպքում մասնավոր իրավահարաբերությունները պետք է կարգավորվեն իրավունքի ողջ համակարգի և ընդհանուր սկզբունքների հիման վրա (</w:t>
      </w:r>
      <w:r>
        <w:rPr>
          <w:rFonts w:ascii="Sylfaen" w:hAnsi="Sylfaen"/>
          <w:lang w:val="hy-AM"/>
        </w:rPr>
        <w:t>իրավունքի</w:t>
      </w:r>
      <w:r w:rsidRPr="006336C0">
        <w:rPr>
          <w:rFonts w:ascii="Sylfaen" w:hAnsi="Sylfaen"/>
          <w:lang w:val="hy-AM"/>
        </w:rPr>
        <w:t xml:space="preserve"> անալոգիա</w:t>
      </w:r>
      <w:r w:rsidR="00057486">
        <w:rPr>
          <w:rFonts w:ascii="Sylfaen" w:hAnsi="Sylfaen"/>
          <w:lang w:val="hy-AM"/>
        </w:rPr>
        <w:t>):</w:t>
      </w:r>
    </w:p>
    <w:p w:rsidR="00335778" w:rsidRPr="006336C0" w:rsidRDefault="00335778" w:rsidP="00A1069D">
      <w:pPr>
        <w:spacing w:line="240" w:lineRule="auto"/>
        <w:ind w:left="142"/>
        <w:rPr>
          <w:rFonts w:ascii="Sylfaen" w:hAnsi="Sylfaen"/>
          <w:lang w:val="hy-AM"/>
        </w:rPr>
      </w:pPr>
      <w:r w:rsidRPr="006336C0">
        <w:rPr>
          <w:rFonts w:ascii="Sylfaen" w:hAnsi="Sylfaen"/>
          <w:lang w:val="hy-AM"/>
        </w:rPr>
        <w:lastRenderedPageBreak/>
        <w:t xml:space="preserve">3. Հատուկ (բացառիկ) նորմերը </w:t>
      </w:r>
      <w:r>
        <w:rPr>
          <w:rFonts w:ascii="Sylfaen" w:hAnsi="Sylfaen"/>
          <w:lang w:val="hy-AM"/>
        </w:rPr>
        <w:t>անալոգիայով</w:t>
      </w:r>
      <w:r w:rsidRPr="006336C0">
        <w:rPr>
          <w:rFonts w:ascii="Sylfaen" w:hAnsi="Sylfaen"/>
          <w:lang w:val="hy-AM"/>
        </w:rPr>
        <w:t xml:space="preserve"> չեն կարող կիրառվել:</w:t>
      </w:r>
    </w:p>
    <w:p w:rsidR="00057486" w:rsidRDefault="00335778" w:rsidP="00A1069D">
      <w:pPr>
        <w:ind w:left="142"/>
        <w:rPr>
          <w:rFonts w:ascii="Sylfaen" w:hAnsi="Sylfaen"/>
          <w:b/>
          <w:lang w:val="hy-AM"/>
        </w:rPr>
      </w:pPr>
      <w:r w:rsidRPr="006336C0">
        <w:rPr>
          <w:rFonts w:ascii="Sylfaen" w:hAnsi="Sylfaen"/>
          <w:b/>
          <w:lang w:val="hy-AM"/>
        </w:rPr>
        <w:t>Հոդված 6. Ժամկետների հաշվարկը նորմատիվ ակտում</w:t>
      </w:r>
    </w:p>
    <w:p w:rsidR="00335778" w:rsidRPr="00057486" w:rsidRDefault="00335778" w:rsidP="00A1069D">
      <w:pPr>
        <w:ind w:left="142"/>
        <w:jc w:val="both"/>
        <w:rPr>
          <w:rFonts w:ascii="Sylfaen" w:hAnsi="Sylfaen"/>
          <w:b/>
          <w:lang w:val="hy-AM"/>
        </w:rPr>
      </w:pPr>
      <w:r w:rsidRPr="006336C0">
        <w:rPr>
          <w:rFonts w:ascii="Sylfaen" w:hAnsi="Sylfaen"/>
          <w:lang w:val="hy-AM"/>
        </w:rPr>
        <w:t xml:space="preserve">Սույն օրենքով սահմանված ժամկետները </w:t>
      </w:r>
      <w:r w:rsidR="007863F1" w:rsidRPr="006336C0">
        <w:rPr>
          <w:rFonts w:ascii="Sylfaen" w:hAnsi="Sylfaen"/>
          <w:lang w:val="hy-AM"/>
        </w:rPr>
        <w:t>(բացառությամբ Վրաստանի Սահմանադրությամբ և նորմատիվ ակտն ուժի մեջ մտնելու համար սահմանված ժամկետների) հաշվարկելիս</w:t>
      </w:r>
      <w:r w:rsidR="0059635C">
        <w:rPr>
          <w:rFonts w:ascii="Sylfaen" w:hAnsi="Sylfaen"/>
          <w:lang w:val="hy-AM"/>
        </w:rPr>
        <w:t>՝</w:t>
      </w:r>
      <w:r w:rsidR="007863F1" w:rsidRPr="006336C0">
        <w:rPr>
          <w:rFonts w:ascii="Sylfaen" w:hAnsi="Sylfaen"/>
          <w:lang w:val="hy-AM"/>
        </w:rPr>
        <w:t xml:space="preserve"> </w:t>
      </w:r>
      <w:r w:rsidR="007863F1">
        <w:rPr>
          <w:rFonts w:ascii="Sylfaen" w:hAnsi="Sylfaen"/>
          <w:lang w:val="hy-AM"/>
        </w:rPr>
        <w:t>չեն հաշվվում</w:t>
      </w:r>
      <w:r w:rsidRPr="006336C0">
        <w:rPr>
          <w:rFonts w:ascii="Sylfaen" w:hAnsi="Sylfaen"/>
          <w:lang w:val="hy-AM"/>
        </w:rPr>
        <w:t xml:space="preserve"> Վրաստանի օրենսդրությամբ սահմանված </w:t>
      </w:r>
      <w:r w:rsidR="007863F1">
        <w:rPr>
          <w:rFonts w:ascii="Sylfaen" w:hAnsi="Sylfaen"/>
          <w:lang w:val="hy-AM"/>
        </w:rPr>
        <w:t>ոչ աշխատանքային</w:t>
      </w:r>
      <w:r w:rsidRPr="006336C0">
        <w:rPr>
          <w:rFonts w:ascii="Sylfaen" w:hAnsi="Sylfaen"/>
          <w:lang w:val="hy-AM"/>
        </w:rPr>
        <w:t xml:space="preserve"> և հանգստյան օրերը</w:t>
      </w:r>
      <w:r w:rsidR="007863F1">
        <w:rPr>
          <w:rFonts w:ascii="Sylfaen" w:hAnsi="Sylfaen"/>
          <w:lang w:val="hy-AM"/>
        </w:rPr>
        <w:t xml:space="preserve">։ </w:t>
      </w:r>
      <w:r w:rsidR="007863F1" w:rsidRPr="007863F1">
        <w:rPr>
          <w:rFonts w:ascii="Sylfaen" w:hAnsi="Sylfaen"/>
          <w:lang w:val="hy-AM"/>
        </w:rPr>
        <w:t xml:space="preserve">Նորմատիվ ակտի (նորմատիվ ակտի </w:t>
      </w:r>
      <w:r w:rsidR="007863F1">
        <w:rPr>
          <w:rFonts w:ascii="Sylfaen" w:hAnsi="Sylfaen"/>
          <w:lang w:val="hy-AM"/>
        </w:rPr>
        <w:t>նախագ</w:t>
      </w:r>
      <w:r w:rsidR="007863F1" w:rsidRPr="007863F1">
        <w:rPr>
          <w:rFonts w:ascii="Sylfaen" w:hAnsi="Sylfaen"/>
          <w:lang w:val="hy-AM"/>
        </w:rPr>
        <w:t>ծ</w:t>
      </w:r>
      <w:r w:rsidR="007863F1">
        <w:rPr>
          <w:rFonts w:ascii="Sylfaen" w:hAnsi="Sylfaen"/>
          <w:lang w:val="hy-AM"/>
        </w:rPr>
        <w:t>ի</w:t>
      </w:r>
      <w:r w:rsidR="007863F1" w:rsidRPr="007863F1">
        <w:rPr>
          <w:rFonts w:ascii="Sylfaen" w:hAnsi="Sylfaen"/>
          <w:lang w:val="hy-AM"/>
        </w:rPr>
        <w:t>)</w:t>
      </w:r>
      <w:r w:rsidR="006336C0">
        <w:rPr>
          <w:rFonts w:ascii="Sylfaen" w:hAnsi="Sylfaen"/>
          <w:lang w:val="hy-AM"/>
        </w:rPr>
        <w:t xml:space="preserve"> </w:t>
      </w:r>
      <w:r w:rsidRPr="007863F1">
        <w:rPr>
          <w:rFonts w:ascii="Sylfaen" w:hAnsi="Sylfaen"/>
          <w:lang w:val="hy-AM"/>
        </w:rPr>
        <w:t xml:space="preserve">իրավական փորձաքննության և հրապարակման դեպքում ժամկետների հաշվարկը սկսվում է նորմատիվ ակտը (նորմատիվ ակտի նախագիծը) </w:t>
      </w:r>
      <w:r w:rsidR="00057486">
        <w:rPr>
          <w:rFonts w:ascii="Sylfaen" w:hAnsi="Sylfaen"/>
          <w:lang w:val="hy-AM"/>
        </w:rPr>
        <w:t>իրավասու</w:t>
      </w:r>
      <w:r w:rsidRPr="007863F1">
        <w:rPr>
          <w:rFonts w:ascii="Sylfaen" w:hAnsi="Sylfaen"/>
          <w:lang w:val="hy-AM"/>
        </w:rPr>
        <w:t xml:space="preserve"> մարմին </w:t>
      </w:r>
      <w:r w:rsidR="007863F1">
        <w:rPr>
          <w:rFonts w:ascii="Sylfaen" w:hAnsi="Sylfaen"/>
          <w:lang w:val="hy-AM"/>
        </w:rPr>
        <w:t>փոխ</w:t>
      </w:r>
      <w:r w:rsidRPr="007863F1">
        <w:rPr>
          <w:rFonts w:ascii="Sylfaen" w:hAnsi="Sylfaen"/>
          <w:lang w:val="hy-AM"/>
        </w:rPr>
        <w:t>ա</w:t>
      </w:r>
      <w:r w:rsidR="0059635C" w:rsidRPr="007863F1">
        <w:rPr>
          <w:rFonts w:ascii="Sylfaen" w:hAnsi="Sylfaen"/>
          <w:lang w:val="hy-AM"/>
        </w:rPr>
        <w:t>ն</w:t>
      </w:r>
      <w:r w:rsidRPr="007863F1">
        <w:rPr>
          <w:rFonts w:ascii="Sylfaen" w:hAnsi="Sylfaen"/>
          <w:lang w:val="hy-AM"/>
        </w:rPr>
        <w:t xml:space="preserve">ցելու կամ իրավական </w:t>
      </w:r>
      <w:r w:rsidR="007863F1">
        <w:rPr>
          <w:rFonts w:ascii="Sylfaen" w:hAnsi="Sylfaen"/>
          <w:lang w:val="hy-AM"/>
        </w:rPr>
        <w:t xml:space="preserve">եզրակացություն տրամադրելու </w:t>
      </w:r>
      <w:r w:rsidRPr="007863F1">
        <w:rPr>
          <w:rFonts w:ascii="Sylfaen" w:hAnsi="Sylfaen"/>
          <w:lang w:val="hy-AM"/>
        </w:rPr>
        <w:t>հաջորդ աշխատանքային օրը։</w:t>
      </w:r>
      <w:r w:rsidR="006336C0">
        <w:rPr>
          <w:rFonts w:ascii="Sylfaen" w:hAnsi="Sylfaen"/>
          <w:lang w:val="hy-AM"/>
        </w:rPr>
        <w:t xml:space="preserve"> </w:t>
      </w:r>
    </w:p>
    <w:p w:rsidR="00335778" w:rsidRPr="007863F1" w:rsidRDefault="003357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7863F1">
        <w:rPr>
          <w:rFonts w:ascii="Sylfaen" w:hAnsi="Sylfaen"/>
          <w:i/>
          <w:sz w:val="18"/>
          <w:szCs w:val="18"/>
          <w:lang w:val="hy-AM"/>
        </w:rPr>
        <w:t xml:space="preserve">2011 թվականի ապրիլի 19-ի </w:t>
      </w:r>
      <w:r w:rsidR="007863F1" w:rsidRPr="007863F1">
        <w:rPr>
          <w:rFonts w:ascii="Sylfaen" w:hAnsi="Sylfaen"/>
          <w:i/>
          <w:sz w:val="18"/>
          <w:szCs w:val="18"/>
          <w:lang w:val="hy-AM"/>
        </w:rPr>
        <w:t xml:space="preserve">Վրաստանի </w:t>
      </w:r>
      <w:r w:rsidR="0059635C" w:rsidRPr="007863F1">
        <w:rPr>
          <w:rFonts w:ascii="Sylfaen" w:hAnsi="Sylfaen"/>
          <w:i/>
          <w:sz w:val="18"/>
          <w:szCs w:val="18"/>
          <w:lang w:val="hy-AM"/>
        </w:rPr>
        <w:t xml:space="preserve">օրենք </w:t>
      </w:r>
      <w:r w:rsidRPr="007863F1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9635C">
        <w:rPr>
          <w:rFonts w:ascii="Sylfaen" w:hAnsi="Sylfaen"/>
          <w:i/>
          <w:sz w:val="18"/>
          <w:szCs w:val="18"/>
          <w:lang w:val="hy-AM"/>
        </w:rPr>
        <w:t>–</w:t>
      </w:r>
      <w:r w:rsidRPr="007863F1">
        <w:rPr>
          <w:rFonts w:ascii="Sylfaen" w:hAnsi="Sylfaen"/>
          <w:i/>
          <w:sz w:val="18"/>
          <w:szCs w:val="18"/>
          <w:lang w:val="hy-AM"/>
        </w:rPr>
        <w:t xml:space="preserve"> կայք, 05.05.2011թ.</w:t>
      </w:r>
    </w:p>
    <w:p w:rsidR="00335778" w:rsidRDefault="007863F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7863F1">
        <w:rPr>
          <w:rFonts w:ascii="Sylfaen" w:hAnsi="Sylfaen"/>
          <w:i/>
          <w:sz w:val="18"/>
          <w:szCs w:val="18"/>
          <w:lang w:val="hy-AM"/>
        </w:rPr>
        <w:t>2019</w:t>
      </w:r>
      <w:r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863F1">
        <w:rPr>
          <w:rFonts w:ascii="Sylfaen" w:hAnsi="Sylfaen"/>
          <w:i/>
          <w:sz w:val="18"/>
          <w:szCs w:val="18"/>
          <w:lang w:val="hy-AM"/>
        </w:rPr>
        <w:t>թ</w:t>
      </w:r>
      <w:r>
        <w:rPr>
          <w:rFonts w:ascii="Sylfaen" w:hAnsi="Sylfaen"/>
          <w:i/>
          <w:sz w:val="18"/>
          <w:szCs w:val="18"/>
          <w:lang w:val="hy-AM"/>
        </w:rPr>
        <w:t>վականի</w:t>
      </w:r>
      <w:r w:rsidR="006336C0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863F1">
        <w:rPr>
          <w:rFonts w:ascii="Sylfaen" w:hAnsi="Sylfaen"/>
          <w:i/>
          <w:sz w:val="18"/>
          <w:szCs w:val="18"/>
          <w:lang w:val="hy-AM"/>
        </w:rPr>
        <w:t>մայիսի 29</w:t>
      </w:r>
      <w:r>
        <w:rPr>
          <w:rFonts w:ascii="Sylfaen" w:hAnsi="Sylfaen"/>
          <w:i/>
          <w:sz w:val="18"/>
          <w:szCs w:val="18"/>
          <w:lang w:val="hy-AM"/>
        </w:rPr>
        <w:t xml:space="preserve">-ի </w:t>
      </w:r>
      <w:r w:rsidR="00335778" w:rsidRPr="007863F1">
        <w:rPr>
          <w:rFonts w:ascii="Sylfaen" w:hAnsi="Sylfaen"/>
          <w:i/>
          <w:sz w:val="18"/>
          <w:szCs w:val="18"/>
          <w:lang w:val="hy-AM"/>
        </w:rPr>
        <w:t>Վրաստանի օրգանական օրենք</w:t>
      </w:r>
      <w:r>
        <w:rPr>
          <w:rFonts w:ascii="Sylfaen" w:hAnsi="Sylfaen"/>
          <w:i/>
          <w:sz w:val="18"/>
          <w:szCs w:val="18"/>
          <w:lang w:val="hy-AM"/>
        </w:rPr>
        <w:t>,</w:t>
      </w:r>
      <w:r w:rsidR="00335778" w:rsidRPr="007863F1">
        <w:rPr>
          <w:rFonts w:ascii="Sylfaen" w:hAnsi="Sylfaen"/>
          <w:i/>
          <w:sz w:val="18"/>
          <w:szCs w:val="18"/>
          <w:lang w:val="hy-AM"/>
        </w:rPr>
        <w:t xml:space="preserve"> №4618 </w:t>
      </w:r>
      <w:r w:rsidR="0059635C">
        <w:rPr>
          <w:rFonts w:ascii="Sylfaen" w:hAnsi="Sylfaen"/>
          <w:i/>
          <w:sz w:val="18"/>
          <w:szCs w:val="18"/>
          <w:lang w:val="hy-AM"/>
        </w:rPr>
        <w:t>–</w:t>
      </w:r>
      <w:r w:rsidR="00335778" w:rsidRPr="007863F1">
        <w:rPr>
          <w:rFonts w:ascii="Sylfaen" w:hAnsi="Sylfaen"/>
          <w:i/>
          <w:sz w:val="18"/>
          <w:szCs w:val="18"/>
          <w:lang w:val="hy-AM"/>
        </w:rPr>
        <w:t xml:space="preserve"> կայք, 05.06.2019թ.</w:t>
      </w:r>
    </w:p>
    <w:p w:rsidR="0059635C" w:rsidRPr="007863F1" w:rsidRDefault="0059635C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335778" w:rsidRPr="004A6E71" w:rsidRDefault="00335778" w:rsidP="00A1069D">
      <w:pPr>
        <w:ind w:left="142"/>
        <w:rPr>
          <w:rFonts w:ascii="Sylfaen" w:hAnsi="Sylfaen"/>
          <w:b/>
          <w:lang w:val="hy-AM"/>
        </w:rPr>
      </w:pPr>
      <w:r w:rsidRPr="004A6E71">
        <w:rPr>
          <w:rFonts w:ascii="Sylfaen" w:hAnsi="Sylfaen"/>
          <w:b/>
          <w:lang w:val="hy-AM"/>
        </w:rPr>
        <w:t>Հոդված 7. Նորմատիվ ակտերի հարաբերությունները</w:t>
      </w:r>
    </w:p>
    <w:p w:rsidR="00057486" w:rsidRDefault="00335778" w:rsidP="00A1069D">
      <w:pPr>
        <w:spacing w:line="276" w:lineRule="auto"/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1. Վրաստանի նորմատիվ ակտերը բաժանվում են Վրաստանի օրենսդրական և ենթաօրենսդրական նորմատիվ ակտերի, որոնք ստեղծում են Վրաստանի օրենսդրությունը։ Վրաստանի նորմատիվ ակտեր</w:t>
      </w:r>
      <w:r w:rsidR="0059635C">
        <w:rPr>
          <w:rFonts w:ascii="Sylfaen" w:hAnsi="Sylfaen"/>
          <w:lang w:val="hy-AM"/>
        </w:rPr>
        <w:t>ին են պատկանում</w:t>
      </w:r>
      <w:r w:rsidR="006336C0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/>
          <w:lang w:val="hy-AM"/>
        </w:rPr>
        <w:t>նաև Վրաստանի սահմանադրական համաձայնագիրը և Վրաստանի միջազգային պայմանագիրն ու համաձայնագիրը։</w:t>
      </w:r>
    </w:p>
    <w:p w:rsidR="00057486" w:rsidRDefault="00335778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2. Վրաստանի օրենսդրական ակտերի տեսակներն են</w:t>
      </w:r>
      <w:r w:rsidR="00057486">
        <w:rPr>
          <w:rFonts w:ascii="Sylfaen" w:hAnsi="Sylfaen"/>
          <w:lang w:val="hy-AM"/>
        </w:rPr>
        <w:t>.</w:t>
      </w:r>
    </w:p>
    <w:p w:rsidR="00057486" w:rsidRDefault="007863F1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335778" w:rsidRPr="004A6E71">
        <w:rPr>
          <w:rFonts w:ascii="Sylfaen" w:hAnsi="Sylfaen"/>
          <w:lang w:val="hy-AM"/>
        </w:rPr>
        <w:t>) Վրաստանի Սահմանադրությունը, Վրաստանի սահմանադրական օրենքը</w:t>
      </w:r>
      <w:r>
        <w:rPr>
          <w:rFonts w:ascii="Sylfaen" w:hAnsi="Sylfaen"/>
          <w:lang w:val="hy-AM"/>
        </w:rPr>
        <w:t>,</w:t>
      </w:r>
    </w:p>
    <w:p w:rsidR="00057486" w:rsidRDefault="007863F1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335778" w:rsidRPr="007863F1">
        <w:rPr>
          <w:rFonts w:ascii="Sylfaen" w:hAnsi="Sylfaen"/>
          <w:lang w:val="hy-AM"/>
        </w:rPr>
        <w:t xml:space="preserve">) Վրաստանի </w:t>
      </w:r>
      <w:r>
        <w:rPr>
          <w:rFonts w:ascii="Sylfaen" w:hAnsi="Sylfaen"/>
          <w:lang w:val="hy-AM"/>
        </w:rPr>
        <w:t>օ</w:t>
      </w:r>
      <w:r w:rsidR="00335778" w:rsidRPr="007863F1">
        <w:rPr>
          <w:rFonts w:ascii="Sylfaen" w:hAnsi="Sylfaen"/>
          <w:lang w:val="hy-AM"/>
        </w:rPr>
        <w:t>րգանական օրենք</w:t>
      </w:r>
      <w:r>
        <w:rPr>
          <w:rFonts w:ascii="Sylfaen" w:hAnsi="Sylfaen"/>
          <w:lang w:val="hy-AM"/>
        </w:rPr>
        <w:t>ը</w:t>
      </w:r>
      <w:r w:rsidR="00335778" w:rsidRPr="007863F1">
        <w:rPr>
          <w:rFonts w:ascii="Sylfaen" w:hAnsi="Sylfaen"/>
          <w:lang w:val="hy-AM"/>
        </w:rPr>
        <w:t>, Վրաստանի Նախագահի հրամանագիր</w:t>
      </w:r>
      <w:r>
        <w:rPr>
          <w:rFonts w:ascii="Sylfaen" w:hAnsi="Sylfaen"/>
          <w:lang w:val="hy-AM"/>
        </w:rPr>
        <w:t xml:space="preserve">ը, </w:t>
      </w:r>
    </w:p>
    <w:p w:rsidR="00DC517C" w:rsidRDefault="007863F1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335778" w:rsidRPr="007863F1">
        <w:rPr>
          <w:rFonts w:ascii="Sylfaen" w:hAnsi="Sylfaen"/>
          <w:lang w:val="hy-AM"/>
        </w:rPr>
        <w:t>) Վրաստանի օրենք</w:t>
      </w:r>
      <w:r>
        <w:rPr>
          <w:rFonts w:ascii="Sylfaen" w:hAnsi="Sylfaen"/>
          <w:lang w:val="hy-AM"/>
        </w:rPr>
        <w:t>ը</w:t>
      </w:r>
      <w:r w:rsidR="00335778" w:rsidRPr="007863F1">
        <w:rPr>
          <w:rFonts w:ascii="Sylfaen" w:hAnsi="Sylfaen"/>
          <w:lang w:val="hy-AM"/>
        </w:rPr>
        <w:t xml:space="preserve">, </w:t>
      </w:r>
      <w:r w:rsidR="00B4744C">
        <w:rPr>
          <w:rFonts w:ascii="Sylfaen" w:hAnsi="Sylfaen"/>
          <w:lang w:val="hy-AM"/>
        </w:rPr>
        <w:t>Վրաստանի Խորհրդարան</w:t>
      </w:r>
      <w:r w:rsidR="00335778" w:rsidRPr="007863F1">
        <w:rPr>
          <w:rFonts w:ascii="Sylfaen" w:hAnsi="Sylfaen"/>
          <w:lang w:val="hy-AM"/>
        </w:rPr>
        <w:t>ի կանոնակարգ</w:t>
      </w:r>
      <w:r>
        <w:rPr>
          <w:rFonts w:ascii="Sylfaen" w:hAnsi="Sylfaen"/>
          <w:lang w:val="hy-AM"/>
        </w:rPr>
        <w:t>ը։</w:t>
      </w:r>
    </w:p>
    <w:p w:rsidR="00057486" w:rsidRDefault="00335778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 w:rsidRPr="007863F1">
        <w:rPr>
          <w:rFonts w:ascii="Sylfaen" w:hAnsi="Sylfaen"/>
          <w:lang w:val="hy-AM"/>
        </w:rPr>
        <w:t xml:space="preserve">3. Վրաստանի օրենսդրական ակտերի, Վրաստանի սահմանադրական համաձայնագրի և Վրաստանի միջազգային պայմանագրի ու համաձայնագրի նկատմամբ կիրառվում է հետևյալ </w:t>
      </w:r>
      <w:r w:rsidR="007863F1">
        <w:rPr>
          <w:rFonts w:ascii="Sylfaen" w:hAnsi="Sylfaen"/>
          <w:lang w:val="hy-AM"/>
        </w:rPr>
        <w:t>աստիճանակարգումը․</w:t>
      </w:r>
    </w:p>
    <w:p w:rsidR="00057486" w:rsidRDefault="007863F1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335778" w:rsidRPr="007863F1">
        <w:rPr>
          <w:rFonts w:ascii="Sylfaen" w:hAnsi="Sylfaen"/>
          <w:lang w:val="hy-AM"/>
        </w:rPr>
        <w:t xml:space="preserve">) Վրաստանի </w:t>
      </w:r>
      <w:r w:rsidR="0059635C">
        <w:rPr>
          <w:rFonts w:ascii="Sylfaen" w:hAnsi="Sylfaen"/>
          <w:lang w:val="hy-AM"/>
        </w:rPr>
        <w:t>Սահմանադրություն</w:t>
      </w:r>
      <w:r w:rsidR="00335778" w:rsidRPr="007863F1">
        <w:rPr>
          <w:rFonts w:ascii="Sylfaen" w:hAnsi="Sylfaen"/>
          <w:lang w:val="hy-AM"/>
        </w:rPr>
        <w:t>, Վրաստանի սահմանադրական օրենք</w:t>
      </w:r>
      <w:r>
        <w:rPr>
          <w:rFonts w:ascii="Sylfaen" w:hAnsi="Sylfaen"/>
          <w:lang w:val="hy-AM"/>
        </w:rPr>
        <w:t xml:space="preserve">, </w:t>
      </w:r>
    </w:p>
    <w:p w:rsidR="00335778" w:rsidRPr="007D68AB" w:rsidRDefault="007863F1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335778" w:rsidRPr="007D68AB">
        <w:rPr>
          <w:rFonts w:ascii="Sylfaen" w:hAnsi="Sylfaen"/>
          <w:lang w:val="hy-AM"/>
        </w:rPr>
        <w:t>) Վրաստանի սահմանադրական համաձայնագիր</w:t>
      </w:r>
      <w:r w:rsidR="007D68AB">
        <w:rPr>
          <w:rFonts w:ascii="Sylfaen" w:hAnsi="Sylfaen"/>
          <w:lang w:val="hy-AM"/>
        </w:rPr>
        <w:t xml:space="preserve">, </w:t>
      </w:r>
    </w:p>
    <w:p w:rsidR="00335778" w:rsidRPr="007D68AB" w:rsidRDefault="007D68AB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335778" w:rsidRPr="007D68AB">
        <w:rPr>
          <w:rFonts w:ascii="Sylfaen" w:hAnsi="Sylfaen"/>
          <w:lang w:val="hy-AM"/>
        </w:rPr>
        <w:t>) Վրաստանի միջազգային պայմանագիր և համաձայնագիր</w:t>
      </w:r>
      <w:r>
        <w:rPr>
          <w:rFonts w:ascii="Sylfaen" w:hAnsi="Sylfaen"/>
          <w:lang w:val="hy-AM"/>
        </w:rPr>
        <w:t>,</w:t>
      </w:r>
    </w:p>
    <w:p w:rsidR="00335778" w:rsidRPr="007D68AB" w:rsidRDefault="007D68AB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="00335778" w:rsidRPr="007D68AB">
        <w:rPr>
          <w:rFonts w:ascii="Sylfaen" w:hAnsi="Sylfaen"/>
          <w:lang w:val="hy-AM"/>
        </w:rPr>
        <w:t xml:space="preserve">) Վրաստանի </w:t>
      </w:r>
      <w:r>
        <w:rPr>
          <w:rFonts w:ascii="Sylfaen" w:hAnsi="Sylfaen"/>
          <w:lang w:val="hy-AM"/>
        </w:rPr>
        <w:t>օ</w:t>
      </w:r>
      <w:r w:rsidR="00335778" w:rsidRPr="007D68AB">
        <w:rPr>
          <w:rFonts w:ascii="Sylfaen" w:hAnsi="Sylfaen"/>
          <w:lang w:val="hy-AM"/>
        </w:rPr>
        <w:t xml:space="preserve">րգանական օրենք, Վրաստանի Նախագահի </w:t>
      </w:r>
      <w:r w:rsidR="0059635C">
        <w:rPr>
          <w:rFonts w:ascii="Sylfaen" w:hAnsi="Sylfaen"/>
          <w:lang w:val="hy-AM"/>
        </w:rPr>
        <w:t>դեկրետ</w:t>
      </w:r>
      <w:r>
        <w:rPr>
          <w:rFonts w:ascii="Sylfaen" w:hAnsi="Sylfaen"/>
          <w:lang w:val="hy-AM"/>
        </w:rPr>
        <w:t>,</w:t>
      </w:r>
    </w:p>
    <w:p w:rsidR="00DC517C" w:rsidRDefault="007D68AB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</w:t>
      </w:r>
      <w:r w:rsidR="00335778" w:rsidRPr="007D68AB">
        <w:rPr>
          <w:rFonts w:ascii="Sylfaen" w:hAnsi="Sylfaen"/>
          <w:lang w:val="hy-AM"/>
        </w:rPr>
        <w:t xml:space="preserve">) Վրաստանի օրենք, </w:t>
      </w:r>
      <w:r w:rsidR="00B4744C">
        <w:rPr>
          <w:rFonts w:ascii="Sylfaen" w:hAnsi="Sylfaen"/>
          <w:lang w:val="hy-AM"/>
        </w:rPr>
        <w:t>Վրաստանի Խորհրդարան</w:t>
      </w:r>
      <w:r w:rsidR="00335778" w:rsidRPr="007D68AB">
        <w:rPr>
          <w:rFonts w:ascii="Sylfaen" w:hAnsi="Sylfaen"/>
          <w:lang w:val="hy-AM"/>
        </w:rPr>
        <w:t>ի կանոնակարգ</w:t>
      </w:r>
      <w:r>
        <w:rPr>
          <w:rFonts w:ascii="Sylfaen" w:hAnsi="Sylfaen"/>
          <w:lang w:val="hy-AM"/>
        </w:rPr>
        <w:t xml:space="preserve">։ </w:t>
      </w:r>
    </w:p>
    <w:p w:rsidR="00DC517C" w:rsidRDefault="00335778" w:rsidP="00A1069D">
      <w:pPr>
        <w:spacing w:after="0" w:line="276" w:lineRule="auto"/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4. Վրաստանի սահմանադրական համաձայնագիրը պետք է լիովին համապատասխանի միջազգային իրավունքի համընդհանուր ճանաչված սկզբունքներին և նորմերին, մասնավորապես՝ մարդու իրավունքների և հիմնարար ազատությունների ոլորտում։ Վրաստանի սահմանադրական համաձայնագիրը, եթե այն չի հակասում Վրաստանի Սահմանադրությանը և սահմանադրական օրենքին, </w:t>
      </w:r>
      <w:r w:rsidR="0059635C">
        <w:rPr>
          <w:rFonts w:ascii="Sylfaen" w:hAnsi="Sylfaen"/>
          <w:lang w:val="hy-AM"/>
        </w:rPr>
        <w:t xml:space="preserve">բարձրագույն իրավաբանական ուժ </w:t>
      </w:r>
      <w:r w:rsidRPr="004A6E71">
        <w:rPr>
          <w:rFonts w:ascii="Sylfaen" w:hAnsi="Sylfaen"/>
          <w:lang w:val="hy-AM"/>
        </w:rPr>
        <w:t>ունի մյուս բոլոր նորմատիվ ակտերի նկատմամբ։</w:t>
      </w:r>
    </w:p>
    <w:p w:rsidR="00DC517C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6E6ECD">
        <w:rPr>
          <w:rFonts w:ascii="Sylfaen" w:hAnsi="Sylfaen"/>
          <w:lang w:val="hy-AM"/>
        </w:rPr>
        <w:t xml:space="preserve">5. </w:t>
      </w:r>
      <w:r w:rsidR="00690D9B" w:rsidRPr="006E6ECD">
        <w:rPr>
          <w:rFonts w:ascii="Sylfaen" w:hAnsi="Sylfaen"/>
          <w:lang w:val="hy-AM"/>
        </w:rPr>
        <w:t>Վրաստանի Սահմանադրությա</w:t>
      </w:r>
      <w:r w:rsidR="00690D9B">
        <w:rPr>
          <w:rFonts w:ascii="Sylfaen" w:hAnsi="Sylfaen"/>
          <w:lang w:val="hy-AM"/>
        </w:rPr>
        <w:t>մբ և «</w:t>
      </w:r>
      <w:r w:rsidR="00690D9B" w:rsidRPr="00690D9B">
        <w:rPr>
          <w:rFonts w:ascii="Sylfaen" w:hAnsi="Sylfaen"/>
          <w:lang w:val="hy-AM"/>
        </w:rPr>
        <w:t>Վրաստանի միջազգային պայմանագ</w:t>
      </w:r>
      <w:r w:rsidR="00690D9B">
        <w:rPr>
          <w:rFonts w:ascii="Sylfaen" w:hAnsi="Sylfaen"/>
          <w:lang w:val="hy-AM"/>
        </w:rPr>
        <w:t xml:space="preserve">րերի մասին» </w:t>
      </w:r>
      <w:r w:rsidR="00690D9B" w:rsidRPr="00690D9B">
        <w:rPr>
          <w:rFonts w:ascii="Sylfaen" w:hAnsi="Sylfaen"/>
          <w:lang w:val="hy-AM"/>
        </w:rPr>
        <w:t xml:space="preserve">Վրաստանի օրենքով սահմանված պահանջների </w:t>
      </w:r>
      <w:r w:rsidR="00690D9B">
        <w:rPr>
          <w:rFonts w:ascii="Sylfaen" w:hAnsi="Sylfaen"/>
          <w:lang w:val="hy-AM"/>
        </w:rPr>
        <w:t xml:space="preserve">պահպանմամբ ուժի մեջ մտած Վրաստանի միջազգային պայմանագիրը և համաձայնագիրը, եթե դրանք չեն հակասում Վրաստանի </w:t>
      </w:r>
      <w:r w:rsidR="0059635C">
        <w:rPr>
          <w:rFonts w:ascii="Sylfaen" w:hAnsi="Sylfaen"/>
          <w:lang w:val="hy-AM"/>
        </w:rPr>
        <w:t>Ս</w:t>
      </w:r>
      <w:r w:rsidR="00690D9B">
        <w:rPr>
          <w:rFonts w:ascii="Sylfaen" w:hAnsi="Sylfaen"/>
          <w:lang w:val="hy-AM"/>
        </w:rPr>
        <w:t>ահմանադրությանը և սահմանադրական օրենքին, ինչպես նաև Վրաստանի սահմանադրական համաձայնագիր</w:t>
      </w:r>
      <w:r w:rsidR="0059635C">
        <w:rPr>
          <w:rFonts w:ascii="Sylfaen" w:hAnsi="Sylfaen"/>
          <w:lang w:val="hy-AM"/>
        </w:rPr>
        <w:t>ը</w:t>
      </w:r>
      <w:r w:rsidR="006336C0">
        <w:rPr>
          <w:rFonts w:ascii="Sylfaen" w:hAnsi="Sylfaen"/>
          <w:lang w:val="hy-AM"/>
        </w:rPr>
        <w:t xml:space="preserve"> </w:t>
      </w:r>
      <w:r w:rsidR="0059635C">
        <w:rPr>
          <w:rFonts w:ascii="Sylfaen" w:hAnsi="Sylfaen"/>
          <w:lang w:val="hy-AM"/>
        </w:rPr>
        <w:t>բարձրագույն</w:t>
      </w:r>
      <w:r w:rsidR="00690D9B">
        <w:rPr>
          <w:rFonts w:ascii="Sylfaen" w:hAnsi="Sylfaen"/>
          <w:lang w:val="hy-AM"/>
        </w:rPr>
        <w:t xml:space="preserve"> իրավաբանական ուժ </w:t>
      </w:r>
      <w:r w:rsidR="0059635C">
        <w:rPr>
          <w:rFonts w:ascii="Sylfaen" w:hAnsi="Sylfaen"/>
          <w:lang w:val="hy-AM"/>
        </w:rPr>
        <w:t xml:space="preserve">ունեն </w:t>
      </w:r>
      <w:r w:rsidR="00690D9B">
        <w:rPr>
          <w:rFonts w:ascii="Sylfaen" w:hAnsi="Sylfaen"/>
          <w:lang w:val="hy-AM"/>
        </w:rPr>
        <w:t>ներպետական նորմատիվ ակտերի նկատմամբ։</w:t>
      </w:r>
      <w:r w:rsidR="006336C0">
        <w:rPr>
          <w:rFonts w:ascii="Sylfaen" w:hAnsi="Sylfaen"/>
          <w:lang w:val="hy-AM"/>
        </w:rPr>
        <w:t xml:space="preserve"> </w:t>
      </w:r>
    </w:p>
    <w:p w:rsidR="00DC517C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690D9B">
        <w:rPr>
          <w:rFonts w:ascii="Sylfaen" w:hAnsi="Sylfaen"/>
          <w:lang w:val="hy-AM"/>
        </w:rPr>
        <w:t>6. Նորմատիվ ակտը չպետք է հակասի հանրաքվեի արդյունքում ընդունված որոշմանը</w:t>
      </w:r>
      <w:r w:rsidR="00690D9B" w:rsidRPr="00690D9B">
        <w:rPr>
          <w:rFonts w:ascii="Sylfaen" w:hAnsi="Sylfaen"/>
          <w:lang w:val="hy-AM"/>
        </w:rPr>
        <w:t>։</w:t>
      </w:r>
    </w:p>
    <w:p w:rsidR="00DC517C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690D9B">
        <w:rPr>
          <w:rFonts w:ascii="Sylfaen" w:hAnsi="Sylfaen"/>
          <w:lang w:val="hy-AM"/>
        </w:rPr>
        <w:t>7. Վրաստանի օրենսդրական ակտեր</w:t>
      </w:r>
      <w:r w:rsidR="0059635C">
        <w:rPr>
          <w:rFonts w:ascii="Sylfaen" w:hAnsi="Sylfaen"/>
          <w:lang w:val="hy-AM"/>
        </w:rPr>
        <w:t>ը</w:t>
      </w:r>
      <w:r w:rsidR="00690D9B">
        <w:rPr>
          <w:rFonts w:ascii="Sylfaen" w:hAnsi="Sylfaen"/>
          <w:lang w:val="hy-AM"/>
        </w:rPr>
        <w:t xml:space="preserve"> </w:t>
      </w:r>
      <w:r w:rsidR="00143987">
        <w:rPr>
          <w:rFonts w:ascii="Sylfaen" w:hAnsi="Sylfaen"/>
          <w:lang w:val="hy-AM"/>
        </w:rPr>
        <w:t>բարձրագույն</w:t>
      </w:r>
      <w:r w:rsidRPr="00690D9B">
        <w:rPr>
          <w:rFonts w:ascii="Sylfaen" w:hAnsi="Sylfaen"/>
          <w:lang w:val="hy-AM"/>
        </w:rPr>
        <w:t xml:space="preserve"> իրավա</w:t>
      </w:r>
      <w:r w:rsidR="00690D9B">
        <w:rPr>
          <w:rFonts w:ascii="Sylfaen" w:hAnsi="Sylfaen"/>
          <w:lang w:val="hy-AM"/>
        </w:rPr>
        <w:t>բանա</w:t>
      </w:r>
      <w:r w:rsidRPr="00690D9B">
        <w:rPr>
          <w:rFonts w:ascii="Sylfaen" w:hAnsi="Sylfaen"/>
          <w:lang w:val="hy-AM"/>
        </w:rPr>
        <w:t>կան ուժ</w:t>
      </w:r>
      <w:r w:rsidR="006336C0">
        <w:rPr>
          <w:rFonts w:ascii="Sylfaen" w:hAnsi="Sylfaen"/>
          <w:lang w:val="hy-AM"/>
        </w:rPr>
        <w:t xml:space="preserve"> </w:t>
      </w:r>
      <w:r w:rsidR="00690D9B">
        <w:rPr>
          <w:rFonts w:ascii="Sylfaen" w:hAnsi="Sylfaen"/>
          <w:lang w:val="hy-AM"/>
        </w:rPr>
        <w:t xml:space="preserve">ունեն </w:t>
      </w:r>
      <w:r w:rsidRPr="00690D9B">
        <w:rPr>
          <w:rFonts w:ascii="Sylfaen" w:hAnsi="Sylfaen"/>
          <w:lang w:val="hy-AM"/>
        </w:rPr>
        <w:t xml:space="preserve">Վրաստանի </w:t>
      </w:r>
      <w:r w:rsidR="00690D9B">
        <w:rPr>
          <w:rFonts w:ascii="Sylfaen" w:hAnsi="Sylfaen"/>
          <w:lang w:val="hy-AM"/>
        </w:rPr>
        <w:t xml:space="preserve">ենթաօրենսդրական </w:t>
      </w:r>
      <w:r w:rsidRPr="00690D9B">
        <w:rPr>
          <w:rFonts w:ascii="Sylfaen" w:hAnsi="Sylfaen"/>
          <w:lang w:val="hy-AM"/>
        </w:rPr>
        <w:t>նորմատիվ ակտերի նկատմամբ։</w:t>
      </w:r>
    </w:p>
    <w:p w:rsidR="00DC517C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690D9B">
        <w:rPr>
          <w:rFonts w:ascii="Sylfaen" w:hAnsi="Sylfaen"/>
          <w:lang w:val="hy-AM"/>
        </w:rPr>
        <w:lastRenderedPageBreak/>
        <w:t>8. Հավասար իրավա</w:t>
      </w:r>
      <w:r w:rsidR="00690D9B">
        <w:rPr>
          <w:rFonts w:ascii="Sylfaen" w:hAnsi="Sylfaen"/>
          <w:lang w:val="hy-AM"/>
        </w:rPr>
        <w:t>բանա</w:t>
      </w:r>
      <w:r w:rsidRPr="00690D9B">
        <w:rPr>
          <w:rFonts w:ascii="Sylfaen" w:hAnsi="Sylfaen"/>
          <w:lang w:val="hy-AM"/>
        </w:rPr>
        <w:t xml:space="preserve">կան ուժ ունեցող նորմատիվ ակտերի </w:t>
      </w:r>
      <w:r w:rsidR="00690D9B">
        <w:rPr>
          <w:rFonts w:ascii="Sylfaen" w:hAnsi="Sylfaen"/>
          <w:lang w:val="hy-AM"/>
        </w:rPr>
        <w:t xml:space="preserve">միջև </w:t>
      </w:r>
      <w:r w:rsidRPr="00690D9B">
        <w:rPr>
          <w:rFonts w:ascii="Sylfaen" w:hAnsi="Sylfaen"/>
          <w:lang w:val="hy-AM"/>
        </w:rPr>
        <w:t xml:space="preserve">հակասության դեպքում </w:t>
      </w:r>
      <w:r w:rsidR="00690D9B">
        <w:rPr>
          <w:rFonts w:ascii="Sylfaen" w:hAnsi="Sylfaen"/>
          <w:lang w:val="hy-AM"/>
        </w:rPr>
        <w:t>առավելությունը շնորհվում է</w:t>
      </w:r>
      <w:r w:rsidR="006336C0">
        <w:rPr>
          <w:rFonts w:ascii="Sylfaen" w:hAnsi="Sylfaen"/>
          <w:lang w:val="hy-AM"/>
        </w:rPr>
        <w:t xml:space="preserve"> </w:t>
      </w:r>
      <w:r w:rsidRPr="00690D9B">
        <w:rPr>
          <w:rFonts w:ascii="Sylfaen" w:hAnsi="Sylfaen"/>
          <w:lang w:val="hy-AM"/>
        </w:rPr>
        <w:t>ավելի ուշ ընդունված (</w:t>
      </w:r>
      <w:r w:rsidR="0059635C">
        <w:rPr>
          <w:rFonts w:ascii="Sylfaen" w:hAnsi="Sylfaen"/>
          <w:lang w:val="hy-AM"/>
        </w:rPr>
        <w:t>հրապարակված</w:t>
      </w:r>
      <w:r w:rsidRPr="00690D9B">
        <w:rPr>
          <w:rFonts w:ascii="Sylfaen" w:hAnsi="Sylfaen"/>
          <w:lang w:val="hy-AM"/>
        </w:rPr>
        <w:t>) նորմատիվ ակտ</w:t>
      </w:r>
      <w:r w:rsidR="00690D9B">
        <w:rPr>
          <w:rFonts w:ascii="Sylfaen" w:hAnsi="Sylfaen"/>
          <w:lang w:val="hy-AM"/>
        </w:rPr>
        <w:t xml:space="preserve">ին։ </w:t>
      </w:r>
    </w:p>
    <w:p w:rsidR="00DC517C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690D9B">
        <w:rPr>
          <w:rFonts w:ascii="Sylfaen" w:hAnsi="Sylfaen"/>
          <w:lang w:val="hy-AM"/>
        </w:rPr>
        <w:t xml:space="preserve">9. Եթե սույն օրենքով այլ բան </w:t>
      </w:r>
      <w:r w:rsidR="0059635C">
        <w:rPr>
          <w:rFonts w:ascii="Sylfaen" w:hAnsi="Sylfaen"/>
          <w:lang w:val="hy-AM"/>
        </w:rPr>
        <w:t>սահման</w:t>
      </w:r>
      <w:r w:rsidRPr="00690D9B">
        <w:rPr>
          <w:rFonts w:ascii="Sylfaen" w:hAnsi="Sylfaen"/>
          <w:lang w:val="hy-AM"/>
        </w:rPr>
        <w:t>ված չէ, ենթաօրենսդրական նորմատիվ ակտ</w:t>
      </w:r>
      <w:r w:rsidR="00143987">
        <w:rPr>
          <w:rFonts w:ascii="Sylfaen" w:hAnsi="Sylfaen"/>
          <w:lang w:val="hy-AM"/>
        </w:rPr>
        <w:t xml:space="preserve">ը այն </w:t>
      </w:r>
      <w:r w:rsidR="0059635C">
        <w:rPr>
          <w:rFonts w:ascii="Sylfaen" w:hAnsi="Sylfaen"/>
          <w:lang w:val="hy-AM"/>
        </w:rPr>
        <w:t>ընդունող</w:t>
      </w:r>
      <w:r w:rsidR="00143987">
        <w:rPr>
          <w:rFonts w:ascii="Sylfaen" w:hAnsi="Sylfaen"/>
          <w:lang w:val="hy-AM"/>
        </w:rPr>
        <w:t xml:space="preserve"> </w:t>
      </w:r>
      <w:r w:rsidR="00143987" w:rsidRPr="00690D9B">
        <w:rPr>
          <w:rFonts w:ascii="Sylfaen" w:hAnsi="Sylfaen"/>
          <w:lang w:val="hy-AM"/>
        </w:rPr>
        <w:t>(</w:t>
      </w:r>
      <w:r w:rsidR="0059635C">
        <w:rPr>
          <w:rFonts w:ascii="Sylfaen" w:hAnsi="Sylfaen"/>
          <w:lang w:val="hy-AM"/>
        </w:rPr>
        <w:t>հրապարակող</w:t>
      </w:r>
      <w:r w:rsidR="00143987" w:rsidRPr="00690D9B">
        <w:rPr>
          <w:rFonts w:ascii="Sylfaen" w:hAnsi="Sylfaen"/>
          <w:lang w:val="hy-AM"/>
        </w:rPr>
        <w:t>)</w:t>
      </w:r>
      <w:r w:rsidR="006336C0">
        <w:rPr>
          <w:rFonts w:ascii="Sylfaen" w:hAnsi="Sylfaen"/>
          <w:lang w:val="hy-AM"/>
        </w:rPr>
        <w:t xml:space="preserve"> </w:t>
      </w:r>
      <w:r w:rsidR="00143987">
        <w:rPr>
          <w:rFonts w:ascii="Sylfaen" w:hAnsi="Sylfaen"/>
          <w:lang w:val="hy-AM"/>
        </w:rPr>
        <w:t>մարմնի</w:t>
      </w:r>
      <w:r w:rsidR="00143987" w:rsidRPr="00690D9B">
        <w:rPr>
          <w:rFonts w:ascii="Sylfaen" w:hAnsi="Sylfaen"/>
          <w:lang w:val="hy-AM"/>
        </w:rPr>
        <w:t xml:space="preserve"> (պաշտոնատար անձ</w:t>
      </w:r>
      <w:r w:rsidR="00143987">
        <w:rPr>
          <w:rFonts w:ascii="Sylfaen" w:hAnsi="Sylfaen"/>
          <w:lang w:val="hy-AM"/>
        </w:rPr>
        <w:t>ի</w:t>
      </w:r>
      <w:r w:rsidR="00143987" w:rsidRPr="00690D9B">
        <w:rPr>
          <w:rFonts w:ascii="Sylfaen" w:hAnsi="Sylfaen"/>
          <w:lang w:val="hy-AM"/>
        </w:rPr>
        <w:t xml:space="preserve">) </w:t>
      </w:r>
      <w:r w:rsidR="0059635C">
        <w:rPr>
          <w:rFonts w:ascii="Sylfaen" w:hAnsi="Sylfaen"/>
          <w:lang w:val="hy-AM"/>
        </w:rPr>
        <w:t xml:space="preserve">կողմից </w:t>
      </w:r>
      <w:r w:rsidRPr="00690D9B">
        <w:rPr>
          <w:rFonts w:ascii="Sylfaen" w:hAnsi="Sylfaen"/>
          <w:lang w:val="hy-AM"/>
        </w:rPr>
        <w:t>կարող է ընդուն</w:t>
      </w:r>
      <w:r w:rsidR="00143987">
        <w:rPr>
          <w:rFonts w:ascii="Sylfaen" w:hAnsi="Sylfaen"/>
          <w:lang w:val="hy-AM"/>
        </w:rPr>
        <w:t>վ</w:t>
      </w:r>
      <w:r w:rsidRPr="00690D9B">
        <w:rPr>
          <w:rFonts w:ascii="Sylfaen" w:hAnsi="Sylfaen"/>
          <w:lang w:val="hy-AM"/>
        </w:rPr>
        <w:t>ել (</w:t>
      </w:r>
      <w:r w:rsidR="0059635C">
        <w:rPr>
          <w:rFonts w:ascii="Sylfaen" w:hAnsi="Sylfaen"/>
          <w:lang w:val="hy-AM"/>
        </w:rPr>
        <w:t>հրապարակվել</w:t>
      </w:r>
      <w:r w:rsidRPr="00690D9B">
        <w:rPr>
          <w:rFonts w:ascii="Sylfaen" w:hAnsi="Sylfaen"/>
          <w:lang w:val="hy-AM"/>
        </w:rPr>
        <w:t>)</w:t>
      </w:r>
      <w:r w:rsidR="0059635C">
        <w:rPr>
          <w:rFonts w:ascii="Sylfaen" w:hAnsi="Sylfaen"/>
          <w:lang w:val="hy-AM"/>
        </w:rPr>
        <w:t xml:space="preserve"> </w:t>
      </w:r>
      <w:r w:rsidRPr="00690D9B">
        <w:rPr>
          <w:rFonts w:ascii="Sylfaen" w:hAnsi="Sylfaen"/>
          <w:lang w:val="hy-AM"/>
        </w:rPr>
        <w:t>իր իրավասության սահմաններում, միայն օրենսդրական ակտի կատարման համար, և եթե դա ուղղակիորեն նախատեսված է օրենսդրական ակտ</w:t>
      </w:r>
      <w:r w:rsidR="00143987">
        <w:rPr>
          <w:rFonts w:ascii="Sylfaen" w:hAnsi="Sylfaen"/>
          <w:lang w:val="hy-AM"/>
        </w:rPr>
        <w:t xml:space="preserve">ով։ </w:t>
      </w:r>
      <w:r w:rsidRPr="00143987">
        <w:rPr>
          <w:rFonts w:ascii="Sylfaen" w:hAnsi="Sylfaen"/>
          <w:lang w:val="hy-AM"/>
        </w:rPr>
        <w:t xml:space="preserve">Ենթաօրենսդրական ակտում </w:t>
      </w:r>
      <w:r w:rsidR="00143987">
        <w:rPr>
          <w:rFonts w:ascii="Sylfaen" w:hAnsi="Sylfaen"/>
          <w:lang w:val="hy-AM"/>
        </w:rPr>
        <w:t>պետք է նշված լինի, թե որ օրենսդրական ակտի հիման վրա և որի կատարման համար է ընդունվել</w:t>
      </w:r>
      <w:r w:rsidR="006336C0">
        <w:rPr>
          <w:rFonts w:ascii="Sylfaen" w:hAnsi="Sylfaen"/>
          <w:lang w:val="hy-AM"/>
        </w:rPr>
        <w:t xml:space="preserve"> </w:t>
      </w:r>
      <w:r w:rsidRPr="00143987">
        <w:rPr>
          <w:rFonts w:ascii="Sylfaen" w:hAnsi="Sylfaen"/>
          <w:lang w:val="hy-AM"/>
        </w:rPr>
        <w:t>(հրապարակվել)</w:t>
      </w:r>
      <w:r w:rsidR="00143987">
        <w:rPr>
          <w:rFonts w:ascii="Sylfaen" w:hAnsi="Sylfaen"/>
          <w:lang w:val="hy-AM"/>
        </w:rPr>
        <w:t xml:space="preserve"> այն</w:t>
      </w:r>
      <w:r w:rsidR="00DC517C">
        <w:rPr>
          <w:rFonts w:ascii="Sylfaen" w:hAnsi="Sylfaen"/>
          <w:lang w:val="hy-AM"/>
        </w:rPr>
        <w:t>:</w:t>
      </w:r>
    </w:p>
    <w:p w:rsidR="00DC517C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143987">
        <w:rPr>
          <w:rFonts w:ascii="Sylfaen" w:hAnsi="Sylfaen"/>
          <w:lang w:val="hy-AM"/>
        </w:rPr>
        <w:t xml:space="preserve">10. Վրաստանի </w:t>
      </w:r>
      <w:r w:rsidR="00143987">
        <w:rPr>
          <w:rFonts w:ascii="Sylfaen" w:hAnsi="Sylfaen"/>
          <w:lang w:val="hy-AM"/>
        </w:rPr>
        <w:t>Ն</w:t>
      </w:r>
      <w:r w:rsidRPr="00143987">
        <w:rPr>
          <w:rFonts w:ascii="Sylfaen" w:hAnsi="Sylfaen"/>
          <w:lang w:val="hy-AM"/>
        </w:rPr>
        <w:t>ախագահի հրամանագիրը բարձրագույն իրավա</w:t>
      </w:r>
      <w:r w:rsidR="00143987">
        <w:rPr>
          <w:rFonts w:ascii="Sylfaen" w:hAnsi="Sylfaen"/>
          <w:lang w:val="hy-AM"/>
        </w:rPr>
        <w:t>բան</w:t>
      </w:r>
      <w:r w:rsidR="004C2559">
        <w:rPr>
          <w:rFonts w:ascii="Sylfaen" w:hAnsi="Sylfaen"/>
          <w:lang w:val="hy-AM"/>
        </w:rPr>
        <w:t>ա</w:t>
      </w:r>
      <w:r w:rsidRPr="00143987">
        <w:rPr>
          <w:rFonts w:ascii="Sylfaen" w:hAnsi="Sylfaen"/>
          <w:lang w:val="hy-AM"/>
        </w:rPr>
        <w:t xml:space="preserve">կան ուժ ունի </w:t>
      </w:r>
      <w:r w:rsidR="00B4744C">
        <w:rPr>
          <w:rFonts w:ascii="Sylfaen" w:hAnsi="Sylfaen"/>
          <w:lang w:val="hy-AM"/>
        </w:rPr>
        <w:t>Վրաստանի Խորհրդարան</w:t>
      </w:r>
      <w:r w:rsidRPr="00143987">
        <w:rPr>
          <w:rFonts w:ascii="Sylfaen" w:hAnsi="Sylfaen"/>
          <w:lang w:val="hy-AM"/>
        </w:rPr>
        <w:t>ի որոշման և գործադիր իշխանության մարմինների (պաշտոնատար անձանց) նորմատիվ ակտերի նկատմամբ</w:t>
      </w:r>
      <w:r w:rsidR="00DC517C">
        <w:rPr>
          <w:rFonts w:ascii="Sylfaen" w:hAnsi="Sylfaen"/>
          <w:lang w:val="hy-AM"/>
        </w:rPr>
        <w:t>:</w:t>
      </w:r>
    </w:p>
    <w:p w:rsidR="00DC517C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143987">
        <w:rPr>
          <w:rFonts w:ascii="Sylfaen" w:hAnsi="Sylfaen"/>
          <w:lang w:val="hy-AM"/>
        </w:rPr>
        <w:t>11. Գործադիր իշխանության մարմինների (պաշտոնատար անձանց) նորմատիվ ակտերի իրավա</w:t>
      </w:r>
      <w:r w:rsidR="00143987">
        <w:rPr>
          <w:rFonts w:ascii="Sylfaen" w:hAnsi="Sylfaen"/>
          <w:lang w:val="hy-AM"/>
        </w:rPr>
        <w:t>բանա</w:t>
      </w:r>
      <w:r w:rsidRPr="00143987">
        <w:rPr>
          <w:rFonts w:ascii="Sylfaen" w:hAnsi="Sylfaen"/>
          <w:lang w:val="hy-AM"/>
        </w:rPr>
        <w:t xml:space="preserve">կան ուժը որոշվում է գործադիր իշխանությունում այդ մարմինների (պաշտոնատար անձանց) </w:t>
      </w:r>
      <w:r w:rsidR="00143987">
        <w:rPr>
          <w:rFonts w:ascii="Sylfaen" w:hAnsi="Sylfaen"/>
          <w:lang w:val="hy-AM"/>
        </w:rPr>
        <w:t xml:space="preserve">աստիճանակարգության </w:t>
      </w:r>
      <w:r w:rsidRPr="00143987">
        <w:rPr>
          <w:rFonts w:ascii="Sylfaen" w:hAnsi="Sylfaen"/>
          <w:lang w:val="hy-AM"/>
        </w:rPr>
        <w:t>համաձայն</w:t>
      </w:r>
      <w:r w:rsidR="00DC517C">
        <w:rPr>
          <w:rFonts w:ascii="Sylfaen" w:hAnsi="Sylfaen"/>
          <w:lang w:val="hy-AM"/>
        </w:rPr>
        <w:t>:</w:t>
      </w:r>
    </w:p>
    <w:p w:rsidR="00335778" w:rsidRPr="00143987" w:rsidRDefault="00335778" w:rsidP="00A1069D">
      <w:pPr>
        <w:ind w:left="142"/>
        <w:jc w:val="both"/>
        <w:rPr>
          <w:rFonts w:ascii="Sylfaen" w:hAnsi="Sylfaen"/>
          <w:lang w:val="hy-AM"/>
        </w:rPr>
      </w:pPr>
      <w:r w:rsidRPr="00143987">
        <w:rPr>
          <w:rFonts w:ascii="Sylfaen" w:hAnsi="Sylfaen"/>
          <w:lang w:val="hy-AM"/>
        </w:rPr>
        <w:t xml:space="preserve">12. Հաշվի առնելով </w:t>
      </w:r>
      <w:r w:rsidR="00143987">
        <w:rPr>
          <w:rFonts w:ascii="Sylfaen" w:hAnsi="Sylfaen"/>
          <w:lang w:val="hy-AM"/>
        </w:rPr>
        <w:t>լիազոր</w:t>
      </w:r>
      <w:r w:rsidRPr="00143987">
        <w:rPr>
          <w:rFonts w:ascii="Sylfaen" w:hAnsi="Sylfaen"/>
          <w:lang w:val="hy-AM"/>
        </w:rPr>
        <w:t>ությունների տարանջատման սկզբունքը.</w:t>
      </w:r>
    </w:p>
    <w:p w:rsidR="00335778" w:rsidRPr="00143987" w:rsidRDefault="00143987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335778" w:rsidRPr="00143987">
        <w:rPr>
          <w:rFonts w:ascii="Sylfaen" w:hAnsi="Sylfaen"/>
          <w:lang w:val="hy-AM"/>
        </w:rPr>
        <w:t xml:space="preserve">) Վրաստանի նորմատիվ ակտերը </w:t>
      </w:r>
      <w:r>
        <w:rPr>
          <w:rFonts w:ascii="Sylfaen" w:hAnsi="Sylfaen"/>
          <w:lang w:val="hy-AM"/>
        </w:rPr>
        <w:t>բարձրագույն իրավաբանական ուժ</w:t>
      </w:r>
      <w:r w:rsidR="00335778" w:rsidRPr="00143987">
        <w:rPr>
          <w:rFonts w:ascii="Sylfaen" w:hAnsi="Sylfaen"/>
          <w:lang w:val="hy-AM"/>
        </w:rPr>
        <w:t xml:space="preserve"> ունեն Աբխազիայի Ինքնավար Հանրապետության և Աջարիայի Ինքնավար Հանրապետության նորմատիվ ակտերի նկատմամբ</w:t>
      </w:r>
      <w:r>
        <w:rPr>
          <w:rFonts w:ascii="Sylfaen" w:hAnsi="Sylfaen"/>
          <w:lang w:val="hy-AM"/>
        </w:rPr>
        <w:t>։</w:t>
      </w:r>
    </w:p>
    <w:p w:rsidR="00335778" w:rsidRPr="00143987" w:rsidRDefault="00143987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335778" w:rsidRPr="00143987">
        <w:rPr>
          <w:rFonts w:ascii="Sylfaen" w:hAnsi="Sylfaen"/>
          <w:lang w:val="hy-AM"/>
        </w:rPr>
        <w:t xml:space="preserve">) Վրաստանի Նախագահի նորմատիվ ակտը </w:t>
      </w:r>
      <w:r>
        <w:rPr>
          <w:rFonts w:ascii="Sylfaen" w:hAnsi="Sylfaen"/>
          <w:lang w:val="hy-AM"/>
        </w:rPr>
        <w:t>բարձրագույն իրավաբանական ուժ</w:t>
      </w:r>
      <w:r w:rsidR="00335778" w:rsidRPr="00143987">
        <w:rPr>
          <w:rFonts w:ascii="Sylfaen" w:hAnsi="Sylfaen"/>
          <w:lang w:val="hy-AM"/>
        </w:rPr>
        <w:t xml:space="preserve"> ունի Աբխազիայի Ինքնավար Հանրապետության և Աջարիայի Ինքնավար Հանրապետության գործադիր իշխանությունների (պաշտոնատար անձանց) նորմատիվ ակտերի նկատմամբ.</w:t>
      </w:r>
    </w:p>
    <w:p w:rsidR="00335778" w:rsidRPr="00143987" w:rsidRDefault="00143987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335778" w:rsidRPr="00143987">
        <w:rPr>
          <w:rFonts w:ascii="Sylfaen" w:hAnsi="Sylfaen"/>
          <w:lang w:val="hy-AM"/>
        </w:rPr>
        <w:t xml:space="preserve">) Վրաստանի նորմատիվ ակտերը </w:t>
      </w:r>
      <w:r w:rsidRPr="00143987">
        <w:rPr>
          <w:rFonts w:ascii="Sylfaen" w:hAnsi="Sylfaen"/>
          <w:lang w:val="hy-AM"/>
        </w:rPr>
        <w:t xml:space="preserve">բարձրագույն իրավաբանական ուժ </w:t>
      </w:r>
      <w:r w:rsidR="00335778" w:rsidRPr="00143987">
        <w:rPr>
          <w:rFonts w:ascii="Sylfaen" w:hAnsi="Sylfaen"/>
          <w:lang w:val="hy-AM"/>
        </w:rPr>
        <w:t xml:space="preserve">ունեն </w:t>
      </w:r>
      <w:r>
        <w:rPr>
          <w:rFonts w:ascii="Sylfaen" w:hAnsi="Sylfaen"/>
          <w:lang w:val="hy-AM"/>
        </w:rPr>
        <w:t>մունիցիպալիտետի</w:t>
      </w:r>
      <w:r w:rsidR="00335778" w:rsidRPr="00143987">
        <w:rPr>
          <w:rFonts w:ascii="Sylfaen" w:hAnsi="Sylfaen"/>
          <w:lang w:val="hy-AM"/>
        </w:rPr>
        <w:t xml:space="preserve"> նորմատիվ ակտերի նկատմամբ</w:t>
      </w:r>
      <w:r>
        <w:rPr>
          <w:rFonts w:ascii="Sylfaen" w:hAnsi="Sylfaen"/>
          <w:lang w:val="hy-AM"/>
        </w:rPr>
        <w:t>։</w:t>
      </w:r>
    </w:p>
    <w:p w:rsidR="00335778" w:rsidRPr="00143987" w:rsidRDefault="0014398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143987">
        <w:rPr>
          <w:rFonts w:ascii="Sylfaen" w:hAnsi="Sylfaen"/>
          <w:i/>
          <w:sz w:val="18"/>
          <w:szCs w:val="18"/>
          <w:lang w:val="hy-AM"/>
        </w:rPr>
        <w:t>2019</w:t>
      </w:r>
      <w:r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143987">
        <w:rPr>
          <w:rFonts w:ascii="Sylfaen" w:hAnsi="Sylfaen"/>
          <w:i/>
          <w:sz w:val="18"/>
          <w:szCs w:val="18"/>
          <w:lang w:val="hy-AM"/>
        </w:rPr>
        <w:t>թ</w:t>
      </w:r>
      <w:r>
        <w:rPr>
          <w:rFonts w:ascii="Sylfaen" w:hAnsi="Sylfaen"/>
          <w:i/>
          <w:sz w:val="18"/>
          <w:szCs w:val="18"/>
          <w:lang w:val="hy-AM"/>
        </w:rPr>
        <w:t>վականի</w:t>
      </w:r>
      <w:r w:rsidRPr="00143987">
        <w:rPr>
          <w:rFonts w:ascii="Sylfaen" w:hAnsi="Sylfaen"/>
          <w:i/>
          <w:sz w:val="18"/>
          <w:szCs w:val="18"/>
          <w:lang w:val="hy-AM"/>
        </w:rPr>
        <w:t xml:space="preserve"> մայիսի 29</w:t>
      </w:r>
      <w:r>
        <w:rPr>
          <w:rFonts w:ascii="Sylfaen" w:hAnsi="Sylfaen"/>
          <w:i/>
          <w:sz w:val="18"/>
          <w:szCs w:val="18"/>
          <w:lang w:val="hy-AM"/>
        </w:rPr>
        <w:t xml:space="preserve">-ի </w:t>
      </w:r>
      <w:r w:rsidR="00335778" w:rsidRPr="00143987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№4618 </w:t>
      </w:r>
      <w:r w:rsidR="004C2559">
        <w:rPr>
          <w:rFonts w:ascii="Sylfaen" w:hAnsi="Sylfaen"/>
          <w:i/>
          <w:sz w:val="18"/>
          <w:szCs w:val="18"/>
          <w:lang w:val="hy-AM"/>
        </w:rPr>
        <w:t>–</w:t>
      </w:r>
      <w:r w:rsidR="00335778" w:rsidRPr="00143987">
        <w:rPr>
          <w:rFonts w:ascii="Sylfaen" w:hAnsi="Sylfaen"/>
          <w:i/>
          <w:sz w:val="18"/>
          <w:szCs w:val="18"/>
          <w:lang w:val="hy-AM"/>
        </w:rPr>
        <w:t xml:space="preserve"> կայք, 05.06.2019թ.</w:t>
      </w:r>
    </w:p>
    <w:p w:rsidR="005E368C" w:rsidRDefault="003357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143987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143987" w:rsidRPr="00143987">
        <w:rPr>
          <w:rFonts w:ascii="Sylfaen" w:hAnsi="Sylfaen"/>
          <w:i/>
          <w:sz w:val="18"/>
          <w:szCs w:val="18"/>
          <w:lang w:val="hy-AM"/>
        </w:rPr>
        <w:t xml:space="preserve">Վրաստանի </w:t>
      </w:r>
      <w:r w:rsidRPr="00143987">
        <w:rPr>
          <w:rFonts w:ascii="Sylfaen" w:hAnsi="Sylfaen"/>
          <w:i/>
          <w:sz w:val="18"/>
          <w:szCs w:val="18"/>
          <w:lang w:val="hy-AM"/>
        </w:rPr>
        <w:t xml:space="preserve">օրգանական </w:t>
      </w:r>
      <w:r w:rsidR="00143987">
        <w:rPr>
          <w:rFonts w:ascii="Sylfaen" w:hAnsi="Sylfaen"/>
          <w:i/>
          <w:sz w:val="18"/>
          <w:szCs w:val="18"/>
          <w:lang w:val="hy-AM"/>
        </w:rPr>
        <w:t>օրենք</w:t>
      </w:r>
      <w:r w:rsidRPr="00143987">
        <w:rPr>
          <w:rFonts w:ascii="Sylfaen" w:hAnsi="Sylfaen"/>
          <w:i/>
          <w:sz w:val="18"/>
          <w:szCs w:val="18"/>
          <w:lang w:val="hy-AM"/>
        </w:rPr>
        <w:t xml:space="preserve"> №6867 </w:t>
      </w:r>
      <w:r w:rsidR="004C2559">
        <w:rPr>
          <w:rFonts w:ascii="Sylfaen" w:hAnsi="Sylfaen"/>
          <w:i/>
          <w:sz w:val="18"/>
          <w:szCs w:val="18"/>
          <w:lang w:val="hy-AM"/>
        </w:rPr>
        <w:t>–</w:t>
      </w:r>
      <w:r w:rsidRPr="0014398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143987" w:rsidRPr="00143987">
        <w:rPr>
          <w:rFonts w:ascii="Sylfaen" w:hAnsi="Sylfaen"/>
          <w:i/>
          <w:sz w:val="18"/>
          <w:szCs w:val="18"/>
          <w:lang w:val="hy-AM"/>
        </w:rPr>
        <w:t>կայք,</w:t>
      </w:r>
      <w:r w:rsidR="0014398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143987" w:rsidRPr="00143987">
        <w:rPr>
          <w:rFonts w:ascii="Sylfaen" w:hAnsi="Sylfaen"/>
          <w:i/>
          <w:sz w:val="18"/>
          <w:szCs w:val="18"/>
          <w:lang w:val="hy-AM"/>
        </w:rPr>
        <w:t>28.07.2020</w:t>
      </w:r>
      <w:r w:rsidR="00143987">
        <w:rPr>
          <w:rFonts w:ascii="Sylfaen" w:hAnsi="Sylfaen"/>
          <w:i/>
          <w:sz w:val="18"/>
          <w:szCs w:val="18"/>
          <w:lang w:val="hy-AM"/>
        </w:rPr>
        <w:t>թ․</w:t>
      </w:r>
    </w:p>
    <w:p w:rsidR="00143987" w:rsidRDefault="00143987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143987" w:rsidRPr="004A6E71" w:rsidRDefault="00143987" w:rsidP="00A1069D">
      <w:pPr>
        <w:ind w:left="142"/>
        <w:rPr>
          <w:rFonts w:ascii="Sylfaen" w:hAnsi="Sylfaen"/>
          <w:b/>
          <w:lang w:val="hy-AM"/>
        </w:rPr>
      </w:pPr>
      <w:r w:rsidRPr="004A6E71">
        <w:rPr>
          <w:rFonts w:ascii="Sylfaen" w:hAnsi="Sylfaen"/>
          <w:b/>
          <w:lang w:val="hy-AM"/>
        </w:rPr>
        <w:t>Գլուխ II. Նորմատիվ ակտեր ընդունելու (</w:t>
      </w:r>
      <w:r w:rsidR="004C2559">
        <w:rPr>
          <w:rFonts w:ascii="Sylfaen" w:hAnsi="Sylfaen"/>
          <w:b/>
          <w:lang w:val="hy-AM"/>
        </w:rPr>
        <w:t>հրապարակելու</w:t>
      </w:r>
      <w:r w:rsidRPr="004A6E71">
        <w:rPr>
          <w:rFonts w:ascii="Sylfaen" w:hAnsi="Sylfaen"/>
          <w:b/>
          <w:lang w:val="hy-AM"/>
        </w:rPr>
        <w:t>) լիազոր</w:t>
      </w:r>
      <w:r w:rsidR="003C5C4B" w:rsidRPr="004A6E71">
        <w:rPr>
          <w:rFonts w:ascii="Sylfaen" w:hAnsi="Sylfaen"/>
          <w:b/>
          <w:lang w:val="hy-AM"/>
        </w:rPr>
        <w:t xml:space="preserve">ություն ունեցող </w:t>
      </w:r>
      <w:r w:rsidRPr="004A6E71">
        <w:rPr>
          <w:rFonts w:ascii="Sylfaen" w:hAnsi="Sylfaen"/>
          <w:b/>
          <w:lang w:val="hy-AM"/>
        </w:rPr>
        <w:t>մարմինները</w:t>
      </w:r>
    </w:p>
    <w:p w:rsidR="00143987" w:rsidRPr="004A6E71" w:rsidRDefault="00143987" w:rsidP="00A1069D">
      <w:pPr>
        <w:ind w:left="142"/>
        <w:rPr>
          <w:rFonts w:ascii="Sylfaen" w:hAnsi="Sylfaen"/>
          <w:b/>
          <w:lang w:val="hy-AM"/>
        </w:rPr>
      </w:pPr>
      <w:r w:rsidRPr="004A6E71">
        <w:rPr>
          <w:rFonts w:ascii="Sylfaen" w:hAnsi="Sylfaen"/>
          <w:b/>
          <w:lang w:val="hy-AM"/>
        </w:rPr>
        <w:t>Հոդված 8. Վրաստանի օրենսդրական ակտի կարգավորման շրջանակը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Միայն Վրաստանի օրենսդրական ակտով կարող </w:t>
      </w:r>
      <w:r w:rsidR="004A6E71" w:rsidRPr="004A6E71">
        <w:rPr>
          <w:rFonts w:ascii="Sylfaen" w:hAnsi="Sylfaen"/>
          <w:lang w:val="hy-AM"/>
        </w:rPr>
        <w:t>են</w:t>
      </w:r>
      <w:r w:rsidRPr="004A6E71">
        <w:rPr>
          <w:rFonts w:ascii="Sylfaen" w:hAnsi="Sylfaen"/>
          <w:lang w:val="hy-AM"/>
        </w:rPr>
        <w:t xml:space="preserve"> սահմանվել.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ա) հարցեր</w:t>
      </w:r>
      <w:r w:rsidR="00DC517C">
        <w:rPr>
          <w:rFonts w:ascii="Sylfaen" w:hAnsi="Sylfaen"/>
          <w:lang w:val="hy-AM"/>
        </w:rPr>
        <w:t>ը</w:t>
      </w:r>
      <w:r w:rsidRPr="004A6E71">
        <w:rPr>
          <w:rFonts w:ascii="Sylfaen" w:hAnsi="Sylfaen"/>
          <w:lang w:val="hy-AM"/>
        </w:rPr>
        <w:t xml:space="preserve">, որոնց լուծումը </w:t>
      </w:r>
      <w:r w:rsidR="004A6E71" w:rsidRPr="004A6E71">
        <w:rPr>
          <w:rFonts w:ascii="Sylfaen" w:hAnsi="Sylfaen"/>
          <w:lang w:val="hy-AM"/>
        </w:rPr>
        <w:t>Վրաստանի Սահմանադրության</w:t>
      </w:r>
      <w:r w:rsidR="006336C0">
        <w:rPr>
          <w:rFonts w:ascii="Sylfaen" w:hAnsi="Sylfaen"/>
          <w:lang w:val="hy-AM"/>
        </w:rPr>
        <w:t xml:space="preserve"> </w:t>
      </w:r>
      <w:r w:rsidR="004A6E71" w:rsidRPr="004A6E71">
        <w:rPr>
          <w:rFonts w:ascii="Sylfaen" w:hAnsi="Sylfaen"/>
          <w:lang w:val="hy-AM"/>
        </w:rPr>
        <w:t>համա</w:t>
      </w:r>
      <w:r w:rsidR="004C2559">
        <w:rPr>
          <w:rFonts w:ascii="Sylfaen" w:hAnsi="Sylfaen"/>
          <w:lang w:val="hy-AM"/>
        </w:rPr>
        <w:t xml:space="preserve">ձայն </w:t>
      </w:r>
      <w:r w:rsidRPr="004A6E71">
        <w:rPr>
          <w:rFonts w:ascii="Sylfaen" w:hAnsi="Sylfaen"/>
          <w:lang w:val="hy-AM"/>
        </w:rPr>
        <w:t xml:space="preserve">նախատեսված է Վրաստանի </w:t>
      </w:r>
      <w:r w:rsidR="004A6E71" w:rsidRPr="004A6E71">
        <w:rPr>
          <w:rFonts w:ascii="Sylfaen" w:hAnsi="Sylfaen"/>
          <w:lang w:val="hy-AM"/>
        </w:rPr>
        <w:t>օ</w:t>
      </w:r>
      <w:r w:rsidRPr="004A6E71">
        <w:rPr>
          <w:rFonts w:ascii="Sylfaen" w:hAnsi="Sylfaen"/>
          <w:lang w:val="hy-AM"/>
        </w:rPr>
        <w:t>րգանական օրենքով կամ Վրաստանի օրենքով</w:t>
      </w:r>
      <w:r w:rsidR="004C2559">
        <w:rPr>
          <w:rFonts w:ascii="Sylfaen" w:hAnsi="Sylfaen"/>
          <w:lang w:val="hy-AM"/>
        </w:rPr>
        <w:t>,</w:t>
      </w:r>
    </w:p>
    <w:p w:rsidR="00143987" w:rsidRPr="004A6E71" w:rsidRDefault="004A6E71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բ</w:t>
      </w:r>
      <w:r w:rsidR="00143987" w:rsidRPr="004A6E71">
        <w:rPr>
          <w:rFonts w:ascii="Sylfaen" w:hAnsi="Sylfaen"/>
          <w:lang w:val="hy-AM"/>
        </w:rPr>
        <w:t>) հիմնական իրավունքների և ազատությունների իրականացման և պաշտպանության պայմաններն ու կանոնները, իրավական պատասխանատվության և հարկադրանքի միջոցների կիրառման հարցերը</w:t>
      </w:r>
      <w:r w:rsidRPr="004A6E71">
        <w:rPr>
          <w:rFonts w:ascii="Sylfaen" w:hAnsi="Sylfaen"/>
          <w:lang w:val="hy-AM"/>
        </w:rPr>
        <w:t>,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գ) քաղաքացիական </w:t>
      </w:r>
      <w:r w:rsidR="00324FFF">
        <w:rPr>
          <w:rFonts w:ascii="Sylfaen" w:hAnsi="Sylfaen"/>
          <w:lang w:val="hy-AM"/>
        </w:rPr>
        <w:t>ռեեստր</w:t>
      </w:r>
      <w:r w:rsidRPr="004A6E71">
        <w:rPr>
          <w:rFonts w:ascii="Sylfaen" w:hAnsi="Sylfaen"/>
          <w:lang w:val="hy-AM"/>
        </w:rPr>
        <w:t>ում մուտքագրվող քաղաքացիների անձնական տվյալների ցանկը</w:t>
      </w:r>
      <w:r w:rsidR="004A6E71" w:rsidRPr="004A6E71">
        <w:rPr>
          <w:rFonts w:ascii="Sylfaen" w:hAnsi="Sylfaen"/>
          <w:lang w:val="hy-AM"/>
        </w:rPr>
        <w:t>,</w:t>
      </w:r>
    </w:p>
    <w:p w:rsidR="00143987" w:rsidRPr="004A6E71" w:rsidRDefault="004A6E71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դ</w:t>
      </w:r>
      <w:r w:rsidR="00143987" w:rsidRPr="004A6E71">
        <w:rPr>
          <w:rFonts w:ascii="Sylfaen" w:hAnsi="Sylfaen"/>
          <w:lang w:val="hy-AM"/>
        </w:rPr>
        <w:t>) իրավաբանական անձանց ստեղծման պայմանները և նրանց գործունեության ընդհանուր կա</w:t>
      </w:r>
      <w:r w:rsidRPr="004A6E71">
        <w:rPr>
          <w:rFonts w:ascii="Sylfaen" w:hAnsi="Sylfaen"/>
          <w:lang w:val="hy-AM"/>
        </w:rPr>
        <w:t xml:space="preserve">րգը, 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ե) օրենսդիր, գործադիր և դատական </w:t>
      </w:r>
      <w:r w:rsidRPr="004A6E71">
        <w:rPr>
          <w:rFonts w:ascii="Times New Roman" w:hAnsi="Times New Roman" w:cs="Times New Roman"/>
          <w:lang w:val="hy-AM"/>
        </w:rPr>
        <w:t>​​</w:t>
      </w:r>
      <w:r w:rsidRPr="004A6E71">
        <w:rPr>
          <w:rFonts w:ascii="Sylfaen" w:hAnsi="Sylfaen"/>
          <w:lang w:val="hy-AM"/>
        </w:rPr>
        <w:t>մարմինների ստեղծման և գործունեության կա</w:t>
      </w:r>
      <w:r w:rsidR="004A6E71" w:rsidRPr="004A6E71">
        <w:rPr>
          <w:rFonts w:ascii="Sylfaen" w:hAnsi="Sylfaen"/>
          <w:lang w:val="hy-AM"/>
        </w:rPr>
        <w:t xml:space="preserve">րգը, </w:t>
      </w:r>
    </w:p>
    <w:p w:rsidR="00143987" w:rsidRPr="004A6E71" w:rsidRDefault="004A6E71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զ</w:t>
      </w:r>
      <w:r w:rsidR="00143987" w:rsidRPr="004A6E71">
        <w:rPr>
          <w:rFonts w:ascii="Sylfaen" w:hAnsi="Sylfaen"/>
          <w:lang w:val="hy-AM"/>
        </w:rPr>
        <w:t>) հարկերի և տուրքերի տեսակները, կառուցվածքը և չափը, դրանց ներդրման և վճարման կա</w:t>
      </w:r>
      <w:r w:rsidRPr="004A6E71">
        <w:rPr>
          <w:rFonts w:ascii="Sylfaen" w:hAnsi="Sylfaen"/>
          <w:lang w:val="hy-AM"/>
        </w:rPr>
        <w:t xml:space="preserve">րգը, 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lastRenderedPageBreak/>
        <w:t>է) զանգվածային լրատվության միջոցների իրավական կարգավիճակը</w:t>
      </w:r>
      <w:r w:rsidR="004A6E71" w:rsidRPr="004A6E71">
        <w:rPr>
          <w:rFonts w:ascii="Sylfaen" w:hAnsi="Sylfaen"/>
          <w:lang w:val="hy-AM"/>
        </w:rPr>
        <w:t>,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ը) պետական </w:t>
      </w:r>
      <w:r w:rsidR="004A6E71" w:rsidRPr="004A6E71">
        <w:rPr>
          <w:rFonts w:ascii="Sylfaen" w:hAnsi="Sylfaen" w:cs="Times New Roman"/>
          <w:lang w:val="hy-AM"/>
        </w:rPr>
        <w:t>իշխանության</w:t>
      </w:r>
      <w:r w:rsidRPr="004A6E71">
        <w:rPr>
          <w:rFonts w:ascii="Sylfaen" w:hAnsi="Sylfaen"/>
          <w:lang w:val="hy-AM"/>
        </w:rPr>
        <w:t xml:space="preserve"> և </w:t>
      </w:r>
      <w:r w:rsidR="004A6E71" w:rsidRPr="004A6E71">
        <w:rPr>
          <w:rFonts w:ascii="Sylfaen" w:hAnsi="Sylfaen"/>
          <w:lang w:val="hy-AM"/>
        </w:rPr>
        <w:t>մունիցիպալ</w:t>
      </w:r>
      <w:r w:rsidRPr="004A6E71">
        <w:rPr>
          <w:rFonts w:ascii="Sylfaen" w:hAnsi="Sylfaen"/>
          <w:lang w:val="hy-AM"/>
        </w:rPr>
        <w:t xml:space="preserve"> մարմինների ընտրության կարգը</w:t>
      </w:r>
      <w:r w:rsidR="004A6E71" w:rsidRPr="004A6E71">
        <w:rPr>
          <w:rFonts w:ascii="Sylfaen" w:hAnsi="Sylfaen"/>
          <w:lang w:val="hy-AM"/>
        </w:rPr>
        <w:t>,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թ) քրեական, քրեական դատավարության, քաղաքացիական, քաղաքացիական դատավարության, վարչական, վարչական դատավարության, քրեակատարողական օրենսդրությ</w:t>
      </w:r>
      <w:r w:rsidR="004C2559">
        <w:rPr>
          <w:rFonts w:ascii="Sylfaen" w:hAnsi="Sylfaen"/>
          <w:lang w:val="hy-AM"/>
        </w:rPr>
        <w:t>ունը</w:t>
      </w:r>
      <w:r w:rsidRPr="004A6E71">
        <w:rPr>
          <w:rFonts w:ascii="Sylfaen" w:hAnsi="Sylfaen"/>
          <w:lang w:val="hy-AM"/>
        </w:rPr>
        <w:t>, աշխատանքային, ձեռնարկատիրական օրենսդրությ</w:t>
      </w:r>
      <w:r w:rsidR="004A6E71" w:rsidRPr="004A6E71">
        <w:rPr>
          <w:rFonts w:ascii="Sylfaen" w:hAnsi="Sylfaen"/>
          <w:lang w:val="hy-AM"/>
        </w:rPr>
        <w:t xml:space="preserve">ունը, 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ժ)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4A6E71">
        <w:rPr>
          <w:rFonts w:ascii="Sylfaen" w:hAnsi="Sylfaen"/>
          <w:lang w:val="hy-AM"/>
        </w:rPr>
        <w:t>կառուցվածքի, լիազորությ</w:t>
      </w:r>
      <w:r w:rsidR="004A6E71" w:rsidRPr="004A6E71">
        <w:rPr>
          <w:rFonts w:ascii="Sylfaen" w:hAnsi="Sylfaen"/>
          <w:lang w:val="hy-AM"/>
        </w:rPr>
        <w:t>ան</w:t>
      </w:r>
      <w:r w:rsidRPr="004A6E71">
        <w:rPr>
          <w:rFonts w:ascii="Sylfaen" w:hAnsi="Sylfaen"/>
          <w:lang w:val="hy-AM"/>
        </w:rPr>
        <w:t xml:space="preserve"> և գործունեության կա</w:t>
      </w:r>
      <w:r w:rsidR="004A6E71" w:rsidRPr="004A6E71">
        <w:rPr>
          <w:rFonts w:ascii="Sylfaen" w:hAnsi="Sylfaen"/>
          <w:lang w:val="hy-AM"/>
        </w:rPr>
        <w:t>րգը,</w:t>
      </w:r>
      <w:r w:rsidR="006336C0">
        <w:rPr>
          <w:rFonts w:ascii="Sylfaen" w:hAnsi="Sylfaen"/>
          <w:lang w:val="hy-AM"/>
        </w:rPr>
        <w:t xml:space="preserve"> </w:t>
      </w:r>
      <w:r w:rsidRPr="004A6E71">
        <w:rPr>
          <w:rFonts w:ascii="Sylfaen" w:hAnsi="Sylfaen"/>
          <w:lang w:val="hy-AM"/>
        </w:rPr>
        <w:t xml:space="preserve">ինչպես նաև Վրաստանի նախարարությունների, գործադիր իշխանության այլ պետական </w:t>
      </w:r>
      <w:r w:rsidRPr="004A6E71">
        <w:rPr>
          <w:rFonts w:ascii="Times New Roman" w:hAnsi="Times New Roman" w:cs="Times New Roman"/>
          <w:lang w:val="hy-AM"/>
        </w:rPr>
        <w:t>​​</w:t>
      </w:r>
      <w:r w:rsidR="004A6E71" w:rsidRPr="004A6E71">
        <w:rPr>
          <w:rFonts w:ascii="Sylfaen" w:hAnsi="Sylfaen"/>
          <w:lang w:val="hy-AM"/>
        </w:rPr>
        <w:t>գերատեսչություն</w:t>
      </w:r>
      <w:r w:rsidRPr="004A6E71">
        <w:rPr>
          <w:rFonts w:ascii="Sylfaen" w:hAnsi="Sylfaen"/>
          <w:lang w:val="hy-AM"/>
        </w:rPr>
        <w:t xml:space="preserve">ների, պետական </w:t>
      </w:r>
      <w:r w:rsidRPr="004A6E71">
        <w:rPr>
          <w:rFonts w:ascii="Times New Roman" w:hAnsi="Times New Roman" w:cs="Times New Roman"/>
          <w:lang w:val="hy-AM"/>
        </w:rPr>
        <w:t>​​</w:t>
      </w:r>
      <w:r w:rsidRPr="004A6E71">
        <w:rPr>
          <w:rFonts w:ascii="Sylfaen" w:hAnsi="Sylfaen"/>
          <w:lang w:val="hy-AM"/>
        </w:rPr>
        <w:t xml:space="preserve">վերահսկողության </w:t>
      </w:r>
      <w:r w:rsidR="004A6E71" w:rsidRPr="004A6E71">
        <w:rPr>
          <w:rFonts w:ascii="Sylfaen" w:hAnsi="Sylfaen"/>
          <w:lang w:val="hy-AM"/>
        </w:rPr>
        <w:t xml:space="preserve">բարձրագույն </w:t>
      </w:r>
      <w:r w:rsidRPr="004A6E71">
        <w:rPr>
          <w:rFonts w:ascii="Sylfaen" w:hAnsi="Sylfaen"/>
          <w:lang w:val="hy-AM"/>
        </w:rPr>
        <w:t xml:space="preserve">և պետական </w:t>
      </w:r>
      <w:r w:rsidRPr="004A6E71">
        <w:rPr>
          <w:rFonts w:ascii="Times New Roman" w:hAnsi="Times New Roman" w:cs="Times New Roman"/>
          <w:lang w:val="hy-AM"/>
        </w:rPr>
        <w:t>​​</w:t>
      </w:r>
      <w:r w:rsidRPr="004A6E71">
        <w:rPr>
          <w:rFonts w:ascii="Sylfaen" w:hAnsi="Sylfaen"/>
          <w:lang w:val="hy-AM"/>
        </w:rPr>
        <w:t xml:space="preserve">վերահսկողության այլ մարմինների ստեղծման </w:t>
      </w:r>
      <w:r w:rsidR="004A6E71" w:rsidRPr="004A6E71">
        <w:rPr>
          <w:rFonts w:ascii="Sylfaen" w:hAnsi="Sylfaen"/>
          <w:lang w:val="hy-AM"/>
        </w:rPr>
        <w:t xml:space="preserve">կարգը, </w:t>
      </w:r>
    </w:p>
    <w:p w:rsidR="00143987" w:rsidRPr="004A6E71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 xml:space="preserve">ժա) պետական </w:t>
      </w:r>
      <w:r w:rsidRPr="004A6E71">
        <w:rPr>
          <w:rFonts w:ascii="Times New Roman" w:hAnsi="Times New Roman" w:cs="Times New Roman"/>
          <w:lang w:val="hy-AM"/>
        </w:rPr>
        <w:t>​​</w:t>
      </w:r>
      <w:r w:rsidRPr="004A6E71">
        <w:rPr>
          <w:rFonts w:ascii="Sylfaen" w:hAnsi="Sylfaen"/>
          <w:lang w:val="hy-AM"/>
        </w:rPr>
        <w:t>բյուջեի մասին օրենքի պատրաստման, ընդունման և ուժի մեջ մտնելու կարգը</w:t>
      </w:r>
      <w:r w:rsidR="004A6E71" w:rsidRPr="004A6E71">
        <w:rPr>
          <w:rFonts w:ascii="Sylfaen" w:hAnsi="Sylfaen"/>
          <w:lang w:val="hy-AM"/>
        </w:rPr>
        <w:t>,</w:t>
      </w:r>
    </w:p>
    <w:p w:rsidR="00143987" w:rsidRPr="004A6E71" w:rsidRDefault="004A6E71" w:rsidP="00A1069D">
      <w:pPr>
        <w:ind w:left="142"/>
        <w:jc w:val="both"/>
        <w:rPr>
          <w:rFonts w:ascii="Sylfaen" w:hAnsi="Sylfaen"/>
          <w:lang w:val="hy-AM"/>
        </w:rPr>
      </w:pPr>
      <w:r w:rsidRPr="004A6E71">
        <w:rPr>
          <w:rFonts w:ascii="Sylfaen" w:hAnsi="Sylfaen"/>
          <w:lang w:val="hy-AM"/>
        </w:rPr>
        <w:t>ժբ</w:t>
      </w:r>
      <w:r w:rsidR="00143987" w:rsidRPr="004A6E71">
        <w:rPr>
          <w:rFonts w:ascii="Sylfaen" w:hAnsi="Sylfaen"/>
          <w:lang w:val="hy-AM"/>
        </w:rPr>
        <w:t>) Վրաստանի պաշտպանության ուժերի թվաքանակի հաստատման կարգը</w:t>
      </w:r>
      <w:r w:rsidR="004C2559">
        <w:rPr>
          <w:rFonts w:ascii="Sylfaen" w:hAnsi="Sylfaen"/>
          <w:lang w:val="hy-AM"/>
        </w:rPr>
        <w:t>։</w:t>
      </w:r>
    </w:p>
    <w:p w:rsidR="00143987" w:rsidRPr="004A6E71" w:rsidRDefault="0014398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4A6E71">
        <w:rPr>
          <w:rFonts w:ascii="Sylfaen" w:hAnsi="Sylfaen"/>
          <w:i/>
          <w:sz w:val="18"/>
          <w:szCs w:val="18"/>
          <w:lang w:val="hy-AM"/>
        </w:rPr>
        <w:t xml:space="preserve">2018 թվականի հոկտեմբերի 31-ի </w:t>
      </w:r>
      <w:r w:rsidR="004A6E71" w:rsidRPr="004A6E71">
        <w:rPr>
          <w:rFonts w:ascii="Sylfaen" w:hAnsi="Sylfaen"/>
          <w:i/>
          <w:sz w:val="18"/>
          <w:szCs w:val="18"/>
          <w:lang w:val="hy-AM"/>
        </w:rPr>
        <w:t xml:space="preserve">Վրաստանի </w:t>
      </w:r>
      <w:r w:rsidR="00BF7AA7" w:rsidRPr="004A6E71">
        <w:rPr>
          <w:rFonts w:ascii="Sylfaen" w:hAnsi="Sylfaen"/>
          <w:i/>
          <w:sz w:val="18"/>
          <w:szCs w:val="18"/>
          <w:lang w:val="hy-AM"/>
        </w:rPr>
        <w:t xml:space="preserve">օրենք 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№3613 </w:t>
      </w:r>
      <w:r w:rsidR="004C2559">
        <w:rPr>
          <w:rFonts w:ascii="Sylfaen" w:hAnsi="Sylfaen"/>
          <w:i/>
          <w:sz w:val="18"/>
          <w:szCs w:val="18"/>
          <w:lang w:val="hy-AM"/>
        </w:rPr>
        <w:t>–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կայք, 21.11.2018թ.</w:t>
      </w:r>
    </w:p>
    <w:p w:rsidR="00143987" w:rsidRDefault="0014398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4A6E71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BF7AA7" w:rsidRPr="004A6E71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4C2559">
        <w:rPr>
          <w:rFonts w:ascii="Sylfaen" w:hAnsi="Sylfaen"/>
          <w:i/>
          <w:sz w:val="18"/>
          <w:szCs w:val="18"/>
          <w:lang w:val="hy-AM"/>
        </w:rPr>
        <w:t>–</w:t>
      </w:r>
      <w:r w:rsidRPr="004A6E71">
        <w:rPr>
          <w:rFonts w:ascii="Sylfaen" w:hAnsi="Sylfaen"/>
          <w:i/>
          <w:sz w:val="18"/>
          <w:szCs w:val="18"/>
          <w:lang w:val="hy-AM"/>
        </w:rPr>
        <w:t xml:space="preserve"> կայք, 28.07.2020թ.</w:t>
      </w:r>
    </w:p>
    <w:p w:rsidR="004C2559" w:rsidRPr="004A6E71" w:rsidRDefault="004C2559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143987" w:rsidRPr="00BF7AA7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bookmarkStart w:id="0" w:name="_GoBack"/>
      <w:bookmarkEnd w:id="0"/>
      <w:r w:rsidR="00143987" w:rsidRPr="00BF7AA7">
        <w:rPr>
          <w:rFonts w:ascii="Sylfaen" w:hAnsi="Sylfaen"/>
          <w:b/>
          <w:lang w:val="hy-AM"/>
        </w:rPr>
        <w:t>Հոդված 9. Համատեղ նորմատիվ ակտ ընդունելու/հրապարակելու լիազորությունը</w:t>
      </w:r>
    </w:p>
    <w:p w:rsidR="00143987" w:rsidRPr="00BF7AA7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 xml:space="preserve">Վրաստանի օրենսդրական ակտով և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BF7AA7">
        <w:rPr>
          <w:rFonts w:ascii="Sylfaen" w:hAnsi="Sylfaen"/>
          <w:lang w:val="hy-AM"/>
        </w:rPr>
        <w:t>նորմատիվ ակտով նախատեսված դեպքերում նորմատիվ ակտեր ընդունելու/</w:t>
      </w:r>
      <w:r w:rsidR="00BF7AA7">
        <w:rPr>
          <w:rFonts w:ascii="Sylfaen" w:hAnsi="Sylfaen"/>
          <w:lang w:val="hy-AM"/>
        </w:rPr>
        <w:t>հրապարակելու</w:t>
      </w:r>
      <w:r w:rsidRPr="00BF7AA7">
        <w:rPr>
          <w:rFonts w:ascii="Sylfaen" w:hAnsi="Sylfaen"/>
          <w:lang w:val="hy-AM"/>
        </w:rPr>
        <w:t xml:space="preserve"> </w:t>
      </w:r>
      <w:r w:rsidR="004C2559">
        <w:rPr>
          <w:rFonts w:ascii="Sylfaen" w:hAnsi="Sylfaen"/>
          <w:lang w:val="hy-AM"/>
        </w:rPr>
        <w:t xml:space="preserve">իրավասու </w:t>
      </w:r>
      <w:r w:rsidRPr="00BF7AA7">
        <w:rPr>
          <w:rFonts w:ascii="Sylfaen" w:hAnsi="Sylfaen"/>
          <w:lang w:val="hy-AM"/>
        </w:rPr>
        <w:t>մարմինները/պաշտոնատար անձինք կարող են ընդունել/հրապարակել միասնական նորմատիվ ակտ:</w:t>
      </w:r>
    </w:p>
    <w:p w:rsidR="00143987" w:rsidRPr="00BF7AA7" w:rsidRDefault="00143987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BF7AA7">
        <w:rPr>
          <w:rFonts w:ascii="Sylfaen" w:hAnsi="Sylfaen"/>
          <w:i/>
          <w:sz w:val="18"/>
          <w:szCs w:val="18"/>
          <w:lang w:val="hy-AM"/>
        </w:rPr>
        <w:t xml:space="preserve">2013 թվականի սեպտեմբերի 20-ի </w:t>
      </w:r>
      <w:r w:rsidR="00BF7AA7" w:rsidRPr="00BF7AA7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BF7AA7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4C2559">
        <w:rPr>
          <w:rFonts w:ascii="Sylfaen" w:hAnsi="Sylfaen"/>
          <w:i/>
          <w:sz w:val="18"/>
          <w:szCs w:val="18"/>
          <w:lang w:val="hy-AM"/>
        </w:rPr>
        <w:t>–</w:t>
      </w:r>
      <w:r w:rsidRPr="00BF7AA7">
        <w:rPr>
          <w:rFonts w:ascii="Sylfaen" w:hAnsi="Sylfaen"/>
          <w:i/>
          <w:sz w:val="18"/>
          <w:szCs w:val="18"/>
          <w:lang w:val="hy-AM"/>
        </w:rPr>
        <w:t xml:space="preserve"> կայք, 08.10.2013թ.</w:t>
      </w:r>
    </w:p>
    <w:p w:rsidR="00143987" w:rsidRPr="00BF7AA7" w:rsidRDefault="00143987" w:rsidP="00106993">
      <w:pPr>
        <w:rPr>
          <w:rFonts w:ascii="Sylfaen" w:hAnsi="Sylfaen"/>
          <w:b/>
          <w:lang w:val="hy-AM"/>
        </w:rPr>
      </w:pPr>
      <w:r w:rsidRPr="00BF7AA7">
        <w:rPr>
          <w:rFonts w:ascii="Sylfaen" w:hAnsi="Sylfaen"/>
          <w:b/>
          <w:lang w:val="hy-AM"/>
        </w:rPr>
        <w:t xml:space="preserve">Հոդված 10. </w:t>
      </w:r>
      <w:r w:rsidR="00B4744C">
        <w:rPr>
          <w:rFonts w:ascii="Sylfaen" w:hAnsi="Sylfaen"/>
          <w:b/>
          <w:lang w:val="hy-AM"/>
        </w:rPr>
        <w:t>Վրաստանի Խորհրդարան</w:t>
      </w:r>
      <w:r w:rsidRPr="00BF7AA7">
        <w:rPr>
          <w:rFonts w:ascii="Sylfaen" w:hAnsi="Sylfaen"/>
          <w:b/>
          <w:lang w:val="hy-AM"/>
        </w:rPr>
        <w:t>ի նորմատիվ ակտեր</w:t>
      </w:r>
      <w:r w:rsidR="004C2559">
        <w:rPr>
          <w:rFonts w:ascii="Sylfaen" w:hAnsi="Sylfaen"/>
          <w:b/>
          <w:lang w:val="hy-AM"/>
        </w:rPr>
        <w:t>ը</w:t>
      </w:r>
    </w:p>
    <w:p w:rsidR="00143987" w:rsidRPr="00BF7AA7" w:rsidRDefault="00143987" w:rsidP="00A1069D">
      <w:pPr>
        <w:ind w:left="142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 xml:space="preserve">1. Վրաստանի Սահմանադրությունը պետության գերագույն օրենքն է։ Այն ունի </w:t>
      </w:r>
      <w:r w:rsidR="00BF7AA7">
        <w:rPr>
          <w:rFonts w:ascii="Sylfaen" w:hAnsi="Sylfaen"/>
          <w:lang w:val="hy-AM"/>
        </w:rPr>
        <w:t>բարձրագույն իրավաբանական ուժ</w:t>
      </w:r>
      <w:r w:rsidRPr="00BF7AA7">
        <w:rPr>
          <w:rFonts w:ascii="Sylfaen" w:hAnsi="Sylfaen"/>
          <w:lang w:val="hy-AM"/>
        </w:rPr>
        <w:t xml:space="preserve"> այլ իրավական ակտերի նկատմամբ։ Մնացած բոլոր իրավական ակտերը պետք է համապատասխանեն Վրաստանի Սահմանադրությանը։</w:t>
      </w:r>
    </w:p>
    <w:p w:rsidR="00143987" w:rsidRPr="00BF7AA7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>2. Վրաստանի սահմանադրական օրենքը Վրաստանի Սահմանադրության անբաժանելի մասն է։ Վրաստանի սահմանադրական օրենք</w:t>
      </w:r>
      <w:r w:rsidR="00BF7AA7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 xml:space="preserve"> ընդունվ</w:t>
      </w:r>
      <w:r w:rsidR="00BF7AA7">
        <w:rPr>
          <w:rFonts w:ascii="Sylfaen" w:hAnsi="Sylfaen"/>
          <w:lang w:val="hy-AM"/>
        </w:rPr>
        <w:t>ում է</w:t>
      </w:r>
      <w:r w:rsidRPr="00BF7AA7">
        <w:rPr>
          <w:rFonts w:ascii="Sylfaen" w:hAnsi="Sylfaen"/>
          <w:lang w:val="hy-AM"/>
        </w:rPr>
        <w:t xml:space="preserve"> Վրաստանի</w:t>
      </w:r>
      <w:r w:rsidR="006336C0">
        <w:rPr>
          <w:rFonts w:ascii="Sylfaen" w:hAnsi="Sylfaen"/>
          <w:lang w:val="hy-AM"/>
        </w:rPr>
        <w:t xml:space="preserve"> </w:t>
      </w:r>
      <w:r w:rsidR="001C3482">
        <w:rPr>
          <w:rFonts w:ascii="Sylfaen" w:hAnsi="Sylfaen"/>
          <w:lang w:val="hy-AM"/>
        </w:rPr>
        <w:t xml:space="preserve">տարածքային պետական կազմակերպումը սահմանելիս՝ </w:t>
      </w:r>
      <w:r w:rsidR="001C3482" w:rsidRPr="00BF7AA7">
        <w:rPr>
          <w:rFonts w:ascii="Sylfaen" w:hAnsi="Sylfaen"/>
          <w:lang w:val="hy-AM"/>
        </w:rPr>
        <w:t>Վրաստանի</w:t>
      </w:r>
      <w:r w:rsidR="00DC517C">
        <w:rPr>
          <w:rFonts w:ascii="Sylfaen" w:hAnsi="Sylfaen"/>
          <w:lang w:val="hy-AM"/>
        </w:rPr>
        <w:t xml:space="preserve"> Սահմանադրության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7-րդ հոդվածի 3-րդ կետով նախատեսված դեպքում, ինքնավար հանրապետությունների կարգավիճակի որոշման և </w:t>
      </w:r>
      <w:r w:rsidR="001C3482">
        <w:rPr>
          <w:rFonts w:ascii="Sylfaen" w:hAnsi="Sylfaen"/>
          <w:lang w:val="hy-AM"/>
        </w:rPr>
        <w:t xml:space="preserve">Վրաստանի Սահմանադրության </w:t>
      </w:r>
      <w:r w:rsidRPr="00BF7AA7">
        <w:rPr>
          <w:rFonts w:ascii="Sylfaen" w:hAnsi="Sylfaen"/>
          <w:lang w:val="hy-AM"/>
        </w:rPr>
        <w:t>վերանայման դեպքում:</w:t>
      </w:r>
    </w:p>
    <w:p w:rsidR="00143987" w:rsidRPr="00BF7AA7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 xml:space="preserve">3. </w:t>
      </w:r>
      <w:r w:rsidR="00B4744C">
        <w:rPr>
          <w:rFonts w:ascii="Sylfaen" w:hAnsi="Sylfaen"/>
          <w:lang w:val="hy-AM"/>
        </w:rPr>
        <w:t>Վրաստանի Խորհրդարան</w:t>
      </w:r>
      <w:r w:rsidRPr="00BF7AA7">
        <w:rPr>
          <w:rFonts w:ascii="Sylfaen" w:hAnsi="Sylfaen"/>
          <w:lang w:val="hy-AM"/>
        </w:rPr>
        <w:t xml:space="preserve">ը հաստատում է Վրաստանի սահմանադրական համաձայնագիրը, որը Վրաստանի անունից Վրաստանի Առաքելական </w:t>
      </w:r>
      <w:r w:rsidR="004C2559">
        <w:rPr>
          <w:rFonts w:ascii="Sylfaen" w:hAnsi="Sylfaen"/>
          <w:lang w:val="hy-AM"/>
        </w:rPr>
        <w:t>Ա</w:t>
      </w:r>
      <w:r w:rsidR="001C3482">
        <w:rPr>
          <w:rFonts w:ascii="Sylfaen" w:hAnsi="Sylfaen"/>
          <w:lang w:val="hy-AM"/>
        </w:rPr>
        <w:t>վտոկեֆալ</w:t>
      </w:r>
      <w:r w:rsidR="006336C0">
        <w:rPr>
          <w:rFonts w:ascii="Sylfaen" w:hAnsi="Sylfaen"/>
          <w:lang w:val="hy-AM"/>
        </w:rPr>
        <w:t xml:space="preserve"> </w:t>
      </w:r>
      <w:r w:rsidR="004C2559">
        <w:rPr>
          <w:rFonts w:ascii="Sylfaen" w:hAnsi="Sylfaen"/>
          <w:lang w:val="hy-AM"/>
        </w:rPr>
        <w:t>ե</w:t>
      </w:r>
      <w:r w:rsidRPr="00BF7AA7">
        <w:rPr>
          <w:rFonts w:ascii="Sylfaen" w:hAnsi="Sylfaen"/>
          <w:lang w:val="hy-AM"/>
        </w:rPr>
        <w:t xml:space="preserve">կեղեցու հետ կնքում է Վրաստանի </w:t>
      </w:r>
      <w:r w:rsidR="004C255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 xml:space="preserve">ախագահը`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BF7AA7">
        <w:rPr>
          <w:rFonts w:ascii="Sylfaen" w:hAnsi="Sylfaen"/>
          <w:lang w:val="hy-AM"/>
        </w:rPr>
        <w:t>նախնական համաձայնությամբ:</w:t>
      </w:r>
    </w:p>
    <w:p w:rsidR="000766CA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 xml:space="preserve">4. Միայն </w:t>
      </w:r>
      <w:r w:rsidR="00B4744C">
        <w:rPr>
          <w:rFonts w:ascii="Sylfaen" w:hAnsi="Sylfaen"/>
          <w:lang w:val="hy-AM"/>
        </w:rPr>
        <w:t>Վրաստանի Խորհրդարան</w:t>
      </w:r>
      <w:r w:rsidRPr="00BF7AA7">
        <w:rPr>
          <w:rFonts w:ascii="Sylfaen" w:hAnsi="Sylfaen"/>
          <w:lang w:val="hy-AM"/>
        </w:rPr>
        <w:t>ն է իրավասու վավերացնել, չեղյալ հայտարարել</w:t>
      </w:r>
      <w:r w:rsidR="001C3482">
        <w:rPr>
          <w:rFonts w:ascii="Sylfaen" w:hAnsi="Sylfaen"/>
          <w:lang w:val="hy-AM"/>
        </w:rPr>
        <w:t xml:space="preserve"> և կասեցնել</w:t>
      </w:r>
      <w:r w:rsidRPr="00BF7AA7">
        <w:rPr>
          <w:rFonts w:ascii="Sylfaen" w:hAnsi="Sylfaen"/>
          <w:lang w:val="hy-AM"/>
        </w:rPr>
        <w:t xml:space="preserve"> Վրաստանի միջազգային պայմանագրերն ու համաձայնագրերը:</w:t>
      </w:r>
    </w:p>
    <w:p w:rsidR="000766CA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 xml:space="preserve">5. Վրաստանի </w:t>
      </w:r>
      <w:r w:rsidR="00A361C9">
        <w:rPr>
          <w:rFonts w:ascii="Sylfaen" w:hAnsi="Sylfaen"/>
          <w:lang w:val="hy-AM"/>
        </w:rPr>
        <w:t>օ</w:t>
      </w:r>
      <w:r w:rsidRPr="00BF7AA7">
        <w:rPr>
          <w:rFonts w:ascii="Sylfaen" w:hAnsi="Sylfaen"/>
          <w:lang w:val="hy-AM"/>
        </w:rPr>
        <w:t xml:space="preserve">րգանական օրենքն ընդունվում է միայն այն հարցերի շուրջ, որոնց կարգավորումը </w:t>
      </w:r>
      <w:r w:rsidR="00AE0931" w:rsidRPr="00BF7AA7">
        <w:rPr>
          <w:rFonts w:ascii="Sylfaen" w:hAnsi="Sylfaen"/>
          <w:lang w:val="hy-AM"/>
        </w:rPr>
        <w:t>Վրաստանի Սահմանադրության</w:t>
      </w:r>
      <w:r w:rsidR="00A361C9">
        <w:rPr>
          <w:rFonts w:ascii="Sylfaen" w:hAnsi="Sylfaen"/>
          <w:lang w:val="hy-AM"/>
        </w:rPr>
        <w:t xml:space="preserve"> համաձայն</w:t>
      </w:r>
      <w:r w:rsidR="00AE0931" w:rsidRPr="00BF7AA7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նախատեսված է Վրաստանի </w:t>
      </w:r>
      <w:r w:rsidR="00A361C9">
        <w:rPr>
          <w:rFonts w:ascii="Sylfaen" w:hAnsi="Sylfaen"/>
          <w:lang w:val="hy-AM"/>
        </w:rPr>
        <w:t>օ</w:t>
      </w:r>
      <w:r w:rsidRPr="00BF7AA7">
        <w:rPr>
          <w:rFonts w:ascii="Sylfaen" w:hAnsi="Sylfaen"/>
          <w:lang w:val="hy-AM"/>
        </w:rPr>
        <w:t xml:space="preserve">րգանական </w:t>
      </w:r>
      <w:r w:rsidR="00AE0931">
        <w:rPr>
          <w:rFonts w:ascii="Sylfaen" w:hAnsi="Sylfaen"/>
          <w:lang w:val="hy-AM"/>
        </w:rPr>
        <w:t>օրենքով</w:t>
      </w:r>
      <w:r w:rsidRPr="00BF7AA7">
        <w:rPr>
          <w:rFonts w:ascii="Sylfaen" w:hAnsi="Sylfaen"/>
          <w:lang w:val="hy-AM"/>
        </w:rPr>
        <w:t>։</w:t>
      </w:r>
    </w:p>
    <w:p w:rsidR="00143987" w:rsidRPr="00BF7AA7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>6. Վրաստանի օրենք</w:t>
      </w:r>
      <w:r w:rsidR="00AE0931">
        <w:rPr>
          <w:rFonts w:ascii="Sylfaen" w:hAnsi="Sylfaen"/>
          <w:lang w:val="hy-AM"/>
        </w:rPr>
        <w:t>ը</w:t>
      </w:r>
      <w:r w:rsidRPr="00BF7AA7">
        <w:rPr>
          <w:rFonts w:ascii="Sylfaen" w:hAnsi="Sylfaen"/>
          <w:lang w:val="hy-AM"/>
        </w:rPr>
        <w:t xml:space="preserve"> կարող է ընդունվել Վրաստանի </w:t>
      </w:r>
      <w:r w:rsidR="00AE0931" w:rsidRPr="00A361C9">
        <w:rPr>
          <w:rFonts w:ascii="Sylfaen" w:hAnsi="Sylfaen"/>
          <w:lang w:val="hy-AM"/>
        </w:rPr>
        <w:t>տնօրինման</w:t>
      </w:r>
      <w:r w:rsidR="00AE0931">
        <w:rPr>
          <w:rFonts w:ascii="Sylfaen" w:hAnsi="Sylfaen"/>
          <w:lang w:val="hy-AM"/>
        </w:rPr>
        <w:t xml:space="preserve"> մեջ եղած</w:t>
      </w:r>
      <w:r w:rsidRPr="00BF7AA7">
        <w:rPr>
          <w:rFonts w:ascii="Sylfaen" w:hAnsi="Sylfaen"/>
          <w:lang w:val="hy-AM"/>
        </w:rPr>
        <w:t xml:space="preserve"> ցանկացած հարցի վերաբերյալ, եթե այլ բան նախատեսված չէ Վրաստանի Սահմանադրությամբ:</w:t>
      </w:r>
    </w:p>
    <w:p w:rsidR="00143987" w:rsidRPr="00BF7AA7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lastRenderedPageBreak/>
        <w:t xml:space="preserve">7. </w:t>
      </w:r>
      <w:r w:rsidR="00B4744C">
        <w:rPr>
          <w:rFonts w:ascii="Sylfaen" w:hAnsi="Sylfaen"/>
          <w:lang w:val="hy-AM"/>
        </w:rPr>
        <w:t>Վրաստանի Խորհրդարան</w:t>
      </w:r>
      <w:r w:rsidRPr="00BF7AA7">
        <w:rPr>
          <w:rFonts w:ascii="Sylfaen" w:hAnsi="Sylfaen"/>
          <w:lang w:val="hy-AM"/>
        </w:rPr>
        <w:t xml:space="preserve">ն ընդունված օրենքը 10-օրյա ժամկետում </w:t>
      </w:r>
      <w:r w:rsidR="00A361C9">
        <w:rPr>
          <w:rFonts w:ascii="Sylfaen" w:hAnsi="Sylfaen"/>
          <w:lang w:val="hy-AM"/>
        </w:rPr>
        <w:t>փոխանց</w:t>
      </w:r>
      <w:r w:rsidRPr="00BF7AA7">
        <w:rPr>
          <w:rFonts w:ascii="Sylfaen" w:hAnsi="Sylfaen"/>
          <w:lang w:val="hy-AM"/>
        </w:rPr>
        <w:t xml:space="preserve">ում է Վրաստանի </w:t>
      </w:r>
      <w:r w:rsidR="000766CA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>ախագահին։</w:t>
      </w:r>
    </w:p>
    <w:p w:rsidR="00143987" w:rsidRPr="00BF7AA7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 xml:space="preserve">8. Վրաստանի </w:t>
      </w:r>
      <w:r w:rsidR="00A361C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 xml:space="preserve">ախագահը </w:t>
      </w:r>
      <w:r w:rsidR="00AE0931" w:rsidRPr="00BF7AA7">
        <w:rPr>
          <w:rFonts w:ascii="Sylfaen" w:hAnsi="Sylfaen"/>
          <w:lang w:val="hy-AM"/>
        </w:rPr>
        <w:t>օրենքը իրեն փոխանցելուց հետո 2</w:t>
      </w:r>
      <w:r w:rsidR="00A361C9">
        <w:rPr>
          <w:rFonts w:ascii="Sylfaen" w:hAnsi="Sylfaen"/>
          <w:lang w:val="hy-AM"/>
        </w:rPr>
        <w:t>-</w:t>
      </w:r>
      <w:r w:rsidR="00AE0931" w:rsidRPr="00BF7AA7">
        <w:rPr>
          <w:rFonts w:ascii="Sylfaen" w:hAnsi="Sylfaen"/>
          <w:lang w:val="hy-AM"/>
        </w:rPr>
        <w:t>շաբաթ</w:t>
      </w:r>
      <w:r w:rsidR="00A361C9">
        <w:rPr>
          <w:rFonts w:ascii="Sylfaen" w:hAnsi="Sylfaen"/>
          <w:lang w:val="hy-AM"/>
        </w:rPr>
        <w:t>յա ժամկետում</w:t>
      </w:r>
      <w:r w:rsidR="00AE0931" w:rsidRPr="00BF7AA7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ստորագրում և հրապարակում է Սահմանադրական օրենքը, </w:t>
      </w:r>
      <w:r w:rsidR="000766CA">
        <w:rPr>
          <w:rFonts w:ascii="Sylfaen" w:hAnsi="Sylfaen"/>
          <w:lang w:val="hy-AM"/>
        </w:rPr>
        <w:t>օ</w:t>
      </w:r>
      <w:r w:rsidRPr="00BF7AA7">
        <w:rPr>
          <w:rFonts w:ascii="Sylfaen" w:hAnsi="Sylfaen"/>
          <w:lang w:val="hy-AM"/>
        </w:rPr>
        <w:t xml:space="preserve">րգանական օրենքը և օրենքը կամ այն </w:t>
      </w:r>
      <w:r w:rsidRPr="00BF7AA7">
        <w:rPr>
          <w:rFonts w:ascii="Times New Roman" w:hAnsi="Times New Roman" w:cs="Times New Roman"/>
          <w:lang w:val="hy-AM"/>
        </w:rPr>
        <w:t>​​</w:t>
      </w:r>
      <w:r w:rsidRPr="00BF7AA7">
        <w:rPr>
          <w:rFonts w:ascii="Sylfaen" w:hAnsi="Sylfaen"/>
          <w:lang w:val="hy-AM"/>
        </w:rPr>
        <w:t xml:space="preserve">վերադարձնում է </w:t>
      </w:r>
      <w:r w:rsidR="00B4744C">
        <w:rPr>
          <w:rFonts w:ascii="Sylfaen" w:hAnsi="Sylfaen"/>
          <w:lang w:val="hy-AM"/>
        </w:rPr>
        <w:t>Վրաստանի Խորհրդարան</w:t>
      </w:r>
      <w:r w:rsidRPr="00BF7AA7">
        <w:rPr>
          <w:rFonts w:ascii="Sylfaen" w:hAnsi="Sylfaen"/>
          <w:lang w:val="hy-AM"/>
        </w:rPr>
        <w:t xml:space="preserve">՝ </w:t>
      </w:r>
      <w:r w:rsidR="00AE0931" w:rsidRPr="00AE0931">
        <w:rPr>
          <w:rFonts w:ascii="Sylfaen" w:hAnsi="Sylfaen"/>
          <w:lang w:val="hy-AM"/>
        </w:rPr>
        <w:t>հիմնավորված առարկություններով</w:t>
      </w:r>
      <w:r w:rsidRPr="00BF7AA7">
        <w:rPr>
          <w:rFonts w:ascii="Sylfaen" w:hAnsi="Sylfaen"/>
          <w:lang w:val="hy-AM"/>
        </w:rPr>
        <w:t>, բացառությամբ՝ սույն հոդվածի 8</w:t>
      </w:r>
      <w:r w:rsidRPr="00AE0931">
        <w:rPr>
          <w:rFonts w:ascii="Sylfaen" w:hAnsi="Sylfaen"/>
          <w:vertAlign w:val="superscript"/>
          <w:lang w:val="hy-AM"/>
        </w:rPr>
        <w:t>1</w:t>
      </w:r>
      <w:r w:rsidRPr="00BF7AA7">
        <w:rPr>
          <w:rFonts w:ascii="Sylfaen" w:hAnsi="Sylfaen"/>
          <w:lang w:val="hy-AM"/>
        </w:rPr>
        <w:t>-րդ կետով նախատեսված դեպքեր</w:t>
      </w:r>
      <w:r w:rsidR="00AE0931">
        <w:rPr>
          <w:rFonts w:ascii="Sylfaen" w:hAnsi="Sylfaen"/>
          <w:lang w:val="hy-AM"/>
        </w:rPr>
        <w:t>ի</w:t>
      </w:r>
      <w:r w:rsidRPr="00BF7AA7">
        <w:rPr>
          <w:rFonts w:ascii="Sylfaen" w:hAnsi="Sylfaen"/>
          <w:lang w:val="hy-AM"/>
        </w:rPr>
        <w:t xml:space="preserve">: Եթե </w:t>
      </w:r>
      <w:r w:rsidRPr="00BF7AA7">
        <w:rPr>
          <w:rFonts w:ascii="Times New Roman" w:hAnsi="Times New Roman" w:cs="Times New Roman"/>
          <w:lang w:val="hy-AM"/>
        </w:rPr>
        <w:t>​​</w:t>
      </w:r>
      <w:r w:rsidR="00B4744C">
        <w:rPr>
          <w:rFonts w:ascii="Sylfaen" w:hAnsi="Sylfaen"/>
          <w:lang w:val="hy-AM"/>
        </w:rPr>
        <w:t>Վրաստանի Խորհրդարան</w:t>
      </w:r>
      <w:r w:rsidR="00AE0931">
        <w:rPr>
          <w:rFonts w:ascii="Sylfaen" w:hAnsi="Sylfaen"/>
          <w:lang w:val="hy-AM"/>
        </w:rPr>
        <w:t>ն ընդունի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Վրաստանի </w:t>
      </w:r>
      <w:r w:rsidR="00A361C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 xml:space="preserve">ախագահի </w:t>
      </w:r>
      <w:r w:rsidR="00AE0931">
        <w:rPr>
          <w:rFonts w:ascii="Sylfaen" w:hAnsi="Sylfaen"/>
          <w:lang w:val="hy-AM"/>
        </w:rPr>
        <w:t>առարկ</w:t>
      </w:r>
      <w:r w:rsidRPr="00BF7AA7">
        <w:rPr>
          <w:rFonts w:ascii="Sylfaen" w:hAnsi="Sylfaen"/>
          <w:lang w:val="hy-AM"/>
        </w:rPr>
        <w:t xml:space="preserve">ությունները, ապա օրենքի վերջնական </w:t>
      </w:r>
      <w:r w:rsidR="00A361C9">
        <w:rPr>
          <w:rFonts w:ascii="Sylfaen" w:hAnsi="Sylfaen"/>
          <w:lang w:val="hy-AM"/>
        </w:rPr>
        <w:t>խմբագրությունը</w:t>
      </w:r>
      <w:r w:rsidRPr="00BF7AA7">
        <w:rPr>
          <w:rFonts w:ascii="Sylfaen" w:hAnsi="Sylfaen"/>
          <w:lang w:val="hy-AM"/>
        </w:rPr>
        <w:t xml:space="preserve"> 5</w:t>
      </w:r>
      <w:r w:rsidR="004941D3">
        <w:rPr>
          <w:rFonts w:ascii="Sylfaen" w:hAnsi="Sylfaen"/>
          <w:lang w:val="hy-AM"/>
        </w:rPr>
        <w:t>-</w:t>
      </w:r>
      <w:r w:rsidRPr="00BF7AA7">
        <w:rPr>
          <w:rFonts w:ascii="Sylfaen" w:hAnsi="Sylfaen"/>
          <w:lang w:val="hy-AM"/>
        </w:rPr>
        <w:t>օր</w:t>
      </w:r>
      <w:r w:rsidR="004941D3">
        <w:rPr>
          <w:rFonts w:ascii="Sylfaen" w:hAnsi="Sylfaen"/>
          <w:lang w:val="hy-AM"/>
        </w:rPr>
        <w:t>յա ժամկետում</w:t>
      </w:r>
      <w:r w:rsidRPr="00BF7AA7">
        <w:rPr>
          <w:rFonts w:ascii="Sylfaen" w:hAnsi="Sylfaen"/>
          <w:lang w:val="hy-AM"/>
        </w:rPr>
        <w:t xml:space="preserve"> կ</w:t>
      </w:r>
      <w:r w:rsidR="004941D3">
        <w:rPr>
          <w:rFonts w:ascii="Sylfaen" w:hAnsi="Sylfaen"/>
          <w:lang w:val="hy-AM"/>
        </w:rPr>
        <w:t>փոխանցվի</w:t>
      </w:r>
      <w:r w:rsidRPr="00BF7AA7">
        <w:rPr>
          <w:rFonts w:ascii="Sylfaen" w:hAnsi="Sylfaen"/>
          <w:lang w:val="hy-AM"/>
        </w:rPr>
        <w:t xml:space="preserve"> Վրաստանի </w:t>
      </w:r>
      <w:r w:rsidR="00A361C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>ախագահին, որը 5</w:t>
      </w:r>
      <w:r w:rsidR="004941D3">
        <w:rPr>
          <w:rFonts w:ascii="Sylfaen" w:hAnsi="Sylfaen"/>
          <w:lang w:val="hy-AM"/>
        </w:rPr>
        <w:t>-օրյա ժամկետում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ստորագրում և հրապարակում է այն։ Եթե </w:t>
      </w:r>
      <w:r w:rsidRPr="00BF7AA7">
        <w:rPr>
          <w:rFonts w:ascii="Times New Roman" w:hAnsi="Times New Roman" w:cs="Times New Roman"/>
          <w:lang w:val="hy-AM"/>
        </w:rPr>
        <w:t>​​</w:t>
      </w:r>
      <w:r w:rsidR="00B4744C">
        <w:rPr>
          <w:rFonts w:ascii="Sylfaen" w:hAnsi="Sylfaen"/>
          <w:lang w:val="hy-AM"/>
        </w:rPr>
        <w:t>Վրաստանի Խորհրդարան</w:t>
      </w:r>
      <w:r w:rsidRPr="00BF7AA7">
        <w:rPr>
          <w:rFonts w:ascii="Sylfaen" w:hAnsi="Sylfaen"/>
          <w:lang w:val="hy-AM"/>
        </w:rPr>
        <w:t xml:space="preserve">ը չընդունի Վրաստանի </w:t>
      </w:r>
      <w:r w:rsidR="00A361C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 xml:space="preserve">ախագահի </w:t>
      </w:r>
      <w:r w:rsidR="00AE0931">
        <w:rPr>
          <w:rFonts w:ascii="Sylfaen" w:hAnsi="Sylfaen"/>
          <w:lang w:val="hy-AM"/>
        </w:rPr>
        <w:t>առարկ</w:t>
      </w:r>
      <w:r w:rsidRPr="00BF7AA7">
        <w:rPr>
          <w:rFonts w:ascii="Sylfaen" w:hAnsi="Sylfaen"/>
          <w:lang w:val="hy-AM"/>
        </w:rPr>
        <w:t>ությունները, ապա քվեարկ</w:t>
      </w:r>
      <w:r w:rsidR="00AE0931">
        <w:rPr>
          <w:rFonts w:ascii="Sylfaen" w:hAnsi="Sylfaen"/>
          <w:lang w:val="hy-AM"/>
        </w:rPr>
        <w:t>ության</w:t>
      </w:r>
      <w:r w:rsidR="006336C0">
        <w:rPr>
          <w:rFonts w:ascii="Sylfaen" w:hAnsi="Sylfaen"/>
          <w:lang w:val="hy-AM"/>
        </w:rPr>
        <w:t xml:space="preserve"> </w:t>
      </w:r>
      <w:r w:rsidR="00A361C9">
        <w:rPr>
          <w:rFonts w:ascii="Sylfaen" w:hAnsi="Sylfaen"/>
          <w:lang w:val="hy-AM"/>
        </w:rPr>
        <w:t>կ</w:t>
      </w:r>
      <w:r w:rsidR="00AE0931">
        <w:rPr>
          <w:rFonts w:ascii="Sylfaen" w:hAnsi="Sylfaen"/>
          <w:lang w:val="hy-AM"/>
        </w:rPr>
        <w:t>դրվ</w:t>
      </w:r>
      <w:r w:rsidR="00A361C9">
        <w:rPr>
          <w:rFonts w:ascii="Sylfaen" w:hAnsi="Sylfaen"/>
          <w:lang w:val="hy-AM"/>
        </w:rPr>
        <w:t>ի</w:t>
      </w:r>
      <w:r w:rsidRPr="00BF7AA7">
        <w:rPr>
          <w:rFonts w:ascii="Sylfaen" w:hAnsi="Sylfaen"/>
          <w:lang w:val="hy-AM"/>
        </w:rPr>
        <w:t xml:space="preserve"> օրենքի նախնական </w:t>
      </w:r>
      <w:r w:rsidR="00A361C9">
        <w:rPr>
          <w:rFonts w:ascii="Sylfaen" w:hAnsi="Sylfaen"/>
          <w:lang w:val="hy-AM"/>
        </w:rPr>
        <w:t>խմբագրությունը</w:t>
      </w:r>
      <w:r w:rsidRPr="00BF7AA7">
        <w:rPr>
          <w:rFonts w:ascii="Sylfaen" w:hAnsi="Sylfaen"/>
          <w:lang w:val="hy-AM"/>
        </w:rPr>
        <w:t>, որ</w:t>
      </w:r>
      <w:r w:rsidR="00AE0931">
        <w:rPr>
          <w:rFonts w:ascii="Sylfaen" w:hAnsi="Sylfaen"/>
          <w:lang w:val="hy-AM"/>
        </w:rPr>
        <w:t>ն ընդունելու դեպքում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>3</w:t>
      </w:r>
      <w:r w:rsidR="004941D3">
        <w:rPr>
          <w:rFonts w:ascii="Sylfaen" w:hAnsi="Sylfaen"/>
          <w:lang w:val="hy-AM"/>
        </w:rPr>
        <w:t>-</w:t>
      </w:r>
      <w:r w:rsidRPr="00BF7AA7">
        <w:rPr>
          <w:rFonts w:ascii="Sylfaen" w:hAnsi="Sylfaen"/>
          <w:lang w:val="hy-AM"/>
        </w:rPr>
        <w:t>օր</w:t>
      </w:r>
      <w:r w:rsidR="004941D3">
        <w:rPr>
          <w:rFonts w:ascii="Sylfaen" w:hAnsi="Sylfaen"/>
          <w:lang w:val="hy-AM"/>
        </w:rPr>
        <w:t>յա ժամկետում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օրենքը </w:t>
      </w:r>
      <w:r w:rsidR="00AE0931">
        <w:rPr>
          <w:rFonts w:ascii="Sylfaen" w:hAnsi="Sylfaen"/>
          <w:lang w:val="hy-AM"/>
        </w:rPr>
        <w:t>փոխան</w:t>
      </w:r>
      <w:r w:rsidRPr="00BF7AA7">
        <w:rPr>
          <w:rFonts w:ascii="Sylfaen" w:hAnsi="Sylfaen"/>
          <w:lang w:val="hy-AM"/>
        </w:rPr>
        <w:t xml:space="preserve">ցվում է Վրաստանի </w:t>
      </w:r>
      <w:r w:rsidR="00A361C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>ախագահին, որը ստորագրում և հրապարակում է այն 5</w:t>
      </w:r>
      <w:r w:rsidR="004941D3">
        <w:rPr>
          <w:rFonts w:ascii="Sylfaen" w:hAnsi="Sylfaen"/>
          <w:lang w:val="hy-AM"/>
        </w:rPr>
        <w:t>-օրյա</w:t>
      </w:r>
      <w:r w:rsidRPr="00BF7AA7">
        <w:rPr>
          <w:rFonts w:ascii="Sylfaen" w:hAnsi="Sylfaen"/>
          <w:lang w:val="hy-AM"/>
        </w:rPr>
        <w:t xml:space="preserve"> </w:t>
      </w:r>
      <w:r w:rsidR="004941D3">
        <w:rPr>
          <w:rFonts w:ascii="Sylfaen" w:hAnsi="Sylfaen"/>
          <w:lang w:val="hy-AM"/>
        </w:rPr>
        <w:t>ժամկետում</w:t>
      </w:r>
      <w:r w:rsidRPr="00BF7AA7">
        <w:rPr>
          <w:rFonts w:ascii="Sylfaen" w:hAnsi="Sylfaen"/>
          <w:lang w:val="hy-AM"/>
        </w:rPr>
        <w:t xml:space="preserve">։ Եթե </w:t>
      </w:r>
      <w:r w:rsidRPr="00BF7AA7">
        <w:rPr>
          <w:rFonts w:ascii="Times New Roman" w:hAnsi="Times New Roman" w:cs="Times New Roman"/>
          <w:lang w:val="hy-AM"/>
        </w:rPr>
        <w:t>​​</w:t>
      </w:r>
      <w:r w:rsidRPr="00BF7AA7">
        <w:rPr>
          <w:rFonts w:ascii="Sylfaen" w:hAnsi="Sylfaen"/>
          <w:lang w:val="hy-AM"/>
        </w:rPr>
        <w:t xml:space="preserve">Վրաստանի </w:t>
      </w:r>
      <w:r w:rsidR="00A361C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>ախագահը սահմանված ժամկետում չ</w:t>
      </w:r>
      <w:r w:rsidR="00A361C9">
        <w:rPr>
          <w:rFonts w:ascii="Sylfaen" w:hAnsi="Sylfaen"/>
          <w:lang w:val="hy-AM"/>
        </w:rPr>
        <w:t xml:space="preserve">ի </w:t>
      </w:r>
      <w:r w:rsidRPr="00BF7AA7">
        <w:rPr>
          <w:rFonts w:ascii="Sylfaen" w:hAnsi="Sylfaen"/>
          <w:lang w:val="hy-AM"/>
        </w:rPr>
        <w:t xml:space="preserve">հրապարակի օրենքը, </w:t>
      </w:r>
      <w:r w:rsidR="004941D3" w:rsidRPr="00BF7AA7">
        <w:rPr>
          <w:rFonts w:ascii="Sylfaen" w:hAnsi="Sylfaen"/>
          <w:lang w:val="hy-AM"/>
        </w:rPr>
        <w:t xml:space="preserve">այդ ժամկետը լրանալուց հետո </w:t>
      </w:r>
      <w:r w:rsidR="00A361C9" w:rsidRPr="00BF7AA7">
        <w:rPr>
          <w:rFonts w:ascii="Sylfaen" w:hAnsi="Sylfaen"/>
          <w:lang w:val="hy-AM"/>
        </w:rPr>
        <w:t xml:space="preserve">այն </w:t>
      </w:r>
      <w:r w:rsidR="004941D3" w:rsidRPr="00BF7AA7">
        <w:rPr>
          <w:rFonts w:ascii="Sylfaen" w:hAnsi="Sylfaen"/>
          <w:lang w:val="hy-AM"/>
        </w:rPr>
        <w:t>5</w:t>
      </w:r>
      <w:r w:rsidR="004941D3">
        <w:rPr>
          <w:rFonts w:ascii="Sylfaen" w:hAnsi="Sylfaen"/>
          <w:lang w:val="hy-AM"/>
        </w:rPr>
        <w:t>-</w:t>
      </w:r>
      <w:r w:rsidR="004941D3" w:rsidRPr="00BF7AA7">
        <w:rPr>
          <w:rFonts w:ascii="Sylfaen" w:hAnsi="Sylfaen"/>
          <w:lang w:val="hy-AM"/>
        </w:rPr>
        <w:t>օր</w:t>
      </w:r>
      <w:r w:rsidR="004941D3">
        <w:rPr>
          <w:rFonts w:ascii="Sylfaen" w:hAnsi="Sylfaen"/>
          <w:lang w:val="hy-AM"/>
        </w:rPr>
        <w:t>յա ժամկետում ստորագրում և հրապարակում է</w:t>
      </w:r>
      <w:r w:rsidR="006336C0">
        <w:rPr>
          <w:rFonts w:ascii="Sylfaen" w:hAnsi="Sylfaen"/>
          <w:lang w:val="hy-AM"/>
        </w:rPr>
        <w:t xml:space="preserve"> </w:t>
      </w:r>
      <w:r w:rsidR="00B4744C">
        <w:rPr>
          <w:rFonts w:ascii="Sylfaen" w:hAnsi="Sylfaen"/>
          <w:lang w:val="hy-AM"/>
        </w:rPr>
        <w:t>Վրաստանի Խորհրդարան</w:t>
      </w:r>
      <w:r w:rsidRPr="00BF7AA7">
        <w:rPr>
          <w:rFonts w:ascii="Sylfaen" w:hAnsi="Sylfaen"/>
          <w:lang w:val="hy-AM"/>
        </w:rPr>
        <w:t>ի նախագահ</w:t>
      </w:r>
      <w:r w:rsidR="00A361C9">
        <w:rPr>
          <w:rFonts w:ascii="Sylfaen" w:hAnsi="Sylfaen"/>
          <w:lang w:val="hy-AM"/>
        </w:rPr>
        <w:t>ը</w:t>
      </w:r>
      <w:r w:rsidRPr="00BF7AA7">
        <w:rPr>
          <w:rFonts w:ascii="Sylfaen" w:hAnsi="Sylfaen"/>
          <w:lang w:val="hy-AM"/>
        </w:rPr>
        <w:t>։</w:t>
      </w:r>
    </w:p>
    <w:p w:rsidR="00143987" w:rsidRDefault="00143987" w:rsidP="00A1069D">
      <w:pPr>
        <w:ind w:left="142"/>
        <w:jc w:val="both"/>
        <w:rPr>
          <w:rFonts w:ascii="Sylfaen" w:hAnsi="Sylfaen"/>
          <w:lang w:val="hy-AM"/>
        </w:rPr>
      </w:pPr>
      <w:r w:rsidRPr="00BF7AA7">
        <w:rPr>
          <w:rFonts w:ascii="Sylfaen" w:hAnsi="Sylfaen"/>
          <w:lang w:val="hy-AM"/>
        </w:rPr>
        <w:t>8</w:t>
      </w:r>
      <w:r w:rsidRPr="004941D3">
        <w:rPr>
          <w:rFonts w:ascii="Sylfaen" w:hAnsi="Sylfaen"/>
          <w:vertAlign w:val="superscript"/>
          <w:lang w:val="hy-AM"/>
        </w:rPr>
        <w:t>1</w:t>
      </w:r>
      <w:r w:rsidRPr="00BF7AA7">
        <w:rPr>
          <w:rFonts w:ascii="Sylfaen" w:hAnsi="Sylfaen"/>
          <w:lang w:val="hy-AM"/>
        </w:rPr>
        <w:t>. Վրաստանի սահմանադրական օրենքը</w:t>
      </w:r>
      <w:r w:rsidR="006336C0">
        <w:rPr>
          <w:rFonts w:ascii="Sylfaen" w:hAnsi="Sylfaen"/>
          <w:lang w:val="hy-AM"/>
        </w:rPr>
        <w:t xml:space="preserve"> </w:t>
      </w:r>
      <w:r w:rsidR="00B4744C">
        <w:rPr>
          <w:rFonts w:ascii="Sylfaen" w:hAnsi="Sylfaen"/>
          <w:lang w:val="hy-AM"/>
        </w:rPr>
        <w:t>Վրաստանի Խորհրդարան</w:t>
      </w:r>
      <w:r w:rsidR="004941D3" w:rsidRPr="00BF7AA7">
        <w:rPr>
          <w:rFonts w:ascii="Sylfaen" w:hAnsi="Sylfaen"/>
          <w:lang w:val="hy-AM"/>
        </w:rPr>
        <w:t>ի կողմից</w:t>
      </w:r>
      <w:r w:rsidR="006336C0">
        <w:rPr>
          <w:rFonts w:ascii="Arial" w:hAnsi="Arial" w:cs="Arial"/>
          <w:lang w:val="hy-AM"/>
        </w:rPr>
        <w:t xml:space="preserve"> </w:t>
      </w:r>
      <w:r w:rsidR="004941D3" w:rsidRPr="004941D3">
        <w:rPr>
          <w:rFonts w:ascii="Sylfaen" w:hAnsi="Sylfaen"/>
          <w:lang w:val="hy-AM"/>
        </w:rPr>
        <w:t>ընդհանուր կազմի առնվազն երկու երրորդ</w:t>
      </w:r>
      <w:r w:rsidR="004941D3">
        <w:rPr>
          <w:rFonts w:ascii="Sylfaen" w:hAnsi="Sylfaen"/>
          <w:lang w:val="hy-AM"/>
        </w:rPr>
        <w:t xml:space="preserve">ով ընդունելու դեպքում և հաջորդ գումարման Վրաստանի </w:t>
      </w:r>
      <w:r w:rsidR="000766CA">
        <w:rPr>
          <w:rFonts w:ascii="Sylfaen" w:hAnsi="Sylfaen"/>
          <w:lang w:val="hy-AM"/>
        </w:rPr>
        <w:t>Խ</w:t>
      </w:r>
      <w:r w:rsidR="00A361C9">
        <w:rPr>
          <w:rFonts w:ascii="Sylfaen" w:hAnsi="Sylfaen"/>
          <w:lang w:val="hy-AM"/>
        </w:rPr>
        <w:t>ո</w:t>
      </w:r>
      <w:r w:rsidR="004941D3">
        <w:rPr>
          <w:rFonts w:ascii="Sylfaen" w:hAnsi="Sylfaen"/>
          <w:lang w:val="hy-AM"/>
        </w:rPr>
        <w:t>ր</w:t>
      </w:r>
      <w:r w:rsidR="000766CA">
        <w:rPr>
          <w:rFonts w:ascii="Sylfaen" w:hAnsi="Sylfaen"/>
          <w:lang w:val="hy-AM"/>
        </w:rPr>
        <w:t>հ</w:t>
      </w:r>
      <w:r w:rsidR="004941D3">
        <w:rPr>
          <w:rFonts w:ascii="Sylfaen" w:hAnsi="Sylfaen"/>
          <w:lang w:val="hy-AM"/>
        </w:rPr>
        <w:t>դարանի կողմից</w:t>
      </w:r>
      <w:r w:rsidR="006336C0">
        <w:rPr>
          <w:rFonts w:ascii="Sylfaen" w:hAnsi="Sylfaen"/>
          <w:lang w:val="hy-AM"/>
        </w:rPr>
        <w:t xml:space="preserve"> </w:t>
      </w:r>
      <w:r w:rsidR="004941D3">
        <w:rPr>
          <w:rFonts w:ascii="Sylfaen" w:hAnsi="Sylfaen"/>
          <w:lang w:val="hy-AM"/>
        </w:rPr>
        <w:t>այն անփոփոխ հաստատելուց հետ</w:t>
      </w:r>
      <w:r w:rsidR="00A361C9">
        <w:rPr>
          <w:rFonts w:ascii="Sylfaen" w:hAnsi="Sylfaen"/>
          <w:lang w:val="hy-AM"/>
        </w:rPr>
        <w:t>ո</w:t>
      </w:r>
      <w:r w:rsidR="004941D3">
        <w:rPr>
          <w:rFonts w:ascii="Sylfaen" w:hAnsi="Sylfaen"/>
          <w:lang w:val="hy-AM"/>
        </w:rPr>
        <w:t xml:space="preserve"> 10-օրյա ժամկետում ստորագրման է փոխանցվում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Վրաստանի </w:t>
      </w:r>
      <w:r w:rsidR="00A361C9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>ախագահին</w:t>
      </w:r>
      <w:r w:rsidR="004941D3">
        <w:rPr>
          <w:rFonts w:ascii="Sylfaen" w:hAnsi="Sylfaen"/>
          <w:lang w:val="hy-AM"/>
        </w:rPr>
        <w:t>, որը ստորագրում և հրապարակում է այն</w:t>
      </w:r>
      <w:r w:rsidR="000766CA">
        <w:rPr>
          <w:rFonts w:ascii="Sylfaen" w:hAnsi="Sylfaen"/>
          <w:lang w:val="hy-AM"/>
        </w:rPr>
        <w:t>,</w:t>
      </w:r>
      <w:r w:rsidR="004941D3">
        <w:rPr>
          <w:rFonts w:ascii="Sylfaen" w:hAnsi="Sylfaen"/>
          <w:lang w:val="hy-AM"/>
        </w:rPr>
        <w:t xml:space="preserve"> փոխանցելուց հետո 5-օրյա ժամկետում՝ առանց Խորհրդարանին առարկություններով վերադարձնելու իրավունքի։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Վրաստանի սահմանադրական օրենքը, որը վերաբերում է տարածքային ամբողջականության վերականգնմանը, </w:t>
      </w:r>
      <w:r w:rsidR="004941D3" w:rsidRPr="00BF7AA7">
        <w:rPr>
          <w:rFonts w:ascii="Sylfaen" w:hAnsi="Sylfaen"/>
          <w:lang w:val="hy-AM"/>
        </w:rPr>
        <w:t>դրա ընդունումից հետո 10</w:t>
      </w:r>
      <w:r w:rsidR="000B2DD4">
        <w:rPr>
          <w:rFonts w:ascii="Sylfaen" w:hAnsi="Sylfaen"/>
          <w:lang w:val="hy-AM"/>
        </w:rPr>
        <w:t>-</w:t>
      </w:r>
      <w:r w:rsidR="004941D3" w:rsidRPr="00BF7AA7">
        <w:rPr>
          <w:rFonts w:ascii="Sylfaen" w:hAnsi="Sylfaen"/>
          <w:lang w:val="hy-AM"/>
        </w:rPr>
        <w:t>օր</w:t>
      </w:r>
      <w:r w:rsidR="004941D3">
        <w:rPr>
          <w:rFonts w:ascii="Sylfaen" w:hAnsi="Sylfaen"/>
          <w:lang w:val="hy-AM"/>
        </w:rPr>
        <w:t>յա ժամկետում ստորագրման է փոխանցվում</w:t>
      </w:r>
      <w:r w:rsidR="006336C0">
        <w:rPr>
          <w:rFonts w:ascii="Sylfaen" w:hAnsi="Sylfaen"/>
          <w:lang w:val="hy-AM"/>
        </w:rPr>
        <w:t xml:space="preserve"> </w:t>
      </w:r>
      <w:r w:rsidRPr="00BF7AA7">
        <w:rPr>
          <w:rFonts w:ascii="Sylfaen" w:hAnsi="Sylfaen"/>
          <w:lang w:val="hy-AM"/>
        </w:rPr>
        <w:t xml:space="preserve">Վրաստանի </w:t>
      </w:r>
      <w:r w:rsidR="000B2DD4">
        <w:rPr>
          <w:rFonts w:ascii="Sylfaen" w:hAnsi="Sylfaen"/>
          <w:lang w:val="hy-AM"/>
        </w:rPr>
        <w:t>Ն</w:t>
      </w:r>
      <w:r w:rsidRPr="00BF7AA7">
        <w:rPr>
          <w:rFonts w:ascii="Sylfaen" w:hAnsi="Sylfaen"/>
          <w:lang w:val="hy-AM"/>
        </w:rPr>
        <w:t>ախագահին, որը ստորագրում և հրապարակում է այն փոխանցելուց հետո 2</w:t>
      </w:r>
      <w:r w:rsidR="004941D3">
        <w:rPr>
          <w:rFonts w:ascii="Sylfaen" w:hAnsi="Sylfaen"/>
          <w:lang w:val="hy-AM"/>
        </w:rPr>
        <w:t>-շաբաթյա ժամկետում՝</w:t>
      </w:r>
      <w:r w:rsidR="006336C0">
        <w:rPr>
          <w:rFonts w:ascii="Sylfaen" w:hAnsi="Sylfaen"/>
          <w:lang w:val="hy-AM"/>
        </w:rPr>
        <w:t xml:space="preserve"> </w:t>
      </w:r>
      <w:r w:rsidR="004941D3" w:rsidRPr="004941D3">
        <w:rPr>
          <w:rFonts w:ascii="Sylfaen" w:hAnsi="Sylfaen"/>
          <w:lang w:val="hy-AM"/>
        </w:rPr>
        <w:t xml:space="preserve">առանց </w:t>
      </w:r>
      <w:r w:rsidR="00B4744C">
        <w:rPr>
          <w:rFonts w:ascii="Sylfaen" w:hAnsi="Sylfaen"/>
          <w:lang w:val="hy-AM"/>
        </w:rPr>
        <w:t>Վրաստանի Խորհրդարան</w:t>
      </w:r>
      <w:r w:rsidR="004941D3" w:rsidRPr="004941D3">
        <w:rPr>
          <w:rFonts w:ascii="Sylfaen" w:hAnsi="Sylfaen"/>
          <w:lang w:val="hy-AM"/>
        </w:rPr>
        <w:t>ին առարկություններով վերադարձնելու իրավունքի</w:t>
      </w:r>
      <w:r w:rsidR="004941D3">
        <w:rPr>
          <w:rFonts w:ascii="Sylfaen" w:hAnsi="Sylfaen"/>
          <w:lang w:val="hy-AM"/>
        </w:rPr>
        <w:t>։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9.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 xml:space="preserve">ի որոշումը նորմատիվ ակտ է, որն ընդունվում է Վրաստանի օրենսդրական ակտով ուղղակիորեն նախատեսված դեպքում։ </w:t>
      </w:r>
      <w:r w:rsidR="000B2DD4">
        <w:rPr>
          <w:rFonts w:ascii="Sylfaen" w:hAnsi="Sylfaen"/>
          <w:lang w:val="hy-AM"/>
        </w:rPr>
        <w:t>Ոչ ն</w:t>
      </w:r>
      <w:r w:rsidRPr="004941D3">
        <w:rPr>
          <w:rFonts w:ascii="Sylfaen" w:hAnsi="Sylfaen"/>
          <w:lang w:val="hy-AM"/>
        </w:rPr>
        <w:t xml:space="preserve">որմատիվ է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 xml:space="preserve">ի </w:t>
      </w:r>
      <w:r w:rsidR="000B2DD4" w:rsidRPr="004941D3">
        <w:rPr>
          <w:rFonts w:ascii="Sylfaen" w:hAnsi="Sylfaen"/>
          <w:lang w:val="hy-AM"/>
        </w:rPr>
        <w:t xml:space="preserve">միայն </w:t>
      </w:r>
      <w:r w:rsidR="000B2DD4">
        <w:rPr>
          <w:rFonts w:ascii="Sylfaen" w:hAnsi="Sylfaen"/>
          <w:lang w:val="hy-AM"/>
        </w:rPr>
        <w:t xml:space="preserve">այն </w:t>
      </w:r>
      <w:r w:rsidRPr="004941D3">
        <w:rPr>
          <w:rFonts w:ascii="Sylfaen" w:hAnsi="Sylfaen"/>
          <w:lang w:val="hy-AM"/>
        </w:rPr>
        <w:t xml:space="preserve">որոշումը, որը վերաբերում է </w:t>
      </w:r>
      <w:r w:rsidR="000B2DD4">
        <w:rPr>
          <w:rFonts w:ascii="Sylfaen" w:hAnsi="Sylfaen"/>
          <w:lang w:val="hy-AM"/>
        </w:rPr>
        <w:t>հաստիքային</w:t>
      </w:r>
      <w:r w:rsidRPr="004941D3">
        <w:rPr>
          <w:rFonts w:ascii="Sylfaen" w:hAnsi="Sylfaen"/>
          <w:lang w:val="hy-AM"/>
        </w:rPr>
        <w:t xml:space="preserve"> կամ անձնական </w:t>
      </w:r>
      <w:r w:rsidR="000B2DD4">
        <w:rPr>
          <w:rFonts w:ascii="Sylfaen" w:hAnsi="Sylfaen"/>
          <w:lang w:val="hy-AM"/>
        </w:rPr>
        <w:t>հարցերի</w:t>
      </w:r>
      <w:r w:rsidRPr="004941D3">
        <w:rPr>
          <w:rFonts w:ascii="Sylfaen" w:hAnsi="Sylfaen"/>
          <w:lang w:val="hy-AM"/>
        </w:rPr>
        <w:t xml:space="preserve">։ Խորհրդարանի ոչ նորմատիվ </w:t>
      </w:r>
      <w:r w:rsidR="00502EFE">
        <w:rPr>
          <w:rFonts w:ascii="Sylfaen" w:hAnsi="Sylfaen"/>
          <w:lang w:val="hy-AM"/>
        </w:rPr>
        <w:t>ակտերի</w:t>
      </w:r>
      <w:r w:rsidRPr="004941D3">
        <w:rPr>
          <w:rFonts w:ascii="Sylfaen" w:hAnsi="Sylfaen"/>
          <w:lang w:val="hy-AM"/>
        </w:rPr>
        <w:t xml:space="preserve"> ընդունման այլ դեպքերը սահմանվում են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>ի կանոնակարգով: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10.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>ի կանոնակարգ</w:t>
      </w:r>
      <w:r w:rsidR="000766CA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 xml:space="preserve"> օրենքի ուժ</w:t>
      </w:r>
      <w:r w:rsidR="00502EFE">
        <w:rPr>
          <w:rFonts w:ascii="Sylfaen" w:hAnsi="Sylfaen"/>
          <w:lang w:val="hy-AM"/>
        </w:rPr>
        <w:t xml:space="preserve"> ունեցող</w:t>
      </w:r>
      <w:r w:rsidR="006336C0">
        <w:rPr>
          <w:rFonts w:ascii="Sylfaen" w:hAnsi="Sylfaen"/>
          <w:lang w:val="hy-AM"/>
        </w:rPr>
        <w:t xml:space="preserve"> </w:t>
      </w:r>
      <w:r w:rsidRPr="004941D3">
        <w:rPr>
          <w:rFonts w:ascii="Sylfaen" w:hAnsi="Sylfaen"/>
          <w:lang w:val="hy-AM"/>
        </w:rPr>
        <w:t xml:space="preserve">օրենսդրական ակտ է, որը պատրաստվում և ընդունվում է Վրաստանի օրենքի պատրաստման և ընդունման համար սահմանված կանոններին համապատասխան և ընդունված է համարվում, եթե </w:t>
      </w:r>
      <w:r w:rsidR="00502EFE">
        <w:rPr>
          <w:rFonts w:ascii="Sylfaen" w:hAnsi="Sylfaen"/>
          <w:lang w:val="hy-AM"/>
        </w:rPr>
        <w:t xml:space="preserve">նրան </w:t>
      </w:r>
      <w:r w:rsidRPr="004941D3">
        <w:rPr>
          <w:rFonts w:ascii="Sylfaen" w:hAnsi="Sylfaen"/>
          <w:lang w:val="hy-AM"/>
        </w:rPr>
        <w:t xml:space="preserve">աջակցում է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 xml:space="preserve">ի </w:t>
      </w:r>
      <w:r w:rsidR="00502EFE">
        <w:rPr>
          <w:rFonts w:ascii="Sylfaen" w:hAnsi="Sylfaen"/>
          <w:lang w:val="hy-AM"/>
        </w:rPr>
        <w:t xml:space="preserve">ընդհանուր կազմի </w:t>
      </w:r>
      <w:r w:rsidRPr="004941D3">
        <w:rPr>
          <w:rFonts w:ascii="Sylfaen" w:hAnsi="Sylfaen"/>
          <w:lang w:val="hy-AM"/>
        </w:rPr>
        <w:t xml:space="preserve">մեծամասնությունը։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 xml:space="preserve">ի կանոնակարգը սահմանում է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 xml:space="preserve">ի լիազորությունը, կառուցվածքը, գործունեության և </w:t>
      </w:r>
      <w:r w:rsidR="00502EFE" w:rsidRPr="004941D3">
        <w:rPr>
          <w:rFonts w:ascii="Sylfaen" w:hAnsi="Sylfaen"/>
          <w:lang w:val="hy-AM"/>
        </w:rPr>
        <w:t xml:space="preserve">Վրաստանի գործադիր իշխանության հետ </w:t>
      </w:r>
      <w:r w:rsidRPr="004941D3">
        <w:rPr>
          <w:rFonts w:ascii="Sylfaen" w:hAnsi="Sylfaen"/>
          <w:lang w:val="hy-AM"/>
        </w:rPr>
        <w:t>հարաբերություններ</w:t>
      </w:r>
      <w:r w:rsidR="00502EFE">
        <w:rPr>
          <w:rFonts w:ascii="Sylfaen" w:hAnsi="Sylfaen"/>
          <w:lang w:val="hy-AM"/>
        </w:rPr>
        <w:t>ի</w:t>
      </w:r>
      <w:r w:rsidR="006336C0">
        <w:rPr>
          <w:rFonts w:ascii="Sylfaen" w:hAnsi="Sylfaen"/>
          <w:lang w:val="hy-AM"/>
        </w:rPr>
        <w:t xml:space="preserve"> </w:t>
      </w:r>
      <w:r w:rsidR="00502EFE" w:rsidRPr="004941D3">
        <w:rPr>
          <w:rFonts w:ascii="Sylfaen" w:hAnsi="Sylfaen"/>
          <w:lang w:val="hy-AM"/>
        </w:rPr>
        <w:t>կանոնները</w:t>
      </w:r>
      <w:r w:rsidRPr="004941D3">
        <w:rPr>
          <w:rFonts w:ascii="Sylfaen" w:hAnsi="Sylfaen"/>
          <w:lang w:val="hy-AM"/>
        </w:rPr>
        <w:t xml:space="preserve">: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 xml:space="preserve">ի կանոնակարգը ստորագրում և հրապարակում է 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>ի նախագահը։</w:t>
      </w:r>
    </w:p>
    <w:p w:rsidR="004941D3" w:rsidRPr="00502EFE" w:rsidRDefault="004941D3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502EFE">
        <w:rPr>
          <w:rFonts w:ascii="Sylfaen" w:hAnsi="Sylfaen"/>
          <w:i/>
          <w:sz w:val="18"/>
          <w:szCs w:val="18"/>
          <w:lang w:val="hy-AM"/>
        </w:rPr>
        <w:t xml:space="preserve">2010 թվականի մայիսի 4-ի </w:t>
      </w:r>
      <w:r w:rsidR="00502EFE" w:rsidRPr="00502EFE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№3047 </w:t>
      </w:r>
      <w:r w:rsidR="000B2DD4">
        <w:rPr>
          <w:rFonts w:ascii="Sylfaen" w:hAnsi="Sylfaen"/>
          <w:i/>
          <w:sz w:val="18"/>
          <w:szCs w:val="18"/>
          <w:lang w:val="hy-AM"/>
        </w:rPr>
        <w:t xml:space="preserve">– </w:t>
      </w:r>
      <w:r w:rsidR="00324FFF">
        <w:rPr>
          <w:rFonts w:ascii="Sylfaen" w:hAnsi="Sylfaen"/>
          <w:i/>
          <w:sz w:val="18"/>
          <w:szCs w:val="18"/>
          <w:lang w:val="hy-AM"/>
        </w:rPr>
        <w:t>ՎՕՏ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 I, №25, 17.05.2010թ., </w:t>
      </w:r>
      <w:r w:rsidR="00F65778">
        <w:rPr>
          <w:rFonts w:ascii="Sylfaen" w:hAnsi="Sylfaen"/>
          <w:i/>
          <w:sz w:val="18"/>
          <w:szCs w:val="18"/>
          <w:lang w:val="hy-AM"/>
        </w:rPr>
        <w:t>հոդվ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502EFE" w:rsidRPr="00502EFE">
        <w:rPr>
          <w:rFonts w:ascii="Sylfaen" w:hAnsi="Sylfaen"/>
          <w:i/>
          <w:sz w:val="18"/>
          <w:szCs w:val="18"/>
          <w:lang w:val="hy-AM"/>
        </w:rPr>
        <w:t>168</w:t>
      </w:r>
    </w:p>
    <w:p w:rsidR="004941D3" w:rsidRPr="00502EFE" w:rsidRDefault="004941D3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502EFE">
        <w:rPr>
          <w:rFonts w:ascii="Sylfaen" w:hAnsi="Sylfaen"/>
          <w:i/>
          <w:sz w:val="18"/>
          <w:szCs w:val="18"/>
          <w:lang w:val="hy-AM"/>
        </w:rPr>
        <w:t xml:space="preserve">2013 թվականի սեպտեմբերի 20-ի </w:t>
      </w:r>
      <w:r w:rsidR="00502EFE" w:rsidRPr="00502EFE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0B2DD4">
        <w:rPr>
          <w:rFonts w:ascii="Sylfaen" w:hAnsi="Sylfaen"/>
          <w:i/>
          <w:sz w:val="18"/>
          <w:szCs w:val="18"/>
          <w:lang w:val="hy-AM"/>
        </w:rPr>
        <w:t>–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 կայք, 08.10.2013թ.</w:t>
      </w:r>
    </w:p>
    <w:p w:rsidR="004941D3" w:rsidRDefault="004941D3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502EFE">
        <w:rPr>
          <w:rFonts w:ascii="Sylfaen" w:hAnsi="Sylfaen"/>
          <w:i/>
          <w:sz w:val="18"/>
          <w:szCs w:val="18"/>
          <w:lang w:val="hy-AM"/>
        </w:rPr>
        <w:t xml:space="preserve">2018 թվականի հունիսի 29-ի </w:t>
      </w:r>
      <w:r w:rsidR="00502EFE" w:rsidRPr="00502EFE">
        <w:rPr>
          <w:rFonts w:ascii="Sylfaen" w:hAnsi="Sylfaen"/>
          <w:i/>
          <w:sz w:val="18"/>
          <w:szCs w:val="18"/>
          <w:lang w:val="hy-AM"/>
        </w:rPr>
        <w:t xml:space="preserve">Վրաստանի օրենք №2761 </w:t>
      </w:r>
      <w:r w:rsidR="000B2DD4">
        <w:rPr>
          <w:rFonts w:ascii="Sylfaen" w:hAnsi="Sylfaen"/>
          <w:i/>
          <w:sz w:val="18"/>
          <w:szCs w:val="18"/>
          <w:lang w:val="hy-AM"/>
        </w:rPr>
        <w:t>–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 կայք, 19.07.2018թ.</w:t>
      </w:r>
    </w:p>
    <w:p w:rsidR="000B2DD4" w:rsidRPr="00502EFE" w:rsidRDefault="000B2DD4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4941D3" w:rsidRPr="00502EFE" w:rsidRDefault="004941D3" w:rsidP="00A1069D">
      <w:pPr>
        <w:ind w:left="142"/>
        <w:rPr>
          <w:rFonts w:ascii="Sylfaen" w:hAnsi="Sylfaen"/>
          <w:b/>
          <w:lang w:val="hy-AM"/>
        </w:rPr>
      </w:pPr>
      <w:r w:rsidRPr="00502EFE">
        <w:rPr>
          <w:rFonts w:ascii="Sylfaen" w:hAnsi="Sylfaen"/>
          <w:b/>
          <w:lang w:val="hy-AM"/>
        </w:rPr>
        <w:t xml:space="preserve">Հոդված 11. Վրաստանի </w:t>
      </w:r>
      <w:r w:rsidR="005E480B">
        <w:rPr>
          <w:rFonts w:ascii="Sylfaen" w:hAnsi="Sylfaen"/>
          <w:b/>
          <w:lang w:val="hy-AM"/>
        </w:rPr>
        <w:t>Ն</w:t>
      </w:r>
      <w:r w:rsidRPr="00502EFE">
        <w:rPr>
          <w:rFonts w:ascii="Sylfaen" w:hAnsi="Sylfaen"/>
          <w:b/>
          <w:lang w:val="hy-AM"/>
        </w:rPr>
        <w:t>ախագահի նորմատիվ ակտեր</w:t>
      </w:r>
      <w:r w:rsidR="00502EFE">
        <w:rPr>
          <w:rFonts w:ascii="Sylfaen" w:hAnsi="Sylfaen"/>
          <w:b/>
          <w:lang w:val="hy-AM"/>
        </w:rPr>
        <w:t>ը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1. Վրաստանի </w:t>
      </w:r>
      <w:r w:rsidR="000B2DD4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>ախագահ</w:t>
      </w:r>
      <w:r w:rsidR="000766CA">
        <w:rPr>
          <w:rFonts w:ascii="Sylfaen" w:hAnsi="Sylfaen"/>
          <w:lang w:val="hy-AM"/>
        </w:rPr>
        <w:t>ը</w:t>
      </w:r>
      <w:r w:rsidR="006336C0">
        <w:rPr>
          <w:rFonts w:ascii="Sylfaen" w:hAnsi="Sylfaen"/>
          <w:lang w:val="hy-AM"/>
        </w:rPr>
        <w:t xml:space="preserve"> </w:t>
      </w:r>
      <w:r w:rsidR="00502EFE">
        <w:rPr>
          <w:rFonts w:ascii="Sylfaen" w:hAnsi="Sylfaen"/>
          <w:lang w:val="hy-AM"/>
        </w:rPr>
        <w:t>հրամանագիր</w:t>
      </w:r>
      <w:r w:rsidR="000766CA">
        <w:rPr>
          <w:rFonts w:ascii="Sylfaen" w:hAnsi="Sylfaen"/>
          <w:lang w:val="hy-AM"/>
        </w:rPr>
        <w:t xml:space="preserve">ը </w:t>
      </w:r>
      <w:r w:rsidR="00502EFE">
        <w:rPr>
          <w:rFonts w:ascii="Sylfaen" w:hAnsi="Sylfaen"/>
          <w:lang w:val="hy-AM"/>
        </w:rPr>
        <w:t xml:space="preserve"> և </w:t>
      </w:r>
      <w:r w:rsidR="000766CA">
        <w:rPr>
          <w:rFonts w:ascii="Sylfaen" w:hAnsi="Sylfaen"/>
          <w:lang w:val="hy-AM"/>
        </w:rPr>
        <w:t>դեկրետը</w:t>
      </w:r>
      <w:r w:rsidRPr="004941D3">
        <w:rPr>
          <w:rFonts w:ascii="Sylfaen" w:hAnsi="Sylfaen"/>
          <w:lang w:val="hy-AM"/>
        </w:rPr>
        <w:t>, ինչպես նաև</w:t>
      </w:r>
      <w:r w:rsidR="00502EFE">
        <w:rPr>
          <w:rFonts w:ascii="Sylfaen" w:hAnsi="Sylfaen"/>
          <w:lang w:val="hy-AM"/>
        </w:rPr>
        <w:t>, որպես</w:t>
      </w:r>
      <w:r w:rsidR="006336C0">
        <w:rPr>
          <w:rFonts w:ascii="Sylfaen" w:hAnsi="Sylfaen"/>
          <w:lang w:val="hy-AM"/>
        </w:rPr>
        <w:t xml:space="preserve"> </w:t>
      </w:r>
      <w:r w:rsidRPr="004941D3">
        <w:rPr>
          <w:rFonts w:ascii="Sylfaen" w:hAnsi="Sylfaen"/>
          <w:lang w:val="hy-AM"/>
        </w:rPr>
        <w:t xml:space="preserve">Վրաստանի պաշտպանության ուժերի գերագույն գլխավոր </w:t>
      </w:r>
      <w:r w:rsidR="00502EFE">
        <w:rPr>
          <w:rFonts w:ascii="Sylfaen" w:hAnsi="Sylfaen"/>
          <w:lang w:val="hy-AM"/>
        </w:rPr>
        <w:t>հրամանատար</w:t>
      </w:r>
      <w:r w:rsidRPr="004941D3">
        <w:rPr>
          <w:rFonts w:ascii="Sylfaen" w:hAnsi="Sylfaen"/>
          <w:lang w:val="hy-AM"/>
        </w:rPr>
        <w:t>,</w:t>
      </w:r>
      <w:r w:rsidR="006336C0">
        <w:rPr>
          <w:rFonts w:ascii="Sylfaen" w:hAnsi="Sylfaen"/>
          <w:lang w:val="hy-AM"/>
        </w:rPr>
        <w:t xml:space="preserve"> </w:t>
      </w:r>
      <w:r w:rsidR="00502EFE">
        <w:rPr>
          <w:rFonts w:ascii="Sylfaen" w:hAnsi="Sylfaen"/>
          <w:lang w:val="hy-AM"/>
        </w:rPr>
        <w:t>հրաման</w:t>
      </w:r>
      <w:r w:rsidR="000766CA">
        <w:rPr>
          <w:rFonts w:ascii="Sylfaen" w:hAnsi="Sylfaen"/>
          <w:lang w:val="hy-AM"/>
        </w:rPr>
        <w:t xml:space="preserve">ը </w:t>
      </w:r>
      <w:r w:rsidR="00502EFE">
        <w:rPr>
          <w:rFonts w:ascii="Sylfaen" w:hAnsi="Sylfaen"/>
          <w:lang w:val="hy-AM"/>
        </w:rPr>
        <w:t xml:space="preserve"> հրապարակում է </w:t>
      </w:r>
      <w:r w:rsidR="00502EFE" w:rsidRPr="004941D3">
        <w:rPr>
          <w:rFonts w:ascii="Sylfaen" w:hAnsi="Sylfaen"/>
          <w:lang w:val="hy-AM"/>
        </w:rPr>
        <w:t xml:space="preserve">Վրաստանի Սահմանադրությամբ </w:t>
      </w:r>
      <w:r w:rsidR="00502EFE">
        <w:rPr>
          <w:rFonts w:ascii="Sylfaen" w:hAnsi="Sylfaen"/>
          <w:lang w:val="hy-AM"/>
        </w:rPr>
        <w:t xml:space="preserve">շնորհված </w:t>
      </w:r>
      <w:r w:rsidRPr="004941D3">
        <w:rPr>
          <w:rFonts w:ascii="Sylfaen" w:hAnsi="Sylfaen"/>
          <w:lang w:val="hy-AM"/>
        </w:rPr>
        <w:t>լիազորությունների շրջանակ</w:t>
      </w:r>
      <w:r w:rsidR="00502EFE">
        <w:rPr>
          <w:rFonts w:ascii="Sylfaen" w:hAnsi="Sylfaen"/>
          <w:lang w:val="hy-AM"/>
        </w:rPr>
        <w:t>ներ</w:t>
      </w:r>
      <w:r w:rsidRPr="004941D3">
        <w:rPr>
          <w:rFonts w:ascii="Sylfaen" w:hAnsi="Sylfaen"/>
          <w:lang w:val="hy-AM"/>
        </w:rPr>
        <w:t xml:space="preserve">ում և </w:t>
      </w:r>
      <w:r w:rsidR="00502EFE">
        <w:rPr>
          <w:rFonts w:ascii="Sylfaen" w:hAnsi="Sylfaen"/>
          <w:lang w:val="hy-AM"/>
        </w:rPr>
        <w:t>նրա հիման վրա։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lastRenderedPageBreak/>
        <w:t>2. (Հ</w:t>
      </w:r>
      <w:r w:rsidR="00502EFE">
        <w:rPr>
          <w:rFonts w:ascii="Sylfaen" w:hAnsi="Sylfaen"/>
          <w:lang w:val="hy-AM"/>
        </w:rPr>
        <w:t>անված է - 20.09.2013, №1157)։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3. Վրաստանի </w:t>
      </w:r>
      <w:r w:rsidR="000B2DD4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>ախագահի հրամանագիրը նորմատիվ ակտ է (բացառությամբ կադրային և անձնական հարցերի հետ կապված հրամանագրերի):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4. Վրաստանի </w:t>
      </w:r>
      <w:r w:rsidR="000B2DD4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>ախագահի</w:t>
      </w:r>
      <w:r w:rsidR="000B2DD4">
        <w:rPr>
          <w:rFonts w:ascii="Sylfaen" w:hAnsi="Sylfaen"/>
          <w:lang w:val="hy-AM"/>
        </w:rPr>
        <w:t>,</w:t>
      </w:r>
      <w:r w:rsidRPr="004941D3">
        <w:rPr>
          <w:rFonts w:ascii="Sylfaen" w:hAnsi="Sylfaen"/>
          <w:lang w:val="hy-AM"/>
        </w:rPr>
        <w:t xml:space="preserve"> որպես Վրաստանի պաշտպանության ուժերի գերագույն գլխավոր հրամանատարի</w:t>
      </w:r>
      <w:r w:rsidR="000B2DD4">
        <w:rPr>
          <w:rFonts w:ascii="Sylfaen" w:hAnsi="Sylfaen"/>
          <w:lang w:val="hy-AM"/>
        </w:rPr>
        <w:t>,</w:t>
      </w:r>
      <w:r w:rsidRPr="004941D3">
        <w:rPr>
          <w:rFonts w:ascii="Sylfaen" w:hAnsi="Sylfaen"/>
          <w:lang w:val="hy-AM"/>
        </w:rPr>
        <w:t xml:space="preserve"> հրամանը կարող է լինել ինչպես նորմատիվ, այնպես էլ անհատական </w:t>
      </w:r>
      <w:r w:rsidRPr="004941D3">
        <w:rPr>
          <w:rFonts w:ascii="Times New Roman" w:hAnsi="Times New Roman" w:cs="Times New Roman"/>
          <w:lang w:val="hy-AM"/>
        </w:rPr>
        <w:t>​​</w:t>
      </w:r>
      <w:r w:rsidRPr="004941D3">
        <w:rPr>
          <w:rFonts w:ascii="Sylfaen" w:hAnsi="Sylfaen"/>
          <w:lang w:val="hy-AM"/>
        </w:rPr>
        <w:t>իրավական ակտ: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5. Վրաստանի </w:t>
      </w:r>
      <w:r w:rsidR="000B2DD4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 xml:space="preserve">ախագահի </w:t>
      </w:r>
      <w:r w:rsidR="00502EFE">
        <w:rPr>
          <w:rFonts w:ascii="Sylfaen" w:hAnsi="Sylfaen"/>
          <w:lang w:val="hy-AM"/>
        </w:rPr>
        <w:t>դեկրետը</w:t>
      </w:r>
      <w:r w:rsidRPr="004941D3">
        <w:rPr>
          <w:rFonts w:ascii="Sylfaen" w:hAnsi="Sylfaen"/>
          <w:lang w:val="hy-AM"/>
        </w:rPr>
        <w:t xml:space="preserve"> օրգանական օրենքի ուժ ունեցող նորմատիվ ակտ է, որ</w:t>
      </w:r>
      <w:r w:rsidR="00502EFE">
        <w:rPr>
          <w:rFonts w:ascii="Sylfaen" w:hAnsi="Sylfaen"/>
          <w:lang w:val="hy-AM"/>
        </w:rPr>
        <w:t xml:space="preserve">ը </w:t>
      </w:r>
      <w:r w:rsidR="000766CA">
        <w:rPr>
          <w:rFonts w:ascii="Sylfaen" w:hAnsi="Sylfaen"/>
          <w:lang w:val="hy-AM"/>
        </w:rPr>
        <w:t>հ</w:t>
      </w:r>
      <w:r w:rsidR="00502EFE">
        <w:rPr>
          <w:rFonts w:ascii="Sylfaen" w:hAnsi="Sylfaen"/>
          <w:lang w:val="hy-AM"/>
        </w:rPr>
        <w:t xml:space="preserve">րապարակվում է </w:t>
      </w:r>
      <w:r w:rsidRPr="004941D3">
        <w:rPr>
          <w:rFonts w:ascii="Sylfaen" w:hAnsi="Sylfaen"/>
          <w:lang w:val="hy-AM"/>
        </w:rPr>
        <w:t>Վրաստանի Սահմանադրությամբ նախատեսված դեպքերում։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6. Վրաստանի </w:t>
      </w:r>
      <w:r w:rsidR="000B2DD4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 xml:space="preserve">ախագահի </w:t>
      </w:r>
      <w:r w:rsidR="00502EFE">
        <w:rPr>
          <w:rFonts w:ascii="Sylfaen" w:hAnsi="Sylfaen"/>
          <w:lang w:val="hy-AM"/>
        </w:rPr>
        <w:t>դեկրետը</w:t>
      </w:r>
      <w:r w:rsidRPr="004941D3">
        <w:rPr>
          <w:rFonts w:ascii="Sylfaen" w:hAnsi="Sylfaen"/>
          <w:lang w:val="hy-AM"/>
        </w:rPr>
        <w:t xml:space="preserve"> չպետք է հակասի Վրաստանի Սահմանադրությանը, Սահմանադրական օրենքին, </w:t>
      </w:r>
      <w:r w:rsidR="000B2DD4">
        <w:rPr>
          <w:rFonts w:ascii="Sylfaen" w:hAnsi="Sylfaen"/>
          <w:lang w:val="hy-AM"/>
        </w:rPr>
        <w:t>ս</w:t>
      </w:r>
      <w:r w:rsidRPr="004941D3">
        <w:rPr>
          <w:rFonts w:ascii="Sylfaen" w:hAnsi="Sylfaen"/>
          <w:lang w:val="hy-AM"/>
        </w:rPr>
        <w:t>ահմանադրական համաձայնագրին և միջազգային պայմանագրին։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7. Վրաստանի </w:t>
      </w:r>
      <w:r w:rsidR="000B2DD4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>ախագահը լիազորված է կնքել Վրաստանի սահմանադրական համաձայնագիր։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>8. Վրաստանի Նախագահի նորմատիվ ակտը, որը պահանջում է համաստորագրում, հրապարակվում է և իրավական հետևանքներ է առաջացնում միայն համաստորագրումից հետո։ Համատեղ ստորագրման կա</w:t>
      </w:r>
      <w:r w:rsidR="00502EFE">
        <w:rPr>
          <w:rFonts w:ascii="Sylfaen" w:hAnsi="Sylfaen"/>
          <w:lang w:val="hy-AM"/>
        </w:rPr>
        <w:t xml:space="preserve">րգը </w:t>
      </w:r>
      <w:r w:rsidRPr="004941D3">
        <w:rPr>
          <w:rFonts w:ascii="Sylfaen" w:hAnsi="Sylfaen"/>
          <w:lang w:val="hy-AM"/>
        </w:rPr>
        <w:t xml:space="preserve">սահմանվում է </w:t>
      </w:r>
      <w:r w:rsidR="00B4744C">
        <w:rPr>
          <w:rFonts w:ascii="Sylfaen" w:hAnsi="Sylfaen"/>
          <w:lang w:val="hy-AM"/>
        </w:rPr>
        <w:t xml:space="preserve">«Վրաստանի Կառավարության </w:t>
      </w:r>
      <w:r w:rsidRPr="004941D3">
        <w:rPr>
          <w:rFonts w:ascii="Sylfaen" w:hAnsi="Sylfaen"/>
          <w:lang w:val="hy-AM"/>
        </w:rPr>
        <w:t>կառուցվածքի, լիազորությ</w:t>
      </w:r>
      <w:r w:rsidR="00502EFE">
        <w:rPr>
          <w:rFonts w:ascii="Sylfaen" w:hAnsi="Sylfaen"/>
          <w:lang w:val="hy-AM"/>
        </w:rPr>
        <w:t xml:space="preserve">ան </w:t>
      </w:r>
      <w:r w:rsidRPr="004941D3">
        <w:rPr>
          <w:rFonts w:ascii="Sylfaen" w:hAnsi="Sylfaen"/>
          <w:lang w:val="hy-AM"/>
        </w:rPr>
        <w:t xml:space="preserve">և գործունեության կանոնների մասին» </w:t>
      </w:r>
      <w:r w:rsidR="00502EFE" w:rsidRPr="004941D3">
        <w:rPr>
          <w:rFonts w:ascii="Sylfaen" w:hAnsi="Sylfaen"/>
          <w:lang w:val="hy-AM"/>
        </w:rPr>
        <w:t xml:space="preserve">Վրաստանի </w:t>
      </w:r>
      <w:r w:rsidRPr="004941D3">
        <w:rPr>
          <w:rFonts w:ascii="Sylfaen" w:hAnsi="Sylfaen"/>
          <w:lang w:val="hy-AM"/>
        </w:rPr>
        <w:t>օրենքով։</w:t>
      </w:r>
    </w:p>
    <w:p w:rsidR="004941D3" w:rsidRPr="00502EFE" w:rsidRDefault="004941D3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502EFE">
        <w:rPr>
          <w:rFonts w:ascii="Sylfaen" w:hAnsi="Sylfaen"/>
          <w:i/>
          <w:sz w:val="18"/>
          <w:szCs w:val="18"/>
          <w:lang w:val="hy-AM"/>
        </w:rPr>
        <w:t xml:space="preserve">2013 թվականի սեպտեմբերի 20-ի </w:t>
      </w:r>
      <w:r w:rsidR="00502EFE" w:rsidRPr="00502EFE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0B2DD4">
        <w:rPr>
          <w:rFonts w:ascii="Sylfaen" w:hAnsi="Sylfaen"/>
          <w:i/>
          <w:sz w:val="18"/>
          <w:szCs w:val="18"/>
          <w:lang w:val="hy-AM"/>
        </w:rPr>
        <w:t>–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 կայք, 08.10.2013թ.</w:t>
      </w:r>
    </w:p>
    <w:p w:rsidR="004941D3" w:rsidRPr="00502EFE" w:rsidRDefault="004941D3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502EFE">
        <w:rPr>
          <w:rFonts w:ascii="Sylfaen" w:hAnsi="Sylfaen"/>
          <w:i/>
          <w:sz w:val="18"/>
          <w:szCs w:val="18"/>
          <w:lang w:val="hy-AM"/>
        </w:rPr>
        <w:t xml:space="preserve">2018 թվականի սեպտեմբերի 5-ի </w:t>
      </w:r>
      <w:r w:rsidR="006F4316" w:rsidRPr="00502EFE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№3374 </w:t>
      </w:r>
      <w:r w:rsidR="000B2DD4">
        <w:rPr>
          <w:rFonts w:ascii="Sylfaen" w:hAnsi="Sylfaen"/>
          <w:i/>
          <w:sz w:val="18"/>
          <w:szCs w:val="18"/>
          <w:lang w:val="hy-AM"/>
        </w:rPr>
        <w:t xml:space="preserve">– </w:t>
      </w:r>
      <w:r w:rsidRPr="00502EFE">
        <w:rPr>
          <w:rFonts w:ascii="Sylfaen" w:hAnsi="Sylfaen"/>
          <w:i/>
          <w:sz w:val="18"/>
          <w:szCs w:val="18"/>
          <w:lang w:val="hy-AM"/>
        </w:rPr>
        <w:t>կայք, 21.09.2018թ.</w:t>
      </w:r>
    </w:p>
    <w:p w:rsidR="004941D3" w:rsidRDefault="004941D3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502EFE">
        <w:rPr>
          <w:rFonts w:ascii="Sylfaen" w:hAnsi="Sylfaen"/>
          <w:i/>
          <w:sz w:val="18"/>
          <w:szCs w:val="18"/>
          <w:lang w:val="hy-AM"/>
        </w:rPr>
        <w:t xml:space="preserve">2018 թվականի հոկտեմբերի 31-ի </w:t>
      </w:r>
      <w:r w:rsidR="006F4316" w:rsidRPr="00502EFE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502EFE">
        <w:rPr>
          <w:rFonts w:ascii="Sylfaen" w:hAnsi="Sylfaen"/>
          <w:i/>
          <w:sz w:val="18"/>
          <w:szCs w:val="18"/>
          <w:lang w:val="hy-AM"/>
        </w:rPr>
        <w:t xml:space="preserve">№3613 </w:t>
      </w:r>
      <w:r w:rsidR="000B2DD4">
        <w:rPr>
          <w:rFonts w:ascii="Sylfaen" w:hAnsi="Sylfaen"/>
          <w:i/>
          <w:sz w:val="18"/>
          <w:szCs w:val="18"/>
          <w:lang w:val="hy-AM"/>
        </w:rPr>
        <w:t xml:space="preserve">– </w:t>
      </w:r>
      <w:r w:rsidRPr="00502EFE">
        <w:rPr>
          <w:rFonts w:ascii="Sylfaen" w:hAnsi="Sylfaen"/>
          <w:i/>
          <w:sz w:val="18"/>
          <w:szCs w:val="18"/>
          <w:lang w:val="hy-AM"/>
        </w:rPr>
        <w:t>կայք, 21.11.2018թ.</w:t>
      </w:r>
    </w:p>
    <w:p w:rsidR="000B2DD4" w:rsidRPr="00502EFE" w:rsidRDefault="000B2DD4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4941D3" w:rsidRPr="006F4316" w:rsidRDefault="004941D3" w:rsidP="00A1069D">
      <w:pPr>
        <w:ind w:left="142"/>
        <w:rPr>
          <w:rFonts w:ascii="Sylfaen" w:hAnsi="Sylfaen"/>
          <w:b/>
          <w:lang w:val="hy-AM"/>
        </w:rPr>
      </w:pPr>
      <w:r w:rsidRPr="006F4316">
        <w:rPr>
          <w:rFonts w:ascii="Sylfaen" w:hAnsi="Sylfaen"/>
          <w:b/>
          <w:lang w:val="hy-AM"/>
        </w:rPr>
        <w:t xml:space="preserve">Հոդված 12. </w:t>
      </w:r>
      <w:r w:rsidR="000766CA">
        <w:rPr>
          <w:rFonts w:ascii="Sylfaen" w:hAnsi="Sylfaen"/>
          <w:b/>
          <w:lang w:val="hy-AM"/>
        </w:rPr>
        <w:t xml:space="preserve"> Վրաստանի Կառավարության </w:t>
      </w:r>
      <w:r w:rsidRPr="006F4316">
        <w:rPr>
          <w:rFonts w:ascii="Sylfaen" w:hAnsi="Sylfaen"/>
          <w:b/>
          <w:lang w:val="hy-AM"/>
        </w:rPr>
        <w:t>նորմատիվ ակտ</w:t>
      </w:r>
      <w:r w:rsidR="006F4316">
        <w:rPr>
          <w:rFonts w:ascii="Sylfaen" w:hAnsi="Sylfaen"/>
          <w:b/>
          <w:lang w:val="hy-AM"/>
        </w:rPr>
        <w:t>ը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1.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4941D3">
        <w:rPr>
          <w:rFonts w:ascii="Sylfaen" w:hAnsi="Sylfaen"/>
          <w:lang w:val="hy-AM"/>
        </w:rPr>
        <w:t>որոշումն ընդ</w:t>
      </w:r>
      <w:r w:rsidR="006F4316">
        <w:rPr>
          <w:rFonts w:ascii="Sylfaen" w:hAnsi="Sylfaen"/>
          <w:lang w:val="hy-AM"/>
        </w:rPr>
        <w:t>ուն</w:t>
      </w:r>
      <w:r w:rsidR="006E6ECD">
        <w:rPr>
          <w:rFonts w:ascii="Sylfaen" w:hAnsi="Sylfaen"/>
          <w:lang w:val="hy-AM"/>
        </w:rPr>
        <w:t>վ</w:t>
      </w:r>
      <w:r w:rsidRPr="004941D3">
        <w:rPr>
          <w:rFonts w:ascii="Sylfaen" w:hAnsi="Sylfaen"/>
          <w:lang w:val="hy-AM"/>
        </w:rPr>
        <w:t xml:space="preserve">ում է Վրաստանի Սահմանադրության և օրենքների հիման վրա և դրանց կատարման համար: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4941D3">
        <w:rPr>
          <w:rFonts w:ascii="Sylfaen" w:hAnsi="Sylfaen"/>
          <w:lang w:val="hy-AM"/>
        </w:rPr>
        <w:t xml:space="preserve">որոշման մեջ </w:t>
      </w:r>
      <w:r w:rsidR="006F4316">
        <w:rPr>
          <w:rFonts w:ascii="Sylfaen" w:hAnsi="Sylfaen"/>
          <w:lang w:val="hy-AM"/>
        </w:rPr>
        <w:t xml:space="preserve">պետք է </w:t>
      </w:r>
      <w:r w:rsidRPr="004941D3">
        <w:rPr>
          <w:rFonts w:ascii="Sylfaen" w:hAnsi="Sylfaen"/>
          <w:lang w:val="hy-AM"/>
        </w:rPr>
        <w:t>նշվ</w:t>
      </w:r>
      <w:r w:rsidR="006F4316">
        <w:rPr>
          <w:rFonts w:ascii="Sylfaen" w:hAnsi="Sylfaen"/>
          <w:lang w:val="hy-AM"/>
        </w:rPr>
        <w:t>ի, թ</w:t>
      </w:r>
      <w:r w:rsidRPr="004941D3">
        <w:rPr>
          <w:rFonts w:ascii="Sylfaen" w:hAnsi="Sylfaen"/>
          <w:lang w:val="hy-AM"/>
        </w:rPr>
        <w:t xml:space="preserve">ե որ նորմատիվ ակտի հիման վրա և որի </w:t>
      </w:r>
      <w:r w:rsidR="006E6ECD">
        <w:rPr>
          <w:rFonts w:ascii="Sylfaen" w:hAnsi="Sylfaen"/>
          <w:lang w:val="hy-AM"/>
        </w:rPr>
        <w:t>կատարման</w:t>
      </w:r>
      <w:r w:rsidRPr="004941D3">
        <w:rPr>
          <w:rFonts w:ascii="Sylfaen" w:hAnsi="Sylfaen"/>
          <w:lang w:val="hy-AM"/>
        </w:rPr>
        <w:t xml:space="preserve"> համար է այն ընդունվել։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4941D3">
        <w:rPr>
          <w:rFonts w:ascii="Sylfaen" w:hAnsi="Sylfaen"/>
          <w:lang w:val="hy-AM"/>
        </w:rPr>
        <w:t>որոշումն ընդունվում է սույն օրենք</w:t>
      </w:r>
      <w:r w:rsidR="006E6ECD">
        <w:rPr>
          <w:rFonts w:ascii="Sylfaen" w:hAnsi="Sylfaen"/>
          <w:lang w:val="hy-AM"/>
        </w:rPr>
        <w:t>ով</w:t>
      </w:r>
      <w:r w:rsidRPr="004941D3">
        <w:rPr>
          <w:rFonts w:ascii="Sylfaen" w:hAnsi="Sylfaen"/>
          <w:lang w:val="hy-AM"/>
        </w:rPr>
        <w:t xml:space="preserve"> և </w:t>
      </w:r>
      <w:r w:rsidR="00B4744C">
        <w:rPr>
          <w:rFonts w:ascii="Sylfaen" w:hAnsi="Sylfaen"/>
          <w:lang w:val="hy-AM"/>
        </w:rPr>
        <w:t xml:space="preserve">«Վրաստանի Կառավարության </w:t>
      </w:r>
      <w:r w:rsidRPr="004941D3">
        <w:rPr>
          <w:rFonts w:ascii="Sylfaen" w:hAnsi="Sylfaen"/>
          <w:lang w:val="hy-AM"/>
        </w:rPr>
        <w:t>կառուցվածքի, լիազորությ</w:t>
      </w:r>
      <w:r w:rsidR="006E6ECD">
        <w:rPr>
          <w:rFonts w:ascii="Sylfaen" w:hAnsi="Sylfaen"/>
          <w:lang w:val="hy-AM"/>
        </w:rPr>
        <w:t>ան</w:t>
      </w:r>
      <w:r w:rsidRPr="004941D3">
        <w:rPr>
          <w:rFonts w:ascii="Sylfaen" w:hAnsi="Sylfaen"/>
          <w:lang w:val="hy-AM"/>
        </w:rPr>
        <w:t xml:space="preserve"> և գործունեության </w:t>
      </w:r>
      <w:r w:rsidR="006E6ECD">
        <w:rPr>
          <w:rFonts w:ascii="Sylfaen" w:hAnsi="Sylfaen"/>
          <w:lang w:val="hy-AM"/>
        </w:rPr>
        <w:t>կարգի</w:t>
      </w:r>
      <w:r w:rsidRPr="004941D3">
        <w:rPr>
          <w:rFonts w:ascii="Sylfaen" w:hAnsi="Sylfaen"/>
          <w:lang w:val="hy-AM"/>
        </w:rPr>
        <w:t xml:space="preserve"> մասին» Վրաստանի օրենքով սահմանված կա</w:t>
      </w:r>
      <w:r w:rsidR="006E6ECD">
        <w:rPr>
          <w:rFonts w:ascii="Sylfaen" w:hAnsi="Sylfaen"/>
          <w:lang w:val="hy-AM"/>
        </w:rPr>
        <w:t>րգին</w:t>
      </w:r>
      <w:r w:rsidRPr="004941D3">
        <w:rPr>
          <w:rFonts w:ascii="Sylfaen" w:hAnsi="Sylfaen"/>
          <w:lang w:val="hy-AM"/>
        </w:rPr>
        <w:t xml:space="preserve"> համապատասխան: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2. Վրաստանի </w:t>
      </w:r>
      <w:r w:rsidR="000766CA">
        <w:rPr>
          <w:rFonts w:ascii="Sylfaen" w:hAnsi="Sylfaen"/>
          <w:lang w:val="hy-AM"/>
        </w:rPr>
        <w:t>Կ</w:t>
      </w:r>
      <w:r w:rsidRPr="004941D3">
        <w:rPr>
          <w:rFonts w:ascii="Sylfaen" w:hAnsi="Sylfaen"/>
          <w:lang w:val="hy-AM"/>
        </w:rPr>
        <w:t>առավարությունը որոշում ընդունում</w:t>
      </w:r>
      <w:r w:rsidR="006336C0">
        <w:rPr>
          <w:rFonts w:ascii="Sylfaen" w:hAnsi="Sylfaen"/>
          <w:lang w:val="hy-AM"/>
        </w:rPr>
        <w:t xml:space="preserve"> </w:t>
      </w:r>
      <w:r w:rsidR="000B2DD4" w:rsidRPr="004941D3">
        <w:rPr>
          <w:rFonts w:ascii="Sylfaen" w:hAnsi="Sylfaen"/>
          <w:lang w:val="hy-AM"/>
        </w:rPr>
        <w:t xml:space="preserve">է </w:t>
      </w:r>
      <w:r w:rsidRPr="004941D3">
        <w:rPr>
          <w:rFonts w:ascii="Sylfaen" w:hAnsi="Sylfaen"/>
          <w:lang w:val="hy-AM"/>
        </w:rPr>
        <w:t>նույնիսկ</w:t>
      </w:r>
      <w:r w:rsidR="006E6ECD">
        <w:rPr>
          <w:rFonts w:ascii="Sylfaen" w:hAnsi="Sylfaen"/>
          <w:lang w:val="hy-AM"/>
        </w:rPr>
        <w:t xml:space="preserve"> այն դեպքում,</w:t>
      </w:r>
      <w:r w:rsidRPr="004941D3">
        <w:rPr>
          <w:rFonts w:ascii="Sylfaen" w:hAnsi="Sylfaen"/>
          <w:lang w:val="hy-AM"/>
        </w:rPr>
        <w:t xml:space="preserve"> եթե համապատասխան հարցը չի կարգավորվ</w:t>
      </w:r>
      <w:r w:rsidR="000B2DD4">
        <w:rPr>
          <w:rFonts w:ascii="Sylfaen" w:hAnsi="Sylfaen"/>
          <w:lang w:val="hy-AM"/>
        </w:rPr>
        <w:t>ած</w:t>
      </w:r>
      <w:r w:rsidRPr="004941D3">
        <w:rPr>
          <w:rFonts w:ascii="Sylfaen" w:hAnsi="Sylfaen"/>
          <w:lang w:val="hy-AM"/>
        </w:rPr>
        <w:t xml:space="preserve"> Վրաստանի օրենսդրական ակտով (</w:t>
      </w:r>
      <w:r w:rsidR="006E6ECD">
        <w:rPr>
          <w:rFonts w:ascii="Sylfaen" w:hAnsi="Sylfaen"/>
          <w:lang w:val="hy-AM"/>
        </w:rPr>
        <w:t>բացառությամբ</w:t>
      </w:r>
      <w:r w:rsidR="00BA4651">
        <w:rPr>
          <w:rFonts w:ascii="Sylfaen" w:hAnsi="Sylfaen"/>
          <w:lang w:val="hy-AM"/>
        </w:rPr>
        <w:t xml:space="preserve"> </w:t>
      </w:r>
      <w:r w:rsidR="006E6ECD">
        <w:rPr>
          <w:rFonts w:ascii="Sylfaen" w:hAnsi="Sylfaen"/>
          <w:lang w:val="hy-AM"/>
        </w:rPr>
        <w:t xml:space="preserve">այն դեպքի, երբ </w:t>
      </w:r>
      <w:r w:rsidR="00B4744C">
        <w:rPr>
          <w:rFonts w:ascii="Sylfaen" w:hAnsi="Sylfaen"/>
          <w:lang w:val="hy-AM"/>
        </w:rPr>
        <w:t>հ</w:t>
      </w:r>
      <w:r w:rsidR="006E6ECD">
        <w:rPr>
          <w:rFonts w:ascii="Sylfaen" w:hAnsi="Sylfaen"/>
          <w:lang w:val="hy-AM"/>
        </w:rPr>
        <w:t>արցը պատկանում է այլ մարմնի իրա</w:t>
      </w:r>
      <w:r w:rsidRPr="004941D3">
        <w:rPr>
          <w:rFonts w:ascii="Sylfaen" w:hAnsi="Sylfaen"/>
          <w:lang w:val="hy-AM"/>
        </w:rPr>
        <w:t xml:space="preserve">վասության), և դրա ընդունումը պայմանավորված է </w:t>
      </w:r>
      <w:r w:rsidR="006E6ECD">
        <w:rPr>
          <w:rFonts w:ascii="Sylfaen" w:hAnsi="Sylfaen"/>
          <w:lang w:val="hy-AM"/>
        </w:rPr>
        <w:t>անհետաձգելի անհրաժեշտությամբ</w:t>
      </w:r>
      <w:r w:rsidRPr="004941D3">
        <w:rPr>
          <w:rFonts w:ascii="Sylfaen" w:hAnsi="Sylfaen"/>
          <w:lang w:val="hy-AM"/>
        </w:rPr>
        <w:t xml:space="preserve">։ Սույն կետի համաձայն ընդունված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4941D3">
        <w:rPr>
          <w:rFonts w:ascii="Sylfaen" w:hAnsi="Sylfaen"/>
          <w:lang w:val="hy-AM"/>
        </w:rPr>
        <w:t>որոշում</w:t>
      </w:r>
      <w:r w:rsidR="00B4744C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 xml:space="preserve"> ուժը կորցնում է սույն հոդվածի 3-րդ կետով նախատեսված օրենսդրական ակտի հիման վրա ընդունված/հրապարակված ենթաօրենսդրական նորմատիվ ակտի ուժի մեջ մտնելու օրվանից, եթե </w:t>
      </w:r>
      <w:r w:rsidR="006E6ECD" w:rsidRPr="004941D3">
        <w:rPr>
          <w:rFonts w:ascii="Sylfaen" w:hAnsi="Sylfaen"/>
          <w:lang w:val="hy-AM"/>
        </w:rPr>
        <w:t xml:space="preserve">օրենքով </w:t>
      </w:r>
      <w:r w:rsidRPr="004941D3">
        <w:rPr>
          <w:rFonts w:ascii="Sylfaen" w:hAnsi="Sylfaen"/>
          <w:lang w:val="hy-AM"/>
        </w:rPr>
        <w:t xml:space="preserve">այլ բան </w:t>
      </w:r>
      <w:r w:rsidR="006E6ECD">
        <w:rPr>
          <w:rFonts w:ascii="Sylfaen" w:hAnsi="Sylfaen"/>
          <w:lang w:val="hy-AM"/>
        </w:rPr>
        <w:t xml:space="preserve">չի </w:t>
      </w:r>
      <w:r w:rsidR="00BA4651">
        <w:rPr>
          <w:rFonts w:ascii="Sylfaen" w:hAnsi="Sylfaen"/>
          <w:lang w:val="hy-AM"/>
        </w:rPr>
        <w:t>նախատեսված,</w:t>
      </w:r>
      <w:r w:rsidR="006E6ECD">
        <w:rPr>
          <w:rFonts w:ascii="Sylfaen" w:hAnsi="Sylfaen"/>
          <w:lang w:val="hy-AM"/>
        </w:rPr>
        <w:t xml:space="preserve"> կամ եթե այս </w:t>
      </w:r>
      <w:r w:rsidRPr="004941D3">
        <w:rPr>
          <w:rFonts w:ascii="Sylfaen" w:hAnsi="Sylfaen"/>
          <w:lang w:val="hy-AM"/>
        </w:rPr>
        <w:t xml:space="preserve">որոշումն ուժը կորցրած </w:t>
      </w:r>
      <w:r w:rsidR="006E6ECD">
        <w:rPr>
          <w:rFonts w:ascii="Sylfaen" w:hAnsi="Sylfaen"/>
          <w:lang w:val="hy-AM"/>
        </w:rPr>
        <w:t>կ</w:t>
      </w:r>
      <w:r w:rsidRPr="004941D3">
        <w:rPr>
          <w:rFonts w:ascii="Sylfaen" w:hAnsi="Sylfaen"/>
          <w:lang w:val="hy-AM"/>
        </w:rPr>
        <w:t>ճանաչ</w:t>
      </w:r>
      <w:r w:rsidR="006E6ECD">
        <w:rPr>
          <w:rFonts w:ascii="Sylfaen" w:hAnsi="Sylfaen"/>
          <w:lang w:val="hy-AM"/>
        </w:rPr>
        <w:t xml:space="preserve">վի մինչև սույն հոդվածի 3-րդ կետով նախատեսված </w:t>
      </w:r>
      <w:r w:rsidR="00BA4651">
        <w:rPr>
          <w:rFonts w:ascii="Sylfaen" w:hAnsi="Sylfaen"/>
          <w:lang w:val="hy-AM"/>
        </w:rPr>
        <w:t>ենթաօրենսդրական ակտի ուժի մեջ մտնելը։</w:t>
      </w:r>
      <w:r w:rsidR="006336C0">
        <w:rPr>
          <w:rFonts w:ascii="Sylfaen" w:hAnsi="Sylfaen"/>
          <w:lang w:val="hy-AM"/>
        </w:rPr>
        <w:t xml:space="preserve"> 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3. Վրաստանի </w:t>
      </w:r>
      <w:r w:rsidR="000766CA">
        <w:rPr>
          <w:rFonts w:ascii="Sylfaen" w:hAnsi="Sylfaen"/>
          <w:lang w:val="hy-AM"/>
        </w:rPr>
        <w:t>Կ</w:t>
      </w:r>
      <w:r w:rsidRPr="004941D3">
        <w:rPr>
          <w:rFonts w:ascii="Sylfaen" w:hAnsi="Sylfaen"/>
          <w:lang w:val="hy-AM"/>
        </w:rPr>
        <w:t xml:space="preserve">առավարությունը պարտավոր է </w:t>
      </w:r>
      <w:r w:rsidR="00BA4651" w:rsidRPr="004941D3">
        <w:rPr>
          <w:rFonts w:ascii="Sylfaen" w:hAnsi="Sylfaen"/>
          <w:lang w:val="hy-AM"/>
        </w:rPr>
        <w:t xml:space="preserve">սույն հոդվածի 2-րդ կետով նախատեսված նորմատիվ ակտի ընդունումից ոչ ուշ, քան 1 ամիս հետո </w:t>
      </w:r>
      <w:r w:rsidR="00B4744C">
        <w:rPr>
          <w:rFonts w:ascii="Sylfaen" w:hAnsi="Sylfaen"/>
          <w:lang w:val="hy-AM"/>
        </w:rPr>
        <w:t>Վրաստանի Խորհրդարան</w:t>
      </w:r>
      <w:r w:rsidR="00BA4651" w:rsidRPr="004941D3">
        <w:rPr>
          <w:rFonts w:ascii="Sylfaen" w:hAnsi="Sylfaen"/>
          <w:lang w:val="hy-AM"/>
        </w:rPr>
        <w:t xml:space="preserve"> ներկայացնել </w:t>
      </w:r>
      <w:r w:rsidRPr="004941D3">
        <w:rPr>
          <w:rFonts w:ascii="Sylfaen" w:hAnsi="Sylfaen"/>
          <w:lang w:val="hy-AM"/>
        </w:rPr>
        <w:t>օրենսդրական ակտի նախագիծ</w:t>
      </w:r>
      <w:r w:rsidR="00BA4651">
        <w:rPr>
          <w:rFonts w:ascii="Sylfaen" w:hAnsi="Sylfaen"/>
          <w:lang w:val="hy-AM"/>
        </w:rPr>
        <w:t xml:space="preserve">, որով նախատեսված կլինի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="00BA4651">
        <w:rPr>
          <w:rFonts w:ascii="Sylfaen" w:hAnsi="Sylfaen"/>
          <w:lang w:val="hy-AM"/>
        </w:rPr>
        <w:t>կամ այլ մարմնի/պաշտոնատար անձի կողմից համապատասխան հարցի վերաբերյալ ենթաօրենսդրական նորմատիվ ակտ ընդունելու/հրապարակելու լիազորություն։</w:t>
      </w:r>
      <w:r w:rsidR="006336C0">
        <w:rPr>
          <w:rFonts w:ascii="Sylfaen" w:hAnsi="Sylfaen"/>
          <w:lang w:val="hy-AM"/>
        </w:rPr>
        <w:t xml:space="preserve"> </w:t>
      </w:r>
      <w:r w:rsidRPr="004941D3">
        <w:rPr>
          <w:rFonts w:ascii="Sylfaen" w:hAnsi="Sylfaen"/>
          <w:lang w:val="hy-AM"/>
        </w:rPr>
        <w:t xml:space="preserve">Եթե </w:t>
      </w:r>
      <w:r w:rsidRPr="004941D3">
        <w:rPr>
          <w:rFonts w:ascii="Times New Roman" w:hAnsi="Times New Roman" w:cs="Times New Roman"/>
          <w:lang w:val="hy-AM"/>
        </w:rPr>
        <w:t>​​</w:t>
      </w:r>
      <w:r w:rsidR="00B4744C">
        <w:rPr>
          <w:rFonts w:ascii="Sylfaen" w:hAnsi="Sylfaen"/>
          <w:lang w:val="hy-AM"/>
        </w:rPr>
        <w:t>Վրաստանի Խորհրդարան</w:t>
      </w:r>
      <w:r w:rsidRPr="004941D3">
        <w:rPr>
          <w:rFonts w:ascii="Sylfaen" w:hAnsi="Sylfaen"/>
          <w:lang w:val="hy-AM"/>
        </w:rPr>
        <w:t xml:space="preserve">ը համապատասխան օրենքի նախագիծը </w:t>
      </w:r>
      <w:r w:rsidR="00BA4651" w:rsidRPr="004941D3">
        <w:rPr>
          <w:rFonts w:ascii="Sylfaen" w:hAnsi="Sylfaen"/>
          <w:lang w:val="hy-AM"/>
        </w:rPr>
        <w:t xml:space="preserve">չընդունի </w:t>
      </w:r>
      <w:r w:rsidRPr="004941D3">
        <w:rPr>
          <w:rFonts w:ascii="Sylfaen" w:hAnsi="Sylfaen"/>
          <w:lang w:val="hy-AM"/>
        </w:rPr>
        <w:t>այն ներկայացնելուց հետո 3 ամսվա ընթացքում,</w:t>
      </w:r>
      <w:r w:rsidR="006336C0">
        <w:rPr>
          <w:rFonts w:ascii="Sylfaen" w:hAnsi="Sylfaen"/>
          <w:lang w:val="hy-AM"/>
        </w:rPr>
        <w:t xml:space="preserve"> </w:t>
      </w:r>
      <w:r w:rsidR="000766CA">
        <w:rPr>
          <w:rFonts w:ascii="Sylfaen" w:hAnsi="Sylfaen"/>
          <w:lang w:val="hy-AM"/>
        </w:rPr>
        <w:t xml:space="preserve"> </w:t>
      </w:r>
      <w:r w:rsidR="000766CA">
        <w:rPr>
          <w:rFonts w:ascii="Sylfaen" w:hAnsi="Sylfaen"/>
          <w:lang w:val="hy-AM"/>
        </w:rPr>
        <w:lastRenderedPageBreak/>
        <w:t xml:space="preserve">Վրաստանի Կառավարության </w:t>
      </w:r>
      <w:r w:rsidRPr="004941D3">
        <w:rPr>
          <w:rFonts w:ascii="Sylfaen" w:hAnsi="Sylfaen"/>
          <w:lang w:val="hy-AM"/>
        </w:rPr>
        <w:t xml:space="preserve">որոշումը </w:t>
      </w:r>
      <w:r w:rsidR="00BA4651">
        <w:rPr>
          <w:rFonts w:ascii="Sylfaen" w:hAnsi="Sylfaen"/>
          <w:lang w:val="hy-AM"/>
        </w:rPr>
        <w:t>համարվում է</w:t>
      </w:r>
      <w:r w:rsidRPr="004941D3">
        <w:rPr>
          <w:rFonts w:ascii="Sylfaen" w:hAnsi="Sylfaen"/>
          <w:lang w:val="hy-AM"/>
        </w:rPr>
        <w:t xml:space="preserve"> </w:t>
      </w:r>
      <w:r w:rsidR="00BA4651">
        <w:rPr>
          <w:rFonts w:ascii="Sylfaen" w:hAnsi="Sylfaen"/>
          <w:lang w:val="hy-AM"/>
        </w:rPr>
        <w:t>ուժը կորցրած</w:t>
      </w:r>
      <w:r w:rsidRPr="004941D3">
        <w:rPr>
          <w:rFonts w:ascii="Sylfaen" w:hAnsi="Sylfaen"/>
          <w:lang w:val="hy-AM"/>
        </w:rPr>
        <w:t xml:space="preserve">։ Այս դեպքում Վրաստանի </w:t>
      </w:r>
      <w:r w:rsidR="000766CA">
        <w:rPr>
          <w:rFonts w:ascii="Sylfaen" w:hAnsi="Sylfaen"/>
          <w:lang w:val="hy-AM"/>
        </w:rPr>
        <w:t>Կ</w:t>
      </w:r>
      <w:r w:rsidRPr="004941D3">
        <w:rPr>
          <w:rFonts w:ascii="Sylfaen" w:hAnsi="Sylfaen"/>
          <w:lang w:val="hy-AM"/>
        </w:rPr>
        <w:t>առավարությունն այլ</w:t>
      </w:r>
      <w:r w:rsidR="00BA4651">
        <w:rPr>
          <w:rFonts w:ascii="Sylfaen" w:hAnsi="Sylfaen"/>
          <w:lang w:val="hy-AM"/>
        </w:rPr>
        <w:t>և</w:t>
      </w:r>
      <w:r w:rsidRPr="004941D3">
        <w:rPr>
          <w:rFonts w:ascii="Sylfaen" w:hAnsi="Sylfaen"/>
          <w:lang w:val="hy-AM"/>
        </w:rPr>
        <w:t>ս նույն հարցով որոշում կայացնել</w:t>
      </w:r>
      <w:r w:rsidR="00BA4651">
        <w:rPr>
          <w:rFonts w:ascii="Sylfaen" w:hAnsi="Sylfaen"/>
          <w:lang w:val="hy-AM"/>
        </w:rPr>
        <w:t>ու</w:t>
      </w:r>
      <w:r w:rsidR="00BA4651" w:rsidRPr="00BA4651">
        <w:rPr>
          <w:rFonts w:ascii="Sylfaen" w:hAnsi="Sylfaen"/>
          <w:lang w:val="hy-AM"/>
        </w:rPr>
        <w:t xml:space="preserve"> </w:t>
      </w:r>
      <w:r w:rsidR="00BA4651" w:rsidRPr="004941D3">
        <w:rPr>
          <w:rFonts w:ascii="Sylfaen" w:hAnsi="Sylfaen"/>
          <w:lang w:val="hy-AM"/>
        </w:rPr>
        <w:t>իրավունք չունի</w:t>
      </w:r>
      <w:r w:rsidRPr="004941D3">
        <w:rPr>
          <w:rFonts w:ascii="Sylfaen" w:hAnsi="Sylfaen"/>
          <w:lang w:val="hy-AM"/>
        </w:rPr>
        <w:t>։</w:t>
      </w:r>
    </w:p>
    <w:p w:rsidR="004941D3" w:rsidRPr="00BA4651" w:rsidRDefault="004941D3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BA4651">
        <w:rPr>
          <w:rFonts w:ascii="Sylfaen" w:hAnsi="Sylfaen"/>
          <w:i/>
          <w:sz w:val="18"/>
          <w:szCs w:val="18"/>
          <w:lang w:val="hy-AM"/>
        </w:rPr>
        <w:t xml:space="preserve">2013 թվականի սեպտեմբերի 20-ի </w:t>
      </w:r>
      <w:r w:rsidR="00BA4651" w:rsidRPr="00BA4651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BA4651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93255E">
        <w:rPr>
          <w:rFonts w:ascii="Sylfaen" w:hAnsi="Sylfaen"/>
          <w:i/>
          <w:sz w:val="18"/>
          <w:szCs w:val="18"/>
          <w:lang w:val="hy-AM"/>
        </w:rPr>
        <w:t>–</w:t>
      </w:r>
      <w:r w:rsidRPr="00BA4651">
        <w:rPr>
          <w:rFonts w:ascii="Sylfaen" w:hAnsi="Sylfaen"/>
          <w:i/>
          <w:sz w:val="18"/>
          <w:szCs w:val="18"/>
          <w:lang w:val="hy-AM"/>
        </w:rPr>
        <w:t xml:space="preserve"> կայք, 08.10.2013թ.</w:t>
      </w:r>
    </w:p>
    <w:p w:rsidR="004941D3" w:rsidRPr="006E6ECD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4941D3" w:rsidRPr="006E6ECD">
        <w:rPr>
          <w:rFonts w:ascii="Sylfaen" w:hAnsi="Sylfaen"/>
          <w:b/>
          <w:lang w:val="hy-AM"/>
        </w:rPr>
        <w:t xml:space="preserve">Հոդված 13. Վրաստանի </w:t>
      </w:r>
      <w:r w:rsidR="006E6ECD">
        <w:rPr>
          <w:rFonts w:ascii="Sylfaen" w:hAnsi="Sylfaen"/>
          <w:b/>
          <w:lang w:val="hy-AM"/>
        </w:rPr>
        <w:t>ն</w:t>
      </w:r>
      <w:r w:rsidR="004941D3" w:rsidRPr="006E6ECD">
        <w:rPr>
          <w:rFonts w:ascii="Sylfaen" w:hAnsi="Sylfaen"/>
          <w:b/>
          <w:lang w:val="hy-AM"/>
        </w:rPr>
        <w:t>ախարարի նորմատիվ ակտ</w:t>
      </w:r>
      <w:r w:rsidR="00BA4651">
        <w:rPr>
          <w:rFonts w:ascii="Sylfaen" w:hAnsi="Sylfaen"/>
          <w:b/>
          <w:lang w:val="hy-AM"/>
        </w:rPr>
        <w:t>ը</w:t>
      </w:r>
    </w:p>
    <w:p w:rsidR="004941D3" w:rsidRPr="004941D3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1. Վրաստանի նախարարի հրամանը կարող է </w:t>
      </w:r>
      <w:r w:rsidR="006E6ECD">
        <w:rPr>
          <w:rFonts w:ascii="Sylfaen" w:hAnsi="Sylfaen"/>
          <w:lang w:val="hy-AM"/>
        </w:rPr>
        <w:t>հրապարակվել</w:t>
      </w:r>
      <w:r w:rsidRPr="004941D3">
        <w:rPr>
          <w:rFonts w:ascii="Sylfaen" w:hAnsi="Sylfaen"/>
          <w:lang w:val="hy-AM"/>
        </w:rPr>
        <w:t xml:space="preserve"> միայն Վրաստանի օրենսդրական ակտով, Վրաստանի </w:t>
      </w:r>
      <w:r w:rsidR="00B4744C">
        <w:rPr>
          <w:rFonts w:ascii="Sylfaen" w:hAnsi="Sylfaen"/>
          <w:lang w:val="hy-AM"/>
        </w:rPr>
        <w:t>Ն</w:t>
      </w:r>
      <w:r w:rsidRPr="004941D3">
        <w:rPr>
          <w:rFonts w:ascii="Sylfaen" w:hAnsi="Sylfaen"/>
          <w:lang w:val="hy-AM"/>
        </w:rPr>
        <w:t xml:space="preserve">ախագահի նորմատիվ ակտով և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4941D3">
        <w:rPr>
          <w:rFonts w:ascii="Sylfaen" w:hAnsi="Sylfaen"/>
          <w:lang w:val="hy-AM"/>
        </w:rPr>
        <w:t>որոշ</w:t>
      </w:r>
      <w:r w:rsidR="0093255E">
        <w:rPr>
          <w:rFonts w:ascii="Sylfaen" w:hAnsi="Sylfaen"/>
          <w:lang w:val="hy-AM"/>
        </w:rPr>
        <w:t>ումով</w:t>
      </w:r>
      <w:r w:rsidRPr="004941D3">
        <w:rPr>
          <w:rFonts w:ascii="Sylfaen" w:hAnsi="Sylfaen"/>
          <w:lang w:val="hy-AM"/>
        </w:rPr>
        <w:t xml:space="preserve"> սահմանված դեպքերում և </w:t>
      </w:r>
      <w:r w:rsidR="006E6ECD">
        <w:rPr>
          <w:rFonts w:ascii="Sylfaen" w:hAnsi="Sylfaen"/>
          <w:lang w:val="hy-AM"/>
        </w:rPr>
        <w:t>շրջանակներում</w:t>
      </w:r>
      <w:r w:rsidRPr="004941D3">
        <w:rPr>
          <w:rFonts w:ascii="Sylfaen" w:hAnsi="Sylfaen"/>
          <w:lang w:val="hy-AM"/>
        </w:rPr>
        <w:t xml:space="preserve">։ Վրաստանի նախարարի հրամանում </w:t>
      </w:r>
      <w:r w:rsidR="00BA4651">
        <w:rPr>
          <w:rFonts w:ascii="Sylfaen" w:hAnsi="Sylfaen"/>
          <w:lang w:val="hy-AM"/>
        </w:rPr>
        <w:t xml:space="preserve">պետք է նշված լինի, </w:t>
      </w:r>
      <w:r w:rsidRPr="004941D3">
        <w:rPr>
          <w:rFonts w:ascii="Sylfaen" w:hAnsi="Sylfaen"/>
          <w:lang w:val="hy-AM"/>
        </w:rPr>
        <w:t xml:space="preserve">թե որ նորմատիվ ակտի հիման վրա և որի կատարման համար է </w:t>
      </w:r>
      <w:r w:rsidR="00BA4651">
        <w:rPr>
          <w:rFonts w:ascii="Sylfaen" w:hAnsi="Sylfaen"/>
          <w:lang w:val="hy-AM"/>
        </w:rPr>
        <w:t>հրապարակվել այն</w:t>
      </w:r>
      <w:r w:rsidRPr="004941D3">
        <w:rPr>
          <w:rFonts w:ascii="Sylfaen" w:hAnsi="Sylfaen"/>
          <w:lang w:val="hy-AM"/>
        </w:rPr>
        <w:t>։</w:t>
      </w:r>
    </w:p>
    <w:p w:rsidR="00465DAD" w:rsidRPr="00465DAD" w:rsidRDefault="004941D3" w:rsidP="00A1069D">
      <w:pPr>
        <w:ind w:left="142"/>
        <w:jc w:val="both"/>
        <w:rPr>
          <w:rFonts w:ascii="Sylfaen" w:hAnsi="Sylfaen"/>
          <w:lang w:val="hy-AM"/>
        </w:rPr>
      </w:pPr>
      <w:r w:rsidRPr="004941D3">
        <w:rPr>
          <w:rFonts w:ascii="Sylfaen" w:hAnsi="Sylfaen"/>
          <w:lang w:val="hy-AM"/>
        </w:rPr>
        <w:t xml:space="preserve">2. Վրաստանի նախարարության կառուցվածքային </w:t>
      </w:r>
      <w:r w:rsidR="00BA4651">
        <w:rPr>
          <w:rFonts w:ascii="Sylfaen" w:hAnsi="Sylfaen"/>
          <w:lang w:val="hy-AM"/>
        </w:rPr>
        <w:t>միավորները</w:t>
      </w:r>
      <w:r w:rsidRPr="004941D3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և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նրա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համակարգի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պետական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Times New Roman" w:hAnsi="Times New Roman" w:cs="Times New Roman"/>
          <w:lang w:val="hy-AM"/>
        </w:rPr>
        <w:t>​​</w:t>
      </w:r>
      <w:r w:rsidR="00465DAD" w:rsidRPr="00465DAD">
        <w:rPr>
          <w:rFonts w:ascii="Sylfaen" w:hAnsi="Sylfaen" w:cs="Arial"/>
          <w:lang w:val="hy-AM"/>
        </w:rPr>
        <w:t>ենթա</w:t>
      </w:r>
      <w:r w:rsidR="00465DAD">
        <w:rPr>
          <w:rFonts w:ascii="Sylfaen" w:hAnsi="Sylfaen" w:cs="Arial"/>
          <w:lang w:val="hy-AM"/>
        </w:rPr>
        <w:t>գերատեսչային հաստատությունները և</w:t>
      </w:r>
      <w:r w:rsidR="006336C0">
        <w:rPr>
          <w:rFonts w:ascii="Sylfaen" w:hAnsi="Sylfaen" w:cs="Arial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հանրային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իրավունքի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իրավաբանական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անձինք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իրավունք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չունեն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նորմատիվ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ակտ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>
        <w:rPr>
          <w:rFonts w:ascii="Sylfaen" w:hAnsi="Sylfaen" w:cs="Arial"/>
          <w:lang w:val="hy-AM"/>
        </w:rPr>
        <w:t>հրապարակ</w:t>
      </w:r>
      <w:r w:rsidR="00465DAD" w:rsidRPr="00465DAD">
        <w:rPr>
          <w:rFonts w:ascii="Sylfaen" w:hAnsi="Sylfaen" w:cs="Arial"/>
          <w:lang w:val="hy-AM"/>
        </w:rPr>
        <w:t>ելու</w:t>
      </w:r>
      <w:r w:rsidR="00465DAD" w:rsidRPr="00465DAD">
        <w:rPr>
          <w:rFonts w:ascii="Sylfaen" w:hAnsi="Sylfaen"/>
          <w:lang w:val="hy-AM"/>
        </w:rPr>
        <w:t xml:space="preserve">, </w:t>
      </w:r>
      <w:r w:rsidR="00465DAD" w:rsidRPr="00465DAD">
        <w:rPr>
          <w:rFonts w:ascii="Sylfaen" w:hAnsi="Sylfaen" w:cs="Arial"/>
          <w:lang w:val="hy-AM"/>
        </w:rPr>
        <w:t>բաց</w:t>
      </w:r>
      <w:r w:rsidR="00465DAD">
        <w:rPr>
          <w:rFonts w:ascii="Sylfaen" w:hAnsi="Sylfaen" w:cs="Arial"/>
          <w:lang w:val="hy-AM"/>
        </w:rPr>
        <w:t>ի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օրենքով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նախատեսված</w:t>
      </w:r>
      <w:r w:rsidR="00465DAD" w:rsidRPr="00465DAD">
        <w:rPr>
          <w:rFonts w:ascii="Sylfaen" w:hAnsi="Sylfaen"/>
          <w:lang w:val="hy-AM"/>
        </w:rPr>
        <w:t xml:space="preserve"> </w:t>
      </w:r>
      <w:r w:rsidR="00465DAD" w:rsidRPr="00465DAD">
        <w:rPr>
          <w:rFonts w:ascii="Sylfaen" w:hAnsi="Sylfaen" w:cs="Arial"/>
          <w:lang w:val="hy-AM"/>
        </w:rPr>
        <w:t>բացառությունների</w:t>
      </w:r>
      <w:r w:rsidR="00465DAD">
        <w:rPr>
          <w:rFonts w:ascii="Sylfaen" w:hAnsi="Sylfaen" w:cs="Arial"/>
          <w:lang w:val="hy-AM"/>
        </w:rPr>
        <w:t>ց</w:t>
      </w:r>
      <w:r w:rsidR="00465DAD" w:rsidRPr="00465DAD">
        <w:rPr>
          <w:rFonts w:ascii="Sylfaen" w:hAnsi="Sylfaen"/>
          <w:lang w:val="hy-AM"/>
        </w:rPr>
        <w:t>:</w:t>
      </w:r>
    </w:p>
    <w:p w:rsidR="00465DAD" w:rsidRPr="00465DAD" w:rsidRDefault="00465DAD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465DAD">
        <w:rPr>
          <w:rFonts w:ascii="Sylfaen" w:hAnsi="Sylfaen"/>
          <w:i/>
          <w:sz w:val="18"/>
          <w:szCs w:val="18"/>
          <w:lang w:val="hy-AM"/>
        </w:rPr>
        <w:t xml:space="preserve">2013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սեպտեմբերի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20-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93255E" w:rsidRPr="00465DAD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93255E"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93255E" w:rsidRPr="00465DAD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93255E"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93255E">
        <w:rPr>
          <w:rFonts w:ascii="Sylfaen" w:hAnsi="Sylfaen"/>
          <w:i/>
          <w:sz w:val="18"/>
          <w:szCs w:val="18"/>
          <w:lang w:val="hy-AM"/>
        </w:rPr>
        <w:t>–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465DAD">
        <w:rPr>
          <w:rFonts w:ascii="Sylfaen" w:hAnsi="Sylfaen"/>
          <w:i/>
          <w:sz w:val="18"/>
          <w:szCs w:val="18"/>
          <w:lang w:val="hy-AM"/>
        </w:rPr>
        <w:t>, 08.10.2013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թ</w:t>
      </w:r>
      <w:r w:rsidRPr="00465DAD">
        <w:rPr>
          <w:rFonts w:ascii="Sylfaen" w:hAnsi="Sylfaen"/>
          <w:i/>
          <w:sz w:val="18"/>
          <w:szCs w:val="18"/>
          <w:lang w:val="hy-AM"/>
        </w:rPr>
        <w:t>.</w:t>
      </w:r>
    </w:p>
    <w:p w:rsidR="00465DAD" w:rsidRPr="00465DAD" w:rsidRDefault="00465DAD" w:rsidP="00A1069D">
      <w:pPr>
        <w:ind w:left="142"/>
        <w:rPr>
          <w:rFonts w:ascii="Sylfaen" w:hAnsi="Sylfaen"/>
          <w:b/>
          <w:lang w:val="hy-AM"/>
        </w:rPr>
      </w:pPr>
      <w:r w:rsidRPr="00465DAD">
        <w:rPr>
          <w:rFonts w:ascii="Sylfaen" w:hAnsi="Sylfaen" w:cs="Arial"/>
          <w:b/>
          <w:lang w:val="hy-AM"/>
        </w:rPr>
        <w:t>Հոդված</w:t>
      </w:r>
      <w:r w:rsidRPr="00465DAD">
        <w:rPr>
          <w:rFonts w:ascii="Sylfaen" w:hAnsi="Sylfaen"/>
          <w:b/>
          <w:lang w:val="hy-AM"/>
        </w:rPr>
        <w:t xml:space="preserve"> 13</w:t>
      </w:r>
      <w:r w:rsidRPr="00465DAD">
        <w:rPr>
          <w:rFonts w:ascii="Sylfaen" w:hAnsi="Sylfaen"/>
          <w:b/>
          <w:vertAlign w:val="superscript"/>
          <w:lang w:val="hy-AM"/>
        </w:rPr>
        <w:t>1</w:t>
      </w:r>
      <w:r w:rsidRPr="00465DAD">
        <w:rPr>
          <w:rFonts w:ascii="Sylfaen" w:hAnsi="Sylfaen"/>
          <w:b/>
          <w:lang w:val="hy-AM"/>
        </w:rPr>
        <w:t xml:space="preserve">. </w:t>
      </w:r>
      <w:r w:rsidR="000766CA">
        <w:rPr>
          <w:rFonts w:ascii="Sylfaen" w:hAnsi="Sylfaen" w:cs="Arial"/>
          <w:b/>
          <w:lang w:val="hy-AM"/>
        </w:rPr>
        <w:t xml:space="preserve"> Վրաստանի Կառավարության </w:t>
      </w:r>
      <w:r w:rsidRPr="00465DAD">
        <w:rPr>
          <w:rFonts w:ascii="Sylfaen" w:hAnsi="Sylfaen" w:cs="Arial"/>
          <w:b/>
          <w:lang w:val="hy-AM"/>
        </w:rPr>
        <w:t>անմիջական</w:t>
      </w:r>
      <w:r>
        <w:rPr>
          <w:rFonts w:ascii="Sylfaen" w:hAnsi="Sylfaen" w:cs="Arial"/>
          <w:b/>
          <w:lang w:val="hy-AM"/>
        </w:rPr>
        <w:t xml:space="preserve"> ենթակայության մեջ գտնվող հաստատության </w:t>
      </w:r>
      <w:r w:rsidRPr="00465DAD">
        <w:rPr>
          <w:rFonts w:ascii="Sylfaen" w:hAnsi="Sylfaen" w:cs="Arial"/>
          <w:b/>
          <w:lang w:val="hy-AM"/>
        </w:rPr>
        <w:t>ղեկավարի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նորմատիվ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ակտ</w:t>
      </w:r>
      <w:r>
        <w:rPr>
          <w:rFonts w:ascii="Sylfaen" w:hAnsi="Sylfaen" w:cs="Arial"/>
          <w:b/>
          <w:lang w:val="hy-AM"/>
        </w:rPr>
        <w:t>ը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 w:cs="Arial"/>
          <w:lang w:val="hy-AM"/>
        </w:rPr>
        <w:t>Վրաստանի</w:t>
      </w:r>
      <w:r w:rsidRPr="00465DAD">
        <w:rPr>
          <w:rFonts w:ascii="Sylfaen" w:hAnsi="Sylfaen"/>
          <w:lang w:val="hy-AM"/>
        </w:rPr>
        <w:t xml:space="preserve"> </w:t>
      </w:r>
      <w:r w:rsidR="000766CA">
        <w:rPr>
          <w:rFonts w:ascii="Sylfaen" w:hAnsi="Sylfaen" w:cs="Arial"/>
          <w:lang w:val="hy-AM"/>
        </w:rPr>
        <w:t>Կ</w:t>
      </w:r>
      <w:r w:rsidRPr="00465DAD">
        <w:rPr>
          <w:rFonts w:ascii="Sylfaen" w:hAnsi="Sylfaen" w:cs="Arial"/>
          <w:lang w:val="hy-AM"/>
        </w:rPr>
        <w:t>առավարությանն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անմիջական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ենթակա</w:t>
      </w:r>
      <w:r>
        <w:rPr>
          <w:rFonts w:ascii="Sylfaen" w:hAnsi="Sylfaen" w:cs="Arial"/>
          <w:lang w:val="hy-AM"/>
        </w:rPr>
        <w:t>յության մեջ գտնվող հաստատության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ղեկավարի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կարող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հրապարակվել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Վրաստանի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օրենսդրական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ակտով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="000766CA">
        <w:rPr>
          <w:rFonts w:ascii="Sylfaen" w:hAnsi="Sylfaen" w:cs="Arial"/>
          <w:lang w:val="hy-AM"/>
        </w:rPr>
        <w:t xml:space="preserve"> Վրաստանի Կառավարության </w:t>
      </w:r>
      <w:r w:rsidRPr="00465DAD">
        <w:rPr>
          <w:rFonts w:ascii="Sylfaen" w:hAnsi="Sylfaen" w:cs="Arial"/>
          <w:lang w:val="hy-AM"/>
        </w:rPr>
        <w:t>որոշ</w:t>
      </w:r>
      <w:r w:rsidR="0093255E">
        <w:rPr>
          <w:rFonts w:ascii="Sylfaen" w:hAnsi="Sylfaen" w:cs="Arial"/>
          <w:lang w:val="hy-AM"/>
        </w:rPr>
        <w:t>ումով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սահմանված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դեպքերում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շրջանակն</w:t>
      </w:r>
      <w:r w:rsidRPr="00465DAD">
        <w:rPr>
          <w:rFonts w:ascii="Sylfaen" w:hAnsi="Sylfaen" w:cs="Arial"/>
          <w:lang w:val="hy-AM"/>
        </w:rPr>
        <w:t>երում։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Նշված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պետք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նշվի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թե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հիման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վրա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="006336C0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կատարման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համար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հրապարակվել։</w:t>
      </w:r>
    </w:p>
    <w:p w:rsidR="00465DAD" w:rsidRPr="00465DAD" w:rsidRDefault="00465DAD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465DAD">
        <w:rPr>
          <w:rFonts w:ascii="Sylfaen" w:hAnsi="Sylfaen"/>
          <w:i/>
          <w:sz w:val="18"/>
          <w:szCs w:val="18"/>
          <w:lang w:val="hy-AM"/>
        </w:rPr>
        <w:t xml:space="preserve">2017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մարտի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22-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№488 </w:t>
      </w:r>
      <w:r w:rsidR="0093255E">
        <w:rPr>
          <w:rFonts w:ascii="Sylfaen" w:hAnsi="Sylfaen"/>
          <w:i/>
          <w:sz w:val="18"/>
          <w:szCs w:val="18"/>
          <w:lang w:val="hy-AM"/>
        </w:rPr>
        <w:t>–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, 27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մարտի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2017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թ</w:t>
      </w:r>
      <w:r w:rsidRPr="00465DAD">
        <w:rPr>
          <w:rFonts w:ascii="Sylfaen" w:hAnsi="Sylfaen"/>
          <w:i/>
          <w:sz w:val="18"/>
          <w:szCs w:val="18"/>
          <w:lang w:val="hy-AM"/>
        </w:rPr>
        <w:t>.</w:t>
      </w:r>
    </w:p>
    <w:p w:rsidR="00465DAD" w:rsidRPr="00465DAD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465DAD" w:rsidRPr="00465DAD">
        <w:rPr>
          <w:rFonts w:ascii="Sylfaen" w:hAnsi="Sylfaen" w:cs="Arial"/>
          <w:b/>
          <w:lang w:val="hy-AM"/>
        </w:rPr>
        <w:t>Հոդված</w:t>
      </w:r>
      <w:r w:rsidR="00465DAD" w:rsidRPr="00465DAD">
        <w:rPr>
          <w:rFonts w:ascii="Sylfaen" w:hAnsi="Sylfaen"/>
          <w:b/>
          <w:lang w:val="hy-AM"/>
        </w:rPr>
        <w:t xml:space="preserve"> 14. </w:t>
      </w:r>
      <w:r w:rsidR="00465DAD" w:rsidRPr="00465DAD">
        <w:rPr>
          <w:rFonts w:ascii="Sylfaen" w:hAnsi="Sylfaen" w:cs="Arial"/>
          <w:b/>
          <w:lang w:val="hy-AM"/>
        </w:rPr>
        <w:t>Վրաստանի</w:t>
      </w:r>
      <w:r w:rsidR="00465DAD" w:rsidRPr="00465DAD">
        <w:rPr>
          <w:rFonts w:ascii="Sylfaen" w:hAnsi="Sylfaen"/>
          <w:b/>
          <w:lang w:val="hy-AM"/>
        </w:rPr>
        <w:t xml:space="preserve"> </w:t>
      </w:r>
      <w:r w:rsidR="00465DAD" w:rsidRPr="00465DAD">
        <w:rPr>
          <w:rFonts w:ascii="Sylfaen" w:hAnsi="Sylfaen" w:cs="Arial"/>
          <w:b/>
          <w:lang w:val="hy-AM"/>
        </w:rPr>
        <w:t>այլ</w:t>
      </w:r>
      <w:r w:rsidR="00465DAD" w:rsidRPr="00465DAD">
        <w:rPr>
          <w:rFonts w:ascii="Sylfaen" w:hAnsi="Sylfaen"/>
          <w:b/>
          <w:lang w:val="hy-AM"/>
        </w:rPr>
        <w:t xml:space="preserve"> </w:t>
      </w:r>
      <w:r w:rsidR="00465DAD" w:rsidRPr="00465DAD">
        <w:rPr>
          <w:rFonts w:ascii="Sylfaen" w:hAnsi="Sylfaen" w:cs="Arial"/>
          <w:b/>
          <w:lang w:val="hy-AM"/>
        </w:rPr>
        <w:t>նորմատիվ</w:t>
      </w:r>
      <w:r w:rsidR="00465DAD" w:rsidRPr="00465DAD">
        <w:rPr>
          <w:rFonts w:ascii="Sylfaen" w:hAnsi="Sylfaen"/>
          <w:b/>
          <w:lang w:val="hy-AM"/>
        </w:rPr>
        <w:t xml:space="preserve"> </w:t>
      </w:r>
      <w:r w:rsidR="00465DAD" w:rsidRPr="00465DAD">
        <w:rPr>
          <w:rFonts w:ascii="Sylfaen" w:hAnsi="Sylfaen" w:cs="Arial"/>
          <w:b/>
          <w:lang w:val="hy-AM"/>
        </w:rPr>
        <w:t>ակտեր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 w:cs="Arial"/>
          <w:lang w:val="hy-AM"/>
        </w:rPr>
        <w:t>Վրաստանի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ակտերի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ընդունման</w:t>
      </w:r>
      <w:r w:rsidRPr="00465DAD"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հրապարակ</w:t>
      </w:r>
      <w:r w:rsidRPr="00465DAD">
        <w:rPr>
          <w:rFonts w:ascii="Sylfaen" w:hAnsi="Sylfaen" w:cs="Arial"/>
          <w:lang w:val="hy-AM"/>
        </w:rPr>
        <w:t>ման</w:t>
      </w:r>
      <w:r w:rsidRPr="00465DAD">
        <w:rPr>
          <w:rFonts w:ascii="Sylfaen" w:hAnsi="Sylfaen"/>
          <w:lang w:val="hy-AM"/>
        </w:rPr>
        <w:t xml:space="preserve">) </w:t>
      </w:r>
      <w:r w:rsidRPr="00465DAD">
        <w:rPr>
          <w:rFonts w:ascii="Sylfaen" w:hAnsi="Sylfaen" w:cs="Arial"/>
          <w:lang w:val="hy-AM"/>
        </w:rPr>
        <w:t>իրավասությունը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սահմանվում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համապատասխան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օրենսդրական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ակտերով։</w:t>
      </w:r>
    </w:p>
    <w:p w:rsidR="00465DAD" w:rsidRPr="00465DAD" w:rsidRDefault="00465DAD" w:rsidP="00106993">
      <w:pPr>
        <w:ind w:left="142"/>
        <w:jc w:val="center"/>
        <w:rPr>
          <w:rFonts w:ascii="Sylfaen" w:hAnsi="Sylfaen"/>
          <w:lang w:val="hy-AM"/>
        </w:rPr>
      </w:pPr>
    </w:p>
    <w:p w:rsidR="00465DAD" w:rsidRPr="00465DAD" w:rsidRDefault="00465DAD" w:rsidP="00106993">
      <w:pPr>
        <w:ind w:left="142"/>
        <w:jc w:val="center"/>
        <w:rPr>
          <w:rFonts w:ascii="Sylfaen" w:hAnsi="Sylfaen"/>
          <w:b/>
          <w:lang w:val="hy-AM"/>
        </w:rPr>
      </w:pPr>
      <w:r w:rsidRPr="00465DAD">
        <w:rPr>
          <w:rFonts w:ascii="Sylfaen" w:hAnsi="Sylfaen" w:cs="Arial"/>
          <w:b/>
          <w:lang w:val="hy-AM"/>
        </w:rPr>
        <w:t>Գլուխ</w:t>
      </w:r>
      <w:r w:rsidRPr="00465DAD">
        <w:rPr>
          <w:rFonts w:ascii="Sylfaen" w:hAnsi="Sylfaen"/>
          <w:b/>
          <w:lang w:val="hy-AM"/>
        </w:rPr>
        <w:t xml:space="preserve"> III. </w:t>
      </w:r>
      <w:r w:rsidRPr="00465DAD">
        <w:rPr>
          <w:rFonts w:ascii="Sylfaen" w:hAnsi="Sylfaen" w:cs="Arial"/>
          <w:b/>
          <w:lang w:val="hy-AM"/>
        </w:rPr>
        <w:t>Նորմատիվ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ակտի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պատրաստման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և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ընդունման</w:t>
      </w:r>
      <w:r w:rsidRPr="00465DAD">
        <w:rPr>
          <w:rFonts w:ascii="Sylfaen" w:hAnsi="Sylfaen"/>
          <w:b/>
          <w:lang w:val="hy-AM"/>
        </w:rPr>
        <w:t xml:space="preserve"> (</w:t>
      </w:r>
      <w:r>
        <w:rPr>
          <w:rFonts w:ascii="Sylfaen" w:hAnsi="Sylfaen" w:cs="Arial"/>
          <w:b/>
          <w:lang w:val="hy-AM"/>
        </w:rPr>
        <w:t>հրապարակ</w:t>
      </w:r>
      <w:r w:rsidRPr="00465DAD">
        <w:rPr>
          <w:rFonts w:ascii="Sylfaen" w:hAnsi="Sylfaen" w:cs="Arial"/>
          <w:b/>
          <w:lang w:val="hy-AM"/>
        </w:rPr>
        <w:t>ման</w:t>
      </w:r>
      <w:r w:rsidRPr="00465DAD">
        <w:rPr>
          <w:rFonts w:ascii="Sylfaen" w:hAnsi="Sylfaen"/>
          <w:b/>
          <w:lang w:val="hy-AM"/>
        </w:rPr>
        <w:t xml:space="preserve">) </w:t>
      </w:r>
      <w:r w:rsidRPr="00465DAD">
        <w:rPr>
          <w:rFonts w:ascii="Sylfaen" w:hAnsi="Sylfaen" w:cs="Arial"/>
          <w:b/>
          <w:lang w:val="hy-AM"/>
        </w:rPr>
        <w:t>ընդհանուր</w:t>
      </w:r>
      <w:r w:rsidRPr="00465DAD">
        <w:rPr>
          <w:rFonts w:ascii="Sylfaen" w:hAnsi="Sylfaen"/>
          <w:b/>
          <w:lang w:val="hy-AM"/>
        </w:rPr>
        <w:t xml:space="preserve"> </w:t>
      </w:r>
      <w:r w:rsidR="0093255E">
        <w:rPr>
          <w:rFonts w:ascii="Sylfaen" w:hAnsi="Sylfaen" w:cs="Arial"/>
          <w:b/>
          <w:lang w:val="hy-AM"/>
        </w:rPr>
        <w:t>կարգը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և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նորմատիվ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ակտի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կառուցվածքը</w:t>
      </w:r>
    </w:p>
    <w:p w:rsidR="00465DAD" w:rsidRPr="00465DAD" w:rsidRDefault="00465DAD" w:rsidP="00A1069D">
      <w:pPr>
        <w:ind w:left="142"/>
        <w:rPr>
          <w:rFonts w:ascii="Sylfaen" w:hAnsi="Sylfaen"/>
          <w:b/>
          <w:lang w:val="hy-AM"/>
        </w:rPr>
      </w:pPr>
      <w:r w:rsidRPr="00465DAD">
        <w:rPr>
          <w:rFonts w:ascii="Sylfaen" w:hAnsi="Sylfaen" w:cs="Arial"/>
          <w:b/>
          <w:lang w:val="hy-AM"/>
        </w:rPr>
        <w:t>Հոդված</w:t>
      </w:r>
      <w:r w:rsidRPr="00465DAD">
        <w:rPr>
          <w:rFonts w:ascii="Sylfaen" w:hAnsi="Sylfaen"/>
          <w:b/>
          <w:lang w:val="hy-AM"/>
        </w:rPr>
        <w:t xml:space="preserve"> 15. </w:t>
      </w:r>
      <w:r w:rsidRPr="00465DAD">
        <w:rPr>
          <w:rFonts w:ascii="Sylfaen" w:hAnsi="Sylfaen" w:cs="Arial"/>
          <w:b/>
          <w:lang w:val="hy-AM"/>
        </w:rPr>
        <w:t>Նորմատիվ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ակտ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պատրաստելու</w:t>
      </w:r>
      <w:r w:rsidRPr="00465DAD">
        <w:rPr>
          <w:rFonts w:ascii="Sylfaen" w:hAnsi="Sylfaen"/>
          <w:b/>
          <w:lang w:val="hy-AM"/>
        </w:rPr>
        <w:t xml:space="preserve"> </w:t>
      </w:r>
      <w:r w:rsidR="0093255E">
        <w:rPr>
          <w:rFonts w:ascii="Sylfaen" w:hAnsi="Sylfaen" w:cs="Arial"/>
          <w:b/>
          <w:lang w:val="hy-AM"/>
        </w:rPr>
        <w:t>իրավաս</w:t>
      </w:r>
      <w:r>
        <w:rPr>
          <w:rFonts w:ascii="Sylfaen" w:hAnsi="Sylfaen" w:cs="Arial"/>
          <w:b/>
          <w:lang w:val="hy-AM"/>
        </w:rPr>
        <w:t>ություն ունեցող</w:t>
      </w:r>
      <w:r w:rsidRPr="00465DAD">
        <w:rPr>
          <w:rFonts w:ascii="Sylfaen" w:hAnsi="Sylfaen"/>
          <w:b/>
          <w:lang w:val="hy-AM"/>
        </w:rPr>
        <w:t xml:space="preserve"> </w:t>
      </w:r>
      <w:r w:rsidRPr="00465DAD">
        <w:rPr>
          <w:rFonts w:ascii="Sylfaen" w:hAnsi="Sylfaen" w:cs="Arial"/>
          <w:b/>
          <w:lang w:val="hy-AM"/>
        </w:rPr>
        <w:t>մարմինը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1. </w:t>
      </w:r>
      <w:r w:rsidRPr="00465DAD">
        <w:rPr>
          <w:rFonts w:ascii="Sylfaen" w:hAnsi="Sylfaen" w:cs="Arial"/>
          <w:lang w:val="hy-AM"/>
        </w:rPr>
        <w:t>Օրենքի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նախագիծը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պատրաստում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օրենսդրական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նախաձեռնություն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նախագիծ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ներկայացնելու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իրավունք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ունեցող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սուբյեկտը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ընդունելու</w:t>
      </w:r>
      <w:r w:rsidRPr="00465DAD"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հրապա</w:t>
      </w:r>
      <w:r w:rsidR="0093255E">
        <w:rPr>
          <w:rFonts w:ascii="Sylfaen" w:hAnsi="Sylfaen" w:cs="Arial"/>
          <w:lang w:val="hy-AM"/>
        </w:rPr>
        <w:t>րա</w:t>
      </w:r>
      <w:r w:rsidRPr="00465DAD">
        <w:rPr>
          <w:rFonts w:ascii="Sylfaen" w:hAnsi="Sylfaen" w:cs="Arial"/>
          <w:lang w:val="hy-AM"/>
        </w:rPr>
        <w:t>կելու</w:t>
      </w:r>
      <w:r w:rsidRPr="00465DAD">
        <w:rPr>
          <w:rFonts w:ascii="Sylfaen" w:hAnsi="Sylfaen"/>
          <w:lang w:val="hy-AM"/>
        </w:rPr>
        <w:t xml:space="preserve">) </w:t>
      </w:r>
      <w:r w:rsidRPr="00465DAD">
        <w:rPr>
          <w:rFonts w:ascii="Sylfaen" w:hAnsi="Sylfaen" w:cs="Arial"/>
          <w:lang w:val="hy-AM"/>
        </w:rPr>
        <w:t>իրավասություն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ունեցող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մարմինը</w:t>
      </w:r>
      <w:r w:rsidRPr="00465DAD">
        <w:rPr>
          <w:rFonts w:ascii="Sylfaen" w:hAnsi="Sylfaen"/>
          <w:lang w:val="hy-AM"/>
        </w:rPr>
        <w:t xml:space="preserve"> (</w:t>
      </w:r>
      <w:r w:rsidRPr="00465DAD">
        <w:rPr>
          <w:rFonts w:ascii="Sylfaen" w:hAnsi="Sylfaen" w:cs="Arial"/>
          <w:lang w:val="hy-AM"/>
        </w:rPr>
        <w:t>պաշտոնատար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անձը</w:t>
      </w:r>
      <w:r w:rsidRPr="00465DAD">
        <w:rPr>
          <w:rFonts w:ascii="Sylfaen" w:hAnsi="Sylfaen"/>
          <w:lang w:val="hy-AM"/>
        </w:rPr>
        <w:t xml:space="preserve">): </w:t>
      </w:r>
      <w:r w:rsidRPr="00465DAD">
        <w:rPr>
          <w:rFonts w:ascii="Sylfaen" w:hAnsi="Sylfaen" w:cs="Arial"/>
          <w:lang w:val="hy-AM"/>
        </w:rPr>
        <w:t>Խորհրդարանի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կանոնակարգի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նախագիծը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ինչպես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նաև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Խորհրդարանի կ</w:t>
      </w:r>
      <w:r w:rsidRPr="00465DAD">
        <w:rPr>
          <w:rFonts w:ascii="Sylfaen" w:hAnsi="Sylfaen" w:cs="Arial"/>
          <w:lang w:val="hy-AM"/>
        </w:rPr>
        <w:t>անոնակարգ</w:t>
      </w:r>
      <w:r>
        <w:rPr>
          <w:rFonts w:ascii="Sylfaen" w:hAnsi="Sylfaen" w:cs="Arial"/>
          <w:lang w:val="hy-AM"/>
        </w:rPr>
        <w:t>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փոփոխությ</w:t>
      </w:r>
      <w:r>
        <w:rPr>
          <w:rFonts w:ascii="Sylfaen" w:hAnsi="Sylfaen" w:cs="Arial"/>
          <w:lang w:val="hy-AM"/>
        </w:rPr>
        <w:t xml:space="preserve">ուն կատարելու </w:t>
      </w:r>
      <w:r w:rsidRPr="00465DAD">
        <w:rPr>
          <w:rFonts w:ascii="Sylfaen" w:hAnsi="Sylfaen" w:cs="Arial"/>
          <w:lang w:val="hy-AM"/>
        </w:rPr>
        <w:t>նախագիծը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պատրաստում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ներկայացնում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 Խորհրդարանի անդամը,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խորհրդարանական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խմբակցությունը</w:t>
      </w:r>
      <w:r w:rsidRPr="00465DAD"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Խ</w:t>
      </w:r>
      <w:r w:rsidRPr="00465DAD">
        <w:rPr>
          <w:rFonts w:ascii="Sylfaen" w:hAnsi="Sylfaen" w:cs="Arial"/>
          <w:lang w:val="hy-AM"/>
        </w:rPr>
        <w:t>որհրդարան</w:t>
      </w:r>
      <w:r>
        <w:rPr>
          <w:rFonts w:ascii="Sylfaen" w:hAnsi="Sylfaen" w:cs="Arial"/>
          <w:lang w:val="hy-AM"/>
        </w:rPr>
        <w:t>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հանձնաժողովը։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2. </w:t>
      </w:r>
      <w:r w:rsidRPr="00465DAD">
        <w:rPr>
          <w:rFonts w:ascii="Sylfaen" w:hAnsi="Sylfaen" w:cs="Arial"/>
          <w:lang w:val="hy-AM"/>
        </w:rPr>
        <w:t>Օրենսդրական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նախաձեռնության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նախագիծ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ներկայացնելու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իրավունք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ունեցող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սուբյեկտը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ընդունելու</w:t>
      </w:r>
      <w:r w:rsidRPr="00465DAD"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հրապարակ</w:t>
      </w:r>
      <w:r w:rsidRPr="00465DAD">
        <w:rPr>
          <w:rFonts w:ascii="Sylfaen" w:hAnsi="Sylfaen" w:cs="Arial"/>
          <w:lang w:val="hy-AM"/>
        </w:rPr>
        <w:t>ելու</w:t>
      </w:r>
      <w:r w:rsidRPr="00465DAD">
        <w:rPr>
          <w:rFonts w:ascii="Sylfaen" w:hAnsi="Sylfaen"/>
          <w:lang w:val="hy-AM"/>
        </w:rPr>
        <w:t xml:space="preserve">) </w:t>
      </w:r>
      <w:r w:rsidRPr="00465DAD">
        <w:rPr>
          <w:rFonts w:ascii="Sylfaen" w:hAnsi="Sylfaen" w:cs="Arial"/>
          <w:lang w:val="hy-AM"/>
        </w:rPr>
        <w:t>իրավասու</w:t>
      </w:r>
      <w:r>
        <w:rPr>
          <w:rFonts w:ascii="Sylfaen" w:hAnsi="Sylfaen" w:cs="Arial"/>
          <w:lang w:val="hy-AM"/>
        </w:rPr>
        <w:t>թյուն ունեցող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մարմինը</w:t>
      </w:r>
      <w:r w:rsidRPr="00465DAD">
        <w:rPr>
          <w:rFonts w:ascii="Sylfaen" w:hAnsi="Sylfaen"/>
          <w:lang w:val="hy-AM"/>
        </w:rPr>
        <w:t xml:space="preserve"> (</w:t>
      </w:r>
      <w:r w:rsidRPr="00465DAD">
        <w:rPr>
          <w:rFonts w:ascii="Sylfaen" w:hAnsi="Sylfaen" w:cs="Arial"/>
          <w:lang w:val="hy-AM"/>
        </w:rPr>
        <w:t>պաշտոնատար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անձը</w:t>
      </w:r>
      <w:r w:rsidRPr="00465DAD">
        <w:rPr>
          <w:rFonts w:ascii="Sylfaen" w:hAnsi="Sylfaen"/>
          <w:lang w:val="hy-AM"/>
        </w:rPr>
        <w:t xml:space="preserve">) </w:t>
      </w:r>
      <w:r w:rsidRPr="00465DAD">
        <w:rPr>
          <w:rFonts w:ascii="Sylfaen" w:hAnsi="Sylfaen" w:cs="Arial"/>
          <w:lang w:val="hy-AM"/>
        </w:rPr>
        <w:t>իրավունք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ունի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պատվիրել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նախագիծ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պատրաստել պետական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Times New Roman" w:hAnsi="Times New Roman" w:cs="Times New Roman"/>
          <w:lang w:val="hy-AM"/>
        </w:rPr>
        <w:t>​​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ոչ պետական </w:t>
      </w:r>
      <w:r w:rsidRPr="00465DAD">
        <w:rPr>
          <w:rFonts w:ascii="Sylfaen" w:hAnsi="Sylfaen" w:cs="Arial"/>
          <w:lang w:val="hy-AM"/>
        </w:rPr>
        <w:t>կազմակերպության</w:t>
      </w:r>
      <w:r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հաստատությ</w:t>
      </w:r>
      <w:r w:rsidR="00B4744C">
        <w:rPr>
          <w:rFonts w:ascii="Sylfaen" w:hAnsi="Sylfaen" w:cs="Arial"/>
          <w:lang w:val="hy-AM"/>
        </w:rPr>
        <w:t>ա</w:t>
      </w:r>
      <w:r w:rsidRPr="00465DAD">
        <w:rPr>
          <w:rFonts w:ascii="Sylfaen" w:hAnsi="Sylfaen" w:cs="Arial"/>
          <w:lang w:val="hy-AM"/>
        </w:rPr>
        <w:t>ն</w:t>
      </w:r>
      <w:r w:rsidRPr="00465DAD">
        <w:rPr>
          <w:rFonts w:ascii="Sylfaen" w:hAnsi="Sylfaen"/>
          <w:lang w:val="hy-AM"/>
        </w:rPr>
        <w:t xml:space="preserve"> (</w:t>
      </w:r>
      <w:r w:rsidRPr="00465DAD">
        <w:rPr>
          <w:rFonts w:ascii="Sylfaen" w:hAnsi="Sylfaen" w:cs="Arial"/>
          <w:lang w:val="hy-AM"/>
        </w:rPr>
        <w:t>ներառյալ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lastRenderedPageBreak/>
        <w:t>արտասահմանյան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հաստատությ</w:t>
      </w:r>
      <w:r>
        <w:rPr>
          <w:rFonts w:ascii="Sylfaen" w:hAnsi="Sylfaen" w:cs="Arial"/>
          <w:lang w:val="hy-AM"/>
        </w:rPr>
        <w:t>ա</w:t>
      </w:r>
      <w:r w:rsidRPr="00465DAD">
        <w:rPr>
          <w:rFonts w:ascii="Sylfaen" w:hAnsi="Sylfaen" w:cs="Arial"/>
          <w:lang w:val="hy-AM"/>
        </w:rPr>
        <w:t>ն</w:t>
      </w:r>
      <w:r w:rsidRPr="00465DAD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առանձին մ</w:t>
      </w:r>
      <w:r w:rsidRPr="00465DAD">
        <w:rPr>
          <w:rFonts w:ascii="Sylfaen" w:hAnsi="Sylfaen" w:cs="Arial"/>
          <w:lang w:val="hy-AM"/>
        </w:rPr>
        <w:t>ասնագետ</w:t>
      </w:r>
      <w:r>
        <w:rPr>
          <w:rFonts w:ascii="Sylfaen" w:hAnsi="Sylfaen" w:cs="Arial"/>
          <w:lang w:val="hy-AM"/>
        </w:rPr>
        <w:t>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մասնագետների</w:t>
      </w:r>
      <w:r w:rsidRPr="00465DAD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</w:t>
      </w:r>
      <w:r w:rsidRPr="00465DAD">
        <w:rPr>
          <w:rFonts w:ascii="Sylfaen" w:hAnsi="Sylfaen" w:cs="Arial"/>
          <w:lang w:val="hy-AM"/>
        </w:rPr>
        <w:t>մբ</w:t>
      </w:r>
      <w:r>
        <w:rPr>
          <w:rFonts w:ascii="Sylfaen" w:hAnsi="Sylfaen" w:cs="Arial"/>
          <w:lang w:val="hy-AM"/>
        </w:rPr>
        <w:t>ի</w:t>
      </w:r>
      <w:r w:rsidRPr="00465DAD">
        <w:rPr>
          <w:rFonts w:ascii="Sylfaen" w:hAnsi="Sylfaen"/>
          <w:lang w:val="hy-AM"/>
        </w:rPr>
        <w:t xml:space="preserve"> (</w:t>
      </w:r>
      <w:r w:rsidRPr="00465DAD">
        <w:rPr>
          <w:rFonts w:ascii="Sylfaen" w:hAnsi="Sylfaen" w:cs="Arial"/>
          <w:lang w:val="hy-AM"/>
        </w:rPr>
        <w:t>ներառյալ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օտարերկրացիներ</w:t>
      </w:r>
      <w:r>
        <w:rPr>
          <w:rFonts w:ascii="Sylfaen" w:hAnsi="Sylfaen" w:cs="Arial"/>
          <w:lang w:val="hy-AM"/>
        </w:rPr>
        <w:t>ի</w:t>
      </w:r>
      <w:r>
        <w:rPr>
          <w:rFonts w:ascii="Sylfaen" w:hAnsi="Sylfaen"/>
          <w:lang w:val="hy-AM"/>
        </w:rPr>
        <w:t>)։</w:t>
      </w:r>
    </w:p>
    <w:p w:rsidR="00465DAD" w:rsidRPr="00465DAD" w:rsidRDefault="00465DAD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465DAD">
        <w:rPr>
          <w:rFonts w:ascii="Sylfaen" w:hAnsi="Sylfaen"/>
          <w:i/>
          <w:sz w:val="18"/>
          <w:szCs w:val="18"/>
          <w:lang w:val="hy-AM"/>
        </w:rPr>
        <w:t xml:space="preserve">2011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ապրիլի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19-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№4563 </w:t>
      </w:r>
      <w:r w:rsidR="0093255E">
        <w:rPr>
          <w:rFonts w:ascii="Sylfaen" w:hAnsi="Sylfaen"/>
          <w:i/>
          <w:sz w:val="18"/>
          <w:szCs w:val="18"/>
          <w:lang w:val="hy-AM"/>
        </w:rPr>
        <w:t>–</w:t>
      </w:r>
      <w:r w:rsidRPr="00465DA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465DAD">
        <w:rPr>
          <w:rFonts w:ascii="Sylfaen" w:hAnsi="Sylfaen"/>
          <w:i/>
          <w:sz w:val="18"/>
          <w:szCs w:val="18"/>
          <w:lang w:val="hy-AM"/>
        </w:rPr>
        <w:t>, 05.05.2011</w:t>
      </w:r>
      <w:r w:rsidRPr="00465DAD">
        <w:rPr>
          <w:rFonts w:ascii="Sylfaen" w:hAnsi="Sylfaen" w:cs="Arial"/>
          <w:i/>
          <w:sz w:val="18"/>
          <w:szCs w:val="18"/>
          <w:lang w:val="hy-AM"/>
        </w:rPr>
        <w:t>թ</w:t>
      </w:r>
      <w:r w:rsidRPr="00465DAD">
        <w:rPr>
          <w:rFonts w:ascii="Sylfaen" w:hAnsi="Sylfaen"/>
          <w:i/>
          <w:sz w:val="18"/>
          <w:szCs w:val="18"/>
          <w:lang w:val="hy-AM"/>
        </w:rPr>
        <w:t>.</w:t>
      </w:r>
    </w:p>
    <w:p w:rsidR="00465DAD" w:rsidRPr="00DF0EBA" w:rsidRDefault="00465DAD" w:rsidP="00A1069D">
      <w:pPr>
        <w:ind w:left="142"/>
        <w:rPr>
          <w:rFonts w:ascii="Sylfaen" w:hAnsi="Sylfaen"/>
          <w:b/>
          <w:lang w:val="hy-AM"/>
        </w:rPr>
      </w:pPr>
      <w:r w:rsidRPr="00DF0EBA">
        <w:rPr>
          <w:rFonts w:ascii="Sylfaen" w:hAnsi="Sylfaen" w:cs="Arial"/>
          <w:b/>
          <w:lang w:val="hy-AM"/>
        </w:rPr>
        <w:t>Հոդված</w:t>
      </w:r>
      <w:r w:rsidRPr="00DF0EBA">
        <w:rPr>
          <w:rFonts w:ascii="Sylfaen" w:hAnsi="Sylfaen"/>
          <w:b/>
          <w:lang w:val="hy-AM"/>
        </w:rPr>
        <w:t xml:space="preserve"> 15</w:t>
      </w:r>
      <w:r w:rsidRPr="00DF0EBA">
        <w:rPr>
          <w:rFonts w:ascii="Sylfaen" w:hAnsi="Sylfaen"/>
          <w:b/>
          <w:vertAlign w:val="superscript"/>
          <w:lang w:val="hy-AM"/>
        </w:rPr>
        <w:t>1</w:t>
      </w:r>
      <w:r w:rsidRPr="00DF0EBA">
        <w:rPr>
          <w:rFonts w:ascii="Sylfaen" w:hAnsi="Sylfaen"/>
          <w:b/>
          <w:lang w:val="hy-AM"/>
        </w:rPr>
        <w:t xml:space="preserve">. </w:t>
      </w:r>
      <w:r w:rsidRPr="00DF0EBA">
        <w:rPr>
          <w:rFonts w:ascii="Sylfaen" w:hAnsi="Sylfaen" w:cs="Arial"/>
          <w:b/>
          <w:lang w:val="hy-AM"/>
        </w:rPr>
        <w:t>Նորմատիվ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ակտի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նախագծի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մշակ</w:t>
      </w:r>
      <w:r w:rsidR="00DF0EBA">
        <w:rPr>
          <w:rFonts w:ascii="Sylfaen" w:hAnsi="Sylfaen" w:cs="Arial"/>
          <w:b/>
          <w:lang w:val="hy-AM"/>
        </w:rPr>
        <w:t xml:space="preserve">ումը, նորմատիվ ակտի ընդունման </w:t>
      </w:r>
      <w:r w:rsidR="00DF0EBA">
        <w:rPr>
          <w:rFonts w:ascii="Sylfaen" w:hAnsi="Sylfaen" w:cs="Arial"/>
          <w:b/>
          <w:lang w:val="ka-GE"/>
        </w:rPr>
        <w:t>(</w:t>
      </w:r>
      <w:r w:rsidR="00DF0EBA">
        <w:rPr>
          <w:rFonts w:ascii="Sylfaen" w:hAnsi="Sylfaen" w:cs="Arial"/>
          <w:b/>
          <w:lang w:val="hy-AM"/>
        </w:rPr>
        <w:t>հրապարակման</w:t>
      </w:r>
      <w:r w:rsidR="00DF0EBA">
        <w:rPr>
          <w:rFonts w:ascii="Sylfaen" w:hAnsi="Sylfaen" w:cs="Arial"/>
          <w:b/>
          <w:lang w:val="ka-GE"/>
        </w:rPr>
        <w:t>)</w:t>
      </w:r>
      <w:r w:rsidR="00DF0EBA">
        <w:rPr>
          <w:rFonts w:ascii="Sylfaen" w:hAnsi="Sylfaen" w:cs="Arial"/>
          <w:b/>
          <w:lang w:val="hy-AM"/>
        </w:rPr>
        <w:t>,</w:t>
      </w:r>
      <w:r w:rsidR="006336C0">
        <w:rPr>
          <w:rFonts w:ascii="Sylfaen" w:hAnsi="Sylfaen" w:cs="Arial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ուղարկելու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և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փոխանցելու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կարգը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ընդունելու</w:t>
      </w:r>
      <w:r w:rsidRPr="00465DAD">
        <w:rPr>
          <w:rFonts w:ascii="Sylfaen" w:hAnsi="Sylfaen"/>
          <w:lang w:val="hy-AM"/>
        </w:rPr>
        <w:t xml:space="preserve"> (</w:t>
      </w:r>
      <w:r w:rsidR="00DF0EBA">
        <w:rPr>
          <w:rFonts w:ascii="Sylfaen" w:hAnsi="Sylfaen" w:cs="Arial"/>
          <w:lang w:val="hy-AM"/>
        </w:rPr>
        <w:t>հրապարակ</w:t>
      </w:r>
      <w:r w:rsidRPr="00465DAD">
        <w:rPr>
          <w:rFonts w:ascii="Sylfaen" w:hAnsi="Sylfaen" w:cs="Arial"/>
          <w:lang w:val="hy-AM"/>
        </w:rPr>
        <w:t>ելու</w:t>
      </w:r>
      <w:r w:rsidRPr="00465DAD">
        <w:rPr>
          <w:rFonts w:ascii="Sylfaen" w:hAnsi="Sylfaen"/>
          <w:lang w:val="hy-AM"/>
        </w:rPr>
        <w:t>)</w:t>
      </w:r>
      <w:r w:rsidR="00DF0EBA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լիազոր</w:t>
      </w:r>
      <w:r w:rsidR="00DF0EBA">
        <w:rPr>
          <w:rFonts w:ascii="Sylfaen" w:hAnsi="Sylfaen" w:cs="Arial"/>
          <w:lang w:val="hy-AM"/>
        </w:rPr>
        <w:t>ություն ունեցող մարմինը</w:t>
      </w:r>
      <w:r w:rsidR="006336C0">
        <w:rPr>
          <w:rFonts w:ascii="Sylfaen" w:hAnsi="Sylfaen" w:cs="Arial"/>
          <w:lang w:val="hy-AM"/>
        </w:rPr>
        <w:t xml:space="preserve"> </w:t>
      </w:r>
      <w:r w:rsidR="00DF0EBA" w:rsidRPr="00465DAD">
        <w:rPr>
          <w:rFonts w:ascii="Sylfaen" w:hAnsi="Sylfaen"/>
          <w:lang w:val="hy-AM"/>
        </w:rPr>
        <w:t>(</w:t>
      </w:r>
      <w:r w:rsidR="00DF0EBA" w:rsidRPr="00465DAD">
        <w:rPr>
          <w:rFonts w:ascii="Sylfaen" w:hAnsi="Sylfaen" w:cs="Arial"/>
          <w:lang w:val="hy-AM"/>
        </w:rPr>
        <w:t>պաշտոնատար</w:t>
      </w:r>
      <w:r w:rsidR="00DF0EBA" w:rsidRPr="00465DAD">
        <w:rPr>
          <w:rFonts w:ascii="Sylfaen" w:hAnsi="Sylfaen"/>
          <w:lang w:val="hy-AM"/>
        </w:rPr>
        <w:t xml:space="preserve"> </w:t>
      </w:r>
      <w:r w:rsidR="00DF0EBA">
        <w:rPr>
          <w:rFonts w:ascii="Sylfaen" w:hAnsi="Sylfaen" w:cs="Arial"/>
          <w:lang w:val="hy-AM"/>
        </w:rPr>
        <w:t>անձը</w:t>
      </w:r>
      <w:r w:rsidR="00DF0EBA" w:rsidRPr="00465DAD">
        <w:rPr>
          <w:rFonts w:ascii="Sylfaen" w:hAnsi="Sylfaen"/>
          <w:lang w:val="hy-AM"/>
        </w:rPr>
        <w:t>)</w:t>
      </w:r>
      <w:r w:rsidR="006336C0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նորմատիվ</w:t>
      </w:r>
      <w:r w:rsidR="00DF0EBA" w:rsidRPr="00465DAD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ակտի</w:t>
      </w:r>
      <w:r w:rsidR="00DF0EBA" w:rsidRPr="00465DAD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նախագ</w:t>
      </w:r>
      <w:r w:rsidR="00DF0EBA">
        <w:rPr>
          <w:rFonts w:ascii="Sylfaen" w:hAnsi="Sylfaen" w:cs="Arial"/>
          <w:lang w:val="hy-AM"/>
        </w:rPr>
        <w:t>իծը մշակում,</w:t>
      </w:r>
      <w:r w:rsidR="006336C0">
        <w:rPr>
          <w:rFonts w:ascii="Sylfaen" w:hAnsi="Sylfaen" w:cs="Arial"/>
          <w:lang w:val="hy-AM"/>
        </w:rPr>
        <w:t xml:space="preserve"> </w:t>
      </w:r>
      <w:r w:rsidR="00DF0EBA" w:rsidRPr="00DF0EBA">
        <w:rPr>
          <w:rFonts w:ascii="Sylfaen" w:hAnsi="Sylfaen" w:cs="Arial"/>
          <w:lang w:val="hy-AM"/>
        </w:rPr>
        <w:t>նորմատիվ ակտ</w:t>
      </w:r>
      <w:r w:rsidR="00DF0EBA">
        <w:rPr>
          <w:rFonts w:ascii="Sylfaen" w:hAnsi="Sylfaen" w:cs="Arial"/>
          <w:lang w:val="hy-AM"/>
        </w:rPr>
        <w:t>ն</w:t>
      </w:r>
      <w:r w:rsidR="00DF0EBA" w:rsidRPr="00DF0EBA">
        <w:rPr>
          <w:rFonts w:ascii="Sylfaen" w:hAnsi="Sylfaen" w:cs="Arial"/>
          <w:lang w:val="hy-AM"/>
        </w:rPr>
        <w:t xml:space="preserve"> ընդուն</w:t>
      </w:r>
      <w:r w:rsidR="00DF0EBA">
        <w:rPr>
          <w:rFonts w:ascii="Sylfaen" w:hAnsi="Sylfaen" w:cs="Arial"/>
          <w:lang w:val="hy-AM"/>
        </w:rPr>
        <w:t xml:space="preserve">ում </w:t>
      </w:r>
      <w:r w:rsidR="00DF0EBA" w:rsidRPr="00DF0EBA">
        <w:rPr>
          <w:rFonts w:ascii="Sylfaen" w:hAnsi="Sylfaen" w:cs="Arial"/>
          <w:lang w:val="hy-AM"/>
        </w:rPr>
        <w:t>(հրապարակ</w:t>
      </w:r>
      <w:r w:rsidR="00DF0EBA">
        <w:rPr>
          <w:rFonts w:ascii="Sylfaen" w:hAnsi="Sylfaen" w:cs="Arial"/>
          <w:lang w:val="hy-AM"/>
        </w:rPr>
        <w:t>ում</w:t>
      </w:r>
      <w:r w:rsidR="00DF0EBA" w:rsidRPr="00DF0EBA">
        <w:rPr>
          <w:rFonts w:ascii="Sylfaen" w:hAnsi="Sylfaen" w:cs="Arial"/>
          <w:lang w:val="hy-AM"/>
        </w:rPr>
        <w:t>),</w:t>
      </w:r>
      <w:r w:rsidR="006336C0">
        <w:rPr>
          <w:rFonts w:ascii="Sylfaen" w:hAnsi="Sylfaen" w:cs="Arial"/>
          <w:lang w:val="hy-AM"/>
        </w:rPr>
        <w:t xml:space="preserve"> </w:t>
      </w:r>
      <w:r w:rsidR="00DF0EBA" w:rsidRPr="00DF0EBA">
        <w:rPr>
          <w:rFonts w:ascii="Sylfaen" w:hAnsi="Sylfaen" w:cs="Arial"/>
          <w:lang w:val="hy-AM"/>
        </w:rPr>
        <w:t>ուղարկ</w:t>
      </w:r>
      <w:r w:rsidR="00DF0EBA">
        <w:rPr>
          <w:rFonts w:ascii="Sylfaen" w:hAnsi="Sylfaen" w:cs="Arial"/>
          <w:lang w:val="hy-AM"/>
        </w:rPr>
        <w:t>ում կամ փոխանցում է</w:t>
      </w:r>
      <w:r w:rsidR="006336C0">
        <w:rPr>
          <w:rFonts w:ascii="Sylfaen" w:hAnsi="Sylfaen" w:cs="Arial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կառավարման</w:t>
      </w:r>
      <w:r w:rsidR="00DF0EBA" w:rsidRPr="00465DAD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ավտոմատ</w:t>
      </w:r>
      <w:r w:rsidR="00DF0EBA" w:rsidRPr="00465DAD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միջոցների</w:t>
      </w:r>
      <w:r w:rsidR="00DF0EBA" w:rsidRPr="00465DAD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կիրառմամբ</w:t>
      </w:r>
      <w:r w:rsidR="00DF0EBA" w:rsidRPr="00465DAD">
        <w:rPr>
          <w:rFonts w:ascii="Sylfaen" w:hAnsi="Sylfaen"/>
          <w:lang w:val="hy-AM"/>
        </w:rPr>
        <w:t>:</w:t>
      </w:r>
      <w:r w:rsidR="006336C0">
        <w:rPr>
          <w:rFonts w:ascii="Sylfaen" w:hAnsi="Sylfaen"/>
          <w:lang w:val="hy-AM"/>
        </w:rPr>
        <w:t xml:space="preserve"> </w:t>
      </w:r>
    </w:p>
    <w:p w:rsidR="00465DAD" w:rsidRPr="00DF0EBA" w:rsidRDefault="00465DAD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DF0EBA">
        <w:rPr>
          <w:rFonts w:ascii="Sylfaen" w:hAnsi="Sylfaen"/>
          <w:i/>
          <w:sz w:val="18"/>
          <w:szCs w:val="18"/>
          <w:lang w:val="hy-AM"/>
        </w:rPr>
        <w:t xml:space="preserve">2011 </w:t>
      </w:r>
      <w:r w:rsidRPr="00DF0EBA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DF0EBA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F0EBA">
        <w:rPr>
          <w:rFonts w:ascii="Sylfaen" w:hAnsi="Sylfaen" w:cs="Arial"/>
          <w:i/>
          <w:sz w:val="18"/>
          <w:szCs w:val="18"/>
          <w:lang w:val="hy-AM"/>
        </w:rPr>
        <w:t>դեկտեմբերի</w:t>
      </w:r>
      <w:r w:rsidRPr="00DF0EBA">
        <w:rPr>
          <w:rFonts w:ascii="Sylfaen" w:hAnsi="Sylfaen"/>
          <w:i/>
          <w:sz w:val="18"/>
          <w:szCs w:val="18"/>
          <w:lang w:val="hy-AM"/>
        </w:rPr>
        <w:t xml:space="preserve"> 20-</w:t>
      </w:r>
      <w:r w:rsidRPr="00DF0EBA">
        <w:rPr>
          <w:rFonts w:ascii="Sylfaen" w:hAnsi="Sylfaen" w:cs="Arial"/>
          <w:i/>
          <w:sz w:val="18"/>
          <w:szCs w:val="18"/>
          <w:lang w:val="hy-AM"/>
        </w:rPr>
        <w:t>ի</w:t>
      </w:r>
      <w:r w:rsidRPr="00DF0EBA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F0EBA" w:rsidRPr="00DF0EBA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DF0EBA" w:rsidRPr="00DF0EBA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F0EBA" w:rsidRPr="00DF0EBA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DF0EBA" w:rsidRPr="00DF0EBA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F0EBA">
        <w:rPr>
          <w:rFonts w:ascii="Sylfaen" w:hAnsi="Sylfaen"/>
          <w:i/>
          <w:sz w:val="18"/>
          <w:szCs w:val="18"/>
          <w:lang w:val="hy-AM"/>
        </w:rPr>
        <w:t xml:space="preserve">№5545 </w:t>
      </w:r>
      <w:r w:rsidR="0093255E">
        <w:rPr>
          <w:rFonts w:ascii="Sylfaen" w:hAnsi="Sylfaen"/>
          <w:i/>
          <w:sz w:val="18"/>
          <w:szCs w:val="18"/>
          <w:lang w:val="hy-AM"/>
        </w:rPr>
        <w:t>–</w:t>
      </w:r>
      <w:r w:rsidRPr="00DF0EBA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F0EBA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DF0EBA">
        <w:rPr>
          <w:rFonts w:ascii="Sylfaen" w:hAnsi="Sylfaen"/>
          <w:i/>
          <w:sz w:val="18"/>
          <w:szCs w:val="18"/>
          <w:lang w:val="hy-AM"/>
        </w:rPr>
        <w:t>, 28.12.2011</w:t>
      </w:r>
      <w:r w:rsidRPr="00DF0EBA">
        <w:rPr>
          <w:rFonts w:ascii="Sylfaen" w:hAnsi="Sylfaen" w:cs="Arial"/>
          <w:i/>
          <w:sz w:val="18"/>
          <w:szCs w:val="18"/>
          <w:lang w:val="hy-AM"/>
        </w:rPr>
        <w:t>թ</w:t>
      </w:r>
      <w:r w:rsidRPr="00DF0EBA">
        <w:rPr>
          <w:rFonts w:ascii="Sylfaen" w:hAnsi="Sylfaen"/>
          <w:i/>
          <w:sz w:val="18"/>
          <w:szCs w:val="18"/>
          <w:lang w:val="hy-AM"/>
        </w:rPr>
        <w:t>.</w:t>
      </w:r>
    </w:p>
    <w:p w:rsidR="00465DAD" w:rsidRPr="00DF0EBA" w:rsidRDefault="00465DAD" w:rsidP="00A1069D">
      <w:pPr>
        <w:ind w:left="142"/>
        <w:rPr>
          <w:rFonts w:ascii="Sylfaen" w:hAnsi="Sylfaen"/>
          <w:b/>
          <w:lang w:val="hy-AM"/>
        </w:rPr>
      </w:pPr>
      <w:r w:rsidRPr="00DF0EBA">
        <w:rPr>
          <w:rFonts w:ascii="Sylfaen" w:hAnsi="Sylfaen" w:cs="Arial"/>
          <w:b/>
          <w:lang w:val="hy-AM"/>
        </w:rPr>
        <w:t>Հոդված</w:t>
      </w:r>
      <w:r w:rsidRPr="00DF0EBA">
        <w:rPr>
          <w:rFonts w:ascii="Sylfaen" w:hAnsi="Sylfaen"/>
          <w:b/>
          <w:lang w:val="hy-AM"/>
        </w:rPr>
        <w:t xml:space="preserve"> 16. </w:t>
      </w:r>
      <w:r w:rsidRPr="00DF0EBA">
        <w:rPr>
          <w:rFonts w:ascii="Sylfaen" w:hAnsi="Sylfaen" w:cs="Arial"/>
          <w:b/>
          <w:lang w:val="hy-AM"/>
        </w:rPr>
        <w:t>Նորմատիվ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ակտի</w:t>
      </w:r>
      <w:r w:rsidRPr="00DF0EBA">
        <w:rPr>
          <w:rFonts w:ascii="Sylfaen" w:hAnsi="Sylfaen"/>
          <w:b/>
          <w:lang w:val="hy-AM"/>
        </w:rPr>
        <w:t xml:space="preserve"> </w:t>
      </w:r>
      <w:r w:rsidRPr="00DF0EBA">
        <w:rPr>
          <w:rFonts w:ascii="Sylfaen" w:hAnsi="Sylfaen" w:cs="Arial"/>
          <w:b/>
          <w:lang w:val="hy-AM"/>
        </w:rPr>
        <w:t>կառուցվածքը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1.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ակտը</w:t>
      </w:r>
      <w:r w:rsidRPr="00465DAD">
        <w:rPr>
          <w:rFonts w:ascii="Sylfaen" w:hAnsi="Sylfaen"/>
          <w:lang w:val="hy-AM"/>
        </w:rPr>
        <w:t xml:space="preserve"> </w:t>
      </w:r>
      <w:r w:rsidR="00DF0EBA">
        <w:rPr>
          <w:rFonts w:ascii="Sylfaen" w:hAnsi="Sylfaen" w:cs="Arial"/>
          <w:lang w:val="hy-AM"/>
        </w:rPr>
        <w:t>ներառ</w:t>
      </w:r>
      <w:r w:rsidRPr="00465DAD">
        <w:rPr>
          <w:rFonts w:ascii="Sylfaen" w:hAnsi="Sylfaen" w:cs="Arial"/>
          <w:lang w:val="hy-AM"/>
        </w:rPr>
        <w:t>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հիմնական</w:t>
      </w:r>
      <w:r w:rsidRPr="00465DAD">
        <w:rPr>
          <w:rFonts w:ascii="Sylfaen" w:hAnsi="Sylfaen"/>
          <w:lang w:val="hy-AM"/>
        </w:rPr>
        <w:t xml:space="preserve"> </w:t>
      </w:r>
      <w:r w:rsidR="00DF0EBA">
        <w:rPr>
          <w:rFonts w:ascii="Sylfaen" w:hAnsi="Sylfaen" w:cs="Arial"/>
          <w:lang w:val="hy-AM"/>
        </w:rPr>
        <w:t>մաս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="00DF0EBA">
        <w:rPr>
          <w:rFonts w:ascii="Sylfaen" w:hAnsi="Sylfaen" w:cs="Arial"/>
          <w:lang w:val="hy-AM"/>
        </w:rPr>
        <w:t>եզրափակիչ</w:t>
      </w:r>
      <w:r w:rsidRPr="00465DAD">
        <w:rPr>
          <w:rFonts w:ascii="Sylfaen" w:hAnsi="Sylfaen"/>
          <w:lang w:val="hy-AM"/>
        </w:rPr>
        <w:t xml:space="preserve"> </w:t>
      </w:r>
      <w:r w:rsidR="00DF0EBA">
        <w:rPr>
          <w:rFonts w:ascii="Sylfaen" w:hAnsi="Sylfaen" w:cs="Arial"/>
          <w:lang w:val="hy-AM"/>
        </w:rPr>
        <w:t>դրույթներ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իսկ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անհրաժեշտության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դեպքում</w:t>
      </w:r>
      <w:r w:rsidRPr="00465DAD">
        <w:rPr>
          <w:rFonts w:ascii="Sylfaen" w:hAnsi="Sylfaen"/>
          <w:lang w:val="hy-AM"/>
        </w:rPr>
        <w:t xml:space="preserve">` </w:t>
      </w:r>
      <w:r w:rsidRPr="00465DAD">
        <w:rPr>
          <w:rFonts w:ascii="Sylfaen" w:hAnsi="Sylfaen" w:cs="Arial"/>
          <w:lang w:val="hy-AM"/>
        </w:rPr>
        <w:t>նաև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անցումային</w:t>
      </w:r>
      <w:r w:rsidRPr="00465DAD">
        <w:rPr>
          <w:rFonts w:ascii="Sylfaen" w:hAnsi="Sylfaen"/>
          <w:lang w:val="hy-AM"/>
        </w:rPr>
        <w:t xml:space="preserve"> </w:t>
      </w:r>
      <w:r w:rsidR="0093255E">
        <w:rPr>
          <w:rFonts w:ascii="Sylfaen" w:hAnsi="Sylfaen" w:cs="Arial"/>
          <w:lang w:val="hy-AM"/>
        </w:rPr>
        <w:t>դրույթներ</w:t>
      </w:r>
      <w:r w:rsidRPr="00465DAD">
        <w:rPr>
          <w:rFonts w:ascii="Sylfaen" w:hAnsi="Sylfaen"/>
          <w:lang w:val="hy-AM"/>
        </w:rPr>
        <w:t>: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2.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կարող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ունենալ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նախաբան</w:t>
      </w:r>
      <w:r w:rsidRPr="00465DAD">
        <w:rPr>
          <w:rFonts w:ascii="Sylfaen" w:hAnsi="Sylfaen"/>
          <w:lang w:val="hy-AM"/>
        </w:rPr>
        <w:t xml:space="preserve">: </w:t>
      </w:r>
      <w:r w:rsidR="00DF0EBA">
        <w:rPr>
          <w:rFonts w:ascii="Sylfaen" w:hAnsi="Sylfaen" w:cs="Arial"/>
          <w:lang w:val="hy-AM"/>
        </w:rPr>
        <w:t xml:space="preserve">Նրանում </w:t>
      </w:r>
      <w:r w:rsidRPr="00465DAD">
        <w:rPr>
          <w:rFonts w:ascii="Sylfaen" w:hAnsi="Sylfaen" w:cs="Arial"/>
          <w:lang w:val="hy-AM"/>
        </w:rPr>
        <w:t>փոխանց</w:t>
      </w:r>
      <w:r w:rsidR="00DF0EBA">
        <w:rPr>
          <w:rFonts w:ascii="Sylfaen" w:hAnsi="Sylfaen" w:cs="Arial"/>
          <w:lang w:val="hy-AM"/>
        </w:rPr>
        <w:t>վ</w:t>
      </w:r>
      <w:r w:rsidRPr="00465DAD">
        <w:rPr>
          <w:rFonts w:ascii="Sylfaen" w:hAnsi="Sylfaen" w:cs="Arial"/>
          <w:lang w:val="hy-AM"/>
        </w:rPr>
        <w:t>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="0093255E">
        <w:rPr>
          <w:rFonts w:ascii="Sylfaen" w:hAnsi="Sylfaen" w:cs="Arial"/>
          <w:lang w:val="hy-AM"/>
        </w:rPr>
        <w:t>այս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նպատակը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սկզբունքները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որոն</w:t>
      </w:r>
      <w:r w:rsidR="0093255E">
        <w:rPr>
          <w:rFonts w:ascii="Sylfaen" w:hAnsi="Sylfaen" w:cs="Arial"/>
          <w:lang w:val="hy-AM"/>
        </w:rPr>
        <w:t>ք դրված են նրա հիմքում։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Եթե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Times New Roman" w:hAnsi="Times New Roman" w:cs="Times New Roman"/>
          <w:lang w:val="hy-AM"/>
        </w:rPr>
        <w:t>​​</w:t>
      </w:r>
      <w:r w:rsidRPr="00465DAD">
        <w:rPr>
          <w:rFonts w:ascii="Sylfaen" w:hAnsi="Sylfaen" w:cs="Arial"/>
          <w:lang w:val="hy-AM"/>
        </w:rPr>
        <w:t>ակտը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ենթաօրենսդրական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ապա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նախաբանում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պետք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նշվի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թե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համար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այն</w:t>
      </w:r>
      <w:r w:rsidRPr="00465DAD">
        <w:rPr>
          <w:rFonts w:ascii="Sylfaen" w:hAnsi="Sylfaen"/>
          <w:lang w:val="hy-AM"/>
        </w:rPr>
        <w:t xml:space="preserve"> </w:t>
      </w:r>
      <w:r w:rsidR="00DF0EBA">
        <w:rPr>
          <w:rFonts w:ascii="Sylfaen" w:hAnsi="Sylfaen" w:cs="Arial"/>
          <w:lang w:val="hy-AM"/>
        </w:rPr>
        <w:t>հրապարակվել։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3.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ընդհանուր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նորմերը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պետք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նախորդեն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հատուկ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նորմերին</w:t>
      </w:r>
      <w:r w:rsidRPr="00465DAD">
        <w:rPr>
          <w:rFonts w:ascii="Sylfaen" w:hAnsi="Sylfaen"/>
          <w:lang w:val="hy-AM"/>
        </w:rPr>
        <w:t>: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4.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կարող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պարունակել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անցումային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դրույթներ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եթե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որոշակի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ժամկետով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սահմանվում</w:t>
      </w:r>
      <w:r w:rsidRPr="00465DAD">
        <w:rPr>
          <w:rFonts w:ascii="Sylfaen" w:hAnsi="Sylfaen"/>
          <w:lang w:val="hy-AM"/>
        </w:rPr>
        <w:t xml:space="preserve"> </w:t>
      </w:r>
      <w:r w:rsidR="00B4744C" w:rsidRPr="00465DAD">
        <w:rPr>
          <w:rFonts w:ascii="Sylfaen" w:hAnsi="Sylfaen" w:cs="Arial"/>
          <w:lang w:val="hy-AM"/>
        </w:rPr>
        <w:t>են</w:t>
      </w:r>
      <w:r w:rsidR="00B4744C">
        <w:rPr>
          <w:rFonts w:ascii="Sylfaen" w:hAnsi="Sylfaen"/>
          <w:lang w:val="hy-AM"/>
        </w:rPr>
        <w:t xml:space="preserve"> </w:t>
      </w:r>
      <w:r w:rsidR="00DF0EBA">
        <w:rPr>
          <w:rFonts w:ascii="Sylfaen" w:hAnsi="Sylfaen"/>
          <w:lang w:val="hy-AM"/>
        </w:rPr>
        <w:t xml:space="preserve">հիմնականից </w:t>
      </w:r>
      <w:r w:rsidRPr="00465DAD">
        <w:rPr>
          <w:rFonts w:ascii="Sylfaen" w:hAnsi="Sylfaen" w:cs="Arial"/>
          <w:lang w:val="hy-AM"/>
        </w:rPr>
        <w:t>տարբեր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նորմեր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եթե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սույն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լիարժեք</w:t>
      </w:r>
      <w:r w:rsidRPr="00465DAD">
        <w:rPr>
          <w:rFonts w:ascii="Sylfaen" w:hAnsi="Sylfaen"/>
          <w:lang w:val="hy-AM"/>
        </w:rPr>
        <w:t xml:space="preserve"> </w:t>
      </w:r>
      <w:r w:rsidR="0093255E">
        <w:rPr>
          <w:rFonts w:ascii="Sylfaen" w:hAnsi="Sylfaen" w:cs="Arial"/>
          <w:lang w:val="hy-AM"/>
        </w:rPr>
        <w:t>ուժի մեջ մտնելու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համար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պահանջվում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որոշակի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պայմաններ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ժամանակ</w:t>
      </w:r>
      <w:r w:rsidRPr="00465DAD">
        <w:rPr>
          <w:rFonts w:ascii="Sylfaen" w:hAnsi="Sylfaen"/>
          <w:lang w:val="hy-AM"/>
        </w:rPr>
        <w:t>: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5.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="008C47C0">
        <w:rPr>
          <w:rFonts w:ascii="Sylfaen" w:hAnsi="Sylfaen" w:cs="Arial"/>
          <w:lang w:val="hy-AM"/>
        </w:rPr>
        <w:t>եզրափակիչ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դրույթները</w:t>
      </w:r>
      <w:r w:rsidR="006336C0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պարունակ</w:t>
      </w:r>
      <w:r w:rsidR="00DF0EBA">
        <w:rPr>
          <w:rFonts w:ascii="Sylfaen" w:hAnsi="Sylfaen" w:cs="Arial"/>
          <w:lang w:val="hy-AM"/>
        </w:rPr>
        <w:t>ում են այն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ակտերի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ցանկ</w:t>
      </w:r>
      <w:r w:rsidR="00DF0EBA">
        <w:rPr>
          <w:rFonts w:ascii="Sylfaen" w:hAnsi="Sylfaen" w:cs="Arial"/>
          <w:lang w:val="hy-AM"/>
        </w:rPr>
        <w:t>ը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որոնք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ուժը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կորցնում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</w:t>
      </w:r>
      <w:r w:rsidRPr="00465DAD">
        <w:rPr>
          <w:rFonts w:ascii="Sylfaen" w:hAnsi="Sylfaen"/>
          <w:lang w:val="hy-AM"/>
        </w:rPr>
        <w:t xml:space="preserve"> </w:t>
      </w:r>
      <w:r w:rsidR="008C47C0">
        <w:rPr>
          <w:rFonts w:ascii="Sylfaen" w:hAnsi="Sylfaen" w:cs="Arial"/>
          <w:lang w:val="hy-AM"/>
        </w:rPr>
        <w:t>այս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ուժի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մեջ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մտնելու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պահից</w:t>
      </w:r>
      <w:r w:rsidR="00DF0EBA">
        <w:rPr>
          <w:rFonts w:ascii="Sylfaen" w:hAnsi="Sylfaen" w:cs="Arial"/>
          <w:lang w:val="hy-AM"/>
        </w:rPr>
        <w:t>, ակտ</w:t>
      </w:r>
      <w:r w:rsidR="008C47C0">
        <w:rPr>
          <w:rFonts w:ascii="Sylfaen" w:hAnsi="Sylfaen" w:cs="Arial"/>
          <w:lang w:val="hy-AM"/>
        </w:rPr>
        <w:t>ի</w:t>
      </w:r>
      <w:r w:rsidR="00DF0EBA">
        <w:rPr>
          <w:rFonts w:ascii="Sylfaen" w:hAnsi="Sylfaen" w:cs="Arial"/>
          <w:lang w:val="hy-AM"/>
        </w:rPr>
        <w:t xml:space="preserve"> ուժի մեջ մտնելու ժամանակը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դրա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գործողության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ժամկետը</w:t>
      </w:r>
      <w:r w:rsidRPr="00465DAD">
        <w:rPr>
          <w:rFonts w:ascii="Sylfaen" w:hAnsi="Sylfaen"/>
          <w:lang w:val="hy-AM"/>
        </w:rPr>
        <w:t xml:space="preserve"> (</w:t>
      </w:r>
      <w:r w:rsidRPr="00465DAD">
        <w:rPr>
          <w:rFonts w:ascii="Sylfaen" w:hAnsi="Sylfaen" w:cs="Arial"/>
          <w:lang w:val="hy-AM"/>
        </w:rPr>
        <w:t>եթե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այն</w:t>
      </w:r>
      <w:r w:rsidR="006336C0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սահմանված</w:t>
      </w:r>
      <w:r w:rsidR="00DF0EBA" w:rsidRPr="00465DAD">
        <w:rPr>
          <w:rFonts w:ascii="Sylfaen" w:hAnsi="Sylfaen"/>
          <w:lang w:val="hy-AM"/>
        </w:rPr>
        <w:t xml:space="preserve"> </w:t>
      </w:r>
      <w:r w:rsidR="00DF0EBA" w:rsidRPr="00465DAD">
        <w:rPr>
          <w:rFonts w:ascii="Sylfaen" w:hAnsi="Sylfaen" w:cs="Arial"/>
          <w:lang w:val="hy-AM"/>
        </w:rPr>
        <w:t>ժամկետո</w:t>
      </w:r>
      <w:r w:rsidR="00DF0EBA">
        <w:rPr>
          <w:rFonts w:ascii="Sylfaen" w:hAnsi="Sylfaen" w:cs="Arial"/>
          <w:lang w:val="hy-AM"/>
        </w:rPr>
        <w:t xml:space="preserve">վ է ընդունված </w:t>
      </w:r>
      <w:r w:rsidRPr="00465DAD">
        <w:rPr>
          <w:rFonts w:ascii="Sylfaen" w:hAnsi="Sylfaen"/>
          <w:lang w:val="hy-AM"/>
        </w:rPr>
        <w:t>(</w:t>
      </w:r>
      <w:r w:rsidR="00DF0EBA">
        <w:rPr>
          <w:rFonts w:ascii="Sylfaen" w:hAnsi="Sylfaen" w:cs="Arial"/>
          <w:lang w:val="hy-AM"/>
        </w:rPr>
        <w:t>հրապարակված</w:t>
      </w:r>
      <w:r w:rsidRPr="00465DAD">
        <w:rPr>
          <w:rFonts w:ascii="Sylfaen" w:hAnsi="Sylfaen"/>
          <w:lang w:val="hy-AM"/>
        </w:rPr>
        <w:t>)):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 xml:space="preserve">6. </w:t>
      </w:r>
      <w:r w:rsidRPr="00465DAD">
        <w:rPr>
          <w:rFonts w:ascii="Sylfaen" w:hAnsi="Sylfaen" w:cs="Arial"/>
          <w:lang w:val="hy-AM"/>
        </w:rPr>
        <w:t>Եթե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հարկի</w:t>
      </w:r>
      <w:r w:rsidRPr="00465DAD">
        <w:rPr>
          <w:rFonts w:ascii="Sylfaen" w:hAnsi="Sylfaen"/>
          <w:lang w:val="hy-AM"/>
        </w:rPr>
        <w:t xml:space="preserve">, </w:t>
      </w:r>
      <w:r w:rsidR="001C3264">
        <w:rPr>
          <w:rFonts w:ascii="Sylfaen" w:hAnsi="Sylfaen"/>
          <w:lang w:val="hy-AM"/>
        </w:rPr>
        <w:t>մաքսա</w:t>
      </w:r>
      <w:r w:rsidRPr="00465DAD">
        <w:rPr>
          <w:rFonts w:ascii="Sylfaen" w:hAnsi="Sylfaen" w:cs="Arial"/>
          <w:lang w:val="hy-AM"/>
        </w:rPr>
        <w:t>տուրքի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տուրքի</w:t>
      </w:r>
      <w:r w:rsidRPr="00465DAD">
        <w:rPr>
          <w:rFonts w:ascii="Sylfaen" w:hAnsi="Sylfaen"/>
          <w:lang w:val="hy-AM"/>
        </w:rPr>
        <w:t xml:space="preserve">, </w:t>
      </w:r>
      <w:r w:rsidR="001C3264">
        <w:rPr>
          <w:rFonts w:ascii="Sylfaen" w:hAnsi="Sylfaen" w:cs="Arial"/>
          <w:lang w:val="hy-AM"/>
        </w:rPr>
        <w:t>սակագնի</w:t>
      </w:r>
      <w:r w:rsidRPr="00465DAD">
        <w:rPr>
          <w:rFonts w:ascii="Sylfaen" w:hAnsi="Sylfaen"/>
          <w:lang w:val="hy-AM"/>
        </w:rPr>
        <w:t xml:space="preserve">, </w:t>
      </w:r>
      <w:r w:rsidR="001C3264">
        <w:rPr>
          <w:rFonts w:ascii="Sylfaen" w:hAnsi="Sylfaen" w:cs="Arial"/>
          <w:lang w:val="hy-AM"/>
        </w:rPr>
        <w:t>արժեքի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դրույքաչափերը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="001C3264">
        <w:rPr>
          <w:rFonts w:ascii="Sylfaen" w:hAnsi="Sylfaen" w:cs="Arial"/>
          <w:lang w:val="hy-AM"/>
        </w:rPr>
        <w:t>/</w:t>
      </w:r>
      <w:r w:rsidRPr="00465DAD">
        <w:rPr>
          <w:rFonts w:ascii="Sylfaen" w:hAnsi="Sylfaen" w:cs="Arial"/>
          <w:lang w:val="hy-AM"/>
        </w:rPr>
        <w:t>կամ</w:t>
      </w:r>
      <w:r w:rsidR="006336C0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չափերը</w:t>
      </w:r>
      <w:r w:rsidRPr="00465DAD">
        <w:rPr>
          <w:rFonts w:ascii="Sylfaen" w:hAnsi="Sylfaen"/>
          <w:lang w:val="hy-AM"/>
        </w:rPr>
        <w:t xml:space="preserve"> </w:t>
      </w:r>
      <w:r w:rsidR="008C47C0">
        <w:rPr>
          <w:rFonts w:ascii="Sylfaen" w:hAnsi="Sylfaen" w:cs="Arial"/>
          <w:lang w:val="hy-AM"/>
        </w:rPr>
        <w:t>հնարավոր է</w:t>
      </w:r>
      <w:r w:rsidRPr="00465DAD">
        <w:rPr>
          <w:rFonts w:ascii="Sylfaen" w:hAnsi="Sylfaen"/>
          <w:lang w:val="hy-AM"/>
        </w:rPr>
        <w:t xml:space="preserve"> </w:t>
      </w:r>
      <w:r w:rsidR="008C47C0">
        <w:rPr>
          <w:rFonts w:ascii="Sylfaen" w:hAnsi="Sylfaen" w:cs="Arial"/>
          <w:lang w:val="hy-AM"/>
        </w:rPr>
        <w:t>սահման</w:t>
      </w:r>
      <w:r w:rsidRPr="00465DAD">
        <w:rPr>
          <w:rFonts w:ascii="Sylfaen" w:hAnsi="Sylfaen" w:cs="Arial"/>
          <w:lang w:val="hy-AM"/>
        </w:rPr>
        <w:t>ել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տեքստի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համապատասխան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նորմից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առանձին</w:t>
      </w:r>
      <w:r w:rsidRPr="00465DAD">
        <w:rPr>
          <w:rFonts w:ascii="Sylfaen" w:hAnsi="Sylfaen"/>
          <w:lang w:val="hy-AM"/>
        </w:rPr>
        <w:t xml:space="preserve">` </w:t>
      </w:r>
      <w:r w:rsidR="001C3264">
        <w:rPr>
          <w:rFonts w:ascii="Sylfaen" w:hAnsi="Sylfaen" w:cs="Arial"/>
          <w:lang w:val="hy-AM"/>
        </w:rPr>
        <w:t>սխեմաներ</w:t>
      </w:r>
      <w:r w:rsidR="008C47C0">
        <w:rPr>
          <w:rFonts w:ascii="Sylfaen" w:hAnsi="Sylfaen" w:cs="Arial"/>
          <w:lang w:val="hy-AM"/>
        </w:rPr>
        <w:t>ի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աղյ</w:t>
      </w:r>
      <w:r w:rsidR="008C47C0">
        <w:rPr>
          <w:rFonts w:ascii="Sylfaen" w:hAnsi="Sylfaen" w:cs="Arial"/>
          <w:lang w:val="hy-AM"/>
        </w:rPr>
        <w:t>ուսակների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ցուցակների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ձևով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ապա</w:t>
      </w:r>
      <w:r w:rsidRPr="00465DAD">
        <w:rPr>
          <w:rFonts w:ascii="Sylfaen" w:hAnsi="Sylfaen"/>
          <w:lang w:val="hy-AM"/>
        </w:rPr>
        <w:t xml:space="preserve"> </w:t>
      </w:r>
      <w:r w:rsidR="001C3264">
        <w:rPr>
          <w:rFonts w:ascii="Sylfaen" w:hAnsi="Sylfaen" w:cs="Arial"/>
          <w:lang w:val="hy-AM"/>
        </w:rPr>
        <w:t>այն</w:t>
      </w:r>
      <w:r w:rsidR="001C3264">
        <w:rPr>
          <w:rFonts w:ascii="Sylfaen" w:hAnsi="Sylfaen"/>
          <w:lang w:val="hy-AM"/>
        </w:rPr>
        <w:t xml:space="preserve">/դրանք </w:t>
      </w:r>
      <w:r w:rsidRPr="00465DAD">
        <w:rPr>
          <w:rFonts w:ascii="Sylfaen" w:hAnsi="Sylfaen" w:cs="Arial"/>
          <w:lang w:val="hy-AM"/>
        </w:rPr>
        <w:t>կցվում</w:t>
      </w:r>
      <w:r w:rsidRPr="00465DAD">
        <w:rPr>
          <w:rFonts w:ascii="Sylfaen" w:hAnsi="Sylfaen"/>
          <w:lang w:val="hy-AM"/>
        </w:rPr>
        <w:t xml:space="preserve"> </w:t>
      </w:r>
      <w:r w:rsidR="001C3264">
        <w:rPr>
          <w:rFonts w:ascii="Sylfaen" w:hAnsi="Sylfaen" w:cs="Arial"/>
          <w:lang w:val="hy-AM"/>
        </w:rPr>
        <w:t>են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որպես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հավելված։</w:t>
      </w:r>
      <w:r w:rsidRPr="00465DAD">
        <w:rPr>
          <w:rFonts w:ascii="Sylfaen" w:hAnsi="Sylfaen"/>
          <w:lang w:val="hy-AM"/>
        </w:rPr>
        <w:t xml:space="preserve"> </w:t>
      </w:r>
      <w:r w:rsidR="001C3264">
        <w:rPr>
          <w:rFonts w:ascii="Sylfaen" w:hAnsi="Sylfaen" w:cs="Arial"/>
          <w:lang w:val="hy-AM"/>
        </w:rPr>
        <w:t>Ն</w:t>
      </w:r>
      <w:r w:rsidR="001C3264" w:rsidRPr="00465DAD">
        <w:rPr>
          <w:rFonts w:ascii="Sylfaen" w:hAnsi="Sylfaen" w:cs="Arial"/>
          <w:lang w:val="hy-AM"/>
        </w:rPr>
        <w:t>որմատիվ</w:t>
      </w:r>
      <w:r w:rsidR="001C3264" w:rsidRPr="00465DAD">
        <w:rPr>
          <w:rFonts w:ascii="Sylfaen" w:hAnsi="Sylfaen"/>
          <w:lang w:val="hy-AM"/>
        </w:rPr>
        <w:t xml:space="preserve"> </w:t>
      </w:r>
      <w:r w:rsidR="001C3264" w:rsidRPr="00465DAD">
        <w:rPr>
          <w:rFonts w:ascii="Sylfaen" w:hAnsi="Sylfaen" w:cs="Arial"/>
          <w:lang w:val="hy-AM"/>
        </w:rPr>
        <w:t>ակտին</w:t>
      </w:r>
      <w:r w:rsidR="001C3264" w:rsidRPr="00465DAD">
        <w:rPr>
          <w:rFonts w:ascii="Sylfaen" w:hAnsi="Sylfaen"/>
          <w:lang w:val="hy-AM"/>
        </w:rPr>
        <w:t xml:space="preserve"> </w:t>
      </w:r>
      <w:r w:rsidR="001C3264" w:rsidRPr="00465DAD">
        <w:rPr>
          <w:rFonts w:ascii="Sylfaen" w:hAnsi="Sylfaen" w:cs="Arial"/>
          <w:lang w:val="hy-AM"/>
        </w:rPr>
        <w:t>որպես</w:t>
      </w:r>
      <w:r w:rsidR="001C3264" w:rsidRPr="00465DAD">
        <w:rPr>
          <w:rFonts w:ascii="Sylfaen" w:hAnsi="Sylfaen"/>
          <w:lang w:val="hy-AM"/>
        </w:rPr>
        <w:t xml:space="preserve"> </w:t>
      </w:r>
      <w:r w:rsidR="001C3264" w:rsidRPr="00465DAD">
        <w:rPr>
          <w:rFonts w:ascii="Sylfaen" w:hAnsi="Sylfaen" w:cs="Arial"/>
          <w:lang w:val="hy-AM"/>
        </w:rPr>
        <w:t xml:space="preserve">հավելված </w:t>
      </w:r>
      <w:r w:rsidR="008C47C0" w:rsidRPr="00465DAD">
        <w:rPr>
          <w:rFonts w:ascii="Sylfaen" w:hAnsi="Sylfaen" w:cs="Arial"/>
          <w:lang w:val="hy-AM"/>
        </w:rPr>
        <w:t xml:space="preserve">են </w:t>
      </w:r>
      <w:r w:rsidR="001C3264" w:rsidRPr="00465DAD">
        <w:rPr>
          <w:rFonts w:ascii="Sylfaen" w:hAnsi="Sylfaen" w:cs="Arial"/>
          <w:lang w:val="hy-AM"/>
        </w:rPr>
        <w:t>կցվ</w:t>
      </w:r>
      <w:r w:rsidR="001C3264">
        <w:rPr>
          <w:rFonts w:ascii="Sylfaen" w:hAnsi="Sylfaen" w:cs="Arial"/>
          <w:lang w:val="hy-AM"/>
        </w:rPr>
        <w:t xml:space="preserve">ում </w:t>
      </w:r>
      <w:r w:rsidR="00B4744C" w:rsidRPr="00465DAD">
        <w:rPr>
          <w:rFonts w:ascii="Sylfaen" w:hAnsi="Sylfaen" w:cs="Arial"/>
          <w:lang w:val="hy-AM"/>
        </w:rPr>
        <w:t xml:space="preserve">միայն </w:t>
      </w:r>
      <w:r w:rsidR="001C3264">
        <w:rPr>
          <w:rFonts w:ascii="Sylfaen" w:hAnsi="Sylfaen" w:cs="Arial"/>
          <w:lang w:val="hy-AM"/>
        </w:rPr>
        <w:t>սխեմաներ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աղյուսակներ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ցուցակներ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վանդակներ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նկարներ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այլն։</w:t>
      </w:r>
      <w:r w:rsidR="001C3264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հավելվածը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հրապարակվում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հետ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միասին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կազմում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դրա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մասը։</w:t>
      </w:r>
    </w:p>
    <w:p w:rsidR="00465DAD" w:rsidRPr="00465DAD" w:rsidRDefault="00465DAD" w:rsidP="00A1069D">
      <w:pPr>
        <w:ind w:left="142"/>
        <w:jc w:val="both"/>
        <w:rPr>
          <w:rFonts w:ascii="Sylfaen" w:hAnsi="Sylfaen"/>
          <w:lang w:val="hy-AM"/>
        </w:rPr>
      </w:pPr>
      <w:r w:rsidRPr="00465DAD">
        <w:rPr>
          <w:rFonts w:ascii="Sylfaen" w:hAnsi="Sylfaen"/>
          <w:lang w:val="hy-AM"/>
        </w:rPr>
        <w:t>6</w:t>
      </w:r>
      <w:r w:rsidRPr="001C3264">
        <w:rPr>
          <w:rFonts w:ascii="Sylfaen" w:hAnsi="Sylfaen"/>
          <w:vertAlign w:val="superscript"/>
          <w:lang w:val="hy-AM"/>
        </w:rPr>
        <w:t>1</w:t>
      </w:r>
      <w:r w:rsidRPr="00465DAD">
        <w:rPr>
          <w:rFonts w:ascii="Sylfaen" w:hAnsi="Sylfaen"/>
          <w:lang w:val="hy-AM"/>
        </w:rPr>
        <w:t xml:space="preserve">. </w:t>
      </w:r>
      <w:r w:rsidRPr="00465DAD">
        <w:rPr>
          <w:rFonts w:ascii="Sylfaen" w:hAnsi="Sylfaen" w:cs="Arial"/>
          <w:lang w:val="hy-AM"/>
        </w:rPr>
        <w:t>Վրաստանի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բյուջետային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օրենսգրքով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սահմանված</w:t>
      </w:r>
      <w:r w:rsidRPr="00465DAD">
        <w:rPr>
          <w:rFonts w:ascii="Sylfaen" w:hAnsi="Sylfaen"/>
          <w:lang w:val="hy-AM"/>
        </w:rPr>
        <w:t xml:space="preserve"> </w:t>
      </w:r>
      <w:r w:rsidR="001C3264">
        <w:rPr>
          <w:rFonts w:ascii="Sylfaen" w:hAnsi="Sylfaen" w:cs="Arial"/>
          <w:lang w:val="hy-AM"/>
        </w:rPr>
        <w:t>կարգով</w:t>
      </w:r>
      <w:r w:rsidRPr="00465DAD">
        <w:rPr>
          <w:rFonts w:ascii="Sylfaen" w:hAnsi="Sylfaen" w:cs="Arial"/>
          <w:lang w:val="hy-AM"/>
        </w:rPr>
        <w:t>՝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պետ</w:t>
      </w:r>
      <w:r w:rsidR="001C3264">
        <w:rPr>
          <w:rFonts w:ascii="Sylfaen" w:hAnsi="Sylfaen" w:cs="Arial"/>
          <w:lang w:val="hy-AM"/>
        </w:rPr>
        <w:t>ական, ի</w:t>
      </w:r>
      <w:r w:rsidRPr="00465DAD">
        <w:rPr>
          <w:rFonts w:ascii="Sylfaen" w:hAnsi="Sylfaen" w:cs="Arial"/>
          <w:lang w:val="hy-AM"/>
        </w:rPr>
        <w:t>նքնավար</w:t>
      </w:r>
      <w:r w:rsidRPr="00465DAD">
        <w:rPr>
          <w:rFonts w:ascii="Sylfaen" w:hAnsi="Sylfaen"/>
          <w:lang w:val="hy-AM"/>
        </w:rPr>
        <w:t xml:space="preserve"> </w:t>
      </w:r>
      <w:r w:rsidR="001C3264">
        <w:rPr>
          <w:rFonts w:ascii="Sylfaen" w:hAnsi="Sylfaen" w:cs="Arial"/>
          <w:lang w:val="hy-AM"/>
        </w:rPr>
        <w:t>հ</w:t>
      </w:r>
      <w:r w:rsidRPr="00465DAD">
        <w:rPr>
          <w:rFonts w:ascii="Sylfaen" w:hAnsi="Sylfaen" w:cs="Arial"/>
          <w:lang w:val="hy-AM"/>
        </w:rPr>
        <w:t>անրապետության</w:t>
      </w:r>
      <w:r w:rsidR="001C3264">
        <w:rPr>
          <w:rFonts w:ascii="Sylfaen" w:hAnsi="Sylfaen" w:cs="Arial"/>
          <w:lang w:val="hy-AM"/>
        </w:rPr>
        <w:t xml:space="preserve"> հանրապետական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մունիցիպալիտետի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տարեկան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բյուջեի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հաստատման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հետ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կապված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ակտը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որը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բաղկացած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="001C3264">
        <w:rPr>
          <w:rFonts w:ascii="Sylfaen" w:hAnsi="Sylfaen"/>
          <w:lang w:val="hy-AM"/>
        </w:rPr>
        <w:t xml:space="preserve">իրար հետ </w:t>
      </w:r>
      <w:r w:rsidRPr="00465DAD">
        <w:rPr>
          <w:rFonts w:ascii="Sylfaen" w:hAnsi="Sylfaen" w:cs="Arial"/>
          <w:lang w:val="hy-AM"/>
        </w:rPr>
        <w:t>անմիջականորեն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առնչվող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աղյուսակից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տեքստային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մասից</w:t>
      </w:r>
      <w:r w:rsidRPr="00465DAD">
        <w:rPr>
          <w:rFonts w:ascii="Sylfaen" w:hAnsi="Sylfaen"/>
          <w:lang w:val="hy-AM"/>
        </w:rPr>
        <w:t xml:space="preserve">, </w:t>
      </w:r>
      <w:r w:rsidRPr="00465DAD">
        <w:rPr>
          <w:rFonts w:ascii="Sylfaen" w:hAnsi="Sylfaen" w:cs="Arial"/>
          <w:lang w:val="hy-AM"/>
        </w:rPr>
        <w:t>կարող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="006336C0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ընդունվել</w:t>
      </w:r>
      <w:r w:rsidRPr="00465DAD">
        <w:rPr>
          <w:rFonts w:ascii="Sylfaen" w:hAnsi="Sylfaen"/>
          <w:lang w:val="hy-AM"/>
        </w:rPr>
        <w:t xml:space="preserve"> (</w:t>
      </w:r>
      <w:r w:rsidR="001C3264">
        <w:rPr>
          <w:rFonts w:ascii="Sylfaen" w:hAnsi="Sylfaen" w:cs="Arial"/>
          <w:lang w:val="hy-AM"/>
        </w:rPr>
        <w:t>հրապարակ</w:t>
      </w:r>
      <w:r w:rsidRPr="00465DAD">
        <w:rPr>
          <w:rFonts w:ascii="Sylfaen" w:hAnsi="Sylfaen" w:cs="Arial"/>
          <w:lang w:val="hy-AM"/>
        </w:rPr>
        <w:t>վել</w:t>
      </w:r>
      <w:r w:rsidRPr="00465DAD">
        <w:rPr>
          <w:rFonts w:ascii="Sylfaen" w:hAnsi="Sylfaen"/>
          <w:lang w:val="hy-AM"/>
        </w:rPr>
        <w:t>)</w:t>
      </w:r>
      <w:r w:rsidR="006336C0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հիմնական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մաս</w:t>
      </w:r>
      <w:r w:rsidR="001C3264">
        <w:rPr>
          <w:rFonts w:ascii="Sylfaen" w:hAnsi="Sylfaen" w:cs="Arial"/>
          <w:lang w:val="hy-AM"/>
        </w:rPr>
        <w:t>ի տեսքով</w:t>
      </w:r>
      <w:r w:rsidRPr="00465DAD">
        <w:rPr>
          <w:rFonts w:ascii="Sylfaen" w:hAnsi="Sylfaen" w:cs="Arial"/>
          <w:lang w:val="hy-AM"/>
        </w:rPr>
        <w:t>։</w:t>
      </w:r>
    </w:p>
    <w:p w:rsidR="004941D3" w:rsidRDefault="00465DAD" w:rsidP="00A1069D">
      <w:pPr>
        <w:ind w:left="142"/>
        <w:jc w:val="both"/>
        <w:rPr>
          <w:rFonts w:ascii="Sylfaen" w:hAnsi="Sylfaen" w:cs="Arial"/>
          <w:lang w:val="hy-AM"/>
        </w:rPr>
      </w:pPr>
      <w:r w:rsidRPr="00465DAD">
        <w:rPr>
          <w:rFonts w:ascii="Sylfaen" w:hAnsi="Sylfaen"/>
          <w:lang w:val="hy-AM"/>
        </w:rPr>
        <w:t xml:space="preserve">7. </w:t>
      </w:r>
      <w:r w:rsidRPr="00465DAD">
        <w:rPr>
          <w:rFonts w:ascii="Sylfaen" w:hAnsi="Sylfaen" w:cs="Arial"/>
          <w:lang w:val="hy-AM"/>
        </w:rPr>
        <w:t>Նորմատիվ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ակտը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բաղկացած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հոդվածներից</w:t>
      </w:r>
      <w:r w:rsidR="001C3264">
        <w:rPr>
          <w:rFonts w:ascii="Sylfaen" w:hAnsi="Sylfaen"/>
          <w:lang w:val="hy-AM"/>
        </w:rPr>
        <w:t>։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Հոդվածը</w:t>
      </w:r>
      <w:r w:rsidRPr="00465DAD">
        <w:rPr>
          <w:rFonts w:ascii="Sylfaen" w:hAnsi="Sylfaen"/>
          <w:lang w:val="hy-AM"/>
        </w:rPr>
        <w:t xml:space="preserve"> </w:t>
      </w:r>
      <w:r w:rsidR="008C47C0">
        <w:rPr>
          <w:rFonts w:ascii="Sylfaen" w:hAnsi="Sylfaen" w:cs="Arial"/>
          <w:lang w:val="hy-AM"/>
        </w:rPr>
        <w:t>կարող 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բաժան</w:t>
      </w:r>
      <w:r w:rsidR="008C47C0">
        <w:rPr>
          <w:rFonts w:ascii="Sylfaen" w:hAnsi="Sylfaen" w:cs="Arial"/>
          <w:lang w:val="hy-AM"/>
        </w:rPr>
        <w:t>վ</w:t>
      </w:r>
      <w:r w:rsidRPr="00465DAD">
        <w:rPr>
          <w:rFonts w:ascii="Sylfaen" w:hAnsi="Sylfaen" w:cs="Arial"/>
          <w:lang w:val="hy-AM"/>
        </w:rPr>
        <w:t>ել</w:t>
      </w:r>
      <w:r w:rsidRPr="00465DAD">
        <w:rPr>
          <w:rFonts w:ascii="Sylfaen" w:hAnsi="Sylfaen"/>
          <w:lang w:val="hy-AM"/>
        </w:rPr>
        <w:t xml:space="preserve"> </w:t>
      </w:r>
      <w:r w:rsidR="007F27AE">
        <w:rPr>
          <w:rFonts w:ascii="Sylfaen" w:hAnsi="Sylfaen" w:cs="Arial"/>
          <w:lang w:val="hy-AM"/>
        </w:rPr>
        <w:t>կետերի</w:t>
      </w:r>
      <w:r w:rsidR="00265EAD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/>
          <w:lang w:val="hy-AM"/>
        </w:rPr>
        <w:t>(</w:t>
      </w:r>
      <w:r w:rsidRPr="00465DAD">
        <w:rPr>
          <w:rFonts w:ascii="Sylfaen" w:hAnsi="Sylfaen" w:cs="Arial"/>
          <w:lang w:val="hy-AM"/>
        </w:rPr>
        <w:t>օրենսգրքում՝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մասեր</w:t>
      </w:r>
      <w:r w:rsidR="001C3264">
        <w:rPr>
          <w:rFonts w:ascii="Sylfaen" w:hAnsi="Sylfaen" w:cs="Arial"/>
          <w:lang w:val="hy-AM"/>
        </w:rPr>
        <w:t>ի</w:t>
      </w:r>
      <w:r w:rsidRPr="00465DAD">
        <w:rPr>
          <w:rFonts w:ascii="Sylfaen" w:hAnsi="Sylfaen"/>
          <w:lang w:val="hy-AM"/>
        </w:rPr>
        <w:t xml:space="preserve">), </w:t>
      </w:r>
      <w:r w:rsidRPr="00465DAD">
        <w:rPr>
          <w:rFonts w:ascii="Sylfaen" w:hAnsi="Sylfaen" w:cs="Arial"/>
          <w:lang w:val="hy-AM"/>
        </w:rPr>
        <w:t>իսկ</w:t>
      </w:r>
      <w:r w:rsidRPr="00465DAD">
        <w:rPr>
          <w:rFonts w:ascii="Sylfaen" w:hAnsi="Sylfaen"/>
          <w:lang w:val="hy-AM"/>
        </w:rPr>
        <w:t xml:space="preserve"> </w:t>
      </w:r>
      <w:r w:rsidR="007F27AE">
        <w:rPr>
          <w:rFonts w:ascii="Sylfaen" w:hAnsi="Sylfaen" w:cs="Arial"/>
          <w:lang w:val="hy-AM"/>
        </w:rPr>
        <w:t>կետը</w:t>
      </w:r>
      <w:r w:rsidRPr="00465DAD">
        <w:rPr>
          <w:rFonts w:ascii="Sylfaen" w:hAnsi="Sylfaen" w:cs="Arial"/>
          <w:lang w:val="hy-AM"/>
        </w:rPr>
        <w:t>՝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ենթա</w:t>
      </w:r>
      <w:r w:rsidR="007F27AE">
        <w:rPr>
          <w:rFonts w:ascii="Sylfaen" w:hAnsi="Sylfaen" w:cs="Arial"/>
          <w:lang w:val="hy-AM"/>
        </w:rPr>
        <w:t>կետերի</w:t>
      </w:r>
      <w:r w:rsidR="001C3264">
        <w:rPr>
          <w:rFonts w:ascii="Sylfaen" w:hAnsi="Sylfaen"/>
          <w:lang w:val="hy-AM"/>
        </w:rPr>
        <w:t>։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Անհրաժեշտության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դեպքում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ենթա</w:t>
      </w:r>
      <w:r w:rsidR="007F27AE">
        <w:rPr>
          <w:rFonts w:ascii="Sylfaen" w:hAnsi="Sylfaen" w:cs="Arial"/>
          <w:lang w:val="hy-AM"/>
        </w:rPr>
        <w:t>կետը</w:t>
      </w:r>
      <w:r w:rsidRPr="00465DAD">
        <w:rPr>
          <w:rFonts w:ascii="Sylfaen" w:hAnsi="Sylfaen"/>
          <w:lang w:val="hy-AM"/>
        </w:rPr>
        <w:t xml:space="preserve"> </w:t>
      </w:r>
      <w:r w:rsidR="008C47C0">
        <w:rPr>
          <w:rFonts w:ascii="Sylfaen" w:hAnsi="Sylfaen" w:cs="Arial"/>
          <w:lang w:val="hy-AM"/>
        </w:rPr>
        <w:t>կարող 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բաժան</w:t>
      </w:r>
      <w:r w:rsidR="008C47C0">
        <w:rPr>
          <w:rFonts w:ascii="Sylfaen" w:hAnsi="Sylfaen" w:cs="Arial"/>
          <w:lang w:val="hy-AM"/>
        </w:rPr>
        <w:t>վ</w:t>
      </w:r>
      <w:r w:rsidRPr="00465DAD">
        <w:rPr>
          <w:rFonts w:ascii="Sylfaen" w:hAnsi="Sylfaen" w:cs="Arial"/>
          <w:lang w:val="hy-AM"/>
        </w:rPr>
        <w:t>ել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քանի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ենթա</w:t>
      </w:r>
      <w:r w:rsidR="007F27AE">
        <w:rPr>
          <w:rFonts w:ascii="Sylfaen" w:hAnsi="Sylfaen" w:cs="Arial"/>
          <w:lang w:val="hy-AM"/>
        </w:rPr>
        <w:t>կետ</w:t>
      </w:r>
      <w:r w:rsidR="00265EAD">
        <w:rPr>
          <w:rFonts w:ascii="Sylfaen" w:hAnsi="Sylfaen" w:cs="Arial"/>
          <w:lang w:val="hy-AM"/>
        </w:rPr>
        <w:t>երի</w:t>
      </w:r>
      <w:r w:rsidRPr="00465DAD">
        <w:rPr>
          <w:rFonts w:ascii="Sylfaen" w:hAnsi="Sylfaen" w:cs="Arial"/>
          <w:lang w:val="hy-AM"/>
        </w:rPr>
        <w:t>։</w:t>
      </w:r>
      <w:r w:rsidRPr="00465DAD">
        <w:rPr>
          <w:rFonts w:ascii="Sylfaen" w:hAnsi="Sylfaen"/>
          <w:lang w:val="hy-AM"/>
        </w:rPr>
        <w:t xml:space="preserve"> </w:t>
      </w:r>
      <w:r w:rsidR="00497A09">
        <w:rPr>
          <w:rFonts w:ascii="Sylfaen" w:hAnsi="Sylfaen"/>
          <w:lang w:val="hy-AM"/>
        </w:rPr>
        <w:t>Բովանդակությամբ</w:t>
      </w:r>
      <w:r w:rsidR="006336C0">
        <w:rPr>
          <w:rFonts w:ascii="Sylfaen" w:hAnsi="Sylfaen"/>
          <w:lang w:val="hy-AM"/>
        </w:rPr>
        <w:t xml:space="preserve"> </w:t>
      </w:r>
      <w:r w:rsidR="00497A09">
        <w:rPr>
          <w:rFonts w:ascii="Sylfaen" w:hAnsi="Sylfaen"/>
          <w:lang w:val="hy-AM"/>
        </w:rPr>
        <w:t>համասեռ հ</w:t>
      </w:r>
      <w:r w:rsidRPr="00465DAD">
        <w:rPr>
          <w:rFonts w:ascii="Sylfaen" w:hAnsi="Sylfaen" w:cs="Arial"/>
          <w:lang w:val="hy-AM"/>
        </w:rPr>
        <w:t>ոդվածներ</w:t>
      </w:r>
      <w:r w:rsidR="001C3264">
        <w:rPr>
          <w:rFonts w:ascii="Sylfaen" w:hAnsi="Sylfaen" w:cs="Arial"/>
          <w:lang w:val="hy-AM"/>
        </w:rPr>
        <w:t>ը,</w:t>
      </w:r>
      <w:r w:rsidR="006336C0">
        <w:rPr>
          <w:rFonts w:ascii="Sylfaen" w:hAnsi="Sylfaen" w:cs="Arial"/>
          <w:lang w:val="hy-AM"/>
        </w:rPr>
        <w:t xml:space="preserve"> </w:t>
      </w:r>
      <w:r w:rsidR="008C47C0">
        <w:rPr>
          <w:rFonts w:ascii="Sylfaen" w:hAnsi="Sylfaen" w:cs="Arial"/>
          <w:lang w:val="hy-AM"/>
        </w:rPr>
        <w:t>կարող են</w:t>
      </w:r>
      <w:r w:rsidR="001C3264">
        <w:rPr>
          <w:rFonts w:ascii="Sylfaen" w:hAnsi="Sylfaen" w:cs="Arial"/>
          <w:lang w:val="hy-AM"/>
        </w:rPr>
        <w:t xml:space="preserve"> </w:t>
      </w:r>
      <w:r w:rsidR="00497A09">
        <w:rPr>
          <w:rFonts w:ascii="Sylfaen" w:hAnsi="Sylfaen" w:cs="Arial"/>
          <w:lang w:val="hy-AM"/>
        </w:rPr>
        <w:t xml:space="preserve">միավորել </w:t>
      </w:r>
      <w:r w:rsidR="001C3264">
        <w:rPr>
          <w:rFonts w:ascii="Sylfaen" w:hAnsi="Sylfaen" w:cs="Arial"/>
          <w:lang w:val="hy-AM"/>
        </w:rPr>
        <w:t>գլուխներով։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Գլուխները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կարելի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միավորել</w:t>
      </w:r>
      <w:r w:rsidRPr="00465DAD">
        <w:rPr>
          <w:rFonts w:ascii="Sylfaen" w:hAnsi="Sylfaen"/>
          <w:lang w:val="hy-AM"/>
        </w:rPr>
        <w:t xml:space="preserve"> </w:t>
      </w:r>
      <w:r w:rsidR="00497A09">
        <w:rPr>
          <w:rFonts w:ascii="Sylfaen" w:hAnsi="Sylfaen" w:cs="Arial"/>
          <w:lang w:val="hy-AM"/>
        </w:rPr>
        <w:t>բաժիններով</w:t>
      </w:r>
      <w:r w:rsidRPr="00465DAD">
        <w:rPr>
          <w:rFonts w:ascii="Sylfaen" w:hAnsi="Sylfaen"/>
          <w:lang w:val="hy-AM"/>
        </w:rPr>
        <w:t xml:space="preserve"> (</w:t>
      </w:r>
      <w:r w:rsidRPr="00465DAD">
        <w:rPr>
          <w:rFonts w:ascii="Sylfaen" w:hAnsi="Sylfaen" w:cs="Arial"/>
          <w:lang w:val="hy-AM"/>
        </w:rPr>
        <w:t>օրենսգրքում՝</w:t>
      </w:r>
      <w:r w:rsidRPr="00465DAD">
        <w:rPr>
          <w:rFonts w:ascii="Sylfaen" w:hAnsi="Sylfaen"/>
          <w:lang w:val="hy-AM"/>
        </w:rPr>
        <w:t xml:space="preserve"> </w:t>
      </w:r>
      <w:r w:rsidR="00497A09">
        <w:rPr>
          <w:rFonts w:ascii="Sylfaen" w:hAnsi="Sylfaen"/>
          <w:lang w:val="hy-AM"/>
        </w:rPr>
        <w:t xml:space="preserve">վրացերեն տարբերակում՝ </w:t>
      </w:r>
      <w:r w:rsidRPr="00465DAD">
        <w:rPr>
          <w:rFonts w:ascii="Sylfaen" w:hAnsi="Sylfaen" w:cs="Arial"/>
          <w:lang w:val="hy-AM"/>
        </w:rPr>
        <w:t>գրքեր</w:t>
      </w:r>
      <w:r w:rsidR="00497A09">
        <w:rPr>
          <w:rFonts w:ascii="Sylfaen" w:hAnsi="Sylfaen" w:cs="Arial"/>
          <w:lang w:val="hy-AM"/>
        </w:rPr>
        <w:t>, հայերենում՝ բաժիններ</w:t>
      </w:r>
      <w:r w:rsidRPr="00465DAD">
        <w:rPr>
          <w:rFonts w:ascii="Sylfaen" w:hAnsi="Sylfaen"/>
          <w:lang w:val="hy-AM"/>
        </w:rPr>
        <w:t xml:space="preserve">): </w:t>
      </w:r>
      <w:r w:rsidR="00497A09">
        <w:rPr>
          <w:rFonts w:ascii="Sylfaen" w:hAnsi="Sylfaen" w:cs="Arial"/>
          <w:lang w:val="hy-AM"/>
        </w:rPr>
        <w:t>Բաժինը և գլուխը</w:t>
      </w:r>
      <w:r w:rsidR="006336C0">
        <w:rPr>
          <w:rFonts w:ascii="Sylfaen" w:hAnsi="Sylfaen" w:cs="Arial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պետք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վերնագիր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ունենան</w:t>
      </w:r>
      <w:r w:rsidRPr="00465DAD">
        <w:rPr>
          <w:rFonts w:ascii="Sylfaen" w:hAnsi="Sylfaen"/>
          <w:lang w:val="hy-AM"/>
        </w:rPr>
        <w:t xml:space="preserve">, </w:t>
      </w:r>
      <w:r w:rsidR="00497A09">
        <w:rPr>
          <w:rFonts w:ascii="Sylfaen" w:hAnsi="Sylfaen" w:cs="Arial"/>
          <w:lang w:val="hy-AM"/>
        </w:rPr>
        <w:t xml:space="preserve">իսկ </w:t>
      </w:r>
      <w:r w:rsidRPr="00465DAD">
        <w:rPr>
          <w:rFonts w:ascii="Sylfaen" w:hAnsi="Sylfaen" w:cs="Arial"/>
          <w:lang w:val="hy-AM"/>
        </w:rPr>
        <w:t>հոդվածը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կարող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է</w:t>
      </w:r>
      <w:r w:rsidRPr="00465DAD">
        <w:rPr>
          <w:rFonts w:ascii="Sylfaen" w:hAnsi="Sylfaen"/>
          <w:lang w:val="hy-AM"/>
        </w:rPr>
        <w:t xml:space="preserve"> </w:t>
      </w:r>
      <w:r w:rsidR="00497A09" w:rsidRPr="00465DAD">
        <w:rPr>
          <w:rFonts w:ascii="Sylfaen" w:hAnsi="Sylfaen" w:cs="Arial"/>
          <w:lang w:val="hy-AM"/>
        </w:rPr>
        <w:t xml:space="preserve">ունենալ </w:t>
      </w:r>
      <w:r w:rsidRPr="00465DAD">
        <w:rPr>
          <w:rFonts w:ascii="Sylfaen" w:hAnsi="Sylfaen" w:cs="Arial"/>
          <w:lang w:val="hy-AM"/>
        </w:rPr>
        <w:t>վերնագիր։</w:t>
      </w:r>
      <w:r w:rsidRPr="00465DAD">
        <w:rPr>
          <w:rFonts w:ascii="Sylfaen" w:hAnsi="Sylfaen"/>
          <w:lang w:val="hy-AM"/>
        </w:rPr>
        <w:t xml:space="preserve"> </w:t>
      </w:r>
      <w:r w:rsidR="007F27AE">
        <w:rPr>
          <w:rFonts w:ascii="Sylfaen" w:hAnsi="Sylfaen" w:cs="Arial"/>
          <w:lang w:val="hy-AM"/>
        </w:rPr>
        <w:t>Կետը</w:t>
      </w:r>
      <w:r w:rsidRPr="00465DAD">
        <w:rPr>
          <w:rFonts w:ascii="Sylfaen" w:hAnsi="Sylfaen"/>
          <w:lang w:val="hy-AM"/>
        </w:rPr>
        <w:t xml:space="preserve"> (</w:t>
      </w:r>
      <w:r w:rsidRPr="00465DAD">
        <w:rPr>
          <w:rFonts w:ascii="Sylfaen" w:hAnsi="Sylfaen" w:cs="Arial"/>
          <w:lang w:val="hy-AM"/>
        </w:rPr>
        <w:t>մասը</w:t>
      </w:r>
      <w:r w:rsidRPr="00465DAD">
        <w:rPr>
          <w:rFonts w:ascii="Sylfaen" w:hAnsi="Sylfaen"/>
          <w:lang w:val="hy-AM"/>
        </w:rPr>
        <w:t xml:space="preserve">) </w:t>
      </w:r>
      <w:r w:rsidRPr="00465DAD">
        <w:rPr>
          <w:rFonts w:ascii="Sylfaen" w:hAnsi="Sylfaen" w:cs="Arial"/>
          <w:lang w:val="hy-AM"/>
        </w:rPr>
        <w:t>և</w:t>
      </w:r>
      <w:r w:rsidRPr="00465DAD">
        <w:rPr>
          <w:rFonts w:ascii="Sylfaen" w:hAnsi="Sylfaen"/>
          <w:lang w:val="hy-AM"/>
        </w:rPr>
        <w:t xml:space="preserve"> </w:t>
      </w:r>
      <w:r w:rsidRPr="00465DAD">
        <w:rPr>
          <w:rFonts w:ascii="Sylfaen" w:hAnsi="Sylfaen" w:cs="Arial"/>
          <w:lang w:val="hy-AM"/>
        </w:rPr>
        <w:t>ենթա</w:t>
      </w:r>
      <w:r w:rsidR="007F27AE">
        <w:rPr>
          <w:rFonts w:ascii="Sylfaen" w:hAnsi="Sylfaen" w:cs="Arial"/>
          <w:lang w:val="hy-AM"/>
        </w:rPr>
        <w:t>կետը</w:t>
      </w:r>
      <w:r w:rsidR="00497A09">
        <w:rPr>
          <w:rFonts w:ascii="Sylfaen" w:hAnsi="Sylfaen" w:cs="Arial"/>
          <w:lang w:val="hy-AM"/>
        </w:rPr>
        <w:t xml:space="preserve"> վերնագիր չունեն։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lastRenderedPageBreak/>
        <w:t xml:space="preserve">8. </w:t>
      </w:r>
      <w:r>
        <w:rPr>
          <w:rFonts w:ascii="Sylfaen" w:hAnsi="Sylfaen"/>
          <w:lang w:val="hy-AM"/>
        </w:rPr>
        <w:t>Բաժինների</w:t>
      </w:r>
      <w:r w:rsidRPr="00497A09">
        <w:rPr>
          <w:rFonts w:ascii="Sylfaen" w:hAnsi="Sylfaen"/>
          <w:lang w:val="hy-AM"/>
        </w:rPr>
        <w:t xml:space="preserve"> (գրքերի), գլուխների, հոդվածների և </w:t>
      </w:r>
      <w:r w:rsidR="007F27AE">
        <w:rPr>
          <w:rFonts w:ascii="Sylfaen" w:hAnsi="Sylfaen"/>
          <w:lang w:val="hy-AM"/>
        </w:rPr>
        <w:t>կետ</w:t>
      </w:r>
      <w:r w:rsidRPr="00497A09">
        <w:rPr>
          <w:rFonts w:ascii="Sylfaen" w:hAnsi="Sylfaen"/>
          <w:lang w:val="hy-AM"/>
        </w:rPr>
        <w:t>երի (մասերի) համարակալումը, ինչպես նաև ենթա</w:t>
      </w:r>
      <w:r w:rsidR="007F27AE">
        <w:rPr>
          <w:rFonts w:ascii="Sylfaen" w:hAnsi="Sylfaen"/>
          <w:lang w:val="hy-AM"/>
        </w:rPr>
        <w:t>կետ</w:t>
      </w:r>
      <w:r w:rsidRPr="00497A09">
        <w:rPr>
          <w:rFonts w:ascii="Sylfaen" w:hAnsi="Sylfaen"/>
          <w:lang w:val="hy-AM"/>
        </w:rPr>
        <w:t xml:space="preserve">երի այբբենական հաջորդականությունը շարունակական է: </w:t>
      </w:r>
      <w:r w:rsidR="00265EAD">
        <w:rPr>
          <w:rFonts w:ascii="Sylfaen" w:hAnsi="Sylfaen"/>
          <w:lang w:val="hy-AM"/>
        </w:rPr>
        <w:t>Բաժինների</w:t>
      </w:r>
      <w:r w:rsidRPr="00497A09">
        <w:rPr>
          <w:rFonts w:ascii="Sylfaen" w:hAnsi="Sylfaen"/>
          <w:lang w:val="hy-AM"/>
        </w:rPr>
        <w:t xml:space="preserve"> (գրքերի) և գլուխների համարակալման համար օգտագործվում են հռոմեական թվ</w:t>
      </w:r>
      <w:r w:rsidR="008C47C0">
        <w:rPr>
          <w:rFonts w:ascii="Sylfaen" w:hAnsi="Sylfaen"/>
          <w:lang w:val="hy-AM"/>
        </w:rPr>
        <w:t>անշանն</w:t>
      </w:r>
      <w:r w:rsidRPr="00497A09">
        <w:rPr>
          <w:rFonts w:ascii="Sylfaen" w:hAnsi="Sylfaen"/>
          <w:lang w:val="hy-AM"/>
        </w:rPr>
        <w:t xml:space="preserve">եր, հոդվածների և </w:t>
      </w:r>
      <w:r w:rsidR="007F27AE">
        <w:rPr>
          <w:rFonts w:ascii="Sylfaen" w:hAnsi="Sylfaen"/>
          <w:lang w:val="hy-AM"/>
        </w:rPr>
        <w:t>կետ</w:t>
      </w:r>
      <w:r w:rsidRPr="00497A09">
        <w:rPr>
          <w:rFonts w:ascii="Sylfaen" w:hAnsi="Sylfaen"/>
          <w:lang w:val="hy-AM"/>
        </w:rPr>
        <w:t>երի համարակալման համար՝ արաբական։ Ենթա</w:t>
      </w:r>
      <w:r w:rsidR="007F27AE">
        <w:rPr>
          <w:rFonts w:ascii="Sylfaen" w:hAnsi="Sylfaen"/>
          <w:lang w:val="hy-AM"/>
        </w:rPr>
        <w:t>կետ</w:t>
      </w:r>
      <w:r w:rsidR="00265EAD">
        <w:rPr>
          <w:rFonts w:ascii="Sylfaen" w:hAnsi="Sylfaen"/>
          <w:lang w:val="hy-AM"/>
        </w:rPr>
        <w:t xml:space="preserve">երի </w:t>
      </w:r>
      <w:r w:rsidRPr="00497A09">
        <w:rPr>
          <w:rFonts w:ascii="Sylfaen" w:hAnsi="Sylfaen"/>
          <w:lang w:val="hy-AM"/>
        </w:rPr>
        <w:t>հաջորդականությունը նշվում է վրացական</w:t>
      </w:r>
      <w:r w:rsidR="006336C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>այբուբենի տառերով։</w:t>
      </w:r>
    </w:p>
    <w:p w:rsid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8</w:t>
      </w:r>
      <w:r w:rsidRPr="00265EAD">
        <w:rPr>
          <w:rFonts w:ascii="Sylfaen" w:hAnsi="Sylfaen"/>
          <w:vertAlign w:val="superscript"/>
          <w:lang w:val="hy-AM"/>
        </w:rPr>
        <w:t>1</w:t>
      </w:r>
      <w:r w:rsidRPr="00497A09">
        <w:rPr>
          <w:rFonts w:ascii="Sylfaen" w:hAnsi="Sylfaen"/>
          <w:lang w:val="hy-AM"/>
        </w:rPr>
        <w:t xml:space="preserve">. </w:t>
      </w:r>
      <w:r w:rsidR="00265EAD" w:rsidRPr="00265EAD">
        <w:rPr>
          <w:rFonts w:ascii="Sylfaen" w:hAnsi="Sylfaen"/>
          <w:lang w:val="hy-AM"/>
        </w:rPr>
        <w:t>Վրաստանի բյուջետային օրենսգրքով սահմանված կարգով</w:t>
      </w:r>
      <w:r w:rsidR="006336C0">
        <w:rPr>
          <w:rFonts w:ascii="Sylfaen" w:hAnsi="Sylfaen"/>
          <w:lang w:val="hy-AM"/>
        </w:rPr>
        <w:t xml:space="preserve"> </w:t>
      </w:r>
      <w:r w:rsidR="00265EAD" w:rsidRPr="00265EAD">
        <w:rPr>
          <w:rFonts w:ascii="Sylfaen" w:hAnsi="Sylfaen"/>
          <w:lang w:val="hy-AM"/>
        </w:rPr>
        <w:t>պետական, ինքնավար հանրապետության հանրապետական կամ մունիցիպալիտետի տարեկան բյուջեի հաստատման հետ կապված նորմատիվ ակտի հոդվածների հետագա բաժանումը</w:t>
      </w:r>
      <w:r w:rsidR="006336C0">
        <w:rPr>
          <w:rFonts w:ascii="Sylfaen" w:hAnsi="Sylfaen"/>
          <w:lang w:val="hy-AM"/>
        </w:rPr>
        <w:t xml:space="preserve"> </w:t>
      </w:r>
      <w:r w:rsidR="00265EAD" w:rsidRPr="00265EAD">
        <w:rPr>
          <w:rFonts w:ascii="Sylfaen" w:hAnsi="Sylfaen"/>
          <w:lang w:val="hy-AM"/>
        </w:rPr>
        <w:t xml:space="preserve">հնարավոր է իրականացնել նաև սույն հոդվածի 7-րդ և 8-րդ </w:t>
      </w:r>
      <w:r w:rsidR="007F27AE">
        <w:rPr>
          <w:rFonts w:ascii="Sylfaen" w:hAnsi="Sylfaen"/>
          <w:lang w:val="hy-AM"/>
        </w:rPr>
        <w:t>կետ</w:t>
      </w:r>
      <w:r w:rsidR="00265EAD" w:rsidRPr="00265EAD">
        <w:rPr>
          <w:rFonts w:ascii="Sylfaen" w:hAnsi="Sylfaen"/>
          <w:lang w:val="hy-AM"/>
        </w:rPr>
        <w:t>երով նախատեսված</w:t>
      </w:r>
      <w:r w:rsidR="008C47C0">
        <w:rPr>
          <w:rFonts w:ascii="Sylfaen" w:hAnsi="Sylfaen"/>
          <w:lang w:val="hy-AM"/>
        </w:rPr>
        <w:t>ից</w:t>
      </w:r>
      <w:r w:rsidR="00265EAD" w:rsidRPr="00265EAD">
        <w:rPr>
          <w:rFonts w:ascii="Sylfaen" w:hAnsi="Sylfaen"/>
          <w:lang w:val="hy-AM"/>
        </w:rPr>
        <w:t xml:space="preserve"> տարբեր կառուցվածքով և համարակալմամբ։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 xml:space="preserve">9. Նորմատիվ ակտում այլ նորմատիվ ակտի հղում կատարելիս </w:t>
      </w:r>
      <w:r w:rsidR="00265EAD">
        <w:rPr>
          <w:rFonts w:ascii="Sylfaen" w:hAnsi="Sylfaen"/>
          <w:lang w:val="hy-AM"/>
        </w:rPr>
        <w:t xml:space="preserve">պետք է </w:t>
      </w:r>
      <w:r w:rsidRPr="00497A09">
        <w:rPr>
          <w:rFonts w:ascii="Sylfaen" w:hAnsi="Sylfaen"/>
          <w:lang w:val="hy-AM"/>
        </w:rPr>
        <w:t>նշվ</w:t>
      </w:r>
      <w:r w:rsidR="00265EAD">
        <w:rPr>
          <w:rFonts w:ascii="Sylfaen" w:hAnsi="Sylfaen"/>
          <w:lang w:val="hy-AM"/>
        </w:rPr>
        <w:t>ի</w:t>
      </w:r>
      <w:r w:rsidRPr="00497A09">
        <w:rPr>
          <w:rFonts w:ascii="Sylfaen" w:hAnsi="Sylfaen"/>
          <w:lang w:val="hy-AM"/>
        </w:rPr>
        <w:t xml:space="preserve"> նորմատիվ ակտի տեսակը</w:t>
      </w:r>
      <w:r w:rsidR="00265EAD">
        <w:rPr>
          <w:rFonts w:ascii="Sylfaen" w:hAnsi="Sylfaen"/>
          <w:lang w:val="hy-AM"/>
        </w:rPr>
        <w:t xml:space="preserve"> և</w:t>
      </w:r>
      <w:r w:rsidRPr="00497A09">
        <w:rPr>
          <w:rFonts w:ascii="Sylfaen" w:hAnsi="Sylfaen"/>
          <w:lang w:val="hy-AM"/>
        </w:rPr>
        <w:t xml:space="preserve"> վերնագիրը, հոդվածը, </w:t>
      </w:r>
      <w:r w:rsidR="007F27AE">
        <w:rPr>
          <w:rFonts w:ascii="Sylfaen" w:hAnsi="Sylfaen"/>
          <w:lang w:val="hy-AM"/>
        </w:rPr>
        <w:t>կետը</w:t>
      </w:r>
      <w:r w:rsidRPr="00497A09">
        <w:rPr>
          <w:rFonts w:ascii="Sylfaen" w:hAnsi="Sylfaen"/>
          <w:lang w:val="hy-AM"/>
        </w:rPr>
        <w:t xml:space="preserve"> (մաս</w:t>
      </w:r>
      <w:r w:rsidR="007F27AE">
        <w:rPr>
          <w:rFonts w:ascii="Sylfaen" w:hAnsi="Sylfaen"/>
          <w:lang w:val="hy-AM"/>
        </w:rPr>
        <w:t>ը</w:t>
      </w:r>
      <w:r w:rsidRPr="00497A09">
        <w:rPr>
          <w:rFonts w:ascii="Sylfaen" w:hAnsi="Sylfaen"/>
          <w:lang w:val="hy-AM"/>
        </w:rPr>
        <w:t>) և ենթա</w:t>
      </w:r>
      <w:r w:rsidR="007F27AE">
        <w:rPr>
          <w:rFonts w:ascii="Sylfaen" w:hAnsi="Sylfaen"/>
          <w:lang w:val="hy-AM"/>
        </w:rPr>
        <w:t>կետ</w:t>
      </w:r>
      <w:r w:rsidR="00265EAD">
        <w:rPr>
          <w:rFonts w:ascii="Sylfaen" w:hAnsi="Sylfaen"/>
          <w:lang w:val="hy-AM"/>
        </w:rPr>
        <w:t>ը</w:t>
      </w:r>
      <w:r w:rsidRPr="00497A09">
        <w:rPr>
          <w:rFonts w:ascii="Sylfaen" w:hAnsi="Sylfaen"/>
          <w:lang w:val="hy-AM"/>
        </w:rPr>
        <w:t>, իսկ անհրաժեշտության դեպքում` նաև նախադասությունը: Նորմատիվ ակտում նույն նորմատիվ ակտի որևէ դրույթ</w:t>
      </w:r>
      <w:r w:rsidR="006336C0">
        <w:rPr>
          <w:rFonts w:ascii="Sylfaen" w:hAnsi="Sylfaen"/>
          <w:lang w:val="hy-AM"/>
        </w:rPr>
        <w:t xml:space="preserve"> </w:t>
      </w:r>
      <w:r w:rsidR="008C47C0">
        <w:rPr>
          <w:rFonts w:ascii="Sylfaen" w:hAnsi="Sylfaen"/>
          <w:lang w:val="hy-AM"/>
        </w:rPr>
        <w:t>նշե</w:t>
      </w:r>
      <w:r w:rsidRPr="00497A09">
        <w:rPr>
          <w:rFonts w:ascii="Sylfaen" w:hAnsi="Sylfaen"/>
          <w:lang w:val="hy-AM"/>
        </w:rPr>
        <w:t xml:space="preserve">լիս պետք է </w:t>
      </w:r>
      <w:r w:rsidR="008C47C0">
        <w:rPr>
          <w:rFonts w:ascii="Sylfaen" w:hAnsi="Sylfaen"/>
          <w:lang w:val="hy-AM"/>
        </w:rPr>
        <w:t>անվանել</w:t>
      </w:r>
      <w:r w:rsidR="006336C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 xml:space="preserve">միայն հոդվածը, </w:t>
      </w:r>
      <w:r w:rsidR="007F27AE">
        <w:rPr>
          <w:rFonts w:ascii="Sylfaen" w:hAnsi="Sylfaen"/>
          <w:lang w:val="hy-AM"/>
        </w:rPr>
        <w:t>կետը</w:t>
      </w:r>
      <w:r w:rsidRPr="00497A09">
        <w:rPr>
          <w:rFonts w:ascii="Sylfaen" w:hAnsi="Sylfaen"/>
          <w:lang w:val="hy-AM"/>
        </w:rPr>
        <w:t xml:space="preserve"> (մաս</w:t>
      </w:r>
      <w:r w:rsidR="007F27AE">
        <w:rPr>
          <w:rFonts w:ascii="Sylfaen" w:hAnsi="Sylfaen"/>
          <w:lang w:val="hy-AM"/>
        </w:rPr>
        <w:t>ը</w:t>
      </w:r>
      <w:r w:rsidRPr="00497A09">
        <w:rPr>
          <w:rFonts w:ascii="Sylfaen" w:hAnsi="Sylfaen"/>
          <w:lang w:val="hy-AM"/>
        </w:rPr>
        <w:t>) և ենթա</w:t>
      </w:r>
      <w:r w:rsidR="007F27AE">
        <w:rPr>
          <w:rFonts w:ascii="Sylfaen" w:hAnsi="Sylfaen"/>
          <w:lang w:val="hy-AM"/>
        </w:rPr>
        <w:t>կետ</w:t>
      </w:r>
      <w:r w:rsidR="00265EAD">
        <w:rPr>
          <w:rFonts w:ascii="Sylfaen" w:hAnsi="Sylfaen"/>
          <w:lang w:val="hy-AM"/>
        </w:rPr>
        <w:t>ը</w:t>
      </w:r>
      <w:r w:rsidRPr="00497A09">
        <w:rPr>
          <w:rFonts w:ascii="Sylfaen" w:hAnsi="Sylfaen"/>
          <w:lang w:val="hy-AM"/>
        </w:rPr>
        <w:t>, իսկ անհրաժեշտության դեպքում՝ նաև նախադասությունը։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 xml:space="preserve">10. Նորմատիվ ակտում </w:t>
      </w:r>
      <w:r w:rsidR="00265EAD">
        <w:rPr>
          <w:rFonts w:ascii="Sylfaen" w:hAnsi="Sylfaen"/>
          <w:lang w:val="hy-AM"/>
        </w:rPr>
        <w:t>բաժինը</w:t>
      </w:r>
      <w:r w:rsidRPr="00497A09">
        <w:rPr>
          <w:rFonts w:ascii="Sylfaen" w:hAnsi="Sylfaen"/>
          <w:lang w:val="hy-AM"/>
        </w:rPr>
        <w:t xml:space="preserve"> (գիրքը), գլուխը, հոդվածը, </w:t>
      </w:r>
      <w:r w:rsidR="007F27AE">
        <w:rPr>
          <w:rFonts w:ascii="Sylfaen" w:hAnsi="Sylfaen"/>
          <w:lang w:val="hy-AM"/>
        </w:rPr>
        <w:t>կետը</w:t>
      </w:r>
      <w:r w:rsidRPr="00497A09">
        <w:rPr>
          <w:rFonts w:ascii="Sylfaen" w:hAnsi="Sylfaen"/>
          <w:lang w:val="hy-AM"/>
        </w:rPr>
        <w:t xml:space="preserve"> (մաս</w:t>
      </w:r>
      <w:r w:rsidR="00265EAD">
        <w:rPr>
          <w:rFonts w:ascii="Sylfaen" w:hAnsi="Sylfaen"/>
          <w:lang w:val="hy-AM"/>
        </w:rPr>
        <w:t>ը</w:t>
      </w:r>
      <w:r w:rsidRPr="00497A09">
        <w:rPr>
          <w:rFonts w:ascii="Sylfaen" w:hAnsi="Sylfaen"/>
          <w:lang w:val="hy-AM"/>
        </w:rPr>
        <w:t>) կամ ենթա</w:t>
      </w:r>
      <w:r w:rsidR="007F27AE">
        <w:rPr>
          <w:rFonts w:ascii="Sylfaen" w:hAnsi="Sylfaen"/>
          <w:lang w:val="hy-AM"/>
        </w:rPr>
        <w:t>կետը</w:t>
      </w:r>
      <w:r w:rsidRPr="00497A09">
        <w:rPr>
          <w:rFonts w:ascii="Sylfaen" w:hAnsi="Sylfaen"/>
          <w:lang w:val="hy-AM"/>
        </w:rPr>
        <w:t xml:space="preserve"> հանելու և</w:t>
      </w:r>
      <w:r w:rsidR="00265EAD">
        <w:rPr>
          <w:rFonts w:ascii="Sylfaen" w:hAnsi="Sylfaen"/>
          <w:lang w:val="hy-AM"/>
        </w:rPr>
        <w:t>/</w:t>
      </w:r>
      <w:r w:rsidRPr="00497A09">
        <w:rPr>
          <w:rFonts w:ascii="Sylfaen" w:hAnsi="Sylfaen"/>
          <w:lang w:val="hy-AM"/>
        </w:rPr>
        <w:t xml:space="preserve">կամ ուժը կորցրած ճանաչելու դեպքում՝ նորմատիվ ակտի համարակալման </w:t>
      </w:r>
      <w:r w:rsidR="008C47C0">
        <w:rPr>
          <w:rFonts w:ascii="Sylfaen" w:hAnsi="Sylfaen"/>
          <w:lang w:val="hy-AM"/>
        </w:rPr>
        <w:t xml:space="preserve">(այբբենական հաջորդականության) </w:t>
      </w:r>
      <w:r w:rsidRPr="00497A09">
        <w:rPr>
          <w:rFonts w:ascii="Sylfaen" w:hAnsi="Sylfaen"/>
          <w:lang w:val="hy-AM"/>
        </w:rPr>
        <w:t xml:space="preserve">շարունակականությունը պահպանելու </w:t>
      </w:r>
      <w:r w:rsidR="00265EAD">
        <w:rPr>
          <w:rFonts w:ascii="Sylfaen" w:hAnsi="Sylfaen"/>
          <w:lang w:val="hy-AM"/>
        </w:rPr>
        <w:t>նպատակով</w:t>
      </w:r>
      <w:r w:rsidRPr="00497A09">
        <w:rPr>
          <w:rFonts w:ascii="Sylfaen" w:hAnsi="Sylfaen"/>
          <w:lang w:val="hy-AM"/>
        </w:rPr>
        <w:t xml:space="preserve">. </w:t>
      </w:r>
      <w:r w:rsidR="00265EAD">
        <w:rPr>
          <w:rFonts w:ascii="Sylfaen" w:hAnsi="Sylfaen"/>
          <w:lang w:val="hy-AM"/>
        </w:rPr>
        <w:t xml:space="preserve">նորմատիվ ակտը հրապարակելիս հանված կամ/և ուժը կորցրած ճանաչված բաժնի </w:t>
      </w:r>
      <w:r w:rsidR="00F242FA" w:rsidRPr="00497A09">
        <w:rPr>
          <w:rFonts w:ascii="Sylfaen" w:hAnsi="Sylfaen"/>
          <w:lang w:val="hy-AM"/>
        </w:rPr>
        <w:t>(</w:t>
      </w:r>
      <w:r w:rsidR="00F242FA">
        <w:rPr>
          <w:rFonts w:ascii="Sylfaen" w:hAnsi="Sylfaen"/>
          <w:lang w:val="hy-AM"/>
        </w:rPr>
        <w:t>գրքի</w:t>
      </w:r>
      <w:r w:rsidR="00F242FA" w:rsidRPr="00497A09">
        <w:rPr>
          <w:rFonts w:ascii="Sylfaen" w:hAnsi="Sylfaen"/>
          <w:lang w:val="hy-AM"/>
        </w:rPr>
        <w:t>)</w:t>
      </w:r>
      <w:r w:rsidR="00F242FA">
        <w:rPr>
          <w:rFonts w:ascii="Sylfaen" w:hAnsi="Sylfaen"/>
          <w:lang w:val="hy-AM"/>
        </w:rPr>
        <w:t xml:space="preserve">, գլխի, հոդվածի, </w:t>
      </w:r>
      <w:r w:rsidR="007F27AE">
        <w:rPr>
          <w:rFonts w:ascii="Sylfaen" w:hAnsi="Sylfaen"/>
          <w:lang w:val="hy-AM"/>
        </w:rPr>
        <w:t xml:space="preserve">կետի </w:t>
      </w:r>
      <w:r w:rsidR="00F242FA" w:rsidRPr="00497A09">
        <w:rPr>
          <w:rFonts w:ascii="Sylfaen" w:hAnsi="Sylfaen"/>
          <w:lang w:val="hy-AM"/>
        </w:rPr>
        <w:t>(մաս</w:t>
      </w:r>
      <w:r w:rsidR="00F242FA">
        <w:rPr>
          <w:rFonts w:ascii="Sylfaen" w:hAnsi="Sylfaen"/>
          <w:lang w:val="hy-AM"/>
        </w:rPr>
        <w:t>ի</w:t>
      </w:r>
      <w:r w:rsidR="00F242FA" w:rsidRPr="00497A09">
        <w:rPr>
          <w:rFonts w:ascii="Sylfaen" w:hAnsi="Sylfaen"/>
          <w:lang w:val="hy-AM"/>
        </w:rPr>
        <w:t>)</w:t>
      </w:r>
      <w:r w:rsidR="006336C0">
        <w:rPr>
          <w:rFonts w:ascii="Sylfaen" w:hAnsi="Sylfaen"/>
          <w:lang w:val="hy-AM"/>
        </w:rPr>
        <w:t xml:space="preserve"> </w:t>
      </w:r>
      <w:r w:rsidR="00F242FA">
        <w:rPr>
          <w:rFonts w:ascii="Sylfaen" w:hAnsi="Sylfaen"/>
          <w:lang w:val="hy-AM"/>
        </w:rPr>
        <w:t>կամ ենթա</w:t>
      </w:r>
      <w:r w:rsidR="007F27AE">
        <w:rPr>
          <w:rFonts w:ascii="Sylfaen" w:hAnsi="Sylfaen"/>
          <w:lang w:val="hy-AM"/>
        </w:rPr>
        <w:t>կետի</w:t>
      </w:r>
      <w:r w:rsidR="00F242FA">
        <w:rPr>
          <w:rFonts w:ascii="Sylfaen" w:hAnsi="Sylfaen"/>
          <w:lang w:val="hy-AM"/>
        </w:rPr>
        <w:t xml:space="preserve"> տեղում նշվում է</w:t>
      </w:r>
      <w:r w:rsidR="006336C0">
        <w:rPr>
          <w:rFonts w:ascii="Sylfaen" w:hAnsi="Sylfaen"/>
          <w:lang w:val="hy-AM"/>
        </w:rPr>
        <w:t xml:space="preserve"> </w:t>
      </w:r>
      <w:r w:rsidR="00F242FA">
        <w:rPr>
          <w:rFonts w:ascii="Sylfaen" w:hAnsi="Sylfaen"/>
          <w:lang w:val="hy-AM"/>
        </w:rPr>
        <w:t>այն</w:t>
      </w:r>
      <w:r w:rsidR="006336C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>նորմատիվ ակտի ընդունման (</w:t>
      </w:r>
      <w:r w:rsidR="00F242FA">
        <w:rPr>
          <w:rFonts w:ascii="Sylfaen" w:hAnsi="Sylfaen"/>
          <w:lang w:val="hy-AM"/>
        </w:rPr>
        <w:t>հրապարակ</w:t>
      </w:r>
      <w:r w:rsidRPr="00497A09">
        <w:rPr>
          <w:rFonts w:ascii="Sylfaen" w:hAnsi="Sylfaen"/>
          <w:lang w:val="hy-AM"/>
        </w:rPr>
        <w:t>ման) ամսաթիվ</w:t>
      </w:r>
      <w:r w:rsidR="008D7BE9">
        <w:rPr>
          <w:rFonts w:ascii="Sylfaen" w:hAnsi="Sylfaen"/>
          <w:lang w:val="hy-AM"/>
        </w:rPr>
        <w:t>ը</w:t>
      </w:r>
      <w:r w:rsidR="008C47C0">
        <w:rPr>
          <w:rFonts w:ascii="Sylfaen" w:hAnsi="Sylfaen"/>
          <w:lang w:val="hy-AM"/>
        </w:rPr>
        <w:t>, ամիս</w:t>
      </w:r>
      <w:r w:rsidR="008D7BE9">
        <w:rPr>
          <w:rFonts w:ascii="Sylfaen" w:hAnsi="Sylfaen"/>
          <w:lang w:val="hy-AM"/>
        </w:rPr>
        <w:t>ը</w:t>
      </w:r>
      <w:r w:rsidR="008C47C0">
        <w:rPr>
          <w:rFonts w:ascii="Sylfaen" w:hAnsi="Sylfaen"/>
          <w:lang w:val="hy-AM"/>
        </w:rPr>
        <w:t>, տարեթիվ</w:t>
      </w:r>
      <w:r w:rsidRPr="00497A09">
        <w:rPr>
          <w:rFonts w:ascii="Sylfaen" w:hAnsi="Sylfaen"/>
          <w:lang w:val="hy-AM"/>
        </w:rPr>
        <w:t xml:space="preserve">ը և </w:t>
      </w:r>
      <w:r w:rsidR="00F242FA">
        <w:rPr>
          <w:rFonts w:ascii="Sylfaen" w:hAnsi="Sylfaen"/>
          <w:lang w:val="hy-AM"/>
        </w:rPr>
        <w:t>ընդունող</w:t>
      </w:r>
      <w:r w:rsidRPr="00497A09">
        <w:rPr>
          <w:rFonts w:ascii="Sylfaen" w:hAnsi="Sylfaen"/>
          <w:lang w:val="hy-AM"/>
        </w:rPr>
        <w:t xml:space="preserve"> (</w:t>
      </w:r>
      <w:r w:rsidR="00F242FA">
        <w:rPr>
          <w:rFonts w:ascii="Sylfaen" w:hAnsi="Sylfaen"/>
          <w:lang w:val="hy-AM"/>
        </w:rPr>
        <w:t>հրապարակող</w:t>
      </w:r>
      <w:r w:rsidRPr="00497A09">
        <w:rPr>
          <w:rFonts w:ascii="Sylfaen" w:hAnsi="Sylfaen"/>
          <w:lang w:val="hy-AM"/>
        </w:rPr>
        <w:t>)</w:t>
      </w:r>
      <w:r w:rsidR="006336C0">
        <w:rPr>
          <w:rFonts w:ascii="Sylfaen" w:hAnsi="Sylfaen"/>
          <w:lang w:val="hy-AM"/>
        </w:rPr>
        <w:t xml:space="preserve"> </w:t>
      </w:r>
      <w:r w:rsidR="00F242FA">
        <w:rPr>
          <w:rFonts w:ascii="Sylfaen" w:hAnsi="Sylfaen"/>
          <w:lang w:val="hy-AM"/>
        </w:rPr>
        <w:t>մարմնի</w:t>
      </w:r>
      <w:r w:rsidRPr="00497A09">
        <w:rPr>
          <w:rFonts w:ascii="Sylfaen" w:hAnsi="Sylfaen"/>
          <w:lang w:val="hy-AM"/>
        </w:rPr>
        <w:t xml:space="preserve"> (պաշտոն</w:t>
      </w:r>
      <w:r w:rsidR="00F242FA">
        <w:rPr>
          <w:rFonts w:ascii="Sylfaen" w:hAnsi="Sylfaen"/>
          <w:lang w:val="hy-AM"/>
        </w:rPr>
        <w:t xml:space="preserve">ատար անձի) կողմից շնորհված գրանցման </w:t>
      </w:r>
      <w:r w:rsidR="008C47C0">
        <w:rPr>
          <w:rFonts w:ascii="Sylfaen" w:hAnsi="Sylfaen"/>
          <w:lang w:val="hy-AM"/>
        </w:rPr>
        <w:t>համար</w:t>
      </w:r>
      <w:r w:rsidR="00F242FA">
        <w:rPr>
          <w:rFonts w:ascii="Sylfaen" w:hAnsi="Sylfaen"/>
          <w:lang w:val="hy-AM"/>
        </w:rPr>
        <w:t>ը, որով բաժինը</w:t>
      </w:r>
      <w:r w:rsidR="006336C0">
        <w:rPr>
          <w:rFonts w:ascii="Sylfaen" w:hAnsi="Sylfaen"/>
          <w:lang w:val="hy-AM"/>
        </w:rPr>
        <w:t xml:space="preserve"> </w:t>
      </w:r>
      <w:r w:rsidR="00F242FA" w:rsidRPr="00497A09">
        <w:rPr>
          <w:rFonts w:ascii="Sylfaen" w:hAnsi="Sylfaen"/>
          <w:lang w:val="hy-AM"/>
        </w:rPr>
        <w:t xml:space="preserve">(գիրքը), գլուխը, հոդվածը, </w:t>
      </w:r>
      <w:r w:rsidR="007F27AE">
        <w:rPr>
          <w:rFonts w:ascii="Sylfaen" w:hAnsi="Sylfaen"/>
          <w:lang w:val="hy-AM"/>
        </w:rPr>
        <w:t>կետը</w:t>
      </w:r>
      <w:r w:rsidR="00F242FA" w:rsidRPr="00497A09">
        <w:rPr>
          <w:rFonts w:ascii="Sylfaen" w:hAnsi="Sylfaen"/>
          <w:lang w:val="hy-AM"/>
        </w:rPr>
        <w:t xml:space="preserve"> (մաս</w:t>
      </w:r>
      <w:r w:rsidR="00F242FA">
        <w:rPr>
          <w:rFonts w:ascii="Sylfaen" w:hAnsi="Sylfaen"/>
          <w:lang w:val="hy-AM"/>
        </w:rPr>
        <w:t>ը</w:t>
      </w:r>
      <w:r w:rsidR="00F242FA" w:rsidRPr="00497A09">
        <w:rPr>
          <w:rFonts w:ascii="Sylfaen" w:hAnsi="Sylfaen"/>
          <w:lang w:val="hy-AM"/>
        </w:rPr>
        <w:t>) կամ ենթա</w:t>
      </w:r>
      <w:r w:rsidR="007F27AE">
        <w:rPr>
          <w:rFonts w:ascii="Sylfaen" w:hAnsi="Sylfaen"/>
          <w:lang w:val="hy-AM"/>
        </w:rPr>
        <w:t>կետը</w:t>
      </w:r>
      <w:r w:rsidR="00F242FA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>հանվել</w:t>
      </w:r>
      <w:r w:rsidR="00F242FA">
        <w:rPr>
          <w:rFonts w:ascii="Sylfaen" w:hAnsi="Sylfaen"/>
          <w:lang w:val="hy-AM"/>
        </w:rPr>
        <w:t xml:space="preserve"> է</w:t>
      </w:r>
      <w:r w:rsidRPr="00497A09">
        <w:rPr>
          <w:rFonts w:ascii="Sylfaen" w:hAnsi="Sylfaen"/>
          <w:lang w:val="hy-AM"/>
        </w:rPr>
        <w:t xml:space="preserve"> և</w:t>
      </w:r>
      <w:r w:rsidR="00F242FA">
        <w:rPr>
          <w:rFonts w:ascii="Sylfaen" w:hAnsi="Sylfaen"/>
          <w:lang w:val="hy-AM"/>
        </w:rPr>
        <w:t>/</w:t>
      </w:r>
      <w:r w:rsidRPr="00497A09">
        <w:rPr>
          <w:rFonts w:ascii="Sylfaen" w:hAnsi="Sylfaen"/>
          <w:lang w:val="hy-AM"/>
        </w:rPr>
        <w:t xml:space="preserve">կամ </w:t>
      </w:r>
      <w:r w:rsidR="00F242FA">
        <w:rPr>
          <w:rFonts w:ascii="Sylfaen" w:hAnsi="Sylfaen"/>
          <w:lang w:val="hy-AM"/>
        </w:rPr>
        <w:t>ուժը կորցրած</w:t>
      </w:r>
      <w:r w:rsidRPr="00497A09">
        <w:rPr>
          <w:rFonts w:ascii="Sylfaen" w:hAnsi="Sylfaen"/>
          <w:lang w:val="hy-AM"/>
        </w:rPr>
        <w:t xml:space="preserve"> ճանաչվել</w:t>
      </w:r>
      <w:r w:rsidR="00F242FA">
        <w:rPr>
          <w:rFonts w:ascii="Sylfaen" w:hAnsi="Sylfaen"/>
          <w:lang w:val="hy-AM"/>
        </w:rPr>
        <w:t>։</w:t>
      </w:r>
      <w:r w:rsidRPr="00497A09">
        <w:rPr>
          <w:rFonts w:ascii="Sylfaen" w:hAnsi="Sylfaen"/>
          <w:lang w:val="hy-AM"/>
        </w:rPr>
        <w:t xml:space="preserve"> 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11. Նորմատիվ ակտ</w:t>
      </w:r>
      <w:r w:rsidR="00F242FA">
        <w:rPr>
          <w:rFonts w:ascii="Sylfaen" w:hAnsi="Sylfaen"/>
          <w:lang w:val="hy-AM"/>
        </w:rPr>
        <w:t>ում բաժին</w:t>
      </w:r>
      <w:r w:rsidRPr="00497A09">
        <w:rPr>
          <w:rFonts w:ascii="Sylfaen" w:hAnsi="Sylfaen"/>
          <w:lang w:val="hy-AM"/>
        </w:rPr>
        <w:t xml:space="preserve"> (գիրք), գլուխ, հոդված, </w:t>
      </w:r>
      <w:r w:rsidR="007F27AE">
        <w:rPr>
          <w:rFonts w:ascii="Sylfaen" w:hAnsi="Sylfaen"/>
          <w:lang w:val="hy-AM"/>
        </w:rPr>
        <w:t>կետ</w:t>
      </w:r>
      <w:r w:rsidRPr="00497A09">
        <w:rPr>
          <w:rFonts w:ascii="Sylfaen" w:hAnsi="Sylfaen"/>
          <w:lang w:val="hy-AM"/>
        </w:rPr>
        <w:t xml:space="preserve"> (մաս) կամ ենթա</w:t>
      </w:r>
      <w:r w:rsidR="007F27AE">
        <w:rPr>
          <w:rFonts w:ascii="Sylfaen" w:hAnsi="Sylfaen"/>
          <w:lang w:val="hy-AM"/>
        </w:rPr>
        <w:t xml:space="preserve">կետ </w:t>
      </w:r>
      <w:r w:rsidRPr="00497A09">
        <w:rPr>
          <w:rFonts w:ascii="Sylfaen" w:hAnsi="Sylfaen"/>
          <w:lang w:val="hy-AM"/>
        </w:rPr>
        <w:t xml:space="preserve">ավելացնելու դեպքում նորմատիվ ակտի համարակալումը, ինչպես նաև այբբենական հաջորդականությունը պահպանելու </w:t>
      </w:r>
      <w:r w:rsidR="00F242FA">
        <w:rPr>
          <w:rFonts w:ascii="Sylfaen" w:hAnsi="Sylfaen"/>
          <w:lang w:val="hy-AM"/>
        </w:rPr>
        <w:t>նպատակով</w:t>
      </w:r>
      <w:r w:rsidRPr="00497A09">
        <w:rPr>
          <w:rFonts w:ascii="Sylfaen" w:hAnsi="Sylfaen"/>
          <w:lang w:val="hy-AM"/>
        </w:rPr>
        <w:t xml:space="preserve">. նշվում է </w:t>
      </w:r>
      <w:r w:rsidR="00F242FA">
        <w:rPr>
          <w:rFonts w:ascii="Sylfaen" w:hAnsi="Sylfaen"/>
          <w:lang w:val="hy-AM"/>
        </w:rPr>
        <w:t xml:space="preserve">համապատասխանաբար </w:t>
      </w:r>
      <w:r w:rsidRPr="00497A09">
        <w:rPr>
          <w:rFonts w:ascii="Sylfaen" w:hAnsi="Sylfaen"/>
          <w:lang w:val="hy-AM"/>
        </w:rPr>
        <w:t xml:space="preserve">նախորդ </w:t>
      </w:r>
      <w:r w:rsidR="00F242FA">
        <w:rPr>
          <w:rFonts w:ascii="Sylfaen" w:hAnsi="Sylfaen"/>
          <w:lang w:val="hy-AM"/>
        </w:rPr>
        <w:t>բաժինը</w:t>
      </w:r>
      <w:r w:rsidRPr="00497A09">
        <w:rPr>
          <w:rFonts w:ascii="Sylfaen" w:hAnsi="Sylfaen"/>
          <w:lang w:val="hy-AM"/>
        </w:rPr>
        <w:t xml:space="preserve"> (գիրքը), գլուխը, </w:t>
      </w:r>
      <w:r w:rsidR="007F27AE">
        <w:rPr>
          <w:rFonts w:ascii="Sylfaen" w:hAnsi="Sylfaen"/>
          <w:lang w:val="hy-AM"/>
        </w:rPr>
        <w:t>կետը</w:t>
      </w:r>
      <w:r w:rsidRPr="00497A09">
        <w:rPr>
          <w:rFonts w:ascii="Sylfaen" w:hAnsi="Sylfaen"/>
          <w:lang w:val="hy-AM"/>
        </w:rPr>
        <w:t xml:space="preserve"> (մաս</w:t>
      </w:r>
      <w:r w:rsidR="00F242FA">
        <w:rPr>
          <w:rFonts w:ascii="Sylfaen" w:hAnsi="Sylfaen"/>
          <w:lang w:val="hy-AM"/>
        </w:rPr>
        <w:t>ը</w:t>
      </w:r>
      <w:r w:rsidRPr="00497A09">
        <w:rPr>
          <w:rFonts w:ascii="Sylfaen" w:hAnsi="Sylfaen"/>
          <w:lang w:val="hy-AM"/>
        </w:rPr>
        <w:t>) կամ ենթա</w:t>
      </w:r>
      <w:r w:rsidR="007F27AE">
        <w:rPr>
          <w:rFonts w:ascii="Sylfaen" w:hAnsi="Sylfaen"/>
          <w:lang w:val="hy-AM"/>
        </w:rPr>
        <w:t>կետը</w:t>
      </w:r>
      <w:r w:rsidR="00F242FA">
        <w:rPr>
          <w:rFonts w:ascii="Sylfaen" w:hAnsi="Sylfaen"/>
          <w:lang w:val="hy-AM"/>
        </w:rPr>
        <w:t xml:space="preserve"> արտահայտող տառը՝ լրացուցիչ թվանշանով</w:t>
      </w:r>
      <w:r w:rsidR="006336C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>(</w:t>
      </w:r>
      <w:r w:rsidR="00F242FA">
        <w:rPr>
          <w:rFonts w:ascii="Sylfaen" w:hAnsi="Sylfaen"/>
          <w:lang w:val="hy-AM"/>
        </w:rPr>
        <w:t>պրիմ բաժին</w:t>
      </w:r>
      <w:r w:rsidR="006336C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 xml:space="preserve">(գիրք), գլուխ, հոդված, </w:t>
      </w:r>
      <w:r w:rsidR="007F27AE">
        <w:rPr>
          <w:rFonts w:ascii="Sylfaen" w:hAnsi="Sylfaen"/>
          <w:lang w:val="hy-AM"/>
        </w:rPr>
        <w:t>կետ</w:t>
      </w:r>
      <w:r w:rsidRPr="00497A09">
        <w:rPr>
          <w:rFonts w:ascii="Sylfaen" w:hAnsi="Sylfaen"/>
          <w:lang w:val="hy-AM"/>
        </w:rPr>
        <w:t xml:space="preserve"> (մաս) կամ </w:t>
      </w:r>
      <w:r w:rsidR="00F242FA">
        <w:rPr>
          <w:rFonts w:ascii="Sylfaen" w:hAnsi="Sylfaen"/>
          <w:lang w:val="hy-AM"/>
        </w:rPr>
        <w:t>ենաթա</w:t>
      </w:r>
      <w:r w:rsidR="007F27AE">
        <w:rPr>
          <w:rFonts w:ascii="Sylfaen" w:hAnsi="Sylfaen"/>
          <w:lang w:val="hy-AM"/>
        </w:rPr>
        <w:t>կետ</w:t>
      </w:r>
      <w:r w:rsidRPr="00497A09">
        <w:rPr>
          <w:rFonts w:ascii="Sylfaen" w:hAnsi="Sylfaen"/>
          <w:lang w:val="hy-AM"/>
        </w:rPr>
        <w:t>):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12. Նորմատիվ ակտ</w:t>
      </w:r>
      <w:r w:rsidR="00F242FA">
        <w:rPr>
          <w:rFonts w:ascii="Sylfaen" w:hAnsi="Sylfaen"/>
          <w:lang w:val="hy-AM"/>
        </w:rPr>
        <w:t>ում</w:t>
      </w:r>
      <w:r w:rsidRPr="00497A09">
        <w:rPr>
          <w:rFonts w:ascii="Sylfaen" w:hAnsi="Sylfaen"/>
          <w:lang w:val="hy-AM"/>
        </w:rPr>
        <w:t xml:space="preserve"> սահման</w:t>
      </w:r>
      <w:r w:rsidR="00F242FA">
        <w:rPr>
          <w:rFonts w:ascii="Sylfaen" w:hAnsi="Sylfaen"/>
          <w:lang w:val="hy-AM"/>
        </w:rPr>
        <w:t>վ</w:t>
      </w:r>
      <w:r w:rsidRPr="00497A09">
        <w:rPr>
          <w:rFonts w:ascii="Sylfaen" w:hAnsi="Sylfaen"/>
          <w:lang w:val="hy-AM"/>
        </w:rPr>
        <w:t xml:space="preserve">ում </w:t>
      </w:r>
      <w:r w:rsidR="00F242FA">
        <w:rPr>
          <w:rFonts w:ascii="Sylfaen" w:hAnsi="Sylfaen"/>
          <w:lang w:val="hy-AM"/>
        </w:rPr>
        <w:t>են</w:t>
      </w:r>
      <w:r w:rsidRPr="00497A09">
        <w:rPr>
          <w:rFonts w:ascii="Sylfaen" w:hAnsi="Sylfaen"/>
          <w:lang w:val="hy-AM"/>
        </w:rPr>
        <w:t>.</w:t>
      </w:r>
    </w:p>
    <w:p w:rsidR="00497A09" w:rsidRPr="00497A09" w:rsidRDefault="00F242FA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497A09" w:rsidRPr="00497A09">
        <w:rPr>
          <w:rFonts w:ascii="Sylfaen" w:hAnsi="Sylfaen"/>
          <w:lang w:val="hy-AM"/>
        </w:rPr>
        <w:t>) նորմատիվ ակտեր, որոնք ուժը կորցրած պետք է ճանաչվեն սույն նորմատիվ ակտի ընդունման (</w:t>
      </w:r>
      <w:r w:rsidR="000D2CE0">
        <w:rPr>
          <w:rFonts w:ascii="Sylfaen" w:hAnsi="Sylfaen"/>
          <w:lang w:val="hy-AM"/>
        </w:rPr>
        <w:t>հրապարակման</w:t>
      </w:r>
      <w:r w:rsidR="00497A09" w:rsidRPr="00497A09">
        <w:rPr>
          <w:rFonts w:ascii="Sylfaen" w:hAnsi="Sylfaen"/>
          <w:lang w:val="hy-AM"/>
        </w:rPr>
        <w:t>) դեպքում</w:t>
      </w:r>
      <w:r w:rsidR="000D2CE0">
        <w:rPr>
          <w:rFonts w:ascii="Sylfaen" w:hAnsi="Sylfaen"/>
          <w:lang w:val="hy-AM"/>
        </w:rPr>
        <w:t xml:space="preserve">, 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497A09" w:rsidRPr="00497A09">
        <w:rPr>
          <w:rFonts w:ascii="Sylfaen" w:hAnsi="Sylfaen"/>
          <w:lang w:val="hy-AM"/>
        </w:rPr>
        <w:t>) նորմատիվ ակտերը, որոնց ընդունումը (</w:t>
      </w:r>
      <w:r>
        <w:rPr>
          <w:rFonts w:ascii="Sylfaen" w:hAnsi="Sylfaen"/>
          <w:lang w:val="hy-AM"/>
        </w:rPr>
        <w:t>հրապարակումը</w:t>
      </w:r>
      <w:r w:rsidR="00497A09" w:rsidRPr="00497A09">
        <w:rPr>
          <w:rFonts w:ascii="Sylfaen" w:hAnsi="Sylfaen"/>
          <w:lang w:val="hy-AM"/>
        </w:rPr>
        <w:t xml:space="preserve">) </w:t>
      </w:r>
      <w:r>
        <w:rPr>
          <w:rFonts w:ascii="Sylfaen" w:hAnsi="Sylfaen"/>
          <w:lang w:val="hy-AM"/>
        </w:rPr>
        <w:t>անհրաժեշտ է</w:t>
      </w:r>
      <w:r w:rsidR="006336C0"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>սույն նորմատիվ ակտի կապակցությամբ, դրանց ընդունման (</w:t>
      </w:r>
      <w:r>
        <w:rPr>
          <w:rFonts w:ascii="Sylfaen" w:hAnsi="Sylfaen"/>
          <w:lang w:val="hy-AM"/>
        </w:rPr>
        <w:t>հրապարակման</w:t>
      </w:r>
      <w:r w:rsidR="00497A09" w:rsidRPr="00497A09">
        <w:rPr>
          <w:rFonts w:ascii="Sylfaen" w:hAnsi="Sylfaen"/>
          <w:lang w:val="hy-AM"/>
        </w:rPr>
        <w:t>) ժամկետը և ընդունող (</w:t>
      </w:r>
      <w:r>
        <w:rPr>
          <w:rFonts w:ascii="Sylfaen" w:hAnsi="Sylfaen"/>
          <w:lang w:val="hy-AM"/>
        </w:rPr>
        <w:t>հրապարակող</w:t>
      </w:r>
      <w:r w:rsidR="00497A09" w:rsidRPr="00497A09">
        <w:rPr>
          <w:rFonts w:ascii="Sylfaen" w:hAnsi="Sylfaen"/>
          <w:lang w:val="hy-AM"/>
        </w:rPr>
        <w:t>) մարմնի (պաշտոնատար անձի) անվանումը</w:t>
      </w:r>
    </w:p>
    <w:p w:rsidR="00497A09" w:rsidRPr="000D2CE0" w:rsidRDefault="00497A09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D2CE0">
        <w:rPr>
          <w:rFonts w:ascii="Sylfaen" w:hAnsi="Sylfaen"/>
          <w:i/>
          <w:sz w:val="18"/>
          <w:szCs w:val="18"/>
          <w:lang w:val="hy-AM"/>
        </w:rPr>
        <w:t xml:space="preserve">2010 թվականի մայիսի 4-ի </w:t>
      </w:r>
      <w:r w:rsidR="000D2CE0" w:rsidRPr="000D2CE0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D2CE0">
        <w:rPr>
          <w:rFonts w:ascii="Sylfaen" w:hAnsi="Sylfaen"/>
          <w:i/>
          <w:sz w:val="18"/>
          <w:szCs w:val="18"/>
          <w:lang w:val="hy-AM"/>
        </w:rPr>
        <w:t xml:space="preserve">№3047 </w:t>
      </w:r>
      <w:r w:rsidR="00F65778">
        <w:rPr>
          <w:rFonts w:ascii="Sylfaen" w:hAnsi="Sylfaen"/>
          <w:i/>
          <w:sz w:val="18"/>
          <w:szCs w:val="18"/>
          <w:lang w:val="hy-AM"/>
        </w:rPr>
        <w:t>–</w:t>
      </w:r>
      <w:r w:rsidRPr="000D2CE0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F65778">
        <w:rPr>
          <w:rFonts w:ascii="Sylfaen" w:hAnsi="Sylfaen"/>
          <w:i/>
          <w:sz w:val="18"/>
          <w:szCs w:val="18"/>
          <w:lang w:val="hy-AM"/>
        </w:rPr>
        <w:t>ՎՕՏ</w:t>
      </w:r>
      <w:r w:rsidRPr="000D2CE0">
        <w:rPr>
          <w:rFonts w:ascii="Sylfaen" w:hAnsi="Sylfaen"/>
          <w:i/>
          <w:sz w:val="18"/>
          <w:szCs w:val="18"/>
          <w:lang w:val="hy-AM"/>
        </w:rPr>
        <w:t xml:space="preserve"> I, №25, 17.05.2010թ., </w:t>
      </w:r>
      <w:r w:rsidR="00F65778">
        <w:rPr>
          <w:rFonts w:ascii="Sylfaen" w:hAnsi="Sylfaen"/>
          <w:i/>
          <w:sz w:val="18"/>
          <w:szCs w:val="18"/>
          <w:lang w:val="hy-AM"/>
        </w:rPr>
        <w:t>հոդվ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0D2CE0" w:rsidRPr="000D2CE0">
        <w:rPr>
          <w:rFonts w:ascii="Sylfaen" w:hAnsi="Sylfaen"/>
          <w:i/>
          <w:sz w:val="18"/>
          <w:szCs w:val="18"/>
          <w:lang w:val="hy-AM"/>
        </w:rPr>
        <w:t>168</w:t>
      </w:r>
    </w:p>
    <w:p w:rsidR="00497A09" w:rsidRPr="000D2CE0" w:rsidRDefault="000D2CE0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D2CE0">
        <w:rPr>
          <w:rFonts w:ascii="Sylfaen" w:hAnsi="Sylfaen"/>
          <w:i/>
          <w:sz w:val="18"/>
          <w:szCs w:val="18"/>
          <w:lang w:val="hy-AM"/>
        </w:rPr>
        <w:t xml:space="preserve">2019 թվականի մայիսի 29-ի </w:t>
      </w:r>
      <w:r w:rsidR="00497A09" w:rsidRPr="000D2CE0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№ 4607 </w:t>
      </w:r>
      <w:r w:rsidR="00F65778">
        <w:rPr>
          <w:rFonts w:ascii="Sylfaen" w:hAnsi="Sylfaen"/>
          <w:i/>
          <w:sz w:val="18"/>
          <w:szCs w:val="18"/>
          <w:lang w:val="hy-AM"/>
        </w:rPr>
        <w:t>–</w:t>
      </w:r>
      <w:r w:rsidR="00497A09" w:rsidRPr="000D2CE0">
        <w:rPr>
          <w:rFonts w:ascii="Sylfaen" w:hAnsi="Sylfaen"/>
          <w:i/>
          <w:sz w:val="18"/>
          <w:szCs w:val="18"/>
          <w:lang w:val="hy-AM"/>
        </w:rPr>
        <w:t xml:space="preserve"> կայք, 05.06.2019թ.</w:t>
      </w:r>
    </w:p>
    <w:p w:rsidR="00497A09" w:rsidRDefault="000D2CE0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D2CE0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497A09" w:rsidRPr="000D2CE0">
        <w:rPr>
          <w:rFonts w:ascii="Sylfaen" w:hAnsi="Sylfaen"/>
          <w:i/>
          <w:sz w:val="18"/>
          <w:szCs w:val="18"/>
          <w:lang w:val="hy-AM"/>
        </w:rPr>
        <w:t xml:space="preserve">Վրաստանի </w:t>
      </w:r>
      <w:r w:rsidRPr="000D2CE0">
        <w:rPr>
          <w:rFonts w:ascii="Sylfaen" w:hAnsi="Sylfaen"/>
          <w:i/>
          <w:sz w:val="18"/>
          <w:szCs w:val="18"/>
          <w:lang w:val="hy-AM"/>
        </w:rPr>
        <w:t xml:space="preserve">օրգանական օրենք </w:t>
      </w:r>
      <w:r w:rsidR="00497A09" w:rsidRPr="000D2CE0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F65778">
        <w:rPr>
          <w:rFonts w:ascii="Sylfaen" w:hAnsi="Sylfaen"/>
          <w:i/>
          <w:sz w:val="18"/>
          <w:szCs w:val="18"/>
          <w:lang w:val="hy-AM"/>
        </w:rPr>
        <w:t>–</w:t>
      </w:r>
      <w:r w:rsidR="00497A09" w:rsidRPr="000D2CE0">
        <w:rPr>
          <w:rFonts w:ascii="Sylfaen" w:hAnsi="Sylfaen"/>
          <w:i/>
          <w:sz w:val="18"/>
          <w:szCs w:val="18"/>
          <w:lang w:val="hy-AM"/>
        </w:rPr>
        <w:t xml:space="preserve"> կայք, 28.07.2020թ.</w:t>
      </w:r>
    </w:p>
    <w:p w:rsidR="00F65778" w:rsidRPr="000D2CE0" w:rsidRDefault="00F657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497A09" w:rsidRPr="000D2CE0" w:rsidRDefault="00497A09" w:rsidP="00A1069D">
      <w:pPr>
        <w:ind w:left="142"/>
        <w:rPr>
          <w:rFonts w:ascii="Sylfaen" w:hAnsi="Sylfaen"/>
          <w:b/>
          <w:lang w:val="hy-AM"/>
        </w:rPr>
      </w:pPr>
      <w:r w:rsidRPr="000D2CE0">
        <w:rPr>
          <w:rFonts w:ascii="Sylfaen" w:hAnsi="Sylfaen"/>
          <w:b/>
          <w:lang w:val="hy-AM"/>
        </w:rPr>
        <w:t>Հոդված 17. Նորմատիվ ակտի նախագծի կից փաստաթղթեր</w:t>
      </w:r>
      <w:r w:rsidR="000D2CE0">
        <w:rPr>
          <w:rFonts w:ascii="Sylfaen" w:hAnsi="Sylfaen"/>
          <w:b/>
          <w:lang w:val="hy-AM"/>
        </w:rPr>
        <w:t>ը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 xml:space="preserve">1. </w:t>
      </w:r>
      <w:r w:rsidR="00E3500F">
        <w:rPr>
          <w:rFonts w:ascii="Sylfaen" w:hAnsi="Sylfaen"/>
          <w:lang w:val="hy-AM"/>
        </w:rPr>
        <w:t>Օրենքի նախագծի</w:t>
      </w:r>
      <w:r w:rsidRPr="00497A09">
        <w:rPr>
          <w:rFonts w:ascii="Sylfaen" w:hAnsi="Sylfaen"/>
          <w:lang w:val="hy-AM"/>
        </w:rPr>
        <w:t xml:space="preserve">ն </w:t>
      </w:r>
      <w:r w:rsidR="000D2CE0">
        <w:rPr>
          <w:rFonts w:ascii="Sylfaen" w:hAnsi="Sylfaen"/>
          <w:lang w:val="hy-AM"/>
        </w:rPr>
        <w:t xml:space="preserve">պետք է </w:t>
      </w:r>
      <w:r w:rsidRPr="00497A09">
        <w:rPr>
          <w:rFonts w:ascii="Sylfaen" w:hAnsi="Sylfaen"/>
          <w:lang w:val="hy-AM"/>
        </w:rPr>
        <w:t>կցվ</w:t>
      </w:r>
      <w:r w:rsidR="00F65778">
        <w:rPr>
          <w:rFonts w:ascii="Sylfaen" w:hAnsi="Sylfaen"/>
          <w:lang w:val="hy-AM"/>
        </w:rPr>
        <w:t>ի</w:t>
      </w:r>
      <w:r w:rsidRPr="00497A09">
        <w:rPr>
          <w:rFonts w:ascii="Sylfaen" w:hAnsi="Sylfaen"/>
          <w:lang w:val="hy-AM"/>
        </w:rPr>
        <w:t xml:space="preserve"> բացատրա</w:t>
      </w:r>
      <w:r w:rsidR="00F65778">
        <w:rPr>
          <w:rFonts w:ascii="Sylfaen" w:hAnsi="Sylfaen"/>
          <w:lang w:val="hy-AM"/>
        </w:rPr>
        <w:t xml:space="preserve">գիր, </w:t>
      </w:r>
      <w:r w:rsidRPr="00497A09">
        <w:rPr>
          <w:rFonts w:ascii="Sylfaen" w:hAnsi="Sylfaen"/>
          <w:lang w:val="hy-AM"/>
        </w:rPr>
        <w:t>որ</w:t>
      </w:r>
      <w:r w:rsidR="000D2CE0">
        <w:rPr>
          <w:rFonts w:ascii="Sylfaen" w:hAnsi="Sylfaen"/>
          <w:lang w:val="hy-AM"/>
        </w:rPr>
        <w:t>ում</w:t>
      </w:r>
      <w:r w:rsidRPr="00497A09">
        <w:rPr>
          <w:rFonts w:ascii="Sylfaen" w:hAnsi="Sylfaen"/>
          <w:lang w:val="hy-AM"/>
        </w:rPr>
        <w:t xml:space="preserve"> արտացոլ</w:t>
      </w:r>
      <w:r w:rsidR="00F65778">
        <w:rPr>
          <w:rFonts w:ascii="Sylfaen" w:hAnsi="Sylfaen"/>
          <w:lang w:val="hy-AM"/>
        </w:rPr>
        <w:t xml:space="preserve">վում են․ 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497A09" w:rsidRPr="00497A09">
        <w:rPr>
          <w:rFonts w:ascii="Sylfaen" w:hAnsi="Sylfaen"/>
          <w:lang w:val="hy-AM"/>
        </w:rPr>
        <w:t xml:space="preserve">) </w:t>
      </w:r>
      <w:r w:rsidR="00F65778">
        <w:rPr>
          <w:rFonts w:ascii="Sylfaen" w:hAnsi="Sylfaen"/>
          <w:lang w:val="hy-AM"/>
        </w:rPr>
        <w:t>ը</w:t>
      </w:r>
      <w:r w:rsidR="00497A09" w:rsidRPr="00497A09">
        <w:rPr>
          <w:rFonts w:ascii="Sylfaen" w:hAnsi="Sylfaen"/>
          <w:lang w:val="hy-AM"/>
        </w:rPr>
        <w:t xml:space="preserve">նդհանուր տեղեկություններ </w:t>
      </w:r>
      <w:r w:rsidR="00E3500F">
        <w:rPr>
          <w:rFonts w:ascii="Sylfaen" w:hAnsi="Sylfaen"/>
          <w:lang w:val="hy-AM"/>
        </w:rPr>
        <w:t>օրենքի նախագծի</w:t>
      </w:r>
      <w:r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 xml:space="preserve">վերաբերյալ. Դրանում </w:t>
      </w:r>
      <w:r>
        <w:rPr>
          <w:rFonts w:ascii="Sylfaen" w:hAnsi="Sylfaen"/>
          <w:lang w:val="hy-AM"/>
        </w:rPr>
        <w:t>նշ</w:t>
      </w:r>
      <w:r w:rsidR="00497A09" w:rsidRPr="00497A09">
        <w:rPr>
          <w:rFonts w:ascii="Sylfaen" w:hAnsi="Sylfaen"/>
          <w:lang w:val="hy-AM"/>
        </w:rPr>
        <w:t>վում է.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>
        <w:rPr>
          <w:rFonts w:ascii="Times New Roman" w:hAnsi="Times New Roman" w:cs="Times New Roman"/>
          <w:lang w:val="hy-AM"/>
        </w:rPr>
        <w:t>․</w:t>
      </w:r>
      <w:r w:rsidR="00497A09" w:rsidRPr="00497A09">
        <w:rPr>
          <w:rFonts w:ascii="Sylfaen" w:hAnsi="Sylfaen"/>
          <w:lang w:val="hy-AM"/>
        </w:rPr>
        <w:t xml:space="preserve">ա) </w:t>
      </w:r>
      <w:r w:rsidR="00E3500F">
        <w:rPr>
          <w:rFonts w:ascii="Sylfaen" w:hAnsi="Sylfaen"/>
          <w:lang w:val="hy-AM"/>
        </w:rPr>
        <w:t>Օրենքի նախագծի</w:t>
      </w:r>
      <w:r w:rsidR="00497A09" w:rsidRPr="00497A09">
        <w:rPr>
          <w:rFonts w:ascii="Sylfaen" w:hAnsi="Sylfaen"/>
          <w:lang w:val="hy-AM"/>
        </w:rPr>
        <w:t xml:space="preserve"> ընդունման պատճառը</w:t>
      </w:r>
      <w:r>
        <w:rPr>
          <w:rFonts w:ascii="Sylfaen" w:hAnsi="Sylfaen"/>
          <w:lang w:val="hy-AM"/>
        </w:rPr>
        <w:t>,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ա</w:t>
      </w:r>
      <w:r w:rsidR="00497A09" w:rsidRPr="00497A09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ա</w:t>
      </w:r>
      <w:r>
        <w:rPr>
          <w:rFonts w:ascii="Times New Roman" w:hAnsi="Times New Roman" w:cs="Times New Roman"/>
          <w:lang w:val="hy-AM"/>
        </w:rPr>
        <w:t>․ա</w:t>
      </w:r>
      <w:r w:rsidR="00497A09" w:rsidRPr="00497A09">
        <w:rPr>
          <w:rFonts w:ascii="Sylfaen" w:hAnsi="Sylfaen"/>
          <w:lang w:val="hy-AM"/>
        </w:rPr>
        <w:t>) խնդիր</w:t>
      </w:r>
      <w:r w:rsidR="008D7BE9">
        <w:rPr>
          <w:rFonts w:ascii="Sylfaen" w:hAnsi="Sylfaen"/>
          <w:lang w:val="hy-AM"/>
        </w:rPr>
        <w:t>ը</w:t>
      </w:r>
      <w:r w:rsidR="00497A09" w:rsidRPr="00497A09">
        <w:rPr>
          <w:rFonts w:ascii="Sylfaen" w:hAnsi="Sylfaen"/>
          <w:lang w:val="hy-AM"/>
        </w:rPr>
        <w:t xml:space="preserve">, որը նպատակ ունի լուծել </w:t>
      </w:r>
      <w:r w:rsidR="00E3500F">
        <w:rPr>
          <w:rFonts w:ascii="Sylfaen" w:hAnsi="Sylfaen"/>
          <w:lang w:val="hy-AM"/>
        </w:rPr>
        <w:t>օրենքի նախագիծ</w:t>
      </w:r>
      <w:r w:rsidR="00497A09" w:rsidRPr="00497A09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>,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ա․ա․բ</w:t>
      </w:r>
      <w:r w:rsidR="00497A09" w:rsidRPr="00497A09">
        <w:rPr>
          <w:rFonts w:ascii="Sylfaen" w:hAnsi="Sylfaen"/>
          <w:lang w:val="hy-AM"/>
        </w:rPr>
        <w:t>) առկա խնդիրը լուծելու համար օրենքի ընդունման անհրաժեշտությունը</w:t>
      </w:r>
      <w:r>
        <w:rPr>
          <w:rFonts w:ascii="Sylfaen" w:hAnsi="Sylfaen"/>
          <w:lang w:val="hy-AM"/>
        </w:rPr>
        <w:t>,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>
        <w:rPr>
          <w:rFonts w:ascii="Times New Roman" w:hAnsi="Times New Roman" w:cs="Times New Roman"/>
          <w:lang w:val="hy-AM"/>
        </w:rPr>
        <w:t>․</w:t>
      </w:r>
      <w:r w:rsidR="00497A09" w:rsidRPr="00497A09">
        <w:rPr>
          <w:rFonts w:ascii="Sylfaen" w:hAnsi="Sylfaen"/>
          <w:lang w:val="hy-AM"/>
        </w:rPr>
        <w:t xml:space="preserve">բ) </w:t>
      </w:r>
      <w:r w:rsidR="00E3500F">
        <w:rPr>
          <w:rFonts w:ascii="Sylfaen" w:hAnsi="Sylfaen"/>
          <w:lang w:val="hy-AM"/>
        </w:rPr>
        <w:t>օրենքի նախագծի</w:t>
      </w:r>
      <w:r w:rsidR="00497A09" w:rsidRPr="00497A09">
        <w:rPr>
          <w:rFonts w:ascii="Sylfaen" w:hAnsi="Sylfaen"/>
          <w:lang w:val="hy-AM"/>
        </w:rPr>
        <w:t xml:space="preserve"> ակնկալվող արդյունքները</w:t>
      </w:r>
      <w:r>
        <w:rPr>
          <w:rFonts w:ascii="Sylfaen" w:hAnsi="Sylfaen"/>
          <w:lang w:val="hy-AM"/>
        </w:rPr>
        <w:t>,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>
        <w:rPr>
          <w:rFonts w:ascii="Times New Roman" w:hAnsi="Times New Roman" w:cs="Times New Roman"/>
          <w:lang w:val="hy-AM"/>
        </w:rPr>
        <w:t>․գ</w:t>
      </w:r>
      <w:r w:rsidR="00497A09"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497A09" w:rsidRPr="00497A09">
        <w:rPr>
          <w:rFonts w:ascii="Sylfaen" w:hAnsi="Sylfaen"/>
          <w:lang w:val="hy-AM"/>
        </w:rPr>
        <w:t xml:space="preserve"> հիմնական էությունը</w:t>
      </w:r>
      <w:r>
        <w:rPr>
          <w:rFonts w:ascii="Sylfaen" w:hAnsi="Sylfaen"/>
          <w:lang w:val="hy-AM"/>
        </w:rPr>
        <w:t>,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497A09" w:rsidRPr="00497A09">
        <w:rPr>
          <w:rFonts w:ascii="Sylfaen" w:hAnsi="Sylfaen"/>
          <w:lang w:val="hy-AM"/>
        </w:rPr>
        <w:t xml:space="preserve">.դ) </w:t>
      </w:r>
      <w:r w:rsidR="00E3500F">
        <w:rPr>
          <w:rFonts w:ascii="Sylfaen" w:hAnsi="Sylfaen"/>
          <w:lang w:val="hy-AM"/>
        </w:rPr>
        <w:t>օրենքի նախագծի</w:t>
      </w:r>
      <w:r w:rsidR="00497A09" w:rsidRPr="00497A09">
        <w:rPr>
          <w:rFonts w:ascii="Sylfaen" w:hAnsi="Sylfaen"/>
          <w:lang w:val="hy-AM"/>
        </w:rPr>
        <w:t xml:space="preserve"> կապը </w:t>
      </w:r>
      <w:r w:rsidR="000766CA">
        <w:rPr>
          <w:rFonts w:ascii="Sylfaen" w:hAnsi="Sylfaen"/>
          <w:lang w:val="hy-AM"/>
        </w:rPr>
        <w:t>Կ</w:t>
      </w:r>
      <w:r w:rsidR="00497A09" w:rsidRPr="00497A09">
        <w:rPr>
          <w:rFonts w:ascii="Sylfaen" w:hAnsi="Sylfaen"/>
          <w:lang w:val="hy-AM"/>
        </w:rPr>
        <w:t xml:space="preserve">առավարության ծրագրի և համապատասխան ոլորտում </w:t>
      </w:r>
      <w:r w:rsidR="00F65778">
        <w:rPr>
          <w:rFonts w:ascii="Sylfaen" w:hAnsi="Sylfaen"/>
          <w:lang w:val="hy-AM"/>
        </w:rPr>
        <w:t xml:space="preserve">առկա </w:t>
      </w:r>
      <w:r w:rsidR="00497A09" w:rsidRPr="00497A09">
        <w:rPr>
          <w:rFonts w:ascii="Sylfaen" w:hAnsi="Sylfaen"/>
          <w:lang w:val="hy-AM"/>
        </w:rPr>
        <w:t>գործողությունների ծրագրի հետ, եթե այդպիսի</w:t>
      </w:r>
      <w:r w:rsidR="00F65778">
        <w:rPr>
          <w:rFonts w:ascii="Sylfaen" w:hAnsi="Sylfaen"/>
          <w:lang w:val="hy-AM"/>
        </w:rPr>
        <w:t>ն</w:t>
      </w:r>
      <w:r w:rsidR="00497A09" w:rsidRPr="00497A09">
        <w:rPr>
          <w:rFonts w:ascii="Sylfaen" w:hAnsi="Sylfaen"/>
          <w:lang w:val="hy-AM"/>
        </w:rPr>
        <w:t xml:space="preserve"> կա (</w:t>
      </w:r>
      <w:r w:rsidR="000766CA">
        <w:rPr>
          <w:rFonts w:ascii="Sylfaen" w:hAnsi="Sylfaen"/>
          <w:lang w:val="hy-AM"/>
        </w:rPr>
        <w:t xml:space="preserve">Վրաստանի Կառավարության </w:t>
      </w:r>
      <w:r w:rsidR="00497A09" w:rsidRPr="00497A09">
        <w:rPr>
          <w:rFonts w:ascii="Sylfaen" w:hAnsi="Sylfaen"/>
          <w:lang w:val="hy-AM"/>
        </w:rPr>
        <w:t xml:space="preserve">նախաձեռնած </w:t>
      </w:r>
      <w:r w:rsidR="00F65778">
        <w:rPr>
          <w:rFonts w:ascii="Sylfaen" w:hAnsi="Sylfaen"/>
          <w:lang w:val="hy-AM"/>
        </w:rPr>
        <w:t>օրենքի նախագծի</w:t>
      </w:r>
      <w:r w:rsidR="00497A09" w:rsidRPr="00497A09">
        <w:rPr>
          <w:rFonts w:ascii="Sylfaen" w:hAnsi="Sylfaen"/>
          <w:lang w:val="hy-AM"/>
        </w:rPr>
        <w:t xml:space="preserve"> դեպքում).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ա</w:t>
      </w:r>
      <w:r w:rsidR="000D2CE0">
        <w:rPr>
          <w:rFonts w:ascii="Times New Roman" w:hAnsi="Times New Roman" w:cs="Times New Roman"/>
          <w:lang w:val="hy-AM"/>
        </w:rPr>
        <w:t>․</w:t>
      </w:r>
      <w:r w:rsidRPr="00497A09">
        <w:rPr>
          <w:rFonts w:ascii="Sylfaen" w:hAnsi="Sylfaen"/>
          <w:lang w:val="hy-AM"/>
        </w:rPr>
        <w:t xml:space="preserve">ե)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 xml:space="preserve">ուժի մեջ մտնելու ժամկետի ընտրության սկզբունքը, իսկ օրենքին հետադարձ ուժ </w:t>
      </w:r>
      <w:r w:rsidR="000D2CE0">
        <w:rPr>
          <w:rFonts w:ascii="Sylfaen" w:hAnsi="Sylfaen"/>
          <w:lang w:val="hy-AM"/>
        </w:rPr>
        <w:t>շնորհելու</w:t>
      </w:r>
      <w:r w:rsidRPr="00497A09">
        <w:rPr>
          <w:rFonts w:ascii="Sylfaen" w:hAnsi="Sylfaen"/>
          <w:lang w:val="hy-AM"/>
        </w:rPr>
        <w:t xml:space="preserve"> դեպքում՝ </w:t>
      </w:r>
      <w:r w:rsidR="00F65778">
        <w:rPr>
          <w:rFonts w:ascii="Sylfaen" w:hAnsi="Sylfaen"/>
          <w:lang w:val="hy-AM"/>
        </w:rPr>
        <w:t xml:space="preserve">նշվածի մասին </w:t>
      </w:r>
      <w:r w:rsidRPr="00497A09">
        <w:rPr>
          <w:rFonts w:ascii="Sylfaen" w:hAnsi="Sylfaen"/>
          <w:lang w:val="hy-AM"/>
        </w:rPr>
        <w:t>համապատասխան հիմնավորումը</w:t>
      </w:r>
      <w:r w:rsidR="000D2CE0">
        <w:rPr>
          <w:rFonts w:ascii="Sylfaen" w:hAnsi="Sylfaen"/>
          <w:lang w:val="hy-AM"/>
        </w:rPr>
        <w:t>,</w:t>
      </w:r>
    </w:p>
    <w:p w:rsidR="00497A09" w:rsidRPr="00497A09" w:rsidRDefault="000D2CE0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>
        <w:rPr>
          <w:rFonts w:ascii="Times New Roman" w:hAnsi="Times New Roman" w:cs="Times New Roman"/>
          <w:lang w:val="hy-AM"/>
        </w:rPr>
        <w:t>․զ</w:t>
      </w:r>
      <w:r w:rsidR="00497A09"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 xml:space="preserve">արագացված </w:t>
      </w:r>
      <w:r w:rsidR="00720D5D">
        <w:rPr>
          <w:rFonts w:ascii="Sylfaen" w:hAnsi="Sylfaen"/>
          <w:lang w:val="hy-AM"/>
        </w:rPr>
        <w:t xml:space="preserve">կարգով քննարկման </w:t>
      </w:r>
      <w:r w:rsidR="00497A09" w:rsidRPr="00497A09">
        <w:rPr>
          <w:rFonts w:ascii="Sylfaen" w:hAnsi="Sylfaen"/>
          <w:lang w:val="hy-AM"/>
        </w:rPr>
        <w:t xml:space="preserve">պատճառները և համապատասխան հիմնավորումը (եթե նախաձեռնողը պահանջում է </w:t>
      </w:r>
      <w:r w:rsidR="00E3500F">
        <w:rPr>
          <w:rFonts w:ascii="Sylfaen" w:hAnsi="Sylfaen"/>
          <w:lang w:val="hy-AM"/>
        </w:rPr>
        <w:t>օրենքի նախագծի</w:t>
      </w:r>
      <w:r w:rsidR="00497A09" w:rsidRPr="00497A09">
        <w:rPr>
          <w:rFonts w:ascii="Sylfaen" w:hAnsi="Sylfaen"/>
          <w:lang w:val="hy-AM"/>
        </w:rPr>
        <w:t xml:space="preserve"> արագացված </w:t>
      </w:r>
      <w:r w:rsidR="00F65778">
        <w:rPr>
          <w:rFonts w:ascii="Sylfaen" w:hAnsi="Sylfaen"/>
          <w:lang w:val="hy-AM"/>
        </w:rPr>
        <w:t xml:space="preserve">կարգով </w:t>
      </w:r>
      <w:r w:rsidR="00497A09" w:rsidRPr="00497A09">
        <w:rPr>
          <w:rFonts w:ascii="Sylfaen" w:hAnsi="Sylfaen"/>
          <w:lang w:val="hy-AM"/>
        </w:rPr>
        <w:t>քննարկում</w:t>
      </w:r>
      <w:r w:rsidR="00720D5D">
        <w:rPr>
          <w:rFonts w:ascii="Sylfaen" w:hAnsi="Sylfaen"/>
          <w:lang w:val="hy-AM"/>
        </w:rPr>
        <w:t>),</w:t>
      </w:r>
    </w:p>
    <w:p w:rsidR="00497A09" w:rsidRPr="00497A09" w:rsidRDefault="00720D5D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497A09" w:rsidRPr="00497A09">
        <w:rPr>
          <w:rFonts w:ascii="Sylfaen" w:hAnsi="Sylfaen"/>
          <w:lang w:val="hy-AM"/>
        </w:rPr>
        <w:t xml:space="preserve">) </w:t>
      </w:r>
      <w:r w:rsidR="00F65778">
        <w:rPr>
          <w:rFonts w:ascii="Sylfaen" w:hAnsi="Sylfaen"/>
          <w:lang w:val="hy-AM"/>
        </w:rPr>
        <w:t>օ</w:t>
      </w:r>
      <w:r w:rsidR="00E3500F">
        <w:rPr>
          <w:rFonts w:ascii="Sylfaen" w:hAnsi="Sylfaen"/>
          <w:lang w:val="hy-AM"/>
        </w:rPr>
        <w:t>րենքի նախագծի</w:t>
      </w:r>
      <w:r w:rsidR="000D2CE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 xml:space="preserve">ֆինանսական ազդեցության գնահատումը </w:t>
      </w:r>
      <w:r w:rsidR="00497A09" w:rsidRPr="00497A09">
        <w:rPr>
          <w:rFonts w:ascii="Sylfaen" w:hAnsi="Sylfaen"/>
          <w:lang w:val="hy-AM"/>
        </w:rPr>
        <w:t>միջնաժամկետ</w:t>
      </w:r>
      <w:r>
        <w:rPr>
          <w:rFonts w:ascii="Sylfaen" w:hAnsi="Sylfaen"/>
          <w:lang w:val="hy-AM"/>
        </w:rPr>
        <w:t xml:space="preserve"> ժամանակահատվածում</w:t>
      </w:r>
      <w:r w:rsidR="006336C0"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>(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>ուժի մեջ մտնելու տարին և հաջորդող 3 տարին)</w:t>
      </w:r>
      <w:r>
        <w:rPr>
          <w:rFonts w:ascii="Sylfaen" w:hAnsi="Sylfaen"/>
          <w:lang w:val="hy-AM"/>
        </w:rPr>
        <w:t>,</w:t>
      </w:r>
      <w:r w:rsidR="00497A09" w:rsidRPr="00497A09">
        <w:rPr>
          <w:rFonts w:ascii="Sylfaen" w:hAnsi="Sylfaen"/>
          <w:lang w:val="hy-AM"/>
        </w:rPr>
        <w:t xml:space="preserve"> </w:t>
      </w:r>
    </w:p>
    <w:p w:rsidR="00497A09" w:rsidRPr="00497A09" w:rsidRDefault="00720D5D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>
        <w:rPr>
          <w:rFonts w:ascii="Times New Roman" w:hAnsi="Times New Roman" w:cs="Times New Roman"/>
          <w:lang w:val="hy-AM"/>
        </w:rPr>
        <w:t>․ա</w:t>
      </w:r>
      <w:r w:rsidR="00497A09"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>ընդունման հետ կապված անհրաժեշտ ծախսերի ֆինանսավորման աղբյուրը</w:t>
      </w:r>
      <w:r>
        <w:rPr>
          <w:rFonts w:ascii="Sylfaen" w:hAnsi="Sylfaen"/>
          <w:lang w:val="hy-AM"/>
        </w:rPr>
        <w:t>,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բ</w:t>
      </w:r>
      <w:r w:rsidR="00720D5D">
        <w:rPr>
          <w:rFonts w:ascii="Times New Roman" w:hAnsi="Times New Roman" w:cs="Times New Roman"/>
          <w:lang w:val="hy-AM"/>
        </w:rPr>
        <w:t>․բ</w:t>
      </w:r>
      <w:r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 xml:space="preserve">ազդեցությունը պետական </w:t>
      </w:r>
      <w:r w:rsidRPr="00497A09">
        <w:rPr>
          <w:rFonts w:ascii="Times New Roman" w:hAnsi="Times New Roman" w:cs="Times New Roman"/>
          <w:lang w:val="hy-AM"/>
        </w:rPr>
        <w:t>​​</w:t>
      </w:r>
      <w:r w:rsidRPr="00497A09">
        <w:rPr>
          <w:rFonts w:ascii="Sylfaen" w:hAnsi="Sylfaen"/>
          <w:lang w:val="hy-AM"/>
        </w:rPr>
        <w:t>և</w:t>
      </w:r>
      <w:r w:rsidR="00720D5D">
        <w:rPr>
          <w:rFonts w:ascii="Sylfaen" w:hAnsi="Sylfaen"/>
          <w:lang w:val="hy-AM"/>
        </w:rPr>
        <w:t>/</w:t>
      </w:r>
      <w:r w:rsidRPr="00497A09">
        <w:rPr>
          <w:rFonts w:ascii="Sylfaen" w:hAnsi="Sylfaen"/>
          <w:lang w:val="hy-AM"/>
        </w:rPr>
        <w:t>կամ</w:t>
      </w:r>
      <w:r w:rsidR="00720D5D">
        <w:rPr>
          <w:rFonts w:ascii="Sylfaen" w:hAnsi="Sylfaen"/>
          <w:lang w:val="hy-AM"/>
        </w:rPr>
        <w:t xml:space="preserve"> մունցիպալիտետի</w:t>
      </w:r>
      <w:r w:rsidRPr="00497A09">
        <w:rPr>
          <w:rFonts w:ascii="Sylfaen" w:hAnsi="Sylfaen"/>
          <w:lang w:val="hy-AM"/>
        </w:rPr>
        <w:t xml:space="preserve"> բյուջեի եկամտային մասի վրա</w:t>
      </w:r>
      <w:r w:rsidR="00720D5D">
        <w:rPr>
          <w:rFonts w:ascii="Sylfaen" w:hAnsi="Sylfaen"/>
          <w:lang w:val="hy-AM"/>
        </w:rPr>
        <w:t>,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բ</w:t>
      </w:r>
      <w:r w:rsidR="00720D5D">
        <w:rPr>
          <w:rFonts w:ascii="Times New Roman" w:hAnsi="Times New Roman" w:cs="Times New Roman"/>
          <w:lang w:val="hy-AM"/>
        </w:rPr>
        <w:t>․գ</w:t>
      </w:r>
      <w:r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 xml:space="preserve">ազդեցությունը պետական </w:t>
      </w:r>
      <w:r w:rsidRPr="00497A09">
        <w:rPr>
          <w:rFonts w:ascii="Times New Roman" w:hAnsi="Times New Roman" w:cs="Times New Roman"/>
          <w:lang w:val="hy-AM"/>
        </w:rPr>
        <w:t>​​</w:t>
      </w:r>
      <w:r w:rsidRPr="00497A09">
        <w:rPr>
          <w:rFonts w:ascii="Sylfaen" w:hAnsi="Sylfaen"/>
          <w:lang w:val="hy-AM"/>
        </w:rPr>
        <w:t>և</w:t>
      </w:r>
      <w:r w:rsidR="00720D5D">
        <w:rPr>
          <w:rFonts w:ascii="Sylfaen" w:hAnsi="Sylfaen"/>
          <w:lang w:val="hy-AM"/>
        </w:rPr>
        <w:t>/</w:t>
      </w:r>
      <w:r w:rsidRPr="00497A09">
        <w:rPr>
          <w:rFonts w:ascii="Sylfaen" w:hAnsi="Sylfaen"/>
          <w:lang w:val="hy-AM"/>
        </w:rPr>
        <w:t xml:space="preserve">կամ </w:t>
      </w:r>
      <w:r w:rsidR="00720D5D">
        <w:rPr>
          <w:rFonts w:ascii="Sylfaen" w:hAnsi="Sylfaen"/>
          <w:lang w:val="hy-AM"/>
        </w:rPr>
        <w:t>մունցիպալիտետի</w:t>
      </w:r>
      <w:r w:rsidRPr="00497A09">
        <w:rPr>
          <w:rFonts w:ascii="Sylfaen" w:hAnsi="Sylfaen"/>
          <w:lang w:val="hy-AM"/>
        </w:rPr>
        <w:t xml:space="preserve"> բյուջեի ծախսային մասի վրա</w:t>
      </w:r>
      <w:r w:rsidR="00720D5D">
        <w:rPr>
          <w:rFonts w:ascii="Sylfaen" w:hAnsi="Sylfaen"/>
          <w:lang w:val="hy-AM"/>
        </w:rPr>
        <w:t>,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բ</w:t>
      </w:r>
      <w:r w:rsidR="00720D5D">
        <w:rPr>
          <w:rFonts w:ascii="Times New Roman" w:hAnsi="Times New Roman" w:cs="Times New Roman"/>
          <w:lang w:val="hy-AM"/>
        </w:rPr>
        <w:t>․</w:t>
      </w:r>
      <w:r w:rsidRPr="00497A09">
        <w:rPr>
          <w:rFonts w:ascii="Sylfaen" w:hAnsi="Sylfaen"/>
          <w:lang w:val="hy-AM"/>
        </w:rPr>
        <w:t xml:space="preserve">դ) պետության նոր ֆինանսական պարտավորությունները՝ նշելով </w:t>
      </w:r>
      <w:r w:rsidR="00E3500F">
        <w:rPr>
          <w:rFonts w:ascii="Sylfaen" w:hAnsi="Sylfaen"/>
          <w:lang w:val="hy-AM"/>
        </w:rPr>
        <w:t>օրենքի նախագծի</w:t>
      </w:r>
      <w:r w:rsidR="00720D5D">
        <w:rPr>
          <w:rFonts w:ascii="Sylfaen" w:hAnsi="Sylfaen"/>
          <w:lang w:val="hy-AM"/>
        </w:rPr>
        <w:t xml:space="preserve"> </w:t>
      </w:r>
      <w:r w:rsidR="00720D5D" w:rsidRPr="00497A09">
        <w:rPr>
          <w:rFonts w:ascii="Sylfaen" w:hAnsi="Sylfaen"/>
          <w:lang w:val="hy-AM"/>
        </w:rPr>
        <w:t xml:space="preserve">ազդեցությամբ </w:t>
      </w:r>
      <w:r w:rsidRPr="00497A09">
        <w:rPr>
          <w:rFonts w:ascii="Sylfaen" w:hAnsi="Sylfaen"/>
          <w:lang w:val="hy-AM"/>
        </w:rPr>
        <w:t xml:space="preserve">պետության կամ </w:t>
      </w:r>
      <w:r w:rsidR="00720D5D">
        <w:rPr>
          <w:rFonts w:ascii="Sylfaen" w:hAnsi="Sylfaen"/>
          <w:lang w:val="hy-AM"/>
        </w:rPr>
        <w:t xml:space="preserve">նրա համակարգում առկա </w:t>
      </w:r>
      <w:r w:rsidRPr="00497A09">
        <w:rPr>
          <w:rFonts w:ascii="Sylfaen" w:hAnsi="Sylfaen"/>
          <w:lang w:val="hy-AM"/>
        </w:rPr>
        <w:t>գործակալության կողմից</w:t>
      </w:r>
      <w:r w:rsidR="006336C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>ընդունվելիք ուղղակի ֆինանսական պարտավորությունները (ներքին կամ արտաքին պարտավորություններ</w:t>
      </w:r>
      <w:r w:rsidR="00720D5D">
        <w:rPr>
          <w:rFonts w:ascii="Sylfaen" w:hAnsi="Sylfaen"/>
          <w:lang w:val="hy-AM"/>
        </w:rPr>
        <w:t>),</w:t>
      </w:r>
    </w:p>
    <w:p w:rsidR="00497A09" w:rsidRPr="00497A09" w:rsidRDefault="00720D5D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497A09" w:rsidRPr="00497A09">
        <w:rPr>
          <w:rFonts w:ascii="Sylfaen" w:hAnsi="Sylfaen"/>
          <w:lang w:val="hy-AM"/>
        </w:rPr>
        <w:t xml:space="preserve">.ե) </w:t>
      </w:r>
      <w:r w:rsidR="00E3500F">
        <w:rPr>
          <w:rFonts w:ascii="Sylfaen" w:hAnsi="Sylfaen"/>
          <w:lang w:val="hy-AM"/>
        </w:rPr>
        <w:t>օրենքի նախագծի</w:t>
      </w:r>
      <w:r w:rsidR="00497A09" w:rsidRPr="00497A09">
        <w:rPr>
          <w:rFonts w:ascii="Sylfaen" w:hAnsi="Sylfaen"/>
          <w:lang w:val="hy-AM"/>
        </w:rPr>
        <w:t xml:space="preserve"> ակնկալվող ֆինանսական հետևանքները այն անձանց համար, </w:t>
      </w:r>
      <w:r>
        <w:rPr>
          <w:rFonts w:ascii="Sylfaen" w:hAnsi="Sylfaen"/>
          <w:lang w:val="hy-AM"/>
        </w:rPr>
        <w:t>որոնց</w:t>
      </w:r>
      <w:r w:rsidR="00497A09" w:rsidRPr="00497A09">
        <w:rPr>
          <w:rFonts w:ascii="Sylfaen" w:hAnsi="Sylfaen"/>
          <w:lang w:val="hy-AM"/>
        </w:rPr>
        <w:t xml:space="preserve"> նկատմամբ </w:t>
      </w:r>
      <w:r>
        <w:rPr>
          <w:rFonts w:ascii="Sylfaen" w:hAnsi="Sylfaen"/>
          <w:lang w:val="hy-AM"/>
        </w:rPr>
        <w:t xml:space="preserve">տարածվում է </w:t>
      </w:r>
      <w:r w:rsidR="00E3500F">
        <w:rPr>
          <w:rFonts w:ascii="Sylfaen" w:hAnsi="Sylfaen"/>
          <w:lang w:val="hy-AM"/>
        </w:rPr>
        <w:t>օրենքի նախագծի</w:t>
      </w:r>
      <w:r>
        <w:rPr>
          <w:rFonts w:ascii="Sylfaen" w:hAnsi="Sylfaen"/>
          <w:lang w:val="hy-AM"/>
        </w:rPr>
        <w:t xml:space="preserve"> գործողությունը</w:t>
      </w:r>
      <w:r w:rsidR="00497A09" w:rsidRPr="00497A09">
        <w:rPr>
          <w:rFonts w:ascii="Sylfaen" w:hAnsi="Sylfaen"/>
          <w:lang w:val="hy-AM"/>
        </w:rPr>
        <w:t xml:space="preserve">` նշելով </w:t>
      </w:r>
      <w:r>
        <w:rPr>
          <w:rFonts w:ascii="Sylfaen" w:hAnsi="Sylfaen"/>
          <w:lang w:val="hy-AM"/>
        </w:rPr>
        <w:t xml:space="preserve">այն </w:t>
      </w:r>
      <w:r w:rsidR="00497A09" w:rsidRPr="00497A09">
        <w:rPr>
          <w:rFonts w:ascii="Sylfaen" w:hAnsi="Sylfaen"/>
          <w:lang w:val="hy-AM"/>
        </w:rPr>
        <w:t xml:space="preserve">ֆիզիկական և </w:t>
      </w:r>
      <w:r w:rsidR="008D7BE9">
        <w:rPr>
          <w:rFonts w:ascii="Sylfaen" w:hAnsi="Sylfaen"/>
          <w:lang w:val="hy-AM"/>
        </w:rPr>
        <w:t>իրավաբանական անձանց</w:t>
      </w:r>
      <w:r w:rsidR="00497A09" w:rsidRPr="00497A09">
        <w:rPr>
          <w:rFonts w:ascii="Sylfaen" w:hAnsi="Sylfaen"/>
          <w:lang w:val="hy-AM"/>
        </w:rPr>
        <w:t xml:space="preserve"> վրա ազդեցության բնույթն ու ուղղությունը, որոնց վրա </w:t>
      </w:r>
      <w:r>
        <w:rPr>
          <w:rFonts w:ascii="Sylfaen" w:hAnsi="Sylfaen"/>
          <w:lang w:val="hy-AM"/>
        </w:rPr>
        <w:t>սպասելի է, որ</w:t>
      </w:r>
      <w:r w:rsidR="006336C0">
        <w:rPr>
          <w:rFonts w:ascii="Sylfaen" w:hAnsi="Sylfaen"/>
          <w:lang w:val="hy-AM"/>
        </w:rPr>
        <w:t xml:space="preserve"> </w:t>
      </w:r>
      <w:r w:rsidR="00E3500F">
        <w:rPr>
          <w:rFonts w:ascii="Sylfaen" w:hAnsi="Sylfaen"/>
          <w:lang w:val="hy-AM"/>
        </w:rPr>
        <w:t>օրենքի նախագծով</w:t>
      </w:r>
      <w:r w:rsidR="00497A09" w:rsidRPr="00497A09">
        <w:rPr>
          <w:rFonts w:ascii="Sylfaen" w:hAnsi="Sylfaen"/>
          <w:lang w:val="hy-AM"/>
        </w:rPr>
        <w:t xml:space="preserve"> սահմանված գործողություններն անմիջական ազդեցություն ունենան</w:t>
      </w:r>
      <w:r w:rsidR="00F65778">
        <w:rPr>
          <w:rFonts w:ascii="Sylfaen" w:hAnsi="Sylfaen"/>
          <w:lang w:val="hy-AM"/>
        </w:rPr>
        <w:t>,</w:t>
      </w:r>
    </w:p>
    <w:p w:rsidR="00497A09" w:rsidRPr="00497A09" w:rsidRDefault="00720D5D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>
        <w:rPr>
          <w:rFonts w:ascii="Times New Roman" w:hAnsi="Times New Roman" w:cs="Times New Roman"/>
          <w:lang w:val="hy-AM"/>
        </w:rPr>
        <w:t>․զ</w:t>
      </w:r>
      <w:r w:rsidR="00497A09"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նախագծով</w:t>
      </w:r>
      <w:r w:rsidR="006336C0">
        <w:rPr>
          <w:rFonts w:ascii="Sylfaen" w:hAnsi="Sylfaen"/>
          <w:lang w:val="hy-AM"/>
        </w:rPr>
        <w:t xml:space="preserve"> </w:t>
      </w:r>
      <w:r w:rsidRPr="00497A09">
        <w:rPr>
          <w:rFonts w:ascii="Sylfaen" w:hAnsi="Sylfaen"/>
          <w:lang w:val="hy-AM"/>
        </w:rPr>
        <w:t xml:space="preserve">սահմանված հարկի, տուրքի կամ վճարման այլ տեսակի (դրամական վճարի) չափը համապատասխան բյուջեում և չափը </w:t>
      </w:r>
      <w:r w:rsidR="00F65778">
        <w:rPr>
          <w:rFonts w:ascii="Sylfaen" w:hAnsi="Sylfaen"/>
          <w:lang w:val="hy-AM"/>
        </w:rPr>
        <w:t>սահմանելու</w:t>
      </w:r>
      <w:r w:rsidRPr="00497A09">
        <w:rPr>
          <w:rFonts w:ascii="Sylfaen" w:hAnsi="Sylfaen"/>
          <w:lang w:val="hy-AM"/>
        </w:rPr>
        <w:t xml:space="preserve"> սկզբունքը</w:t>
      </w:r>
      <w:r>
        <w:rPr>
          <w:rFonts w:ascii="Sylfaen" w:hAnsi="Sylfaen"/>
          <w:lang w:val="hy-AM"/>
        </w:rPr>
        <w:t>,</w:t>
      </w:r>
    </w:p>
    <w:p w:rsidR="00497A09" w:rsidRPr="00497A09" w:rsidRDefault="00720D5D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497A09" w:rsidRPr="00720D5D">
        <w:rPr>
          <w:rFonts w:ascii="Sylfaen" w:hAnsi="Sylfaen"/>
          <w:vertAlign w:val="superscript"/>
          <w:lang w:val="hy-AM"/>
        </w:rPr>
        <w:t>1</w:t>
      </w:r>
      <w:r w:rsidR="00497A09" w:rsidRPr="00497A09">
        <w:rPr>
          <w:rFonts w:ascii="Sylfaen" w:hAnsi="Sylfaen"/>
          <w:lang w:val="hy-AM"/>
        </w:rPr>
        <w:t>) երեխայի իրավական</w:t>
      </w:r>
      <w:r w:rsidR="006336C0"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 xml:space="preserve">վիճակի վրա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>ազդեցության գնահատումը</w:t>
      </w:r>
      <w:r>
        <w:rPr>
          <w:rFonts w:ascii="Sylfaen" w:hAnsi="Sylfaen"/>
          <w:lang w:val="hy-AM"/>
        </w:rPr>
        <w:t>,</w:t>
      </w:r>
    </w:p>
    <w:p w:rsidR="00497A09" w:rsidRPr="00497A09" w:rsidRDefault="00720D5D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497A09"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="005B0517">
        <w:rPr>
          <w:rFonts w:ascii="Sylfaen" w:hAnsi="Sylfaen"/>
          <w:lang w:val="hy-AM"/>
        </w:rPr>
        <w:t>առ</w:t>
      </w:r>
      <w:r w:rsidR="008D7BE9">
        <w:rPr>
          <w:rFonts w:ascii="Sylfaen" w:hAnsi="Sylfaen"/>
          <w:lang w:val="hy-AM"/>
        </w:rPr>
        <w:t>ն</w:t>
      </w:r>
      <w:r w:rsidR="005B0517">
        <w:rPr>
          <w:rFonts w:ascii="Sylfaen" w:hAnsi="Sylfaen"/>
          <w:lang w:val="hy-AM"/>
        </w:rPr>
        <w:t>չ</w:t>
      </w:r>
      <w:r w:rsidR="00BF377A">
        <w:rPr>
          <w:rFonts w:ascii="Sylfaen" w:hAnsi="Sylfaen"/>
          <w:lang w:val="hy-AM"/>
        </w:rPr>
        <w:t>ությունը</w:t>
      </w:r>
      <w:r w:rsidR="00497A09" w:rsidRPr="00497A09">
        <w:rPr>
          <w:rFonts w:ascii="Sylfaen" w:hAnsi="Sylfaen"/>
          <w:lang w:val="hy-AM"/>
        </w:rPr>
        <w:t xml:space="preserve"> միջազգային իրավական չափ</w:t>
      </w:r>
      <w:r>
        <w:rPr>
          <w:rFonts w:ascii="Sylfaen" w:hAnsi="Sylfaen"/>
          <w:lang w:val="hy-AM"/>
        </w:rPr>
        <w:t>որոշիչների</w:t>
      </w:r>
      <w:r w:rsidR="005B0517">
        <w:rPr>
          <w:rFonts w:ascii="Sylfaen" w:hAnsi="Sylfaen"/>
          <w:lang w:val="hy-AM"/>
        </w:rPr>
        <w:t>ն</w:t>
      </w:r>
      <w:r w:rsidR="003116FF">
        <w:rPr>
          <w:rFonts w:ascii="Sylfaen" w:hAnsi="Sylfaen"/>
          <w:lang w:val="hy-AM"/>
        </w:rPr>
        <w:t>։</w:t>
      </w:r>
      <w:r w:rsidR="008D7BE9">
        <w:rPr>
          <w:rFonts w:ascii="Sylfaen" w:hAnsi="Sylfaen"/>
          <w:lang w:val="hy-AM"/>
        </w:rPr>
        <w:t xml:space="preserve"> </w:t>
      </w:r>
      <w:r w:rsidR="00497A09" w:rsidRPr="00497A09">
        <w:rPr>
          <w:rFonts w:ascii="Sylfaen" w:hAnsi="Sylfaen"/>
          <w:lang w:val="hy-AM"/>
        </w:rPr>
        <w:t xml:space="preserve">Դրանում </w:t>
      </w:r>
      <w:r>
        <w:rPr>
          <w:rFonts w:ascii="Sylfaen" w:hAnsi="Sylfaen"/>
          <w:lang w:val="hy-AM"/>
        </w:rPr>
        <w:t>նշ</w:t>
      </w:r>
      <w:r w:rsidR="00497A09" w:rsidRPr="00497A09">
        <w:rPr>
          <w:rFonts w:ascii="Sylfaen" w:hAnsi="Sylfaen"/>
          <w:lang w:val="hy-AM"/>
        </w:rPr>
        <w:t>վում է.</w:t>
      </w:r>
    </w:p>
    <w:p w:rsidR="00497A09" w:rsidRPr="00497A09" w:rsidRDefault="00720D5D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>
        <w:rPr>
          <w:rFonts w:ascii="Times New Roman" w:hAnsi="Times New Roman" w:cs="Times New Roman"/>
          <w:lang w:val="hy-AM"/>
        </w:rPr>
        <w:t>․</w:t>
      </w:r>
      <w:r w:rsidR="00497A09" w:rsidRPr="00497A09">
        <w:rPr>
          <w:rFonts w:ascii="Sylfaen" w:hAnsi="Sylfaen"/>
          <w:lang w:val="hy-AM"/>
        </w:rPr>
        <w:t xml:space="preserve">ա)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="005B0517">
        <w:rPr>
          <w:rFonts w:ascii="Sylfaen" w:hAnsi="Sylfaen"/>
          <w:lang w:val="hy-AM"/>
        </w:rPr>
        <w:t>առնչ</w:t>
      </w:r>
      <w:r w:rsidR="00BF377A">
        <w:rPr>
          <w:rFonts w:ascii="Sylfaen" w:hAnsi="Sylfaen"/>
          <w:lang w:val="hy-AM"/>
        </w:rPr>
        <w:t>ությունը</w:t>
      </w:r>
      <w:r w:rsidR="00497A09" w:rsidRPr="00497A09">
        <w:rPr>
          <w:rFonts w:ascii="Sylfaen" w:hAnsi="Sylfaen"/>
          <w:lang w:val="hy-AM"/>
        </w:rPr>
        <w:t xml:space="preserve"> Ե</w:t>
      </w:r>
      <w:r w:rsidR="00BF377A">
        <w:rPr>
          <w:rFonts w:ascii="Sylfaen" w:hAnsi="Sylfaen"/>
          <w:lang w:val="hy-AM"/>
        </w:rPr>
        <w:t>վրամիության</w:t>
      </w:r>
      <w:r w:rsidR="00497A09" w:rsidRPr="00497A09">
        <w:rPr>
          <w:rFonts w:ascii="Sylfaen" w:hAnsi="Sylfaen"/>
          <w:lang w:val="hy-AM"/>
        </w:rPr>
        <w:t xml:space="preserve"> </w:t>
      </w:r>
      <w:r w:rsidR="005B0517">
        <w:rPr>
          <w:rFonts w:ascii="Sylfaen" w:hAnsi="Sylfaen"/>
          <w:lang w:val="hy-AM"/>
        </w:rPr>
        <w:t>իրավունքին</w:t>
      </w:r>
      <w:r w:rsidR="00BF377A">
        <w:rPr>
          <w:rFonts w:ascii="Sylfaen" w:hAnsi="Sylfaen"/>
          <w:lang w:val="hy-AM"/>
        </w:rPr>
        <w:t>,</w:t>
      </w:r>
    </w:p>
    <w:p w:rsidR="00497A09" w:rsidRPr="00497A09" w:rsidRDefault="00497A09" w:rsidP="00A1069D">
      <w:pPr>
        <w:ind w:left="142"/>
        <w:jc w:val="both"/>
        <w:rPr>
          <w:rFonts w:ascii="Sylfaen" w:hAnsi="Sylfaen"/>
          <w:lang w:val="hy-AM"/>
        </w:rPr>
      </w:pPr>
      <w:r w:rsidRPr="00497A09">
        <w:rPr>
          <w:rFonts w:ascii="Sylfaen" w:hAnsi="Sylfaen"/>
          <w:lang w:val="hy-AM"/>
        </w:rPr>
        <w:t>գ</w:t>
      </w:r>
      <w:r w:rsidR="00BF377A">
        <w:rPr>
          <w:rFonts w:ascii="Times New Roman" w:hAnsi="Times New Roman" w:cs="Times New Roman"/>
          <w:lang w:val="hy-AM"/>
        </w:rPr>
        <w:t>․բ</w:t>
      </w:r>
      <w:r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="005B0517">
        <w:rPr>
          <w:rFonts w:ascii="Sylfaen" w:hAnsi="Sylfaen"/>
          <w:lang w:val="hy-AM"/>
        </w:rPr>
        <w:t>առնչ</w:t>
      </w:r>
      <w:r w:rsidR="00BF377A" w:rsidRPr="00BF377A">
        <w:rPr>
          <w:rFonts w:ascii="Sylfaen" w:hAnsi="Sylfaen"/>
          <w:lang w:val="hy-AM"/>
        </w:rPr>
        <w:t>ությունը</w:t>
      </w:r>
      <w:r w:rsidRPr="00497A09">
        <w:rPr>
          <w:rFonts w:ascii="Sylfaen" w:hAnsi="Sylfaen"/>
          <w:lang w:val="hy-AM"/>
        </w:rPr>
        <w:t xml:space="preserve"> միջազգային կազմակերպություններին Վրաստանի անդամակցության հետ կապված </w:t>
      </w:r>
      <w:r w:rsidR="005B0517">
        <w:rPr>
          <w:rFonts w:ascii="Sylfaen" w:hAnsi="Sylfaen"/>
          <w:lang w:val="hy-AM"/>
        </w:rPr>
        <w:t>պարտավորություններին</w:t>
      </w:r>
      <w:r w:rsidR="00BF377A">
        <w:rPr>
          <w:rFonts w:ascii="Sylfaen" w:hAnsi="Sylfaen"/>
          <w:lang w:val="hy-AM"/>
        </w:rPr>
        <w:t>,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>
        <w:rPr>
          <w:rFonts w:ascii="Times New Roman" w:hAnsi="Times New Roman" w:cs="Times New Roman"/>
          <w:lang w:val="hy-AM"/>
        </w:rPr>
        <w:t>․գ</w:t>
      </w:r>
      <w:r w:rsidR="00497A09" w:rsidRPr="00497A09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0D2CE0">
        <w:rPr>
          <w:rFonts w:ascii="Sylfaen" w:hAnsi="Sylfaen"/>
          <w:lang w:val="hy-AM"/>
        </w:rPr>
        <w:t xml:space="preserve"> </w:t>
      </w:r>
      <w:r w:rsidR="005B0517">
        <w:rPr>
          <w:rFonts w:ascii="Sylfaen" w:hAnsi="Sylfaen"/>
          <w:lang w:val="hy-AM"/>
        </w:rPr>
        <w:t>առնչ</w:t>
      </w:r>
      <w:r w:rsidRPr="00BF377A">
        <w:rPr>
          <w:rFonts w:ascii="Sylfaen" w:hAnsi="Sylfaen"/>
          <w:lang w:val="hy-AM"/>
        </w:rPr>
        <w:t>ությունը</w:t>
      </w:r>
      <w:r w:rsidR="00497A09" w:rsidRPr="00497A09">
        <w:rPr>
          <w:rFonts w:ascii="Sylfaen" w:hAnsi="Sylfaen"/>
          <w:lang w:val="hy-AM"/>
        </w:rPr>
        <w:t xml:space="preserve"> Վրաստանի երկկողմ և բազմակողմ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պայմանագրերին և </w:t>
      </w:r>
      <w:r w:rsidR="00497A09" w:rsidRPr="00497A09">
        <w:rPr>
          <w:rFonts w:ascii="Sylfaen" w:hAnsi="Sylfaen"/>
          <w:lang w:val="hy-AM"/>
        </w:rPr>
        <w:t>համաձայնագրերին</w:t>
      </w:r>
      <w:r w:rsidRPr="00BF377A">
        <w:rPr>
          <w:rFonts w:ascii="Sylfaen" w:hAnsi="Sylfaen"/>
          <w:lang w:val="hy-AM"/>
        </w:rPr>
        <w:t xml:space="preserve">, ինչպես նաև </w:t>
      </w:r>
      <w:r>
        <w:rPr>
          <w:rFonts w:ascii="Sylfaen" w:hAnsi="Sylfaen"/>
          <w:lang w:val="hy-AM"/>
        </w:rPr>
        <w:t>այնպիսի</w:t>
      </w:r>
      <w:r w:rsidRPr="00BF377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պայմա</w:t>
      </w:r>
      <w:r w:rsidRPr="00BF377A">
        <w:rPr>
          <w:rFonts w:ascii="Sylfaen" w:hAnsi="Sylfaen"/>
          <w:lang w:val="hy-AM"/>
        </w:rPr>
        <w:t>նագրի/</w:t>
      </w:r>
      <w:r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 xml:space="preserve">համաձայնագրի </w:t>
      </w:r>
      <w:r>
        <w:rPr>
          <w:rFonts w:ascii="Sylfaen" w:hAnsi="Sylfaen"/>
          <w:lang w:val="hy-AM"/>
        </w:rPr>
        <w:t xml:space="preserve">առկայության </w:t>
      </w:r>
      <w:r w:rsidRPr="00BF377A">
        <w:rPr>
          <w:rFonts w:ascii="Sylfaen" w:hAnsi="Sylfaen"/>
          <w:lang w:val="hy-AM"/>
        </w:rPr>
        <w:t>դեպքում</w:t>
      </w:r>
      <w:r>
        <w:rPr>
          <w:rFonts w:ascii="Sylfaen" w:hAnsi="Sylfaen"/>
          <w:lang w:val="hy-AM"/>
        </w:rPr>
        <w:t>, որի հետ կապված է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</w:t>
      </w:r>
      <w:r w:rsidRPr="00BF377A">
        <w:rPr>
          <w:rFonts w:ascii="Sylfaen" w:hAnsi="Sylfaen"/>
          <w:lang w:val="hy-AM"/>
        </w:rPr>
        <w:t>րենքի նախագծի նախապատրաստ</w:t>
      </w:r>
      <w:r>
        <w:rPr>
          <w:rFonts w:ascii="Sylfaen" w:hAnsi="Sylfaen"/>
          <w:lang w:val="hy-AM"/>
        </w:rPr>
        <w:t xml:space="preserve">ումը, </w:t>
      </w:r>
      <w:r w:rsidR="008D7BE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նրա </w:t>
      </w:r>
      <w:r w:rsidRPr="00BF377A">
        <w:rPr>
          <w:rFonts w:ascii="Sylfaen" w:hAnsi="Sylfaen"/>
          <w:lang w:val="hy-AM"/>
        </w:rPr>
        <w:t>համապատասխան հոդվածը և/կամ մասը</w:t>
      </w:r>
      <w:r w:rsidR="008D7BE9">
        <w:rPr>
          <w:rFonts w:ascii="Sylfaen" w:hAnsi="Sylfaen"/>
          <w:lang w:val="hy-AM"/>
        </w:rPr>
        <w:t>,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գ</w:t>
      </w:r>
      <w:r w:rsidRPr="003116FF">
        <w:rPr>
          <w:rFonts w:ascii="Times New Roman" w:hAnsi="Times New Roman" w:cs="Times New Roman"/>
          <w:lang w:val="hy-AM"/>
        </w:rPr>
        <w:t>․</w:t>
      </w:r>
      <w:r w:rsidRPr="003116FF">
        <w:rPr>
          <w:rFonts w:ascii="Sylfaen" w:hAnsi="Sylfaen"/>
          <w:lang w:val="hy-AM"/>
        </w:rPr>
        <w:t>դ) եթե այդպիսի</w:t>
      </w:r>
      <w:r w:rsidR="003116FF">
        <w:rPr>
          <w:rFonts w:ascii="Sylfaen" w:hAnsi="Sylfaen"/>
          <w:lang w:val="hy-AM"/>
        </w:rPr>
        <w:t>ն</w:t>
      </w:r>
      <w:r w:rsidRPr="003116FF">
        <w:rPr>
          <w:rFonts w:ascii="Sylfaen" w:hAnsi="Sylfaen"/>
          <w:lang w:val="hy-AM"/>
        </w:rPr>
        <w:t xml:space="preserve"> </w:t>
      </w:r>
      <w:r w:rsidR="003116FF">
        <w:rPr>
          <w:rFonts w:ascii="Sylfaen" w:hAnsi="Sylfaen"/>
          <w:lang w:val="hy-AM"/>
        </w:rPr>
        <w:t>կա</w:t>
      </w:r>
      <w:r w:rsidRPr="003116FF">
        <w:rPr>
          <w:rFonts w:ascii="Sylfaen" w:hAnsi="Sylfaen"/>
          <w:lang w:val="hy-AM"/>
        </w:rPr>
        <w:t>, Եվրոպական միության իրավական ակտը, որ</w:t>
      </w:r>
      <w:r w:rsidR="003116FF">
        <w:rPr>
          <w:rFonts w:ascii="Sylfaen" w:hAnsi="Sylfaen"/>
          <w:lang w:val="hy-AM"/>
        </w:rPr>
        <w:t>ի հետ</w:t>
      </w:r>
      <w:r w:rsidRPr="003116FF">
        <w:rPr>
          <w:rFonts w:ascii="Sylfaen" w:hAnsi="Sylfaen"/>
          <w:lang w:val="hy-AM"/>
        </w:rPr>
        <w:t xml:space="preserve"> մոտարկման պարտավորությունը բխում է «</w:t>
      </w:r>
      <w:r w:rsidR="003116FF">
        <w:rPr>
          <w:rFonts w:ascii="Sylfaen" w:hAnsi="Sylfaen"/>
          <w:lang w:val="hy-AM"/>
        </w:rPr>
        <w:t>Մ</w:t>
      </w:r>
      <w:r w:rsidRPr="003116FF">
        <w:rPr>
          <w:rFonts w:ascii="Sylfaen" w:hAnsi="Sylfaen"/>
          <w:lang w:val="hy-AM"/>
        </w:rPr>
        <w:t>ի կողմից</w:t>
      </w:r>
      <w:r w:rsidR="003116FF">
        <w:rPr>
          <w:rFonts w:ascii="Sylfaen" w:hAnsi="Sylfaen"/>
          <w:lang w:val="hy-AM"/>
        </w:rPr>
        <w:t>՝</w:t>
      </w:r>
      <w:r w:rsidR="003116FF" w:rsidRPr="003116FF">
        <w:rPr>
          <w:rFonts w:ascii="Sylfaen" w:hAnsi="Sylfaen"/>
          <w:lang w:val="hy-AM"/>
        </w:rPr>
        <w:t xml:space="preserve"> Վրաստան</w:t>
      </w:r>
      <w:r w:rsidR="003116FF">
        <w:rPr>
          <w:rFonts w:ascii="Sylfaen" w:hAnsi="Sylfaen"/>
          <w:lang w:val="hy-AM"/>
        </w:rPr>
        <w:t>ի, և մյուս կողմից՝</w:t>
      </w:r>
      <w:r w:rsidR="006336C0">
        <w:rPr>
          <w:rFonts w:ascii="Sylfaen" w:hAnsi="Sylfaen"/>
          <w:lang w:val="hy-AM"/>
        </w:rPr>
        <w:t xml:space="preserve"> </w:t>
      </w:r>
      <w:r w:rsidRPr="003116FF">
        <w:rPr>
          <w:rFonts w:ascii="Sylfaen" w:hAnsi="Sylfaen"/>
          <w:lang w:val="hy-AM"/>
        </w:rPr>
        <w:t>Եվրամիությ</w:t>
      </w:r>
      <w:r w:rsidR="003116FF">
        <w:rPr>
          <w:rFonts w:ascii="Sylfaen" w:hAnsi="Sylfaen"/>
          <w:lang w:val="hy-AM"/>
        </w:rPr>
        <w:t>ա</w:t>
      </w:r>
      <w:r w:rsidRPr="003116FF">
        <w:rPr>
          <w:rFonts w:ascii="Sylfaen" w:hAnsi="Sylfaen"/>
          <w:lang w:val="hy-AM"/>
        </w:rPr>
        <w:t>ն</w:t>
      </w:r>
      <w:r w:rsidR="006336C0">
        <w:rPr>
          <w:rFonts w:ascii="Sylfaen" w:hAnsi="Sylfaen"/>
          <w:lang w:val="hy-AM"/>
        </w:rPr>
        <w:t xml:space="preserve"> </w:t>
      </w:r>
      <w:r w:rsidRPr="003116FF">
        <w:rPr>
          <w:rFonts w:ascii="Sylfaen" w:hAnsi="Sylfaen"/>
          <w:lang w:val="hy-AM"/>
        </w:rPr>
        <w:t xml:space="preserve">և </w:t>
      </w:r>
      <w:r w:rsidR="003116FF">
        <w:rPr>
          <w:rFonts w:ascii="Sylfaen" w:hAnsi="Sylfaen"/>
          <w:lang w:val="hy-AM"/>
        </w:rPr>
        <w:t>Ա</w:t>
      </w:r>
      <w:r w:rsidRPr="003116FF">
        <w:rPr>
          <w:rFonts w:ascii="Sylfaen" w:hAnsi="Sylfaen"/>
          <w:lang w:val="hy-AM"/>
        </w:rPr>
        <w:t>տոմային էներգիայի</w:t>
      </w:r>
      <w:r w:rsidRPr="00BF377A">
        <w:rPr>
          <w:rFonts w:ascii="Sylfaen" w:hAnsi="Sylfaen"/>
          <w:lang w:val="hy-AM"/>
        </w:rPr>
        <w:t xml:space="preserve"> եվրոպական մի</w:t>
      </w:r>
      <w:r w:rsidR="003116FF">
        <w:rPr>
          <w:rFonts w:ascii="Sylfaen" w:hAnsi="Sylfaen"/>
          <w:lang w:val="hy-AM"/>
        </w:rPr>
        <w:t>ավորման և դրանց անդամ պետ</w:t>
      </w:r>
      <w:r w:rsidRPr="00BF377A">
        <w:rPr>
          <w:rFonts w:ascii="Sylfaen" w:hAnsi="Sylfaen"/>
          <w:lang w:val="hy-AM"/>
        </w:rPr>
        <w:t>ություն</w:t>
      </w:r>
      <w:r w:rsidR="003116FF">
        <w:rPr>
          <w:rFonts w:ascii="Sylfaen" w:hAnsi="Sylfaen"/>
          <w:lang w:val="hy-AM"/>
        </w:rPr>
        <w:t>ների միջև</w:t>
      </w:r>
      <w:r w:rsidR="006336C0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 xml:space="preserve">Ասոցացման </w:t>
      </w:r>
      <w:r w:rsidR="003116FF">
        <w:rPr>
          <w:rFonts w:ascii="Sylfaen" w:hAnsi="Sylfaen"/>
          <w:lang w:val="hy-AM"/>
        </w:rPr>
        <w:t>համաձայնագրից</w:t>
      </w:r>
      <w:r w:rsidRPr="00BF377A">
        <w:rPr>
          <w:rFonts w:ascii="Sylfaen" w:hAnsi="Sylfaen"/>
          <w:lang w:val="hy-AM"/>
        </w:rPr>
        <w:t xml:space="preserve">» կամ </w:t>
      </w:r>
      <w:r w:rsidR="003116FF">
        <w:rPr>
          <w:rFonts w:ascii="Sylfaen" w:hAnsi="Sylfaen"/>
          <w:lang w:val="hy-AM"/>
        </w:rPr>
        <w:t>Եվրամիության հետ կնքված Վրաստանի այլ երկկողմ և բազմակողմ պայմանագրերից։</w:t>
      </w:r>
      <w:r w:rsidR="006336C0">
        <w:rPr>
          <w:rFonts w:ascii="Sylfaen" w:hAnsi="Sylfaen"/>
          <w:lang w:val="hy-AM"/>
        </w:rPr>
        <w:t xml:space="preserve"> </w:t>
      </w:r>
    </w:p>
    <w:p w:rsidR="00BF377A" w:rsidRPr="00BF377A" w:rsidRDefault="003116FF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="00BF377A" w:rsidRPr="00BF377A">
        <w:rPr>
          <w:rFonts w:ascii="Sylfaen" w:hAnsi="Sylfaen"/>
          <w:lang w:val="hy-AM"/>
        </w:rPr>
        <w:t xml:space="preserve">) Նախագծի </w:t>
      </w:r>
      <w:r w:rsidR="005B0517">
        <w:rPr>
          <w:rFonts w:ascii="Sylfaen" w:hAnsi="Sylfaen"/>
          <w:lang w:val="hy-AM"/>
        </w:rPr>
        <w:t>պատրաստման</w:t>
      </w:r>
      <w:r w:rsidR="00BF377A" w:rsidRPr="00BF377A">
        <w:rPr>
          <w:rFonts w:ascii="Sylfaen" w:hAnsi="Sylfaen"/>
          <w:lang w:val="hy-AM"/>
        </w:rPr>
        <w:t xml:space="preserve"> ընթացքում ստացված խորհրդա</w:t>
      </w:r>
      <w:r>
        <w:rPr>
          <w:rFonts w:ascii="Sylfaen" w:hAnsi="Sylfaen"/>
          <w:lang w:val="hy-AM"/>
        </w:rPr>
        <w:t>տվ</w:t>
      </w:r>
      <w:r w:rsidR="00BF377A" w:rsidRPr="00BF377A">
        <w:rPr>
          <w:rFonts w:ascii="Sylfaen" w:hAnsi="Sylfaen"/>
          <w:lang w:val="hy-AM"/>
        </w:rPr>
        <w:t>ությունները</w:t>
      </w:r>
      <w:r w:rsidR="008D7BE9">
        <w:rPr>
          <w:rFonts w:ascii="Sylfaen" w:hAnsi="Sylfaen"/>
          <w:lang w:val="hy-AM"/>
        </w:rPr>
        <w:t>։</w:t>
      </w:r>
      <w:r w:rsidR="00BF377A" w:rsidRPr="00BF377A">
        <w:rPr>
          <w:rFonts w:ascii="Sylfaen" w:hAnsi="Sylfaen"/>
          <w:lang w:val="hy-AM"/>
        </w:rPr>
        <w:t xml:space="preserve"> Դրանում </w:t>
      </w:r>
      <w:r>
        <w:rPr>
          <w:rFonts w:ascii="Sylfaen" w:hAnsi="Sylfaen"/>
          <w:lang w:val="hy-AM"/>
        </w:rPr>
        <w:t>նշվ</w:t>
      </w:r>
      <w:r w:rsidR="00BF377A" w:rsidRPr="00BF377A">
        <w:rPr>
          <w:rFonts w:ascii="Sylfaen" w:hAnsi="Sylfaen"/>
          <w:lang w:val="hy-AM"/>
        </w:rPr>
        <w:t>ում է.</w:t>
      </w:r>
    </w:p>
    <w:p w:rsidR="00BF377A" w:rsidRPr="00BF377A" w:rsidRDefault="003116FF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>
        <w:rPr>
          <w:rFonts w:ascii="Times New Roman" w:hAnsi="Times New Roman" w:cs="Times New Roman"/>
          <w:lang w:val="hy-AM"/>
        </w:rPr>
        <w:t>․</w:t>
      </w:r>
      <w:r w:rsidR="00BF377A" w:rsidRPr="00BF377A">
        <w:rPr>
          <w:rFonts w:ascii="Sylfaen" w:hAnsi="Sylfaen"/>
          <w:lang w:val="hy-AM"/>
        </w:rPr>
        <w:t xml:space="preserve">ա) օրենքի նախագծի մշակմանը մասնակցած պետական, </w:t>
      </w:r>
      <w:r>
        <w:rPr>
          <w:rFonts w:ascii="Sylfaen" w:hAnsi="Sylfaen"/>
          <w:lang w:val="hy-AM"/>
        </w:rPr>
        <w:t>ոչ պետական</w:t>
      </w:r>
      <w:r w:rsidR="00BF377A" w:rsidRPr="00BF377A">
        <w:rPr>
          <w:rFonts w:ascii="Sylfaen" w:hAnsi="Sylfaen"/>
          <w:lang w:val="hy-AM"/>
        </w:rPr>
        <w:t xml:space="preserve"> և</w:t>
      </w:r>
      <w:r>
        <w:rPr>
          <w:rFonts w:ascii="Sylfaen" w:hAnsi="Sylfaen"/>
          <w:lang w:val="hy-AM"/>
        </w:rPr>
        <w:t>/</w:t>
      </w:r>
      <w:r w:rsidR="00BF377A" w:rsidRPr="00BF377A">
        <w:rPr>
          <w:rFonts w:ascii="Sylfaen" w:hAnsi="Sylfaen"/>
          <w:lang w:val="hy-AM"/>
        </w:rPr>
        <w:t>կամ միջազգային կազմակերպություն</w:t>
      </w:r>
      <w:r>
        <w:rPr>
          <w:rFonts w:ascii="Sylfaen" w:hAnsi="Sylfaen"/>
          <w:lang w:val="hy-AM"/>
        </w:rPr>
        <w:t>ը</w:t>
      </w:r>
      <w:r w:rsidR="00BF377A" w:rsidRPr="00BF377A">
        <w:rPr>
          <w:rFonts w:ascii="Sylfaen" w:hAnsi="Sylfaen"/>
          <w:lang w:val="hy-AM"/>
        </w:rPr>
        <w:t>/հ</w:t>
      </w:r>
      <w:r>
        <w:rPr>
          <w:rFonts w:ascii="Sylfaen" w:hAnsi="Sylfaen"/>
          <w:lang w:val="hy-AM"/>
        </w:rPr>
        <w:t xml:space="preserve">աստատությունը, </w:t>
      </w:r>
      <w:r w:rsidR="00BF377A" w:rsidRPr="00BF377A">
        <w:rPr>
          <w:rFonts w:ascii="Sylfaen" w:hAnsi="Sylfaen"/>
          <w:lang w:val="hy-AM"/>
        </w:rPr>
        <w:t>փորձագետ</w:t>
      </w:r>
      <w:r>
        <w:rPr>
          <w:rFonts w:ascii="Sylfaen" w:hAnsi="Sylfaen"/>
          <w:lang w:val="hy-AM"/>
        </w:rPr>
        <w:t>ը</w:t>
      </w:r>
      <w:r w:rsidR="00BF377A" w:rsidRPr="00BF377A">
        <w:rPr>
          <w:rFonts w:ascii="Sylfaen" w:hAnsi="Sylfaen"/>
          <w:lang w:val="hy-AM"/>
        </w:rPr>
        <w:t>, աշխատանքային խումբ</w:t>
      </w:r>
      <w:r>
        <w:rPr>
          <w:rFonts w:ascii="Sylfaen" w:hAnsi="Sylfaen"/>
          <w:lang w:val="hy-AM"/>
        </w:rPr>
        <w:t xml:space="preserve">ը, այսպիսինի </w:t>
      </w:r>
      <w:r w:rsidR="005B0517">
        <w:rPr>
          <w:rFonts w:ascii="Sylfaen" w:hAnsi="Sylfaen"/>
          <w:lang w:val="hy-AM"/>
        </w:rPr>
        <w:t>առկայ</w:t>
      </w:r>
      <w:r>
        <w:rPr>
          <w:rFonts w:ascii="Sylfaen" w:hAnsi="Sylfaen"/>
          <w:lang w:val="hy-AM"/>
        </w:rPr>
        <w:t xml:space="preserve">ության դեպքում, </w:t>
      </w:r>
    </w:p>
    <w:p w:rsidR="00BF377A" w:rsidRPr="00BF377A" w:rsidRDefault="003116FF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>
        <w:rPr>
          <w:rFonts w:ascii="Times New Roman" w:hAnsi="Times New Roman" w:cs="Times New Roman"/>
          <w:lang w:val="hy-AM"/>
        </w:rPr>
        <w:t>․</w:t>
      </w:r>
      <w:r w:rsidR="00BF377A" w:rsidRPr="00BF377A">
        <w:rPr>
          <w:rFonts w:ascii="Sylfaen" w:hAnsi="Sylfaen"/>
          <w:lang w:val="hy-AM"/>
        </w:rPr>
        <w:t>բ) օրենքի նախագծի մշակմանը մասնակցող կազմակերպության/</w:t>
      </w:r>
      <w:r w:rsidR="005B0517">
        <w:rPr>
          <w:rFonts w:ascii="Sylfaen" w:hAnsi="Sylfaen"/>
          <w:lang w:val="hy-AM"/>
        </w:rPr>
        <w:t>հաստատության</w:t>
      </w:r>
      <w:r w:rsidR="00BF377A" w:rsidRPr="00BF377A">
        <w:rPr>
          <w:rFonts w:ascii="Sylfaen" w:hAnsi="Sylfaen"/>
          <w:lang w:val="hy-AM"/>
        </w:rPr>
        <w:t>, աշխատանքային խմբի, փորձագետի գնահատումը</w:t>
      </w:r>
      <w:r w:rsidR="005B0517">
        <w:rPr>
          <w:rFonts w:ascii="Sylfaen" w:hAnsi="Sylfaen"/>
          <w:lang w:val="hy-AM"/>
        </w:rPr>
        <w:t xml:space="preserve"> օրենքի նախագծի նկատմամբ</w:t>
      </w:r>
      <w:r w:rsidR="00BF377A" w:rsidRPr="00BF377A">
        <w:rPr>
          <w:rFonts w:ascii="Sylfaen" w:hAnsi="Sylfaen"/>
          <w:lang w:val="hy-AM"/>
        </w:rPr>
        <w:t>, եթե այդպիսիք կան</w:t>
      </w:r>
      <w:r w:rsidR="008D7BE9">
        <w:rPr>
          <w:rFonts w:ascii="Sylfaen" w:hAnsi="Sylfaen"/>
          <w:lang w:val="hy-AM"/>
        </w:rPr>
        <w:t>,</w:t>
      </w:r>
    </w:p>
    <w:p w:rsidR="00BF377A" w:rsidRPr="000C6C77" w:rsidRDefault="003116FF" w:rsidP="00A1069D">
      <w:pPr>
        <w:ind w:left="14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</w:t>
      </w:r>
      <w:r>
        <w:rPr>
          <w:rFonts w:ascii="Times New Roman" w:hAnsi="Times New Roman" w:cs="Times New Roman"/>
          <w:lang w:val="hy-AM"/>
        </w:rPr>
        <w:t>․գ</w:t>
      </w:r>
      <w:r w:rsidR="00BF377A" w:rsidRPr="00BF377A">
        <w:rPr>
          <w:rFonts w:ascii="Sylfaen" w:hAnsi="Sylfaen"/>
          <w:lang w:val="hy-AM"/>
        </w:rPr>
        <w:t>) այլ երկրների փորձը</w:t>
      </w:r>
      <w:r w:rsidR="006336C0">
        <w:rPr>
          <w:rFonts w:ascii="Sylfaen" w:hAnsi="Sylfaen"/>
          <w:lang w:val="hy-AM"/>
        </w:rPr>
        <w:t xml:space="preserve"> </w:t>
      </w:r>
      <w:r w:rsidR="000C6C77" w:rsidRPr="00BF377A">
        <w:rPr>
          <w:rFonts w:ascii="Sylfaen" w:hAnsi="Sylfaen"/>
          <w:lang w:val="hy-AM"/>
        </w:rPr>
        <w:t>օրենքի նախագծի համանման օրենքների կատարման ոլորտում</w:t>
      </w:r>
      <w:r w:rsidR="000C6C77">
        <w:rPr>
          <w:rFonts w:ascii="Sylfaen" w:hAnsi="Sylfaen"/>
          <w:lang w:val="hy-AM"/>
        </w:rPr>
        <w:t>, այն</w:t>
      </w:r>
      <w:r w:rsidR="006336C0">
        <w:rPr>
          <w:rFonts w:ascii="Sylfaen" w:hAnsi="Sylfaen"/>
          <w:lang w:val="hy-AM"/>
        </w:rPr>
        <w:t xml:space="preserve"> </w:t>
      </w:r>
      <w:r w:rsidR="00BF377A" w:rsidRPr="00BF377A">
        <w:rPr>
          <w:rFonts w:ascii="Sylfaen" w:hAnsi="Sylfaen"/>
          <w:lang w:val="hy-AM"/>
        </w:rPr>
        <w:t xml:space="preserve">փորձի </w:t>
      </w:r>
      <w:r w:rsidR="008D7BE9">
        <w:rPr>
          <w:rFonts w:ascii="Sylfaen" w:hAnsi="Sylfaen"/>
          <w:lang w:val="hy-AM"/>
        </w:rPr>
        <w:t xml:space="preserve">մասին </w:t>
      </w:r>
      <w:r w:rsidR="000C6C77">
        <w:rPr>
          <w:rFonts w:ascii="Sylfaen" w:hAnsi="Sylfaen"/>
          <w:lang w:val="hy-AM"/>
        </w:rPr>
        <w:t>ակնարկ, որը որպես օրինակ է օգտագործվել</w:t>
      </w:r>
      <w:r w:rsidR="006336C0">
        <w:rPr>
          <w:rFonts w:ascii="Sylfaen" w:hAnsi="Sylfaen"/>
          <w:lang w:val="hy-AM"/>
        </w:rPr>
        <w:t xml:space="preserve"> </w:t>
      </w:r>
      <w:r w:rsidR="00E3500F">
        <w:rPr>
          <w:rFonts w:ascii="Sylfaen" w:hAnsi="Sylfaen"/>
          <w:lang w:val="hy-AM"/>
        </w:rPr>
        <w:t>օրենքի նախագծի</w:t>
      </w:r>
      <w:r w:rsidR="000C6C77">
        <w:rPr>
          <w:rFonts w:ascii="Sylfaen" w:hAnsi="Sylfaen"/>
          <w:lang w:val="hy-AM"/>
        </w:rPr>
        <w:t xml:space="preserve"> պատրաստման ժամանակ, նման ակնարկ</w:t>
      </w:r>
      <w:r w:rsidR="006336C0">
        <w:rPr>
          <w:rFonts w:ascii="Sylfaen" w:hAnsi="Sylfaen"/>
          <w:lang w:val="hy-AM"/>
        </w:rPr>
        <w:t xml:space="preserve"> </w:t>
      </w:r>
      <w:r w:rsidR="00BF377A" w:rsidRPr="00BF377A">
        <w:rPr>
          <w:rFonts w:ascii="Sylfaen" w:hAnsi="Sylfaen"/>
          <w:lang w:val="hy-AM"/>
        </w:rPr>
        <w:t>պատրաստ</w:t>
      </w:r>
      <w:r w:rsidR="000C6C77">
        <w:rPr>
          <w:rFonts w:ascii="Sylfaen" w:hAnsi="Sylfaen"/>
          <w:lang w:val="hy-AM"/>
        </w:rPr>
        <w:t>ելու</w:t>
      </w:r>
      <w:r w:rsidR="00BF377A" w:rsidRPr="00BF377A">
        <w:rPr>
          <w:rFonts w:ascii="Sylfaen" w:hAnsi="Sylfaen"/>
          <w:lang w:val="hy-AM"/>
        </w:rPr>
        <w:t xml:space="preserve"> դեպքում</w:t>
      </w:r>
      <w:r w:rsidR="000C6C77">
        <w:rPr>
          <w:rFonts w:ascii="Times New Roman" w:hAnsi="Times New Roman" w:cs="Times New Roman"/>
          <w:lang w:val="hy-AM"/>
        </w:rPr>
        <w:t>․</w:t>
      </w:r>
      <w:r w:rsidR="000C6C77">
        <w:rPr>
          <w:rFonts w:ascii="Sylfaen" w:hAnsi="Sylfaen"/>
          <w:lang w:val="hy-AM"/>
        </w:rPr>
        <w:t xml:space="preserve"> 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 xml:space="preserve">ե) </w:t>
      </w:r>
      <w:r w:rsidR="00E3500F">
        <w:rPr>
          <w:rFonts w:ascii="Sylfaen" w:hAnsi="Sylfaen"/>
          <w:lang w:val="hy-AM"/>
        </w:rPr>
        <w:t>օրենքի նախագծի</w:t>
      </w:r>
      <w:r w:rsidRPr="00BF377A">
        <w:rPr>
          <w:rFonts w:ascii="Sylfaen" w:hAnsi="Sylfaen"/>
          <w:lang w:val="hy-AM"/>
        </w:rPr>
        <w:t xml:space="preserve"> հեղինակը</w:t>
      </w:r>
      <w:r w:rsidR="008D7BE9">
        <w:rPr>
          <w:rFonts w:ascii="Sylfaen" w:hAnsi="Sylfaen"/>
          <w:lang w:val="hy-AM"/>
        </w:rPr>
        <w:t>,</w:t>
      </w:r>
    </w:p>
    <w:p w:rsidR="00BF377A" w:rsidRPr="00BF377A" w:rsidRDefault="000C6C77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</w:t>
      </w:r>
      <w:r w:rsidR="00BF377A" w:rsidRPr="00BF377A">
        <w:rPr>
          <w:rFonts w:ascii="Sylfaen" w:hAnsi="Sylfaen"/>
          <w:lang w:val="hy-AM"/>
        </w:rPr>
        <w:t xml:space="preserve">) </w:t>
      </w:r>
      <w:r w:rsidR="00E3500F">
        <w:rPr>
          <w:rFonts w:ascii="Sylfaen" w:hAnsi="Sylfaen"/>
          <w:lang w:val="hy-AM"/>
        </w:rPr>
        <w:t>օրենքի նախագծի</w:t>
      </w:r>
      <w:r w:rsidR="00BF377A" w:rsidRPr="00BF377A">
        <w:rPr>
          <w:rFonts w:ascii="Sylfaen" w:hAnsi="Sylfaen"/>
          <w:lang w:val="hy-AM"/>
        </w:rPr>
        <w:t xml:space="preserve"> նախաձեռնողը</w:t>
      </w:r>
      <w:r w:rsidR="005B0517">
        <w:rPr>
          <w:rFonts w:ascii="Sylfaen" w:hAnsi="Sylfaen"/>
          <w:lang w:val="hy-AM"/>
        </w:rPr>
        <w:t>։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>1</w:t>
      </w:r>
      <w:r w:rsidRPr="000C6C77">
        <w:rPr>
          <w:rFonts w:ascii="Sylfaen" w:hAnsi="Sylfaen"/>
          <w:vertAlign w:val="superscript"/>
          <w:lang w:val="hy-AM"/>
        </w:rPr>
        <w:t>1</w:t>
      </w:r>
      <w:r w:rsidRPr="00BF377A">
        <w:rPr>
          <w:rFonts w:ascii="Sylfaen" w:hAnsi="Sylfaen"/>
          <w:lang w:val="hy-AM"/>
        </w:rPr>
        <w:t xml:space="preserve">. Սույն հոդվածի 1-ին </w:t>
      </w:r>
      <w:r w:rsidR="007F27AE">
        <w:rPr>
          <w:rFonts w:ascii="Sylfaen" w:hAnsi="Sylfaen"/>
          <w:lang w:val="hy-AM"/>
        </w:rPr>
        <w:t>կետի</w:t>
      </w:r>
      <w:r w:rsidR="000C6C77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>«բ» ենթա</w:t>
      </w:r>
      <w:r w:rsidR="007F27AE">
        <w:rPr>
          <w:rFonts w:ascii="Sylfaen" w:hAnsi="Sylfaen"/>
          <w:lang w:val="hy-AM"/>
        </w:rPr>
        <w:t>կետով</w:t>
      </w:r>
      <w:r w:rsidR="000C6C77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>սահմանված օրենքի նախագծի ֆինանսական ազդեցության մեթոդ</w:t>
      </w:r>
      <w:r w:rsidR="000C6C77">
        <w:rPr>
          <w:rFonts w:ascii="Sylfaen" w:hAnsi="Sylfaen"/>
          <w:lang w:val="hy-AM"/>
        </w:rPr>
        <w:t xml:space="preserve">աբանությունը </w:t>
      </w:r>
      <w:r w:rsidR="005B0517">
        <w:rPr>
          <w:rFonts w:ascii="Sylfaen" w:hAnsi="Sylfaen"/>
          <w:lang w:val="hy-AM"/>
        </w:rPr>
        <w:t>որոշումով հաստատ</w:t>
      </w:r>
      <w:r w:rsidRPr="00BF377A">
        <w:rPr>
          <w:rFonts w:ascii="Sylfaen" w:hAnsi="Sylfaen"/>
          <w:lang w:val="hy-AM"/>
        </w:rPr>
        <w:t xml:space="preserve">ում է </w:t>
      </w:r>
      <w:r w:rsidR="00B4744C">
        <w:rPr>
          <w:rFonts w:ascii="Sylfaen" w:hAnsi="Sylfaen"/>
          <w:lang w:val="hy-AM"/>
        </w:rPr>
        <w:t>Վրաստանի Խորհրդարան</w:t>
      </w:r>
      <w:r w:rsidR="005B0517">
        <w:rPr>
          <w:rFonts w:ascii="Sylfaen" w:hAnsi="Sylfaen"/>
          <w:lang w:val="hy-AM"/>
        </w:rPr>
        <w:t>ը</w:t>
      </w:r>
      <w:r w:rsidRPr="00BF377A">
        <w:rPr>
          <w:rFonts w:ascii="Sylfaen" w:hAnsi="Sylfaen"/>
          <w:lang w:val="hy-AM"/>
        </w:rPr>
        <w:t>։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>12. Սույն օրենքի 17</w:t>
      </w:r>
      <w:r w:rsidRPr="000C6C77">
        <w:rPr>
          <w:rFonts w:ascii="Sylfaen" w:hAnsi="Sylfaen"/>
          <w:vertAlign w:val="superscript"/>
          <w:lang w:val="hy-AM"/>
        </w:rPr>
        <w:t>1</w:t>
      </w:r>
      <w:r w:rsidRPr="00BF377A">
        <w:rPr>
          <w:rFonts w:ascii="Sylfaen" w:hAnsi="Sylfaen"/>
          <w:lang w:val="hy-AM"/>
        </w:rPr>
        <w:t xml:space="preserve"> հոդվածով նախատեսված դեպքում նորմատիվ ակտի նախագծին</w:t>
      </w:r>
      <w:r w:rsidR="005B0517">
        <w:rPr>
          <w:rFonts w:ascii="Sylfaen" w:hAnsi="Sylfaen"/>
          <w:lang w:val="hy-AM"/>
        </w:rPr>
        <w:t>,</w:t>
      </w:r>
      <w:r w:rsidR="00283A88">
        <w:rPr>
          <w:rFonts w:ascii="Sylfaen" w:hAnsi="Sylfaen"/>
          <w:lang w:val="hy-AM"/>
        </w:rPr>
        <w:t xml:space="preserve"> բացատրագրի սույն հոդվածի առաջին </w:t>
      </w:r>
      <w:r w:rsidR="007F27AE">
        <w:rPr>
          <w:rFonts w:ascii="Sylfaen" w:hAnsi="Sylfaen"/>
          <w:lang w:val="hy-AM"/>
        </w:rPr>
        <w:t>կետի</w:t>
      </w:r>
      <w:r w:rsidR="00283A88">
        <w:rPr>
          <w:rFonts w:ascii="Sylfaen" w:hAnsi="Sylfaen"/>
          <w:lang w:val="hy-AM"/>
        </w:rPr>
        <w:t xml:space="preserve"> «ա․ա» և «ա․բ» ենթա</w:t>
      </w:r>
      <w:r w:rsidR="004F0336">
        <w:rPr>
          <w:rFonts w:ascii="Sylfaen" w:hAnsi="Sylfaen"/>
          <w:lang w:val="hy-AM"/>
        </w:rPr>
        <w:t>կետ</w:t>
      </w:r>
      <w:r w:rsidR="00283A88">
        <w:rPr>
          <w:rFonts w:ascii="Sylfaen" w:hAnsi="Sylfaen"/>
          <w:lang w:val="hy-AM"/>
        </w:rPr>
        <w:t>երով նախատեսված տեղեկության փոխարեն, պետք է կցվի կարգավորման ազդեցության գնահատման հաշվետվություն, որում</w:t>
      </w:r>
      <w:r w:rsidR="006336C0">
        <w:rPr>
          <w:rFonts w:ascii="Sylfaen" w:hAnsi="Sylfaen"/>
          <w:lang w:val="hy-AM"/>
        </w:rPr>
        <w:t xml:space="preserve"> </w:t>
      </w:r>
      <w:r w:rsidR="00283A88">
        <w:rPr>
          <w:rFonts w:ascii="Sylfaen" w:hAnsi="Sylfaen"/>
          <w:lang w:val="hy-AM"/>
        </w:rPr>
        <w:t>կ</w:t>
      </w:r>
      <w:r w:rsidRPr="00BF377A">
        <w:rPr>
          <w:rFonts w:ascii="Sylfaen" w:hAnsi="Sylfaen"/>
          <w:lang w:val="hy-AM"/>
        </w:rPr>
        <w:t>արտացոլ</w:t>
      </w:r>
      <w:r w:rsidR="00283A88">
        <w:rPr>
          <w:rFonts w:ascii="Sylfaen" w:hAnsi="Sylfaen"/>
          <w:lang w:val="hy-AM"/>
        </w:rPr>
        <w:t>վի</w:t>
      </w:r>
      <w:r w:rsidRPr="00BF377A">
        <w:rPr>
          <w:rFonts w:ascii="Sylfaen" w:hAnsi="Sylfaen"/>
          <w:lang w:val="hy-AM"/>
        </w:rPr>
        <w:t>.</w:t>
      </w:r>
    </w:p>
    <w:p w:rsidR="00BF377A" w:rsidRPr="00BF377A" w:rsidRDefault="00283A88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BF377A" w:rsidRPr="00BF377A">
        <w:rPr>
          <w:rFonts w:ascii="Sylfaen" w:hAnsi="Sylfaen"/>
          <w:lang w:val="hy-AM"/>
        </w:rPr>
        <w:t xml:space="preserve">) առկա խնդրի էությունն ու վերլուծությունը, որի լուծմանը միտված է </w:t>
      </w:r>
      <w:r w:rsidR="00E3500F">
        <w:rPr>
          <w:rFonts w:ascii="Sylfaen" w:hAnsi="Sylfaen"/>
          <w:lang w:val="hy-AM"/>
        </w:rPr>
        <w:t>օրենքի նախագիծ</w:t>
      </w:r>
      <w:r w:rsidR="00BF377A" w:rsidRPr="00BF377A">
        <w:rPr>
          <w:rFonts w:ascii="Sylfaen" w:hAnsi="Sylfaen"/>
          <w:lang w:val="hy-AM"/>
        </w:rPr>
        <w:t>ը, և դրա</w:t>
      </w:r>
      <w:r>
        <w:rPr>
          <w:rFonts w:ascii="Sylfaen" w:hAnsi="Sylfaen"/>
          <w:lang w:val="hy-AM"/>
        </w:rPr>
        <w:t xml:space="preserve"> հարուցող</w:t>
      </w:r>
      <w:r w:rsidR="00BF377A" w:rsidRPr="00BF377A">
        <w:rPr>
          <w:rFonts w:ascii="Sylfaen" w:hAnsi="Sylfaen"/>
          <w:lang w:val="hy-AM"/>
        </w:rPr>
        <w:t xml:space="preserve"> պատճառները</w:t>
      </w:r>
      <w:r>
        <w:rPr>
          <w:rFonts w:ascii="Sylfaen" w:hAnsi="Sylfaen"/>
          <w:lang w:val="hy-AM"/>
        </w:rPr>
        <w:t>,</w:t>
      </w:r>
    </w:p>
    <w:p w:rsidR="00BF377A" w:rsidRPr="00BF377A" w:rsidRDefault="00283A88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BF377A" w:rsidRPr="00BF377A">
        <w:rPr>
          <w:rFonts w:ascii="Sylfaen" w:hAnsi="Sylfaen"/>
          <w:lang w:val="hy-AM"/>
        </w:rPr>
        <w:t>) նպատակը, որի ձեռքբերումը նախատեսված է կանոնակար</w:t>
      </w:r>
      <w:r>
        <w:rPr>
          <w:rFonts w:ascii="Sylfaen" w:hAnsi="Sylfaen"/>
          <w:lang w:val="hy-AM"/>
        </w:rPr>
        <w:t xml:space="preserve">գմամբ, </w:t>
      </w:r>
    </w:p>
    <w:p w:rsidR="00BF377A" w:rsidRPr="00BF377A" w:rsidRDefault="00283A88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BF377A" w:rsidRPr="00BF377A">
        <w:rPr>
          <w:rFonts w:ascii="Sylfaen" w:hAnsi="Sylfaen"/>
          <w:lang w:val="hy-AM"/>
        </w:rPr>
        <w:t xml:space="preserve">) նպատակին հասնելու այլընտրանքային տարբերակներ, դրանց վերլուծություն և ազդեցության գնահատում, ներառյալ խնդրի </w:t>
      </w:r>
      <w:r>
        <w:rPr>
          <w:rFonts w:ascii="Sylfaen" w:hAnsi="Sylfaen"/>
          <w:lang w:val="hy-AM"/>
        </w:rPr>
        <w:t>ոչ նորմատիվ ճանապարհով կարգավորման կամ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գոյություն ունեցած վիճակն անփոփոխ թողնելու</w:t>
      </w:r>
      <w:r w:rsidR="00BF377A" w:rsidRPr="00BF377A">
        <w:rPr>
          <w:rFonts w:ascii="Sylfaen" w:hAnsi="Sylfaen"/>
          <w:lang w:val="hy-AM"/>
        </w:rPr>
        <w:t xml:space="preserve"> ակնկալվող արդյունքը</w:t>
      </w:r>
      <w:r>
        <w:rPr>
          <w:rFonts w:ascii="Sylfaen" w:hAnsi="Sylfaen"/>
          <w:lang w:val="hy-AM"/>
        </w:rPr>
        <w:t>,</w:t>
      </w:r>
    </w:p>
    <w:p w:rsidR="00BF377A" w:rsidRPr="00BF377A" w:rsidRDefault="00283A88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="00BF377A" w:rsidRPr="00BF377A">
        <w:rPr>
          <w:rFonts w:ascii="Sylfaen" w:hAnsi="Sylfaen"/>
          <w:lang w:val="hy-AM"/>
        </w:rPr>
        <w:t>) նպատակին հասնելու ընտրված տարբերակի առավելությունը հաստատող փաստարկներ</w:t>
      </w:r>
      <w:r>
        <w:rPr>
          <w:rFonts w:ascii="Sylfaen" w:hAnsi="Sylfaen"/>
          <w:lang w:val="hy-AM"/>
        </w:rPr>
        <w:t xml:space="preserve">, </w:t>
      </w:r>
      <w:r w:rsidR="00E3500F">
        <w:rPr>
          <w:rFonts w:ascii="Sylfaen" w:hAnsi="Sylfaen"/>
          <w:lang w:val="hy-AM"/>
        </w:rPr>
        <w:t>օրենքի նախագծի</w:t>
      </w:r>
      <w:r w:rsidR="00BF377A" w:rsidRPr="00BF377A">
        <w:rPr>
          <w:rFonts w:ascii="Sylfaen" w:hAnsi="Sylfaen"/>
          <w:lang w:val="hy-AM"/>
        </w:rPr>
        <w:t xml:space="preserve"> ակնկալվող տնտեսական, հարկաբյուջետային, սոցիալական, բնապահպանական, անվտանգության և</w:t>
      </w:r>
      <w:r>
        <w:rPr>
          <w:rFonts w:ascii="Sylfaen" w:hAnsi="Sylfaen"/>
          <w:lang w:val="hy-AM"/>
        </w:rPr>
        <w:t>/</w:t>
      </w:r>
      <w:r w:rsidR="00BF377A" w:rsidRPr="00BF377A">
        <w:rPr>
          <w:rFonts w:ascii="Sylfaen" w:hAnsi="Sylfaen"/>
          <w:lang w:val="hy-AM"/>
        </w:rPr>
        <w:t>կամ այլ հետևանքներն ու ռիսկերը</w:t>
      </w:r>
      <w:r>
        <w:rPr>
          <w:rFonts w:ascii="Sylfaen" w:hAnsi="Sylfaen"/>
          <w:lang w:val="hy-AM"/>
        </w:rPr>
        <w:t>, կապված</w:t>
      </w:r>
      <w:r w:rsidR="006336C0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 xml:space="preserve">խնդրի </w:t>
      </w:r>
      <w:r>
        <w:rPr>
          <w:rFonts w:ascii="Sylfaen" w:hAnsi="Sylfaen"/>
          <w:lang w:val="hy-AM"/>
        </w:rPr>
        <w:t>ոչ նորմատիվ ճանապարհով կարգավորման կամ/և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գոյություն ունեցած վիճակն անփոփոխ թողնելու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հետ, 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>ե) այլ կարևոր գործոններ և հանգամանքներ, որոնք հանգեցրել են օրենքի նախագծի պատրաստմանը և որոնց վրա ազդեցություն կունենա օրենքի նախագիծը</w:t>
      </w:r>
      <w:r w:rsidR="005B0517">
        <w:rPr>
          <w:rFonts w:ascii="Sylfaen" w:hAnsi="Sylfaen"/>
          <w:lang w:val="hy-AM"/>
        </w:rPr>
        <w:t>,</w:t>
      </w:r>
    </w:p>
    <w:p w:rsidR="00BF377A" w:rsidRPr="00BF377A" w:rsidRDefault="00283A88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</w:t>
      </w:r>
      <w:r w:rsidR="00BF377A" w:rsidRPr="00BF377A">
        <w:rPr>
          <w:rFonts w:ascii="Sylfaen" w:hAnsi="Sylfaen"/>
          <w:lang w:val="hy-AM"/>
        </w:rPr>
        <w:t>) օրենքի նախագծի նախապատրաստման գործընթացի մանրամասն նկարագրությունը</w:t>
      </w:r>
      <w:r>
        <w:rPr>
          <w:rFonts w:ascii="Sylfaen" w:hAnsi="Sylfaen"/>
          <w:lang w:val="hy-AM"/>
        </w:rPr>
        <w:t>,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խ</w:t>
      </w:r>
      <w:r w:rsidR="00BF377A" w:rsidRPr="00BF377A">
        <w:rPr>
          <w:rFonts w:ascii="Sylfaen" w:hAnsi="Sylfaen"/>
          <w:lang w:val="hy-AM"/>
        </w:rPr>
        <w:t>որհրդա</w:t>
      </w:r>
      <w:r>
        <w:rPr>
          <w:rFonts w:ascii="Sylfaen" w:hAnsi="Sylfaen"/>
          <w:lang w:val="hy-AM"/>
        </w:rPr>
        <w:t>տվ</w:t>
      </w:r>
      <w:r w:rsidR="00BF377A" w:rsidRPr="00BF377A">
        <w:rPr>
          <w:rFonts w:ascii="Sylfaen" w:hAnsi="Sylfaen"/>
          <w:lang w:val="hy-AM"/>
        </w:rPr>
        <w:t xml:space="preserve">ության ընթացքում ստացված հիմնական տեսակետների համառոտ վերլուծություն և դրանց </w:t>
      </w:r>
      <w:r>
        <w:rPr>
          <w:rFonts w:ascii="Sylfaen" w:hAnsi="Sylfaen"/>
          <w:lang w:val="hy-AM"/>
        </w:rPr>
        <w:t>նախատեսման կամ/և չնախատեսման</w:t>
      </w:r>
      <w:r w:rsidR="006336C0">
        <w:rPr>
          <w:rFonts w:ascii="Sylfaen" w:hAnsi="Sylfaen"/>
          <w:lang w:val="hy-AM"/>
        </w:rPr>
        <w:t xml:space="preserve"> </w:t>
      </w:r>
      <w:r w:rsidR="00BF377A" w:rsidRPr="00BF377A">
        <w:rPr>
          <w:rFonts w:ascii="Sylfaen" w:hAnsi="Sylfaen"/>
          <w:lang w:val="hy-AM"/>
        </w:rPr>
        <w:t>հետևանքների ամփոփում</w:t>
      </w:r>
      <w:r>
        <w:rPr>
          <w:rFonts w:ascii="Sylfaen" w:hAnsi="Sylfaen"/>
          <w:lang w:val="hy-AM"/>
        </w:rPr>
        <w:t>,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lastRenderedPageBreak/>
        <w:t>է) օրենքի կիրարկման ուղիները և դրա կիրարկման համար պատասխանատու մարմինների/</w:t>
      </w:r>
      <w:r w:rsidR="00283A88">
        <w:rPr>
          <w:rFonts w:ascii="Sylfaen" w:hAnsi="Sylfaen"/>
          <w:lang w:val="hy-AM"/>
        </w:rPr>
        <w:t>հաստատություն</w:t>
      </w:r>
      <w:r w:rsidRPr="00BF377A">
        <w:rPr>
          <w:rFonts w:ascii="Sylfaen" w:hAnsi="Sylfaen"/>
          <w:lang w:val="hy-AM"/>
        </w:rPr>
        <w:t>ների դերն ու գործառույթները</w:t>
      </w:r>
      <w:r w:rsidR="00283A88">
        <w:rPr>
          <w:rFonts w:ascii="Sylfaen" w:hAnsi="Sylfaen"/>
          <w:lang w:val="hy-AM"/>
        </w:rPr>
        <w:t>,</w:t>
      </w:r>
    </w:p>
    <w:p w:rsidR="00BF377A" w:rsidRPr="00BF377A" w:rsidRDefault="00283A88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ը</w:t>
      </w:r>
      <w:r w:rsidR="00BF377A" w:rsidRPr="00BF377A">
        <w:rPr>
          <w:rFonts w:ascii="Sylfaen" w:hAnsi="Sylfaen"/>
          <w:lang w:val="hy-AM"/>
        </w:rPr>
        <w:t xml:space="preserve">) </w:t>
      </w:r>
      <w:r w:rsidR="008D7BE9">
        <w:rPr>
          <w:rFonts w:ascii="Sylfaen" w:hAnsi="Sylfaen"/>
          <w:lang w:val="hy-AM"/>
        </w:rPr>
        <w:t>օ</w:t>
      </w:r>
      <w:r w:rsidR="00BF377A" w:rsidRPr="00BF377A">
        <w:rPr>
          <w:rFonts w:ascii="Sylfaen" w:hAnsi="Sylfaen"/>
          <w:lang w:val="hy-AM"/>
        </w:rPr>
        <w:t>րենքի կիրա</w:t>
      </w:r>
      <w:r w:rsidR="00CC7DB9">
        <w:rPr>
          <w:rFonts w:ascii="Sylfaen" w:hAnsi="Sylfaen"/>
          <w:lang w:val="hy-AM"/>
        </w:rPr>
        <w:t>րկման</w:t>
      </w:r>
      <w:r w:rsidR="00BF377A" w:rsidRPr="00BF377A">
        <w:rPr>
          <w:rFonts w:ascii="Sylfaen" w:hAnsi="Sylfaen"/>
          <w:lang w:val="hy-AM"/>
        </w:rPr>
        <w:t xml:space="preserve"> մոնիտորինգի և գնահատման ուղիները</w:t>
      </w:r>
      <w:r w:rsidR="005B0517">
        <w:rPr>
          <w:rFonts w:ascii="Sylfaen" w:hAnsi="Sylfaen"/>
          <w:lang w:val="hy-AM"/>
        </w:rPr>
        <w:t>,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>2. Օրենքի նախագ</w:t>
      </w:r>
      <w:r w:rsidR="00CC7DB9">
        <w:rPr>
          <w:rFonts w:ascii="Sylfaen" w:hAnsi="Sylfaen"/>
          <w:lang w:val="hy-AM"/>
        </w:rPr>
        <w:t>ծին պետք է կցվի նաև․</w:t>
      </w:r>
      <w:r w:rsidR="006336C0">
        <w:rPr>
          <w:rFonts w:ascii="Sylfaen" w:hAnsi="Sylfaen"/>
          <w:lang w:val="hy-AM"/>
        </w:rPr>
        <w:t xml:space="preserve"> </w:t>
      </w:r>
    </w:p>
    <w:p w:rsidR="00BF377A" w:rsidRPr="00BF377A" w:rsidRDefault="00CC7DB9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BF377A" w:rsidRPr="00BF377A">
        <w:rPr>
          <w:rFonts w:ascii="Sylfaen" w:hAnsi="Sylfaen"/>
          <w:lang w:val="hy-AM"/>
        </w:rPr>
        <w:t xml:space="preserve">) </w:t>
      </w:r>
      <w:r w:rsidRPr="00BF377A">
        <w:rPr>
          <w:rFonts w:ascii="Sylfaen" w:hAnsi="Sylfaen"/>
          <w:lang w:val="hy-AM"/>
        </w:rPr>
        <w:t xml:space="preserve">անկախ փորձագետի կարծիքը </w:t>
      </w:r>
      <w:r w:rsidR="00BF377A" w:rsidRPr="00BF377A">
        <w:rPr>
          <w:rFonts w:ascii="Sylfaen" w:hAnsi="Sylfaen"/>
          <w:lang w:val="hy-AM"/>
        </w:rPr>
        <w:t>օրենքի նախագծի վերաբերյալ, եթե այդպիսի</w:t>
      </w:r>
      <w:r>
        <w:rPr>
          <w:rFonts w:ascii="Sylfaen" w:hAnsi="Sylfaen"/>
          <w:lang w:val="hy-AM"/>
        </w:rPr>
        <w:t>ն</w:t>
      </w:r>
      <w:r w:rsidR="00BF377A" w:rsidRPr="00BF377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կա,</w:t>
      </w:r>
    </w:p>
    <w:p w:rsidR="00BF377A" w:rsidRPr="00BF377A" w:rsidRDefault="00CC7DB9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BF377A" w:rsidRPr="00BF377A">
        <w:rPr>
          <w:rFonts w:ascii="Sylfaen" w:hAnsi="Sylfaen"/>
          <w:lang w:val="hy-AM"/>
        </w:rPr>
        <w:t xml:space="preserve">) </w:t>
      </w:r>
      <w:r w:rsidRPr="00BF377A">
        <w:rPr>
          <w:rFonts w:ascii="Sylfaen" w:hAnsi="Sylfaen"/>
          <w:lang w:val="hy-AM"/>
        </w:rPr>
        <w:t xml:space="preserve">համապատասխան մարմնում օրենքով սահմանված կարգով գրանցված լոբբիստի եզրակացությունը </w:t>
      </w:r>
      <w:r w:rsidR="00BF377A" w:rsidRPr="00BF377A">
        <w:rPr>
          <w:rFonts w:ascii="Sylfaen" w:hAnsi="Sylfaen"/>
          <w:lang w:val="hy-AM"/>
        </w:rPr>
        <w:t>օրենքի նախագծի վերաբերյալ, եթե այդպիսի</w:t>
      </w:r>
      <w:r>
        <w:rPr>
          <w:rFonts w:ascii="Sylfaen" w:hAnsi="Sylfaen"/>
          <w:lang w:val="hy-AM"/>
        </w:rPr>
        <w:t>ն</w:t>
      </w:r>
      <w:r w:rsidR="00BF377A" w:rsidRPr="00BF377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կա,</w:t>
      </w:r>
    </w:p>
    <w:p w:rsidR="00BF377A" w:rsidRPr="00BF377A" w:rsidRDefault="00CC7DB9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BF377A" w:rsidRPr="00BF377A">
        <w:rPr>
          <w:rFonts w:ascii="Sylfaen" w:hAnsi="Sylfaen"/>
          <w:lang w:val="hy-AM"/>
        </w:rPr>
        <w:t>) բոլոր գնահատ</w:t>
      </w:r>
      <w:r>
        <w:rPr>
          <w:rFonts w:ascii="Sylfaen" w:hAnsi="Sylfaen"/>
          <w:lang w:val="hy-AM"/>
        </w:rPr>
        <w:t>ումների</w:t>
      </w:r>
      <w:r w:rsidR="00BF377A" w:rsidRPr="00BF377A">
        <w:rPr>
          <w:rFonts w:ascii="Sylfaen" w:hAnsi="Sylfaen"/>
          <w:lang w:val="hy-AM"/>
        </w:rPr>
        <w:t>/</w:t>
      </w:r>
      <w:r>
        <w:rPr>
          <w:rFonts w:ascii="Sylfaen" w:hAnsi="Sylfaen"/>
          <w:lang w:val="hy-AM"/>
        </w:rPr>
        <w:t>հանձնարարականների/դիտողությունների փաստաթղթեր</w:t>
      </w:r>
      <w:r w:rsidR="005B0517">
        <w:rPr>
          <w:rFonts w:ascii="Sylfaen" w:hAnsi="Sylfaen"/>
          <w:lang w:val="hy-AM"/>
        </w:rPr>
        <w:t>ը</w:t>
      </w:r>
      <w:r w:rsidR="00BF377A" w:rsidRPr="00BF377A">
        <w:rPr>
          <w:rFonts w:ascii="Sylfaen" w:hAnsi="Sylfaen"/>
          <w:lang w:val="hy-AM"/>
        </w:rPr>
        <w:t xml:space="preserve">, ներառյալ </w:t>
      </w:r>
      <w:r>
        <w:rPr>
          <w:rFonts w:ascii="Sylfaen" w:hAnsi="Sylfaen"/>
          <w:lang w:val="hy-AM"/>
        </w:rPr>
        <w:t xml:space="preserve">այն </w:t>
      </w:r>
      <w:r w:rsidR="00BF377A" w:rsidRPr="00BF377A">
        <w:rPr>
          <w:rFonts w:ascii="Sylfaen" w:hAnsi="Sylfaen"/>
          <w:lang w:val="hy-AM"/>
        </w:rPr>
        <w:t>գնահատ</w:t>
      </w:r>
      <w:r>
        <w:rPr>
          <w:rFonts w:ascii="Sylfaen" w:hAnsi="Sylfaen"/>
          <w:lang w:val="hy-AM"/>
        </w:rPr>
        <w:t>ումը</w:t>
      </w:r>
      <w:r w:rsidRPr="00BF377A">
        <w:rPr>
          <w:rFonts w:ascii="Sylfaen" w:hAnsi="Sylfaen"/>
          <w:lang w:val="hy-AM"/>
        </w:rPr>
        <w:t>/</w:t>
      </w:r>
      <w:r>
        <w:rPr>
          <w:rFonts w:ascii="Sylfaen" w:hAnsi="Sylfaen"/>
          <w:lang w:val="hy-AM"/>
        </w:rPr>
        <w:t xml:space="preserve">հանձնարարականը/դիտողությունը արտացոլող փաստաթուղթը, որի չի նախատեսվել </w:t>
      </w:r>
      <w:r w:rsidR="00E3500F">
        <w:rPr>
          <w:rFonts w:ascii="Sylfaen" w:hAnsi="Sylfaen"/>
          <w:lang w:val="hy-AM"/>
        </w:rPr>
        <w:t>օրենքի նախագծի</w:t>
      </w:r>
      <w:r>
        <w:rPr>
          <w:rFonts w:ascii="Sylfaen" w:hAnsi="Sylfaen"/>
          <w:lang w:val="hy-AM"/>
        </w:rPr>
        <w:t xml:space="preserve"> հեղինակի/</w:t>
      </w:r>
      <w:r w:rsidR="005D3F2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նախաձեռնողի կողմից,</w:t>
      </w:r>
      <w:r w:rsidR="006336C0">
        <w:rPr>
          <w:rFonts w:ascii="Sylfaen" w:hAnsi="Sylfaen"/>
          <w:lang w:val="hy-AM"/>
        </w:rPr>
        <w:t xml:space="preserve"> </w:t>
      </w:r>
      <w:r w:rsidR="00BF377A" w:rsidRPr="00BF377A">
        <w:rPr>
          <w:rFonts w:ascii="Sylfaen" w:hAnsi="Sylfaen"/>
          <w:lang w:val="hy-AM"/>
        </w:rPr>
        <w:t>եթե այդպիսի</w:t>
      </w:r>
      <w:r>
        <w:rPr>
          <w:rFonts w:ascii="Sylfaen" w:hAnsi="Sylfaen"/>
          <w:lang w:val="hy-AM"/>
        </w:rPr>
        <w:t>ն</w:t>
      </w:r>
      <w:r w:rsidR="00BF377A" w:rsidRPr="00BF377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կա</w:t>
      </w:r>
      <w:r w:rsidR="00502F18">
        <w:rPr>
          <w:rFonts w:ascii="Sylfaen" w:hAnsi="Sylfaen"/>
          <w:lang w:val="hy-AM"/>
        </w:rPr>
        <w:t>,</w:t>
      </w:r>
    </w:p>
    <w:p w:rsidR="00BF377A" w:rsidRPr="00BF377A" w:rsidRDefault="00CC7DB9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="00BF377A" w:rsidRPr="00BF377A">
        <w:rPr>
          <w:rFonts w:ascii="Sylfaen" w:hAnsi="Sylfaen"/>
          <w:lang w:val="hy-AM"/>
        </w:rPr>
        <w:t>) լրացուցիչ տեղեկություն, ներառյալ հետազոտություն, վերլուծություն և ցանկացած այլ աղբյուր, որը հիմք է հանդիսացել օրենքի նախագծի</w:t>
      </w:r>
      <w:r w:rsidR="006336C0">
        <w:rPr>
          <w:rFonts w:ascii="Sylfaen" w:hAnsi="Sylfaen"/>
          <w:lang w:val="hy-AM"/>
        </w:rPr>
        <w:t xml:space="preserve"> </w:t>
      </w:r>
      <w:r w:rsidR="00BF377A" w:rsidRPr="00BF377A">
        <w:rPr>
          <w:rFonts w:ascii="Sylfaen" w:hAnsi="Sylfaen"/>
          <w:lang w:val="hy-AM"/>
        </w:rPr>
        <w:t xml:space="preserve">պատրաստման համար, եթե </w:t>
      </w:r>
      <w:r>
        <w:rPr>
          <w:rFonts w:ascii="Sylfaen" w:hAnsi="Sylfaen"/>
          <w:lang w:val="hy-AM"/>
        </w:rPr>
        <w:t>այդպիսին</w:t>
      </w:r>
      <w:r w:rsidR="00BF377A" w:rsidRPr="00BF377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կա,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 xml:space="preserve">ե) </w:t>
      </w:r>
      <w:r w:rsidR="00CC7DB9" w:rsidRPr="00BF377A">
        <w:rPr>
          <w:rFonts w:ascii="Sylfaen" w:hAnsi="Sylfaen"/>
          <w:lang w:val="hy-AM"/>
        </w:rPr>
        <w:t>նախագ</w:t>
      </w:r>
      <w:r w:rsidR="00CC7DB9">
        <w:rPr>
          <w:rFonts w:ascii="Sylfaen" w:hAnsi="Sylfaen"/>
          <w:lang w:val="hy-AM"/>
        </w:rPr>
        <w:t xml:space="preserve">իծ այն օրենսդրական ակտում փոփոխություն կատարելու մասին, որի մեջ փոփոխության կատարում առաջացնում է </w:t>
      </w:r>
      <w:r w:rsidR="00E3500F">
        <w:rPr>
          <w:rFonts w:ascii="Sylfaen" w:hAnsi="Sylfaen"/>
          <w:lang w:val="hy-AM"/>
        </w:rPr>
        <w:t>օրենքի նախագիծ</w:t>
      </w:r>
      <w:r w:rsidR="00CC7DB9">
        <w:rPr>
          <w:rFonts w:ascii="Sylfaen" w:hAnsi="Sylfaen"/>
          <w:lang w:val="hy-AM"/>
        </w:rPr>
        <w:t>ը, և դրանք պետք է ներկայացվեն օրենսդրական փաթեթի տեսքով,</w:t>
      </w:r>
      <w:r w:rsidR="006336C0">
        <w:rPr>
          <w:rFonts w:ascii="Sylfaen" w:hAnsi="Sylfaen"/>
          <w:lang w:val="hy-AM"/>
        </w:rPr>
        <w:t xml:space="preserve"> </w:t>
      </w:r>
    </w:p>
    <w:p w:rsidR="00BF377A" w:rsidRPr="00BF377A" w:rsidRDefault="00CC7DB9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</w:t>
      </w:r>
      <w:r w:rsidR="00BF377A" w:rsidRPr="00BF377A">
        <w:rPr>
          <w:rFonts w:ascii="Sylfaen" w:hAnsi="Sylfaen"/>
          <w:lang w:val="hy-AM"/>
        </w:rPr>
        <w:t xml:space="preserve">) սույն հոդվածի 1-ին </w:t>
      </w:r>
      <w:r w:rsidR="007F27AE">
        <w:rPr>
          <w:rFonts w:ascii="Sylfaen" w:hAnsi="Sylfaen"/>
          <w:lang w:val="hy-AM"/>
        </w:rPr>
        <w:t>կետի</w:t>
      </w:r>
      <w:r w:rsidR="00BF377A" w:rsidRPr="00BF377A">
        <w:rPr>
          <w:rFonts w:ascii="Sylfaen" w:hAnsi="Sylfaen"/>
          <w:lang w:val="hy-AM"/>
        </w:rPr>
        <w:t xml:space="preserve"> «գ</w:t>
      </w:r>
      <w:r w:rsidR="00502F18">
        <w:rPr>
          <w:rFonts w:ascii="Times New Roman" w:hAnsi="Times New Roman" w:cs="Times New Roman"/>
          <w:lang w:val="hy-AM"/>
        </w:rPr>
        <w:t>․դ</w:t>
      </w:r>
      <w:r w:rsidR="00BF377A" w:rsidRPr="00BF377A">
        <w:rPr>
          <w:rFonts w:ascii="Sylfaen" w:hAnsi="Sylfaen"/>
          <w:lang w:val="hy-AM"/>
        </w:rPr>
        <w:t>» ենթա</w:t>
      </w:r>
      <w:r w:rsidR="004F0336">
        <w:rPr>
          <w:rFonts w:ascii="Sylfaen" w:hAnsi="Sylfaen"/>
          <w:lang w:val="hy-AM"/>
        </w:rPr>
        <w:t>կետով</w:t>
      </w:r>
      <w:r>
        <w:rPr>
          <w:rFonts w:ascii="Sylfaen" w:hAnsi="Sylfaen"/>
          <w:lang w:val="hy-AM"/>
        </w:rPr>
        <w:t xml:space="preserve"> նախատեսված Եվրամիության</w:t>
      </w:r>
      <w:r w:rsidR="006336C0">
        <w:rPr>
          <w:rFonts w:ascii="Sylfaen" w:hAnsi="Sylfaen"/>
          <w:lang w:val="hy-AM"/>
        </w:rPr>
        <w:t xml:space="preserve"> </w:t>
      </w:r>
      <w:r w:rsidR="00BF377A" w:rsidRPr="00BF377A">
        <w:rPr>
          <w:rFonts w:ascii="Sylfaen" w:hAnsi="Sylfaen"/>
          <w:lang w:val="hy-AM"/>
        </w:rPr>
        <w:t>իրավական ակտի առկայության դեպքում՝ դրան համապատասխանության աղյուսակը՝ համաձայն N 1 հավելվածի։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 xml:space="preserve">3. </w:t>
      </w:r>
      <w:r w:rsidR="00B4744C">
        <w:rPr>
          <w:rFonts w:ascii="Sylfaen" w:hAnsi="Sylfaen"/>
          <w:lang w:val="hy-AM"/>
        </w:rPr>
        <w:t>Վրաստանի Խորհրդարան</w:t>
      </w:r>
      <w:r w:rsidRPr="00BF377A">
        <w:rPr>
          <w:rFonts w:ascii="Sylfaen" w:hAnsi="Sylfaen"/>
          <w:lang w:val="hy-AM"/>
        </w:rPr>
        <w:t xml:space="preserve">ի </w:t>
      </w:r>
      <w:r w:rsidR="00CC7DB9">
        <w:rPr>
          <w:rFonts w:ascii="Sylfaen" w:hAnsi="Sylfaen"/>
          <w:lang w:val="hy-AM"/>
        </w:rPr>
        <w:t>հանձնաժողովի</w:t>
      </w:r>
      <w:r w:rsidR="006336C0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 xml:space="preserve">օրենսդրական նախաձեռնությամբ ներկայացված օրենքի նախագծին </w:t>
      </w:r>
      <w:r w:rsidR="00CC7DB9">
        <w:rPr>
          <w:rFonts w:ascii="Sylfaen" w:hAnsi="Sylfaen"/>
          <w:lang w:val="hy-AM"/>
        </w:rPr>
        <w:t xml:space="preserve">պետք է </w:t>
      </w:r>
      <w:r w:rsidRPr="00BF377A">
        <w:rPr>
          <w:rFonts w:ascii="Sylfaen" w:hAnsi="Sylfaen"/>
          <w:lang w:val="hy-AM"/>
        </w:rPr>
        <w:t>կցվ</w:t>
      </w:r>
      <w:r w:rsidR="00CC7DB9">
        <w:rPr>
          <w:rFonts w:ascii="Sylfaen" w:hAnsi="Sylfaen"/>
          <w:lang w:val="hy-AM"/>
        </w:rPr>
        <w:t>ի</w:t>
      </w:r>
      <w:r w:rsidRPr="00BF377A">
        <w:rPr>
          <w:rFonts w:ascii="Sylfaen" w:hAnsi="Sylfaen"/>
          <w:lang w:val="hy-AM"/>
        </w:rPr>
        <w:t xml:space="preserve"> հանձնաժողովի նիստի արձանագրության պատճենը, որում նշվ</w:t>
      </w:r>
      <w:r w:rsidR="00CC7DB9">
        <w:rPr>
          <w:rFonts w:ascii="Sylfaen" w:hAnsi="Sylfaen"/>
          <w:lang w:val="hy-AM"/>
        </w:rPr>
        <w:t>ած է</w:t>
      </w:r>
      <w:r w:rsidR="006336C0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>դրա ներկայացման վերաբերյալ ընդունված որոշումը: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 xml:space="preserve">4.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="00CC7DB9" w:rsidRPr="00BF377A">
        <w:rPr>
          <w:rFonts w:ascii="Sylfaen" w:hAnsi="Sylfaen"/>
          <w:lang w:val="hy-AM"/>
        </w:rPr>
        <w:t xml:space="preserve">կողմից </w:t>
      </w:r>
      <w:r w:rsidR="00CC7DB9">
        <w:rPr>
          <w:rFonts w:ascii="Sylfaen" w:hAnsi="Sylfaen"/>
          <w:lang w:val="hy-AM"/>
        </w:rPr>
        <w:t>օ</w:t>
      </w:r>
      <w:r w:rsidR="00CC7DB9" w:rsidRPr="00BF377A">
        <w:rPr>
          <w:rFonts w:ascii="Sylfaen" w:hAnsi="Sylfaen"/>
          <w:lang w:val="hy-AM"/>
        </w:rPr>
        <w:t>րենսդրական նախաձեռնության</w:t>
      </w:r>
      <w:r w:rsidR="00CC7DB9">
        <w:rPr>
          <w:rFonts w:ascii="Sylfaen" w:hAnsi="Sylfaen"/>
          <w:lang w:val="hy-AM"/>
        </w:rPr>
        <w:t xml:space="preserve"> կարգով</w:t>
      </w:r>
      <w:r w:rsidR="006336C0">
        <w:rPr>
          <w:rFonts w:ascii="Sylfaen" w:hAnsi="Sylfaen"/>
          <w:lang w:val="hy-AM"/>
        </w:rPr>
        <w:t xml:space="preserve"> </w:t>
      </w:r>
      <w:r w:rsidR="00CC7DB9" w:rsidRPr="00BF377A">
        <w:rPr>
          <w:rFonts w:ascii="Sylfaen" w:hAnsi="Sylfaen"/>
          <w:lang w:val="hy-AM"/>
        </w:rPr>
        <w:t xml:space="preserve">ներկայացված օրենքի նախագծին </w:t>
      </w:r>
      <w:r w:rsidR="00CC7DB9">
        <w:rPr>
          <w:rFonts w:ascii="Sylfaen" w:hAnsi="Sylfaen"/>
          <w:lang w:val="hy-AM"/>
        </w:rPr>
        <w:t xml:space="preserve">պետք է </w:t>
      </w:r>
      <w:r w:rsidR="00CC7DB9" w:rsidRPr="00BF377A">
        <w:rPr>
          <w:rFonts w:ascii="Sylfaen" w:hAnsi="Sylfaen"/>
          <w:lang w:val="hy-AM"/>
        </w:rPr>
        <w:t>կցվ</w:t>
      </w:r>
      <w:r w:rsidR="00CC7DB9">
        <w:rPr>
          <w:rFonts w:ascii="Sylfaen" w:hAnsi="Sylfaen"/>
          <w:lang w:val="hy-AM"/>
        </w:rPr>
        <w:t>ի</w:t>
      </w:r>
      <w:r w:rsidR="006336C0">
        <w:rPr>
          <w:rFonts w:ascii="Sylfaen" w:hAnsi="Sylfaen"/>
          <w:lang w:val="hy-AM"/>
        </w:rPr>
        <w:t xml:space="preserve"> </w:t>
      </w:r>
      <w:r w:rsidR="00CC7DB9" w:rsidRPr="00BF377A">
        <w:rPr>
          <w:rFonts w:ascii="Sylfaen" w:hAnsi="Sylfaen"/>
          <w:lang w:val="hy-AM"/>
        </w:rPr>
        <w:t>քաղվածք</w:t>
      </w:r>
      <w:r w:rsidR="006336C0">
        <w:rPr>
          <w:rFonts w:ascii="Sylfaen" w:hAnsi="Sylfaen"/>
          <w:lang w:val="hy-AM"/>
        </w:rPr>
        <w:t xml:space="preserve">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BF377A">
        <w:rPr>
          <w:rFonts w:ascii="Sylfaen" w:hAnsi="Sylfaen"/>
          <w:lang w:val="hy-AM"/>
        </w:rPr>
        <w:t>նիստի արձանագրությունից, որ</w:t>
      </w:r>
      <w:r w:rsidR="00CC7DB9">
        <w:rPr>
          <w:rFonts w:ascii="Sylfaen" w:hAnsi="Sylfaen"/>
          <w:lang w:val="hy-AM"/>
        </w:rPr>
        <w:t>ում</w:t>
      </w:r>
      <w:r w:rsidR="006336C0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>նշվ</w:t>
      </w:r>
      <w:r w:rsidR="00CC7DB9">
        <w:rPr>
          <w:rFonts w:ascii="Sylfaen" w:hAnsi="Sylfaen"/>
          <w:lang w:val="hy-AM"/>
        </w:rPr>
        <w:t>ած է</w:t>
      </w:r>
      <w:r w:rsidR="006336C0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 xml:space="preserve">դրա ներկայացման վերաբերյալ ընդունված որոշումը: Աբխազիայի Ինքնավար Հանրապետության և Աջարիայի Ինքնավար Հանրապետության </w:t>
      </w:r>
      <w:r w:rsidR="003116FF">
        <w:rPr>
          <w:rFonts w:ascii="Sylfaen" w:hAnsi="Sylfaen"/>
          <w:lang w:val="hy-AM"/>
        </w:rPr>
        <w:t>գ</w:t>
      </w:r>
      <w:r w:rsidRPr="00BF377A">
        <w:rPr>
          <w:rFonts w:ascii="Sylfaen" w:hAnsi="Sylfaen"/>
          <w:lang w:val="hy-AM"/>
        </w:rPr>
        <w:t>երագույն ներկայացուցչական մարմինների կողմից օրենսդրական նախաձեռնությա</w:t>
      </w:r>
      <w:r w:rsidR="00415F68">
        <w:rPr>
          <w:rFonts w:ascii="Sylfaen" w:hAnsi="Sylfaen"/>
          <w:lang w:val="hy-AM"/>
        </w:rPr>
        <w:t xml:space="preserve">ն կարգով </w:t>
      </w:r>
      <w:r w:rsidRPr="00BF377A">
        <w:rPr>
          <w:rFonts w:ascii="Sylfaen" w:hAnsi="Sylfaen"/>
          <w:lang w:val="hy-AM"/>
        </w:rPr>
        <w:t xml:space="preserve">ներկայացված օրենքի նախագծին </w:t>
      </w:r>
      <w:r w:rsidR="00415F68">
        <w:rPr>
          <w:rFonts w:ascii="Sylfaen" w:hAnsi="Sylfaen"/>
          <w:lang w:val="hy-AM"/>
        </w:rPr>
        <w:t xml:space="preserve">պետք է </w:t>
      </w:r>
      <w:r w:rsidRPr="00BF377A">
        <w:rPr>
          <w:rFonts w:ascii="Sylfaen" w:hAnsi="Sylfaen"/>
          <w:lang w:val="hy-AM"/>
        </w:rPr>
        <w:t>կցվ</w:t>
      </w:r>
      <w:r w:rsidR="00415F68">
        <w:rPr>
          <w:rFonts w:ascii="Sylfaen" w:hAnsi="Sylfaen"/>
          <w:lang w:val="hy-AM"/>
        </w:rPr>
        <w:t xml:space="preserve">ի </w:t>
      </w:r>
      <w:r w:rsidRPr="00BF377A">
        <w:rPr>
          <w:rFonts w:ascii="Sylfaen" w:hAnsi="Sylfaen"/>
          <w:lang w:val="hy-AM"/>
        </w:rPr>
        <w:t>քաղվածք ներկայացուցչական մարմնի նիստի արձանագրությունից, որ</w:t>
      </w:r>
      <w:r w:rsidR="00415F68">
        <w:rPr>
          <w:rFonts w:ascii="Sylfaen" w:hAnsi="Sylfaen"/>
          <w:lang w:val="hy-AM"/>
        </w:rPr>
        <w:t>ում նշված է</w:t>
      </w:r>
      <w:r w:rsidR="006336C0">
        <w:rPr>
          <w:rFonts w:ascii="Sylfaen" w:hAnsi="Sylfaen"/>
          <w:lang w:val="hy-AM"/>
        </w:rPr>
        <w:t xml:space="preserve"> </w:t>
      </w:r>
      <w:r w:rsidRPr="00BF377A">
        <w:rPr>
          <w:rFonts w:ascii="Sylfaen" w:hAnsi="Sylfaen"/>
          <w:lang w:val="hy-AM"/>
        </w:rPr>
        <w:t xml:space="preserve">ներկայացման մասին </w:t>
      </w:r>
      <w:r w:rsidR="00415F68">
        <w:rPr>
          <w:rFonts w:ascii="Sylfaen" w:hAnsi="Sylfaen"/>
          <w:lang w:val="hy-AM"/>
        </w:rPr>
        <w:t xml:space="preserve">ընդունված </w:t>
      </w:r>
      <w:r w:rsidRPr="00BF377A">
        <w:rPr>
          <w:rFonts w:ascii="Sylfaen" w:hAnsi="Sylfaen"/>
          <w:lang w:val="hy-AM"/>
        </w:rPr>
        <w:t>որոշումը</w:t>
      </w:r>
      <w:r w:rsidR="00415F68">
        <w:rPr>
          <w:rFonts w:ascii="Sylfaen" w:hAnsi="Sylfaen"/>
          <w:lang w:val="hy-AM"/>
        </w:rPr>
        <w:t xml:space="preserve">։ </w:t>
      </w:r>
    </w:p>
    <w:p w:rsidR="00BF377A" w:rsidRPr="00BF377A" w:rsidRDefault="00BF377A" w:rsidP="00A1069D">
      <w:pPr>
        <w:ind w:left="142"/>
        <w:jc w:val="both"/>
        <w:rPr>
          <w:rFonts w:ascii="Sylfaen" w:hAnsi="Sylfaen"/>
          <w:lang w:val="hy-AM"/>
        </w:rPr>
      </w:pPr>
      <w:r w:rsidRPr="00BF377A">
        <w:rPr>
          <w:rFonts w:ascii="Sylfaen" w:hAnsi="Sylfaen"/>
          <w:lang w:val="hy-AM"/>
        </w:rPr>
        <w:t xml:space="preserve">5. </w:t>
      </w:r>
      <w:r w:rsidR="00415F68">
        <w:rPr>
          <w:rFonts w:ascii="Sylfaen" w:hAnsi="Sylfaen"/>
          <w:lang w:val="hy-AM"/>
        </w:rPr>
        <w:t>Ենթաօրենսդրական նորմատիվ ակտին պետք է կցվի․</w:t>
      </w:r>
      <w:r w:rsidR="006336C0">
        <w:rPr>
          <w:rFonts w:ascii="Sylfaen" w:hAnsi="Sylfaen"/>
          <w:lang w:val="hy-AM"/>
        </w:rPr>
        <w:t xml:space="preserve"> </w:t>
      </w:r>
    </w:p>
    <w:p w:rsidR="00DF754E" w:rsidRDefault="00415F68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BF377A" w:rsidRPr="00BF377A">
        <w:rPr>
          <w:rFonts w:ascii="Sylfaen" w:hAnsi="Sylfaen"/>
          <w:lang w:val="hy-AM"/>
        </w:rPr>
        <w:t xml:space="preserve">) </w:t>
      </w:r>
      <w:r w:rsidR="005D3F2C">
        <w:rPr>
          <w:rFonts w:ascii="Sylfaen" w:hAnsi="Sylfaen"/>
          <w:lang w:val="hy-AM"/>
        </w:rPr>
        <w:t>բ</w:t>
      </w:r>
      <w:r w:rsidR="00BF377A" w:rsidRPr="00BF377A">
        <w:rPr>
          <w:rFonts w:ascii="Sylfaen" w:hAnsi="Sylfaen"/>
          <w:lang w:val="hy-AM"/>
        </w:rPr>
        <w:t>ացատրա</w:t>
      </w:r>
      <w:r>
        <w:rPr>
          <w:rFonts w:ascii="Sylfaen" w:hAnsi="Sylfaen"/>
          <w:lang w:val="hy-AM"/>
        </w:rPr>
        <w:t>գիր, որում կ</w:t>
      </w:r>
      <w:r w:rsidR="00BF377A" w:rsidRPr="00BF377A">
        <w:rPr>
          <w:rFonts w:ascii="Sylfaen" w:hAnsi="Sylfaen"/>
          <w:lang w:val="hy-AM"/>
        </w:rPr>
        <w:t>արտացոլ</w:t>
      </w:r>
      <w:r>
        <w:rPr>
          <w:rFonts w:ascii="Sylfaen" w:hAnsi="Sylfaen"/>
          <w:lang w:val="hy-AM"/>
        </w:rPr>
        <w:t>վի</w:t>
      </w:r>
      <w:r w:rsidR="00BF377A" w:rsidRPr="00BF377A">
        <w:rPr>
          <w:rFonts w:ascii="Sylfaen" w:hAnsi="Sylfaen"/>
          <w:lang w:val="hy-AM"/>
        </w:rPr>
        <w:t>.</w:t>
      </w:r>
    </w:p>
    <w:p w:rsidR="00DF754E" w:rsidRPr="00DF754E" w:rsidRDefault="00DF754E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>
        <w:rPr>
          <w:rFonts w:ascii="Times New Roman" w:hAnsi="Times New Roman" w:cs="Times New Roman"/>
          <w:lang w:val="hy-AM"/>
        </w:rPr>
        <w:t>․</w:t>
      </w:r>
      <w:r w:rsidRPr="00DF754E">
        <w:rPr>
          <w:rFonts w:ascii="Sylfaen" w:hAnsi="Sylfaen"/>
          <w:lang w:val="hy-AM"/>
        </w:rPr>
        <w:t xml:space="preserve">ա) </w:t>
      </w:r>
      <w:r>
        <w:rPr>
          <w:rFonts w:ascii="Sylfaen" w:hAnsi="Sylfaen"/>
          <w:lang w:val="hy-AM"/>
        </w:rPr>
        <w:t>ն</w:t>
      </w:r>
      <w:r w:rsidRPr="00DF754E">
        <w:rPr>
          <w:rFonts w:ascii="Sylfaen" w:hAnsi="Sylfaen"/>
          <w:lang w:val="hy-AM"/>
        </w:rPr>
        <w:t>որմատիվ ակտի նախագծի ընդունման (</w:t>
      </w:r>
      <w:r>
        <w:rPr>
          <w:rFonts w:ascii="Sylfaen" w:hAnsi="Sylfaen"/>
          <w:lang w:val="hy-AM"/>
        </w:rPr>
        <w:t>հրապարակ</w:t>
      </w:r>
      <w:r w:rsidRPr="00DF754E">
        <w:rPr>
          <w:rFonts w:ascii="Sylfaen" w:hAnsi="Sylfaen"/>
          <w:lang w:val="hy-AM"/>
        </w:rPr>
        <w:t>ման) պատճառը, դրա</w:t>
      </w:r>
      <w:r>
        <w:rPr>
          <w:rFonts w:ascii="Sylfaen" w:hAnsi="Sylfaen"/>
          <w:lang w:val="hy-AM"/>
        </w:rPr>
        <w:t>ն բնորոշ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հիմնական նշանները, այն արդյունքների </w:t>
      </w:r>
      <w:r w:rsidRPr="00DF754E">
        <w:rPr>
          <w:rFonts w:ascii="Sylfaen" w:hAnsi="Sylfaen"/>
          <w:lang w:val="hy-AM"/>
        </w:rPr>
        <w:t>ֆինանսատնտեսական հաշվարկը</w:t>
      </w:r>
      <w:r>
        <w:rPr>
          <w:rFonts w:ascii="Sylfaen" w:hAnsi="Sylfaen"/>
          <w:lang w:val="hy-AM"/>
        </w:rPr>
        <w:t>, որոն</w:t>
      </w:r>
      <w:r w:rsidR="00502F18">
        <w:rPr>
          <w:rFonts w:ascii="Sylfaen" w:hAnsi="Sylfaen"/>
          <w:lang w:val="hy-AM"/>
        </w:rPr>
        <w:t>ց</w:t>
      </w:r>
      <w:r>
        <w:rPr>
          <w:rFonts w:ascii="Sylfaen" w:hAnsi="Sylfaen"/>
          <w:lang w:val="hy-AM"/>
        </w:rPr>
        <w:t xml:space="preserve"> կհանգեցնի ներկայացված նախագծի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>ընդուն</w:t>
      </w:r>
      <w:r>
        <w:rPr>
          <w:rFonts w:ascii="Sylfaen" w:hAnsi="Sylfaen"/>
          <w:lang w:val="hy-AM"/>
        </w:rPr>
        <w:t xml:space="preserve">ումը </w:t>
      </w:r>
      <w:r w:rsidRPr="00DF754E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հրապարակումը</w:t>
      </w:r>
      <w:r w:rsidRPr="00DF754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="00502F18">
        <w:rPr>
          <w:rFonts w:ascii="Sylfaen" w:hAnsi="Sylfaen"/>
          <w:lang w:val="hy-AM"/>
        </w:rPr>
        <w:t>Ն</w:t>
      </w:r>
      <w:r w:rsidRPr="00DF754E">
        <w:rPr>
          <w:rFonts w:ascii="Sylfaen" w:hAnsi="Sylfaen"/>
          <w:lang w:val="hy-AM"/>
        </w:rPr>
        <w:t>շվում են նաև նորմատիվ ակտի նախագծի հեղինակը (</w:t>
      </w:r>
      <w:r>
        <w:rPr>
          <w:rFonts w:ascii="Sylfaen" w:hAnsi="Sylfaen"/>
          <w:lang w:val="hy-AM"/>
        </w:rPr>
        <w:t>հեղինակները</w:t>
      </w:r>
      <w:r w:rsidRPr="00DF754E">
        <w:rPr>
          <w:rFonts w:ascii="Sylfaen" w:hAnsi="Sylfaen"/>
          <w:lang w:val="hy-AM"/>
        </w:rPr>
        <w:t>) և ներկայացնողը</w:t>
      </w:r>
      <w:r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DF754E" w:rsidRPr="00DF754E" w:rsidRDefault="00DF754E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>
        <w:rPr>
          <w:rFonts w:ascii="Times New Roman" w:hAnsi="Times New Roman" w:cs="Times New Roman"/>
          <w:lang w:val="hy-AM"/>
        </w:rPr>
        <w:t>․</w:t>
      </w:r>
      <w:r w:rsidRPr="00DF754E">
        <w:rPr>
          <w:rFonts w:ascii="Sylfaen" w:hAnsi="Sylfaen"/>
          <w:lang w:val="hy-AM"/>
        </w:rPr>
        <w:t>բ) եթե այդպիսի</w:t>
      </w:r>
      <w:r w:rsidR="00502F18">
        <w:rPr>
          <w:rFonts w:ascii="Sylfaen" w:hAnsi="Sylfaen"/>
          <w:lang w:val="hy-AM"/>
        </w:rPr>
        <w:t>ք</w:t>
      </w:r>
      <w:r w:rsidRPr="00DF754E">
        <w:rPr>
          <w:rFonts w:ascii="Sylfaen" w:hAnsi="Sylfaen"/>
          <w:lang w:val="hy-AM"/>
        </w:rPr>
        <w:t xml:space="preserve"> </w:t>
      </w:r>
      <w:r w:rsidR="00502F18">
        <w:rPr>
          <w:rFonts w:ascii="Sylfaen" w:hAnsi="Sylfaen"/>
          <w:lang w:val="hy-AM"/>
        </w:rPr>
        <w:t>կան</w:t>
      </w:r>
      <w:r w:rsidRPr="00DF754E">
        <w:rPr>
          <w:rFonts w:ascii="Sylfaen" w:hAnsi="Sylfaen"/>
          <w:lang w:val="hy-AM"/>
        </w:rPr>
        <w:t>, Եվր</w:t>
      </w:r>
      <w:r>
        <w:rPr>
          <w:rFonts w:ascii="Sylfaen" w:hAnsi="Sylfaen"/>
          <w:lang w:val="hy-AM"/>
        </w:rPr>
        <w:t xml:space="preserve">ամիության այն </w:t>
      </w:r>
      <w:r w:rsidRPr="00DF754E">
        <w:rPr>
          <w:rFonts w:ascii="Sylfaen" w:hAnsi="Sylfaen"/>
          <w:lang w:val="hy-AM"/>
        </w:rPr>
        <w:t>իրավական ակտը, որ</w:t>
      </w:r>
      <w:r>
        <w:rPr>
          <w:rFonts w:ascii="Sylfaen" w:hAnsi="Sylfaen"/>
          <w:lang w:val="hy-AM"/>
        </w:rPr>
        <w:t>ին</w:t>
      </w:r>
      <w:r w:rsidRPr="00DF754E">
        <w:rPr>
          <w:rFonts w:ascii="Sylfaen" w:hAnsi="Sylfaen"/>
          <w:lang w:val="hy-AM"/>
        </w:rPr>
        <w:t xml:space="preserve"> մոտարկման պարտավորությունը բխում է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>«Մի կողմից՝ Վրաստանի, և մյուս կողմից՝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>Եվրամիության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>և Ատոմային էներգիայի եվրոպական միավորման և դրանց անդամ պետությունների միջև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>Ասոցացման համաձայնագրից» կամ Եվրամիության հետ կնքված Վրաստանի այլ երկկողմ և բազմակողմ պայմանագրերից։</w:t>
      </w:r>
      <w:r w:rsidR="006336C0">
        <w:rPr>
          <w:rFonts w:ascii="Sylfaen" w:hAnsi="Sylfaen"/>
          <w:lang w:val="hy-AM"/>
        </w:rPr>
        <w:t xml:space="preserve"> </w:t>
      </w:r>
    </w:p>
    <w:p w:rsidR="00DF754E" w:rsidRPr="00DF754E" w:rsidRDefault="00DF754E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ա</w:t>
      </w:r>
      <w:r w:rsidRPr="00DF754E">
        <w:rPr>
          <w:rFonts w:ascii="Sylfaen" w:hAnsi="Sylfaen"/>
          <w:vertAlign w:val="superscript"/>
          <w:lang w:val="hy-AM"/>
        </w:rPr>
        <w:t>1</w:t>
      </w:r>
      <w:r w:rsidRPr="00DF754E">
        <w:rPr>
          <w:rFonts w:ascii="Sylfaen" w:hAnsi="Sylfaen"/>
          <w:lang w:val="hy-AM"/>
        </w:rPr>
        <w:t xml:space="preserve">) սույն </w:t>
      </w:r>
      <w:r w:rsidR="007F27AE">
        <w:rPr>
          <w:rFonts w:ascii="Sylfaen" w:hAnsi="Sylfaen"/>
          <w:lang w:val="hy-AM"/>
        </w:rPr>
        <w:t>կետի</w:t>
      </w:r>
      <w:r w:rsidRPr="00DF754E">
        <w:rPr>
          <w:rFonts w:ascii="Sylfaen" w:hAnsi="Sylfaen"/>
          <w:lang w:val="hy-AM"/>
        </w:rPr>
        <w:t xml:space="preserve"> «ա</w:t>
      </w:r>
      <w:r>
        <w:rPr>
          <w:rFonts w:ascii="Times New Roman" w:hAnsi="Times New Roman" w:cs="Times New Roman"/>
          <w:lang w:val="hy-AM"/>
        </w:rPr>
        <w:t>․</w:t>
      </w:r>
      <w:r w:rsidRPr="00DF754E">
        <w:rPr>
          <w:rFonts w:ascii="Sylfaen" w:hAnsi="Sylfaen"/>
          <w:lang w:val="hy-AM"/>
        </w:rPr>
        <w:t>բ» ենթա</w:t>
      </w:r>
      <w:r w:rsidR="004F0336">
        <w:rPr>
          <w:rFonts w:ascii="Sylfaen" w:hAnsi="Sylfaen"/>
          <w:lang w:val="hy-AM"/>
        </w:rPr>
        <w:t>կետով</w:t>
      </w:r>
      <w:r>
        <w:rPr>
          <w:rFonts w:ascii="Sylfaen" w:hAnsi="Sylfaen"/>
          <w:lang w:val="hy-AM"/>
        </w:rPr>
        <w:t xml:space="preserve"> նախատեսված Եվրամիության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>իրավական ակտի առկայության դեպքում` դրան համապատասխանության աղյուսակ` համաձայն N 1 հավելվածի</w:t>
      </w:r>
      <w:r w:rsidR="005D3F2C">
        <w:rPr>
          <w:rFonts w:ascii="Sylfaen" w:hAnsi="Sylfaen"/>
          <w:lang w:val="hy-AM"/>
        </w:rPr>
        <w:t>,</w:t>
      </w:r>
    </w:p>
    <w:p w:rsidR="00DF754E" w:rsidRPr="00DF754E" w:rsidRDefault="00DF754E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Pr="00DF754E">
        <w:rPr>
          <w:rFonts w:ascii="Sylfaen" w:hAnsi="Sylfaen"/>
          <w:lang w:val="hy-AM"/>
        </w:rPr>
        <w:t xml:space="preserve">) </w:t>
      </w:r>
      <w:r w:rsidR="005D3F2C">
        <w:rPr>
          <w:rFonts w:ascii="Sylfaen" w:hAnsi="Sylfaen"/>
          <w:lang w:val="hy-AM"/>
        </w:rPr>
        <w:t>նախագիծ</w:t>
      </w:r>
      <w:r w:rsidRPr="00DF754E">
        <w:rPr>
          <w:rFonts w:ascii="Sylfaen" w:hAnsi="Sylfaen"/>
          <w:lang w:val="hy-AM"/>
        </w:rPr>
        <w:t xml:space="preserve"> մեկ այլ նորմատիվ ակտ</w:t>
      </w:r>
      <w:r>
        <w:rPr>
          <w:rFonts w:ascii="Sylfaen" w:hAnsi="Sylfaen"/>
          <w:lang w:val="hy-AM"/>
        </w:rPr>
        <w:t>ում այն</w:t>
      </w:r>
      <w:r w:rsidRPr="00DF754E">
        <w:rPr>
          <w:rFonts w:ascii="Sylfaen" w:hAnsi="Sylfaen"/>
          <w:lang w:val="hy-AM"/>
        </w:rPr>
        <w:t xml:space="preserve"> փոփոխության</w:t>
      </w:r>
      <w:r>
        <w:rPr>
          <w:rFonts w:ascii="Sylfaen" w:hAnsi="Sylfaen"/>
          <w:lang w:val="hy-AM"/>
        </w:rPr>
        <w:t xml:space="preserve"> կատարման մասին</w:t>
      </w:r>
      <w:r w:rsidRPr="00DF754E">
        <w:rPr>
          <w:rFonts w:ascii="Sylfaen" w:hAnsi="Sylfaen"/>
          <w:lang w:val="hy-AM"/>
        </w:rPr>
        <w:t>, որ</w:t>
      </w:r>
      <w:r>
        <w:rPr>
          <w:rFonts w:ascii="Sylfaen" w:hAnsi="Sylfaen"/>
          <w:lang w:val="hy-AM"/>
        </w:rPr>
        <w:t>ին</w:t>
      </w:r>
      <w:r w:rsidRPr="00DF754E">
        <w:rPr>
          <w:rFonts w:ascii="Sylfaen" w:hAnsi="Sylfaen"/>
          <w:lang w:val="hy-AM"/>
        </w:rPr>
        <w:t xml:space="preserve"> կհանգեցնի ներկայացված նախագծի ընդուն</w:t>
      </w:r>
      <w:r>
        <w:rPr>
          <w:rFonts w:ascii="Sylfaen" w:hAnsi="Sylfaen"/>
          <w:lang w:val="hy-AM"/>
        </w:rPr>
        <w:t>ումը</w:t>
      </w:r>
      <w:r w:rsidRPr="00DF754E">
        <w:rPr>
          <w:rFonts w:ascii="Sylfaen" w:hAnsi="Sylfaen"/>
          <w:lang w:val="hy-AM"/>
        </w:rPr>
        <w:t xml:space="preserve"> (հրապարակ</w:t>
      </w:r>
      <w:r>
        <w:rPr>
          <w:rFonts w:ascii="Sylfaen" w:hAnsi="Sylfaen"/>
          <w:lang w:val="hy-AM"/>
        </w:rPr>
        <w:t>ումը),</w:t>
      </w:r>
    </w:p>
    <w:p w:rsidR="00DF754E" w:rsidRPr="00DF754E" w:rsidRDefault="00DF754E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Pr="00DF754E">
        <w:rPr>
          <w:rFonts w:ascii="Sylfaen" w:hAnsi="Sylfaen"/>
          <w:lang w:val="hy-AM"/>
        </w:rPr>
        <w:t xml:space="preserve">) Վրաստանի օրենսդրությամբ </w:t>
      </w:r>
      <w:r>
        <w:rPr>
          <w:rFonts w:ascii="Sylfaen" w:hAnsi="Sylfaen"/>
          <w:lang w:val="hy-AM"/>
        </w:rPr>
        <w:t>սահմանված</w:t>
      </w:r>
      <w:r w:rsidRPr="00DF754E">
        <w:rPr>
          <w:rFonts w:ascii="Sylfaen" w:hAnsi="Sylfaen"/>
          <w:lang w:val="hy-AM"/>
        </w:rPr>
        <w:t xml:space="preserve"> պետական </w:t>
      </w:r>
      <w:r w:rsidRPr="00DF754E">
        <w:rPr>
          <w:rFonts w:ascii="Times New Roman" w:hAnsi="Times New Roman" w:cs="Times New Roman"/>
          <w:lang w:val="hy-AM"/>
        </w:rPr>
        <w:t>​​</w:t>
      </w:r>
      <w:r w:rsidRPr="00DF754E">
        <w:rPr>
          <w:rFonts w:ascii="Sylfaen" w:hAnsi="Sylfaen"/>
          <w:lang w:val="hy-AM"/>
        </w:rPr>
        <w:t xml:space="preserve">մարմնի եզրակացությունը ներկայացված նախագծի՝ Վրաստանի Սահմանադրությանը և </w:t>
      </w:r>
      <w:r w:rsidR="00502F18">
        <w:rPr>
          <w:rFonts w:ascii="Sylfaen" w:hAnsi="Sylfaen"/>
          <w:lang w:val="hy-AM"/>
        </w:rPr>
        <w:t>բարձրագույն</w:t>
      </w:r>
      <w:r w:rsidR="005302BE">
        <w:rPr>
          <w:rFonts w:ascii="Sylfaen" w:hAnsi="Sylfaen"/>
          <w:lang w:val="hy-AM"/>
        </w:rPr>
        <w:t xml:space="preserve"> իրավաբանական ուժ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>ունեցող նորմատիվ ակտերին համապատասխանության մասին</w:t>
      </w:r>
      <w:r w:rsidR="005302BE">
        <w:rPr>
          <w:rFonts w:ascii="Sylfaen" w:hAnsi="Sylfaen"/>
          <w:lang w:val="hy-AM"/>
        </w:rPr>
        <w:t>,</w:t>
      </w:r>
    </w:p>
    <w:p w:rsidR="00DF754E" w:rsidRPr="00DF754E" w:rsidRDefault="005302BE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="00DF754E" w:rsidRPr="00DF754E">
        <w:rPr>
          <w:rFonts w:ascii="Sylfaen" w:hAnsi="Sylfaen"/>
          <w:lang w:val="hy-AM"/>
        </w:rPr>
        <w:t>) երեխայի իրավական</w:t>
      </w:r>
      <w:r w:rsidR="006336C0">
        <w:rPr>
          <w:rFonts w:ascii="Sylfaen" w:hAnsi="Sylfaen"/>
          <w:lang w:val="hy-AM"/>
        </w:rPr>
        <w:t xml:space="preserve"> </w:t>
      </w:r>
      <w:r w:rsidR="00DF754E" w:rsidRPr="00DF754E">
        <w:rPr>
          <w:rFonts w:ascii="Sylfaen" w:hAnsi="Sylfaen"/>
          <w:lang w:val="hy-AM"/>
        </w:rPr>
        <w:t>վիճակի վրա նորմատիվ ակտի ազդեցության գնահատումը (</w:t>
      </w:r>
      <w:r w:rsidR="000766CA">
        <w:rPr>
          <w:rFonts w:ascii="Sylfaen" w:hAnsi="Sylfaen"/>
          <w:lang w:val="hy-AM"/>
        </w:rPr>
        <w:t xml:space="preserve">Վրաստանի Կառավարության </w:t>
      </w:r>
      <w:r w:rsidR="00DF754E" w:rsidRPr="00DF754E">
        <w:rPr>
          <w:rFonts w:ascii="Sylfaen" w:hAnsi="Sylfaen"/>
          <w:lang w:val="hy-AM"/>
        </w:rPr>
        <w:t xml:space="preserve">կամ </w:t>
      </w:r>
      <w:r>
        <w:rPr>
          <w:rFonts w:ascii="Sylfaen" w:hAnsi="Sylfaen"/>
          <w:lang w:val="hy-AM"/>
        </w:rPr>
        <w:t>մունցիպալիտետի</w:t>
      </w:r>
      <w:r w:rsidR="00DF754E" w:rsidRPr="00DF754E">
        <w:rPr>
          <w:rFonts w:ascii="Sylfaen" w:hAnsi="Sylfaen"/>
          <w:lang w:val="hy-AM"/>
        </w:rPr>
        <w:t xml:space="preserve"> ներկայացուցչական մարմնի կողմից մշակված նորմատիվ ակտի դեպքում).</w:t>
      </w:r>
    </w:p>
    <w:p w:rsidR="00DF754E" w:rsidRPr="00AE46C0" w:rsidRDefault="00DF754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2011 թվականի ապրիլի 19-ի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05.05.2011թ.</w:t>
      </w:r>
    </w:p>
    <w:p w:rsidR="00DF754E" w:rsidRPr="00AE46C0" w:rsidRDefault="00DF754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2012 թվականի հունիսի 22-ի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№6536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03.07.2012թ.</w:t>
      </w:r>
    </w:p>
    <w:p w:rsidR="00DF754E" w:rsidRPr="00AE46C0" w:rsidRDefault="00DF754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2012 թվականի դեկտեմբերի 28-ի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№ 190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30.12.2012թ.</w:t>
      </w:r>
    </w:p>
    <w:p w:rsidR="00DF754E" w:rsidRPr="00AE46C0" w:rsidRDefault="00DF754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2018 թվականի հունիսի 13-ի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№ 2515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22.06.2018թ.</w:t>
      </w:r>
    </w:p>
    <w:p w:rsidR="00DF754E" w:rsidRPr="00AE46C0" w:rsidRDefault="00DF754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2018 թվականի դեկտեմբերի 6-ի </w:t>
      </w:r>
      <w:r w:rsidR="00502F18" w:rsidRPr="00AE46C0">
        <w:rPr>
          <w:rFonts w:ascii="Sylfaen" w:hAnsi="Sylfaen"/>
          <w:i/>
          <w:sz w:val="18"/>
          <w:szCs w:val="18"/>
          <w:lang w:val="hy-AM"/>
        </w:rPr>
        <w:t xml:space="preserve">Վրաստանի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օրենք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№3876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>կայք, 14.12.2018թ.</w:t>
      </w:r>
    </w:p>
    <w:p w:rsidR="00DF754E" w:rsidRPr="00AE46C0" w:rsidRDefault="005302B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2019 թվականի մայիսի 29-ի </w:t>
      </w:r>
      <w:r w:rsidR="00DF754E" w:rsidRPr="00AE46C0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№ 4607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="00DF754E" w:rsidRPr="00AE46C0">
        <w:rPr>
          <w:rFonts w:ascii="Sylfaen" w:hAnsi="Sylfaen"/>
          <w:i/>
          <w:sz w:val="18"/>
          <w:szCs w:val="18"/>
          <w:lang w:val="hy-AM"/>
        </w:rPr>
        <w:t xml:space="preserve"> կայք, 05.06.2019թ.</w:t>
      </w:r>
    </w:p>
    <w:p w:rsidR="00DF754E" w:rsidRPr="00AE46C0" w:rsidRDefault="00DF754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2019 թվականի սեպտեմբերի 20-ի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№5007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27.09.2019թ.</w:t>
      </w:r>
    </w:p>
    <w:p w:rsidR="00DF754E" w:rsidRPr="00AE46C0" w:rsidRDefault="00DF754E" w:rsidP="00A1069D">
      <w:pPr>
        <w:spacing w:after="0" w:line="240" w:lineRule="auto"/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2020 թվականի մայիսի 21-ի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№ 5907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25.05.2020թ.</w:t>
      </w:r>
    </w:p>
    <w:p w:rsidR="00DF754E" w:rsidRPr="00AE46C0" w:rsidRDefault="00DF754E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5302BE" w:rsidRPr="00AE46C0">
        <w:rPr>
          <w:rFonts w:ascii="Sylfaen" w:hAnsi="Sylfaen"/>
          <w:i/>
          <w:sz w:val="18"/>
          <w:szCs w:val="18"/>
          <w:lang w:val="hy-AM"/>
        </w:rPr>
        <w:t xml:space="preserve">Վրաստանի 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օրգանական օրենք №6868 </w:t>
      </w:r>
      <w:r w:rsidR="00502F18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28.07.2020թ.</w:t>
      </w:r>
    </w:p>
    <w:p w:rsidR="00DF754E" w:rsidRPr="005302BE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DF754E" w:rsidRPr="005302BE">
        <w:rPr>
          <w:rFonts w:ascii="Sylfaen" w:hAnsi="Sylfaen"/>
          <w:b/>
          <w:lang w:val="hy-AM"/>
        </w:rPr>
        <w:t>Հոդված 17</w:t>
      </w:r>
      <w:r w:rsidR="00DF754E" w:rsidRPr="005D3F2C">
        <w:rPr>
          <w:rFonts w:ascii="Sylfaen" w:hAnsi="Sylfaen"/>
          <w:b/>
          <w:vertAlign w:val="superscript"/>
          <w:lang w:val="hy-AM"/>
        </w:rPr>
        <w:t>1</w:t>
      </w:r>
      <w:r w:rsidR="00DF754E" w:rsidRPr="005302BE">
        <w:rPr>
          <w:rFonts w:ascii="Sylfaen" w:hAnsi="Sylfaen"/>
          <w:b/>
          <w:lang w:val="hy-AM"/>
        </w:rPr>
        <w:t>. Կարգավորման ազդեցության գնահատում</w:t>
      </w:r>
      <w:r w:rsidR="005302BE">
        <w:rPr>
          <w:rFonts w:ascii="Sylfaen" w:hAnsi="Sylfaen"/>
          <w:b/>
          <w:lang w:val="hy-AM"/>
        </w:rPr>
        <w:t>ը</w:t>
      </w:r>
    </w:p>
    <w:p w:rsidR="00DF754E" w:rsidRPr="00DF754E" w:rsidRDefault="00DF754E" w:rsidP="00A1069D">
      <w:pPr>
        <w:ind w:left="142"/>
        <w:rPr>
          <w:rFonts w:ascii="Sylfaen" w:hAnsi="Sylfaen"/>
          <w:lang w:val="hy-AM"/>
        </w:rPr>
      </w:pPr>
      <w:r w:rsidRPr="00DF754E">
        <w:rPr>
          <w:rFonts w:ascii="Sylfaen" w:hAnsi="Sylfaen"/>
          <w:lang w:val="hy-AM"/>
        </w:rPr>
        <w:t>1. Կարգավորման ազդեցության գնահատումը պարտադիր է.</w:t>
      </w:r>
    </w:p>
    <w:p w:rsidR="00DF754E" w:rsidRPr="00DF754E" w:rsidRDefault="00DF754E" w:rsidP="00A1069D">
      <w:pPr>
        <w:ind w:left="142"/>
        <w:rPr>
          <w:rFonts w:ascii="Sylfaen" w:hAnsi="Sylfaen"/>
          <w:lang w:val="hy-AM"/>
        </w:rPr>
      </w:pPr>
      <w:r w:rsidRPr="00DF754E">
        <w:rPr>
          <w:rFonts w:ascii="Sylfaen" w:hAnsi="Sylfaen"/>
          <w:lang w:val="hy-AM"/>
        </w:rPr>
        <w:t xml:space="preserve">ա)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Pr="00DF754E">
        <w:rPr>
          <w:rFonts w:ascii="Sylfaen" w:hAnsi="Sylfaen"/>
          <w:lang w:val="hy-AM"/>
        </w:rPr>
        <w:t>որոշմամբ պարբերաբար սահմանված օրենսդրական ակտերի ցանկում ընդգրկված օրենսդրական ակտում փոփոխություններ կատարելու մասին օրենքի նախագիծ պատրաստելիս, եթե սույն օր</w:t>
      </w:r>
      <w:r w:rsidR="00502F18">
        <w:rPr>
          <w:rFonts w:ascii="Sylfaen" w:hAnsi="Sylfaen"/>
          <w:lang w:val="hy-AM"/>
        </w:rPr>
        <w:t>ին</w:t>
      </w:r>
      <w:r w:rsidR="005302BE">
        <w:rPr>
          <w:rFonts w:ascii="Sylfaen" w:hAnsi="Sylfaen"/>
          <w:lang w:val="hy-AM"/>
        </w:rPr>
        <w:t>ա</w:t>
      </w:r>
      <w:r w:rsidRPr="00DF754E">
        <w:rPr>
          <w:rFonts w:ascii="Sylfaen" w:hAnsi="Sylfaen"/>
          <w:lang w:val="hy-AM"/>
        </w:rPr>
        <w:t xml:space="preserve">գծի նախաձեռնողը Վրաստանի </w:t>
      </w:r>
      <w:r w:rsidR="000766CA">
        <w:rPr>
          <w:rFonts w:ascii="Sylfaen" w:hAnsi="Sylfaen"/>
          <w:lang w:val="hy-AM"/>
        </w:rPr>
        <w:t>Կ</w:t>
      </w:r>
      <w:r w:rsidRPr="00DF754E">
        <w:rPr>
          <w:rFonts w:ascii="Sylfaen" w:hAnsi="Sylfaen"/>
          <w:lang w:val="hy-AM"/>
        </w:rPr>
        <w:t>առավարությունն է</w:t>
      </w:r>
      <w:r w:rsidR="005302BE">
        <w:rPr>
          <w:rFonts w:ascii="Sylfaen" w:hAnsi="Sylfaen"/>
          <w:lang w:val="hy-AM"/>
        </w:rPr>
        <w:t>,</w:t>
      </w:r>
    </w:p>
    <w:p w:rsidR="00DF754E" w:rsidRPr="00DF754E" w:rsidRDefault="005302BE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DF754E" w:rsidRPr="00DF754E">
        <w:rPr>
          <w:rFonts w:ascii="Sylfaen" w:hAnsi="Sylfaen"/>
          <w:lang w:val="hy-AM"/>
        </w:rPr>
        <w:t>) առանձին դեպքերում</w:t>
      </w:r>
      <w:r>
        <w:rPr>
          <w:rFonts w:ascii="Sylfaen" w:hAnsi="Sylfaen"/>
          <w:lang w:val="hy-AM"/>
        </w:rPr>
        <w:t>,</w:t>
      </w:r>
      <w:r w:rsidR="00DF754E" w:rsidRPr="00DF754E">
        <w:rPr>
          <w:rFonts w:ascii="Sylfaen" w:hAnsi="Sylfaen"/>
          <w:lang w:val="hy-AM"/>
        </w:rPr>
        <w:t xml:space="preserve">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="00DF754E" w:rsidRPr="00DF754E">
        <w:rPr>
          <w:rFonts w:ascii="Sylfaen" w:hAnsi="Sylfaen"/>
          <w:lang w:val="hy-AM"/>
        </w:rPr>
        <w:t xml:space="preserve">որոշմամբ՝ Վրաստանի գործադիր իշխանության </w:t>
      </w:r>
      <w:r>
        <w:rPr>
          <w:rFonts w:ascii="Sylfaen" w:hAnsi="Sylfaen"/>
          <w:lang w:val="hy-AM"/>
        </w:rPr>
        <w:t>հաստատության</w:t>
      </w:r>
      <w:r w:rsidR="00DF754E" w:rsidRPr="00DF754E">
        <w:rPr>
          <w:rFonts w:ascii="Sylfaen" w:hAnsi="Sylfaen"/>
          <w:lang w:val="hy-AM"/>
        </w:rPr>
        <w:t xml:space="preserve"> կողմից օրենքի նախագծի նախապատրաստման ժամանակ։</w:t>
      </w:r>
    </w:p>
    <w:p w:rsidR="00DF754E" w:rsidRPr="00DF754E" w:rsidRDefault="00DF754E" w:rsidP="00A1069D">
      <w:pPr>
        <w:ind w:left="142"/>
        <w:rPr>
          <w:rFonts w:ascii="Sylfaen" w:hAnsi="Sylfaen"/>
          <w:lang w:val="hy-AM"/>
        </w:rPr>
      </w:pPr>
      <w:r w:rsidRPr="00DF754E">
        <w:rPr>
          <w:rFonts w:ascii="Sylfaen" w:hAnsi="Sylfaen"/>
          <w:lang w:val="hy-AM"/>
        </w:rPr>
        <w:t xml:space="preserve">2. Սույն հոդվածի 1-ին </w:t>
      </w:r>
      <w:r w:rsidR="007F27AE">
        <w:rPr>
          <w:rFonts w:ascii="Sylfaen" w:hAnsi="Sylfaen"/>
          <w:lang w:val="hy-AM"/>
        </w:rPr>
        <w:t>կետի</w:t>
      </w:r>
      <w:r w:rsidRPr="00DF754E">
        <w:rPr>
          <w:rFonts w:ascii="Sylfaen" w:hAnsi="Sylfaen"/>
          <w:lang w:val="hy-AM"/>
        </w:rPr>
        <w:t xml:space="preserve"> պահանջը չի կիրառվում, եթե համապատասխան </w:t>
      </w:r>
      <w:r w:rsidR="00E3500F">
        <w:rPr>
          <w:rFonts w:ascii="Sylfaen" w:hAnsi="Sylfaen"/>
          <w:lang w:val="hy-AM"/>
        </w:rPr>
        <w:t>օրենքի նախագիծ</w:t>
      </w:r>
      <w:r w:rsidRPr="00DF754E">
        <w:rPr>
          <w:rFonts w:ascii="Sylfaen" w:hAnsi="Sylfaen"/>
          <w:lang w:val="hy-AM"/>
        </w:rPr>
        <w:t>ը.</w:t>
      </w:r>
    </w:p>
    <w:p w:rsidR="00DF754E" w:rsidRPr="00DF754E" w:rsidRDefault="005302BE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DF754E" w:rsidRPr="00DF754E">
        <w:rPr>
          <w:rFonts w:ascii="Sylfaen" w:hAnsi="Sylfaen"/>
          <w:lang w:val="hy-AM"/>
        </w:rPr>
        <w:t xml:space="preserve">) </w:t>
      </w:r>
      <w:r>
        <w:rPr>
          <w:rFonts w:ascii="Sylfaen" w:hAnsi="Sylfaen"/>
          <w:lang w:val="hy-AM"/>
        </w:rPr>
        <w:t>վերաբեր</w:t>
      </w:r>
      <w:r w:rsidR="00DF754E" w:rsidRPr="00DF754E">
        <w:rPr>
          <w:rFonts w:ascii="Sylfaen" w:hAnsi="Sylfaen"/>
          <w:lang w:val="hy-AM"/>
        </w:rPr>
        <w:t>ում է բյուջետային</w:t>
      </w:r>
      <w:r>
        <w:rPr>
          <w:rFonts w:ascii="Sylfaen" w:hAnsi="Sylfaen"/>
          <w:lang w:val="hy-AM"/>
        </w:rPr>
        <w:t xml:space="preserve"> հարցերին</w:t>
      </w:r>
      <w:r w:rsidR="00DF754E" w:rsidRPr="00DF754E">
        <w:rPr>
          <w:rFonts w:ascii="Sylfaen" w:hAnsi="Sylfaen"/>
          <w:lang w:val="hy-AM"/>
        </w:rPr>
        <w:t xml:space="preserve"> (</w:t>
      </w:r>
      <w:r>
        <w:rPr>
          <w:rFonts w:ascii="Sylfaen" w:hAnsi="Sylfaen"/>
          <w:lang w:val="hy-AM"/>
        </w:rPr>
        <w:t>այդ թվում</w:t>
      </w:r>
      <w:r w:rsidR="005D3F2C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="005D3F2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="00DF754E" w:rsidRPr="00DF754E">
        <w:rPr>
          <w:rFonts w:ascii="Sylfaen" w:hAnsi="Sylfaen"/>
          <w:lang w:val="hy-AM"/>
        </w:rPr>
        <w:t>տարեկան բյուջեի</w:t>
      </w:r>
      <w:r w:rsidR="006336C0">
        <w:rPr>
          <w:rFonts w:ascii="Sylfaen" w:hAnsi="Sylfaen"/>
          <w:lang w:val="hy-AM"/>
        </w:rPr>
        <w:t xml:space="preserve"> </w:t>
      </w:r>
      <w:r w:rsidR="00DF754E" w:rsidRPr="00DF754E">
        <w:rPr>
          <w:rFonts w:ascii="Sylfaen" w:hAnsi="Sylfaen"/>
          <w:lang w:val="hy-AM"/>
        </w:rPr>
        <w:t>օրենքի նախագիծ</w:t>
      </w:r>
      <w:r w:rsidR="005D3F2C">
        <w:rPr>
          <w:rFonts w:ascii="Sylfaen" w:hAnsi="Sylfaen"/>
          <w:lang w:val="hy-AM"/>
        </w:rPr>
        <w:t xml:space="preserve"> է</w:t>
      </w:r>
      <w:r w:rsidR="00DF754E" w:rsidRPr="00DF754E">
        <w:rPr>
          <w:rFonts w:ascii="Sylfaen" w:hAnsi="Sylfaen"/>
          <w:lang w:val="hy-AM"/>
        </w:rPr>
        <w:t xml:space="preserve">), պետական </w:t>
      </w:r>
      <w:r w:rsidR="00DF754E" w:rsidRPr="00DF754E">
        <w:rPr>
          <w:rFonts w:ascii="Times New Roman" w:hAnsi="Times New Roman" w:cs="Times New Roman"/>
          <w:lang w:val="hy-AM"/>
        </w:rPr>
        <w:t>​​</w:t>
      </w:r>
      <w:r w:rsidR="00DF754E" w:rsidRPr="00DF754E">
        <w:rPr>
          <w:rFonts w:ascii="Sylfaen" w:hAnsi="Sylfaen"/>
          <w:lang w:val="hy-AM"/>
        </w:rPr>
        <w:t>անվտանգության, պաշտպանության, քրեակատարողական, ազատազրկման հետ չկապված պատիժների</w:t>
      </w:r>
      <w:r>
        <w:rPr>
          <w:rFonts w:ascii="Sylfaen" w:hAnsi="Sylfaen"/>
          <w:lang w:val="hy-AM"/>
        </w:rPr>
        <w:t xml:space="preserve"> իրականացման</w:t>
      </w:r>
      <w:r w:rsidR="00DF754E" w:rsidRPr="00DF754E">
        <w:rPr>
          <w:rFonts w:ascii="Sylfaen" w:hAnsi="Sylfaen"/>
          <w:lang w:val="hy-AM"/>
        </w:rPr>
        <w:t xml:space="preserve"> և պրոբացիայի </w:t>
      </w:r>
      <w:r>
        <w:rPr>
          <w:rFonts w:ascii="Sylfaen" w:hAnsi="Sylfaen"/>
          <w:lang w:val="hy-AM"/>
        </w:rPr>
        <w:t>հարցերին,</w:t>
      </w:r>
    </w:p>
    <w:p w:rsidR="00DF754E" w:rsidRPr="00DF754E" w:rsidRDefault="00DF754E" w:rsidP="00A1069D">
      <w:pPr>
        <w:ind w:left="142"/>
        <w:rPr>
          <w:rFonts w:ascii="Sylfaen" w:hAnsi="Sylfaen"/>
          <w:lang w:val="hy-AM"/>
        </w:rPr>
      </w:pPr>
      <w:r w:rsidRPr="00DF754E">
        <w:rPr>
          <w:rFonts w:ascii="Sylfaen" w:hAnsi="Sylfaen"/>
          <w:lang w:val="hy-AM"/>
        </w:rPr>
        <w:t>բ) վերաբերում է օրենքով նախատեսված ամսաթվի</w:t>
      </w:r>
      <w:r w:rsidR="00502F18">
        <w:rPr>
          <w:rFonts w:ascii="Sylfaen" w:hAnsi="Sylfaen"/>
          <w:lang w:val="hy-AM"/>
        </w:rPr>
        <w:t>, տարեթվի, տարվա</w:t>
      </w:r>
      <w:r w:rsidRPr="00DF754E">
        <w:rPr>
          <w:rFonts w:ascii="Sylfaen" w:hAnsi="Sylfaen"/>
          <w:lang w:val="hy-AM"/>
        </w:rPr>
        <w:t xml:space="preserve"> (</w:t>
      </w:r>
      <w:r w:rsidR="005302BE">
        <w:rPr>
          <w:rFonts w:ascii="Sylfaen" w:hAnsi="Sylfaen"/>
          <w:lang w:val="hy-AM"/>
        </w:rPr>
        <w:t>ժամկետի</w:t>
      </w:r>
      <w:r w:rsidRPr="00DF754E">
        <w:rPr>
          <w:rFonts w:ascii="Sylfaen" w:hAnsi="Sylfaen"/>
          <w:lang w:val="hy-AM"/>
        </w:rPr>
        <w:t xml:space="preserve">) կամ տերմինաբանական բնույթի </w:t>
      </w:r>
      <w:r w:rsidR="005302BE">
        <w:rPr>
          <w:rFonts w:ascii="Sylfaen" w:hAnsi="Sylfaen"/>
          <w:lang w:val="hy-AM"/>
        </w:rPr>
        <w:t>փոփոխության</w:t>
      </w:r>
      <w:r w:rsidRPr="00DF754E">
        <w:rPr>
          <w:rFonts w:ascii="Sylfaen" w:hAnsi="Sylfaen"/>
          <w:lang w:val="hy-AM"/>
        </w:rPr>
        <w:t>, այլ տեխնիկական փոփոխությ</w:t>
      </w:r>
      <w:r w:rsidR="005302BE">
        <w:rPr>
          <w:rFonts w:ascii="Sylfaen" w:hAnsi="Sylfaen"/>
          <w:lang w:val="hy-AM"/>
        </w:rPr>
        <w:t xml:space="preserve">ան </w:t>
      </w:r>
      <w:r w:rsidRPr="00DF754E">
        <w:rPr>
          <w:rFonts w:ascii="Sylfaen" w:hAnsi="Sylfaen"/>
          <w:lang w:val="hy-AM"/>
        </w:rPr>
        <w:t>կամ օրենք</w:t>
      </w:r>
      <w:r w:rsidR="005302BE">
        <w:rPr>
          <w:rFonts w:ascii="Sylfaen" w:hAnsi="Sylfaen"/>
          <w:lang w:val="hy-AM"/>
        </w:rPr>
        <w:t>ում առկա</w:t>
      </w:r>
      <w:r w:rsidR="006336C0">
        <w:rPr>
          <w:rFonts w:ascii="Sylfaen" w:hAnsi="Sylfaen"/>
          <w:lang w:val="hy-AM"/>
        </w:rPr>
        <w:t xml:space="preserve"> </w:t>
      </w:r>
      <w:r w:rsidRPr="00DF754E">
        <w:rPr>
          <w:rFonts w:ascii="Sylfaen" w:hAnsi="Sylfaen"/>
          <w:lang w:val="hy-AM"/>
        </w:rPr>
        <w:t xml:space="preserve">թերության </w:t>
      </w:r>
      <w:r w:rsidR="00502F18">
        <w:rPr>
          <w:rFonts w:ascii="Sylfaen" w:hAnsi="Sylfaen"/>
          <w:lang w:val="hy-AM"/>
        </w:rPr>
        <w:t>շտկման</w:t>
      </w:r>
      <w:r w:rsidRPr="00DF754E">
        <w:rPr>
          <w:rFonts w:ascii="Sylfaen" w:hAnsi="Sylfaen"/>
          <w:lang w:val="hy-AM"/>
        </w:rPr>
        <w:t xml:space="preserve"> և չի փոխում օրենքի ընդհանուր սկզբունքն ու հիմնական դրույթները</w:t>
      </w:r>
      <w:r w:rsidR="005302BE">
        <w:rPr>
          <w:rFonts w:ascii="Sylfaen" w:hAnsi="Sylfaen"/>
          <w:lang w:val="hy-AM"/>
        </w:rPr>
        <w:t>,</w:t>
      </w:r>
    </w:p>
    <w:p w:rsidR="00DF754E" w:rsidRPr="00DF754E" w:rsidRDefault="005302BE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DF754E" w:rsidRPr="00DF754E">
        <w:rPr>
          <w:rFonts w:ascii="Sylfaen" w:hAnsi="Sylfaen"/>
          <w:lang w:val="hy-AM"/>
        </w:rPr>
        <w:t xml:space="preserve">) </w:t>
      </w:r>
      <w:r>
        <w:rPr>
          <w:rFonts w:ascii="Sylfaen" w:hAnsi="Sylfaen"/>
          <w:lang w:val="hy-AM"/>
        </w:rPr>
        <w:t>նախատես</w:t>
      </w:r>
      <w:r w:rsidR="00DF754E" w:rsidRPr="00DF754E">
        <w:rPr>
          <w:rFonts w:ascii="Sylfaen" w:hAnsi="Sylfaen"/>
          <w:lang w:val="hy-AM"/>
        </w:rPr>
        <w:t xml:space="preserve">ում է </w:t>
      </w:r>
      <w:r>
        <w:rPr>
          <w:rFonts w:ascii="Sylfaen" w:hAnsi="Sylfaen"/>
          <w:lang w:val="hy-AM"/>
        </w:rPr>
        <w:t xml:space="preserve">օրենքի </w:t>
      </w:r>
      <w:r w:rsidR="00502F18">
        <w:rPr>
          <w:rFonts w:ascii="Sylfaen" w:hAnsi="Sylfaen"/>
          <w:lang w:val="hy-AM"/>
        </w:rPr>
        <w:t>բարձրագույն</w:t>
      </w:r>
      <w:r>
        <w:rPr>
          <w:rFonts w:ascii="Sylfaen" w:hAnsi="Sylfaen"/>
          <w:lang w:val="hy-AM"/>
        </w:rPr>
        <w:t xml:space="preserve"> իրավաբանական ուժ ունեցող </w:t>
      </w:r>
      <w:r w:rsidR="00DF754E" w:rsidRPr="00DF754E">
        <w:rPr>
          <w:rFonts w:ascii="Sylfaen" w:hAnsi="Sylfaen"/>
          <w:lang w:val="hy-AM"/>
        </w:rPr>
        <w:t>Վրաստանի օրենսդրական ակտի, Վրաստանի սահմանադրական համաձայնագրի, Վրաստանի միջազգային պայմանագրի և</w:t>
      </w:r>
      <w:r>
        <w:rPr>
          <w:rFonts w:ascii="Sylfaen" w:hAnsi="Sylfaen"/>
          <w:lang w:val="hy-AM"/>
        </w:rPr>
        <w:t>/</w:t>
      </w:r>
      <w:r w:rsidR="00DF754E" w:rsidRPr="00DF754E">
        <w:rPr>
          <w:rFonts w:ascii="Sylfaen" w:hAnsi="Sylfaen"/>
          <w:lang w:val="hy-AM"/>
        </w:rPr>
        <w:t>կամ Վրաստանի Սահմանադրական դատարանի որոշ</w:t>
      </w:r>
      <w:r>
        <w:rPr>
          <w:rFonts w:ascii="Sylfaen" w:hAnsi="Sylfaen"/>
          <w:lang w:val="hy-AM"/>
        </w:rPr>
        <w:t>ման հետ համապատասխանություն,</w:t>
      </w:r>
      <w:r w:rsidR="006336C0">
        <w:rPr>
          <w:rFonts w:ascii="Sylfaen" w:hAnsi="Sylfaen"/>
          <w:lang w:val="hy-AM"/>
        </w:rPr>
        <w:t xml:space="preserve"> </w:t>
      </w:r>
    </w:p>
    <w:p w:rsidR="00DF754E" w:rsidRPr="00DF754E" w:rsidRDefault="005302BE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="00DF754E" w:rsidRPr="00DF754E">
        <w:rPr>
          <w:rFonts w:ascii="Sylfaen" w:hAnsi="Sylfaen"/>
          <w:lang w:val="hy-AM"/>
        </w:rPr>
        <w:t>) ներառված է օրենսդրական փաթեթում</w:t>
      </w:r>
      <w:r w:rsidR="006336C0">
        <w:rPr>
          <w:rFonts w:ascii="Sylfaen" w:hAnsi="Sylfaen"/>
          <w:lang w:val="hy-AM"/>
        </w:rPr>
        <w:t xml:space="preserve"> </w:t>
      </w:r>
      <w:r w:rsidR="007519C7">
        <w:rPr>
          <w:rFonts w:ascii="Sylfaen" w:hAnsi="Sylfaen"/>
          <w:lang w:val="hy-AM"/>
        </w:rPr>
        <w:t>ուղեկցող</w:t>
      </w:r>
      <w:r w:rsidR="00DF754E" w:rsidRPr="00DF754E">
        <w:rPr>
          <w:rFonts w:ascii="Sylfaen" w:hAnsi="Sylfaen"/>
          <w:lang w:val="hy-AM"/>
        </w:rPr>
        <w:t xml:space="preserve"> օրենքի </w:t>
      </w:r>
      <w:r w:rsidR="00502F18">
        <w:rPr>
          <w:rFonts w:ascii="Sylfaen" w:hAnsi="Sylfaen"/>
          <w:lang w:val="hy-AM"/>
        </w:rPr>
        <w:t>նախագ</w:t>
      </w:r>
      <w:r w:rsidR="00DF754E" w:rsidRPr="00DF754E">
        <w:rPr>
          <w:rFonts w:ascii="Sylfaen" w:hAnsi="Sylfaen"/>
          <w:lang w:val="hy-AM"/>
        </w:rPr>
        <w:t>ծ</w:t>
      </w:r>
      <w:r w:rsidR="00502F18">
        <w:rPr>
          <w:rFonts w:ascii="Sylfaen" w:hAnsi="Sylfaen"/>
          <w:lang w:val="hy-AM"/>
        </w:rPr>
        <w:t>ի տեսքով</w:t>
      </w:r>
      <w:r w:rsidR="00DF754E" w:rsidRPr="00DF754E">
        <w:rPr>
          <w:rFonts w:ascii="Sylfaen" w:hAnsi="Sylfaen"/>
          <w:lang w:val="hy-AM"/>
        </w:rPr>
        <w:t xml:space="preserve"> և չի պարունակում փաթեթում ներառված </w:t>
      </w:r>
      <w:r w:rsidR="005D3F2C">
        <w:rPr>
          <w:rFonts w:ascii="Sylfaen" w:hAnsi="Sylfaen"/>
          <w:lang w:val="hy-AM"/>
        </w:rPr>
        <w:t>գլ</w:t>
      </w:r>
      <w:r w:rsidR="00AE46C0">
        <w:rPr>
          <w:rFonts w:ascii="Sylfaen" w:hAnsi="Sylfaen"/>
          <w:lang w:val="hy-AM"/>
        </w:rPr>
        <w:t>խ</w:t>
      </w:r>
      <w:r w:rsidR="00502F18">
        <w:rPr>
          <w:rFonts w:ascii="Sylfaen" w:hAnsi="Sylfaen"/>
          <w:lang w:val="hy-AM"/>
        </w:rPr>
        <w:t>ա</w:t>
      </w:r>
      <w:r w:rsidR="00AE46C0">
        <w:rPr>
          <w:rFonts w:ascii="Sylfaen" w:hAnsi="Sylfaen"/>
          <w:lang w:val="hy-AM"/>
        </w:rPr>
        <w:t>վոր</w:t>
      </w:r>
      <w:r w:rsidR="00DF754E" w:rsidRPr="00DF754E">
        <w:rPr>
          <w:rFonts w:ascii="Sylfaen" w:hAnsi="Sylfaen"/>
          <w:lang w:val="hy-AM"/>
        </w:rPr>
        <w:t xml:space="preserve"> օրենքի նախագծով չնախատեսված հարցեր</w:t>
      </w:r>
      <w:r w:rsidR="00AE46C0">
        <w:rPr>
          <w:rFonts w:ascii="Sylfaen" w:hAnsi="Sylfaen"/>
          <w:lang w:val="hy-AM"/>
        </w:rPr>
        <w:t>։</w:t>
      </w:r>
    </w:p>
    <w:p w:rsidR="00DF754E" w:rsidRPr="00AE46C0" w:rsidRDefault="00DF754E" w:rsidP="00A1069D">
      <w:pPr>
        <w:ind w:left="142"/>
        <w:rPr>
          <w:rFonts w:ascii="Sylfaen" w:hAnsi="Sylfaen"/>
          <w:lang w:val="hy-AM"/>
        </w:rPr>
      </w:pPr>
      <w:r w:rsidRPr="00DF754E">
        <w:rPr>
          <w:rFonts w:ascii="Sylfaen" w:hAnsi="Sylfaen"/>
          <w:lang w:val="hy-AM"/>
        </w:rPr>
        <w:t xml:space="preserve">3. Բացառիկ դեպքերում, երբ օրենքի նախագծի նախապատրաստման և ներկայացման ձգձգումը </w:t>
      </w:r>
      <w:r w:rsidR="00AE46C0">
        <w:rPr>
          <w:rFonts w:ascii="Sylfaen" w:hAnsi="Sylfaen"/>
          <w:lang w:val="hy-AM"/>
        </w:rPr>
        <w:t>արդարաց</w:t>
      </w:r>
      <w:r w:rsidRPr="00DF754E">
        <w:rPr>
          <w:rFonts w:ascii="Sylfaen" w:hAnsi="Sylfaen"/>
          <w:lang w:val="hy-AM"/>
        </w:rPr>
        <w:t xml:space="preserve">ված չէ, Վրաստանի </w:t>
      </w:r>
      <w:r w:rsidR="000766CA">
        <w:rPr>
          <w:rFonts w:ascii="Sylfaen" w:hAnsi="Sylfaen"/>
          <w:lang w:val="hy-AM"/>
        </w:rPr>
        <w:t>Կ</w:t>
      </w:r>
      <w:r w:rsidRPr="00DF754E">
        <w:rPr>
          <w:rFonts w:ascii="Sylfaen" w:hAnsi="Sylfaen"/>
          <w:lang w:val="hy-AM"/>
        </w:rPr>
        <w:t>առավարությունը կարող է հիմնավորված առաջարկ</w:t>
      </w:r>
      <w:r w:rsidR="007519C7">
        <w:rPr>
          <w:rFonts w:ascii="Sylfaen" w:hAnsi="Sylfaen"/>
          <w:lang w:val="hy-AM"/>
        </w:rPr>
        <w:t>ության</w:t>
      </w:r>
      <w:r w:rsidRPr="00DF754E">
        <w:rPr>
          <w:rFonts w:ascii="Sylfaen" w:hAnsi="Sylfaen"/>
          <w:lang w:val="hy-AM"/>
        </w:rPr>
        <w:t xml:space="preserve"> հիման վրա</w:t>
      </w:r>
      <w:r w:rsidR="006336C0">
        <w:rPr>
          <w:rFonts w:ascii="Sylfaen" w:hAnsi="Sylfaen"/>
          <w:lang w:val="hy-AM"/>
        </w:rPr>
        <w:t xml:space="preserve"> </w:t>
      </w:r>
      <w:r w:rsidR="00AE46C0">
        <w:rPr>
          <w:rFonts w:ascii="Sylfaen" w:hAnsi="Sylfaen"/>
          <w:lang w:val="hy-AM"/>
        </w:rPr>
        <w:t xml:space="preserve">ամբողջությամբ կամ մասամբ ազատել </w:t>
      </w:r>
      <w:r w:rsidRPr="00DF754E">
        <w:rPr>
          <w:rFonts w:ascii="Sylfaen" w:hAnsi="Sylfaen"/>
          <w:lang w:val="hy-AM"/>
        </w:rPr>
        <w:t>Վրաստանի գործադիր մարմնի</w:t>
      </w:r>
      <w:r w:rsidR="006336C0">
        <w:rPr>
          <w:rFonts w:ascii="Sylfaen" w:hAnsi="Sylfaen"/>
          <w:lang w:val="hy-AM"/>
        </w:rPr>
        <w:t xml:space="preserve"> </w:t>
      </w:r>
      <w:r w:rsidR="00AE46C0" w:rsidRPr="00DF754E">
        <w:rPr>
          <w:rFonts w:ascii="Sylfaen" w:hAnsi="Sylfaen"/>
          <w:lang w:val="hy-AM"/>
        </w:rPr>
        <w:t>համապատասխան</w:t>
      </w:r>
      <w:r w:rsidR="00AE46C0">
        <w:rPr>
          <w:rFonts w:ascii="Sylfaen" w:hAnsi="Sylfaen"/>
          <w:lang w:val="hy-AM"/>
        </w:rPr>
        <w:t xml:space="preserve"> </w:t>
      </w:r>
      <w:r w:rsidR="00AE46C0">
        <w:rPr>
          <w:rFonts w:ascii="Sylfaen" w:hAnsi="Sylfaen"/>
          <w:lang w:val="hy-AM"/>
        </w:rPr>
        <w:lastRenderedPageBreak/>
        <w:t>հաստատությանը</w:t>
      </w:r>
      <w:r w:rsidR="006336C0">
        <w:rPr>
          <w:rFonts w:ascii="Sylfaen" w:hAnsi="Sylfaen"/>
          <w:lang w:val="hy-AM"/>
        </w:rPr>
        <w:t xml:space="preserve"> </w:t>
      </w:r>
      <w:r w:rsidR="00AE46C0">
        <w:rPr>
          <w:rFonts w:ascii="Sylfaen" w:hAnsi="Sylfaen"/>
          <w:lang w:val="hy-AM"/>
        </w:rPr>
        <w:t xml:space="preserve">սույն հոդվածի առաջին </w:t>
      </w:r>
      <w:r w:rsidR="007F27AE">
        <w:rPr>
          <w:rFonts w:ascii="Sylfaen" w:hAnsi="Sylfaen"/>
          <w:lang w:val="hy-AM"/>
        </w:rPr>
        <w:t>կետի</w:t>
      </w:r>
      <w:r w:rsidR="00AE46C0">
        <w:rPr>
          <w:rFonts w:ascii="Sylfaen" w:hAnsi="Sylfaen"/>
          <w:lang w:val="hy-AM"/>
        </w:rPr>
        <w:t xml:space="preserve"> «ա» ենթա</w:t>
      </w:r>
      <w:r w:rsidR="004F0336">
        <w:rPr>
          <w:rFonts w:ascii="Sylfaen" w:hAnsi="Sylfaen"/>
          <w:lang w:val="hy-AM"/>
        </w:rPr>
        <w:t>կետով</w:t>
      </w:r>
      <w:r w:rsidR="00AE46C0">
        <w:rPr>
          <w:rFonts w:ascii="Sylfaen" w:hAnsi="Sylfaen"/>
          <w:lang w:val="hy-AM"/>
        </w:rPr>
        <w:t xml:space="preserve"> նախատե</w:t>
      </w:r>
      <w:r w:rsidR="004F0336">
        <w:rPr>
          <w:rFonts w:ascii="Sylfaen" w:hAnsi="Sylfaen"/>
          <w:lang w:val="hy-AM"/>
        </w:rPr>
        <w:t>ս</w:t>
      </w:r>
      <w:r w:rsidR="00AE46C0">
        <w:rPr>
          <w:rFonts w:ascii="Sylfaen" w:hAnsi="Sylfaen"/>
          <w:lang w:val="hy-AM"/>
        </w:rPr>
        <w:t xml:space="preserve">ված ցանկում ընդգրկված օրենսդրական ակտի </w:t>
      </w:r>
      <w:r w:rsidR="00E3500F">
        <w:rPr>
          <w:rFonts w:ascii="Sylfaen" w:hAnsi="Sylfaen"/>
          <w:lang w:val="hy-AM"/>
        </w:rPr>
        <w:t>օրենքի նախագիծ</w:t>
      </w:r>
      <w:r w:rsidR="00AE46C0">
        <w:rPr>
          <w:rFonts w:ascii="Sylfaen" w:hAnsi="Sylfaen"/>
          <w:lang w:val="hy-AM"/>
        </w:rPr>
        <w:t>ը</w:t>
      </w:r>
      <w:r w:rsidR="006336C0">
        <w:rPr>
          <w:rFonts w:ascii="Sylfaen" w:hAnsi="Sylfaen"/>
          <w:lang w:val="hy-AM"/>
        </w:rPr>
        <w:t xml:space="preserve"> </w:t>
      </w:r>
      <w:r w:rsidR="00AE46C0" w:rsidRPr="00AE46C0">
        <w:rPr>
          <w:rFonts w:ascii="Sylfaen" w:hAnsi="Sylfaen"/>
          <w:lang w:val="hy-AM"/>
        </w:rPr>
        <w:t>պատրաստելիս կարգավորման ազդեցության գնահատման պարտավորությունից։</w:t>
      </w:r>
      <w:r w:rsidR="006336C0">
        <w:rPr>
          <w:rFonts w:ascii="Sylfaen" w:hAnsi="Sylfaen"/>
          <w:lang w:val="hy-AM"/>
        </w:rPr>
        <w:t xml:space="preserve"> </w:t>
      </w:r>
    </w:p>
    <w:p w:rsidR="00DF754E" w:rsidRPr="00AE46C0" w:rsidRDefault="00DF754E" w:rsidP="00A1069D">
      <w:pPr>
        <w:ind w:left="142"/>
        <w:rPr>
          <w:rFonts w:ascii="Sylfaen" w:hAnsi="Sylfaen"/>
          <w:lang w:val="hy-AM"/>
        </w:rPr>
      </w:pPr>
      <w:r w:rsidRPr="00AE46C0">
        <w:rPr>
          <w:rFonts w:ascii="Sylfaen" w:hAnsi="Sylfaen"/>
          <w:lang w:val="hy-AM"/>
        </w:rPr>
        <w:t xml:space="preserve">4. Բացառությամբ սույն հոդվածի 1-ին </w:t>
      </w:r>
      <w:r w:rsidR="004F0336">
        <w:rPr>
          <w:rFonts w:ascii="Sylfaen" w:hAnsi="Sylfaen"/>
          <w:lang w:val="hy-AM"/>
        </w:rPr>
        <w:t>կետով</w:t>
      </w:r>
      <w:r w:rsidRPr="00AE46C0">
        <w:rPr>
          <w:rFonts w:ascii="Sylfaen" w:hAnsi="Sylfaen"/>
          <w:lang w:val="hy-AM"/>
        </w:rPr>
        <w:t xml:space="preserve"> նախատեսված դեպքերի, կարգավորման ազդեցության գնահատումը կարող է իրականացվել նաև </w:t>
      </w:r>
      <w:r w:rsidR="00AE46C0" w:rsidRPr="00AE46C0">
        <w:rPr>
          <w:rFonts w:ascii="Sylfaen" w:hAnsi="Sylfaen"/>
          <w:lang w:val="hy-AM"/>
        </w:rPr>
        <w:t>ցանկացած նորմատիվ (այդ թվում` ենթաօրենսդրական) ակտի նախագիծ</w:t>
      </w:r>
      <w:r w:rsidR="006336C0">
        <w:rPr>
          <w:rFonts w:ascii="Sylfaen" w:hAnsi="Sylfaen"/>
          <w:lang w:val="hy-AM"/>
        </w:rPr>
        <w:t xml:space="preserve"> </w:t>
      </w:r>
      <w:r w:rsidR="00AE46C0" w:rsidRPr="00AE46C0">
        <w:rPr>
          <w:rFonts w:ascii="Sylfaen" w:hAnsi="Sylfaen"/>
          <w:lang w:val="hy-AM"/>
        </w:rPr>
        <w:t>նախապատրաստելիս, նրա հեղինակի/</w:t>
      </w:r>
      <w:r w:rsidR="00094CEC">
        <w:rPr>
          <w:rFonts w:ascii="Sylfaen" w:hAnsi="Sylfaen"/>
          <w:lang w:val="hy-AM"/>
        </w:rPr>
        <w:t xml:space="preserve"> </w:t>
      </w:r>
      <w:r w:rsidR="00AE46C0" w:rsidRPr="00AE46C0">
        <w:rPr>
          <w:rFonts w:ascii="Sylfaen" w:hAnsi="Sylfaen"/>
          <w:lang w:val="hy-AM"/>
        </w:rPr>
        <w:t>նախաձեռնողի՝</w:t>
      </w:r>
      <w:r w:rsidR="006336C0">
        <w:rPr>
          <w:rFonts w:ascii="Sylfaen" w:hAnsi="Sylfaen"/>
          <w:lang w:val="hy-AM"/>
        </w:rPr>
        <w:t xml:space="preserve"> </w:t>
      </w:r>
      <w:r w:rsidR="000766CA">
        <w:rPr>
          <w:rFonts w:ascii="Sylfaen" w:hAnsi="Sylfaen"/>
          <w:lang w:val="hy-AM"/>
        </w:rPr>
        <w:t xml:space="preserve"> Վրաստանի Կառավարության </w:t>
      </w:r>
      <w:r w:rsidR="00AE46C0" w:rsidRPr="00AE46C0">
        <w:rPr>
          <w:rFonts w:ascii="Sylfaen" w:hAnsi="Sylfaen"/>
          <w:lang w:val="hy-AM"/>
        </w:rPr>
        <w:t>կամ</w:t>
      </w:r>
      <w:r w:rsidR="006336C0">
        <w:rPr>
          <w:rFonts w:ascii="Sylfaen" w:hAnsi="Sylfaen"/>
          <w:lang w:val="hy-AM"/>
        </w:rPr>
        <w:t xml:space="preserve"> </w:t>
      </w:r>
      <w:r w:rsidR="00AE46C0" w:rsidRPr="00AE46C0">
        <w:rPr>
          <w:rFonts w:ascii="Sylfaen" w:hAnsi="Sylfaen"/>
          <w:lang w:val="hy-AM"/>
        </w:rPr>
        <w:t xml:space="preserve">Վրաստանի գործադիր իշխանության պետական </w:t>
      </w:r>
      <w:r w:rsidR="00AE46C0" w:rsidRPr="00AE46C0">
        <w:rPr>
          <w:rFonts w:ascii="Times New Roman" w:hAnsi="Times New Roman" w:cs="Times New Roman"/>
          <w:lang w:val="hy-AM"/>
        </w:rPr>
        <w:t>​​</w:t>
      </w:r>
      <w:r w:rsidR="00AE46C0" w:rsidRPr="00AE46C0">
        <w:rPr>
          <w:rFonts w:ascii="Sylfaen" w:hAnsi="Sylfaen" w:cs="Times New Roman"/>
          <w:lang w:val="hy-AM"/>
        </w:rPr>
        <w:t>հաստատության որոշ</w:t>
      </w:r>
      <w:r w:rsidR="00094CEC">
        <w:rPr>
          <w:rFonts w:ascii="Sylfaen" w:hAnsi="Sylfaen" w:cs="Times New Roman"/>
          <w:lang w:val="hy-AM"/>
        </w:rPr>
        <w:t>ումով</w:t>
      </w:r>
      <w:r w:rsidR="00AE46C0" w:rsidRPr="00AE46C0">
        <w:rPr>
          <w:rFonts w:ascii="Sylfaen" w:hAnsi="Sylfaen" w:cs="Times New Roman"/>
          <w:lang w:val="hy-AM"/>
        </w:rPr>
        <w:t>։</w:t>
      </w:r>
      <w:r w:rsidR="006336C0">
        <w:rPr>
          <w:rFonts w:ascii="Sylfaen" w:hAnsi="Sylfaen" w:cs="Times New Roman"/>
          <w:lang w:val="hy-AM"/>
        </w:rPr>
        <w:t xml:space="preserve"> </w:t>
      </w:r>
    </w:p>
    <w:p w:rsidR="00DF754E" w:rsidRDefault="00DF754E" w:rsidP="00A1069D">
      <w:pPr>
        <w:ind w:left="142"/>
        <w:rPr>
          <w:rFonts w:ascii="Sylfaen" w:hAnsi="Sylfaen"/>
          <w:lang w:val="hy-AM"/>
        </w:rPr>
      </w:pPr>
      <w:r w:rsidRPr="00DF754E">
        <w:rPr>
          <w:rFonts w:ascii="Sylfaen" w:hAnsi="Sylfaen"/>
          <w:lang w:val="hy-AM"/>
        </w:rPr>
        <w:t>5. Կարգավորման ազդեցության գնահատման մեթոդ</w:t>
      </w:r>
      <w:r w:rsidR="00AE46C0">
        <w:rPr>
          <w:rFonts w:ascii="Sylfaen" w:hAnsi="Sylfaen"/>
          <w:lang w:val="hy-AM"/>
        </w:rPr>
        <w:t xml:space="preserve">աբանությունը </w:t>
      </w:r>
      <w:r w:rsidRPr="00DF754E">
        <w:rPr>
          <w:rFonts w:ascii="Sylfaen" w:hAnsi="Sylfaen"/>
          <w:lang w:val="hy-AM"/>
        </w:rPr>
        <w:t xml:space="preserve">հաստատում է Վրաստանի </w:t>
      </w:r>
      <w:r w:rsidR="000766CA">
        <w:rPr>
          <w:rFonts w:ascii="Sylfaen" w:hAnsi="Sylfaen"/>
          <w:lang w:val="hy-AM"/>
        </w:rPr>
        <w:t>Կ</w:t>
      </w:r>
      <w:r w:rsidRPr="00DF754E">
        <w:rPr>
          <w:rFonts w:ascii="Sylfaen" w:hAnsi="Sylfaen"/>
          <w:lang w:val="hy-AM"/>
        </w:rPr>
        <w:t>առավարությունը:</w:t>
      </w:r>
    </w:p>
    <w:p w:rsidR="004143C5" w:rsidRPr="00AE46C0" w:rsidRDefault="004143C5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AE46C0">
        <w:rPr>
          <w:rFonts w:ascii="Sylfaen" w:hAnsi="Sylfaen"/>
          <w:i/>
          <w:sz w:val="18"/>
          <w:szCs w:val="18"/>
          <w:lang w:val="hy-AM"/>
        </w:rPr>
        <w:t xml:space="preserve">2019 թվականի մայիսի 29-ի Վրաստանի օրգանական օրենք № 4607 </w:t>
      </w:r>
      <w:r w:rsidR="00094CEC">
        <w:rPr>
          <w:rFonts w:ascii="Sylfaen" w:hAnsi="Sylfaen"/>
          <w:i/>
          <w:sz w:val="18"/>
          <w:szCs w:val="18"/>
          <w:lang w:val="hy-AM"/>
        </w:rPr>
        <w:t>–</w:t>
      </w:r>
      <w:r w:rsidRPr="00AE46C0">
        <w:rPr>
          <w:rFonts w:ascii="Sylfaen" w:hAnsi="Sylfaen"/>
          <w:i/>
          <w:sz w:val="18"/>
          <w:szCs w:val="18"/>
          <w:lang w:val="hy-AM"/>
        </w:rPr>
        <w:t xml:space="preserve"> կայք, 05.06.2019թ.</w:t>
      </w:r>
    </w:p>
    <w:p w:rsidR="004143C5" w:rsidRPr="004143C5" w:rsidRDefault="004143C5" w:rsidP="00A1069D">
      <w:pPr>
        <w:rPr>
          <w:rFonts w:ascii="Sylfaen" w:hAnsi="Sylfaen"/>
          <w:b/>
          <w:lang w:val="hy-AM"/>
        </w:rPr>
      </w:pPr>
      <w:r w:rsidRPr="004143C5">
        <w:rPr>
          <w:rFonts w:ascii="Sylfaen" w:hAnsi="Sylfaen"/>
          <w:b/>
          <w:lang w:val="hy-AM"/>
        </w:rPr>
        <w:t>Հոդված 18. Նորմատիվ ակտի</w:t>
      </w:r>
      <w:r w:rsidR="00094CEC">
        <w:rPr>
          <w:rFonts w:ascii="Sylfaen" w:hAnsi="Sylfaen"/>
          <w:b/>
          <w:lang w:val="hy-AM"/>
        </w:rPr>
        <w:t xml:space="preserve"> վավերապայմանները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 w:rsidRPr="004143C5">
        <w:rPr>
          <w:rFonts w:ascii="Sylfaen" w:hAnsi="Sylfaen"/>
          <w:lang w:val="hy-AM"/>
        </w:rPr>
        <w:t xml:space="preserve">1. Նորմատիվ ակտը պետք է ունենա հետևյալ </w:t>
      </w:r>
      <w:r w:rsidR="00094CEC">
        <w:rPr>
          <w:rFonts w:ascii="Sylfaen" w:hAnsi="Sylfaen"/>
          <w:lang w:val="hy-AM"/>
        </w:rPr>
        <w:t>վավերապայմանները</w:t>
      </w:r>
      <w:r w:rsidRPr="004143C5">
        <w:rPr>
          <w:rFonts w:ascii="Sylfaen" w:hAnsi="Sylfaen"/>
          <w:lang w:val="hy-AM"/>
        </w:rPr>
        <w:t>.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Pr="004143C5">
        <w:rPr>
          <w:rFonts w:ascii="Sylfaen" w:hAnsi="Sylfaen"/>
          <w:lang w:val="hy-AM"/>
        </w:rPr>
        <w:t>) նորմատիվ ակտի տեսակը</w:t>
      </w:r>
      <w:r w:rsidR="00094CEC">
        <w:rPr>
          <w:rFonts w:ascii="Sylfaen" w:hAnsi="Sylfaen"/>
          <w:lang w:val="hy-AM"/>
        </w:rPr>
        <w:t>,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Pr="004143C5">
        <w:rPr>
          <w:rFonts w:ascii="Sylfaen" w:hAnsi="Sylfaen"/>
          <w:lang w:val="hy-AM"/>
        </w:rPr>
        <w:t xml:space="preserve">) նորմատիվ ակտի </w:t>
      </w:r>
      <w:r w:rsidR="004F0336">
        <w:rPr>
          <w:rFonts w:ascii="Sylfaen" w:hAnsi="Sylfaen"/>
          <w:lang w:val="hy-AM"/>
        </w:rPr>
        <w:t>վերնագիրը,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Pr="004143C5">
        <w:rPr>
          <w:rFonts w:ascii="Sylfaen" w:hAnsi="Sylfaen"/>
          <w:lang w:val="hy-AM"/>
        </w:rPr>
        <w:t>) նորմատիվ ակտի ընդունման (</w:t>
      </w:r>
      <w:r>
        <w:rPr>
          <w:rFonts w:ascii="Sylfaen" w:hAnsi="Sylfaen"/>
          <w:lang w:val="hy-AM"/>
        </w:rPr>
        <w:t>հրապարակ</w:t>
      </w:r>
      <w:r w:rsidRPr="004143C5">
        <w:rPr>
          <w:rFonts w:ascii="Sylfaen" w:hAnsi="Sylfaen"/>
          <w:lang w:val="hy-AM"/>
        </w:rPr>
        <w:t xml:space="preserve">ման) </w:t>
      </w:r>
      <w:r w:rsidR="00094CEC">
        <w:rPr>
          <w:rFonts w:ascii="Sylfaen" w:hAnsi="Sylfaen"/>
          <w:lang w:val="hy-AM"/>
        </w:rPr>
        <w:t>տարին, ամիսը, ամսաթիվը</w:t>
      </w:r>
      <w:r w:rsidR="006336C0">
        <w:rPr>
          <w:rFonts w:ascii="Sylfaen" w:hAnsi="Sylfaen"/>
          <w:lang w:val="hy-AM"/>
        </w:rPr>
        <w:t xml:space="preserve"> </w:t>
      </w:r>
      <w:r w:rsidRPr="004143C5">
        <w:rPr>
          <w:rFonts w:ascii="Sylfaen" w:hAnsi="Sylfaen"/>
          <w:lang w:val="hy-AM"/>
        </w:rPr>
        <w:t xml:space="preserve">և վայրը (եթե նորմատիվ ակտում փոփոխություն է կատարվել` </w:t>
      </w:r>
      <w:r>
        <w:rPr>
          <w:rFonts w:ascii="Sylfaen" w:hAnsi="Sylfaen"/>
          <w:lang w:val="hy-AM"/>
        </w:rPr>
        <w:t xml:space="preserve">նաև </w:t>
      </w:r>
      <w:r w:rsidRPr="004143C5">
        <w:rPr>
          <w:rFonts w:ascii="Sylfaen" w:hAnsi="Sylfaen"/>
          <w:lang w:val="hy-AM"/>
        </w:rPr>
        <w:t xml:space="preserve">դրա </w:t>
      </w:r>
      <w:r>
        <w:rPr>
          <w:rFonts w:ascii="Sylfaen" w:hAnsi="Sylfaen"/>
          <w:lang w:val="hy-AM"/>
        </w:rPr>
        <w:t>կատար</w:t>
      </w:r>
      <w:r w:rsidRPr="004143C5">
        <w:rPr>
          <w:rFonts w:ascii="Sylfaen" w:hAnsi="Sylfaen"/>
          <w:lang w:val="hy-AM"/>
        </w:rPr>
        <w:t xml:space="preserve">ման </w:t>
      </w:r>
      <w:r w:rsidR="00094CEC">
        <w:rPr>
          <w:rFonts w:ascii="Sylfaen" w:hAnsi="Sylfaen"/>
          <w:lang w:val="hy-AM"/>
        </w:rPr>
        <w:t>տարին, ամիսը, ամսաթիվը</w:t>
      </w:r>
      <w:r w:rsidRPr="004143C5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Pr="004143C5">
        <w:rPr>
          <w:rFonts w:ascii="Sylfaen" w:hAnsi="Sylfaen"/>
          <w:lang w:val="hy-AM"/>
        </w:rPr>
        <w:t xml:space="preserve">) նորմատիվ ակտի ուժի մեջ մտնելու </w:t>
      </w:r>
      <w:r w:rsidR="00094CEC">
        <w:rPr>
          <w:rFonts w:ascii="Sylfaen" w:hAnsi="Sylfaen"/>
          <w:lang w:val="hy-AM"/>
        </w:rPr>
        <w:t>տարին, ամիսը, ամսաթիվը</w:t>
      </w:r>
      <w:r w:rsidR="006336C0">
        <w:rPr>
          <w:rFonts w:ascii="Sylfaen" w:hAnsi="Sylfaen"/>
          <w:lang w:val="hy-AM"/>
        </w:rPr>
        <w:t xml:space="preserve"> </w:t>
      </w:r>
      <w:r w:rsidRPr="004143C5">
        <w:rPr>
          <w:rFonts w:ascii="Sylfaen" w:hAnsi="Sylfaen"/>
          <w:lang w:val="hy-AM"/>
        </w:rPr>
        <w:t>և ակտի գործողության ժամկետը (եթե այն ընդունվել (</w:t>
      </w:r>
      <w:r>
        <w:rPr>
          <w:rFonts w:ascii="Sylfaen" w:hAnsi="Sylfaen"/>
          <w:lang w:val="hy-AM"/>
        </w:rPr>
        <w:t>հրապարակվել</w:t>
      </w:r>
      <w:r w:rsidRPr="004143C5">
        <w:rPr>
          <w:rFonts w:ascii="Sylfaen" w:hAnsi="Sylfaen"/>
          <w:lang w:val="hy-AM"/>
        </w:rPr>
        <w:t xml:space="preserve"> է) սահմանված ժամկետո</w:t>
      </w:r>
      <w:r>
        <w:rPr>
          <w:rFonts w:ascii="Sylfaen" w:hAnsi="Sylfaen"/>
          <w:lang w:val="hy-AM"/>
        </w:rPr>
        <w:t>վ</w:t>
      </w:r>
      <w:r w:rsidRPr="004143C5">
        <w:rPr>
          <w:rFonts w:ascii="Sylfaen" w:hAnsi="Sylfaen"/>
          <w:lang w:val="hy-AM"/>
        </w:rPr>
        <w:t>)</w:t>
      </w:r>
      <w:r w:rsidR="00B44635">
        <w:rPr>
          <w:rFonts w:ascii="Sylfaen" w:hAnsi="Sylfaen"/>
          <w:lang w:val="hy-AM"/>
        </w:rPr>
        <w:t>,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 w:rsidRPr="004143C5">
        <w:rPr>
          <w:rFonts w:ascii="Sylfaen" w:hAnsi="Sylfaen"/>
          <w:lang w:val="hy-AM"/>
        </w:rPr>
        <w:t xml:space="preserve">ե) </w:t>
      </w:r>
      <w:r w:rsidR="007519C7">
        <w:rPr>
          <w:rFonts w:ascii="Sylfaen" w:hAnsi="Sylfaen"/>
          <w:lang w:val="hy-AM"/>
        </w:rPr>
        <w:t>իրավասու</w:t>
      </w:r>
      <w:r w:rsidRPr="004143C5">
        <w:rPr>
          <w:rFonts w:ascii="Sylfaen" w:hAnsi="Sylfaen"/>
          <w:lang w:val="hy-AM"/>
        </w:rPr>
        <w:t xml:space="preserve"> պաշտոնատար անձի ստորագրությունը</w:t>
      </w:r>
      <w:r w:rsidR="00B44635">
        <w:rPr>
          <w:rFonts w:ascii="Sylfaen" w:hAnsi="Sylfaen"/>
          <w:lang w:val="hy-AM"/>
        </w:rPr>
        <w:t>,</w:t>
      </w:r>
    </w:p>
    <w:p w:rsidR="004143C5" w:rsidRPr="004143C5" w:rsidRDefault="00B44635" w:rsidP="00A1069D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</w:t>
      </w:r>
      <w:r w:rsidR="004143C5" w:rsidRPr="004143C5">
        <w:rPr>
          <w:rFonts w:ascii="Sylfaen" w:hAnsi="Sylfaen"/>
          <w:lang w:val="hy-AM"/>
        </w:rPr>
        <w:t>) նորմատիվ ակտն ընդունող (</w:t>
      </w:r>
      <w:r>
        <w:rPr>
          <w:rFonts w:ascii="Sylfaen" w:hAnsi="Sylfaen"/>
          <w:lang w:val="hy-AM"/>
        </w:rPr>
        <w:t>հրապարակող</w:t>
      </w:r>
      <w:r w:rsidR="004143C5" w:rsidRPr="004143C5">
        <w:rPr>
          <w:rFonts w:ascii="Sylfaen" w:hAnsi="Sylfaen"/>
          <w:lang w:val="hy-AM"/>
        </w:rPr>
        <w:t xml:space="preserve">) մարմնի (պաշտոնատար անձի) կողմից </w:t>
      </w:r>
      <w:r w:rsidR="00094CEC">
        <w:rPr>
          <w:rFonts w:ascii="Sylfaen" w:hAnsi="Sylfaen"/>
          <w:lang w:val="hy-AM"/>
        </w:rPr>
        <w:t>շնորհված</w:t>
      </w:r>
      <w:r w:rsidR="004143C5" w:rsidRPr="004143C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գրանց</w:t>
      </w:r>
      <w:r w:rsidR="004143C5" w:rsidRPr="004143C5">
        <w:rPr>
          <w:rFonts w:ascii="Sylfaen" w:hAnsi="Sylfaen"/>
          <w:lang w:val="hy-AM"/>
        </w:rPr>
        <w:t>ման համարը</w:t>
      </w:r>
      <w:r>
        <w:rPr>
          <w:rFonts w:ascii="Sylfaen" w:hAnsi="Sylfaen"/>
          <w:lang w:val="hy-AM"/>
        </w:rPr>
        <w:t>։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 w:rsidRPr="004143C5">
        <w:rPr>
          <w:rFonts w:ascii="Sylfaen" w:hAnsi="Sylfaen"/>
          <w:lang w:val="hy-AM"/>
        </w:rPr>
        <w:t xml:space="preserve">2. </w:t>
      </w:r>
      <w:r w:rsidR="00B44635" w:rsidRPr="004143C5">
        <w:rPr>
          <w:rFonts w:ascii="Sylfaen" w:hAnsi="Sylfaen"/>
          <w:lang w:val="hy-AM"/>
        </w:rPr>
        <w:t xml:space="preserve">Վրաստանի բարձրագույն պետական </w:t>
      </w:r>
      <w:r w:rsidR="00B44635" w:rsidRPr="004143C5">
        <w:rPr>
          <w:rFonts w:ascii="Times New Roman" w:hAnsi="Times New Roman" w:cs="Times New Roman"/>
          <w:lang w:val="hy-AM"/>
        </w:rPr>
        <w:t>​​</w:t>
      </w:r>
      <w:r w:rsidR="00B44635" w:rsidRPr="004143C5">
        <w:rPr>
          <w:rFonts w:ascii="Sylfaen" w:hAnsi="Sylfaen"/>
          <w:lang w:val="hy-AM"/>
        </w:rPr>
        <w:t>մարմինների (պաշտոնատար անձանց) նորմատիվ ակտերում</w:t>
      </w:r>
      <w:r w:rsidR="00B44635">
        <w:rPr>
          <w:rFonts w:ascii="Sylfaen" w:hAnsi="Sylfaen"/>
          <w:lang w:val="hy-AM"/>
        </w:rPr>
        <w:t xml:space="preserve"> պետք է պատկերված լինի </w:t>
      </w:r>
      <w:r w:rsidRPr="004143C5">
        <w:rPr>
          <w:rFonts w:ascii="Sylfaen" w:hAnsi="Sylfaen"/>
          <w:lang w:val="hy-AM"/>
        </w:rPr>
        <w:t xml:space="preserve">Վրաստանի պետական </w:t>
      </w:r>
      <w:r w:rsidRPr="004143C5">
        <w:rPr>
          <w:rFonts w:ascii="Times New Roman" w:hAnsi="Times New Roman" w:cs="Times New Roman"/>
          <w:lang w:val="hy-AM"/>
        </w:rPr>
        <w:t>​​</w:t>
      </w:r>
      <w:r w:rsidRPr="004143C5">
        <w:rPr>
          <w:rFonts w:ascii="Sylfaen" w:hAnsi="Sylfaen"/>
          <w:lang w:val="hy-AM"/>
        </w:rPr>
        <w:t>զինանշանը</w:t>
      </w:r>
      <w:r w:rsidR="00B44635">
        <w:rPr>
          <w:rFonts w:ascii="Sylfaen" w:hAnsi="Sylfaen"/>
          <w:lang w:val="hy-AM"/>
        </w:rPr>
        <w:t xml:space="preserve">։ 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 w:rsidRPr="004143C5">
        <w:rPr>
          <w:rFonts w:ascii="Sylfaen" w:hAnsi="Sylfaen"/>
          <w:lang w:val="hy-AM"/>
        </w:rPr>
        <w:t xml:space="preserve">3. </w:t>
      </w:r>
      <w:r w:rsidR="00B44635">
        <w:rPr>
          <w:rFonts w:ascii="Sylfaen" w:hAnsi="Sylfaen"/>
          <w:lang w:val="hy-AM"/>
        </w:rPr>
        <w:t>Մունիցիպալիտետի</w:t>
      </w:r>
      <w:r w:rsidRPr="004143C5">
        <w:rPr>
          <w:rFonts w:ascii="Sylfaen" w:hAnsi="Sylfaen"/>
          <w:lang w:val="hy-AM"/>
        </w:rPr>
        <w:t xml:space="preserve"> ներկայացուցչական մարմնի նորմատիվ ակտեր</w:t>
      </w:r>
      <w:r w:rsidR="00B44635">
        <w:rPr>
          <w:rFonts w:ascii="Sylfaen" w:hAnsi="Sylfaen"/>
          <w:lang w:val="hy-AM"/>
        </w:rPr>
        <w:t>ի վրա պետք է պատկերված լինի</w:t>
      </w:r>
      <w:r w:rsidR="006336C0">
        <w:rPr>
          <w:rFonts w:ascii="Sylfaen" w:hAnsi="Sylfaen"/>
          <w:lang w:val="hy-AM"/>
        </w:rPr>
        <w:t xml:space="preserve"> </w:t>
      </w:r>
      <w:r w:rsidRPr="004143C5">
        <w:rPr>
          <w:rFonts w:ascii="Sylfaen" w:hAnsi="Sylfaen"/>
          <w:lang w:val="hy-AM"/>
        </w:rPr>
        <w:t xml:space="preserve">Վրաստանի փոքր պետական </w:t>
      </w:r>
      <w:r w:rsidRPr="004143C5">
        <w:rPr>
          <w:rFonts w:ascii="Times New Roman" w:hAnsi="Times New Roman" w:cs="Times New Roman"/>
          <w:lang w:val="hy-AM"/>
        </w:rPr>
        <w:t>​​</w:t>
      </w:r>
      <w:r w:rsidRPr="004143C5">
        <w:rPr>
          <w:rFonts w:ascii="Sylfaen" w:hAnsi="Sylfaen"/>
          <w:lang w:val="hy-AM"/>
        </w:rPr>
        <w:t xml:space="preserve">զինանշանը և համապատասխան </w:t>
      </w:r>
      <w:r w:rsidR="00B44635">
        <w:rPr>
          <w:rFonts w:ascii="Sylfaen" w:hAnsi="Sylfaen"/>
          <w:lang w:val="hy-AM"/>
        </w:rPr>
        <w:t>մունիցիպալիտետի</w:t>
      </w:r>
      <w:r w:rsidRPr="004143C5">
        <w:rPr>
          <w:rFonts w:ascii="Sylfaen" w:hAnsi="Sylfaen"/>
          <w:lang w:val="hy-AM"/>
        </w:rPr>
        <w:t xml:space="preserve"> զինանշանը (</w:t>
      </w:r>
      <w:r w:rsidR="00B44635">
        <w:rPr>
          <w:rFonts w:ascii="Sylfaen" w:hAnsi="Sylfaen"/>
          <w:lang w:val="hy-AM"/>
        </w:rPr>
        <w:t xml:space="preserve">այսպիսինի </w:t>
      </w:r>
      <w:r w:rsidRPr="004143C5">
        <w:rPr>
          <w:rFonts w:ascii="Sylfaen" w:hAnsi="Sylfaen"/>
          <w:lang w:val="hy-AM"/>
        </w:rPr>
        <w:t>առկայության դեպքում):</w:t>
      </w:r>
    </w:p>
    <w:p w:rsidR="004143C5" w:rsidRPr="00B44635" w:rsidRDefault="004143C5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B44635">
        <w:rPr>
          <w:rFonts w:ascii="Sylfaen" w:hAnsi="Sylfaen"/>
          <w:i/>
          <w:sz w:val="18"/>
          <w:szCs w:val="18"/>
          <w:lang w:val="hy-AM"/>
        </w:rPr>
        <w:t xml:space="preserve">2010 թվականի ապրիլի 20-ի </w:t>
      </w:r>
      <w:r w:rsidR="00B44635" w:rsidRPr="00B446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B44635">
        <w:rPr>
          <w:rFonts w:ascii="Sylfaen" w:hAnsi="Sylfaen"/>
          <w:i/>
          <w:sz w:val="18"/>
          <w:szCs w:val="18"/>
          <w:lang w:val="hy-AM"/>
        </w:rPr>
        <w:t xml:space="preserve">№2948 </w:t>
      </w:r>
      <w:r w:rsidR="00094CEC">
        <w:rPr>
          <w:rFonts w:ascii="Sylfaen" w:hAnsi="Sylfaen"/>
          <w:i/>
          <w:sz w:val="18"/>
          <w:szCs w:val="18"/>
          <w:lang w:val="hy-AM"/>
        </w:rPr>
        <w:t>–</w:t>
      </w:r>
      <w:r w:rsidRPr="00B446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>
        <w:rPr>
          <w:rFonts w:ascii="Sylfaen" w:hAnsi="Sylfaen"/>
          <w:i/>
          <w:sz w:val="18"/>
          <w:szCs w:val="18"/>
          <w:lang w:val="hy-AM"/>
        </w:rPr>
        <w:t>ՎՕՏ</w:t>
      </w:r>
      <w:r w:rsidRPr="00B44635">
        <w:rPr>
          <w:rFonts w:ascii="Sylfaen" w:hAnsi="Sylfaen"/>
          <w:i/>
          <w:sz w:val="18"/>
          <w:szCs w:val="18"/>
          <w:lang w:val="hy-AM"/>
        </w:rPr>
        <w:t xml:space="preserve"> I, №23, 04.05.2010թ., </w:t>
      </w:r>
      <w:r w:rsidR="0053779A">
        <w:rPr>
          <w:rFonts w:ascii="Sylfaen" w:hAnsi="Sylfaen"/>
          <w:i/>
          <w:sz w:val="18"/>
          <w:szCs w:val="18"/>
          <w:lang w:val="hy-AM"/>
        </w:rPr>
        <w:t>հ</w:t>
      </w:r>
      <w:r w:rsidR="00F65778">
        <w:rPr>
          <w:rFonts w:ascii="Sylfaen" w:hAnsi="Sylfaen"/>
          <w:i/>
          <w:sz w:val="18"/>
          <w:szCs w:val="18"/>
          <w:lang w:val="hy-AM"/>
        </w:rPr>
        <w:t>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7735D5">
        <w:rPr>
          <w:rFonts w:ascii="Sylfaen" w:hAnsi="Sylfaen"/>
          <w:i/>
          <w:sz w:val="18"/>
          <w:szCs w:val="18"/>
          <w:lang w:val="hy-AM"/>
        </w:rPr>
        <w:t>127</w:t>
      </w:r>
    </w:p>
    <w:p w:rsidR="004143C5" w:rsidRPr="00B44635" w:rsidRDefault="004143C5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B44635">
        <w:rPr>
          <w:rFonts w:ascii="Sylfaen" w:hAnsi="Sylfaen"/>
          <w:i/>
          <w:sz w:val="18"/>
          <w:szCs w:val="18"/>
          <w:lang w:val="hy-AM"/>
        </w:rPr>
        <w:t xml:space="preserve">2011 թվականի ապրիլի 19-ի </w:t>
      </w:r>
      <w:r w:rsidR="00B44635" w:rsidRPr="00B446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B44635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094CEC">
        <w:rPr>
          <w:rFonts w:ascii="Sylfaen" w:hAnsi="Sylfaen"/>
          <w:i/>
          <w:sz w:val="18"/>
          <w:szCs w:val="18"/>
          <w:lang w:val="hy-AM"/>
        </w:rPr>
        <w:t>–</w:t>
      </w:r>
      <w:r w:rsidRPr="00B44635">
        <w:rPr>
          <w:rFonts w:ascii="Sylfaen" w:hAnsi="Sylfaen"/>
          <w:i/>
          <w:sz w:val="18"/>
          <w:szCs w:val="18"/>
          <w:lang w:val="hy-AM"/>
        </w:rPr>
        <w:t xml:space="preserve"> կայք, 05.05.2011թ.</w:t>
      </w:r>
    </w:p>
    <w:p w:rsidR="004143C5" w:rsidRDefault="004143C5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B44635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B44635" w:rsidRPr="00B44635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B44635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094CEC">
        <w:rPr>
          <w:rFonts w:ascii="Sylfaen" w:hAnsi="Sylfaen"/>
          <w:i/>
          <w:sz w:val="18"/>
          <w:szCs w:val="18"/>
          <w:lang w:val="hy-AM"/>
        </w:rPr>
        <w:t>–</w:t>
      </w:r>
      <w:r w:rsidRPr="00B44635">
        <w:rPr>
          <w:rFonts w:ascii="Sylfaen" w:hAnsi="Sylfaen"/>
          <w:i/>
          <w:sz w:val="18"/>
          <w:szCs w:val="18"/>
          <w:lang w:val="hy-AM"/>
        </w:rPr>
        <w:t xml:space="preserve"> կայք, 28.07.2020թ.</w:t>
      </w:r>
    </w:p>
    <w:p w:rsidR="00B44635" w:rsidRPr="00B44635" w:rsidRDefault="00B44635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4143C5" w:rsidRPr="00B44635" w:rsidRDefault="004143C5" w:rsidP="00106993">
      <w:pPr>
        <w:rPr>
          <w:rFonts w:ascii="Sylfaen" w:hAnsi="Sylfaen"/>
          <w:b/>
          <w:lang w:val="hy-AM"/>
        </w:rPr>
      </w:pPr>
      <w:r w:rsidRPr="00B44635">
        <w:rPr>
          <w:rFonts w:ascii="Sylfaen" w:hAnsi="Sylfaen"/>
          <w:b/>
          <w:lang w:val="hy-AM"/>
        </w:rPr>
        <w:t xml:space="preserve">Հոդված 19. Նորմատիվ ակտի նախագծի իրավական </w:t>
      </w:r>
      <w:r w:rsidR="00B44635">
        <w:rPr>
          <w:rFonts w:ascii="Sylfaen" w:hAnsi="Sylfaen"/>
          <w:b/>
          <w:lang w:val="hy-AM"/>
        </w:rPr>
        <w:t>փորձա</w:t>
      </w:r>
      <w:r w:rsidRPr="00B44635">
        <w:rPr>
          <w:rFonts w:ascii="Sylfaen" w:hAnsi="Sylfaen"/>
          <w:b/>
          <w:lang w:val="hy-AM"/>
        </w:rPr>
        <w:t>քննությունը</w:t>
      </w:r>
    </w:p>
    <w:p w:rsidR="004143C5" w:rsidRPr="004143C5" w:rsidRDefault="004143C5" w:rsidP="00A1069D">
      <w:pPr>
        <w:ind w:left="142"/>
        <w:jc w:val="both"/>
        <w:rPr>
          <w:rFonts w:ascii="Sylfaen" w:hAnsi="Sylfaen"/>
          <w:lang w:val="hy-AM"/>
        </w:rPr>
      </w:pPr>
      <w:r w:rsidRPr="004143C5">
        <w:rPr>
          <w:rFonts w:ascii="Sylfaen" w:hAnsi="Sylfaen"/>
          <w:lang w:val="hy-AM"/>
        </w:rPr>
        <w:t>1. Նորմատիվ ակտի նախագիծ</w:t>
      </w:r>
      <w:r w:rsidR="00B44635">
        <w:rPr>
          <w:rFonts w:ascii="Sylfaen" w:hAnsi="Sylfaen"/>
          <w:lang w:val="hy-AM"/>
        </w:rPr>
        <w:t>ը</w:t>
      </w:r>
      <w:r w:rsidRPr="004143C5">
        <w:rPr>
          <w:rFonts w:ascii="Sylfaen" w:hAnsi="Sylfaen"/>
          <w:lang w:val="hy-AM"/>
        </w:rPr>
        <w:t xml:space="preserve"> (բացառությամբ Վրաստանի </w:t>
      </w:r>
      <w:r w:rsidR="005E480B">
        <w:rPr>
          <w:rFonts w:ascii="Sylfaen" w:hAnsi="Sylfaen"/>
          <w:lang w:val="hy-AM"/>
        </w:rPr>
        <w:t>Ն</w:t>
      </w:r>
      <w:r w:rsidRPr="004143C5">
        <w:rPr>
          <w:rFonts w:ascii="Sylfaen" w:hAnsi="Sylfaen"/>
          <w:lang w:val="hy-AM"/>
        </w:rPr>
        <w:t xml:space="preserve">ախագահի, </w:t>
      </w:r>
      <w:r w:rsidR="00B4744C">
        <w:rPr>
          <w:rFonts w:ascii="Sylfaen" w:hAnsi="Sylfaen"/>
          <w:lang w:val="hy-AM"/>
        </w:rPr>
        <w:t>Վրաստանի Խորհրդարան</w:t>
      </w:r>
      <w:r w:rsidRPr="004143C5">
        <w:rPr>
          <w:rFonts w:ascii="Sylfaen" w:hAnsi="Sylfaen"/>
          <w:lang w:val="hy-AM"/>
        </w:rPr>
        <w:t xml:space="preserve">ի, Վրաստանի </w:t>
      </w:r>
      <w:r w:rsidR="007519C7">
        <w:rPr>
          <w:rFonts w:ascii="Sylfaen" w:hAnsi="Sylfaen"/>
          <w:lang w:val="hy-AM"/>
        </w:rPr>
        <w:t>Կ</w:t>
      </w:r>
      <w:r w:rsidRPr="004143C5">
        <w:rPr>
          <w:rFonts w:ascii="Sylfaen" w:hAnsi="Sylfaen"/>
          <w:lang w:val="hy-AM"/>
        </w:rPr>
        <w:t xml:space="preserve">առավարության, Վրաստանի </w:t>
      </w:r>
      <w:r w:rsidR="00094CEC">
        <w:rPr>
          <w:rFonts w:ascii="Sylfaen" w:hAnsi="Sylfaen"/>
          <w:lang w:val="hy-AM"/>
        </w:rPr>
        <w:t>կ</w:t>
      </w:r>
      <w:r w:rsidRPr="004143C5">
        <w:rPr>
          <w:rFonts w:ascii="Sylfaen" w:hAnsi="Sylfaen"/>
          <w:lang w:val="hy-AM"/>
        </w:rPr>
        <w:t xml:space="preserve">ենտրոնական ընտրական հանձնաժողովի, Վրաստանի արդարադատության բարձրագույն խորհրդի, </w:t>
      </w:r>
      <w:r w:rsidR="00B44635">
        <w:rPr>
          <w:rFonts w:ascii="Sylfaen" w:hAnsi="Sylfaen"/>
          <w:lang w:val="hy-AM"/>
        </w:rPr>
        <w:t>Պ</w:t>
      </w:r>
      <w:r w:rsidRPr="004143C5">
        <w:rPr>
          <w:rFonts w:ascii="Sylfaen" w:hAnsi="Sylfaen"/>
          <w:lang w:val="hy-AM"/>
        </w:rPr>
        <w:t xml:space="preserve">ետական </w:t>
      </w:r>
      <w:r w:rsidRPr="00A1069D">
        <w:rPr>
          <w:rFonts w:ascii="Times New Roman" w:hAnsi="Times New Roman" w:cs="Times New Roman"/>
          <w:lang w:val="hy-AM"/>
        </w:rPr>
        <w:t>​​</w:t>
      </w:r>
      <w:r w:rsidRPr="004143C5">
        <w:rPr>
          <w:rFonts w:ascii="Sylfaen" w:hAnsi="Sylfaen"/>
          <w:lang w:val="hy-AM"/>
        </w:rPr>
        <w:t xml:space="preserve">տեսուչի, Վրաստանի ազգային բանկի, Աբխազիայի </w:t>
      </w:r>
      <w:r w:rsidR="00B44635">
        <w:rPr>
          <w:rFonts w:ascii="Sylfaen" w:hAnsi="Sylfaen"/>
          <w:lang w:val="hy-AM"/>
        </w:rPr>
        <w:t xml:space="preserve">և </w:t>
      </w:r>
      <w:r w:rsidR="00B44635" w:rsidRPr="004143C5">
        <w:rPr>
          <w:rFonts w:ascii="Sylfaen" w:hAnsi="Sylfaen"/>
          <w:lang w:val="hy-AM"/>
        </w:rPr>
        <w:t>Աջարիա</w:t>
      </w:r>
      <w:r w:rsidR="00094CEC">
        <w:rPr>
          <w:rFonts w:ascii="Sylfaen" w:hAnsi="Sylfaen"/>
          <w:lang w:val="hy-AM"/>
        </w:rPr>
        <w:t>յի</w:t>
      </w:r>
      <w:r w:rsidR="00B44635" w:rsidRPr="004143C5">
        <w:rPr>
          <w:rFonts w:ascii="Sylfaen" w:hAnsi="Sylfaen"/>
          <w:lang w:val="hy-AM"/>
        </w:rPr>
        <w:t xml:space="preserve"> </w:t>
      </w:r>
      <w:r w:rsidR="00B44635">
        <w:rPr>
          <w:rFonts w:ascii="Sylfaen" w:hAnsi="Sylfaen"/>
          <w:lang w:val="hy-AM"/>
        </w:rPr>
        <w:t>Ի</w:t>
      </w:r>
      <w:r w:rsidRPr="004143C5">
        <w:rPr>
          <w:rFonts w:ascii="Sylfaen" w:hAnsi="Sylfaen"/>
          <w:lang w:val="hy-AM"/>
        </w:rPr>
        <w:t xml:space="preserve">նքնավար </w:t>
      </w:r>
      <w:r w:rsidR="00B44635">
        <w:rPr>
          <w:rFonts w:ascii="Sylfaen" w:hAnsi="Sylfaen"/>
          <w:lang w:val="hy-AM"/>
        </w:rPr>
        <w:t>Հ</w:t>
      </w:r>
      <w:r w:rsidRPr="004143C5">
        <w:rPr>
          <w:rFonts w:ascii="Sylfaen" w:hAnsi="Sylfaen"/>
          <w:lang w:val="hy-AM"/>
        </w:rPr>
        <w:t xml:space="preserve">անրապետությունների </w:t>
      </w:r>
      <w:r w:rsidR="00B44635" w:rsidRPr="004143C5">
        <w:rPr>
          <w:rFonts w:ascii="Sylfaen" w:hAnsi="Sylfaen"/>
          <w:lang w:val="hy-AM"/>
        </w:rPr>
        <w:t xml:space="preserve">և </w:t>
      </w:r>
      <w:r w:rsidR="00B44635">
        <w:rPr>
          <w:rFonts w:ascii="Sylfaen" w:hAnsi="Sylfaen"/>
          <w:lang w:val="hy-AM"/>
        </w:rPr>
        <w:t>մունիցիպալիտետի</w:t>
      </w:r>
      <w:r w:rsidR="00B44635" w:rsidRPr="004143C5">
        <w:rPr>
          <w:rFonts w:ascii="Sylfaen" w:hAnsi="Sylfaen"/>
          <w:lang w:val="hy-AM"/>
        </w:rPr>
        <w:t xml:space="preserve"> ներկայացուցչական </w:t>
      </w:r>
      <w:r w:rsidR="00B44635">
        <w:rPr>
          <w:rFonts w:ascii="Sylfaen" w:hAnsi="Sylfaen"/>
          <w:lang w:val="hy-AM"/>
        </w:rPr>
        <w:t xml:space="preserve">մարմնի </w:t>
      </w:r>
      <w:r w:rsidRPr="004143C5">
        <w:rPr>
          <w:rFonts w:ascii="Sylfaen" w:hAnsi="Sylfaen"/>
          <w:lang w:val="hy-AM"/>
        </w:rPr>
        <w:t>նորմատիվ ակտերի նախագծերի</w:t>
      </w:r>
      <w:r w:rsidR="00B44635">
        <w:rPr>
          <w:rFonts w:ascii="Sylfaen" w:hAnsi="Sylfaen"/>
          <w:lang w:val="hy-AM"/>
        </w:rPr>
        <w:t>,</w:t>
      </w:r>
      <w:r w:rsidR="006336C0">
        <w:rPr>
          <w:rFonts w:ascii="Sylfaen" w:hAnsi="Sylfaen"/>
          <w:lang w:val="hy-AM"/>
        </w:rPr>
        <w:t xml:space="preserve"> </w:t>
      </w:r>
      <w:r w:rsidRPr="004143C5">
        <w:rPr>
          <w:rFonts w:ascii="Sylfaen" w:hAnsi="Sylfaen"/>
          <w:lang w:val="hy-AM"/>
        </w:rPr>
        <w:t>ինչպես նաև Վրաստանի արդարադատության նախարար</w:t>
      </w:r>
      <w:r w:rsidR="00B44635">
        <w:rPr>
          <w:rFonts w:ascii="Sylfaen" w:hAnsi="Sylfaen"/>
          <w:lang w:val="hy-AM"/>
        </w:rPr>
        <w:t>ի</w:t>
      </w:r>
      <w:r w:rsidRPr="004143C5">
        <w:rPr>
          <w:rFonts w:ascii="Sylfaen" w:hAnsi="Sylfaen"/>
          <w:lang w:val="hy-AM"/>
        </w:rPr>
        <w:t xml:space="preserve"> </w:t>
      </w:r>
      <w:r w:rsidR="00B44635">
        <w:rPr>
          <w:rFonts w:ascii="Sylfaen" w:hAnsi="Sylfaen"/>
          <w:lang w:val="hy-AM"/>
        </w:rPr>
        <w:t>ն</w:t>
      </w:r>
      <w:r w:rsidRPr="004143C5">
        <w:rPr>
          <w:rFonts w:ascii="Sylfaen" w:hAnsi="Sylfaen"/>
          <w:lang w:val="hy-AM"/>
        </w:rPr>
        <w:t xml:space="preserve">որմատիվ ակտով սահմանված </w:t>
      </w:r>
      <w:r w:rsidR="00B44635">
        <w:rPr>
          <w:rFonts w:ascii="Sylfaen" w:hAnsi="Sylfaen"/>
          <w:lang w:val="hy-AM"/>
        </w:rPr>
        <w:t>դեպքերի)</w:t>
      </w:r>
      <w:r w:rsidRPr="004143C5">
        <w:rPr>
          <w:rFonts w:ascii="Sylfaen" w:hAnsi="Sylfaen"/>
          <w:lang w:val="hy-AM"/>
        </w:rPr>
        <w:t xml:space="preserve"> իրավական եզրակացության համար </w:t>
      </w:r>
      <w:r w:rsidR="00B44635">
        <w:rPr>
          <w:rFonts w:ascii="Sylfaen" w:hAnsi="Sylfaen"/>
          <w:lang w:val="hy-AM"/>
        </w:rPr>
        <w:t xml:space="preserve">փոխանցվում </w:t>
      </w:r>
      <w:r w:rsidR="007519C7">
        <w:rPr>
          <w:rFonts w:ascii="Sylfaen" w:hAnsi="Sylfaen"/>
          <w:lang w:val="hy-AM"/>
        </w:rPr>
        <w:t xml:space="preserve">է </w:t>
      </w:r>
      <w:r w:rsidRPr="004143C5">
        <w:rPr>
          <w:rFonts w:ascii="Sylfaen" w:hAnsi="Sylfaen"/>
          <w:lang w:val="hy-AM"/>
        </w:rPr>
        <w:t>Վրաստանի արդարադատության նախարարությ</w:t>
      </w:r>
      <w:r w:rsidR="00B44635">
        <w:rPr>
          <w:rFonts w:ascii="Sylfaen" w:hAnsi="Sylfaen"/>
          <w:lang w:val="hy-AM"/>
        </w:rPr>
        <w:t>ա</w:t>
      </w:r>
      <w:r w:rsidRPr="004143C5">
        <w:rPr>
          <w:rFonts w:ascii="Sylfaen" w:hAnsi="Sylfaen"/>
          <w:lang w:val="hy-AM"/>
        </w:rPr>
        <w:t>ն</w:t>
      </w:r>
      <w:r w:rsidR="00B44635">
        <w:rPr>
          <w:rFonts w:ascii="Sylfaen" w:hAnsi="Sylfaen"/>
          <w:lang w:val="hy-AM"/>
        </w:rPr>
        <w:t>ը</w:t>
      </w:r>
      <w:r w:rsidRPr="004143C5">
        <w:rPr>
          <w:rFonts w:ascii="Sylfaen" w:hAnsi="Sylfaen"/>
          <w:lang w:val="hy-AM"/>
        </w:rPr>
        <w:t>։</w:t>
      </w:r>
    </w:p>
    <w:p w:rsidR="004143C5" w:rsidRPr="00106993" w:rsidRDefault="005C0678" w:rsidP="00106993">
      <w:pPr>
        <w:ind w:left="142"/>
        <w:jc w:val="both"/>
        <w:rPr>
          <w:rFonts w:ascii="Sylfaen" w:hAnsi="Sylfaen"/>
          <w:b/>
          <w:lang w:val="hy-AM"/>
        </w:rPr>
      </w:pPr>
      <w:r w:rsidRPr="00106993">
        <w:rPr>
          <w:rFonts w:ascii="Sylfaen" w:hAnsi="Sylfaen"/>
          <w:highlight w:val="yellow"/>
          <w:lang w:val="hy-AM"/>
        </w:rPr>
        <w:lastRenderedPageBreak/>
        <w:t xml:space="preserve">[1. Նորմատիվ ակտի նախագիծը (բացառությամբ Վրաստանի </w:t>
      </w:r>
      <w:r w:rsidR="005E480B" w:rsidRPr="00106993">
        <w:rPr>
          <w:rFonts w:ascii="Sylfaen" w:hAnsi="Sylfaen"/>
          <w:highlight w:val="yellow"/>
          <w:lang w:val="hy-AM"/>
        </w:rPr>
        <w:t>Ն</w:t>
      </w:r>
      <w:r w:rsidRPr="00106993">
        <w:rPr>
          <w:rFonts w:ascii="Sylfaen" w:hAnsi="Sylfaen"/>
          <w:highlight w:val="yellow"/>
          <w:lang w:val="hy-AM"/>
        </w:rPr>
        <w:t xml:space="preserve">ախագահի, </w:t>
      </w:r>
      <w:r w:rsidR="00B4744C" w:rsidRPr="00106993">
        <w:rPr>
          <w:rFonts w:ascii="Sylfaen" w:hAnsi="Sylfaen"/>
          <w:highlight w:val="yellow"/>
          <w:lang w:val="hy-AM"/>
        </w:rPr>
        <w:t>Վրաստանի Խորհրդարան</w:t>
      </w:r>
      <w:r w:rsidRPr="00106993">
        <w:rPr>
          <w:rFonts w:ascii="Sylfaen" w:hAnsi="Sylfaen"/>
          <w:highlight w:val="yellow"/>
          <w:lang w:val="hy-AM"/>
        </w:rPr>
        <w:t xml:space="preserve">ի, Վրաստանի </w:t>
      </w:r>
      <w:r w:rsidR="005E480B" w:rsidRPr="00106993">
        <w:rPr>
          <w:rFonts w:ascii="Sylfaen" w:hAnsi="Sylfaen"/>
          <w:highlight w:val="yellow"/>
          <w:lang w:val="hy-AM"/>
        </w:rPr>
        <w:t>Կ</w:t>
      </w:r>
      <w:r w:rsidRPr="00106993">
        <w:rPr>
          <w:rFonts w:ascii="Sylfaen" w:hAnsi="Sylfaen"/>
          <w:highlight w:val="yellow"/>
          <w:lang w:val="hy-AM"/>
        </w:rPr>
        <w:t>առավարության, Վրաստանի Կենտրոնական ընտրական հանձնաժողովի, Վրաստանի արդարադատության բարձրագույն խորհրդի, Հատուկ քննչական ծառայության ղեկավարի, Անձնական տվյալների պաշտպանության ծառայության ղեկավարի,</w:t>
      </w:r>
      <w:r w:rsidR="006336C0" w:rsidRPr="00106993">
        <w:rPr>
          <w:rFonts w:ascii="Sylfaen" w:hAnsi="Sylfaen"/>
          <w:highlight w:val="yellow"/>
          <w:lang w:val="hy-AM"/>
        </w:rPr>
        <w:t xml:space="preserve"> </w:t>
      </w:r>
      <w:r w:rsidRPr="00106993">
        <w:rPr>
          <w:rFonts w:ascii="Sylfaen" w:hAnsi="Sylfaen"/>
          <w:highlight w:val="yellow"/>
          <w:lang w:val="hy-AM"/>
        </w:rPr>
        <w:t>Վրաստանի ազգային բանկի, Աբխազիայի և Աջարիա</w:t>
      </w:r>
      <w:r w:rsidR="00094CEC" w:rsidRPr="00106993">
        <w:rPr>
          <w:rFonts w:ascii="Sylfaen" w:hAnsi="Sylfaen"/>
          <w:highlight w:val="yellow"/>
          <w:lang w:val="hy-AM"/>
        </w:rPr>
        <w:t>յի</w:t>
      </w:r>
      <w:r w:rsidRPr="00106993">
        <w:rPr>
          <w:rFonts w:ascii="Sylfaen" w:hAnsi="Sylfaen"/>
          <w:highlight w:val="yellow"/>
          <w:lang w:val="hy-AM"/>
        </w:rPr>
        <w:t xml:space="preserve"> Ինքնավար Հանրապետությունների և մունիցիպալիտետի ներկայացուցչական մարմնի նորմատիվ ակտերի նախագծերի,</w:t>
      </w:r>
      <w:r w:rsidR="006336C0" w:rsidRPr="00106993">
        <w:rPr>
          <w:rFonts w:ascii="Sylfaen" w:hAnsi="Sylfaen"/>
          <w:highlight w:val="yellow"/>
          <w:lang w:val="hy-AM"/>
        </w:rPr>
        <w:t xml:space="preserve"> </w:t>
      </w:r>
      <w:r w:rsidRPr="00106993">
        <w:rPr>
          <w:rFonts w:ascii="Sylfaen" w:hAnsi="Sylfaen"/>
          <w:highlight w:val="yellow"/>
          <w:lang w:val="hy-AM"/>
        </w:rPr>
        <w:t xml:space="preserve">ինչպես նաև Վրաստանի արդարադատության նախարարի նորմատիվ ակտով սահմանված դեպքերի) իրավական եզրակացության համար փոխանցվում </w:t>
      </w:r>
      <w:r w:rsidR="007519C7" w:rsidRPr="00106993">
        <w:rPr>
          <w:rFonts w:ascii="Sylfaen" w:hAnsi="Sylfaen"/>
          <w:highlight w:val="yellow"/>
          <w:lang w:val="hy-AM"/>
        </w:rPr>
        <w:t>է</w:t>
      </w:r>
      <w:r w:rsidRPr="00106993">
        <w:rPr>
          <w:rFonts w:ascii="Sylfaen" w:hAnsi="Sylfaen"/>
          <w:highlight w:val="yellow"/>
          <w:lang w:val="hy-AM"/>
        </w:rPr>
        <w:t xml:space="preserve"> Վրաստանի արդարադատության նախարարությանը։</w:t>
      </w:r>
      <w:r w:rsidR="006336C0" w:rsidRPr="00106993">
        <w:rPr>
          <w:rFonts w:ascii="Sylfaen" w:hAnsi="Sylfaen"/>
          <w:highlight w:val="yellow"/>
          <w:lang w:val="hy-AM"/>
        </w:rPr>
        <w:t xml:space="preserve"> </w:t>
      </w:r>
      <w:r w:rsidR="004143C5" w:rsidRPr="00106993">
        <w:rPr>
          <w:rFonts w:ascii="Sylfaen" w:hAnsi="Sylfaen"/>
          <w:b/>
          <w:highlight w:val="yellow"/>
          <w:lang w:val="hy-AM"/>
        </w:rPr>
        <w:t xml:space="preserve">(Ուժի մեջ </w:t>
      </w:r>
      <w:r w:rsidRPr="00106993">
        <w:rPr>
          <w:rFonts w:ascii="Sylfaen" w:hAnsi="Sylfaen"/>
          <w:b/>
          <w:highlight w:val="yellow"/>
          <w:lang w:val="hy-AM"/>
        </w:rPr>
        <w:t>մտնի</w:t>
      </w:r>
      <w:r w:rsidR="004143C5" w:rsidRPr="00106993">
        <w:rPr>
          <w:rFonts w:ascii="Sylfaen" w:hAnsi="Sylfaen"/>
          <w:b/>
          <w:highlight w:val="yellow"/>
          <w:lang w:val="hy-AM"/>
        </w:rPr>
        <w:t xml:space="preserve"> 2022 թվականի մարտի 1-ից)]</w:t>
      </w:r>
    </w:p>
    <w:p w:rsidR="004143C5" w:rsidRPr="004143C5" w:rsidRDefault="004143C5" w:rsidP="00106993">
      <w:pPr>
        <w:ind w:left="142"/>
        <w:jc w:val="both"/>
        <w:rPr>
          <w:rFonts w:ascii="Sylfaen" w:hAnsi="Sylfaen"/>
          <w:lang w:val="hy-AM"/>
        </w:rPr>
      </w:pPr>
      <w:r w:rsidRPr="004143C5">
        <w:rPr>
          <w:rFonts w:ascii="Sylfaen" w:hAnsi="Sylfaen"/>
          <w:lang w:val="hy-AM"/>
        </w:rPr>
        <w:t>2. (Հ</w:t>
      </w:r>
      <w:r w:rsidR="005C0678">
        <w:rPr>
          <w:rFonts w:ascii="Sylfaen" w:hAnsi="Sylfaen"/>
          <w:lang w:val="hy-AM"/>
        </w:rPr>
        <w:t>անվ</w:t>
      </w:r>
      <w:r w:rsidRPr="004143C5">
        <w:rPr>
          <w:rFonts w:ascii="Sylfaen" w:hAnsi="Sylfaen"/>
          <w:lang w:val="hy-AM"/>
        </w:rPr>
        <w:t>ել է - 05.02.2014,</w:t>
      </w:r>
      <w:r w:rsidR="006336C0">
        <w:rPr>
          <w:rFonts w:ascii="Sylfaen" w:hAnsi="Sylfaen"/>
          <w:lang w:val="hy-AM"/>
        </w:rPr>
        <w:t xml:space="preserve"> </w:t>
      </w:r>
      <w:r w:rsidR="005C0678" w:rsidRPr="00106993">
        <w:rPr>
          <w:rFonts w:ascii="Sylfaen" w:hAnsi="Sylfaen"/>
          <w:lang w:val="hy-AM"/>
        </w:rPr>
        <w:t>№</w:t>
      </w:r>
      <w:r w:rsidRPr="004143C5">
        <w:rPr>
          <w:rFonts w:ascii="Sylfaen" w:hAnsi="Sylfaen"/>
          <w:lang w:val="hy-AM"/>
        </w:rPr>
        <w:t>1967):</w:t>
      </w:r>
    </w:p>
    <w:p w:rsidR="004143C5" w:rsidRPr="004143C5" w:rsidRDefault="004143C5" w:rsidP="00106993">
      <w:pPr>
        <w:ind w:left="142"/>
        <w:jc w:val="both"/>
        <w:rPr>
          <w:rFonts w:ascii="Sylfaen" w:hAnsi="Sylfaen"/>
          <w:lang w:val="hy-AM"/>
        </w:rPr>
      </w:pPr>
      <w:r w:rsidRPr="004143C5">
        <w:rPr>
          <w:rFonts w:ascii="Sylfaen" w:hAnsi="Sylfaen"/>
          <w:lang w:val="hy-AM"/>
        </w:rPr>
        <w:t xml:space="preserve">3. Վրաստանի Ազգային բանկը, եթե իր նորմատիվ ակտի անհապաղ </w:t>
      </w:r>
      <w:r w:rsidR="005C0678">
        <w:rPr>
          <w:rFonts w:ascii="Sylfaen" w:hAnsi="Sylfaen"/>
          <w:lang w:val="hy-AM"/>
        </w:rPr>
        <w:t xml:space="preserve">ուժի մեջ մտնելու </w:t>
      </w:r>
      <w:r w:rsidRPr="004143C5">
        <w:rPr>
          <w:rFonts w:ascii="Sylfaen" w:hAnsi="Sylfaen"/>
          <w:lang w:val="hy-AM"/>
        </w:rPr>
        <w:t xml:space="preserve">անհրաժեշտություն չկա, ակտի նախագիծն </w:t>
      </w:r>
      <w:r w:rsidR="00094CEC" w:rsidRPr="004143C5">
        <w:rPr>
          <w:rFonts w:ascii="Sylfaen" w:hAnsi="Sylfaen"/>
          <w:lang w:val="hy-AM"/>
        </w:rPr>
        <w:t xml:space="preserve">իրավական եզրակացության է </w:t>
      </w:r>
      <w:r w:rsidRPr="004143C5">
        <w:rPr>
          <w:rFonts w:ascii="Sylfaen" w:hAnsi="Sylfaen"/>
          <w:lang w:val="hy-AM"/>
        </w:rPr>
        <w:t xml:space="preserve">ուղարկում Վրաստանի արդարադատության նախարարություն, բացառությամբ </w:t>
      </w:r>
      <w:r w:rsidR="005C0678" w:rsidRPr="004143C5">
        <w:rPr>
          <w:rFonts w:ascii="Sylfaen" w:hAnsi="Sylfaen"/>
          <w:lang w:val="hy-AM"/>
        </w:rPr>
        <w:t xml:space="preserve">Վրաստանի արդարադատության </w:t>
      </w:r>
      <w:r w:rsidRPr="004143C5">
        <w:rPr>
          <w:rFonts w:ascii="Sylfaen" w:hAnsi="Sylfaen"/>
          <w:lang w:val="hy-AM"/>
        </w:rPr>
        <w:t>նախարարի նորմատիվ ակտով նախատեսված դեպքերի</w:t>
      </w:r>
      <w:r w:rsidR="005C0678">
        <w:rPr>
          <w:rFonts w:ascii="Sylfaen" w:hAnsi="Sylfaen"/>
          <w:lang w:val="hy-AM"/>
        </w:rPr>
        <w:t xml:space="preserve">։ 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7519C7">
        <w:rPr>
          <w:rFonts w:ascii="Sylfaen" w:hAnsi="Sylfaen"/>
          <w:lang w:val="hy-AM"/>
        </w:rPr>
        <w:tab/>
      </w:r>
      <w:r w:rsidRPr="005C0678">
        <w:rPr>
          <w:rFonts w:ascii="Sylfaen" w:hAnsi="Sylfaen"/>
          <w:lang w:val="hy-AM"/>
        </w:rPr>
        <w:t>4. Նորմատիվ ակտի նախագիծ</w:t>
      </w:r>
      <w:r>
        <w:rPr>
          <w:rFonts w:ascii="Sylfaen" w:hAnsi="Sylfaen"/>
          <w:lang w:val="hy-AM"/>
        </w:rPr>
        <w:t>ը պետք է</w:t>
      </w:r>
      <w:r w:rsidR="006336C0">
        <w:rPr>
          <w:rFonts w:ascii="Sylfaen" w:hAnsi="Sylfaen"/>
          <w:lang w:val="hy-AM"/>
        </w:rPr>
        <w:t xml:space="preserve"> </w:t>
      </w:r>
      <w:r w:rsidRPr="005C0678">
        <w:rPr>
          <w:rFonts w:ascii="Sylfaen" w:hAnsi="Sylfaen"/>
          <w:lang w:val="hy-AM"/>
        </w:rPr>
        <w:t>ուղարկվ</w:t>
      </w:r>
      <w:r>
        <w:rPr>
          <w:rFonts w:ascii="Sylfaen" w:hAnsi="Sylfaen"/>
          <w:lang w:val="hy-AM"/>
        </w:rPr>
        <w:t>ի</w:t>
      </w:r>
      <w:r w:rsidR="006336C0">
        <w:rPr>
          <w:rFonts w:ascii="Sylfaen" w:hAnsi="Sylfaen"/>
          <w:lang w:val="hy-AM"/>
        </w:rPr>
        <w:t xml:space="preserve"> </w:t>
      </w:r>
      <w:r w:rsidR="007519C7">
        <w:rPr>
          <w:rFonts w:ascii="Sylfaen" w:hAnsi="Sylfaen"/>
          <w:lang w:val="hy-AM"/>
        </w:rPr>
        <w:t>այս</w:t>
      </w:r>
      <w:r w:rsidRPr="005C0678">
        <w:rPr>
          <w:rFonts w:ascii="Sylfaen" w:hAnsi="Sylfaen"/>
          <w:lang w:val="hy-AM"/>
        </w:rPr>
        <w:t xml:space="preserve"> նորմատիվ ակտով կամ </w:t>
      </w:r>
      <w:r w:rsidR="007519C7">
        <w:rPr>
          <w:rFonts w:ascii="Sylfaen" w:hAnsi="Sylfaen"/>
          <w:lang w:val="hy-AM"/>
        </w:rPr>
        <w:t>ն</w:t>
      </w:r>
      <w:r w:rsidRPr="005C0678">
        <w:rPr>
          <w:rFonts w:ascii="Sylfaen" w:hAnsi="Sylfaen"/>
          <w:lang w:val="hy-AM"/>
        </w:rPr>
        <w:t xml:space="preserve">րա մասով նախատեսված իրավահարաբերությունները կարգավորելու իրավասություն ունեցող վարչական մարմիններին, ինչպես նաև այն դեպքում, երբ վերը նշված նորմատիվ ակտը նախատեսում է վարչական մարմնի </w:t>
      </w:r>
      <w:r>
        <w:rPr>
          <w:rFonts w:ascii="Sylfaen" w:hAnsi="Sylfaen"/>
          <w:lang w:val="hy-AM"/>
        </w:rPr>
        <w:t xml:space="preserve">կողմից </w:t>
      </w:r>
      <w:r w:rsidRPr="005C0678">
        <w:rPr>
          <w:rFonts w:ascii="Sylfaen" w:hAnsi="Sylfaen"/>
          <w:lang w:val="hy-AM"/>
        </w:rPr>
        <w:t xml:space="preserve">եզրակացություն ներկայացնելու պարտավորություն, ինչպես նաև դրա </w:t>
      </w:r>
      <w:r>
        <w:rPr>
          <w:rFonts w:ascii="Sylfaen" w:hAnsi="Sylfaen"/>
          <w:lang w:val="hy-AM"/>
        </w:rPr>
        <w:t xml:space="preserve">համաձայնեցում </w:t>
      </w:r>
      <w:r w:rsidRPr="005C0678">
        <w:rPr>
          <w:rFonts w:ascii="Sylfaen" w:hAnsi="Sylfaen"/>
          <w:lang w:val="hy-AM"/>
        </w:rPr>
        <w:t>մեկ այլ վարչական մարմնի հետ: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 xml:space="preserve">5. Վրաստանի </w:t>
      </w:r>
      <w:r>
        <w:rPr>
          <w:rFonts w:ascii="Sylfaen" w:hAnsi="Sylfaen"/>
          <w:lang w:val="hy-AM"/>
        </w:rPr>
        <w:t xml:space="preserve">ենթաօրենսդրական </w:t>
      </w:r>
      <w:r w:rsidRPr="005C0678">
        <w:rPr>
          <w:rFonts w:ascii="Sylfaen" w:hAnsi="Sylfaen"/>
          <w:lang w:val="hy-AM"/>
        </w:rPr>
        <w:t xml:space="preserve">նորմատիվ ակտի նախագիծը Վրաստանի արդարադատության նախարարություն կարող է ներկայացվել միայն սույն հոդվածի 4-րդ </w:t>
      </w:r>
      <w:r w:rsidR="007F27AE">
        <w:rPr>
          <w:rFonts w:ascii="Sylfaen" w:hAnsi="Sylfaen"/>
          <w:lang w:val="hy-AM"/>
        </w:rPr>
        <w:t>կետի</w:t>
      </w:r>
      <w:r>
        <w:rPr>
          <w:rFonts w:ascii="Sylfaen" w:hAnsi="Sylfaen"/>
          <w:lang w:val="hy-AM"/>
        </w:rPr>
        <w:t xml:space="preserve"> մեջ</w:t>
      </w:r>
      <w:r w:rsidRPr="005C0678">
        <w:rPr>
          <w:rFonts w:ascii="Sylfaen" w:hAnsi="Sylfaen"/>
          <w:lang w:val="hy-AM"/>
        </w:rPr>
        <w:t xml:space="preserve"> նշված վարչական մարմինների հետ համաձայնեցնելուց հետո: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>6. Վրաստանի արդարադատության նախարարությունը իրավասու</w:t>
      </w:r>
      <w:r w:rsidR="00C67E30">
        <w:rPr>
          <w:rFonts w:ascii="Sylfaen" w:hAnsi="Sylfaen"/>
          <w:lang w:val="hy-AM"/>
        </w:rPr>
        <w:t xml:space="preserve"> է </w:t>
      </w:r>
      <w:r w:rsidR="00C67E30" w:rsidRPr="005C0678">
        <w:rPr>
          <w:rFonts w:ascii="Sylfaen" w:hAnsi="Sylfaen"/>
          <w:lang w:val="hy-AM"/>
        </w:rPr>
        <w:t>նախքան</w:t>
      </w:r>
      <w:r w:rsidR="00C67E30">
        <w:rPr>
          <w:rFonts w:ascii="Sylfaen" w:hAnsi="Sylfaen"/>
          <w:lang w:val="hy-AM"/>
        </w:rPr>
        <w:t xml:space="preserve"> ենթաօրենսդրական ակտի</w:t>
      </w:r>
      <w:r w:rsidR="006336C0">
        <w:rPr>
          <w:rFonts w:ascii="Sylfaen" w:hAnsi="Sylfaen"/>
          <w:lang w:val="hy-AM"/>
        </w:rPr>
        <w:t xml:space="preserve"> </w:t>
      </w:r>
      <w:r w:rsidR="00C67E30" w:rsidRPr="005C0678">
        <w:rPr>
          <w:rFonts w:ascii="Sylfaen" w:hAnsi="Sylfaen"/>
          <w:lang w:val="hy-AM"/>
        </w:rPr>
        <w:t>նախագծի վերաբերյալ իրավական եզրակացություն տալը</w:t>
      </w:r>
      <w:r w:rsidR="006336C0">
        <w:rPr>
          <w:rFonts w:ascii="Sylfaen" w:hAnsi="Sylfaen"/>
          <w:lang w:val="hy-AM"/>
        </w:rPr>
        <w:t xml:space="preserve"> </w:t>
      </w:r>
      <w:r w:rsidRPr="005C0678">
        <w:rPr>
          <w:rFonts w:ascii="Sylfaen" w:hAnsi="Sylfaen"/>
          <w:lang w:val="hy-AM"/>
        </w:rPr>
        <w:t xml:space="preserve">պահանջել </w:t>
      </w:r>
      <w:r w:rsidR="00C67E30">
        <w:rPr>
          <w:rFonts w:ascii="Sylfaen" w:hAnsi="Sylfaen"/>
          <w:lang w:val="hy-AM"/>
        </w:rPr>
        <w:t xml:space="preserve">նորմատիվ ակտի վերաբերյալ </w:t>
      </w:r>
      <w:r w:rsidRPr="005C0678">
        <w:rPr>
          <w:rFonts w:ascii="Sylfaen" w:hAnsi="Sylfaen"/>
          <w:lang w:val="hy-AM"/>
        </w:rPr>
        <w:t xml:space="preserve">համապատասխան ոլորտի հասարակական փորձագետի </w:t>
      </w:r>
      <w:r w:rsidR="00C67E30">
        <w:rPr>
          <w:rFonts w:ascii="Sylfaen" w:hAnsi="Sylfaen"/>
          <w:lang w:val="hy-AM"/>
        </w:rPr>
        <w:t>կարծիք</w:t>
      </w:r>
      <w:r w:rsidRPr="005C0678">
        <w:rPr>
          <w:rFonts w:ascii="Sylfaen" w:hAnsi="Sylfaen"/>
          <w:lang w:val="hy-AM"/>
        </w:rPr>
        <w:t>: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 xml:space="preserve">7. Վրաստանի արդարադատության նախարարությունը </w:t>
      </w:r>
      <w:r w:rsidR="00C67E30" w:rsidRPr="005C0678">
        <w:rPr>
          <w:rFonts w:ascii="Sylfaen" w:hAnsi="Sylfaen"/>
          <w:lang w:val="hy-AM"/>
        </w:rPr>
        <w:t xml:space="preserve">Վրաստանի </w:t>
      </w:r>
      <w:r w:rsidR="00C67E30">
        <w:rPr>
          <w:rFonts w:ascii="Sylfaen" w:hAnsi="Sylfaen"/>
          <w:lang w:val="hy-AM"/>
        </w:rPr>
        <w:t xml:space="preserve">ենթաօրենսդրական </w:t>
      </w:r>
      <w:r w:rsidR="00C67E30" w:rsidRPr="005C0678">
        <w:rPr>
          <w:rFonts w:ascii="Sylfaen" w:hAnsi="Sylfaen"/>
          <w:lang w:val="hy-AM"/>
        </w:rPr>
        <w:t>նորմատիվ ակտի նախագծի վերաբերյալ եզրակացություն</w:t>
      </w:r>
      <w:r w:rsidR="00C67E30">
        <w:rPr>
          <w:rFonts w:ascii="Sylfaen" w:hAnsi="Sylfaen"/>
          <w:lang w:val="hy-AM"/>
        </w:rPr>
        <w:t>ը՝</w:t>
      </w:r>
      <w:r w:rsidR="006336C0">
        <w:rPr>
          <w:rFonts w:ascii="Sylfaen" w:hAnsi="Sylfaen"/>
          <w:lang w:val="hy-AM"/>
        </w:rPr>
        <w:t xml:space="preserve"> </w:t>
      </w:r>
      <w:r w:rsidR="00C67E30" w:rsidRPr="005C0678">
        <w:rPr>
          <w:rFonts w:ascii="Sylfaen" w:hAnsi="Sylfaen"/>
          <w:lang w:val="hy-AM"/>
        </w:rPr>
        <w:t xml:space="preserve">Վրաստանի օրենսդրությանը </w:t>
      </w:r>
      <w:r w:rsidR="00C67E30">
        <w:rPr>
          <w:rFonts w:ascii="Sylfaen" w:hAnsi="Sylfaen"/>
          <w:lang w:val="hy-AM"/>
        </w:rPr>
        <w:t xml:space="preserve">նրա </w:t>
      </w:r>
      <w:r w:rsidR="00C67E30" w:rsidRPr="005C0678">
        <w:rPr>
          <w:rFonts w:ascii="Sylfaen" w:hAnsi="Sylfaen"/>
          <w:lang w:val="hy-AM"/>
        </w:rPr>
        <w:t>համապատասխանության մասին</w:t>
      </w:r>
      <w:r w:rsidR="00C67E30">
        <w:rPr>
          <w:rFonts w:ascii="Sylfaen" w:hAnsi="Sylfaen"/>
          <w:lang w:val="hy-AM"/>
        </w:rPr>
        <w:t xml:space="preserve"> տալիս</w:t>
      </w:r>
      <w:r w:rsidR="006336C0">
        <w:rPr>
          <w:rFonts w:ascii="Sylfaen" w:hAnsi="Sylfaen"/>
          <w:lang w:val="hy-AM"/>
        </w:rPr>
        <w:t xml:space="preserve"> </w:t>
      </w:r>
      <w:r w:rsidR="00C67E30">
        <w:rPr>
          <w:rFonts w:ascii="Sylfaen" w:hAnsi="Sylfaen"/>
          <w:lang w:val="hy-AM"/>
        </w:rPr>
        <w:t xml:space="preserve">է </w:t>
      </w:r>
      <w:r w:rsidRPr="005C0678">
        <w:rPr>
          <w:rFonts w:ascii="Sylfaen" w:hAnsi="Sylfaen"/>
          <w:lang w:val="hy-AM"/>
        </w:rPr>
        <w:t xml:space="preserve">ակտի նախագիծն իրեն </w:t>
      </w:r>
      <w:r w:rsidR="00C67E30">
        <w:rPr>
          <w:rFonts w:ascii="Sylfaen" w:hAnsi="Sylfaen"/>
          <w:lang w:val="hy-AM"/>
        </w:rPr>
        <w:t>փոխ</w:t>
      </w:r>
      <w:r w:rsidRPr="005C0678">
        <w:rPr>
          <w:rFonts w:ascii="Sylfaen" w:hAnsi="Sylfaen"/>
          <w:lang w:val="hy-AM"/>
        </w:rPr>
        <w:t>ացնելուց հետո 10-օրյա ժամկետում</w:t>
      </w:r>
      <w:r w:rsidR="00C67E30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 xml:space="preserve">8. Վրաստանի արդարադատության նախարարության հիմնավորված բացասական եզրակացության դեպքում </w:t>
      </w:r>
      <w:r w:rsidR="00C67E30">
        <w:rPr>
          <w:rFonts w:ascii="Sylfaen" w:hAnsi="Sylfaen"/>
          <w:lang w:val="hy-AM"/>
        </w:rPr>
        <w:t xml:space="preserve">պետք է </w:t>
      </w:r>
      <w:r w:rsidRPr="005C0678">
        <w:rPr>
          <w:rFonts w:ascii="Sylfaen" w:hAnsi="Sylfaen"/>
          <w:lang w:val="hy-AM"/>
        </w:rPr>
        <w:t>ապահովվ</w:t>
      </w:r>
      <w:r w:rsidR="00C67E30">
        <w:rPr>
          <w:rFonts w:ascii="Sylfaen" w:hAnsi="Sylfaen"/>
          <w:lang w:val="hy-AM"/>
        </w:rPr>
        <w:t>ի</w:t>
      </w:r>
      <w:r w:rsidR="006336C0">
        <w:rPr>
          <w:rFonts w:ascii="Sylfaen" w:hAnsi="Sylfaen"/>
          <w:lang w:val="hy-AM"/>
        </w:rPr>
        <w:t xml:space="preserve"> </w:t>
      </w:r>
      <w:r w:rsidRPr="005C0678">
        <w:rPr>
          <w:rFonts w:ascii="Sylfaen" w:hAnsi="Sylfaen"/>
          <w:lang w:val="hy-AM"/>
        </w:rPr>
        <w:t xml:space="preserve">Վրաստանի </w:t>
      </w:r>
      <w:r w:rsidR="00C67E30">
        <w:rPr>
          <w:rFonts w:ascii="Sylfaen" w:hAnsi="Sylfaen"/>
          <w:lang w:val="hy-AM"/>
        </w:rPr>
        <w:t xml:space="preserve">ենթաօրենսդրական </w:t>
      </w:r>
      <w:r w:rsidRPr="005C0678">
        <w:rPr>
          <w:rFonts w:ascii="Sylfaen" w:hAnsi="Sylfaen"/>
          <w:lang w:val="hy-AM"/>
        </w:rPr>
        <w:t xml:space="preserve">նորմատիվ ակտի նախագծի համապատասխանությունը Վրաստանի օրենսդրությանը, որից հետո </w:t>
      </w:r>
      <w:r w:rsidR="007519C7">
        <w:rPr>
          <w:rFonts w:ascii="Sylfaen" w:hAnsi="Sylfaen"/>
          <w:lang w:val="hy-AM"/>
        </w:rPr>
        <w:t>նրան անհրաժեշտ է</w:t>
      </w:r>
      <w:r w:rsidRPr="005C0678">
        <w:rPr>
          <w:rFonts w:ascii="Sylfaen" w:hAnsi="Sylfaen"/>
          <w:lang w:val="hy-AM"/>
        </w:rPr>
        <w:t xml:space="preserve"> Արդարադատության նախարարության </w:t>
      </w:r>
      <w:r w:rsidRPr="00505951">
        <w:rPr>
          <w:rFonts w:ascii="Sylfaen" w:hAnsi="Sylfaen"/>
          <w:lang w:val="hy-AM"/>
        </w:rPr>
        <w:t>վերաեզրակացություն։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 xml:space="preserve">9. Վրաստանի արդարադատության նախարարության իրավական եզրակացությունը վարչաիրավական ակտ չէ և դրա նկատմամբ չի կիրառվում Վրաստանի ընդհանուր վարչական օրենսգրքով նախատեսված վարչական </w:t>
      </w:r>
      <w:r w:rsidR="00C67E30">
        <w:rPr>
          <w:rFonts w:ascii="Sylfaen" w:hAnsi="Sylfaen"/>
          <w:lang w:val="hy-AM"/>
        </w:rPr>
        <w:t>վարույթ</w:t>
      </w:r>
      <w:r w:rsidRPr="005C0678">
        <w:rPr>
          <w:rFonts w:ascii="Sylfaen" w:hAnsi="Sylfaen"/>
          <w:lang w:val="hy-AM"/>
        </w:rPr>
        <w:t>։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>10. Նորմատիվ ակտի նախագծի իրավական փորձաքննության ընթացքում, բացի նյութական փաստաթղթերից, կարող են օգտագործվել նաև էլեկտրոնային փաստաթղթեր: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2010 թվականի հուլիսի 2-ի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 3283 </w:t>
      </w:r>
      <w:r w:rsidR="00094CEC">
        <w:rPr>
          <w:rFonts w:ascii="Sylfaen" w:hAnsi="Sylfaen"/>
          <w:i/>
          <w:sz w:val="18"/>
          <w:szCs w:val="18"/>
          <w:lang w:val="hy-AM"/>
        </w:rPr>
        <w:t>–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094CEC">
        <w:rPr>
          <w:rFonts w:ascii="Sylfaen" w:hAnsi="Sylfaen"/>
          <w:i/>
          <w:sz w:val="18"/>
          <w:szCs w:val="18"/>
          <w:lang w:val="hy-AM"/>
        </w:rPr>
        <w:t>ՎՕՏ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I, № 35, 12.07.2010, </w:t>
      </w:r>
      <w:r w:rsidR="00094CEC">
        <w:rPr>
          <w:rFonts w:ascii="Sylfaen" w:hAnsi="Sylfaen"/>
          <w:i/>
          <w:sz w:val="18"/>
          <w:szCs w:val="18"/>
          <w:lang w:val="hy-AM"/>
        </w:rPr>
        <w:t>հոդվ</w:t>
      </w:r>
      <w:r w:rsidR="007735D5">
        <w:rPr>
          <w:rFonts w:ascii="Sylfaen" w:hAnsi="Sylfaen"/>
          <w:i/>
          <w:sz w:val="18"/>
          <w:szCs w:val="18"/>
          <w:lang w:val="hy-AM"/>
        </w:rPr>
        <w:t>.212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2011 թվականի ապրիլի 19-ի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05951">
        <w:rPr>
          <w:rFonts w:ascii="Sylfaen" w:hAnsi="Sylfaen"/>
          <w:i/>
          <w:sz w:val="18"/>
          <w:szCs w:val="18"/>
          <w:lang w:val="hy-AM"/>
        </w:rPr>
        <w:t>–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կայք, 05.05.2011թ.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2011 թվականի դեկտեմբերի 20-ի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№5545 </w:t>
      </w:r>
      <w:r w:rsidR="00505951">
        <w:rPr>
          <w:rFonts w:ascii="Sylfaen" w:hAnsi="Sylfaen"/>
          <w:i/>
          <w:sz w:val="18"/>
          <w:szCs w:val="18"/>
          <w:lang w:val="hy-AM"/>
        </w:rPr>
        <w:t>–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կայք, 28.12.2011թ.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2014 թվականի փետրվարի 5-ի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 1967 </w:t>
      </w:r>
      <w:r w:rsidR="00505951">
        <w:rPr>
          <w:rFonts w:ascii="Sylfaen" w:hAnsi="Sylfaen"/>
          <w:i/>
          <w:sz w:val="18"/>
          <w:szCs w:val="18"/>
          <w:lang w:val="hy-AM"/>
        </w:rPr>
        <w:t>–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կայք, 19.02.2014 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lastRenderedPageBreak/>
        <w:t xml:space="preserve">2014 թվականի օգոստոսի 1-ի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№2640 </w:t>
      </w:r>
      <w:r w:rsidR="00505951">
        <w:rPr>
          <w:rFonts w:ascii="Sylfaen" w:hAnsi="Sylfaen"/>
          <w:i/>
          <w:sz w:val="18"/>
          <w:szCs w:val="18"/>
          <w:lang w:val="hy-AM"/>
        </w:rPr>
        <w:t>–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կայք, 18.08.2014թ.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2015 թվականի մայիսի 28-ի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№3616 </w:t>
      </w:r>
      <w:r w:rsidR="00505951">
        <w:rPr>
          <w:rFonts w:ascii="Sylfaen" w:hAnsi="Sylfaen"/>
          <w:i/>
          <w:sz w:val="18"/>
          <w:szCs w:val="18"/>
          <w:lang w:val="hy-AM"/>
        </w:rPr>
        <w:t>–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կայք, 04.06.2015թ.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2018 թվականի հուլիսի 21-ի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 3228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094CEC">
        <w:rPr>
          <w:rFonts w:ascii="Sylfaen" w:hAnsi="Sylfaen"/>
          <w:i/>
          <w:sz w:val="18"/>
          <w:szCs w:val="18"/>
          <w:lang w:val="hy-AM"/>
        </w:rPr>
        <w:t>, 09.08.2018թ.</w:t>
      </w:r>
    </w:p>
    <w:p w:rsidR="005C0678" w:rsidRPr="00094CEC" w:rsidRDefault="00C67E30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>2018 թվականի դեկտեմբերի 27-ի Վրաստանի Օրգանական օրենք №4250</w:t>
      </w:r>
      <w:r w:rsidR="006336C0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="005C0678" w:rsidRPr="00094CEC">
        <w:rPr>
          <w:rFonts w:ascii="Sylfaen" w:hAnsi="Sylfaen"/>
          <w:i/>
          <w:sz w:val="18"/>
          <w:szCs w:val="18"/>
          <w:lang w:val="hy-AM"/>
        </w:rPr>
        <w:t>, 29.12.2018թ.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>2019 թվականի մայիսի 8-ի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>Վրաստանի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օրգանական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№4595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094CEC">
        <w:rPr>
          <w:rFonts w:ascii="Sylfaen" w:hAnsi="Sylfaen"/>
          <w:i/>
          <w:sz w:val="18"/>
          <w:szCs w:val="18"/>
          <w:lang w:val="hy-AM"/>
        </w:rPr>
        <w:t>, 08.05.2019թ.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2019 թվականի դեկտեմբերի 13-ի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№5570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094CEC">
        <w:rPr>
          <w:rFonts w:ascii="Sylfaen" w:hAnsi="Sylfaen"/>
          <w:i/>
          <w:sz w:val="18"/>
          <w:szCs w:val="18"/>
          <w:lang w:val="hy-AM"/>
        </w:rPr>
        <w:t>, 25.12.2019թ.</w:t>
      </w:r>
    </w:p>
    <w:p w:rsidR="005C0678" w:rsidRPr="00094CEC" w:rsidRDefault="005C0678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094CEC">
        <w:rPr>
          <w:rFonts w:ascii="Sylfaen" w:hAnsi="Sylfaen"/>
          <w:i/>
          <w:sz w:val="18"/>
          <w:szCs w:val="18"/>
          <w:lang w:val="hy-AM"/>
        </w:rPr>
        <w:t>, 28.07.2020թ.</w:t>
      </w:r>
    </w:p>
    <w:p w:rsidR="005C0678" w:rsidRPr="00106993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094CEC">
        <w:rPr>
          <w:rFonts w:ascii="Sylfaen" w:hAnsi="Sylfaen"/>
          <w:i/>
          <w:sz w:val="18"/>
          <w:szCs w:val="18"/>
          <w:lang w:val="hy-AM"/>
        </w:rPr>
        <w:t xml:space="preserve">2021 թվականի դեկտեմբերի 30-ի </w:t>
      </w:r>
      <w:r w:rsidR="00C67E30" w:rsidRPr="00094CEC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94CEC">
        <w:rPr>
          <w:rFonts w:ascii="Sylfaen" w:hAnsi="Sylfaen"/>
          <w:i/>
          <w:sz w:val="18"/>
          <w:szCs w:val="18"/>
          <w:lang w:val="hy-AM"/>
        </w:rPr>
        <w:t xml:space="preserve">№ 1338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094CEC">
        <w:rPr>
          <w:rFonts w:ascii="Sylfaen" w:hAnsi="Sylfaen"/>
          <w:i/>
          <w:sz w:val="18"/>
          <w:szCs w:val="18"/>
          <w:lang w:val="hy-AM"/>
        </w:rPr>
        <w:t>, 13.01.2022թ.</w:t>
      </w:r>
    </w:p>
    <w:p w:rsidR="00C67E30" w:rsidRDefault="006336C0" w:rsidP="00106993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5C0678" w:rsidRPr="00C67E30" w:rsidRDefault="005C0678" w:rsidP="00106993">
      <w:pPr>
        <w:ind w:left="142"/>
        <w:rPr>
          <w:rFonts w:ascii="Sylfaen" w:hAnsi="Sylfaen"/>
          <w:b/>
          <w:lang w:val="hy-AM"/>
        </w:rPr>
      </w:pPr>
      <w:r w:rsidRPr="00C67E30">
        <w:rPr>
          <w:rFonts w:ascii="Sylfaen" w:hAnsi="Sylfaen"/>
          <w:b/>
          <w:lang w:val="hy-AM"/>
        </w:rPr>
        <w:t>Հոդված 20. Նորմատիվ ակտի ընդունումը (</w:t>
      </w:r>
      <w:r w:rsidR="00C67E30">
        <w:rPr>
          <w:rFonts w:ascii="Sylfaen" w:hAnsi="Sylfaen"/>
          <w:b/>
          <w:lang w:val="hy-AM"/>
        </w:rPr>
        <w:t>հրապարակ</w:t>
      </w:r>
      <w:r w:rsidRPr="00C67E30">
        <w:rPr>
          <w:rFonts w:ascii="Sylfaen" w:hAnsi="Sylfaen"/>
          <w:b/>
          <w:lang w:val="hy-AM"/>
        </w:rPr>
        <w:t>ումը) և դրանում փոփոխություններ կատարելու կարգը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>1. Վրաստանի օրենսդրական ակտի ընդունման օր</w:t>
      </w:r>
      <w:r w:rsidR="00505951">
        <w:rPr>
          <w:rFonts w:ascii="Sylfaen" w:hAnsi="Sylfaen"/>
          <w:lang w:val="hy-AM"/>
        </w:rPr>
        <w:t xml:space="preserve"> է</w:t>
      </w:r>
      <w:r w:rsidRPr="005C0678">
        <w:rPr>
          <w:rFonts w:ascii="Sylfaen" w:hAnsi="Sylfaen"/>
          <w:lang w:val="hy-AM"/>
        </w:rPr>
        <w:t xml:space="preserve"> համարվում</w:t>
      </w:r>
      <w:r w:rsidR="006336C0">
        <w:rPr>
          <w:rFonts w:ascii="Sylfaen" w:hAnsi="Sylfaen"/>
          <w:lang w:val="hy-AM"/>
        </w:rPr>
        <w:t xml:space="preserve"> </w:t>
      </w:r>
      <w:r w:rsidR="00B4744C">
        <w:rPr>
          <w:rFonts w:ascii="Sylfaen" w:hAnsi="Sylfaen"/>
          <w:lang w:val="hy-AM"/>
        </w:rPr>
        <w:t>Վրաստանի Խորհրդարան</w:t>
      </w:r>
      <w:r w:rsidRPr="005C0678">
        <w:rPr>
          <w:rFonts w:ascii="Sylfaen" w:hAnsi="Sylfaen"/>
          <w:lang w:val="hy-AM"/>
        </w:rPr>
        <w:t xml:space="preserve">ի կողմից </w:t>
      </w:r>
      <w:r w:rsidR="00A22A59">
        <w:rPr>
          <w:rFonts w:ascii="Sylfaen" w:hAnsi="Sylfaen"/>
          <w:lang w:val="hy-AM"/>
        </w:rPr>
        <w:t>ն</w:t>
      </w:r>
      <w:r w:rsidRPr="005C0678">
        <w:rPr>
          <w:rFonts w:ascii="Sylfaen" w:hAnsi="Sylfaen"/>
          <w:lang w:val="hy-AM"/>
        </w:rPr>
        <w:t xml:space="preserve">րա վերջնական </w:t>
      </w:r>
      <w:r w:rsidR="00C67E30">
        <w:rPr>
          <w:rFonts w:ascii="Sylfaen" w:hAnsi="Sylfaen"/>
          <w:lang w:val="hy-AM"/>
        </w:rPr>
        <w:t>խմբագր</w:t>
      </w:r>
      <w:r w:rsidR="00A22A59">
        <w:rPr>
          <w:rFonts w:ascii="Sylfaen" w:hAnsi="Sylfaen"/>
          <w:lang w:val="hy-AM"/>
        </w:rPr>
        <w:t>ությամբ</w:t>
      </w:r>
      <w:r w:rsidRPr="005C0678">
        <w:rPr>
          <w:rFonts w:ascii="Sylfaen" w:hAnsi="Sylfaen"/>
          <w:lang w:val="hy-AM"/>
        </w:rPr>
        <w:t xml:space="preserve"> ընդունման օրը:</w:t>
      </w:r>
    </w:p>
    <w:p w:rsidR="005C0678" w:rsidRPr="005C0678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 xml:space="preserve">2. </w:t>
      </w:r>
      <w:r w:rsidR="00C67E30">
        <w:rPr>
          <w:rFonts w:ascii="Sylfaen" w:hAnsi="Sylfaen"/>
          <w:lang w:val="hy-AM"/>
        </w:rPr>
        <w:t>Մունիցիպալիտետի</w:t>
      </w:r>
      <w:r w:rsidRPr="005C0678">
        <w:rPr>
          <w:rFonts w:ascii="Sylfaen" w:hAnsi="Sylfaen"/>
          <w:lang w:val="hy-AM"/>
        </w:rPr>
        <w:t xml:space="preserve"> ներկայացուցչական մարմնի նորմատիվ ակտի ընդունման օր է համարվում </w:t>
      </w:r>
      <w:r w:rsidR="00C67E30">
        <w:rPr>
          <w:rFonts w:ascii="Sylfaen" w:hAnsi="Sylfaen"/>
          <w:lang w:val="hy-AM"/>
        </w:rPr>
        <w:t>մունիցիպալիտետի</w:t>
      </w:r>
      <w:r w:rsidRPr="005C0678">
        <w:rPr>
          <w:rFonts w:ascii="Sylfaen" w:hAnsi="Sylfaen"/>
          <w:lang w:val="hy-AM"/>
        </w:rPr>
        <w:t xml:space="preserve"> ներկայացուցչական մարմնի կողմից </w:t>
      </w:r>
      <w:r w:rsidR="00A22A59">
        <w:rPr>
          <w:rFonts w:ascii="Sylfaen" w:hAnsi="Sylfaen"/>
          <w:lang w:val="hy-AM"/>
        </w:rPr>
        <w:t xml:space="preserve">նրա </w:t>
      </w:r>
      <w:r w:rsidRPr="005C0678">
        <w:rPr>
          <w:rFonts w:ascii="Sylfaen" w:hAnsi="Sylfaen"/>
          <w:lang w:val="hy-AM"/>
        </w:rPr>
        <w:t xml:space="preserve">վերջնական </w:t>
      </w:r>
      <w:r w:rsidR="00C67E30">
        <w:rPr>
          <w:rFonts w:ascii="Sylfaen" w:hAnsi="Sylfaen"/>
          <w:lang w:val="hy-AM"/>
        </w:rPr>
        <w:t>խմբագր</w:t>
      </w:r>
      <w:r w:rsidR="00A22A59">
        <w:rPr>
          <w:rFonts w:ascii="Sylfaen" w:hAnsi="Sylfaen"/>
          <w:lang w:val="hy-AM"/>
        </w:rPr>
        <w:t>ությամբ</w:t>
      </w:r>
      <w:r w:rsidR="00C67E30">
        <w:rPr>
          <w:rFonts w:ascii="Sylfaen" w:hAnsi="Sylfaen"/>
          <w:lang w:val="hy-AM"/>
        </w:rPr>
        <w:t xml:space="preserve"> </w:t>
      </w:r>
      <w:r w:rsidRPr="005C0678">
        <w:rPr>
          <w:rFonts w:ascii="Sylfaen" w:hAnsi="Sylfaen"/>
          <w:lang w:val="hy-AM"/>
        </w:rPr>
        <w:t>ընդունման օրը:</w:t>
      </w:r>
    </w:p>
    <w:p w:rsidR="004143C5" w:rsidRDefault="005C0678" w:rsidP="00106993">
      <w:pPr>
        <w:ind w:left="142"/>
        <w:jc w:val="both"/>
        <w:rPr>
          <w:rFonts w:ascii="Sylfaen" w:hAnsi="Sylfaen"/>
          <w:lang w:val="hy-AM"/>
        </w:rPr>
      </w:pPr>
      <w:r w:rsidRPr="005C0678">
        <w:rPr>
          <w:rFonts w:ascii="Sylfaen" w:hAnsi="Sylfaen"/>
          <w:lang w:val="hy-AM"/>
        </w:rPr>
        <w:t>3. Մեկ այլ նորմատիվ ակտի ընդունման (</w:t>
      </w:r>
      <w:r w:rsidR="00C67E30">
        <w:rPr>
          <w:rFonts w:ascii="Sylfaen" w:hAnsi="Sylfaen"/>
          <w:lang w:val="hy-AM"/>
        </w:rPr>
        <w:t>հրապարակ</w:t>
      </w:r>
      <w:r w:rsidRPr="005C0678">
        <w:rPr>
          <w:rFonts w:ascii="Sylfaen" w:hAnsi="Sylfaen"/>
          <w:lang w:val="hy-AM"/>
        </w:rPr>
        <w:t xml:space="preserve">ման) օր է համարվում </w:t>
      </w:r>
      <w:r w:rsidR="00505951">
        <w:rPr>
          <w:rFonts w:ascii="Sylfaen" w:hAnsi="Sylfaen"/>
          <w:lang w:val="hy-AM"/>
        </w:rPr>
        <w:t xml:space="preserve">իրավասու </w:t>
      </w:r>
      <w:r w:rsidRPr="005C0678">
        <w:rPr>
          <w:rFonts w:ascii="Sylfaen" w:hAnsi="Sylfaen"/>
          <w:lang w:val="hy-AM"/>
        </w:rPr>
        <w:t>պաշտոնատար անձի կողմից դրա ստորագրման օրը: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>4. Նորմատիվ ակտում փոփոխություն (</w:t>
      </w:r>
      <w:r w:rsidRPr="00A22A59">
        <w:rPr>
          <w:rFonts w:ascii="Sylfaen" w:hAnsi="Sylfaen"/>
          <w:lang w:val="hy-AM"/>
        </w:rPr>
        <w:t xml:space="preserve">փոփոխություն </w:t>
      </w:r>
      <w:r w:rsidRPr="00D51FE1">
        <w:rPr>
          <w:rFonts w:ascii="Sylfaen" w:hAnsi="Sylfaen"/>
          <w:lang w:val="hy-AM"/>
        </w:rPr>
        <w:t>(փոփոխություններ) և</w:t>
      </w:r>
      <w:r>
        <w:rPr>
          <w:rFonts w:ascii="Sylfaen" w:hAnsi="Sylfaen"/>
          <w:lang w:val="hy-AM"/>
        </w:rPr>
        <w:t>/</w:t>
      </w:r>
      <w:r w:rsidRPr="00D51FE1">
        <w:rPr>
          <w:rFonts w:ascii="Sylfaen" w:hAnsi="Sylfaen"/>
          <w:lang w:val="hy-AM"/>
        </w:rPr>
        <w:t xml:space="preserve">կամ լրացումներ (լրացումներ)) կատարվում </w:t>
      </w:r>
      <w:r w:rsidR="00A22A59">
        <w:rPr>
          <w:rFonts w:ascii="Sylfaen" w:hAnsi="Sylfaen"/>
          <w:lang w:val="hy-AM"/>
        </w:rPr>
        <w:t>է</w:t>
      </w:r>
      <w:r w:rsidRPr="00D51FE1">
        <w:rPr>
          <w:rFonts w:ascii="Sylfaen" w:hAnsi="Sylfaen"/>
          <w:lang w:val="hy-AM"/>
        </w:rPr>
        <w:t xml:space="preserve"> միայն նույն տեսակի նորմատիվ ակտով: Այն </w:t>
      </w:r>
      <w:r>
        <w:rPr>
          <w:rFonts w:ascii="Sylfaen" w:hAnsi="Sylfaen"/>
          <w:lang w:val="hy-AM"/>
        </w:rPr>
        <w:t xml:space="preserve">նույն </w:t>
      </w:r>
      <w:r w:rsidRPr="00D51FE1">
        <w:rPr>
          <w:rFonts w:ascii="Sylfaen" w:hAnsi="Sylfaen"/>
          <w:lang w:val="hy-AM"/>
        </w:rPr>
        <w:t>նորմատիվ ակտի անբաժանելի մասն է, որում կատարվել է փոփոխությունը։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>5. (Հ</w:t>
      </w:r>
      <w:r>
        <w:rPr>
          <w:rFonts w:ascii="Sylfaen" w:hAnsi="Sylfaen"/>
          <w:lang w:val="hy-AM"/>
        </w:rPr>
        <w:t>անվել է</w:t>
      </w:r>
      <w:r w:rsidR="006336C0">
        <w:rPr>
          <w:rFonts w:ascii="Sylfaen" w:hAnsi="Sylfaen"/>
          <w:lang w:val="hy-AM"/>
        </w:rPr>
        <w:t xml:space="preserve"> </w:t>
      </w:r>
      <w:r w:rsidR="00505951">
        <w:rPr>
          <w:rFonts w:ascii="Sylfaen" w:hAnsi="Sylfaen"/>
          <w:lang w:val="hy-AM"/>
        </w:rPr>
        <w:t>- 06.12.2018, №3876):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>6. Նորմատիվ ակտի փոփոխության պատրաստումը, ընդունումը (</w:t>
      </w:r>
      <w:r>
        <w:rPr>
          <w:rFonts w:ascii="Sylfaen" w:hAnsi="Sylfaen"/>
          <w:lang w:val="hy-AM"/>
        </w:rPr>
        <w:t>հրապարակ</w:t>
      </w:r>
      <w:r w:rsidRPr="00D51FE1">
        <w:rPr>
          <w:rFonts w:ascii="Sylfaen" w:hAnsi="Sylfaen"/>
          <w:lang w:val="hy-AM"/>
        </w:rPr>
        <w:t xml:space="preserve">ումը) և ուժի մեջ մտնելը կատարվում </w:t>
      </w:r>
      <w:r>
        <w:rPr>
          <w:rFonts w:ascii="Sylfaen" w:hAnsi="Sylfaen"/>
          <w:lang w:val="hy-AM"/>
        </w:rPr>
        <w:t>է</w:t>
      </w:r>
      <w:r w:rsidRPr="00D51FE1">
        <w:rPr>
          <w:rFonts w:ascii="Sylfaen" w:hAnsi="Sylfaen"/>
          <w:lang w:val="hy-AM"/>
        </w:rPr>
        <w:t xml:space="preserve"> այն նորմատիվ ակտի պատրաստման, ընդունման (</w:t>
      </w:r>
      <w:r>
        <w:rPr>
          <w:rFonts w:ascii="Sylfaen" w:hAnsi="Sylfaen"/>
          <w:lang w:val="hy-AM"/>
        </w:rPr>
        <w:t>հրապարակ</w:t>
      </w:r>
      <w:r w:rsidRPr="00D51FE1">
        <w:rPr>
          <w:rFonts w:ascii="Sylfaen" w:hAnsi="Sylfaen"/>
          <w:lang w:val="hy-AM"/>
        </w:rPr>
        <w:t>ման) և ուժի մեջ մտնելու համար սահմանված կա</w:t>
      </w:r>
      <w:r>
        <w:rPr>
          <w:rFonts w:ascii="Sylfaen" w:hAnsi="Sylfaen"/>
          <w:lang w:val="hy-AM"/>
        </w:rPr>
        <w:t>րգին</w:t>
      </w:r>
      <w:r w:rsidRPr="00D51FE1">
        <w:rPr>
          <w:rFonts w:ascii="Sylfaen" w:hAnsi="Sylfaen"/>
          <w:lang w:val="hy-AM"/>
        </w:rPr>
        <w:t xml:space="preserve"> համապատասխան, որում կատարվ</w:t>
      </w:r>
      <w:r>
        <w:rPr>
          <w:rFonts w:ascii="Sylfaen" w:hAnsi="Sylfaen"/>
          <w:lang w:val="hy-AM"/>
        </w:rPr>
        <w:t>ում</w:t>
      </w:r>
      <w:r w:rsidRPr="00D51FE1">
        <w:rPr>
          <w:rFonts w:ascii="Sylfaen" w:hAnsi="Sylfaen"/>
          <w:lang w:val="hy-AM"/>
        </w:rPr>
        <w:t xml:space="preserve"> է այս փոփոխությունը: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7. </w:t>
      </w:r>
      <w:r>
        <w:rPr>
          <w:rFonts w:ascii="Sylfaen" w:hAnsi="Sylfaen"/>
          <w:lang w:val="hy-AM"/>
        </w:rPr>
        <w:t>Ն</w:t>
      </w:r>
      <w:r w:rsidRPr="00D51FE1">
        <w:rPr>
          <w:rFonts w:ascii="Sylfaen" w:hAnsi="Sylfaen"/>
          <w:lang w:val="hy-AM"/>
        </w:rPr>
        <w:t xml:space="preserve">որմատիվ ակտում </w:t>
      </w:r>
      <w:r>
        <w:rPr>
          <w:rFonts w:ascii="Sylfaen" w:hAnsi="Sylfaen"/>
          <w:lang w:val="hy-AM"/>
        </w:rPr>
        <w:t>փ</w:t>
      </w:r>
      <w:r w:rsidRPr="00D51FE1">
        <w:rPr>
          <w:rFonts w:ascii="Sylfaen" w:hAnsi="Sylfaen"/>
          <w:lang w:val="hy-AM"/>
        </w:rPr>
        <w:t xml:space="preserve">ոփոխություններ </w:t>
      </w:r>
      <w:r>
        <w:rPr>
          <w:rFonts w:ascii="Sylfaen" w:hAnsi="Sylfaen"/>
          <w:lang w:val="hy-AM"/>
        </w:rPr>
        <w:t>կատարելու մասին ն</w:t>
      </w:r>
      <w:r w:rsidRPr="00D51FE1">
        <w:rPr>
          <w:rFonts w:ascii="Sylfaen" w:hAnsi="Sylfaen"/>
          <w:lang w:val="hy-AM"/>
        </w:rPr>
        <w:t xml:space="preserve">որմատիվ ակտի </w:t>
      </w:r>
      <w:r>
        <w:rPr>
          <w:rFonts w:ascii="Sylfaen" w:hAnsi="Sylfaen"/>
          <w:lang w:val="hy-AM"/>
        </w:rPr>
        <w:t>նախագ</w:t>
      </w:r>
      <w:r w:rsidRPr="00D51FE1">
        <w:rPr>
          <w:rFonts w:ascii="Sylfaen" w:hAnsi="Sylfaen"/>
          <w:lang w:val="hy-AM"/>
        </w:rPr>
        <w:t>ծ</w:t>
      </w:r>
      <w:r>
        <w:rPr>
          <w:rFonts w:ascii="Sylfaen" w:hAnsi="Sylfaen"/>
          <w:lang w:val="hy-AM"/>
        </w:rPr>
        <w:t xml:space="preserve">ում պետք է նշված լինեն տվյալներ այն նորմատիվ ակտի մասին, </w:t>
      </w:r>
      <w:r w:rsidR="00505951">
        <w:rPr>
          <w:rFonts w:ascii="Sylfaen" w:hAnsi="Sylfaen"/>
          <w:lang w:val="hy-AM"/>
        </w:rPr>
        <w:t>որու</w:t>
      </w:r>
      <w:r>
        <w:rPr>
          <w:rFonts w:ascii="Sylfaen" w:hAnsi="Sylfaen"/>
          <w:lang w:val="hy-AM"/>
        </w:rPr>
        <w:t>մ կտարվում է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այս </w:t>
      </w:r>
      <w:r w:rsidRPr="00D51FE1">
        <w:rPr>
          <w:rFonts w:ascii="Sylfaen" w:hAnsi="Sylfaen"/>
          <w:lang w:val="hy-AM"/>
        </w:rPr>
        <w:t>փոփոխություն</w:t>
      </w:r>
      <w:r>
        <w:rPr>
          <w:rFonts w:ascii="Sylfaen" w:hAnsi="Sylfaen"/>
          <w:lang w:val="hy-AM"/>
        </w:rPr>
        <w:t>ը</w:t>
      </w:r>
      <w:r w:rsidRPr="00D51FE1">
        <w:rPr>
          <w:rFonts w:ascii="Sylfaen" w:hAnsi="Sylfaen"/>
          <w:lang w:val="hy-AM"/>
        </w:rPr>
        <w:t xml:space="preserve">, մասնավորապես՝ նորմատիվ ակտի </w:t>
      </w:r>
      <w:r w:rsidR="004F0336">
        <w:rPr>
          <w:rFonts w:ascii="Sylfaen" w:hAnsi="Sylfaen"/>
          <w:lang w:val="hy-AM"/>
        </w:rPr>
        <w:t>վերնագիրը</w:t>
      </w:r>
      <w:r w:rsidRPr="00D51FE1">
        <w:rPr>
          <w:rFonts w:ascii="Sylfaen" w:hAnsi="Sylfaen"/>
          <w:lang w:val="hy-AM"/>
        </w:rPr>
        <w:t xml:space="preserve">, «Վրաստանի օրենսդրական </w:t>
      </w:r>
      <w:r>
        <w:rPr>
          <w:rFonts w:ascii="Sylfaen" w:hAnsi="Sylfaen"/>
          <w:lang w:val="hy-AM"/>
        </w:rPr>
        <w:t>տեղեկատուի</w:t>
      </w:r>
      <w:r w:rsidRPr="00D51FE1">
        <w:rPr>
          <w:rFonts w:ascii="Sylfaen" w:hAnsi="Sylfaen"/>
          <w:lang w:val="hy-AM"/>
        </w:rPr>
        <w:t>» կայք</w:t>
      </w:r>
      <w:r>
        <w:rPr>
          <w:rFonts w:ascii="Sylfaen" w:hAnsi="Sylfaen"/>
          <w:lang w:val="hy-AM"/>
        </w:rPr>
        <w:t>էջ</w:t>
      </w:r>
      <w:r w:rsidRPr="00D51FE1">
        <w:rPr>
          <w:rFonts w:ascii="Sylfaen" w:hAnsi="Sylfaen"/>
          <w:lang w:val="hy-AM"/>
        </w:rPr>
        <w:t xml:space="preserve">ը, </w:t>
      </w:r>
      <w:r>
        <w:rPr>
          <w:rFonts w:ascii="Sylfaen" w:hAnsi="Sylfaen"/>
          <w:lang w:val="hy-AM"/>
        </w:rPr>
        <w:t xml:space="preserve">նորմատիվ ակտի </w:t>
      </w:r>
      <w:r w:rsidRPr="00D51FE1">
        <w:rPr>
          <w:rFonts w:ascii="Sylfaen" w:hAnsi="Sylfaen"/>
          <w:lang w:val="hy-AM"/>
        </w:rPr>
        <w:t>հրա</w:t>
      </w:r>
      <w:r w:rsidR="00A22A59">
        <w:rPr>
          <w:rFonts w:ascii="Sylfaen" w:hAnsi="Sylfaen"/>
          <w:lang w:val="hy-AM"/>
        </w:rPr>
        <w:t>տ</w:t>
      </w:r>
      <w:r w:rsidRPr="00D51FE1">
        <w:rPr>
          <w:rFonts w:ascii="Sylfaen" w:hAnsi="Sylfaen"/>
          <w:lang w:val="hy-AM"/>
        </w:rPr>
        <w:t xml:space="preserve">արակման </w:t>
      </w:r>
      <w:r w:rsidR="00505951" w:rsidRPr="00505951">
        <w:rPr>
          <w:rFonts w:ascii="Sylfaen" w:hAnsi="Sylfaen"/>
          <w:lang w:val="hy-AM"/>
        </w:rPr>
        <w:t>տարին, ամիսը, ամսաթիվը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 xml:space="preserve">պետական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D51FE1">
        <w:rPr>
          <w:rFonts w:ascii="Sylfaen" w:hAnsi="Sylfaen"/>
          <w:lang w:val="hy-AM"/>
        </w:rPr>
        <w:t>գրանցման ծածկագիրը։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8. Նորմատիվ ակտում բառ (բառեր) կամ թիվ (թվեր) փոփոխելու, հանելու կամ ավելացնելու դեպքում նորմատիվ ակտի նախագիծը պետք է պարունակի համապատասխան </w:t>
      </w:r>
      <w:r w:rsidR="007F27AE">
        <w:rPr>
          <w:rFonts w:ascii="Sylfaen" w:hAnsi="Sylfaen"/>
          <w:lang w:val="hy-AM"/>
        </w:rPr>
        <w:t>կետի</w:t>
      </w:r>
      <w:r w:rsidRPr="00D51FE1">
        <w:rPr>
          <w:rFonts w:ascii="Sylfaen" w:hAnsi="Sylfaen"/>
          <w:lang w:val="hy-AM"/>
        </w:rPr>
        <w:t xml:space="preserve"> (մաս) ենթակետի ամբողջական </w:t>
      </w:r>
      <w:r>
        <w:rPr>
          <w:rFonts w:ascii="Sylfaen" w:hAnsi="Sylfaen"/>
          <w:lang w:val="hy-AM"/>
        </w:rPr>
        <w:t>խմբագրությունը</w:t>
      </w:r>
      <w:r w:rsidRPr="00D51FE1">
        <w:rPr>
          <w:rFonts w:ascii="Sylfaen" w:hAnsi="Sylfaen"/>
          <w:lang w:val="hy-AM"/>
        </w:rPr>
        <w:t>՝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համապատասխան փոփոխությ</w:t>
      </w:r>
      <w:r w:rsidR="00505951">
        <w:rPr>
          <w:rFonts w:ascii="Sylfaen" w:hAnsi="Sylfaen"/>
          <w:lang w:val="hy-AM"/>
        </w:rPr>
        <w:t>ա</w:t>
      </w:r>
      <w:r w:rsidRPr="00D51FE1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նախատեսմամբ</w:t>
      </w:r>
      <w:r w:rsidRPr="00D51FE1">
        <w:rPr>
          <w:rFonts w:ascii="Sylfaen" w:hAnsi="Sylfaen"/>
          <w:lang w:val="hy-AM"/>
        </w:rPr>
        <w:t>։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9. </w:t>
      </w:r>
      <w:r>
        <w:rPr>
          <w:rFonts w:ascii="Sylfaen" w:hAnsi="Sylfaen"/>
          <w:lang w:val="hy-AM"/>
        </w:rPr>
        <w:t>Թույլ չի տրվում</w:t>
      </w:r>
      <w:r w:rsidRPr="00D51FE1">
        <w:rPr>
          <w:rFonts w:ascii="Sylfaen" w:hAnsi="Sylfaen"/>
          <w:lang w:val="hy-AM"/>
        </w:rPr>
        <w:t xml:space="preserve"> </w:t>
      </w:r>
      <w:r w:rsidR="00A22A59">
        <w:rPr>
          <w:rFonts w:ascii="Sylfaen" w:hAnsi="Sylfaen"/>
          <w:lang w:val="hy-AM"/>
        </w:rPr>
        <w:t>Խ</w:t>
      </w:r>
      <w:r w:rsidRPr="00D51FE1">
        <w:rPr>
          <w:rFonts w:ascii="Sylfaen" w:hAnsi="Sylfaen"/>
          <w:lang w:val="hy-AM"/>
        </w:rPr>
        <w:t xml:space="preserve">որհրդարանում քննարկել </w:t>
      </w:r>
      <w:r w:rsidR="00505951">
        <w:rPr>
          <w:rFonts w:ascii="Sylfaen" w:hAnsi="Sylfaen"/>
          <w:lang w:val="hy-AM"/>
        </w:rPr>
        <w:t xml:space="preserve">այնպիսի </w:t>
      </w:r>
      <w:r w:rsidRPr="00D51FE1">
        <w:rPr>
          <w:rFonts w:ascii="Sylfaen" w:hAnsi="Sylfaen"/>
          <w:lang w:val="hy-AM"/>
        </w:rPr>
        <w:t xml:space="preserve">միջազգային պայմանագրի կամ համաձայնագրի վավերացման </w:t>
      </w:r>
      <w:r w:rsidR="00505951">
        <w:rPr>
          <w:rFonts w:ascii="Sylfaen" w:hAnsi="Sylfaen"/>
          <w:lang w:val="hy-AM"/>
        </w:rPr>
        <w:t>հարց</w:t>
      </w:r>
      <w:r w:rsidR="008641D8">
        <w:rPr>
          <w:rFonts w:ascii="Sylfaen" w:hAnsi="Sylfaen"/>
          <w:lang w:val="hy-AM"/>
        </w:rPr>
        <w:t>, որը</w:t>
      </w:r>
      <w:r w:rsidR="006336C0">
        <w:rPr>
          <w:rFonts w:ascii="Sylfaen" w:hAnsi="Sylfaen"/>
          <w:lang w:val="hy-AM"/>
        </w:rPr>
        <w:t xml:space="preserve"> </w:t>
      </w:r>
      <w:r w:rsidR="008641D8" w:rsidRPr="00D51FE1">
        <w:rPr>
          <w:rFonts w:ascii="Sylfaen" w:hAnsi="Sylfaen"/>
          <w:lang w:val="hy-AM"/>
        </w:rPr>
        <w:t xml:space="preserve">փոփոխություն </w:t>
      </w:r>
      <w:r w:rsidR="008641D8">
        <w:rPr>
          <w:rFonts w:ascii="Sylfaen" w:hAnsi="Sylfaen"/>
          <w:lang w:val="hy-AM"/>
        </w:rPr>
        <w:t xml:space="preserve">է </w:t>
      </w:r>
      <w:r w:rsidR="008641D8" w:rsidRPr="00D51FE1">
        <w:rPr>
          <w:rFonts w:ascii="Sylfaen" w:hAnsi="Sylfaen"/>
          <w:lang w:val="hy-AM"/>
        </w:rPr>
        <w:t>առաջացնո</w:t>
      </w:r>
      <w:r w:rsidR="008641D8">
        <w:rPr>
          <w:rFonts w:ascii="Sylfaen" w:hAnsi="Sylfaen"/>
          <w:lang w:val="hy-AM"/>
        </w:rPr>
        <w:t>ւմ Վրաստանի</w:t>
      </w:r>
      <w:r w:rsidR="008641D8" w:rsidRPr="00D51FE1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օրենսդրության</w:t>
      </w:r>
      <w:r w:rsidR="008641D8">
        <w:rPr>
          <w:rFonts w:ascii="Sylfaen" w:hAnsi="Sylfaen"/>
          <w:lang w:val="hy-AM"/>
        </w:rPr>
        <w:t xml:space="preserve"> մեջ</w:t>
      </w:r>
      <w:r w:rsidRPr="00D51FE1">
        <w:rPr>
          <w:rFonts w:ascii="Sylfaen" w:hAnsi="Sylfaen"/>
          <w:lang w:val="hy-AM"/>
        </w:rPr>
        <w:t xml:space="preserve">, եթե </w:t>
      </w:r>
      <w:r w:rsidR="00505951">
        <w:rPr>
          <w:rFonts w:ascii="Sylfaen" w:hAnsi="Sylfaen"/>
          <w:lang w:val="hy-AM"/>
        </w:rPr>
        <w:t>նրան չի կցված</w:t>
      </w:r>
      <w:r w:rsidRPr="00D51FE1">
        <w:rPr>
          <w:rFonts w:ascii="Sylfaen" w:hAnsi="Sylfaen"/>
          <w:lang w:val="hy-AM"/>
        </w:rPr>
        <w:t xml:space="preserve"> համապատասխան օրենսդրական ակտում փոփոխություն կատարելու մասին օրենքի նախագ</w:t>
      </w:r>
      <w:r w:rsidR="00505951">
        <w:rPr>
          <w:rFonts w:ascii="Sylfaen" w:hAnsi="Sylfaen"/>
          <w:lang w:val="hy-AM"/>
        </w:rPr>
        <w:t>ի</w:t>
      </w:r>
      <w:r w:rsidRPr="00D51FE1">
        <w:rPr>
          <w:rFonts w:ascii="Sylfaen" w:hAnsi="Sylfaen"/>
          <w:lang w:val="hy-AM"/>
        </w:rPr>
        <w:t>ծ։</w:t>
      </w:r>
    </w:p>
    <w:p w:rsidR="00D51FE1" w:rsidRPr="008641D8" w:rsidRDefault="00D51FE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641D8">
        <w:rPr>
          <w:rFonts w:ascii="Sylfaen" w:hAnsi="Sylfaen"/>
          <w:i/>
          <w:sz w:val="18"/>
          <w:szCs w:val="18"/>
          <w:lang w:val="hy-AM"/>
        </w:rPr>
        <w:t xml:space="preserve">2011 թվականի ապրիլի 19-ի </w:t>
      </w:r>
      <w:r w:rsidR="008641D8" w:rsidRPr="008641D8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641D8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641D8">
        <w:rPr>
          <w:rFonts w:ascii="Sylfaen" w:hAnsi="Sylfaen"/>
          <w:i/>
          <w:sz w:val="18"/>
          <w:szCs w:val="18"/>
          <w:lang w:val="hy-AM"/>
        </w:rPr>
        <w:t>, 05.05.2011թ.</w:t>
      </w:r>
    </w:p>
    <w:p w:rsidR="00D51FE1" w:rsidRPr="008641D8" w:rsidRDefault="00D51FE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641D8">
        <w:rPr>
          <w:rFonts w:ascii="Sylfaen" w:hAnsi="Sylfaen"/>
          <w:i/>
          <w:sz w:val="18"/>
          <w:szCs w:val="18"/>
          <w:lang w:val="hy-AM"/>
        </w:rPr>
        <w:t xml:space="preserve">2011 թվականի դեկտեմբերի 20-ի </w:t>
      </w:r>
      <w:r w:rsidR="008641D8" w:rsidRPr="008641D8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641D8">
        <w:rPr>
          <w:rFonts w:ascii="Sylfaen" w:hAnsi="Sylfaen"/>
          <w:i/>
          <w:sz w:val="18"/>
          <w:szCs w:val="18"/>
          <w:lang w:val="hy-AM"/>
        </w:rPr>
        <w:t xml:space="preserve">№5545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641D8">
        <w:rPr>
          <w:rFonts w:ascii="Sylfaen" w:hAnsi="Sylfaen"/>
          <w:i/>
          <w:sz w:val="18"/>
          <w:szCs w:val="18"/>
          <w:lang w:val="hy-AM"/>
        </w:rPr>
        <w:t>, 28.12.2011թ.</w:t>
      </w:r>
    </w:p>
    <w:p w:rsidR="00D51FE1" w:rsidRPr="008641D8" w:rsidRDefault="00D51FE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641D8">
        <w:rPr>
          <w:rFonts w:ascii="Sylfaen" w:hAnsi="Sylfaen"/>
          <w:i/>
          <w:sz w:val="18"/>
          <w:szCs w:val="18"/>
          <w:lang w:val="hy-AM"/>
        </w:rPr>
        <w:t xml:space="preserve">2012 թվականի դեկտեմբերի 28-ի </w:t>
      </w:r>
      <w:r w:rsidR="008641D8" w:rsidRPr="008641D8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641D8">
        <w:rPr>
          <w:rFonts w:ascii="Sylfaen" w:hAnsi="Sylfaen"/>
          <w:i/>
          <w:sz w:val="18"/>
          <w:szCs w:val="18"/>
          <w:lang w:val="hy-AM"/>
        </w:rPr>
        <w:t xml:space="preserve">№ 190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641D8">
        <w:rPr>
          <w:rFonts w:ascii="Sylfaen" w:hAnsi="Sylfaen"/>
          <w:i/>
          <w:sz w:val="18"/>
          <w:szCs w:val="18"/>
          <w:lang w:val="hy-AM"/>
        </w:rPr>
        <w:t>, 30.12.2012թ.</w:t>
      </w:r>
    </w:p>
    <w:p w:rsidR="00D51FE1" w:rsidRPr="008641D8" w:rsidRDefault="00D51FE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641D8">
        <w:rPr>
          <w:rFonts w:ascii="Sylfaen" w:hAnsi="Sylfaen"/>
          <w:i/>
          <w:sz w:val="18"/>
          <w:szCs w:val="18"/>
          <w:lang w:val="hy-AM"/>
        </w:rPr>
        <w:t xml:space="preserve">2014 թվականի փետրվարի 5-ի </w:t>
      </w:r>
      <w:r w:rsidR="008641D8" w:rsidRPr="008641D8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641D8">
        <w:rPr>
          <w:rFonts w:ascii="Sylfaen" w:hAnsi="Sylfaen"/>
          <w:i/>
          <w:sz w:val="18"/>
          <w:szCs w:val="18"/>
          <w:lang w:val="hy-AM"/>
        </w:rPr>
        <w:t xml:space="preserve">№ 1967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641D8">
        <w:rPr>
          <w:rFonts w:ascii="Sylfaen" w:hAnsi="Sylfaen"/>
          <w:i/>
          <w:sz w:val="18"/>
          <w:szCs w:val="18"/>
          <w:lang w:val="hy-AM"/>
        </w:rPr>
        <w:t>, 19.02.2014 թ.</w:t>
      </w:r>
    </w:p>
    <w:p w:rsidR="00D51FE1" w:rsidRPr="008641D8" w:rsidRDefault="00D51FE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641D8">
        <w:rPr>
          <w:rFonts w:ascii="Sylfaen" w:hAnsi="Sylfaen"/>
          <w:i/>
          <w:sz w:val="18"/>
          <w:szCs w:val="18"/>
          <w:lang w:val="hy-AM"/>
        </w:rPr>
        <w:t xml:space="preserve">2018 թվականի դեկտեմբերի 6-ի </w:t>
      </w:r>
      <w:r w:rsidR="008641D8" w:rsidRPr="008641D8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641D8">
        <w:rPr>
          <w:rFonts w:ascii="Sylfaen" w:hAnsi="Sylfaen"/>
          <w:i/>
          <w:sz w:val="18"/>
          <w:szCs w:val="18"/>
          <w:lang w:val="hy-AM"/>
        </w:rPr>
        <w:t xml:space="preserve">№3876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641D8">
        <w:rPr>
          <w:rFonts w:ascii="Sylfaen" w:hAnsi="Sylfaen"/>
          <w:i/>
          <w:sz w:val="18"/>
          <w:szCs w:val="18"/>
          <w:lang w:val="hy-AM"/>
        </w:rPr>
        <w:t>, 14.12.2018թ.</w:t>
      </w:r>
    </w:p>
    <w:p w:rsidR="00D51FE1" w:rsidRPr="008641D8" w:rsidRDefault="00D51FE1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641D8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8641D8" w:rsidRPr="008641D8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8641D8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641D8">
        <w:rPr>
          <w:rFonts w:ascii="Sylfaen" w:hAnsi="Sylfaen"/>
          <w:i/>
          <w:sz w:val="18"/>
          <w:szCs w:val="18"/>
          <w:lang w:val="hy-AM"/>
        </w:rPr>
        <w:t>, 28.07.2020թ.</w:t>
      </w:r>
    </w:p>
    <w:p w:rsidR="008641D8" w:rsidRDefault="006336C0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 </w:t>
      </w:r>
    </w:p>
    <w:p w:rsidR="00D51FE1" w:rsidRPr="008641D8" w:rsidRDefault="00D51FE1" w:rsidP="00106993">
      <w:pPr>
        <w:ind w:left="142"/>
        <w:rPr>
          <w:rFonts w:ascii="Sylfaen" w:hAnsi="Sylfaen"/>
          <w:b/>
          <w:lang w:val="hy-AM"/>
        </w:rPr>
      </w:pPr>
      <w:r w:rsidRPr="008641D8">
        <w:rPr>
          <w:rFonts w:ascii="Sylfaen" w:hAnsi="Sylfaen"/>
          <w:b/>
          <w:lang w:val="hy-AM"/>
        </w:rPr>
        <w:t>Հոդված 20</w:t>
      </w:r>
      <w:r w:rsidRPr="008641D8">
        <w:rPr>
          <w:rFonts w:ascii="Sylfaen" w:hAnsi="Sylfaen"/>
          <w:b/>
          <w:vertAlign w:val="superscript"/>
          <w:lang w:val="hy-AM"/>
        </w:rPr>
        <w:t>1</w:t>
      </w:r>
      <w:r w:rsidRPr="008641D8">
        <w:rPr>
          <w:rFonts w:ascii="Sylfaen" w:hAnsi="Sylfaen"/>
          <w:b/>
          <w:lang w:val="hy-AM"/>
        </w:rPr>
        <w:t xml:space="preserve">. Աբխազիայի Ինքնավար Հանրապետության օրենքի ընդունման և հրապարակման </w:t>
      </w:r>
      <w:r w:rsidR="008641D8">
        <w:rPr>
          <w:rFonts w:ascii="Sylfaen" w:hAnsi="Sylfaen"/>
          <w:b/>
          <w:lang w:val="hy-AM"/>
        </w:rPr>
        <w:t>կարգը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1. Աբխազիայի Ինքնավար Հանրապետության օրենքն ընդունվում և հրապարակվում է սույն օրենքի, Աբխազիայի Ինքնավար Հանրապետության Սահմանադրության և Աբխազիայի Ինքնավար Հանրապետության Գերագույն խորհրդի </w:t>
      </w:r>
      <w:r w:rsidR="008641D8">
        <w:rPr>
          <w:rFonts w:ascii="Sylfaen" w:hAnsi="Sylfaen"/>
          <w:lang w:val="hy-AM"/>
        </w:rPr>
        <w:t>կանոնակարգով սահմանված կարգով։</w:t>
      </w:r>
      <w:r w:rsidR="006336C0">
        <w:rPr>
          <w:rFonts w:ascii="Sylfaen" w:hAnsi="Sylfaen"/>
          <w:lang w:val="hy-AM"/>
        </w:rPr>
        <w:t xml:space="preserve"> 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2. Աբխազիայի Ինքնավար Հանրապետության Գերագույն խորհրդի կողմից ընդունված </w:t>
      </w:r>
      <w:r w:rsidR="00E3500F">
        <w:rPr>
          <w:rFonts w:ascii="Sylfaen" w:hAnsi="Sylfaen"/>
          <w:lang w:val="hy-AM"/>
        </w:rPr>
        <w:t>օրենքի նախագիծ</w:t>
      </w:r>
      <w:r w:rsidRPr="00D51FE1">
        <w:rPr>
          <w:rFonts w:ascii="Sylfaen" w:hAnsi="Sylfaen"/>
          <w:lang w:val="hy-AM"/>
        </w:rPr>
        <w:t xml:space="preserve">ը 7-օրյա ժամկետում </w:t>
      </w:r>
      <w:r w:rsidR="008641D8">
        <w:rPr>
          <w:rFonts w:ascii="Sylfaen" w:hAnsi="Sylfaen"/>
          <w:lang w:val="hy-AM"/>
        </w:rPr>
        <w:t>փոխան</w:t>
      </w:r>
      <w:r w:rsidRPr="00D51FE1">
        <w:rPr>
          <w:rFonts w:ascii="Sylfaen" w:hAnsi="Sylfaen"/>
          <w:lang w:val="hy-AM"/>
        </w:rPr>
        <w:t xml:space="preserve">ցվում է Աբխազիայի Ինքնավար Հանրապետության </w:t>
      </w:r>
      <w:r w:rsidR="00A22A59">
        <w:rPr>
          <w:rFonts w:ascii="Sylfaen" w:hAnsi="Sylfaen"/>
          <w:lang w:val="hy-AM"/>
        </w:rPr>
        <w:t>կառավարության նախագահ</w:t>
      </w:r>
      <w:r w:rsidRPr="00D51FE1">
        <w:rPr>
          <w:rFonts w:ascii="Sylfaen" w:hAnsi="Sylfaen"/>
          <w:lang w:val="hy-AM"/>
        </w:rPr>
        <w:t xml:space="preserve">ին, որը </w:t>
      </w:r>
      <w:r w:rsidR="008641D8">
        <w:rPr>
          <w:rFonts w:ascii="Sylfaen" w:hAnsi="Sylfaen"/>
          <w:lang w:val="hy-AM"/>
        </w:rPr>
        <w:t xml:space="preserve">10-օրյա ժամկետում </w:t>
      </w:r>
      <w:r w:rsidRPr="00D51FE1">
        <w:rPr>
          <w:rFonts w:ascii="Sylfaen" w:hAnsi="Sylfaen"/>
          <w:lang w:val="hy-AM"/>
        </w:rPr>
        <w:t xml:space="preserve">ստորագրում և հրապարակում է օրենքը կամ </w:t>
      </w:r>
      <w:r w:rsidR="00E3500F">
        <w:rPr>
          <w:rFonts w:ascii="Sylfaen" w:hAnsi="Sylfaen"/>
          <w:lang w:val="hy-AM"/>
        </w:rPr>
        <w:t>օրենքի նախագիծ</w:t>
      </w:r>
      <w:r w:rsidRPr="00D51FE1">
        <w:rPr>
          <w:rFonts w:ascii="Sylfaen" w:hAnsi="Sylfaen"/>
          <w:lang w:val="hy-AM"/>
        </w:rPr>
        <w:t>ը</w:t>
      </w:r>
      <w:r w:rsidR="008641D8">
        <w:rPr>
          <w:rFonts w:ascii="Sylfaen" w:hAnsi="Sylfaen"/>
          <w:lang w:val="hy-AM"/>
        </w:rPr>
        <w:t xml:space="preserve"> հիմնավորված առարկություններով</w:t>
      </w:r>
      <w:r w:rsidRPr="00D51FE1">
        <w:rPr>
          <w:rFonts w:ascii="Sylfaen" w:hAnsi="Sylfaen"/>
          <w:lang w:val="hy-AM"/>
        </w:rPr>
        <w:t xml:space="preserve"> վերադարձնում </w:t>
      </w:r>
      <w:r w:rsidR="00A14993">
        <w:rPr>
          <w:rFonts w:ascii="Sylfaen" w:hAnsi="Sylfaen"/>
          <w:lang w:val="hy-AM"/>
        </w:rPr>
        <w:t xml:space="preserve">է </w:t>
      </w:r>
      <w:r w:rsidRPr="00D51FE1">
        <w:rPr>
          <w:rFonts w:ascii="Sylfaen" w:hAnsi="Sylfaen"/>
          <w:lang w:val="hy-AM"/>
        </w:rPr>
        <w:t>Գերագույն</w:t>
      </w:r>
      <w:r w:rsidR="008641D8">
        <w:rPr>
          <w:rFonts w:ascii="Sylfaen" w:hAnsi="Sylfaen"/>
          <w:lang w:val="hy-AM"/>
        </w:rPr>
        <w:t xml:space="preserve"> խորհրդին։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 xml:space="preserve">Եթե </w:t>
      </w:r>
      <w:r w:rsidRPr="00106993">
        <w:rPr>
          <w:rFonts w:ascii="Times New Roman" w:hAnsi="Times New Roman" w:cs="Times New Roman"/>
          <w:lang w:val="hy-AM"/>
        </w:rPr>
        <w:t>​​</w:t>
      </w:r>
      <w:r w:rsidR="00A22A59">
        <w:rPr>
          <w:rFonts w:ascii="Sylfaen" w:hAnsi="Sylfaen"/>
          <w:lang w:val="hy-AM"/>
        </w:rPr>
        <w:t>կառավարության նախագահ</w:t>
      </w:r>
      <w:r w:rsidRPr="00D51FE1">
        <w:rPr>
          <w:rFonts w:ascii="Sylfaen" w:hAnsi="Sylfaen"/>
          <w:lang w:val="hy-AM"/>
        </w:rPr>
        <w:t>ը նշված ժամկետում չ</w:t>
      </w:r>
      <w:r w:rsidR="00A14993">
        <w:rPr>
          <w:rFonts w:ascii="Sylfaen" w:hAnsi="Sylfaen"/>
          <w:lang w:val="hy-AM"/>
        </w:rPr>
        <w:t xml:space="preserve">ի </w:t>
      </w:r>
      <w:r w:rsidRPr="00D51FE1">
        <w:rPr>
          <w:rFonts w:ascii="Sylfaen" w:hAnsi="Sylfaen"/>
          <w:lang w:val="hy-AM"/>
        </w:rPr>
        <w:t>ստորագր</w:t>
      </w:r>
      <w:r w:rsidR="00136DE3">
        <w:rPr>
          <w:rFonts w:ascii="Sylfaen" w:hAnsi="Sylfaen"/>
          <w:lang w:val="hy-AM"/>
        </w:rPr>
        <w:t>ում</w:t>
      </w:r>
      <w:r w:rsidRPr="00D51FE1">
        <w:rPr>
          <w:rFonts w:ascii="Sylfaen" w:hAnsi="Sylfaen"/>
          <w:lang w:val="hy-AM"/>
        </w:rPr>
        <w:t xml:space="preserve"> և չ</w:t>
      </w:r>
      <w:r w:rsidR="00A14993">
        <w:rPr>
          <w:rFonts w:ascii="Sylfaen" w:hAnsi="Sylfaen"/>
          <w:lang w:val="hy-AM"/>
        </w:rPr>
        <w:t xml:space="preserve">ի </w:t>
      </w:r>
      <w:r w:rsidRPr="00D51FE1">
        <w:rPr>
          <w:rFonts w:ascii="Sylfaen" w:hAnsi="Sylfaen"/>
          <w:lang w:val="hy-AM"/>
        </w:rPr>
        <w:t>հրապարակ</w:t>
      </w:r>
      <w:r w:rsidR="00136DE3">
        <w:rPr>
          <w:rFonts w:ascii="Sylfaen" w:hAnsi="Sylfaen"/>
          <w:lang w:val="hy-AM"/>
        </w:rPr>
        <w:t>ում</w:t>
      </w:r>
      <w:r w:rsidRPr="00D51FE1">
        <w:rPr>
          <w:rFonts w:ascii="Sylfaen" w:hAnsi="Sylfaen"/>
          <w:lang w:val="hy-AM"/>
        </w:rPr>
        <w:t xml:space="preserve"> օրենքը, </w:t>
      </w:r>
      <w:r w:rsidR="008641D8">
        <w:rPr>
          <w:rFonts w:ascii="Sylfaen" w:hAnsi="Sylfaen"/>
          <w:lang w:val="hy-AM"/>
        </w:rPr>
        <w:t xml:space="preserve">ոչ էլ Գերագույն խորհրդին </w:t>
      </w:r>
      <w:r w:rsidR="00A14993">
        <w:rPr>
          <w:rFonts w:ascii="Sylfaen" w:hAnsi="Sylfaen"/>
          <w:lang w:val="hy-AM"/>
        </w:rPr>
        <w:t xml:space="preserve">է </w:t>
      </w:r>
      <w:r w:rsidR="008641D8">
        <w:rPr>
          <w:rFonts w:ascii="Sylfaen" w:hAnsi="Sylfaen"/>
          <w:lang w:val="hy-AM"/>
        </w:rPr>
        <w:t>վերադարձ</w:t>
      </w:r>
      <w:r w:rsidR="00136DE3">
        <w:rPr>
          <w:rFonts w:ascii="Sylfaen" w:hAnsi="Sylfaen"/>
          <w:lang w:val="hy-AM"/>
        </w:rPr>
        <w:t xml:space="preserve">նում </w:t>
      </w:r>
      <w:r w:rsidR="00E3500F">
        <w:rPr>
          <w:rFonts w:ascii="Sylfaen" w:hAnsi="Sylfaen"/>
          <w:lang w:val="hy-AM"/>
        </w:rPr>
        <w:t>օրենքի նախագիծ</w:t>
      </w:r>
      <w:r w:rsidRPr="00D51FE1">
        <w:rPr>
          <w:rFonts w:ascii="Sylfaen" w:hAnsi="Sylfaen"/>
          <w:lang w:val="hy-AM"/>
        </w:rPr>
        <w:t>ը</w:t>
      </w:r>
      <w:r w:rsidR="008641D8">
        <w:rPr>
          <w:rFonts w:ascii="Sylfaen" w:hAnsi="Sylfaen"/>
          <w:lang w:val="hy-AM"/>
        </w:rPr>
        <w:t>,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 xml:space="preserve">ապա </w:t>
      </w:r>
      <w:r w:rsidR="008641D8" w:rsidRPr="00D51FE1">
        <w:rPr>
          <w:rFonts w:ascii="Sylfaen" w:hAnsi="Sylfaen"/>
          <w:lang w:val="hy-AM"/>
        </w:rPr>
        <w:t xml:space="preserve">առաջիկա 5 օրվա ընթացքում </w:t>
      </w:r>
      <w:r w:rsidRPr="00D51FE1">
        <w:rPr>
          <w:rFonts w:ascii="Sylfaen" w:hAnsi="Sylfaen"/>
          <w:lang w:val="hy-AM"/>
        </w:rPr>
        <w:t>օրենքը ստորագրում և հրապարակում է Գերագույն խորհրդի նախագահը։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3. Եթե </w:t>
      </w:r>
      <w:r w:rsidR="00A22A59">
        <w:rPr>
          <w:rFonts w:ascii="Sylfaen" w:hAnsi="Sylfaen"/>
          <w:lang w:val="hy-AM"/>
        </w:rPr>
        <w:t>կառավարության նախագահ</w:t>
      </w:r>
      <w:r w:rsidRPr="00D51FE1">
        <w:rPr>
          <w:rFonts w:ascii="Sylfaen" w:hAnsi="Sylfaen"/>
          <w:lang w:val="hy-AM"/>
        </w:rPr>
        <w:t>ը վերադարձն</w:t>
      </w:r>
      <w:r w:rsidR="00136DE3">
        <w:rPr>
          <w:rFonts w:ascii="Sylfaen" w:hAnsi="Sylfaen"/>
          <w:lang w:val="hy-AM"/>
        </w:rPr>
        <w:t>ում է</w:t>
      </w:r>
      <w:r w:rsidR="00A22A59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 xml:space="preserve"> օրենքի նախագիծը, ապա Գերագույն խորհուրդը քվեարկ</w:t>
      </w:r>
      <w:r w:rsidR="00A14993">
        <w:rPr>
          <w:rFonts w:ascii="Sylfaen" w:hAnsi="Sylfaen"/>
          <w:lang w:val="hy-AM"/>
        </w:rPr>
        <w:t xml:space="preserve">ության </w:t>
      </w:r>
      <w:r w:rsidR="00136DE3">
        <w:rPr>
          <w:rFonts w:ascii="Sylfaen" w:hAnsi="Sylfaen"/>
          <w:lang w:val="hy-AM"/>
        </w:rPr>
        <w:t>է դնում</w:t>
      </w:r>
      <w:r w:rsidR="006336C0">
        <w:rPr>
          <w:rFonts w:ascii="Sylfaen" w:hAnsi="Sylfaen"/>
          <w:lang w:val="hy-AM"/>
        </w:rPr>
        <w:t xml:space="preserve"> </w:t>
      </w:r>
      <w:r w:rsidR="00A22A59">
        <w:rPr>
          <w:rFonts w:ascii="Sylfaen" w:hAnsi="Sylfaen"/>
          <w:lang w:val="hy-AM"/>
        </w:rPr>
        <w:t>կառավարության նախագահ</w:t>
      </w:r>
      <w:r w:rsidRPr="00D51FE1">
        <w:rPr>
          <w:rFonts w:ascii="Sylfaen" w:hAnsi="Sylfaen"/>
          <w:lang w:val="hy-AM"/>
        </w:rPr>
        <w:t xml:space="preserve">ի </w:t>
      </w:r>
      <w:r w:rsidR="006A1E59">
        <w:rPr>
          <w:rFonts w:ascii="Sylfaen" w:hAnsi="Sylfaen"/>
          <w:lang w:val="hy-AM"/>
        </w:rPr>
        <w:t xml:space="preserve">առարկություններն </w:t>
      </w:r>
      <w:r w:rsidRPr="00D51FE1">
        <w:rPr>
          <w:rFonts w:ascii="Sylfaen" w:hAnsi="Sylfaen"/>
          <w:lang w:val="hy-AM"/>
        </w:rPr>
        <w:t xml:space="preserve">ամբողջությամբ, որոնց </w:t>
      </w:r>
      <w:r w:rsidR="00A14993">
        <w:rPr>
          <w:rFonts w:ascii="Sylfaen" w:hAnsi="Sylfaen"/>
          <w:lang w:val="hy-AM"/>
        </w:rPr>
        <w:t xml:space="preserve">ընդունման </w:t>
      </w:r>
      <w:r w:rsidRPr="00D51FE1">
        <w:rPr>
          <w:rFonts w:ascii="Sylfaen" w:hAnsi="Sylfaen"/>
          <w:lang w:val="hy-AM"/>
        </w:rPr>
        <w:t xml:space="preserve">համար </w:t>
      </w:r>
      <w:r w:rsidR="006A1E59" w:rsidRPr="00D51FE1">
        <w:rPr>
          <w:rFonts w:ascii="Sylfaen" w:hAnsi="Sylfaen"/>
          <w:lang w:val="hy-AM"/>
        </w:rPr>
        <w:t>բավա</w:t>
      </w:r>
      <w:r w:rsidR="006A1E59">
        <w:rPr>
          <w:rFonts w:ascii="Sylfaen" w:hAnsi="Sylfaen"/>
          <w:lang w:val="hy-AM"/>
        </w:rPr>
        <w:t>կան է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Աբխազիայի Ինքնավար Հանրապետության օրենքի ընդունման համար սահմանված ձայներ</w:t>
      </w:r>
      <w:r w:rsidR="006A1E59">
        <w:rPr>
          <w:rFonts w:ascii="Sylfaen" w:hAnsi="Sylfaen"/>
          <w:lang w:val="hy-AM"/>
        </w:rPr>
        <w:t>ի քանակը։ Եթե Գերագույն</w:t>
      </w:r>
      <w:r w:rsidRPr="00D51FE1">
        <w:rPr>
          <w:rFonts w:ascii="Sylfaen" w:hAnsi="Sylfaen"/>
          <w:lang w:val="hy-AM"/>
        </w:rPr>
        <w:t xml:space="preserve"> խորհուրդ</w:t>
      </w:r>
      <w:r w:rsidR="00136DE3">
        <w:rPr>
          <w:rFonts w:ascii="Sylfaen" w:hAnsi="Sylfaen"/>
          <w:lang w:val="hy-AM"/>
        </w:rPr>
        <w:t>ն</w:t>
      </w:r>
      <w:r w:rsidRPr="00D51FE1">
        <w:rPr>
          <w:rFonts w:ascii="Sylfaen" w:hAnsi="Sylfaen"/>
          <w:lang w:val="hy-AM"/>
        </w:rPr>
        <w:t xml:space="preserve"> </w:t>
      </w:r>
      <w:r w:rsidR="006A1E59">
        <w:rPr>
          <w:rFonts w:ascii="Sylfaen" w:hAnsi="Sylfaen"/>
          <w:lang w:val="hy-AM"/>
        </w:rPr>
        <w:t>ընդուն</w:t>
      </w:r>
      <w:r w:rsidR="00136DE3">
        <w:rPr>
          <w:rFonts w:ascii="Sylfaen" w:hAnsi="Sylfaen"/>
          <w:lang w:val="hy-AM"/>
        </w:rPr>
        <w:t>ում է</w:t>
      </w:r>
      <w:r w:rsidR="006A1E59">
        <w:rPr>
          <w:rFonts w:ascii="Sylfaen" w:hAnsi="Sylfaen"/>
          <w:lang w:val="hy-AM"/>
        </w:rPr>
        <w:t xml:space="preserve"> առարկությունները, </w:t>
      </w:r>
      <w:r w:rsidR="00E3500F">
        <w:rPr>
          <w:rFonts w:ascii="Sylfaen" w:hAnsi="Sylfaen"/>
          <w:lang w:val="hy-AM"/>
        </w:rPr>
        <w:t>օրենքի նախագծի</w:t>
      </w:r>
      <w:r w:rsidR="006A1E59">
        <w:rPr>
          <w:rFonts w:ascii="Sylfaen" w:hAnsi="Sylfaen"/>
          <w:lang w:val="hy-AM"/>
        </w:rPr>
        <w:t xml:space="preserve"> վերջնական տարբերակը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5-օրյա ժամկետում</w:t>
      </w:r>
      <w:r w:rsidR="006A1E59">
        <w:rPr>
          <w:rFonts w:ascii="Sylfaen" w:hAnsi="Sylfaen"/>
          <w:lang w:val="hy-AM"/>
        </w:rPr>
        <w:t xml:space="preserve"> փոխանցվ</w:t>
      </w:r>
      <w:r w:rsidR="00136DE3">
        <w:rPr>
          <w:rFonts w:ascii="Sylfaen" w:hAnsi="Sylfaen"/>
          <w:lang w:val="hy-AM"/>
        </w:rPr>
        <w:t>ում է</w:t>
      </w:r>
      <w:r w:rsidR="006336C0">
        <w:rPr>
          <w:rFonts w:ascii="Sylfaen" w:hAnsi="Sylfaen"/>
          <w:lang w:val="hy-AM"/>
        </w:rPr>
        <w:t xml:space="preserve">  </w:t>
      </w:r>
      <w:r w:rsidR="00A22A59">
        <w:rPr>
          <w:rFonts w:ascii="Sylfaen" w:hAnsi="Sylfaen"/>
          <w:lang w:val="hy-AM"/>
        </w:rPr>
        <w:t>կառավարության նախագահ</w:t>
      </w:r>
      <w:r w:rsidRPr="00D51FE1">
        <w:rPr>
          <w:rFonts w:ascii="Sylfaen" w:hAnsi="Sylfaen"/>
          <w:lang w:val="hy-AM"/>
        </w:rPr>
        <w:t>ին, որ</w:t>
      </w:r>
      <w:r w:rsidR="00136DE3">
        <w:rPr>
          <w:rFonts w:ascii="Sylfaen" w:hAnsi="Sylfaen"/>
          <w:lang w:val="hy-AM"/>
        </w:rPr>
        <w:t>ն</w:t>
      </w:r>
      <w:r w:rsidRPr="00D51FE1">
        <w:rPr>
          <w:rFonts w:ascii="Sylfaen" w:hAnsi="Sylfaen"/>
          <w:lang w:val="hy-AM"/>
        </w:rPr>
        <w:t xml:space="preserve"> </w:t>
      </w:r>
      <w:r w:rsidR="00136DE3">
        <w:rPr>
          <w:rFonts w:ascii="Sylfaen" w:hAnsi="Sylfaen"/>
          <w:lang w:val="hy-AM"/>
        </w:rPr>
        <w:t xml:space="preserve"> </w:t>
      </w:r>
      <w:r w:rsidR="006A1E59">
        <w:rPr>
          <w:rFonts w:ascii="Sylfaen" w:hAnsi="Sylfaen"/>
          <w:lang w:val="hy-AM"/>
        </w:rPr>
        <w:t xml:space="preserve"> ընդունելուց հետո 5-օրյա ժամկետում ստորագրում և հրապարակում է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օրենքը</w:t>
      </w:r>
      <w:r w:rsidR="006A1E59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4. Եթե Գերագույն խորհուրդը չի ընդունում </w:t>
      </w:r>
      <w:r w:rsidR="00A22A59">
        <w:rPr>
          <w:rFonts w:ascii="Sylfaen" w:hAnsi="Sylfaen"/>
          <w:lang w:val="hy-AM"/>
        </w:rPr>
        <w:t>կառավարության նախագահ</w:t>
      </w:r>
      <w:r w:rsidRPr="00D51FE1">
        <w:rPr>
          <w:rFonts w:ascii="Sylfaen" w:hAnsi="Sylfaen"/>
          <w:lang w:val="hy-AM"/>
        </w:rPr>
        <w:t xml:space="preserve">ի </w:t>
      </w:r>
      <w:r w:rsidR="006A1E59">
        <w:rPr>
          <w:rFonts w:ascii="Sylfaen" w:hAnsi="Sylfaen"/>
          <w:lang w:val="hy-AM"/>
        </w:rPr>
        <w:t>առարկ</w:t>
      </w:r>
      <w:r w:rsidRPr="00D51FE1">
        <w:rPr>
          <w:rFonts w:ascii="Sylfaen" w:hAnsi="Sylfaen"/>
          <w:lang w:val="hy-AM"/>
        </w:rPr>
        <w:t xml:space="preserve">ությունները, ապա </w:t>
      </w:r>
      <w:r w:rsidR="006A1E59" w:rsidRPr="00D51FE1">
        <w:rPr>
          <w:rFonts w:ascii="Sylfaen" w:hAnsi="Sylfaen"/>
          <w:lang w:val="hy-AM"/>
        </w:rPr>
        <w:t>քվեարկության</w:t>
      </w:r>
      <w:r w:rsidR="006A1E59">
        <w:rPr>
          <w:rFonts w:ascii="Sylfaen" w:hAnsi="Sylfaen"/>
          <w:lang w:val="hy-AM"/>
        </w:rPr>
        <w:t xml:space="preserve"> է</w:t>
      </w:r>
      <w:r w:rsidR="006A1E59" w:rsidRPr="00D51FE1">
        <w:rPr>
          <w:rFonts w:ascii="Sylfaen" w:hAnsi="Sylfaen"/>
          <w:lang w:val="hy-AM"/>
        </w:rPr>
        <w:t xml:space="preserve"> դրվում </w:t>
      </w:r>
      <w:r w:rsidR="00E3500F">
        <w:rPr>
          <w:rFonts w:ascii="Sylfaen" w:hAnsi="Sylfaen"/>
          <w:lang w:val="hy-AM"/>
        </w:rPr>
        <w:t>օրենքի նախագծի</w:t>
      </w:r>
      <w:r w:rsidRPr="00D51FE1">
        <w:rPr>
          <w:rFonts w:ascii="Sylfaen" w:hAnsi="Sylfaen"/>
          <w:lang w:val="hy-AM"/>
        </w:rPr>
        <w:t xml:space="preserve"> նախնական </w:t>
      </w:r>
      <w:r w:rsidR="00A14993">
        <w:rPr>
          <w:rFonts w:ascii="Sylfaen" w:hAnsi="Sylfaen"/>
          <w:lang w:val="hy-AM"/>
        </w:rPr>
        <w:t>խմբագրությունը</w:t>
      </w:r>
      <w:r w:rsidRPr="00D51FE1">
        <w:rPr>
          <w:rFonts w:ascii="Sylfaen" w:hAnsi="Sylfaen"/>
          <w:lang w:val="hy-AM"/>
        </w:rPr>
        <w:t xml:space="preserve">։ Օրենքի նախագիծն ընդունված </w:t>
      </w:r>
      <w:r w:rsidR="00136DE3">
        <w:rPr>
          <w:rFonts w:ascii="Sylfaen" w:hAnsi="Sylfaen"/>
          <w:lang w:val="hy-AM"/>
        </w:rPr>
        <w:t xml:space="preserve">է </w:t>
      </w:r>
      <w:r w:rsidRPr="00D51FE1">
        <w:rPr>
          <w:rFonts w:ascii="Sylfaen" w:hAnsi="Sylfaen"/>
          <w:lang w:val="hy-AM"/>
        </w:rPr>
        <w:t>համարվ</w:t>
      </w:r>
      <w:r w:rsidR="00136DE3">
        <w:rPr>
          <w:rFonts w:ascii="Sylfaen" w:hAnsi="Sylfaen"/>
          <w:lang w:val="hy-AM"/>
        </w:rPr>
        <w:t>ում</w:t>
      </w:r>
      <w:r w:rsidRPr="00D51FE1">
        <w:rPr>
          <w:rFonts w:ascii="Sylfaen" w:hAnsi="Sylfaen"/>
          <w:lang w:val="hy-AM"/>
        </w:rPr>
        <w:t>, եթե դրան աջակց</w:t>
      </w:r>
      <w:r w:rsidR="00136DE3">
        <w:rPr>
          <w:rFonts w:ascii="Sylfaen" w:hAnsi="Sylfaen"/>
          <w:lang w:val="hy-AM"/>
        </w:rPr>
        <w:t>ում է</w:t>
      </w:r>
      <w:r w:rsidRPr="00D51FE1">
        <w:rPr>
          <w:rFonts w:ascii="Sylfaen" w:hAnsi="Sylfaen"/>
          <w:lang w:val="hy-AM"/>
        </w:rPr>
        <w:t xml:space="preserve"> Գերագույն խորհրդի </w:t>
      </w:r>
      <w:r w:rsidR="006A1E59">
        <w:rPr>
          <w:rFonts w:ascii="Sylfaen" w:hAnsi="Sylfaen"/>
          <w:lang w:val="hy-AM"/>
        </w:rPr>
        <w:t>ընդհանուր կազմի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կեսից ավելին։ Աբխազիայի Ինքնավար Հանրապետության սահմանադրական օրենքի նախագիծը համարվ</w:t>
      </w:r>
      <w:r w:rsidR="00136DE3">
        <w:rPr>
          <w:rFonts w:ascii="Sylfaen" w:hAnsi="Sylfaen"/>
          <w:lang w:val="hy-AM"/>
        </w:rPr>
        <w:t xml:space="preserve">ում է </w:t>
      </w:r>
      <w:r w:rsidRPr="00D51FE1">
        <w:rPr>
          <w:rFonts w:ascii="Sylfaen" w:hAnsi="Sylfaen"/>
          <w:lang w:val="hy-AM"/>
        </w:rPr>
        <w:t>ընդունված, եթե դրան աջակց</w:t>
      </w:r>
      <w:r w:rsidR="00136DE3">
        <w:rPr>
          <w:rFonts w:ascii="Sylfaen" w:hAnsi="Sylfaen"/>
          <w:lang w:val="hy-AM"/>
        </w:rPr>
        <w:t>ում է</w:t>
      </w:r>
      <w:r w:rsidRPr="00D51FE1">
        <w:rPr>
          <w:rFonts w:ascii="Sylfaen" w:hAnsi="Sylfaen"/>
          <w:lang w:val="hy-AM"/>
        </w:rPr>
        <w:t xml:space="preserve"> Գերագույն խորհրդի անդամների</w:t>
      </w:r>
      <w:r w:rsidR="006A1E59">
        <w:rPr>
          <w:rFonts w:ascii="Sylfaen" w:hAnsi="Sylfaen"/>
          <w:lang w:val="hy-AM"/>
        </w:rPr>
        <w:t xml:space="preserve"> ընդհանուր կազմի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 xml:space="preserve">առնվազն երկու երրորդը։ </w:t>
      </w:r>
      <w:r w:rsidR="00A14993">
        <w:rPr>
          <w:rFonts w:ascii="Sylfaen" w:hAnsi="Sylfaen"/>
          <w:lang w:val="hy-AM"/>
        </w:rPr>
        <w:t>Օրենքի ն</w:t>
      </w:r>
      <w:r w:rsidRPr="00D51FE1">
        <w:rPr>
          <w:rFonts w:ascii="Sylfaen" w:hAnsi="Sylfaen"/>
          <w:lang w:val="hy-AM"/>
        </w:rPr>
        <w:t>ախագիծն ընդուն</w:t>
      </w:r>
      <w:r w:rsidR="006A1E59">
        <w:rPr>
          <w:rFonts w:ascii="Sylfaen" w:hAnsi="Sylfaen"/>
          <w:lang w:val="hy-AM"/>
        </w:rPr>
        <w:t>ելու դեպքում այն</w:t>
      </w:r>
      <w:r w:rsidRPr="00D51FE1">
        <w:rPr>
          <w:rFonts w:ascii="Sylfaen" w:hAnsi="Sylfaen"/>
          <w:lang w:val="hy-AM"/>
        </w:rPr>
        <w:t xml:space="preserve"> 5-օրյա ժամկետում </w:t>
      </w:r>
      <w:r w:rsidR="006A1E59">
        <w:rPr>
          <w:rFonts w:ascii="Sylfaen" w:hAnsi="Sylfaen"/>
          <w:lang w:val="hy-AM"/>
        </w:rPr>
        <w:t>փոխանցվում է</w:t>
      </w:r>
      <w:r w:rsidRPr="00D51FE1">
        <w:rPr>
          <w:rFonts w:ascii="Sylfaen" w:hAnsi="Sylfaen"/>
          <w:lang w:val="hy-AM"/>
        </w:rPr>
        <w:t xml:space="preserve"> </w:t>
      </w:r>
      <w:r w:rsidR="00A22A59">
        <w:rPr>
          <w:rFonts w:ascii="Sylfaen" w:hAnsi="Sylfaen"/>
          <w:lang w:val="hy-AM"/>
        </w:rPr>
        <w:t>կառավարության նախագահ</w:t>
      </w:r>
      <w:r w:rsidRPr="00D51FE1">
        <w:rPr>
          <w:rFonts w:ascii="Sylfaen" w:hAnsi="Sylfaen"/>
          <w:lang w:val="hy-AM"/>
        </w:rPr>
        <w:t>ին, որ</w:t>
      </w:r>
      <w:r w:rsidR="006A1E59">
        <w:rPr>
          <w:rFonts w:ascii="Sylfaen" w:hAnsi="Sylfaen"/>
          <w:lang w:val="hy-AM"/>
        </w:rPr>
        <w:t>ը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ընդուն</w:t>
      </w:r>
      <w:r w:rsidR="006A1E59">
        <w:rPr>
          <w:rFonts w:ascii="Sylfaen" w:hAnsi="Sylfaen"/>
          <w:lang w:val="hy-AM"/>
        </w:rPr>
        <w:t>ելուց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հետո 5-օրյա ժամկետում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ստորագր</w:t>
      </w:r>
      <w:r w:rsidR="006A1E59">
        <w:rPr>
          <w:rFonts w:ascii="Sylfaen" w:hAnsi="Sylfaen"/>
          <w:lang w:val="hy-AM"/>
        </w:rPr>
        <w:t xml:space="preserve">ում և </w:t>
      </w:r>
      <w:r w:rsidRPr="00D51FE1">
        <w:rPr>
          <w:rFonts w:ascii="Sylfaen" w:hAnsi="Sylfaen"/>
          <w:lang w:val="hy-AM"/>
        </w:rPr>
        <w:t>հրապարակ</w:t>
      </w:r>
      <w:r w:rsidR="006A1E59">
        <w:rPr>
          <w:rFonts w:ascii="Sylfaen" w:hAnsi="Sylfaen"/>
          <w:lang w:val="hy-AM"/>
        </w:rPr>
        <w:t>ում է</w:t>
      </w:r>
      <w:r w:rsidRPr="00D51FE1">
        <w:rPr>
          <w:rFonts w:ascii="Sylfaen" w:hAnsi="Sylfaen"/>
          <w:lang w:val="hy-AM"/>
        </w:rPr>
        <w:t xml:space="preserve"> օրենքը։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5. Եթե սույն հոդվածի 3-րդ և 4-րդ </w:t>
      </w:r>
      <w:r w:rsidR="004F0336">
        <w:rPr>
          <w:rFonts w:ascii="Sylfaen" w:hAnsi="Sylfaen"/>
          <w:lang w:val="hy-AM"/>
        </w:rPr>
        <w:t>կետ</w:t>
      </w:r>
      <w:r w:rsidR="006A1E59">
        <w:rPr>
          <w:rFonts w:ascii="Sylfaen" w:hAnsi="Sylfaen"/>
          <w:lang w:val="hy-AM"/>
        </w:rPr>
        <w:t xml:space="preserve">երով </w:t>
      </w:r>
      <w:r w:rsidRPr="00D51FE1">
        <w:rPr>
          <w:rFonts w:ascii="Sylfaen" w:hAnsi="Sylfaen"/>
          <w:lang w:val="hy-AM"/>
        </w:rPr>
        <w:t xml:space="preserve">սահմանված ժամկետներում </w:t>
      </w:r>
      <w:r w:rsidR="00A22A59">
        <w:rPr>
          <w:rFonts w:ascii="Sylfaen" w:hAnsi="Sylfaen"/>
          <w:lang w:val="hy-AM"/>
        </w:rPr>
        <w:t>կառավարության նախագահ</w:t>
      </w:r>
      <w:r w:rsidR="00E3500F">
        <w:rPr>
          <w:rFonts w:ascii="Sylfaen" w:hAnsi="Sylfaen"/>
          <w:lang w:val="hy-AM"/>
        </w:rPr>
        <w:t xml:space="preserve">ը </w:t>
      </w:r>
      <w:r w:rsidRPr="00D51FE1">
        <w:rPr>
          <w:rFonts w:ascii="Sylfaen" w:hAnsi="Sylfaen"/>
          <w:lang w:val="hy-AM"/>
        </w:rPr>
        <w:t xml:space="preserve">չի ստորագրում և չի հրապարակում օրենքը, կամ </w:t>
      </w:r>
      <w:r w:rsidR="00E3500F">
        <w:rPr>
          <w:rFonts w:ascii="Sylfaen" w:hAnsi="Sylfaen"/>
          <w:lang w:val="hy-AM"/>
        </w:rPr>
        <w:t xml:space="preserve">սույն հոդվածի </w:t>
      </w:r>
      <w:r w:rsidRPr="00D51FE1">
        <w:rPr>
          <w:rFonts w:ascii="Sylfaen" w:hAnsi="Sylfaen"/>
          <w:lang w:val="hy-AM"/>
        </w:rPr>
        <w:t>2-րդ</w:t>
      </w:r>
      <w:r w:rsidR="00E3500F">
        <w:rPr>
          <w:rFonts w:ascii="Sylfaen" w:hAnsi="Sylfaen"/>
          <w:lang w:val="hy-AM"/>
        </w:rPr>
        <w:t>-4</w:t>
      </w:r>
      <w:r w:rsidRPr="00D51FE1">
        <w:rPr>
          <w:rFonts w:ascii="Sylfaen" w:hAnsi="Sylfaen"/>
          <w:lang w:val="hy-AM"/>
        </w:rPr>
        <w:t xml:space="preserve">-րդ </w:t>
      </w:r>
      <w:r w:rsidR="004F0336">
        <w:rPr>
          <w:rFonts w:ascii="Sylfaen" w:hAnsi="Sylfaen"/>
          <w:lang w:val="hy-AM"/>
        </w:rPr>
        <w:t>կետ</w:t>
      </w:r>
      <w:r w:rsidR="00E3500F">
        <w:rPr>
          <w:rFonts w:ascii="Sylfaen" w:hAnsi="Sylfaen"/>
          <w:lang w:val="hy-AM"/>
        </w:rPr>
        <w:t>երով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 xml:space="preserve">սահմանված ժամկետներում </w:t>
      </w:r>
      <w:r w:rsidR="00E3500F" w:rsidRPr="00D51FE1">
        <w:rPr>
          <w:rFonts w:ascii="Sylfaen" w:hAnsi="Sylfaen"/>
          <w:lang w:val="hy-AM"/>
        </w:rPr>
        <w:t xml:space="preserve">անհնար է </w:t>
      </w:r>
      <w:r w:rsidRPr="00D51FE1">
        <w:rPr>
          <w:rFonts w:ascii="Sylfaen" w:hAnsi="Sylfaen"/>
          <w:lang w:val="hy-AM"/>
        </w:rPr>
        <w:t>օրենքը ստորագրել</w:t>
      </w:r>
      <w:r w:rsidR="00E3500F">
        <w:rPr>
          <w:rFonts w:ascii="Sylfaen" w:hAnsi="Sylfaen"/>
          <w:lang w:val="hy-AM"/>
        </w:rPr>
        <w:t>ու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և հրապարակելու պարտականություն</w:t>
      </w:r>
      <w:r w:rsidR="00E3500F">
        <w:rPr>
          <w:rFonts w:ascii="Sylfaen" w:hAnsi="Sylfaen"/>
          <w:lang w:val="hy-AM"/>
        </w:rPr>
        <w:t>ը</w:t>
      </w:r>
      <w:r w:rsidRPr="00D51FE1">
        <w:rPr>
          <w:rFonts w:ascii="Sylfaen" w:hAnsi="Sylfaen"/>
          <w:lang w:val="hy-AM"/>
        </w:rPr>
        <w:t xml:space="preserve"> կատարե</w:t>
      </w:r>
      <w:r w:rsidR="00E3500F">
        <w:rPr>
          <w:rFonts w:ascii="Sylfaen" w:hAnsi="Sylfaen"/>
          <w:lang w:val="hy-AM"/>
        </w:rPr>
        <w:t>լ,</w:t>
      </w:r>
      <w:r w:rsidR="006336C0">
        <w:rPr>
          <w:rFonts w:ascii="Sylfaen" w:hAnsi="Sylfaen"/>
          <w:lang w:val="hy-AM"/>
        </w:rPr>
        <w:t xml:space="preserve"> </w:t>
      </w:r>
      <w:r w:rsidR="00E3500F" w:rsidRPr="00D51FE1">
        <w:rPr>
          <w:rFonts w:ascii="Sylfaen" w:hAnsi="Sylfaen"/>
          <w:lang w:val="hy-AM"/>
        </w:rPr>
        <w:t>համապատասխան ժամկետը լրանալուց հետո</w:t>
      </w:r>
      <w:r w:rsidR="00E3500F">
        <w:rPr>
          <w:rFonts w:ascii="Sylfaen" w:hAnsi="Sylfaen"/>
          <w:lang w:val="hy-AM"/>
        </w:rPr>
        <w:t xml:space="preserve"> 5-օրյա ժամկետում օրենքը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ստորագրում և հրապարակում է Գերագույն խորհրդի նախագահը</w:t>
      </w:r>
      <w:r w:rsidR="00E3500F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6. Աբխազիայի Ինքնավար Հանրապետության օրենքը </w:t>
      </w:r>
      <w:r w:rsidR="00E3500F">
        <w:rPr>
          <w:rFonts w:ascii="Sylfaen" w:hAnsi="Sylfaen"/>
          <w:lang w:val="hy-AM"/>
        </w:rPr>
        <w:t xml:space="preserve">սույն հոդվածով սահմանված </w:t>
      </w:r>
      <w:r w:rsidR="00A14993">
        <w:rPr>
          <w:rFonts w:ascii="Sylfaen" w:hAnsi="Sylfaen"/>
          <w:lang w:val="hy-AM"/>
        </w:rPr>
        <w:t>իրավա</w:t>
      </w:r>
      <w:r w:rsidR="00136DE3">
        <w:rPr>
          <w:rFonts w:ascii="Sylfaen" w:hAnsi="Sylfaen"/>
          <w:lang w:val="hy-AM"/>
        </w:rPr>
        <w:t>սու</w:t>
      </w:r>
      <w:r w:rsidR="00E3500F" w:rsidRPr="00D51FE1">
        <w:rPr>
          <w:rFonts w:ascii="Sylfaen" w:hAnsi="Sylfaen"/>
          <w:lang w:val="hy-AM"/>
        </w:rPr>
        <w:t xml:space="preserve"> անձի </w:t>
      </w:r>
      <w:r w:rsidR="00E3500F">
        <w:rPr>
          <w:rFonts w:ascii="Sylfaen" w:hAnsi="Sylfaen"/>
          <w:lang w:val="hy-AM"/>
        </w:rPr>
        <w:t>կարգադրությամբ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հրա</w:t>
      </w:r>
      <w:r w:rsidR="00A14993">
        <w:rPr>
          <w:rFonts w:ascii="Sylfaen" w:hAnsi="Sylfaen"/>
          <w:lang w:val="hy-AM"/>
        </w:rPr>
        <w:t>տ</w:t>
      </w:r>
      <w:r w:rsidRPr="00D51FE1">
        <w:rPr>
          <w:rFonts w:ascii="Sylfaen" w:hAnsi="Sylfaen"/>
          <w:lang w:val="hy-AM"/>
        </w:rPr>
        <w:t>արակվում է հանրային իրավունքի իրավաբանական անձ</w:t>
      </w:r>
      <w:r w:rsidR="00E3500F">
        <w:rPr>
          <w:rFonts w:ascii="Sylfaen" w:hAnsi="Sylfaen"/>
          <w:lang w:val="hy-AM"/>
        </w:rPr>
        <w:t>ի՝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«Վրաստանի օրենսդ</w:t>
      </w:r>
      <w:r w:rsidR="00E3500F">
        <w:rPr>
          <w:rFonts w:ascii="Sylfaen" w:hAnsi="Sylfaen"/>
          <w:lang w:val="hy-AM"/>
        </w:rPr>
        <w:t xml:space="preserve">րական տեղեկատուի» </w:t>
      </w:r>
      <w:r w:rsidRPr="00D51FE1">
        <w:rPr>
          <w:rFonts w:ascii="Sylfaen" w:hAnsi="Sylfaen"/>
          <w:lang w:val="hy-AM"/>
        </w:rPr>
        <w:t>կայքում</w:t>
      </w:r>
      <w:r w:rsidR="00E3500F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D51FE1" w:rsidRPr="00E3500F" w:rsidRDefault="00D51FE1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E3500F">
        <w:rPr>
          <w:rFonts w:ascii="Sylfaen" w:hAnsi="Sylfaen"/>
          <w:i/>
          <w:sz w:val="18"/>
          <w:szCs w:val="18"/>
          <w:lang w:val="hy-AM"/>
        </w:rPr>
        <w:t xml:space="preserve">2013 թվականի հուլիսի 29-ի </w:t>
      </w:r>
      <w:r w:rsidR="00E3500F" w:rsidRPr="00E3500F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E3500F">
        <w:rPr>
          <w:rFonts w:ascii="Sylfaen" w:hAnsi="Sylfaen"/>
          <w:i/>
          <w:sz w:val="18"/>
          <w:szCs w:val="18"/>
          <w:lang w:val="hy-AM"/>
        </w:rPr>
        <w:t xml:space="preserve">№903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E3500F">
        <w:rPr>
          <w:rFonts w:ascii="Sylfaen" w:hAnsi="Sylfaen"/>
          <w:i/>
          <w:sz w:val="18"/>
          <w:szCs w:val="18"/>
          <w:lang w:val="hy-AM"/>
        </w:rPr>
        <w:t>, 12.08.2013թ.</w:t>
      </w:r>
    </w:p>
    <w:p w:rsidR="00D51FE1" w:rsidRPr="00E3500F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D51FE1" w:rsidRPr="00E3500F">
        <w:rPr>
          <w:rFonts w:ascii="Sylfaen" w:hAnsi="Sylfaen"/>
          <w:b/>
          <w:lang w:val="hy-AM"/>
        </w:rPr>
        <w:t>Հոդված 21. Աջարիայի Ինքնավար Հանրապետության Սահմանադրության հաստատում</w:t>
      </w:r>
      <w:r w:rsidR="00E3500F">
        <w:rPr>
          <w:rFonts w:ascii="Sylfaen" w:hAnsi="Sylfaen"/>
          <w:b/>
          <w:lang w:val="hy-AM"/>
        </w:rPr>
        <w:t>ը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1. Աջարիայի Ինքնավար Հանրապետության Սահմանադրության հաստատման նպատակով Աջարիայի Ինքնավար Հանրապետության Գերագույն խորհուրդը </w:t>
      </w:r>
      <w:r w:rsidR="00B4744C">
        <w:rPr>
          <w:rFonts w:ascii="Sylfaen" w:hAnsi="Sylfaen"/>
          <w:lang w:val="hy-AM"/>
        </w:rPr>
        <w:t>Վրաստանի Խորհրդարան</w:t>
      </w:r>
      <w:r w:rsidRPr="00D51FE1">
        <w:rPr>
          <w:rFonts w:ascii="Sylfaen" w:hAnsi="Sylfaen"/>
          <w:lang w:val="hy-AM"/>
        </w:rPr>
        <w:t xml:space="preserve">ին է ներկայացնում </w:t>
      </w:r>
      <w:r w:rsidR="00E3500F">
        <w:rPr>
          <w:rFonts w:ascii="Sylfaen" w:hAnsi="Sylfaen"/>
          <w:lang w:val="hy-AM"/>
        </w:rPr>
        <w:t>«</w:t>
      </w:r>
      <w:r w:rsidR="00E3500F" w:rsidRPr="00D51FE1">
        <w:rPr>
          <w:rFonts w:ascii="Sylfaen" w:hAnsi="Sylfaen"/>
          <w:lang w:val="hy-AM"/>
        </w:rPr>
        <w:t xml:space="preserve">Աջարիայի Ինքնավար Հանրապետության Սահմանադրության հաստատման </w:t>
      </w:r>
      <w:r w:rsidR="00E3500F" w:rsidRPr="00D51FE1">
        <w:rPr>
          <w:rFonts w:ascii="Sylfaen" w:hAnsi="Sylfaen"/>
          <w:lang w:val="hy-AM"/>
        </w:rPr>
        <w:lastRenderedPageBreak/>
        <w:t>մասին</w:t>
      </w:r>
      <w:r w:rsidR="00E3500F">
        <w:rPr>
          <w:rFonts w:ascii="Sylfaen" w:hAnsi="Sylfaen"/>
          <w:lang w:val="hy-AM"/>
        </w:rPr>
        <w:t>»</w:t>
      </w:r>
      <w:r w:rsidR="00E3500F" w:rsidRPr="00D51FE1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 xml:space="preserve">Վրաստանի </w:t>
      </w:r>
      <w:r w:rsidR="00136DE3">
        <w:rPr>
          <w:rFonts w:ascii="Sylfaen" w:hAnsi="Sylfaen"/>
          <w:lang w:val="hy-AM"/>
        </w:rPr>
        <w:t>օ</w:t>
      </w:r>
      <w:r w:rsidRPr="00D51FE1">
        <w:rPr>
          <w:rFonts w:ascii="Sylfaen" w:hAnsi="Sylfaen"/>
          <w:lang w:val="hy-AM"/>
        </w:rPr>
        <w:t xml:space="preserve">րգանական օրենքի նախագիծը </w:t>
      </w:r>
      <w:r w:rsidR="00E3500F">
        <w:rPr>
          <w:rFonts w:ascii="Sylfaen" w:hAnsi="Sylfaen"/>
          <w:lang w:val="hy-AM"/>
        </w:rPr>
        <w:t>և</w:t>
      </w:r>
      <w:r w:rsidRPr="00D51FE1">
        <w:rPr>
          <w:rFonts w:ascii="Sylfaen" w:hAnsi="Sylfaen"/>
          <w:lang w:val="hy-AM"/>
        </w:rPr>
        <w:t xml:space="preserve"> Աջարիայի Ինքնավար Հանրապետության Գերագույն խորհրդի կողմից</w:t>
      </w:r>
      <w:r w:rsidR="00A14993">
        <w:rPr>
          <w:rFonts w:ascii="Sylfaen" w:hAnsi="Sylfaen"/>
          <w:lang w:val="hy-AM"/>
        </w:rPr>
        <w:t xml:space="preserve"> </w:t>
      </w:r>
      <w:r w:rsidR="000165D7">
        <w:rPr>
          <w:rFonts w:ascii="Sylfaen" w:hAnsi="Sylfaen"/>
          <w:lang w:val="hy-AM"/>
        </w:rPr>
        <w:t>սահմանված կարգով ընդունված</w:t>
      </w:r>
      <w:r w:rsidR="006336C0">
        <w:rPr>
          <w:rFonts w:ascii="Sylfaen" w:hAnsi="Sylfaen"/>
          <w:lang w:val="hy-AM"/>
        </w:rPr>
        <w:t xml:space="preserve"> </w:t>
      </w:r>
      <w:r w:rsidRPr="00D51FE1">
        <w:rPr>
          <w:rFonts w:ascii="Sylfaen" w:hAnsi="Sylfaen"/>
          <w:lang w:val="hy-AM"/>
        </w:rPr>
        <w:t>Աջարիայի Ինքնավար Հանրապետության Սահմանադրությունը։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2. Աջարիայի Ինքնավար Հանրապետության Սահմանադրությունը հաստատում է </w:t>
      </w:r>
      <w:r w:rsidR="00B4744C">
        <w:rPr>
          <w:rFonts w:ascii="Sylfaen" w:hAnsi="Sylfaen"/>
          <w:lang w:val="hy-AM"/>
        </w:rPr>
        <w:t>Վրաստանի Խորհրդարան</w:t>
      </w:r>
      <w:r w:rsidRPr="00D51FE1">
        <w:rPr>
          <w:rFonts w:ascii="Sylfaen" w:hAnsi="Sylfaen"/>
          <w:lang w:val="hy-AM"/>
        </w:rPr>
        <w:t xml:space="preserve">ը՝ </w:t>
      </w:r>
      <w:r w:rsidR="000165D7">
        <w:rPr>
          <w:rFonts w:ascii="Sylfaen" w:hAnsi="Sylfaen"/>
          <w:lang w:val="hy-AM"/>
        </w:rPr>
        <w:t>«</w:t>
      </w:r>
      <w:r w:rsidRPr="00D51FE1">
        <w:rPr>
          <w:rFonts w:ascii="Sylfaen" w:hAnsi="Sylfaen"/>
          <w:lang w:val="hy-AM"/>
        </w:rPr>
        <w:t>Աջարիայի Ինքնավար Հանրապետության Սահմանադրության հաստատման մասին</w:t>
      </w:r>
      <w:r w:rsidR="000165D7">
        <w:rPr>
          <w:rFonts w:ascii="Sylfaen" w:hAnsi="Sylfaen"/>
          <w:lang w:val="hy-AM"/>
        </w:rPr>
        <w:t>»</w:t>
      </w:r>
      <w:r w:rsidRPr="00D51FE1">
        <w:rPr>
          <w:rFonts w:ascii="Sylfaen" w:hAnsi="Sylfaen"/>
          <w:lang w:val="hy-AM"/>
        </w:rPr>
        <w:t xml:space="preserve"> </w:t>
      </w:r>
      <w:r w:rsidR="000165D7" w:rsidRPr="00D51FE1">
        <w:rPr>
          <w:rFonts w:ascii="Sylfaen" w:hAnsi="Sylfaen"/>
          <w:lang w:val="hy-AM"/>
        </w:rPr>
        <w:t xml:space="preserve">Վրաստանի Օրգանական օրենքով </w:t>
      </w:r>
      <w:r w:rsidRPr="00D51FE1">
        <w:rPr>
          <w:rFonts w:ascii="Sylfaen" w:hAnsi="Sylfaen"/>
          <w:lang w:val="hy-AM"/>
        </w:rPr>
        <w:t>մեկ ընթերցմամբ</w:t>
      </w:r>
      <w:r w:rsidR="000165D7">
        <w:rPr>
          <w:rFonts w:ascii="Sylfaen" w:hAnsi="Sylfaen"/>
          <w:lang w:val="hy-AM"/>
        </w:rPr>
        <w:t xml:space="preserve"> քննարկելու և ընդունելու միջոցով։</w:t>
      </w:r>
      <w:r w:rsidR="006336C0">
        <w:rPr>
          <w:rFonts w:ascii="Sylfaen" w:hAnsi="Sylfaen"/>
          <w:lang w:val="hy-AM"/>
        </w:rPr>
        <w:t xml:space="preserve"> </w:t>
      </w:r>
    </w:p>
    <w:p w:rsidR="00D51FE1" w:rsidRPr="00D51FE1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 xml:space="preserve">3. </w:t>
      </w:r>
      <w:r w:rsidR="000165D7">
        <w:rPr>
          <w:rFonts w:ascii="Sylfaen" w:hAnsi="Sylfaen"/>
          <w:lang w:val="hy-AM"/>
        </w:rPr>
        <w:t>«</w:t>
      </w:r>
      <w:r w:rsidRPr="00D51FE1">
        <w:rPr>
          <w:rFonts w:ascii="Sylfaen" w:hAnsi="Sylfaen"/>
          <w:lang w:val="hy-AM"/>
        </w:rPr>
        <w:t>Աջարիայի Ինքնավար Հանրապետության Սահմանադրության հաստատման մասին</w:t>
      </w:r>
      <w:r w:rsidR="000165D7">
        <w:rPr>
          <w:rFonts w:ascii="Sylfaen" w:hAnsi="Sylfaen"/>
          <w:lang w:val="hy-AM"/>
        </w:rPr>
        <w:t>»</w:t>
      </w:r>
      <w:r w:rsidRPr="00D51FE1">
        <w:rPr>
          <w:rFonts w:ascii="Sylfaen" w:hAnsi="Sylfaen"/>
          <w:lang w:val="hy-AM"/>
        </w:rPr>
        <w:t xml:space="preserve"> Վրաստանի </w:t>
      </w:r>
      <w:r w:rsidR="00136DE3">
        <w:rPr>
          <w:rFonts w:ascii="Sylfaen" w:hAnsi="Sylfaen"/>
          <w:lang w:val="hy-AM"/>
        </w:rPr>
        <w:t>օ</w:t>
      </w:r>
      <w:r w:rsidRPr="00D51FE1">
        <w:rPr>
          <w:rFonts w:ascii="Sylfaen" w:hAnsi="Sylfaen"/>
          <w:lang w:val="hy-AM"/>
        </w:rPr>
        <w:t xml:space="preserve">րգանական օրենքի նախագիծն ընդունվում է </w:t>
      </w:r>
      <w:r w:rsidR="00B4744C">
        <w:rPr>
          <w:rFonts w:ascii="Sylfaen" w:hAnsi="Sylfaen"/>
          <w:lang w:val="hy-AM"/>
        </w:rPr>
        <w:t>Վրաստանի Խորհրդարան</w:t>
      </w:r>
      <w:r w:rsidRPr="00D51FE1">
        <w:rPr>
          <w:rFonts w:ascii="Sylfaen" w:hAnsi="Sylfaen"/>
          <w:lang w:val="hy-AM"/>
        </w:rPr>
        <w:t xml:space="preserve">ի </w:t>
      </w:r>
      <w:r w:rsidR="000165D7">
        <w:rPr>
          <w:rFonts w:ascii="Sylfaen" w:hAnsi="Sylfaen"/>
          <w:lang w:val="hy-AM"/>
        </w:rPr>
        <w:t>ընդհանուր կազմի մեծամասնությամբ։</w:t>
      </w:r>
      <w:r w:rsidR="006336C0">
        <w:rPr>
          <w:rFonts w:ascii="Sylfaen" w:hAnsi="Sylfaen"/>
          <w:lang w:val="hy-AM"/>
        </w:rPr>
        <w:t xml:space="preserve"> </w:t>
      </w:r>
    </w:p>
    <w:p w:rsidR="000165D7" w:rsidRDefault="00D51FE1" w:rsidP="00106993">
      <w:pPr>
        <w:ind w:left="142"/>
        <w:jc w:val="both"/>
        <w:rPr>
          <w:rFonts w:ascii="Sylfaen" w:hAnsi="Sylfaen"/>
          <w:lang w:val="hy-AM"/>
        </w:rPr>
      </w:pPr>
      <w:r w:rsidRPr="00D51FE1">
        <w:rPr>
          <w:rFonts w:ascii="Sylfaen" w:hAnsi="Sylfaen"/>
          <w:lang w:val="hy-AM"/>
        </w:rPr>
        <w:t>4. Աջարիայի Ինքնավար Հանրապետության Սահմանադրության հաստատման կարգը սահման</w:t>
      </w:r>
      <w:r w:rsidR="000165D7">
        <w:rPr>
          <w:rFonts w:ascii="Sylfaen" w:hAnsi="Sylfaen"/>
          <w:lang w:val="hy-AM"/>
        </w:rPr>
        <w:t xml:space="preserve">վում է </w:t>
      </w:r>
      <w:r w:rsidR="00B4744C">
        <w:rPr>
          <w:rFonts w:ascii="Sylfaen" w:hAnsi="Sylfaen"/>
          <w:lang w:val="hy-AM"/>
        </w:rPr>
        <w:t>Վրաստանի Խորհրդարան</w:t>
      </w:r>
      <w:r w:rsidR="000165D7">
        <w:rPr>
          <w:rFonts w:ascii="Sylfaen" w:hAnsi="Sylfaen"/>
          <w:lang w:val="hy-AM"/>
        </w:rPr>
        <w:t>ի կանոնակարգով։</w:t>
      </w:r>
      <w:r w:rsidR="006336C0">
        <w:rPr>
          <w:rFonts w:ascii="Sylfaen" w:hAnsi="Sylfaen"/>
          <w:lang w:val="hy-AM"/>
        </w:rPr>
        <w:t xml:space="preserve"> </w:t>
      </w:r>
    </w:p>
    <w:p w:rsidR="000165D7" w:rsidRPr="000165D7" w:rsidRDefault="000165D7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0165D7">
        <w:rPr>
          <w:rFonts w:ascii="Sylfaen" w:hAnsi="Sylfaen"/>
          <w:i/>
          <w:sz w:val="18"/>
          <w:szCs w:val="18"/>
          <w:lang w:val="hy-AM"/>
        </w:rPr>
        <w:t xml:space="preserve">2018 թվականի դեկտեմբերի 6-ի Վրաստանի օրենք №3876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0165D7">
        <w:rPr>
          <w:rFonts w:ascii="Sylfaen" w:hAnsi="Sylfaen"/>
          <w:i/>
          <w:sz w:val="18"/>
          <w:szCs w:val="18"/>
          <w:lang w:val="hy-AM"/>
        </w:rPr>
        <w:t>, 14.12.2018թ.</w:t>
      </w:r>
    </w:p>
    <w:p w:rsidR="000165D7" w:rsidRPr="000165D7" w:rsidRDefault="000165D7" w:rsidP="00A1069D">
      <w:pPr>
        <w:ind w:left="142"/>
        <w:rPr>
          <w:rFonts w:ascii="Sylfaen" w:hAnsi="Sylfaen"/>
          <w:lang w:val="hy-AM"/>
        </w:rPr>
      </w:pPr>
      <w:r w:rsidRPr="000165D7">
        <w:rPr>
          <w:rFonts w:ascii="Sylfaen" w:hAnsi="Sylfaen"/>
          <w:lang w:val="hy-AM"/>
        </w:rPr>
        <w:t xml:space="preserve"> </w:t>
      </w:r>
    </w:p>
    <w:p w:rsidR="000165D7" w:rsidRPr="000165D7" w:rsidRDefault="00106993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0165D7" w:rsidRPr="000165D7">
        <w:rPr>
          <w:rFonts w:ascii="Sylfaen" w:hAnsi="Sylfaen"/>
          <w:b/>
          <w:lang w:val="hy-AM"/>
        </w:rPr>
        <w:t xml:space="preserve">Գլուխ IV. Նորմատիվ ակտի </w:t>
      </w:r>
      <w:r w:rsidR="000165D7">
        <w:rPr>
          <w:rFonts w:ascii="Sylfaen" w:hAnsi="Sylfaen"/>
          <w:b/>
          <w:lang w:val="hy-AM"/>
        </w:rPr>
        <w:t>գործող</w:t>
      </w:r>
      <w:r w:rsidR="000165D7" w:rsidRPr="000165D7">
        <w:rPr>
          <w:rFonts w:ascii="Sylfaen" w:hAnsi="Sylfaen"/>
          <w:b/>
          <w:lang w:val="hy-AM"/>
        </w:rPr>
        <w:t>ությունը</w:t>
      </w:r>
    </w:p>
    <w:p w:rsidR="000165D7" w:rsidRPr="00106993" w:rsidRDefault="000165D7" w:rsidP="00106993">
      <w:pPr>
        <w:ind w:left="142"/>
        <w:jc w:val="both"/>
        <w:rPr>
          <w:rFonts w:ascii="Sylfaen" w:hAnsi="Sylfaen"/>
          <w:lang w:val="hy-AM"/>
        </w:rPr>
      </w:pPr>
      <w:r w:rsidRPr="00106993">
        <w:rPr>
          <w:rFonts w:ascii="Sylfaen" w:hAnsi="Sylfaen"/>
          <w:lang w:val="hy-AM"/>
        </w:rPr>
        <w:t xml:space="preserve">Հոդված 22. Նորմատիվ ակտի գործողությունը ժամանակի մեջ </w:t>
      </w:r>
    </w:p>
    <w:p w:rsidR="000165D7" w:rsidRPr="000165D7" w:rsidRDefault="000165D7" w:rsidP="00106993">
      <w:pPr>
        <w:ind w:left="142"/>
        <w:jc w:val="both"/>
        <w:rPr>
          <w:rFonts w:ascii="Sylfaen" w:hAnsi="Sylfaen"/>
          <w:lang w:val="hy-AM"/>
        </w:rPr>
      </w:pPr>
      <w:r w:rsidRPr="000165D7">
        <w:rPr>
          <w:rFonts w:ascii="Sylfaen" w:hAnsi="Sylfaen"/>
          <w:lang w:val="hy-AM"/>
        </w:rPr>
        <w:t>1. Նորմատիվ ակտը, որի ուժի մեջ մտնելը կապված է հրա</w:t>
      </w:r>
      <w:r w:rsidR="00A14993">
        <w:rPr>
          <w:rFonts w:ascii="Sylfaen" w:hAnsi="Sylfaen"/>
          <w:lang w:val="hy-AM"/>
        </w:rPr>
        <w:t>տ</w:t>
      </w:r>
      <w:r w:rsidRPr="000165D7">
        <w:rPr>
          <w:rFonts w:ascii="Sylfaen" w:hAnsi="Sylfaen"/>
          <w:lang w:val="hy-AM"/>
        </w:rPr>
        <w:t>արակման հետ, ուժի մեջ է մտնում միայն սույն օրենքով սահմանված կարգով պաշտոնական հրա</w:t>
      </w:r>
      <w:r w:rsidR="00A14993">
        <w:rPr>
          <w:rFonts w:ascii="Sylfaen" w:hAnsi="Sylfaen"/>
          <w:lang w:val="hy-AM"/>
        </w:rPr>
        <w:t>տ</w:t>
      </w:r>
      <w:r w:rsidRPr="000165D7">
        <w:rPr>
          <w:rFonts w:ascii="Sylfaen" w:hAnsi="Sylfaen"/>
          <w:lang w:val="hy-AM"/>
        </w:rPr>
        <w:t>արակումից հետո:</w:t>
      </w:r>
    </w:p>
    <w:p w:rsidR="000165D7" w:rsidRPr="000165D7" w:rsidRDefault="000165D7" w:rsidP="00106993">
      <w:pPr>
        <w:ind w:left="142"/>
        <w:jc w:val="both"/>
        <w:rPr>
          <w:rFonts w:ascii="Sylfaen" w:hAnsi="Sylfaen"/>
          <w:lang w:val="hy-AM"/>
        </w:rPr>
      </w:pPr>
      <w:r w:rsidRPr="000165D7">
        <w:rPr>
          <w:rFonts w:ascii="Sylfaen" w:hAnsi="Sylfaen"/>
          <w:lang w:val="hy-AM"/>
        </w:rPr>
        <w:t>2. Նորմատիվ ակտն ուժի մեջ է մտնում հրա</w:t>
      </w:r>
      <w:r w:rsidR="00A14993">
        <w:rPr>
          <w:rFonts w:ascii="Sylfaen" w:hAnsi="Sylfaen"/>
          <w:lang w:val="hy-AM"/>
        </w:rPr>
        <w:t>տ</w:t>
      </w:r>
      <w:r w:rsidRPr="000165D7">
        <w:rPr>
          <w:rFonts w:ascii="Sylfaen" w:hAnsi="Sylfaen"/>
          <w:lang w:val="hy-AM"/>
        </w:rPr>
        <w:t>արակման պահից</w:t>
      </w:r>
      <w:r w:rsidR="00136DE3">
        <w:rPr>
          <w:rFonts w:ascii="Sylfaen" w:hAnsi="Sylfaen"/>
          <w:lang w:val="hy-AM"/>
        </w:rPr>
        <w:t>,</w:t>
      </w:r>
      <w:r w:rsidRPr="000165D7">
        <w:rPr>
          <w:rFonts w:ascii="Sylfaen" w:hAnsi="Sylfaen"/>
          <w:lang w:val="hy-AM"/>
        </w:rPr>
        <w:t xml:space="preserve"> - սա նշանակում է, որ նորմատիվ ակտն ուժի մեջ է մտնում հրա</w:t>
      </w:r>
      <w:r w:rsidR="00A14993">
        <w:rPr>
          <w:rFonts w:ascii="Sylfaen" w:hAnsi="Sylfaen"/>
          <w:lang w:val="hy-AM"/>
        </w:rPr>
        <w:t>տ</w:t>
      </w:r>
      <w:r w:rsidRPr="000165D7">
        <w:rPr>
          <w:rFonts w:ascii="Sylfaen" w:hAnsi="Sylfaen"/>
          <w:lang w:val="hy-AM"/>
        </w:rPr>
        <w:t>արակման օրը՝ ժամ</w:t>
      </w:r>
      <w:r>
        <w:rPr>
          <w:rFonts w:ascii="Sylfaen" w:hAnsi="Sylfaen"/>
          <w:lang w:val="hy-AM"/>
        </w:rPr>
        <w:t>ը</w:t>
      </w:r>
      <w:r w:rsidRPr="000165D7">
        <w:rPr>
          <w:rFonts w:ascii="Sylfaen" w:hAnsi="Sylfaen"/>
          <w:lang w:val="hy-AM"/>
        </w:rPr>
        <w:t xml:space="preserve"> 24</w:t>
      </w:r>
      <w:r>
        <w:rPr>
          <w:rFonts w:ascii="Sylfaen" w:hAnsi="Sylfaen"/>
          <w:lang w:val="hy-AM"/>
        </w:rPr>
        <w:t>-ին</w:t>
      </w:r>
      <w:r w:rsidRPr="000165D7">
        <w:rPr>
          <w:rFonts w:ascii="Sylfaen" w:hAnsi="Sylfaen"/>
          <w:lang w:val="hy-AM"/>
        </w:rPr>
        <w:t>։</w:t>
      </w:r>
    </w:p>
    <w:p w:rsidR="000165D7" w:rsidRPr="000165D7" w:rsidRDefault="000165D7" w:rsidP="00106993">
      <w:pPr>
        <w:ind w:left="142"/>
        <w:jc w:val="both"/>
        <w:rPr>
          <w:rFonts w:ascii="Sylfaen" w:hAnsi="Sylfaen"/>
          <w:lang w:val="hy-AM"/>
        </w:rPr>
      </w:pPr>
      <w:r w:rsidRPr="000165D7">
        <w:rPr>
          <w:rFonts w:ascii="Sylfaen" w:hAnsi="Sylfaen"/>
          <w:lang w:val="hy-AM"/>
        </w:rPr>
        <w:t xml:space="preserve">3. Եթե նորմատիվ ակտում նշվում է, որ այն ուժի մեջ </w:t>
      </w:r>
      <w:r w:rsidR="00A14993">
        <w:rPr>
          <w:rFonts w:ascii="Sylfaen" w:hAnsi="Sylfaen"/>
          <w:lang w:val="hy-AM"/>
        </w:rPr>
        <w:t>պետք է մտնի</w:t>
      </w:r>
      <w:r w:rsidRPr="000165D7">
        <w:rPr>
          <w:rFonts w:ascii="Sylfaen" w:hAnsi="Sylfaen"/>
          <w:lang w:val="hy-AM"/>
        </w:rPr>
        <w:t xml:space="preserve"> հրա</w:t>
      </w:r>
      <w:r w:rsidR="00A14993">
        <w:rPr>
          <w:rFonts w:ascii="Sylfaen" w:hAnsi="Sylfaen"/>
          <w:lang w:val="hy-AM"/>
        </w:rPr>
        <w:t>տ</w:t>
      </w:r>
      <w:r w:rsidRPr="000165D7">
        <w:rPr>
          <w:rFonts w:ascii="Sylfaen" w:hAnsi="Sylfaen"/>
          <w:lang w:val="hy-AM"/>
        </w:rPr>
        <w:t>արակումից</w:t>
      </w:r>
      <w:r w:rsidR="006336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սահմանված </w:t>
      </w:r>
      <w:r w:rsidRPr="000165D7">
        <w:rPr>
          <w:rFonts w:ascii="Sylfaen" w:hAnsi="Sylfaen"/>
          <w:lang w:val="hy-AM"/>
        </w:rPr>
        <w:t xml:space="preserve">ժամանակ հետո, ապա նորմատիվ ակտի ուժի մեջ մտնելու </w:t>
      </w:r>
      <w:r w:rsidR="00A14993" w:rsidRPr="00A14993">
        <w:rPr>
          <w:rFonts w:ascii="Sylfaen" w:hAnsi="Sylfaen"/>
          <w:lang w:val="hy-AM"/>
        </w:rPr>
        <w:t>տարին, ամիսը, ամսաթիվը</w:t>
      </w:r>
      <w:r w:rsidR="006336C0">
        <w:rPr>
          <w:rFonts w:ascii="Sylfaen" w:hAnsi="Sylfaen"/>
          <w:lang w:val="hy-AM"/>
        </w:rPr>
        <w:t xml:space="preserve"> </w:t>
      </w:r>
      <w:r w:rsidRPr="000165D7">
        <w:rPr>
          <w:rFonts w:ascii="Sylfaen" w:hAnsi="Sylfaen"/>
          <w:lang w:val="hy-AM"/>
        </w:rPr>
        <w:t xml:space="preserve">հաշվարկելիս </w:t>
      </w:r>
      <w:r>
        <w:rPr>
          <w:rFonts w:ascii="Sylfaen" w:hAnsi="Sylfaen"/>
          <w:lang w:val="hy-AM"/>
        </w:rPr>
        <w:t>պետք է նախատեսվի</w:t>
      </w:r>
      <w:r w:rsidRPr="000165D7">
        <w:rPr>
          <w:rFonts w:ascii="Sylfaen" w:hAnsi="Sylfaen"/>
          <w:lang w:val="hy-AM"/>
        </w:rPr>
        <w:t xml:space="preserve"> դրա հրա</w:t>
      </w:r>
      <w:r w:rsidR="00A14993">
        <w:rPr>
          <w:rFonts w:ascii="Sylfaen" w:hAnsi="Sylfaen"/>
          <w:lang w:val="hy-AM"/>
        </w:rPr>
        <w:t>տ</w:t>
      </w:r>
      <w:r w:rsidRPr="000165D7">
        <w:rPr>
          <w:rFonts w:ascii="Sylfaen" w:hAnsi="Sylfaen"/>
          <w:lang w:val="hy-AM"/>
        </w:rPr>
        <w:t>արակման օրը:</w:t>
      </w:r>
    </w:p>
    <w:p w:rsidR="000165D7" w:rsidRDefault="000165D7" w:rsidP="00106993">
      <w:pPr>
        <w:ind w:left="142"/>
        <w:jc w:val="both"/>
        <w:rPr>
          <w:rFonts w:ascii="Sylfaen" w:hAnsi="Sylfaen"/>
          <w:lang w:val="hy-AM"/>
        </w:rPr>
      </w:pPr>
      <w:r w:rsidRPr="000165D7">
        <w:rPr>
          <w:rFonts w:ascii="Sylfaen" w:hAnsi="Sylfaen"/>
          <w:lang w:val="hy-AM"/>
        </w:rPr>
        <w:t>4. Ենթաօրենսդրական նորմատիվ ակտի ուժի մեջ մտնելը, բացառությամբ որոշակի օրացուցային օր</w:t>
      </w:r>
      <w:r>
        <w:rPr>
          <w:rFonts w:ascii="Sylfaen" w:hAnsi="Sylfaen"/>
          <w:lang w:val="hy-AM"/>
        </w:rPr>
        <w:t xml:space="preserve"> գալու կամ այլ նորմատիվ ակտ ընդունելու կամ</w:t>
      </w:r>
      <w:r w:rsidR="006336C0">
        <w:rPr>
          <w:rFonts w:ascii="Sylfaen" w:hAnsi="Sylfaen"/>
          <w:lang w:val="hy-AM"/>
        </w:rPr>
        <w:t xml:space="preserve"> </w:t>
      </w:r>
      <w:r w:rsidRPr="000165D7">
        <w:rPr>
          <w:rFonts w:ascii="Sylfaen" w:hAnsi="Sylfaen"/>
          <w:lang w:val="hy-AM"/>
        </w:rPr>
        <w:t>հրապարակ</w:t>
      </w:r>
      <w:r w:rsidR="00F32F1D">
        <w:rPr>
          <w:rFonts w:ascii="Sylfaen" w:hAnsi="Sylfaen"/>
          <w:lang w:val="hy-AM"/>
        </w:rPr>
        <w:t>ելու</w:t>
      </w:r>
      <w:r w:rsidRPr="000165D7">
        <w:rPr>
          <w:rFonts w:ascii="Sylfaen" w:hAnsi="Sylfaen"/>
          <w:lang w:val="hy-AM"/>
        </w:rPr>
        <w:t xml:space="preserve"> (ուժի մեջ մտնելու) </w:t>
      </w:r>
      <w:r w:rsidR="00136DE3">
        <w:rPr>
          <w:rFonts w:ascii="Sylfaen" w:hAnsi="Sylfaen"/>
          <w:lang w:val="hy-AM"/>
        </w:rPr>
        <w:t>տարվա, ամսվա, ամսաթվի</w:t>
      </w:r>
      <w:r w:rsidRPr="000165D7">
        <w:rPr>
          <w:rFonts w:ascii="Sylfaen" w:hAnsi="Sylfaen"/>
          <w:lang w:val="hy-AM"/>
        </w:rPr>
        <w:t>,</w:t>
      </w:r>
      <w:r w:rsidR="006336C0">
        <w:rPr>
          <w:rFonts w:ascii="Sylfaen" w:hAnsi="Sylfaen"/>
          <w:lang w:val="hy-AM"/>
        </w:rPr>
        <w:t xml:space="preserve"> </w:t>
      </w:r>
      <w:r w:rsidRPr="000165D7">
        <w:rPr>
          <w:rFonts w:ascii="Sylfaen" w:hAnsi="Sylfaen"/>
          <w:lang w:val="hy-AM"/>
        </w:rPr>
        <w:t xml:space="preserve">կապված </w:t>
      </w:r>
      <w:r w:rsidR="00F32F1D">
        <w:rPr>
          <w:rFonts w:ascii="Sylfaen" w:hAnsi="Sylfaen"/>
          <w:lang w:val="hy-AM"/>
        </w:rPr>
        <w:t xml:space="preserve">չպետք է լինի այլ որևէ իրավաբանական փաստի </w:t>
      </w:r>
      <w:r w:rsidRPr="000165D7">
        <w:rPr>
          <w:rFonts w:ascii="Sylfaen" w:hAnsi="Sylfaen"/>
          <w:lang w:val="hy-AM"/>
        </w:rPr>
        <w:t>առաջացման հետ</w:t>
      </w:r>
      <w:r w:rsidR="00F32F1D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5. Նորմատիվ ակտով կարող է սահմանվել սույն ակտի առանձին գլխի կամ հոդվածի (</w:t>
      </w:r>
      <w:r w:rsidR="004F0336">
        <w:rPr>
          <w:rFonts w:ascii="Sylfaen" w:hAnsi="Sylfaen"/>
          <w:lang w:val="hy-AM"/>
        </w:rPr>
        <w:t>կետի</w:t>
      </w:r>
      <w:r w:rsidRPr="00F32F1D">
        <w:rPr>
          <w:rFonts w:ascii="Sylfaen" w:hAnsi="Sylfaen"/>
          <w:lang w:val="hy-AM"/>
        </w:rPr>
        <w:t>, ենթա</w:t>
      </w:r>
      <w:r w:rsidR="007F27AE">
        <w:rPr>
          <w:rFonts w:ascii="Sylfaen" w:hAnsi="Sylfaen"/>
          <w:lang w:val="hy-AM"/>
        </w:rPr>
        <w:t>կետի</w:t>
      </w:r>
      <w:r w:rsidRPr="00F32F1D">
        <w:rPr>
          <w:rFonts w:ascii="Sylfaen" w:hAnsi="Sylfaen"/>
          <w:lang w:val="hy-AM"/>
        </w:rPr>
        <w:t xml:space="preserve">) ուժի մեջ մտնելու </w:t>
      </w:r>
      <w:r w:rsidR="00B61490">
        <w:rPr>
          <w:rFonts w:ascii="Sylfaen" w:hAnsi="Sylfaen"/>
          <w:lang w:val="hy-AM"/>
        </w:rPr>
        <w:t>հատուկ</w:t>
      </w:r>
      <w:r w:rsidRPr="00F32F1D">
        <w:rPr>
          <w:rFonts w:ascii="Sylfaen" w:hAnsi="Sylfaen"/>
          <w:lang w:val="hy-AM"/>
        </w:rPr>
        <w:t xml:space="preserve"> </w:t>
      </w:r>
      <w:r w:rsidR="00324C2F">
        <w:rPr>
          <w:rFonts w:ascii="Sylfaen" w:hAnsi="Sylfaen"/>
          <w:lang w:val="hy-AM"/>
        </w:rPr>
        <w:t>տարի</w:t>
      </w:r>
      <w:r w:rsidR="00324C2F" w:rsidRPr="00324C2F">
        <w:rPr>
          <w:rFonts w:ascii="Sylfaen" w:hAnsi="Sylfaen"/>
          <w:lang w:val="hy-AM"/>
        </w:rPr>
        <w:t xml:space="preserve">, </w:t>
      </w:r>
      <w:r w:rsidR="00324C2F">
        <w:rPr>
          <w:rFonts w:ascii="Sylfaen" w:hAnsi="Sylfaen"/>
          <w:lang w:val="hy-AM"/>
        </w:rPr>
        <w:t>ամիս</w:t>
      </w:r>
      <w:r w:rsidR="00324C2F" w:rsidRPr="00324C2F">
        <w:rPr>
          <w:rFonts w:ascii="Sylfaen" w:hAnsi="Sylfaen"/>
          <w:lang w:val="hy-AM"/>
        </w:rPr>
        <w:t xml:space="preserve">, </w:t>
      </w:r>
      <w:r w:rsidR="00324C2F">
        <w:rPr>
          <w:rFonts w:ascii="Sylfaen" w:hAnsi="Sylfaen"/>
          <w:lang w:val="hy-AM"/>
        </w:rPr>
        <w:t>ամսաթիվ</w:t>
      </w:r>
      <w:r w:rsidRPr="00F32F1D">
        <w:rPr>
          <w:rFonts w:ascii="Sylfaen" w:hAnsi="Sylfaen"/>
          <w:lang w:val="hy-AM"/>
        </w:rPr>
        <w:t>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6. Նորմատիվ ակտը գործում է </w:t>
      </w:r>
      <w:r w:rsidR="00B61490">
        <w:rPr>
          <w:rFonts w:ascii="Sylfaen" w:hAnsi="Sylfaen"/>
          <w:lang w:val="hy-AM"/>
        </w:rPr>
        <w:t>անժամկետ</w:t>
      </w:r>
      <w:r w:rsidRPr="00F32F1D">
        <w:rPr>
          <w:rFonts w:ascii="Sylfaen" w:hAnsi="Sylfaen"/>
          <w:lang w:val="hy-AM"/>
        </w:rPr>
        <w:t xml:space="preserve">, եթե այլ բան նախատեսված չէ Վրաստանի օրենսդրությամբ կամ </w:t>
      </w:r>
      <w:r w:rsidR="006B0B95">
        <w:rPr>
          <w:rFonts w:ascii="Sylfaen" w:hAnsi="Sylfaen"/>
          <w:lang w:val="hy-AM"/>
        </w:rPr>
        <w:t>բուն</w:t>
      </w:r>
      <w:r w:rsidR="00B61490">
        <w:rPr>
          <w:rFonts w:ascii="Sylfaen" w:hAnsi="Sylfaen"/>
          <w:lang w:val="hy-AM"/>
        </w:rPr>
        <w:t xml:space="preserve"> այս </w:t>
      </w:r>
      <w:r w:rsidRPr="00F32F1D">
        <w:rPr>
          <w:rFonts w:ascii="Sylfaen" w:hAnsi="Sylfaen"/>
          <w:lang w:val="hy-AM"/>
        </w:rPr>
        <w:t>ակտով: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7. Նորմատիվ ակտ</w:t>
      </w:r>
      <w:r w:rsidR="00B61490">
        <w:rPr>
          <w:rFonts w:ascii="Sylfaen" w:hAnsi="Sylfaen"/>
          <w:lang w:val="hy-AM"/>
        </w:rPr>
        <w:t>ը</w:t>
      </w:r>
      <w:r w:rsidRPr="00F32F1D">
        <w:rPr>
          <w:rFonts w:ascii="Sylfaen" w:hAnsi="Sylfaen"/>
          <w:lang w:val="hy-AM"/>
        </w:rPr>
        <w:t xml:space="preserve"> կամ դրա մի մասը կարող է ընդունվել (</w:t>
      </w:r>
      <w:r w:rsidR="00B61490">
        <w:rPr>
          <w:rFonts w:ascii="Sylfaen" w:hAnsi="Sylfaen"/>
          <w:lang w:val="hy-AM"/>
        </w:rPr>
        <w:t>հրապարակ</w:t>
      </w:r>
      <w:r w:rsidRPr="00F32F1D">
        <w:rPr>
          <w:rFonts w:ascii="Sylfaen" w:hAnsi="Sylfaen"/>
          <w:lang w:val="hy-AM"/>
        </w:rPr>
        <w:t xml:space="preserve">վել) սահմանված ժամկետով: </w:t>
      </w:r>
      <w:r w:rsidR="00B61490">
        <w:rPr>
          <w:rFonts w:ascii="Sylfaen" w:hAnsi="Sylfaen"/>
          <w:lang w:val="hy-AM"/>
        </w:rPr>
        <w:t xml:space="preserve">Այս </w:t>
      </w:r>
      <w:r w:rsidRPr="00F32F1D">
        <w:rPr>
          <w:rFonts w:ascii="Sylfaen" w:hAnsi="Sylfaen"/>
          <w:lang w:val="hy-AM"/>
        </w:rPr>
        <w:t>ժամկետը լրանալուց հետո նորմատիվ ակտը կամ դրա մի մասը համարվում է ուժը կորցրած, եթե նորմատիվ ակտ</w:t>
      </w:r>
      <w:r w:rsidR="00B61490">
        <w:rPr>
          <w:rFonts w:ascii="Sylfaen" w:hAnsi="Sylfaen"/>
          <w:lang w:val="hy-AM"/>
        </w:rPr>
        <w:t>ն ընդունող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(</w:t>
      </w:r>
      <w:r w:rsidR="00B61490">
        <w:rPr>
          <w:rFonts w:ascii="Sylfaen" w:hAnsi="Sylfaen"/>
          <w:lang w:val="hy-AM"/>
        </w:rPr>
        <w:t>հրապարակող</w:t>
      </w:r>
      <w:r w:rsidRPr="00F32F1D">
        <w:rPr>
          <w:rFonts w:ascii="Sylfaen" w:hAnsi="Sylfaen"/>
          <w:lang w:val="hy-AM"/>
        </w:rPr>
        <w:t xml:space="preserve">) մարմինը (պաշտոնատար անձը) </w:t>
      </w:r>
      <w:r w:rsidR="00B61490" w:rsidRPr="00F32F1D">
        <w:rPr>
          <w:rFonts w:ascii="Sylfaen" w:hAnsi="Sylfaen"/>
          <w:lang w:val="hy-AM"/>
        </w:rPr>
        <w:t>նման նորմատիվ ակտ</w:t>
      </w:r>
      <w:r w:rsidR="00324C2F">
        <w:rPr>
          <w:rFonts w:ascii="Sylfaen" w:hAnsi="Sylfaen"/>
          <w:lang w:val="hy-AM"/>
        </w:rPr>
        <w:t>ի</w:t>
      </w:r>
      <w:r w:rsidR="00B61490" w:rsidRPr="00F32F1D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ընդունման (</w:t>
      </w:r>
      <w:r w:rsidR="00B61490">
        <w:rPr>
          <w:rFonts w:ascii="Sylfaen" w:hAnsi="Sylfaen"/>
          <w:lang w:val="hy-AM"/>
        </w:rPr>
        <w:t>հրապարակ</w:t>
      </w:r>
      <w:r w:rsidRPr="00F32F1D">
        <w:rPr>
          <w:rFonts w:ascii="Sylfaen" w:hAnsi="Sylfaen"/>
          <w:lang w:val="hy-AM"/>
        </w:rPr>
        <w:t xml:space="preserve">ման) </w:t>
      </w:r>
      <w:r w:rsidR="00B61490">
        <w:rPr>
          <w:rFonts w:ascii="Sylfaen" w:hAnsi="Sylfaen"/>
          <w:lang w:val="hy-AM"/>
        </w:rPr>
        <w:t xml:space="preserve">համար </w:t>
      </w:r>
      <w:r w:rsidRPr="00F32F1D">
        <w:rPr>
          <w:rFonts w:ascii="Sylfaen" w:hAnsi="Sylfaen"/>
          <w:lang w:val="hy-AM"/>
        </w:rPr>
        <w:t xml:space="preserve">սահմանված կարգով </w:t>
      </w:r>
      <w:r w:rsidR="00B61490" w:rsidRPr="00F32F1D">
        <w:rPr>
          <w:rFonts w:ascii="Sylfaen" w:hAnsi="Sylfaen"/>
          <w:lang w:val="hy-AM"/>
        </w:rPr>
        <w:t>չի կայացն</w:t>
      </w:r>
      <w:r w:rsidR="00B61490">
        <w:rPr>
          <w:rFonts w:ascii="Sylfaen" w:hAnsi="Sylfaen"/>
          <w:lang w:val="hy-AM"/>
        </w:rPr>
        <w:t xml:space="preserve">ի </w:t>
      </w:r>
      <w:r w:rsidRPr="00F32F1D">
        <w:rPr>
          <w:rFonts w:ascii="Sylfaen" w:hAnsi="Sylfaen"/>
          <w:lang w:val="hy-AM"/>
        </w:rPr>
        <w:t>ժամկետը երկարա</w:t>
      </w:r>
      <w:r w:rsidR="006B0B95">
        <w:rPr>
          <w:rFonts w:ascii="Sylfaen" w:hAnsi="Sylfaen"/>
          <w:lang w:val="hy-AM"/>
        </w:rPr>
        <w:t>ձգելու</w:t>
      </w:r>
      <w:r w:rsidRPr="00F32F1D">
        <w:rPr>
          <w:rFonts w:ascii="Sylfaen" w:hAnsi="Sylfaen"/>
          <w:lang w:val="hy-AM"/>
        </w:rPr>
        <w:t xml:space="preserve"> մասին որոշում</w:t>
      </w:r>
      <w:r w:rsidR="00B61490">
        <w:rPr>
          <w:rFonts w:ascii="Sylfaen" w:hAnsi="Sylfaen"/>
          <w:lang w:val="hy-AM"/>
        </w:rPr>
        <w:t xml:space="preserve">։ </w:t>
      </w:r>
    </w:p>
    <w:p w:rsidR="006B0B95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8. Նորմատիվ ակտի ուժի մեջ մտնելու ժամկետը թույլ</w:t>
      </w:r>
      <w:r w:rsidR="00B61490">
        <w:rPr>
          <w:rFonts w:ascii="Sylfaen" w:hAnsi="Sylfaen"/>
          <w:lang w:val="hy-AM"/>
        </w:rPr>
        <w:t xml:space="preserve"> է </w:t>
      </w:r>
      <w:r w:rsidRPr="00F32F1D">
        <w:rPr>
          <w:rFonts w:ascii="Sylfaen" w:hAnsi="Sylfaen"/>
          <w:lang w:val="hy-AM"/>
        </w:rPr>
        <w:t>տրվում</w:t>
      </w:r>
      <w:r w:rsidR="006336C0">
        <w:rPr>
          <w:rFonts w:ascii="Sylfaen" w:hAnsi="Sylfaen"/>
          <w:lang w:val="hy-AM"/>
        </w:rPr>
        <w:t xml:space="preserve"> </w:t>
      </w:r>
      <w:r w:rsidR="006B0B95" w:rsidRPr="00F32F1D">
        <w:rPr>
          <w:rFonts w:ascii="Sylfaen" w:hAnsi="Sylfaen"/>
          <w:lang w:val="hy-AM"/>
        </w:rPr>
        <w:t>փոխել</w:t>
      </w:r>
      <w:r w:rsidR="006B0B95">
        <w:rPr>
          <w:rFonts w:ascii="Sylfaen" w:hAnsi="Sylfaen"/>
          <w:lang w:val="hy-AM"/>
        </w:rPr>
        <w:t xml:space="preserve"> </w:t>
      </w:r>
      <w:r w:rsidR="006B0B95" w:rsidRPr="00F32F1D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 xml:space="preserve">միայն մինչև </w:t>
      </w:r>
      <w:r w:rsidR="00324C2F">
        <w:rPr>
          <w:rFonts w:ascii="Sylfaen" w:hAnsi="Sylfaen"/>
          <w:lang w:val="hy-AM"/>
        </w:rPr>
        <w:t>այդ</w:t>
      </w:r>
      <w:r w:rsidRPr="00F32F1D">
        <w:rPr>
          <w:rFonts w:ascii="Sylfaen" w:hAnsi="Sylfaen"/>
          <w:lang w:val="hy-AM"/>
        </w:rPr>
        <w:t xml:space="preserve"> ժամկետի </w:t>
      </w:r>
      <w:r w:rsidR="00B61490">
        <w:rPr>
          <w:rFonts w:ascii="Sylfaen" w:hAnsi="Sylfaen"/>
          <w:lang w:val="hy-AM"/>
        </w:rPr>
        <w:t>գալը</w:t>
      </w:r>
      <w:r w:rsidRPr="00F32F1D">
        <w:rPr>
          <w:rFonts w:ascii="Sylfaen" w:hAnsi="Sylfaen"/>
          <w:lang w:val="hy-AM"/>
        </w:rPr>
        <w:t>:</w:t>
      </w:r>
    </w:p>
    <w:p w:rsidR="006B0B95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lastRenderedPageBreak/>
        <w:t>9. Նորմատիվ ակտի կամ դրա մի մասի գործողությունը կարող է կասեցվել ընդունող (</w:t>
      </w:r>
      <w:r w:rsidR="00B61490">
        <w:rPr>
          <w:rFonts w:ascii="Sylfaen" w:hAnsi="Sylfaen"/>
          <w:lang w:val="hy-AM"/>
        </w:rPr>
        <w:t>հրապարակ</w:t>
      </w:r>
      <w:r w:rsidRPr="00F32F1D">
        <w:rPr>
          <w:rFonts w:ascii="Sylfaen" w:hAnsi="Sylfaen"/>
          <w:lang w:val="hy-AM"/>
        </w:rPr>
        <w:t>ող) մարմնի (պաշտոնատար անձի) և վերադաս մարմնի կողմից, ինչպես նաև օրենքով նախատեսված այլ դեպքերում</w:t>
      </w:r>
      <w:r w:rsidR="006B0B95">
        <w:rPr>
          <w:rFonts w:ascii="Sylfaen" w:hAnsi="Sylfaen"/>
          <w:lang w:val="hy-AM"/>
        </w:rPr>
        <w:t>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10. Օրենսդրական ակտն ունի ուղղակի գործողության ուժ՝ անկախ այն հանգամանքից, թե </w:t>
      </w:r>
      <w:r w:rsidR="00B61490">
        <w:rPr>
          <w:rFonts w:ascii="Sylfaen" w:hAnsi="Sylfaen"/>
          <w:lang w:val="hy-AM"/>
        </w:rPr>
        <w:t xml:space="preserve">արդյոք </w:t>
      </w:r>
      <w:r w:rsidR="006B0B95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ընդունվել (</w:t>
      </w:r>
      <w:r w:rsidR="00B61490">
        <w:rPr>
          <w:rFonts w:ascii="Sylfaen" w:hAnsi="Sylfaen"/>
          <w:lang w:val="hy-AM"/>
        </w:rPr>
        <w:t>հրապարակվել</w:t>
      </w:r>
      <w:r w:rsidRPr="00F32F1D">
        <w:rPr>
          <w:rFonts w:ascii="Sylfaen" w:hAnsi="Sylfaen"/>
          <w:lang w:val="hy-AM"/>
        </w:rPr>
        <w:t xml:space="preserve">) </w:t>
      </w:r>
      <w:r w:rsidR="00B61490">
        <w:rPr>
          <w:rFonts w:ascii="Sylfaen" w:hAnsi="Sylfaen"/>
          <w:lang w:val="hy-AM"/>
        </w:rPr>
        <w:t>է ն</w:t>
      </w:r>
      <w:r w:rsidRPr="00F32F1D">
        <w:rPr>
          <w:rFonts w:ascii="Sylfaen" w:hAnsi="Sylfaen"/>
          <w:lang w:val="hy-AM"/>
        </w:rPr>
        <w:t>րա հիման վրա</w:t>
      </w:r>
      <w:r w:rsidR="006B0B95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 xml:space="preserve"> </w:t>
      </w:r>
      <w:r w:rsidR="00B61490">
        <w:rPr>
          <w:rFonts w:ascii="Sylfaen" w:hAnsi="Sylfaen"/>
          <w:lang w:val="hy-AM"/>
        </w:rPr>
        <w:t>կամ նրա կատարման համար</w:t>
      </w:r>
      <w:r w:rsidRPr="00F32F1D">
        <w:rPr>
          <w:rFonts w:ascii="Sylfaen" w:hAnsi="Sylfaen"/>
          <w:lang w:val="hy-AM"/>
        </w:rPr>
        <w:t xml:space="preserve"> ենթաօրենսդրական ակտ</w:t>
      </w:r>
      <w:r w:rsidR="00B61490">
        <w:rPr>
          <w:rFonts w:ascii="Sylfaen" w:hAnsi="Sylfaen"/>
          <w:lang w:val="hy-AM"/>
        </w:rPr>
        <w:t>, ե</w:t>
      </w:r>
      <w:r w:rsidRPr="00F32F1D">
        <w:rPr>
          <w:rFonts w:ascii="Sylfaen" w:hAnsi="Sylfaen"/>
          <w:lang w:val="hy-AM"/>
        </w:rPr>
        <w:t xml:space="preserve">թե այլ բան նախատեսված չէ </w:t>
      </w:r>
      <w:r w:rsidR="006B0B95">
        <w:rPr>
          <w:rFonts w:ascii="Sylfaen" w:hAnsi="Sylfaen"/>
          <w:lang w:val="hy-AM"/>
        </w:rPr>
        <w:t>բուն</w:t>
      </w:r>
      <w:r w:rsidR="00DE667C">
        <w:rPr>
          <w:rFonts w:ascii="Sylfaen" w:hAnsi="Sylfaen"/>
          <w:lang w:val="hy-AM"/>
        </w:rPr>
        <w:t xml:space="preserve"> </w:t>
      </w:r>
      <w:r w:rsidR="00B61490">
        <w:rPr>
          <w:rFonts w:ascii="Sylfaen" w:hAnsi="Sylfaen"/>
          <w:lang w:val="hy-AM"/>
        </w:rPr>
        <w:t>այս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օրենսդրական ակտով։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11. </w:t>
      </w:r>
      <w:r w:rsidR="00DE667C">
        <w:rPr>
          <w:rFonts w:ascii="Sylfaen" w:hAnsi="Sylfaen"/>
          <w:lang w:val="hy-AM"/>
        </w:rPr>
        <w:t>Թ</w:t>
      </w:r>
      <w:r w:rsidRPr="00F32F1D">
        <w:rPr>
          <w:rFonts w:ascii="Sylfaen" w:hAnsi="Sylfaen"/>
          <w:lang w:val="hy-AM"/>
        </w:rPr>
        <w:t>ույլ</w:t>
      </w:r>
      <w:r w:rsidR="00DE667C">
        <w:rPr>
          <w:rFonts w:ascii="Sylfaen" w:hAnsi="Sylfaen"/>
          <w:lang w:val="hy-AM"/>
        </w:rPr>
        <w:t xml:space="preserve"> չի տրվում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օրենսդրական ակտով սահմանված նորմի կատարումից հրաժարվել</w:t>
      </w:r>
      <w:r w:rsidR="00DE667C">
        <w:rPr>
          <w:rFonts w:ascii="Sylfaen" w:hAnsi="Sylfaen"/>
          <w:lang w:val="hy-AM"/>
        </w:rPr>
        <w:t xml:space="preserve"> այն դրդապատճառով, որ նրա կատարման համար ընդունված </w:t>
      </w:r>
      <w:r w:rsidR="00DE667C" w:rsidRPr="00F32F1D">
        <w:rPr>
          <w:rFonts w:ascii="Sylfaen" w:hAnsi="Sylfaen"/>
          <w:lang w:val="hy-AM"/>
        </w:rPr>
        <w:t>(</w:t>
      </w:r>
      <w:r w:rsidR="00DE667C">
        <w:rPr>
          <w:rFonts w:ascii="Sylfaen" w:hAnsi="Sylfaen"/>
          <w:lang w:val="hy-AM"/>
        </w:rPr>
        <w:t>հրապարակ</w:t>
      </w:r>
      <w:r w:rsidR="00DE667C" w:rsidRPr="00F32F1D">
        <w:rPr>
          <w:rFonts w:ascii="Sylfaen" w:hAnsi="Sylfaen"/>
          <w:lang w:val="hy-AM"/>
        </w:rPr>
        <w:t xml:space="preserve">ված) </w:t>
      </w:r>
      <w:r w:rsidR="00DE667C">
        <w:rPr>
          <w:rFonts w:ascii="Sylfaen" w:hAnsi="Sylfaen"/>
          <w:lang w:val="hy-AM"/>
        </w:rPr>
        <w:t>չէ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համապատասխան ենթաօրենսդրական ակտ</w:t>
      </w:r>
      <w:r w:rsidR="00DE667C">
        <w:rPr>
          <w:rFonts w:ascii="Sylfaen" w:hAnsi="Sylfaen"/>
          <w:lang w:val="hy-AM"/>
        </w:rPr>
        <w:t xml:space="preserve">, եթե </w:t>
      </w:r>
      <w:r w:rsidR="006B0B95">
        <w:rPr>
          <w:rFonts w:ascii="Sylfaen" w:hAnsi="Sylfaen"/>
          <w:lang w:val="hy-AM"/>
        </w:rPr>
        <w:t>բուն</w:t>
      </w:r>
      <w:r w:rsidR="00DE667C">
        <w:rPr>
          <w:rFonts w:ascii="Sylfaen" w:hAnsi="Sylfaen"/>
          <w:lang w:val="hy-AM"/>
        </w:rPr>
        <w:t xml:space="preserve"> այս օրենսդրական ակտով այլ բան սահմանված չէ։</w:t>
      </w:r>
      <w:r w:rsidR="006336C0">
        <w:rPr>
          <w:rFonts w:ascii="Sylfaen" w:hAnsi="Sylfaen"/>
          <w:lang w:val="hy-AM"/>
        </w:rPr>
        <w:t xml:space="preserve"> </w:t>
      </w:r>
    </w:p>
    <w:p w:rsidR="00F32F1D" w:rsidRPr="00DE667C" w:rsidRDefault="00F32F1D" w:rsidP="00106993">
      <w:pPr>
        <w:rPr>
          <w:rFonts w:ascii="Sylfaen" w:hAnsi="Sylfaen"/>
          <w:b/>
          <w:lang w:val="hy-AM"/>
        </w:rPr>
      </w:pPr>
      <w:r w:rsidRPr="00DE667C">
        <w:rPr>
          <w:rFonts w:ascii="Sylfaen" w:hAnsi="Sylfaen"/>
          <w:b/>
          <w:lang w:val="hy-AM"/>
        </w:rPr>
        <w:t>Հոդված 23. Նորմատիվ ակտն ուժի մեջ մտնելու հատուկ կա</w:t>
      </w:r>
      <w:r w:rsidR="00DE667C">
        <w:rPr>
          <w:rFonts w:ascii="Sylfaen" w:hAnsi="Sylfaen"/>
          <w:b/>
          <w:lang w:val="hy-AM"/>
        </w:rPr>
        <w:t>րգ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1. Եթե սույն օրենքով այլ բան նախատեսված չէ, Վրաստանի ենթաօրենսդ</w:t>
      </w:r>
      <w:r w:rsidR="00DE667C">
        <w:rPr>
          <w:rFonts w:ascii="Sylfaen" w:hAnsi="Sylfaen"/>
          <w:lang w:val="hy-AM"/>
        </w:rPr>
        <w:t>րական,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 xml:space="preserve">Աբխազիայի Ինքնավար Հանրապետության և Աջարիայի Ինքնավար Հանրապետության, ինչպես նաև </w:t>
      </w:r>
      <w:r w:rsidR="00DE667C">
        <w:rPr>
          <w:rFonts w:ascii="Sylfaen" w:hAnsi="Sylfaen"/>
          <w:lang w:val="hy-AM"/>
        </w:rPr>
        <w:t>մունիցիպալիտետի</w:t>
      </w:r>
      <w:r w:rsidRPr="00F32F1D">
        <w:rPr>
          <w:rFonts w:ascii="Sylfaen" w:hAnsi="Sylfaen"/>
          <w:lang w:val="hy-AM"/>
        </w:rPr>
        <w:t xml:space="preserve"> ներկայացուցչական մարմնի նորմատիվ ակտերն ուժի մեջ են մտնում հրա</w:t>
      </w:r>
      <w:r w:rsidR="00324C2F">
        <w:rPr>
          <w:rFonts w:ascii="Sylfaen" w:hAnsi="Sylfaen"/>
          <w:lang w:val="hy-AM"/>
        </w:rPr>
        <w:t>տ</w:t>
      </w:r>
      <w:r w:rsidRPr="00F32F1D">
        <w:rPr>
          <w:rFonts w:ascii="Sylfaen" w:hAnsi="Sylfaen"/>
          <w:lang w:val="hy-AM"/>
        </w:rPr>
        <w:t xml:space="preserve">արակման պահից, եթե </w:t>
      </w:r>
      <w:r w:rsidR="006B0B95">
        <w:rPr>
          <w:rFonts w:ascii="Sylfaen" w:hAnsi="Sylfaen"/>
          <w:lang w:val="hy-AM"/>
        </w:rPr>
        <w:t xml:space="preserve">բուն </w:t>
      </w:r>
      <w:r w:rsidR="00DE667C">
        <w:rPr>
          <w:rFonts w:ascii="Sylfaen" w:hAnsi="Sylfaen"/>
          <w:lang w:val="hy-AM"/>
        </w:rPr>
        <w:t>այս նորմատիվ ակտերով այլ ժամկետ սահմանված չէ։</w:t>
      </w:r>
      <w:r w:rsidR="006336C0">
        <w:rPr>
          <w:rFonts w:ascii="Sylfaen" w:hAnsi="Sylfaen"/>
          <w:lang w:val="hy-AM"/>
        </w:rPr>
        <w:t xml:space="preserve"> 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2. Վրաստանի Ազգային բանկի </w:t>
      </w:r>
      <w:r w:rsidR="00DE667C">
        <w:rPr>
          <w:rFonts w:ascii="Sylfaen" w:hAnsi="Sylfaen"/>
          <w:lang w:val="hy-AM"/>
        </w:rPr>
        <w:t>անհապաղ իրականացվելիք նորմատիվ ակտն ուժի մեջ է մտնում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դրանում նշված օրվանից: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3. Վրաստանի օրենսդրական ակտն ուժի մեջ է մտնում պաշտոնական հրա</w:t>
      </w:r>
      <w:r w:rsidR="00324C2F">
        <w:rPr>
          <w:rFonts w:ascii="Sylfaen" w:hAnsi="Sylfaen"/>
          <w:lang w:val="hy-AM"/>
        </w:rPr>
        <w:t>տ</w:t>
      </w:r>
      <w:r w:rsidRPr="00F32F1D">
        <w:rPr>
          <w:rFonts w:ascii="Sylfaen" w:hAnsi="Sylfaen"/>
          <w:lang w:val="hy-AM"/>
        </w:rPr>
        <w:t>արակ</w:t>
      </w:r>
      <w:r w:rsidR="00DE667C">
        <w:rPr>
          <w:rFonts w:ascii="Sylfaen" w:hAnsi="Sylfaen"/>
          <w:lang w:val="hy-AM"/>
        </w:rPr>
        <w:t xml:space="preserve">վելուց հետո </w:t>
      </w:r>
      <w:r w:rsidRPr="00F32F1D">
        <w:rPr>
          <w:rFonts w:ascii="Sylfaen" w:hAnsi="Sylfaen"/>
          <w:lang w:val="hy-AM"/>
        </w:rPr>
        <w:t xml:space="preserve">15-րդ օրը, եթե </w:t>
      </w:r>
      <w:r w:rsidR="006B0B95">
        <w:rPr>
          <w:rFonts w:ascii="Sylfaen" w:hAnsi="Sylfaen"/>
          <w:lang w:val="hy-AM"/>
        </w:rPr>
        <w:t>բուն</w:t>
      </w:r>
      <w:r w:rsidR="00DE667C">
        <w:rPr>
          <w:rFonts w:ascii="Sylfaen" w:hAnsi="Sylfaen"/>
          <w:lang w:val="hy-AM"/>
        </w:rPr>
        <w:t xml:space="preserve"> այս </w:t>
      </w:r>
      <w:r w:rsidR="00DE667C" w:rsidRPr="00F32F1D">
        <w:rPr>
          <w:rFonts w:ascii="Sylfaen" w:hAnsi="Sylfaen"/>
          <w:lang w:val="hy-AM"/>
        </w:rPr>
        <w:t xml:space="preserve">օրենսդրական ակտով </w:t>
      </w:r>
      <w:r w:rsidRPr="00F32F1D">
        <w:rPr>
          <w:rFonts w:ascii="Sylfaen" w:hAnsi="Sylfaen"/>
          <w:lang w:val="hy-AM"/>
        </w:rPr>
        <w:t>այլ բան նախատեսված չէ: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4. Վրաստանի Նախագահի </w:t>
      </w:r>
      <w:r w:rsidR="00DE667C">
        <w:rPr>
          <w:rFonts w:ascii="Sylfaen" w:hAnsi="Sylfaen"/>
          <w:lang w:val="hy-AM"/>
        </w:rPr>
        <w:t>դեկրետն</w:t>
      </w:r>
      <w:r w:rsidRPr="00F32F1D">
        <w:rPr>
          <w:rFonts w:ascii="Sylfaen" w:hAnsi="Sylfaen"/>
          <w:lang w:val="hy-AM"/>
        </w:rPr>
        <w:t xml:space="preserve"> ուժի մեջ է մտնում հրապարակման պահից։ </w:t>
      </w:r>
      <w:r w:rsidR="00BD4756">
        <w:rPr>
          <w:rFonts w:ascii="Sylfaen" w:hAnsi="Sylfaen"/>
          <w:lang w:val="hy-AM"/>
        </w:rPr>
        <w:t>Պ</w:t>
      </w:r>
      <w:r w:rsidRPr="00F32F1D">
        <w:rPr>
          <w:rFonts w:ascii="Sylfaen" w:hAnsi="Sylfaen"/>
          <w:lang w:val="hy-AM"/>
        </w:rPr>
        <w:t>ատերազմական կամ արտակարգ դրության ժամանակ Վրաստանի Սահմանադրությամբ նախատեսված իրավունքների սահմանափակման մասին</w:t>
      </w:r>
      <w:r w:rsidR="006336C0">
        <w:rPr>
          <w:rFonts w:ascii="Sylfaen" w:hAnsi="Sylfaen"/>
          <w:lang w:val="hy-AM"/>
        </w:rPr>
        <w:t xml:space="preserve"> </w:t>
      </w:r>
      <w:r w:rsidR="00BD4756" w:rsidRPr="00F32F1D">
        <w:rPr>
          <w:rFonts w:ascii="Sylfaen" w:hAnsi="Sylfaen"/>
          <w:lang w:val="hy-AM"/>
        </w:rPr>
        <w:t xml:space="preserve">Վրաստանի </w:t>
      </w:r>
      <w:r w:rsidR="005E480B">
        <w:rPr>
          <w:rFonts w:ascii="Sylfaen" w:hAnsi="Sylfaen"/>
          <w:lang w:val="hy-AM"/>
        </w:rPr>
        <w:t>Ն</w:t>
      </w:r>
      <w:r w:rsidR="00BD4756" w:rsidRPr="00F32F1D">
        <w:rPr>
          <w:rFonts w:ascii="Sylfaen" w:hAnsi="Sylfaen"/>
          <w:lang w:val="hy-AM"/>
        </w:rPr>
        <w:t xml:space="preserve">ախագահի </w:t>
      </w:r>
      <w:r w:rsidR="00BD4756">
        <w:rPr>
          <w:rFonts w:ascii="Sylfaen" w:hAnsi="Sylfaen"/>
          <w:lang w:val="hy-AM"/>
        </w:rPr>
        <w:t xml:space="preserve">դեկրետը </w:t>
      </w:r>
      <w:r w:rsidRPr="00F32F1D">
        <w:rPr>
          <w:rFonts w:ascii="Sylfaen" w:hAnsi="Sylfaen"/>
          <w:lang w:val="hy-AM"/>
        </w:rPr>
        <w:t>ուժի մեջ է մտնում հրապարակման պահից, իսկ նորմի կասեցման մասին</w:t>
      </w:r>
      <w:r w:rsidR="00DE667C">
        <w:rPr>
          <w:rFonts w:ascii="Sylfaen" w:hAnsi="Sylfaen"/>
          <w:lang w:val="hy-AM"/>
        </w:rPr>
        <w:t>՝</w:t>
      </w:r>
      <w:r w:rsidR="006336C0">
        <w:rPr>
          <w:rFonts w:ascii="Sylfaen" w:hAnsi="Sylfaen"/>
          <w:lang w:val="hy-AM"/>
        </w:rPr>
        <w:t xml:space="preserve"> </w:t>
      </w:r>
      <w:r w:rsidR="00B4744C">
        <w:rPr>
          <w:rFonts w:ascii="Sylfaen" w:hAnsi="Sylfaen"/>
          <w:lang w:val="hy-AM"/>
        </w:rPr>
        <w:t>Վրաստանի Խորհրդարան</w:t>
      </w:r>
      <w:r w:rsidR="00DE667C" w:rsidRPr="00F32F1D">
        <w:rPr>
          <w:rFonts w:ascii="Sylfaen" w:hAnsi="Sylfaen"/>
          <w:lang w:val="hy-AM"/>
        </w:rPr>
        <w:t>ի կողմից</w:t>
      </w:r>
      <w:r w:rsidR="00DE667C">
        <w:rPr>
          <w:rFonts w:ascii="Sylfaen" w:hAnsi="Sylfaen"/>
          <w:lang w:val="hy-AM"/>
        </w:rPr>
        <w:t xml:space="preserve"> հաստատվելուն պես և գործում է մինչև </w:t>
      </w:r>
      <w:r w:rsidR="00DE667C" w:rsidRPr="00DE667C">
        <w:rPr>
          <w:rFonts w:ascii="Sylfaen" w:hAnsi="Sylfaen"/>
          <w:lang w:val="hy-AM"/>
        </w:rPr>
        <w:t xml:space="preserve">պատերազմական կամ արտակարգ դրության </w:t>
      </w:r>
      <w:r w:rsidR="00DE667C">
        <w:rPr>
          <w:rFonts w:ascii="Sylfaen" w:hAnsi="Sylfaen"/>
          <w:lang w:val="hy-AM"/>
        </w:rPr>
        <w:t>ավարտը։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5. Վրաստանի </w:t>
      </w:r>
      <w:r w:rsidR="00BD4756">
        <w:rPr>
          <w:rFonts w:ascii="Sylfaen" w:hAnsi="Sylfaen"/>
          <w:lang w:val="hy-AM"/>
        </w:rPr>
        <w:t>Ն</w:t>
      </w:r>
      <w:r w:rsidRPr="00F32F1D">
        <w:rPr>
          <w:rFonts w:ascii="Sylfaen" w:hAnsi="Sylfaen"/>
          <w:lang w:val="hy-AM"/>
        </w:rPr>
        <w:t xml:space="preserve">ախագահը </w:t>
      </w:r>
      <w:r w:rsidR="00DE667C">
        <w:rPr>
          <w:rFonts w:ascii="Sylfaen" w:hAnsi="Sylfaen"/>
          <w:lang w:val="hy-AM"/>
        </w:rPr>
        <w:t xml:space="preserve">դեկրետն </w:t>
      </w:r>
      <w:r w:rsidRPr="00F32F1D">
        <w:rPr>
          <w:rFonts w:ascii="Sylfaen" w:hAnsi="Sylfaen"/>
          <w:lang w:val="hy-AM"/>
        </w:rPr>
        <w:t xml:space="preserve">անհապաղ ներկայացնում է </w:t>
      </w:r>
      <w:r w:rsidR="00B4744C">
        <w:rPr>
          <w:rFonts w:ascii="Sylfaen" w:hAnsi="Sylfaen"/>
          <w:lang w:val="hy-AM"/>
        </w:rPr>
        <w:t>Վրաստանի Խորհրդարան</w:t>
      </w:r>
      <w:r w:rsidRPr="00F32F1D">
        <w:rPr>
          <w:rFonts w:ascii="Sylfaen" w:hAnsi="Sylfaen"/>
          <w:lang w:val="hy-AM"/>
        </w:rPr>
        <w:t xml:space="preserve">ի </w:t>
      </w:r>
      <w:r w:rsidR="00DE667C">
        <w:rPr>
          <w:rFonts w:ascii="Sylfaen" w:hAnsi="Sylfaen"/>
          <w:lang w:val="hy-AM"/>
        </w:rPr>
        <w:t>հաստատման</w:t>
      </w:r>
      <w:r w:rsidRPr="00F32F1D">
        <w:rPr>
          <w:rFonts w:ascii="Sylfaen" w:hAnsi="Sylfaen"/>
          <w:lang w:val="hy-AM"/>
        </w:rPr>
        <w:t>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6. (Հ</w:t>
      </w:r>
      <w:r w:rsidR="00DE667C">
        <w:rPr>
          <w:rFonts w:ascii="Sylfaen" w:hAnsi="Sylfaen"/>
          <w:lang w:val="hy-AM"/>
        </w:rPr>
        <w:t>անվել է - 20.09.2013, №1157)։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7. Վրաստանի սահմանադրական համաձայնագիրն ուժի մեջ է մտնում պաշտոնական հրա</w:t>
      </w:r>
      <w:r w:rsidR="00324C2F">
        <w:rPr>
          <w:rFonts w:ascii="Sylfaen" w:hAnsi="Sylfaen"/>
          <w:lang w:val="hy-AM"/>
        </w:rPr>
        <w:t>տ</w:t>
      </w:r>
      <w:r w:rsidRPr="00F32F1D">
        <w:rPr>
          <w:rFonts w:ascii="Sylfaen" w:hAnsi="Sylfaen"/>
          <w:lang w:val="hy-AM"/>
        </w:rPr>
        <w:t xml:space="preserve">արակման պահից, եթե այլ բան նախատեսված չէ </w:t>
      </w:r>
      <w:r w:rsidR="00BD4756">
        <w:rPr>
          <w:rFonts w:ascii="Sylfaen" w:hAnsi="Sylfaen"/>
          <w:lang w:val="hy-AM"/>
        </w:rPr>
        <w:t>բուն</w:t>
      </w:r>
      <w:r w:rsidR="004C512C">
        <w:rPr>
          <w:rFonts w:ascii="Sylfaen" w:hAnsi="Sylfaen"/>
          <w:lang w:val="hy-AM"/>
        </w:rPr>
        <w:t xml:space="preserve"> այդ համաձայնագրով։ 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8. Վրաստանի </w:t>
      </w:r>
      <w:r w:rsidR="005E480B">
        <w:rPr>
          <w:rFonts w:ascii="Sylfaen" w:hAnsi="Sylfaen"/>
          <w:lang w:val="hy-AM"/>
        </w:rPr>
        <w:t>Ն</w:t>
      </w:r>
      <w:r w:rsidRPr="00F32F1D">
        <w:rPr>
          <w:rFonts w:ascii="Sylfaen" w:hAnsi="Sylfaen"/>
          <w:lang w:val="hy-AM"/>
        </w:rPr>
        <w:t>ախագահի հրամանագիրն ուժի մեջ է մտնում պաշտոնական հրա</w:t>
      </w:r>
      <w:r w:rsidR="00324C2F">
        <w:rPr>
          <w:rFonts w:ascii="Sylfaen" w:hAnsi="Sylfaen"/>
          <w:lang w:val="hy-AM"/>
        </w:rPr>
        <w:t>տ</w:t>
      </w:r>
      <w:r w:rsidRPr="00F32F1D">
        <w:rPr>
          <w:rFonts w:ascii="Sylfaen" w:hAnsi="Sylfaen"/>
          <w:lang w:val="hy-AM"/>
        </w:rPr>
        <w:t xml:space="preserve">արակման պահից, եթե </w:t>
      </w:r>
      <w:r w:rsidR="00BD4756">
        <w:rPr>
          <w:rFonts w:ascii="Sylfaen" w:hAnsi="Sylfaen"/>
          <w:lang w:val="hy-AM"/>
        </w:rPr>
        <w:t xml:space="preserve">բուն այդ </w:t>
      </w:r>
      <w:r w:rsidRPr="00F32F1D">
        <w:rPr>
          <w:rFonts w:ascii="Sylfaen" w:hAnsi="Sylfaen"/>
          <w:lang w:val="hy-AM"/>
        </w:rPr>
        <w:t>հրամանագրով այլ բան նախատեսված չէ: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9. Վրաստանի </w:t>
      </w:r>
      <w:r w:rsidR="005E480B">
        <w:rPr>
          <w:rFonts w:ascii="Sylfaen" w:hAnsi="Sylfaen"/>
          <w:lang w:val="hy-AM"/>
        </w:rPr>
        <w:t>Ն</w:t>
      </w:r>
      <w:r w:rsidRPr="00F32F1D">
        <w:rPr>
          <w:rFonts w:ascii="Sylfaen" w:hAnsi="Sylfaen"/>
          <w:lang w:val="hy-AM"/>
        </w:rPr>
        <w:t>ախագահի</w:t>
      </w:r>
      <w:r w:rsidR="00BD4756">
        <w:rPr>
          <w:rFonts w:ascii="Sylfaen" w:hAnsi="Sylfaen"/>
          <w:lang w:val="hy-AM"/>
        </w:rPr>
        <w:t>,</w:t>
      </w:r>
      <w:r w:rsidRPr="00F32F1D">
        <w:rPr>
          <w:rFonts w:ascii="Sylfaen" w:hAnsi="Sylfaen"/>
          <w:lang w:val="hy-AM"/>
        </w:rPr>
        <w:t xml:space="preserve"> որպես Վրաստանի պաշտպանության ուժերի գերագույն գլխավոր հրամանատարի</w:t>
      </w:r>
      <w:r w:rsidR="00BD4756">
        <w:rPr>
          <w:rFonts w:ascii="Sylfaen" w:hAnsi="Sylfaen"/>
          <w:lang w:val="hy-AM"/>
        </w:rPr>
        <w:t>,</w:t>
      </w:r>
      <w:r w:rsidRPr="00F32F1D">
        <w:rPr>
          <w:rFonts w:ascii="Sylfaen" w:hAnsi="Sylfaen"/>
          <w:lang w:val="hy-AM"/>
        </w:rPr>
        <w:t xml:space="preserve"> հրամանն ուժի մեջ է մտնում</w:t>
      </w:r>
      <w:r w:rsidR="004C512C">
        <w:rPr>
          <w:rFonts w:ascii="Sylfaen" w:hAnsi="Sylfaen"/>
          <w:lang w:val="hy-AM"/>
        </w:rPr>
        <w:t xml:space="preserve"> նրա</w:t>
      </w:r>
      <w:r w:rsidRPr="00F32F1D">
        <w:rPr>
          <w:rFonts w:ascii="Sylfaen" w:hAnsi="Sylfaen"/>
          <w:lang w:val="hy-AM"/>
        </w:rPr>
        <w:t xml:space="preserve"> ստորագրման պահից, եթե </w:t>
      </w:r>
      <w:r w:rsidR="004C512C" w:rsidRPr="00F32F1D">
        <w:rPr>
          <w:rFonts w:ascii="Sylfaen" w:hAnsi="Sylfaen"/>
          <w:lang w:val="hy-AM"/>
        </w:rPr>
        <w:t xml:space="preserve">Վրաստանի Սահմանադրությամբ կամ </w:t>
      </w:r>
      <w:r w:rsidR="00BD4756">
        <w:rPr>
          <w:rFonts w:ascii="Sylfaen" w:hAnsi="Sylfaen"/>
          <w:lang w:val="hy-AM"/>
        </w:rPr>
        <w:t>բուն այս</w:t>
      </w:r>
      <w:r w:rsidR="004C512C">
        <w:rPr>
          <w:rFonts w:ascii="Sylfaen" w:hAnsi="Sylfaen"/>
          <w:lang w:val="hy-AM"/>
        </w:rPr>
        <w:t xml:space="preserve"> </w:t>
      </w:r>
      <w:r w:rsidR="004C512C" w:rsidRPr="00F32F1D">
        <w:rPr>
          <w:rFonts w:ascii="Sylfaen" w:hAnsi="Sylfaen"/>
          <w:lang w:val="hy-AM"/>
        </w:rPr>
        <w:t xml:space="preserve">հրամանով </w:t>
      </w:r>
      <w:r w:rsidRPr="00F32F1D">
        <w:rPr>
          <w:rFonts w:ascii="Sylfaen" w:hAnsi="Sylfaen"/>
          <w:lang w:val="hy-AM"/>
        </w:rPr>
        <w:t>այլ բան նախատեսված չէ ։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10. «Գաղտնի» դասակարգմամբ նորմատիվ ակտը կամ նորմատիվ</w:t>
      </w:r>
      <w:r w:rsidR="004C512C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ակտի համանման դասակարգմամբ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մասը ուժի մեջ է մտնում Վրաստանի նորմատիվ ակտեր</w:t>
      </w:r>
      <w:r w:rsidR="004C512C">
        <w:rPr>
          <w:rFonts w:ascii="Sylfaen" w:hAnsi="Sylfaen"/>
          <w:lang w:val="hy-AM"/>
        </w:rPr>
        <w:t>ի</w:t>
      </w:r>
      <w:r w:rsidRPr="00F32F1D">
        <w:rPr>
          <w:rFonts w:ascii="Sylfaen" w:hAnsi="Sylfaen"/>
          <w:lang w:val="hy-AM"/>
        </w:rPr>
        <w:t xml:space="preserve"> պետական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>
        <w:rPr>
          <w:rFonts w:ascii="Sylfaen" w:hAnsi="Sylfaen"/>
          <w:lang w:val="hy-AM"/>
        </w:rPr>
        <w:t>ռեեստր</w:t>
      </w:r>
      <w:r w:rsidRPr="00F32F1D">
        <w:rPr>
          <w:rFonts w:ascii="Sylfaen" w:hAnsi="Sylfaen"/>
          <w:lang w:val="hy-AM"/>
        </w:rPr>
        <w:t>ի «գաղտնի» մաս</w:t>
      </w:r>
      <w:r w:rsidR="006336C0">
        <w:rPr>
          <w:rFonts w:ascii="Sylfaen" w:hAnsi="Sylfaen"/>
          <w:lang w:val="hy-AM"/>
        </w:rPr>
        <w:t xml:space="preserve"> </w:t>
      </w:r>
      <w:r w:rsidR="004C512C">
        <w:rPr>
          <w:rFonts w:ascii="Sylfaen" w:hAnsi="Sylfaen"/>
          <w:lang w:val="hy-AM"/>
        </w:rPr>
        <w:t>մուտքագր</w:t>
      </w:r>
      <w:r w:rsidRPr="00F32F1D">
        <w:rPr>
          <w:rFonts w:ascii="Sylfaen" w:hAnsi="Sylfaen"/>
          <w:lang w:val="hy-AM"/>
        </w:rPr>
        <w:t xml:space="preserve">ելու պահից, եթե </w:t>
      </w:r>
      <w:r w:rsidR="00BD4756">
        <w:rPr>
          <w:rFonts w:ascii="Sylfaen" w:hAnsi="Sylfaen"/>
          <w:lang w:val="hy-AM"/>
        </w:rPr>
        <w:t>բուն այս</w:t>
      </w:r>
      <w:r w:rsidR="004C512C">
        <w:rPr>
          <w:rFonts w:ascii="Sylfaen" w:hAnsi="Sylfaen"/>
          <w:lang w:val="hy-AM"/>
        </w:rPr>
        <w:t xml:space="preserve"> ակտով </w:t>
      </w:r>
      <w:r w:rsidRPr="00F32F1D">
        <w:rPr>
          <w:rFonts w:ascii="Sylfaen" w:hAnsi="Sylfaen"/>
          <w:lang w:val="hy-AM"/>
        </w:rPr>
        <w:t>այլ բան նախատեսված չէ</w:t>
      </w:r>
      <w:r w:rsidR="004C512C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F32F1D" w:rsidRPr="004C512C" w:rsidRDefault="00F32F1D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4C512C">
        <w:rPr>
          <w:rFonts w:ascii="Sylfaen" w:hAnsi="Sylfaen"/>
          <w:i/>
          <w:sz w:val="18"/>
          <w:szCs w:val="18"/>
          <w:lang w:val="hy-AM"/>
        </w:rPr>
        <w:t xml:space="preserve">2013 թվականի սեպտեմբերի 20-ի </w:t>
      </w:r>
      <w:r w:rsidR="004C512C" w:rsidRPr="004C512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4C512C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4C512C">
        <w:rPr>
          <w:rFonts w:ascii="Sylfaen" w:hAnsi="Sylfaen"/>
          <w:i/>
          <w:sz w:val="18"/>
          <w:szCs w:val="18"/>
          <w:lang w:val="hy-AM"/>
        </w:rPr>
        <w:t>, 08.10.2013թ.</w:t>
      </w:r>
    </w:p>
    <w:p w:rsidR="00F32F1D" w:rsidRPr="004C512C" w:rsidRDefault="00F32F1D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4C512C">
        <w:rPr>
          <w:rFonts w:ascii="Sylfaen" w:hAnsi="Sylfaen"/>
          <w:i/>
          <w:sz w:val="18"/>
          <w:szCs w:val="18"/>
          <w:lang w:val="hy-AM"/>
        </w:rPr>
        <w:t xml:space="preserve">2018 թվականի հոկտեմբերի 31-ի </w:t>
      </w:r>
      <w:r w:rsidR="004C512C" w:rsidRPr="004C512C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4C512C">
        <w:rPr>
          <w:rFonts w:ascii="Sylfaen" w:hAnsi="Sylfaen"/>
          <w:i/>
          <w:sz w:val="18"/>
          <w:szCs w:val="18"/>
          <w:lang w:val="hy-AM"/>
        </w:rPr>
        <w:t xml:space="preserve">№3613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4C512C">
        <w:rPr>
          <w:rFonts w:ascii="Sylfaen" w:hAnsi="Sylfaen"/>
          <w:i/>
          <w:sz w:val="18"/>
          <w:szCs w:val="18"/>
          <w:lang w:val="hy-AM"/>
        </w:rPr>
        <w:t>, 21.11.2018թ.</w:t>
      </w:r>
    </w:p>
    <w:p w:rsidR="00F32F1D" w:rsidRPr="004C512C" w:rsidRDefault="00F32F1D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4C512C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4C512C" w:rsidRPr="004C512C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4C512C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4C512C">
        <w:rPr>
          <w:rFonts w:ascii="Sylfaen" w:hAnsi="Sylfaen"/>
          <w:i/>
          <w:sz w:val="18"/>
          <w:szCs w:val="18"/>
          <w:lang w:val="hy-AM"/>
        </w:rPr>
        <w:t>, 28.07.2020թ.</w:t>
      </w:r>
    </w:p>
    <w:p w:rsidR="004C512C" w:rsidRDefault="006336C0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F32F1D" w:rsidRPr="004C512C" w:rsidRDefault="00F32F1D" w:rsidP="00106993">
      <w:pPr>
        <w:rPr>
          <w:rFonts w:ascii="Sylfaen" w:hAnsi="Sylfaen"/>
          <w:b/>
          <w:lang w:val="hy-AM"/>
        </w:rPr>
      </w:pPr>
      <w:r w:rsidRPr="004C512C">
        <w:rPr>
          <w:rFonts w:ascii="Sylfaen" w:hAnsi="Sylfaen"/>
          <w:b/>
          <w:lang w:val="hy-AM"/>
        </w:rPr>
        <w:lastRenderedPageBreak/>
        <w:t xml:space="preserve"> Հոդված 24. Նորմատիվ ակտի հետադարձ ուժը</w:t>
      </w:r>
      <w:r w:rsidR="004C512C" w:rsidRPr="004C512C">
        <w:rPr>
          <w:rFonts w:ascii="Sylfaen" w:hAnsi="Sylfaen"/>
          <w:b/>
          <w:lang w:val="hy-AM"/>
        </w:rPr>
        <w:t xml:space="preserve"> 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1. Նորմատիվ ակտը հետադարձ ուժ ունի միայն այն դեպքում, եթե այն ուղղակիորեն սահմանված է սույն նորմատիվ ակտով: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2. </w:t>
      </w:r>
      <w:r w:rsidR="004C512C">
        <w:rPr>
          <w:rFonts w:ascii="Sylfaen" w:hAnsi="Sylfaen"/>
          <w:lang w:val="hy-AM"/>
        </w:rPr>
        <w:t>Ն</w:t>
      </w:r>
      <w:r w:rsidR="004C512C" w:rsidRPr="00F32F1D">
        <w:rPr>
          <w:rFonts w:ascii="Sylfaen" w:hAnsi="Sylfaen"/>
          <w:lang w:val="hy-AM"/>
        </w:rPr>
        <w:t>որմատիվ ակտը</w:t>
      </w:r>
      <w:r w:rsidR="004C512C">
        <w:rPr>
          <w:rFonts w:ascii="Sylfaen" w:hAnsi="Sylfaen"/>
          <w:lang w:val="hy-AM"/>
        </w:rPr>
        <w:t>, որը սահմանում կամ ծանրացնում է պատասխանատվությունը, հետադարձ ուժ չունի։</w:t>
      </w:r>
      <w:r w:rsidR="006336C0">
        <w:rPr>
          <w:rFonts w:ascii="Sylfaen" w:hAnsi="Sylfaen"/>
          <w:lang w:val="hy-AM"/>
        </w:rPr>
        <w:t xml:space="preserve"> </w:t>
      </w:r>
    </w:p>
    <w:p w:rsidR="00F32F1D" w:rsidRPr="004C512C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F32F1D" w:rsidRPr="004C512C">
        <w:rPr>
          <w:rFonts w:ascii="Sylfaen" w:hAnsi="Sylfaen"/>
          <w:b/>
          <w:lang w:val="hy-AM"/>
        </w:rPr>
        <w:t>Հոդված 25. Նորմատիվ ակտ</w:t>
      </w:r>
      <w:r w:rsidR="00BD4756">
        <w:rPr>
          <w:rFonts w:ascii="Sylfaen" w:hAnsi="Sylfaen"/>
          <w:b/>
          <w:lang w:val="hy-AM"/>
        </w:rPr>
        <w:t>ի</w:t>
      </w:r>
      <w:r w:rsidR="00F32F1D" w:rsidRPr="004C512C">
        <w:rPr>
          <w:rFonts w:ascii="Sylfaen" w:hAnsi="Sylfaen"/>
          <w:b/>
          <w:lang w:val="hy-AM"/>
        </w:rPr>
        <w:t xml:space="preserve"> ուժը կորցրած ճանաչ</w:t>
      </w:r>
      <w:r w:rsidR="00BD4756">
        <w:rPr>
          <w:rFonts w:ascii="Sylfaen" w:hAnsi="Sylfaen"/>
          <w:b/>
          <w:lang w:val="hy-AM"/>
        </w:rPr>
        <w:t>ումը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>1. Նորմատիվ ակտը կամ դրա մի մասը կորցնում է իր ուժը, եթե.</w:t>
      </w:r>
    </w:p>
    <w:p w:rsidR="00F32F1D" w:rsidRPr="00F32F1D" w:rsidRDefault="004C512C" w:rsidP="00106993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F32F1D" w:rsidRPr="00F32F1D">
        <w:rPr>
          <w:rFonts w:ascii="Sylfaen" w:hAnsi="Sylfaen"/>
          <w:lang w:val="hy-AM"/>
        </w:rPr>
        <w:t xml:space="preserve">) լրացել է այն ժամկետը, որով այն </w:t>
      </w:r>
      <w:r>
        <w:rPr>
          <w:rFonts w:ascii="Sylfaen" w:hAnsi="Sylfaen"/>
          <w:lang w:val="hy-AM"/>
        </w:rPr>
        <w:t>ընդունվել է</w:t>
      </w:r>
      <w:r w:rsidR="00F32F1D" w:rsidRPr="00F32F1D">
        <w:rPr>
          <w:rFonts w:ascii="Sylfaen" w:hAnsi="Sylfaen"/>
          <w:lang w:val="hy-AM"/>
        </w:rPr>
        <w:t xml:space="preserve"> (</w:t>
      </w:r>
      <w:r>
        <w:rPr>
          <w:rFonts w:ascii="Sylfaen" w:hAnsi="Sylfaen"/>
          <w:lang w:val="hy-AM"/>
        </w:rPr>
        <w:t>հրապարակվել</w:t>
      </w:r>
      <w:r w:rsidR="00324C2F">
        <w:rPr>
          <w:rFonts w:ascii="Sylfaen" w:hAnsi="Sylfaen"/>
          <w:lang w:val="hy-AM"/>
        </w:rPr>
        <w:t xml:space="preserve"> է</w:t>
      </w:r>
      <w:r>
        <w:rPr>
          <w:rFonts w:ascii="Sylfaen" w:hAnsi="Sylfaen"/>
          <w:lang w:val="hy-AM"/>
        </w:rPr>
        <w:t>)</w:t>
      </w:r>
      <w:r w:rsidR="00BD4756">
        <w:rPr>
          <w:rFonts w:ascii="Sylfaen" w:hAnsi="Sylfaen"/>
          <w:lang w:val="hy-AM"/>
        </w:rPr>
        <w:t>,</w:t>
      </w:r>
    </w:p>
    <w:p w:rsidR="00F32F1D" w:rsidRPr="00F32F1D" w:rsidRDefault="004C512C" w:rsidP="00106993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F32F1D" w:rsidRPr="00F32F1D">
        <w:rPr>
          <w:rFonts w:ascii="Sylfaen" w:hAnsi="Sylfaen"/>
          <w:lang w:val="hy-AM"/>
        </w:rPr>
        <w:t>) ընդունվել (</w:t>
      </w:r>
      <w:r>
        <w:rPr>
          <w:rFonts w:ascii="Sylfaen" w:hAnsi="Sylfaen"/>
          <w:lang w:val="hy-AM"/>
        </w:rPr>
        <w:t>հրապարակ</w:t>
      </w:r>
      <w:r w:rsidR="00F32F1D" w:rsidRPr="00F32F1D">
        <w:rPr>
          <w:rFonts w:ascii="Sylfaen" w:hAnsi="Sylfaen"/>
          <w:lang w:val="hy-AM"/>
        </w:rPr>
        <w:t xml:space="preserve">վել է) </w:t>
      </w:r>
      <w:r w:rsidRPr="00F32F1D">
        <w:rPr>
          <w:rFonts w:ascii="Sylfaen" w:hAnsi="Sylfaen"/>
          <w:lang w:val="hy-AM"/>
        </w:rPr>
        <w:t>նորմատիվ ակտ</w:t>
      </w:r>
      <w:r>
        <w:rPr>
          <w:rFonts w:ascii="Sylfaen" w:hAnsi="Sylfaen"/>
          <w:lang w:val="hy-AM"/>
        </w:rPr>
        <w:t>, որն այն հայտարարում է ուժը կորցրած,</w:t>
      </w:r>
      <w:r w:rsidR="006336C0">
        <w:rPr>
          <w:rFonts w:ascii="Sylfaen" w:hAnsi="Sylfaen"/>
          <w:lang w:val="hy-AM"/>
        </w:rPr>
        <w:t xml:space="preserve"> </w:t>
      </w:r>
    </w:p>
    <w:p w:rsidR="00F32F1D" w:rsidRPr="00F32F1D" w:rsidRDefault="004C512C" w:rsidP="00106993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F32F1D" w:rsidRPr="00F32F1D">
        <w:rPr>
          <w:rFonts w:ascii="Sylfaen" w:hAnsi="Sylfaen"/>
          <w:lang w:val="hy-AM"/>
        </w:rPr>
        <w:t xml:space="preserve">) </w:t>
      </w:r>
      <w:r w:rsidR="00324C2F">
        <w:rPr>
          <w:rFonts w:ascii="Sylfaen" w:hAnsi="Sylfaen"/>
          <w:lang w:val="hy-AM"/>
        </w:rPr>
        <w:t>իրավասու</w:t>
      </w:r>
      <w:r w:rsidR="00F32F1D" w:rsidRPr="00F32F1D">
        <w:rPr>
          <w:rFonts w:ascii="Sylfaen" w:hAnsi="Sylfaen"/>
          <w:lang w:val="hy-AM"/>
        </w:rPr>
        <w:t xml:space="preserve"> պետական </w:t>
      </w:r>
      <w:r w:rsidR="00F32F1D" w:rsidRPr="00106993">
        <w:rPr>
          <w:rFonts w:ascii="Times New Roman" w:hAnsi="Times New Roman" w:cs="Times New Roman"/>
          <w:lang w:val="hy-AM"/>
        </w:rPr>
        <w:t>​​</w:t>
      </w:r>
      <w:r w:rsidR="00F32F1D" w:rsidRPr="00F32F1D">
        <w:rPr>
          <w:rFonts w:ascii="Sylfaen" w:hAnsi="Sylfaen"/>
          <w:lang w:val="hy-AM"/>
        </w:rPr>
        <w:t xml:space="preserve">մարմնի (պաշտոնատար անձի) կողմից կայացվել է </w:t>
      </w:r>
      <w:r>
        <w:rPr>
          <w:rFonts w:ascii="Sylfaen" w:hAnsi="Sylfaen"/>
          <w:lang w:val="hy-AM"/>
        </w:rPr>
        <w:t xml:space="preserve">այնպիսի </w:t>
      </w:r>
      <w:r w:rsidR="00F32F1D" w:rsidRPr="00F32F1D">
        <w:rPr>
          <w:rFonts w:ascii="Sylfaen" w:hAnsi="Sylfaen"/>
          <w:lang w:val="hy-AM"/>
        </w:rPr>
        <w:t>որոշում, որը Վրաստանի Սահմանադրությանը և այլ օրենսդրական ակտերին համապատասխան առաջաց</w:t>
      </w:r>
      <w:r w:rsidR="00605B6F">
        <w:rPr>
          <w:rFonts w:ascii="Sylfaen" w:hAnsi="Sylfaen"/>
          <w:lang w:val="hy-AM"/>
        </w:rPr>
        <w:t>րել</w:t>
      </w:r>
      <w:r w:rsidR="00F32F1D" w:rsidRPr="00F32F1D">
        <w:rPr>
          <w:rFonts w:ascii="Sylfaen" w:hAnsi="Sylfaen"/>
          <w:lang w:val="hy-AM"/>
        </w:rPr>
        <w:t xml:space="preserve"> է </w:t>
      </w:r>
      <w:r>
        <w:rPr>
          <w:rFonts w:ascii="Sylfaen" w:hAnsi="Sylfaen"/>
          <w:lang w:val="hy-AM"/>
        </w:rPr>
        <w:t>նրա իրավաբանական</w:t>
      </w:r>
      <w:r w:rsidR="006336C0">
        <w:rPr>
          <w:rFonts w:ascii="Sylfaen" w:hAnsi="Sylfaen"/>
          <w:lang w:val="hy-AM"/>
        </w:rPr>
        <w:t xml:space="preserve"> </w:t>
      </w:r>
      <w:r w:rsidR="00F32F1D" w:rsidRPr="00F32F1D">
        <w:rPr>
          <w:rFonts w:ascii="Sylfaen" w:hAnsi="Sylfaen"/>
          <w:lang w:val="hy-AM"/>
        </w:rPr>
        <w:t>ուժի կորուստ: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2. </w:t>
      </w:r>
      <w:r w:rsidR="004C512C">
        <w:rPr>
          <w:rFonts w:ascii="Sylfaen" w:hAnsi="Sylfaen"/>
          <w:lang w:val="hy-AM"/>
        </w:rPr>
        <w:t>Չ</w:t>
      </w:r>
      <w:r w:rsidR="004C512C" w:rsidRPr="00F32F1D">
        <w:rPr>
          <w:rFonts w:ascii="Sylfaen" w:hAnsi="Sylfaen"/>
          <w:lang w:val="hy-AM"/>
        </w:rPr>
        <w:t xml:space="preserve">ի կարող </w:t>
      </w:r>
      <w:r w:rsidR="0033739E">
        <w:rPr>
          <w:rFonts w:ascii="Sylfaen" w:hAnsi="Sylfaen"/>
          <w:lang w:val="hy-AM"/>
        </w:rPr>
        <w:t>որևէ նորմատիվ ակտով գերակ</w:t>
      </w:r>
      <w:r w:rsidR="00324C2F">
        <w:rPr>
          <w:rFonts w:ascii="Sylfaen" w:hAnsi="Sylfaen"/>
          <w:lang w:val="hy-AM"/>
        </w:rPr>
        <w:t>ա</w:t>
      </w:r>
      <w:r w:rsidR="0033739E">
        <w:rPr>
          <w:rFonts w:ascii="Sylfaen" w:hAnsi="Sylfaen"/>
          <w:lang w:val="hy-AM"/>
        </w:rPr>
        <w:t xml:space="preserve"> իրավաբանական ուժ ունեցող ակտը ուժը կորցրած ճանաչել։</w:t>
      </w:r>
      <w:r w:rsidR="006336C0">
        <w:rPr>
          <w:rFonts w:ascii="Sylfaen" w:hAnsi="Sylfaen"/>
          <w:lang w:val="hy-AM"/>
        </w:rPr>
        <w:t xml:space="preserve"> 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3. </w:t>
      </w:r>
      <w:r w:rsidR="00324C2F">
        <w:rPr>
          <w:rFonts w:ascii="Sylfaen" w:hAnsi="Sylfaen"/>
          <w:lang w:val="hy-AM"/>
        </w:rPr>
        <w:t>Այն ն</w:t>
      </w:r>
      <w:r w:rsidRPr="00F32F1D">
        <w:rPr>
          <w:rFonts w:ascii="Sylfaen" w:hAnsi="Sylfaen"/>
          <w:lang w:val="hy-AM"/>
        </w:rPr>
        <w:t>որմատիվ ակտի</w:t>
      </w:r>
      <w:r w:rsidR="006336C0">
        <w:rPr>
          <w:rFonts w:ascii="Sylfaen" w:hAnsi="Sylfaen"/>
          <w:lang w:val="hy-AM"/>
        </w:rPr>
        <w:t xml:space="preserve"> </w:t>
      </w:r>
      <w:r w:rsidR="00324C2F">
        <w:rPr>
          <w:rFonts w:ascii="Sylfaen" w:hAnsi="Sylfaen"/>
          <w:lang w:val="hy-AM"/>
        </w:rPr>
        <w:t>չեղարկումը</w:t>
      </w:r>
      <w:r w:rsidRPr="00F32F1D">
        <w:rPr>
          <w:rFonts w:ascii="Sylfaen" w:hAnsi="Sylfaen"/>
          <w:lang w:val="hy-AM"/>
        </w:rPr>
        <w:t xml:space="preserve">, որով </w:t>
      </w:r>
      <w:r w:rsidR="00324C2F">
        <w:rPr>
          <w:rFonts w:ascii="Sylfaen" w:hAnsi="Sylfaen"/>
          <w:lang w:val="hy-AM"/>
        </w:rPr>
        <w:t>չեղարկվել է</w:t>
      </w:r>
      <w:r w:rsidRPr="00F32F1D">
        <w:rPr>
          <w:rFonts w:ascii="Sylfaen" w:hAnsi="Sylfaen"/>
          <w:lang w:val="hy-AM"/>
        </w:rPr>
        <w:t xml:space="preserve"> հին նորմատիվ ակտը, չի նշանակում հին նորմատիվ ակտի </w:t>
      </w:r>
      <w:r w:rsidR="00FE6925">
        <w:rPr>
          <w:rFonts w:ascii="Sylfaen" w:hAnsi="Sylfaen"/>
          <w:lang w:val="hy-AM"/>
        </w:rPr>
        <w:t>գործող</w:t>
      </w:r>
      <w:r w:rsidRPr="00F32F1D">
        <w:rPr>
          <w:rFonts w:ascii="Sylfaen" w:hAnsi="Sylfaen"/>
          <w:lang w:val="hy-AM"/>
        </w:rPr>
        <w:t xml:space="preserve">ության վերականգնում, եթե </w:t>
      </w:r>
      <w:r w:rsidRPr="00605B6F">
        <w:rPr>
          <w:rFonts w:ascii="Sylfaen" w:hAnsi="Sylfaen"/>
          <w:lang w:val="hy-AM"/>
        </w:rPr>
        <w:t>բուն</w:t>
      </w:r>
      <w:r w:rsidRPr="00F32F1D">
        <w:rPr>
          <w:rFonts w:ascii="Sylfaen" w:hAnsi="Sylfaen"/>
          <w:lang w:val="hy-AM"/>
        </w:rPr>
        <w:t xml:space="preserve"> </w:t>
      </w:r>
      <w:r w:rsidR="0033739E">
        <w:rPr>
          <w:rFonts w:ascii="Sylfaen" w:hAnsi="Sylfaen"/>
          <w:lang w:val="hy-AM"/>
        </w:rPr>
        <w:t xml:space="preserve">այդ </w:t>
      </w:r>
      <w:r w:rsidRPr="00F32F1D">
        <w:rPr>
          <w:rFonts w:ascii="Sylfaen" w:hAnsi="Sylfaen"/>
          <w:lang w:val="hy-AM"/>
        </w:rPr>
        <w:t>ակտով այլ բան նախատեսված չէ: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4. Նորմատիվ ակտը կամ դրա մասը ուժը կորցրած ճանաչելու դեպքում </w:t>
      </w:r>
      <w:r w:rsidR="00FE6925">
        <w:rPr>
          <w:rFonts w:ascii="Sylfaen" w:hAnsi="Sylfaen"/>
          <w:lang w:val="hy-AM"/>
        </w:rPr>
        <w:t>ուժը կորցրած պետք է հայտարարվեն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դրա հիման վրա կամ դրա կատարման համար ընդունված (</w:t>
      </w:r>
      <w:r w:rsidR="00FE6925">
        <w:rPr>
          <w:rFonts w:ascii="Sylfaen" w:hAnsi="Sylfaen"/>
          <w:lang w:val="hy-AM"/>
        </w:rPr>
        <w:t>հրապարակված</w:t>
      </w:r>
      <w:r w:rsidRPr="00F32F1D">
        <w:rPr>
          <w:rFonts w:ascii="Sylfaen" w:hAnsi="Sylfaen"/>
          <w:lang w:val="hy-AM"/>
        </w:rPr>
        <w:t>) բոլոր նորմատիվ ակտերը կամ նորմատիվ ակտի համապատասխան մասը:</w:t>
      </w:r>
    </w:p>
    <w:p w:rsidR="00F32F1D" w:rsidRP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5. </w:t>
      </w:r>
      <w:r w:rsidR="00FE6925">
        <w:rPr>
          <w:rFonts w:ascii="Sylfaen" w:hAnsi="Sylfaen"/>
          <w:lang w:val="hy-AM"/>
        </w:rPr>
        <w:t>Իրավաբանակամ ուժ չունի ուժը կորցրած հայտարարված օ</w:t>
      </w:r>
      <w:r w:rsidRPr="00F32F1D">
        <w:rPr>
          <w:rFonts w:ascii="Sylfaen" w:hAnsi="Sylfaen"/>
          <w:lang w:val="hy-AM"/>
        </w:rPr>
        <w:t>րենսդրական կամ ենթաօրենսդրական նորմատիվ ակտի հիման վրա ընդունված (</w:t>
      </w:r>
      <w:r w:rsidR="00FE6925">
        <w:rPr>
          <w:rFonts w:ascii="Sylfaen" w:hAnsi="Sylfaen"/>
          <w:lang w:val="hy-AM"/>
        </w:rPr>
        <w:t>հրապարակված</w:t>
      </w:r>
      <w:r w:rsidRPr="00F32F1D">
        <w:rPr>
          <w:rFonts w:ascii="Sylfaen" w:hAnsi="Sylfaen"/>
          <w:lang w:val="hy-AM"/>
        </w:rPr>
        <w:t>) նորմատիվ ակտը</w:t>
      </w:r>
      <w:r w:rsidR="00FE6925">
        <w:rPr>
          <w:rFonts w:ascii="Sylfaen" w:hAnsi="Sylfaen"/>
          <w:lang w:val="hy-AM"/>
        </w:rPr>
        <w:t>՝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 xml:space="preserve">անկախ այն հանգամանքից, թե </w:t>
      </w:r>
      <w:r w:rsidR="00FE6925">
        <w:rPr>
          <w:rFonts w:ascii="Sylfaen" w:hAnsi="Sylfaen"/>
          <w:lang w:val="hy-AM"/>
        </w:rPr>
        <w:t>այն ճանաչվել է, թե՝ ոչ ուժ</w:t>
      </w:r>
      <w:r w:rsidRPr="00F32F1D">
        <w:rPr>
          <w:rFonts w:ascii="Sylfaen" w:hAnsi="Sylfaen"/>
          <w:lang w:val="hy-AM"/>
        </w:rPr>
        <w:t>ը կորցրած։</w:t>
      </w:r>
    </w:p>
    <w:p w:rsidR="00F32F1D" w:rsidRDefault="00F32F1D" w:rsidP="00106993">
      <w:pPr>
        <w:ind w:left="142"/>
        <w:jc w:val="both"/>
        <w:rPr>
          <w:rFonts w:ascii="Sylfaen" w:hAnsi="Sylfaen"/>
          <w:lang w:val="hy-AM"/>
        </w:rPr>
      </w:pPr>
      <w:r w:rsidRPr="00F32F1D">
        <w:rPr>
          <w:rFonts w:ascii="Sylfaen" w:hAnsi="Sylfaen"/>
          <w:lang w:val="hy-AM"/>
        </w:rPr>
        <w:t xml:space="preserve">6. Օրենսդրական ակտի ընդունման դեպքում </w:t>
      </w:r>
      <w:r w:rsidR="00FE6925">
        <w:rPr>
          <w:rFonts w:ascii="Sylfaen" w:hAnsi="Sylfaen"/>
          <w:lang w:val="hy-AM"/>
        </w:rPr>
        <w:t>ուժը կորցրած պետք է հայտարարվեն</w:t>
      </w:r>
      <w:r w:rsidR="006336C0">
        <w:rPr>
          <w:rFonts w:ascii="Sylfaen" w:hAnsi="Sylfaen"/>
          <w:lang w:val="hy-AM"/>
        </w:rPr>
        <w:t xml:space="preserve"> </w:t>
      </w:r>
      <w:r w:rsidRPr="00F32F1D">
        <w:rPr>
          <w:rFonts w:ascii="Sylfaen" w:hAnsi="Sylfaen"/>
          <w:lang w:val="hy-AM"/>
        </w:rPr>
        <w:t>համապատասխան հանրային հարաբերությունները կարգավորող բոլոր ենթաօրենսդրական նորմատիվ ակտերը</w:t>
      </w:r>
      <w:r w:rsidR="00FE6925">
        <w:rPr>
          <w:rFonts w:ascii="Sylfaen" w:hAnsi="Sylfaen"/>
          <w:lang w:val="hy-AM"/>
        </w:rPr>
        <w:t xml:space="preserve"> կամ դրանց մասը</w:t>
      </w:r>
      <w:r w:rsidRPr="00F32F1D">
        <w:rPr>
          <w:rFonts w:ascii="Sylfaen" w:hAnsi="Sylfaen"/>
          <w:lang w:val="hy-AM"/>
        </w:rPr>
        <w:t xml:space="preserve">: 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>7. (Հ</w:t>
      </w:r>
      <w:r>
        <w:rPr>
          <w:rFonts w:ascii="Sylfaen" w:hAnsi="Sylfaen"/>
          <w:lang w:val="hy-AM"/>
        </w:rPr>
        <w:t>անվել է - 20.09.2013, №1157)։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 xml:space="preserve">8. Վրաստանի </w:t>
      </w:r>
      <w:r w:rsidR="000766CA">
        <w:rPr>
          <w:rFonts w:ascii="Sylfaen" w:hAnsi="Sylfaen"/>
          <w:lang w:val="hy-AM"/>
        </w:rPr>
        <w:t>Կ</w:t>
      </w:r>
      <w:r w:rsidRPr="002E3DDA">
        <w:rPr>
          <w:rFonts w:ascii="Sylfaen" w:hAnsi="Sylfaen"/>
          <w:lang w:val="hy-AM"/>
        </w:rPr>
        <w:t xml:space="preserve">առավարությունը իրավասու է </w:t>
      </w:r>
      <w:r w:rsidR="00FE6925">
        <w:rPr>
          <w:rFonts w:ascii="Sylfaen" w:hAnsi="Sylfaen"/>
          <w:lang w:val="hy-AM"/>
        </w:rPr>
        <w:t>չեղարկել</w:t>
      </w:r>
      <w:r w:rsidRPr="002E3DDA">
        <w:rPr>
          <w:rFonts w:ascii="Sylfaen" w:hAnsi="Sylfaen"/>
          <w:lang w:val="hy-AM"/>
        </w:rPr>
        <w:t xml:space="preserve"> Վրաստանի նախարարի նորմատիվ ակտը՝ դրա օրինականության կամ աննպատակահարմարության հիմքով։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>9. Եթե նորմատիվ ակտ</w:t>
      </w:r>
      <w:r w:rsidR="00CF1CE2">
        <w:rPr>
          <w:rFonts w:ascii="Sylfaen" w:hAnsi="Sylfaen"/>
          <w:lang w:val="hy-AM"/>
        </w:rPr>
        <w:t>ը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>ընդունվել (</w:t>
      </w:r>
      <w:r w:rsidR="00CF1CE2" w:rsidRPr="00CF1CE2">
        <w:rPr>
          <w:rFonts w:ascii="Sylfaen" w:hAnsi="Sylfaen"/>
          <w:lang w:val="hy-AM"/>
        </w:rPr>
        <w:t>h</w:t>
      </w:r>
      <w:r w:rsidR="00CF1CE2">
        <w:rPr>
          <w:rFonts w:ascii="Sylfaen" w:hAnsi="Sylfaen"/>
          <w:lang w:val="hy-AM"/>
        </w:rPr>
        <w:t>րապարակվել</w:t>
      </w:r>
      <w:r w:rsidRPr="002E3DDA">
        <w:rPr>
          <w:rFonts w:ascii="Sylfaen" w:hAnsi="Sylfaen"/>
          <w:lang w:val="hy-AM"/>
        </w:rPr>
        <w:t xml:space="preserve">) </w:t>
      </w:r>
      <w:r w:rsidR="00CF1CE2">
        <w:rPr>
          <w:rFonts w:ascii="Sylfaen" w:hAnsi="Sylfaen"/>
          <w:lang w:val="hy-AM"/>
        </w:rPr>
        <w:t>է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 xml:space="preserve">հարցի վերաբերյալ, որը, համաձայն Վրաստանի Սահմանադրության, Վրաստանի </w:t>
      </w:r>
      <w:r w:rsidR="00605B6F">
        <w:rPr>
          <w:rFonts w:ascii="Sylfaen" w:hAnsi="Sylfaen"/>
          <w:lang w:val="hy-AM"/>
        </w:rPr>
        <w:t>օ</w:t>
      </w:r>
      <w:r w:rsidRPr="002E3DDA">
        <w:rPr>
          <w:rFonts w:ascii="Sylfaen" w:hAnsi="Sylfaen"/>
          <w:lang w:val="hy-AM"/>
        </w:rPr>
        <w:t>րգանական օրենքի և Վրաստանի օրենք</w:t>
      </w:r>
      <w:r w:rsidR="00CF1CE2">
        <w:rPr>
          <w:rFonts w:ascii="Sylfaen" w:hAnsi="Sylfaen"/>
          <w:lang w:val="hy-AM"/>
        </w:rPr>
        <w:t>ի</w:t>
      </w:r>
      <w:r w:rsidRPr="002E3DDA">
        <w:rPr>
          <w:rFonts w:ascii="Sylfaen" w:hAnsi="Sylfaen"/>
          <w:lang w:val="hy-AM"/>
        </w:rPr>
        <w:t xml:space="preserve">, պատկանում է այլ պետական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2E3DDA">
        <w:rPr>
          <w:rFonts w:ascii="Sylfaen" w:hAnsi="Sylfaen"/>
          <w:lang w:val="hy-AM"/>
        </w:rPr>
        <w:t xml:space="preserve">մարմնի (պաշտոնատար անձի) կամ </w:t>
      </w:r>
      <w:r w:rsidR="00CF1CE2">
        <w:rPr>
          <w:rFonts w:ascii="Sylfaen" w:hAnsi="Sylfaen"/>
          <w:lang w:val="hy-AM"/>
        </w:rPr>
        <w:t xml:space="preserve">մունիցիպալիտետի </w:t>
      </w:r>
      <w:r w:rsidRPr="002E3DDA">
        <w:rPr>
          <w:rFonts w:ascii="Sylfaen" w:hAnsi="Sylfaen"/>
          <w:lang w:val="hy-AM"/>
        </w:rPr>
        <w:t>ներկայացուցչական մարմնի իրավասությանը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>կամ ընդունվել է սույն օրենքի պահանջների խախտմամբ</w:t>
      </w:r>
      <w:r w:rsidR="00CF1CE2">
        <w:rPr>
          <w:rFonts w:ascii="Sylfaen" w:hAnsi="Sylfaen"/>
          <w:lang w:val="hy-AM"/>
        </w:rPr>
        <w:t>, կամ խախտվել է համապատասխան նորմատիվ ակտի ըն</w:t>
      </w:r>
      <w:r w:rsidR="00FE6925">
        <w:rPr>
          <w:rFonts w:ascii="Sylfaen" w:hAnsi="Sylfaen"/>
          <w:lang w:val="hy-AM"/>
        </w:rPr>
        <w:t>դ</w:t>
      </w:r>
      <w:r w:rsidR="00CF1CE2">
        <w:rPr>
          <w:rFonts w:ascii="Sylfaen" w:hAnsi="Sylfaen"/>
          <w:lang w:val="hy-AM"/>
        </w:rPr>
        <w:t>ունման (հրապարակման) կամ ուժի մեջ մտնելու համար սահմանված ընթացակարգը, նորմատիվ ակտն իրավաբանական ուժ չունի։</w:t>
      </w:r>
      <w:r w:rsidR="006336C0">
        <w:rPr>
          <w:rFonts w:ascii="Sylfaen" w:hAnsi="Sylfaen"/>
          <w:lang w:val="hy-AM"/>
        </w:rPr>
        <w:t xml:space="preserve"> </w:t>
      </w:r>
    </w:p>
    <w:p w:rsidR="0046646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>9</w:t>
      </w:r>
      <w:r w:rsidRPr="00106993">
        <w:rPr>
          <w:rFonts w:ascii="Sylfaen" w:hAnsi="Sylfaen"/>
          <w:lang w:val="hy-AM"/>
        </w:rPr>
        <w:t>1</w:t>
      </w:r>
      <w:r w:rsidRPr="002E3DDA">
        <w:rPr>
          <w:rFonts w:ascii="Sylfaen" w:hAnsi="Sylfaen"/>
          <w:lang w:val="hy-AM"/>
        </w:rPr>
        <w:t xml:space="preserve">. Եթե Վրաստանի արդարադատության նախարարությունը տեղեկացված է սույն հոդվածի 9-րդ </w:t>
      </w:r>
      <w:r w:rsidR="004F0336">
        <w:rPr>
          <w:rFonts w:ascii="Sylfaen" w:hAnsi="Sylfaen"/>
          <w:lang w:val="hy-AM"/>
        </w:rPr>
        <w:t>կետ</w:t>
      </w:r>
      <w:r w:rsidR="0046646A">
        <w:rPr>
          <w:rFonts w:ascii="Sylfaen" w:hAnsi="Sylfaen"/>
          <w:lang w:val="hy-AM"/>
        </w:rPr>
        <w:t>ում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>նշված հանգամանքների մասին, նա պարտավոր է դիմել նորմատիվ ակտն ընդունող (</w:t>
      </w:r>
      <w:r w:rsidR="0046646A">
        <w:rPr>
          <w:rFonts w:ascii="Sylfaen" w:hAnsi="Sylfaen"/>
          <w:lang w:val="hy-AM"/>
        </w:rPr>
        <w:t>հրապարակող</w:t>
      </w:r>
      <w:r w:rsidRPr="002E3DDA">
        <w:rPr>
          <w:rFonts w:ascii="Sylfaen" w:hAnsi="Sylfaen"/>
          <w:lang w:val="hy-AM"/>
        </w:rPr>
        <w:t xml:space="preserve">) մարմնին (պաշտոնատար անձին) կամ </w:t>
      </w:r>
      <w:r w:rsidR="0046646A" w:rsidRPr="002E3DDA">
        <w:rPr>
          <w:rFonts w:ascii="Sylfaen" w:hAnsi="Sylfaen"/>
          <w:lang w:val="hy-AM"/>
        </w:rPr>
        <w:t xml:space="preserve">նորմատիվ ակտը </w:t>
      </w:r>
      <w:r w:rsidR="00FE6925">
        <w:rPr>
          <w:rFonts w:ascii="Sylfaen" w:hAnsi="Sylfaen"/>
          <w:lang w:val="hy-AM"/>
        </w:rPr>
        <w:t>չեղարկելու</w:t>
      </w:r>
      <w:r w:rsidR="0046646A" w:rsidRPr="002E3DDA">
        <w:rPr>
          <w:rFonts w:ascii="Sylfaen" w:hAnsi="Sylfaen"/>
          <w:lang w:val="hy-AM"/>
        </w:rPr>
        <w:t xml:space="preserve"> (կասեցնելու)</w:t>
      </w:r>
      <w:r w:rsidR="0046646A">
        <w:rPr>
          <w:rFonts w:ascii="Sylfaen" w:hAnsi="Sylfaen"/>
          <w:lang w:val="hy-AM"/>
        </w:rPr>
        <w:t xml:space="preserve"> </w:t>
      </w:r>
      <w:r w:rsidR="0046646A">
        <w:rPr>
          <w:rFonts w:ascii="Sylfaen" w:hAnsi="Sylfaen"/>
          <w:lang w:val="hy-AM"/>
        </w:rPr>
        <w:lastRenderedPageBreak/>
        <w:t>իրավասություն ունեցող մարմնին (պաշտոնատար անձի</w:t>
      </w:r>
      <w:r w:rsidR="0072407C">
        <w:rPr>
          <w:rFonts w:ascii="Sylfaen" w:hAnsi="Sylfaen"/>
          <w:lang w:val="hy-AM"/>
        </w:rPr>
        <w:t>ն</w:t>
      </w:r>
      <w:r w:rsidR="0046646A">
        <w:rPr>
          <w:rFonts w:ascii="Sylfaen" w:hAnsi="Sylfaen"/>
          <w:lang w:val="hy-AM"/>
        </w:rPr>
        <w:t xml:space="preserve">) </w:t>
      </w:r>
      <w:r w:rsidR="0046646A" w:rsidRPr="002E3DDA">
        <w:rPr>
          <w:rFonts w:ascii="Sylfaen" w:hAnsi="Sylfaen"/>
          <w:lang w:val="hy-AM"/>
        </w:rPr>
        <w:t>և</w:t>
      </w:r>
      <w:r w:rsidR="0046646A">
        <w:rPr>
          <w:rFonts w:ascii="Sylfaen" w:hAnsi="Sylfaen"/>
          <w:lang w:val="hy-AM"/>
        </w:rPr>
        <w:t>/</w:t>
      </w:r>
      <w:r w:rsidR="0046646A" w:rsidRPr="002E3DDA">
        <w:rPr>
          <w:rFonts w:ascii="Sylfaen" w:hAnsi="Sylfaen"/>
          <w:lang w:val="hy-AM"/>
        </w:rPr>
        <w:t xml:space="preserve">կամ ընդհանուր </w:t>
      </w:r>
      <w:r w:rsidR="0072407C">
        <w:rPr>
          <w:rFonts w:ascii="Sylfaen" w:hAnsi="Sylfaen"/>
          <w:lang w:val="hy-AM"/>
        </w:rPr>
        <w:t xml:space="preserve">իրավասության </w:t>
      </w:r>
      <w:r w:rsidR="0046646A" w:rsidRPr="002E3DDA">
        <w:rPr>
          <w:rFonts w:ascii="Sylfaen" w:hAnsi="Sylfaen"/>
          <w:lang w:val="hy-AM"/>
        </w:rPr>
        <w:t>դատարան</w:t>
      </w:r>
      <w:r w:rsidR="00605B6F">
        <w:rPr>
          <w:rFonts w:ascii="Sylfaen" w:hAnsi="Sylfaen"/>
          <w:lang w:val="hy-AM"/>
        </w:rPr>
        <w:t xml:space="preserve"> </w:t>
      </w:r>
      <w:r w:rsidR="0046646A" w:rsidRPr="002E3DDA">
        <w:rPr>
          <w:rFonts w:ascii="Sylfaen" w:hAnsi="Sylfaen"/>
          <w:lang w:val="hy-AM"/>
        </w:rPr>
        <w:t xml:space="preserve"> </w:t>
      </w:r>
      <w:r w:rsidR="0046646A">
        <w:rPr>
          <w:rFonts w:ascii="Sylfaen" w:hAnsi="Sylfaen"/>
          <w:lang w:val="hy-AM"/>
        </w:rPr>
        <w:t>ն</w:t>
      </w:r>
      <w:r w:rsidR="0046646A" w:rsidRPr="002E3DDA">
        <w:rPr>
          <w:rFonts w:ascii="Sylfaen" w:hAnsi="Sylfaen"/>
          <w:lang w:val="hy-AM"/>
        </w:rPr>
        <w:t>որմատիվ ակտը</w:t>
      </w:r>
      <w:r w:rsidR="006336C0">
        <w:rPr>
          <w:rFonts w:ascii="Sylfaen" w:hAnsi="Sylfaen"/>
          <w:lang w:val="hy-AM"/>
        </w:rPr>
        <w:t xml:space="preserve"> </w:t>
      </w:r>
      <w:r w:rsidR="0046646A" w:rsidRPr="002E3DDA">
        <w:rPr>
          <w:rFonts w:ascii="Sylfaen" w:hAnsi="Sylfaen"/>
          <w:lang w:val="hy-AM"/>
        </w:rPr>
        <w:t xml:space="preserve">(բացառությամբ Վրաստանի </w:t>
      </w:r>
      <w:r w:rsidR="005E480B">
        <w:rPr>
          <w:rFonts w:ascii="Sylfaen" w:hAnsi="Sylfaen"/>
          <w:lang w:val="hy-AM"/>
        </w:rPr>
        <w:t>Ն</w:t>
      </w:r>
      <w:r w:rsidR="0046646A" w:rsidRPr="002E3DDA">
        <w:rPr>
          <w:rFonts w:ascii="Sylfaen" w:hAnsi="Sylfaen"/>
          <w:lang w:val="hy-AM"/>
        </w:rPr>
        <w:t xml:space="preserve">ախագահի, </w:t>
      </w:r>
      <w:r w:rsidR="00B4744C">
        <w:rPr>
          <w:rFonts w:ascii="Sylfaen" w:hAnsi="Sylfaen"/>
          <w:lang w:val="hy-AM"/>
        </w:rPr>
        <w:t>Վրաստանի Խորհրդարան</w:t>
      </w:r>
      <w:r w:rsidR="0046646A" w:rsidRPr="002E3DDA">
        <w:rPr>
          <w:rFonts w:ascii="Sylfaen" w:hAnsi="Sylfaen"/>
          <w:lang w:val="hy-AM"/>
        </w:rPr>
        <w:t xml:space="preserve">ի, Վրաստանի </w:t>
      </w:r>
      <w:r w:rsidR="000766CA">
        <w:rPr>
          <w:rFonts w:ascii="Sylfaen" w:hAnsi="Sylfaen"/>
          <w:lang w:val="hy-AM"/>
        </w:rPr>
        <w:t>Կ</w:t>
      </w:r>
      <w:r w:rsidR="0046646A" w:rsidRPr="002E3DDA">
        <w:rPr>
          <w:rFonts w:ascii="Sylfaen" w:hAnsi="Sylfaen"/>
          <w:lang w:val="hy-AM"/>
        </w:rPr>
        <w:t xml:space="preserve">առավարության, Վրաստանի արդարադատության </w:t>
      </w:r>
      <w:r w:rsidR="0072407C">
        <w:rPr>
          <w:rFonts w:ascii="Sylfaen" w:hAnsi="Sylfaen"/>
          <w:lang w:val="hy-AM"/>
        </w:rPr>
        <w:t>Գ</w:t>
      </w:r>
      <w:r w:rsidR="0046646A">
        <w:rPr>
          <w:rFonts w:ascii="Sylfaen" w:hAnsi="Sylfaen"/>
          <w:lang w:val="hy-AM"/>
        </w:rPr>
        <w:t>երագույն խորհ</w:t>
      </w:r>
      <w:r w:rsidR="0046646A" w:rsidRPr="002E3DDA">
        <w:rPr>
          <w:rFonts w:ascii="Sylfaen" w:hAnsi="Sylfaen"/>
          <w:lang w:val="hy-AM"/>
        </w:rPr>
        <w:t>րդ</w:t>
      </w:r>
      <w:r w:rsidR="0046646A">
        <w:rPr>
          <w:rFonts w:ascii="Sylfaen" w:hAnsi="Sylfaen"/>
          <w:lang w:val="hy-AM"/>
        </w:rPr>
        <w:t>ի</w:t>
      </w:r>
      <w:r w:rsidR="0046646A" w:rsidRPr="002E3DDA">
        <w:rPr>
          <w:rFonts w:ascii="Sylfaen" w:hAnsi="Sylfaen"/>
          <w:lang w:val="hy-AM"/>
        </w:rPr>
        <w:t>, Աբխազիայի և Աջարիայի Ինքնավար Հանրապետություններ</w:t>
      </w:r>
      <w:r w:rsidR="0046646A">
        <w:rPr>
          <w:rFonts w:ascii="Sylfaen" w:hAnsi="Sylfaen"/>
          <w:lang w:val="hy-AM"/>
        </w:rPr>
        <w:t>ի</w:t>
      </w:r>
      <w:r w:rsidR="0046646A" w:rsidRPr="002E3DDA">
        <w:rPr>
          <w:rFonts w:ascii="Sylfaen" w:hAnsi="Sylfaen"/>
          <w:lang w:val="hy-AM"/>
        </w:rPr>
        <w:t xml:space="preserve"> և </w:t>
      </w:r>
      <w:r w:rsidR="0046646A">
        <w:rPr>
          <w:rFonts w:ascii="Sylfaen" w:hAnsi="Sylfaen"/>
          <w:lang w:val="hy-AM"/>
        </w:rPr>
        <w:t>մունիցիպալիտետի</w:t>
      </w:r>
      <w:r w:rsidR="0046646A" w:rsidRPr="002E3DDA">
        <w:rPr>
          <w:rFonts w:ascii="Sylfaen" w:hAnsi="Sylfaen"/>
          <w:lang w:val="hy-AM"/>
        </w:rPr>
        <w:t xml:space="preserve"> ներկայացուցչական </w:t>
      </w:r>
      <w:r w:rsidR="0046646A">
        <w:rPr>
          <w:rFonts w:ascii="Sylfaen" w:hAnsi="Sylfaen"/>
          <w:lang w:val="hy-AM"/>
        </w:rPr>
        <w:t>մարմ</w:t>
      </w:r>
      <w:r w:rsidR="0046646A" w:rsidRPr="002E3DDA">
        <w:rPr>
          <w:rFonts w:ascii="Sylfaen" w:hAnsi="Sylfaen"/>
          <w:lang w:val="hy-AM"/>
        </w:rPr>
        <w:t>ն</w:t>
      </w:r>
      <w:r w:rsidR="0046646A">
        <w:rPr>
          <w:rFonts w:ascii="Sylfaen" w:hAnsi="Sylfaen"/>
          <w:lang w:val="hy-AM"/>
        </w:rPr>
        <w:t>ի նորմատիվ ակտերի</w:t>
      </w:r>
      <w:r w:rsidR="0046646A" w:rsidRPr="002E3DDA">
        <w:rPr>
          <w:rFonts w:ascii="Sylfaen" w:hAnsi="Sylfaen"/>
          <w:lang w:val="hy-AM"/>
        </w:rPr>
        <w:t>)</w:t>
      </w:r>
      <w:r w:rsidR="0046646A">
        <w:rPr>
          <w:rFonts w:ascii="Sylfaen" w:hAnsi="Sylfaen"/>
          <w:lang w:val="hy-AM"/>
        </w:rPr>
        <w:t xml:space="preserve"> </w:t>
      </w:r>
      <w:r w:rsidR="0046646A" w:rsidRPr="002E3DDA">
        <w:rPr>
          <w:rFonts w:ascii="Sylfaen" w:hAnsi="Sylfaen"/>
          <w:lang w:val="hy-AM"/>
        </w:rPr>
        <w:t>չեղ</w:t>
      </w:r>
      <w:r w:rsidR="00FE6925">
        <w:rPr>
          <w:rFonts w:ascii="Sylfaen" w:hAnsi="Sylfaen"/>
          <w:lang w:val="hy-AM"/>
        </w:rPr>
        <w:t>արկելու</w:t>
      </w:r>
      <w:r w:rsidR="0046646A" w:rsidRPr="002E3DDA">
        <w:rPr>
          <w:rFonts w:ascii="Sylfaen" w:hAnsi="Sylfaen"/>
          <w:lang w:val="hy-AM"/>
        </w:rPr>
        <w:t xml:space="preserve"> (կասեցնելու)</w:t>
      </w:r>
      <w:r w:rsidR="0046646A">
        <w:rPr>
          <w:rFonts w:ascii="Sylfaen" w:hAnsi="Sylfaen"/>
          <w:lang w:val="hy-AM"/>
        </w:rPr>
        <w:t xml:space="preserve"> պահանջով։ Սույն</w:t>
      </w:r>
      <w:r w:rsidR="006336C0">
        <w:rPr>
          <w:rFonts w:ascii="Sylfaen" w:hAnsi="Sylfaen"/>
          <w:lang w:val="hy-AM"/>
        </w:rPr>
        <w:t xml:space="preserve"> </w:t>
      </w:r>
      <w:r w:rsidR="004F0336">
        <w:rPr>
          <w:rFonts w:ascii="Sylfaen" w:hAnsi="Sylfaen"/>
          <w:lang w:val="hy-AM"/>
        </w:rPr>
        <w:t>կետով</w:t>
      </w:r>
      <w:r w:rsidR="0072407C">
        <w:rPr>
          <w:rFonts w:ascii="Sylfaen" w:hAnsi="Sylfaen"/>
          <w:lang w:val="hy-AM"/>
        </w:rPr>
        <w:t xml:space="preserve"> </w:t>
      </w:r>
      <w:r w:rsidR="0046646A" w:rsidRPr="002E3DDA">
        <w:rPr>
          <w:rFonts w:ascii="Sylfaen" w:hAnsi="Sylfaen"/>
          <w:lang w:val="hy-AM"/>
        </w:rPr>
        <w:t>նախատեսված պարտավորությ</w:t>
      </w:r>
      <w:r w:rsidR="0046646A">
        <w:rPr>
          <w:rFonts w:ascii="Sylfaen" w:hAnsi="Sylfaen"/>
          <w:lang w:val="hy-AM"/>
        </w:rPr>
        <w:t>ունը կատարելիս ընդհանուր իրավ</w:t>
      </w:r>
      <w:r w:rsidR="0072407C">
        <w:rPr>
          <w:rFonts w:ascii="Sylfaen" w:hAnsi="Sylfaen"/>
          <w:lang w:val="hy-AM"/>
        </w:rPr>
        <w:t>ա</w:t>
      </w:r>
      <w:r w:rsidR="0046646A">
        <w:rPr>
          <w:rFonts w:ascii="Sylfaen" w:hAnsi="Sylfaen"/>
          <w:lang w:val="hy-AM"/>
        </w:rPr>
        <w:t xml:space="preserve">սության դատարան դիմելու դեպքում </w:t>
      </w:r>
      <w:r w:rsidR="0046646A" w:rsidRPr="002E3DDA">
        <w:rPr>
          <w:rFonts w:ascii="Sylfaen" w:hAnsi="Sylfaen"/>
          <w:lang w:val="hy-AM"/>
        </w:rPr>
        <w:t>Վրաստանի արդարադատության նախարարությունը</w:t>
      </w:r>
      <w:r w:rsidR="006336C0">
        <w:rPr>
          <w:rFonts w:ascii="Sylfaen" w:hAnsi="Sylfaen"/>
          <w:lang w:val="hy-AM"/>
        </w:rPr>
        <w:t xml:space="preserve"> </w:t>
      </w:r>
      <w:r w:rsidR="0046646A" w:rsidRPr="002E3DDA">
        <w:rPr>
          <w:rFonts w:ascii="Sylfaen" w:hAnsi="Sylfaen"/>
          <w:lang w:val="hy-AM"/>
        </w:rPr>
        <w:t>ներկայացնում է պետությ</w:t>
      </w:r>
      <w:r w:rsidR="00FE6925">
        <w:rPr>
          <w:rFonts w:ascii="Sylfaen" w:hAnsi="Sylfaen"/>
          <w:lang w:val="hy-AM"/>
        </w:rPr>
        <w:t>ա</w:t>
      </w:r>
      <w:r w:rsidR="0046646A" w:rsidRPr="002E3DDA">
        <w:rPr>
          <w:rFonts w:ascii="Sylfaen" w:hAnsi="Sylfaen"/>
          <w:lang w:val="hy-AM"/>
        </w:rPr>
        <w:t>նը։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 xml:space="preserve">10. Սույն հոդվածում նշված հարցերը քննարկում և որոշում </w:t>
      </w:r>
      <w:r w:rsidR="00FE6925">
        <w:rPr>
          <w:rFonts w:ascii="Sylfaen" w:hAnsi="Sylfaen"/>
          <w:lang w:val="hy-AM"/>
        </w:rPr>
        <w:t>են</w:t>
      </w:r>
      <w:r w:rsidRPr="002E3DDA">
        <w:rPr>
          <w:rFonts w:ascii="Sylfaen" w:hAnsi="Sylfaen"/>
          <w:lang w:val="hy-AM"/>
        </w:rPr>
        <w:t xml:space="preserve"> նորմատիվ ակտ </w:t>
      </w:r>
      <w:r w:rsidR="0072407C">
        <w:rPr>
          <w:rFonts w:ascii="Sylfaen" w:hAnsi="Sylfaen"/>
          <w:lang w:val="hy-AM"/>
        </w:rPr>
        <w:t xml:space="preserve">ընդունող </w:t>
      </w:r>
      <w:r w:rsidRPr="002E3DDA">
        <w:rPr>
          <w:rFonts w:ascii="Sylfaen" w:hAnsi="Sylfaen"/>
          <w:lang w:val="hy-AM"/>
        </w:rPr>
        <w:t>(</w:t>
      </w:r>
      <w:r w:rsidR="0072407C">
        <w:rPr>
          <w:rFonts w:ascii="Sylfaen" w:hAnsi="Sylfaen"/>
          <w:lang w:val="hy-AM"/>
        </w:rPr>
        <w:t>հրապարակող</w:t>
      </w:r>
      <w:r w:rsidRPr="002E3DDA">
        <w:rPr>
          <w:rFonts w:ascii="Sylfaen" w:hAnsi="Sylfaen"/>
          <w:lang w:val="hy-AM"/>
        </w:rPr>
        <w:t>) մարմնի (պաշտոնատար անձի) վեր</w:t>
      </w:r>
      <w:r w:rsidR="0072407C">
        <w:rPr>
          <w:rFonts w:ascii="Sylfaen" w:hAnsi="Sylfaen"/>
          <w:lang w:val="hy-AM"/>
        </w:rPr>
        <w:t>ադաս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>մարմինը</w:t>
      </w:r>
      <w:r w:rsidR="0072407C">
        <w:rPr>
          <w:rFonts w:ascii="Sylfaen" w:hAnsi="Sylfaen"/>
          <w:lang w:val="hy-AM"/>
        </w:rPr>
        <w:t xml:space="preserve"> </w:t>
      </w:r>
      <w:r w:rsidR="0072407C" w:rsidRPr="002E3DDA">
        <w:rPr>
          <w:rFonts w:ascii="Sylfaen" w:hAnsi="Sylfaen"/>
          <w:lang w:val="hy-AM"/>
        </w:rPr>
        <w:t>(պաշտոնատար անձի)</w:t>
      </w:r>
      <w:r w:rsidR="00605B6F">
        <w:rPr>
          <w:rFonts w:ascii="Sylfaen" w:hAnsi="Sylfaen"/>
          <w:lang w:val="hy-AM"/>
        </w:rPr>
        <w:t>,</w:t>
      </w:r>
      <w:r w:rsidRPr="002E3DDA">
        <w:rPr>
          <w:rFonts w:ascii="Sylfaen" w:hAnsi="Sylfaen"/>
          <w:lang w:val="hy-AM"/>
        </w:rPr>
        <w:t xml:space="preserve"> «Տեղական ինքնակառավարման մասին» Վրաստանի օրգանական օրենքով նախատեսված դեպքում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 xml:space="preserve">և սահմանված կարգով` համապատասխան պետական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2E3DDA">
        <w:rPr>
          <w:rFonts w:ascii="Sylfaen" w:hAnsi="Sylfaen"/>
          <w:lang w:val="hy-AM"/>
        </w:rPr>
        <w:t>վերահսկող</w:t>
      </w:r>
      <w:r w:rsidR="0072407C">
        <w:rPr>
          <w:rFonts w:ascii="Sylfaen" w:hAnsi="Sylfaen"/>
          <w:lang w:val="hy-AM"/>
        </w:rPr>
        <w:t>ություն իրականացնող մարմինը, ինչպես նաև Վրաստանի Սահմանադրական դատարանը և ընդհանուր իրավասության դատարանները՝ իրենց</w:t>
      </w:r>
      <w:r w:rsidR="006336C0">
        <w:rPr>
          <w:rFonts w:ascii="Sylfaen" w:hAnsi="Sylfaen"/>
          <w:lang w:val="hy-AM"/>
        </w:rPr>
        <w:t xml:space="preserve"> </w:t>
      </w:r>
      <w:r w:rsidR="0072407C">
        <w:rPr>
          <w:rFonts w:ascii="Sylfaen" w:hAnsi="Sylfaen"/>
          <w:lang w:val="hy-AM"/>
        </w:rPr>
        <w:t xml:space="preserve">իրավասությունների շրջանակներում։ </w:t>
      </w:r>
    </w:p>
    <w:p w:rsidR="002E3DDA" w:rsidRPr="008D0784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D0784">
        <w:rPr>
          <w:rFonts w:ascii="Sylfaen" w:hAnsi="Sylfaen"/>
          <w:i/>
          <w:sz w:val="18"/>
          <w:szCs w:val="18"/>
          <w:lang w:val="hy-AM"/>
        </w:rPr>
        <w:t xml:space="preserve">2010 թվականի մայիսի 4-ի </w:t>
      </w:r>
      <w:r w:rsidR="0072407C" w:rsidRPr="008D0784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№3047 - </w:t>
      </w:r>
      <w:r w:rsidR="00324FFF">
        <w:rPr>
          <w:rFonts w:ascii="Sylfaen" w:hAnsi="Sylfaen"/>
          <w:i/>
          <w:sz w:val="18"/>
          <w:szCs w:val="18"/>
          <w:lang w:val="hy-AM"/>
        </w:rPr>
        <w:t>ՎՕՏ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 I, №25, 17.05.2010թ., </w:t>
      </w:r>
      <w:r w:rsidR="00F65778">
        <w:rPr>
          <w:rFonts w:ascii="Sylfaen" w:hAnsi="Sylfaen"/>
          <w:i/>
          <w:sz w:val="18"/>
          <w:szCs w:val="18"/>
          <w:lang w:val="hy-AM"/>
        </w:rPr>
        <w:t>հոդվ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7735D5">
        <w:rPr>
          <w:rFonts w:ascii="Sylfaen" w:hAnsi="Sylfaen"/>
          <w:i/>
          <w:sz w:val="18"/>
          <w:szCs w:val="18"/>
          <w:lang w:val="hy-AM"/>
        </w:rPr>
        <w:t>168</w:t>
      </w:r>
    </w:p>
    <w:p w:rsidR="002E3DDA" w:rsidRPr="008D0784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D0784">
        <w:rPr>
          <w:rFonts w:ascii="Sylfaen" w:hAnsi="Sylfaen"/>
          <w:i/>
          <w:sz w:val="18"/>
          <w:szCs w:val="18"/>
          <w:lang w:val="hy-AM"/>
        </w:rPr>
        <w:t xml:space="preserve">2011 թվականի ապրիլի 19-ի </w:t>
      </w:r>
      <w:r w:rsidR="0072407C" w:rsidRPr="008D0784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D0784">
        <w:rPr>
          <w:rFonts w:ascii="Sylfaen" w:hAnsi="Sylfaen"/>
          <w:i/>
          <w:sz w:val="18"/>
          <w:szCs w:val="18"/>
          <w:lang w:val="hy-AM"/>
        </w:rPr>
        <w:t>, 05.05.2011թ.</w:t>
      </w:r>
    </w:p>
    <w:p w:rsidR="002E3DDA" w:rsidRPr="008D0784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D0784">
        <w:rPr>
          <w:rFonts w:ascii="Sylfaen" w:hAnsi="Sylfaen"/>
          <w:i/>
          <w:sz w:val="18"/>
          <w:szCs w:val="18"/>
          <w:lang w:val="hy-AM"/>
        </w:rPr>
        <w:t xml:space="preserve">2013 թվականի մայիսի 30-ի </w:t>
      </w:r>
      <w:r w:rsidR="008D0784" w:rsidRPr="008D0784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№661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D0784">
        <w:rPr>
          <w:rFonts w:ascii="Sylfaen" w:hAnsi="Sylfaen"/>
          <w:i/>
          <w:sz w:val="18"/>
          <w:szCs w:val="18"/>
          <w:lang w:val="hy-AM"/>
        </w:rPr>
        <w:t>, 24.06.2013թ.</w:t>
      </w:r>
    </w:p>
    <w:p w:rsidR="002E3DDA" w:rsidRPr="008D0784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D0784">
        <w:rPr>
          <w:rFonts w:ascii="Sylfaen" w:hAnsi="Sylfaen"/>
          <w:i/>
          <w:sz w:val="18"/>
          <w:szCs w:val="18"/>
          <w:lang w:val="hy-AM"/>
        </w:rPr>
        <w:t xml:space="preserve">2013 թվականի սեպտեմբերի 20-ի </w:t>
      </w:r>
      <w:r w:rsidR="008D0784" w:rsidRPr="008D0784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D0784">
        <w:rPr>
          <w:rFonts w:ascii="Sylfaen" w:hAnsi="Sylfaen"/>
          <w:i/>
          <w:sz w:val="18"/>
          <w:szCs w:val="18"/>
          <w:lang w:val="hy-AM"/>
        </w:rPr>
        <w:t>, 08.10.2013թ.</w:t>
      </w:r>
    </w:p>
    <w:p w:rsidR="002E3DDA" w:rsidRPr="008D0784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D0784">
        <w:rPr>
          <w:rFonts w:ascii="Sylfaen" w:hAnsi="Sylfaen"/>
          <w:i/>
          <w:sz w:val="18"/>
          <w:szCs w:val="18"/>
          <w:lang w:val="hy-AM"/>
        </w:rPr>
        <w:t xml:space="preserve">2014 թվականի փետրվարի 5-ի </w:t>
      </w:r>
      <w:r w:rsidR="008D0784" w:rsidRPr="008D0784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№ 1967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D0784">
        <w:rPr>
          <w:rFonts w:ascii="Sylfaen" w:hAnsi="Sylfaen"/>
          <w:i/>
          <w:sz w:val="18"/>
          <w:szCs w:val="18"/>
          <w:lang w:val="hy-AM"/>
        </w:rPr>
        <w:t>, 19.02.2014 թ.</w:t>
      </w:r>
    </w:p>
    <w:p w:rsidR="002E3DDA" w:rsidRPr="008D0784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D0784">
        <w:rPr>
          <w:rFonts w:ascii="Sylfaen" w:hAnsi="Sylfaen"/>
          <w:i/>
          <w:sz w:val="18"/>
          <w:szCs w:val="18"/>
          <w:lang w:val="hy-AM"/>
        </w:rPr>
        <w:t xml:space="preserve">2019 թվականի դեկտեմբերի 13-ի </w:t>
      </w:r>
      <w:r w:rsidR="008D0784" w:rsidRPr="008D0784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№5570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D0784">
        <w:rPr>
          <w:rFonts w:ascii="Sylfaen" w:hAnsi="Sylfaen"/>
          <w:i/>
          <w:sz w:val="18"/>
          <w:szCs w:val="18"/>
          <w:lang w:val="hy-AM"/>
        </w:rPr>
        <w:t>, 25.12.2019թ.</w:t>
      </w:r>
    </w:p>
    <w:p w:rsidR="002E3DDA" w:rsidRPr="008D0784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8D0784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8D0784" w:rsidRPr="008D0784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8D0784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8D0784">
        <w:rPr>
          <w:rFonts w:ascii="Sylfaen" w:hAnsi="Sylfaen"/>
          <w:i/>
          <w:sz w:val="18"/>
          <w:szCs w:val="18"/>
          <w:lang w:val="hy-AM"/>
        </w:rPr>
        <w:t>, 28.07.2020թ.</w:t>
      </w:r>
    </w:p>
    <w:p w:rsidR="002E3DDA" w:rsidRPr="002E3DDA" w:rsidRDefault="002E3DDA" w:rsidP="00106993">
      <w:pPr>
        <w:ind w:left="142"/>
        <w:jc w:val="center"/>
        <w:rPr>
          <w:rFonts w:ascii="Sylfaen" w:hAnsi="Sylfaen"/>
          <w:lang w:val="hy-AM"/>
        </w:rPr>
      </w:pPr>
    </w:p>
    <w:p w:rsidR="002E3DDA" w:rsidRPr="008D0784" w:rsidRDefault="002E3DDA" w:rsidP="00106993">
      <w:pPr>
        <w:ind w:left="142"/>
        <w:jc w:val="center"/>
        <w:rPr>
          <w:rFonts w:ascii="Sylfaen" w:hAnsi="Sylfaen"/>
          <w:b/>
          <w:lang w:val="hy-AM"/>
        </w:rPr>
      </w:pPr>
      <w:r w:rsidRPr="008D0784">
        <w:rPr>
          <w:rFonts w:ascii="Sylfaen" w:hAnsi="Sylfaen"/>
          <w:b/>
          <w:lang w:val="hy-AM"/>
        </w:rPr>
        <w:t>Գլուխ V. Նորմատիվ ակտի հրա</w:t>
      </w:r>
      <w:r w:rsidR="00FE6925">
        <w:rPr>
          <w:rFonts w:ascii="Sylfaen" w:hAnsi="Sylfaen"/>
          <w:b/>
          <w:lang w:val="hy-AM"/>
        </w:rPr>
        <w:t>տ</w:t>
      </w:r>
      <w:r w:rsidRPr="008D0784">
        <w:rPr>
          <w:rFonts w:ascii="Sylfaen" w:hAnsi="Sylfaen"/>
          <w:b/>
          <w:lang w:val="hy-AM"/>
        </w:rPr>
        <w:t>արակում</w:t>
      </w:r>
      <w:r w:rsidR="008D0784" w:rsidRPr="008D0784">
        <w:rPr>
          <w:rFonts w:ascii="Sylfaen" w:hAnsi="Sylfaen"/>
          <w:b/>
          <w:lang w:val="hy-AM"/>
        </w:rPr>
        <w:t>ը</w:t>
      </w:r>
    </w:p>
    <w:p w:rsidR="002E3DDA" w:rsidRPr="008D0784" w:rsidRDefault="002E3DDA" w:rsidP="00106993">
      <w:pPr>
        <w:rPr>
          <w:rFonts w:ascii="Sylfaen" w:hAnsi="Sylfaen"/>
          <w:b/>
          <w:lang w:val="hy-AM"/>
        </w:rPr>
      </w:pPr>
      <w:r w:rsidRPr="008D0784">
        <w:rPr>
          <w:rFonts w:ascii="Sylfaen" w:hAnsi="Sylfaen"/>
          <w:b/>
          <w:lang w:val="hy-AM"/>
        </w:rPr>
        <w:t>Հոդված 26. Նորմատիվ ակտի պաշտոնական հրա</w:t>
      </w:r>
      <w:r w:rsidR="00FE6925">
        <w:rPr>
          <w:rFonts w:ascii="Sylfaen" w:hAnsi="Sylfaen"/>
          <w:b/>
          <w:lang w:val="hy-AM"/>
        </w:rPr>
        <w:t>տ</w:t>
      </w:r>
      <w:r w:rsidRPr="008D0784">
        <w:rPr>
          <w:rFonts w:ascii="Sylfaen" w:hAnsi="Sylfaen"/>
          <w:b/>
          <w:lang w:val="hy-AM"/>
        </w:rPr>
        <w:t>արակումը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>1. Նորմատիվ ակտի պաշտոնական (իրավա</w:t>
      </w:r>
      <w:r w:rsidR="008D0784">
        <w:rPr>
          <w:rFonts w:ascii="Sylfaen" w:hAnsi="Sylfaen"/>
          <w:lang w:val="hy-AM"/>
        </w:rPr>
        <w:t>բանական</w:t>
      </w:r>
      <w:r w:rsidRPr="002E3DDA">
        <w:rPr>
          <w:rFonts w:ascii="Sylfaen" w:hAnsi="Sylfaen"/>
          <w:lang w:val="hy-AM"/>
        </w:rPr>
        <w:t xml:space="preserve"> ուժ ունեցող) </w:t>
      </w:r>
      <w:r w:rsidR="008D0784" w:rsidRPr="002E3DDA">
        <w:rPr>
          <w:rFonts w:ascii="Sylfaen" w:hAnsi="Sylfaen"/>
          <w:lang w:val="hy-AM"/>
        </w:rPr>
        <w:t>հրա</w:t>
      </w:r>
      <w:r w:rsidR="00FE6925">
        <w:rPr>
          <w:rFonts w:ascii="Sylfaen" w:hAnsi="Sylfaen"/>
          <w:lang w:val="hy-AM"/>
        </w:rPr>
        <w:t>տ</w:t>
      </w:r>
      <w:r w:rsidR="008D0784" w:rsidRPr="002E3DDA">
        <w:rPr>
          <w:rFonts w:ascii="Sylfaen" w:hAnsi="Sylfaen"/>
          <w:lang w:val="hy-AM"/>
        </w:rPr>
        <w:t>արակ</w:t>
      </w:r>
      <w:r w:rsidR="008D0784">
        <w:rPr>
          <w:rFonts w:ascii="Sylfaen" w:hAnsi="Sylfaen"/>
          <w:lang w:val="hy-AM"/>
        </w:rPr>
        <w:t>ում է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>համարվում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 xml:space="preserve">դրա ամբողջական տեքստի առաջին </w:t>
      </w:r>
      <w:r w:rsidR="00FE6925">
        <w:rPr>
          <w:rFonts w:ascii="Sylfaen" w:hAnsi="Sylfaen"/>
          <w:lang w:val="hy-AM"/>
        </w:rPr>
        <w:t xml:space="preserve">անգամ </w:t>
      </w:r>
      <w:r w:rsidRPr="002E3DDA">
        <w:rPr>
          <w:rFonts w:ascii="Sylfaen" w:hAnsi="Sylfaen"/>
          <w:lang w:val="hy-AM"/>
        </w:rPr>
        <w:t>հրա</w:t>
      </w:r>
      <w:r w:rsidR="00FE6925">
        <w:rPr>
          <w:rFonts w:ascii="Sylfaen" w:hAnsi="Sylfaen"/>
          <w:lang w:val="hy-AM"/>
        </w:rPr>
        <w:t>տ</w:t>
      </w:r>
      <w:r w:rsidRPr="002E3DDA">
        <w:rPr>
          <w:rFonts w:ascii="Sylfaen" w:hAnsi="Sylfaen"/>
          <w:lang w:val="hy-AM"/>
        </w:rPr>
        <w:t xml:space="preserve">արակումը </w:t>
      </w:r>
      <w:r w:rsidR="008D0784">
        <w:rPr>
          <w:rFonts w:ascii="Sylfaen" w:hAnsi="Sylfaen"/>
          <w:lang w:val="hy-AM"/>
        </w:rPr>
        <w:t>«</w:t>
      </w:r>
      <w:r w:rsidRPr="002E3DDA">
        <w:rPr>
          <w:rFonts w:ascii="Sylfaen" w:hAnsi="Sylfaen"/>
          <w:lang w:val="hy-AM"/>
        </w:rPr>
        <w:t xml:space="preserve">Վրաստանի </w:t>
      </w:r>
      <w:r w:rsidR="008D0784">
        <w:rPr>
          <w:rFonts w:ascii="Sylfaen" w:hAnsi="Sylfaen"/>
          <w:lang w:val="hy-AM"/>
        </w:rPr>
        <w:t>օրենսդրական տեղեկատուի» կայքում։</w:t>
      </w:r>
      <w:r w:rsidR="006336C0">
        <w:rPr>
          <w:rFonts w:ascii="Sylfaen" w:hAnsi="Sylfaen"/>
          <w:lang w:val="hy-AM"/>
        </w:rPr>
        <w:t xml:space="preserve"> </w:t>
      </w:r>
      <w:r w:rsidR="008D0784">
        <w:rPr>
          <w:rFonts w:ascii="Sylfaen" w:hAnsi="Sylfaen"/>
          <w:lang w:val="hy-AM"/>
        </w:rPr>
        <w:t>Պ</w:t>
      </w:r>
      <w:r w:rsidR="008D0784" w:rsidRPr="002E3DDA">
        <w:rPr>
          <w:rFonts w:ascii="Sylfaen" w:hAnsi="Sylfaen"/>
          <w:lang w:val="hy-AM"/>
        </w:rPr>
        <w:t>աշտոնական իրավա</w:t>
      </w:r>
      <w:r w:rsidR="008D0784">
        <w:rPr>
          <w:rFonts w:ascii="Sylfaen" w:hAnsi="Sylfaen"/>
          <w:lang w:val="hy-AM"/>
        </w:rPr>
        <w:t xml:space="preserve">բանական </w:t>
      </w:r>
      <w:r w:rsidR="008D0784" w:rsidRPr="002E3DDA">
        <w:rPr>
          <w:rFonts w:ascii="Sylfaen" w:hAnsi="Sylfaen"/>
          <w:lang w:val="hy-AM"/>
        </w:rPr>
        <w:t>ուժ</w:t>
      </w:r>
      <w:r w:rsidR="008D0784">
        <w:rPr>
          <w:rFonts w:ascii="Sylfaen" w:hAnsi="Sylfaen"/>
          <w:lang w:val="hy-AM"/>
        </w:rPr>
        <w:t xml:space="preserve"> ունեն նաև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 xml:space="preserve">«Վրաստանի օրենսդրական </w:t>
      </w:r>
      <w:r w:rsidR="008D0784">
        <w:rPr>
          <w:rFonts w:ascii="Sylfaen" w:hAnsi="Sylfaen"/>
          <w:lang w:val="hy-AM"/>
        </w:rPr>
        <w:t>տեղեկագրի</w:t>
      </w:r>
      <w:r w:rsidRPr="002E3DDA">
        <w:rPr>
          <w:rFonts w:ascii="Sylfaen" w:hAnsi="Sylfaen"/>
          <w:lang w:val="hy-AM"/>
        </w:rPr>
        <w:t>» կայքում էլեկտրոնային եղանակով տեղադրված համակարգված նորմատիվ ակտերը</w:t>
      </w:r>
      <w:r w:rsidR="008D0784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>2. Նորմատիվ ակտերը էլեկտրոնային տարբերակով հրա</w:t>
      </w:r>
      <w:r w:rsidR="00FE6925">
        <w:rPr>
          <w:rFonts w:ascii="Sylfaen" w:hAnsi="Sylfaen"/>
          <w:lang w:val="hy-AM"/>
        </w:rPr>
        <w:t>տ</w:t>
      </w:r>
      <w:r w:rsidRPr="002E3DDA">
        <w:rPr>
          <w:rFonts w:ascii="Sylfaen" w:hAnsi="Sylfaen"/>
          <w:lang w:val="hy-AM"/>
        </w:rPr>
        <w:t xml:space="preserve">արակվում են Վրաստանի արդարադատության նախարարության կառավարման ոլորտում գործող հանրային իրավունքի իրավաբանական անձի՝ «Վրաստանի օրենսդրական </w:t>
      </w:r>
      <w:r w:rsidR="008D0784">
        <w:rPr>
          <w:rFonts w:ascii="Sylfaen" w:hAnsi="Sylfaen"/>
          <w:lang w:val="hy-AM"/>
        </w:rPr>
        <w:t>տեղեկատուի</w:t>
      </w:r>
      <w:r w:rsidRPr="002E3DDA">
        <w:rPr>
          <w:rFonts w:ascii="Sylfaen" w:hAnsi="Sylfaen"/>
          <w:lang w:val="hy-AM"/>
        </w:rPr>
        <w:t xml:space="preserve">» (այսուհետ՝ «Վրաստանի օրենսդրական </w:t>
      </w:r>
      <w:r w:rsidR="008D0784">
        <w:rPr>
          <w:rFonts w:ascii="Sylfaen" w:hAnsi="Sylfaen"/>
          <w:lang w:val="hy-AM"/>
        </w:rPr>
        <w:t>տեղեկատու</w:t>
      </w:r>
      <w:r w:rsidRPr="002E3DDA">
        <w:rPr>
          <w:rFonts w:ascii="Sylfaen" w:hAnsi="Sylfaen"/>
          <w:lang w:val="hy-AM"/>
        </w:rPr>
        <w:t>») կայքում։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>3. Ենթաօրենսդրական նորմատիվ ակտ</w:t>
      </w:r>
      <w:r w:rsidR="00A50E41">
        <w:rPr>
          <w:rFonts w:ascii="Sylfaen" w:hAnsi="Sylfaen"/>
          <w:lang w:val="hy-AM"/>
        </w:rPr>
        <w:t>ը</w:t>
      </w:r>
      <w:r w:rsidRPr="002E3DDA">
        <w:rPr>
          <w:rFonts w:ascii="Sylfaen" w:hAnsi="Sylfaen"/>
          <w:lang w:val="hy-AM"/>
        </w:rPr>
        <w:t xml:space="preserve"> կամ ենթաօրենսդրական նորմատիվ ակտ</w:t>
      </w:r>
      <w:r w:rsidR="00A50E41">
        <w:rPr>
          <w:rFonts w:ascii="Sylfaen" w:hAnsi="Sylfaen"/>
          <w:lang w:val="hy-AM"/>
        </w:rPr>
        <w:t>ի</w:t>
      </w:r>
      <w:r w:rsidRPr="002E3DDA">
        <w:rPr>
          <w:rFonts w:ascii="Sylfaen" w:hAnsi="Sylfaen"/>
          <w:lang w:val="hy-AM"/>
        </w:rPr>
        <w:t xml:space="preserve"> առանձին դրույթներ</w:t>
      </w:r>
      <w:r w:rsidR="006336C0">
        <w:rPr>
          <w:rFonts w:ascii="Sylfaen" w:hAnsi="Sylfaen"/>
          <w:lang w:val="hy-AM"/>
        </w:rPr>
        <w:t xml:space="preserve"> </w:t>
      </w:r>
      <w:r w:rsidR="008D0784">
        <w:rPr>
          <w:rFonts w:ascii="Sylfaen" w:hAnsi="Sylfaen"/>
          <w:lang w:val="hy-AM"/>
        </w:rPr>
        <w:t>թույլ է տրվում չհրա</w:t>
      </w:r>
      <w:r w:rsidR="00FE6925">
        <w:rPr>
          <w:rFonts w:ascii="Sylfaen" w:hAnsi="Sylfaen"/>
          <w:lang w:val="hy-AM"/>
        </w:rPr>
        <w:t>տ</w:t>
      </w:r>
      <w:r w:rsidR="008D0784">
        <w:rPr>
          <w:rFonts w:ascii="Sylfaen" w:hAnsi="Sylfaen"/>
          <w:lang w:val="hy-AM"/>
        </w:rPr>
        <w:t>արակել միայն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 xml:space="preserve">«Պետական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2E3DDA">
        <w:rPr>
          <w:rFonts w:ascii="Sylfaen" w:hAnsi="Sylfaen"/>
          <w:lang w:val="hy-AM"/>
        </w:rPr>
        <w:t xml:space="preserve">գաղտնիքի մասին» Վրաստանի օրենքով սահմանված դեպքերում։ </w:t>
      </w:r>
      <w:r w:rsidR="008D0784">
        <w:rPr>
          <w:rFonts w:ascii="Sylfaen" w:hAnsi="Sylfaen"/>
          <w:lang w:val="hy-AM"/>
        </w:rPr>
        <w:t>Թույլ չի տրվում</w:t>
      </w:r>
      <w:r w:rsidR="006336C0">
        <w:rPr>
          <w:rFonts w:ascii="Sylfaen" w:hAnsi="Sylfaen"/>
          <w:lang w:val="hy-AM"/>
        </w:rPr>
        <w:t xml:space="preserve"> </w:t>
      </w:r>
      <w:r w:rsidR="00FE6925">
        <w:rPr>
          <w:rFonts w:ascii="Sylfaen" w:hAnsi="Sylfaen"/>
          <w:lang w:val="hy-AM"/>
        </w:rPr>
        <w:t xml:space="preserve">չհրատարակել </w:t>
      </w:r>
      <w:r w:rsidR="008D0784">
        <w:rPr>
          <w:rFonts w:ascii="Sylfaen" w:hAnsi="Sylfaen"/>
          <w:lang w:val="hy-AM"/>
        </w:rPr>
        <w:t xml:space="preserve">այն նորմատիվ ակտը կամ </w:t>
      </w:r>
      <w:r w:rsidR="00A50E41">
        <w:rPr>
          <w:rFonts w:ascii="Sylfaen" w:hAnsi="Sylfaen"/>
          <w:lang w:val="hy-AM"/>
        </w:rPr>
        <w:t>ն</w:t>
      </w:r>
      <w:r w:rsidR="008D0784">
        <w:rPr>
          <w:rFonts w:ascii="Sylfaen" w:hAnsi="Sylfaen"/>
          <w:lang w:val="hy-AM"/>
        </w:rPr>
        <w:t>րա մի մասը, որը սահմանափակում է իրավունքներ և ազատություններ</w:t>
      </w:r>
      <w:r w:rsidR="006336C0">
        <w:rPr>
          <w:rFonts w:ascii="Sylfaen" w:hAnsi="Sylfaen"/>
          <w:lang w:val="hy-AM"/>
        </w:rPr>
        <w:t xml:space="preserve"> </w:t>
      </w:r>
      <w:r w:rsidR="008D0784">
        <w:rPr>
          <w:rFonts w:ascii="Sylfaen" w:hAnsi="Sylfaen"/>
          <w:lang w:val="hy-AM"/>
        </w:rPr>
        <w:t xml:space="preserve">կամ </w:t>
      </w:r>
      <w:r w:rsidR="00A50E41">
        <w:rPr>
          <w:rFonts w:ascii="Sylfaen" w:hAnsi="Sylfaen"/>
          <w:lang w:val="hy-AM"/>
        </w:rPr>
        <w:t>որոշ</w:t>
      </w:r>
      <w:r w:rsidR="008D0784">
        <w:rPr>
          <w:rFonts w:ascii="Sylfaen" w:hAnsi="Sylfaen"/>
          <w:lang w:val="hy-AM"/>
        </w:rPr>
        <w:t>ում է իրավաբանական պատասխանատվություն։</w:t>
      </w:r>
      <w:r w:rsidR="006336C0">
        <w:rPr>
          <w:rFonts w:ascii="Sylfaen" w:hAnsi="Sylfaen"/>
          <w:lang w:val="hy-AM"/>
        </w:rPr>
        <w:t xml:space="preserve"> 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 xml:space="preserve">4. </w:t>
      </w:r>
      <w:r w:rsidR="008D0784" w:rsidRPr="008D0784">
        <w:rPr>
          <w:rFonts w:ascii="Sylfaen" w:hAnsi="Sylfaen"/>
          <w:lang w:val="hy-AM"/>
        </w:rPr>
        <w:t>«Վրաստանի օրենսդրական տեղեկագր</w:t>
      </w:r>
      <w:r w:rsidR="008D0784">
        <w:rPr>
          <w:rFonts w:ascii="Sylfaen" w:hAnsi="Sylfaen"/>
          <w:lang w:val="hy-AM"/>
        </w:rPr>
        <w:t>ում</w:t>
      </w:r>
      <w:r w:rsidR="008D0784" w:rsidRPr="008D0784">
        <w:rPr>
          <w:rFonts w:ascii="Sylfaen" w:hAnsi="Sylfaen"/>
          <w:lang w:val="hy-AM"/>
        </w:rPr>
        <w:t xml:space="preserve">» </w:t>
      </w:r>
      <w:r w:rsidRPr="002E3DDA">
        <w:rPr>
          <w:rFonts w:ascii="Sylfaen" w:hAnsi="Sylfaen"/>
          <w:lang w:val="hy-AM"/>
        </w:rPr>
        <w:t>նորմատիվ ակտի հրա</w:t>
      </w:r>
      <w:r w:rsidR="00FE6925">
        <w:rPr>
          <w:rFonts w:ascii="Sylfaen" w:hAnsi="Sylfaen"/>
          <w:lang w:val="hy-AM"/>
        </w:rPr>
        <w:t>տ</w:t>
      </w:r>
      <w:r w:rsidRPr="002E3DDA">
        <w:rPr>
          <w:rFonts w:ascii="Sylfaen" w:hAnsi="Sylfaen"/>
          <w:lang w:val="hy-AM"/>
        </w:rPr>
        <w:t>արակման և ծառայության համար վճարի չափը, ինչպես նաև վճարման կարգը սահմանվում է Վրաստանի արդարադատության նախարարի հրամանով։</w:t>
      </w:r>
    </w:p>
    <w:p w:rsidR="002E3DDA" w:rsidRPr="00E51757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E51757">
        <w:rPr>
          <w:rFonts w:ascii="Sylfaen" w:hAnsi="Sylfaen"/>
          <w:i/>
          <w:sz w:val="18"/>
          <w:szCs w:val="18"/>
          <w:lang w:val="hy-AM"/>
        </w:rPr>
        <w:t xml:space="preserve">2010 թվականի մայիսի 4-ի </w:t>
      </w:r>
      <w:r w:rsidR="00E51757" w:rsidRPr="00E51757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E51757">
        <w:rPr>
          <w:rFonts w:ascii="Sylfaen" w:hAnsi="Sylfaen"/>
          <w:i/>
          <w:sz w:val="18"/>
          <w:szCs w:val="18"/>
          <w:lang w:val="hy-AM"/>
        </w:rPr>
        <w:t xml:space="preserve">№3047 </w:t>
      </w:r>
      <w:r w:rsidR="00E51757">
        <w:rPr>
          <w:rFonts w:ascii="Sylfaen" w:hAnsi="Sylfaen"/>
          <w:i/>
          <w:sz w:val="18"/>
          <w:szCs w:val="18"/>
          <w:lang w:val="hy-AM"/>
        </w:rPr>
        <w:t>–</w:t>
      </w:r>
      <w:r w:rsidRPr="00E5175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51757">
        <w:rPr>
          <w:rFonts w:ascii="Sylfaen" w:hAnsi="Sylfaen"/>
          <w:i/>
          <w:sz w:val="18"/>
          <w:szCs w:val="18"/>
          <w:lang w:val="hy-AM"/>
        </w:rPr>
        <w:t xml:space="preserve">ՎՕՏ </w:t>
      </w:r>
      <w:r w:rsidRPr="00E51757">
        <w:rPr>
          <w:rFonts w:ascii="Sylfaen" w:hAnsi="Sylfaen"/>
          <w:i/>
          <w:sz w:val="18"/>
          <w:szCs w:val="18"/>
          <w:lang w:val="hy-AM"/>
        </w:rPr>
        <w:t>I, №25, 17.05.2010</w:t>
      </w:r>
      <w:r w:rsidR="00E5175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51757">
        <w:rPr>
          <w:rFonts w:ascii="Sylfaen" w:hAnsi="Sylfaen"/>
          <w:i/>
          <w:sz w:val="18"/>
          <w:szCs w:val="18"/>
          <w:lang w:val="hy-AM"/>
        </w:rPr>
        <w:t xml:space="preserve">թ., </w:t>
      </w:r>
      <w:r w:rsidR="00F65778">
        <w:rPr>
          <w:rFonts w:ascii="Sylfaen" w:hAnsi="Sylfaen"/>
          <w:i/>
          <w:sz w:val="18"/>
          <w:szCs w:val="18"/>
          <w:lang w:val="hy-AM"/>
        </w:rPr>
        <w:t>հոդվ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A50E41">
        <w:rPr>
          <w:rFonts w:ascii="Sylfaen" w:hAnsi="Sylfaen"/>
          <w:i/>
          <w:sz w:val="18"/>
          <w:szCs w:val="18"/>
          <w:lang w:val="hy-AM"/>
        </w:rPr>
        <w:t>168</w:t>
      </w:r>
    </w:p>
    <w:p w:rsidR="002E3DDA" w:rsidRDefault="002E3DDA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E51757">
        <w:rPr>
          <w:rFonts w:ascii="Sylfaen" w:hAnsi="Sylfaen"/>
          <w:i/>
          <w:sz w:val="18"/>
          <w:szCs w:val="18"/>
          <w:lang w:val="hy-AM"/>
        </w:rPr>
        <w:t xml:space="preserve">2010 թվականի հուլիսի 2-ի </w:t>
      </w:r>
      <w:r w:rsidR="00E51757" w:rsidRPr="00E51757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E51757">
        <w:rPr>
          <w:rFonts w:ascii="Sylfaen" w:hAnsi="Sylfaen"/>
          <w:i/>
          <w:sz w:val="18"/>
          <w:szCs w:val="18"/>
          <w:lang w:val="hy-AM"/>
        </w:rPr>
        <w:t xml:space="preserve">№ 3283 - </w:t>
      </w:r>
      <w:r w:rsidR="00E51757">
        <w:rPr>
          <w:rFonts w:ascii="Sylfaen" w:hAnsi="Sylfaen"/>
          <w:i/>
          <w:sz w:val="18"/>
          <w:szCs w:val="18"/>
          <w:lang w:val="hy-AM"/>
        </w:rPr>
        <w:t>ՎՕՏ</w:t>
      </w:r>
      <w:r w:rsidRPr="00E51757">
        <w:rPr>
          <w:rFonts w:ascii="Sylfaen" w:hAnsi="Sylfaen"/>
          <w:i/>
          <w:sz w:val="18"/>
          <w:szCs w:val="18"/>
          <w:lang w:val="hy-AM"/>
        </w:rPr>
        <w:t xml:space="preserve"> I, № 35, 12.07.2010, </w:t>
      </w:r>
      <w:r w:rsidR="00E51757">
        <w:rPr>
          <w:rFonts w:ascii="Sylfaen" w:hAnsi="Sylfaen"/>
          <w:i/>
          <w:sz w:val="18"/>
          <w:szCs w:val="18"/>
          <w:lang w:val="hy-AM"/>
        </w:rPr>
        <w:t>հոդ․</w:t>
      </w:r>
      <w:r w:rsidR="00A50E41">
        <w:rPr>
          <w:rFonts w:ascii="Sylfaen" w:hAnsi="Sylfaen"/>
          <w:i/>
          <w:sz w:val="18"/>
          <w:szCs w:val="18"/>
          <w:lang w:val="hy-AM"/>
        </w:rPr>
        <w:t>212</w:t>
      </w:r>
    </w:p>
    <w:p w:rsidR="00E51757" w:rsidRPr="00E51757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E51757" w:rsidRDefault="002E3DDA" w:rsidP="00106993">
      <w:pPr>
        <w:rPr>
          <w:rFonts w:ascii="Sylfaen" w:hAnsi="Sylfaen"/>
          <w:b/>
          <w:lang w:val="hy-AM"/>
        </w:rPr>
      </w:pPr>
      <w:r w:rsidRPr="00E51757">
        <w:rPr>
          <w:rFonts w:ascii="Sylfaen" w:hAnsi="Sylfaen"/>
          <w:b/>
          <w:lang w:val="hy-AM"/>
        </w:rPr>
        <w:t>Հոդված 27. Նորմատիվ ակտի հրա</w:t>
      </w:r>
      <w:r w:rsidR="00FE6925">
        <w:rPr>
          <w:rFonts w:ascii="Sylfaen" w:hAnsi="Sylfaen"/>
          <w:b/>
          <w:lang w:val="hy-AM"/>
        </w:rPr>
        <w:t>տ</w:t>
      </w:r>
      <w:r w:rsidRPr="00E51757">
        <w:rPr>
          <w:rFonts w:ascii="Sylfaen" w:hAnsi="Sylfaen"/>
          <w:b/>
          <w:lang w:val="hy-AM"/>
        </w:rPr>
        <w:t>արակման կա</w:t>
      </w:r>
      <w:r w:rsidR="00E51757">
        <w:rPr>
          <w:rFonts w:ascii="Sylfaen" w:hAnsi="Sylfaen"/>
          <w:b/>
          <w:lang w:val="hy-AM"/>
        </w:rPr>
        <w:t xml:space="preserve">րգը </w:t>
      </w:r>
    </w:p>
    <w:p w:rsidR="00E51757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lastRenderedPageBreak/>
        <w:t xml:space="preserve">1. </w:t>
      </w:r>
      <w:r w:rsidR="00E51757" w:rsidRPr="002E3DDA">
        <w:rPr>
          <w:rFonts w:ascii="Sylfaen" w:hAnsi="Sylfaen"/>
          <w:lang w:val="hy-AM"/>
        </w:rPr>
        <w:t>Վրաստանի նորմատիվ ակտը (բացառությամբ սույն հոդվածի 2-6</w:t>
      </w:r>
      <w:r w:rsidR="00E51757" w:rsidRPr="00106993">
        <w:rPr>
          <w:rFonts w:ascii="Sylfaen" w:hAnsi="Sylfaen"/>
          <w:lang w:val="hy-AM"/>
        </w:rPr>
        <w:t>1</w:t>
      </w:r>
      <w:r w:rsidR="00E51757" w:rsidRPr="002E3DDA">
        <w:rPr>
          <w:rFonts w:ascii="Sylfaen" w:hAnsi="Sylfaen"/>
          <w:lang w:val="hy-AM"/>
        </w:rPr>
        <w:t xml:space="preserve">-րդ </w:t>
      </w:r>
      <w:r w:rsidR="004F0336">
        <w:rPr>
          <w:rFonts w:ascii="Sylfaen" w:hAnsi="Sylfaen"/>
          <w:lang w:val="hy-AM"/>
        </w:rPr>
        <w:t>կետ</w:t>
      </w:r>
      <w:r w:rsidR="00E51757">
        <w:rPr>
          <w:rFonts w:ascii="Sylfaen" w:hAnsi="Sylfaen"/>
          <w:lang w:val="hy-AM"/>
        </w:rPr>
        <w:t xml:space="preserve">երում </w:t>
      </w:r>
      <w:r w:rsidR="00E51757" w:rsidRPr="002E3DDA">
        <w:rPr>
          <w:rFonts w:ascii="Sylfaen" w:hAnsi="Sylfaen"/>
          <w:lang w:val="hy-AM"/>
        </w:rPr>
        <w:t>նշված նորմատիվ ակտերի)</w:t>
      </w:r>
      <w:r w:rsidR="00E51757">
        <w:rPr>
          <w:rFonts w:ascii="Sylfaen" w:hAnsi="Sylfaen"/>
          <w:lang w:val="hy-AM"/>
        </w:rPr>
        <w:t xml:space="preserve"> ընդունող </w:t>
      </w:r>
      <w:r w:rsidR="00E51757" w:rsidRPr="00E51757">
        <w:rPr>
          <w:rFonts w:ascii="Sylfaen" w:hAnsi="Sylfaen"/>
          <w:lang w:val="hy-AM"/>
        </w:rPr>
        <w:t>(</w:t>
      </w:r>
      <w:r w:rsidR="00E51757">
        <w:rPr>
          <w:rFonts w:ascii="Sylfaen" w:hAnsi="Sylfaen"/>
          <w:lang w:val="hy-AM"/>
        </w:rPr>
        <w:t>հրապարակող</w:t>
      </w:r>
      <w:r w:rsidR="00E51757" w:rsidRPr="00E51757">
        <w:rPr>
          <w:rFonts w:ascii="Sylfaen" w:hAnsi="Sylfaen"/>
          <w:lang w:val="hy-AM"/>
        </w:rPr>
        <w:t>) մարմինը</w:t>
      </w:r>
      <w:r w:rsidR="006336C0">
        <w:rPr>
          <w:rFonts w:ascii="Sylfaen" w:hAnsi="Sylfaen"/>
          <w:lang w:val="hy-AM"/>
        </w:rPr>
        <w:t xml:space="preserve"> </w:t>
      </w:r>
      <w:r w:rsidR="00E51757" w:rsidRPr="002E3DDA">
        <w:rPr>
          <w:rFonts w:ascii="Sylfaen" w:hAnsi="Sylfaen"/>
          <w:lang w:val="hy-AM"/>
        </w:rPr>
        <w:t>Վրաստանի արդարադատության նախարարության</w:t>
      </w:r>
      <w:r w:rsidR="00E51757">
        <w:rPr>
          <w:rFonts w:ascii="Sylfaen" w:hAnsi="Sylfaen"/>
          <w:lang w:val="hy-AM"/>
        </w:rPr>
        <w:t xml:space="preserve"> իրավական եզրակացությունը տր</w:t>
      </w:r>
      <w:r w:rsidR="00E3156B">
        <w:rPr>
          <w:rFonts w:ascii="Sylfaen" w:hAnsi="Sylfaen"/>
          <w:lang w:val="hy-AM"/>
        </w:rPr>
        <w:t>ա</w:t>
      </w:r>
      <w:r w:rsidR="00E51757">
        <w:rPr>
          <w:rFonts w:ascii="Sylfaen" w:hAnsi="Sylfaen"/>
          <w:lang w:val="hy-AM"/>
        </w:rPr>
        <w:t>մադրելուց հետո 10-օրյա ժամկետում</w:t>
      </w:r>
      <w:r w:rsidR="006336C0">
        <w:rPr>
          <w:rFonts w:ascii="Sylfaen" w:hAnsi="Sylfaen"/>
          <w:lang w:val="hy-AM"/>
        </w:rPr>
        <w:t xml:space="preserve"> </w:t>
      </w:r>
      <w:r w:rsidR="00E51757" w:rsidRPr="002E3DDA">
        <w:rPr>
          <w:rFonts w:ascii="Sylfaen" w:hAnsi="Sylfaen"/>
          <w:lang w:val="hy-AM"/>
        </w:rPr>
        <w:t>հրա</w:t>
      </w:r>
      <w:r w:rsidR="00E3156B">
        <w:rPr>
          <w:rFonts w:ascii="Sylfaen" w:hAnsi="Sylfaen"/>
          <w:lang w:val="hy-AM"/>
        </w:rPr>
        <w:t>տ</w:t>
      </w:r>
      <w:r w:rsidR="00E51757" w:rsidRPr="002E3DDA">
        <w:rPr>
          <w:rFonts w:ascii="Sylfaen" w:hAnsi="Sylfaen"/>
          <w:lang w:val="hy-AM"/>
        </w:rPr>
        <w:t>արակ</w:t>
      </w:r>
      <w:r w:rsidR="00E51757">
        <w:rPr>
          <w:rFonts w:ascii="Sylfaen" w:hAnsi="Sylfaen"/>
          <w:lang w:val="hy-AM"/>
        </w:rPr>
        <w:t>ելու համար պետք է փոխանցի</w:t>
      </w:r>
      <w:r w:rsidR="006336C0">
        <w:rPr>
          <w:rFonts w:ascii="Sylfaen" w:hAnsi="Sylfaen"/>
          <w:lang w:val="hy-AM"/>
        </w:rPr>
        <w:t xml:space="preserve"> </w:t>
      </w:r>
      <w:r w:rsidR="00E51757" w:rsidRPr="002E3DDA">
        <w:rPr>
          <w:rFonts w:ascii="Sylfaen" w:hAnsi="Sylfaen"/>
          <w:lang w:val="hy-AM"/>
        </w:rPr>
        <w:t xml:space="preserve"> </w:t>
      </w:r>
      <w:r w:rsidR="00E51757" w:rsidRPr="00E51757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E51757" w:rsidRPr="00E51757">
        <w:rPr>
          <w:rFonts w:ascii="Sylfaen" w:hAnsi="Sylfaen"/>
          <w:lang w:val="hy-AM"/>
        </w:rPr>
        <w:t>»</w:t>
      </w:r>
      <w:r w:rsidR="00E51757">
        <w:rPr>
          <w:rFonts w:ascii="Sylfaen" w:hAnsi="Sylfaen"/>
          <w:lang w:val="hy-AM"/>
        </w:rPr>
        <w:t>։</w:t>
      </w:r>
      <w:r w:rsidR="006336C0">
        <w:rPr>
          <w:rFonts w:ascii="Sylfaen" w:hAnsi="Sylfaen"/>
          <w:lang w:val="hy-AM"/>
        </w:rPr>
        <w:t xml:space="preserve"> </w:t>
      </w:r>
    </w:p>
    <w:p w:rsidR="002E3DDA" w:rsidRP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 xml:space="preserve">2. </w:t>
      </w:r>
      <w:r w:rsidR="00B4744C">
        <w:rPr>
          <w:rFonts w:ascii="Sylfaen" w:hAnsi="Sylfaen"/>
          <w:lang w:val="hy-AM"/>
        </w:rPr>
        <w:t>Վրաստանի Խորհրդարան</w:t>
      </w:r>
      <w:r w:rsidRPr="002E3DDA">
        <w:rPr>
          <w:rFonts w:ascii="Sylfaen" w:hAnsi="Sylfaen"/>
          <w:lang w:val="hy-AM"/>
        </w:rPr>
        <w:t>ի, ինչպես նաև Աբխազիայի Ինքնավար Հանրապետության Գերագույն խորհրդի և Աջարիայի Ինքնավար Հանրապետության Գերագույն խորհրդի կողմից ընդունված օրենքները հրա</w:t>
      </w:r>
      <w:r w:rsidR="00E3156B">
        <w:rPr>
          <w:rFonts w:ascii="Sylfaen" w:hAnsi="Sylfaen"/>
          <w:lang w:val="hy-AM"/>
        </w:rPr>
        <w:t>տ</w:t>
      </w:r>
      <w:r w:rsidRPr="002E3DDA">
        <w:rPr>
          <w:rFonts w:ascii="Sylfaen" w:hAnsi="Sylfaen"/>
          <w:lang w:val="hy-AM"/>
        </w:rPr>
        <w:t xml:space="preserve">արակվում են </w:t>
      </w:r>
      <w:r w:rsidR="00E51757">
        <w:rPr>
          <w:rFonts w:ascii="Sylfaen" w:hAnsi="Sylfaen"/>
          <w:lang w:val="hy-AM"/>
        </w:rPr>
        <w:t xml:space="preserve">համապատասխանաբար </w:t>
      </w:r>
      <w:r w:rsidRPr="002E3DDA">
        <w:rPr>
          <w:rFonts w:ascii="Sylfaen" w:hAnsi="Sylfaen"/>
          <w:lang w:val="hy-AM"/>
        </w:rPr>
        <w:t xml:space="preserve">Վրաստանի </w:t>
      </w:r>
      <w:r w:rsidR="00E51757">
        <w:rPr>
          <w:rFonts w:ascii="Sylfaen" w:hAnsi="Sylfaen"/>
          <w:lang w:val="hy-AM"/>
        </w:rPr>
        <w:t>Սահմանադրությամբ</w:t>
      </w:r>
      <w:r w:rsidRPr="002E3DDA">
        <w:rPr>
          <w:rFonts w:ascii="Sylfaen" w:hAnsi="Sylfaen"/>
          <w:lang w:val="hy-AM"/>
        </w:rPr>
        <w:t>, օրենք</w:t>
      </w:r>
      <w:r w:rsidR="00E51757">
        <w:rPr>
          <w:rFonts w:ascii="Sylfaen" w:hAnsi="Sylfaen"/>
          <w:lang w:val="hy-AM"/>
        </w:rPr>
        <w:t>ով</w:t>
      </w:r>
      <w:r w:rsidRPr="002E3DDA">
        <w:rPr>
          <w:rFonts w:ascii="Sylfaen" w:hAnsi="Sylfaen"/>
          <w:lang w:val="hy-AM"/>
        </w:rPr>
        <w:t xml:space="preserve"> և </w:t>
      </w:r>
      <w:r w:rsidR="00E51757">
        <w:rPr>
          <w:rFonts w:ascii="Sylfaen" w:hAnsi="Sylfaen"/>
          <w:lang w:val="hy-AM"/>
        </w:rPr>
        <w:t>ինքնավար հանրապետությունների</w:t>
      </w:r>
      <w:r w:rsidRPr="002E3DDA">
        <w:rPr>
          <w:rFonts w:ascii="Sylfaen" w:hAnsi="Sylfaen"/>
          <w:lang w:val="hy-AM"/>
        </w:rPr>
        <w:t xml:space="preserve"> սահմանադրություններ</w:t>
      </w:r>
      <w:r w:rsidR="00E51757">
        <w:rPr>
          <w:rFonts w:ascii="Sylfaen" w:hAnsi="Sylfaen"/>
          <w:lang w:val="hy-AM"/>
        </w:rPr>
        <w:t>ով սահմանված կարգով։</w:t>
      </w:r>
      <w:r w:rsidR="006336C0">
        <w:rPr>
          <w:rFonts w:ascii="Sylfaen" w:hAnsi="Sylfaen"/>
          <w:lang w:val="hy-AM"/>
        </w:rPr>
        <w:t xml:space="preserve"> </w:t>
      </w:r>
    </w:p>
    <w:p w:rsidR="002E3DDA" w:rsidRDefault="002E3DDA" w:rsidP="00106993">
      <w:pPr>
        <w:ind w:left="142"/>
        <w:jc w:val="both"/>
        <w:rPr>
          <w:rFonts w:ascii="Sylfaen" w:hAnsi="Sylfaen"/>
          <w:lang w:val="hy-AM"/>
        </w:rPr>
      </w:pPr>
      <w:r w:rsidRPr="002E3DDA">
        <w:rPr>
          <w:rFonts w:ascii="Sylfaen" w:hAnsi="Sylfaen"/>
          <w:lang w:val="hy-AM"/>
        </w:rPr>
        <w:t>2</w:t>
      </w:r>
      <w:r w:rsidRPr="00106993">
        <w:rPr>
          <w:rFonts w:ascii="Sylfaen" w:hAnsi="Sylfaen"/>
          <w:lang w:val="hy-AM"/>
        </w:rPr>
        <w:t>1</w:t>
      </w:r>
      <w:r w:rsidRPr="002E3DDA">
        <w:rPr>
          <w:rFonts w:ascii="Sylfaen" w:hAnsi="Sylfaen"/>
          <w:lang w:val="hy-AM"/>
        </w:rPr>
        <w:t xml:space="preserve">. Սույն օրենքի 19-րդ հոդվածի առաջին </w:t>
      </w:r>
      <w:r w:rsidR="007F27AE">
        <w:rPr>
          <w:rFonts w:ascii="Sylfaen" w:hAnsi="Sylfaen"/>
          <w:lang w:val="hy-AM"/>
        </w:rPr>
        <w:t>կետի</w:t>
      </w:r>
      <w:r w:rsidRPr="002E3DDA">
        <w:rPr>
          <w:rFonts w:ascii="Sylfaen" w:hAnsi="Sylfaen"/>
          <w:lang w:val="hy-AM"/>
        </w:rPr>
        <w:t xml:space="preserve"> համաձայն, Վրաստանի արդարադատության նախարարի նորմատիվ ակտով սահմանված Վրաստանի ենթաօրենսդրական ակտը </w:t>
      </w:r>
      <w:r w:rsidR="00E51757" w:rsidRPr="00E51757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E51757" w:rsidRPr="00E51757">
        <w:rPr>
          <w:rFonts w:ascii="Sylfaen" w:hAnsi="Sylfaen"/>
          <w:lang w:val="hy-AM"/>
        </w:rPr>
        <w:t xml:space="preserve">» </w:t>
      </w:r>
      <w:r w:rsidRPr="002E3DDA">
        <w:rPr>
          <w:rFonts w:ascii="Sylfaen" w:hAnsi="Sylfaen"/>
          <w:lang w:val="hy-AM"/>
        </w:rPr>
        <w:t>հրա</w:t>
      </w:r>
      <w:r w:rsidR="00E3156B">
        <w:rPr>
          <w:rFonts w:ascii="Sylfaen" w:hAnsi="Sylfaen"/>
          <w:lang w:val="hy-AM"/>
        </w:rPr>
        <w:t>տ</w:t>
      </w:r>
      <w:r w:rsidRPr="002E3DDA">
        <w:rPr>
          <w:rFonts w:ascii="Sylfaen" w:hAnsi="Sylfaen"/>
          <w:lang w:val="hy-AM"/>
        </w:rPr>
        <w:t xml:space="preserve">արակման </w:t>
      </w:r>
      <w:r w:rsidR="00E51757">
        <w:rPr>
          <w:rFonts w:ascii="Sylfaen" w:hAnsi="Sylfaen"/>
          <w:lang w:val="hy-AM"/>
        </w:rPr>
        <w:t>պետք է փոխանցվի այն ընդունող (հրապարակող)</w:t>
      </w:r>
      <w:r w:rsidR="006336C0">
        <w:rPr>
          <w:rFonts w:ascii="Sylfaen" w:hAnsi="Sylfaen"/>
          <w:lang w:val="hy-AM"/>
        </w:rPr>
        <w:t xml:space="preserve"> </w:t>
      </w:r>
      <w:r w:rsidRPr="002E3DDA">
        <w:rPr>
          <w:rFonts w:ascii="Sylfaen" w:hAnsi="Sylfaen"/>
          <w:lang w:val="hy-AM"/>
        </w:rPr>
        <w:t>մարմնի (պաշտոնատար անձի) կողմից</w:t>
      </w:r>
      <w:r w:rsidR="006336C0">
        <w:rPr>
          <w:rFonts w:ascii="Sylfaen" w:hAnsi="Sylfaen"/>
          <w:lang w:val="hy-AM"/>
        </w:rPr>
        <w:t xml:space="preserve"> </w:t>
      </w:r>
      <w:r w:rsidR="00E51757">
        <w:rPr>
          <w:rFonts w:ascii="Sylfaen" w:hAnsi="Sylfaen"/>
          <w:lang w:val="hy-AM"/>
        </w:rPr>
        <w:t>ընդունելուց</w:t>
      </w:r>
      <w:r w:rsidRPr="002E3DDA">
        <w:rPr>
          <w:rFonts w:ascii="Sylfaen" w:hAnsi="Sylfaen"/>
          <w:lang w:val="hy-AM"/>
        </w:rPr>
        <w:t xml:space="preserve"> (ստորագրելուց) հետո</w:t>
      </w:r>
      <w:r w:rsidR="00E51757">
        <w:rPr>
          <w:rFonts w:ascii="Sylfaen" w:hAnsi="Sylfaen"/>
          <w:lang w:val="hy-AM"/>
        </w:rPr>
        <w:t xml:space="preserve"> ոչ ուշ, քան 5</w:t>
      </w:r>
      <w:r w:rsidR="008D7882">
        <w:rPr>
          <w:rFonts w:ascii="Sylfaen" w:hAnsi="Sylfaen"/>
          <w:lang w:val="hy-AM"/>
        </w:rPr>
        <w:t>-րդ</w:t>
      </w:r>
      <w:r w:rsidR="00E51757">
        <w:rPr>
          <w:rFonts w:ascii="Sylfaen" w:hAnsi="Sylfaen"/>
          <w:lang w:val="hy-AM"/>
        </w:rPr>
        <w:t xml:space="preserve"> օր</w:t>
      </w:r>
      <w:r w:rsidR="008D7882">
        <w:rPr>
          <w:rFonts w:ascii="Sylfaen" w:hAnsi="Sylfaen"/>
          <w:lang w:val="hy-AM"/>
        </w:rPr>
        <w:t>ը</w:t>
      </w:r>
      <w:r w:rsidR="00E51757">
        <w:rPr>
          <w:rFonts w:ascii="Sylfaen" w:hAnsi="Sylfaen"/>
          <w:lang w:val="hy-AM"/>
        </w:rPr>
        <w:t xml:space="preserve">։ 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 xml:space="preserve">3. </w:t>
      </w:r>
      <w:r w:rsidR="008C52D9">
        <w:rPr>
          <w:rFonts w:ascii="Sylfaen" w:hAnsi="Sylfaen"/>
          <w:lang w:val="hy-AM"/>
        </w:rPr>
        <w:t>Մունիցիպալիտետի</w:t>
      </w:r>
      <w:r w:rsidRPr="00E51757">
        <w:rPr>
          <w:rFonts w:ascii="Sylfaen" w:hAnsi="Sylfaen"/>
          <w:lang w:val="hy-AM"/>
        </w:rPr>
        <w:t xml:space="preserve"> ներկայացուցչական մարմնի նորմատիվ ակտ</w:t>
      </w:r>
      <w:r w:rsidR="008C52D9">
        <w:rPr>
          <w:rFonts w:ascii="Sylfaen" w:hAnsi="Sylfaen"/>
          <w:lang w:val="hy-AM"/>
        </w:rPr>
        <w:t xml:space="preserve">ը </w:t>
      </w:r>
      <w:r w:rsidR="008C52D9" w:rsidRPr="00E51757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8C52D9" w:rsidRPr="00E51757">
        <w:rPr>
          <w:rFonts w:ascii="Sylfaen" w:hAnsi="Sylfaen"/>
          <w:lang w:val="hy-AM"/>
        </w:rPr>
        <w:t xml:space="preserve">» </w:t>
      </w:r>
      <w:r w:rsidR="008C52D9">
        <w:rPr>
          <w:rFonts w:ascii="Sylfaen" w:hAnsi="Sylfaen"/>
          <w:lang w:val="hy-AM"/>
        </w:rPr>
        <w:t>հրա</w:t>
      </w:r>
      <w:r w:rsidR="00066435">
        <w:rPr>
          <w:rFonts w:ascii="Sylfaen" w:hAnsi="Sylfaen"/>
          <w:lang w:val="hy-AM"/>
        </w:rPr>
        <w:t>տ</w:t>
      </w:r>
      <w:r w:rsidR="008C52D9">
        <w:rPr>
          <w:rFonts w:ascii="Sylfaen" w:hAnsi="Sylfaen"/>
          <w:lang w:val="hy-AM"/>
        </w:rPr>
        <w:t>արակման պետք է ուղարկվի նրա ընդունումից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>ոչ ուշ, քան 2</w:t>
      </w:r>
      <w:r w:rsidR="008C52D9">
        <w:rPr>
          <w:rFonts w:ascii="Sylfaen" w:hAnsi="Sylfaen"/>
          <w:lang w:val="hy-AM"/>
        </w:rPr>
        <w:t xml:space="preserve">-րդ օրը։ 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 xml:space="preserve">4. Վրաստանի </w:t>
      </w:r>
      <w:r w:rsidR="005E480B">
        <w:rPr>
          <w:rFonts w:ascii="Sylfaen" w:hAnsi="Sylfaen"/>
          <w:lang w:val="hy-AM"/>
        </w:rPr>
        <w:t>Ն</w:t>
      </w:r>
      <w:r w:rsidRPr="00E51757">
        <w:rPr>
          <w:rFonts w:ascii="Sylfaen" w:hAnsi="Sylfaen"/>
          <w:lang w:val="hy-AM"/>
        </w:rPr>
        <w:t>ախագահի նորմատիվ ակտը (բացառությամբ սույն հոդվածի 4</w:t>
      </w:r>
      <w:r w:rsidRPr="00106993">
        <w:rPr>
          <w:rFonts w:ascii="Sylfaen" w:hAnsi="Sylfaen"/>
          <w:lang w:val="hy-AM"/>
        </w:rPr>
        <w:t>1</w:t>
      </w:r>
      <w:r w:rsidR="006336C0" w:rsidRPr="00106993">
        <w:rPr>
          <w:rFonts w:ascii="Sylfaen" w:hAnsi="Sylfaen"/>
          <w:lang w:val="hy-AM"/>
        </w:rPr>
        <w:t xml:space="preserve"> </w:t>
      </w:r>
      <w:r w:rsidR="004F0336">
        <w:rPr>
          <w:rFonts w:ascii="Sylfaen" w:hAnsi="Sylfaen"/>
          <w:lang w:val="hy-AM"/>
        </w:rPr>
        <w:t>կետով</w:t>
      </w:r>
      <w:r w:rsidR="008C52D9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 xml:space="preserve">նախատեսված նորմատիվ ակտի), </w:t>
      </w:r>
      <w:r w:rsidR="00B4744C">
        <w:rPr>
          <w:rFonts w:ascii="Sylfaen" w:hAnsi="Sylfaen"/>
          <w:lang w:val="hy-AM"/>
        </w:rPr>
        <w:t>Վրաստանի Խորհրդարան</w:t>
      </w:r>
      <w:r w:rsidRPr="00E51757">
        <w:rPr>
          <w:rFonts w:ascii="Sylfaen" w:hAnsi="Sylfaen"/>
          <w:lang w:val="hy-AM"/>
        </w:rPr>
        <w:t xml:space="preserve">ի, Վրաստանի </w:t>
      </w:r>
      <w:r w:rsidR="000766CA">
        <w:rPr>
          <w:rFonts w:ascii="Sylfaen" w:hAnsi="Sylfaen"/>
          <w:lang w:val="hy-AM"/>
        </w:rPr>
        <w:t>Կ</w:t>
      </w:r>
      <w:r w:rsidRPr="00E51757">
        <w:rPr>
          <w:rFonts w:ascii="Sylfaen" w:hAnsi="Sylfaen"/>
          <w:lang w:val="hy-AM"/>
        </w:rPr>
        <w:t xml:space="preserve">առավարության, ինչպես նաև Աբխազիայի Ինքնավար Հանրապետության և </w:t>
      </w:r>
      <w:r w:rsidR="008C52D9">
        <w:rPr>
          <w:rFonts w:ascii="Sylfaen" w:hAnsi="Sylfaen"/>
          <w:lang w:val="hy-AM"/>
        </w:rPr>
        <w:t xml:space="preserve">Աջարիայի </w:t>
      </w:r>
      <w:r w:rsidRPr="00E51757">
        <w:rPr>
          <w:rFonts w:ascii="Sylfaen" w:hAnsi="Sylfaen"/>
          <w:lang w:val="hy-AM"/>
        </w:rPr>
        <w:t xml:space="preserve">Ինքնավար Հանրապետության նորմատիվ ակտերը (բացառությամբ սույն հոդվածի 2-րդ </w:t>
      </w:r>
      <w:r w:rsidR="004F0336">
        <w:rPr>
          <w:rFonts w:ascii="Sylfaen" w:hAnsi="Sylfaen"/>
          <w:lang w:val="hy-AM"/>
        </w:rPr>
        <w:t>կետ</w:t>
      </w:r>
      <w:r w:rsidR="008C52D9">
        <w:rPr>
          <w:rFonts w:ascii="Sylfaen" w:hAnsi="Sylfaen"/>
          <w:lang w:val="hy-AM"/>
        </w:rPr>
        <w:t>ում</w:t>
      </w:r>
      <w:r w:rsidRPr="00E51757">
        <w:rPr>
          <w:rFonts w:ascii="Sylfaen" w:hAnsi="Sylfaen"/>
          <w:lang w:val="hy-AM"/>
        </w:rPr>
        <w:t xml:space="preserve"> նշված նորմատիվ ակտերի) </w:t>
      </w:r>
      <w:r w:rsidR="008C52D9" w:rsidRPr="008C52D9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8C52D9" w:rsidRPr="008C52D9">
        <w:rPr>
          <w:rFonts w:ascii="Sylfaen" w:hAnsi="Sylfaen"/>
          <w:lang w:val="hy-AM"/>
        </w:rPr>
        <w:t xml:space="preserve">» </w:t>
      </w:r>
      <w:r w:rsidR="008C52D9">
        <w:rPr>
          <w:rFonts w:ascii="Sylfaen" w:hAnsi="Sylfaen"/>
          <w:lang w:val="hy-AM"/>
        </w:rPr>
        <w:t>պետք է փոխանցվ</w:t>
      </w:r>
      <w:r w:rsidR="00066435">
        <w:rPr>
          <w:rFonts w:ascii="Sylfaen" w:hAnsi="Sylfaen"/>
          <w:lang w:val="hy-AM"/>
        </w:rPr>
        <w:t>են</w:t>
      </w:r>
      <w:r w:rsidRPr="00E51757">
        <w:rPr>
          <w:rFonts w:ascii="Sylfaen" w:hAnsi="Sylfaen"/>
          <w:lang w:val="hy-AM"/>
        </w:rPr>
        <w:t xml:space="preserve"> և </w:t>
      </w:r>
      <w:r w:rsidR="008C52D9">
        <w:rPr>
          <w:rFonts w:ascii="Sylfaen" w:hAnsi="Sylfaen"/>
          <w:lang w:val="hy-AM"/>
        </w:rPr>
        <w:t xml:space="preserve">պետք է </w:t>
      </w:r>
      <w:r w:rsidRPr="00E51757">
        <w:rPr>
          <w:rFonts w:ascii="Sylfaen" w:hAnsi="Sylfaen"/>
          <w:lang w:val="hy-AM"/>
        </w:rPr>
        <w:t>հրա</w:t>
      </w:r>
      <w:r w:rsidR="00066435">
        <w:rPr>
          <w:rFonts w:ascii="Sylfaen" w:hAnsi="Sylfaen"/>
          <w:lang w:val="hy-AM"/>
        </w:rPr>
        <w:t>տ</w:t>
      </w:r>
      <w:r w:rsidRPr="00E51757">
        <w:rPr>
          <w:rFonts w:ascii="Sylfaen" w:hAnsi="Sylfaen"/>
          <w:lang w:val="hy-AM"/>
        </w:rPr>
        <w:t>արակվ</w:t>
      </w:r>
      <w:r w:rsidR="00066435">
        <w:rPr>
          <w:rFonts w:ascii="Sylfaen" w:hAnsi="Sylfaen"/>
          <w:lang w:val="hy-AM"/>
        </w:rPr>
        <w:t>են</w:t>
      </w:r>
      <w:r w:rsidRPr="00E51757">
        <w:rPr>
          <w:rFonts w:ascii="Sylfaen" w:hAnsi="Sylfaen"/>
          <w:lang w:val="hy-AM"/>
        </w:rPr>
        <w:t xml:space="preserve"> </w:t>
      </w:r>
      <w:r w:rsidR="00066435">
        <w:rPr>
          <w:rFonts w:ascii="Sylfaen" w:hAnsi="Sylfaen"/>
          <w:lang w:val="hy-AM"/>
        </w:rPr>
        <w:t>ընդունումից</w:t>
      </w:r>
      <w:r w:rsidRPr="00E51757">
        <w:rPr>
          <w:rFonts w:ascii="Sylfaen" w:hAnsi="Sylfaen"/>
          <w:lang w:val="hy-AM"/>
        </w:rPr>
        <w:t>/հրապարակումից</w:t>
      </w:r>
      <w:r w:rsidR="006336C0">
        <w:rPr>
          <w:rFonts w:ascii="Sylfaen" w:hAnsi="Sylfaen"/>
          <w:lang w:val="hy-AM"/>
        </w:rPr>
        <w:t xml:space="preserve"> </w:t>
      </w:r>
      <w:r w:rsidR="00066435">
        <w:rPr>
          <w:rFonts w:ascii="Sylfaen" w:hAnsi="Sylfaen"/>
          <w:lang w:val="hy-AM"/>
        </w:rPr>
        <w:t>հետո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>10</w:t>
      </w:r>
      <w:r w:rsidR="008C52D9">
        <w:rPr>
          <w:rFonts w:ascii="Sylfaen" w:hAnsi="Sylfaen"/>
          <w:lang w:val="hy-AM"/>
        </w:rPr>
        <w:t>-օրյա ժամկետում։</w:t>
      </w:r>
      <w:r w:rsidR="006336C0">
        <w:rPr>
          <w:rFonts w:ascii="Sylfaen" w:hAnsi="Sylfaen"/>
          <w:lang w:val="hy-AM"/>
        </w:rPr>
        <w:t xml:space="preserve"> 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4</w:t>
      </w:r>
      <w:r w:rsidRPr="00106993">
        <w:rPr>
          <w:rFonts w:ascii="Sylfaen" w:hAnsi="Sylfaen"/>
          <w:lang w:val="hy-AM"/>
        </w:rPr>
        <w:t>1</w:t>
      </w:r>
      <w:r w:rsidRPr="00E51757">
        <w:rPr>
          <w:rFonts w:ascii="Sylfaen" w:hAnsi="Sylfaen"/>
          <w:lang w:val="hy-AM"/>
        </w:rPr>
        <w:t>. Վրաստանի Նախագահի նորմատիվ ակտը, որը պահանջում է համ</w:t>
      </w:r>
      <w:r w:rsidR="008C52D9">
        <w:rPr>
          <w:rFonts w:ascii="Sylfaen" w:hAnsi="Sylfaen"/>
          <w:lang w:val="hy-AM"/>
        </w:rPr>
        <w:t>ա</w:t>
      </w:r>
      <w:r w:rsidRPr="00E51757">
        <w:rPr>
          <w:rFonts w:ascii="Sylfaen" w:hAnsi="Sylfaen"/>
          <w:lang w:val="hy-AM"/>
        </w:rPr>
        <w:t>ստորագրու</w:t>
      </w:r>
      <w:r w:rsidR="008D7882">
        <w:rPr>
          <w:rFonts w:ascii="Sylfaen" w:hAnsi="Sylfaen"/>
          <w:lang w:val="hy-AM"/>
        </w:rPr>
        <w:t>մ</w:t>
      </w:r>
      <w:r w:rsidRPr="00E51757">
        <w:rPr>
          <w:rFonts w:ascii="Sylfaen" w:hAnsi="Sylfaen"/>
          <w:lang w:val="hy-AM"/>
        </w:rPr>
        <w:t xml:space="preserve">, </w:t>
      </w:r>
      <w:r w:rsidR="008C52D9" w:rsidRPr="008C52D9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8C52D9" w:rsidRPr="008C52D9">
        <w:rPr>
          <w:rFonts w:ascii="Sylfaen" w:hAnsi="Sylfaen"/>
          <w:lang w:val="hy-AM"/>
        </w:rPr>
        <w:t xml:space="preserve">» </w:t>
      </w:r>
      <w:r w:rsidR="008C52D9">
        <w:rPr>
          <w:rFonts w:ascii="Sylfaen" w:hAnsi="Sylfaen"/>
          <w:lang w:val="hy-AM"/>
        </w:rPr>
        <w:t xml:space="preserve">պետք է փոխանցվի և պետք է </w:t>
      </w:r>
      <w:r w:rsidRPr="00E51757">
        <w:rPr>
          <w:rFonts w:ascii="Sylfaen" w:hAnsi="Sylfaen"/>
          <w:lang w:val="hy-AM"/>
        </w:rPr>
        <w:t>հրա</w:t>
      </w:r>
      <w:r w:rsidR="00066435">
        <w:rPr>
          <w:rFonts w:ascii="Sylfaen" w:hAnsi="Sylfaen"/>
          <w:lang w:val="hy-AM"/>
        </w:rPr>
        <w:t>տ</w:t>
      </w:r>
      <w:r w:rsidRPr="00E51757">
        <w:rPr>
          <w:rFonts w:ascii="Sylfaen" w:hAnsi="Sylfaen"/>
          <w:lang w:val="hy-AM"/>
        </w:rPr>
        <w:t>արակվ</w:t>
      </w:r>
      <w:r w:rsidR="008C52D9">
        <w:rPr>
          <w:rFonts w:ascii="Sylfaen" w:hAnsi="Sylfaen"/>
          <w:lang w:val="hy-AM"/>
        </w:rPr>
        <w:t>ի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>միայն համաստորագրումից հետո</w:t>
      </w:r>
      <w:r w:rsidR="008C52D9">
        <w:rPr>
          <w:rFonts w:ascii="Sylfaen" w:hAnsi="Sylfaen"/>
          <w:lang w:val="hy-AM"/>
        </w:rPr>
        <w:t>, համաստորագր</w:t>
      </w:r>
      <w:r w:rsidR="008D7882">
        <w:rPr>
          <w:rFonts w:ascii="Sylfaen" w:hAnsi="Sylfaen"/>
          <w:lang w:val="hy-AM"/>
        </w:rPr>
        <w:t xml:space="preserve">ելուց </w:t>
      </w:r>
      <w:r w:rsidR="008C52D9">
        <w:rPr>
          <w:rFonts w:ascii="Sylfaen" w:hAnsi="Sylfaen"/>
          <w:lang w:val="hy-AM"/>
        </w:rPr>
        <w:t xml:space="preserve"> հետո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>5</w:t>
      </w:r>
      <w:r w:rsidR="008C52D9">
        <w:rPr>
          <w:rFonts w:ascii="Sylfaen" w:hAnsi="Sylfaen"/>
          <w:lang w:val="hy-AM"/>
        </w:rPr>
        <w:t>-</w:t>
      </w:r>
      <w:r w:rsidRPr="00E51757">
        <w:rPr>
          <w:rFonts w:ascii="Sylfaen" w:hAnsi="Sylfaen"/>
          <w:lang w:val="hy-AM"/>
        </w:rPr>
        <w:t>օր</w:t>
      </w:r>
      <w:r w:rsidR="008C52D9">
        <w:rPr>
          <w:rFonts w:ascii="Sylfaen" w:hAnsi="Sylfaen"/>
          <w:lang w:val="hy-AM"/>
        </w:rPr>
        <w:t>յա ժամկետում։</w:t>
      </w:r>
      <w:r w:rsidR="006336C0">
        <w:rPr>
          <w:rFonts w:ascii="Sylfaen" w:hAnsi="Sylfaen"/>
          <w:lang w:val="hy-AM"/>
        </w:rPr>
        <w:t xml:space="preserve"> 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 xml:space="preserve">5. Վրաստանի Կենտրոնական ընտրական հանձնաժողովի նորմատիվ ակտը </w:t>
      </w:r>
      <w:r w:rsidR="008C52D9" w:rsidRPr="008C52D9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8C52D9" w:rsidRPr="008C52D9">
        <w:rPr>
          <w:rFonts w:ascii="Sylfaen" w:hAnsi="Sylfaen"/>
          <w:lang w:val="hy-AM"/>
        </w:rPr>
        <w:t xml:space="preserve">» </w:t>
      </w:r>
      <w:r w:rsidR="008C52D9">
        <w:rPr>
          <w:rFonts w:ascii="Sylfaen" w:hAnsi="Sylfaen"/>
          <w:lang w:val="hy-AM"/>
        </w:rPr>
        <w:t>պետք է փոխանցվի և պետք է հրա</w:t>
      </w:r>
      <w:r w:rsidR="00066435">
        <w:rPr>
          <w:rFonts w:ascii="Sylfaen" w:hAnsi="Sylfaen"/>
          <w:lang w:val="hy-AM"/>
        </w:rPr>
        <w:t>տ</w:t>
      </w:r>
      <w:r w:rsidR="008C52D9">
        <w:rPr>
          <w:rFonts w:ascii="Sylfaen" w:hAnsi="Sylfaen"/>
          <w:lang w:val="hy-AM"/>
        </w:rPr>
        <w:t xml:space="preserve">արակվի նրա ընդունումից </w:t>
      </w:r>
      <w:r w:rsidR="008D7882">
        <w:rPr>
          <w:rFonts w:ascii="Sylfaen" w:hAnsi="Sylfaen"/>
          <w:lang w:val="hy-AM"/>
        </w:rPr>
        <w:t xml:space="preserve">հետո </w:t>
      </w:r>
      <w:r w:rsidR="008C52D9">
        <w:rPr>
          <w:rFonts w:ascii="Sylfaen" w:hAnsi="Sylfaen"/>
          <w:lang w:val="hy-AM"/>
        </w:rPr>
        <w:t>ոչ</w:t>
      </w:r>
      <w:r w:rsidR="00066435">
        <w:rPr>
          <w:rFonts w:ascii="Sylfaen" w:hAnsi="Sylfaen"/>
          <w:lang w:val="hy-AM"/>
        </w:rPr>
        <w:t xml:space="preserve"> ուշ</w:t>
      </w:r>
      <w:r w:rsidR="008C52D9">
        <w:rPr>
          <w:rFonts w:ascii="Sylfaen" w:hAnsi="Sylfaen"/>
          <w:lang w:val="hy-AM"/>
        </w:rPr>
        <w:t>, քան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>2</w:t>
      </w:r>
      <w:r w:rsidR="008C52D9">
        <w:rPr>
          <w:rFonts w:ascii="Sylfaen" w:hAnsi="Sylfaen"/>
          <w:lang w:val="hy-AM"/>
        </w:rPr>
        <w:t>-րդ օրը։</w:t>
      </w:r>
      <w:r w:rsidR="006336C0">
        <w:rPr>
          <w:rFonts w:ascii="Sylfaen" w:hAnsi="Sylfaen"/>
          <w:lang w:val="hy-AM"/>
        </w:rPr>
        <w:t xml:space="preserve"> </w:t>
      </w:r>
    </w:p>
    <w:p w:rsidR="00097F1F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5</w:t>
      </w:r>
      <w:r w:rsidRPr="00106993">
        <w:rPr>
          <w:rFonts w:ascii="Sylfaen" w:hAnsi="Sylfaen"/>
          <w:lang w:val="hy-AM"/>
        </w:rPr>
        <w:t>1</w:t>
      </w:r>
      <w:r w:rsidRPr="00E51757">
        <w:rPr>
          <w:rFonts w:ascii="Sylfaen" w:hAnsi="Sylfaen"/>
          <w:lang w:val="hy-AM"/>
        </w:rPr>
        <w:t xml:space="preserve">. Ինքնավար Հանրապետության </w:t>
      </w:r>
      <w:r w:rsidR="008C52D9">
        <w:rPr>
          <w:rFonts w:ascii="Sylfaen" w:hAnsi="Sylfaen"/>
          <w:lang w:val="hy-AM"/>
        </w:rPr>
        <w:t>բարձր</w:t>
      </w:r>
      <w:r w:rsidRPr="00E51757">
        <w:rPr>
          <w:rFonts w:ascii="Sylfaen" w:hAnsi="Sylfaen"/>
          <w:lang w:val="hy-AM"/>
        </w:rPr>
        <w:t>ագույն ընտրական հանձնաժողովի նորմատիվ ակտը</w:t>
      </w:r>
      <w:r w:rsidR="006336C0">
        <w:rPr>
          <w:rFonts w:ascii="Sylfaen" w:hAnsi="Sylfaen"/>
          <w:lang w:val="hy-AM"/>
        </w:rPr>
        <w:t xml:space="preserve"> </w:t>
      </w:r>
      <w:r w:rsidR="008C52D9" w:rsidRPr="008C52D9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8C52D9" w:rsidRPr="008C52D9">
        <w:rPr>
          <w:rFonts w:ascii="Sylfaen" w:hAnsi="Sylfaen"/>
          <w:lang w:val="hy-AM"/>
        </w:rPr>
        <w:t xml:space="preserve">» </w:t>
      </w:r>
      <w:r w:rsidR="008C52D9">
        <w:rPr>
          <w:rFonts w:ascii="Sylfaen" w:hAnsi="Sylfaen"/>
          <w:lang w:val="hy-AM"/>
        </w:rPr>
        <w:t>պետք է փոխանցվի և պետք է հրա</w:t>
      </w:r>
      <w:r w:rsidR="00066435">
        <w:rPr>
          <w:rFonts w:ascii="Sylfaen" w:hAnsi="Sylfaen"/>
          <w:lang w:val="hy-AM"/>
        </w:rPr>
        <w:t>տ</w:t>
      </w:r>
      <w:r w:rsidR="008C52D9">
        <w:rPr>
          <w:rFonts w:ascii="Sylfaen" w:hAnsi="Sylfaen"/>
          <w:lang w:val="hy-AM"/>
        </w:rPr>
        <w:t>արակվի նրա ընդունումից հետո</w:t>
      </w:r>
      <w:r w:rsidR="006336C0">
        <w:rPr>
          <w:rFonts w:ascii="Sylfaen" w:hAnsi="Sylfaen"/>
          <w:lang w:val="hy-AM"/>
        </w:rPr>
        <w:t xml:space="preserve"> </w:t>
      </w:r>
      <w:r w:rsidR="00097F1F">
        <w:rPr>
          <w:rFonts w:ascii="Sylfaen" w:hAnsi="Sylfaen"/>
          <w:lang w:val="hy-AM"/>
        </w:rPr>
        <w:t>ոչ ուշ, քան</w:t>
      </w:r>
      <w:r w:rsidR="006336C0">
        <w:rPr>
          <w:rFonts w:ascii="Sylfaen" w:hAnsi="Sylfaen"/>
          <w:lang w:val="hy-AM"/>
        </w:rPr>
        <w:t xml:space="preserve"> </w:t>
      </w:r>
      <w:r w:rsidR="00097F1F" w:rsidRPr="00E51757">
        <w:rPr>
          <w:rFonts w:ascii="Sylfaen" w:hAnsi="Sylfaen"/>
          <w:lang w:val="hy-AM"/>
        </w:rPr>
        <w:t>2</w:t>
      </w:r>
      <w:r w:rsidR="00097F1F">
        <w:rPr>
          <w:rFonts w:ascii="Sylfaen" w:hAnsi="Sylfaen"/>
          <w:lang w:val="hy-AM"/>
        </w:rPr>
        <w:t>-րդ օրը։</w:t>
      </w:r>
      <w:r w:rsidR="006336C0">
        <w:rPr>
          <w:rFonts w:ascii="Sylfaen" w:hAnsi="Sylfaen"/>
          <w:lang w:val="hy-AM"/>
        </w:rPr>
        <w:t xml:space="preserve"> 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5</w:t>
      </w:r>
      <w:r w:rsidRPr="00106993">
        <w:rPr>
          <w:rFonts w:ascii="Sylfaen" w:hAnsi="Sylfaen"/>
          <w:lang w:val="hy-AM"/>
        </w:rPr>
        <w:t>2</w:t>
      </w:r>
      <w:r w:rsidRPr="00E51757">
        <w:rPr>
          <w:rFonts w:ascii="Sylfaen" w:hAnsi="Sylfaen"/>
          <w:lang w:val="hy-AM"/>
        </w:rPr>
        <w:t xml:space="preserve">. Վրաստանի արդարադատության բարձրագույն խորհրդի նորմատիվ ակտը </w:t>
      </w:r>
      <w:r w:rsidR="00097F1F" w:rsidRPr="00097F1F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097F1F" w:rsidRPr="00097F1F">
        <w:rPr>
          <w:rFonts w:ascii="Sylfaen" w:hAnsi="Sylfaen"/>
          <w:lang w:val="hy-AM"/>
        </w:rPr>
        <w:t>» պետք է փոխանցվի և պետք է հրա</w:t>
      </w:r>
      <w:r w:rsidR="00066435">
        <w:rPr>
          <w:rFonts w:ascii="Sylfaen" w:hAnsi="Sylfaen"/>
          <w:lang w:val="hy-AM"/>
        </w:rPr>
        <w:t>տ</w:t>
      </w:r>
      <w:r w:rsidR="00097F1F" w:rsidRPr="00097F1F">
        <w:rPr>
          <w:rFonts w:ascii="Sylfaen" w:hAnsi="Sylfaen"/>
          <w:lang w:val="hy-AM"/>
        </w:rPr>
        <w:t>արակվի նրա ընդունումից հետո</w:t>
      </w:r>
      <w:r w:rsidR="006336C0">
        <w:rPr>
          <w:rFonts w:ascii="Sylfaen" w:hAnsi="Sylfaen"/>
          <w:lang w:val="hy-AM"/>
        </w:rPr>
        <w:t xml:space="preserve"> </w:t>
      </w:r>
      <w:r w:rsidR="00097F1F" w:rsidRPr="00097F1F">
        <w:rPr>
          <w:rFonts w:ascii="Sylfaen" w:hAnsi="Sylfaen"/>
          <w:lang w:val="hy-AM"/>
        </w:rPr>
        <w:t>ոչ ուշ, քան</w:t>
      </w:r>
      <w:r w:rsidR="006336C0">
        <w:rPr>
          <w:rFonts w:ascii="Sylfaen" w:hAnsi="Sylfaen"/>
          <w:lang w:val="hy-AM"/>
        </w:rPr>
        <w:t xml:space="preserve"> </w:t>
      </w:r>
      <w:r w:rsidR="00097F1F">
        <w:rPr>
          <w:rFonts w:ascii="Sylfaen" w:hAnsi="Sylfaen"/>
          <w:lang w:val="hy-AM"/>
        </w:rPr>
        <w:t>5</w:t>
      </w:r>
      <w:r w:rsidR="00097F1F" w:rsidRPr="00097F1F">
        <w:rPr>
          <w:rFonts w:ascii="Sylfaen" w:hAnsi="Sylfaen"/>
          <w:lang w:val="hy-AM"/>
        </w:rPr>
        <w:t>-րդ օրը։</w:t>
      </w:r>
      <w:r w:rsidR="006336C0">
        <w:rPr>
          <w:rFonts w:ascii="Sylfaen" w:hAnsi="Sylfaen"/>
          <w:lang w:val="hy-AM"/>
        </w:rPr>
        <w:t xml:space="preserve">  </w:t>
      </w:r>
    </w:p>
    <w:p w:rsidR="00097F1F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6. Վրաստանի Ազգային բանկի</w:t>
      </w:r>
      <w:r w:rsidR="00097F1F">
        <w:rPr>
          <w:rFonts w:ascii="Sylfaen" w:hAnsi="Sylfaen"/>
          <w:lang w:val="hy-AM"/>
        </w:rPr>
        <w:t xml:space="preserve"> անհապաղ հրապարակման ենթակա</w:t>
      </w:r>
      <w:r w:rsidRPr="00E51757">
        <w:rPr>
          <w:rFonts w:ascii="Sylfaen" w:hAnsi="Sylfaen"/>
          <w:lang w:val="hy-AM"/>
        </w:rPr>
        <w:t xml:space="preserve"> նորմատիվ ակտ</w:t>
      </w:r>
      <w:r w:rsidR="00097F1F">
        <w:rPr>
          <w:rFonts w:ascii="Sylfaen" w:hAnsi="Sylfaen"/>
          <w:lang w:val="hy-AM"/>
        </w:rPr>
        <w:t>ը</w:t>
      </w:r>
      <w:r w:rsidRPr="00E51757">
        <w:rPr>
          <w:rFonts w:ascii="Sylfaen" w:hAnsi="Sylfaen"/>
          <w:lang w:val="hy-AM"/>
        </w:rPr>
        <w:t xml:space="preserve"> </w:t>
      </w:r>
      <w:r w:rsidR="00097F1F" w:rsidRPr="00097F1F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097F1F" w:rsidRPr="00097F1F">
        <w:rPr>
          <w:rFonts w:ascii="Sylfaen" w:hAnsi="Sylfaen"/>
          <w:lang w:val="hy-AM"/>
        </w:rPr>
        <w:t>» պետք է փոխանցվի և պետք է հրա</w:t>
      </w:r>
      <w:r w:rsidR="00066435">
        <w:rPr>
          <w:rFonts w:ascii="Sylfaen" w:hAnsi="Sylfaen"/>
          <w:lang w:val="hy-AM"/>
        </w:rPr>
        <w:t>տ</w:t>
      </w:r>
      <w:r w:rsidR="00097F1F" w:rsidRPr="00097F1F">
        <w:rPr>
          <w:rFonts w:ascii="Sylfaen" w:hAnsi="Sylfaen"/>
          <w:lang w:val="hy-AM"/>
        </w:rPr>
        <w:t xml:space="preserve">արակվի </w:t>
      </w:r>
      <w:r w:rsidR="00097F1F">
        <w:rPr>
          <w:rFonts w:ascii="Sylfaen" w:hAnsi="Sylfaen"/>
          <w:lang w:val="hy-AM"/>
        </w:rPr>
        <w:t>ոչ ուշ, քան հաջորդ աշխատանքային օրը։</w:t>
      </w:r>
      <w:r w:rsidR="008D7882">
        <w:rPr>
          <w:rFonts w:ascii="Sylfaen" w:hAnsi="Sylfaen"/>
          <w:lang w:val="hy-AM"/>
        </w:rPr>
        <w:t xml:space="preserve"> 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6</w:t>
      </w:r>
      <w:r w:rsidRPr="00106993">
        <w:rPr>
          <w:rFonts w:ascii="Sylfaen" w:hAnsi="Sylfaen"/>
          <w:lang w:val="hy-AM"/>
        </w:rPr>
        <w:t>1</w:t>
      </w:r>
      <w:r w:rsidRPr="00E51757">
        <w:rPr>
          <w:rFonts w:ascii="Sylfaen" w:hAnsi="Sylfaen"/>
          <w:lang w:val="hy-AM"/>
        </w:rPr>
        <w:t xml:space="preserve">. </w:t>
      </w:r>
      <w:r w:rsidR="00097F1F">
        <w:rPr>
          <w:rFonts w:ascii="Sylfaen" w:hAnsi="Sylfaen"/>
          <w:lang w:val="hy-AM"/>
        </w:rPr>
        <w:t>Պետական տեսուչի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 xml:space="preserve">նորմատիվ ակտը </w:t>
      </w:r>
      <w:r w:rsidR="00097F1F" w:rsidRPr="00097F1F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097F1F" w:rsidRPr="00097F1F">
        <w:rPr>
          <w:rFonts w:ascii="Sylfaen" w:hAnsi="Sylfaen"/>
          <w:lang w:val="hy-AM"/>
        </w:rPr>
        <w:t>» պետք է փոխանցվի և պետք է հրա</w:t>
      </w:r>
      <w:r w:rsidR="00066435">
        <w:rPr>
          <w:rFonts w:ascii="Sylfaen" w:hAnsi="Sylfaen"/>
          <w:lang w:val="hy-AM"/>
        </w:rPr>
        <w:t>տ</w:t>
      </w:r>
      <w:r w:rsidR="00097F1F" w:rsidRPr="00097F1F">
        <w:rPr>
          <w:rFonts w:ascii="Sylfaen" w:hAnsi="Sylfaen"/>
          <w:lang w:val="hy-AM"/>
        </w:rPr>
        <w:t>արակվի նրա ընդունումից հետո</w:t>
      </w:r>
      <w:r w:rsidR="006336C0">
        <w:rPr>
          <w:rFonts w:ascii="Sylfaen" w:hAnsi="Sylfaen"/>
          <w:lang w:val="hy-AM"/>
        </w:rPr>
        <w:t xml:space="preserve"> </w:t>
      </w:r>
      <w:r w:rsidR="00097F1F" w:rsidRPr="00097F1F">
        <w:rPr>
          <w:rFonts w:ascii="Sylfaen" w:hAnsi="Sylfaen"/>
          <w:lang w:val="hy-AM"/>
        </w:rPr>
        <w:t>ոչ ուշ, քան</w:t>
      </w:r>
      <w:r w:rsidR="006336C0">
        <w:rPr>
          <w:rFonts w:ascii="Sylfaen" w:hAnsi="Sylfaen"/>
          <w:lang w:val="hy-AM"/>
        </w:rPr>
        <w:t xml:space="preserve"> </w:t>
      </w:r>
      <w:r w:rsidR="00097F1F" w:rsidRPr="00097F1F">
        <w:rPr>
          <w:rFonts w:ascii="Sylfaen" w:hAnsi="Sylfaen"/>
          <w:lang w:val="hy-AM"/>
        </w:rPr>
        <w:t>2-րդ օրը։</w:t>
      </w:r>
      <w:r w:rsidR="006336C0">
        <w:rPr>
          <w:rFonts w:ascii="Sylfaen" w:hAnsi="Sylfaen"/>
          <w:lang w:val="hy-AM"/>
        </w:rPr>
        <w:t xml:space="preserve"> </w:t>
      </w:r>
    </w:p>
    <w:p w:rsidR="00E51757" w:rsidRPr="00106993" w:rsidRDefault="00E51757" w:rsidP="00106993">
      <w:pPr>
        <w:ind w:left="142"/>
        <w:jc w:val="both"/>
        <w:rPr>
          <w:rFonts w:ascii="Sylfaen" w:hAnsi="Sylfaen"/>
          <w:highlight w:val="yellow"/>
          <w:lang w:val="hy-AM"/>
        </w:rPr>
      </w:pPr>
      <w:r w:rsidRPr="00066435">
        <w:rPr>
          <w:rFonts w:ascii="Sylfaen" w:hAnsi="Sylfaen"/>
          <w:highlight w:val="yellow"/>
          <w:lang w:val="hy-AM"/>
        </w:rPr>
        <w:t>[6</w:t>
      </w:r>
      <w:r w:rsidRPr="00106993">
        <w:rPr>
          <w:rFonts w:ascii="Sylfaen" w:hAnsi="Sylfaen"/>
          <w:highlight w:val="yellow"/>
          <w:lang w:val="hy-AM"/>
        </w:rPr>
        <w:t>1</w:t>
      </w:r>
      <w:r w:rsidRPr="00066435">
        <w:rPr>
          <w:rFonts w:ascii="Sylfaen" w:hAnsi="Sylfaen"/>
          <w:highlight w:val="yellow"/>
          <w:lang w:val="hy-AM"/>
        </w:rPr>
        <w:t xml:space="preserve">. Հատուկ քննչական ծառայության պետի և </w:t>
      </w:r>
      <w:r w:rsidR="00097F1F" w:rsidRPr="00066435">
        <w:rPr>
          <w:rFonts w:ascii="Sylfaen" w:hAnsi="Sylfaen"/>
          <w:highlight w:val="yellow"/>
          <w:lang w:val="hy-AM"/>
        </w:rPr>
        <w:t>Ա</w:t>
      </w:r>
      <w:r w:rsidRPr="00066435">
        <w:rPr>
          <w:rFonts w:ascii="Sylfaen" w:hAnsi="Sylfaen"/>
          <w:highlight w:val="yellow"/>
          <w:lang w:val="hy-AM"/>
        </w:rPr>
        <w:t xml:space="preserve">նձնական տվյալների պաշտպանության ծառայության պետի նորմատիվ ակտերը </w:t>
      </w:r>
      <w:r w:rsidR="00097F1F" w:rsidRPr="00066435">
        <w:rPr>
          <w:rFonts w:ascii="Sylfaen" w:hAnsi="Sylfaen"/>
          <w:highlight w:val="yellow"/>
          <w:lang w:val="hy-AM"/>
        </w:rPr>
        <w:t xml:space="preserve">«Վրաստանի օրենսդրական </w:t>
      </w:r>
      <w:r w:rsidR="00E522BE" w:rsidRPr="00066435">
        <w:rPr>
          <w:rFonts w:ascii="Sylfaen" w:hAnsi="Sylfaen"/>
          <w:highlight w:val="yellow"/>
          <w:lang w:val="hy-AM"/>
        </w:rPr>
        <w:t>տեղեկատուին</w:t>
      </w:r>
      <w:r w:rsidR="00097F1F" w:rsidRPr="00066435">
        <w:rPr>
          <w:rFonts w:ascii="Sylfaen" w:hAnsi="Sylfaen"/>
          <w:highlight w:val="yellow"/>
          <w:lang w:val="hy-AM"/>
        </w:rPr>
        <w:t>» պետք է փոխանցվեն և պետք է հրա</w:t>
      </w:r>
      <w:r w:rsidR="00066435">
        <w:rPr>
          <w:rFonts w:ascii="Sylfaen" w:hAnsi="Sylfaen"/>
          <w:highlight w:val="yellow"/>
          <w:lang w:val="hy-AM"/>
        </w:rPr>
        <w:t>տ</w:t>
      </w:r>
      <w:r w:rsidR="00097F1F" w:rsidRPr="00066435">
        <w:rPr>
          <w:rFonts w:ascii="Sylfaen" w:hAnsi="Sylfaen"/>
          <w:highlight w:val="yellow"/>
          <w:lang w:val="hy-AM"/>
        </w:rPr>
        <w:t>արակվեն նրանց ընդունումից հետո</w:t>
      </w:r>
      <w:r w:rsidR="006336C0">
        <w:rPr>
          <w:rFonts w:ascii="Sylfaen" w:hAnsi="Sylfaen"/>
          <w:highlight w:val="yellow"/>
          <w:lang w:val="hy-AM"/>
        </w:rPr>
        <w:t xml:space="preserve"> </w:t>
      </w:r>
      <w:r w:rsidR="00097F1F" w:rsidRPr="00066435">
        <w:rPr>
          <w:rFonts w:ascii="Sylfaen" w:hAnsi="Sylfaen"/>
          <w:highlight w:val="yellow"/>
          <w:lang w:val="hy-AM"/>
        </w:rPr>
        <w:t>ոչ ուշ, քան</w:t>
      </w:r>
      <w:r w:rsidR="006336C0">
        <w:rPr>
          <w:rFonts w:ascii="Sylfaen" w:hAnsi="Sylfaen"/>
          <w:highlight w:val="yellow"/>
          <w:lang w:val="hy-AM"/>
        </w:rPr>
        <w:t xml:space="preserve"> </w:t>
      </w:r>
      <w:r w:rsidR="00097F1F" w:rsidRPr="00066435">
        <w:rPr>
          <w:rFonts w:ascii="Sylfaen" w:hAnsi="Sylfaen"/>
          <w:highlight w:val="yellow"/>
          <w:lang w:val="hy-AM"/>
        </w:rPr>
        <w:t>2-րդ օրը։</w:t>
      </w:r>
      <w:r w:rsidR="006336C0">
        <w:rPr>
          <w:rFonts w:ascii="Sylfaen" w:hAnsi="Sylfaen"/>
          <w:highlight w:val="yellow"/>
          <w:lang w:val="hy-AM"/>
        </w:rPr>
        <w:t xml:space="preserve">  </w:t>
      </w:r>
      <w:r w:rsidRPr="00106993">
        <w:rPr>
          <w:rFonts w:ascii="Sylfaen" w:hAnsi="Sylfaen"/>
          <w:highlight w:val="yellow"/>
          <w:lang w:val="hy-AM"/>
        </w:rPr>
        <w:t xml:space="preserve">(Ուժի մեջ </w:t>
      </w:r>
      <w:r w:rsidR="00097F1F" w:rsidRPr="00106993">
        <w:rPr>
          <w:rFonts w:ascii="Sylfaen" w:hAnsi="Sylfaen"/>
          <w:highlight w:val="yellow"/>
          <w:lang w:val="hy-AM"/>
        </w:rPr>
        <w:t xml:space="preserve">մտնի </w:t>
      </w:r>
      <w:r w:rsidRPr="00106993">
        <w:rPr>
          <w:rFonts w:ascii="Sylfaen" w:hAnsi="Sylfaen"/>
          <w:highlight w:val="yellow"/>
          <w:lang w:val="hy-AM"/>
        </w:rPr>
        <w:t>2022 թվականի մարտի 1-ից)]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lastRenderedPageBreak/>
        <w:t xml:space="preserve">7. </w:t>
      </w:r>
      <w:r w:rsidR="00097F1F" w:rsidRPr="00097F1F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տեղեկատուին</w:t>
      </w:r>
      <w:r w:rsidR="00097F1F" w:rsidRPr="00097F1F">
        <w:rPr>
          <w:rFonts w:ascii="Sylfaen" w:hAnsi="Sylfaen"/>
          <w:lang w:val="hy-AM"/>
        </w:rPr>
        <w:t>»</w:t>
      </w:r>
      <w:r w:rsidR="006336C0">
        <w:rPr>
          <w:rFonts w:ascii="Sylfaen" w:hAnsi="Sylfaen"/>
          <w:lang w:val="hy-AM"/>
        </w:rPr>
        <w:t xml:space="preserve"> </w:t>
      </w:r>
      <w:r w:rsidR="00097F1F" w:rsidRPr="00097F1F">
        <w:rPr>
          <w:rFonts w:ascii="Sylfaen" w:hAnsi="Sylfaen"/>
          <w:lang w:val="hy-AM"/>
        </w:rPr>
        <w:t>հրա</w:t>
      </w:r>
      <w:r w:rsidR="00066435">
        <w:rPr>
          <w:rFonts w:ascii="Sylfaen" w:hAnsi="Sylfaen"/>
          <w:lang w:val="hy-AM"/>
        </w:rPr>
        <w:t>տ</w:t>
      </w:r>
      <w:r w:rsidR="00097F1F" w:rsidRPr="00097F1F">
        <w:rPr>
          <w:rFonts w:ascii="Sylfaen" w:hAnsi="Sylfaen"/>
          <w:lang w:val="hy-AM"/>
        </w:rPr>
        <w:t>արակ</w:t>
      </w:r>
      <w:r w:rsidR="00097F1F">
        <w:rPr>
          <w:rFonts w:ascii="Sylfaen" w:hAnsi="Sylfaen"/>
          <w:lang w:val="hy-AM"/>
        </w:rPr>
        <w:t xml:space="preserve">ման </w:t>
      </w:r>
      <w:r w:rsidR="00E44C4D">
        <w:rPr>
          <w:rFonts w:ascii="Sylfaen" w:hAnsi="Sylfaen"/>
          <w:lang w:val="hy-AM"/>
        </w:rPr>
        <w:t>պետք է ուղարկվի իրավասու պաշտոնատար անձի կողմից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 xml:space="preserve">«Էլեկտրոնային փաստաթղթերի և էլեկտրոնային վստահելի ծառայությունների մասին» Վրաստանի օրենքով նախատեսված որակավորված էլեկտրոնային ստորագրությամբ և/կամ որակավորված էլեկտրոնային </w:t>
      </w:r>
      <w:r w:rsidR="00E44C4D">
        <w:rPr>
          <w:rFonts w:ascii="Sylfaen" w:hAnsi="Sylfaen"/>
          <w:lang w:val="hy-AM"/>
        </w:rPr>
        <w:t>դրոշմա</w:t>
      </w:r>
      <w:r w:rsidRPr="00E51757">
        <w:rPr>
          <w:rFonts w:ascii="Sylfaen" w:hAnsi="Sylfaen"/>
          <w:lang w:val="hy-AM"/>
        </w:rPr>
        <w:t>կնիքով վավերացված նորմատիվ ակտ</w:t>
      </w:r>
      <w:r w:rsidR="00E44C4D">
        <w:rPr>
          <w:rFonts w:ascii="Sylfaen" w:hAnsi="Sylfaen"/>
          <w:lang w:val="hy-AM"/>
        </w:rPr>
        <w:t>ը։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>Նորմատիվ ակտ</w:t>
      </w:r>
      <w:r w:rsidR="00E44C4D">
        <w:rPr>
          <w:rFonts w:ascii="Sylfaen" w:hAnsi="Sylfaen"/>
          <w:lang w:val="hy-AM"/>
        </w:rPr>
        <w:t>ը</w:t>
      </w:r>
      <w:r w:rsidRPr="00E51757">
        <w:rPr>
          <w:rFonts w:ascii="Sylfaen" w:hAnsi="Sylfaen"/>
          <w:lang w:val="hy-AM"/>
        </w:rPr>
        <w:t xml:space="preserve"> (նորմատիվ ակտի նախագիծ</w:t>
      </w:r>
      <w:r w:rsidR="00E44C4D">
        <w:rPr>
          <w:rFonts w:ascii="Sylfaen" w:hAnsi="Sylfaen"/>
          <w:lang w:val="hy-AM"/>
        </w:rPr>
        <w:t>ը</w:t>
      </w:r>
      <w:r w:rsidRPr="00E51757">
        <w:rPr>
          <w:rFonts w:ascii="Sylfaen" w:hAnsi="Sylfaen"/>
          <w:lang w:val="hy-AM"/>
        </w:rPr>
        <w:t xml:space="preserve">) կազմելու, </w:t>
      </w:r>
      <w:r w:rsidR="00E44C4D">
        <w:rPr>
          <w:rFonts w:ascii="Sylfaen" w:hAnsi="Sylfaen"/>
          <w:lang w:val="hy-AM"/>
        </w:rPr>
        <w:t>ընդունելու</w:t>
      </w:r>
      <w:r w:rsidRPr="00E51757">
        <w:rPr>
          <w:rFonts w:ascii="Sylfaen" w:hAnsi="Sylfaen"/>
          <w:lang w:val="hy-AM"/>
        </w:rPr>
        <w:t xml:space="preserve"> (հրապարակ</w:t>
      </w:r>
      <w:r w:rsidR="00066435">
        <w:rPr>
          <w:rFonts w:ascii="Sylfaen" w:hAnsi="Sylfaen"/>
          <w:lang w:val="hy-AM"/>
        </w:rPr>
        <w:t>ելու</w:t>
      </w:r>
      <w:r w:rsidRPr="00E51757">
        <w:rPr>
          <w:rFonts w:ascii="Sylfaen" w:hAnsi="Sylfaen"/>
          <w:lang w:val="hy-AM"/>
        </w:rPr>
        <w:t>), ուղարկելու, գրանցելու, համակարգելու և հրապարակելու կարգը սահմանվում է Վրաստանի արդարադատության նախարարի հրամանով։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8. Նորմատիվ ակտը (բացառությամբ սույն հոդվածի 4-6</w:t>
      </w:r>
      <w:r w:rsidRPr="00106993">
        <w:rPr>
          <w:rFonts w:ascii="Sylfaen" w:hAnsi="Sylfaen"/>
          <w:lang w:val="hy-AM"/>
        </w:rPr>
        <w:t>1</w:t>
      </w:r>
      <w:r w:rsidRPr="00E51757">
        <w:rPr>
          <w:rFonts w:ascii="Sylfaen" w:hAnsi="Sylfaen"/>
          <w:lang w:val="hy-AM"/>
        </w:rPr>
        <w:t xml:space="preserve">-րդ </w:t>
      </w:r>
      <w:r w:rsidR="004F0336">
        <w:rPr>
          <w:rFonts w:ascii="Sylfaen" w:hAnsi="Sylfaen"/>
          <w:lang w:val="hy-AM"/>
        </w:rPr>
        <w:t>կետ</w:t>
      </w:r>
      <w:r w:rsidR="00E44C4D">
        <w:rPr>
          <w:rFonts w:ascii="Sylfaen" w:hAnsi="Sylfaen"/>
          <w:lang w:val="hy-AM"/>
        </w:rPr>
        <w:t>երում</w:t>
      </w:r>
      <w:r w:rsidRPr="00E51757">
        <w:rPr>
          <w:rFonts w:ascii="Sylfaen" w:hAnsi="Sylfaen"/>
          <w:lang w:val="hy-AM"/>
        </w:rPr>
        <w:t xml:space="preserve"> նշված նորմատիվ ակտերի) </w:t>
      </w:r>
      <w:r w:rsidR="00E44C4D" w:rsidRPr="00E44C4D">
        <w:rPr>
          <w:rFonts w:ascii="Sylfaen" w:hAnsi="Sylfaen"/>
          <w:lang w:val="hy-AM"/>
        </w:rPr>
        <w:t xml:space="preserve">«Վրաստանի օրենսդրական </w:t>
      </w:r>
      <w:r w:rsidR="00E522BE">
        <w:rPr>
          <w:rFonts w:ascii="Sylfaen" w:hAnsi="Sylfaen"/>
          <w:lang w:val="hy-AM"/>
        </w:rPr>
        <w:t>տեղեկատուն</w:t>
      </w:r>
      <w:r w:rsidR="00E44C4D" w:rsidRPr="00E44C4D">
        <w:rPr>
          <w:rFonts w:ascii="Sylfaen" w:hAnsi="Sylfaen"/>
          <w:lang w:val="hy-AM"/>
        </w:rPr>
        <w:t>»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>հրա</w:t>
      </w:r>
      <w:r w:rsidR="00066435">
        <w:rPr>
          <w:rFonts w:ascii="Sylfaen" w:hAnsi="Sylfaen"/>
          <w:lang w:val="hy-AM"/>
        </w:rPr>
        <w:t>տ</w:t>
      </w:r>
      <w:r w:rsidR="008D7882">
        <w:rPr>
          <w:rFonts w:ascii="Sylfaen" w:hAnsi="Sylfaen"/>
          <w:lang w:val="hy-AM"/>
        </w:rPr>
        <w:t>արակ</w:t>
      </w:r>
      <w:r w:rsidRPr="00E51757">
        <w:rPr>
          <w:rFonts w:ascii="Sylfaen" w:hAnsi="Sylfaen"/>
          <w:lang w:val="hy-AM"/>
        </w:rPr>
        <w:t xml:space="preserve">ում է ակտն իրեն </w:t>
      </w:r>
      <w:r w:rsidR="00E44C4D">
        <w:rPr>
          <w:rFonts w:ascii="Sylfaen" w:hAnsi="Sylfaen"/>
          <w:lang w:val="hy-AM"/>
        </w:rPr>
        <w:t>փոխանցելուց</w:t>
      </w:r>
      <w:r w:rsidRPr="00E51757">
        <w:rPr>
          <w:rFonts w:ascii="Sylfaen" w:hAnsi="Sylfaen"/>
          <w:lang w:val="hy-AM"/>
        </w:rPr>
        <w:t xml:space="preserve"> հետո 5</w:t>
      </w:r>
      <w:r w:rsidR="00E44C4D">
        <w:rPr>
          <w:rFonts w:ascii="Sylfaen" w:hAnsi="Sylfaen"/>
          <w:lang w:val="hy-AM"/>
        </w:rPr>
        <w:t>-</w:t>
      </w:r>
      <w:r w:rsidRPr="00E51757">
        <w:rPr>
          <w:rFonts w:ascii="Sylfaen" w:hAnsi="Sylfaen"/>
          <w:lang w:val="hy-AM"/>
        </w:rPr>
        <w:t>օր</w:t>
      </w:r>
      <w:r w:rsidR="00E44C4D">
        <w:rPr>
          <w:rFonts w:ascii="Sylfaen" w:hAnsi="Sylfaen"/>
          <w:lang w:val="hy-AM"/>
        </w:rPr>
        <w:t>յա ժամկետում։</w:t>
      </w:r>
      <w:r w:rsidR="006336C0">
        <w:rPr>
          <w:rFonts w:ascii="Sylfaen" w:hAnsi="Sylfaen"/>
          <w:lang w:val="hy-AM"/>
        </w:rPr>
        <w:t xml:space="preserve"> 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9. Հրա</w:t>
      </w:r>
      <w:r w:rsidR="00066435">
        <w:rPr>
          <w:rFonts w:ascii="Sylfaen" w:hAnsi="Sylfaen"/>
          <w:lang w:val="hy-AM"/>
        </w:rPr>
        <w:t>տ</w:t>
      </w:r>
      <w:r w:rsidRPr="00E51757">
        <w:rPr>
          <w:rFonts w:ascii="Sylfaen" w:hAnsi="Sylfaen"/>
          <w:lang w:val="hy-AM"/>
        </w:rPr>
        <w:t>արակման ներկայացված նորմատիվ ակտ</w:t>
      </w:r>
      <w:r w:rsidR="00066435">
        <w:rPr>
          <w:rFonts w:ascii="Sylfaen" w:hAnsi="Sylfaen"/>
          <w:lang w:val="hy-AM"/>
        </w:rPr>
        <w:t>ին</w:t>
      </w:r>
      <w:r w:rsidRPr="00E51757">
        <w:rPr>
          <w:rFonts w:ascii="Sylfaen" w:hAnsi="Sylfaen"/>
          <w:lang w:val="hy-AM"/>
        </w:rPr>
        <w:t xml:space="preserve"> (բացառությամբ սույն հոդվածի 2-6</w:t>
      </w:r>
      <w:r w:rsidRPr="00106993">
        <w:rPr>
          <w:rFonts w:ascii="Sylfaen" w:hAnsi="Sylfaen"/>
          <w:lang w:val="hy-AM"/>
        </w:rPr>
        <w:t>1</w:t>
      </w:r>
      <w:r w:rsidRPr="00E51757">
        <w:rPr>
          <w:rFonts w:ascii="Sylfaen" w:hAnsi="Sylfaen"/>
          <w:lang w:val="hy-AM"/>
        </w:rPr>
        <w:t xml:space="preserve">-րդ </w:t>
      </w:r>
      <w:r w:rsidR="004F0336">
        <w:rPr>
          <w:rFonts w:ascii="Sylfaen" w:hAnsi="Sylfaen"/>
          <w:lang w:val="hy-AM"/>
        </w:rPr>
        <w:t>կետ</w:t>
      </w:r>
      <w:r w:rsidR="00E44C4D">
        <w:rPr>
          <w:rFonts w:ascii="Sylfaen" w:hAnsi="Sylfaen"/>
          <w:lang w:val="hy-AM"/>
        </w:rPr>
        <w:t xml:space="preserve">երում </w:t>
      </w:r>
      <w:r w:rsidRPr="00E51757">
        <w:rPr>
          <w:rFonts w:ascii="Sylfaen" w:hAnsi="Sylfaen"/>
          <w:lang w:val="hy-AM"/>
        </w:rPr>
        <w:t xml:space="preserve">նշված նորմատիվ ակտերի, ինչպես նաև </w:t>
      </w:r>
      <w:r w:rsidR="00E44C4D">
        <w:rPr>
          <w:rFonts w:ascii="Sylfaen" w:hAnsi="Sylfaen"/>
          <w:lang w:val="hy-AM"/>
        </w:rPr>
        <w:t xml:space="preserve">սույն հոդվածի 19-րդ հոդվածի առաջին </w:t>
      </w:r>
      <w:r w:rsidR="007F27AE">
        <w:rPr>
          <w:rFonts w:ascii="Sylfaen" w:hAnsi="Sylfaen"/>
          <w:lang w:val="hy-AM"/>
        </w:rPr>
        <w:t>կետի</w:t>
      </w:r>
      <w:r w:rsidR="00E44C4D">
        <w:rPr>
          <w:rFonts w:ascii="Sylfaen" w:hAnsi="Sylfaen"/>
          <w:lang w:val="hy-AM"/>
        </w:rPr>
        <w:t xml:space="preserve"> </w:t>
      </w:r>
      <w:r w:rsidR="008D7882">
        <w:rPr>
          <w:rFonts w:ascii="Sylfaen" w:hAnsi="Sylfaen"/>
          <w:lang w:val="hy-AM"/>
        </w:rPr>
        <w:t>համաձայն</w:t>
      </w:r>
      <w:r w:rsidR="00E44C4D">
        <w:rPr>
          <w:rFonts w:ascii="Sylfaen" w:hAnsi="Sylfaen"/>
          <w:lang w:val="hy-AM"/>
        </w:rPr>
        <w:t xml:space="preserve"> </w:t>
      </w:r>
      <w:r w:rsidR="00E44C4D" w:rsidRPr="00E51757">
        <w:rPr>
          <w:rFonts w:ascii="Sylfaen" w:hAnsi="Sylfaen"/>
          <w:lang w:val="hy-AM"/>
        </w:rPr>
        <w:t>Վրաստանի արդարադատության նախարար</w:t>
      </w:r>
      <w:r w:rsidR="00E44C4D">
        <w:rPr>
          <w:rFonts w:ascii="Sylfaen" w:hAnsi="Sylfaen"/>
          <w:lang w:val="hy-AM"/>
        </w:rPr>
        <w:t>ի հրամանով սահմանված դեպքերի)</w:t>
      </w:r>
      <w:r w:rsidR="00066435">
        <w:rPr>
          <w:rFonts w:ascii="Sylfaen" w:hAnsi="Sylfaen"/>
          <w:lang w:val="hy-AM"/>
        </w:rPr>
        <w:t xml:space="preserve"> </w:t>
      </w:r>
      <w:r w:rsidR="00E44C4D">
        <w:rPr>
          <w:rFonts w:ascii="Sylfaen" w:hAnsi="Sylfaen"/>
          <w:lang w:val="hy-AM"/>
        </w:rPr>
        <w:t>պետք է կցվի Վրաստանի արդարադատության նախարարության կողմից տրված դրական եզրակացությունը։</w:t>
      </w:r>
      <w:r w:rsidR="006336C0">
        <w:rPr>
          <w:rFonts w:ascii="Sylfaen" w:hAnsi="Sylfaen"/>
          <w:lang w:val="hy-AM"/>
        </w:rPr>
        <w:t xml:space="preserve"> </w:t>
      </w:r>
      <w:r w:rsidR="00E44C4D">
        <w:rPr>
          <w:rFonts w:ascii="Sylfaen" w:hAnsi="Sylfaen"/>
          <w:lang w:val="hy-AM"/>
        </w:rPr>
        <w:t xml:space="preserve"> 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2010 թվականի մայիսի 4-ի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№3047 - </w:t>
      </w:r>
      <w:r w:rsidR="00324FFF" w:rsidRPr="00066435">
        <w:rPr>
          <w:rFonts w:ascii="Sylfaen" w:hAnsi="Sylfaen"/>
          <w:i/>
          <w:sz w:val="18"/>
          <w:szCs w:val="18"/>
          <w:lang w:val="hy-AM"/>
        </w:rPr>
        <w:t>ՎՕՏ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I, №25, 17.05.2010թ., </w:t>
      </w:r>
      <w:r w:rsidR="0053779A">
        <w:rPr>
          <w:rFonts w:ascii="Sylfaen" w:hAnsi="Sylfaen"/>
          <w:i/>
          <w:sz w:val="18"/>
          <w:szCs w:val="18"/>
          <w:lang w:val="hy-AM"/>
        </w:rPr>
        <w:t>հ</w:t>
      </w:r>
      <w:r w:rsidR="00F65778" w:rsidRPr="00066435">
        <w:rPr>
          <w:rFonts w:ascii="Sylfaen" w:hAnsi="Sylfaen"/>
          <w:i/>
          <w:sz w:val="18"/>
          <w:szCs w:val="18"/>
          <w:lang w:val="hy-AM"/>
        </w:rPr>
        <w:t>ոդվ</w:t>
      </w:r>
      <w:r w:rsidR="00F65778" w:rsidRPr="00066435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8D7882">
        <w:rPr>
          <w:rFonts w:ascii="Sylfaen" w:hAnsi="Sylfaen"/>
          <w:i/>
          <w:sz w:val="18"/>
          <w:szCs w:val="18"/>
          <w:lang w:val="hy-AM"/>
        </w:rPr>
        <w:t>168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2010 թվականի հուլիսի 2-ի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 3283 - </w:t>
      </w:r>
      <w:r w:rsidR="00324FFF" w:rsidRPr="00066435">
        <w:rPr>
          <w:rFonts w:ascii="Sylfaen" w:hAnsi="Sylfaen"/>
          <w:i/>
          <w:sz w:val="18"/>
          <w:szCs w:val="18"/>
          <w:lang w:val="hy-AM"/>
        </w:rPr>
        <w:t>ՎՕՏ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I, № 35, 12.07.2010, </w:t>
      </w:r>
      <w:r w:rsidR="0053779A">
        <w:rPr>
          <w:rFonts w:ascii="Sylfaen" w:hAnsi="Sylfaen"/>
          <w:i/>
          <w:sz w:val="18"/>
          <w:szCs w:val="18"/>
          <w:lang w:val="hy-AM"/>
        </w:rPr>
        <w:t>հոդվ</w:t>
      </w:r>
      <w:r w:rsidR="0053779A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Pr="00066435">
        <w:rPr>
          <w:rFonts w:ascii="Sylfaen" w:hAnsi="Sylfaen"/>
          <w:i/>
          <w:sz w:val="18"/>
          <w:szCs w:val="18"/>
          <w:lang w:val="hy-AM"/>
        </w:rPr>
        <w:t>212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2011 թվականի ապրիլի 19-ի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05.05.2011թ.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2011 թվականի դեկտեմբերի 20-ի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№5545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28.12.2011թ.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2012 թվականի հունիսի 19-ի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№6501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02.07.2012թ.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2013 թվականի սեպտեմբերի 20-ի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 1157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08.10.2013թ.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2014 թվականի փետրվարի 5-ի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 1967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19.02.2014 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2014 թվականի օգոստոսի 1-ի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№2640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18.08.2014թ.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2017 թվականի ապրիլի 21-ի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№667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10.05.2017թ.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2018 թվականի հուլիսի 21-ի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 3228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09.08.2018թ.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2018 թվականի սեպտեմբերի 5-ի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№3374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21.09.2018թ.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2018 թվականի դեկտեմբերի 27-ի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№4250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29.12.2018թ.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>2019 թվականի մայիսի 8-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№4595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08.05.2019թ.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2019 թվականի դեկտեմբերի 13-ի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№5570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25.12.2019թ.</w:t>
      </w:r>
    </w:p>
    <w:p w:rsidR="00E51757" w:rsidRPr="00066435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2020 թվականի հուլիսի 15-ի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№6867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28.07.2020թ.</w:t>
      </w:r>
    </w:p>
    <w:p w:rsidR="00E51757" w:rsidRDefault="00E51757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2021 թվականի դեկտեմբերի 30-ի </w:t>
      </w:r>
      <w:r w:rsidR="00E44C4D" w:rsidRPr="00066435">
        <w:rPr>
          <w:rFonts w:ascii="Sylfaen" w:hAnsi="Sylfaen"/>
          <w:i/>
          <w:sz w:val="18"/>
          <w:szCs w:val="18"/>
          <w:lang w:val="hy-AM"/>
        </w:rPr>
        <w:t xml:space="preserve">Վրաստանի օրգանական օրենք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 1338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13.01.2022թ.</w:t>
      </w:r>
    </w:p>
    <w:p w:rsidR="00066435" w:rsidRPr="00066435" w:rsidRDefault="00066435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</w:p>
    <w:p w:rsidR="00E51757" w:rsidRPr="00E44C4D" w:rsidRDefault="00E51757" w:rsidP="00106993">
      <w:pPr>
        <w:rPr>
          <w:rFonts w:ascii="Sylfaen" w:hAnsi="Sylfaen"/>
          <w:b/>
          <w:lang w:val="hy-AM"/>
        </w:rPr>
      </w:pPr>
      <w:r w:rsidRPr="00E44C4D">
        <w:rPr>
          <w:rFonts w:ascii="Sylfaen" w:hAnsi="Sylfaen"/>
          <w:b/>
          <w:lang w:val="hy-AM"/>
        </w:rPr>
        <w:t>Հոդված 28. Նորմատիվ ակտի հրա</w:t>
      </w:r>
      <w:r w:rsidR="00066435">
        <w:rPr>
          <w:rFonts w:ascii="Sylfaen" w:hAnsi="Sylfaen"/>
          <w:b/>
          <w:lang w:val="hy-AM"/>
        </w:rPr>
        <w:t>տ</w:t>
      </w:r>
      <w:r w:rsidRPr="00E44C4D">
        <w:rPr>
          <w:rFonts w:ascii="Sylfaen" w:hAnsi="Sylfaen"/>
          <w:b/>
          <w:lang w:val="hy-AM"/>
        </w:rPr>
        <w:t>արակ</w:t>
      </w:r>
      <w:r w:rsidR="008D7882">
        <w:rPr>
          <w:rFonts w:ascii="Sylfaen" w:hAnsi="Sylfaen"/>
          <w:b/>
          <w:lang w:val="hy-AM"/>
        </w:rPr>
        <w:t>ման մերժումը</w:t>
      </w:r>
    </w:p>
    <w:p w:rsidR="00E51757" w:rsidRPr="00E51757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1. Նորմատիվ ակտի հրա</w:t>
      </w:r>
      <w:r w:rsidR="00066435">
        <w:rPr>
          <w:rFonts w:ascii="Sylfaen" w:hAnsi="Sylfaen"/>
          <w:lang w:val="hy-AM"/>
        </w:rPr>
        <w:t>տ</w:t>
      </w:r>
      <w:r w:rsidRPr="00E51757">
        <w:rPr>
          <w:rFonts w:ascii="Sylfaen" w:hAnsi="Sylfaen"/>
          <w:lang w:val="hy-AM"/>
        </w:rPr>
        <w:t>արակումը պետք է մերժվի, եթե.</w:t>
      </w:r>
    </w:p>
    <w:p w:rsidR="00E51757" w:rsidRPr="00E51757" w:rsidRDefault="00CC0B75" w:rsidP="00106993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E51757" w:rsidRPr="00E51757">
        <w:rPr>
          <w:rFonts w:ascii="Sylfaen" w:hAnsi="Sylfaen"/>
          <w:lang w:val="hy-AM"/>
        </w:rPr>
        <w:t>) հրա</w:t>
      </w:r>
      <w:r w:rsidR="00066435">
        <w:rPr>
          <w:rFonts w:ascii="Sylfaen" w:hAnsi="Sylfaen"/>
          <w:lang w:val="hy-AM"/>
        </w:rPr>
        <w:t>տ</w:t>
      </w:r>
      <w:r w:rsidR="00E51757" w:rsidRPr="00E51757">
        <w:rPr>
          <w:rFonts w:ascii="Sylfaen" w:hAnsi="Sylfaen"/>
          <w:lang w:val="hy-AM"/>
        </w:rPr>
        <w:t>արակման ներկայացված նորմատիվ ակտ</w:t>
      </w:r>
      <w:r w:rsidR="00066435">
        <w:rPr>
          <w:rFonts w:ascii="Sylfaen" w:hAnsi="Sylfaen"/>
          <w:lang w:val="hy-AM"/>
        </w:rPr>
        <w:t>ին</w:t>
      </w:r>
      <w:r w:rsidR="00E51757" w:rsidRPr="00E51757">
        <w:rPr>
          <w:rFonts w:ascii="Sylfaen" w:hAnsi="Sylfaen"/>
          <w:lang w:val="hy-AM"/>
        </w:rPr>
        <w:t xml:space="preserve"> (բացառությամբ սույն օրենքի 27-րդ հոդվածի 2-6</w:t>
      </w:r>
      <w:r w:rsidR="00E51757" w:rsidRPr="00106993">
        <w:rPr>
          <w:rFonts w:ascii="Sylfaen" w:hAnsi="Sylfaen"/>
          <w:lang w:val="hy-AM"/>
        </w:rPr>
        <w:t>1</w:t>
      </w:r>
      <w:r w:rsidR="00E51757" w:rsidRPr="00E51757">
        <w:rPr>
          <w:rFonts w:ascii="Sylfaen" w:hAnsi="Sylfaen"/>
          <w:lang w:val="hy-AM"/>
        </w:rPr>
        <w:t xml:space="preserve">-րդ </w:t>
      </w:r>
      <w:r w:rsidR="004F0336">
        <w:rPr>
          <w:rFonts w:ascii="Sylfaen" w:hAnsi="Sylfaen"/>
          <w:lang w:val="hy-AM"/>
        </w:rPr>
        <w:t>կետ</w:t>
      </w:r>
      <w:r>
        <w:rPr>
          <w:rFonts w:ascii="Sylfaen" w:hAnsi="Sylfaen"/>
          <w:lang w:val="hy-AM"/>
        </w:rPr>
        <w:t>երում</w:t>
      </w:r>
      <w:r w:rsidR="00E51757" w:rsidRPr="00E51757">
        <w:rPr>
          <w:rFonts w:ascii="Sylfaen" w:hAnsi="Sylfaen"/>
          <w:lang w:val="hy-AM"/>
        </w:rPr>
        <w:t xml:space="preserve"> նշված նորմատիվ ակտերի, ինչպես նաև</w:t>
      </w:r>
      <w:r>
        <w:rPr>
          <w:rFonts w:ascii="Sylfaen" w:hAnsi="Sylfaen"/>
          <w:lang w:val="hy-AM"/>
        </w:rPr>
        <w:t xml:space="preserve"> սո</w:t>
      </w:r>
      <w:r w:rsidR="004979A5">
        <w:rPr>
          <w:rFonts w:ascii="Sylfaen" w:hAnsi="Sylfaen"/>
          <w:lang w:val="hy-AM"/>
        </w:rPr>
        <w:t>ւ</w:t>
      </w:r>
      <w:r>
        <w:rPr>
          <w:rFonts w:ascii="Sylfaen" w:hAnsi="Sylfaen"/>
          <w:lang w:val="hy-AM"/>
        </w:rPr>
        <w:t>յն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 xml:space="preserve">հոդվածի </w:t>
      </w:r>
      <w:r>
        <w:rPr>
          <w:rFonts w:ascii="Sylfaen" w:hAnsi="Sylfaen"/>
          <w:lang w:val="hy-AM"/>
        </w:rPr>
        <w:t xml:space="preserve">առաջին </w:t>
      </w:r>
      <w:r w:rsidR="007F27AE">
        <w:rPr>
          <w:rFonts w:ascii="Sylfaen" w:hAnsi="Sylfaen"/>
          <w:lang w:val="hy-AM"/>
        </w:rPr>
        <w:t>կետի</w:t>
      </w:r>
      <w:r w:rsidR="006336C0">
        <w:rPr>
          <w:rFonts w:ascii="Sylfaen" w:hAnsi="Sylfaen"/>
          <w:lang w:val="hy-AM"/>
        </w:rPr>
        <w:t xml:space="preserve"> </w:t>
      </w:r>
      <w:r w:rsidRPr="00E51757">
        <w:rPr>
          <w:rFonts w:ascii="Sylfaen" w:hAnsi="Sylfaen"/>
          <w:lang w:val="hy-AM"/>
        </w:rPr>
        <w:t xml:space="preserve">համաձայն </w:t>
      </w:r>
      <w:r w:rsidR="00E51757" w:rsidRPr="00E51757">
        <w:rPr>
          <w:rFonts w:ascii="Sylfaen" w:hAnsi="Sylfaen"/>
          <w:lang w:val="hy-AM"/>
        </w:rPr>
        <w:t xml:space="preserve">Վրաստանի արդարադատության նախարարի հրամանով սահմանված դեպքերի) </w:t>
      </w:r>
      <w:r w:rsidR="004979A5">
        <w:rPr>
          <w:rFonts w:ascii="Sylfaen" w:hAnsi="Sylfaen"/>
          <w:lang w:val="hy-AM"/>
        </w:rPr>
        <w:t>չի կցված</w:t>
      </w:r>
      <w:r w:rsidR="00E51757" w:rsidRPr="00E51757">
        <w:rPr>
          <w:rFonts w:ascii="Sylfaen" w:hAnsi="Sylfaen"/>
          <w:lang w:val="hy-AM"/>
        </w:rPr>
        <w:t xml:space="preserve"> արդարադատության նախարարության կողմից տրված դրական եզրակացությ</w:t>
      </w:r>
      <w:r w:rsidR="004979A5">
        <w:rPr>
          <w:rFonts w:ascii="Sylfaen" w:hAnsi="Sylfaen"/>
          <w:lang w:val="hy-AM"/>
        </w:rPr>
        <w:t>ուն</w:t>
      </w:r>
      <w:r w:rsidR="006336C0">
        <w:rPr>
          <w:rFonts w:ascii="Sylfaen" w:hAnsi="Sylfaen"/>
          <w:lang w:val="hy-AM"/>
        </w:rPr>
        <w:t xml:space="preserve"> </w:t>
      </w:r>
      <w:r w:rsidR="00E51757" w:rsidRPr="00E51757">
        <w:rPr>
          <w:rFonts w:ascii="Sylfaen" w:hAnsi="Sylfaen"/>
          <w:lang w:val="hy-AM"/>
        </w:rPr>
        <w:t>կամ հրա</w:t>
      </w:r>
      <w:r w:rsidR="00066435">
        <w:rPr>
          <w:rFonts w:ascii="Sylfaen" w:hAnsi="Sylfaen"/>
          <w:lang w:val="hy-AM"/>
        </w:rPr>
        <w:t>տ</w:t>
      </w:r>
      <w:r w:rsidR="00E51757" w:rsidRPr="00E51757">
        <w:rPr>
          <w:rFonts w:ascii="Sylfaen" w:hAnsi="Sylfaen"/>
          <w:lang w:val="hy-AM"/>
        </w:rPr>
        <w:t>արակման ներկայացված նորմատիվ ակտի բովանդակությունը չի համապատասխանում դրա նախագծի բովանդակությանը, որի վերաբերյալ Վրաստանի արդարադատության նախարարությունը</w:t>
      </w:r>
      <w:r w:rsidR="004979A5">
        <w:rPr>
          <w:rFonts w:ascii="Sylfaen" w:hAnsi="Sylfaen"/>
          <w:lang w:val="hy-AM"/>
        </w:rPr>
        <w:t xml:space="preserve"> տվել է</w:t>
      </w:r>
      <w:r w:rsidR="00E51757" w:rsidRPr="00E51757">
        <w:rPr>
          <w:rFonts w:ascii="Sylfaen" w:hAnsi="Sylfaen"/>
          <w:lang w:val="hy-AM"/>
        </w:rPr>
        <w:t xml:space="preserve"> դրական եզրակացություն</w:t>
      </w:r>
      <w:r w:rsidR="004979A5">
        <w:rPr>
          <w:rFonts w:ascii="Sylfaen" w:hAnsi="Sylfaen"/>
          <w:lang w:val="hy-AM"/>
        </w:rPr>
        <w:t>,</w:t>
      </w:r>
    </w:p>
    <w:p w:rsidR="00E51757" w:rsidRPr="00E51757" w:rsidRDefault="004979A5" w:rsidP="00106993">
      <w:pPr>
        <w:ind w:left="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="00E51757" w:rsidRPr="00E51757">
        <w:rPr>
          <w:rFonts w:ascii="Sylfaen" w:hAnsi="Sylfaen"/>
          <w:lang w:val="hy-AM"/>
        </w:rPr>
        <w:t>) նորմատիվ ակտը հրա</w:t>
      </w:r>
      <w:r w:rsidR="00066435">
        <w:rPr>
          <w:rFonts w:ascii="Sylfaen" w:hAnsi="Sylfaen"/>
          <w:lang w:val="hy-AM"/>
        </w:rPr>
        <w:t>տ</w:t>
      </w:r>
      <w:r w:rsidR="00E51757" w:rsidRPr="00E51757">
        <w:rPr>
          <w:rFonts w:ascii="Sylfaen" w:hAnsi="Sylfaen"/>
          <w:lang w:val="hy-AM"/>
        </w:rPr>
        <w:t>արակման</w:t>
      </w:r>
      <w:r w:rsidR="006336C0">
        <w:rPr>
          <w:rFonts w:ascii="Sylfaen" w:hAnsi="Sylfaen"/>
          <w:lang w:val="hy-AM"/>
        </w:rPr>
        <w:t xml:space="preserve"> </w:t>
      </w:r>
      <w:r w:rsidR="00E51757" w:rsidRPr="00E51757">
        <w:rPr>
          <w:rFonts w:ascii="Sylfaen" w:hAnsi="Sylfaen"/>
          <w:lang w:val="hy-AM"/>
        </w:rPr>
        <w:t>է ներկայացվ</w:t>
      </w:r>
      <w:r w:rsidR="00AA4FF6">
        <w:rPr>
          <w:rFonts w:ascii="Sylfaen" w:hAnsi="Sylfaen"/>
          <w:lang w:val="hy-AM"/>
        </w:rPr>
        <w:t xml:space="preserve">ել սույն օրենքի </w:t>
      </w:r>
      <w:r w:rsidR="00E51757" w:rsidRPr="00E51757">
        <w:rPr>
          <w:rFonts w:ascii="Sylfaen" w:hAnsi="Sylfaen"/>
          <w:lang w:val="hy-AM"/>
        </w:rPr>
        <w:t xml:space="preserve">2-րդ հոդվածի 5-րդ </w:t>
      </w:r>
      <w:r w:rsidR="007F27AE">
        <w:rPr>
          <w:rFonts w:ascii="Sylfaen" w:hAnsi="Sylfaen"/>
          <w:lang w:val="hy-AM"/>
        </w:rPr>
        <w:t>կետի</w:t>
      </w:r>
      <w:r w:rsidR="00AA4FF6">
        <w:rPr>
          <w:rFonts w:ascii="Sylfaen" w:hAnsi="Sylfaen"/>
          <w:lang w:val="hy-AM"/>
        </w:rPr>
        <w:t>,</w:t>
      </w:r>
      <w:r w:rsidR="006336C0">
        <w:rPr>
          <w:rFonts w:ascii="Sylfaen" w:hAnsi="Sylfaen"/>
          <w:lang w:val="hy-AM"/>
        </w:rPr>
        <w:t xml:space="preserve"> </w:t>
      </w:r>
      <w:r w:rsidR="00E51757" w:rsidRPr="00E51757">
        <w:rPr>
          <w:rFonts w:ascii="Sylfaen" w:hAnsi="Sylfaen"/>
          <w:lang w:val="hy-AM"/>
        </w:rPr>
        <w:t xml:space="preserve">4-րդ հոդվածի, 18-րդ հոդվածի 1-ին </w:t>
      </w:r>
      <w:r w:rsidR="007F27AE">
        <w:rPr>
          <w:rFonts w:ascii="Sylfaen" w:hAnsi="Sylfaen"/>
          <w:lang w:val="hy-AM"/>
        </w:rPr>
        <w:t>կետի</w:t>
      </w:r>
      <w:r w:rsidR="00E51757" w:rsidRPr="00E51757">
        <w:rPr>
          <w:rFonts w:ascii="Sylfaen" w:hAnsi="Sylfaen"/>
          <w:lang w:val="hy-AM"/>
        </w:rPr>
        <w:t xml:space="preserve"> և 27-րդ հոդվածի պահանջների խախտմամբ:</w:t>
      </w:r>
    </w:p>
    <w:p w:rsidR="00AA4FF6" w:rsidRPr="00AA4FF6" w:rsidRDefault="00E51757" w:rsidP="00106993">
      <w:pPr>
        <w:ind w:left="142"/>
        <w:jc w:val="both"/>
        <w:rPr>
          <w:rFonts w:ascii="Sylfaen" w:hAnsi="Sylfaen"/>
          <w:lang w:val="hy-AM"/>
        </w:rPr>
      </w:pPr>
      <w:r w:rsidRPr="00E51757">
        <w:rPr>
          <w:rFonts w:ascii="Sylfaen" w:hAnsi="Sylfaen"/>
          <w:lang w:val="hy-AM"/>
        </w:rPr>
        <w:t>2. Նորմատիվ ակտի հրա</w:t>
      </w:r>
      <w:r w:rsidR="00066435">
        <w:rPr>
          <w:rFonts w:ascii="Sylfaen" w:hAnsi="Sylfaen"/>
          <w:lang w:val="hy-AM"/>
        </w:rPr>
        <w:t>տ</w:t>
      </w:r>
      <w:r w:rsidRPr="00E51757">
        <w:rPr>
          <w:rFonts w:ascii="Sylfaen" w:hAnsi="Sylfaen"/>
          <w:lang w:val="hy-AM"/>
        </w:rPr>
        <w:t>արակ</w:t>
      </w:r>
      <w:r w:rsidR="008D7882">
        <w:rPr>
          <w:rFonts w:ascii="Sylfaen" w:hAnsi="Sylfaen"/>
          <w:lang w:val="hy-AM"/>
        </w:rPr>
        <w:t xml:space="preserve">ման մերժումը </w:t>
      </w:r>
      <w:r w:rsidRPr="00E51757">
        <w:rPr>
          <w:rFonts w:ascii="Sylfaen" w:hAnsi="Sylfaen"/>
          <w:lang w:val="hy-AM"/>
        </w:rPr>
        <w:t xml:space="preserve"> վարչաիրավական ակտ չէ և</w:t>
      </w:r>
      <w:r w:rsidR="00066435">
        <w:rPr>
          <w:rFonts w:ascii="Sylfaen" w:hAnsi="Sylfaen"/>
          <w:lang w:val="hy-AM"/>
        </w:rPr>
        <w:t xml:space="preserve"> նրա</w:t>
      </w:r>
      <w:r w:rsidR="006336C0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նկատմամբ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չեն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կիրառվում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Վրաստանի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ընդհանուր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վարչական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օրենսգրքով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նախատեսված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վարչական</w:t>
      </w:r>
      <w:r w:rsidR="00AA4FF6" w:rsidRPr="00AA4FF6">
        <w:rPr>
          <w:rFonts w:ascii="Sylfaen" w:hAnsi="Sylfaen"/>
          <w:lang w:val="hy-AM"/>
        </w:rPr>
        <w:t xml:space="preserve"> </w:t>
      </w:r>
      <w:r w:rsidR="00AA4FF6" w:rsidRPr="00106993">
        <w:rPr>
          <w:rFonts w:ascii="Sylfaen" w:hAnsi="Sylfaen"/>
          <w:lang w:val="hy-AM"/>
        </w:rPr>
        <w:t>վարույթ։</w:t>
      </w:r>
    </w:p>
    <w:p w:rsidR="00AA4FF6" w:rsidRPr="00066435" w:rsidRDefault="00AA4FF6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2011 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ապրիլի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19-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ի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522BE" w:rsidRPr="00066435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E522BE"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522BE" w:rsidRPr="00066435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E522BE"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05.05.2011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թ</w:t>
      </w:r>
      <w:r w:rsidRPr="00066435">
        <w:rPr>
          <w:rFonts w:ascii="Sylfaen" w:hAnsi="Sylfaen"/>
          <w:i/>
          <w:sz w:val="18"/>
          <w:szCs w:val="18"/>
          <w:lang w:val="hy-AM"/>
        </w:rPr>
        <w:t>.</w:t>
      </w:r>
    </w:p>
    <w:p w:rsidR="00AA4FF6" w:rsidRPr="00066435" w:rsidRDefault="00AA4FF6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066435">
        <w:rPr>
          <w:rFonts w:ascii="Sylfaen" w:hAnsi="Sylfaen"/>
          <w:i/>
          <w:sz w:val="18"/>
          <w:szCs w:val="18"/>
          <w:lang w:val="hy-AM"/>
        </w:rPr>
        <w:t xml:space="preserve">2014 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օգոստոսի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1-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ի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522BE" w:rsidRPr="00066435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E522BE"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522BE" w:rsidRPr="00066435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E522BE" w:rsidRPr="0006643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066435">
        <w:rPr>
          <w:rFonts w:ascii="Sylfaen" w:hAnsi="Sylfaen"/>
          <w:i/>
          <w:sz w:val="18"/>
          <w:szCs w:val="18"/>
          <w:lang w:val="hy-AM"/>
        </w:rPr>
        <w:t xml:space="preserve">№2640 </w:t>
      </w:r>
      <w:r w:rsidR="00505951" w:rsidRPr="00066435">
        <w:rPr>
          <w:rFonts w:ascii="Sylfaen" w:hAnsi="Sylfaen"/>
          <w:i/>
          <w:sz w:val="18"/>
          <w:szCs w:val="18"/>
          <w:lang w:val="hy-AM"/>
        </w:rPr>
        <w:t>– կայք</w:t>
      </w:r>
      <w:r w:rsidRPr="00066435">
        <w:rPr>
          <w:rFonts w:ascii="Sylfaen" w:hAnsi="Sylfaen"/>
          <w:i/>
          <w:sz w:val="18"/>
          <w:szCs w:val="18"/>
          <w:lang w:val="hy-AM"/>
        </w:rPr>
        <w:t>, 18.08.2014</w:t>
      </w:r>
      <w:r w:rsidRPr="00066435">
        <w:rPr>
          <w:rFonts w:ascii="Sylfaen" w:hAnsi="Sylfaen" w:cs="Arial"/>
          <w:i/>
          <w:sz w:val="18"/>
          <w:szCs w:val="18"/>
          <w:lang w:val="hy-AM"/>
        </w:rPr>
        <w:t>թ</w:t>
      </w:r>
      <w:r w:rsidRPr="00066435">
        <w:rPr>
          <w:rFonts w:ascii="Sylfaen" w:hAnsi="Sylfaen"/>
          <w:i/>
          <w:sz w:val="18"/>
          <w:szCs w:val="18"/>
          <w:lang w:val="hy-AM"/>
        </w:rPr>
        <w:t>.</w:t>
      </w:r>
    </w:p>
    <w:p w:rsidR="00AA4FF6" w:rsidRPr="00AA4FF6" w:rsidRDefault="00AA4FF6" w:rsidP="00A1069D">
      <w:pPr>
        <w:ind w:left="142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lastRenderedPageBreak/>
        <w:t xml:space="preserve"> </w:t>
      </w:r>
    </w:p>
    <w:p w:rsidR="00AA4FF6" w:rsidRPr="00E522BE" w:rsidRDefault="00AA4FF6" w:rsidP="00106993">
      <w:pPr>
        <w:ind w:left="142" w:firstLine="708"/>
        <w:jc w:val="center"/>
        <w:rPr>
          <w:rFonts w:ascii="Sylfaen" w:hAnsi="Sylfaen"/>
          <w:b/>
          <w:lang w:val="hy-AM"/>
        </w:rPr>
      </w:pPr>
      <w:r w:rsidRPr="00E522BE">
        <w:rPr>
          <w:rFonts w:ascii="Sylfaen" w:hAnsi="Sylfaen" w:cs="Arial"/>
          <w:b/>
          <w:lang w:val="hy-AM"/>
        </w:rPr>
        <w:t>Գլուխ</w:t>
      </w:r>
      <w:r w:rsidRPr="00E522BE">
        <w:rPr>
          <w:rFonts w:ascii="Sylfaen" w:hAnsi="Sylfaen"/>
          <w:b/>
          <w:lang w:val="hy-AM"/>
        </w:rPr>
        <w:t xml:space="preserve"> VI. </w:t>
      </w:r>
      <w:r w:rsidRPr="00E522BE">
        <w:rPr>
          <w:rFonts w:ascii="Sylfaen" w:hAnsi="Sylfaen" w:cs="Arial"/>
          <w:b/>
          <w:lang w:val="hy-AM"/>
        </w:rPr>
        <w:t>Նորմատիվ</w:t>
      </w:r>
      <w:r w:rsidRPr="00E522BE">
        <w:rPr>
          <w:rFonts w:ascii="Sylfaen" w:hAnsi="Sylfaen"/>
          <w:b/>
          <w:lang w:val="hy-AM"/>
        </w:rPr>
        <w:t xml:space="preserve"> </w:t>
      </w:r>
      <w:r w:rsidRPr="00E522BE">
        <w:rPr>
          <w:rFonts w:ascii="Sylfaen" w:hAnsi="Sylfaen" w:cs="Arial"/>
          <w:b/>
          <w:lang w:val="hy-AM"/>
        </w:rPr>
        <w:t>ակտերի</w:t>
      </w:r>
      <w:r w:rsidRPr="00E522BE">
        <w:rPr>
          <w:rFonts w:ascii="Sylfaen" w:hAnsi="Sylfaen"/>
          <w:b/>
          <w:lang w:val="hy-AM"/>
        </w:rPr>
        <w:t xml:space="preserve"> </w:t>
      </w:r>
      <w:r w:rsidRPr="00E522BE">
        <w:rPr>
          <w:rFonts w:ascii="Sylfaen" w:hAnsi="Sylfaen" w:cs="Arial"/>
          <w:b/>
          <w:lang w:val="hy-AM"/>
        </w:rPr>
        <w:t>պետական</w:t>
      </w:r>
      <w:r w:rsidRPr="00E522BE">
        <w:rPr>
          <w:rFonts w:ascii="Sylfaen" w:hAnsi="Sylfaen"/>
          <w:b/>
          <w:lang w:val="hy-AM"/>
        </w:rPr>
        <w:t xml:space="preserve"> </w:t>
      </w:r>
      <w:r w:rsidRPr="00E522BE">
        <w:rPr>
          <w:rFonts w:ascii="Times New Roman" w:hAnsi="Times New Roman" w:cs="Times New Roman"/>
          <w:b/>
          <w:lang w:val="hy-AM"/>
        </w:rPr>
        <w:t>​​</w:t>
      </w:r>
      <w:r w:rsidRPr="00E522BE">
        <w:rPr>
          <w:rFonts w:ascii="Sylfaen" w:hAnsi="Sylfaen" w:cs="Arial"/>
          <w:b/>
          <w:lang w:val="hy-AM"/>
        </w:rPr>
        <w:t>գրանցում</w:t>
      </w:r>
      <w:r w:rsidR="00E522BE" w:rsidRPr="00E522BE">
        <w:rPr>
          <w:rFonts w:ascii="Sylfaen" w:hAnsi="Sylfaen" w:cs="Arial"/>
          <w:b/>
          <w:lang w:val="hy-AM"/>
        </w:rPr>
        <w:t>ը</w:t>
      </w:r>
      <w:r w:rsidRPr="00E522BE">
        <w:rPr>
          <w:rFonts w:ascii="Sylfaen" w:hAnsi="Sylfaen"/>
          <w:b/>
          <w:lang w:val="hy-AM"/>
        </w:rPr>
        <w:t xml:space="preserve"> </w:t>
      </w:r>
      <w:r w:rsidRPr="00E522BE">
        <w:rPr>
          <w:rFonts w:ascii="Sylfaen" w:hAnsi="Sylfaen" w:cs="Arial"/>
          <w:b/>
          <w:lang w:val="hy-AM"/>
        </w:rPr>
        <w:t>և</w:t>
      </w:r>
      <w:r w:rsidRPr="00E522BE">
        <w:rPr>
          <w:rFonts w:ascii="Sylfaen" w:hAnsi="Sylfaen"/>
          <w:b/>
          <w:lang w:val="hy-AM"/>
        </w:rPr>
        <w:t xml:space="preserve"> </w:t>
      </w:r>
      <w:r w:rsidRPr="00E522BE">
        <w:rPr>
          <w:rFonts w:ascii="Sylfaen" w:hAnsi="Sylfaen" w:cs="Arial"/>
          <w:b/>
          <w:lang w:val="hy-AM"/>
        </w:rPr>
        <w:t>համակարգում</w:t>
      </w:r>
      <w:r w:rsidR="00E522BE" w:rsidRPr="00E522BE">
        <w:rPr>
          <w:rFonts w:ascii="Sylfaen" w:hAnsi="Sylfaen" w:cs="Arial"/>
          <w:b/>
          <w:lang w:val="hy-AM"/>
        </w:rPr>
        <w:t>ը</w:t>
      </w:r>
    </w:p>
    <w:p w:rsidR="00AA4FF6" w:rsidRPr="00106993" w:rsidRDefault="006336C0" w:rsidP="00106993">
      <w:pPr>
        <w:ind w:left="142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AA4FF6" w:rsidRPr="00106993">
        <w:rPr>
          <w:rFonts w:ascii="Sylfaen" w:hAnsi="Sylfaen"/>
          <w:b/>
          <w:lang w:val="hy-AM"/>
        </w:rPr>
        <w:t xml:space="preserve">Հոդված 29. Նորմատիվ ակտերի պետական </w:t>
      </w:r>
      <w:r w:rsidR="00AA4FF6" w:rsidRPr="00106993">
        <w:rPr>
          <w:rFonts w:ascii="Times New Roman" w:hAnsi="Times New Roman" w:cs="Times New Roman"/>
          <w:b/>
          <w:lang w:val="hy-AM"/>
        </w:rPr>
        <w:t>​​</w:t>
      </w:r>
      <w:r w:rsidR="00AA4FF6" w:rsidRPr="00106993">
        <w:rPr>
          <w:rFonts w:ascii="Sylfaen" w:hAnsi="Sylfaen"/>
          <w:b/>
          <w:lang w:val="hy-AM"/>
        </w:rPr>
        <w:t>գրանցումը և համակարգումը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>1. «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օրենսդ</w:t>
      </w:r>
      <w:r w:rsidR="00E522BE" w:rsidRPr="00106993">
        <w:rPr>
          <w:rFonts w:ascii="Sylfaen" w:hAnsi="Sylfaen"/>
          <w:lang w:val="hy-AM"/>
        </w:rPr>
        <w:t>րական տեղեկատուն»</w:t>
      </w:r>
      <w:r w:rsidR="006336C0" w:rsidRPr="00106993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արդարադատության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նախարարության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կառավարման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ոլորտում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գործող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հանրային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իրավունքի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իրավաբանական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անձ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որն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ապահովում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ակտերի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E522BE" w:rsidRPr="00106993">
        <w:rPr>
          <w:rFonts w:ascii="Sylfaen" w:hAnsi="Sylfaen"/>
          <w:lang w:val="hy-AM"/>
        </w:rPr>
        <w:t>գրանցում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="00E522BE" w:rsidRPr="00106993">
        <w:rPr>
          <w:rFonts w:ascii="Sylfaen" w:hAnsi="Sylfaen"/>
          <w:lang w:val="hy-AM"/>
        </w:rPr>
        <w:t>համակարգում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ինչպես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նաև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իրականացնում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="00E522BE" w:rsidRPr="00106993">
        <w:rPr>
          <w:rFonts w:ascii="Sylfaen" w:hAnsi="Sylfaen"/>
          <w:lang w:val="hy-AM"/>
        </w:rPr>
        <w:t xml:space="preserve">Վրաստանի </w:t>
      </w:r>
      <w:r w:rsidRPr="00106993">
        <w:rPr>
          <w:rFonts w:ascii="Sylfaen" w:hAnsi="Sylfaen"/>
          <w:lang w:val="hy-AM"/>
        </w:rPr>
        <w:t>օրենսդրությամբ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սահմանված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այլ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գործառույթներ։</w:t>
      </w:r>
      <w:r w:rsidR="006336C0">
        <w:rPr>
          <w:rFonts w:ascii="Sylfaen" w:hAnsi="Sylfaen"/>
          <w:lang w:val="hy-AM"/>
        </w:rPr>
        <w:t xml:space="preserve"> 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 xml:space="preserve">2. </w:t>
      </w:r>
      <w:r w:rsidR="00E522BE" w:rsidRPr="00AA4FF6">
        <w:rPr>
          <w:rFonts w:ascii="Sylfaen" w:hAnsi="Sylfaen"/>
          <w:lang w:val="hy-AM"/>
        </w:rPr>
        <w:t>«</w:t>
      </w:r>
      <w:r w:rsidR="00E522BE" w:rsidRPr="00106993">
        <w:rPr>
          <w:rFonts w:ascii="Sylfaen" w:hAnsi="Sylfaen"/>
          <w:lang w:val="hy-AM"/>
        </w:rPr>
        <w:t>Վրաստանի</w:t>
      </w:r>
      <w:r w:rsidR="00E522BE" w:rsidRPr="00AA4FF6">
        <w:rPr>
          <w:rFonts w:ascii="Sylfaen" w:hAnsi="Sylfaen"/>
          <w:lang w:val="hy-AM"/>
        </w:rPr>
        <w:t xml:space="preserve"> </w:t>
      </w:r>
      <w:r w:rsidR="00E522BE" w:rsidRPr="00106993">
        <w:rPr>
          <w:rFonts w:ascii="Sylfaen" w:hAnsi="Sylfaen"/>
          <w:lang w:val="hy-AM"/>
        </w:rPr>
        <w:t>օրենսդրական տեղեկատուն»</w:t>
      </w:r>
      <w:r w:rsidR="006336C0" w:rsidRPr="00106993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ղեկավարում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նախագահը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որին</w:t>
      </w:r>
      <w:r w:rsidRPr="00AA4FF6">
        <w:rPr>
          <w:rFonts w:ascii="Sylfaen" w:hAnsi="Sylfaen"/>
          <w:lang w:val="hy-AM"/>
        </w:rPr>
        <w:t xml:space="preserve"> </w:t>
      </w:r>
      <w:r w:rsidR="00E522BE">
        <w:rPr>
          <w:rFonts w:ascii="Sylfaen" w:hAnsi="Sylfaen"/>
          <w:lang w:val="hy-AM"/>
        </w:rPr>
        <w:t xml:space="preserve">պաշտոնի </w:t>
      </w:r>
      <w:r w:rsidRPr="00106993">
        <w:rPr>
          <w:rFonts w:ascii="Sylfaen" w:hAnsi="Sylfaen"/>
          <w:lang w:val="hy-AM"/>
        </w:rPr>
        <w:t>նշանակում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պաշտոնից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ազատում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արդարադատության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նախարարը։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="00E522BE" w:rsidRPr="00106993">
        <w:rPr>
          <w:rFonts w:ascii="Sylfaen" w:hAnsi="Sylfaen"/>
          <w:lang w:val="hy-AM"/>
        </w:rPr>
        <w:t>օրենսդրական տեղեկատուի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գործառույթներն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ու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լիազորությունները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սահմանվում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են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սույն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օրենքով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="00E522BE" w:rsidRPr="00AA4FF6">
        <w:rPr>
          <w:rFonts w:ascii="Sylfaen" w:hAnsi="Sylfaen"/>
          <w:lang w:val="hy-AM"/>
        </w:rPr>
        <w:t>«</w:t>
      </w:r>
      <w:r w:rsidR="00E522BE" w:rsidRPr="00106993">
        <w:rPr>
          <w:rFonts w:ascii="Sylfaen" w:hAnsi="Sylfaen"/>
          <w:lang w:val="hy-AM"/>
        </w:rPr>
        <w:t>Վրաստանի</w:t>
      </w:r>
      <w:r w:rsidR="00E522BE" w:rsidRPr="00AA4FF6">
        <w:rPr>
          <w:rFonts w:ascii="Sylfaen" w:hAnsi="Sylfaen"/>
          <w:lang w:val="hy-AM"/>
        </w:rPr>
        <w:t xml:space="preserve"> </w:t>
      </w:r>
      <w:r w:rsidR="00E522BE" w:rsidRPr="00106993">
        <w:rPr>
          <w:rFonts w:ascii="Sylfaen" w:hAnsi="Sylfaen"/>
          <w:lang w:val="hy-AM"/>
        </w:rPr>
        <w:t xml:space="preserve">օրենսդրական տեղեկատուի» </w:t>
      </w:r>
      <w:r w:rsidRPr="00106993">
        <w:rPr>
          <w:rFonts w:ascii="Sylfaen" w:hAnsi="Sylfaen"/>
          <w:lang w:val="hy-AM"/>
        </w:rPr>
        <w:t>կանոնադրությամբ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որ</w:t>
      </w:r>
      <w:r w:rsidR="0053779A" w:rsidRPr="00106993">
        <w:rPr>
          <w:rFonts w:ascii="Sylfaen" w:hAnsi="Sylfaen"/>
          <w:lang w:val="hy-AM"/>
        </w:rPr>
        <w:t>ը</w:t>
      </w:r>
      <w:r w:rsidR="00E522BE" w:rsidRPr="00106993">
        <w:rPr>
          <w:rFonts w:ascii="Sylfaen" w:hAnsi="Sylfaen"/>
          <w:lang w:val="hy-AM"/>
        </w:rPr>
        <w:t xml:space="preserve"> հաստատ</w:t>
      </w:r>
      <w:r w:rsidRPr="00106993">
        <w:rPr>
          <w:rFonts w:ascii="Sylfaen" w:hAnsi="Sylfaen"/>
          <w:lang w:val="hy-AM"/>
        </w:rPr>
        <w:t>ում</w:t>
      </w:r>
      <w:r w:rsidRPr="00AA4FF6">
        <w:rPr>
          <w:rFonts w:ascii="Sylfaen" w:hAnsi="Sylfaen"/>
          <w:lang w:val="hy-AM"/>
        </w:rPr>
        <w:t xml:space="preserve"> </w:t>
      </w:r>
      <w:r w:rsidR="00E522BE" w:rsidRPr="00106993">
        <w:rPr>
          <w:rFonts w:ascii="Sylfaen" w:hAnsi="Sylfaen"/>
          <w:lang w:val="hy-AM"/>
        </w:rPr>
        <w:t xml:space="preserve">է 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արդարադատության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նախարար</w:t>
      </w:r>
      <w:r w:rsidR="00E522BE" w:rsidRPr="00106993">
        <w:rPr>
          <w:rFonts w:ascii="Sylfaen" w:hAnsi="Sylfaen"/>
          <w:lang w:val="hy-AM"/>
        </w:rPr>
        <w:t xml:space="preserve">ը։ 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>3. «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օրենսդրական</w:t>
      </w:r>
      <w:r w:rsidRPr="00AA4FF6">
        <w:rPr>
          <w:rFonts w:ascii="Sylfaen" w:hAnsi="Sylfaen"/>
          <w:lang w:val="hy-AM"/>
        </w:rPr>
        <w:t xml:space="preserve"> </w:t>
      </w:r>
      <w:r w:rsidR="00E522BE" w:rsidRPr="00106993">
        <w:rPr>
          <w:rFonts w:ascii="Sylfaen" w:hAnsi="Sylfaen"/>
          <w:lang w:val="hy-AM"/>
        </w:rPr>
        <w:t>տեղեկատու</w:t>
      </w:r>
      <w:r w:rsidRPr="00AA4FF6">
        <w:rPr>
          <w:rFonts w:ascii="Sylfaen" w:hAnsi="Sylfaen"/>
          <w:lang w:val="hy-AM"/>
        </w:rPr>
        <w:t>»-</w:t>
      </w:r>
      <w:r w:rsidRPr="00106993">
        <w:rPr>
          <w:rFonts w:ascii="Sylfaen" w:hAnsi="Sylfaen"/>
          <w:lang w:val="hy-AM"/>
        </w:rPr>
        <w:t>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ակտերի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106993">
        <w:rPr>
          <w:rFonts w:ascii="Sylfaen" w:hAnsi="Sylfaen"/>
          <w:lang w:val="hy-AM"/>
        </w:rPr>
        <w:t>գրանցումն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ու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համակարգումն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ապահովելու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ինչպես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նաև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իրավական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համակարգի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հրապարակայնությունն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ապահովելու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նպատակով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ստեղծվում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ակտերի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ռեեստր</w:t>
      </w:r>
      <w:r w:rsidRPr="00AA4FF6">
        <w:rPr>
          <w:rFonts w:ascii="Sylfaen" w:hAnsi="Sylfaen"/>
          <w:lang w:val="hy-AM"/>
        </w:rPr>
        <w:t xml:space="preserve"> (</w:t>
      </w:r>
      <w:r w:rsidRPr="00106993">
        <w:rPr>
          <w:rFonts w:ascii="Sylfaen" w:hAnsi="Sylfaen"/>
          <w:lang w:val="hy-AM"/>
        </w:rPr>
        <w:t>այսուհետ՝</w:t>
      </w:r>
      <w:r w:rsidRPr="00AA4FF6">
        <w:rPr>
          <w:rFonts w:ascii="Sylfaen" w:hAnsi="Sylfaen"/>
          <w:lang w:val="hy-AM"/>
        </w:rPr>
        <w:t xml:space="preserve"> </w:t>
      </w:r>
      <w:r w:rsidR="005B3D2F" w:rsidRPr="00106993">
        <w:rPr>
          <w:rFonts w:ascii="Sylfaen" w:hAnsi="Sylfaen"/>
          <w:lang w:val="hy-AM"/>
        </w:rPr>
        <w:t>Պ</w:t>
      </w:r>
      <w:r w:rsidRPr="00106993">
        <w:rPr>
          <w:rFonts w:ascii="Sylfaen" w:hAnsi="Sylfaen"/>
          <w:lang w:val="hy-AM"/>
        </w:rPr>
        <w:t>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ռեեստր</w:t>
      </w:r>
      <w:r w:rsidRPr="00AA4FF6">
        <w:rPr>
          <w:rFonts w:ascii="Sylfaen" w:hAnsi="Sylfaen"/>
          <w:lang w:val="hy-AM"/>
        </w:rPr>
        <w:t xml:space="preserve">), </w:t>
      </w:r>
      <w:r w:rsidRPr="00106993">
        <w:rPr>
          <w:rFonts w:ascii="Sylfaen" w:hAnsi="Sylfaen"/>
          <w:lang w:val="hy-AM"/>
        </w:rPr>
        <w:t>որը</w:t>
      </w:r>
      <w:r w:rsidR="006336C0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սույն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օրենք</w:t>
      </w:r>
      <w:r w:rsidR="00E522BE" w:rsidRPr="00106993">
        <w:rPr>
          <w:rFonts w:ascii="Sylfaen" w:hAnsi="Sylfaen"/>
          <w:lang w:val="hy-AM"/>
        </w:rPr>
        <w:t>ով սահմանված կարգով գրանցված նորմատիվ ակտերի մասին տվյալների համակարգային ամբողջություն է։</w:t>
      </w:r>
      <w:r w:rsidR="006336C0" w:rsidRPr="00106993">
        <w:rPr>
          <w:rFonts w:ascii="Sylfaen" w:hAnsi="Sylfaen"/>
          <w:lang w:val="hy-AM"/>
        </w:rPr>
        <w:t xml:space="preserve"> 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 xml:space="preserve">4.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ռեեստր</w:t>
      </w:r>
      <w:r w:rsidRPr="00106993">
        <w:rPr>
          <w:rFonts w:ascii="Sylfaen" w:hAnsi="Sylfaen"/>
          <w:lang w:val="hy-AM"/>
        </w:rPr>
        <w:t>ը</w:t>
      </w:r>
      <w:r w:rsidRPr="00AA4FF6">
        <w:rPr>
          <w:rFonts w:ascii="Sylfaen" w:hAnsi="Sylfaen"/>
          <w:lang w:val="hy-AM"/>
        </w:rPr>
        <w:t xml:space="preserve"> (</w:t>
      </w:r>
      <w:r w:rsidRPr="00106993">
        <w:rPr>
          <w:rFonts w:ascii="Sylfaen" w:hAnsi="Sylfaen"/>
          <w:lang w:val="hy-AM"/>
        </w:rPr>
        <w:t>բացառությամբ</w:t>
      </w:r>
      <w:r w:rsidRPr="00AA4FF6">
        <w:rPr>
          <w:rFonts w:ascii="Sylfaen" w:hAnsi="Sylfaen"/>
          <w:lang w:val="hy-AM"/>
        </w:rPr>
        <w:t xml:space="preserve"> «</w:t>
      </w:r>
      <w:r w:rsidRPr="00106993">
        <w:rPr>
          <w:rFonts w:ascii="Sylfaen" w:hAnsi="Sylfaen"/>
          <w:lang w:val="hy-AM"/>
        </w:rPr>
        <w:t>գաղտնի</w:t>
      </w:r>
      <w:r w:rsidRPr="00AA4FF6">
        <w:rPr>
          <w:rFonts w:ascii="Sylfaen" w:hAnsi="Sylfaen"/>
          <w:lang w:val="hy-AM"/>
        </w:rPr>
        <w:t xml:space="preserve">» </w:t>
      </w:r>
      <w:r w:rsidRPr="00106993">
        <w:rPr>
          <w:rFonts w:ascii="Sylfaen" w:hAnsi="Sylfaen"/>
          <w:lang w:val="hy-AM"/>
        </w:rPr>
        <w:t>մասի</w:t>
      </w:r>
      <w:r w:rsidRPr="00AA4FF6">
        <w:rPr>
          <w:rFonts w:ascii="Sylfaen" w:hAnsi="Sylfaen"/>
          <w:lang w:val="hy-AM"/>
        </w:rPr>
        <w:t xml:space="preserve">) </w:t>
      </w:r>
      <w:r w:rsidRPr="00106993">
        <w:rPr>
          <w:rFonts w:ascii="Sylfaen" w:hAnsi="Sylfaen"/>
          <w:lang w:val="hy-AM"/>
        </w:rPr>
        <w:t>վարվում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էլեկտրոնային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եղանակով</w:t>
      </w:r>
      <w:r w:rsidRPr="00AA4FF6">
        <w:rPr>
          <w:rFonts w:ascii="Sylfaen" w:hAnsi="Sylfaen"/>
          <w:lang w:val="hy-AM"/>
        </w:rPr>
        <w:t xml:space="preserve"> «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օրենսդրական</w:t>
      </w:r>
      <w:r w:rsidRPr="00AA4FF6">
        <w:rPr>
          <w:rFonts w:ascii="Sylfaen" w:hAnsi="Sylfaen"/>
          <w:lang w:val="hy-AM"/>
        </w:rPr>
        <w:t xml:space="preserve"> </w:t>
      </w:r>
      <w:r w:rsidR="00324FFF" w:rsidRPr="00106993">
        <w:rPr>
          <w:rFonts w:ascii="Sylfaen" w:hAnsi="Sylfaen"/>
          <w:lang w:val="hy-AM"/>
        </w:rPr>
        <w:t>տեղեկատուի</w:t>
      </w:r>
      <w:r w:rsidRPr="00AA4FF6">
        <w:rPr>
          <w:rFonts w:ascii="Sylfaen" w:hAnsi="Sylfaen"/>
          <w:lang w:val="hy-AM"/>
        </w:rPr>
        <w:t xml:space="preserve">» </w:t>
      </w:r>
      <w:r w:rsidRPr="00106993">
        <w:rPr>
          <w:rFonts w:ascii="Sylfaen" w:hAnsi="Sylfaen"/>
          <w:lang w:val="hy-AM"/>
        </w:rPr>
        <w:t>կայքում։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 xml:space="preserve">5. </w:t>
      </w:r>
      <w:r w:rsidR="00324FFF" w:rsidRPr="00106993">
        <w:rPr>
          <w:rFonts w:ascii="Sylfaen" w:hAnsi="Sylfaen"/>
          <w:lang w:val="hy-AM"/>
        </w:rPr>
        <w:t>Պետական</w:t>
      </w:r>
      <w:r w:rsidR="00324FFF" w:rsidRPr="00AA4FF6">
        <w:rPr>
          <w:rFonts w:ascii="Sylfaen" w:hAnsi="Sylfaen"/>
          <w:lang w:val="hy-AM"/>
        </w:rPr>
        <w:t xml:space="preserve"> </w:t>
      </w:r>
      <w:r w:rsidR="00324FFF"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ռեստրում գրանցվում</w:t>
      </w:r>
      <w:r w:rsidR="00324FFF" w:rsidRPr="00AA4FF6">
        <w:rPr>
          <w:rFonts w:ascii="Sylfaen" w:hAnsi="Sylfaen"/>
          <w:lang w:val="hy-AM"/>
        </w:rPr>
        <w:t xml:space="preserve"> </w:t>
      </w:r>
      <w:r w:rsidR="00324FFF" w:rsidRPr="00106993">
        <w:rPr>
          <w:rFonts w:ascii="Sylfaen" w:hAnsi="Sylfaen"/>
          <w:lang w:val="hy-AM"/>
        </w:rPr>
        <w:t>են բ</w:t>
      </w:r>
      <w:r w:rsidRPr="00106993">
        <w:rPr>
          <w:rFonts w:ascii="Sylfaen" w:hAnsi="Sylfaen"/>
          <w:lang w:val="hy-AM"/>
        </w:rPr>
        <w:t>ոլոր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ակտերը</w:t>
      </w:r>
      <w:r w:rsidRPr="00AA4FF6">
        <w:rPr>
          <w:rFonts w:ascii="Sylfaen" w:hAnsi="Sylfaen"/>
          <w:lang w:val="hy-AM"/>
        </w:rPr>
        <w:t xml:space="preserve">: </w:t>
      </w:r>
      <w:r w:rsidR="00324FFF" w:rsidRPr="00AA4FF6">
        <w:rPr>
          <w:rFonts w:ascii="Sylfaen" w:hAnsi="Sylfaen"/>
          <w:lang w:val="hy-AM"/>
        </w:rPr>
        <w:t>«</w:t>
      </w:r>
      <w:r w:rsidR="00324FFF" w:rsidRPr="00106993">
        <w:rPr>
          <w:rFonts w:ascii="Sylfaen" w:hAnsi="Sylfaen"/>
          <w:lang w:val="hy-AM"/>
        </w:rPr>
        <w:t>Գաղտնի</w:t>
      </w:r>
      <w:r w:rsidR="00324FFF" w:rsidRPr="00AA4FF6">
        <w:rPr>
          <w:rFonts w:ascii="Sylfaen" w:hAnsi="Sylfaen"/>
          <w:lang w:val="hy-AM"/>
        </w:rPr>
        <w:t>»</w:t>
      </w:r>
      <w:r w:rsidR="00324FFF">
        <w:rPr>
          <w:rFonts w:ascii="Sylfaen" w:hAnsi="Sylfaen"/>
          <w:lang w:val="hy-AM"/>
        </w:rPr>
        <w:t xml:space="preserve"> դասակարգում ունեցող նորմատիվ ակտը կամ նորմատիվ ակտի նման դասակարգում ունեցող մասը</w:t>
      </w:r>
      <w:r w:rsidR="006336C0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մուտքագրվում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="005B3D2F">
        <w:rPr>
          <w:rFonts w:ascii="Sylfaen" w:hAnsi="Sylfaen"/>
          <w:lang w:val="hy-AM"/>
        </w:rPr>
        <w:t>Պ</w:t>
      </w:r>
      <w:r w:rsidR="00324FFF">
        <w:rPr>
          <w:rFonts w:ascii="Sylfaen" w:hAnsi="Sylfaen"/>
          <w:lang w:val="hy-AM"/>
        </w:rPr>
        <w:t>ետական ռեեստրի «գաղտնի» մասում։</w:t>
      </w:r>
      <w:r w:rsidR="006336C0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ռեեստր</w:t>
      </w:r>
      <w:r w:rsidRPr="00106993">
        <w:rPr>
          <w:rFonts w:ascii="Sylfaen" w:hAnsi="Sylfaen"/>
          <w:lang w:val="hy-AM"/>
        </w:rPr>
        <w:t>ի</w:t>
      </w:r>
      <w:r w:rsidRPr="00AA4FF6">
        <w:rPr>
          <w:rFonts w:ascii="Sylfaen" w:hAnsi="Sylfaen"/>
          <w:lang w:val="hy-AM"/>
        </w:rPr>
        <w:t xml:space="preserve"> «</w:t>
      </w:r>
      <w:r w:rsidR="0053779A" w:rsidRPr="00106993">
        <w:rPr>
          <w:rFonts w:ascii="Sylfaen" w:hAnsi="Sylfaen"/>
          <w:lang w:val="hy-AM"/>
        </w:rPr>
        <w:t>գ</w:t>
      </w:r>
      <w:r w:rsidRPr="00106993">
        <w:rPr>
          <w:rFonts w:ascii="Sylfaen" w:hAnsi="Sylfaen"/>
          <w:lang w:val="hy-AM"/>
        </w:rPr>
        <w:t>աղտնի</w:t>
      </w:r>
      <w:r w:rsidRPr="00AA4FF6">
        <w:rPr>
          <w:rFonts w:ascii="Sylfaen" w:hAnsi="Sylfaen"/>
          <w:lang w:val="hy-AM"/>
        </w:rPr>
        <w:t xml:space="preserve">» </w:t>
      </w:r>
      <w:r w:rsidRPr="00106993">
        <w:rPr>
          <w:rFonts w:ascii="Sylfaen" w:hAnsi="Sylfaen"/>
          <w:lang w:val="hy-AM"/>
        </w:rPr>
        <w:t>մասում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մուտքագրված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տեղեկություններին</w:t>
      </w:r>
      <w:r w:rsidRPr="00AA4FF6">
        <w:rPr>
          <w:rFonts w:ascii="Sylfaen" w:hAnsi="Sylfaen"/>
          <w:lang w:val="hy-AM"/>
        </w:rPr>
        <w:t xml:space="preserve"> </w:t>
      </w:r>
      <w:r w:rsidR="00324FFF" w:rsidRPr="00106993">
        <w:rPr>
          <w:rFonts w:ascii="Sylfaen" w:hAnsi="Sylfaen"/>
          <w:lang w:val="hy-AM"/>
        </w:rPr>
        <w:t xml:space="preserve">ծանոթանալու կարգն ու </w:t>
      </w:r>
      <w:r w:rsidRPr="00106993">
        <w:rPr>
          <w:rFonts w:ascii="Sylfaen" w:hAnsi="Sylfaen"/>
          <w:lang w:val="hy-AM"/>
        </w:rPr>
        <w:t>պայմանները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սահմանվում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են</w:t>
      </w:r>
      <w:r w:rsidRPr="00AA4FF6">
        <w:rPr>
          <w:rFonts w:ascii="Sylfaen" w:hAnsi="Sylfaen"/>
          <w:lang w:val="hy-AM"/>
        </w:rPr>
        <w:t xml:space="preserve"> «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106993">
        <w:rPr>
          <w:rFonts w:ascii="Sylfaen" w:hAnsi="Sylfaen"/>
          <w:lang w:val="hy-AM"/>
        </w:rPr>
        <w:t>գաղտնիքի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մասին</w:t>
      </w:r>
      <w:r w:rsidRPr="00AA4FF6">
        <w:rPr>
          <w:rFonts w:ascii="Sylfaen" w:hAnsi="Sylfaen"/>
          <w:lang w:val="hy-AM"/>
        </w:rPr>
        <w:t xml:space="preserve">» 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օրենքով։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>6. «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օրենսդրական</w:t>
      </w:r>
      <w:r w:rsidRPr="00AA4FF6">
        <w:rPr>
          <w:rFonts w:ascii="Sylfaen" w:hAnsi="Sylfaen"/>
          <w:lang w:val="hy-AM"/>
        </w:rPr>
        <w:t xml:space="preserve"> </w:t>
      </w:r>
      <w:r w:rsidR="00324FFF" w:rsidRPr="00106993">
        <w:rPr>
          <w:rFonts w:ascii="Sylfaen" w:hAnsi="Sylfaen"/>
          <w:lang w:val="hy-AM"/>
        </w:rPr>
        <w:t>տեղեկատուն</w:t>
      </w:r>
      <w:r w:rsidRPr="00AA4FF6">
        <w:rPr>
          <w:rFonts w:ascii="Sylfaen" w:hAnsi="Sylfaen"/>
          <w:lang w:val="hy-AM"/>
        </w:rPr>
        <w:t xml:space="preserve">»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մուտքագրում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ռեեստր</w:t>
      </w:r>
      <w:r w:rsidRPr="00106993">
        <w:rPr>
          <w:rFonts w:ascii="Sylfaen" w:hAnsi="Sylfaen"/>
          <w:lang w:val="hy-AM"/>
        </w:rPr>
        <w:t>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="0053779A">
        <w:rPr>
          <w:rFonts w:ascii="Sylfaen" w:hAnsi="Sylfaen"/>
          <w:lang w:val="hy-AM"/>
        </w:rPr>
        <w:t xml:space="preserve">նրան </w:t>
      </w:r>
      <w:r w:rsidR="00324FFF" w:rsidRPr="00106993">
        <w:rPr>
          <w:rFonts w:ascii="Sylfaen" w:hAnsi="Sylfaen"/>
          <w:lang w:val="hy-AM"/>
        </w:rPr>
        <w:t>շնորհում 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106993">
        <w:rPr>
          <w:rFonts w:ascii="Sylfaen" w:hAnsi="Sylfaen"/>
          <w:lang w:val="hy-AM"/>
        </w:rPr>
        <w:t>գրանցման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ծածկագիր՝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սույն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ակտը</w:t>
      </w:r>
      <w:r w:rsidRPr="00AA4FF6">
        <w:rPr>
          <w:rFonts w:ascii="Sylfaen" w:hAnsi="Sylfaen"/>
          <w:lang w:val="hy-AM"/>
        </w:rPr>
        <w:t xml:space="preserve"> «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օրենսդրական</w:t>
      </w:r>
      <w:r w:rsidRPr="00AA4FF6">
        <w:rPr>
          <w:rFonts w:ascii="Sylfaen" w:hAnsi="Sylfaen"/>
          <w:lang w:val="hy-AM"/>
        </w:rPr>
        <w:t xml:space="preserve"> </w:t>
      </w:r>
      <w:r w:rsidR="00324FFF" w:rsidRPr="00106993">
        <w:rPr>
          <w:rFonts w:ascii="Sylfaen" w:hAnsi="Sylfaen"/>
          <w:lang w:val="hy-AM"/>
        </w:rPr>
        <w:t>տեղեկատուի</w:t>
      </w:r>
      <w:r w:rsidRPr="00AA4FF6">
        <w:rPr>
          <w:rFonts w:ascii="Sylfaen" w:hAnsi="Sylfaen"/>
          <w:lang w:val="hy-AM"/>
        </w:rPr>
        <w:t>»</w:t>
      </w:r>
      <w:r w:rsidR="00324FFF">
        <w:rPr>
          <w:rFonts w:ascii="Sylfaen" w:hAnsi="Sylfaen"/>
          <w:lang w:val="hy-AM"/>
        </w:rPr>
        <w:t xml:space="preserve"> մեջ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հրա</w:t>
      </w:r>
      <w:r w:rsidR="0053779A" w:rsidRPr="00106993">
        <w:rPr>
          <w:rFonts w:ascii="Sylfaen" w:hAnsi="Sylfaen"/>
          <w:lang w:val="hy-AM"/>
        </w:rPr>
        <w:t>տ</w:t>
      </w:r>
      <w:r w:rsidRPr="00106993">
        <w:rPr>
          <w:rFonts w:ascii="Sylfaen" w:hAnsi="Sylfaen"/>
          <w:lang w:val="hy-AM"/>
        </w:rPr>
        <w:t>արակ</w:t>
      </w:r>
      <w:r w:rsidR="0053779A" w:rsidRPr="00106993">
        <w:rPr>
          <w:rFonts w:ascii="Sylfaen" w:hAnsi="Sylfaen"/>
          <w:lang w:val="hy-AM"/>
        </w:rPr>
        <w:t>ելուն պես։</w:t>
      </w:r>
      <w:r w:rsidR="006336C0" w:rsidRPr="00106993">
        <w:rPr>
          <w:rFonts w:ascii="Sylfaen" w:hAnsi="Sylfaen"/>
          <w:lang w:val="hy-AM"/>
        </w:rPr>
        <w:t xml:space="preserve"> </w:t>
      </w:r>
    </w:p>
    <w:p w:rsidR="00AA4FF6" w:rsidRPr="00324FFF" w:rsidRDefault="00AA4FF6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324FFF">
        <w:rPr>
          <w:rFonts w:ascii="Sylfaen" w:hAnsi="Sylfaen"/>
          <w:i/>
          <w:sz w:val="18"/>
          <w:szCs w:val="18"/>
          <w:lang w:val="hy-AM"/>
        </w:rPr>
        <w:t xml:space="preserve">2010 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մայիսի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4-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324FFF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324FFF"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324FFF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324FFF"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№3047 - </w:t>
      </w:r>
      <w:r w:rsidR="00324FFF">
        <w:rPr>
          <w:rFonts w:ascii="Sylfaen" w:hAnsi="Sylfaen"/>
          <w:i/>
          <w:sz w:val="18"/>
          <w:szCs w:val="18"/>
          <w:lang w:val="hy-AM"/>
        </w:rPr>
        <w:t>ՎՕՏ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I, №25, 17.05.2010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թ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., </w:t>
      </w:r>
      <w:r w:rsidR="00F65778">
        <w:rPr>
          <w:rFonts w:ascii="Sylfaen" w:hAnsi="Sylfaen" w:cs="Arial"/>
          <w:i/>
          <w:sz w:val="18"/>
          <w:szCs w:val="18"/>
          <w:lang w:val="hy-AM"/>
        </w:rPr>
        <w:t>հոդվ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Pr="00324FFF">
        <w:rPr>
          <w:rFonts w:ascii="Sylfaen" w:hAnsi="Sylfaen"/>
          <w:i/>
          <w:sz w:val="18"/>
          <w:szCs w:val="18"/>
          <w:lang w:val="hy-AM"/>
        </w:rPr>
        <w:t>168</w:t>
      </w:r>
    </w:p>
    <w:p w:rsidR="00AA4FF6" w:rsidRPr="00324FFF" w:rsidRDefault="00AA4FF6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324FFF">
        <w:rPr>
          <w:rFonts w:ascii="Sylfaen" w:hAnsi="Sylfaen"/>
          <w:i/>
          <w:sz w:val="18"/>
          <w:szCs w:val="18"/>
          <w:lang w:val="hy-AM"/>
        </w:rPr>
        <w:t xml:space="preserve">2010 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հուլիսի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2-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324FFF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324FFF"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324FFF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324FFF"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№ 3283 - </w:t>
      </w:r>
      <w:r w:rsidR="00324FFF">
        <w:rPr>
          <w:rFonts w:ascii="Sylfaen" w:hAnsi="Sylfaen"/>
          <w:i/>
          <w:sz w:val="18"/>
          <w:szCs w:val="18"/>
          <w:lang w:val="hy-AM"/>
        </w:rPr>
        <w:t>ՎՕՏ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I, № 35, 12.07.2010, </w:t>
      </w:r>
      <w:r w:rsidR="00324FFF">
        <w:rPr>
          <w:rFonts w:ascii="Sylfaen" w:hAnsi="Sylfaen"/>
          <w:i/>
          <w:sz w:val="18"/>
          <w:szCs w:val="18"/>
          <w:lang w:val="hy-AM"/>
        </w:rPr>
        <w:t>հոդ</w:t>
      </w:r>
      <w:r w:rsidR="0053779A">
        <w:rPr>
          <w:rFonts w:ascii="Sylfaen" w:hAnsi="Sylfaen"/>
          <w:i/>
          <w:sz w:val="18"/>
          <w:szCs w:val="18"/>
          <w:lang w:val="hy-AM"/>
        </w:rPr>
        <w:t>վ</w:t>
      </w:r>
      <w:r w:rsidR="00324FFF">
        <w:rPr>
          <w:rFonts w:ascii="Sylfaen" w:hAnsi="Sylfaen"/>
          <w:i/>
          <w:sz w:val="18"/>
          <w:szCs w:val="18"/>
          <w:lang w:val="hy-AM"/>
        </w:rPr>
        <w:t>․</w:t>
      </w:r>
      <w:r w:rsidRPr="00324FFF">
        <w:rPr>
          <w:rFonts w:ascii="Sylfaen" w:hAnsi="Sylfaen"/>
          <w:i/>
          <w:sz w:val="18"/>
          <w:szCs w:val="18"/>
          <w:lang w:val="hy-AM"/>
        </w:rPr>
        <w:t>212</w:t>
      </w:r>
    </w:p>
    <w:p w:rsidR="00AA4FF6" w:rsidRPr="00324FFF" w:rsidRDefault="00AA4FF6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324FFF">
        <w:rPr>
          <w:rFonts w:ascii="Sylfaen" w:hAnsi="Sylfaen"/>
          <w:i/>
          <w:sz w:val="18"/>
          <w:szCs w:val="18"/>
          <w:lang w:val="hy-AM"/>
        </w:rPr>
        <w:t xml:space="preserve">2016 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ապրիլի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27-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ի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324FFF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324FFF"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324FFF" w:rsidRPr="00324FFF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324FFF" w:rsidRPr="00324FFF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324FFF">
        <w:rPr>
          <w:rFonts w:ascii="Sylfaen" w:hAnsi="Sylfaen"/>
          <w:i/>
          <w:sz w:val="18"/>
          <w:szCs w:val="18"/>
          <w:lang w:val="hy-AM"/>
        </w:rPr>
        <w:t xml:space="preserve">№5034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324FFF">
        <w:rPr>
          <w:rFonts w:ascii="Sylfaen" w:hAnsi="Sylfaen"/>
          <w:i/>
          <w:sz w:val="18"/>
          <w:szCs w:val="18"/>
          <w:lang w:val="hy-AM"/>
        </w:rPr>
        <w:t>, 13.05.2016</w:t>
      </w:r>
      <w:r w:rsidRPr="00324FFF">
        <w:rPr>
          <w:rFonts w:ascii="Sylfaen" w:hAnsi="Sylfaen" w:cs="Arial"/>
          <w:i/>
          <w:sz w:val="18"/>
          <w:szCs w:val="18"/>
          <w:lang w:val="hy-AM"/>
        </w:rPr>
        <w:t>թ</w:t>
      </w:r>
      <w:r w:rsidRPr="00324FFF">
        <w:rPr>
          <w:rFonts w:ascii="Sylfaen" w:hAnsi="Sylfaen"/>
          <w:i/>
          <w:sz w:val="18"/>
          <w:szCs w:val="18"/>
          <w:lang w:val="hy-AM"/>
        </w:rPr>
        <w:t>.</w:t>
      </w:r>
    </w:p>
    <w:p w:rsidR="00AA4FF6" w:rsidRPr="00324FFF" w:rsidRDefault="00AA4FF6" w:rsidP="00A1069D">
      <w:pPr>
        <w:ind w:left="142"/>
        <w:rPr>
          <w:rFonts w:ascii="Sylfaen" w:hAnsi="Sylfaen"/>
          <w:i/>
          <w:lang w:val="hy-AM"/>
        </w:rPr>
      </w:pPr>
      <w:r w:rsidRPr="00324FFF">
        <w:rPr>
          <w:rFonts w:ascii="Sylfaen" w:hAnsi="Sylfaen"/>
          <w:i/>
          <w:lang w:val="hy-AM"/>
        </w:rPr>
        <w:t xml:space="preserve"> </w:t>
      </w:r>
    </w:p>
    <w:p w:rsidR="00AA4FF6" w:rsidRPr="00106993" w:rsidRDefault="00106993" w:rsidP="00106993">
      <w:pPr>
        <w:ind w:left="142" w:firstLine="708"/>
        <w:jc w:val="center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en-US"/>
        </w:rPr>
        <w:t xml:space="preserve"> </w:t>
      </w:r>
      <w:r w:rsidRPr="00106993">
        <w:rPr>
          <w:rFonts w:ascii="Sylfaen" w:hAnsi="Sylfaen" w:cs="Arial"/>
          <w:b/>
          <w:lang w:val="hy-AM"/>
        </w:rPr>
        <w:t xml:space="preserve"> </w:t>
      </w:r>
      <w:r w:rsidR="00AA4FF6" w:rsidRPr="00324FFF">
        <w:rPr>
          <w:rFonts w:ascii="Sylfaen" w:hAnsi="Sylfaen" w:cs="Arial"/>
          <w:b/>
          <w:lang w:val="hy-AM"/>
        </w:rPr>
        <w:t>Գլուխ</w:t>
      </w:r>
      <w:r w:rsidR="00AA4FF6" w:rsidRPr="00106993">
        <w:rPr>
          <w:rFonts w:ascii="Sylfaen" w:hAnsi="Sylfaen" w:cs="Arial"/>
          <w:b/>
          <w:lang w:val="hy-AM"/>
        </w:rPr>
        <w:t xml:space="preserve"> VII. </w:t>
      </w:r>
      <w:r w:rsidR="00AA4FF6" w:rsidRPr="00324FFF">
        <w:rPr>
          <w:rFonts w:ascii="Sylfaen" w:hAnsi="Sylfaen" w:cs="Arial"/>
          <w:b/>
          <w:lang w:val="hy-AM"/>
        </w:rPr>
        <w:t>Անցումային</w:t>
      </w:r>
      <w:r w:rsidR="00AA4FF6" w:rsidRPr="00106993">
        <w:rPr>
          <w:rFonts w:ascii="Sylfaen" w:hAnsi="Sylfaen" w:cs="Arial"/>
          <w:b/>
          <w:lang w:val="hy-AM"/>
        </w:rPr>
        <w:t xml:space="preserve"> </w:t>
      </w:r>
      <w:r w:rsidR="00AA4FF6" w:rsidRPr="00324FFF">
        <w:rPr>
          <w:rFonts w:ascii="Sylfaen" w:hAnsi="Sylfaen" w:cs="Arial"/>
          <w:b/>
          <w:lang w:val="hy-AM"/>
        </w:rPr>
        <w:t>դրույթներ</w:t>
      </w:r>
    </w:p>
    <w:p w:rsidR="00AA4FF6" w:rsidRPr="00324FFF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AA4FF6" w:rsidRPr="00324FFF">
        <w:rPr>
          <w:rFonts w:ascii="Sylfaen" w:hAnsi="Sylfaen" w:cs="Arial"/>
          <w:b/>
          <w:lang w:val="hy-AM"/>
        </w:rPr>
        <w:t>Հոդված</w:t>
      </w:r>
      <w:r w:rsidR="00AA4FF6" w:rsidRPr="00324FFF">
        <w:rPr>
          <w:rFonts w:ascii="Sylfaen" w:hAnsi="Sylfaen"/>
          <w:b/>
          <w:lang w:val="hy-AM"/>
        </w:rPr>
        <w:t xml:space="preserve"> 30. </w:t>
      </w:r>
      <w:r w:rsidR="00AA4FF6" w:rsidRPr="00324FFF">
        <w:rPr>
          <w:rFonts w:ascii="Sylfaen" w:hAnsi="Sylfaen" w:cs="Arial"/>
          <w:b/>
          <w:lang w:val="hy-AM"/>
        </w:rPr>
        <w:t>Օրենքի</w:t>
      </w:r>
      <w:r w:rsidR="00AA4FF6" w:rsidRPr="00324FFF">
        <w:rPr>
          <w:rFonts w:ascii="Sylfaen" w:hAnsi="Sylfaen"/>
          <w:b/>
          <w:lang w:val="hy-AM"/>
        </w:rPr>
        <w:t xml:space="preserve"> </w:t>
      </w:r>
      <w:r w:rsidR="00AA4FF6" w:rsidRPr="00324FFF">
        <w:rPr>
          <w:rFonts w:ascii="Sylfaen" w:hAnsi="Sylfaen" w:cs="Arial"/>
          <w:b/>
          <w:lang w:val="hy-AM"/>
        </w:rPr>
        <w:t>ընդունման</w:t>
      </w:r>
      <w:r w:rsidR="00AA4FF6" w:rsidRPr="00324FFF">
        <w:rPr>
          <w:rFonts w:ascii="Sylfaen" w:hAnsi="Sylfaen"/>
          <w:b/>
          <w:lang w:val="hy-AM"/>
        </w:rPr>
        <w:t xml:space="preserve"> </w:t>
      </w:r>
      <w:r w:rsidR="00AA4FF6" w:rsidRPr="00324FFF">
        <w:rPr>
          <w:rFonts w:ascii="Sylfaen" w:hAnsi="Sylfaen" w:cs="Arial"/>
          <w:b/>
          <w:lang w:val="hy-AM"/>
        </w:rPr>
        <w:t>հետ</w:t>
      </w:r>
      <w:r w:rsidR="00AA4FF6" w:rsidRPr="00324FFF">
        <w:rPr>
          <w:rFonts w:ascii="Sylfaen" w:hAnsi="Sylfaen"/>
          <w:b/>
          <w:lang w:val="hy-AM"/>
        </w:rPr>
        <w:t xml:space="preserve"> </w:t>
      </w:r>
      <w:r w:rsidR="00AA4FF6" w:rsidRPr="00324FFF">
        <w:rPr>
          <w:rFonts w:ascii="Sylfaen" w:hAnsi="Sylfaen" w:cs="Arial"/>
          <w:b/>
          <w:lang w:val="hy-AM"/>
        </w:rPr>
        <w:t>կապված</w:t>
      </w:r>
      <w:r w:rsidR="00AA4FF6" w:rsidRPr="00324FFF">
        <w:rPr>
          <w:rFonts w:ascii="Sylfaen" w:hAnsi="Sylfaen"/>
          <w:b/>
          <w:lang w:val="hy-AM"/>
        </w:rPr>
        <w:t xml:space="preserve"> </w:t>
      </w:r>
      <w:r w:rsidR="00AA4FF6" w:rsidRPr="00324FFF">
        <w:rPr>
          <w:rFonts w:ascii="Sylfaen" w:hAnsi="Sylfaen" w:cs="Arial"/>
          <w:b/>
          <w:lang w:val="hy-AM"/>
        </w:rPr>
        <w:t>գործողությունները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 xml:space="preserve">1. </w:t>
      </w:r>
      <w:r w:rsidRPr="00106993">
        <w:rPr>
          <w:rFonts w:ascii="Sylfaen" w:hAnsi="Sylfaen"/>
          <w:lang w:val="hy-AM"/>
        </w:rPr>
        <w:t>Մինչև</w:t>
      </w:r>
      <w:r w:rsidRPr="00AA4FF6">
        <w:rPr>
          <w:rFonts w:ascii="Sylfaen" w:hAnsi="Sylfaen"/>
          <w:lang w:val="hy-AM"/>
        </w:rPr>
        <w:t xml:space="preserve"> 1997 </w:t>
      </w:r>
      <w:r w:rsidRPr="00106993">
        <w:rPr>
          <w:rFonts w:ascii="Sylfaen" w:hAnsi="Sylfaen"/>
          <w:lang w:val="hy-AM"/>
        </w:rPr>
        <w:t>թվականի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փետրվարի</w:t>
      </w:r>
      <w:r w:rsidRPr="00AA4FF6">
        <w:rPr>
          <w:rFonts w:ascii="Sylfaen" w:hAnsi="Sylfaen"/>
          <w:lang w:val="hy-AM"/>
        </w:rPr>
        <w:t xml:space="preserve"> 1-</w:t>
      </w:r>
      <w:r w:rsidR="005B3D2F" w:rsidRPr="00106993">
        <w:rPr>
          <w:rFonts w:ascii="Sylfaen" w:hAnsi="Sylfaen"/>
          <w:lang w:val="hy-AM"/>
        </w:rPr>
        <w:t>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ընդունված</w:t>
      </w:r>
      <w:r w:rsidRPr="00AA4FF6">
        <w:rPr>
          <w:rFonts w:ascii="Sylfaen" w:hAnsi="Sylfaen"/>
          <w:lang w:val="hy-AM"/>
        </w:rPr>
        <w:t xml:space="preserve"> (</w:t>
      </w:r>
      <w:r w:rsidR="00324FFF" w:rsidRPr="00106993">
        <w:rPr>
          <w:rFonts w:ascii="Sylfaen" w:hAnsi="Sylfaen"/>
          <w:lang w:val="hy-AM"/>
        </w:rPr>
        <w:t>հրապարակված</w:t>
      </w:r>
      <w:r w:rsidRPr="00AA4FF6">
        <w:rPr>
          <w:rFonts w:ascii="Sylfaen" w:hAnsi="Sylfaen"/>
          <w:lang w:val="hy-AM"/>
        </w:rPr>
        <w:t xml:space="preserve">) </w:t>
      </w:r>
      <w:r w:rsidRPr="00106993">
        <w:rPr>
          <w:rFonts w:ascii="Sylfaen" w:hAnsi="Sylfaen"/>
          <w:lang w:val="hy-AM"/>
        </w:rPr>
        <w:t>ենթաօրենսդրական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ակտը</w:t>
      </w:r>
      <w:r w:rsidRPr="00AA4FF6">
        <w:rPr>
          <w:rFonts w:ascii="Sylfaen" w:hAnsi="Sylfaen"/>
          <w:lang w:val="hy-AM"/>
        </w:rPr>
        <w:t xml:space="preserve"> (</w:t>
      </w:r>
      <w:r w:rsidRPr="00106993">
        <w:rPr>
          <w:rFonts w:ascii="Sylfaen" w:hAnsi="Sylfaen"/>
          <w:lang w:val="hy-AM"/>
        </w:rPr>
        <w:t>անկախ</w:t>
      </w:r>
      <w:r w:rsidRPr="00AA4FF6">
        <w:rPr>
          <w:rFonts w:ascii="Sylfaen" w:hAnsi="Sylfaen"/>
          <w:lang w:val="hy-AM"/>
        </w:rPr>
        <w:t xml:space="preserve"> </w:t>
      </w:r>
      <w:r w:rsidR="0053779A">
        <w:rPr>
          <w:rFonts w:ascii="Sylfaen" w:hAnsi="Sylfaen"/>
          <w:lang w:val="hy-AM"/>
        </w:rPr>
        <w:t xml:space="preserve">նրա </w:t>
      </w:r>
      <w:r w:rsidR="004F0336" w:rsidRPr="00106993">
        <w:rPr>
          <w:rFonts w:ascii="Sylfaen" w:hAnsi="Sylfaen"/>
          <w:lang w:val="hy-AM"/>
        </w:rPr>
        <w:t>վերնագր</w:t>
      </w:r>
      <w:r w:rsidRPr="00106993">
        <w:rPr>
          <w:rFonts w:ascii="Sylfaen" w:hAnsi="Sylfaen"/>
          <w:lang w:val="hy-AM"/>
        </w:rPr>
        <w:t>ից</w:t>
      </w:r>
      <w:r w:rsidRPr="00AA4FF6">
        <w:rPr>
          <w:rFonts w:ascii="Sylfaen" w:hAnsi="Sylfaen"/>
          <w:lang w:val="hy-AM"/>
        </w:rPr>
        <w:t xml:space="preserve">), </w:t>
      </w:r>
      <w:r w:rsidRPr="00106993">
        <w:rPr>
          <w:rFonts w:ascii="Sylfaen" w:hAnsi="Sylfaen"/>
          <w:lang w:val="hy-AM"/>
        </w:rPr>
        <w:t>որը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գրանցված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չէ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ռեեստր</w:t>
      </w:r>
      <w:r w:rsidRPr="00106993">
        <w:rPr>
          <w:rFonts w:ascii="Sylfaen" w:hAnsi="Sylfaen"/>
          <w:lang w:val="hy-AM"/>
        </w:rPr>
        <w:t>ում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իրավաբանական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ուժ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չունի։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 xml:space="preserve">2. </w:t>
      </w:r>
      <w:r w:rsidRPr="00106993">
        <w:rPr>
          <w:rFonts w:ascii="Sylfaen" w:hAnsi="Sylfaen"/>
          <w:lang w:val="hy-AM"/>
        </w:rPr>
        <w:t>Մինչև</w:t>
      </w:r>
      <w:r w:rsidRPr="00AA4FF6">
        <w:rPr>
          <w:rFonts w:ascii="Sylfaen" w:hAnsi="Sylfaen"/>
          <w:lang w:val="hy-AM"/>
        </w:rPr>
        <w:t xml:space="preserve"> 1997 </w:t>
      </w:r>
      <w:r w:rsidRPr="00106993">
        <w:rPr>
          <w:rFonts w:ascii="Sylfaen" w:hAnsi="Sylfaen"/>
          <w:lang w:val="hy-AM"/>
        </w:rPr>
        <w:t>թվականի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փետրվարի</w:t>
      </w:r>
      <w:r w:rsidRPr="00AA4FF6">
        <w:rPr>
          <w:rFonts w:ascii="Sylfaen" w:hAnsi="Sylfaen"/>
          <w:lang w:val="hy-AM"/>
        </w:rPr>
        <w:t xml:space="preserve"> 1-</w:t>
      </w:r>
      <w:r w:rsidR="005B3D2F" w:rsidRPr="00106993">
        <w:rPr>
          <w:rFonts w:ascii="Sylfaen" w:hAnsi="Sylfaen"/>
          <w:lang w:val="hy-AM"/>
        </w:rPr>
        <w:t>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ընդունված</w:t>
      </w:r>
      <w:r w:rsidRPr="00AA4FF6">
        <w:rPr>
          <w:rFonts w:ascii="Sylfaen" w:hAnsi="Sylfaen"/>
          <w:lang w:val="hy-AM"/>
        </w:rPr>
        <w:t xml:space="preserve"> (</w:t>
      </w:r>
      <w:r w:rsidR="00324FFF" w:rsidRPr="00106993">
        <w:rPr>
          <w:rFonts w:ascii="Sylfaen" w:hAnsi="Sylfaen"/>
          <w:lang w:val="hy-AM"/>
        </w:rPr>
        <w:t>հրապարակված</w:t>
      </w:r>
      <w:r w:rsidRPr="00AA4FF6">
        <w:rPr>
          <w:rFonts w:ascii="Sylfaen" w:hAnsi="Sylfaen"/>
          <w:lang w:val="hy-AM"/>
        </w:rPr>
        <w:t xml:space="preserve">) </w:t>
      </w:r>
      <w:r w:rsidRPr="00106993">
        <w:rPr>
          <w:rFonts w:ascii="Sylfaen" w:hAnsi="Sylfaen"/>
          <w:lang w:val="hy-AM"/>
        </w:rPr>
        <w:t>ենթաօրենսդրական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ակտը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որը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գրանցված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չէ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պետական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="00324FFF" w:rsidRPr="00106993">
        <w:rPr>
          <w:rFonts w:ascii="Sylfaen" w:hAnsi="Sylfaen"/>
          <w:lang w:val="hy-AM"/>
        </w:rPr>
        <w:t>ռեեստր</w:t>
      </w:r>
      <w:r w:rsidRPr="00106993">
        <w:rPr>
          <w:rFonts w:ascii="Sylfaen" w:hAnsi="Sylfaen"/>
          <w:lang w:val="hy-AM"/>
        </w:rPr>
        <w:t>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պարունակում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անհատական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Times New Roman" w:hAnsi="Times New Roman" w:cs="Times New Roman"/>
          <w:lang w:val="hy-AM"/>
        </w:rPr>
        <w:t>​​</w:t>
      </w:r>
      <w:r w:rsidRPr="00AA4FF6">
        <w:rPr>
          <w:rFonts w:ascii="Sylfaen" w:hAnsi="Sylfaen"/>
          <w:lang w:val="hy-AM"/>
        </w:rPr>
        <w:t>(</w:t>
      </w:r>
      <w:r w:rsidR="0053779A" w:rsidRPr="00106993">
        <w:rPr>
          <w:rFonts w:ascii="Sylfaen" w:hAnsi="Sylfaen"/>
          <w:lang w:val="hy-AM"/>
        </w:rPr>
        <w:t>մեկանգամյա</w:t>
      </w:r>
      <w:r w:rsidRPr="00AA4FF6">
        <w:rPr>
          <w:rFonts w:ascii="Sylfaen" w:hAnsi="Sylfaen"/>
          <w:lang w:val="hy-AM"/>
        </w:rPr>
        <w:t xml:space="preserve">) </w:t>
      </w:r>
      <w:r w:rsidR="0053779A" w:rsidRPr="00106993">
        <w:rPr>
          <w:rFonts w:ascii="Sylfaen" w:hAnsi="Sylfaen"/>
          <w:lang w:val="hy-AM"/>
        </w:rPr>
        <w:t>դր</w:t>
      </w:r>
      <w:r w:rsidR="00324FFF" w:rsidRPr="00106993">
        <w:rPr>
          <w:rFonts w:ascii="Sylfaen" w:hAnsi="Sylfaen"/>
          <w:lang w:val="hy-AM"/>
        </w:rPr>
        <w:t>ույթ</w:t>
      </w:r>
      <w:r w:rsidRPr="00AA4FF6">
        <w:rPr>
          <w:rFonts w:ascii="Sylfaen" w:hAnsi="Sylfaen"/>
          <w:lang w:val="hy-AM"/>
        </w:rPr>
        <w:t xml:space="preserve"> (</w:t>
      </w:r>
      <w:r w:rsidR="0053779A">
        <w:rPr>
          <w:rFonts w:ascii="Sylfaen" w:hAnsi="Sylfaen"/>
          <w:lang w:val="hy-AM"/>
        </w:rPr>
        <w:t>դրույթ</w:t>
      </w:r>
      <w:r w:rsidRPr="00106993">
        <w:rPr>
          <w:rFonts w:ascii="Sylfaen" w:hAnsi="Sylfaen"/>
          <w:lang w:val="hy-AM"/>
        </w:rPr>
        <w:t>ներ</w:t>
      </w:r>
      <w:r w:rsidRPr="00AA4FF6">
        <w:rPr>
          <w:rFonts w:ascii="Sylfaen" w:hAnsi="Sylfaen"/>
          <w:lang w:val="hy-AM"/>
        </w:rPr>
        <w:t xml:space="preserve">), </w:t>
      </w:r>
      <w:r w:rsidRPr="00106993">
        <w:rPr>
          <w:rFonts w:ascii="Sylfaen" w:hAnsi="Sylfaen"/>
          <w:lang w:val="hy-AM"/>
        </w:rPr>
        <w:t>պահպանում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իր</w:t>
      </w:r>
      <w:r w:rsidRPr="00AA4FF6">
        <w:rPr>
          <w:rFonts w:ascii="Sylfaen" w:hAnsi="Sylfaen"/>
          <w:lang w:val="hy-AM"/>
        </w:rPr>
        <w:t xml:space="preserve"> </w:t>
      </w:r>
      <w:r w:rsidR="0053779A" w:rsidRPr="00106993">
        <w:rPr>
          <w:rFonts w:ascii="Sylfaen" w:hAnsi="Sylfaen"/>
          <w:lang w:val="hy-AM"/>
        </w:rPr>
        <w:t>իրավաբանական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ուժը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="007735D5" w:rsidRPr="00106993">
        <w:rPr>
          <w:rFonts w:ascii="Sylfaen" w:hAnsi="Sylfaen"/>
          <w:lang w:val="hy-AM"/>
        </w:rPr>
        <w:t>վարչական</w:t>
      </w:r>
      <w:r w:rsidR="007735D5" w:rsidRPr="00AA4FF6">
        <w:rPr>
          <w:rFonts w:ascii="Sylfaen" w:hAnsi="Sylfaen"/>
          <w:lang w:val="hy-AM"/>
        </w:rPr>
        <w:t>-</w:t>
      </w:r>
      <w:r w:rsidR="007735D5" w:rsidRPr="00106993">
        <w:rPr>
          <w:rFonts w:ascii="Sylfaen" w:hAnsi="Sylfaen"/>
          <w:lang w:val="hy-AM"/>
        </w:rPr>
        <w:t>իրավական</w:t>
      </w:r>
      <w:r w:rsidR="007735D5" w:rsidRPr="00AA4FF6">
        <w:rPr>
          <w:rFonts w:ascii="Sylfaen" w:hAnsi="Sylfaen"/>
          <w:lang w:val="hy-AM"/>
        </w:rPr>
        <w:t xml:space="preserve"> </w:t>
      </w:r>
      <w:r w:rsidR="007735D5" w:rsidRPr="00106993">
        <w:rPr>
          <w:rFonts w:ascii="Sylfaen" w:hAnsi="Sylfaen"/>
          <w:lang w:val="hy-AM"/>
        </w:rPr>
        <w:t xml:space="preserve">ակտ է </w:t>
      </w:r>
      <w:r w:rsidRPr="00106993">
        <w:rPr>
          <w:rFonts w:ascii="Sylfaen" w:hAnsi="Sylfaen"/>
          <w:lang w:val="hy-AM"/>
        </w:rPr>
        <w:t>համարվում</w:t>
      </w:r>
      <w:r w:rsidRPr="00AA4FF6">
        <w:rPr>
          <w:rFonts w:ascii="Sylfaen" w:hAnsi="Sylfaen"/>
          <w:lang w:val="hy-AM"/>
        </w:rPr>
        <w:t xml:space="preserve"> </w:t>
      </w:r>
      <w:r w:rsidR="007735D5" w:rsidRPr="00106993">
        <w:rPr>
          <w:rFonts w:ascii="Sylfaen" w:hAnsi="Sylfaen"/>
          <w:lang w:val="hy-AM"/>
        </w:rPr>
        <w:t>այս</w:t>
      </w:r>
      <w:r w:rsidRPr="00AA4FF6">
        <w:rPr>
          <w:rFonts w:ascii="Sylfaen" w:hAnsi="Sylfaen"/>
          <w:lang w:val="hy-AM"/>
        </w:rPr>
        <w:t xml:space="preserve"> </w:t>
      </w:r>
      <w:r w:rsidR="00324FFF" w:rsidRPr="00106993">
        <w:rPr>
          <w:rFonts w:ascii="Sylfaen" w:hAnsi="Sylfaen"/>
          <w:lang w:val="hy-AM"/>
        </w:rPr>
        <w:t>դրույթի</w:t>
      </w:r>
      <w:r w:rsidR="006336C0" w:rsidRPr="00106993">
        <w:rPr>
          <w:rFonts w:ascii="Sylfaen" w:hAnsi="Sylfaen"/>
          <w:lang w:val="hy-AM"/>
        </w:rPr>
        <w:t xml:space="preserve"> </w:t>
      </w:r>
      <w:r w:rsidRPr="00AA4FF6">
        <w:rPr>
          <w:rFonts w:ascii="Sylfaen" w:hAnsi="Sylfaen"/>
          <w:lang w:val="hy-AM"/>
        </w:rPr>
        <w:t>(</w:t>
      </w:r>
      <w:r w:rsidR="00324FFF">
        <w:rPr>
          <w:rFonts w:ascii="Sylfaen" w:hAnsi="Sylfaen"/>
          <w:lang w:val="hy-AM"/>
        </w:rPr>
        <w:t>դրույթների</w:t>
      </w:r>
      <w:r w:rsidRPr="00AA4FF6">
        <w:rPr>
          <w:rFonts w:ascii="Sylfaen" w:hAnsi="Sylfaen"/>
          <w:lang w:val="hy-AM"/>
        </w:rPr>
        <w:t xml:space="preserve">) </w:t>
      </w:r>
      <w:r w:rsidRPr="00106993">
        <w:rPr>
          <w:rFonts w:ascii="Sylfaen" w:hAnsi="Sylfaen"/>
          <w:lang w:val="hy-AM"/>
        </w:rPr>
        <w:t>մաս</w:t>
      </w:r>
      <w:r w:rsidR="00D94CE2" w:rsidRPr="00106993">
        <w:rPr>
          <w:rFonts w:ascii="Sylfaen" w:hAnsi="Sylfaen"/>
          <w:lang w:val="hy-AM"/>
        </w:rPr>
        <w:t>ում։</w:t>
      </w:r>
      <w:r w:rsidR="006336C0" w:rsidRPr="00106993">
        <w:rPr>
          <w:rFonts w:ascii="Sylfaen" w:hAnsi="Sylfaen"/>
          <w:lang w:val="hy-AM"/>
        </w:rPr>
        <w:t xml:space="preserve"> 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lastRenderedPageBreak/>
        <w:t xml:space="preserve">3. </w:t>
      </w:r>
      <w:r w:rsidRPr="00106993">
        <w:rPr>
          <w:rFonts w:ascii="Sylfaen" w:hAnsi="Sylfaen"/>
          <w:lang w:val="hy-AM"/>
        </w:rPr>
        <w:t>Մինչև</w:t>
      </w:r>
      <w:r w:rsidRPr="00AA4FF6">
        <w:rPr>
          <w:rFonts w:ascii="Sylfaen" w:hAnsi="Sylfaen"/>
          <w:lang w:val="hy-AM"/>
        </w:rPr>
        <w:t xml:space="preserve"> 2011 </w:t>
      </w:r>
      <w:r w:rsidRPr="00106993">
        <w:rPr>
          <w:rFonts w:ascii="Sylfaen" w:hAnsi="Sylfaen"/>
          <w:lang w:val="hy-AM"/>
        </w:rPr>
        <w:t>թվականի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հունվարի</w:t>
      </w:r>
      <w:r w:rsidRPr="00AA4FF6">
        <w:rPr>
          <w:rFonts w:ascii="Sylfaen" w:hAnsi="Sylfaen"/>
          <w:lang w:val="hy-AM"/>
        </w:rPr>
        <w:t xml:space="preserve"> 1-</w:t>
      </w:r>
      <w:r w:rsidRPr="00106993">
        <w:rPr>
          <w:rFonts w:ascii="Sylfaen" w:hAnsi="Sylfaen"/>
          <w:lang w:val="hy-AM"/>
        </w:rPr>
        <w:t>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Վրաստանի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արդարադատության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նախարարը</w:t>
      </w:r>
      <w:r w:rsidR="006336C0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հաստատի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ակտերի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գրանցման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համակարգման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հրապարակման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կա</w:t>
      </w:r>
      <w:r w:rsidR="00D94CE2" w:rsidRPr="00106993">
        <w:rPr>
          <w:rFonts w:ascii="Sylfaen" w:hAnsi="Sylfaen"/>
          <w:lang w:val="hy-AM"/>
        </w:rPr>
        <w:t>րգը։</w:t>
      </w:r>
      <w:r w:rsidR="006336C0" w:rsidRPr="00106993">
        <w:rPr>
          <w:rFonts w:ascii="Sylfaen" w:hAnsi="Sylfaen"/>
          <w:lang w:val="hy-AM"/>
        </w:rPr>
        <w:t xml:space="preserve"> 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>4. (</w:t>
      </w:r>
      <w:r w:rsidR="00D94CE2" w:rsidRPr="00106993">
        <w:rPr>
          <w:rFonts w:ascii="Sylfaen" w:hAnsi="Sylfaen"/>
          <w:lang w:val="hy-AM"/>
        </w:rPr>
        <w:t>Հ</w:t>
      </w:r>
      <w:r w:rsidRPr="00106993">
        <w:rPr>
          <w:rFonts w:ascii="Sylfaen" w:hAnsi="Sylfaen"/>
          <w:lang w:val="hy-AM"/>
        </w:rPr>
        <w:t>անված</w:t>
      </w:r>
      <w:r w:rsidR="00D94CE2" w:rsidRPr="00106993">
        <w:rPr>
          <w:rFonts w:ascii="Sylfaen" w:hAnsi="Sylfaen"/>
          <w:lang w:val="hy-AM"/>
        </w:rPr>
        <w:t xml:space="preserve"> է</w:t>
      </w:r>
      <w:r w:rsidRPr="00AA4FF6">
        <w:rPr>
          <w:rFonts w:ascii="Sylfaen" w:hAnsi="Sylfaen"/>
          <w:lang w:val="hy-AM"/>
        </w:rPr>
        <w:t>):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AA4FF6">
        <w:rPr>
          <w:rFonts w:ascii="Sylfaen" w:hAnsi="Sylfaen"/>
          <w:lang w:val="hy-AM"/>
        </w:rPr>
        <w:t>5. (</w:t>
      </w:r>
      <w:r w:rsidR="00D94CE2" w:rsidRPr="00106993">
        <w:rPr>
          <w:rFonts w:ascii="Sylfaen" w:hAnsi="Sylfaen"/>
          <w:lang w:val="hy-AM"/>
        </w:rPr>
        <w:t>Հ</w:t>
      </w:r>
      <w:r w:rsidRPr="00106993">
        <w:rPr>
          <w:rFonts w:ascii="Sylfaen" w:hAnsi="Sylfaen"/>
          <w:lang w:val="hy-AM"/>
        </w:rPr>
        <w:t>անված</w:t>
      </w:r>
      <w:r w:rsidR="00D94CE2" w:rsidRPr="00106993">
        <w:rPr>
          <w:rFonts w:ascii="Sylfaen" w:hAnsi="Sylfaen"/>
          <w:lang w:val="hy-AM"/>
        </w:rPr>
        <w:t xml:space="preserve"> է</w:t>
      </w:r>
      <w:r w:rsidRPr="00AA4FF6">
        <w:rPr>
          <w:rFonts w:ascii="Sylfaen" w:hAnsi="Sylfaen"/>
          <w:lang w:val="hy-AM"/>
        </w:rPr>
        <w:t>):</w:t>
      </w:r>
    </w:p>
    <w:p w:rsidR="00AA4FF6" w:rsidRPr="00D94CE2" w:rsidRDefault="00AA4FF6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D94CE2">
        <w:rPr>
          <w:rFonts w:ascii="Sylfaen" w:hAnsi="Sylfaen"/>
          <w:i/>
          <w:sz w:val="18"/>
          <w:szCs w:val="18"/>
          <w:lang w:val="hy-AM"/>
        </w:rPr>
        <w:t xml:space="preserve">2010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հուլիսի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2-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№ 3283 - </w:t>
      </w:r>
      <w:r w:rsidR="00324FFF" w:rsidRPr="00D94CE2">
        <w:rPr>
          <w:rFonts w:ascii="Sylfaen" w:hAnsi="Sylfaen"/>
          <w:i/>
          <w:sz w:val="18"/>
          <w:szCs w:val="18"/>
          <w:lang w:val="hy-AM"/>
        </w:rPr>
        <w:t>ՎՕՏ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I, № 35, 12.07.2010, </w:t>
      </w:r>
      <w:r w:rsidR="0053779A">
        <w:rPr>
          <w:rFonts w:ascii="Sylfaen" w:hAnsi="Sylfaen"/>
          <w:i/>
          <w:sz w:val="18"/>
          <w:szCs w:val="18"/>
          <w:lang w:val="hy-AM"/>
        </w:rPr>
        <w:t>հոդվ</w:t>
      </w:r>
      <w:r w:rsidR="0053779A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7735D5">
        <w:rPr>
          <w:rFonts w:ascii="Sylfaen" w:hAnsi="Sylfaen"/>
          <w:i/>
          <w:sz w:val="18"/>
          <w:szCs w:val="18"/>
          <w:lang w:val="hy-AM"/>
        </w:rPr>
        <w:t>212</w:t>
      </w:r>
    </w:p>
    <w:p w:rsidR="00AA4FF6" w:rsidRPr="0053779A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  <w:r w:rsidR="00AA4FF6" w:rsidRPr="0053779A">
        <w:rPr>
          <w:rFonts w:ascii="Sylfaen" w:hAnsi="Sylfaen" w:cs="Arial"/>
          <w:b/>
          <w:lang w:val="hy-AM"/>
        </w:rPr>
        <w:t>Հոդված</w:t>
      </w:r>
      <w:r w:rsidR="00AA4FF6" w:rsidRPr="0053779A">
        <w:rPr>
          <w:rFonts w:ascii="Sylfaen" w:hAnsi="Sylfaen"/>
          <w:b/>
          <w:lang w:val="hy-AM"/>
        </w:rPr>
        <w:t xml:space="preserve"> 31. (</w:t>
      </w:r>
      <w:r w:rsidR="00D94CE2" w:rsidRPr="0053779A">
        <w:rPr>
          <w:rFonts w:ascii="Sylfaen" w:hAnsi="Sylfaen" w:cs="Arial"/>
          <w:b/>
          <w:lang w:val="hy-AM"/>
        </w:rPr>
        <w:t>Հան</w:t>
      </w:r>
      <w:r w:rsidR="00AA4FF6" w:rsidRPr="0053779A">
        <w:rPr>
          <w:rFonts w:ascii="Sylfaen" w:hAnsi="Sylfaen" w:cs="Arial"/>
          <w:b/>
          <w:lang w:val="hy-AM"/>
        </w:rPr>
        <w:t>ված</w:t>
      </w:r>
      <w:r w:rsidR="00AA4FF6" w:rsidRPr="0053779A">
        <w:rPr>
          <w:rFonts w:ascii="Sylfaen" w:hAnsi="Sylfaen"/>
          <w:b/>
          <w:lang w:val="hy-AM"/>
        </w:rPr>
        <w:t xml:space="preserve"> </w:t>
      </w:r>
      <w:r w:rsidR="00AA4FF6" w:rsidRPr="0053779A">
        <w:rPr>
          <w:rFonts w:ascii="Sylfaen" w:hAnsi="Sylfaen" w:cs="Arial"/>
          <w:b/>
          <w:lang w:val="hy-AM"/>
        </w:rPr>
        <w:t>է</w:t>
      </w:r>
      <w:r w:rsidR="00AA4FF6" w:rsidRPr="0053779A">
        <w:rPr>
          <w:rFonts w:ascii="Sylfaen" w:hAnsi="Sylfaen"/>
          <w:b/>
          <w:lang w:val="hy-AM"/>
        </w:rPr>
        <w:t>)</w:t>
      </w:r>
    </w:p>
    <w:p w:rsidR="00AA4FF6" w:rsidRPr="00D94CE2" w:rsidRDefault="00AA4FF6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D94CE2">
        <w:rPr>
          <w:rFonts w:ascii="Sylfaen" w:hAnsi="Sylfaen"/>
          <w:i/>
          <w:sz w:val="18"/>
          <w:szCs w:val="18"/>
          <w:lang w:val="hy-AM"/>
        </w:rPr>
        <w:t xml:space="preserve">2010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մայիսի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4-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№3047 - </w:t>
      </w:r>
      <w:r w:rsidR="00324FFF" w:rsidRPr="00D94CE2">
        <w:rPr>
          <w:rFonts w:ascii="Sylfaen" w:hAnsi="Sylfaen"/>
          <w:i/>
          <w:sz w:val="18"/>
          <w:szCs w:val="18"/>
          <w:lang w:val="hy-AM"/>
        </w:rPr>
        <w:t>ՎՕՏ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I, №25, 17.05.2010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թ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., </w:t>
      </w:r>
      <w:r w:rsidR="00F65778">
        <w:rPr>
          <w:rFonts w:ascii="Sylfaen" w:hAnsi="Sylfaen" w:cs="Arial"/>
          <w:i/>
          <w:sz w:val="18"/>
          <w:szCs w:val="18"/>
          <w:lang w:val="hy-AM"/>
        </w:rPr>
        <w:t>հոդվ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7735D5">
        <w:rPr>
          <w:rFonts w:ascii="Sylfaen" w:hAnsi="Sylfaen"/>
          <w:i/>
          <w:sz w:val="18"/>
          <w:szCs w:val="18"/>
          <w:lang w:val="hy-AM"/>
        </w:rPr>
        <w:t>168</w:t>
      </w:r>
    </w:p>
    <w:p w:rsidR="00AA4FF6" w:rsidRPr="00D94CE2" w:rsidRDefault="00AA4FF6" w:rsidP="00A1069D">
      <w:pPr>
        <w:spacing w:after="0"/>
        <w:ind w:left="142"/>
        <w:rPr>
          <w:rFonts w:ascii="Sylfaen" w:hAnsi="Sylfaen"/>
          <w:i/>
          <w:sz w:val="18"/>
          <w:szCs w:val="18"/>
          <w:lang w:val="hy-AM"/>
        </w:rPr>
      </w:pPr>
      <w:r w:rsidRPr="00D94CE2">
        <w:rPr>
          <w:rFonts w:ascii="Sylfaen" w:hAnsi="Sylfaen"/>
          <w:i/>
          <w:sz w:val="18"/>
          <w:szCs w:val="18"/>
          <w:lang w:val="hy-AM"/>
        </w:rPr>
        <w:t xml:space="preserve">2010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հուլիսի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2-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№ 3283 - </w:t>
      </w:r>
      <w:r w:rsidR="00324FFF" w:rsidRPr="00D94CE2">
        <w:rPr>
          <w:rFonts w:ascii="Sylfaen" w:hAnsi="Sylfaen"/>
          <w:i/>
          <w:sz w:val="18"/>
          <w:szCs w:val="18"/>
          <w:lang w:val="hy-AM"/>
        </w:rPr>
        <w:t>ՎՕՏ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I, № 35, 12.07.2010, </w:t>
      </w:r>
      <w:r w:rsidR="000B2DD4">
        <w:rPr>
          <w:rFonts w:ascii="Sylfaen" w:hAnsi="Sylfaen"/>
          <w:i/>
          <w:sz w:val="18"/>
          <w:szCs w:val="18"/>
          <w:lang w:val="hy-AM"/>
        </w:rPr>
        <w:t>հոդվ</w:t>
      </w:r>
      <w:r w:rsidR="000B2DD4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7735D5">
        <w:rPr>
          <w:rFonts w:ascii="Sylfaen" w:hAnsi="Sylfaen"/>
          <w:i/>
          <w:sz w:val="18"/>
          <w:szCs w:val="18"/>
          <w:lang w:val="hy-AM"/>
        </w:rPr>
        <w:t>212</w:t>
      </w:r>
    </w:p>
    <w:p w:rsidR="00D94CE2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</w:p>
    <w:p w:rsidR="00AA4FF6" w:rsidRPr="00D94CE2" w:rsidRDefault="00AA4FF6" w:rsidP="00106993">
      <w:pPr>
        <w:rPr>
          <w:rFonts w:ascii="Sylfaen" w:hAnsi="Sylfaen"/>
          <w:b/>
          <w:lang w:val="hy-AM"/>
        </w:rPr>
      </w:pPr>
      <w:r w:rsidRPr="00D94CE2">
        <w:rPr>
          <w:rFonts w:ascii="Sylfaen" w:hAnsi="Sylfaen" w:cs="Arial"/>
          <w:b/>
          <w:lang w:val="hy-AM"/>
        </w:rPr>
        <w:t>Հոդված</w:t>
      </w:r>
      <w:r w:rsidRPr="00D94CE2">
        <w:rPr>
          <w:rFonts w:ascii="Sylfaen" w:hAnsi="Sylfaen"/>
          <w:b/>
          <w:lang w:val="hy-AM"/>
        </w:rPr>
        <w:t xml:space="preserve"> 32. (</w:t>
      </w:r>
      <w:r w:rsidR="00D94CE2">
        <w:rPr>
          <w:rFonts w:ascii="Sylfaen" w:hAnsi="Sylfaen" w:cs="Arial"/>
          <w:b/>
          <w:lang w:val="hy-AM"/>
        </w:rPr>
        <w:t>Հան</w:t>
      </w:r>
      <w:r w:rsidRPr="00D94CE2">
        <w:rPr>
          <w:rFonts w:ascii="Sylfaen" w:hAnsi="Sylfaen" w:cs="Arial"/>
          <w:b/>
          <w:lang w:val="hy-AM"/>
        </w:rPr>
        <w:t>ված</w:t>
      </w:r>
      <w:r w:rsidRPr="00D94CE2">
        <w:rPr>
          <w:rFonts w:ascii="Sylfaen" w:hAnsi="Sylfaen"/>
          <w:b/>
          <w:lang w:val="hy-AM"/>
        </w:rPr>
        <w:t xml:space="preserve"> </w:t>
      </w:r>
      <w:r w:rsidRPr="00D94CE2">
        <w:rPr>
          <w:rFonts w:ascii="Sylfaen" w:hAnsi="Sylfaen" w:cs="Arial"/>
          <w:b/>
          <w:lang w:val="hy-AM"/>
        </w:rPr>
        <w:t>է</w:t>
      </w:r>
      <w:r w:rsidRPr="00D94CE2">
        <w:rPr>
          <w:rFonts w:ascii="Sylfaen" w:hAnsi="Sylfaen"/>
          <w:b/>
          <w:lang w:val="hy-AM"/>
        </w:rPr>
        <w:t>)</w:t>
      </w:r>
    </w:p>
    <w:p w:rsidR="00AA4FF6" w:rsidRPr="00D94CE2" w:rsidRDefault="00AA4FF6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D94CE2">
        <w:rPr>
          <w:rFonts w:ascii="Sylfaen" w:hAnsi="Sylfaen"/>
          <w:i/>
          <w:sz w:val="18"/>
          <w:szCs w:val="18"/>
          <w:lang w:val="hy-AM"/>
        </w:rPr>
        <w:t xml:space="preserve">2010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հուլիսի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2-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№ 3283 - </w:t>
      </w:r>
      <w:r w:rsidR="00324FFF" w:rsidRPr="00D94CE2">
        <w:rPr>
          <w:rFonts w:ascii="Sylfaen" w:hAnsi="Sylfaen"/>
          <w:i/>
          <w:sz w:val="18"/>
          <w:szCs w:val="18"/>
          <w:lang w:val="hy-AM"/>
        </w:rPr>
        <w:t>ՎՕՏ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I, № 35, 12.07.2010, </w:t>
      </w:r>
      <w:r w:rsidR="0053779A">
        <w:rPr>
          <w:rFonts w:ascii="Sylfaen" w:hAnsi="Sylfaen"/>
          <w:i/>
          <w:sz w:val="18"/>
          <w:szCs w:val="18"/>
          <w:lang w:val="hy-AM"/>
        </w:rPr>
        <w:t>հոդվ</w:t>
      </w:r>
      <w:r w:rsidR="0053779A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="007735D5">
        <w:rPr>
          <w:rFonts w:ascii="Sylfaen" w:hAnsi="Sylfaen"/>
          <w:i/>
          <w:sz w:val="18"/>
          <w:szCs w:val="18"/>
          <w:lang w:val="hy-AM"/>
        </w:rPr>
        <w:t>212</w:t>
      </w:r>
    </w:p>
    <w:p w:rsidR="00AA4FF6" w:rsidRPr="00D94CE2" w:rsidRDefault="006336C0" w:rsidP="00A1069D">
      <w:pPr>
        <w:ind w:left="142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AA4FF6" w:rsidRPr="00D94CE2">
        <w:rPr>
          <w:rFonts w:ascii="Sylfaen" w:hAnsi="Sylfaen" w:cs="Arial"/>
          <w:b/>
          <w:lang w:val="hy-AM"/>
        </w:rPr>
        <w:t>Հոդված</w:t>
      </w:r>
      <w:r w:rsidR="00AA4FF6" w:rsidRPr="00D94CE2">
        <w:rPr>
          <w:rFonts w:ascii="Sylfaen" w:hAnsi="Sylfaen"/>
          <w:b/>
          <w:lang w:val="hy-AM"/>
        </w:rPr>
        <w:t xml:space="preserve"> 32</w:t>
      </w:r>
      <w:r w:rsidR="00AA4FF6" w:rsidRPr="00D94CE2">
        <w:rPr>
          <w:rFonts w:ascii="Sylfaen" w:hAnsi="Sylfaen"/>
          <w:b/>
          <w:vertAlign w:val="superscript"/>
          <w:lang w:val="hy-AM"/>
        </w:rPr>
        <w:t>1</w:t>
      </w:r>
      <w:r w:rsidR="00AA4FF6" w:rsidRPr="00D94CE2">
        <w:rPr>
          <w:rFonts w:ascii="Sylfaen" w:hAnsi="Sylfaen"/>
          <w:b/>
          <w:lang w:val="hy-AM"/>
        </w:rPr>
        <w:t xml:space="preserve">. </w:t>
      </w:r>
      <w:r w:rsidR="0053779A">
        <w:rPr>
          <w:rFonts w:ascii="Sylfaen" w:hAnsi="Sylfaen" w:cs="Arial"/>
          <w:b/>
          <w:lang w:val="hy-AM"/>
        </w:rPr>
        <w:t>Տվյալներ</w:t>
      </w:r>
      <w:r>
        <w:rPr>
          <w:rFonts w:ascii="Sylfaen" w:hAnsi="Sylfaen" w:cs="Arial"/>
          <w:b/>
          <w:lang w:val="hy-AM"/>
        </w:rPr>
        <w:t xml:space="preserve"> </w:t>
      </w:r>
      <w:r w:rsidR="0053779A">
        <w:rPr>
          <w:rFonts w:ascii="Sylfaen" w:hAnsi="Sylfaen" w:cs="Arial"/>
          <w:b/>
          <w:lang w:val="hy-AM"/>
        </w:rPr>
        <w:t>մ</w:t>
      </w:r>
      <w:r w:rsidR="00AA4FF6" w:rsidRPr="00D94CE2">
        <w:rPr>
          <w:rFonts w:ascii="Sylfaen" w:hAnsi="Sylfaen" w:cs="Arial"/>
          <w:b/>
          <w:lang w:val="hy-AM"/>
        </w:rPr>
        <w:t>ինչև</w:t>
      </w:r>
      <w:r w:rsidR="00AA4FF6" w:rsidRPr="00D94CE2">
        <w:rPr>
          <w:rFonts w:ascii="Sylfaen" w:hAnsi="Sylfaen"/>
          <w:b/>
          <w:lang w:val="hy-AM"/>
        </w:rPr>
        <w:t xml:space="preserve"> 2011 </w:t>
      </w:r>
      <w:r w:rsidR="00AA4FF6" w:rsidRPr="00D94CE2">
        <w:rPr>
          <w:rFonts w:ascii="Sylfaen" w:hAnsi="Sylfaen" w:cs="Arial"/>
          <w:b/>
          <w:lang w:val="hy-AM"/>
        </w:rPr>
        <w:t>թվականի</w:t>
      </w:r>
      <w:r w:rsidR="00AA4FF6" w:rsidRPr="00D94CE2">
        <w:rPr>
          <w:rFonts w:ascii="Sylfaen" w:hAnsi="Sylfaen"/>
          <w:b/>
          <w:lang w:val="hy-AM"/>
        </w:rPr>
        <w:t xml:space="preserve"> </w:t>
      </w:r>
      <w:r w:rsidR="00AA4FF6" w:rsidRPr="00D94CE2">
        <w:rPr>
          <w:rFonts w:ascii="Sylfaen" w:hAnsi="Sylfaen" w:cs="Arial"/>
          <w:b/>
          <w:lang w:val="hy-AM"/>
        </w:rPr>
        <w:t>հունվարի</w:t>
      </w:r>
      <w:r w:rsidR="00AA4FF6" w:rsidRPr="00D94CE2">
        <w:rPr>
          <w:rFonts w:ascii="Sylfaen" w:hAnsi="Sylfaen"/>
          <w:b/>
          <w:lang w:val="hy-AM"/>
        </w:rPr>
        <w:t xml:space="preserve"> 1-</w:t>
      </w:r>
      <w:r w:rsidR="00AA4FF6" w:rsidRPr="00D94CE2">
        <w:rPr>
          <w:rFonts w:ascii="Sylfaen" w:hAnsi="Sylfaen" w:cs="Arial"/>
          <w:b/>
          <w:lang w:val="hy-AM"/>
        </w:rPr>
        <w:t>ը</w:t>
      </w:r>
      <w:r w:rsidR="00AA4FF6" w:rsidRPr="00D94CE2">
        <w:rPr>
          <w:rFonts w:ascii="Sylfaen" w:hAnsi="Sylfaen"/>
          <w:b/>
          <w:lang w:val="hy-AM"/>
        </w:rPr>
        <w:t xml:space="preserve"> </w:t>
      </w:r>
      <w:r w:rsidR="00AA4FF6" w:rsidRPr="00D94CE2">
        <w:rPr>
          <w:rFonts w:ascii="Sylfaen" w:hAnsi="Sylfaen" w:cs="Arial"/>
          <w:b/>
          <w:lang w:val="hy-AM"/>
        </w:rPr>
        <w:t>հրա</w:t>
      </w:r>
      <w:r w:rsidR="0053779A">
        <w:rPr>
          <w:rFonts w:ascii="Sylfaen" w:hAnsi="Sylfaen" w:cs="Arial"/>
          <w:b/>
          <w:lang w:val="hy-AM"/>
        </w:rPr>
        <w:t>տ</w:t>
      </w:r>
      <w:r w:rsidR="00AA4FF6" w:rsidRPr="00D94CE2">
        <w:rPr>
          <w:rFonts w:ascii="Sylfaen" w:hAnsi="Sylfaen" w:cs="Arial"/>
          <w:b/>
          <w:lang w:val="hy-AM"/>
        </w:rPr>
        <w:t>արակված</w:t>
      </w:r>
      <w:r w:rsidR="00AA4FF6" w:rsidRPr="00D94CE2">
        <w:rPr>
          <w:rFonts w:ascii="Sylfaen" w:hAnsi="Sylfaen"/>
          <w:b/>
          <w:lang w:val="hy-AM"/>
        </w:rPr>
        <w:t xml:space="preserve"> </w:t>
      </w:r>
      <w:r w:rsidR="00AA4FF6" w:rsidRPr="00D94CE2">
        <w:rPr>
          <w:rFonts w:ascii="Sylfaen" w:hAnsi="Sylfaen" w:cs="Arial"/>
          <w:b/>
          <w:lang w:val="hy-AM"/>
        </w:rPr>
        <w:t>նորմատիվ</w:t>
      </w:r>
      <w:r w:rsidR="00AA4FF6" w:rsidRPr="00D94CE2">
        <w:rPr>
          <w:rFonts w:ascii="Sylfaen" w:hAnsi="Sylfaen"/>
          <w:b/>
          <w:lang w:val="hy-AM"/>
        </w:rPr>
        <w:t xml:space="preserve"> </w:t>
      </w:r>
      <w:r w:rsidR="00AA4FF6" w:rsidRPr="00D94CE2">
        <w:rPr>
          <w:rFonts w:ascii="Sylfaen" w:hAnsi="Sylfaen" w:cs="Arial"/>
          <w:b/>
          <w:lang w:val="hy-AM"/>
        </w:rPr>
        <w:t>ակտի</w:t>
      </w:r>
      <w:r w:rsidR="00AA4FF6" w:rsidRPr="00D94CE2">
        <w:rPr>
          <w:rFonts w:ascii="Sylfaen" w:hAnsi="Sylfaen"/>
          <w:b/>
          <w:lang w:val="hy-AM"/>
        </w:rPr>
        <w:t xml:space="preserve"> </w:t>
      </w:r>
      <w:r w:rsidR="0053779A">
        <w:rPr>
          <w:rFonts w:ascii="Sylfaen" w:hAnsi="Sylfaen"/>
          <w:b/>
          <w:lang w:val="hy-AM"/>
        </w:rPr>
        <w:t>մասին</w:t>
      </w:r>
    </w:p>
    <w:p w:rsidR="00AA4FF6" w:rsidRPr="00AA4FF6" w:rsidRDefault="00AA4FF6" w:rsidP="00106993">
      <w:pPr>
        <w:ind w:left="142"/>
        <w:jc w:val="both"/>
        <w:rPr>
          <w:rFonts w:ascii="Sylfaen" w:hAnsi="Sylfaen"/>
          <w:lang w:val="hy-AM"/>
        </w:rPr>
      </w:pPr>
      <w:r w:rsidRPr="00106993">
        <w:rPr>
          <w:rFonts w:ascii="Sylfaen" w:hAnsi="Sylfaen"/>
          <w:lang w:val="hy-AM"/>
        </w:rPr>
        <w:t>Մինչև</w:t>
      </w:r>
      <w:r w:rsidRPr="00AA4FF6">
        <w:rPr>
          <w:rFonts w:ascii="Sylfaen" w:hAnsi="Sylfaen"/>
          <w:lang w:val="hy-AM"/>
        </w:rPr>
        <w:t xml:space="preserve"> 2011 </w:t>
      </w:r>
      <w:r w:rsidRPr="00106993">
        <w:rPr>
          <w:rFonts w:ascii="Sylfaen" w:hAnsi="Sylfaen"/>
          <w:lang w:val="hy-AM"/>
        </w:rPr>
        <w:t>թվականի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հունվարի</w:t>
      </w:r>
      <w:r w:rsidRPr="00AA4FF6">
        <w:rPr>
          <w:rFonts w:ascii="Sylfaen" w:hAnsi="Sylfaen"/>
          <w:lang w:val="hy-AM"/>
        </w:rPr>
        <w:t xml:space="preserve"> 1-</w:t>
      </w:r>
      <w:r w:rsidRPr="00106993">
        <w:rPr>
          <w:rFonts w:ascii="Sylfaen" w:hAnsi="Sylfaen"/>
          <w:lang w:val="hy-AM"/>
        </w:rPr>
        <w:t>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հրա</w:t>
      </w:r>
      <w:r w:rsidR="0053779A" w:rsidRPr="00106993">
        <w:rPr>
          <w:rFonts w:ascii="Sylfaen" w:hAnsi="Sylfaen"/>
          <w:lang w:val="hy-AM"/>
        </w:rPr>
        <w:t>տ</w:t>
      </w:r>
      <w:r w:rsidRPr="00106993">
        <w:rPr>
          <w:rFonts w:ascii="Sylfaen" w:hAnsi="Sylfaen"/>
          <w:lang w:val="hy-AM"/>
        </w:rPr>
        <w:t>արակված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</w:t>
      </w:r>
      <w:r w:rsidR="00D94CE2" w:rsidRPr="00106993">
        <w:rPr>
          <w:rFonts w:ascii="Sylfaen" w:hAnsi="Sylfaen"/>
          <w:lang w:val="hy-AM"/>
        </w:rPr>
        <w:t>ում</w:t>
      </w:r>
      <w:r w:rsidR="006336C0" w:rsidRPr="00106993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փոփոխություն</w:t>
      </w:r>
      <w:r w:rsidR="00D94CE2" w:rsidRPr="00106993">
        <w:rPr>
          <w:rFonts w:ascii="Sylfaen" w:hAnsi="Sylfaen"/>
          <w:lang w:val="hy-AM"/>
        </w:rPr>
        <w:t xml:space="preserve"> կատարելու մասին ն</w:t>
      </w:r>
      <w:r w:rsidRPr="00106993">
        <w:rPr>
          <w:rFonts w:ascii="Sylfaen" w:hAnsi="Sylfaen"/>
          <w:lang w:val="hy-AM"/>
        </w:rPr>
        <w:t>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ակտի</w:t>
      </w:r>
      <w:r w:rsidRPr="00AA4FF6">
        <w:rPr>
          <w:rFonts w:ascii="Sylfaen" w:hAnsi="Sylfaen"/>
          <w:lang w:val="hy-AM"/>
        </w:rPr>
        <w:t xml:space="preserve"> </w:t>
      </w:r>
      <w:r w:rsidR="00D94CE2" w:rsidRPr="00106993">
        <w:rPr>
          <w:rFonts w:ascii="Sylfaen" w:hAnsi="Sylfaen"/>
          <w:lang w:val="hy-AM"/>
        </w:rPr>
        <w:t>նախագ</w:t>
      </w:r>
      <w:r w:rsidRPr="00106993">
        <w:rPr>
          <w:rFonts w:ascii="Sylfaen" w:hAnsi="Sylfaen"/>
          <w:lang w:val="hy-AM"/>
        </w:rPr>
        <w:t>ծ</w:t>
      </w:r>
      <w:r w:rsidR="00D94CE2" w:rsidRPr="00106993">
        <w:rPr>
          <w:rFonts w:ascii="Sylfaen" w:hAnsi="Sylfaen"/>
          <w:lang w:val="hy-AM"/>
        </w:rPr>
        <w:t>ում պետք է նշված լինեն տվյալներ</w:t>
      </w:r>
      <w:r w:rsidR="006336C0" w:rsidRPr="00106993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այն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մասին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որում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կատարվ</w:t>
      </w:r>
      <w:r w:rsidR="00D94CE2" w:rsidRPr="00106993">
        <w:rPr>
          <w:rFonts w:ascii="Sylfaen" w:hAnsi="Sylfaen"/>
          <w:lang w:val="hy-AM"/>
        </w:rPr>
        <w:t xml:space="preserve">ում </w:t>
      </w:r>
      <w:r w:rsidR="007735D5" w:rsidRPr="00106993">
        <w:rPr>
          <w:rFonts w:ascii="Sylfaen" w:hAnsi="Sylfaen"/>
          <w:lang w:val="hy-AM"/>
        </w:rPr>
        <w:t>է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փոփոխություն</w:t>
      </w:r>
      <w:r w:rsidR="007735D5" w:rsidRPr="00106993">
        <w:rPr>
          <w:rFonts w:ascii="Sylfaen" w:hAnsi="Sylfaen"/>
          <w:lang w:val="hy-AM"/>
        </w:rPr>
        <w:t>ը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մասնավորապես՝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նորմատիվ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ակտի</w:t>
      </w:r>
      <w:r w:rsidRPr="00AA4FF6">
        <w:rPr>
          <w:rFonts w:ascii="Sylfaen" w:hAnsi="Sylfaen"/>
          <w:lang w:val="hy-AM"/>
        </w:rPr>
        <w:t xml:space="preserve"> </w:t>
      </w:r>
      <w:r w:rsidR="004F0336" w:rsidRPr="00106993">
        <w:rPr>
          <w:rFonts w:ascii="Sylfaen" w:hAnsi="Sylfaen"/>
          <w:lang w:val="hy-AM"/>
        </w:rPr>
        <w:t>վերնագիր</w:t>
      </w:r>
      <w:r w:rsidRPr="00106993">
        <w:rPr>
          <w:rFonts w:ascii="Sylfaen" w:hAnsi="Sylfaen"/>
          <w:lang w:val="hy-AM"/>
        </w:rPr>
        <w:t>ը</w:t>
      </w:r>
      <w:r w:rsidRPr="00AA4FF6">
        <w:rPr>
          <w:rFonts w:ascii="Sylfaen" w:hAnsi="Sylfaen"/>
          <w:lang w:val="hy-AM"/>
        </w:rPr>
        <w:t xml:space="preserve">, </w:t>
      </w:r>
      <w:r w:rsidR="00D94CE2">
        <w:rPr>
          <w:rFonts w:ascii="Sylfaen" w:hAnsi="Sylfaen"/>
          <w:lang w:val="hy-AM"/>
        </w:rPr>
        <w:t xml:space="preserve">այն </w:t>
      </w:r>
      <w:r w:rsidRPr="00106993">
        <w:rPr>
          <w:rFonts w:ascii="Sylfaen" w:hAnsi="Sylfaen"/>
          <w:lang w:val="hy-AM"/>
        </w:rPr>
        <w:t>պաշտոնական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հրա</w:t>
      </w:r>
      <w:r w:rsidR="0053779A" w:rsidRPr="00106993">
        <w:rPr>
          <w:rFonts w:ascii="Sylfaen" w:hAnsi="Sylfaen"/>
          <w:lang w:val="hy-AM"/>
        </w:rPr>
        <w:t>տ</w:t>
      </w:r>
      <w:r w:rsidRPr="00106993">
        <w:rPr>
          <w:rFonts w:ascii="Sylfaen" w:hAnsi="Sylfaen"/>
          <w:lang w:val="hy-AM"/>
        </w:rPr>
        <w:t>արակման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մարմնի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անվանումը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որում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հրա</w:t>
      </w:r>
      <w:r w:rsidR="0053779A" w:rsidRPr="00106993">
        <w:rPr>
          <w:rFonts w:ascii="Sylfaen" w:hAnsi="Sylfaen"/>
          <w:lang w:val="hy-AM"/>
        </w:rPr>
        <w:t>տ</w:t>
      </w:r>
      <w:r w:rsidRPr="00106993">
        <w:rPr>
          <w:rFonts w:ascii="Sylfaen" w:hAnsi="Sylfaen"/>
          <w:lang w:val="hy-AM"/>
        </w:rPr>
        <w:t>արակվել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</w:t>
      </w:r>
      <w:r w:rsidR="00D94CE2" w:rsidRPr="00106993">
        <w:rPr>
          <w:rFonts w:ascii="Sylfaen" w:hAnsi="Sylfaen"/>
          <w:lang w:val="hy-AM"/>
        </w:rPr>
        <w:t xml:space="preserve"> նշված</w:t>
      </w:r>
      <w:r w:rsidR="006336C0">
        <w:rPr>
          <w:rFonts w:ascii="Sylfaen" w:hAnsi="Sylfaen"/>
          <w:lang w:val="hy-AM"/>
        </w:rPr>
        <w:t xml:space="preserve"> </w:t>
      </w:r>
      <w:r w:rsidR="00D94CE2" w:rsidRPr="00106993">
        <w:rPr>
          <w:rFonts w:ascii="Sylfaen" w:hAnsi="Sylfaen"/>
          <w:lang w:val="hy-AM"/>
        </w:rPr>
        <w:t>նորմատիվ</w:t>
      </w:r>
      <w:r w:rsidR="00D94CE2" w:rsidRPr="00AA4FF6">
        <w:rPr>
          <w:rFonts w:ascii="Sylfaen" w:hAnsi="Sylfaen"/>
          <w:lang w:val="hy-AM"/>
        </w:rPr>
        <w:t xml:space="preserve"> </w:t>
      </w:r>
      <w:r w:rsidR="00D94CE2" w:rsidRPr="00106993">
        <w:rPr>
          <w:rFonts w:ascii="Sylfaen" w:hAnsi="Sylfaen"/>
          <w:lang w:val="hy-AM"/>
        </w:rPr>
        <w:t>ակտը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ակտի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հրա</w:t>
      </w:r>
      <w:r w:rsidR="0053779A" w:rsidRPr="00106993">
        <w:rPr>
          <w:rFonts w:ascii="Sylfaen" w:hAnsi="Sylfaen"/>
          <w:lang w:val="hy-AM"/>
        </w:rPr>
        <w:t>տ</w:t>
      </w:r>
      <w:r w:rsidRPr="00106993">
        <w:rPr>
          <w:rFonts w:ascii="Sylfaen" w:hAnsi="Sylfaen"/>
          <w:lang w:val="hy-AM"/>
        </w:rPr>
        <w:t>արակման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ամսաթիվը</w:t>
      </w:r>
      <w:r w:rsidRPr="00AA4FF6">
        <w:rPr>
          <w:rFonts w:ascii="Sylfaen" w:hAnsi="Sylfaen"/>
          <w:lang w:val="hy-AM"/>
        </w:rPr>
        <w:t xml:space="preserve">, </w:t>
      </w:r>
      <w:r w:rsidR="00D94CE2">
        <w:rPr>
          <w:rFonts w:ascii="Sylfaen" w:hAnsi="Sylfaen"/>
          <w:lang w:val="hy-AM"/>
        </w:rPr>
        <w:t xml:space="preserve">ինչպես նաև՝ </w:t>
      </w:r>
      <w:r w:rsidRPr="00106993">
        <w:rPr>
          <w:rFonts w:ascii="Sylfaen" w:hAnsi="Sylfaen"/>
          <w:lang w:val="hy-AM"/>
        </w:rPr>
        <w:t>հոդվածը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և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էջը</w:t>
      </w:r>
      <w:r w:rsidRPr="00AA4FF6">
        <w:rPr>
          <w:rFonts w:ascii="Sylfaen" w:hAnsi="Sylfaen"/>
          <w:lang w:val="hy-AM"/>
        </w:rPr>
        <w:t xml:space="preserve">, </w:t>
      </w:r>
      <w:r w:rsidRPr="00106993">
        <w:rPr>
          <w:rFonts w:ascii="Sylfaen" w:hAnsi="Sylfaen"/>
          <w:lang w:val="hy-AM"/>
        </w:rPr>
        <w:t>եթե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այդպիսիք</w:t>
      </w:r>
      <w:r w:rsidRPr="00AA4FF6">
        <w:rPr>
          <w:rFonts w:ascii="Sylfaen" w:hAnsi="Sylfaen"/>
          <w:lang w:val="hy-AM"/>
        </w:rPr>
        <w:t xml:space="preserve"> </w:t>
      </w:r>
      <w:r w:rsidRPr="00106993">
        <w:rPr>
          <w:rFonts w:ascii="Sylfaen" w:hAnsi="Sylfaen"/>
          <w:lang w:val="hy-AM"/>
        </w:rPr>
        <w:t>կան</w:t>
      </w:r>
      <w:r w:rsidRPr="00AA4FF6">
        <w:rPr>
          <w:rFonts w:ascii="Sylfaen" w:hAnsi="Sylfaen"/>
          <w:lang w:val="hy-AM"/>
        </w:rPr>
        <w:t>:</w:t>
      </w:r>
    </w:p>
    <w:p w:rsidR="00E51757" w:rsidRDefault="00AA4FF6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D94CE2">
        <w:rPr>
          <w:rFonts w:ascii="Sylfaen" w:hAnsi="Sylfaen"/>
          <w:i/>
          <w:sz w:val="18"/>
          <w:szCs w:val="18"/>
          <w:lang w:val="hy-AM"/>
        </w:rPr>
        <w:t xml:space="preserve">2011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ապրիլի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19-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ի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D94CE2" w:rsidRPr="00D94CE2">
        <w:rPr>
          <w:rFonts w:ascii="Sylfaen" w:hAnsi="Sylfaen" w:cs="Arial"/>
          <w:i/>
          <w:sz w:val="18"/>
          <w:szCs w:val="18"/>
          <w:lang w:val="hy-AM"/>
        </w:rPr>
        <w:t>օրենք</w:t>
      </w:r>
      <w:r w:rsidR="00D94CE2" w:rsidRPr="00D94CE2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94CE2">
        <w:rPr>
          <w:rFonts w:ascii="Sylfaen" w:hAnsi="Sylfaen"/>
          <w:i/>
          <w:sz w:val="18"/>
          <w:szCs w:val="18"/>
          <w:lang w:val="hy-AM"/>
        </w:rPr>
        <w:t xml:space="preserve">№4563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D94CE2">
        <w:rPr>
          <w:rFonts w:ascii="Sylfaen" w:hAnsi="Sylfaen"/>
          <w:i/>
          <w:sz w:val="18"/>
          <w:szCs w:val="18"/>
          <w:lang w:val="hy-AM"/>
        </w:rPr>
        <w:t>, 05.05.2011</w:t>
      </w:r>
      <w:r w:rsidRPr="00D94CE2">
        <w:rPr>
          <w:rFonts w:ascii="Sylfaen" w:hAnsi="Sylfaen" w:cs="Arial"/>
          <w:i/>
          <w:sz w:val="18"/>
          <w:szCs w:val="18"/>
          <w:lang w:val="hy-AM"/>
        </w:rPr>
        <w:t>թ</w:t>
      </w:r>
      <w:r w:rsidRPr="00D94CE2">
        <w:rPr>
          <w:rFonts w:ascii="Sylfaen" w:hAnsi="Sylfaen"/>
          <w:i/>
          <w:sz w:val="18"/>
          <w:szCs w:val="18"/>
          <w:lang w:val="hy-AM"/>
        </w:rPr>
        <w:t>.</w:t>
      </w:r>
    </w:p>
    <w:p w:rsidR="00D94CE2" w:rsidRDefault="00D94CE2" w:rsidP="00A1069D">
      <w:pPr>
        <w:ind w:left="142"/>
        <w:rPr>
          <w:rFonts w:ascii="Sylfaen" w:hAnsi="Sylfaen"/>
          <w:lang w:val="hy-AM"/>
        </w:rPr>
      </w:pPr>
    </w:p>
    <w:p w:rsidR="00D94CE2" w:rsidRPr="00D94CE2" w:rsidRDefault="00D94CE2" w:rsidP="00106993">
      <w:pPr>
        <w:rPr>
          <w:rFonts w:ascii="Sylfaen" w:hAnsi="Sylfaen"/>
          <w:b/>
          <w:lang w:val="hy-AM"/>
        </w:rPr>
      </w:pPr>
      <w:r w:rsidRPr="00D94CE2">
        <w:rPr>
          <w:rFonts w:ascii="Sylfaen" w:hAnsi="Sylfaen"/>
          <w:b/>
          <w:lang w:val="hy-AM"/>
        </w:rPr>
        <w:t>Հոդված 32</w:t>
      </w:r>
      <w:r w:rsidRPr="00D94CE2">
        <w:rPr>
          <w:rFonts w:ascii="Sylfaen" w:hAnsi="Sylfaen"/>
          <w:b/>
          <w:vertAlign w:val="superscript"/>
          <w:lang w:val="hy-AM"/>
        </w:rPr>
        <w:t>2</w:t>
      </w:r>
      <w:r w:rsidRPr="00D94CE2">
        <w:rPr>
          <w:rFonts w:ascii="Sylfaen" w:hAnsi="Sylfaen"/>
          <w:b/>
          <w:lang w:val="hy-AM"/>
        </w:rPr>
        <w:t>. Նորմատիվ ակտը հրա</w:t>
      </w:r>
      <w:r w:rsidR="0053779A">
        <w:rPr>
          <w:rFonts w:ascii="Sylfaen" w:hAnsi="Sylfaen"/>
          <w:b/>
          <w:lang w:val="hy-AM"/>
        </w:rPr>
        <w:t>տ</w:t>
      </w:r>
      <w:r w:rsidRPr="00D94CE2">
        <w:rPr>
          <w:rFonts w:ascii="Sylfaen" w:hAnsi="Sylfaen"/>
          <w:b/>
          <w:lang w:val="hy-AM"/>
        </w:rPr>
        <w:t>արակման ուղարկելու ժամանակավոր կա</w:t>
      </w:r>
      <w:r>
        <w:rPr>
          <w:rFonts w:ascii="Sylfaen" w:hAnsi="Sylfaen"/>
          <w:b/>
          <w:lang w:val="hy-AM"/>
        </w:rPr>
        <w:t>րգ</w:t>
      </w:r>
    </w:p>
    <w:p w:rsidR="00D94CE2" w:rsidRPr="00D94CE2" w:rsidRDefault="00D94CE2" w:rsidP="00106993">
      <w:pPr>
        <w:ind w:left="142"/>
        <w:jc w:val="both"/>
        <w:rPr>
          <w:rFonts w:ascii="Sylfaen" w:hAnsi="Sylfaen"/>
          <w:lang w:val="hy-AM"/>
        </w:rPr>
      </w:pPr>
      <w:r w:rsidRPr="00D94CE2">
        <w:rPr>
          <w:rFonts w:ascii="Sylfaen" w:hAnsi="Sylfaen"/>
          <w:lang w:val="hy-AM"/>
        </w:rPr>
        <w:t>Մինչև 2018 թվականի հուլիսի 1-ը</w:t>
      </w:r>
      <w:r w:rsidR="0099561F">
        <w:rPr>
          <w:rFonts w:ascii="Sylfaen" w:hAnsi="Sylfaen"/>
          <w:lang w:val="hy-AM"/>
        </w:rPr>
        <w:t xml:space="preserve"> թույլ է տրվում</w:t>
      </w:r>
      <w:r w:rsidRPr="00D94CE2">
        <w:rPr>
          <w:rFonts w:ascii="Sylfaen" w:hAnsi="Sylfaen"/>
          <w:lang w:val="hy-AM"/>
        </w:rPr>
        <w:t xml:space="preserve">, </w:t>
      </w:r>
      <w:r w:rsidR="0099561F">
        <w:rPr>
          <w:rFonts w:ascii="Sylfaen" w:hAnsi="Sylfaen"/>
          <w:lang w:val="hy-AM"/>
        </w:rPr>
        <w:t xml:space="preserve">որ </w:t>
      </w:r>
      <w:r w:rsidRPr="00D94CE2">
        <w:rPr>
          <w:rFonts w:ascii="Sylfaen" w:hAnsi="Sylfaen"/>
          <w:lang w:val="hy-AM"/>
        </w:rPr>
        <w:t xml:space="preserve">նորմատիվ ակտը «Վրաստանի օրենսդրական </w:t>
      </w:r>
      <w:r>
        <w:rPr>
          <w:rFonts w:ascii="Sylfaen" w:hAnsi="Sylfaen"/>
          <w:lang w:val="hy-AM"/>
        </w:rPr>
        <w:t>տեղեկատու</w:t>
      </w:r>
      <w:r w:rsidRPr="00D94CE2">
        <w:rPr>
          <w:rFonts w:ascii="Sylfaen" w:hAnsi="Sylfaen"/>
          <w:lang w:val="hy-AM"/>
        </w:rPr>
        <w:t>»</w:t>
      </w:r>
      <w:r w:rsidR="006336C0">
        <w:rPr>
          <w:rFonts w:ascii="Sylfaen" w:hAnsi="Sylfaen"/>
          <w:lang w:val="hy-AM"/>
        </w:rPr>
        <w:t xml:space="preserve"> </w:t>
      </w:r>
      <w:r w:rsidRPr="00D94CE2">
        <w:rPr>
          <w:rFonts w:ascii="Sylfaen" w:hAnsi="Sylfaen"/>
          <w:lang w:val="hy-AM"/>
        </w:rPr>
        <w:t>հրա</w:t>
      </w:r>
      <w:r w:rsidR="0053779A">
        <w:rPr>
          <w:rFonts w:ascii="Sylfaen" w:hAnsi="Sylfaen"/>
          <w:lang w:val="hy-AM"/>
        </w:rPr>
        <w:t>տ</w:t>
      </w:r>
      <w:r w:rsidRPr="00D94CE2">
        <w:rPr>
          <w:rFonts w:ascii="Sylfaen" w:hAnsi="Sylfaen"/>
          <w:lang w:val="hy-AM"/>
        </w:rPr>
        <w:t xml:space="preserve">արակման </w:t>
      </w:r>
      <w:r w:rsidR="0099561F">
        <w:rPr>
          <w:rFonts w:ascii="Sylfaen" w:hAnsi="Sylfaen"/>
          <w:lang w:val="hy-AM"/>
        </w:rPr>
        <w:t>ուղարկ</w:t>
      </w:r>
      <w:r w:rsidR="007735D5">
        <w:rPr>
          <w:rFonts w:ascii="Sylfaen" w:hAnsi="Sylfaen"/>
          <w:lang w:val="hy-AM"/>
        </w:rPr>
        <w:t xml:space="preserve">վի </w:t>
      </w:r>
      <w:r w:rsidRPr="00D94CE2">
        <w:rPr>
          <w:rFonts w:ascii="Sylfaen" w:hAnsi="Sylfaen"/>
          <w:lang w:val="hy-AM"/>
        </w:rPr>
        <w:t xml:space="preserve">առանց </w:t>
      </w:r>
      <w:r>
        <w:rPr>
          <w:rFonts w:ascii="Sylfaen" w:hAnsi="Sylfaen"/>
          <w:lang w:val="hy-AM"/>
        </w:rPr>
        <w:t>պաշտոնատար անձի կողմից «</w:t>
      </w:r>
      <w:r w:rsidRPr="00D94CE2">
        <w:rPr>
          <w:rFonts w:ascii="Sylfaen" w:hAnsi="Sylfaen"/>
          <w:lang w:val="hy-AM"/>
        </w:rPr>
        <w:t>Էլեկտրոնային փաստաթղթերի և էլեկտրոնային վստահելի ծառայությունների մասին» Վրաստանի օրենքով</w:t>
      </w:r>
      <w:r>
        <w:rPr>
          <w:rFonts w:ascii="Sylfaen" w:hAnsi="Sylfaen"/>
          <w:lang w:val="hy-AM"/>
        </w:rPr>
        <w:t xml:space="preserve"> նախատեսված </w:t>
      </w:r>
      <w:r w:rsidRPr="00D94CE2">
        <w:rPr>
          <w:rFonts w:ascii="Sylfaen" w:hAnsi="Sylfaen"/>
          <w:lang w:val="hy-AM"/>
        </w:rPr>
        <w:t xml:space="preserve">որակավորված էլեկտրոնային ստորագրության և/կամ որակավորված էլեկտրոնային </w:t>
      </w:r>
      <w:r w:rsidR="0099561F">
        <w:rPr>
          <w:rFonts w:ascii="Sylfaen" w:hAnsi="Sylfaen"/>
          <w:lang w:val="hy-AM"/>
        </w:rPr>
        <w:t>դրոշմա</w:t>
      </w:r>
      <w:r w:rsidRPr="00D94CE2">
        <w:rPr>
          <w:rFonts w:ascii="Sylfaen" w:hAnsi="Sylfaen"/>
          <w:lang w:val="hy-AM"/>
        </w:rPr>
        <w:t>կնիքով</w:t>
      </w:r>
      <w:r w:rsidR="0099561F" w:rsidRPr="0099561F">
        <w:rPr>
          <w:rFonts w:ascii="Sylfaen" w:hAnsi="Sylfaen"/>
          <w:lang w:val="hy-AM"/>
        </w:rPr>
        <w:t xml:space="preserve"> </w:t>
      </w:r>
      <w:r w:rsidR="0099561F" w:rsidRPr="00D94CE2">
        <w:rPr>
          <w:rFonts w:ascii="Sylfaen" w:hAnsi="Sylfaen"/>
          <w:lang w:val="hy-AM"/>
        </w:rPr>
        <w:t>վավերացման</w:t>
      </w:r>
      <w:r w:rsidRPr="00D94CE2">
        <w:rPr>
          <w:rFonts w:ascii="Sylfaen" w:hAnsi="Sylfaen"/>
          <w:lang w:val="hy-AM"/>
        </w:rPr>
        <w:t xml:space="preserve">, </w:t>
      </w:r>
      <w:r w:rsidR="0099561F">
        <w:rPr>
          <w:rFonts w:ascii="Sylfaen" w:hAnsi="Sylfaen"/>
          <w:lang w:val="hy-AM"/>
        </w:rPr>
        <w:t>Վրաստանի արդարադատության նախարարի հրամանով սահմանված կարգով։</w:t>
      </w:r>
      <w:r w:rsidR="006336C0">
        <w:rPr>
          <w:rFonts w:ascii="Sylfaen" w:hAnsi="Sylfaen"/>
          <w:lang w:val="hy-AM"/>
        </w:rPr>
        <w:t xml:space="preserve"> </w:t>
      </w:r>
    </w:p>
    <w:p w:rsidR="00D94CE2" w:rsidRPr="0099561F" w:rsidRDefault="00D94CE2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99561F">
        <w:rPr>
          <w:rFonts w:ascii="Sylfaen" w:hAnsi="Sylfaen"/>
          <w:i/>
          <w:sz w:val="18"/>
          <w:szCs w:val="18"/>
          <w:lang w:val="hy-AM"/>
        </w:rPr>
        <w:t xml:space="preserve">2017 թվականի ապրիլի 21-ի </w:t>
      </w:r>
      <w:r w:rsidR="0099561F" w:rsidRPr="0099561F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99561F">
        <w:rPr>
          <w:rFonts w:ascii="Sylfaen" w:hAnsi="Sylfaen"/>
          <w:i/>
          <w:sz w:val="18"/>
          <w:szCs w:val="18"/>
          <w:lang w:val="hy-AM"/>
        </w:rPr>
        <w:t xml:space="preserve">№667 </w:t>
      </w:r>
      <w:r w:rsidR="00505951">
        <w:rPr>
          <w:rFonts w:ascii="Sylfaen" w:hAnsi="Sylfaen"/>
          <w:i/>
          <w:sz w:val="18"/>
          <w:szCs w:val="18"/>
          <w:lang w:val="hy-AM"/>
        </w:rPr>
        <w:t>– կայք</w:t>
      </w:r>
      <w:r w:rsidRPr="0099561F">
        <w:rPr>
          <w:rFonts w:ascii="Sylfaen" w:hAnsi="Sylfaen"/>
          <w:i/>
          <w:sz w:val="18"/>
          <w:szCs w:val="18"/>
          <w:lang w:val="hy-AM"/>
        </w:rPr>
        <w:t>, 10.05.2017թ.</w:t>
      </w:r>
    </w:p>
    <w:p w:rsidR="00D94CE2" w:rsidRPr="00D94CE2" w:rsidRDefault="00D94CE2" w:rsidP="00A1069D">
      <w:pPr>
        <w:ind w:left="142"/>
        <w:rPr>
          <w:rFonts w:ascii="Sylfaen" w:hAnsi="Sylfaen"/>
          <w:lang w:val="hy-AM"/>
        </w:rPr>
      </w:pPr>
      <w:r w:rsidRPr="00D94CE2">
        <w:rPr>
          <w:rFonts w:ascii="Sylfaen" w:hAnsi="Sylfaen"/>
          <w:lang w:val="hy-AM"/>
        </w:rPr>
        <w:t xml:space="preserve"> </w:t>
      </w:r>
    </w:p>
    <w:p w:rsidR="00D94CE2" w:rsidRPr="0099561F" w:rsidRDefault="00D94CE2" w:rsidP="00106993">
      <w:pPr>
        <w:ind w:left="142" w:firstLine="708"/>
        <w:jc w:val="center"/>
        <w:rPr>
          <w:rFonts w:ascii="Sylfaen" w:hAnsi="Sylfaen"/>
          <w:b/>
          <w:lang w:val="hy-AM"/>
        </w:rPr>
      </w:pPr>
      <w:r w:rsidRPr="0099561F">
        <w:rPr>
          <w:rFonts w:ascii="Sylfaen" w:hAnsi="Sylfaen"/>
          <w:b/>
          <w:lang w:val="hy-AM"/>
        </w:rPr>
        <w:t xml:space="preserve">Գլուխ VIII. </w:t>
      </w:r>
      <w:r w:rsidR="0099561F">
        <w:rPr>
          <w:rFonts w:ascii="Sylfaen" w:hAnsi="Sylfaen"/>
          <w:b/>
          <w:lang w:val="hy-AM"/>
        </w:rPr>
        <w:t>Եզրափակիչ</w:t>
      </w:r>
      <w:r w:rsidRPr="0099561F">
        <w:rPr>
          <w:rFonts w:ascii="Sylfaen" w:hAnsi="Sylfaen"/>
          <w:b/>
          <w:lang w:val="hy-AM"/>
        </w:rPr>
        <w:t xml:space="preserve"> դրույթներ</w:t>
      </w:r>
    </w:p>
    <w:p w:rsidR="00D94CE2" w:rsidRPr="007735D5" w:rsidRDefault="006336C0" w:rsidP="00A1069D">
      <w:pPr>
        <w:ind w:left="142"/>
        <w:rPr>
          <w:rFonts w:ascii="Sylfaen" w:hAnsi="Sylfaen"/>
          <w:b/>
          <w:lang w:val="hy-AM"/>
        </w:rPr>
      </w:pPr>
      <w:r w:rsidRPr="007735D5">
        <w:rPr>
          <w:rFonts w:ascii="Sylfaen" w:hAnsi="Sylfaen"/>
          <w:b/>
          <w:lang w:val="hy-AM"/>
        </w:rPr>
        <w:t xml:space="preserve"> </w:t>
      </w:r>
      <w:r w:rsidR="00D94CE2" w:rsidRPr="007735D5">
        <w:rPr>
          <w:rFonts w:ascii="Sylfaen" w:hAnsi="Sylfaen"/>
          <w:b/>
          <w:lang w:val="hy-AM"/>
        </w:rPr>
        <w:t xml:space="preserve">Հոդված 33. Օրենքի </w:t>
      </w:r>
      <w:r w:rsidR="0099561F" w:rsidRPr="007735D5">
        <w:rPr>
          <w:rFonts w:ascii="Sylfaen" w:hAnsi="Sylfaen"/>
          <w:b/>
          <w:lang w:val="hy-AM"/>
        </w:rPr>
        <w:t>ուժի մեջ մտնելը</w:t>
      </w:r>
    </w:p>
    <w:p w:rsidR="00D94CE2" w:rsidRPr="00D94CE2" w:rsidRDefault="00D94CE2" w:rsidP="00106993">
      <w:pPr>
        <w:ind w:left="142"/>
        <w:jc w:val="both"/>
        <w:rPr>
          <w:rFonts w:ascii="Sylfaen" w:hAnsi="Sylfaen"/>
          <w:lang w:val="hy-AM"/>
        </w:rPr>
      </w:pPr>
      <w:r w:rsidRPr="00D94CE2">
        <w:rPr>
          <w:rFonts w:ascii="Sylfaen" w:hAnsi="Sylfaen"/>
          <w:lang w:val="hy-AM"/>
        </w:rPr>
        <w:t xml:space="preserve">1. Սույն օրենքը, բացառությամբ սույն </w:t>
      </w:r>
      <w:r w:rsidR="007735D5">
        <w:rPr>
          <w:rFonts w:ascii="Sylfaen" w:hAnsi="Sylfaen"/>
          <w:lang w:val="hy-AM"/>
        </w:rPr>
        <w:t xml:space="preserve">օրենքի </w:t>
      </w:r>
      <w:r w:rsidR="0099561F">
        <w:rPr>
          <w:rFonts w:ascii="Sylfaen" w:hAnsi="Sylfaen"/>
          <w:lang w:val="hy-AM"/>
        </w:rPr>
        <w:t>առաջին-</w:t>
      </w:r>
      <w:r w:rsidRPr="00D94CE2">
        <w:rPr>
          <w:rFonts w:ascii="Sylfaen" w:hAnsi="Sylfaen"/>
          <w:lang w:val="hy-AM"/>
        </w:rPr>
        <w:t xml:space="preserve"> 29-րդ հոդվածների, 30-րդ հոդվածի 1-</w:t>
      </w:r>
      <w:r w:rsidR="0099561F">
        <w:rPr>
          <w:rFonts w:ascii="Sylfaen" w:hAnsi="Sylfaen"/>
          <w:lang w:val="hy-AM"/>
        </w:rPr>
        <w:t>առաջին-</w:t>
      </w:r>
      <w:r w:rsidRPr="00D94CE2">
        <w:rPr>
          <w:rFonts w:ascii="Sylfaen" w:hAnsi="Sylfaen"/>
          <w:lang w:val="hy-AM"/>
        </w:rPr>
        <w:t xml:space="preserve">3-րդ </w:t>
      </w:r>
      <w:r w:rsidR="004F0336">
        <w:rPr>
          <w:rFonts w:ascii="Sylfaen" w:hAnsi="Sylfaen"/>
          <w:lang w:val="hy-AM"/>
        </w:rPr>
        <w:t>կետ</w:t>
      </w:r>
      <w:r w:rsidR="0099561F">
        <w:rPr>
          <w:rFonts w:ascii="Sylfaen" w:hAnsi="Sylfaen"/>
          <w:lang w:val="hy-AM"/>
        </w:rPr>
        <w:t>երի</w:t>
      </w:r>
      <w:r w:rsidRPr="00D94CE2">
        <w:rPr>
          <w:rFonts w:ascii="Sylfaen" w:hAnsi="Sylfaen"/>
          <w:lang w:val="hy-AM"/>
        </w:rPr>
        <w:t xml:space="preserve">, 31-ից 32-րդ հոդվածների և 33-րդ հոդվածի 4-րդ </w:t>
      </w:r>
      <w:r w:rsidR="007F27AE">
        <w:rPr>
          <w:rFonts w:ascii="Sylfaen" w:hAnsi="Sylfaen"/>
          <w:lang w:val="hy-AM"/>
        </w:rPr>
        <w:t>կետի</w:t>
      </w:r>
      <w:r w:rsidRPr="00D94CE2">
        <w:rPr>
          <w:rFonts w:ascii="Sylfaen" w:hAnsi="Sylfaen"/>
          <w:lang w:val="hy-AM"/>
        </w:rPr>
        <w:t>, ուժի մեջ</w:t>
      </w:r>
      <w:r w:rsidR="006336C0">
        <w:rPr>
          <w:rFonts w:ascii="Sylfaen" w:hAnsi="Sylfaen"/>
          <w:lang w:val="hy-AM"/>
        </w:rPr>
        <w:t xml:space="preserve"> </w:t>
      </w:r>
      <w:r w:rsidRPr="00D94CE2">
        <w:rPr>
          <w:rFonts w:ascii="Sylfaen" w:hAnsi="Sylfaen"/>
          <w:lang w:val="hy-AM"/>
        </w:rPr>
        <w:t>մտն</w:t>
      </w:r>
      <w:r w:rsidR="0099561F">
        <w:rPr>
          <w:rFonts w:ascii="Sylfaen" w:hAnsi="Sylfaen"/>
          <w:lang w:val="hy-AM"/>
        </w:rPr>
        <w:t>ի</w:t>
      </w:r>
      <w:r w:rsidRPr="00D94CE2">
        <w:rPr>
          <w:rFonts w:ascii="Sylfaen" w:hAnsi="Sylfaen"/>
          <w:lang w:val="hy-AM"/>
        </w:rPr>
        <w:t xml:space="preserve"> հրա</w:t>
      </w:r>
      <w:r w:rsidR="008C65FD">
        <w:rPr>
          <w:rFonts w:ascii="Sylfaen" w:hAnsi="Sylfaen"/>
          <w:lang w:val="hy-AM"/>
        </w:rPr>
        <w:t>տ</w:t>
      </w:r>
      <w:r w:rsidRPr="00D94CE2">
        <w:rPr>
          <w:rFonts w:ascii="Sylfaen" w:hAnsi="Sylfaen"/>
          <w:lang w:val="hy-AM"/>
        </w:rPr>
        <w:t>արակման պահից:</w:t>
      </w:r>
    </w:p>
    <w:p w:rsidR="00D94CE2" w:rsidRPr="00D94CE2" w:rsidRDefault="00D94CE2" w:rsidP="00106993">
      <w:pPr>
        <w:ind w:left="142"/>
        <w:jc w:val="both"/>
        <w:rPr>
          <w:rFonts w:ascii="Sylfaen" w:hAnsi="Sylfaen"/>
          <w:lang w:val="hy-AM"/>
        </w:rPr>
      </w:pPr>
      <w:r w:rsidRPr="00D94CE2">
        <w:rPr>
          <w:rFonts w:ascii="Sylfaen" w:hAnsi="Sylfaen"/>
          <w:lang w:val="hy-AM"/>
        </w:rPr>
        <w:t xml:space="preserve">2. Սույն օրենքի </w:t>
      </w:r>
      <w:r w:rsidR="0099561F">
        <w:rPr>
          <w:rFonts w:ascii="Sylfaen" w:hAnsi="Sylfaen"/>
          <w:lang w:val="hy-AM"/>
        </w:rPr>
        <w:t>առաջին</w:t>
      </w:r>
      <w:r w:rsidRPr="00D94CE2">
        <w:rPr>
          <w:rFonts w:ascii="Sylfaen" w:hAnsi="Sylfaen"/>
          <w:lang w:val="hy-AM"/>
        </w:rPr>
        <w:t xml:space="preserve">-25-րդ հոդվածները, 30-րդ հոդվածի </w:t>
      </w:r>
      <w:r w:rsidR="0099561F">
        <w:rPr>
          <w:rFonts w:ascii="Sylfaen" w:hAnsi="Sylfaen"/>
          <w:lang w:val="hy-AM"/>
        </w:rPr>
        <w:t>առաջին</w:t>
      </w:r>
      <w:r w:rsidRPr="00D94CE2">
        <w:rPr>
          <w:rFonts w:ascii="Sylfaen" w:hAnsi="Sylfaen"/>
          <w:lang w:val="hy-AM"/>
        </w:rPr>
        <w:t xml:space="preserve">-3-րդ </w:t>
      </w:r>
      <w:r w:rsidR="007F27AE">
        <w:rPr>
          <w:rFonts w:ascii="Sylfaen" w:hAnsi="Sylfaen"/>
          <w:lang w:val="hy-AM"/>
        </w:rPr>
        <w:t>կետերը</w:t>
      </w:r>
      <w:r w:rsidRPr="00D94CE2">
        <w:rPr>
          <w:rFonts w:ascii="Sylfaen" w:hAnsi="Sylfaen"/>
          <w:lang w:val="hy-AM"/>
        </w:rPr>
        <w:t xml:space="preserve">, 31-32-րդ հոդվածները </w:t>
      </w:r>
      <w:r w:rsidR="0099561F">
        <w:rPr>
          <w:rFonts w:ascii="Sylfaen" w:hAnsi="Sylfaen"/>
          <w:lang w:val="hy-AM"/>
        </w:rPr>
        <w:t>և</w:t>
      </w:r>
      <w:r w:rsidRPr="00D94CE2">
        <w:rPr>
          <w:rFonts w:ascii="Sylfaen" w:hAnsi="Sylfaen"/>
          <w:lang w:val="hy-AM"/>
        </w:rPr>
        <w:t xml:space="preserve"> 33-րդ հոդվածի 4-րդ </w:t>
      </w:r>
      <w:r w:rsidR="004F0336">
        <w:rPr>
          <w:rFonts w:ascii="Sylfaen" w:hAnsi="Sylfaen"/>
          <w:lang w:val="hy-AM"/>
        </w:rPr>
        <w:t>կետ</w:t>
      </w:r>
      <w:r w:rsidR="0099561F">
        <w:rPr>
          <w:rFonts w:ascii="Sylfaen" w:hAnsi="Sylfaen"/>
          <w:lang w:val="hy-AM"/>
        </w:rPr>
        <w:t>երն</w:t>
      </w:r>
      <w:r w:rsidRPr="00D94CE2">
        <w:rPr>
          <w:rFonts w:ascii="Sylfaen" w:hAnsi="Sylfaen"/>
          <w:lang w:val="hy-AM"/>
        </w:rPr>
        <w:t xml:space="preserve"> ուժի մեջ</w:t>
      </w:r>
      <w:r w:rsidR="006336C0">
        <w:rPr>
          <w:rFonts w:ascii="Sylfaen" w:hAnsi="Sylfaen"/>
          <w:lang w:val="hy-AM"/>
        </w:rPr>
        <w:t xml:space="preserve"> </w:t>
      </w:r>
      <w:r w:rsidRPr="00D94CE2">
        <w:rPr>
          <w:rFonts w:ascii="Sylfaen" w:hAnsi="Sylfaen"/>
          <w:lang w:val="hy-AM"/>
        </w:rPr>
        <w:t>մտն</w:t>
      </w:r>
      <w:r w:rsidR="0099561F">
        <w:rPr>
          <w:rFonts w:ascii="Sylfaen" w:hAnsi="Sylfaen"/>
          <w:lang w:val="hy-AM"/>
        </w:rPr>
        <w:t>են</w:t>
      </w:r>
      <w:r w:rsidRPr="00D94CE2">
        <w:rPr>
          <w:rFonts w:ascii="Sylfaen" w:hAnsi="Sylfaen"/>
          <w:lang w:val="hy-AM"/>
        </w:rPr>
        <w:t xml:space="preserve"> 2010 թվականի հունվարի 1-ից:</w:t>
      </w:r>
    </w:p>
    <w:p w:rsidR="00D94CE2" w:rsidRPr="00D94CE2" w:rsidRDefault="00D94CE2" w:rsidP="00106993">
      <w:pPr>
        <w:ind w:left="142"/>
        <w:jc w:val="both"/>
        <w:rPr>
          <w:rFonts w:ascii="Sylfaen" w:hAnsi="Sylfaen"/>
          <w:lang w:val="hy-AM"/>
        </w:rPr>
      </w:pPr>
      <w:r w:rsidRPr="00D94CE2">
        <w:rPr>
          <w:rFonts w:ascii="Sylfaen" w:hAnsi="Sylfaen"/>
          <w:lang w:val="hy-AM"/>
        </w:rPr>
        <w:t xml:space="preserve">3. Սույն օրենքի 26-րդ հոդվածի 1-3-րդ </w:t>
      </w:r>
      <w:r w:rsidR="007F27AE">
        <w:rPr>
          <w:rFonts w:ascii="Sylfaen" w:hAnsi="Sylfaen"/>
          <w:lang w:val="hy-AM"/>
        </w:rPr>
        <w:t>կետերը</w:t>
      </w:r>
      <w:r w:rsidRPr="00D94CE2">
        <w:rPr>
          <w:rFonts w:ascii="Sylfaen" w:hAnsi="Sylfaen"/>
          <w:lang w:val="hy-AM"/>
        </w:rPr>
        <w:t xml:space="preserve"> </w:t>
      </w:r>
      <w:r w:rsidR="0099561F">
        <w:rPr>
          <w:rFonts w:ascii="Sylfaen" w:hAnsi="Sylfaen"/>
          <w:lang w:val="hy-AM"/>
        </w:rPr>
        <w:t>և</w:t>
      </w:r>
      <w:r w:rsidRPr="00D94CE2">
        <w:rPr>
          <w:rFonts w:ascii="Sylfaen" w:hAnsi="Sylfaen"/>
          <w:lang w:val="hy-AM"/>
        </w:rPr>
        <w:t xml:space="preserve"> 27-29-րդ հոդվածներն ուժի մեջ</w:t>
      </w:r>
      <w:r w:rsidR="006336C0">
        <w:rPr>
          <w:rFonts w:ascii="Sylfaen" w:hAnsi="Sylfaen"/>
          <w:lang w:val="hy-AM"/>
        </w:rPr>
        <w:t xml:space="preserve"> </w:t>
      </w:r>
      <w:r w:rsidRPr="00D94CE2">
        <w:rPr>
          <w:rFonts w:ascii="Sylfaen" w:hAnsi="Sylfaen"/>
          <w:lang w:val="hy-AM"/>
        </w:rPr>
        <w:t>մտն</w:t>
      </w:r>
      <w:r w:rsidR="0099561F">
        <w:rPr>
          <w:rFonts w:ascii="Sylfaen" w:hAnsi="Sylfaen"/>
          <w:lang w:val="hy-AM"/>
        </w:rPr>
        <w:t xml:space="preserve">են </w:t>
      </w:r>
      <w:r w:rsidRPr="00D94CE2">
        <w:rPr>
          <w:rFonts w:ascii="Sylfaen" w:hAnsi="Sylfaen"/>
          <w:lang w:val="hy-AM"/>
        </w:rPr>
        <w:t>2011 թվականի հունվարի 1-ից:</w:t>
      </w:r>
    </w:p>
    <w:p w:rsidR="00D94CE2" w:rsidRPr="00D94CE2" w:rsidRDefault="00D94CE2" w:rsidP="00106993">
      <w:pPr>
        <w:ind w:left="142"/>
        <w:jc w:val="both"/>
        <w:rPr>
          <w:rFonts w:ascii="Sylfaen" w:hAnsi="Sylfaen"/>
          <w:lang w:val="hy-AM"/>
        </w:rPr>
      </w:pPr>
      <w:r w:rsidRPr="00D94CE2">
        <w:rPr>
          <w:rFonts w:ascii="Sylfaen" w:hAnsi="Sylfaen"/>
          <w:lang w:val="hy-AM"/>
        </w:rPr>
        <w:lastRenderedPageBreak/>
        <w:t>3</w:t>
      </w:r>
      <w:r w:rsidRPr="00106993">
        <w:rPr>
          <w:rFonts w:ascii="Sylfaen" w:hAnsi="Sylfaen"/>
          <w:lang w:val="hy-AM"/>
        </w:rPr>
        <w:t>1</w:t>
      </w:r>
      <w:r w:rsidRPr="00D94CE2">
        <w:rPr>
          <w:rFonts w:ascii="Sylfaen" w:hAnsi="Sylfaen"/>
          <w:lang w:val="hy-AM"/>
        </w:rPr>
        <w:t xml:space="preserve">. Սույն օրենքի 26-րդ հոդվածի 4-րդ </w:t>
      </w:r>
      <w:r w:rsidR="004F0336">
        <w:rPr>
          <w:rFonts w:ascii="Sylfaen" w:hAnsi="Sylfaen"/>
          <w:lang w:val="hy-AM"/>
        </w:rPr>
        <w:t>կետն</w:t>
      </w:r>
      <w:r w:rsidRPr="00D94CE2">
        <w:rPr>
          <w:rFonts w:ascii="Sylfaen" w:hAnsi="Sylfaen"/>
          <w:lang w:val="hy-AM"/>
        </w:rPr>
        <w:t xml:space="preserve"> ուժի մեջ</w:t>
      </w:r>
      <w:r w:rsidR="006336C0">
        <w:rPr>
          <w:rFonts w:ascii="Sylfaen" w:hAnsi="Sylfaen"/>
          <w:lang w:val="hy-AM"/>
        </w:rPr>
        <w:t xml:space="preserve"> </w:t>
      </w:r>
      <w:r w:rsidRPr="00D94CE2">
        <w:rPr>
          <w:rFonts w:ascii="Sylfaen" w:hAnsi="Sylfaen"/>
          <w:lang w:val="hy-AM"/>
        </w:rPr>
        <w:t>մտն</w:t>
      </w:r>
      <w:r w:rsidR="0099561F">
        <w:rPr>
          <w:rFonts w:ascii="Sylfaen" w:hAnsi="Sylfaen"/>
          <w:lang w:val="hy-AM"/>
        </w:rPr>
        <w:t xml:space="preserve">ի </w:t>
      </w:r>
      <w:r w:rsidRPr="00D94CE2">
        <w:rPr>
          <w:rFonts w:ascii="Sylfaen" w:hAnsi="Sylfaen"/>
          <w:lang w:val="hy-AM"/>
        </w:rPr>
        <w:t>2010 թվականի հունիսի 1-ից:</w:t>
      </w:r>
    </w:p>
    <w:p w:rsidR="00D94CE2" w:rsidRPr="00D94CE2" w:rsidRDefault="00D94CE2" w:rsidP="00106993">
      <w:pPr>
        <w:ind w:left="142"/>
        <w:jc w:val="both"/>
        <w:rPr>
          <w:rFonts w:ascii="Sylfaen" w:hAnsi="Sylfaen"/>
          <w:lang w:val="hy-AM"/>
        </w:rPr>
      </w:pPr>
      <w:r w:rsidRPr="00D94CE2">
        <w:rPr>
          <w:rFonts w:ascii="Sylfaen" w:hAnsi="Sylfaen"/>
          <w:lang w:val="hy-AM"/>
        </w:rPr>
        <w:t xml:space="preserve">4. </w:t>
      </w:r>
      <w:r w:rsidR="0099561F">
        <w:rPr>
          <w:rFonts w:ascii="Sylfaen" w:hAnsi="Sylfaen"/>
          <w:lang w:val="hy-AM"/>
        </w:rPr>
        <w:t>Ո</w:t>
      </w:r>
      <w:r w:rsidR="0099561F" w:rsidRPr="00D94CE2">
        <w:rPr>
          <w:rFonts w:ascii="Sylfaen" w:hAnsi="Sylfaen"/>
          <w:lang w:val="hy-AM"/>
        </w:rPr>
        <w:t>ւժը կորցրած ճանաչ</w:t>
      </w:r>
      <w:r w:rsidR="0099561F">
        <w:rPr>
          <w:rFonts w:ascii="Sylfaen" w:hAnsi="Sylfaen"/>
          <w:lang w:val="hy-AM"/>
        </w:rPr>
        <w:t>վի</w:t>
      </w:r>
      <w:r w:rsidR="006336C0">
        <w:rPr>
          <w:rFonts w:ascii="Sylfaen" w:hAnsi="Sylfaen"/>
          <w:lang w:val="hy-AM"/>
        </w:rPr>
        <w:t xml:space="preserve"> </w:t>
      </w:r>
      <w:r w:rsidRPr="00D94CE2">
        <w:rPr>
          <w:rFonts w:ascii="Sylfaen" w:hAnsi="Sylfaen"/>
          <w:lang w:val="hy-AM"/>
        </w:rPr>
        <w:t xml:space="preserve">«Նորմատիվ ակտերի մասին» Վրաստանի օրենքը (Խորհրդարանի </w:t>
      </w:r>
      <w:r w:rsidR="0099561F">
        <w:rPr>
          <w:rFonts w:ascii="Sylfaen" w:hAnsi="Sylfaen"/>
          <w:lang w:val="hy-AM"/>
        </w:rPr>
        <w:t>տեղեկատուներ</w:t>
      </w:r>
      <w:r w:rsidRPr="00D94CE2">
        <w:rPr>
          <w:rFonts w:ascii="Sylfaen" w:hAnsi="Sylfaen"/>
          <w:lang w:val="hy-AM"/>
        </w:rPr>
        <w:t xml:space="preserve">, </w:t>
      </w:r>
      <w:r w:rsidR="0099561F" w:rsidRPr="00D94CE2">
        <w:rPr>
          <w:rFonts w:ascii="Sylfaen" w:hAnsi="Sylfaen"/>
          <w:lang w:val="hy-AM"/>
        </w:rPr>
        <w:t>19</w:t>
      </w:r>
      <w:r w:rsidR="0099561F">
        <w:rPr>
          <w:rFonts w:ascii="Sylfaen" w:hAnsi="Sylfaen"/>
          <w:lang w:val="hy-AM"/>
        </w:rPr>
        <w:t xml:space="preserve"> </w:t>
      </w:r>
      <w:r w:rsidR="0099561F" w:rsidRPr="00D94CE2">
        <w:rPr>
          <w:rFonts w:ascii="Sylfaen" w:hAnsi="Sylfaen"/>
          <w:lang w:val="hy-AM"/>
        </w:rPr>
        <w:t xml:space="preserve">նոյեմբերի </w:t>
      </w:r>
      <w:r w:rsidRPr="00D94CE2">
        <w:rPr>
          <w:rFonts w:ascii="Sylfaen" w:hAnsi="Sylfaen"/>
          <w:lang w:val="hy-AM"/>
        </w:rPr>
        <w:t>1996 թ., էջ 1):</w:t>
      </w:r>
    </w:p>
    <w:p w:rsidR="00D94CE2" w:rsidRPr="0099561F" w:rsidRDefault="00D94CE2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99561F">
        <w:rPr>
          <w:rFonts w:ascii="Sylfaen" w:hAnsi="Sylfaen"/>
          <w:i/>
          <w:sz w:val="18"/>
          <w:szCs w:val="18"/>
          <w:lang w:val="hy-AM"/>
        </w:rPr>
        <w:t xml:space="preserve">2010 թվականի մայիսի 4-ի </w:t>
      </w:r>
      <w:r w:rsidR="0099561F" w:rsidRPr="0099561F">
        <w:rPr>
          <w:rFonts w:ascii="Sylfaen" w:hAnsi="Sylfaen"/>
          <w:i/>
          <w:sz w:val="18"/>
          <w:szCs w:val="18"/>
          <w:lang w:val="hy-AM"/>
        </w:rPr>
        <w:t xml:space="preserve">Վրաստանի օրենք </w:t>
      </w:r>
      <w:r w:rsidRPr="0099561F">
        <w:rPr>
          <w:rFonts w:ascii="Sylfaen" w:hAnsi="Sylfaen"/>
          <w:i/>
          <w:sz w:val="18"/>
          <w:szCs w:val="18"/>
          <w:lang w:val="hy-AM"/>
        </w:rPr>
        <w:t xml:space="preserve">№3047 - </w:t>
      </w:r>
      <w:r w:rsidR="008C65FD">
        <w:rPr>
          <w:rFonts w:ascii="Sylfaen" w:hAnsi="Sylfaen"/>
          <w:i/>
          <w:sz w:val="18"/>
          <w:szCs w:val="18"/>
          <w:lang w:val="hy-AM"/>
        </w:rPr>
        <w:t>ՎՕՏ</w:t>
      </w:r>
      <w:r w:rsidRPr="0099561F">
        <w:rPr>
          <w:rFonts w:ascii="Sylfaen" w:hAnsi="Sylfaen"/>
          <w:i/>
          <w:sz w:val="18"/>
          <w:szCs w:val="18"/>
          <w:lang w:val="hy-AM"/>
        </w:rPr>
        <w:t xml:space="preserve"> I, №25, 17.05.2010թ., </w:t>
      </w:r>
      <w:r w:rsidR="0053779A">
        <w:rPr>
          <w:rFonts w:ascii="Sylfaen" w:hAnsi="Sylfaen"/>
          <w:i/>
          <w:sz w:val="18"/>
          <w:szCs w:val="18"/>
          <w:lang w:val="hy-AM"/>
        </w:rPr>
        <w:t>հ</w:t>
      </w:r>
      <w:r w:rsidR="00F65778">
        <w:rPr>
          <w:rFonts w:ascii="Sylfaen" w:hAnsi="Sylfaen"/>
          <w:i/>
          <w:sz w:val="18"/>
          <w:szCs w:val="18"/>
          <w:lang w:val="hy-AM"/>
        </w:rPr>
        <w:t>ոդվ</w:t>
      </w:r>
      <w:r w:rsidR="00F65778">
        <w:rPr>
          <w:rFonts w:ascii="Times New Roman" w:hAnsi="Times New Roman" w:cs="Times New Roman"/>
          <w:i/>
          <w:sz w:val="18"/>
          <w:szCs w:val="18"/>
          <w:lang w:val="hy-AM"/>
        </w:rPr>
        <w:t>․</w:t>
      </w:r>
      <w:r w:rsidRPr="0099561F">
        <w:rPr>
          <w:rFonts w:ascii="Sylfaen" w:hAnsi="Sylfaen"/>
          <w:i/>
          <w:sz w:val="18"/>
          <w:szCs w:val="18"/>
          <w:lang w:val="hy-AM"/>
        </w:rPr>
        <w:t>168.</w:t>
      </w:r>
    </w:p>
    <w:p w:rsidR="007735D5" w:rsidRDefault="007735D5" w:rsidP="00A1069D">
      <w:pPr>
        <w:ind w:left="142"/>
        <w:rPr>
          <w:rFonts w:ascii="Sylfaen" w:hAnsi="Sylfaen"/>
          <w:b/>
          <w:lang w:val="hy-AM"/>
        </w:rPr>
      </w:pPr>
    </w:p>
    <w:p w:rsidR="00D94CE2" w:rsidRPr="0099561F" w:rsidRDefault="00D94CE2" w:rsidP="00A1069D">
      <w:pPr>
        <w:ind w:left="142"/>
        <w:rPr>
          <w:rFonts w:ascii="Sylfaen" w:hAnsi="Sylfaen"/>
          <w:b/>
          <w:lang w:val="hy-AM"/>
        </w:rPr>
      </w:pPr>
      <w:r w:rsidRPr="0099561F">
        <w:rPr>
          <w:rFonts w:ascii="Sylfaen" w:hAnsi="Sylfaen"/>
          <w:b/>
          <w:lang w:val="hy-AM"/>
        </w:rPr>
        <w:t xml:space="preserve">Վրաստանի </w:t>
      </w:r>
      <w:r w:rsidR="005E480B">
        <w:rPr>
          <w:rFonts w:ascii="Sylfaen" w:hAnsi="Sylfaen"/>
          <w:b/>
          <w:lang w:val="hy-AM"/>
        </w:rPr>
        <w:t>Ն</w:t>
      </w:r>
      <w:r w:rsidRPr="0099561F">
        <w:rPr>
          <w:rFonts w:ascii="Sylfaen" w:hAnsi="Sylfaen"/>
          <w:b/>
          <w:lang w:val="hy-AM"/>
        </w:rPr>
        <w:t xml:space="preserve">ախագահ Մ. </w:t>
      </w:r>
      <w:r w:rsidR="007735D5">
        <w:rPr>
          <w:rFonts w:ascii="Sylfaen" w:hAnsi="Sylfaen"/>
          <w:b/>
          <w:lang w:val="hy-AM"/>
        </w:rPr>
        <w:t>Սա</w:t>
      </w:r>
      <w:r w:rsidRPr="0099561F">
        <w:rPr>
          <w:rFonts w:ascii="Sylfaen" w:hAnsi="Sylfaen"/>
          <w:b/>
          <w:lang w:val="hy-AM"/>
        </w:rPr>
        <w:t>ակաշվիլի</w:t>
      </w:r>
    </w:p>
    <w:p w:rsidR="00D94CE2" w:rsidRPr="0099561F" w:rsidRDefault="00D94CE2" w:rsidP="00A1069D">
      <w:pPr>
        <w:ind w:left="142"/>
        <w:rPr>
          <w:rFonts w:ascii="Sylfaen" w:hAnsi="Sylfaen"/>
          <w:b/>
          <w:lang w:val="hy-AM"/>
        </w:rPr>
      </w:pPr>
      <w:r w:rsidRPr="0099561F">
        <w:rPr>
          <w:rFonts w:ascii="Sylfaen" w:hAnsi="Sylfaen"/>
          <w:b/>
          <w:lang w:val="hy-AM"/>
        </w:rPr>
        <w:t>Թբիլիսի,</w:t>
      </w:r>
    </w:p>
    <w:p w:rsidR="00D94CE2" w:rsidRPr="0099561F" w:rsidRDefault="00D94CE2" w:rsidP="00A1069D">
      <w:pPr>
        <w:ind w:left="142"/>
        <w:rPr>
          <w:rFonts w:ascii="Sylfaen" w:hAnsi="Sylfaen"/>
          <w:b/>
          <w:lang w:val="hy-AM"/>
        </w:rPr>
      </w:pPr>
      <w:r w:rsidRPr="0099561F">
        <w:rPr>
          <w:rFonts w:ascii="Sylfaen" w:hAnsi="Sylfaen"/>
          <w:b/>
          <w:lang w:val="hy-AM"/>
        </w:rPr>
        <w:t>22 հոկտեմբերի, 2009 թ.</w:t>
      </w:r>
    </w:p>
    <w:p w:rsidR="00D94CE2" w:rsidRDefault="008C65FD" w:rsidP="00A1069D">
      <w:pPr>
        <w:ind w:left="142"/>
        <w:rPr>
          <w:rFonts w:ascii="Sylfaen" w:hAnsi="Sylfaen"/>
          <w:lang w:val="hy-AM"/>
        </w:rPr>
      </w:pPr>
      <w:r w:rsidRPr="006336C0">
        <w:rPr>
          <w:b/>
          <w:bCs/>
          <w:lang w:val="hy-AM"/>
        </w:rPr>
        <w:t>№</w:t>
      </w:r>
      <w:r>
        <w:rPr>
          <w:rFonts w:ascii="Sylfaen" w:hAnsi="Sylfaen"/>
          <w:lang w:val="hy-AM"/>
        </w:rPr>
        <w:t>1876 – IIՆ</w:t>
      </w: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lang w:val="hy-AM"/>
        </w:rPr>
      </w:pPr>
    </w:p>
    <w:p w:rsidR="007735D5" w:rsidRDefault="007735D5" w:rsidP="00A1069D">
      <w:pPr>
        <w:ind w:left="142"/>
        <w:rPr>
          <w:rFonts w:ascii="Sylfaen" w:hAnsi="Sylfaen"/>
          <w:highlight w:val="yellow"/>
          <w:lang w:val="hy-AM"/>
        </w:rPr>
      </w:pPr>
    </w:p>
    <w:p w:rsidR="0099561F" w:rsidRPr="007735D5" w:rsidRDefault="0099561F" w:rsidP="00A1069D">
      <w:pPr>
        <w:ind w:left="142" w:firstLine="708"/>
        <w:rPr>
          <w:rFonts w:ascii="Sylfaen" w:hAnsi="Sylfaen"/>
          <w:b/>
          <w:lang w:val="hy-AM"/>
        </w:rPr>
      </w:pPr>
      <w:r w:rsidRPr="007735D5">
        <w:rPr>
          <w:rFonts w:ascii="Sylfaen" w:hAnsi="Sylfaen"/>
          <w:b/>
          <w:lang w:val="hy-AM"/>
        </w:rPr>
        <w:lastRenderedPageBreak/>
        <w:t>Հավելված №1</w:t>
      </w:r>
    </w:p>
    <w:p w:rsidR="0099561F" w:rsidRPr="0099561F" w:rsidRDefault="0099561F" w:rsidP="00A1069D">
      <w:pPr>
        <w:ind w:left="142"/>
        <w:rPr>
          <w:rFonts w:ascii="Sylfaen" w:hAnsi="Sylfaen"/>
          <w:i/>
          <w:lang w:val="hy-AM"/>
        </w:rPr>
      </w:pPr>
      <w:r w:rsidRPr="0099561F">
        <w:rPr>
          <w:rFonts w:ascii="Sylfaen" w:hAnsi="Sylfaen"/>
          <w:i/>
          <w:lang w:val="hy-AM"/>
        </w:rPr>
        <w:t xml:space="preserve">2018 թվականի հունիսի 13-ի Վրաստանի օրենք № 2515 </w:t>
      </w:r>
      <w:r w:rsidR="00505951">
        <w:rPr>
          <w:rFonts w:ascii="Sylfaen" w:hAnsi="Sylfaen"/>
          <w:i/>
          <w:lang w:val="hy-AM"/>
        </w:rPr>
        <w:t>– կայք</w:t>
      </w:r>
      <w:r w:rsidRPr="0099561F">
        <w:rPr>
          <w:rFonts w:ascii="Sylfaen" w:hAnsi="Sylfaen"/>
          <w:i/>
          <w:lang w:val="hy-AM"/>
        </w:rPr>
        <w:t>, 22.06.2018թ.</w:t>
      </w:r>
    </w:p>
    <w:p w:rsidR="0099561F" w:rsidRDefault="0099561F" w:rsidP="00A1069D">
      <w:pPr>
        <w:ind w:left="142"/>
        <w:rPr>
          <w:rFonts w:ascii="Sylfaen" w:hAnsi="Sylfaen"/>
          <w:lang w:val="hy-AM"/>
        </w:rPr>
      </w:pPr>
    </w:p>
    <w:p w:rsidR="0099561F" w:rsidRDefault="0099561F" w:rsidP="00A1069D">
      <w:pPr>
        <w:ind w:left="142"/>
        <w:rPr>
          <w:rFonts w:ascii="Sylfaen" w:hAnsi="Sylfaen"/>
          <w:b/>
          <w:lang w:val="hy-AM"/>
        </w:rPr>
      </w:pPr>
      <w:r w:rsidRPr="0099561F">
        <w:rPr>
          <w:rFonts w:ascii="Sylfaen" w:hAnsi="Sylfaen"/>
          <w:b/>
          <w:lang w:val="hy-AM"/>
        </w:rPr>
        <w:t>Եվրամիության իրավական ակտին</w:t>
      </w:r>
      <w:r w:rsidR="006336C0">
        <w:rPr>
          <w:rFonts w:ascii="Sylfaen" w:hAnsi="Sylfaen"/>
          <w:b/>
          <w:lang w:val="hy-AM"/>
        </w:rPr>
        <w:t xml:space="preserve"> </w:t>
      </w:r>
      <w:r w:rsidRPr="0099561F">
        <w:rPr>
          <w:rFonts w:ascii="Sylfaen" w:hAnsi="Sylfaen"/>
          <w:b/>
          <w:lang w:val="hy-AM"/>
        </w:rPr>
        <w:t xml:space="preserve">համապատասխանության աղյուսակ </w:t>
      </w:r>
    </w:p>
    <w:p w:rsidR="0099561F" w:rsidRDefault="0099561F" w:rsidP="00A1069D">
      <w:pPr>
        <w:ind w:left="142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443"/>
        <w:gridCol w:w="1320"/>
        <w:gridCol w:w="1457"/>
        <w:gridCol w:w="3014"/>
        <w:gridCol w:w="1505"/>
      </w:tblGrid>
      <w:tr w:rsidR="0099561F" w:rsidRPr="007735D5" w:rsidTr="007F27AE">
        <w:tc>
          <w:tcPr>
            <w:tcW w:w="3114" w:type="dxa"/>
            <w:gridSpan w:val="2"/>
          </w:tcPr>
          <w:p w:rsidR="0099561F" w:rsidRDefault="009A6105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>Ե</w:t>
            </w:r>
            <w:r>
              <w:rPr>
                <w:rFonts w:ascii="Sylfaen" w:hAnsi="Sylfaen"/>
                <w:lang w:val="hy-AM"/>
              </w:rPr>
              <w:t>վրամիության</w:t>
            </w:r>
            <w:r w:rsidRPr="009A6105">
              <w:rPr>
                <w:rFonts w:ascii="Sylfaen" w:hAnsi="Sylfaen"/>
                <w:lang w:val="hy-AM"/>
              </w:rPr>
              <w:t xml:space="preserve"> իրավական ակտ</w:t>
            </w:r>
          </w:p>
        </w:tc>
        <w:tc>
          <w:tcPr>
            <w:tcW w:w="4673" w:type="dxa"/>
            <w:gridSpan w:val="3"/>
          </w:tcPr>
          <w:p w:rsid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 xml:space="preserve">Վրաստանի </w:t>
            </w:r>
            <w:r>
              <w:rPr>
                <w:rFonts w:ascii="Sylfaen" w:hAnsi="Sylfaen"/>
                <w:lang w:val="hy-AM"/>
              </w:rPr>
              <w:t>ն</w:t>
            </w:r>
            <w:r w:rsidRPr="009A6105">
              <w:rPr>
                <w:rFonts w:ascii="Sylfaen" w:hAnsi="Sylfaen"/>
                <w:lang w:val="hy-AM"/>
              </w:rPr>
              <w:t>որմատիվ ակտի</w:t>
            </w:r>
            <w:r>
              <w:rPr>
                <w:rFonts w:ascii="Sylfaen" w:hAnsi="Sylfaen"/>
                <w:lang w:val="hy-AM"/>
              </w:rPr>
              <w:t>/</w:t>
            </w:r>
            <w:r w:rsidRPr="009A6105">
              <w:rPr>
                <w:rFonts w:ascii="Sylfaen" w:hAnsi="Sylfaen"/>
                <w:lang w:val="hy-AM"/>
              </w:rPr>
              <w:t>ակտերի նախագիծ</w:t>
            </w:r>
            <w:r>
              <w:rPr>
                <w:rFonts w:ascii="Sylfaen" w:hAnsi="Sylfaen"/>
                <w:lang w:val="hy-AM"/>
              </w:rPr>
              <w:t>/նախագծեր և համապատասխան նորմատիվ ակտ/ակտեր, եթե այդպիսիք կան․</w:t>
            </w:r>
          </w:p>
          <w:p w:rsidR="009A6105" w:rsidRP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9A6105" w:rsidRP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>№1. Նորմատիվ ակտի նախագիծ</w:t>
            </w:r>
          </w:p>
          <w:p w:rsidR="009A6105" w:rsidRP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>№2. Նորմատիվ ակտ</w:t>
            </w:r>
          </w:p>
          <w:p w:rsidR="009A6105" w:rsidRPr="008C65FD" w:rsidRDefault="009A6105" w:rsidP="00A1069D">
            <w:pPr>
              <w:ind w:left="142"/>
              <w:rPr>
                <w:rFonts w:ascii="Times New Roman" w:hAnsi="Times New Roman" w:cs="Times New Roma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 xml:space="preserve"> Համապատասխանություն</w:t>
            </w:r>
            <w:r w:rsidR="008C65FD">
              <w:rPr>
                <w:rFonts w:ascii="Times New Roman" w:hAnsi="Times New Roman" w:cs="Times New Roman"/>
                <w:lang w:val="hy-AM"/>
              </w:rPr>
              <w:t>․</w:t>
            </w:r>
          </w:p>
          <w:p w:rsidR="009A6105" w:rsidRP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ԼՀ</w:t>
            </w:r>
            <w:r w:rsidRPr="009A6105">
              <w:rPr>
                <w:rFonts w:ascii="Sylfaen" w:hAnsi="Sylfaen"/>
                <w:lang w:val="hy-AM"/>
              </w:rPr>
              <w:t xml:space="preserve"> - լիովին համապատասխան</w:t>
            </w:r>
          </w:p>
          <w:p w:rsidR="009A6105" w:rsidRP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ՄՀ</w:t>
            </w:r>
            <w:r w:rsidRPr="009A6105">
              <w:rPr>
                <w:rFonts w:ascii="Sylfaen" w:hAnsi="Sylfaen"/>
                <w:lang w:val="hy-AM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մ</w:t>
            </w:r>
            <w:r w:rsidRPr="009A6105">
              <w:rPr>
                <w:rFonts w:ascii="Sylfaen" w:hAnsi="Sylfaen"/>
                <w:lang w:val="hy-AM"/>
              </w:rPr>
              <w:t xml:space="preserve">ասամբ </w:t>
            </w:r>
            <w:r>
              <w:rPr>
                <w:rFonts w:ascii="Sylfaen" w:hAnsi="Sylfaen"/>
                <w:lang w:val="hy-AM"/>
              </w:rPr>
              <w:t>համապատասխան</w:t>
            </w:r>
          </w:p>
          <w:p w:rsidR="009A6105" w:rsidRP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</w:t>
            </w:r>
            <w:r w:rsidR="007735D5">
              <w:rPr>
                <w:rFonts w:ascii="Times New Roman" w:hAnsi="Times New Roman" w:cs="Times New Roman"/>
                <w:lang w:val="hy-AM"/>
              </w:rPr>
              <w:t>ն</w:t>
            </w:r>
            <w:r w:rsidRPr="009A610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–</w:t>
            </w:r>
            <w:r w:rsidRPr="009A6105">
              <w:rPr>
                <w:rFonts w:ascii="Sylfaen" w:hAnsi="Sylfaen"/>
                <w:lang w:val="hy-AM"/>
              </w:rPr>
              <w:t xml:space="preserve"> ան</w:t>
            </w:r>
            <w:r>
              <w:rPr>
                <w:rFonts w:ascii="Sylfaen" w:hAnsi="Sylfaen"/>
                <w:lang w:val="hy-AM"/>
              </w:rPr>
              <w:t xml:space="preserve">համապատասխան </w:t>
            </w:r>
          </w:p>
          <w:p w:rsidR="009A6105" w:rsidRPr="009A6105" w:rsidRDefault="009A6105" w:rsidP="00A1069D">
            <w:pPr>
              <w:ind w:left="142"/>
              <w:rPr>
                <w:rFonts w:ascii="Sylfaen" w:hAnsi="Sylfaen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ՈՊ – ոչ պարտադիր</w:t>
            </w:r>
          </w:p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1558" w:type="dxa"/>
          </w:tcPr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</w:tr>
      <w:tr w:rsidR="0099561F" w:rsidTr="0099561F">
        <w:tc>
          <w:tcPr>
            <w:tcW w:w="1557" w:type="dxa"/>
          </w:tcPr>
          <w:p w:rsidR="0099561F" w:rsidRPr="009A6105" w:rsidRDefault="006336C0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  </w:t>
            </w:r>
            <w:r w:rsidR="009A6105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557" w:type="dxa"/>
          </w:tcPr>
          <w:p w:rsidR="0099561F" w:rsidRPr="009A6105" w:rsidRDefault="006336C0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="009A6105" w:rsidRPr="009A6105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557" w:type="dxa"/>
          </w:tcPr>
          <w:p w:rsidR="0099561F" w:rsidRPr="009A6105" w:rsidRDefault="006336C0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="009A6105" w:rsidRPr="009A6105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558" w:type="dxa"/>
          </w:tcPr>
          <w:p w:rsidR="0099561F" w:rsidRPr="009A6105" w:rsidRDefault="006336C0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  </w:t>
            </w:r>
            <w:r w:rsidR="009A6105">
              <w:rPr>
                <w:rFonts w:ascii="Sylfaen" w:hAnsi="Sylfaen"/>
                <w:b/>
                <w:lang w:val="hy-AM"/>
              </w:rPr>
              <w:t xml:space="preserve"> </w:t>
            </w:r>
            <w:r w:rsidR="009A6105" w:rsidRPr="009A6105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558" w:type="dxa"/>
          </w:tcPr>
          <w:p w:rsidR="0099561F" w:rsidRPr="009A6105" w:rsidRDefault="009A6105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 w:rsidRPr="009A6105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558" w:type="dxa"/>
          </w:tcPr>
          <w:p w:rsidR="0099561F" w:rsidRPr="009A6105" w:rsidRDefault="009A6105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 w:rsidRPr="009A6105">
              <w:rPr>
                <w:rFonts w:ascii="Sylfaen" w:hAnsi="Sylfaen"/>
                <w:b/>
                <w:lang w:val="hy-AM"/>
              </w:rPr>
              <w:t>6</w:t>
            </w:r>
          </w:p>
        </w:tc>
      </w:tr>
      <w:tr w:rsidR="009A6105" w:rsidTr="0099561F">
        <w:tc>
          <w:tcPr>
            <w:tcW w:w="1557" w:type="dxa"/>
          </w:tcPr>
          <w:p w:rsidR="009A6105" w:rsidRPr="009A6105" w:rsidRDefault="009A6105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 w:rsidRPr="009A6105">
              <w:rPr>
                <w:rFonts w:ascii="Sylfaen" w:hAnsi="Sylfaen"/>
                <w:b/>
                <w:lang w:val="hy-AM"/>
              </w:rPr>
              <w:t>Հոդված կամ մաս</w:t>
            </w:r>
          </w:p>
        </w:tc>
        <w:tc>
          <w:tcPr>
            <w:tcW w:w="1557" w:type="dxa"/>
          </w:tcPr>
          <w:p w:rsidR="009A6105" w:rsidRPr="009A6105" w:rsidRDefault="009A6105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 w:rsidRPr="009A6105">
              <w:rPr>
                <w:rFonts w:ascii="Sylfaen" w:hAnsi="Sylfaen"/>
                <w:b/>
                <w:lang w:val="hy-AM"/>
              </w:rPr>
              <w:t>Նորմի տեքստ</w:t>
            </w:r>
          </w:p>
        </w:tc>
        <w:tc>
          <w:tcPr>
            <w:tcW w:w="1557" w:type="dxa"/>
          </w:tcPr>
          <w:p w:rsidR="009A6105" w:rsidRDefault="009A6105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  <w:r w:rsidRPr="009A6105">
              <w:rPr>
                <w:rFonts w:ascii="Sylfaen" w:hAnsi="Sylfaen"/>
                <w:b/>
                <w:lang w:val="hy-AM"/>
              </w:rPr>
              <w:t>№</w:t>
            </w:r>
          </w:p>
        </w:tc>
        <w:tc>
          <w:tcPr>
            <w:tcW w:w="1558" w:type="dxa"/>
          </w:tcPr>
          <w:p w:rsidR="009A6105" w:rsidRPr="009A6105" w:rsidRDefault="009A6105" w:rsidP="00A1069D">
            <w:pPr>
              <w:ind w:left="142"/>
              <w:rPr>
                <w:rFonts w:ascii="Sylfaen" w:hAnsi="Sylfaen"/>
                <w:b/>
                <w:lang w:val="hy-AM"/>
              </w:rPr>
            </w:pPr>
            <w:r w:rsidRPr="009A6105">
              <w:rPr>
                <w:rFonts w:ascii="Sylfaen" w:hAnsi="Sylfaen"/>
                <w:b/>
                <w:lang w:val="hy-AM"/>
              </w:rPr>
              <w:t>Հոդված</w:t>
            </w:r>
            <w:r>
              <w:rPr>
                <w:rFonts w:ascii="Sylfaen" w:hAnsi="Sylfaen"/>
                <w:b/>
                <w:lang w:val="hy-AM"/>
              </w:rPr>
              <w:t xml:space="preserve"> կամ</w:t>
            </w:r>
            <w:r w:rsidRPr="009A6105">
              <w:rPr>
                <w:rFonts w:ascii="Sylfaen" w:hAnsi="Sylfaen"/>
                <w:b/>
                <w:lang w:val="hy-AM"/>
              </w:rPr>
              <w:t xml:space="preserve"> </w:t>
            </w:r>
            <w:r w:rsidR="004F0336">
              <w:rPr>
                <w:rFonts w:ascii="Sylfaen" w:hAnsi="Sylfaen"/>
                <w:b/>
                <w:lang w:val="hy-AM"/>
              </w:rPr>
              <w:t>կետ</w:t>
            </w:r>
          </w:p>
          <w:p w:rsidR="009A6105" w:rsidRDefault="009A6105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>(մաս)</w:t>
            </w:r>
          </w:p>
        </w:tc>
        <w:tc>
          <w:tcPr>
            <w:tcW w:w="1558" w:type="dxa"/>
          </w:tcPr>
          <w:p w:rsidR="009A6105" w:rsidRDefault="009A6105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>Համապատասխանությ</w:t>
            </w:r>
            <w:r>
              <w:rPr>
                <w:rFonts w:ascii="Sylfaen" w:hAnsi="Sylfaen"/>
                <w:lang w:val="hy-AM"/>
              </w:rPr>
              <w:t>ուն</w:t>
            </w:r>
            <w:r w:rsidRPr="009A6105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8" w:type="dxa"/>
          </w:tcPr>
          <w:p w:rsidR="009A6105" w:rsidRDefault="009A6105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  <w:r w:rsidRPr="009A6105">
              <w:rPr>
                <w:rFonts w:ascii="Sylfaen" w:hAnsi="Sylfaen"/>
                <w:lang w:val="hy-AM"/>
              </w:rPr>
              <w:t>նշումներ.</w:t>
            </w:r>
          </w:p>
        </w:tc>
      </w:tr>
      <w:tr w:rsidR="0099561F" w:rsidTr="0099561F">
        <w:tc>
          <w:tcPr>
            <w:tcW w:w="1557" w:type="dxa"/>
          </w:tcPr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  <w:p w:rsidR="007735D5" w:rsidRDefault="007735D5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  <w:p w:rsidR="007735D5" w:rsidRDefault="007735D5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1557" w:type="dxa"/>
          </w:tcPr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1557" w:type="dxa"/>
          </w:tcPr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1558" w:type="dxa"/>
          </w:tcPr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1558" w:type="dxa"/>
          </w:tcPr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1558" w:type="dxa"/>
          </w:tcPr>
          <w:p w:rsidR="0099561F" w:rsidRDefault="0099561F" w:rsidP="00A1069D">
            <w:pPr>
              <w:ind w:left="142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</w:tr>
    </w:tbl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>1. Ե</w:t>
      </w:r>
      <w:r>
        <w:rPr>
          <w:rFonts w:ascii="Sylfaen" w:hAnsi="Sylfaen"/>
          <w:lang w:val="hy-AM"/>
        </w:rPr>
        <w:t>վրամիության</w:t>
      </w:r>
      <w:r w:rsidRPr="009A6105">
        <w:rPr>
          <w:rFonts w:ascii="Sylfaen" w:hAnsi="Sylfaen"/>
          <w:lang w:val="hy-AM"/>
        </w:rPr>
        <w:t xml:space="preserve"> իրավական ակտի </w:t>
      </w:r>
      <w:r>
        <w:rPr>
          <w:rFonts w:ascii="Sylfaen" w:hAnsi="Sylfaen"/>
          <w:lang w:val="hy-AM"/>
        </w:rPr>
        <w:t>հ</w:t>
      </w:r>
      <w:r w:rsidRPr="009A6105">
        <w:rPr>
          <w:rFonts w:ascii="Sylfaen" w:hAnsi="Sylfaen"/>
          <w:lang w:val="hy-AM"/>
        </w:rPr>
        <w:t>ամապատասխան հոդված կամ մաս: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>2. Ե</w:t>
      </w:r>
      <w:r>
        <w:rPr>
          <w:rFonts w:ascii="Sylfaen" w:hAnsi="Sylfaen"/>
          <w:lang w:val="hy-AM"/>
        </w:rPr>
        <w:t>վրամիության</w:t>
      </w:r>
      <w:r w:rsidR="006336C0">
        <w:rPr>
          <w:rFonts w:ascii="Sylfaen" w:hAnsi="Sylfaen"/>
          <w:lang w:val="hy-AM"/>
        </w:rPr>
        <w:t xml:space="preserve"> </w:t>
      </w:r>
      <w:r w:rsidRPr="009A6105">
        <w:rPr>
          <w:rFonts w:ascii="Sylfaen" w:hAnsi="Sylfaen"/>
          <w:lang w:val="hy-AM"/>
        </w:rPr>
        <w:t xml:space="preserve">իրավական ակտի համապատասխան </w:t>
      </w:r>
      <w:r w:rsidR="008C65FD">
        <w:rPr>
          <w:rFonts w:ascii="Sylfaen" w:hAnsi="Sylfaen"/>
          <w:lang w:val="hy-AM"/>
        </w:rPr>
        <w:t>նորմ</w:t>
      </w:r>
      <w:r>
        <w:rPr>
          <w:rFonts w:ascii="Sylfaen" w:hAnsi="Sylfaen"/>
          <w:lang w:val="hy-AM"/>
        </w:rPr>
        <w:t xml:space="preserve">։ 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 xml:space="preserve">3. </w:t>
      </w:r>
      <w:r>
        <w:rPr>
          <w:rFonts w:ascii="Sylfaen" w:hAnsi="Sylfaen"/>
          <w:lang w:val="hy-AM"/>
        </w:rPr>
        <w:t>Ս</w:t>
      </w:r>
      <w:r w:rsidRPr="009A6105">
        <w:rPr>
          <w:rFonts w:ascii="Sylfaen" w:hAnsi="Sylfaen"/>
          <w:lang w:val="hy-AM"/>
        </w:rPr>
        <w:t>ույն աղյուսակում Վրաստանի նորմատիվ ակտին</w:t>
      </w:r>
      <w:r w:rsidR="008C65FD">
        <w:rPr>
          <w:rFonts w:ascii="Sylfaen" w:hAnsi="Sylfaen"/>
          <w:lang w:val="hy-AM"/>
        </w:rPr>
        <w:t>/</w:t>
      </w:r>
      <w:r w:rsidRPr="009A6105">
        <w:rPr>
          <w:rFonts w:ascii="Sylfaen" w:hAnsi="Sylfaen"/>
          <w:lang w:val="hy-AM"/>
        </w:rPr>
        <w:t>Վրաստանի նորմատիվ ակտի նախագծին տրված համապատասխան համարը</w:t>
      </w:r>
      <w:r>
        <w:rPr>
          <w:rFonts w:ascii="Sylfaen" w:hAnsi="Sylfaen"/>
          <w:lang w:val="hy-AM"/>
        </w:rPr>
        <w:t xml:space="preserve">։ 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>4. Վրաստանի նորմատիվ ակտի նախագծի</w:t>
      </w:r>
      <w:r w:rsidR="008C65FD">
        <w:rPr>
          <w:rFonts w:ascii="Sylfaen" w:hAnsi="Sylfaen"/>
          <w:lang w:val="hy-AM"/>
        </w:rPr>
        <w:t>/</w:t>
      </w:r>
      <w:r w:rsidRPr="009A6105">
        <w:rPr>
          <w:rFonts w:ascii="Sylfaen" w:hAnsi="Sylfaen"/>
          <w:lang w:val="hy-AM"/>
        </w:rPr>
        <w:t>Վրաստանի նորմատիվ ակտի</w:t>
      </w:r>
      <w:r w:rsidR="006336C0">
        <w:rPr>
          <w:rFonts w:ascii="Sylfaen" w:hAnsi="Sylfaen"/>
          <w:lang w:val="hy-AM"/>
        </w:rPr>
        <w:t xml:space="preserve"> </w:t>
      </w:r>
      <w:r w:rsidRPr="009A6105">
        <w:rPr>
          <w:rFonts w:ascii="Sylfaen" w:hAnsi="Sylfaen"/>
          <w:lang w:val="hy-AM"/>
        </w:rPr>
        <w:t>համապատասխան հոդված</w:t>
      </w:r>
      <w:r>
        <w:rPr>
          <w:rFonts w:ascii="Sylfaen" w:hAnsi="Sylfaen"/>
          <w:lang w:val="hy-AM"/>
        </w:rPr>
        <w:t>ը</w:t>
      </w:r>
      <w:r w:rsidRPr="009A6105">
        <w:rPr>
          <w:rFonts w:ascii="Sylfaen" w:hAnsi="Sylfaen"/>
          <w:lang w:val="hy-AM"/>
        </w:rPr>
        <w:t xml:space="preserve"> կամ </w:t>
      </w:r>
      <w:r w:rsidR="007F27AE">
        <w:rPr>
          <w:rFonts w:ascii="Sylfaen" w:hAnsi="Sylfaen"/>
          <w:lang w:val="hy-AM"/>
        </w:rPr>
        <w:t>կետը</w:t>
      </w:r>
      <w:r w:rsidRPr="009A6105">
        <w:rPr>
          <w:rFonts w:ascii="Sylfaen" w:hAnsi="Sylfaen"/>
          <w:lang w:val="hy-AM"/>
        </w:rPr>
        <w:t xml:space="preserve"> (մաս</w:t>
      </w:r>
      <w:r>
        <w:rPr>
          <w:rFonts w:ascii="Sylfaen" w:hAnsi="Sylfaen"/>
          <w:lang w:val="hy-AM"/>
        </w:rPr>
        <w:t>ը</w:t>
      </w:r>
      <w:r w:rsidRPr="009A6105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։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>5. Վրաստանի նորմատիվ ակտի</w:t>
      </w:r>
      <w:r w:rsidR="00DC7101">
        <w:rPr>
          <w:rFonts w:ascii="Sylfaen" w:hAnsi="Sylfaen"/>
          <w:lang w:val="hy-AM"/>
        </w:rPr>
        <w:t>/</w:t>
      </w:r>
      <w:r w:rsidRPr="009A6105">
        <w:rPr>
          <w:rFonts w:ascii="Sylfaen" w:hAnsi="Sylfaen"/>
          <w:lang w:val="hy-AM"/>
        </w:rPr>
        <w:t>Վրաստանի նորմատիվ ակտի նա</w:t>
      </w:r>
      <w:r w:rsidR="00DC7101">
        <w:rPr>
          <w:rFonts w:ascii="Sylfaen" w:hAnsi="Sylfaen"/>
          <w:lang w:val="hy-AM"/>
        </w:rPr>
        <w:t>խագ</w:t>
      </w:r>
      <w:r w:rsidRPr="009A6105">
        <w:rPr>
          <w:rFonts w:ascii="Sylfaen" w:hAnsi="Sylfaen"/>
          <w:lang w:val="hy-AM"/>
        </w:rPr>
        <w:t>ծ</w:t>
      </w:r>
      <w:r w:rsidR="00DC7101">
        <w:rPr>
          <w:rFonts w:ascii="Sylfaen" w:hAnsi="Sylfaen"/>
          <w:lang w:val="hy-AM"/>
        </w:rPr>
        <w:t xml:space="preserve">ի </w:t>
      </w:r>
      <w:r w:rsidR="00DC7101" w:rsidRPr="009A6105">
        <w:rPr>
          <w:rFonts w:ascii="Sylfaen" w:hAnsi="Sylfaen"/>
          <w:lang w:val="hy-AM"/>
        </w:rPr>
        <w:t>համապատասխան նորմ</w:t>
      </w:r>
      <w:r w:rsidR="00DC7101">
        <w:rPr>
          <w:rFonts w:ascii="Sylfaen" w:hAnsi="Sylfaen"/>
          <w:lang w:val="hy-AM"/>
        </w:rPr>
        <w:t xml:space="preserve">։ 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 xml:space="preserve">6. Համապատասխանության գնահատում (լիովին </w:t>
      </w:r>
      <w:r w:rsidR="00DC7101">
        <w:rPr>
          <w:rFonts w:ascii="Sylfaen" w:hAnsi="Sylfaen"/>
          <w:lang w:val="hy-AM"/>
        </w:rPr>
        <w:t>համապատասխան</w:t>
      </w:r>
      <w:r w:rsidRPr="009A6105">
        <w:rPr>
          <w:rFonts w:ascii="Sylfaen" w:hAnsi="Sylfaen"/>
          <w:lang w:val="hy-AM"/>
        </w:rPr>
        <w:t xml:space="preserve">, մասամբ </w:t>
      </w:r>
      <w:r w:rsidR="008C65FD">
        <w:rPr>
          <w:rFonts w:ascii="Sylfaen" w:hAnsi="Sylfaen"/>
          <w:lang w:val="hy-AM"/>
        </w:rPr>
        <w:t>համապատասխան,</w:t>
      </w:r>
      <w:r w:rsidR="00DC7101">
        <w:rPr>
          <w:rFonts w:ascii="Sylfaen" w:hAnsi="Sylfaen"/>
          <w:lang w:val="hy-AM"/>
        </w:rPr>
        <w:t xml:space="preserve"> </w:t>
      </w:r>
      <w:r w:rsidRPr="009A6105">
        <w:rPr>
          <w:rFonts w:ascii="Sylfaen" w:hAnsi="Sylfaen"/>
          <w:lang w:val="hy-AM"/>
        </w:rPr>
        <w:t xml:space="preserve">անհամապատասխան, </w:t>
      </w:r>
      <w:r w:rsidR="00DC7101">
        <w:rPr>
          <w:rFonts w:ascii="Sylfaen" w:hAnsi="Sylfaen"/>
          <w:lang w:val="hy-AM"/>
        </w:rPr>
        <w:t>ոչ պարտադիր</w:t>
      </w:r>
      <w:r w:rsidRPr="009A6105">
        <w:rPr>
          <w:rFonts w:ascii="Sylfaen" w:hAnsi="Sylfaen"/>
          <w:lang w:val="hy-AM"/>
        </w:rPr>
        <w:t>):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 xml:space="preserve">7. </w:t>
      </w:r>
      <w:r w:rsidR="008C65FD">
        <w:rPr>
          <w:rFonts w:ascii="Sylfaen" w:hAnsi="Sylfaen"/>
          <w:lang w:val="hy-AM"/>
        </w:rPr>
        <w:t>Ծանոթ</w:t>
      </w:r>
      <w:r w:rsidRPr="009A6105">
        <w:rPr>
          <w:rFonts w:ascii="Sylfaen" w:hAnsi="Sylfaen"/>
          <w:lang w:val="hy-AM"/>
        </w:rPr>
        <w:t xml:space="preserve">ություններ, </w:t>
      </w:r>
      <w:r w:rsidR="008C65FD">
        <w:rPr>
          <w:rFonts w:ascii="Sylfaen" w:hAnsi="Sylfaen"/>
          <w:lang w:val="hy-AM"/>
        </w:rPr>
        <w:t xml:space="preserve">այդ թվում, </w:t>
      </w:r>
      <w:r w:rsidRPr="009A6105">
        <w:rPr>
          <w:rFonts w:ascii="Sylfaen" w:hAnsi="Sylfaen"/>
          <w:lang w:val="hy-AM"/>
        </w:rPr>
        <w:t>մաս</w:t>
      </w:r>
      <w:r w:rsidR="008C65FD">
        <w:rPr>
          <w:rFonts w:ascii="Sylfaen" w:hAnsi="Sylfaen"/>
          <w:lang w:val="hy-AM"/>
        </w:rPr>
        <w:t xml:space="preserve">ամբ </w:t>
      </w:r>
      <w:r w:rsidRPr="009A6105">
        <w:rPr>
          <w:rFonts w:ascii="Sylfaen" w:hAnsi="Sylfaen"/>
          <w:lang w:val="hy-AM"/>
        </w:rPr>
        <w:t xml:space="preserve">համապատասխանության և </w:t>
      </w:r>
      <w:r w:rsidR="00DC7101">
        <w:rPr>
          <w:rFonts w:ascii="Sylfaen" w:hAnsi="Sylfaen"/>
          <w:lang w:val="hy-AM"/>
        </w:rPr>
        <w:t xml:space="preserve">անհամապատասխանության </w:t>
      </w:r>
      <w:r w:rsidRPr="009A6105">
        <w:rPr>
          <w:rFonts w:ascii="Sylfaen" w:hAnsi="Sylfaen"/>
          <w:lang w:val="hy-AM"/>
        </w:rPr>
        <w:t>պատճառները:</w:t>
      </w:r>
    </w:p>
    <w:p w:rsidR="009A6105" w:rsidRPr="009A6105" w:rsidRDefault="009A6105" w:rsidP="00A1069D">
      <w:pPr>
        <w:ind w:left="142"/>
        <w:rPr>
          <w:rFonts w:ascii="Sylfaen" w:hAnsi="Sylfaen"/>
          <w:lang w:val="hy-AM"/>
        </w:rPr>
      </w:pPr>
      <w:r w:rsidRPr="009A6105">
        <w:rPr>
          <w:rFonts w:ascii="Sylfaen" w:hAnsi="Sylfaen"/>
          <w:lang w:val="hy-AM"/>
        </w:rPr>
        <w:t xml:space="preserve"> </w:t>
      </w:r>
    </w:p>
    <w:p w:rsidR="004143C5" w:rsidRPr="00AE46C0" w:rsidRDefault="00DC7101" w:rsidP="00A1069D">
      <w:pPr>
        <w:ind w:left="142"/>
        <w:rPr>
          <w:rFonts w:ascii="Sylfaen" w:hAnsi="Sylfaen"/>
          <w:i/>
          <w:sz w:val="18"/>
          <w:szCs w:val="18"/>
          <w:lang w:val="hy-AM"/>
        </w:rPr>
      </w:pPr>
      <w:r w:rsidRPr="00DC7101">
        <w:rPr>
          <w:rFonts w:ascii="Sylfaen" w:hAnsi="Sylfaen"/>
          <w:b/>
          <w:lang w:val="hy-AM"/>
        </w:rPr>
        <w:t>Ծանոթություն</w:t>
      </w:r>
      <w:r>
        <w:rPr>
          <w:rFonts w:ascii="Sylfaen" w:hAnsi="Sylfaen"/>
          <w:lang w:val="hy-AM"/>
        </w:rPr>
        <w:t>․</w:t>
      </w:r>
      <w:r w:rsidR="009A6105" w:rsidRPr="009A6105">
        <w:rPr>
          <w:rFonts w:ascii="Sylfaen" w:hAnsi="Sylfaen"/>
          <w:lang w:val="hy-AM"/>
        </w:rPr>
        <w:t xml:space="preserve"> Այս աղյուսակ</w:t>
      </w:r>
      <w:r>
        <w:rPr>
          <w:rFonts w:ascii="Sylfaen" w:hAnsi="Sylfaen"/>
          <w:lang w:val="hy-AM"/>
        </w:rPr>
        <w:t>ում</w:t>
      </w:r>
      <w:r w:rsidR="009A6105" w:rsidRPr="009A6105">
        <w:rPr>
          <w:rFonts w:ascii="Sylfaen" w:hAnsi="Sylfaen"/>
          <w:lang w:val="hy-AM"/>
        </w:rPr>
        <w:t xml:space="preserve"> պետք է արտացոլ</w:t>
      </w:r>
      <w:r>
        <w:rPr>
          <w:rFonts w:ascii="Sylfaen" w:hAnsi="Sylfaen"/>
          <w:lang w:val="hy-AM"/>
        </w:rPr>
        <w:t>վ</w:t>
      </w:r>
      <w:r w:rsidR="009A6105" w:rsidRPr="009A6105">
        <w:rPr>
          <w:rFonts w:ascii="Sylfaen" w:hAnsi="Sylfaen"/>
          <w:lang w:val="hy-AM"/>
        </w:rPr>
        <w:t>ի Ե</w:t>
      </w:r>
      <w:r>
        <w:rPr>
          <w:rFonts w:ascii="Sylfaen" w:hAnsi="Sylfaen"/>
          <w:lang w:val="hy-AM"/>
        </w:rPr>
        <w:t xml:space="preserve">վրամիության </w:t>
      </w:r>
      <w:r w:rsidR="009A6105" w:rsidRPr="009A6105">
        <w:rPr>
          <w:rFonts w:ascii="Sylfaen" w:hAnsi="Sylfaen"/>
          <w:lang w:val="hy-AM"/>
        </w:rPr>
        <w:t>իրավական ակտի ամբողջական տեքստը, բացառությամբ դրա նախաբանի:</w:t>
      </w:r>
      <w:r w:rsidR="007735D5" w:rsidRPr="00AE46C0">
        <w:rPr>
          <w:rFonts w:ascii="Sylfaen" w:hAnsi="Sylfaen"/>
          <w:i/>
          <w:sz w:val="18"/>
          <w:szCs w:val="18"/>
          <w:lang w:val="hy-AM"/>
        </w:rPr>
        <w:t xml:space="preserve"> </w:t>
      </w:r>
    </w:p>
    <w:sectPr w:rsidR="004143C5" w:rsidRPr="00AE46C0" w:rsidSect="00A106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60"/>
    <w:rsid w:val="000165D7"/>
    <w:rsid w:val="00057486"/>
    <w:rsid w:val="00066435"/>
    <w:rsid w:val="000766CA"/>
    <w:rsid w:val="00094CEC"/>
    <w:rsid w:val="00097F1F"/>
    <w:rsid w:val="000B2DD4"/>
    <w:rsid w:val="000C6C77"/>
    <w:rsid w:val="000D2CE0"/>
    <w:rsid w:val="00106993"/>
    <w:rsid w:val="00136DE3"/>
    <w:rsid w:val="00143987"/>
    <w:rsid w:val="001610BF"/>
    <w:rsid w:val="001C3264"/>
    <w:rsid w:val="001C3482"/>
    <w:rsid w:val="00265EAD"/>
    <w:rsid w:val="00283A88"/>
    <w:rsid w:val="002869D1"/>
    <w:rsid w:val="002E3DDA"/>
    <w:rsid w:val="003116FF"/>
    <w:rsid w:val="00324C2F"/>
    <w:rsid w:val="00324FFF"/>
    <w:rsid w:val="00335778"/>
    <w:rsid w:val="0033739E"/>
    <w:rsid w:val="003C5C4B"/>
    <w:rsid w:val="004042A7"/>
    <w:rsid w:val="004143C5"/>
    <w:rsid w:val="00415F68"/>
    <w:rsid w:val="00465DAD"/>
    <w:rsid w:val="0046646A"/>
    <w:rsid w:val="00482533"/>
    <w:rsid w:val="004941D3"/>
    <w:rsid w:val="004979A5"/>
    <w:rsid w:val="00497A09"/>
    <w:rsid w:val="004A11CC"/>
    <w:rsid w:val="004A6E71"/>
    <w:rsid w:val="004C2559"/>
    <w:rsid w:val="004C512C"/>
    <w:rsid w:val="004C73A4"/>
    <w:rsid w:val="004F0336"/>
    <w:rsid w:val="00502EFE"/>
    <w:rsid w:val="00502F18"/>
    <w:rsid w:val="00505951"/>
    <w:rsid w:val="005302BE"/>
    <w:rsid w:val="0053779A"/>
    <w:rsid w:val="0055010A"/>
    <w:rsid w:val="0059635C"/>
    <w:rsid w:val="005B0517"/>
    <w:rsid w:val="005B3D2F"/>
    <w:rsid w:val="005C0678"/>
    <w:rsid w:val="005D3F2C"/>
    <w:rsid w:val="005E368C"/>
    <w:rsid w:val="005E480B"/>
    <w:rsid w:val="00605B6F"/>
    <w:rsid w:val="006336C0"/>
    <w:rsid w:val="00641845"/>
    <w:rsid w:val="00690D9B"/>
    <w:rsid w:val="006A1E59"/>
    <w:rsid w:val="006B0B95"/>
    <w:rsid w:val="006E6ECD"/>
    <w:rsid w:val="006F4316"/>
    <w:rsid w:val="00720D5D"/>
    <w:rsid w:val="0072407C"/>
    <w:rsid w:val="007519C7"/>
    <w:rsid w:val="007735D5"/>
    <w:rsid w:val="007863F1"/>
    <w:rsid w:val="007D68AB"/>
    <w:rsid w:val="007F27AE"/>
    <w:rsid w:val="008641D8"/>
    <w:rsid w:val="008C47C0"/>
    <w:rsid w:val="008C52D9"/>
    <w:rsid w:val="008C65FD"/>
    <w:rsid w:val="008D0784"/>
    <w:rsid w:val="008D7882"/>
    <w:rsid w:val="008D7BE9"/>
    <w:rsid w:val="0093255E"/>
    <w:rsid w:val="00957AD1"/>
    <w:rsid w:val="0099561F"/>
    <w:rsid w:val="009A6105"/>
    <w:rsid w:val="009D5B74"/>
    <w:rsid w:val="00A1069D"/>
    <w:rsid w:val="00A14993"/>
    <w:rsid w:val="00A169CE"/>
    <w:rsid w:val="00A22A59"/>
    <w:rsid w:val="00A361C9"/>
    <w:rsid w:val="00A50E41"/>
    <w:rsid w:val="00A80C31"/>
    <w:rsid w:val="00AA4FF6"/>
    <w:rsid w:val="00AD74F6"/>
    <w:rsid w:val="00AE0931"/>
    <w:rsid w:val="00AE46C0"/>
    <w:rsid w:val="00B44635"/>
    <w:rsid w:val="00B4744C"/>
    <w:rsid w:val="00B61490"/>
    <w:rsid w:val="00BA4651"/>
    <w:rsid w:val="00BD4756"/>
    <w:rsid w:val="00BF377A"/>
    <w:rsid w:val="00BF7AA7"/>
    <w:rsid w:val="00C46F09"/>
    <w:rsid w:val="00C67E30"/>
    <w:rsid w:val="00CC0B75"/>
    <w:rsid w:val="00CC7DB9"/>
    <w:rsid w:val="00CF1CE2"/>
    <w:rsid w:val="00D51FE1"/>
    <w:rsid w:val="00D94CE2"/>
    <w:rsid w:val="00DC517C"/>
    <w:rsid w:val="00DC7101"/>
    <w:rsid w:val="00DE667C"/>
    <w:rsid w:val="00DF0EBA"/>
    <w:rsid w:val="00DF754E"/>
    <w:rsid w:val="00E17615"/>
    <w:rsid w:val="00E3156B"/>
    <w:rsid w:val="00E3500F"/>
    <w:rsid w:val="00E44C4D"/>
    <w:rsid w:val="00E51757"/>
    <w:rsid w:val="00E522BE"/>
    <w:rsid w:val="00F242FA"/>
    <w:rsid w:val="00F32F1D"/>
    <w:rsid w:val="00F542AA"/>
    <w:rsid w:val="00F65778"/>
    <w:rsid w:val="00FB7B60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8A40-8172-40AE-8570-07B6BC0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C73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778"/>
    <w:rPr>
      <w:color w:val="0000FF"/>
      <w:u w:val="single"/>
    </w:rPr>
  </w:style>
  <w:style w:type="table" w:styleId="TableGrid">
    <w:name w:val="Table Grid"/>
    <w:basedOn w:val="TableNormal"/>
    <w:uiPriority w:val="39"/>
    <w:rsid w:val="0099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7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08F3-7229-40F3-8B22-1058384B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10514</Words>
  <Characters>59932</Characters>
  <Application>Microsoft Office Word</Application>
  <DocSecurity>0</DocSecurity>
  <Lines>499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Nino Kvaratskhelia</cp:lastModifiedBy>
  <cp:revision>3</cp:revision>
  <dcterms:created xsi:type="dcterms:W3CDTF">2022-03-16T15:10:00Z</dcterms:created>
  <dcterms:modified xsi:type="dcterms:W3CDTF">2022-03-16T16:03:00Z</dcterms:modified>
</cp:coreProperties>
</file>