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ABB" w:rsidRPr="0003471E" w:rsidRDefault="00064ABB" w:rsidP="00064ABB">
      <w:pPr>
        <w:jc w:val="right"/>
        <w:rPr>
          <w:rFonts w:ascii="Sylfaen" w:eastAsia="Times New Roman" w:hAnsi="Sylfaen"/>
          <w:b/>
          <w:bCs/>
        </w:rPr>
      </w:pPr>
      <w:r w:rsidRPr="0003471E">
        <w:rPr>
          <w:rFonts w:ascii="Sylfaen" w:eastAsia="Times New Roman" w:hAnsi="Sylfaen" w:cs="Sylfaen"/>
          <w:b/>
          <w:bCs/>
          <w:lang w:val="ka-GE"/>
        </w:rPr>
        <w:t>„</w:t>
      </w:r>
      <w:r w:rsidRPr="0003471E">
        <w:rPr>
          <w:rFonts w:ascii="Sylfaen" w:eastAsia="Times New Roman" w:hAnsi="Sylfaen" w:cs="Sylfaen"/>
          <w:b/>
          <w:bCs/>
        </w:rPr>
        <w:t>დანართი</w:t>
      </w:r>
      <w:r w:rsidRPr="0003471E">
        <w:rPr>
          <w:rFonts w:ascii="Sylfaen" w:eastAsia="Times New Roman" w:hAnsi="Sylfaen"/>
          <w:b/>
          <w:bCs/>
        </w:rPr>
        <w:t xml:space="preserve">  №1</w:t>
      </w:r>
    </w:p>
    <w:p w:rsidR="00064ABB" w:rsidRPr="0003471E" w:rsidRDefault="00064ABB" w:rsidP="00064ABB">
      <w:pPr>
        <w:jc w:val="both"/>
        <w:rPr>
          <w:rFonts w:ascii="Sylfaen" w:eastAsia="Times New Roman" w:hAnsi="Sylfaen"/>
          <w:b/>
          <w:bCs/>
        </w:rPr>
      </w:pPr>
    </w:p>
    <w:p w:rsidR="00064ABB" w:rsidRPr="0003471E" w:rsidRDefault="00064ABB" w:rsidP="00064ABB">
      <w:pPr>
        <w:jc w:val="both"/>
        <w:rPr>
          <w:rFonts w:ascii="Sylfaen" w:hAnsi="Sylfaen"/>
          <w:b/>
          <w:bCs/>
        </w:rPr>
      </w:pPr>
      <w:r w:rsidRPr="0003471E">
        <w:rPr>
          <w:rFonts w:ascii="Sylfaen" w:hAnsi="Sylfaen" w:cs="Sylfaen"/>
          <w:b/>
          <w:bCs/>
        </w:rPr>
        <w:t>საქართველოს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ადმინისტრაციულ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სამართალდარღვევათა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კოდექსი</w:t>
      </w:r>
      <w:r w:rsidRPr="0003471E">
        <w:rPr>
          <w:rFonts w:ascii="Sylfaen" w:hAnsi="Sylfaen"/>
          <w:b/>
          <w:bCs/>
          <w:lang w:val="ka-GE"/>
        </w:rPr>
        <w:t xml:space="preserve">ს </w:t>
      </w:r>
      <w:r w:rsidRPr="0003471E">
        <w:rPr>
          <w:rFonts w:ascii="Sylfaen" w:hAnsi="Sylfaen"/>
          <w:b/>
          <w:bCs/>
        </w:rPr>
        <w:t>130-</w:t>
      </w:r>
      <w:r w:rsidRPr="0003471E">
        <w:rPr>
          <w:rFonts w:ascii="Sylfaen" w:hAnsi="Sylfaen" w:cs="Sylfaen"/>
          <w:b/>
          <w:bCs/>
        </w:rPr>
        <w:t>ე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მუხლის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მე</w:t>
      </w:r>
      <w:r w:rsidRPr="0003471E">
        <w:rPr>
          <w:rFonts w:ascii="Sylfaen" w:hAnsi="Sylfaen"/>
          <w:b/>
          <w:bCs/>
        </w:rPr>
        <w:t xml:space="preserve">-4 </w:t>
      </w:r>
      <w:r w:rsidRPr="0003471E">
        <w:rPr>
          <w:rFonts w:ascii="Sylfaen" w:hAnsi="Sylfaen" w:cs="Sylfaen"/>
          <w:b/>
          <w:bCs/>
        </w:rPr>
        <w:t>ნაწილის</w:t>
      </w:r>
      <w:r w:rsidRPr="0003471E">
        <w:rPr>
          <w:rFonts w:ascii="Sylfaen" w:hAnsi="Sylfaen"/>
          <w:b/>
          <w:bCs/>
        </w:rPr>
        <w:t xml:space="preserve"> „</w:t>
      </w:r>
      <w:proofErr w:type="gramStart"/>
      <w:r w:rsidRPr="0003471E">
        <w:rPr>
          <w:rFonts w:ascii="Sylfaen" w:hAnsi="Sylfaen" w:cs="Sylfaen"/>
          <w:b/>
          <w:bCs/>
        </w:rPr>
        <w:t>ა</w:t>
      </w:r>
      <w:r w:rsidRPr="0003471E">
        <w:rPr>
          <w:rFonts w:ascii="Sylfaen" w:hAnsi="Sylfaen"/>
          <w:b/>
          <w:bCs/>
        </w:rPr>
        <w:t xml:space="preserve">“ </w:t>
      </w:r>
      <w:r w:rsidRPr="0003471E">
        <w:rPr>
          <w:rFonts w:ascii="Sylfaen" w:hAnsi="Sylfaen" w:cs="Sylfaen"/>
          <w:b/>
          <w:bCs/>
        </w:rPr>
        <w:t>ქვეპუნქტით</w:t>
      </w:r>
      <w:proofErr w:type="gramEnd"/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გათვალისწინებული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სამართალდარღვევისას</w:t>
      </w:r>
      <w:r w:rsidRPr="0003471E">
        <w:rPr>
          <w:rFonts w:ascii="Sylfaen" w:hAnsi="Sylfaen"/>
          <w:b/>
          <w:bCs/>
        </w:rPr>
        <w:t xml:space="preserve"> (</w:t>
      </w:r>
      <w:r w:rsidRPr="0003471E">
        <w:rPr>
          <w:rFonts w:ascii="Sylfaen" w:hAnsi="Sylfaen" w:cs="Sylfaen"/>
          <w:b/>
          <w:bCs/>
        </w:rPr>
        <w:t>რეგულარული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სამგზავრო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გადაყვანის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/>
          <w:b/>
        </w:rPr>
        <w:t>M2 და</w:t>
      </w:r>
      <w:r w:rsidRPr="0003471E">
        <w:rPr>
          <w:rFonts w:ascii="Sylfaen" w:hAnsi="Sylfaen"/>
        </w:rPr>
        <w:t xml:space="preserve"> </w:t>
      </w:r>
      <w:r w:rsidRPr="0003471E">
        <w:rPr>
          <w:rFonts w:ascii="Sylfaen" w:hAnsi="Sylfaen"/>
          <w:b/>
          <w:bCs/>
        </w:rPr>
        <w:t>M</w:t>
      </w:r>
      <w:r>
        <w:rPr>
          <w:rFonts w:ascii="Sylfaen" w:hAnsi="Sylfaen"/>
          <w:b/>
        </w:rPr>
        <w:t>3</w:t>
      </w:r>
      <w:r w:rsidRPr="0003471E">
        <w:rPr>
          <w:rFonts w:ascii="Sylfaen" w:hAnsi="Sylfaen"/>
          <w:b/>
          <w:bCs/>
          <w:vertAlign w:val="subscript"/>
        </w:rPr>
        <w:t xml:space="preserve"> </w:t>
      </w:r>
      <w:r w:rsidRPr="0003471E">
        <w:rPr>
          <w:rFonts w:ascii="Sylfaen" w:hAnsi="Sylfaen" w:cs="Sylfaen"/>
          <w:b/>
          <w:bCs/>
        </w:rPr>
        <w:t>კატეგორიის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ავტობუსით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მგზავრების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უბილეთო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მგზავრობა</w:t>
      </w:r>
      <w:r w:rsidRPr="0003471E">
        <w:rPr>
          <w:rFonts w:ascii="Sylfaen" w:hAnsi="Sylfaen"/>
          <w:b/>
          <w:bCs/>
        </w:rPr>
        <w:t xml:space="preserve">, </w:t>
      </w:r>
      <w:r w:rsidRPr="0003471E">
        <w:rPr>
          <w:rFonts w:ascii="Sylfaen" w:hAnsi="Sylfaen" w:cs="Sylfaen"/>
          <w:b/>
          <w:bCs/>
        </w:rPr>
        <w:t>აგრეთვე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ათიდან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თექვსმეტი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წლის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ასაკამდე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ბავშვების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უბილეთოდ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წაყვანა</w:t>
      </w:r>
      <w:r w:rsidRPr="0003471E">
        <w:rPr>
          <w:rFonts w:ascii="Sylfaen" w:hAnsi="Sylfaen"/>
          <w:b/>
          <w:bCs/>
        </w:rPr>
        <w:t xml:space="preserve">) </w:t>
      </w:r>
      <w:r w:rsidRPr="0003471E">
        <w:rPr>
          <w:rFonts w:ascii="Sylfaen" w:hAnsi="Sylfaen" w:cs="Sylfaen"/>
          <w:b/>
          <w:bCs/>
        </w:rPr>
        <w:t>საჯარიმო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 xml:space="preserve">ქვითრის </w:t>
      </w:r>
      <w:r w:rsidRPr="0003471E">
        <w:rPr>
          <w:rFonts w:ascii="Sylfaen" w:eastAsia="Times New Roman" w:hAnsi="Sylfaen"/>
        </w:rPr>
        <w:t>–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ადმინისტრაციული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სამართალდარღვევის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ოქმის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ფორმის</w:t>
      </w:r>
      <w:r w:rsidRPr="0003471E">
        <w:rPr>
          <w:rFonts w:ascii="Sylfaen" w:hAnsi="Sylfaen"/>
          <w:b/>
          <w:bCs/>
        </w:rPr>
        <w:t xml:space="preserve">, </w:t>
      </w:r>
      <w:r w:rsidRPr="0003471E">
        <w:rPr>
          <w:rFonts w:ascii="Sylfaen" w:hAnsi="Sylfaen" w:cs="Sylfaen"/>
          <w:b/>
          <w:bCs/>
        </w:rPr>
        <w:t>მისი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შედგენის</w:t>
      </w:r>
      <w:r w:rsidRPr="0003471E">
        <w:rPr>
          <w:rFonts w:ascii="Sylfaen" w:hAnsi="Sylfaen"/>
          <w:b/>
          <w:bCs/>
        </w:rPr>
        <w:t xml:space="preserve">, </w:t>
      </w:r>
      <w:r w:rsidRPr="0003471E">
        <w:rPr>
          <w:rFonts w:ascii="Sylfaen" w:hAnsi="Sylfaen" w:cs="Sylfaen"/>
          <w:b/>
          <w:bCs/>
        </w:rPr>
        <w:t>ჩაბარების</w:t>
      </w:r>
      <w:r w:rsidRPr="0003471E">
        <w:rPr>
          <w:rFonts w:ascii="Sylfaen" w:hAnsi="Sylfaen"/>
          <w:b/>
          <w:bCs/>
        </w:rPr>
        <w:t xml:space="preserve">, </w:t>
      </w:r>
      <w:r w:rsidRPr="0003471E">
        <w:rPr>
          <w:rFonts w:ascii="Sylfaen" w:hAnsi="Sylfaen" w:cs="Sylfaen"/>
          <w:b/>
          <w:bCs/>
        </w:rPr>
        <w:t>აღრიცხვა</w:t>
      </w:r>
      <w:r w:rsidRPr="0003471E">
        <w:rPr>
          <w:rFonts w:ascii="Sylfaen" w:hAnsi="Sylfaen"/>
          <w:b/>
          <w:bCs/>
        </w:rPr>
        <w:t>-</w:t>
      </w:r>
      <w:r w:rsidRPr="0003471E">
        <w:rPr>
          <w:rFonts w:ascii="Sylfaen" w:hAnsi="Sylfaen" w:cs="Sylfaen"/>
          <w:b/>
          <w:bCs/>
        </w:rPr>
        <w:t>ანგარიშგების</w:t>
      </w:r>
      <w:r w:rsidRPr="0003471E">
        <w:rPr>
          <w:rFonts w:ascii="Sylfaen" w:hAnsi="Sylfaen"/>
          <w:b/>
          <w:bCs/>
        </w:rPr>
        <w:t xml:space="preserve">, </w:t>
      </w:r>
      <w:r w:rsidRPr="0003471E">
        <w:rPr>
          <w:rFonts w:ascii="Sylfaen" w:hAnsi="Sylfaen" w:cs="Sylfaen"/>
          <w:b/>
          <w:bCs/>
        </w:rPr>
        <w:t>გასაჩივრებისა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და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ზემდგომ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ორგანოში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გადაგზავნის</w:t>
      </w:r>
      <w:r w:rsidRPr="0003471E">
        <w:rPr>
          <w:rFonts w:ascii="Sylfaen" w:hAnsi="Sylfaen"/>
          <w:b/>
          <w:bCs/>
        </w:rPr>
        <w:t xml:space="preserve"> </w:t>
      </w:r>
      <w:r w:rsidRPr="0003471E">
        <w:rPr>
          <w:rFonts w:ascii="Sylfaen" w:hAnsi="Sylfaen" w:cs="Sylfaen"/>
          <w:b/>
          <w:bCs/>
        </w:rPr>
        <w:t>წესი</w:t>
      </w:r>
    </w:p>
    <w:p w:rsidR="00064ABB" w:rsidRPr="0003471E" w:rsidRDefault="00064ABB" w:rsidP="00064ABB">
      <w:pPr>
        <w:rPr>
          <w:rFonts w:ascii="Sylfaen" w:eastAsia="Times New Roman" w:hAnsi="Sylfaen"/>
        </w:rPr>
      </w:pPr>
      <w:bookmarkStart w:id="0" w:name="DOCUMENT:1;ENCLOSURE:1;HEADER:1;"/>
      <w:bookmarkEnd w:id="0"/>
    </w:p>
    <w:p w:rsidR="00064ABB" w:rsidRPr="0003471E" w:rsidRDefault="00064ABB" w:rsidP="00064ABB">
      <w:pPr>
        <w:rPr>
          <w:rFonts w:ascii="Sylfaen" w:eastAsia="Times New Roman" w:hAnsi="Sylfaen"/>
          <w:vanish/>
        </w:rPr>
      </w:pPr>
      <w:bookmarkStart w:id="1" w:name="DOCUMENT:1;ENCLOSURE:1;FOOTER:1;"/>
      <w:bookmarkEnd w:id="1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900"/>
      </w:tblGrid>
      <w:tr w:rsidR="00064ABB" w:rsidRPr="0003471E" w:rsidTr="003D2E31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4ABB" w:rsidRPr="0003471E" w:rsidRDefault="00064ABB" w:rsidP="003D2E31">
            <w:pPr>
              <w:rPr>
                <w:rFonts w:ascii="Sylfaen" w:eastAsia="Times New Roman" w:hAnsi="Sylfaen"/>
                <w:vanish/>
              </w:rPr>
            </w:pPr>
          </w:p>
        </w:tc>
      </w:tr>
    </w:tbl>
    <w:p w:rsidR="00064ABB" w:rsidRPr="0003471E" w:rsidRDefault="00064ABB" w:rsidP="00064ABB">
      <w:pPr>
        <w:jc w:val="right"/>
        <w:rPr>
          <w:rFonts w:ascii="Sylfaen" w:eastAsia="Times New Roman" w:hAnsi="Sylfaen"/>
          <w:b/>
          <w:bCs/>
          <w:vanish/>
        </w:rPr>
      </w:pPr>
      <w:r w:rsidRPr="0003471E">
        <w:rPr>
          <w:rFonts w:ascii="Sylfaen" w:eastAsia="Times New Roman" w:hAnsi="Sylfaen" w:cs="Sylfaen"/>
          <w:b/>
          <w:bCs/>
          <w:vanish/>
        </w:rPr>
        <w:t>დანართი</w:t>
      </w:r>
      <w:r w:rsidRPr="0003471E">
        <w:rPr>
          <w:rFonts w:ascii="Sylfaen" w:eastAsia="Times New Roman" w:hAnsi="Sylfaen"/>
          <w:b/>
          <w:bCs/>
          <w:vanish/>
        </w:rPr>
        <w:t xml:space="preserve">  №1</w:t>
      </w:r>
    </w:p>
    <w:p w:rsidR="00064ABB" w:rsidRPr="0003471E" w:rsidRDefault="00064ABB" w:rsidP="00064ABB">
      <w:pPr>
        <w:jc w:val="both"/>
        <w:rPr>
          <w:rFonts w:ascii="Sylfaen" w:eastAsia="Times New Roman" w:hAnsi="Sylfaen"/>
          <w:b/>
          <w:bCs/>
          <w:vanish/>
        </w:rPr>
      </w:pPr>
    </w:p>
    <w:p w:rsidR="00064ABB" w:rsidRPr="0003471E" w:rsidRDefault="00064ABB" w:rsidP="00064ABB">
      <w:pPr>
        <w:jc w:val="center"/>
        <w:rPr>
          <w:rFonts w:ascii="Sylfaen" w:hAnsi="Sylfaen"/>
          <w:b/>
          <w:bCs/>
          <w:vanish/>
        </w:rPr>
      </w:pPr>
      <w:r w:rsidRPr="0003471E">
        <w:rPr>
          <w:rFonts w:ascii="Sylfaen" w:hAnsi="Sylfaen" w:cs="Sylfaen"/>
          <w:b/>
          <w:bCs/>
          <w:vanish/>
        </w:rPr>
        <w:t>საქართველოს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ადმინისტრაციულ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სამართალდარღვევათა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კოდექსი</w:t>
      </w:r>
      <w:r w:rsidRPr="0003471E">
        <w:rPr>
          <w:rFonts w:ascii="Sylfaen" w:hAnsi="Sylfaen"/>
          <w:b/>
          <w:bCs/>
          <w:vanish/>
          <w:lang w:val="ka-GE"/>
        </w:rPr>
        <w:t xml:space="preserve">ს </w:t>
      </w:r>
      <w:r w:rsidRPr="0003471E">
        <w:rPr>
          <w:rFonts w:ascii="Sylfaen" w:hAnsi="Sylfaen"/>
          <w:b/>
          <w:bCs/>
          <w:vanish/>
        </w:rPr>
        <w:t>130-</w:t>
      </w:r>
      <w:r w:rsidRPr="0003471E">
        <w:rPr>
          <w:rFonts w:ascii="Sylfaen" w:hAnsi="Sylfaen" w:cs="Sylfaen"/>
          <w:b/>
          <w:bCs/>
          <w:vanish/>
        </w:rPr>
        <w:t>ე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მუხლის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მე</w:t>
      </w:r>
      <w:r w:rsidRPr="0003471E">
        <w:rPr>
          <w:rFonts w:ascii="Sylfaen" w:hAnsi="Sylfaen"/>
          <w:b/>
          <w:bCs/>
          <w:vanish/>
        </w:rPr>
        <w:t xml:space="preserve">-4 </w:t>
      </w:r>
      <w:r w:rsidRPr="0003471E">
        <w:rPr>
          <w:rFonts w:ascii="Sylfaen" w:hAnsi="Sylfaen" w:cs="Sylfaen"/>
          <w:b/>
          <w:bCs/>
          <w:vanish/>
        </w:rPr>
        <w:t>ნაწილის</w:t>
      </w:r>
      <w:r w:rsidRPr="0003471E">
        <w:rPr>
          <w:rFonts w:ascii="Sylfaen" w:hAnsi="Sylfaen"/>
          <w:b/>
          <w:bCs/>
          <w:vanish/>
        </w:rPr>
        <w:t xml:space="preserve"> „</w:t>
      </w:r>
      <w:r w:rsidRPr="0003471E">
        <w:rPr>
          <w:rFonts w:ascii="Sylfaen" w:hAnsi="Sylfaen" w:cs="Sylfaen"/>
          <w:b/>
          <w:bCs/>
          <w:vanish/>
        </w:rPr>
        <w:t>ა</w:t>
      </w:r>
      <w:r w:rsidRPr="0003471E">
        <w:rPr>
          <w:rFonts w:ascii="Sylfaen" w:hAnsi="Sylfaen"/>
          <w:b/>
          <w:bCs/>
          <w:vanish/>
        </w:rPr>
        <w:t xml:space="preserve">“ </w:t>
      </w:r>
      <w:r w:rsidRPr="0003471E">
        <w:rPr>
          <w:rFonts w:ascii="Sylfaen" w:hAnsi="Sylfaen" w:cs="Sylfaen"/>
          <w:b/>
          <w:bCs/>
          <w:vanish/>
        </w:rPr>
        <w:t>ქვეპუნქტით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გათვალისწინებული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სამართალდარღვევისას</w:t>
      </w:r>
      <w:r w:rsidRPr="0003471E">
        <w:rPr>
          <w:rFonts w:ascii="Sylfaen" w:hAnsi="Sylfaen"/>
          <w:b/>
          <w:bCs/>
          <w:vanish/>
        </w:rPr>
        <w:t xml:space="preserve"> (</w:t>
      </w:r>
      <w:r w:rsidRPr="0003471E">
        <w:rPr>
          <w:rFonts w:ascii="Sylfaen" w:hAnsi="Sylfaen" w:cs="Sylfaen"/>
          <w:b/>
          <w:bCs/>
          <w:vanish/>
        </w:rPr>
        <w:t>რეგულარული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სამგზავრო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გადაყვანის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/>
          <w:b/>
          <w:vanish/>
        </w:rPr>
        <w:t xml:space="preserve">M2 და </w:t>
      </w:r>
      <w:r w:rsidRPr="0003471E">
        <w:rPr>
          <w:rFonts w:ascii="Sylfaen" w:hAnsi="Sylfaen"/>
          <w:b/>
          <w:bCs/>
          <w:vanish/>
        </w:rPr>
        <w:t>M</w:t>
      </w:r>
      <w:r w:rsidRPr="0003471E">
        <w:rPr>
          <w:rFonts w:ascii="Sylfaen" w:hAnsi="Sylfaen"/>
          <w:b/>
          <w:bCs/>
          <w:vanish/>
          <w:vertAlign w:val="subscript"/>
        </w:rPr>
        <w:t xml:space="preserve">3 </w:t>
      </w:r>
      <w:r w:rsidRPr="0003471E">
        <w:rPr>
          <w:rFonts w:ascii="Sylfaen" w:hAnsi="Sylfaen" w:cs="Sylfaen"/>
          <w:b/>
          <w:bCs/>
          <w:vanish/>
        </w:rPr>
        <w:t>კატეგორიის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ავტობუსით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მგზავრების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უბილეთო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მგზავრობა</w:t>
      </w:r>
      <w:r w:rsidRPr="0003471E">
        <w:rPr>
          <w:rFonts w:ascii="Sylfaen" w:hAnsi="Sylfaen"/>
          <w:b/>
          <w:bCs/>
          <w:vanish/>
        </w:rPr>
        <w:t xml:space="preserve">, </w:t>
      </w:r>
      <w:r w:rsidRPr="0003471E">
        <w:rPr>
          <w:rFonts w:ascii="Sylfaen" w:hAnsi="Sylfaen" w:cs="Sylfaen"/>
          <w:b/>
          <w:bCs/>
          <w:vanish/>
        </w:rPr>
        <w:t>აგრეთვე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ათიდან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თექვსმეტი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წლის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ასაკამდე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ბავშვების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უბილეთოდ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წაყვანა</w:t>
      </w:r>
      <w:r w:rsidRPr="0003471E">
        <w:rPr>
          <w:rFonts w:ascii="Sylfaen" w:hAnsi="Sylfaen"/>
          <w:b/>
          <w:bCs/>
          <w:vanish/>
        </w:rPr>
        <w:t xml:space="preserve">) </w:t>
      </w:r>
      <w:r w:rsidRPr="0003471E">
        <w:rPr>
          <w:rFonts w:ascii="Sylfaen" w:hAnsi="Sylfaen" w:cs="Sylfaen"/>
          <w:b/>
          <w:bCs/>
          <w:vanish/>
        </w:rPr>
        <w:t>საჯარიმო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 xml:space="preserve">ქვითრის </w:t>
      </w:r>
      <w:r w:rsidRPr="0003471E">
        <w:rPr>
          <w:rFonts w:ascii="Sylfaen" w:eastAsia="Times New Roman" w:hAnsi="Sylfaen"/>
          <w:vanish/>
        </w:rPr>
        <w:t>–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ადმინისტრაციული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სამართალდარღვევის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ოქმის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ფორმის</w:t>
      </w:r>
      <w:r w:rsidRPr="0003471E">
        <w:rPr>
          <w:rFonts w:ascii="Sylfaen" w:hAnsi="Sylfaen"/>
          <w:b/>
          <w:bCs/>
          <w:vanish/>
        </w:rPr>
        <w:t xml:space="preserve">, </w:t>
      </w:r>
      <w:r w:rsidRPr="0003471E">
        <w:rPr>
          <w:rFonts w:ascii="Sylfaen" w:hAnsi="Sylfaen" w:cs="Sylfaen"/>
          <w:b/>
          <w:bCs/>
          <w:vanish/>
        </w:rPr>
        <w:t>მისი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შედგენის</w:t>
      </w:r>
      <w:r w:rsidRPr="0003471E">
        <w:rPr>
          <w:rFonts w:ascii="Sylfaen" w:hAnsi="Sylfaen"/>
          <w:b/>
          <w:bCs/>
          <w:vanish/>
        </w:rPr>
        <w:t xml:space="preserve">, </w:t>
      </w:r>
      <w:r w:rsidRPr="0003471E">
        <w:rPr>
          <w:rFonts w:ascii="Sylfaen" w:hAnsi="Sylfaen" w:cs="Sylfaen"/>
          <w:b/>
          <w:bCs/>
          <w:vanish/>
        </w:rPr>
        <w:t>ჩაბარების</w:t>
      </w:r>
      <w:r w:rsidRPr="0003471E">
        <w:rPr>
          <w:rFonts w:ascii="Sylfaen" w:hAnsi="Sylfaen"/>
          <w:b/>
          <w:bCs/>
          <w:vanish/>
        </w:rPr>
        <w:t xml:space="preserve">, </w:t>
      </w:r>
      <w:r w:rsidRPr="0003471E">
        <w:rPr>
          <w:rFonts w:ascii="Sylfaen" w:hAnsi="Sylfaen" w:cs="Sylfaen"/>
          <w:b/>
          <w:bCs/>
          <w:vanish/>
        </w:rPr>
        <w:t>აღრიცხვა</w:t>
      </w:r>
      <w:r w:rsidRPr="0003471E">
        <w:rPr>
          <w:rFonts w:ascii="Sylfaen" w:hAnsi="Sylfaen"/>
          <w:b/>
          <w:bCs/>
          <w:vanish/>
        </w:rPr>
        <w:t>-</w:t>
      </w:r>
      <w:r w:rsidRPr="0003471E">
        <w:rPr>
          <w:rFonts w:ascii="Sylfaen" w:hAnsi="Sylfaen" w:cs="Sylfaen"/>
          <w:b/>
          <w:bCs/>
          <w:vanish/>
        </w:rPr>
        <w:t>ანგარიშგების</w:t>
      </w:r>
      <w:r w:rsidRPr="0003471E">
        <w:rPr>
          <w:rFonts w:ascii="Sylfaen" w:hAnsi="Sylfaen"/>
          <w:b/>
          <w:bCs/>
          <w:vanish/>
        </w:rPr>
        <w:t xml:space="preserve">, </w:t>
      </w:r>
      <w:r w:rsidRPr="0003471E">
        <w:rPr>
          <w:rFonts w:ascii="Sylfaen" w:hAnsi="Sylfaen" w:cs="Sylfaen"/>
          <w:b/>
          <w:bCs/>
          <w:vanish/>
        </w:rPr>
        <w:t>გასაჩივრებისა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და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ზემდგომ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ორგანოში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გადაგზავნის</w:t>
      </w:r>
      <w:r w:rsidRPr="0003471E">
        <w:rPr>
          <w:rFonts w:ascii="Sylfaen" w:hAnsi="Sylfaen"/>
          <w:b/>
          <w:bCs/>
          <w:vanish/>
        </w:rPr>
        <w:t xml:space="preserve"> </w:t>
      </w:r>
      <w:r w:rsidRPr="0003471E">
        <w:rPr>
          <w:rFonts w:ascii="Sylfaen" w:hAnsi="Sylfaen" w:cs="Sylfaen"/>
          <w:b/>
          <w:bCs/>
          <w:vanish/>
        </w:rPr>
        <w:t>წესი</w:t>
      </w:r>
    </w:p>
    <w:p w:rsidR="00064ABB" w:rsidRPr="0003471E" w:rsidRDefault="00064ABB" w:rsidP="00064ABB">
      <w:pPr>
        <w:rPr>
          <w:rFonts w:ascii="Sylfaen" w:hAnsi="Sylfaen"/>
          <w:b/>
          <w:bCs/>
          <w:vanish/>
        </w:rPr>
      </w:pPr>
      <w:r w:rsidRPr="0003471E">
        <w:rPr>
          <w:rFonts w:ascii="Sylfaen" w:hAnsi="Sylfaen"/>
          <w:b/>
          <w:bCs/>
          <w:vanish/>
        </w:rPr>
        <w:t> </w:t>
      </w:r>
    </w:p>
    <w:p w:rsidR="00064ABB" w:rsidRPr="0003471E" w:rsidRDefault="00064ABB" w:rsidP="00064ABB">
      <w:pPr>
        <w:jc w:val="both"/>
        <w:rPr>
          <w:rFonts w:ascii="Sylfaen" w:eastAsia="Times New Roman" w:hAnsi="Sylfaen"/>
          <w:vanish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480"/>
      </w:tblGrid>
      <w:tr w:rsidR="00064ABB" w:rsidRPr="0003471E" w:rsidTr="003D2E31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4ABB" w:rsidRPr="0003471E" w:rsidRDefault="00064ABB" w:rsidP="003D2E31">
            <w:pPr>
              <w:rPr>
                <w:rFonts w:ascii="Sylfaen" w:eastAsia="Times New Roman" w:hAnsi="Sylfaen"/>
                <w:vanish/>
              </w:rPr>
            </w:pPr>
          </w:p>
        </w:tc>
      </w:tr>
    </w:tbl>
    <w:p w:rsidR="00064ABB" w:rsidRPr="0003471E" w:rsidRDefault="00064ABB" w:rsidP="00064ABB">
      <w:pPr>
        <w:jc w:val="both"/>
        <w:rPr>
          <w:rFonts w:ascii="Sylfaen" w:eastAsia="Times New Roman" w:hAnsi="Sylfaen"/>
          <w:vanish/>
        </w:rPr>
      </w:pPr>
      <w:bookmarkStart w:id="2" w:name="DOCUMENT:1;ENCLOSURE:1;PREAMBLE:1;"/>
      <w:bookmarkEnd w:id="2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303"/>
        <w:gridCol w:w="45"/>
      </w:tblGrid>
      <w:tr w:rsidR="00064ABB" w:rsidRPr="0003471E" w:rsidTr="003D2E31">
        <w:trPr>
          <w:gridAfter w:val="1"/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4ABB" w:rsidRPr="0003471E" w:rsidRDefault="00064ABB" w:rsidP="003D2E31">
            <w:pPr>
              <w:rPr>
                <w:rFonts w:ascii="Sylfaen" w:eastAsia="Times New Roman" w:hAnsi="Sylfaen"/>
                <w:vanish/>
              </w:rPr>
            </w:pPr>
          </w:p>
        </w:tc>
      </w:tr>
      <w:tr w:rsidR="00064ABB" w:rsidRPr="0003471E" w:rsidTr="003D2E3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4ABB" w:rsidRPr="0003471E" w:rsidRDefault="00064ABB" w:rsidP="003D2E31">
            <w:pPr>
              <w:jc w:val="both"/>
              <w:rPr>
                <w:rFonts w:ascii="Sylfaen" w:eastAsia="Times New Roman" w:hAnsi="Sylfaen"/>
              </w:rPr>
            </w:pPr>
            <w:bookmarkStart w:id="3" w:name="DOCUMENT:1;ENCLOSURE:1;ARTICLE:1;"/>
            <w:bookmarkEnd w:id="3"/>
            <w:r w:rsidRPr="0003471E">
              <w:rPr>
                <w:rFonts w:ascii="Sylfaen" w:eastAsia="Times New Roman" w:hAnsi="Sylfaen" w:cs="Sylfaen"/>
                <w:b/>
                <w:bCs/>
              </w:rPr>
              <w:t>მუხლი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1.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წესის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რეგულირების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საგანი</w:t>
            </w:r>
          </w:p>
        </w:tc>
      </w:tr>
    </w:tbl>
    <w:p w:rsidR="00064ABB" w:rsidRPr="0003471E" w:rsidRDefault="00064ABB" w:rsidP="00064ABB">
      <w:pPr>
        <w:jc w:val="both"/>
        <w:rPr>
          <w:rFonts w:ascii="Sylfaen" w:eastAsia="Times New Roman" w:hAnsi="Sylfaen"/>
          <w:vanish/>
        </w:rPr>
      </w:pPr>
    </w:p>
    <w:p w:rsidR="00064ABB" w:rsidRPr="0003471E" w:rsidRDefault="00064ABB" w:rsidP="00064ABB">
      <w:pPr>
        <w:rPr>
          <w:rFonts w:ascii="Sylfaen" w:eastAsia="Times New Roman" w:hAnsi="Sylfaen"/>
          <w:vanish/>
        </w:rPr>
      </w:pPr>
      <w:r w:rsidRPr="0003471E">
        <w:rPr>
          <w:rFonts w:ascii="Sylfaen" w:eastAsia="Times New Roman" w:hAnsi="Sylfaen" w:cs="Sylfaen"/>
          <w:vanish/>
        </w:rPr>
        <w:t>ეს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წესი</w:t>
      </w:r>
      <w:r w:rsidRPr="0003471E">
        <w:rPr>
          <w:rFonts w:ascii="Sylfaen" w:eastAsia="Times New Roman" w:hAnsi="Sylfaen"/>
          <w:vanish/>
        </w:rPr>
        <w:t xml:space="preserve">, </w:t>
      </w:r>
      <w:r w:rsidRPr="0003471E">
        <w:rPr>
          <w:rFonts w:ascii="Sylfaen" w:eastAsia="Times New Roman" w:hAnsi="Sylfaen" w:cs="Sylfaen"/>
          <w:vanish/>
        </w:rPr>
        <w:t>მოქმედი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სამართლებრივი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აქტების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მიხედვით</w:t>
      </w:r>
      <w:r w:rsidRPr="0003471E">
        <w:rPr>
          <w:rFonts w:ascii="Sylfaen" w:eastAsia="Times New Roman" w:hAnsi="Sylfaen"/>
          <w:vanish/>
        </w:rPr>
        <w:t xml:space="preserve">, </w:t>
      </w:r>
      <w:r w:rsidRPr="0003471E">
        <w:rPr>
          <w:rFonts w:ascii="Sylfaen" w:eastAsia="Times New Roman" w:hAnsi="Sylfaen" w:cs="Sylfaen"/>
          <w:vanish/>
        </w:rPr>
        <w:t>განსაზღვრავს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საქართველოს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კანონის</w:t>
      </w:r>
      <w:r w:rsidRPr="0003471E">
        <w:rPr>
          <w:rFonts w:ascii="Sylfaen" w:eastAsia="Times New Roman" w:hAnsi="Sylfaen"/>
          <w:vanish/>
        </w:rPr>
        <w:t xml:space="preserve"> „</w:t>
      </w:r>
      <w:r w:rsidRPr="0003471E">
        <w:rPr>
          <w:rFonts w:ascii="Sylfaen" w:eastAsia="Times New Roman" w:hAnsi="Sylfaen" w:cs="Sylfaen"/>
          <w:vanish/>
        </w:rPr>
        <w:t>საქართველოს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ადმინისტრაციულ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სამართალდარღვევათა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კოდექსი</w:t>
      </w:r>
      <w:r w:rsidRPr="0003471E">
        <w:rPr>
          <w:rFonts w:ascii="Sylfaen" w:eastAsia="Times New Roman" w:hAnsi="Sylfaen"/>
          <w:vanish/>
        </w:rPr>
        <w:t>“ 130-</w:t>
      </w:r>
      <w:r w:rsidRPr="0003471E">
        <w:rPr>
          <w:rFonts w:ascii="Sylfaen" w:eastAsia="Times New Roman" w:hAnsi="Sylfaen" w:cs="Sylfaen"/>
          <w:vanish/>
        </w:rPr>
        <w:t>ე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მუხლის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მე</w:t>
      </w:r>
      <w:r w:rsidRPr="0003471E">
        <w:rPr>
          <w:rFonts w:ascii="Sylfaen" w:eastAsia="Times New Roman" w:hAnsi="Sylfaen"/>
          <w:vanish/>
        </w:rPr>
        <w:t xml:space="preserve">-4 </w:t>
      </w:r>
      <w:r w:rsidRPr="0003471E">
        <w:rPr>
          <w:rFonts w:ascii="Sylfaen" w:eastAsia="Times New Roman" w:hAnsi="Sylfaen" w:cs="Sylfaen"/>
          <w:vanish/>
        </w:rPr>
        <w:t>ნაწილის</w:t>
      </w:r>
      <w:r w:rsidRPr="0003471E">
        <w:rPr>
          <w:rFonts w:ascii="Sylfaen" w:eastAsia="Times New Roman" w:hAnsi="Sylfaen"/>
          <w:vanish/>
        </w:rPr>
        <w:t xml:space="preserve"> „</w:t>
      </w:r>
      <w:r w:rsidRPr="0003471E">
        <w:rPr>
          <w:rFonts w:ascii="Sylfaen" w:eastAsia="Times New Roman" w:hAnsi="Sylfaen" w:cs="Sylfaen"/>
          <w:vanish/>
        </w:rPr>
        <w:t>ა</w:t>
      </w:r>
      <w:r w:rsidRPr="0003471E">
        <w:rPr>
          <w:rFonts w:ascii="Sylfaen" w:eastAsia="Times New Roman" w:hAnsi="Sylfaen"/>
          <w:vanish/>
        </w:rPr>
        <w:t xml:space="preserve">“ </w:t>
      </w:r>
      <w:r w:rsidRPr="0003471E">
        <w:rPr>
          <w:rFonts w:ascii="Sylfaen" w:eastAsia="Times New Roman" w:hAnsi="Sylfaen" w:cs="Sylfaen"/>
          <w:vanish/>
        </w:rPr>
        <w:t>ქვეპუნქტით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გათვალისწინებული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ადმინისტრაციული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სამართალდარღვევის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გამოვლენის</w:t>
      </w:r>
      <w:r w:rsidRPr="0003471E">
        <w:rPr>
          <w:rFonts w:ascii="Sylfaen" w:eastAsia="Times New Roman" w:hAnsi="Sylfaen"/>
          <w:vanish/>
        </w:rPr>
        <w:t xml:space="preserve">, </w:t>
      </w:r>
      <w:r w:rsidRPr="0003471E">
        <w:rPr>
          <w:rFonts w:ascii="Sylfaen" w:eastAsia="Times New Roman" w:hAnsi="Sylfaen" w:cs="Sylfaen"/>
          <w:vanish/>
        </w:rPr>
        <w:t>საჯარიმო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ქვითრის</w:t>
      </w:r>
      <w:r w:rsidRPr="0003471E">
        <w:rPr>
          <w:rFonts w:ascii="Sylfaen" w:eastAsia="Times New Roman" w:hAnsi="Sylfaen"/>
          <w:vanish/>
        </w:rPr>
        <w:t xml:space="preserve"> – </w:t>
      </w:r>
      <w:r w:rsidRPr="0003471E">
        <w:rPr>
          <w:rFonts w:ascii="Sylfaen" w:eastAsia="Times New Roman" w:hAnsi="Sylfaen" w:cs="Sylfaen"/>
          <w:vanish/>
        </w:rPr>
        <w:t>ადმინისტრაციული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სამართალდარღვევის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ოქმის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შენახვის</w:t>
      </w:r>
      <w:r w:rsidRPr="0003471E">
        <w:rPr>
          <w:rFonts w:ascii="Sylfaen" w:eastAsia="Times New Roman" w:hAnsi="Sylfaen"/>
          <w:vanish/>
        </w:rPr>
        <w:t xml:space="preserve">, </w:t>
      </w:r>
      <w:r w:rsidRPr="0003471E">
        <w:rPr>
          <w:rFonts w:ascii="Sylfaen" w:eastAsia="Times New Roman" w:hAnsi="Sylfaen" w:cs="Sylfaen"/>
          <w:vanish/>
        </w:rPr>
        <w:t>მისი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შედგენის</w:t>
      </w:r>
      <w:r w:rsidRPr="0003471E">
        <w:rPr>
          <w:rFonts w:ascii="Sylfaen" w:eastAsia="Times New Roman" w:hAnsi="Sylfaen"/>
          <w:vanish/>
        </w:rPr>
        <w:t xml:space="preserve">, </w:t>
      </w:r>
      <w:r w:rsidRPr="0003471E">
        <w:rPr>
          <w:rFonts w:ascii="Sylfaen" w:eastAsia="Times New Roman" w:hAnsi="Sylfaen" w:cs="Sylfaen"/>
          <w:vanish/>
        </w:rPr>
        <w:t>ჩაბარების</w:t>
      </w:r>
      <w:r w:rsidRPr="0003471E">
        <w:rPr>
          <w:rFonts w:ascii="Sylfaen" w:eastAsia="Times New Roman" w:hAnsi="Sylfaen"/>
          <w:vanish/>
        </w:rPr>
        <w:t xml:space="preserve">, </w:t>
      </w:r>
      <w:r w:rsidRPr="0003471E">
        <w:rPr>
          <w:rFonts w:ascii="Sylfaen" w:eastAsia="Times New Roman" w:hAnsi="Sylfaen" w:cs="Sylfaen"/>
          <w:vanish/>
        </w:rPr>
        <w:t>აღრიცხვა</w:t>
      </w:r>
      <w:r w:rsidRPr="0003471E">
        <w:rPr>
          <w:rFonts w:ascii="Sylfaen" w:eastAsia="Times New Roman" w:hAnsi="Sylfaen"/>
          <w:vanish/>
        </w:rPr>
        <w:t>-</w:t>
      </w:r>
      <w:r w:rsidRPr="0003471E">
        <w:rPr>
          <w:rFonts w:ascii="Sylfaen" w:eastAsia="Times New Roman" w:hAnsi="Sylfaen" w:cs="Sylfaen"/>
          <w:vanish/>
        </w:rPr>
        <w:t>ანგარიშგების</w:t>
      </w:r>
      <w:r w:rsidRPr="0003471E">
        <w:rPr>
          <w:rFonts w:ascii="Sylfaen" w:eastAsia="Times New Roman" w:hAnsi="Sylfaen"/>
          <w:vanish/>
        </w:rPr>
        <w:t xml:space="preserve">, </w:t>
      </w:r>
      <w:r w:rsidRPr="0003471E">
        <w:rPr>
          <w:rFonts w:ascii="Sylfaen" w:eastAsia="Times New Roman" w:hAnsi="Sylfaen" w:cs="Sylfaen"/>
          <w:vanish/>
        </w:rPr>
        <w:t>ადმინისტრაციული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სამართალდარღვევის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საქმის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ადგილზე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განხილვისას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ადმინისტრაციული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სახდელის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დადების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შესახებ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დადგენილების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ან</w:t>
      </w:r>
      <w:r w:rsidRPr="0003471E">
        <w:rPr>
          <w:rFonts w:ascii="Sylfaen" w:eastAsia="Times New Roman" w:hAnsi="Sylfaen"/>
          <w:vanish/>
        </w:rPr>
        <w:t>/</w:t>
      </w:r>
      <w:r w:rsidRPr="0003471E">
        <w:rPr>
          <w:rFonts w:ascii="Sylfaen" w:eastAsia="Times New Roman" w:hAnsi="Sylfaen" w:cs="Sylfaen"/>
          <w:vanish/>
        </w:rPr>
        <w:t>და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საურავის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დარიცხვის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შესახებ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დადგენილების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გასაჩივრების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სამართლებრივ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მექანიზმებს</w:t>
      </w:r>
      <w:r w:rsidRPr="0003471E">
        <w:rPr>
          <w:rFonts w:ascii="Sylfaen" w:eastAsia="Times New Roman" w:hAnsi="Sylfaen"/>
          <w:vanish/>
        </w:rPr>
        <w:t>.</w:t>
      </w:r>
    </w:p>
    <w:p w:rsidR="00064ABB" w:rsidRPr="0003471E" w:rsidRDefault="00064ABB" w:rsidP="00064ABB">
      <w:pPr>
        <w:rPr>
          <w:rFonts w:ascii="Sylfaen" w:eastAsia="Times New Roman" w:hAnsi="Sylfaen"/>
          <w:vanish/>
        </w:rPr>
      </w:pPr>
      <w:r w:rsidRPr="0003471E">
        <w:rPr>
          <w:rFonts w:ascii="Sylfaen" w:eastAsia="Times New Roman" w:hAnsi="Sylfaen" w:cs="Sylfaen"/>
          <w:b/>
          <w:bCs/>
          <w:vanish/>
        </w:rPr>
        <w:t xml:space="preserve">მუხლი </w:t>
      </w:r>
      <w:r w:rsidRPr="0003471E">
        <w:rPr>
          <w:rFonts w:ascii="Sylfaen" w:eastAsia="Times New Roman" w:hAnsi="Sylfaen"/>
          <w:b/>
          <w:bCs/>
          <w:vanish/>
        </w:rPr>
        <w:t xml:space="preserve">2. </w:t>
      </w:r>
      <w:r w:rsidRPr="0003471E">
        <w:rPr>
          <w:rFonts w:ascii="Sylfaen" w:eastAsia="Times New Roman" w:hAnsi="Sylfaen" w:cs="Sylfaen"/>
          <w:b/>
          <w:bCs/>
          <w:vanish/>
        </w:rPr>
        <w:t>საჯარიმო</w:t>
      </w:r>
      <w:r w:rsidRPr="0003471E">
        <w:rPr>
          <w:rFonts w:ascii="Sylfaen" w:eastAsia="Times New Roman" w:hAnsi="Sylfaen"/>
          <w:b/>
          <w:bCs/>
          <w:vanish/>
        </w:rPr>
        <w:t xml:space="preserve"> </w:t>
      </w:r>
      <w:r w:rsidRPr="0003471E">
        <w:rPr>
          <w:rFonts w:ascii="Sylfaen" w:eastAsia="Times New Roman" w:hAnsi="Sylfaen" w:cs="Sylfaen"/>
          <w:b/>
          <w:bCs/>
          <w:vanish/>
        </w:rPr>
        <w:t>ქვითრის</w:t>
      </w:r>
      <w:r w:rsidRPr="0003471E">
        <w:rPr>
          <w:rFonts w:ascii="Sylfaen" w:eastAsia="Times New Roman" w:hAnsi="Sylfaen"/>
          <w:b/>
          <w:bCs/>
          <w:vanish/>
        </w:rPr>
        <w:t xml:space="preserve"> (</w:t>
      </w:r>
      <w:r w:rsidRPr="0003471E">
        <w:rPr>
          <w:rFonts w:ascii="Sylfaen" w:eastAsia="Times New Roman" w:hAnsi="Sylfaen" w:cs="Sylfaen"/>
          <w:b/>
          <w:bCs/>
          <w:vanish/>
        </w:rPr>
        <w:t>ადმინისტრაციული</w:t>
      </w:r>
      <w:r w:rsidRPr="0003471E">
        <w:rPr>
          <w:rFonts w:ascii="Sylfaen" w:eastAsia="Times New Roman" w:hAnsi="Sylfaen"/>
          <w:b/>
          <w:bCs/>
          <w:vanish/>
        </w:rPr>
        <w:t xml:space="preserve"> </w:t>
      </w:r>
      <w:r w:rsidRPr="0003471E">
        <w:rPr>
          <w:rFonts w:ascii="Sylfaen" w:eastAsia="Times New Roman" w:hAnsi="Sylfaen" w:cs="Sylfaen"/>
          <w:b/>
          <w:bCs/>
          <w:vanish/>
        </w:rPr>
        <w:t>სამართალდარღვევის</w:t>
      </w:r>
      <w:r w:rsidRPr="0003471E">
        <w:rPr>
          <w:rFonts w:ascii="Sylfaen" w:eastAsia="Times New Roman" w:hAnsi="Sylfaen"/>
          <w:b/>
          <w:bCs/>
          <w:vanish/>
        </w:rPr>
        <w:t xml:space="preserve"> </w:t>
      </w:r>
      <w:r w:rsidRPr="0003471E">
        <w:rPr>
          <w:rFonts w:ascii="Sylfaen" w:eastAsia="Times New Roman" w:hAnsi="Sylfaen" w:cs="Sylfaen"/>
          <w:b/>
          <w:bCs/>
          <w:vanish/>
        </w:rPr>
        <w:t>ოქმის</w:t>
      </w:r>
      <w:r w:rsidRPr="0003471E">
        <w:rPr>
          <w:rFonts w:ascii="Sylfaen" w:eastAsia="Times New Roman" w:hAnsi="Sylfaen" w:cs="Sylfaen"/>
          <w:b/>
          <w:bCs/>
          <w:vanish/>
          <w:lang w:val="ka-GE"/>
        </w:rPr>
        <w:t xml:space="preserve">) </w:t>
      </w:r>
      <w:r w:rsidRPr="0003471E">
        <w:rPr>
          <w:rFonts w:ascii="Sylfaen" w:eastAsia="Times New Roman" w:hAnsi="Sylfaen" w:cs="Sylfaen"/>
          <w:b/>
          <w:bCs/>
          <w:vanish/>
        </w:rPr>
        <w:t>შედგენაზე</w:t>
      </w:r>
      <w:r w:rsidRPr="0003471E">
        <w:rPr>
          <w:rFonts w:ascii="Sylfaen" w:eastAsia="Times New Roman" w:hAnsi="Sylfaen"/>
          <w:b/>
          <w:bCs/>
          <w:vanish/>
        </w:rPr>
        <w:t xml:space="preserve"> </w:t>
      </w:r>
      <w:r w:rsidRPr="0003471E">
        <w:rPr>
          <w:rFonts w:ascii="Sylfaen" w:eastAsia="Times New Roman" w:hAnsi="Sylfaen" w:cs="Sylfaen"/>
          <w:b/>
          <w:bCs/>
          <w:vanish/>
        </w:rPr>
        <w:t>უფლებამოსილი</w:t>
      </w:r>
      <w:r w:rsidRPr="0003471E">
        <w:rPr>
          <w:rFonts w:ascii="Sylfaen" w:eastAsia="Times New Roman" w:hAnsi="Sylfaen"/>
          <w:b/>
          <w:bCs/>
          <w:vanish/>
        </w:rPr>
        <w:t xml:space="preserve"> </w:t>
      </w:r>
      <w:r w:rsidRPr="0003471E">
        <w:rPr>
          <w:rFonts w:ascii="Sylfaen" w:eastAsia="Times New Roman" w:hAnsi="Sylfaen" w:cs="Sylfaen"/>
          <w:b/>
          <w:bCs/>
          <w:vanish/>
        </w:rPr>
        <w:t>თანამშრომლები</w:t>
      </w:r>
    </w:p>
    <w:p w:rsidR="00064ABB" w:rsidRPr="0003471E" w:rsidRDefault="00064ABB" w:rsidP="00064ABB">
      <w:pPr>
        <w:jc w:val="both"/>
        <w:rPr>
          <w:rFonts w:ascii="Sylfaen" w:eastAsia="Times New Roman" w:hAnsi="Sylfaen"/>
          <w:vanish/>
        </w:rPr>
      </w:pPr>
    </w:p>
    <w:p w:rsidR="00064ABB" w:rsidRPr="0003471E" w:rsidRDefault="00064ABB" w:rsidP="00064ABB">
      <w:pPr>
        <w:jc w:val="both"/>
        <w:rPr>
          <w:rFonts w:ascii="Sylfaen" w:eastAsia="Times New Roman" w:hAnsi="Sylfaen"/>
          <w:vanish/>
        </w:rPr>
      </w:pPr>
      <w:r w:rsidRPr="0003471E">
        <w:rPr>
          <w:rFonts w:ascii="Sylfaen" w:eastAsia="Times New Roman" w:hAnsi="Sylfaen"/>
          <w:vanish/>
        </w:rPr>
        <w:t xml:space="preserve">1. </w:t>
      </w:r>
      <w:r w:rsidRPr="0003471E">
        <w:rPr>
          <w:rFonts w:ascii="Sylfaen" w:eastAsia="Times New Roman" w:hAnsi="Sylfaen" w:cs="Sylfaen"/>
          <w:vanish/>
        </w:rPr>
        <w:t>საჯარიმო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ქვითრის</w:t>
      </w:r>
      <w:r w:rsidRPr="0003471E">
        <w:rPr>
          <w:rFonts w:ascii="Sylfaen" w:eastAsia="Times New Roman" w:hAnsi="Sylfaen"/>
          <w:vanish/>
        </w:rPr>
        <w:t xml:space="preserve"> (</w:t>
      </w:r>
      <w:r w:rsidRPr="0003471E">
        <w:rPr>
          <w:rFonts w:ascii="Sylfaen" w:eastAsia="Times New Roman" w:hAnsi="Sylfaen" w:cs="Sylfaen"/>
          <w:vanish/>
        </w:rPr>
        <w:t>ადმინისტრაციული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სამართალდარღვევის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ოქმი</w:t>
      </w:r>
      <w:r w:rsidRPr="0003471E">
        <w:rPr>
          <w:rFonts w:ascii="Sylfaen" w:eastAsia="Times New Roman" w:hAnsi="Sylfaen"/>
          <w:vanish/>
        </w:rPr>
        <w:t xml:space="preserve">) </w:t>
      </w:r>
      <w:r w:rsidRPr="0003471E">
        <w:rPr>
          <w:rFonts w:ascii="Sylfaen" w:eastAsia="Times New Roman" w:hAnsi="Sylfaen" w:cs="Sylfaen"/>
          <w:vanish/>
        </w:rPr>
        <w:t>ბურთულიანი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კალმით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ან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ელექტრონული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ფორმით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შედგენაზე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უფლებამოსილი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არიან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</w:t>
      </w:r>
      <w:r w:rsidRPr="0003471E">
        <w:rPr>
          <w:rFonts w:ascii="Sylfaen" w:hAnsi="Sylfaen"/>
          <w:vanish/>
        </w:rPr>
        <w:t>(</w:t>
      </w:r>
      <w:r w:rsidRPr="0003471E">
        <w:rPr>
          <w:rFonts w:ascii="Sylfaen" w:hAnsi="Sylfaen" w:cs="Sylfaen"/>
          <w:vanish/>
        </w:rPr>
        <w:t>ა</w:t>
      </w:r>
      <w:r w:rsidRPr="0003471E">
        <w:rPr>
          <w:rFonts w:ascii="Sylfaen" w:hAnsi="Sylfaen"/>
          <w:vanish/>
        </w:rPr>
        <w:t>)</w:t>
      </w:r>
      <w:r w:rsidRPr="0003471E">
        <w:rPr>
          <w:rFonts w:ascii="Sylfaen" w:hAnsi="Sylfaen" w:cs="Sylfaen"/>
          <w:vanish/>
        </w:rPr>
        <w:t>იპ</w:t>
      </w:r>
      <w:r w:rsidRPr="0003471E">
        <w:rPr>
          <w:rFonts w:ascii="Sylfaen" w:hAnsi="Sylfaen"/>
          <w:vanish/>
        </w:rPr>
        <w:t xml:space="preserve"> ,,</w:t>
      </w:r>
      <w:r w:rsidRPr="0003471E">
        <w:rPr>
          <w:rFonts w:ascii="Sylfaen" w:hAnsi="Sylfaen" w:cs="Sylfaen"/>
          <w:vanish/>
        </w:rPr>
        <w:t>ქალაქ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ფოთის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მუნიციპალურ</w:t>
      </w:r>
      <w:r w:rsidRPr="0003471E">
        <w:rPr>
          <w:rFonts w:ascii="Sylfaen" w:hAnsi="Sylfaen" w:cs="Sylfaen"/>
          <w:vanish/>
          <w:lang w:val="ka-GE"/>
        </w:rPr>
        <w:t>ი</w:t>
      </w:r>
      <w:r w:rsidRPr="0003471E">
        <w:rPr>
          <w:rFonts w:ascii="Sylfaen" w:hAnsi="Sylfaen"/>
          <w:vanish/>
          <w:lang w:val="ka-GE"/>
        </w:rPr>
        <w:t xml:space="preserve"> </w:t>
      </w:r>
      <w:r w:rsidRPr="0003471E">
        <w:rPr>
          <w:rFonts w:ascii="Sylfaen" w:hAnsi="Sylfaen" w:cs="Sylfaen"/>
          <w:vanish/>
        </w:rPr>
        <w:t>ინსპექციის</w:t>
      </w:r>
      <w:r w:rsidRPr="0003471E">
        <w:rPr>
          <w:rFonts w:ascii="Sylfaen" w:hAnsi="Sylfaen"/>
          <w:vanish/>
        </w:rPr>
        <w:t>“</w:t>
      </w:r>
      <w:r w:rsidRPr="0003471E">
        <w:rPr>
          <w:rFonts w:ascii="Sylfaen" w:hAnsi="Sylfaen" w:cs="Sylfaen"/>
          <w:vanish/>
        </w:rPr>
        <w:t xml:space="preserve"> 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hAnsi="Sylfaen"/>
          <w:vanish/>
        </w:rPr>
        <w:t>(</w:t>
      </w:r>
      <w:r w:rsidRPr="0003471E">
        <w:rPr>
          <w:rFonts w:ascii="Sylfaen" w:hAnsi="Sylfaen" w:cs="Sylfaen"/>
          <w:vanish/>
        </w:rPr>
        <w:t>ს</w:t>
      </w:r>
      <w:r w:rsidRPr="0003471E">
        <w:rPr>
          <w:rFonts w:ascii="Sylfaen" w:hAnsi="Sylfaen"/>
          <w:vanish/>
        </w:rPr>
        <w:t>/</w:t>
      </w:r>
      <w:r w:rsidRPr="0003471E">
        <w:rPr>
          <w:rFonts w:ascii="Sylfaen" w:hAnsi="Sylfaen" w:cs="Sylfaen"/>
          <w:vanish/>
        </w:rPr>
        <w:t xml:space="preserve">კ </w:t>
      </w:r>
      <w:r w:rsidRPr="0003471E">
        <w:rPr>
          <w:rFonts w:ascii="Sylfaen" w:hAnsi="Sylfaen"/>
          <w:vanish/>
        </w:rPr>
        <w:t>415112149 )</w:t>
      </w:r>
      <w:r w:rsidRPr="0003471E">
        <w:rPr>
          <w:rFonts w:ascii="Sylfaen" w:eastAsia="Times New Roman" w:hAnsi="Sylfaen"/>
          <w:vanish/>
        </w:rPr>
        <w:t xml:space="preserve"> (</w:t>
      </w:r>
      <w:r w:rsidRPr="0003471E">
        <w:rPr>
          <w:rFonts w:ascii="Sylfaen" w:eastAsia="Times New Roman" w:hAnsi="Sylfaen" w:cs="Sylfaen"/>
          <w:vanish/>
        </w:rPr>
        <w:t>შემდგომში</w:t>
      </w:r>
      <w:r w:rsidRPr="0003471E">
        <w:rPr>
          <w:rFonts w:ascii="Sylfaen" w:eastAsia="Times New Roman" w:hAnsi="Sylfaen"/>
          <w:vanish/>
        </w:rPr>
        <w:t xml:space="preserve"> – </w:t>
      </w:r>
      <w:r w:rsidRPr="0003471E">
        <w:rPr>
          <w:rFonts w:ascii="Sylfaen" w:eastAsia="Times New Roman" w:hAnsi="Sylfaen" w:cs="Sylfaen"/>
          <w:vanish/>
        </w:rPr>
        <w:t>სამართალსუბიექტი</w:t>
      </w:r>
      <w:r w:rsidRPr="0003471E">
        <w:rPr>
          <w:rFonts w:ascii="Sylfaen" w:eastAsia="Times New Roman" w:hAnsi="Sylfaen"/>
          <w:vanish/>
        </w:rPr>
        <w:t xml:space="preserve">) </w:t>
      </w:r>
      <w:r w:rsidRPr="0003471E">
        <w:rPr>
          <w:rFonts w:ascii="Sylfaen" w:eastAsia="Times New Roman" w:hAnsi="Sylfaen" w:cs="Sylfaen"/>
          <w:vanish/>
        </w:rPr>
        <w:t>თანამშრომლები</w:t>
      </w:r>
      <w:r w:rsidRPr="0003471E">
        <w:rPr>
          <w:rFonts w:ascii="Sylfaen" w:eastAsia="Times New Roman" w:hAnsi="Sylfaen"/>
          <w:vanish/>
        </w:rPr>
        <w:t xml:space="preserve"> (</w:t>
      </w:r>
      <w:r w:rsidRPr="0003471E">
        <w:rPr>
          <w:rFonts w:ascii="Sylfaen" w:eastAsia="Times New Roman" w:hAnsi="Sylfaen" w:cs="Sylfaen"/>
          <w:vanish/>
        </w:rPr>
        <w:t>შემდგომში</w:t>
      </w:r>
      <w:r w:rsidRPr="0003471E">
        <w:rPr>
          <w:rFonts w:ascii="Sylfaen" w:eastAsia="Times New Roman" w:hAnsi="Sylfaen"/>
          <w:vanish/>
        </w:rPr>
        <w:t xml:space="preserve"> – </w:t>
      </w:r>
      <w:r w:rsidRPr="0003471E">
        <w:rPr>
          <w:rFonts w:ascii="Sylfaen" w:eastAsia="Times New Roman" w:hAnsi="Sylfaen" w:cs="Sylfaen"/>
          <w:vanish/>
        </w:rPr>
        <w:t>თანამშრომელი</w:t>
      </w:r>
      <w:r w:rsidRPr="0003471E">
        <w:rPr>
          <w:rFonts w:ascii="Sylfaen" w:eastAsia="Times New Roman" w:hAnsi="Sylfaen"/>
          <w:vanish/>
        </w:rPr>
        <w:t>).</w:t>
      </w:r>
    </w:p>
    <w:p w:rsidR="00064ABB" w:rsidRPr="0003471E" w:rsidRDefault="00064ABB" w:rsidP="00064ABB">
      <w:pPr>
        <w:rPr>
          <w:rFonts w:ascii="Sylfaen" w:hAnsi="Sylfaen"/>
          <w:vanish/>
        </w:rPr>
      </w:pPr>
      <w:r w:rsidRPr="0003471E">
        <w:rPr>
          <w:rFonts w:ascii="Sylfaen" w:hAnsi="Sylfaen"/>
          <w:vanish/>
        </w:rPr>
        <w:t xml:space="preserve">2. </w:t>
      </w:r>
      <w:r w:rsidRPr="0003471E">
        <w:rPr>
          <w:rFonts w:ascii="Sylfaen" w:hAnsi="Sylfaen" w:cs="Sylfaen"/>
          <w:vanish/>
        </w:rPr>
        <w:t>სამართალსუბიექტი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ამ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მუხლის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პირველი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პუნქტით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უფლებამოსილ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თანამშრომელთა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ნუსხას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განსაზღვრავს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ბრძანებით</w:t>
      </w:r>
      <w:r w:rsidRPr="0003471E">
        <w:rPr>
          <w:rFonts w:ascii="Sylfaen" w:hAnsi="Sylfaen"/>
          <w:vanish/>
        </w:rPr>
        <w:t>.</w:t>
      </w:r>
    </w:p>
    <w:p w:rsidR="00064ABB" w:rsidRPr="0003471E" w:rsidRDefault="00064ABB" w:rsidP="00064ABB">
      <w:pPr>
        <w:rPr>
          <w:rFonts w:ascii="Sylfaen" w:eastAsia="Times New Roman" w:hAnsi="Sylfaen"/>
          <w:vanish/>
        </w:rPr>
      </w:pPr>
      <w:bookmarkStart w:id="4" w:name="DOCUMENT:1;ENCLOSURE:1;ARTICLE:3;"/>
      <w:bookmarkEnd w:id="4"/>
      <w:r w:rsidRPr="0003471E">
        <w:rPr>
          <w:rFonts w:ascii="Sylfaen" w:eastAsia="Times New Roman" w:hAnsi="Sylfaen" w:cs="Sylfaen"/>
          <w:b/>
          <w:bCs/>
          <w:vanish/>
        </w:rPr>
        <w:t xml:space="preserve">მუხლი </w:t>
      </w:r>
      <w:r w:rsidRPr="0003471E">
        <w:rPr>
          <w:rFonts w:ascii="Sylfaen" w:eastAsia="Times New Roman" w:hAnsi="Sylfaen"/>
          <w:b/>
          <w:bCs/>
          <w:vanish/>
        </w:rPr>
        <w:t xml:space="preserve">3. </w:t>
      </w:r>
      <w:r w:rsidRPr="0003471E">
        <w:rPr>
          <w:rFonts w:ascii="Sylfaen" w:eastAsia="Times New Roman" w:hAnsi="Sylfaen" w:cs="Sylfaen"/>
          <w:b/>
          <w:bCs/>
          <w:vanish/>
        </w:rPr>
        <w:t>საჯარიმო</w:t>
      </w:r>
      <w:r w:rsidRPr="0003471E">
        <w:rPr>
          <w:rFonts w:ascii="Sylfaen" w:eastAsia="Times New Roman" w:hAnsi="Sylfaen"/>
          <w:b/>
          <w:bCs/>
          <w:vanish/>
        </w:rPr>
        <w:t xml:space="preserve"> </w:t>
      </w:r>
      <w:r w:rsidRPr="0003471E">
        <w:rPr>
          <w:rFonts w:ascii="Sylfaen" w:eastAsia="Times New Roman" w:hAnsi="Sylfaen" w:cs="Sylfaen"/>
          <w:b/>
          <w:bCs/>
          <w:vanish/>
        </w:rPr>
        <w:t>ქვითრის</w:t>
      </w:r>
      <w:r w:rsidRPr="0003471E">
        <w:rPr>
          <w:rFonts w:ascii="Sylfaen" w:eastAsia="Times New Roman" w:hAnsi="Sylfaen"/>
          <w:b/>
          <w:bCs/>
          <w:vanish/>
        </w:rPr>
        <w:t xml:space="preserve"> </w:t>
      </w:r>
      <w:r w:rsidRPr="0003471E">
        <w:rPr>
          <w:rFonts w:ascii="Sylfaen" w:eastAsia="Times New Roman" w:hAnsi="Sylfaen"/>
          <w:vanish/>
        </w:rPr>
        <w:t xml:space="preserve">– </w:t>
      </w:r>
      <w:r w:rsidRPr="0003471E">
        <w:rPr>
          <w:rFonts w:ascii="Sylfaen" w:eastAsia="Times New Roman" w:hAnsi="Sylfaen" w:cs="Sylfaen"/>
          <w:b/>
          <w:bCs/>
          <w:vanish/>
        </w:rPr>
        <w:t>ადმინისტრაციული</w:t>
      </w:r>
      <w:r w:rsidRPr="0003471E">
        <w:rPr>
          <w:rFonts w:ascii="Sylfaen" w:eastAsia="Times New Roman" w:hAnsi="Sylfaen"/>
          <w:b/>
          <w:bCs/>
          <w:vanish/>
        </w:rPr>
        <w:t xml:space="preserve"> </w:t>
      </w:r>
      <w:r w:rsidRPr="0003471E">
        <w:rPr>
          <w:rFonts w:ascii="Sylfaen" w:eastAsia="Times New Roman" w:hAnsi="Sylfaen" w:cs="Sylfaen"/>
          <w:b/>
          <w:bCs/>
          <w:vanish/>
        </w:rPr>
        <w:t>სამართალდარღვევის</w:t>
      </w:r>
      <w:r w:rsidRPr="0003471E">
        <w:rPr>
          <w:rFonts w:ascii="Sylfaen" w:eastAsia="Times New Roman" w:hAnsi="Sylfaen"/>
          <w:b/>
          <w:bCs/>
          <w:vanish/>
        </w:rPr>
        <w:t xml:space="preserve"> </w:t>
      </w:r>
      <w:r w:rsidRPr="0003471E">
        <w:rPr>
          <w:rFonts w:ascii="Sylfaen" w:eastAsia="Times New Roman" w:hAnsi="Sylfaen" w:cs="Sylfaen"/>
          <w:b/>
          <w:bCs/>
          <w:vanish/>
        </w:rPr>
        <w:t>ოქმის</w:t>
      </w:r>
      <w:r w:rsidRPr="0003471E">
        <w:rPr>
          <w:rFonts w:ascii="Sylfaen" w:eastAsia="Times New Roman" w:hAnsi="Sylfaen"/>
          <w:b/>
          <w:bCs/>
          <w:vanish/>
        </w:rPr>
        <w:t xml:space="preserve"> </w:t>
      </w:r>
      <w:r w:rsidRPr="0003471E">
        <w:rPr>
          <w:rFonts w:ascii="Sylfaen" w:eastAsia="Times New Roman" w:hAnsi="Sylfaen" w:cs="Sylfaen"/>
          <w:b/>
          <w:bCs/>
          <w:vanish/>
        </w:rPr>
        <w:t>შინაარსი</w:t>
      </w:r>
      <w:r w:rsidRPr="0003471E">
        <w:rPr>
          <w:rFonts w:ascii="Sylfaen" w:eastAsia="Times New Roman" w:hAnsi="Sylfaen"/>
          <w:b/>
          <w:bCs/>
          <w:vanish/>
        </w:rPr>
        <w:t xml:space="preserve"> </w:t>
      </w:r>
      <w:r w:rsidRPr="0003471E">
        <w:rPr>
          <w:rFonts w:ascii="Sylfaen" w:eastAsia="Times New Roman" w:hAnsi="Sylfaen" w:cs="Sylfaen"/>
          <w:b/>
          <w:bCs/>
          <w:vanish/>
        </w:rPr>
        <w:t>და</w:t>
      </w:r>
      <w:r w:rsidRPr="0003471E">
        <w:rPr>
          <w:rFonts w:ascii="Sylfaen" w:eastAsia="Times New Roman" w:hAnsi="Sylfaen"/>
          <w:b/>
          <w:bCs/>
          <w:vanish/>
        </w:rPr>
        <w:t xml:space="preserve"> </w:t>
      </w:r>
      <w:r w:rsidRPr="0003471E">
        <w:rPr>
          <w:rFonts w:ascii="Sylfaen" w:eastAsia="Times New Roman" w:hAnsi="Sylfaen" w:cs="Sylfaen"/>
          <w:b/>
          <w:bCs/>
          <w:vanish/>
        </w:rPr>
        <w:t>მისი</w:t>
      </w:r>
      <w:r w:rsidRPr="0003471E">
        <w:rPr>
          <w:rFonts w:ascii="Sylfaen" w:eastAsia="Times New Roman" w:hAnsi="Sylfaen"/>
          <w:b/>
          <w:bCs/>
          <w:vanish/>
        </w:rPr>
        <w:t xml:space="preserve"> </w:t>
      </w:r>
      <w:r w:rsidRPr="0003471E">
        <w:rPr>
          <w:rFonts w:ascii="Sylfaen" w:eastAsia="Times New Roman" w:hAnsi="Sylfaen" w:cs="Sylfaen"/>
          <w:b/>
          <w:bCs/>
          <w:vanish/>
        </w:rPr>
        <w:t>შევსება</w:t>
      </w:r>
    </w:p>
    <w:p w:rsidR="00064ABB" w:rsidRPr="0003471E" w:rsidRDefault="00064ABB" w:rsidP="00064ABB">
      <w:pPr>
        <w:jc w:val="both"/>
        <w:rPr>
          <w:rFonts w:ascii="Sylfaen" w:eastAsia="Times New Roman" w:hAnsi="Sylfaen"/>
          <w:vanish/>
        </w:rPr>
      </w:pPr>
    </w:p>
    <w:p w:rsidR="00064ABB" w:rsidRPr="0003471E" w:rsidRDefault="00064ABB" w:rsidP="00064ABB">
      <w:pPr>
        <w:jc w:val="both"/>
        <w:rPr>
          <w:rFonts w:ascii="Sylfaen" w:eastAsia="Times New Roman" w:hAnsi="Sylfaen"/>
          <w:vanish/>
        </w:rPr>
      </w:pPr>
      <w:r w:rsidRPr="0003471E">
        <w:rPr>
          <w:rFonts w:ascii="Sylfaen" w:eastAsia="Times New Roman" w:hAnsi="Sylfaen"/>
          <w:vanish/>
        </w:rPr>
        <w:t xml:space="preserve">1. </w:t>
      </w:r>
      <w:r w:rsidRPr="0003471E">
        <w:rPr>
          <w:rFonts w:ascii="Sylfaen" w:eastAsia="Times New Roman" w:hAnsi="Sylfaen" w:cs="Sylfaen"/>
          <w:vanish/>
        </w:rPr>
        <w:t>მგზავრი</w:t>
      </w:r>
      <w:r w:rsidRPr="0003471E">
        <w:rPr>
          <w:rFonts w:ascii="Sylfaen" w:eastAsia="Times New Roman" w:hAnsi="Sylfaen"/>
          <w:vanish/>
        </w:rPr>
        <w:t xml:space="preserve">, </w:t>
      </w:r>
      <w:r w:rsidRPr="0003471E">
        <w:rPr>
          <w:rFonts w:ascii="Sylfaen" w:eastAsia="Times New Roman" w:hAnsi="Sylfaen" w:cs="Sylfaen"/>
          <w:vanish/>
        </w:rPr>
        <w:t>რეგულარული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სამგზავრო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გადაყვანის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hAnsi="Sylfaen"/>
          <w:vanish/>
        </w:rPr>
        <w:t xml:space="preserve">M2 და </w:t>
      </w:r>
      <w:r w:rsidRPr="0003471E">
        <w:rPr>
          <w:rFonts w:ascii="Sylfaen" w:eastAsia="Times New Roman" w:hAnsi="Sylfaen"/>
          <w:vanish/>
        </w:rPr>
        <w:t>M</w:t>
      </w:r>
      <w:r w:rsidRPr="0003471E">
        <w:rPr>
          <w:rFonts w:ascii="Sylfaen" w:eastAsia="Times New Roman" w:hAnsi="Sylfaen"/>
          <w:vanish/>
          <w:vertAlign w:val="subscript"/>
        </w:rPr>
        <w:t>3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კატეგორიის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ავტობუსით</w:t>
      </w:r>
      <w:r w:rsidRPr="0003471E">
        <w:rPr>
          <w:rFonts w:ascii="Sylfaen" w:eastAsia="Times New Roman" w:hAnsi="Sylfaen"/>
          <w:vanish/>
        </w:rPr>
        <w:t xml:space="preserve"> (</w:t>
      </w:r>
      <w:r w:rsidRPr="0003471E">
        <w:rPr>
          <w:rFonts w:ascii="Sylfaen" w:eastAsia="Times New Roman" w:hAnsi="Sylfaen" w:cs="Sylfaen"/>
          <w:vanish/>
        </w:rPr>
        <w:t>შემდგომში</w:t>
      </w:r>
      <w:r w:rsidRPr="0003471E">
        <w:rPr>
          <w:rFonts w:ascii="Sylfaen" w:eastAsia="Times New Roman" w:hAnsi="Sylfaen"/>
          <w:vanish/>
        </w:rPr>
        <w:t>  –  </w:t>
      </w:r>
      <w:r w:rsidRPr="0003471E">
        <w:rPr>
          <w:rFonts w:ascii="Sylfaen" w:eastAsia="Times New Roman" w:hAnsi="Sylfaen" w:cs="Sylfaen"/>
          <w:vanish/>
        </w:rPr>
        <w:t>ავტობუსი</w:t>
      </w:r>
      <w:r w:rsidRPr="0003471E">
        <w:rPr>
          <w:rFonts w:ascii="Sylfaen" w:eastAsia="Times New Roman" w:hAnsi="Sylfaen"/>
          <w:vanish/>
        </w:rPr>
        <w:t xml:space="preserve">) </w:t>
      </w:r>
      <w:r w:rsidRPr="0003471E">
        <w:rPr>
          <w:rFonts w:ascii="Sylfaen" w:eastAsia="Times New Roman" w:hAnsi="Sylfaen" w:cs="Sylfaen"/>
          <w:vanish/>
        </w:rPr>
        <w:t>მგზავრობისას</w:t>
      </w:r>
      <w:r w:rsidRPr="0003471E">
        <w:rPr>
          <w:rFonts w:ascii="Sylfaen" w:eastAsia="Times New Roman" w:hAnsi="Sylfaen"/>
          <w:vanish/>
        </w:rPr>
        <w:t xml:space="preserve">, </w:t>
      </w:r>
      <w:r w:rsidRPr="0003471E">
        <w:rPr>
          <w:rFonts w:ascii="Sylfaen" w:eastAsia="Times New Roman" w:hAnsi="Sylfaen" w:cs="Sylfaen"/>
          <w:vanish/>
        </w:rPr>
        <w:t>ვალდებულია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მგზავრობის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დაწყებისთანავე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შეიძინოს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ბილეთი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ან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ელექტრონული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გადახდის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საშუალებით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გადაიხადოს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მგზავრობის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ტარიფით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განსაზღვრული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თანხა</w:t>
      </w:r>
      <w:r w:rsidRPr="0003471E">
        <w:rPr>
          <w:rFonts w:ascii="Sylfaen" w:eastAsia="Times New Roman" w:hAnsi="Sylfaen"/>
          <w:vanish/>
        </w:rPr>
        <w:t xml:space="preserve">, </w:t>
      </w:r>
      <w:r w:rsidRPr="0003471E">
        <w:rPr>
          <w:rFonts w:ascii="Sylfaen" w:eastAsia="Times New Roman" w:hAnsi="Sylfaen" w:cs="Sylfaen"/>
          <w:vanish/>
        </w:rPr>
        <w:t>შეინახოს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ბილეთი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მგზავრობის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დამთავრებამდე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და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თანამშრომელს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მოთხოვნისთანავე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წარუდგინოს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ბილეთი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ან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ელექტრონული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გადახდის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საშუალება</w:t>
      </w:r>
      <w:r w:rsidRPr="0003471E">
        <w:rPr>
          <w:rFonts w:ascii="Sylfaen" w:eastAsia="Times New Roman" w:hAnsi="Sylfaen"/>
          <w:vanish/>
        </w:rPr>
        <w:t xml:space="preserve">. </w:t>
      </w:r>
      <w:r w:rsidRPr="0003471E">
        <w:rPr>
          <w:rFonts w:ascii="Sylfaen" w:eastAsia="Times New Roman" w:hAnsi="Sylfaen" w:cs="Sylfaen"/>
          <w:vanish/>
        </w:rPr>
        <w:t>წინააღმდეგ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შემთხვევაში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იგი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უბილეთო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მგზავრად</w:t>
      </w:r>
      <w:r w:rsidRPr="0003471E">
        <w:rPr>
          <w:rFonts w:ascii="Sylfaen" w:eastAsia="Times New Roman" w:hAnsi="Sylfaen"/>
          <w:vanish/>
        </w:rPr>
        <w:t xml:space="preserve"> </w:t>
      </w:r>
      <w:r w:rsidRPr="0003471E">
        <w:rPr>
          <w:rFonts w:ascii="Sylfaen" w:eastAsia="Times New Roman" w:hAnsi="Sylfaen" w:cs="Sylfaen"/>
          <w:vanish/>
        </w:rPr>
        <w:t>მიიჩნევა</w:t>
      </w:r>
      <w:r w:rsidRPr="0003471E">
        <w:rPr>
          <w:rFonts w:ascii="Sylfaen" w:eastAsia="Times New Roman" w:hAnsi="Sylfaen"/>
          <w:vanish/>
        </w:rPr>
        <w:t>.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/>
          <w:vanish/>
        </w:rPr>
        <w:t xml:space="preserve">2. </w:t>
      </w:r>
      <w:r w:rsidRPr="0003471E">
        <w:rPr>
          <w:rFonts w:ascii="Sylfaen" w:hAnsi="Sylfaen" w:cs="Sylfaen"/>
          <w:vanish/>
        </w:rPr>
        <w:t>მგზავრი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რეგულარული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სამგზავრო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გადაყვანის</w:t>
      </w:r>
      <w:r w:rsidRPr="0003471E">
        <w:rPr>
          <w:rFonts w:ascii="Sylfaen" w:hAnsi="Sylfaen"/>
          <w:vanish/>
        </w:rPr>
        <w:t xml:space="preserve"> M2 და M</w:t>
      </w:r>
      <w:r w:rsidRPr="0003471E">
        <w:rPr>
          <w:rFonts w:ascii="Sylfaen" w:hAnsi="Sylfaen"/>
          <w:vanish/>
          <w:vertAlign w:val="subscript"/>
        </w:rPr>
        <w:t>3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კატეგორიის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ავტობუსით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ათიდან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თექვსმეტი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წლის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ასაკამდე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ბავშვ</w:t>
      </w:r>
      <w:r w:rsidRPr="0003471E">
        <w:rPr>
          <w:rFonts w:ascii="Sylfaen" w:hAnsi="Sylfaen"/>
          <w:vanish/>
        </w:rPr>
        <w:t>(</w:t>
      </w:r>
      <w:r w:rsidRPr="0003471E">
        <w:rPr>
          <w:rFonts w:ascii="Sylfaen" w:hAnsi="Sylfaen" w:cs="Sylfaen"/>
          <w:vanish/>
        </w:rPr>
        <w:t>ებ</w:t>
      </w:r>
      <w:r w:rsidRPr="0003471E">
        <w:rPr>
          <w:rFonts w:ascii="Sylfaen" w:hAnsi="Sylfaen"/>
          <w:vanish/>
        </w:rPr>
        <w:t>)</w:t>
      </w:r>
      <w:r w:rsidRPr="0003471E">
        <w:rPr>
          <w:rFonts w:ascii="Sylfaen" w:hAnsi="Sylfaen" w:cs="Sylfaen"/>
          <w:vanish/>
        </w:rPr>
        <w:t>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წაყვანისას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ვალდებულია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მგზავრობის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დაწყებისთანავე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ბავშვ</w:t>
      </w:r>
      <w:r w:rsidRPr="0003471E">
        <w:rPr>
          <w:rFonts w:ascii="Sylfaen" w:hAnsi="Sylfaen"/>
          <w:vanish/>
        </w:rPr>
        <w:t>(</w:t>
      </w:r>
      <w:r w:rsidRPr="0003471E">
        <w:rPr>
          <w:rFonts w:ascii="Sylfaen" w:hAnsi="Sylfaen" w:cs="Sylfaen"/>
          <w:vanish/>
        </w:rPr>
        <w:t>ებ</w:t>
      </w:r>
      <w:r w:rsidRPr="0003471E">
        <w:rPr>
          <w:rFonts w:ascii="Sylfaen" w:hAnsi="Sylfaen"/>
          <w:vanish/>
        </w:rPr>
        <w:t>)</w:t>
      </w:r>
      <w:r w:rsidRPr="0003471E">
        <w:rPr>
          <w:rFonts w:ascii="Sylfaen" w:hAnsi="Sylfaen" w:cs="Sylfaen"/>
          <w:vanish/>
        </w:rPr>
        <w:t>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სათითაოდ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შეუძინოს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ბილეთი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ან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ელექტრონული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გადახდის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საშუალებით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გადაუხადოს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მგზავრობის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ტარიფით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განსაზღვრული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თანხა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შეინახოს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ბილეთ</w:t>
      </w:r>
      <w:r w:rsidRPr="0003471E">
        <w:rPr>
          <w:rFonts w:ascii="Sylfaen" w:hAnsi="Sylfaen"/>
          <w:vanish/>
        </w:rPr>
        <w:t>(</w:t>
      </w:r>
      <w:r w:rsidRPr="0003471E">
        <w:rPr>
          <w:rFonts w:ascii="Sylfaen" w:hAnsi="Sylfaen" w:cs="Sylfaen"/>
          <w:vanish/>
        </w:rPr>
        <w:t>ებ</w:t>
      </w:r>
      <w:r w:rsidRPr="0003471E">
        <w:rPr>
          <w:rFonts w:ascii="Sylfaen" w:hAnsi="Sylfaen"/>
          <w:vanish/>
        </w:rPr>
        <w:t>)</w:t>
      </w:r>
      <w:r w:rsidRPr="0003471E">
        <w:rPr>
          <w:rFonts w:ascii="Sylfaen" w:hAnsi="Sylfaen" w:cs="Sylfaen"/>
          <w:vanish/>
        </w:rPr>
        <w:t>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მგზავრობის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დამთავრებამდე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თანამშრომელს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მოთხოვნისთანავე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წარუდგინოს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ბილეთ</w:t>
      </w:r>
      <w:r w:rsidRPr="0003471E">
        <w:rPr>
          <w:rFonts w:ascii="Sylfaen" w:hAnsi="Sylfaen"/>
          <w:vanish/>
        </w:rPr>
        <w:t>(</w:t>
      </w:r>
      <w:r w:rsidRPr="0003471E">
        <w:rPr>
          <w:rFonts w:ascii="Sylfaen" w:hAnsi="Sylfaen" w:cs="Sylfaen"/>
          <w:vanish/>
        </w:rPr>
        <w:t>ებ</w:t>
      </w:r>
      <w:r w:rsidRPr="0003471E">
        <w:rPr>
          <w:rFonts w:ascii="Sylfaen" w:hAnsi="Sylfaen"/>
          <w:vanish/>
        </w:rPr>
        <w:t>)</w:t>
      </w:r>
      <w:r w:rsidRPr="0003471E">
        <w:rPr>
          <w:rFonts w:ascii="Sylfaen" w:hAnsi="Sylfaen" w:cs="Sylfaen"/>
          <w:vanish/>
        </w:rPr>
        <w:t>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ან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ელექტრონული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გადახდის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საშუალება</w:t>
      </w:r>
      <w:r w:rsidRPr="0003471E">
        <w:rPr>
          <w:rFonts w:ascii="Sylfaen" w:hAnsi="Sylfaen"/>
          <w:vanish/>
        </w:rPr>
        <w:t>/</w:t>
      </w:r>
      <w:r w:rsidRPr="0003471E">
        <w:rPr>
          <w:rFonts w:ascii="Sylfaen" w:hAnsi="Sylfaen" w:cs="Sylfaen"/>
          <w:vanish/>
        </w:rPr>
        <w:t>საშუალებები</w:t>
      </w:r>
      <w:r w:rsidRPr="0003471E">
        <w:rPr>
          <w:rFonts w:ascii="Sylfaen" w:hAnsi="Sylfaen"/>
          <w:vanish/>
        </w:rPr>
        <w:t xml:space="preserve">. </w:t>
      </w:r>
      <w:r w:rsidRPr="0003471E">
        <w:rPr>
          <w:rFonts w:ascii="Sylfaen" w:hAnsi="Sylfaen" w:cs="Sylfaen"/>
          <w:vanish/>
        </w:rPr>
        <w:t>წინააღმდეგ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შემთხვევაში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იგი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ბავშვ</w:t>
      </w:r>
      <w:r w:rsidRPr="0003471E">
        <w:rPr>
          <w:rFonts w:ascii="Sylfaen" w:hAnsi="Sylfaen"/>
          <w:vanish/>
        </w:rPr>
        <w:t>(</w:t>
      </w:r>
      <w:r w:rsidRPr="0003471E">
        <w:rPr>
          <w:rFonts w:ascii="Sylfaen" w:hAnsi="Sylfaen" w:cs="Sylfaen"/>
          <w:vanish/>
        </w:rPr>
        <w:t>ებ</w:t>
      </w:r>
      <w:r w:rsidRPr="0003471E">
        <w:rPr>
          <w:rFonts w:ascii="Sylfaen" w:hAnsi="Sylfaen"/>
          <w:vanish/>
        </w:rPr>
        <w:t>)</w:t>
      </w:r>
      <w:r w:rsidRPr="0003471E">
        <w:rPr>
          <w:rFonts w:ascii="Sylfaen" w:hAnsi="Sylfaen" w:cs="Sylfaen"/>
          <w:vanish/>
        </w:rPr>
        <w:t>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უბილეთოდ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წამყვანად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მიიჩნევა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თითოეულ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სამართალდარღვევაზე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მიმართ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ცალკე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უნდა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შედგეს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ქვითარი</w:t>
      </w:r>
      <w:r w:rsidRPr="0003471E">
        <w:rPr>
          <w:rFonts w:ascii="Sylfaen" w:hAnsi="Sylfaen"/>
          <w:vanish/>
        </w:rPr>
        <w:t>  (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</w:t>
      </w:r>
      <w:r w:rsidRPr="0003471E">
        <w:rPr>
          <w:rFonts w:ascii="Sylfaen" w:hAnsi="Sylfaen"/>
          <w:vanish/>
        </w:rPr>
        <w:t>).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/>
          <w:vanish/>
        </w:rPr>
        <w:t xml:space="preserve">3. </w:t>
      </w:r>
      <w:r w:rsidRPr="0003471E">
        <w:rPr>
          <w:rFonts w:ascii="Sylfaen" w:hAnsi="Sylfaen" w:cs="Sylfaen"/>
          <w:vanish/>
        </w:rPr>
        <w:t>სამართალსუბიექტი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უფლებამოსილია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თანამშრომელი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აღჭურვოს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შესაბამისი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ელექტრონული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მოწყობილობით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რომლის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მეშვეობით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ქვითრის</w:t>
      </w:r>
      <w:r w:rsidRPr="0003471E">
        <w:rPr>
          <w:rFonts w:ascii="Sylfaen" w:hAnsi="Sylfaen"/>
          <w:vanish/>
        </w:rPr>
        <w:t xml:space="preserve"> (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ოქმის</w:t>
      </w:r>
      <w:r w:rsidRPr="0003471E">
        <w:rPr>
          <w:rFonts w:ascii="Sylfaen" w:hAnsi="Sylfaen"/>
          <w:vanish/>
        </w:rPr>
        <w:t xml:space="preserve">) </w:t>
      </w:r>
      <w:r w:rsidRPr="0003471E">
        <w:rPr>
          <w:rFonts w:ascii="Sylfaen" w:hAnsi="Sylfaen" w:cs="Sylfaen"/>
          <w:vanish/>
        </w:rPr>
        <w:t>შემვსები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დააფიქსირებს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აღნიშნულ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პროცესს</w:t>
      </w:r>
      <w:r w:rsidRPr="0003471E">
        <w:rPr>
          <w:rFonts w:ascii="Sylfaen" w:hAnsi="Sylfaen"/>
          <w:vanish/>
        </w:rPr>
        <w:t xml:space="preserve">. </w:t>
      </w:r>
      <w:r w:rsidRPr="0003471E">
        <w:rPr>
          <w:rFonts w:ascii="Sylfaen" w:hAnsi="Sylfaen" w:cs="Sylfaen"/>
          <w:vanish/>
        </w:rPr>
        <w:t>ელექტრონული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მოწყობილობით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დაფიქსირებული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ინფორმაცია</w:t>
      </w:r>
      <w:r w:rsidRPr="0003471E">
        <w:rPr>
          <w:rFonts w:ascii="Sylfaen" w:hAnsi="Sylfaen"/>
          <w:vanish/>
        </w:rPr>
        <w:t xml:space="preserve"> (</w:t>
      </w:r>
      <w:r w:rsidRPr="0003471E">
        <w:rPr>
          <w:rFonts w:ascii="Sylfaen" w:hAnsi="Sylfaen" w:cs="Sylfaen"/>
          <w:vanish/>
        </w:rPr>
        <w:t>პერსონალური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მონაცემები</w:t>
      </w:r>
      <w:r w:rsidRPr="0003471E">
        <w:rPr>
          <w:rFonts w:ascii="Sylfaen" w:hAnsi="Sylfaen"/>
          <w:vanish/>
        </w:rPr>
        <w:t xml:space="preserve">) </w:t>
      </w:r>
      <w:r w:rsidRPr="0003471E">
        <w:rPr>
          <w:rFonts w:ascii="Sylfaen" w:hAnsi="Sylfaen" w:cs="Sylfaen"/>
          <w:vanish/>
        </w:rPr>
        <w:t>დაცული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უნდა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იქნეს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მოქმედი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სამართლებრივი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აქტების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შესაბამისად</w:t>
      </w:r>
      <w:r w:rsidRPr="0003471E">
        <w:rPr>
          <w:rFonts w:ascii="Sylfaen" w:hAnsi="Sylfaen"/>
          <w:vanish/>
        </w:rPr>
        <w:t>.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/>
          <w:vanish/>
        </w:rPr>
        <w:t xml:space="preserve">4. </w:t>
      </w:r>
      <w:r w:rsidRPr="0003471E">
        <w:rPr>
          <w:rFonts w:ascii="Sylfaen" w:hAnsi="Sylfaen" w:cs="Sylfaen"/>
          <w:vanish/>
        </w:rPr>
        <w:t>თანამშრომელი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უფლებამოსილია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მგზავრს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სამგზავრო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ბილეთის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ან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ელექტრონული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გადახდის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საშუალების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წარდგენა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მოსთხოვოს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ავტობუსში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ან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მგზავრის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ავტობუსიდან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ჩამოსვლისას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რაც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შეიძლება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დააფიქსიროს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ელექტრონული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მოწყობილობით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თაობაზე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ვალდებულია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აცნობოს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მგზავრს</w:t>
      </w:r>
      <w:r w:rsidRPr="0003471E">
        <w:rPr>
          <w:rFonts w:ascii="Sylfaen" w:hAnsi="Sylfaen"/>
          <w:vanish/>
        </w:rPr>
        <w:t>.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/>
          <w:vanish/>
        </w:rPr>
        <w:t xml:space="preserve">5. </w:t>
      </w:r>
      <w:r w:rsidRPr="0003471E">
        <w:rPr>
          <w:rFonts w:ascii="Sylfaen" w:hAnsi="Sylfaen" w:cs="Sylfaen"/>
          <w:vanish/>
        </w:rPr>
        <w:t>თუ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მგზავრმა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თანამშრომელს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მოთხოვნისთანავე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ვერ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წარუდგინა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სამგზავრო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ბილეთი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ან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ელექტრონული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გადახდის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საშუალება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ან</w:t>
      </w:r>
      <w:r w:rsidRPr="0003471E">
        <w:rPr>
          <w:rFonts w:ascii="Sylfaen" w:hAnsi="Sylfaen"/>
          <w:vanish/>
        </w:rPr>
        <w:t>/</w:t>
      </w:r>
      <w:r w:rsidRPr="0003471E">
        <w:rPr>
          <w:rFonts w:ascii="Sylfaen" w:hAnsi="Sylfaen" w:cs="Sylfaen"/>
          <w:vanish/>
        </w:rPr>
        <w:t>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ელექტრონული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გადახდის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საშუალების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სპეციალურ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მოწყობილობაზე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გადამოწმებით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არ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დადასტურდა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მგზავრობის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ტარიფით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განსაზღვრული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თანხის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გადახდის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განხორციელება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მას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აქვს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პიროვნების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დამადასტურებელი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საბუთები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ან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არიან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მოწმეები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რომლებსაც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შეუძლიათ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მიაწოდონ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საჭირო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ცნობები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შესახებ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ან</w:t>
      </w:r>
      <w:r w:rsidRPr="0003471E">
        <w:rPr>
          <w:rFonts w:ascii="Sylfaen" w:hAnsi="Sylfaen"/>
          <w:vanish/>
        </w:rPr>
        <w:t>/</w:t>
      </w:r>
      <w:r w:rsidRPr="0003471E">
        <w:rPr>
          <w:rFonts w:ascii="Sylfaen" w:hAnsi="Sylfaen" w:cs="Sylfaen"/>
          <w:vanish/>
        </w:rPr>
        <w:t>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არსებობს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შესაბამისი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პირის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საქართველოს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იუსტიციის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სამინისტროს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მმართველობის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სფეროში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მოქმედი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საჯარო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სამართლის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იურიდიული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პირის</w:t>
      </w:r>
      <w:r w:rsidRPr="0003471E">
        <w:rPr>
          <w:rFonts w:ascii="Sylfaen" w:hAnsi="Sylfaen"/>
          <w:vanish/>
        </w:rPr>
        <w:t xml:space="preserve"> – </w:t>
      </w:r>
      <w:r w:rsidRPr="0003471E">
        <w:rPr>
          <w:rFonts w:ascii="Sylfaen" w:hAnsi="Sylfaen" w:cs="Sylfaen"/>
          <w:vanish/>
        </w:rPr>
        <w:t>სახელმწიფო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სერვისების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განვითარების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სააგენტოს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მონაცემთა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ელექტრონულ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ბაზაში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იდენტიფიცირების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შესაძლებლობა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როდესაც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თანამშრომელი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თვლის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რომ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არ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საჭიროებს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დამატებით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გამოკვლევას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საქართველოს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სამართალდარღვევათა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კოდექსის</w:t>
      </w:r>
      <w:r w:rsidRPr="0003471E">
        <w:rPr>
          <w:rFonts w:ascii="Sylfaen" w:hAnsi="Sylfaen"/>
          <w:vanish/>
        </w:rPr>
        <w:t xml:space="preserve"> 130-</w:t>
      </w:r>
      <w:r w:rsidRPr="0003471E">
        <w:rPr>
          <w:rFonts w:ascii="Sylfaen" w:hAnsi="Sylfaen" w:cs="Sylfaen"/>
          <w:vanish/>
        </w:rPr>
        <w:t>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მუხლის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მე</w:t>
      </w:r>
      <w:r w:rsidRPr="0003471E">
        <w:rPr>
          <w:rFonts w:ascii="Sylfaen" w:hAnsi="Sylfaen"/>
          <w:vanish/>
        </w:rPr>
        <w:t xml:space="preserve">-4 </w:t>
      </w:r>
      <w:r w:rsidRPr="0003471E">
        <w:rPr>
          <w:rFonts w:ascii="Sylfaen" w:hAnsi="Sylfaen" w:cs="Sylfaen"/>
          <w:vanish/>
        </w:rPr>
        <w:t>ნაწილის</w:t>
      </w:r>
      <w:r w:rsidRPr="0003471E">
        <w:rPr>
          <w:rFonts w:ascii="Sylfaen" w:hAnsi="Sylfaen"/>
          <w:vanish/>
        </w:rPr>
        <w:t xml:space="preserve"> „</w:t>
      </w:r>
      <w:r w:rsidRPr="0003471E">
        <w:rPr>
          <w:rFonts w:ascii="Sylfaen" w:hAnsi="Sylfaen" w:cs="Sylfaen"/>
          <w:vanish/>
        </w:rPr>
        <w:t>ა</w:t>
      </w:r>
      <w:r w:rsidRPr="0003471E">
        <w:rPr>
          <w:rFonts w:ascii="Sylfaen" w:hAnsi="Sylfaen"/>
          <w:vanish/>
        </w:rPr>
        <w:t xml:space="preserve">“ </w:t>
      </w:r>
      <w:r w:rsidRPr="0003471E">
        <w:rPr>
          <w:rFonts w:ascii="Sylfaen" w:hAnsi="Sylfaen" w:cs="Sylfaen"/>
          <w:vanish/>
        </w:rPr>
        <w:t>ქვეპუნქტის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საფუძველზე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თანამშრომელი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უფლებამოსილია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სამართალდამრღვევი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ჩამოიყვანოს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ავტობუსის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გაჩერებაზე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შეუდგინოს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ქვითარი</w:t>
      </w:r>
      <w:r w:rsidRPr="0003471E">
        <w:rPr>
          <w:rFonts w:ascii="Sylfaen" w:hAnsi="Sylfaen"/>
          <w:vanish/>
        </w:rPr>
        <w:t xml:space="preserve">  – 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რაც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შეიძლება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დააფიქსიროს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ელექტრონული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მოწყობილობით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თაობაზე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ვალდებულია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აცნობოს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სამართალდამრღვევს</w:t>
      </w:r>
      <w:r w:rsidRPr="0003471E">
        <w:rPr>
          <w:rFonts w:ascii="Sylfaen" w:hAnsi="Sylfaen"/>
          <w:vanish/>
        </w:rPr>
        <w:t>.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/>
          <w:vanish/>
        </w:rPr>
        <w:t xml:space="preserve">6. </w:t>
      </w:r>
      <w:r w:rsidRPr="0003471E">
        <w:rPr>
          <w:rFonts w:ascii="Sylfaen" w:hAnsi="Sylfaen" w:cs="Sylfaen"/>
          <w:vanish/>
          <w:color w:val="000000"/>
        </w:rPr>
        <w:t>თუ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სამართალდამრღვევს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არ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აქვს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პიროვნების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დამადასტურებელი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საბუთები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და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არ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არიან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მოწმეები</w:t>
      </w:r>
      <w:r w:rsidRPr="0003471E">
        <w:rPr>
          <w:vanish/>
          <w:color w:val="000000"/>
        </w:rPr>
        <w:t xml:space="preserve">, </w:t>
      </w:r>
      <w:r w:rsidRPr="0003471E">
        <w:rPr>
          <w:rFonts w:ascii="Sylfaen" w:hAnsi="Sylfaen" w:cs="Sylfaen"/>
          <w:vanish/>
          <w:color w:val="000000"/>
        </w:rPr>
        <w:t>რომლებსაც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შეუძლიათ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მიაწოდონ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საჭირო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ცნობები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მის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შესახებ</w:t>
      </w:r>
      <w:r w:rsidRPr="0003471E">
        <w:rPr>
          <w:vanish/>
          <w:color w:val="000000"/>
        </w:rPr>
        <w:t xml:space="preserve">, </w:t>
      </w:r>
      <w:r w:rsidRPr="0003471E">
        <w:rPr>
          <w:rFonts w:ascii="Sylfaen" w:hAnsi="Sylfaen" w:cs="Sylfaen"/>
          <w:vanish/>
          <w:color w:val="000000"/>
        </w:rPr>
        <w:t>ან</w:t>
      </w:r>
      <w:r w:rsidRPr="0003471E">
        <w:rPr>
          <w:vanish/>
          <w:color w:val="000000"/>
        </w:rPr>
        <w:t>/</w:t>
      </w:r>
      <w:r w:rsidRPr="0003471E">
        <w:rPr>
          <w:rFonts w:ascii="Sylfaen" w:hAnsi="Sylfaen" w:cs="Sylfaen"/>
          <w:vanish/>
          <w:color w:val="000000"/>
        </w:rPr>
        <w:t>და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არ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არსებობს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შესაბამისი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პირის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საქართველოს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იუსტიციის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სამინისტროს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მმართველობის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სფეროში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მოქმედი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საჯარო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სამართლის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იურიდიული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პირის</w:t>
      </w:r>
      <w:r w:rsidRPr="0003471E">
        <w:rPr>
          <w:vanish/>
          <w:color w:val="000000"/>
        </w:rPr>
        <w:t xml:space="preserve"> – </w:t>
      </w:r>
      <w:r w:rsidRPr="0003471E">
        <w:rPr>
          <w:rFonts w:ascii="Sylfaen" w:hAnsi="Sylfaen" w:cs="Sylfaen"/>
          <w:vanish/>
          <w:color w:val="000000"/>
        </w:rPr>
        <w:t>სახელმწიფო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სერვისების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განვითარების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სააგენტოს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მონაცემთა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ელექტრონულ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ბაზაში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იდენტიფიცირების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შესაძლებლობა</w:t>
      </w:r>
      <w:r w:rsidRPr="0003471E">
        <w:rPr>
          <w:vanish/>
          <w:color w:val="000000"/>
        </w:rPr>
        <w:t xml:space="preserve">, </w:t>
      </w:r>
      <w:r w:rsidRPr="0003471E">
        <w:rPr>
          <w:rFonts w:ascii="Sylfaen" w:hAnsi="Sylfaen" w:cs="Sylfaen"/>
          <w:vanish/>
          <w:color w:val="000000"/>
        </w:rPr>
        <w:t>საამისოდ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უფლებამოსილმა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პირმა</w:t>
      </w:r>
      <w:r w:rsidRPr="0003471E">
        <w:rPr>
          <w:vanish/>
          <w:color w:val="000000"/>
        </w:rPr>
        <w:t xml:space="preserve">, </w:t>
      </w:r>
      <w:r w:rsidRPr="0003471E">
        <w:rPr>
          <w:rFonts w:ascii="Sylfaen" w:hAnsi="Sylfaen" w:cs="Sylfaen"/>
          <w:vanish/>
          <w:color w:val="000000"/>
        </w:rPr>
        <w:t>საქართველოს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ადმინისტრაციულ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სამართალდარღვევათა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კოდექსის</w:t>
      </w:r>
      <w:r w:rsidRPr="0003471E">
        <w:rPr>
          <w:vanish/>
          <w:color w:val="000000"/>
        </w:rPr>
        <w:t xml:space="preserve"> 243-</w:t>
      </w:r>
      <w:r w:rsidRPr="0003471E">
        <w:rPr>
          <w:rFonts w:ascii="Sylfaen" w:hAnsi="Sylfaen" w:cs="Sylfaen"/>
          <w:vanish/>
          <w:color w:val="000000"/>
        </w:rPr>
        <w:t>ე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მუხლის</w:t>
      </w:r>
      <w:r w:rsidRPr="0003471E">
        <w:rPr>
          <w:vanish/>
          <w:color w:val="000000"/>
        </w:rPr>
        <w:t xml:space="preserve"> 2</w:t>
      </w:r>
      <w:r w:rsidRPr="0003471E">
        <w:rPr>
          <w:vanish/>
          <w:color w:val="000000"/>
          <w:vertAlign w:val="superscript"/>
        </w:rPr>
        <w:t>2</w:t>
      </w:r>
      <w:r w:rsidRPr="0003471E">
        <w:rPr>
          <w:vanish/>
          <w:color w:val="000000"/>
        </w:rPr>
        <w:t> </w:t>
      </w:r>
      <w:r w:rsidRPr="0003471E">
        <w:rPr>
          <w:rFonts w:ascii="Sylfaen" w:hAnsi="Sylfaen" w:cs="Sylfaen"/>
          <w:vanish/>
          <w:color w:val="000000"/>
        </w:rPr>
        <w:t>ნაწილის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შესაბამისად</w:t>
      </w:r>
      <w:r w:rsidRPr="0003471E">
        <w:rPr>
          <w:vanish/>
          <w:color w:val="000000"/>
        </w:rPr>
        <w:t xml:space="preserve">, </w:t>
      </w:r>
      <w:r w:rsidRPr="0003471E">
        <w:rPr>
          <w:rFonts w:ascii="Sylfaen" w:hAnsi="Sylfaen" w:cs="Sylfaen"/>
          <w:vanish/>
          <w:color w:val="000000"/>
        </w:rPr>
        <w:t>შეიძლება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სამართალდამრღვევი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მიიყვანოს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პოლიციაში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სახელის</w:t>
      </w:r>
      <w:r w:rsidRPr="0003471E">
        <w:rPr>
          <w:vanish/>
          <w:color w:val="000000"/>
        </w:rPr>
        <w:t xml:space="preserve">, </w:t>
      </w:r>
      <w:r w:rsidRPr="0003471E">
        <w:rPr>
          <w:rFonts w:ascii="Sylfaen" w:hAnsi="Sylfaen" w:cs="Sylfaen"/>
          <w:vanish/>
          <w:color w:val="000000"/>
        </w:rPr>
        <w:t>გვარისა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და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საცხოვრებელი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მისამართის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დადგენის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მიზნით</w:t>
      </w:r>
      <w:r w:rsidRPr="0003471E">
        <w:rPr>
          <w:vanish/>
          <w:color w:val="000000"/>
        </w:rPr>
        <w:t xml:space="preserve">. </w:t>
      </w:r>
      <w:r w:rsidRPr="0003471E">
        <w:rPr>
          <w:rFonts w:ascii="Sylfaen" w:hAnsi="Sylfaen" w:cs="Sylfaen"/>
          <w:vanish/>
          <w:color w:val="000000"/>
        </w:rPr>
        <w:t>აღნიშნული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მონაცემების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დადგენის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შემდეგ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თანამშრომელი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ავსებს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საჯარიმო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ქვითარს</w:t>
      </w:r>
      <w:r w:rsidRPr="0003471E">
        <w:rPr>
          <w:vanish/>
          <w:color w:val="000000"/>
        </w:rPr>
        <w:t xml:space="preserve"> – </w:t>
      </w:r>
      <w:r w:rsidRPr="0003471E">
        <w:rPr>
          <w:rFonts w:ascii="Sylfaen" w:hAnsi="Sylfaen" w:cs="Sylfaen"/>
          <w:vanish/>
          <w:color w:val="000000"/>
        </w:rPr>
        <w:t>ადმინისტრაციული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სამართალდარღვევის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ოქმს</w:t>
      </w:r>
      <w:r w:rsidRPr="0003471E">
        <w:rPr>
          <w:vanish/>
          <w:color w:val="000000"/>
        </w:rPr>
        <w:t xml:space="preserve">. </w:t>
      </w:r>
      <w:r w:rsidRPr="0003471E">
        <w:rPr>
          <w:rFonts w:ascii="Sylfaen" w:hAnsi="Sylfaen" w:cs="Sylfaen"/>
          <w:vanish/>
          <w:color w:val="000000"/>
        </w:rPr>
        <w:t>აღნიშნული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პროცესი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თანამშრომელმა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შეიძლება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დააფიქსიროს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ელექტრონული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მოწყობილობით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და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ამის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თაობაზე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ვალდებულია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აცნობოს</w:t>
      </w:r>
      <w:r w:rsidRPr="0003471E">
        <w:rPr>
          <w:vanish/>
          <w:color w:val="000000"/>
        </w:rPr>
        <w:t xml:space="preserve"> </w:t>
      </w:r>
      <w:r w:rsidRPr="0003471E">
        <w:rPr>
          <w:rFonts w:ascii="Sylfaen" w:hAnsi="Sylfaen" w:cs="Sylfaen"/>
          <w:vanish/>
          <w:color w:val="000000"/>
        </w:rPr>
        <w:t>სამართალდამრღვევს</w:t>
      </w:r>
      <w:r w:rsidRPr="0003471E">
        <w:rPr>
          <w:vanish/>
          <w:color w:val="000000"/>
        </w:rPr>
        <w:t>.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/>
          <w:vanish/>
        </w:rPr>
        <w:t xml:space="preserve">7.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ქვითრის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eastAsia="Times New Roman" w:hAnsi="Sylfaen"/>
          <w:vanish/>
        </w:rPr>
        <w:t xml:space="preserve">–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ფორმა</w:t>
      </w:r>
      <w:r w:rsidRPr="0003471E">
        <w:rPr>
          <w:rFonts w:ascii="Sylfaen" w:hAnsi="Sylfaen"/>
          <w:vanish/>
        </w:rPr>
        <w:t xml:space="preserve"> (</w:t>
      </w:r>
      <w:r w:rsidRPr="0003471E">
        <w:rPr>
          <w:rFonts w:ascii="Sylfaen" w:hAnsi="Sylfaen" w:cs="Sylfaen"/>
          <w:vanish/>
        </w:rPr>
        <w:t>დანართი</w:t>
      </w:r>
      <w:r w:rsidRPr="0003471E">
        <w:rPr>
          <w:rFonts w:ascii="Sylfaen" w:hAnsi="Sylfaen"/>
          <w:vanish/>
        </w:rPr>
        <w:t xml:space="preserve"> №2) </w:t>
      </w:r>
      <w:r w:rsidRPr="0003471E">
        <w:rPr>
          <w:rFonts w:ascii="Sylfaen" w:hAnsi="Sylfaen" w:cs="Sylfaen"/>
          <w:vanish/>
        </w:rPr>
        <w:t>შედგება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ორი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ნაწილისაგან</w:t>
      </w:r>
      <w:r w:rsidRPr="0003471E">
        <w:rPr>
          <w:rFonts w:ascii="Sylfaen" w:hAnsi="Sylfaen"/>
          <w:vanish/>
        </w:rPr>
        <w:t>: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 w:cs="Sylfaen"/>
          <w:vanish/>
        </w:rPr>
        <w:t>ა</w:t>
      </w:r>
      <w:r w:rsidRPr="0003471E">
        <w:rPr>
          <w:rFonts w:ascii="Sylfaen" w:hAnsi="Sylfaen"/>
          <w:vanish/>
        </w:rPr>
        <w:t xml:space="preserve">) </w:t>
      </w:r>
      <w:r w:rsidRPr="0003471E">
        <w:rPr>
          <w:rFonts w:ascii="Sylfaen" w:hAnsi="Sylfaen" w:cs="Sylfaen"/>
          <w:vanish/>
        </w:rPr>
        <w:t>ნაწილი</w:t>
      </w:r>
      <w:r w:rsidRPr="0003471E">
        <w:rPr>
          <w:rFonts w:ascii="Sylfaen" w:hAnsi="Sylfaen"/>
          <w:vanish/>
        </w:rPr>
        <w:t xml:space="preserve"> I.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ქვითარი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eastAsia="Times New Roman" w:hAnsi="Sylfaen"/>
          <w:vanish/>
        </w:rPr>
        <w:t xml:space="preserve">–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</w:t>
      </w:r>
      <w:r w:rsidRPr="0003471E">
        <w:rPr>
          <w:rFonts w:ascii="Sylfaen" w:hAnsi="Sylfaen"/>
          <w:vanish/>
        </w:rPr>
        <w:t>;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 w:cs="Sylfaen"/>
          <w:vanish/>
        </w:rPr>
        <w:t>ბ</w:t>
      </w:r>
      <w:r w:rsidRPr="0003471E">
        <w:rPr>
          <w:rFonts w:ascii="Sylfaen" w:hAnsi="Sylfaen"/>
          <w:vanish/>
        </w:rPr>
        <w:t xml:space="preserve">) </w:t>
      </w:r>
      <w:r w:rsidRPr="0003471E">
        <w:rPr>
          <w:rFonts w:ascii="Sylfaen" w:hAnsi="Sylfaen" w:cs="Sylfaen"/>
          <w:vanish/>
        </w:rPr>
        <w:t>ნაწილი</w:t>
      </w:r>
      <w:r w:rsidRPr="0003471E">
        <w:rPr>
          <w:rFonts w:ascii="Sylfaen" w:hAnsi="Sylfaen"/>
          <w:vanish/>
        </w:rPr>
        <w:t xml:space="preserve"> II.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ქვითრის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ყუა</w:t>
      </w:r>
      <w:r w:rsidRPr="0003471E">
        <w:rPr>
          <w:rFonts w:ascii="Sylfaen" w:hAnsi="Sylfaen"/>
          <w:vanish/>
        </w:rPr>
        <w:t>.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/>
          <w:vanish/>
        </w:rPr>
        <w:t>8. 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ქვითრის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eastAsia="Times New Roman" w:hAnsi="Sylfaen"/>
          <w:vanish/>
        </w:rPr>
        <w:t xml:space="preserve">–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ფორმა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შეიცავს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ბეჭდის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ადგილებს</w:t>
      </w:r>
      <w:r w:rsidRPr="0003471E">
        <w:rPr>
          <w:rFonts w:ascii="Sylfaen" w:hAnsi="Sylfaen"/>
          <w:vanish/>
        </w:rPr>
        <w:t xml:space="preserve">. </w:t>
      </w:r>
      <w:r w:rsidRPr="0003471E">
        <w:rPr>
          <w:rFonts w:ascii="Sylfaen" w:hAnsi="Sylfaen" w:cs="Sylfaen"/>
          <w:vanish/>
        </w:rPr>
        <w:t>იმ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ადგილზე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რომელიც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თანაბრად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ფარავს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ქვითრის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eastAsia="Times New Roman" w:hAnsi="Sylfaen"/>
          <w:vanish/>
        </w:rPr>
        <w:t xml:space="preserve">–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ორივე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ნაწილს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ბეჭედი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დაისმება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სამართალსუბიექტის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იმ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უფლებამოსილი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თანამშრომლების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მიერ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რომლებიც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აწარმოებენ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მკაცრი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აღრიცხვის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ფორმების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გაცემას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ხოლო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დანარჩენ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ადგილებზე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ბეჭედი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დაისმება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საბანკო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დაწესებულების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მიერ</w:t>
      </w:r>
      <w:r w:rsidRPr="0003471E">
        <w:rPr>
          <w:rFonts w:ascii="Sylfaen" w:hAnsi="Sylfaen"/>
          <w:vanish/>
        </w:rPr>
        <w:t>.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/>
          <w:vanish/>
        </w:rPr>
        <w:t xml:space="preserve">9.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ქვითარი</w:t>
      </w:r>
      <w:r w:rsidRPr="0003471E">
        <w:rPr>
          <w:rFonts w:ascii="Sylfaen" w:hAnsi="Sylfaen"/>
          <w:vanish/>
        </w:rPr>
        <w:t xml:space="preserve"> (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</w:t>
      </w:r>
      <w:r w:rsidRPr="0003471E">
        <w:rPr>
          <w:rFonts w:ascii="Sylfaen" w:hAnsi="Sylfaen"/>
          <w:vanish/>
        </w:rPr>
        <w:t xml:space="preserve">) </w:t>
      </w:r>
      <w:r w:rsidRPr="0003471E">
        <w:rPr>
          <w:rFonts w:ascii="Sylfaen" w:hAnsi="Sylfaen" w:cs="Sylfaen"/>
          <w:vanish/>
        </w:rPr>
        <w:t>ივსება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ორ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ეგზემპლარად</w:t>
      </w:r>
      <w:r w:rsidRPr="0003471E">
        <w:rPr>
          <w:rFonts w:ascii="Sylfaen" w:hAnsi="Sylfaen"/>
          <w:vanish/>
        </w:rPr>
        <w:t xml:space="preserve">. </w:t>
      </w:r>
      <w:r w:rsidRPr="0003471E">
        <w:rPr>
          <w:rFonts w:ascii="Sylfaen" w:hAnsi="Sylfaen" w:cs="Sylfaen"/>
          <w:vanish/>
        </w:rPr>
        <w:t>პირველი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ეგზემპლარი</w:t>
      </w:r>
      <w:r w:rsidRPr="0003471E">
        <w:rPr>
          <w:rFonts w:ascii="Sylfaen" w:hAnsi="Sylfaen"/>
          <w:vanish/>
        </w:rPr>
        <w:t xml:space="preserve"> (</w:t>
      </w:r>
      <w:r w:rsidRPr="0003471E">
        <w:rPr>
          <w:rFonts w:ascii="Sylfaen" w:hAnsi="Sylfaen" w:cs="Sylfaen"/>
          <w:vanish/>
        </w:rPr>
        <w:t>ორიგინალი</w:t>
      </w:r>
      <w:r w:rsidRPr="0003471E">
        <w:rPr>
          <w:rFonts w:ascii="Sylfaen" w:hAnsi="Sylfaen"/>
          <w:vanish/>
        </w:rPr>
        <w:t xml:space="preserve">) </w:t>
      </w:r>
      <w:r w:rsidRPr="0003471E">
        <w:rPr>
          <w:rFonts w:ascii="Sylfaen" w:hAnsi="Sylfaen" w:cs="Sylfaen"/>
          <w:vanish/>
        </w:rPr>
        <w:t>რჩება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თანამშრომელთან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ხოლო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მეორე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ეგზემპლარი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გადაეცემა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სამართალდამრღვევს</w:t>
      </w:r>
      <w:r w:rsidRPr="0003471E">
        <w:rPr>
          <w:rFonts w:ascii="Sylfaen" w:hAnsi="Sylfaen"/>
          <w:vanish/>
        </w:rPr>
        <w:t>.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/>
          <w:vanish/>
        </w:rPr>
        <w:t xml:space="preserve">10.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ქვითრის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eastAsia="Times New Roman" w:hAnsi="Sylfaen"/>
          <w:vanish/>
        </w:rPr>
        <w:t xml:space="preserve">–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შევსებისას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პასუხისგებაში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მიცემულ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პირს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განემარტება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საქართველოს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სამართალდარღვევათა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კოდექსის</w:t>
      </w:r>
      <w:r w:rsidRPr="0003471E">
        <w:rPr>
          <w:rFonts w:ascii="Sylfaen" w:hAnsi="Sylfaen"/>
          <w:vanish/>
        </w:rPr>
        <w:t xml:space="preserve"> 252-</w:t>
      </w:r>
      <w:r w:rsidRPr="0003471E">
        <w:rPr>
          <w:rFonts w:ascii="Sylfaen" w:hAnsi="Sylfaen" w:cs="Sylfaen"/>
          <w:vanish/>
        </w:rPr>
        <w:t>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მუხლით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გათვალისწინებული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მისი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უფლებები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მოვალეობები</w:t>
      </w:r>
      <w:r w:rsidRPr="0003471E">
        <w:rPr>
          <w:rFonts w:ascii="Sylfaen" w:hAnsi="Sylfaen"/>
          <w:vanish/>
        </w:rPr>
        <w:t>.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/>
          <w:vanish/>
        </w:rPr>
        <w:t xml:space="preserve">11.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ქვითრის</w:t>
      </w:r>
      <w:r w:rsidRPr="0003471E">
        <w:rPr>
          <w:rFonts w:ascii="Sylfaen" w:hAnsi="Sylfaen"/>
          <w:vanish/>
        </w:rPr>
        <w:t xml:space="preserve"> (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) </w:t>
      </w:r>
      <w:r w:rsidRPr="0003471E">
        <w:rPr>
          <w:rFonts w:ascii="Sylfaen" w:hAnsi="Sylfaen" w:cs="Sylfaen"/>
          <w:vanish/>
        </w:rPr>
        <w:t>ოქმის</w:t>
      </w:r>
      <w:r w:rsidRPr="0003471E">
        <w:rPr>
          <w:rFonts w:ascii="Sylfaen" w:hAnsi="Sylfaen"/>
          <w:vanish/>
        </w:rPr>
        <w:t>: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 w:cs="Sylfaen"/>
          <w:vanish/>
        </w:rPr>
        <w:t>ა</w:t>
      </w:r>
      <w:r w:rsidRPr="0003471E">
        <w:rPr>
          <w:rFonts w:ascii="Sylfaen" w:hAnsi="Sylfaen"/>
          <w:vanish/>
        </w:rPr>
        <w:t xml:space="preserve">) I </w:t>
      </w:r>
      <w:r w:rsidRPr="0003471E">
        <w:rPr>
          <w:rFonts w:ascii="Sylfaen" w:hAnsi="Sylfaen" w:cs="Sylfaen"/>
          <w:vanish/>
        </w:rPr>
        <w:t>ნაწილს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გარდა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მე</w:t>
      </w:r>
      <w:r w:rsidRPr="0003471E">
        <w:rPr>
          <w:rFonts w:ascii="Sylfaen" w:hAnsi="Sylfaen"/>
          <w:vanish/>
        </w:rPr>
        <w:t xml:space="preserve">-10 </w:t>
      </w:r>
      <w:r w:rsidRPr="0003471E">
        <w:rPr>
          <w:rFonts w:ascii="Sylfaen" w:hAnsi="Sylfaen" w:cs="Sylfaen"/>
          <w:vanish/>
        </w:rPr>
        <w:t>პუნქტისა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ავსებს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თანამშრომელი</w:t>
      </w:r>
      <w:r w:rsidRPr="0003471E">
        <w:rPr>
          <w:rFonts w:ascii="Sylfaen" w:hAnsi="Sylfaen"/>
          <w:vanish/>
        </w:rPr>
        <w:t>;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 w:cs="Sylfaen"/>
          <w:vanish/>
        </w:rPr>
        <w:t>ბ</w:t>
      </w:r>
      <w:r w:rsidRPr="0003471E">
        <w:rPr>
          <w:rFonts w:ascii="Sylfaen" w:hAnsi="Sylfaen"/>
          <w:vanish/>
        </w:rPr>
        <w:t xml:space="preserve">) I </w:t>
      </w:r>
      <w:r w:rsidRPr="0003471E">
        <w:rPr>
          <w:rFonts w:ascii="Sylfaen" w:hAnsi="Sylfaen" w:cs="Sylfaen"/>
          <w:vanish/>
        </w:rPr>
        <w:t>ნაწილის</w:t>
      </w:r>
      <w:r w:rsidRPr="0003471E">
        <w:rPr>
          <w:rFonts w:ascii="Sylfaen" w:hAnsi="Sylfaen"/>
          <w:vanish/>
        </w:rPr>
        <w:t>: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 w:cs="Sylfaen"/>
          <w:vanish/>
        </w:rPr>
        <w:t>ბ</w:t>
      </w:r>
      <w:r w:rsidRPr="0003471E">
        <w:rPr>
          <w:rFonts w:ascii="Sylfaen" w:hAnsi="Sylfaen"/>
          <w:vanish/>
        </w:rPr>
        <w:t>.</w:t>
      </w:r>
      <w:r w:rsidRPr="0003471E">
        <w:rPr>
          <w:rFonts w:ascii="Sylfaen" w:hAnsi="Sylfaen" w:cs="Sylfaen"/>
          <w:vanish/>
        </w:rPr>
        <w:t>ა</w:t>
      </w:r>
      <w:r w:rsidRPr="0003471E">
        <w:rPr>
          <w:rFonts w:ascii="Sylfaen" w:hAnsi="Sylfaen"/>
          <w:vanish/>
        </w:rPr>
        <w:t xml:space="preserve">) </w:t>
      </w:r>
      <w:r w:rsidRPr="0003471E">
        <w:rPr>
          <w:rFonts w:ascii="Sylfaen" w:hAnsi="Sylfaen" w:cs="Sylfaen"/>
          <w:vanish/>
        </w:rPr>
        <w:t>პირველ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პუნქტში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შეიტანება</w:t>
      </w:r>
      <w:r w:rsidRPr="0003471E">
        <w:rPr>
          <w:rFonts w:ascii="Sylfaen" w:hAnsi="Sylfaen"/>
          <w:vanish/>
        </w:rPr>
        <w:t xml:space="preserve">: </w:t>
      </w:r>
      <w:r w:rsidRPr="0003471E">
        <w:rPr>
          <w:rFonts w:ascii="Sylfaen" w:hAnsi="Sylfaen" w:cs="Sylfaen"/>
          <w:vanish/>
        </w:rPr>
        <w:t>შედგენის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თარიღი</w:t>
      </w:r>
      <w:r w:rsidRPr="0003471E">
        <w:rPr>
          <w:rFonts w:ascii="Sylfaen" w:hAnsi="Sylfaen"/>
          <w:vanish/>
        </w:rPr>
        <w:t xml:space="preserve"> (</w:t>
      </w:r>
      <w:r w:rsidRPr="0003471E">
        <w:rPr>
          <w:rFonts w:ascii="Sylfaen" w:hAnsi="Sylfaen" w:cs="Sylfaen"/>
          <w:vanish/>
        </w:rPr>
        <w:t>რიცხვი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თვე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წელი</w:t>
      </w:r>
      <w:r w:rsidRPr="0003471E">
        <w:rPr>
          <w:rFonts w:ascii="Sylfaen" w:hAnsi="Sylfaen"/>
          <w:vanish/>
        </w:rPr>
        <w:t>);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 w:cs="Sylfaen"/>
          <w:vanish/>
        </w:rPr>
        <w:t>ბ</w:t>
      </w:r>
      <w:r w:rsidRPr="0003471E">
        <w:rPr>
          <w:rFonts w:ascii="Sylfaen" w:hAnsi="Sylfaen"/>
          <w:vanish/>
        </w:rPr>
        <w:t>.</w:t>
      </w:r>
      <w:r w:rsidRPr="0003471E">
        <w:rPr>
          <w:rFonts w:ascii="Sylfaen" w:hAnsi="Sylfaen" w:cs="Sylfaen"/>
          <w:vanish/>
        </w:rPr>
        <w:t>ბ</w:t>
      </w:r>
      <w:r w:rsidRPr="0003471E">
        <w:rPr>
          <w:rFonts w:ascii="Sylfaen" w:hAnsi="Sylfaen"/>
          <w:vanish/>
        </w:rPr>
        <w:t xml:space="preserve">) </w:t>
      </w:r>
      <w:r w:rsidRPr="0003471E">
        <w:rPr>
          <w:rFonts w:ascii="Sylfaen" w:hAnsi="Sylfaen" w:cs="Sylfaen"/>
          <w:vanish/>
        </w:rPr>
        <w:t>მე</w:t>
      </w:r>
      <w:r w:rsidRPr="0003471E">
        <w:rPr>
          <w:rFonts w:ascii="Sylfaen" w:hAnsi="Sylfaen"/>
          <w:vanish/>
        </w:rPr>
        <w:t xml:space="preserve">-2 </w:t>
      </w:r>
      <w:r w:rsidRPr="0003471E">
        <w:rPr>
          <w:rFonts w:ascii="Sylfaen" w:hAnsi="Sylfaen" w:cs="Sylfaen"/>
          <w:vanish/>
        </w:rPr>
        <w:t>პუნქტში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შეიტანება</w:t>
      </w:r>
      <w:r w:rsidRPr="0003471E">
        <w:rPr>
          <w:rFonts w:ascii="Sylfaen" w:hAnsi="Sylfaen"/>
          <w:vanish/>
        </w:rPr>
        <w:t xml:space="preserve">: </w:t>
      </w:r>
      <w:r w:rsidRPr="0003471E">
        <w:rPr>
          <w:rFonts w:ascii="Sylfaen" w:hAnsi="Sylfaen" w:cs="Sylfaen"/>
          <w:vanish/>
        </w:rPr>
        <w:t>შედგენის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ადგილი</w:t>
      </w:r>
      <w:r w:rsidRPr="0003471E">
        <w:rPr>
          <w:rFonts w:ascii="Sylfaen" w:hAnsi="Sylfaen"/>
          <w:vanish/>
        </w:rPr>
        <w:t>;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 w:cs="Sylfaen"/>
          <w:vanish/>
        </w:rPr>
        <w:t>ბ</w:t>
      </w:r>
      <w:r w:rsidRPr="0003471E">
        <w:rPr>
          <w:rFonts w:ascii="Sylfaen" w:hAnsi="Sylfaen"/>
          <w:vanish/>
        </w:rPr>
        <w:t>.</w:t>
      </w:r>
      <w:r w:rsidRPr="0003471E">
        <w:rPr>
          <w:rFonts w:ascii="Sylfaen" w:hAnsi="Sylfaen" w:cs="Sylfaen"/>
          <w:vanish/>
        </w:rPr>
        <w:t>გ</w:t>
      </w:r>
      <w:r w:rsidRPr="0003471E">
        <w:rPr>
          <w:rFonts w:ascii="Sylfaen" w:hAnsi="Sylfaen"/>
          <w:vanish/>
        </w:rPr>
        <w:t xml:space="preserve">) </w:t>
      </w:r>
      <w:r w:rsidRPr="0003471E">
        <w:rPr>
          <w:rFonts w:ascii="Sylfaen" w:hAnsi="Sylfaen" w:cs="Sylfaen"/>
          <w:vanish/>
        </w:rPr>
        <w:t>მე</w:t>
      </w:r>
      <w:r w:rsidRPr="0003471E">
        <w:rPr>
          <w:rFonts w:ascii="Sylfaen" w:hAnsi="Sylfaen"/>
          <w:vanish/>
        </w:rPr>
        <w:t xml:space="preserve">-3 </w:t>
      </w:r>
      <w:r w:rsidRPr="0003471E">
        <w:rPr>
          <w:rFonts w:ascii="Sylfaen" w:hAnsi="Sylfaen" w:cs="Sylfaen"/>
          <w:vanish/>
        </w:rPr>
        <w:t>პუნქტში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შეიტანება</w:t>
      </w:r>
      <w:r w:rsidRPr="0003471E">
        <w:rPr>
          <w:rFonts w:ascii="Sylfaen" w:hAnsi="Sylfaen"/>
          <w:vanish/>
        </w:rPr>
        <w:t xml:space="preserve">: </w:t>
      </w:r>
      <w:r w:rsidRPr="0003471E">
        <w:rPr>
          <w:rFonts w:ascii="Sylfaen" w:hAnsi="Sylfaen" w:cs="Sylfaen"/>
          <w:vanish/>
        </w:rPr>
        <w:t>შემდგენლის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თანამდებობა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სახელი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მამის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სახელი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გვარი</w:t>
      </w:r>
      <w:r w:rsidRPr="0003471E">
        <w:rPr>
          <w:rFonts w:ascii="Sylfaen" w:hAnsi="Sylfaen"/>
          <w:vanish/>
        </w:rPr>
        <w:t>;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 w:cs="Sylfaen"/>
          <w:vanish/>
        </w:rPr>
        <w:t>ბ</w:t>
      </w:r>
      <w:r w:rsidRPr="0003471E">
        <w:rPr>
          <w:rFonts w:ascii="Sylfaen" w:hAnsi="Sylfaen"/>
          <w:vanish/>
        </w:rPr>
        <w:t>.</w:t>
      </w:r>
      <w:r w:rsidRPr="0003471E">
        <w:rPr>
          <w:rFonts w:ascii="Sylfaen" w:hAnsi="Sylfaen" w:cs="Sylfaen"/>
          <w:vanish/>
        </w:rPr>
        <w:t>დ</w:t>
      </w:r>
      <w:r w:rsidRPr="0003471E">
        <w:rPr>
          <w:rFonts w:ascii="Sylfaen" w:hAnsi="Sylfaen"/>
          <w:vanish/>
        </w:rPr>
        <w:t xml:space="preserve">) </w:t>
      </w:r>
      <w:r w:rsidRPr="0003471E">
        <w:rPr>
          <w:rFonts w:ascii="Sylfaen" w:hAnsi="Sylfaen" w:cs="Sylfaen"/>
          <w:vanish/>
        </w:rPr>
        <w:t>მე</w:t>
      </w:r>
      <w:r w:rsidRPr="0003471E">
        <w:rPr>
          <w:rFonts w:ascii="Sylfaen" w:hAnsi="Sylfaen"/>
          <w:vanish/>
        </w:rPr>
        <w:t xml:space="preserve">-4 </w:t>
      </w:r>
      <w:r w:rsidRPr="0003471E">
        <w:rPr>
          <w:rFonts w:ascii="Sylfaen" w:hAnsi="Sylfaen" w:cs="Sylfaen"/>
          <w:vanish/>
        </w:rPr>
        <w:t>პუნქტში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შეიტანება</w:t>
      </w:r>
      <w:r w:rsidRPr="0003471E">
        <w:rPr>
          <w:rFonts w:ascii="Sylfaen" w:hAnsi="Sylfaen"/>
          <w:vanish/>
        </w:rPr>
        <w:t xml:space="preserve">: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სამართალდამრღვევის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პირადობის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დამადასტურებელი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მოწმობის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რეკვიზიტები</w:t>
      </w:r>
      <w:r w:rsidRPr="0003471E">
        <w:rPr>
          <w:rFonts w:ascii="Sylfaen" w:hAnsi="Sylfaen"/>
          <w:vanish/>
        </w:rPr>
        <w:t xml:space="preserve"> (</w:t>
      </w:r>
      <w:r w:rsidRPr="0003471E">
        <w:rPr>
          <w:rFonts w:ascii="Sylfaen" w:hAnsi="Sylfaen" w:cs="Sylfaen"/>
          <w:vanish/>
        </w:rPr>
        <w:t>პირადი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ნომერი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სახელი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გვარი</w:t>
      </w:r>
      <w:r w:rsidRPr="0003471E">
        <w:rPr>
          <w:rFonts w:ascii="Sylfaen" w:hAnsi="Sylfaen"/>
          <w:vanish/>
        </w:rPr>
        <w:t xml:space="preserve">), </w:t>
      </w:r>
      <w:r w:rsidRPr="0003471E">
        <w:rPr>
          <w:rFonts w:ascii="Sylfaen" w:hAnsi="Sylfaen" w:cs="Sylfaen"/>
          <w:vanish/>
        </w:rPr>
        <w:t>მისამართი</w:t>
      </w:r>
      <w:r w:rsidRPr="0003471E">
        <w:rPr>
          <w:rFonts w:ascii="Sylfaen" w:hAnsi="Sylfaen"/>
          <w:vanish/>
        </w:rPr>
        <w:t xml:space="preserve"> (</w:t>
      </w:r>
      <w:r w:rsidRPr="0003471E">
        <w:rPr>
          <w:rFonts w:ascii="Sylfaen" w:hAnsi="Sylfaen" w:cs="Sylfaen"/>
          <w:vanish/>
        </w:rPr>
        <w:t>რეგისტრაციის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სხვა</w:t>
      </w:r>
      <w:r w:rsidRPr="0003471E">
        <w:rPr>
          <w:rFonts w:ascii="Sylfaen" w:hAnsi="Sylfaen"/>
          <w:vanish/>
        </w:rPr>
        <w:t>);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 w:cs="Sylfaen"/>
          <w:vanish/>
        </w:rPr>
        <w:t>ბ</w:t>
      </w:r>
      <w:r w:rsidRPr="0003471E">
        <w:rPr>
          <w:rFonts w:ascii="Sylfaen" w:hAnsi="Sylfaen"/>
          <w:vanish/>
        </w:rPr>
        <w:t>.</w:t>
      </w:r>
      <w:r w:rsidRPr="0003471E">
        <w:rPr>
          <w:rFonts w:ascii="Sylfaen" w:hAnsi="Sylfaen" w:cs="Sylfaen"/>
          <w:vanish/>
        </w:rPr>
        <w:t>ე</w:t>
      </w:r>
      <w:r w:rsidRPr="0003471E">
        <w:rPr>
          <w:rFonts w:ascii="Sylfaen" w:hAnsi="Sylfaen"/>
          <w:vanish/>
        </w:rPr>
        <w:t xml:space="preserve">) </w:t>
      </w:r>
      <w:r w:rsidRPr="0003471E">
        <w:rPr>
          <w:rFonts w:ascii="Sylfaen" w:hAnsi="Sylfaen" w:cs="Sylfaen"/>
          <w:vanish/>
        </w:rPr>
        <w:t>მე</w:t>
      </w:r>
      <w:r w:rsidRPr="0003471E">
        <w:rPr>
          <w:rFonts w:ascii="Sylfaen" w:hAnsi="Sylfaen"/>
          <w:vanish/>
        </w:rPr>
        <w:t xml:space="preserve">-5 </w:t>
      </w:r>
      <w:r w:rsidRPr="0003471E">
        <w:rPr>
          <w:rFonts w:ascii="Sylfaen" w:hAnsi="Sylfaen" w:cs="Sylfaen"/>
          <w:vanish/>
        </w:rPr>
        <w:t>პუნქტში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შეიტანება</w:t>
      </w:r>
      <w:r w:rsidRPr="0003471E">
        <w:rPr>
          <w:rFonts w:ascii="Sylfaen" w:hAnsi="Sylfaen"/>
          <w:vanish/>
        </w:rPr>
        <w:t xml:space="preserve">: </w:t>
      </w:r>
      <w:r w:rsidRPr="0003471E">
        <w:rPr>
          <w:rFonts w:ascii="Sylfaen" w:hAnsi="Sylfaen" w:cs="Sylfaen"/>
          <w:vanish/>
        </w:rPr>
        <w:t>ინფორმაცია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შესახებ</w:t>
      </w:r>
      <w:r w:rsidRPr="0003471E">
        <w:rPr>
          <w:rFonts w:ascii="Sylfaen" w:hAnsi="Sylfaen"/>
          <w:vanish/>
        </w:rPr>
        <w:t xml:space="preserve">: </w:t>
      </w:r>
      <w:r w:rsidRPr="0003471E">
        <w:rPr>
          <w:rFonts w:ascii="Sylfaen" w:hAnsi="Sylfaen" w:cs="Sylfaen"/>
          <w:vanish/>
        </w:rPr>
        <w:t>ავტობუსის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მარშრუტის</w:t>
      </w:r>
      <w:r w:rsidRPr="0003471E">
        <w:rPr>
          <w:rFonts w:ascii="Sylfaen" w:hAnsi="Sylfaen"/>
          <w:vanish/>
        </w:rPr>
        <w:t xml:space="preserve"> N, </w:t>
      </w:r>
      <w:r w:rsidRPr="0003471E">
        <w:rPr>
          <w:rFonts w:ascii="Sylfaen" w:hAnsi="Sylfaen" w:cs="Sylfaen"/>
          <w:vanish/>
        </w:rPr>
        <w:t>ავტობუსის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სახელმწიფო</w:t>
      </w:r>
      <w:r w:rsidRPr="0003471E">
        <w:rPr>
          <w:rFonts w:ascii="Sylfaen" w:hAnsi="Sylfaen"/>
          <w:vanish/>
        </w:rPr>
        <w:t xml:space="preserve"> N,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ჩადენის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ადგილი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დრო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არსი</w:t>
      </w:r>
      <w:r w:rsidRPr="0003471E">
        <w:rPr>
          <w:rFonts w:ascii="Sylfaen" w:hAnsi="Sylfaen"/>
          <w:vanish/>
        </w:rPr>
        <w:t>;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 w:cs="Sylfaen"/>
          <w:vanish/>
        </w:rPr>
        <w:t>ბ</w:t>
      </w:r>
      <w:r w:rsidRPr="0003471E">
        <w:rPr>
          <w:rFonts w:ascii="Sylfaen" w:hAnsi="Sylfaen"/>
          <w:vanish/>
        </w:rPr>
        <w:t>.</w:t>
      </w:r>
      <w:r w:rsidRPr="0003471E">
        <w:rPr>
          <w:rFonts w:ascii="Sylfaen" w:hAnsi="Sylfaen" w:cs="Sylfaen"/>
          <w:vanish/>
        </w:rPr>
        <w:t>ვ</w:t>
      </w:r>
      <w:r w:rsidRPr="0003471E">
        <w:rPr>
          <w:rFonts w:ascii="Sylfaen" w:hAnsi="Sylfaen"/>
          <w:vanish/>
        </w:rPr>
        <w:t xml:space="preserve">) </w:t>
      </w:r>
      <w:r w:rsidRPr="0003471E">
        <w:rPr>
          <w:rFonts w:ascii="Sylfaen" w:hAnsi="Sylfaen" w:cs="Sylfaen"/>
          <w:vanish/>
        </w:rPr>
        <w:t>მე</w:t>
      </w:r>
      <w:r w:rsidRPr="0003471E">
        <w:rPr>
          <w:rFonts w:ascii="Sylfaen" w:hAnsi="Sylfaen"/>
          <w:vanish/>
        </w:rPr>
        <w:t xml:space="preserve">-6 </w:t>
      </w:r>
      <w:r w:rsidRPr="0003471E">
        <w:rPr>
          <w:rFonts w:ascii="Sylfaen" w:hAnsi="Sylfaen" w:cs="Sylfaen"/>
          <w:vanish/>
        </w:rPr>
        <w:t>პუნქტში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შეიტანება</w:t>
      </w:r>
      <w:r w:rsidRPr="0003471E">
        <w:rPr>
          <w:rFonts w:ascii="Sylfaen" w:hAnsi="Sylfaen"/>
          <w:vanish/>
        </w:rPr>
        <w:t xml:space="preserve">: </w:t>
      </w:r>
      <w:r w:rsidRPr="0003471E">
        <w:rPr>
          <w:rFonts w:ascii="Sylfaen" w:hAnsi="Sylfaen" w:cs="Sylfaen"/>
          <w:vanish/>
        </w:rPr>
        <w:t>პასუხისმგებლობა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აღნიშნული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სამართალდარღვევისათვის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განსაზღვრულია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საქართველოს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სამართალდარღვევათა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კოდექსის</w:t>
      </w:r>
      <w:r w:rsidRPr="0003471E">
        <w:rPr>
          <w:rFonts w:ascii="Sylfaen" w:hAnsi="Sylfaen"/>
          <w:vanish/>
        </w:rPr>
        <w:t xml:space="preserve"> 130-</w:t>
      </w:r>
      <w:r w:rsidRPr="0003471E">
        <w:rPr>
          <w:rFonts w:ascii="Sylfaen" w:hAnsi="Sylfaen" w:cs="Sylfaen"/>
          <w:vanish/>
        </w:rPr>
        <w:t>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მუხლის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მე</w:t>
      </w:r>
      <w:r w:rsidRPr="0003471E">
        <w:rPr>
          <w:rFonts w:ascii="Sylfaen" w:hAnsi="Sylfaen"/>
          <w:vanish/>
        </w:rPr>
        <w:t xml:space="preserve">-4 </w:t>
      </w:r>
      <w:r w:rsidRPr="0003471E">
        <w:rPr>
          <w:rFonts w:ascii="Sylfaen" w:hAnsi="Sylfaen" w:cs="Sylfaen"/>
          <w:vanish/>
        </w:rPr>
        <w:t>ნაწილის</w:t>
      </w:r>
      <w:r w:rsidRPr="0003471E">
        <w:rPr>
          <w:rFonts w:ascii="Sylfaen" w:hAnsi="Sylfaen"/>
          <w:vanish/>
        </w:rPr>
        <w:t xml:space="preserve"> ,,</w:t>
      </w:r>
      <w:r w:rsidRPr="0003471E">
        <w:rPr>
          <w:rFonts w:ascii="Sylfaen" w:hAnsi="Sylfaen" w:cs="Sylfaen"/>
          <w:vanish/>
        </w:rPr>
        <w:t>ა</w:t>
      </w:r>
      <w:r w:rsidRPr="0003471E">
        <w:rPr>
          <w:rFonts w:ascii="Sylfaen" w:hAnsi="Sylfaen"/>
          <w:vanish/>
        </w:rPr>
        <w:t xml:space="preserve">” </w:t>
      </w:r>
      <w:r w:rsidRPr="0003471E">
        <w:rPr>
          <w:rFonts w:ascii="Sylfaen" w:hAnsi="Sylfaen" w:cs="Sylfaen"/>
          <w:vanish/>
        </w:rPr>
        <w:t>ქვეპუნქტით</w:t>
      </w:r>
      <w:r w:rsidRPr="0003471E">
        <w:rPr>
          <w:rFonts w:ascii="Sylfaen" w:hAnsi="Sylfaen"/>
          <w:vanish/>
        </w:rPr>
        <w:t>;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 w:cs="Sylfaen"/>
          <w:vanish/>
        </w:rPr>
        <w:t>ბ</w:t>
      </w:r>
      <w:r w:rsidRPr="0003471E">
        <w:rPr>
          <w:rFonts w:ascii="Sylfaen" w:hAnsi="Sylfaen"/>
          <w:vanish/>
        </w:rPr>
        <w:t>.</w:t>
      </w:r>
      <w:r w:rsidRPr="0003471E">
        <w:rPr>
          <w:rFonts w:ascii="Sylfaen" w:hAnsi="Sylfaen" w:cs="Sylfaen"/>
          <w:vanish/>
        </w:rPr>
        <w:t>ზ</w:t>
      </w:r>
      <w:r w:rsidRPr="0003471E">
        <w:rPr>
          <w:rFonts w:ascii="Sylfaen" w:hAnsi="Sylfaen"/>
          <w:vanish/>
        </w:rPr>
        <w:t xml:space="preserve">) </w:t>
      </w:r>
      <w:r w:rsidRPr="0003471E">
        <w:rPr>
          <w:rFonts w:ascii="Sylfaen" w:hAnsi="Sylfaen" w:cs="Sylfaen"/>
          <w:vanish/>
        </w:rPr>
        <w:t>მე</w:t>
      </w:r>
      <w:r w:rsidRPr="0003471E">
        <w:rPr>
          <w:rFonts w:ascii="Sylfaen" w:hAnsi="Sylfaen"/>
          <w:vanish/>
        </w:rPr>
        <w:t xml:space="preserve">-7 </w:t>
      </w:r>
      <w:r w:rsidRPr="0003471E">
        <w:rPr>
          <w:rFonts w:ascii="Sylfaen" w:hAnsi="Sylfaen" w:cs="Sylfaen"/>
          <w:vanish/>
        </w:rPr>
        <w:t>პუნქტში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შეიტანება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ჯარიმის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ოდენობა</w:t>
      </w:r>
      <w:r w:rsidRPr="0003471E">
        <w:rPr>
          <w:rFonts w:ascii="Sylfaen" w:hAnsi="Sylfaen"/>
          <w:vanish/>
        </w:rPr>
        <w:t>: 20 (</w:t>
      </w:r>
      <w:r w:rsidRPr="0003471E">
        <w:rPr>
          <w:rFonts w:ascii="Sylfaen" w:hAnsi="Sylfaen" w:cs="Sylfaen"/>
          <w:vanish/>
        </w:rPr>
        <w:t>ოცი</w:t>
      </w:r>
      <w:r w:rsidRPr="0003471E">
        <w:rPr>
          <w:rFonts w:ascii="Sylfaen" w:hAnsi="Sylfaen"/>
          <w:vanish/>
        </w:rPr>
        <w:t xml:space="preserve">) </w:t>
      </w:r>
      <w:r w:rsidRPr="0003471E">
        <w:rPr>
          <w:rFonts w:ascii="Sylfaen" w:hAnsi="Sylfaen" w:cs="Sylfaen"/>
          <w:vanish/>
        </w:rPr>
        <w:t>ლარი</w:t>
      </w:r>
      <w:r w:rsidRPr="0003471E">
        <w:rPr>
          <w:rFonts w:ascii="Sylfaen" w:hAnsi="Sylfaen"/>
          <w:vanish/>
        </w:rPr>
        <w:t>;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 w:cs="Sylfaen"/>
          <w:vanish/>
        </w:rPr>
        <w:t>ბ</w:t>
      </w:r>
      <w:r w:rsidRPr="0003471E">
        <w:rPr>
          <w:rFonts w:ascii="Sylfaen" w:hAnsi="Sylfaen"/>
          <w:vanish/>
        </w:rPr>
        <w:t>.</w:t>
      </w:r>
      <w:r w:rsidRPr="0003471E">
        <w:rPr>
          <w:rFonts w:ascii="Sylfaen" w:hAnsi="Sylfaen" w:cs="Sylfaen"/>
          <w:vanish/>
        </w:rPr>
        <w:t>თ</w:t>
      </w:r>
      <w:r w:rsidRPr="0003471E">
        <w:rPr>
          <w:rFonts w:ascii="Sylfaen" w:hAnsi="Sylfaen"/>
          <w:vanish/>
        </w:rPr>
        <w:t xml:space="preserve">) </w:t>
      </w:r>
      <w:r w:rsidRPr="0003471E">
        <w:rPr>
          <w:rFonts w:ascii="Sylfaen" w:hAnsi="Sylfaen" w:cs="Sylfaen"/>
          <w:vanish/>
        </w:rPr>
        <w:t>მე</w:t>
      </w:r>
      <w:r w:rsidRPr="0003471E">
        <w:rPr>
          <w:rFonts w:ascii="Sylfaen" w:hAnsi="Sylfaen"/>
          <w:vanish/>
        </w:rPr>
        <w:t xml:space="preserve">-8 </w:t>
      </w:r>
      <w:r w:rsidRPr="0003471E">
        <w:rPr>
          <w:rFonts w:ascii="Sylfaen" w:hAnsi="Sylfaen" w:cs="Sylfaen"/>
          <w:vanish/>
        </w:rPr>
        <w:t>პუნქტში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შეიტანება</w:t>
      </w:r>
      <w:r w:rsidRPr="0003471E">
        <w:rPr>
          <w:rFonts w:ascii="Sylfaen" w:hAnsi="Sylfaen"/>
          <w:vanish/>
        </w:rPr>
        <w:t xml:space="preserve">: </w:t>
      </w:r>
      <w:r w:rsidRPr="0003471E">
        <w:rPr>
          <w:rFonts w:ascii="Sylfaen" w:hAnsi="Sylfaen" w:cs="Sylfaen"/>
          <w:vanish/>
        </w:rPr>
        <w:t>მოწმის</w:t>
      </w:r>
      <w:r w:rsidRPr="0003471E">
        <w:rPr>
          <w:rFonts w:ascii="Sylfaen" w:hAnsi="Sylfaen"/>
          <w:vanish/>
        </w:rPr>
        <w:t xml:space="preserve"> (</w:t>
      </w:r>
      <w:r w:rsidRPr="0003471E">
        <w:rPr>
          <w:rFonts w:ascii="Sylfaen" w:hAnsi="Sylfaen" w:cs="Sylfaen"/>
          <w:vanish/>
        </w:rPr>
        <w:t>ასეთის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არსებობის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შემთხვევაში</w:t>
      </w:r>
      <w:r w:rsidRPr="0003471E">
        <w:rPr>
          <w:rFonts w:ascii="Sylfaen" w:hAnsi="Sylfaen"/>
          <w:vanish/>
        </w:rPr>
        <w:t xml:space="preserve">) </w:t>
      </w:r>
      <w:r w:rsidRPr="0003471E">
        <w:rPr>
          <w:rFonts w:ascii="Sylfaen" w:hAnsi="Sylfaen" w:cs="Sylfaen"/>
          <w:vanish/>
        </w:rPr>
        <w:t>პირადობის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დამადასტურებელი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მოწმობის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რეკვიზიტები</w:t>
      </w:r>
      <w:r w:rsidRPr="0003471E">
        <w:rPr>
          <w:rFonts w:ascii="Sylfaen" w:hAnsi="Sylfaen"/>
          <w:vanish/>
        </w:rPr>
        <w:t xml:space="preserve"> (</w:t>
      </w:r>
      <w:r w:rsidRPr="0003471E">
        <w:rPr>
          <w:rFonts w:ascii="Sylfaen" w:hAnsi="Sylfaen" w:cs="Sylfaen"/>
          <w:vanish/>
        </w:rPr>
        <w:t>პირადი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ნომერი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სახელი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გვარი</w:t>
      </w:r>
      <w:r w:rsidRPr="0003471E">
        <w:rPr>
          <w:rFonts w:ascii="Sylfaen" w:hAnsi="Sylfaen"/>
          <w:vanish/>
        </w:rPr>
        <w:t xml:space="preserve">), </w:t>
      </w:r>
      <w:r w:rsidRPr="0003471E">
        <w:rPr>
          <w:rFonts w:ascii="Sylfaen" w:hAnsi="Sylfaen" w:cs="Sylfaen"/>
          <w:vanish/>
        </w:rPr>
        <w:t>მისამართი</w:t>
      </w:r>
      <w:r w:rsidRPr="0003471E">
        <w:rPr>
          <w:rFonts w:ascii="Sylfaen" w:hAnsi="Sylfaen"/>
          <w:vanish/>
        </w:rPr>
        <w:t xml:space="preserve"> (</w:t>
      </w:r>
      <w:r w:rsidRPr="0003471E">
        <w:rPr>
          <w:rFonts w:ascii="Sylfaen" w:hAnsi="Sylfaen" w:cs="Sylfaen"/>
          <w:vanish/>
        </w:rPr>
        <w:t>რეგისტრაციის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სხვა</w:t>
      </w:r>
      <w:r w:rsidRPr="0003471E">
        <w:rPr>
          <w:rFonts w:ascii="Sylfaen" w:hAnsi="Sylfaen"/>
          <w:vanish/>
        </w:rPr>
        <w:t>);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 w:cs="Sylfaen"/>
          <w:vanish/>
        </w:rPr>
        <w:t>ბ</w:t>
      </w:r>
      <w:r w:rsidRPr="0003471E">
        <w:rPr>
          <w:rFonts w:ascii="Sylfaen" w:hAnsi="Sylfaen"/>
          <w:vanish/>
        </w:rPr>
        <w:t>.</w:t>
      </w:r>
      <w:r w:rsidRPr="0003471E">
        <w:rPr>
          <w:rFonts w:ascii="Sylfaen" w:hAnsi="Sylfaen" w:cs="Sylfaen"/>
          <w:vanish/>
        </w:rPr>
        <w:t>ი</w:t>
      </w:r>
      <w:r w:rsidRPr="0003471E">
        <w:rPr>
          <w:rFonts w:ascii="Sylfaen" w:hAnsi="Sylfaen"/>
          <w:vanish/>
        </w:rPr>
        <w:t xml:space="preserve">) </w:t>
      </w:r>
      <w:r w:rsidRPr="0003471E">
        <w:rPr>
          <w:rFonts w:ascii="Sylfaen" w:hAnsi="Sylfaen" w:cs="Sylfaen"/>
          <w:vanish/>
        </w:rPr>
        <w:t>მე</w:t>
      </w:r>
      <w:r w:rsidRPr="0003471E">
        <w:rPr>
          <w:rFonts w:ascii="Sylfaen" w:hAnsi="Sylfaen"/>
          <w:vanish/>
        </w:rPr>
        <w:t xml:space="preserve">-9 </w:t>
      </w:r>
      <w:r w:rsidRPr="0003471E">
        <w:rPr>
          <w:rFonts w:ascii="Sylfaen" w:hAnsi="Sylfaen" w:cs="Sylfaen"/>
          <w:vanish/>
        </w:rPr>
        <w:t>პუნქტში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შეიტანება</w:t>
      </w:r>
      <w:r w:rsidRPr="0003471E">
        <w:rPr>
          <w:rFonts w:ascii="Sylfaen" w:hAnsi="Sylfaen"/>
          <w:vanish/>
        </w:rPr>
        <w:t xml:space="preserve">: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სამართალდამრღვევის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ახსნა</w:t>
      </w:r>
      <w:r w:rsidRPr="0003471E">
        <w:rPr>
          <w:rFonts w:ascii="Sylfaen" w:hAnsi="Sylfaen"/>
          <w:vanish/>
        </w:rPr>
        <w:t>-</w:t>
      </w:r>
      <w:r w:rsidRPr="0003471E">
        <w:rPr>
          <w:rFonts w:ascii="Sylfaen" w:hAnsi="Sylfaen" w:cs="Sylfaen"/>
          <w:vanish/>
        </w:rPr>
        <w:t>განმარტება</w:t>
      </w:r>
      <w:r w:rsidRPr="0003471E">
        <w:rPr>
          <w:rFonts w:ascii="Sylfaen" w:hAnsi="Sylfaen"/>
          <w:vanish/>
        </w:rPr>
        <w:t xml:space="preserve">: </w:t>
      </w:r>
      <w:r w:rsidRPr="0003471E">
        <w:rPr>
          <w:rFonts w:ascii="Sylfaen" w:hAnsi="Sylfaen" w:cs="Sylfaen"/>
          <w:vanish/>
        </w:rPr>
        <w:t>ახსნა</w:t>
      </w:r>
      <w:r w:rsidRPr="0003471E">
        <w:rPr>
          <w:rFonts w:ascii="Sylfaen" w:hAnsi="Sylfaen"/>
          <w:vanish/>
        </w:rPr>
        <w:t>-</w:t>
      </w:r>
      <w:r w:rsidRPr="0003471E">
        <w:rPr>
          <w:rFonts w:ascii="Sylfaen" w:hAnsi="Sylfaen" w:cs="Sylfaen"/>
          <w:vanish/>
        </w:rPr>
        <w:t>განმარტების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არსებობისას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მიეთითება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მისი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რეკვიზიტები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ფურცლების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რაოდენობა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იმ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პირის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თანამდებობა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სახელი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გვარი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რომელმაც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ჩამოართვა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ახსნა</w:t>
      </w:r>
      <w:r w:rsidRPr="0003471E">
        <w:rPr>
          <w:rFonts w:ascii="Sylfaen" w:hAnsi="Sylfaen"/>
          <w:vanish/>
        </w:rPr>
        <w:t>-</w:t>
      </w:r>
      <w:r w:rsidRPr="0003471E">
        <w:rPr>
          <w:rFonts w:ascii="Sylfaen" w:hAnsi="Sylfaen" w:cs="Sylfaen"/>
          <w:vanish/>
        </w:rPr>
        <w:t>განმარტება</w:t>
      </w:r>
      <w:r w:rsidRPr="0003471E">
        <w:rPr>
          <w:rFonts w:ascii="Sylfaen" w:hAnsi="Sylfaen"/>
          <w:vanish/>
        </w:rPr>
        <w:t>.</w:t>
      </w:r>
    </w:p>
    <w:p w:rsidR="00064ABB" w:rsidRPr="0003471E" w:rsidRDefault="00064ABB" w:rsidP="00064ABB">
      <w:pPr>
        <w:spacing w:before="100" w:beforeAutospacing="1" w:after="100" w:afterAutospacing="1"/>
        <w:jc w:val="both"/>
        <w:rPr>
          <w:rFonts w:eastAsia="Times New Roman"/>
          <w:vanish/>
          <w:color w:val="000000"/>
        </w:rPr>
      </w:pPr>
      <w:r w:rsidRPr="0003471E">
        <w:rPr>
          <w:rFonts w:ascii="Sylfaen" w:hAnsi="Sylfaen"/>
          <w:vanish/>
        </w:rPr>
        <w:t xml:space="preserve">12. </w:t>
      </w:r>
      <w:r w:rsidRPr="0003471E">
        <w:rPr>
          <w:rFonts w:ascii="Sylfaen" w:eastAsia="Times New Roman" w:hAnsi="Sylfaen" w:cs="Sylfaen"/>
          <w:vanish/>
          <w:color w:val="000000"/>
        </w:rPr>
        <w:t>საჯარიმო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ქვითრის</w:t>
      </w:r>
      <w:r w:rsidRPr="0003471E">
        <w:rPr>
          <w:rFonts w:eastAsia="Times New Roman"/>
          <w:vanish/>
          <w:color w:val="000000"/>
        </w:rPr>
        <w:t xml:space="preserve"> – </w:t>
      </w:r>
      <w:r w:rsidRPr="0003471E">
        <w:rPr>
          <w:rFonts w:ascii="Sylfaen" w:eastAsia="Times New Roman" w:hAnsi="Sylfaen" w:cs="Sylfaen"/>
          <w:vanish/>
          <w:color w:val="000000"/>
        </w:rPr>
        <w:t>ადმინისტრაციული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სამართალდარღვევის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ოქმის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მეორე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გვერდზე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დატანილია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შემდეგი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ტექსტი</w:t>
      </w:r>
      <w:r w:rsidRPr="0003471E">
        <w:rPr>
          <w:rFonts w:eastAsia="Times New Roman"/>
          <w:vanish/>
          <w:color w:val="000000"/>
        </w:rPr>
        <w:t>:</w:t>
      </w:r>
    </w:p>
    <w:p w:rsidR="00064ABB" w:rsidRPr="0003471E" w:rsidRDefault="00064ABB" w:rsidP="00064ABB">
      <w:pPr>
        <w:spacing w:before="100" w:beforeAutospacing="1" w:after="100" w:afterAutospacing="1"/>
        <w:jc w:val="both"/>
        <w:rPr>
          <w:rFonts w:eastAsia="Times New Roman"/>
          <w:vanish/>
          <w:color w:val="000000"/>
        </w:rPr>
      </w:pPr>
      <w:r w:rsidRPr="0003471E">
        <w:rPr>
          <w:rFonts w:ascii="Sylfaen" w:eastAsia="Times New Roman" w:hAnsi="Sylfaen" w:cs="Sylfaen"/>
          <w:vanish/>
          <w:color w:val="000000"/>
        </w:rPr>
        <w:t>საჯარიმო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ქვითრის</w:t>
      </w:r>
      <w:r w:rsidRPr="0003471E">
        <w:rPr>
          <w:rFonts w:eastAsia="Times New Roman"/>
          <w:vanish/>
          <w:color w:val="000000"/>
        </w:rPr>
        <w:t xml:space="preserve"> – </w:t>
      </w:r>
      <w:r w:rsidRPr="0003471E">
        <w:rPr>
          <w:rFonts w:ascii="Sylfaen" w:eastAsia="Times New Roman" w:hAnsi="Sylfaen" w:cs="Sylfaen"/>
          <w:vanish/>
          <w:color w:val="000000"/>
        </w:rPr>
        <w:t>ადმინისტრაციული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სამართალდარღვევის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ოქმის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შედგენისას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დამრღვევს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განემარტა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საქართველოს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ადმინისტრაციულ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სამართალდარღვევათა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კოდექსის</w:t>
      </w:r>
      <w:r w:rsidRPr="0003471E">
        <w:rPr>
          <w:rFonts w:eastAsia="Times New Roman"/>
          <w:vanish/>
          <w:color w:val="000000"/>
        </w:rPr>
        <w:t xml:space="preserve"> 252-</w:t>
      </w:r>
      <w:r w:rsidRPr="0003471E">
        <w:rPr>
          <w:rFonts w:ascii="Sylfaen" w:eastAsia="Times New Roman" w:hAnsi="Sylfaen" w:cs="Sylfaen"/>
          <w:vanish/>
          <w:color w:val="000000"/>
        </w:rPr>
        <w:t>ე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მუხლით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გათვალისწინებული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მისი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უფლებები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და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მოვალეობები</w:t>
      </w:r>
      <w:r w:rsidRPr="0003471E">
        <w:rPr>
          <w:rFonts w:eastAsia="Times New Roman"/>
          <w:vanish/>
          <w:color w:val="000000"/>
        </w:rPr>
        <w:t xml:space="preserve">: </w:t>
      </w:r>
      <w:r w:rsidRPr="0003471E">
        <w:rPr>
          <w:rFonts w:ascii="Sylfaen" w:eastAsia="Times New Roman" w:hAnsi="Sylfaen" w:cs="Sylfaen"/>
          <w:vanish/>
          <w:color w:val="000000"/>
        </w:rPr>
        <w:t>ადმინისტრაციულ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პასუხისგებაში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მიცემულ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პირს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უფლება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აქვს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გაეცნოს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საქმის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მასალებს</w:t>
      </w:r>
      <w:r w:rsidRPr="0003471E">
        <w:rPr>
          <w:rFonts w:eastAsia="Times New Roman"/>
          <w:vanish/>
          <w:color w:val="000000"/>
        </w:rPr>
        <w:t xml:space="preserve">, </w:t>
      </w:r>
      <w:r w:rsidRPr="0003471E">
        <w:rPr>
          <w:rFonts w:ascii="Sylfaen" w:eastAsia="Times New Roman" w:hAnsi="Sylfaen" w:cs="Sylfaen"/>
          <w:vanish/>
          <w:color w:val="000000"/>
        </w:rPr>
        <w:t>მისცეს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ახსნა</w:t>
      </w:r>
      <w:r w:rsidRPr="0003471E">
        <w:rPr>
          <w:rFonts w:eastAsia="Times New Roman"/>
          <w:vanish/>
          <w:color w:val="000000"/>
        </w:rPr>
        <w:t>-</w:t>
      </w:r>
      <w:r w:rsidRPr="0003471E">
        <w:rPr>
          <w:rFonts w:ascii="Sylfaen" w:eastAsia="Times New Roman" w:hAnsi="Sylfaen" w:cs="Sylfaen"/>
          <w:vanish/>
          <w:color w:val="000000"/>
        </w:rPr>
        <w:t>განმარტებანი</w:t>
      </w:r>
      <w:r w:rsidRPr="0003471E">
        <w:rPr>
          <w:rFonts w:eastAsia="Times New Roman"/>
          <w:vanish/>
          <w:color w:val="000000"/>
        </w:rPr>
        <w:t xml:space="preserve">, </w:t>
      </w:r>
      <w:r w:rsidRPr="0003471E">
        <w:rPr>
          <w:rFonts w:ascii="Sylfaen" w:eastAsia="Times New Roman" w:hAnsi="Sylfaen" w:cs="Sylfaen"/>
          <w:vanish/>
          <w:color w:val="000000"/>
        </w:rPr>
        <w:t>წარადგინოს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მტკიცებულებანი</w:t>
      </w:r>
      <w:r w:rsidRPr="0003471E">
        <w:rPr>
          <w:rFonts w:eastAsia="Times New Roman"/>
          <w:vanish/>
          <w:color w:val="000000"/>
        </w:rPr>
        <w:t xml:space="preserve">, </w:t>
      </w:r>
      <w:r w:rsidRPr="0003471E">
        <w:rPr>
          <w:rFonts w:ascii="Sylfaen" w:eastAsia="Times New Roman" w:hAnsi="Sylfaen" w:cs="Sylfaen"/>
          <w:vanish/>
          <w:color w:val="000000"/>
        </w:rPr>
        <w:t>განაცხადოს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შუამდგომლობანი</w:t>
      </w:r>
      <w:r w:rsidRPr="0003471E">
        <w:rPr>
          <w:rFonts w:eastAsia="Times New Roman"/>
          <w:vanish/>
          <w:color w:val="000000"/>
        </w:rPr>
        <w:t xml:space="preserve">; </w:t>
      </w:r>
      <w:r w:rsidRPr="0003471E">
        <w:rPr>
          <w:rFonts w:ascii="Sylfaen" w:eastAsia="Times New Roman" w:hAnsi="Sylfaen" w:cs="Sylfaen"/>
          <w:vanish/>
          <w:color w:val="000000"/>
        </w:rPr>
        <w:t>საქმის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განხილვისას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ისარგებლოს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ადვოკატის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იურიდიული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დახმარებით</w:t>
      </w:r>
      <w:r w:rsidRPr="0003471E">
        <w:rPr>
          <w:rFonts w:eastAsia="Times New Roman"/>
          <w:vanish/>
          <w:color w:val="000000"/>
        </w:rPr>
        <w:t xml:space="preserve">; </w:t>
      </w:r>
      <w:r w:rsidRPr="0003471E">
        <w:rPr>
          <w:rFonts w:ascii="Sylfaen" w:eastAsia="Times New Roman" w:hAnsi="Sylfaen" w:cs="Sylfaen"/>
          <w:vanish/>
          <w:color w:val="000000"/>
        </w:rPr>
        <w:t>გამოვიდეს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მშობლიურ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ენაზე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და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თუ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არ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იცის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მიმდინარე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წარმოების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ენა</w:t>
      </w:r>
      <w:r w:rsidRPr="0003471E">
        <w:rPr>
          <w:rFonts w:eastAsia="Times New Roman"/>
          <w:vanish/>
          <w:color w:val="000000"/>
        </w:rPr>
        <w:t xml:space="preserve">, </w:t>
      </w:r>
      <w:r w:rsidRPr="0003471E">
        <w:rPr>
          <w:rFonts w:ascii="Sylfaen" w:eastAsia="Times New Roman" w:hAnsi="Sylfaen" w:cs="Sylfaen"/>
          <w:vanish/>
          <w:color w:val="000000"/>
        </w:rPr>
        <w:t>ისარგებლოს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თარჯიმნის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მომსახურებით</w:t>
      </w:r>
      <w:r w:rsidRPr="0003471E">
        <w:rPr>
          <w:rFonts w:eastAsia="Times New Roman"/>
          <w:vanish/>
          <w:color w:val="000000"/>
        </w:rPr>
        <w:t xml:space="preserve">; </w:t>
      </w:r>
      <w:r w:rsidRPr="0003471E">
        <w:rPr>
          <w:rFonts w:ascii="Sylfaen" w:eastAsia="Times New Roman" w:hAnsi="Sylfaen" w:cs="Sylfaen"/>
          <w:vanish/>
          <w:color w:val="000000"/>
        </w:rPr>
        <w:t>გაასაჩივროს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საქმის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გამო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მიღებული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დადგენილება</w:t>
      </w:r>
      <w:r w:rsidRPr="0003471E">
        <w:rPr>
          <w:rFonts w:eastAsia="Times New Roman"/>
          <w:vanish/>
          <w:color w:val="000000"/>
        </w:rPr>
        <w:t>.</w:t>
      </w:r>
    </w:p>
    <w:p w:rsidR="00064ABB" w:rsidRPr="0003471E" w:rsidRDefault="00064ABB" w:rsidP="00064ABB">
      <w:pPr>
        <w:spacing w:before="100" w:beforeAutospacing="1" w:after="100" w:afterAutospacing="1"/>
        <w:jc w:val="both"/>
        <w:rPr>
          <w:rFonts w:eastAsia="Times New Roman"/>
          <w:vanish/>
          <w:color w:val="000000"/>
        </w:rPr>
      </w:pPr>
      <w:r w:rsidRPr="0003471E">
        <w:rPr>
          <w:rFonts w:ascii="Sylfaen" w:eastAsia="Times New Roman" w:hAnsi="Sylfaen" w:cs="Sylfaen"/>
          <w:vanish/>
          <w:color w:val="000000"/>
        </w:rPr>
        <w:t>მოქალაქეს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მიეცა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განმარტება</w:t>
      </w:r>
      <w:r w:rsidRPr="0003471E">
        <w:rPr>
          <w:rFonts w:eastAsia="Times New Roman"/>
          <w:vanish/>
          <w:color w:val="000000"/>
        </w:rPr>
        <w:t xml:space="preserve">, </w:t>
      </w:r>
      <w:r w:rsidRPr="0003471E">
        <w:rPr>
          <w:rFonts w:ascii="Sylfaen" w:eastAsia="Times New Roman" w:hAnsi="Sylfaen" w:cs="Sylfaen"/>
          <w:vanish/>
          <w:color w:val="000000"/>
        </w:rPr>
        <w:t>რომ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საქართველოს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ადმინისტრაციულ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სამართალდარღვევათა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კოდექსის</w:t>
      </w:r>
      <w:r w:rsidRPr="0003471E">
        <w:rPr>
          <w:rFonts w:eastAsia="Times New Roman"/>
          <w:vanish/>
          <w:color w:val="000000"/>
        </w:rPr>
        <w:t xml:space="preserve"> 273-</w:t>
      </w:r>
      <w:r w:rsidRPr="0003471E">
        <w:rPr>
          <w:rFonts w:ascii="Sylfaen" w:eastAsia="Times New Roman" w:hAnsi="Sylfaen" w:cs="Sylfaen"/>
          <w:vanish/>
          <w:color w:val="000000"/>
        </w:rPr>
        <w:t>ე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მუხლის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მიხედვით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მას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უფლება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აქვს</w:t>
      </w:r>
      <w:r w:rsidRPr="0003471E">
        <w:rPr>
          <w:rFonts w:eastAsia="Times New Roman"/>
          <w:vanish/>
          <w:color w:val="000000"/>
        </w:rPr>
        <w:t xml:space="preserve">, </w:t>
      </w:r>
      <w:r w:rsidRPr="0003471E">
        <w:rPr>
          <w:rFonts w:ascii="Sylfaen" w:eastAsia="Times New Roman" w:hAnsi="Sylfaen" w:cs="Sylfaen"/>
          <w:vanish/>
          <w:color w:val="000000"/>
        </w:rPr>
        <w:t>ადმინისტრაციული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სამართალდარღვევის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საქმეზე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მიღებული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დადგენილება</w:t>
      </w:r>
      <w:r w:rsidRPr="0003471E">
        <w:rPr>
          <w:rFonts w:eastAsia="Times New Roman"/>
          <w:vanish/>
          <w:color w:val="000000"/>
        </w:rPr>
        <w:t xml:space="preserve"> 10 </w:t>
      </w:r>
      <w:r w:rsidRPr="0003471E">
        <w:rPr>
          <w:rFonts w:ascii="Sylfaen" w:eastAsia="Times New Roman" w:hAnsi="Sylfaen" w:cs="Sylfaen"/>
          <w:vanish/>
          <w:color w:val="000000"/>
        </w:rPr>
        <w:t>დღის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ვადაში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გაასაჩივროს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ზემდგომ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ადმინისტრაციულ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ორგანოში</w:t>
      </w:r>
      <w:r w:rsidRPr="0003471E">
        <w:rPr>
          <w:rFonts w:eastAsia="Times New Roman"/>
          <w:vanish/>
          <w:color w:val="000000"/>
        </w:rPr>
        <w:t xml:space="preserve"> – </w:t>
      </w:r>
      <w:r w:rsidRPr="0003471E">
        <w:rPr>
          <w:rFonts w:ascii="Sylfaen" w:eastAsia="Times New Roman" w:hAnsi="Sylfaen" w:cs="Sylfaen"/>
          <w:vanish/>
          <w:color w:val="000000"/>
        </w:rPr>
        <w:t>ქალაქ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ფოთის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მუნიციპალიტეტის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მერთან</w:t>
      </w:r>
      <w:r w:rsidRPr="0003471E">
        <w:rPr>
          <w:rFonts w:eastAsia="Times New Roman"/>
          <w:vanish/>
          <w:color w:val="000000"/>
        </w:rPr>
        <w:t xml:space="preserve">   (</w:t>
      </w:r>
      <w:r w:rsidRPr="0003471E">
        <w:rPr>
          <w:rFonts w:ascii="Sylfaen" w:eastAsia="Times New Roman" w:hAnsi="Sylfaen" w:cs="Sylfaen"/>
          <w:vanish/>
          <w:color w:val="000000"/>
        </w:rPr>
        <w:t>მისამართი</w:t>
      </w:r>
      <w:r w:rsidRPr="0003471E">
        <w:rPr>
          <w:rFonts w:eastAsia="Times New Roman"/>
          <w:vanish/>
          <w:color w:val="000000"/>
        </w:rPr>
        <w:t xml:space="preserve">: </w:t>
      </w:r>
      <w:r w:rsidRPr="0003471E">
        <w:rPr>
          <w:rFonts w:ascii="Sylfaen" w:eastAsia="Times New Roman" w:hAnsi="Sylfaen" w:cs="Sylfaen"/>
          <w:vanish/>
          <w:color w:val="000000"/>
        </w:rPr>
        <w:t>ქალაქ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ფოთის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მუნიციპალიტეტი</w:t>
      </w:r>
      <w:r w:rsidRPr="0003471E">
        <w:rPr>
          <w:rFonts w:eastAsia="Times New Roman"/>
          <w:vanish/>
          <w:color w:val="000000"/>
        </w:rPr>
        <w:t xml:space="preserve">, </w:t>
      </w:r>
      <w:r w:rsidRPr="0003471E">
        <w:rPr>
          <w:rFonts w:ascii="Sylfaen" w:eastAsia="Times New Roman" w:hAnsi="Sylfaen" w:cs="Sylfaen"/>
          <w:vanish/>
          <w:color w:val="000000"/>
        </w:rPr>
        <w:t>დავით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აღმაშენებლის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ქუჩა</w:t>
      </w:r>
      <w:r w:rsidRPr="0003471E">
        <w:rPr>
          <w:rFonts w:eastAsia="Times New Roman"/>
          <w:vanish/>
          <w:color w:val="000000"/>
        </w:rPr>
        <w:t xml:space="preserve"> №12). </w:t>
      </w:r>
      <w:r w:rsidRPr="0003471E">
        <w:rPr>
          <w:rFonts w:ascii="Sylfaen" w:eastAsia="Times New Roman" w:hAnsi="Sylfaen" w:cs="Sylfaen"/>
          <w:vanish/>
          <w:color w:val="000000"/>
        </w:rPr>
        <w:t>ზემდგომ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ადმინისტრაციულ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ორგანოში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გასაჩივრების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შემთხვევაში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საჩივარი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წარედგინება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ა</w:t>
      </w:r>
      <w:r w:rsidRPr="0003471E">
        <w:rPr>
          <w:rFonts w:eastAsia="Times New Roman"/>
          <w:vanish/>
          <w:color w:val="000000"/>
        </w:rPr>
        <w:t>(</w:t>
      </w:r>
      <w:r w:rsidRPr="0003471E">
        <w:rPr>
          <w:rFonts w:ascii="Sylfaen" w:eastAsia="Times New Roman" w:hAnsi="Sylfaen" w:cs="Sylfaen"/>
          <w:vanish/>
          <w:color w:val="000000"/>
        </w:rPr>
        <w:t>ა</w:t>
      </w:r>
      <w:r w:rsidRPr="0003471E">
        <w:rPr>
          <w:rFonts w:eastAsia="Times New Roman"/>
          <w:vanish/>
          <w:color w:val="000000"/>
        </w:rPr>
        <w:t>)</w:t>
      </w:r>
      <w:r w:rsidRPr="0003471E">
        <w:rPr>
          <w:rFonts w:ascii="Sylfaen" w:eastAsia="Times New Roman" w:hAnsi="Sylfaen" w:cs="Sylfaen"/>
          <w:vanish/>
          <w:color w:val="000000"/>
        </w:rPr>
        <w:t>იპ</w:t>
      </w:r>
      <w:r w:rsidRPr="0003471E">
        <w:rPr>
          <w:rFonts w:eastAsia="Times New Roman"/>
          <w:vanish/>
          <w:color w:val="000000"/>
        </w:rPr>
        <w:t xml:space="preserve"> „</w:t>
      </w:r>
      <w:r w:rsidRPr="0003471E">
        <w:rPr>
          <w:rFonts w:ascii="Sylfaen" w:eastAsia="Times New Roman" w:hAnsi="Sylfaen" w:cs="Sylfaen"/>
          <w:vanish/>
          <w:color w:val="000000"/>
        </w:rPr>
        <w:t>ქალაქ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ფოთის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მუნიციპალურ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ინსპექციას</w:t>
      </w:r>
      <w:r w:rsidRPr="0003471E">
        <w:rPr>
          <w:rFonts w:eastAsia="Times New Roman"/>
          <w:vanish/>
          <w:color w:val="000000"/>
        </w:rPr>
        <w:t>“  (</w:t>
      </w:r>
      <w:r w:rsidRPr="0003471E">
        <w:rPr>
          <w:rFonts w:ascii="Sylfaen" w:eastAsia="Times New Roman" w:hAnsi="Sylfaen" w:cs="Sylfaen"/>
          <w:vanish/>
          <w:color w:val="000000"/>
        </w:rPr>
        <w:t>ს</w:t>
      </w:r>
      <w:r w:rsidRPr="0003471E">
        <w:rPr>
          <w:rFonts w:eastAsia="Times New Roman"/>
          <w:vanish/>
          <w:color w:val="000000"/>
        </w:rPr>
        <w:t>/</w:t>
      </w:r>
      <w:r w:rsidRPr="0003471E">
        <w:rPr>
          <w:rFonts w:ascii="Sylfaen" w:eastAsia="Times New Roman" w:hAnsi="Sylfaen" w:cs="Sylfaen"/>
          <w:vanish/>
          <w:color w:val="000000"/>
        </w:rPr>
        <w:t>კ</w:t>
      </w:r>
      <w:r w:rsidRPr="0003471E">
        <w:rPr>
          <w:rFonts w:eastAsia="Times New Roman"/>
          <w:vanish/>
          <w:color w:val="000000"/>
        </w:rPr>
        <w:t xml:space="preserve"> 415112149 )  (</w:t>
      </w:r>
      <w:r w:rsidRPr="0003471E">
        <w:rPr>
          <w:rFonts w:ascii="Sylfaen" w:eastAsia="Times New Roman" w:hAnsi="Sylfaen" w:cs="Sylfaen"/>
          <w:vanish/>
          <w:color w:val="000000"/>
        </w:rPr>
        <w:t>მისამართი</w:t>
      </w:r>
      <w:r w:rsidRPr="0003471E">
        <w:rPr>
          <w:rFonts w:eastAsia="Times New Roman"/>
          <w:vanish/>
          <w:color w:val="000000"/>
        </w:rPr>
        <w:t xml:space="preserve">: </w:t>
      </w:r>
      <w:r w:rsidRPr="0003471E">
        <w:rPr>
          <w:rFonts w:ascii="Sylfaen" w:eastAsia="Times New Roman" w:hAnsi="Sylfaen" w:cs="Sylfaen"/>
          <w:vanish/>
          <w:color w:val="000000"/>
        </w:rPr>
        <w:t>ქალაქ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ფოთის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მუნიციპალიტეტი</w:t>
      </w:r>
      <w:r w:rsidRPr="0003471E">
        <w:rPr>
          <w:rFonts w:eastAsia="Times New Roman"/>
          <w:vanish/>
          <w:color w:val="000000"/>
        </w:rPr>
        <w:t xml:space="preserve">, </w:t>
      </w:r>
      <w:r w:rsidRPr="0003471E">
        <w:rPr>
          <w:rFonts w:ascii="Sylfaen" w:eastAsia="Times New Roman" w:hAnsi="Sylfaen" w:cs="Sylfaen"/>
          <w:vanish/>
          <w:color w:val="000000"/>
        </w:rPr>
        <w:t>ვალერი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გეგიძის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ქუჩა</w:t>
      </w:r>
      <w:r w:rsidRPr="0003471E">
        <w:rPr>
          <w:rFonts w:eastAsia="Times New Roman"/>
          <w:vanish/>
          <w:color w:val="000000"/>
        </w:rPr>
        <w:t xml:space="preserve"> №12), </w:t>
      </w:r>
      <w:r w:rsidRPr="0003471E">
        <w:rPr>
          <w:rFonts w:ascii="Sylfaen" w:eastAsia="Times New Roman" w:hAnsi="Sylfaen" w:cs="Sylfaen"/>
          <w:vanish/>
          <w:color w:val="000000"/>
        </w:rPr>
        <w:t>რომელიც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საჩივარს</w:t>
      </w:r>
      <w:r w:rsidRPr="0003471E">
        <w:rPr>
          <w:rFonts w:eastAsia="Times New Roman"/>
          <w:vanish/>
          <w:color w:val="000000"/>
        </w:rPr>
        <w:t xml:space="preserve">  3 </w:t>
      </w:r>
      <w:r w:rsidRPr="0003471E">
        <w:rPr>
          <w:rFonts w:ascii="Sylfaen" w:eastAsia="Times New Roman" w:hAnsi="Sylfaen" w:cs="Sylfaen"/>
          <w:vanish/>
          <w:color w:val="000000"/>
        </w:rPr>
        <w:t>დღის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ვადაში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საქმესთან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ერთად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გადაუგზავნის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ზემდგომ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ორგანოს</w:t>
      </w:r>
      <w:r w:rsidRPr="0003471E">
        <w:rPr>
          <w:rFonts w:eastAsia="Times New Roman"/>
          <w:vanish/>
          <w:color w:val="000000"/>
        </w:rPr>
        <w:t xml:space="preserve"> – </w:t>
      </w:r>
      <w:r w:rsidRPr="0003471E">
        <w:rPr>
          <w:rFonts w:ascii="Sylfaen" w:eastAsia="Times New Roman" w:hAnsi="Sylfaen" w:cs="Sylfaen"/>
          <w:vanish/>
          <w:color w:val="000000"/>
        </w:rPr>
        <w:t>ქალაქ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ფოთის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მუნიციპალიტეტის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მერს</w:t>
      </w:r>
      <w:r w:rsidRPr="0003471E">
        <w:rPr>
          <w:rFonts w:eastAsia="Times New Roman"/>
          <w:vanish/>
          <w:color w:val="000000"/>
        </w:rPr>
        <w:t xml:space="preserve"> (</w:t>
      </w:r>
      <w:r w:rsidRPr="0003471E">
        <w:rPr>
          <w:rFonts w:ascii="Sylfaen" w:eastAsia="Times New Roman" w:hAnsi="Sylfaen" w:cs="Sylfaen"/>
          <w:vanish/>
          <w:color w:val="000000"/>
        </w:rPr>
        <w:t>მისამართი</w:t>
      </w:r>
      <w:r w:rsidRPr="0003471E">
        <w:rPr>
          <w:rFonts w:eastAsia="Times New Roman"/>
          <w:vanish/>
          <w:color w:val="000000"/>
        </w:rPr>
        <w:t xml:space="preserve">: </w:t>
      </w:r>
      <w:r w:rsidRPr="0003471E">
        <w:rPr>
          <w:rFonts w:ascii="Sylfaen" w:eastAsia="Times New Roman" w:hAnsi="Sylfaen" w:cs="Sylfaen"/>
          <w:vanish/>
          <w:color w:val="000000"/>
        </w:rPr>
        <w:t>ქალაქ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ფოთის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მუნიციპალიტეტი</w:t>
      </w:r>
      <w:r w:rsidRPr="0003471E">
        <w:rPr>
          <w:rFonts w:eastAsia="Times New Roman"/>
          <w:vanish/>
          <w:color w:val="000000"/>
        </w:rPr>
        <w:t xml:space="preserve">,  </w:t>
      </w:r>
      <w:r w:rsidRPr="0003471E">
        <w:rPr>
          <w:rFonts w:ascii="Sylfaen" w:eastAsia="Times New Roman" w:hAnsi="Sylfaen" w:cs="Sylfaen"/>
          <w:vanish/>
          <w:color w:val="000000"/>
        </w:rPr>
        <w:t>დავით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აღმაშენებლის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ქუჩა</w:t>
      </w:r>
      <w:r w:rsidRPr="0003471E">
        <w:rPr>
          <w:rFonts w:eastAsia="Times New Roman"/>
          <w:vanish/>
          <w:color w:val="000000"/>
        </w:rPr>
        <w:t xml:space="preserve"> №12).</w:t>
      </w:r>
    </w:p>
    <w:p w:rsidR="00064ABB" w:rsidRPr="0003471E" w:rsidRDefault="00064ABB" w:rsidP="00064ABB">
      <w:pPr>
        <w:spacing w:before="100" w:beforeAutospacing="1" w:after="100" w:afterAutospacing="1"/>
        <w:jc w:val="both"/>
        <w:rPr>
          <w:rFonts w:eastAsia="Times New Roman"/>
          <w:vanish/>
          <w:color w:val="000000"/>
        </w:rPr>
      </w:pPr>
      <w:r w:rsidRPr="0003471E">
        <w:rPr>
          <w:rFonts w:ascii="Sylfaen" w:eastAsia="Times New Roman" w:hAnsi="Sylfaen" w:cs="Sylfaen"/>
          <w:vanish/>
          <w:color w:val="000000"/>
        </w:rPr>
        <w:t>საჯარიმო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ქვითრის</w:t>
      </w:r>
      <w:r w:rsidRPr="0003471E">
        <w:rPr>
          <w:rFonts w:eastAsia="Times New Roman"/>
          <w:vanish/>
          <w:color w:val="000000"/>
        </w:rPr>
        <w:t xml:space="preserve"> – </w:t>
      </w:r>
      <w:r w:rsidRPr="0003471E">
        <w:rPr>
          <w:rFonts w:ascii="Sylfaen" w:eastAsia="Times New Roman" w:hAnsi="Sylfaen" w:cs="Sylfaen"/>
          <w:vanish/>
          <w:color w:val="000000"/>
        </w:rPr>
        <w:t>ადმინისტრაციული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სამართალდარღვევის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ოქმის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ნებაყოფლობითი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აღსრულებისათვის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საქართველოს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ადმინისტრაციულ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სამართალდარღვევათა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კოდექსის</w:t>
      </w:r>
      <w:r w:rsidRPr="0003471E">
        <w:rPr>
          <w:rFonts w:eastAsia="Times New Roman"/>
          <w:vanish/>
          <w:color w:val="000000"/>
        </w:rPr>
        <w:t>  290-</w:t>
      </w:r>
      <w:r w:rsidRPr="0003471E">
        <w:rPr>
          <w:rFonts w:ascii="Sylfaen" w:eastAsia="Times New Roman" w:hAnsi="Sylfaen" w:cs="Sylfaen"/>
          <w:vanish/>
          <w:color w:val="000000"/>
        </w:rPr>
        <w:t>ე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მუხლის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პირველი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ნაწილით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განსაზღვრული</w:t>
      </w:r>
      <w:r w:rsidRPr="0003471E">
        <w:rPr>
          <w:rFonts w:eastAsia="Times New Roman"/>
          <w:vanish/>
          <w:color w:val="000000"/>
        </w:rPr>
        <w:t xml:space="preserve"> 30-</w:t>
      </w:r>
      <w:r w:rsidRPr="0003471E">
        <w:rPr>
          <w:rFonts w:ascii="Sylfaen" w:eastAsia="Times New Roman" w:hAnsi="Sylfaen" w:cs="Sylfaen"/>
          <w:vanish/>
          <w:color w:val="000000"/>
        </w:rPr>
        <w:t>დღიანი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ვადის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გასვლის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შემდეგ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ამავე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კოდექსის</w:t>
      </w:r>
      <w:r w:rsidRPr="0003471E">
        <w:rPr>
          <w:rFonts w:eastAsia="Times New Roman"/>
          <w:vanish/>
          <w:color w:val="000000"/>
        </w:rPr>
        <w:t xml:space="preserve"> 130-</w:t>
      </w:r>
      <w:r w:rsidRPr="0003471E">
        <w:rPr>
          <w:rFonts w:ascii="Sylfaen" w:eastAsia="Times New Roman" w:hAnsi="Sylfaen" w:cs="Sylfaen"/>
          <w:vanish/>
          <w:color w:val="000000"/>
        </w:rPr>
        <w:t>ე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მუხლის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მე</w:t>
      </w:r>
      <w:r w:rsidRPr="0003471E">
        <w:rPr>
          <w:rFonts w:eastAsia="Times New Roman"/>
          <w:vanish/>
          <w:color w:val="000000"/>
        </w:rPr>
        <w:t xml:space="preserve">-4 </w:t>
      </w:r>
      <w:r w:rsidRPr="0003471E">
        <w:rPr>
          <w:rFonts w:ascii="Sylfaen" w:eastAsia="Times New Roman" w:hAnsi="Sylfaen" w:cs="Sylfaen"/>
          <w:vanish/>
          <w:color w:val="000000"/>
        </w:rPr>
        <w:t>ნაწილის</w:t>
      </w:r>
      <w:r w:rsidRPr="0003471E">
        <w:rPr>
          <w:rFonts w:eastAsia="Times New Roman"/>
          <w:vanish/>
          <w:color w:val="000000"/>
        </w:rPr>
        <w:t xml:space="preserve"> „</w:t>
      </w:r>
      <w:r w:rsidRPr="0003471E">
        <w:rPr>
          <w:rFonts w:ascii="Sylfaen" w:eastAsia="Times New Roman" w:hAnsi="Sylfaen" w:cs="Sylfaen"/>
          <w:vanish/>
          <w:color w:val="000000"/>
        </w:rPr>
        <w:t>ა</w:t>
      </w:r>
      <w:r w:rsidRPr="0003471E">
        <w:rPr>
          <w:rFonts w:eastAsia="Times New Roman"/>
          <w:vanish/>
          <w:color w:val="000000"/>
        </w:rPr>
        <w:t xml:space="preserve">“ </w:t>
      </w:r>
      <w:r w:rsidRPr="0003471E">
        <w:rPr>
          <w:rFonts w:ascii="Sylfaen" w:eastAsia="Times New Roman" w:hAnsi="Sylfaen" w:cs="Sylfaen"/>
          <w:vanish/>
          <w:color w:val="000000"/>
        </w:rPr>
        <w:t>ქვეპუნქტით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გათვალისწინებული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სამართალდარღვევისათვის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პირს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დაერიცხება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საურავი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დაკისრებული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ჯარიმის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ორმაგი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ოდენობით</w:t>
      </w:r>
      <w:r w:rsidRPr="0003471E">
        <w:rPr>
          <w:rFonts w:eastAsia="Times New Roman"/>
          <w:vanish/>
          <w:color w:val="000000"/>
        </w:rPr>
        <w:t xml:space="preserve">. </w:t>
      </w:r>
      <w:r w:rsidRPr="0003471E">
        <w:rPr>
          <w:rFonts w:ascii="Sylfaen" w:eastAsia="Times New Roman" w:hAnsi="Sylfaen" w:cs="Sylfaen"/>
          <w:vanish/>
          <w:color w:val="000000"/>
        </w:rPr>
        <w:t>საურავის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დარიცხვიდან</w:t>
      </w:r>
      <w:r w:rsidRPr="0003471E">
        <w:rPr>
          <w:rFonts w:eastAsia="Times New Roman"/>
          <w:vanish/>
          <w:color w:val="000000"/>
        </w:rPr>
        <w:t xml:space="preserve"> 30 </w:t>
      </w:r>
      <w:r w:rsidRPr="0003471E">
        <w:rPr>
          <w:rFonts w:ascii="Sylfaen" w:eastAsia="Times New Roman" w:hAnsi="Sylfaen" w:cs="Sylfaen"/>
          <w:vanish/>
          <w:color w:val="000000"/>
        </w:rPr>
        <w:t>დღის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ვადაში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ჯარიმისა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და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საურავის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გადაუხდელობის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შემთხვევაში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დამრღვევის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მიმართ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განხორციელდება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ჯარიმისა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და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საურავის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გადახდის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უზრუნველყოფის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ღონისძიება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საქართველოს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კანონმდებლობით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დადგენილი</w:t>
      </w:r>
      <w:r w:rsidRPr="0003471E">
        <w:rPr>
          <w:rFonts w:eastAsia="Times New Roman"/>
          <w:vanish/>
          <w:color w:val="000000"/>
        </w:rPr>
        <w:t xml:space="preserve"> </w:t>
      </w:r>
      <w:r w:rsidRPr="0003471E">
        <w:rPr>
          <w:rFonts w:ascii="Sylfaen" w:eastAsia="Times New Roman" w:hAnsi="Sylfaen" w:cs="Sylfaen"/>
          <w:vanish/>
          <w:color w:val="000000"/>
        </w:rPr>
        <w:t>წესით</w:t>
      </w:r>
      <w:r w:rsidRPr="0003471E">
        <w:rPr>
          <w:rFonts w:eastAsia="Times New Roman"/>
          <w:vanish/>
          <w:color w:val="000000"/>
        </w:rPr>
        <w:t>.</w:t>
      </w:r>
    </w:p>
    <w:p w:rsidR="00064ABB" w:rsidRPr="0003471E" w:rsidRDefault="00064ABB" w:rsidP="00064ABB">
      <w:pPr>
        <w:spacing w:before="100" w:beforeAutospacing="1" w:after="100" w:afterAutospacing="1"/>
        <w:jc w:val="both"/>
        <w:rPr>
          <w:rFonts w:eastAsia="Times New Roman"/>
          <w:vanish/>
          <w:color w:val="000000"/>
        </w:rPr>
      </w:pPr>
      <w:r w:rsidRPr="0003471E">
        <w:rPr>
          <w:rFonts w:ascii="Sylfaen" w:hAnsi="Sylfaen"/>
          <w:vanish/>
        </w:rPr>
        <w:t xml:space="preserve">13.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ქვითარი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eastAsia="Times New Roman" w:hAnsi="Sylfaen"/>
          <w:vanish/>
        </w:rPr>
        <w:t>–</w:t>
      </w:r>
      <w:r w:rsidRPr="0003471E">
        <w:rPr>
          <w:rFonts w:ascii="Sylfaen" w:eastAsia="Times New Roman" w:hAnsi="Sylfaen"/>
          <w:vanish/>
          <w:lang w:val="ru-RU"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ივსება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ლურჯი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ან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შავი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ბურთულიანი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კალმით</w:t>
      </w:r>
      <w:r w:rsidRPr="0003471E">
        <w:rPr>
          <w:rFonts w:ascii="Sylfaen" w:hAnsi="Sylfaen"/>
          <w:vanish/>
        </w:rPr>
        <w:t xml:space="preserve">.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ქვითარში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ყველა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ჩანაწერი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კეთდება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გარკვევით</w:t>
      </w:r>
      <w:r w:rsidRPr="0003471E">
        <w:rPr>
          <w:rFonts w:ascii="Sylfaen" w:hAnsi="Sylfaen"/>
          <w:vanish/>
        </w:rPr>
        <w:t xml:space="preserve">. </w:t>
      </w:r>
      <w:r w:rsidRPr="0003471E">
        <w:rPr>
          <w:rFonts w:ascii="Sylfaen" w:hAnsi="Sylfaen" w:cs="Sylfaen"/>
          <w:vanish/>
        </w:rPr>
        <w:t>დაუშვებელია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გადახაზვა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გადაფხეკა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გადაშლა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</w:t>
      </w:r>
      <w:r w:rsidRPr="0003471E">
        <w:rPr>
          <w:rFonts w:ascii="Sylfaen" w:hAnsi="Sylfaen"/>
          <w:vanish/>
        </w:rPr>
        <w:t>.</w:t>
      </w:r>
      <w:r w:rsidRPr="0003471E">
        <w:rPr>
          <w:rFonts w:ascii="Sylfaen" w:hAnsi="Sylfaen" w:cs="Sylfaen"/>
          <w:vanish/>
        </w:rPr>
        <w:t>შ</w:t>
      </w:r>
      <w:r w:rsidRPr="0003471E">
        <w:rPr>
          <w:rFonts w:ascii="Sylfaen" w:hAnsi="Sylfaen"/>
          <w:vanish/>
        </w:rPr>
        <w:t xml:space="preserve">.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ქვითრის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დაზიანების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ან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მასში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არასწორი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მონაცემების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შეტანის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შემთხვევაში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ივსება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ახალი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ქვითარი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</w:t>
      </w:r>
      <w:r w:rsidRPr="0003471E">
        <w:rPr>
          <w:rFonts w:ascii="Sylfaen" w:hAnsi="Sylfaen"/>
          <w:vanish/>
        </w:rPr>
        <w:t xml:space="preserve">. </w:t>
      </w:r>
      <w:r w:rsidRPr="0003471E">
        <w:rPr>
          <w:rFonts w:ascii="Sylfaen" w:hAnsi="Sylfaen" w:cs="Sylfaen"/>
          <w:vanish/>
        </w:rPr>
        <w:t>ძველი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გადაიხაზება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ჯვარედინად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რომელსაც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ქვითრის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შემვსები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მოხსენებითი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ბარათით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გაუქმების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მიზეზების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მითითებით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აბარებს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ქვითრის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გაცემაზე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პასუხისმგებელ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თანამშრომელს</w:t>
      </w:r>
      <w:r w:rsidRPr="0003471E">
        <w:rPr>
          <w:rFonts w:ascii="Sylfaen" w:hAnsi="Sylfaen"/>
          <w:vanish/>
        </w:rPr>
        <w:t>.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/>
          <w:vanish/>
        </w:rPr>
        <w:t xml:space="preserve">14.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ქვითარს – ადმინისტრაციული 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ხელს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აწერს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მისი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შემდგენელი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სამართალდამრღვევი</w:t>
      </w:r>
      <w:r w:rsidRPr="0003471E">
        <w:rPr>
          <w:rFonts w:ascii="Sylfaen" w:hAnsi="Sylfaen"/>
          <w:vanish/>
        </w:rPr>
        <w:t xml:space="preserve">. </w:t>
      </w:r>
      <w:r w:rsidRPr="0003471E">
        <w:rPr>
          <w:rFonts w:ascii="Sylfaen" w:hAnsi="Sylfaen" w:cs="Sylfaen"/>
          <w:vanish/>
        </w:rPr>
        <w:t>თუ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არიან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მოწმე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ან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სხვა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მონაწილე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ქვითარზე – 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ოქმზე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შეიძლება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ხელი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მოაწერონ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ამ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პირებმაც</w:t>
      </w:r>
      <w:r w:rsidRPr="0003471E">
        <w:rPr>
          <w:rFonts w:ascii="Sylfaen" w:hAnsi="Sylfaen"/>
          <w:vanish/>
        </w:rPr>
        <w:t>.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/>
          <w:vanish/>
        </w:rPr>
        <w:t xml:space="preserve">15. </w:t>
      </w:r>
      <w:r w:rsidRPr="0003471E">
        <w:rPr>
          <w:rFonts w:ascii="Sylfaen" w:hAnsi="Sylfaen" w:cs="Sylfaen"/>
          <w:vanish/>
        </w:rPr>
        <w:t>თუ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სამართალდამრღვევი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უარს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აცხადებს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ქვითრის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ხელმოწერაზე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ან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ჩაბარებაზე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ამის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შესახებ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ქვითარში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კეთდება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შესაბამისი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ჩანაწერი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ქვითრის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შემვსების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მიერ</w:t>
      </w:r>
      <w:r w:rsidRPr="0003471E">
        <w:rPr>
          <w:rFonts w:ascii="Sylfaen" w:hAnsi="Sylfaen"/>
          <w:vanish/>
        </w:rPr>
        <w:t xml:space="preserve">.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სამართალდამრღვევი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უფლებამოსილია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წარადგინოს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ქვითარზე – 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ოქმზე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თანდასართავად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ახსნა</w:t>
      </w:r>
      <w:r w:rsidRPr="0003471E">
        <w:rPr>
          <w:rFonts w:ascii="Sylfaen" w:hAnsi="Sylfaen"/>
          <w:vanish/>
        </w:rPr>
        <w:t>-</w:t>
      </w:r>
      <w:r w:rsidRPr="0003471E">
        <w:rPr>
          <w:rFonts w:ascii="Sylfaen" w:hAnsi="Sylfaen" w:cs="Sylfaen"/>
          <w:vanish/>
        </w:rPr>
        <w:t>განმარტებები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შენიშვნები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ქვითრის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შინაარსთან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დაკავშირებით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ასევე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ახსნას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ქვითარში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ხელმოწერაზე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უარის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თქმის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მოტივები</w:t>
      </w:r>
      <w:r w:rsidRPr="0003471E">
        <w:rPr>
          <w:rFonts w:ascii="Sylfaen" w:hAnsi="Sylfaen"/>
          <w:vanish/>
        </w:rPr>
        <w:t>.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/>
          <w:vanish/>
        </w:rPr>
        <w:t xml:space="preserve">16. </w:t>
      </w:r>
      <w:r w:rsidRPr="0003471E">
        <w:rPr>
          <w:rFonts w:ascii="Sylfaen" w:hAnsi="Sylfaen" w:cs="Sylfaen"/>
          <w:vanish/>
        </w:rPr>
        <w:t>საქართველოს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სამართალდარღვევათა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კოდექსით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გათვალისწინებულ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შემთხვევაში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საქმის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ადგილზე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განხილვისას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თუ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სამართალდამრღვევს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სურს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ქვითარს – ადმინისტრაციული 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დაურთოს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ახსნა</w:t>
      </w:r>
      <w:r w:rsidRPr="0003471E">
        <w:rPr>
          <w:rFonts w:ascii="Sylfaen" w:hAnsi="Sylfaen"/>
          <w:vanish/>
        </w:rPr>
        <w:t>-</w:t>
      </w:r>
      <w:r w:rsidRPr="0003471E">
        <w:rPr>
          <w:rFonts w:ascii="Sylfaen" w:hAnsi="Sylfaen" w:cs="Sylfaen"/>
          <w:vanish/>
        </w:rPr>
        <w:t>განმარტება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ივსება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სპეციალური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ფორმა</w:t>
      </w:r>
      <w:r w:rsidRPr="0003471E">
        <w:rPr>
          <w:rFonts w:ascii="Sylfaen" w:hAnsi="Sylfaen"/>
          <w:vanish/>
        </w:rPr>
        <w:t xml:space="preserve"> (</w:t>
      </w:r>
      <w:r w:rsidRPr="0003471E">
        <w:rPr>
          <w:rFonts w:ascii="Sylfaen" w:hAnsi="Sylfaen" w:cs="Sylfaen"/>
          <w:vanish/>
        </w:rPr>
        <w:t>დანართი</w:t>
      </w:r>
      <w:r w:rsidRPr="0003471E">
        <w:rPr>
          <w:rFonts w:ascii="Sylfaen" w:hAnsi="Sylfaen"/>
          <w:vanish/>
        </w:rPr>
        <w:t xml:space="preserve"> №4).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/>
          <w:vanish/>
        </w:rPr>
        <w:t xml:space="preserve">17. </w:t>
      </w:r>
      <w:r w:rsidRPr="0003471E">
        <w:rPr>
          <w:rFonts w:ascii="Sylfaen" w:hAnsi="Sylfaen" w:cs="Sylfaen"/>
          <w:vanish/>
        </w:rPr>
        <w:t>ადმინისტრაციულ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სამართალდამრღვევს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გადაეცემა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ქვითრის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ასლი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ხოლო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თუ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სამართალდამრღვევი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უარს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აცხადებს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ასლის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მიღებაზე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თანამშრომელი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ამას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აღნიშნავს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ქვითარში</w:t>
      </w:r>
      <w:r w:rsidRPr="0003471E">
        <w:rPr>
          <w:rFonts w:ascii="Sylfaen" w:hAnsi="Sylfaen"/>
          <w:vanish/>
        </w:rPr>
        <w:t xml:space="preserve"> (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</w:t>
      </w:r>
      <w:r w:rsidRPr="0003471E">
        <w:rPr>
          <w:rFonts w:ascii="Sylfaen" w:hAnsi="Sylfaen"/>
          <w:vanish/>
        </w:rPr>
        <w:t xml:space="preserve">), </w:t>
      </w:r>
      <w:r w:rsidRPr="0003471E">
        <w:rPr>
          <w:rFonts w:ascii="Sylfaen" w:hAnsi="Sylfaen" w:cs="Sylfaen"/>
          <w:vanish/>
        </w:rPr>
        <w:t>რის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შემდეგაც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ქვითრის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ასლი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ითვლება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ჩაბარებულად</w:t>
      </w:r>
      <w:r w:rsidRPr="0003471E">
        <w:rPr>
          <w:rFonts w:ascii="Sylfaen" w:hAnsi="Sylfaen"/>
          <w:vanish/>
        </w:rPr>
        <w:t>.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/>
          <w:vanish/>
        </w:rPr>
        <w:t xml:space="preserve">18. II </w:t>
      </w:r>
      <w:r w:rsidRPr="0003471E">
        <w:rPr>
          <w:rFonts w:ascii="Sylfaen" w:hAnsi="Sylfaen" w:cs="Sylfaen"/>
          <w:vanish/>
        </w:rPr>
        <w:t>ნაწილი</w:t>
      </w:r>
      <w:r w:rsidRPr="0003471E">
        <w:rPr>
          <w:rFonts w:ascii="Sylfaen" w:hAnsi="Sylfaen"/>
          <w:vanish/>
        </w:rPr>
        <w:t xml:space="preserve"> –</w:t>
      </w:r>
      <w:r w:rsidRPr="0003471E">
        <w:rPr>
          <w:rFonts w:ascii="Sylfaen" w:hAnsi="Sylfaen"/>
          <w:vanish/>
          <w:lang w:val="ru-RU"/>
        </w:rPr>
        <w:t xml:space="preserve">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ქვითრის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ყუა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ივსება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საბანკო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დაწესებულების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ან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თანხის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შემტანის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მიერ</w:t>
      </w:r>
      <w:r w:rsidRPr="0003471E">
        <w:rPr>
          <w:rFonts w:ascii="Sylfaen" w:hAnsi="Sylfaen"/>
          <w:vanish/>
        </w:rPr>
        <w:t xml:space="preserve"> I </w:t>
      </w:r>
      <w:r w:rsidRPr="0003471E">
        <w:rPr>
          <w:rFonts w:ascii="Sylfaen" w:hAnsi="Sylfaen" w:cs="Sylfaen"/>
          <w:vanish/>
        </w:rPr>
        <w:t>ნაწილის</w:t>
      </w:r>
      <w:r w:rsidRPr="0003471E">
        <w:rPr>
          <w:rFonts w:ascii="Sylfaen" w:hAnsi="Sylfaen"/>
          <w:vanish/>
        </w:rPr>
        <w:t xml:space="preserve"> –</w:t>
      </w:r>
      <w:r w:rsidRPr="0003471E">
        <w:rPr>
          <w:rFonts w:ascii="Sylfaen" w:hAnsi="Sylfaen"/>
          <w:vanish/>
          <w:lang w:val="ru-RU"/>
        </w:rPr>
        <w:t xml:space="preserve">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ქვითრის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შესაბამისად</w:t>
      </w:r>
      <w:r w:rsidRPr="0003471E">
        <w:rPr>
          <w:rFonts w:ascii="Sylfaen" w:hAnsi="Sylfaen"/>
          <w:vanish/>
        </w:rPr>
        <w:t>.</w:t>
      </w:r>
    </w:p>
    <w:p w:rsidR="00064ABB" w:rsidRPr="0003471E" w:rsidRDefault="00064ABB" w:rsidP="00064ABB">
      <w:pPr>
        <w:jc w:val="both"/>
        <w:rPr>
          <w:rFonts w:ascii="Sylfaen" w:hAnsi="Sylfaen"/>
          <w:vanish/>
        </w:rPr>
      </w:pPr>
      <w:r w:rsidRPr="0003471E">
        <w:rPr>
          <w:rFonts w:ascii="Sylfaen" w:hAnsi="Sylfaen"/>
          <w:vanish/>
        </w:rPr>
        <w:t xml:space="preserve">19.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ქვითარი</w:t>
      </w:r>
      <w:r w:rsidRPr="0003471E">
        <w:rPr>
          <w:rFonts w:ascii="Sylfaen" w:hAnsi="Sylfaen"/>
          <w:vanish/>
        </w:rPr>
        <w:t xml:space="preserve"> –</w:t>
      </w:r>
      <w:r w:rsidRPr="0003471E">
        <w:rPr>
          <w:rFonts w:ascii="Sylfaen" w:hAnsi="Sylfaen"/>
          <w:vanish/>
          <w:lang w:val="ru-RU"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მისი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შევსებიდან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არაუგვიანეს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მეორე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სამუშაო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დღისა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რეგისტრირებული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უნდა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იქნეს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ამ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წესის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მე</w:t>
      </w:r>
      <w:r w:rsidRPr="0003471E">
        <w:rPr>
          <w:rFonts w:ascii="Sylfaen" w:hAnsi="Sylfaen"/>
          <w:vanish/>
        </w:rPr>
        <w:t xml:space="preserve">-6 </w:t>
      </w:r>
      <w:r w:rsidRPr="0003471E">
        <w:rPr>
          <w:rFonts w:ascii="Sylfaen" w:hAnsi="Sylfaen" w:cs="Sylfaen"/>
          <w:vanish/>
        </w:rPr>
        <w:t>მუხლის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მე</w:t>
      </w:r>
      <w:r w:rsidRPr="0003471E">
        <w:rPr>
          <w:rFonts w:ascii="Sylfaen" w:hAnsi="Sylfaen"/>
          <w:vanish/>
        </w:rPr>
        <w:t xml:space="preserve">-2 </w:t>
      </w:r>
      <w:r w:rsidRPr="0003471E">
        <w:rPr>
          <w:rFonts w:ascii="Sylfaen" w:hAnsi="Sylfaen" w:cs="Sylfaen"/>
          <w:vanish/>
        </w:rPr>
        <w:t>პუნქტით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გათვალისწინებულ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ჟურნალში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ხოლო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ამ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მუხლის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მე</w:t>
      </w:r>
      <w:r w:rsidRPr="0003471E">
        <w:rPr>
          <w:rFonts w:ascii="Sylfaen" w:hAnsi="Sylfaen"/>
          <w:vanish/>
        </w:rPr>
        <w:t>-1</w:t>
      </w:r>
      <w:r w:rsidRPr="0003471E">
        <w:rPr>
          <w:rFonts w:ascii="Sylfaen" w:hAnsi="Sylfaen"/>
          <w:vanish/>
          <w:lang w:val="ka-GE"/>
        </w:rPr>
        <w:t xml:space="preserve">7 </w:t>
      </w:r>
      <w:r w:rsidRPr="0003471E">
        <w:rPr>
          <w:rFonts w:ascii="Sylfaen" w:hAnsi="Sylfaen" w:cs="Sylfaen"/>
          <w:vanish/>
        </w:rPr>
        <w:t>პუნქტის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შესაბამისად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სამართალდამრღვევის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მიერ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ქვითრის</w:t>
      </w:r>
      <w:r w:rsidRPr="0003471E">
        <w:rPr>
          <w:rFonts w:ascii="Sylfaen" w:hAnsi="Sylfaen" w:cs="Sylfaen"/>
          <w:vanish/>
          <w:lang w:val="ru-RU"/>
        </w:rPr>
        <w:t xml:space="preserve"> </w:t>
      </w:r>
      <w:r w:rsidRPr="0003471E">
        <w:rPr>
          <w:rFonts w:ascii="Sylfaen" w:hAnsi="Sylfaen"/>
          <w:vanish/>
        </w:rPr>
        <w:t xml:space="preserve">–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ასლის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ჩაუბარებლობის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შემთხვევაში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აღნიშნულის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თაობაზე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შესაბამისი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ჩანაწერი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კეთდება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ამ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წესის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მე</w:t>
      </w:r>
      <w:r w:rsidRPr="0003471E">
        <w:rPr>
          <w:rFonts w:ascii="Sylfaen" w:hAnsi="Sylfaen"/>
          <w:vanish/>
        </w:rPr>
        <w:t xml:space="preserve">-6 </w:t>
      </w:r>
      <w:r w:rsidRPr="0003471E">
        <w:rPr>
          <w:rFonts w:ascii="Sylfaen" w:hAnsi="Sylfaen" w:cs="Sylfaen"/>
          <w:vanish/>
        </w:rPr>
        <w:t>მუხლის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მე</w:t>
      </w:r>
      <w:r w:rsidRPr="0003471E">
        <w:rPr>
          <w:rFonts w:ascii="Sylfaen" w:hAnsi="Sylfaen"/>
          <w:vanish/>
        </w:rPr>
        <w:t xml:space="preserve">-2 </w:t>
      </w:r>
      <w:r w:rsidRPr="0003471E">
        <w:rPr>
          <w:rFonts w:ascii="Sylfaen" w:hAnsi="Sylfaen" w:cs="Sylfaen"/>
          <w:vanish/>
        </w:rPr>
        <w:t>პუნქტით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გათვალისწინებული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ჟურნალის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მე</w:t>
      </w:r>
      <w:r w:rsidRPr="0003471E">
        <w:rPr>
          <w:rFonts w:ascii="Sylfaen" w:hAnsi="Sylfaen"/>
          <w:vanish/>
        </w:rPr>
        <w:t xml:space="preserve">-18 </w:t>
      </w:r>
      <w:r w:rsidRPr="0003471E">
        <w:rPr>
          <w:rFonts w:ascii="Sylfaen" w:hAnsi="Sylfaen" w:cs="Sylfaen"/>
          <w:vanish/>
        </w:rPr>
        <w:t>გრაფაში</w:t>
      </w:r>
      <w:r w:rsidRPr="0003471E">
        <w:rPr>
          <w:rFonts w:ascii="Sylfaen" w:hAnsi="Sylfaen"/>
          <w:vanish/>
        </w:rPr>
        <w:t>.</w:t>
      </w:r>
    </w:p>
    <w:p w:rsidR="00064ABB" w:rsidRPr="0003471E" w:rsidRDefault="00064ABB" w:rsidP="00064ABB">
      <w:pPr>
        <w:rPr>
          <w:rFonts w:ascii="Sylfaen" w:hAnsi="Sylfaen"/>
          <w:vanish/>
        </w:rPr>
      </w:pPr>
      <w:r w:rsidRPr="0003471E">
        <w:rPr>
          <w:rFonts w:ascii="Sylfaen" w:hAnsi="Sylfaen"/>
          <w:vanish/>
        </w:rPr>
        <w:t xml:space="preserve">20. </w:t>
      </w:r>
      <w:r w:rsidRPr="0003471E">
        <w:rPr>
          <w:rFonts w:ascii="Sylfaen" w:hAnsi="Sylfaen" w:cs="Sylfaen"/>
          <w:vanish/>
        </w:rPr>
        <w:t>სამართალსუბიექტი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საჯარიმო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ქვითრის</w:t>
      </w:r>
      <w:r w:rsidRPr="0003471E">
        <w:rPr>
          <w:rFonts w:ascii="Sylfaen" w:hAnsi="Sylfaen"/>
          <w:vanish/>
        </w:rPr>
        <w:t xml:space="preserve"> –</w:t>
      </w:r>
      <w:r w:rsidRPr="0003471E">
        <w:rPr>
          <w:rFonts w:ascii="Sylfaen" w:hAnsi="Sylfaen"/>
          <w:vanish/>
          <w:lang w:val="ru-RU"/>
        </w:rPr>
        <w:t xml:space="preserve"> </w:t>
      </w:r>
      <w:r w:rsidRPr="0003471E">
        <w:rPr>
          <w:rFonts w:ascii="Sylfaen" w:hAnsi="Sylfaen" w:cs="Sylfaen"/>
          <w:vanish/>
        </w:rPr>
        <w:t>ადმინისტრაციული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სამართალდარღვევის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ოქმის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შევსებიდან</w:t>
      </w:r>
      <w:r w:rsidRPr="0003471E">
        <w:rPr>
          <w:rFonts w:ascii="Sylfaen" w:hAnsi="Sylfaen"/>
          <w:vanish/>
        </w:rPr>
        <w:t xml:space="preserve"> 10 </w:t>
      </w:r>
      <w:r w:rsidRPr="0003471E">
        <w:rPr>
          <w:rFonts w:ascii="Sylfaen" w:hAnsi="Sylfaen" w:cs="Sylfaen"/>
          <w:vanish/>
        </w:rPr>
        <w:t>დღის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ვადაში</w:t>
      </w:r>
      <w:r w:rsidRPr="0003471E">
        <w:rPr>
          <w:rFonts w:ascii="Sylfaen" w:hAnsi="Sylfaen"/>
          <w:vanish/>
        </w:rPr>
        <w:t xml:space="preserve">, </w:t>
      </w:r>
      <w:r w:rsidRPr="0003471E">
        <w:rPr>
          <w:rFonts w:ascii="Sylfaen" w:hAnsi="Sylfaen" w:cs="Sylfaen"/>
          <w:vanish/>
        </w:rPr>
        <w:t>ვალდებულია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აღნიშნულის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თაობაზე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აცნობოს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საქართველოს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შინაგან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საქმეთა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სამინისტროს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შესაბამის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სტრუქტურულ</w:t>
      </w:r>
      <w:r w:rsidRPr="0003471E">
        <w:rPr>
          <w:rFonts w:ascii="Sylfaen" w:hAnsi="Sylfaen"/>
          <w:vanish/>
        </w:rPr>
        <w:t xml:space="preserve"> </w:t>
      </w:r>
      <w:r w:rsidRPr="0003471E">
        <w:rPr>
          <w:rFonts w:ascii="Sylfaen" w:hAnsi="Sylfaen" w:cs="Sylfaen"/>
          <w:vanish/>
        </w:rPr>
        <w:t>ქვედანაყოფს</w:t>
      </w:r>
      <w:r w:rsidRPr="0003471E">
        <w:rPr>
          <w:rFonts w:ascii="Sylfaen" w:hAnsi="Sylfaen"/>
          <w:vanish/>
        </w:rPr>
        <w:t>.</w:t>
      </w:r>
    </w:p>
    <w:p w:rsidR="00064ABB" w:rsidRPr="0003471E" w:rsidRDefault="00064ABB" w:rsidP="00064ABB">
      <w:pPr>
        <w:rPr>
          <w:i/>
          <w:vanish/>
          <w:lang w:val="ka-GE"/>
        </w:rPr>
      </w:pPr>
      <w:r w:rsidRPr="0003471E">
        <w:rPr>
          <w:rFonts w:ascii="Sylfaen" w:hAnsi="Sylfaen"/>
          <w:i/>
          <w:vanish/>
          <w:lang w:val="ka-GE"/>
        </w:rPr>
        <w:t xml:space="preserve">ფოთის მუნიციპალიტეტის საკრებულოს 2026 წლის 29 იანვრის დადგენილება </w:t>
      </w:r>
      <w:r w:rsidRPr="0003471E">
        <w:rPr>
          <w:bCs/>
          <w:i/>
          <w:vanish/>
          <w:color w:val="000000"/>
        </w:rPr>
        <w:t>№1/3</w:t>
      </w:r>
      <w:r w:rsidRPr="0003471E">
        <w:rPr>
          <w:bCs/>
          <w:i/>
          <w:vanish/>
          <w:color w:val="000000"/>
          <w:lang w:val="ka-GE"/>
        </w:rPr>
        <w:t xml:space="preserve">, </w:t>
      </w:r>
      <w:r w:rsidRPr="0003471E">
        <w:rPr>
          <w:rFonts w:ascii="Sylfaen" w:hAnsi="Sylfaen" w:cs="Sylfaen"/>
          <w:bCs/>
          <w:i/>
          <w:vanish/>
          <w:color w:val="000000"/>
          <w:lang w:val="ka-GE"/>
        </w:rPr>
        <w:t>ვებგვერდი</w:t>
      </w:r>
      <w:r w:rsidRPr="0003471E">
        <w:rPr>
          <w:bCs/>
          <w:i/>
          <w:vanish/>
          <w:color w:val="000000"/>
          <w:lang w:val="ka-GE"/>
        </w:rPr>
        <w:t xml:space="preserve">- 30.01.2026 </w:t>
      </w:r>
      <w:r w:rsidRPr="0003471E">
        <w:rPr>
          <w:rFonts w:ascii="Sylfaen" w:hAnsi="Sylfaen" w:cs="Sylfaen"/>
          <w:bCs/>
          <w:i/>
          <w:vanish/>
          <w:color w:val="000000"/>
          <w:lang w:val="ka-GE"/>
        </w:rPr>
        <w:t>წ</w:t>
      </w:r>
      <w:r w:rsidRPr="0003471E">
        <w:rPr>
          <w:bCs/>
          <w:i/>
          <w:vanish/>
          <w:color w:val="000000"/>
          <w:lang w:val="ka-GE"/>
        </w:rPr>
        <w:t>.</w:t>
      </w:r>
    </w:p>
    <w:p w:rsidR="00064ABB" w:rsidRPr="0003471E" w:rsidRDefault="00064ABB" w:rsidP="00064ABB">
      <w:pPr>
        <w:rPr>
          <w:rFonts w:ascii="Sylfaen" w:eastAsia="Times New Roman" w:hAnsi="Sylfaen"/>
          <w:vanish/>
        </w:rPr>
      </w:pPr>
      <w:bookmarkStart w:id="5" w:name="DOCUMENT:1;ENCLOSURE:1;ARTICLE:4;"/>
      <w:bookmarkEnd w:id="5"/>
      <w:r w:rsidRPr="0003471E">
        <w:rPr>
          <w:rFonts w:ascii="Sylfaen" w:eastAsia="Times New Roman" w:hAnsi="Sylfaen" w:cs="Sylfaen"/>
          <w:b/>
          <w:bCs/>
          <w:vanish/>
        </w:rPr>
        <w:t>მუხლი</w:t>
      </w:r>
      <w:r w:rsidRPr="0003471E">
        <w:rPr>
          <w:rFonts w:ascii="Sylfaen" w:eastAsia="Times New Roman" w:hAnsi="Sylfaen"/>
          <w:b/>
          <w:bCs/>
          <w:vanish/>
        </w:rPr>
        <w:t xml:space="preserve"> 4. </w:t>
      </w:r>
      <w:r w:rsidRPr="0003471E">
        <w:rPr>
          <w:rFonts w:ascii="Sylfaen" w:eastAsia="Times New Roman" w:hAnsi="Sylfaen" w:cs="Sylfaen"/>
          <w:b/>
          <w:bCs/>
          <w:vanish/>
        </w:rPr>
        <w:t>ელექტრონული</w:t>
      </w:r>
      <w:r w:rsidRPr="0003471E">
        <w:rPr>
          <w:rFonts w:ascii="Sylfaen" w:eastAsia="Times New Roman" w:hAnsi="Sylfaen"/>
          <w:b/>
          <w:bCs/>
          <w:vanish/>
        </w:rPr>
        <w:t xml:space="preserve"> </w:t>
      </w:r>
      <w:r w:rsidRPr="0003471E">
        <w:rPr>
          <w:rFonts w:ascii="Sylfaen" w:eastAsia="Times New Roman" w:hAnsi="Sylfaen" w:cs="Sylfaen"/>
          <w:b/>
          <w:bCs/>
          <w:vanish/>
        </w:rPr>
        <w:t>საჯარიმო</w:t>
      </w:r>
      <w:r w:rsidRPr="0003471E">
        <w:rPr>
          <w:rFonts w:ascii="Sylfaen" w:eastAsia="Times New Roman" w:hAnsi="Sylfaen"/>
          <w:b/>
          <w:bCs/>
          <w:vanish/>
        </w:rPr>
        <w:t xml:space="preserve"> </w:t>
      </w:r>
      <w:r w:rsidRPr="0003471E">
        <w:rPr>
          <w:rFonts w:ascii="Sylfaen" w:eastAsia="Times New Roman" w:hAnsi="Sylfaen" w:cs="Sylfaen"/>
          <w:b/>
          <w:bCs/>
          <w:vanish/>
        </w:rPr>
        <w:t>ქვითრის</w:t>
      </w:r>
      <w:r w:rsidRPr="0003471E">
        <w:rPr>
          <w:rFonts w:ascii="Sylfaen" w:eastAsia="Times New Roman" w:hAnsi="Sylfaen"/>
          <w:b/>
          <w:bCs/>
          <w:vanish/>
        </w:rPr>
        <w:t xml:space="preserve"> </w:t>
      </w:r>
      <w:r w:rsidRPr="0003471E">
        <w:rPr>
          <w:rFonts w:ascii="Sylfaen" w:eastAsia="Times New Roman" w:hAnsi="Sylfaen" w:cs="Sylfaen"/>
          <w:b/>
          <w:bCs/>
          <w:vanish/>
        </w:rPr>
        <w:t>შინაარსი</w:t>
      </w:r>
      <w:r w:rsidRPr="0003471E">
        <w:rPr>
          <w:rFonts w:ascii="Sylfaen" w:eastAsia="Times New Roman" w:hAnsi="Sylfaen"/>
          <w:b/>
          <w:bCs/>
          <w:vanish/>
        </w:rPr>
        <w:t xml:space="preserve"> </w:t>
      </w:r>
      <w:r w:rsidRPr="0003471E">
        <w:rPr>
          <w:rFonts w:ascii="Sylfaen" w:eastAsia="Times New Roman" w:hAnsi="Sylfaen" w:cs="Sylfaen"/>
          <w:b/>
          <w:bCs/>
          <w:vanish/>
        </w:rPr>
        <w:t>და</w:t>
      </w:r>
      <w:r w:rsidRPr="0003471E">
        <w:rPr>
          <w:rFonts w:ascii="Sylfaen" w:eastAsia="Times New Roman" w:hAnsi="Sylfaen"/>
          <w:b/>
          <w:bCs/>
          <w:vanish/>
        </w:rPr>
        <w:t xml:space="preserve"> </w:t>
      </w:r>
      <w:r w:rsidRPr="0003471E">
        <w:rPr>
          <w:rFonts w:ascii="Sylfaen" w:eastAsia="Times New Roman" w:hAnsi="Sylfaen" w:cs="Sylfaen"/>
          <w:b/>
          <w:bCs/>
          <w:vanish/>
        </w:rPr>
        <w:t>მისი</w:t>
      </w:r>
      <w:r w:rsidRPr="0003471E">
        <w:rPr>
          <w:rFonts w:ascii="Sylfaen" w:eastAsia="Times New Roman" w:hAnsi="Sylfaen"/>
          <w:b/>
          <w:bCs/>
          <w:vanish/>
        </w:rPr>
        <w:t xml:space="preserve"> </w:t>
      </w:r>
      <w:r w:rsidRPr="0003471E">
        <w:rPr>
          <w:rFonts w:ascii="Sylfaen" w:eastAsia="Times New Roman" w:hAnsi="Sylfaen" w:cs="Sylfaen"/>
          <w:b/>
          <w:bCs/>
          <w:vanish/>
        </w:rPr>
        <w:t>შევსება</w:t>
      </w:r>
    </w:p>
    <w:p w:rsidR="00064ABB" w:rsidRPr="0003471E" w:rsidRDefault="00064ABB" w:rsidP="00064ABB">
      <w:pPr>
        <w:jc w:val="both"/>
        <w:rPr>
          <w:rFonts w:ascii="Sylfaen" w:eastAsia="Times New Roman" w:hAnsi="Sylfaen"/>
          <w:vanish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348"/>
      </w:tblGrid>
      <w:tr w:rsidR="00064ABB" w:rsidRPr="0003471E" w:rsidTr="003D2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4ABB" w:rsidRPr="0003471E" w:rsidRDefault="00064ABB" w:rsidP="003D2E31">
            <w:pPr>
              <w:jc w:val="both"/>
              <w:rPr>
                <w:rFonts w:ascii="Sylfaen" w:eastAsia="Times New Roman" w:hAnsi="Sylfaen"/>
              </w:rPr>
            </w:pPr>
            <w:r w:rsidRPr="0003471E">
              <w:rPr>
                <w:rFonts w:ascii="Sylfaen" w:eastAsia="Times New Roman" w:hAnsi="Sylfaen"/>
              </w:rPr>
              <w:t xml:space="preserve">1. </w:t>
            </w:r>
            <w:r w:rsidRPr="0003471E">
              <w:rPr>
                <w:rFonts w:ascii="Sylfaen" w:eastAsia="Times New Roman" w:hAnsi="Sylfaen" w:cs="Sylfaen"/>
              </w:rPr>
              <w:t>ელექტრონული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საჯარიმო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ქვითარი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წარმოადგენს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საჯარიმო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ქვითრის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ფორმას</w:t>
            </w:r>
            <w:r w:rsidRPr="0003471E">
              <w:rPr>
                <w:rFonts w:ascii="Sylfaen" w:eastAsia="Times New Roman" w:hAnsi="Sylfaen"/>
              </w:rPr>
              <w:t xml:space="preserve">, </w:t>
            </w:r>
            <w:r w:rsidRPr="0003471E">
              <w:rPr>
                <w:rFonts w:ascii="Sylfaen" w:eastAsia="Times New Roman" w:hAnsi="Sylfaen" w:cs="Sylfaen"/>
              </w:rPr>
              <w:t>რომელიც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იმავდროულად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არის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ადმინისტრაციული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სამართალდარღვევის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ოქმი</w:t>
            </w:r>
            <w:r w:rsidRPr="0003471E">
              <w:rPr>
                <w:rFonts w:ascii="Sylfaen" w:eastAsia="Times New Roma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2.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ქვითარი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არ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არის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მკაცრი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აღრიცხვის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ფორმა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3. </w:t>
            </w:r>
            <w:r w:rsidRPr="0003471E">
              <w:rPr>
                <w:rFonts w:ascii="Sylfaen" w:hAnsi="Sylfaen" w:cs="Sylfaen"/>
              </w:rPr>
              <w:t>მგზავრი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რეგულარული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სამგზავრო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გადაყვანის</w:t>
            </w:r>
            <w:r w:rsidRPr="0003471E">
              <w:rPr>
                <w:rFonts w:ascii="Sylfaen" w:hAnsi="Sylfaen"/>
              </w:rPr>
              <w:t xml:space="preserve"> M2 და M</w:t>
            </w:r>
            <w:r>
              <w:rPr>
                <w:rFonts w:ascii="Sylfaen" w:hAnsi="Sylfaen"/>
                <w:b/>
              </w:rPr>
              <w:t>3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კატეგორიის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ავტობუსით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მგზავრობისას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ვალდებულია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მგზავრობის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დაწყებისთანავე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შეიძინოს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ბილეთი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გადახდის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საშუალებით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გადაიხადოს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მგზავრობის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ტარიფით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განსაზღვრული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თანხა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შეინახოს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ბილეთი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მგზავრობის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დამთავრებამდე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თანამშრომელს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მოთხოვნისთანავე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წარუდგინოს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ბილეთი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გადახდის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საშუალება</w:t>
            </w:r>
            <w:r w:rsidRPr="0003471E">
              <w:rPr>
                <w:rFonts w:ascii="Sylfaen" w:hAnsi="Sylfaen"/>
              </w:rPr>
              <w:t xml:space="preserve">. </w:t>
            </w:r>
            <w:r w:rsidRPr="0003471E">
              <w:rPr>
                <w:rFonts w:ascii="Sylfaen" w:hAnsi="Sylfaen" w:cs="Sylfaen"/>
              </w:rPr>
              <w:t>წინააღმდეგ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შემთხვევაში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იგი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უბილეთო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მგზავრად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მიიჩნევა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4. </w:t>
            </w:r>
            <w:r w:rsidRPr="0003471E">
              <w:rPr>
                <w:rFonts w:ascii="Sylfaen" w:hAnsi="Sylfaen" w:cs="Sylfaen"/>
              </w:rPr>
              <w:t>მგზავრი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რეგულარული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სამგზავრო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გადაყვანის</w:t>
            </w:r>
            <w:r w:rsidRPr="0003471E">
              <w:rPr>
                <w:rFonts w:ascii="Sylfaen" w:hAnsi="Sylfaen"/>
              </w:rPr>
              <w:t xml:space="preserve"> M2 და M</w:t>
            </w:r>
            <w:r>
              <w:rPr>
                <w:rFonts w:ascii="Sylfaen" w:hAnsi="Sylfaen"/>
                <w:b/>
              </w:rPr>
              <w:t>3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კატეგორიის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ავტობუსით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ათიდან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თექვსმეტი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წლის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ასაკამდე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ბავშვ</w:t>
            </w:r>
            <w:r w:rsidRPr="0003471E">
              <w:rPr>
                <w:rFonts w:ascii="Sylfaen" w:hAnsi="Sylfaen"/>
              </w:rPr>
              <w:t>(</w:t>
            </w:r>
            <w:r w:rsidRPr="0003471E">
              <w:rPr>
                <w:rFonts w:ascii="Sylfaen" w:hAnsi="Sylfaen" w:cs="Sylfaen"/>
              </w:rPr>
              <w:t>ებ</w:t>
            </w:r>
            <w:r w:rsidRPr="0003471E">
              <w:rPr>
                <w:rFonts w:ascii="Sylfaen" w:hAnsi="Sylfaen"/>
              </w:rPr>
              <w:t>)</w:t>
            </w:r>
            <w:r w:rsidRPr="0003471E">
              <w:rPr>
                <w:rFonts w:ascii="Sylfaen" w:hAnsi="Sylfaen" w:cs="Sylfaen"/>
              </w:rPr>
              <w:t>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წაყვანისას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ვალდებულია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მგზავრობის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დაწყებისთანავე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ბავშვ</w:t>
            </w:r>
            <w:r w:rsidRPr="0003471E">
              <w:rPr>
                <w:rFonts w:ascii="Sylfaen" w:hAnsi="Sylfaen"/>
              </w:rPr>
              <w:t>(</w:t>
            </w:r>
            <w:r w:rsidRPr="0003471E">
              <w:rPr>
                <w:rFonts w:ascii="Sylfaen" w:hAnsi="Sylfaen" w:cs="Sylfaen"/>
              </w:rPr>
              <w:t>ებ</w:t>
            </w:r>
            <w:r w:rsidRPr="0003471E">
              <w:rPr>
                <w:rFonts w:ascii="Sylfaen" w:hAnsi="Sylfaen"/>
              </w:rPr>
              <w:t>)</w:t>
            </w:r>
            <w:r w:rsidRPr="0003471E">
              <w:rPr>
                <w:rFonts w:ascii="Sylfaen" w:hAnsi="Sylfaen" w:cs="Sylfaen"/>
              </w:rPr>
              <w:t>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სათითაოდ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შეუძინოს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ბილეთი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გადახდის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საშუალებით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გადაუხადოს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მგზავრობის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ტარიფით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განსაზღვრული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თანხა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შეინახოს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ბილეთ</w:t>
            </w:r>
            <w:r w:rsidRPr="0003471E">
              <w:rPr>
                <w:rFonts w:ascii="Sylfaen" w:hAnsi="Sylfaen"/>
              </w:rPr>
              <w:t>(</w:t>
            </w:r>
            <w:r w:rsidRPr="0003471E">
              <w:rPr>
                <w:rFonts w:ascii="Sylfaen" w:hAnsi="Sylfaen" w:cs="Sylfaen"/>
              </w:rPr>
              <w:t>ებ</w:t>
            </w:r>
            <w:r w:rsidRPr="0003471E">
              <w:rPr>
                <w:rFonts w:ascii="Sylfaen" w:hAnsi="Sylfaen"/>
              </w:rPr>
              <w:t>)</w:t>
            </w:r>
            <w:r w:rsidRPr="0003471E">
              <w:rPr>
                <w:rFonts w:ascii="Sylfaen" w:hAnsi="Sylfaen" w:cs="Sylfaen"/>
              </w:rPr>
              <w:t>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მგზავრობის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დამთავრებამდე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თანამშრომელს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მოთხოვნისთანავე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წარუდგინოს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ბილეთ</w:t>
            </w:r>
            <w:r w:rsidRPr="0003471E">
              <w:rPr>
                <w:rFonts w:ascii="Sylfaen" w:hAnsi="Sylfaen"/>
              </w:rPr>
              <w:t>(</w:t>
            </w:r>
            <w:r w:rsidRPr="0003471E">
              <w:rPr>
                <w:rFonts w:ascii="Sylfaen" w:hAnsi="Sylfaen" w:cs="Sylfaen"/>
              </w:rPr>
              <w:t>ებ</w:t>
            </w:r>
            <w:r w:rsidRPr="0003471E">
              <w:rPr>
                <w:rFonts w:ascii="Sylfaen" w:hAnsi="Sylfaen"/>
              </w:rPr>
              <w:t>)</w:t>
            </w:r>
            <w:r w:rsidRPr="0003471E">
              <w:rPr>
                <w:rFonts w:ascii="Sylfaen" w:hAnsi="Sylfaen" w:cs="Sylfaen"/>
              </w:rPr>
              <w:t>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გადახდის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საშუალება</w:t>
            </w:r>
            <w:r w:rsidRPr="0003471E">
              <w:rPr>
                <w:rFonts w:ascii="Sylfaen" w:hAnsi="Sylfaen"/>
              </w:rPr>
              <w:t>/</w:t>
            </w:r>
            <w:r w:rsidRPr="0003471E">
              <w:rPr>
                <w:rFonts w:ascii="Sylfaen" w:hAnsi="Sylfaen" w:cs="Sylfaen"/>
              </w:rPr>
              <w:t>საშუალებები</w:t>
            </w:r>
            <w:r w:rsidRPr="0003471E">
              <w:rPr>
                <w:rFonts w:ascii="Sylfaen" w:hAnsi="Sylfaen"/>
              </w:rPr>
              <w:t xml:space="preserve">. </w:t>
            </w:r>
            <w:r w:rsidRPr="0003471E">
              <w:rPr>
                <w:rFonts w:ascii="Sylfaen" w:hAnsi="Sylfaen" w:cs="Sylfaen"/>
              </w:rPr>
              <w:t>წინააღმდეგ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შემთხვევაში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იგი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ბავშვ</w:t>
            </w:r>
            <w:r w:rsidRPr="0003471E">
              <w:rPr>
                <w:rFonts w:ascii="Sylfaen" w:hAnsi="Sylfaen"/>
              </w:rPr>
              <w:t>(</w:t>
            </w:r>
            <w:r w:rsidRPr="0003471E">
              <w:rPr>
                <w:rFonts w:ascii="Sylfaen" w:hAnsi="Sylfaen" w:cs="Sylfaen"/>
              </w:rPr>
              <w:t>ებ</w:t>
            </w:r>
            <w:r w:rsidRPr="0003471E">
              <w:rPr>
                <w:rFonts w:ascii="Sylfaen" w:hAnsi="Sylfaen"/>
              </w:rPr>
              <w:t>)</w:t>
            </w:r>
            <w:r w:rsidRPr="0003471E">
              <w:rPr>
                <w:rFonts w:ascii="Sylfaen" w:hAnsi="Sylfaen" w:cs="Sylfaen"/>
              </w:rPr>
              <w:t>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უბილეთოდ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წამყვანად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მიიჩნევა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თითოეულ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ადმინისტრაციულ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სამართალდარღვევაზე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მიმართ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ცალკე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უნდა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შედგეს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ქვითარი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5. </w:t>
            </w:r>
            <w:r w:rsidRPr="0003471E">
              <w:rPr>
                <w:rFonts w:ascii="Sylfaen" w:hAnsi="Sylfaen" w:cs="Sylfaen"/>
              </w:rPr>
              <w:t>სამართალსუბიექტი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უფლებამოსილია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თანამშრომელი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აღჭურვოს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შესაბამისი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მოწყობილობით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რომლის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მეშვეობით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ქვითრის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შემვსები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დააფიქსირებს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აღნიშნულ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პროცესს</w:t>
            </w:r>
            <w:r w:rsidRPr="0003471E">
              <w:rPr>
                <w:rFonts w:ascii="Sylfaen" w:hAnsi="Sylfaen"/>
              </w:rPr>
              <w:t xml:space="preserve">.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მოწყობილობით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დაფიქსირებული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ინფორმაცია</w:t>
            </w:r>
            <w:r w:rsidRPr="0003471E">
              <w:rPr>
                <w:rFonts w:ascii="Sylfaen" w:hAnsi="Sylfaen"/>
              </w:rPr>
              <w:t xml:space="preserve"> (</w:t>
            </w:r>
            <w:r w:rsidRPr="0003471E">
              <w:rPr>
                <w:rFonts w:ascii="Sylfaen" w:hAnsi="Sylfaen" w:cs="Sylfaen"/>
              </w:rPr>
              <w:t>პერსონალური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მონაცემები</w:t>
            </w:r>
            <w:r w:rsidRPr="0003471E">
              <w:rPr>
                <w:rFonts w:ascii="Sylfaen" w:hAnsi="Sylfaen"/>
              </w:rPr>
              <w:t xml:space="preserve">) </w:t>
            </w:r>
            <w:r w:rsidRPr="0003471E">
              <w:rPr>
                <w:rFonts w:ascii="Sylfaen" w:hAnsi="Sylfaen" w:cs="Sylfaen"/>
              </w:rPr>
              <w:t>დაცული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უნდა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იქნეს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მოქმედი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სამართლებრივი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აქტების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შესაბამისად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6. </w:t>
            </w:r>
            <w:r w:rsidRPr="0003471E">
              <w:rPr>
                <w:rFonts w:ascii="Sylfaen" w:hAnsi="Sylfaen" w:cs="Sylfaen"/>
              </w:rPr>
              <w:t>თანამშრომელი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უფლებამოსილია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მგზავრს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სამგზავრო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ბილეთის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გადახდის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საშუალების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წარდგენა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მოსთხოვოს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ავტობუსში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მგზავრის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ავტობუსიდან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ჩამოსვლისას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რაც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შეიძლება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დააფიქსიროს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მოწყობილობით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ამის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თაობაზე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ვალდებულია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აცნობოს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მგზავრს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7. </w:t>
            </w:r>
            <w:r w:rsidRPr="0003471E">
              <w:rPr>
                <w:rFonts w:ascii="Sylfaen" w:hAnsi="Sylfaen" w:cs="Sylfaen"/>
              </w:rPr>
              <w:t>თუ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მგზავრმა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თანამშრომელს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მოთხოვნისთანავე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ვერ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წარუდგინა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სამგზავრო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ბილეთი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გადახდის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საშუალება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ან</w:t>
            </w:r>
            <w:r w:rsidRPr="0003471E">
              <w:rPr>
                <w:rFonts w:ascii="Sylfaen" w:hAnsi="Sylfaen"/>
              </w:rPr>
              <w:t>/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გადახდის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საშუალების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სპეციალურ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მოწყობილობაზე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გადამოწმებით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არ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დადასტურდა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მგზავრობის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ტარიფით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განსაზღვრული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თანხის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გადახდის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განხორციელება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მას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აქვს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პიროვნების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დამადასტურებელი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საბუთები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არიან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მოწმეები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რომლებსაც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შეუძლიათ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მიაწოდონ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საჭირო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ცნობები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შესახებ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ან</w:t>
            </w:r>
            <w:r w:rsidRPr="0003471E">
              <w:rPr>
                <w:rFonts w:ascii="Sylfaen" w:hAnsi="Sylfaen"/>
              </w:rPr>
              <w:t>/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არსებობს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შესაბამისი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პირის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საქართველოს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იუსტიციის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სამინისტროს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მმართველობის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სფეროში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მოქმედი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იურიდიული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პირის</w:t>
            </w:r>
            <w:r w:rsidRPr="0003471E">
              <w:rPr>
                <w:rFonts w:ascii="Sylfaen" w:hAnsi="Sylfaen"/>
              </w:rPr>
              <w:t xml:space="preserve"> – </w:t>
            </w:r>
            <w:r w:rsidRPr="0003471E">
              <w:rPr>
                <w:rFonts w:ascii="Sylfaen" w:hAnsi="Sylfaen" w:cs="Sylfaen"/>
              </w:rPr>
              <w:t>სახელმწიფო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სერვისების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განვითარების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სააგენტოს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მონაცემთა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ბაზაში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იდენტიფიცირების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შესაძლებლობა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როდესაც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თანამშრომელი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თვლის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რომ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სამართალდარღვევა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არ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საჭიროებს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დამატებით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ადმინისტრაციულ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გამოკვლევას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საქართველოს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ადმინისტრაციულ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სამართალდარღვევათა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კოდექსის</w:t>
            </w:r>
            <w:r w:rsidRPr="0003471E">
              <w:rPr>
                <w:rFonts w:ascii="Sylfaen" w:hAnsi="Sylfaen"/>
              </w:rPr>
              <w:t xml:space="preserve"> 130-</w:t>
            </w:r>
            <w:r w:rsidRPr="0003471E">
              <w:rPr>
                <w:rFonts w:ascii="Sylfaen" w:hAnsi="Sylfaen" w:cs="Sylfaen"/>
              </w:rPr>
              <w:t>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მუხლის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მე</w:t>
            </w:r>
            <w:r w:rsidRPr="0003471E">
              <w:rPr>
                <w:rFonts w:ascii="Sylfaen" w:hAnsi="Sylfaen"/>
              </w:rPr>
              <w:t xml:space="preserve">-4 </w:t>
            </w:r>
            <w:r w:rsidRPr="0003471E">
              <w:rPr>
                <w:rFonts w:ascii="Sylfaen" w:hAnsi="Sylfaen" w:cs="Sylfaen"/>
              </w:rPr>
              <w:lastRenderedPageBreak/>
              <w:t>ნაწილის</w:t>
            </w:r>
            <w:r w:rsidRPr="0003471E">
              <w:rPr>
                <w:rFonts w:ascii="Sylfaen" w:hAnsi="Sylfaen"/>
              </w:rPr>
              <w:t xml:space="preserve"> „</w:t>
            </w:r>
            <w:r w:rsidRPr="0003471E">
              <w:rPr>
                <w:rFonts w:ascii="Sylfaen" w:hAnsi="Sylfaen" w:cs="Sylfaen"/>
              </w:rPr>
              <w:t>ა</w:t>
            </w:r>
            <w:r w:rsidRPr="0003471E">
              <w:rPr>
                <w:rFonts w:ascii="Sylfaen" w:hAnsi="Sylfaen"/>
              </w:rPr>
              <w:t xml:space="preserve">“ </w:t>
            </w:r>
            <w:r w:rsidRPr="0003471E">
              <w:rPr>
                <w:rFonts w:ascii="Sylfaen" w:hAnsi="Sylfaen" w:cs="Sylfaen"/>
              </w:rPr>
              <w:t>ქვეპუნქტის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საფუძველზე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თანამშრომელი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უფლებამოსილია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სამართალდამრღვევი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ჩამოიყვანოს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ავტობუსის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გაჩერებაზე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შეუდგინოს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ქვითარი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რაც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შეიძლება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დააფიქსიროს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მოწყობილობით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ამის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თაობაზე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ვალდებულია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აცნობოს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სამართალდამრღვევს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8. </w:t>
            </w:r>
            <w:r w:rsidRPr="0003471E">
              <w:rPr>
                <w:rFonts w:ascii="Sylfaen" w:hAnsi="Sylfaen" w:cs="Sylfaen"/>
                <w:color w:val="000000"/>
              </w:rPr>
              <w:t>თუ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სამართალდამრღვევს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არ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აქვს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პიროვნების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დამადასტურებელი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საბუთები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და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არ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არიან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მოწმეები</w:t>
            </w:r>
            <w:r w:rsidRPr="0003471E">
              <w:rPr>
                <w:color w:val="000000"/>
              </w:rPr>
              <w:t xml:space="preserve">, </w:t>
            </w:r>
            <w:r w:rsidRPr="0003471E">
              <w:rPr>
                <w:rFonts w:ascii="Sylfaen" w:hAnsi="Sylfaen" w:cs="Sylfaen"/>
                <w:color w:val="000000"/>
              </w:rPr>
              <w:t>რომლებსაც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შეუძლიათ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მიაწოდონ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საჭირო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ცნობები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მის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შესახებ</w:t>
            </w:r>
            <w:r w:rsidRPr="0003471E">
              <w:rPr>
                <w:color w:val="000000"/>
              </w:rPr>
              <w:t xml:space="preserve">, </w:t>
            </w:r>
            <w:r w:rsidRPr="0003471E">
              <w:rPr>
                <w:rFonts w:ascii="Sylfaen" w:hAnsi="Sylfaen" w:cs="Sylfaen"/>
                <w:color w:val="000000"/>
              </w:rPr>
              <w:t>ან</w:t>
            </w:r>
            <w:r w:rsidRPr="0003471E">
              <w:rPr>
                <w:color w:val="000000"/>
              </w:rPr>
              <w:t>/</w:t>
            </w:r>
            <w:r w:rsidRPr="0003471E">
              <w:rPr>
                <w:rFonts w:ascii="Sylfaen" w:hAnsi="Sylfaen" w:cs="Sylfaen"/>
                <w:color w:val="000000"/>
              </w:rPr>
              <w:t>და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არ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არსებობს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შესაბამისი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პირის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საქართველოს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იუსტიციის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სამინისტროს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მმართველობის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სფეროში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მოქმედი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საჯარო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სამართლის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იურიდიული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პირის</w:t>
            </w:r>
            <w:r w:rsidRPr="0003471E">
              <w:rPr>
                <w:color w:val="000000"/>
              </w:rPr>
              <w:t xml:space="preserve"> – </w:t>
            </w:r>
            <w:r w:rsidRPr="0003471E">
              <w:rPr>
                <w:rFonts w:ascii="Sylfaen" w:hAnsi="Sylfaen" w:cs="Sylfaen"/>
                <w:color w:val="000000"/>
              </w:rPr>
              <w:t>სახელმწიფო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სერვისების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განვითარების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სააგენტოს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მონაცემთა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ელექტრონულ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ბაზაში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იდენტიფიცირების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შესაძლებლობა</w:t>
            </w:r>
            <w:r w:rsidRPr="0003471E">
              <w:rPr>
                <w:color w:val="000000"/>
              </w:rPr>
              <w:t xml:space="preserve">, </w:t>
            </w:r>
            <w:r w:rsidRPr="0003471E">
              <w:rPr>
                <w:rFonts w:ascii="Sylfaen" w:hAnsi="Sylfaen" w:cs="Sylfaen"/>
                <w:color w:val="000000"/>
              </w:rPr>
              <w:t>საამისოდ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უფლებამოსილმა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პირმა</w:t>
            </w:r>
            <w:r w:rsidRPr="0003471E">
              <w:rPr>
                <w:color w:val="000000"/>
              </w:rPr>
              <w:t xml:space="preserve">, </w:t>
            </w:r>
            <w:r w:rsidRPr="0003471E">
              <w:rPr>
                <w:rFonts w:ascii="Sylfaen" w:hAnsi="Sylfaen" w:cs="Sylfaen"/>
                <w:color w:val="000000"/>
              </w:rPr>
              <w:t>საქართველოს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ადმინისტრაციულ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სამართალდარღვევათა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კოდექსის</w:t>
            </w:r>
            <w:r w:rsidRPr="0003471E">
              <w:rPr>
                <w:color w:val="000000"/>
              </w:rPr>
              <w:t xml:space="preserve"> 243-</w:t>
            </w:r>
            <w:r w:rsidRPr="0003471E">
              <w:rPr>
                <w:rFonts w:ascii="Sylfaen" w:hAnsi="Sylfaen" w:cs="Sylfaen"/>
                <w:color w:val="000000"/>
              </w:rPr>
              <w:t>ე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მუხლის</w:t>
            </w:r>
            <w:r w:rsidRPr="0003471E">
              <w:rPr>
                <w:color w:val="000000"/>
              </w:rPr>
              <w:t xml:space="preserve"> 2</w:t>
            </w:r>
            <w:r w:rsidRPr="0003471E">
              <w:rPr>
                <w:color w:val="000000"/>
                <w:vertAlign w:val="superscript"/>
              </w:rPr>
              <w:t>2</w:t>
            </w:r>
            <w:r w:rsidRPr="0003471E">
              <w:rPr>
                <w:color w:val="000000"/>
              </w:rPr>
              <w:t> </w:t>
            </w:r>
            <w:r w:rsidRPr="0003471E">
              <w:rPr>
                <w:rFonts w:ascii="Sylfaen" w:hAnsi="Sylfaen" w:cs="Sylfaen"/>
                <w:color w:val="000000"/>
              </w:rPr>
              <w:t>ნაწილის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შესაბამისად</w:t>
            </w:r>
            <w:r w:rsidRPr="0003471E">
              <w:rPr>
                <w:color w:val="000000"/>
              </w:rPr>
              <w:t xml:space="preserve">, </w:t>
            </w:r>
            <w:r w:rsidRPr="0003471E">
              <w:rPr>
                <w:rFonts w:ascii="Sylfaen" w:hAnsi="Sylfaen" w:cs="Sylfaen"/>
                <w:color w:val="000000"/>
              </w:rPr>
              <w:t>შეიძლება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სამართალდამრღვევი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მიიყვანოს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პოლიციაში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სახელის</w:t>
            </w:r>
            <w:r w:rsidRPr="0003471E">
              <w:rPr>
                <w:color w:val="000000"/>
              </w:rPr>
              <w:t xml:space="preserve">, </w:t>
            </w:r>
            <w:r w:rsidRPr="0003471E">
              <w:rPr>
                <w:rFonts w:ascii="Sylfaen" w:hAnsi="Sylfaen" w:cs="Sylfaen"/>
                <w:color w:val="000000"/>
              </w:rPr>
              <w:t>გვარისა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და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საცხოვრებელი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მისამართის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დადგენის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მიზნით</w:t>
            </w:r>
            <w:r w:rsidRPr="0003471E">
              <w:rPr>
                <w:color w:val="000000"/>
              </w:rPr>
              <w:t xml:space="preserve">. </w:t>
            </w:r>
            <w:r w:rsidRPr="0003471E">
              <w:rPr>
                <w:rFonts w:ascii="Sylfaen" w:hAnsi="Sylfaen" w:cs="Sylfaen"/>
                <w:color w:val="000000"/>
              </w:rPr>
              <w:t>აღნიშნული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მონაცემების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დადგენის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შემდეგ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თანამშრომელი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ავსებს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ელექტრონულ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საჯარიმო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ქვითარს</w:t>
            </w:r>
            <w:r w:rsidRPr="0003471E">
              <w:rPr>
                <w:color w:val="000000"/>
              </w:rPr>
              <w:t xml:space="preserve">. </w:t>
            </w:r>
            <w:r w:rsidRPr="0003471E">
              <w:rPr>
                <w:rFonts w:ascii="Sylfaen" w:hAnsi="Sylfaen" w:cs="Sylfaen"/>
                <w:color w:val="000000"/>
              </w:rPr>
              <w:t>აღნიშნული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პროცესი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თანამშრომელმა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შეიძლება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დააფიქსიროს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ელექტრონული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მოწყობილობით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და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ამის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თაობაზე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ვალდებულია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აცნობოს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სამართალდამრღვევს</w:t>
            </w:r>
            <w:r w:rsidRPr="0003471E">
              <w:rPr>
                <w:color w:val="000000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9. </w:t>
            </w:r>
            <w:r w:rsidRPr="0003471E">
              <w:rPr>
                <w:rFonts w:ascii="Sylfaen" w:hAnsi="Sylfaen" w:cs="Sylfaen"/>
              </w:rPr>
              <w:t>ელექტრონულ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ქვითარს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ავსებს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თანამშრომელი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ელექტრონულად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იგი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ფიქსირდება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სამართალსუბიექტის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მონაცემთა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ბაზაში</w:t>
            </w:r>
            <w:r w:rsidRPr="0003471E">
              <w:rPr>
                <w:rFonts w:ascii="Sylfaen" w:hAnsi="Sylfaen"/>
              </w:rPr>
              <w:t xml:space="preserve">.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ქვითრის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შევსებისას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შესაძლებელია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გამოყენებულ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იქნეს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საქართველოს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იუსტიციის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სამინისტროს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მმართველობის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სფეროში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მოქმედი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იურიდიული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პირის</w:t>
            </w:r>
            <w:r w:rsidRPr="0003471E">
              <w:rPr>
                <w:rFonts w:ascii="Sylfaen" w:hAnsi="Sylfaen"/>
              </w:rPr>
              <w:t xml:space="preserve"> – </w:t>
            </w:r>
            <w:r w:rsidRPr="0003471E">
              <w:rPr>
                <w:rFonts w:ascii="Sylfaen" w:hAnsi="Sylfaen" w:cs="Sylfaen"/>
              </w:rPr>
              <w:t>სახელმწიფო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სერვისების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განვითარების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სააგენტოს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მონაცემთა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ბაზა</w:t>
            </w:r>
            <w:r w:rsidRPr="0003471E">
              <w:rPr>
                <w:rFonts w:ascii="Sylfaen" w:hAnsi="Sylfaen"/>
              </w:rPr>
              <w:t xml:space="preserve">. </w:t>
            </w:r>
            <w:r w:rsidRPr="0003471E">
              <w:rPr>
                <w:rFonts w:ascii="Sylfaen" w:hAnsi="Sylfaen" w:cs="Sylfaen"/>
              </w:rPr>
              <w:t>ელექტრონულად</w:t>
            </w:r>
            <w:r w:rsidRPr="0003471E">
              <w:rPr>
                <w:rFonts w:ascii="Sylfaen" w:hAnsi="Sylfaen"/>
              </w:rPr>
              <w:t xml:space="preserve"> </w:t>
            </w:r>
            <w:proofErr w:type="gramStart"/>
            <w:r w:rsidRPr="0003471E">
              <w:rPr>
                <w:rFonts w:ascii="Sylfaen" w:hAnsi="Sylfaen" w:cs="Sylfaen"/>
              </w:rPr>
              <w:t>დაფიქსირებული</w:t>
            </w:r>
            <w:r w:rsidRPr="0003471E">
              <w:rPr>
                <w:rFonts w:ascii="Sylfaen" w:hAnsi="Sylfaen"/>
              </w:rPr>
              <w:t xml:space="preserve">  </w:t>
            </w:r>
            <w:r w:rsidRPr="0003471E">
              <w:rPr>
                <w:rFonts w:ascii="Sylfaen" w:hAnsi="Sylfaen" w:cs="Sylfaen"/>
              </w:rPr>
              <w:t>პერსონალური</w:t>
            </w:r>
            <w:proofErr w:type="gramEnd"/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მონაცემები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დაცული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უნდა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იქნეს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მოქმედი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სამართლებრივი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აქტების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შესაბამისად</w:t>
            </w:r>
            <w:r w:rsidRPr="0003471E">
              <w:rPr>
                <w:rFonts w:ascii="Sylfaen" w:hAnsi="Sylfaen"/>
              </w:rPr>
              <w:t xml:space="preserve">. </w:t>
            </w:r>
            <w:r w:rsidRPr="0003471E">
              <w:rPr>
                <w:rFonts w:ascii="Sylfaen" w:hAnsi="Sylfaen" w:cs="Sylfaen"/>
              </w:rPr>
              <w:t>სამართალდამრღვევს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გამოეწერება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="007B5CC8">
              <w:rPr>
                <w:rFonts w:ascii="Sylfaen" w:hAnsi="Sylfaen"/>
                <w:lang w:val="ka-GE"/>
              </w:rPr>
              <w:t>ჰ</w:t>
            </w:r>
            <w:r w:rsidRPr="0003471E">
              <w:rPr>
                <w:rFonts w:ascii="Sylfaen" w:hAnsi="Sylfaen" w:cs="Sylfaen"/>
              </w:rPr>
              <w:t>ბარდება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ამობეჭდილი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ქვითარი</w:t>
            </w:r>
            <w:r w:rsidRPr="0003471E">
              <w:rPr>
                <w:rFonts w:ascii="Sylfaen" w:hAnsi="Sylfaen"/>
              </w:rPr>
              <w:t xml:space="preserve">. </w:t>
            </w:r>
            <w:r w:rsidRPr="0003471E">
              <w:rPr>
                <w:rFonts w:ascii="Sylfaen" w:hAnsi="Sylfaen" w:cs="Sylfaen"/>
              </w:rPr>
              <w:t>ელექტრონულ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ქვითარსა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ამონაბეჭდს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აქვს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ისეთივე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იურიდიული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ძალა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როგორც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მატერიალურ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ქვითარს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10.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ქვითრის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შევსებისას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ადმინისტრაციულ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პასუხისგებაში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მიცემულ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პირს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განემარტება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საქართველოს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ადმინისტრაციულ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სამართალდარღვევათა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კოდექსის</w:t>
            </w:r>
            <w:r w:rsidRPr="0003471E">
              <w:rPr>
                <w:rFonts w:ascii="Sylfaen" w:hAnsi="Sylfaen"/>
              </w:rPr>
              <w:t xml:space="preserve"> 252-</w:t>
            </w:r>
            <w:r w:rsidRPr="0003471E">
              <w:rPr>
                <w:rFonts w:ascii="Sylfaen" w:hAnsi="Sylfaen" w:cs="Sylfaen"/>
              </w:rPr>
              <w:t>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მუხლით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გათვალისწინებული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მისი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უფლებები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მოვალეობები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11. </w:t>
            </w:r>
            <w:r w:rsidRPr="0003471E">
              <w:rPr>
                <w:rFonts w:ascii="Sylfaen" w:hAnsi="Sylfaen" w:cs="Sylfaen"/>
              </w:rPr>
              <w:t>ელექტრონულ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ქვითარში</w:t>
            </w:r>
            <w:r w:rsidRPr="0003471E">
              <w:rPr>
                <w:rFonts w:ascii="Sylfaen" w:hAnsi="Sylfaen"/>
              </w:rPr>
              <w:t xml:space="preserve"> (</w:t>
            </w:r>
            <w:r w:rsidRPr="0003471E">
              <w:rPr>
                <w:rFonts w:ascii="Sylfaen" w:hAnsi="Sylfaen" w:cs="Sylfaen"/>
              </w:rPr>
              <w:t>დანართი</w:t>
            </w:r>
            <w:r w:rsidRPr="0003471E">
              <w:rPr>
                <w:rFonts w:ascii="Sylfaen" w:hAnsi="Sylfaen"/>
              </w:rPr>
              <w:t xml:space="preserve"> №3) </w:t>
            </w:r>
            <w:r w:rsidRPr="0003471E">
              <w:rPr>
                <w:rFonts w:ascii="Sylfaen" w:hAnsi="Sylfaen" w:cs="Sylfaen"/>
              </w:rPr>
              <w:t>შეიტანება</w:t>
            </w:r>
            <w:r w:rsidRPr="0003471E">
              <w:rPr>
                <w:rFonts w:ascii="Sylfaen" w:hAnsi="Sylfaen"/>
              </w:rPr>
              <w:t>: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 w:cs="Sylfaen"/>
              </w:rPr>
              <w:t>ა</w:t>
            </w:r>
            <w:r w:rsidRPr="0003471E">
              <w:rPr>
                <w:rFonts w:ascii="Sylfaen" w:hAnsi="Sylfaen"/>
              </w:rPr>
              <w:t xml:space="preserve">) </w:t>
            </w:r>
            <w:r w:rsidRPr="0003471E">
              <w:rPr>
                <w:rFonts w:ascii="Sylfaen" w:hAnsi="Sylfaen" w:cs="Sylfaen"/>
              </w:rPr>
              <w:t>პირველ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პუნქტში</w:t>
            </w:r>
            <w:r w:rsidRPr="0003471E">
              <w:rPr>
                <w:rFonts w:ascii="Sylfaen" w:hAnsi="Sylfaen"/>
              </w:rPr>
              <w:t xml:space="preserve"> – </w:t>
            </w:r>
            <w:r w:rsidRPr="0003471E">
              <w:rPr>
                <w:rFonts w:ascii="Sylfaen" w:hAnsi="Sylfaen" w:cs="Sylfaen"/>
              </w:rPr>
              <w:t>შედგენის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თარიღი</w:t>
            </w:r>
            <w:r w:rsidRPr="0003471E">
              <w:rPr>
                <w:rFonts w:ascii="Sylfaen" w:hAnsi="Sylfaen"/>
              </w:rPr>
              <w:t>;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 w:cs="Sylfaen"/>
              </w:rPr>
              <w:t>ბ</w:t>
            </w:r>
            <w:r w:rsidRPr="0003471E">
              <w:rPr>
                <w:rFonts w:ascii="Sylfaen" w:hAnsi="Sylfaen"/>
              </w:rPr>
              <w:t xml:space="preserve">) </w:t>
            </w:r>
            <w:r w:rsidRPr="0003471E">
              <w:rPr>
                <w:rFonts w:ascii="Sylfaen" w:hAnsi="Sylfaen" w:cs="Sylfaen"/>
              </w:rPr>
              <w:t>მე</w:t>
            </w:r>
            <w:r w:rsidRPr="0003471E">
              <w:rPr>
                <w:rFonts w:ascii="Sylfaen" w:hAnsi="Sylfaen"/>
              </w:rPr>
              <w:t xml:space="preserve">-2 </w:t>
            </w:r>
            <w:r w:rsidRPr="0003471E">
              <w:rPr>
                <w:rFonts w:ascii="Sylfaen" w:hAnsi="Sylfaen" w:cs="Sylfaen"/>
              </w:rPr>
              <w:t>პუნქტში</w:t>
            </w:r>
            <w:r w:rsidRPr="0003471E">
              <w:rPr>
                <w:rFonts w:ascii="Sylfaen" w:hAnsi="Sylfaen"/>
              </w:rPr>
              <w:t xml:space="preserve"> – </w:t>
            </w:r>
            <w:r w:rsidRPr="0003471E">
              <w:rPr>
                <w:rFonts w:ascii="Sylfaen" w:hAnsi="Sylfaen" w:cs="Sylfaen"/>
              </w:rPr>
              <w:t>შემდგენლის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თანამდებობა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სახელი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გვარი</w:t>
            </w:r>
            <w:r w:rsidRPr="0003471E">
              <w:rPr>
                <w:rFonts w:ascii="Sylfaen" w:hAnsi="Sylfaen"/>
              </w:rPr>
              <w:t>;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 w:cs="Sylfaen"/>
              </w:rPr>
              <w:t>გ</w:t>
            </w:r>
            <w:r w:rsidRPr="0003471E">
              <w:rPr>
                <w:rFonts w:ascii="Sylfaen" w:hAnsi="Sylfaen"/>
              </w:rPr>
              <w:t xml:space="preserve">) </w:t>
            </w:r>
            <w:r w:rsidRPr="0003471E">
              <w:rPr>
                <w:rFonts w:ascii="Sylfaen" w:hAnsi="Sylfaen" w:cs="Sylfaen"/>
              </w:rPr>
              <w:t>მე</w:t>
            </w:r>
            <w:r w:rsidRPr="0003471E">
              <w:rPr>
                <w:rFonts w:ascii="Sylfaen" w:hAnsi="Sylfaen"/>
              </w:rPr>
              <w:t xml:space="preserve">-3 </w:t>
            </w:r>
            <w:r w:rsidRPr="0003471E">
              <w:rPr>
                <w:rFonts w:ascii="Sylfaen" w:hAnsi="Sylfaen" w:cs="Sylfaen"/>
              </w:rPr>
              <w:t>პუნქტში</w:t>
            </w:r>
            <w:r w:rsidRPr="0003471E">
              <w:rPr>
                <w:rFonts w:ascii="Sylfaen" w:hAnsi="Sylfaen"/>
              </w:rPr>
              <w:t xml:space="preserve"> – </w:t>
            </w:r>
            <w:r w:rsidRPr="0003471E">
              <w:rPr>
                <w:rFonts w:ascii="Sylfaen" w:hAnsi="Sylfaen" w:cs="Sylfaen"/>
              </w:rPr>
              <w:t>სამართალდამრღვევის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პირადი</w:t>
            </w:r>
            <w:r w:rsidRPr="0003471E">
              <w:rPr>
                <w:rFonts w:ascii="Sylfaen" w:hAnsi="Sylfaen"/>
              </w:rPr>
              <w:t xml:space="preserve"> №, </w:t>
            </w:r>
            <w:r w:rsidRPr="0003471E">
              <w:rPr>
                <w:rFonts w:ascii="Sylfaen" w:hAnsi="Sylfaen" w:cs="Sylfaen"/>
              </w:rPr>
              <w:t>სახელი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გვარი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რეგისტრაციის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მისამართი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სხვა</w:t>
            </w:r>
            <w:r w:rsidRPr="0003471E">
              <w:rPr>
                <w:rFonts w:ascii="Sylfaen" w:hAnsi="Sylfaen"/>
              </w:rPr>
              <w:t>;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 w:cs="Sylfaen"/>
              </w:rPr>
              <w:t>დ</w:t>
            </w:r>
            <w:r w:rsidRPr="0003471E">
              <w:rPr>
                <w:rFonts w:ascii="Sylfaen" w:hAnsi="Sylfaen"/>
              </w:rPr>
              <w:t xml:space="preserve">) </w:t>
            </w:r>
            <w:r w:rsidRPr="0003471E">
              <w:rPr>
                <w:rFonts w:ascii="Sylfaen" w:hAnsi="Sylfaen" w:cs="Sylfaen"/>
              </w:rPr>
              <w:t>მე</w:t>
            </w:r>
            <w:r w:rsidRPr="0003471E">
              <w:rPr>
                <w:rFonts w:ascii="Sylfaen" w:hAnsi="Sylfaen"/>
              </w:rPr>
              <w:t xml:space="preserve">-4 </w:t>
            </w:r>
            <w:r w:rsidRPr="0003471E">
              <w:rPr>
                <w:rFonts w:ascii="Sylfaen" w:hAnsi="Sylfaen" w:cs="Sylfaen"/>
              </w:rPr>
              <w:t>პუნქტში</w:t>
            </w:r>
            <w:r w:rsidRPr="0003471E">
              <w:rPr>
                <w:rFonts w:ascii="Sylfaen" w:hAnsi="Sylfaen"/>
              </w:rPr>
              <w:t xml:space="preserve"> – </w:t>
            </w:r>
            <w:r w:rsidRPr="0003471E">
              <w:rPr>
                <w:rFonts w:ascii="Sylfaen" w:hAnsi="Sylfaen" w:cs="Sylfaen"/>
              </w:rPr>
              <w:t>სამართალდარღვევის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ჩადენის</w:t>
            </w:r>
            <w:r w:rsidRPr="0003471E">
              <w:rPr>
                <w:rFonts w:ascii="Sylfaen" w:hAnsi="Sylfaen"/>
              </w:rPr>
              <w:t xml:space="preserve">: </w:t>
            </w:r>
            <w:r w:rsidRPr="0003471E">
              <w:rPr>
                <w:rFonts w:ascii="Sylfaen" w:hAnsi="Sylfaen" w:cs="Sylfaen"/>
              </w:rPr>
              <w:t>ადგილი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დრო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ავტობუსის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მარშრუტის</w:t>
            </w:r>
            <w:r w:rsidRPr="0003471E">
              <w:rPr>
                <w:rFonts w:ascii="Sylfaen" w:hAnsi="Sylfaen"/>
              </w:rPr>
              <w:t xml:space="preserve"> №, </w:t>
            </w:r>
            <w:r w:rsidRPr="0003471E">
              <w:rPr>
                <w:rFonts w:ascii="Sylfaen" w:hAnsi="Sylfaen" w:cs="Sylfaen"/>
              </w:rPr>
              <w:t>ავტობუსის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სახელმწიფო</w:t>
            </w:r>
            <w:r w:rsidRPr="0003471E">
              <w:rPr>
                <w:rFonts w:ascii="Sylfaen" w:hAnsi="Sylfaen"/>
              </w:rPr>
              <w:t xml:space="preserve"> №, </w:t>
            </w:r>
            <w:r w:rsidRPr="0003471E">
              <w:rPr>
                <w:rFonts w:ascii="Sylfaen" w:hAnsi="Sylfaen" w:cs="Sylfaen"/>
              </w:rPr>
              <w:t>არსი</w:t>
            </w:r>
            <w:r w:rsidRPr="0003471E">
              <w:rPr>
                <w:rFonts w:ascii="Sylfaen" w:hAnsi="Sylfaen"/>
              </w:rPr>
              <w:t xml:space="preserve">: </w:t>
            </w:r>
            <w:r w:rsidRPr="0003471E">
              <w:rPr>
                <w:rFonts w:ascii="Sylfaen" w:hAnsi="Sylfaen" w:cs="Sylfaen"/>
              </w:rPr>
              <w:t>რეგულარული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სამგზავრო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გადაყვანის</w:t>
            </w:r>
            <w:r w:rsidRPr="0003471E">
              <w:rPr>
                <w:rFonts w:ascii="Sylfaen" w:hAnsi="Sylfaen"/>
              </w:rPr>
              <w:t xml:space="preserve"> M2 და M3 </w:t>
            </w:r>
            <w:r w:rsidRPr="0003471E">
              <w:rPr>
                <w:rFonts w:ascii="Sylfaen" w:hAnsi="Sylfaen" w:cs="Sylfaen"/>
              </w:rPr>
              <w:t>კატეგორიის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ავტობუსით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უბილეთო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მგზავრობა</w:t>
            </w:r>
            <w:r w:rsidRPr="0003471E">
              <w:rPr>
                <w:rFonts w:ascii="Sylfaen" w:hAnsi="Sylfaen"/>
              </w:rPr>
              <w:t>/</w:t>
            </w:r>
            <w:r w:rsidRPr="0003471E">
              <w:rPr>
                <w:rFonts w:ascii="Sylfaen" w:hAnsi="Sylfaen" w:cs="Sylfaen"/>
              </w:rPr>
              <w:t>ათიდან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თექვსმეტი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წლის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ასაკამდე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ბავშვების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უბილეთოდ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წაყვანა</w:t>
            </w:r>
            <w:r w:rsidRPr="0003471E">
              <w:rPr>
                <w:rFonts w:ascii="Sylfaen" w:hAnsi="Sylfaen"/>
              </w:rPr>
              <w:t>;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 w:cs="Sylfaen"/>
              </w:rPr>
              <w:t>ე</w:t>
            </w:r>
            <w:r w:rsidRPr="0003471E">
              <w:rPr>
                <w:rFonts w:ascii="Sylfaen" w:hAnsi="Sylfaen"/>
              </w:rPr>
              <w:t xml:space="preserve">) </w:t>
            </w:r>
            <w:r w:rsidRPr="0003471E">
              <w:rPr>
                <w:rFonts w:ascii="Sylfaen" w:hAnsi="Sylfaen" w:cs="Sylfaen"/>
              </w:rPr>
              <w:t>მე</w:t>
            </w:r>
            <w:r w:rsidRPr="0003471E">
              <w:rPr>
                <w:rFonts w:ascii="Sylfaen" w:hAnsi="Sylfaen"/>
              </w:rPr>
              <w:t xml:space="preserve">-5 </w:t>
            </w:r>
            <w:r w:rsidRPr="0003471E">
              <w:rPr>
                <w:rFonts w:ascii="Sylfaen" w:hAnsi="Sylfaen" w:cs="Sylfaen"/>
              </w:rPr>
              <w:t>პუნქტში</w:t>
            </w:r>
            <w:r w:rsidRPr="0003471E">
              <w:rPr>
                <w:rFonts w:ascii="Sylfaen" w:hAnsi="Sylfaen"/>
              </w:rPr>
              <w:t xml:space="preserve"> – </w:t>
            </w:r>
            <w:r w:rsidRPr="0003471E">
              <w:rPr>
                <w:rFonts w:ascii="Sylfaen" w:hAnsi="Sylfaen" w:cs="Sylfaen"/>
              </w:rPr>
              <w:t>პასუხისმგებლობა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აღნიშნული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სამართალდარღვევისთვის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განსაზღვრულია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საქართველოს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ადმინისტრაციულ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სამართალდარღვევათა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კოდექსის</w:t>
            </w:r>
            <w:r w:rsidRPr="0003471E">
              <w:rPr>
                <w:rFonts w:ascii="Sylfaen" w:hAnsi="Sylfaen"/>
              </w:rPr>
              <w:t xml:space="preserve"> 130-</w:t>
            </w:r>
            <w:r w:rsidRPr="0003471E">
              <w:rPr>
                <w:rFonts w:ascii="Sylfaen" w:hAnsi="Sylfaen" w:cs="Sylfaen"/>
              </w:rPr>
              <w:t>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მუხლის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მე</w:t>
            </w:r>
            <w:r w:rsidRPr="0003471E">
              <w:rPr>
                <w:rFonts w:ascii="Sylfaen" w:hAnsi="Sylfaen"/>
              </w:rPr>
              <w:t xml:space="preserve">-4 </w:t>
            </w:r>
            <w:r w:rsidRPr="0003471E">
              <w:rPr>
                <w:rFonts w:ascii="Sylfaen" w:hAnsi="Sylfaen" w:cs="Sylfaen"/>
              </w:rPr>
              <w:t>ნაწილის</w:t>
            </w:r>
            <w:r w:rsidRPr="0003471E">
              <w:rPr>
                <w:rFonts w:ascii="Sylfaen" w:hAnsi="Sylfaen"/>
              </w:rPr>
              <w:t xml:space="preserve"> „</w:t>
            </w:r>
            <w:proofErr w:type="gramStart"/>
            <w:r w:rsidRPr="0003471E">
              <w:rPr>
                <w:rFonts w:ascii="Sylfaen" w:hAnsi="Sylfaen" w:cs="Sylfaen"/>
              </w:rPr>
              <w:t>ა“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ქვეპუნქტით</w:t>
            </w:r>
            <w:proofErr w:type="gramEnd"/>
            <w:r w:rsidRPr="0003471E">
              <w:rPr>
                <w:rFonts w:ascii="Sylfaen" w:hAnsi="Sylfaen"/>
              </w:rPr>
              <w:t>;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 w:cs="Sylfaen"/>
              </w:rPr>
              <w:t>ვ</w:t>
            </w:r>
            <w:r w:rsidRPr="0003471E">
              <w:rPr>
                <w:rFonts w:ascii="Sylfaen" w:hAnsi="Sylfaen"/>
              </w:rPr>
              <w:t xml:space="preserve">) </w:t>
            </w:r>
            <w:r w:rsidRPr="0003471E">
              <w:rPr>
                <w:rFonts w:ascii="Sylfaen" w:hAnsi="Sylfaen" w:cs="Sylfaen"/>
              </w:rPr>
              <w:t>მე</w:t>
            </w:r>
            <w:r w:rsidRPr="0003471E">
              <w:rPr>
                <w:rFonts w:ascii="Sylfaen" w:hAnsi="Sylfaen"/>
              </w:rPr>
              <w:t xml:space="preserve">-6 </w:t>
            </w:r>
            <w:r w:rsidRPr="0003471E">
              <w:rPr>
                <w:rFonts w:ascii="Sylfaen" w:hAnsi="Sylfaen" w:cs="Sylfaen"/>
              </w:rPr>
              <w:t>პუნქტში</w:t>
            </w:r>
            <w:r w:rsidRPr="0003471E">
              <w:rPr>
                <w:rFonts w:ascii="Sylfaen" w:hAnsi="Sylfaen"/>
              </w:rPr>
              <w:t xml:space="preserve"> – </w:t>
            </w:r>
            <w:r w:rsidRPr="0003471E">
              <w:rPr>
                <w:rFonts w:ascii="Sylfaen" w:hAnsi="Sylfaen" w:cs="Sylfaen"/>
              </w:rPr>
              <w:t>ჯარიმის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ოდენობა</w:t>
            </w:r>
            <w:r w:rsidRPr="0003471E">
              <w:rPr>
                <w:rFonts w:ascii="Sylfaen" w:hAnsi="Sylfaen"/>
              </w:rPr>
              <w:t xml:space="preserve"> 20 (</w:t>
            </w:r>
            <w:r w:rsidRPr="0003471E">
              <w:rPr>
                <w:rFonts w:ascii="Sylfaen" w:hAnsi="Sylfaen" w:cs="Sylfaen"/>
              </w:rPr>
              <w:t>ოცი</w:t>
            </w:r>
            <w:r w:rsidRPr="0003471E">
              <w:rPr>
                <w:rFonts w:ascii="Sylfaen" w:hAnsi="Sylfaen"/>
              </w:rPr>
              <w:t xml:space="preserve">) </w:t>
            </w:r>
            <w:r w:rsidRPr="0003471E">
              <w:rPr>
                <w:rFonts w:ascii="Sylfaen" w:hAnsi="Sylfaen" w:cs="Sylfaen"/>
              </w:rPr>
              <w:t>ლარი</w:t>
            </w:r>
            <w:r w:rsidRPr="0003471E">
              <w:rPr>
                <w:rFonts w:ascii="Sylfaen" w:hAnsi="Sylfaen"/>
              </w:rPr>
              <w:t>;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 w:cs="Sylfaen"/>
              </w:rPr>
              <w:t>ზ</w:t>
            </w:r>
            <w:r w:rsidRPr="0003471E">
              <w:rPr>
                <w:rFonts w:ascii="Sylfaen" w:hAnsi="Sylfaen"/>
              </w:rPr>
              <w:t xml:space="preserve">) </w:t>
            </w:r>
            <w:r w:rsidRPr="0003471E">
              <w:rPr>
                <w:rFonts w:ascii="Sylfaen" w:hAnsi="Sylfaen" w:cs="Sylfaen"/>
              </w:rPr>
              <w:t>მე</w:t>
            </w:r>
            <w:r w:rsidRPr="0003471E">
              <w:rPr>
                <w:rFonts w:ascii="Sylfaen" w:hAnsi="Sylfaen"/>
              </w:rPr>
              <w:t xml:space="preserve">-7 </w:t>
            </w:r>
            <w:r w:rsidRPr="0003471E">
              <w:rPr>
                <w:rFonts w:ascii="Sylfaen" w:hAnsi="Sylfaen" w:cs="Sylfaen"/>
              </w:rPr>
              <w:t>პუნქტში</w:t>
            </w:r>
            <w:r w:rsidRPr="0003471E">
              <w:rPr>
                <w:rFonts w:ascii="Sylfaen" w:hAnsi="Sylfaen"/>
              </w:rPr>
              <w:t xml:space="preserve"> – </w:t>
            </w:r>
            <w:r w:rsidRPr="0003471E">
              <w:rPr>
                <w:rFonts w:ascii="Sylfaen" w:hAnsi="Sylfaen" w:cs="Sylfaen"/>
              </w:rPr>
              <w:t>საბიუჯეტო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შემოსავლის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სახაზინო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კოდი</w:t>
            </w:r>
            <w:r w:rsidRPr="0003471E">
              <w:rPr>
                <w:rFonts w:ascii="Sylfaen" w:hAnsi="Sylfaen"/>
              </w:rPr>
              <w:t>;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 w:cs="Sylfaen"/>
              </w:rPr>
              <w:t>თ</w:t>
            </w:r>
            <w:r w:rsidRPr="0003471E">
              <w:rPr>
                <w:rFonts w:ascii="Sylfaen" w:hAnsi="Sylfaen"/>
              </w:rPr>
              <w:t xml:space="preserve">) </w:t>
            </w:r>
            <w:r w:rsidRPr="0003471E">
              <w:rPr>
                <w:rFonts w:ascii="Sylfaen" w:hAnsi="Sylfaen" w:cs="Sylfaen"/>
              </w:rPr>
              <w:t>მე</w:t>
            </w:r>
            <w:r w:rsidRPr="0003471E">
              <w:rPr>
                <w:rFonts w:ascii="Sylfaen" w:hAnsi="Sylfaen"/>
              </w:rPr>
              <w:t xml:space="preserve">-8 </w:t>
            </w:r>
            <w:r w:rsidRPr="0003471E">
              <w:rPr>
                <w:rFonts w:ascii="Sylfaen" w:hAnsi="Sylfaen" w:cs="Sylfaen"/>
              </w:rPr>
              <w:t>პუნქტში</w:t>
            </w:r>
            <w:r w:rsidRPr="0003471E">
              <w:rPr>
                <w:rFonts w:ascii="Sylfaen" w:hAnsi="Sylfaen"/>
              </w:rPr>
              <w:t xml:space="preserve"> – </w:t>
            </w:r>
            <w:r w:rsidRPr="0003471E">
              <w:rPr>
                <w:rFonts w:ascii="Sylfaen" w:hAnsi="Sylfaen" w:cs="Sylfaen"/>
              </w:rPr>
              <w:t>მოწმე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სხვა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მონაწილე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სტატუსი</w:t>
            </w:r>
            <w:r w:rsidRPr="0003471E">
              <w:rPr>
                <w:rFonts w:ascii="Sylfaen" w:hAnsi="Sylfaen"/>
              </w:rPr>
              <w:t>/</w:t>
            </w:r>
            <w:r w:rsidRPr="0003471E">
              <w:rPr>
                <w:rFonts w:ascii="Sylfaen" w:hAnsi="Sylfaen" w:cs="Sylfaen"/>
              </w:rPr>
              <w:t>ხელმოწერა</w:t>
            </w:r>
            <w:r w:rsidRPr="0003471E">
              <w:rPr>
                <w:rFonts w:ascii="Sylfaen" w:hAnsi="Sylfaen"/>
              </w:rPr>
              <w:t>;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 w:cs="Sylfaen"/>
              </w:rPr>
              <w:t>ი</w:t>
            </w:r>
            <w:r w:rsidRPr="0003471E">
              <w:rPr>
                <w:rFonts w:ascii="Sylfaen" w:hAnsi="Sylfaen"/>
              </w:rPr>
              <w:t xml:space="preserve">) </w:t>
            </w:r>
            <w:r w:rsidRPr="0003471E">
              <w:rPr>
                <w:rFonts w:ascii="Sylfaen" w:hAnsi="Sylfaen" w:cs="Sylfaen"/>
              </w:rPr>
              <w:t>მე</w:t>
            </w:r>
            <w:r w:rsidRPr="0003471E">
              <w:rPr>
                <w:rFonts w:ascii="Sylfaen" w:hAnsi="Sylfaen"/>
              </w:rPr>
              <w:t xml:space="preserve">-9 </w:t>
            </w:r>
            <w:r w:rsidRPr="0003471E">
              <w:rPr>
                <w:rFonts w:ascii="Sylfaen" w:hAnsi="Sylfaen" w:cs="Sylfaen"/>
              </w:rPr>
              <w:t>პუნქტში</w:t>
            </w:r>
            <w:r w:rsidRPr="0003471E">
              <w:rPr>
                <w:rFonts w:ascii="Sylfaen" w:hAnsi="Sylfaen"/>
              </w:rPr>
              <w:t xml:space="preserve"> – </w:t>
            </w:r>
            <w:r w:rsidRPr="0003471E">
              <w:rPr>
                <w:rFonts w:ascii="Sylfaen" w:hAnsi="Sylfaen" w:cs="Sylfaen"/>
              </w:rPr>
              <w:t>სამართალდამრღვევის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ხელმოწერა</w:t>
            </w:r>
            <w:r w:rsidRPr="0003471E">
              <w:rPr>
                <w:rFonts w:ascii="Sylfaen" w:hAnsi="Sylfaen"/>
              </w:rPr>
              <w:t>/</w:t>
            </w:r>
            <w:r w:rsidRPr="0003471E">
              <w:rPr>
                <w:rFonts w:ascii="Sylfaen" w:hAnsi="Sylfaen" w:cs="Sylfaen"/>
              </w:rPr>
              <w:t>უარი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ხელმოწერაზე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ჩაბარებაზე</w:t>
            </w:r>
            <w:r w:rsidRPr="0003471E">
              <w:rPr>
                <w:rFonts w:ascii="Sylfaen" w:hAnsi="Sylfaen"/>
              </w:rPr>
              <w:t>;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 w:cs="Sylfaen"/>
              </w:rPr>
              <w:t>კ</w:t>
            </w:r>
            <w:r w:rsidRPr="0003471E">
              <w:rPr>
                <w:rFonts w:ascii="Sylfaen" w:hAnsi="Sylfaen"/>
              </w:rPr>
              <w:t xml:space="preserve">) </w:t>
            </w:r>
            <w:r w:rsidRPr="0003471E">
              <w:rPr>
                <w:rFonts w:ascii="Sylfaen" w:hAnsi="Sylfaen" w:cs="Sylfaen"/>
              </w:rPr>
              <w:t>მე</w:t>
            </w:r>
            <w:r w:rsidRPr="0003471E">
              <w:rPr>
                <w:rFonts w:ascii="Sylfaen" w:hAnsi="Sylfaen"/>
              </w:rPr>
              <w:t xml:space="preserve">-10 </w:t>
            </w:r>
            <w:r w:rsidRPr="0003471E">
              <w:rPr>
                <w:rFonts w:ascii="Sylfaen" w:hAnsi="Sylfaen" w:cs="Sylfaen"/>
              </w:rPr>
              <w:t>პუნქტში</w:t>
            </w:r>
            <w:r w:rsidRPr="0003471E">
              <w:rPr>
                <w:rFonts w:ascii="Sylfaen" w:hAnsi="Sylfaen"/>
              </w:rPr>
              <w:t xml:space="preserve"> – </w:t>
            </w:r>
            <w:r w:rsidRPr="0003471E">
              <w:rPr>
                <w:rFonts w:ascii="Sylfaen" w:hAnsi="Sylfaen" w:cs="Sylfaen"/>
              </w:rPr>
              <w:t>შემდგენლის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ხელმოწერა</w:t>
            </w:r>
            <w:r w:rsidRPr="0003471E">
              <w:rPr>
                <w:rFonts w:ascii="Sylfaen" w:hAnsi="Sylfaen"/>
              </w:rPr>
              <w:t>;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 w:cs="Sylfaen"/>
              </w:rPr>
              <w:t>ლ</w:t>
            </w:r>
            <w:r w:rsidRPr="0003471E">
              <w:rPr>
                <w:rFonts w:ascii="Sylfaen" w:hAnsi="Sylfaen"/>
              </w:rPr>
              <w:t xml:space="preserve">) </w:t>
            </w:r>
            <w:r w:rsidRPr="0003471E">
              <w:rPr>
                <w:rFonts w:ascii="Sylfaen" w:hAnsi="Sylfaen" w:cs="Sylfaen"/>
              </w:rPr>
              <w:t>მე</w:t>
            </w:r>
            <w:r w:rsidRPr="0003471E">
              <w:rPr>
                <w:rFonts w:ascii="Sylfaen" w:hAnsi="Sylfaen"/>
              </w:rPr>
              <w:t xml:space="preserve">-11 </w:t>
            </w:r>
            <w:r w:rsidRPr="0003471E">
              <w:rPr>
                <w:rFonts w:ascii="Sylfaen" w:hAnsi="Sylfaen" w:cs="Sylfaen"/>
              </w:rPr>
              <w:t>პუნქტში</w:t>
            </w:r>
            <w:r w:rsidRPr="0003471E">
              <w:rPr>
                <w:rFonts w:ascii="Sylfaen" w:hAnsi="Sylfaen"/>
              </w:rPr>
              <w:t xml:space="preserve"> – </w:t>
            </w:r>
            <w:r w:rsidRPr="0003471E">
              <w:rPr>
                <w:rFonts w:ascii="Sylfaen" w:hAnsi="Sylfaen" w:cs="Sylfaen"/>
              </w:rPr>
              <w:t>შენიშვნა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spacing w:before="100" w:beforeAutospacing="1" w:after="100" w:afterAutospacing="1"/>
              <w:jc w:val="both"/>
              <w:rPr>
                <w:rFonts w:eastAsia="Times New Roman"/>
                <w:color w:val="000000"/>
              </w:rPr>
            </w:pPr>
            <w:r w:rsidRPr="0003471E">
              <w:rPr>
                <w:rFonts w:ascii="Sylfaen" w:hAnsi="Sylfaen"/>
              </w:rPr>
              <w:t xml:space="preserve">12. </w:t>
            </w:r>
            <w:r w:rsidRPr="0003471E">
              <w:rPr>
                <w:rFonts w:eastAsia="Times New Roman"/>
                <w:color w:val="000000"/>
              </w:rPr>
              <w:t> 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ელექტრონული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საჯარიმო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ქვითრის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მეორე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გვერდზე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დატანილია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შემდეგი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ტექსტი</w:t>
            </w:r>
            <w:r w:rsidRPr="0003471E">
              <w:rPr>
                <w:rFonts w:eastAsia="Times New Roman"/>
                <w:color w:val="000000"/>
              </w:rPr>
              <w:t>:</w:t>
            </w:r>
          </w:p>
          <w:p w:rsidR="00064ABB" w:rsidRPr="0003471E" w:rsidRDefault="00064ABB" w:rsidP="003D2E31">
            <w:pPr>
              <w:spacing w:before="100" w:beforeAutospacing="1" w:after="100" w:afterAutospacing="1"/>
              <w:jc w:val="both"/>
              <w:rPr>
                <w:rFonts w:eastAsia="Times New Roman"/>
                <w:color w:val="000000"/>
              </w:rPr>
            </w:pPr>
            <w:r w:rsidRPr="0003471E">
              <w:rPr>
                <w:rFonts w:ascii="Sylfaen" w:eastAsia="Times New Roman" w:hAnsi="Sylfaen" w:cs="Sylfaen"/>
                <w:color w:val="000000"/>
              </w:rPr>
              <w:lastRenderedPageBreak/>
              <w:t>ელექტრონული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საჯარიმო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ქვითრის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შედგენისას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დამრღვევს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განემარტა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საქართველოს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ადმინისტრაციულ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სამართალდარღვევათა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კოდექსის</w:t>
            </w:r>
            <w:r w:rsidRPr="0003471E">
              <w:rPr>
                <w:rFonts w:eastAsia="Times New Roman"/>
                <w:color w:val="000000"/>
              </w:rPr>
              <w:t xml:space="preserve"> 252-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ე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მუხლით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გათვალისწინებული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მისი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უფლებები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და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მოვალეობები</w:t>
            </w:r>
            <w:r w:rsidRPr="0003471E">
              <w:rPr>
                <w:rFonts w:eastAsia="Times New Roman"/>
                <w:color w:val="000000"/>
              </w:rPr>
              <w:t xml:space="preserve">: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ადმინისტრაციულ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პასუხისგებაში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მიცემულ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პირს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უფლება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აქვს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გაეცნოს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საქმის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მასალებს</w:t>
            </w:r>
            <w:r w:rsidRPr="0003471E">
              <w:rPr>
                <w:rFonts w:eastAsia="Times New Roman"/>
                <w:color w:val="000000"/>
              </w:rPr>
              <w:t xml:space="preserve">,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მისცეს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ახსნა</w:t>
            </w:r>
            <w:r w:rsidRPr="0003471E">
              <w:rPr>
                <w:rFonts w:eastAsia="Times New Roman"/>
                <w:color w:val="000000"/>
              </w:rPr>
              <w:t>-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განმარტებანი</w:t>
            </w:r>
            <w:r w:rsidRPr="0003471E">
              <w:rPr>
                <w:rFonts w:eastAsia="Times New Roman"/>
                <w:color w:val="000000"/>
              </w:rPr>
              <w:t xml:space="preserve">,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წარადგინოს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მტკიცებულებანი</w:t>
            </w:r>
            <w:r w:rsidRPr="0003471E">
              <w:rPr>
                <w:rFonts w:eastAsia="Times New Roman"/>
                <w:color w:val="000000"/>
              </w:rPr>
              <w:t xml:space="preserve">,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განაცხადოს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შუამდგომლობანი</w:t>
            </w:r>
            <w:r w:rsidRPr="0003471E">
              <w:rPr>
                <w:rFonts w:eastAsia="Times New Roman"/>
                <w:color w:val="000000"/>
              </w:rPr>
              <w:t xml:space="preserve">;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საქმის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განხილვისას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ისარგებლოს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ადვოკატის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იურიდიული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დახმარებით</w:t>
            </w:r>
            <w:r w:rsidRPr="0003471E">
              <w:rPr>
                <w:rFonts w:eastAsia="Times New Roman"/>
                <w:color w:val="000000"/>
              </w:rPr>
              <w:t xml:space="preserve">;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გამოვიდეს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მშობლიურ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ენაზე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და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თუ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არ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იცის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მიმდინარე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წარმოების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ენა</w:t>
            </w:r>
            <w:r w:rsidRPr="0003471E">
              <w:rPr>
                <w:rFonts w:eastAsia="Times New Roman"/>
                <w:color w:val="000000"/>
              </w:rPr>
              <w:t xml:space="preserve">,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ისარგებლოს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თარჯიმნის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მომსახურებით</w:t>
            </w:r>
            <w:r w:rsidRPr="0003471E">
              <w:rPr>
                <w:rFonts w:eastAsia="Times New Roman"/>
                <w:color w:val="000000"/>
              </w:rPr>
              <w:t xml:space="preserve">;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გაასაჩივროს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საქმის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გამო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მიღებული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დადგენილება</w:t>
            </w:r>
            <w:r w:rsidRPr="0003471E">
              <w:rPr>
                <w:rFonts w:eastAsia="Times New Roman"/>
                <w:color w:val="000000"/>
              </w:rPr>
              <w:t>.</w:t>
            </w:r>
          </w:p>
          <w:p w:rsidR="00064ABB" w:rsidRPr="0003471E" w:rsidRDefault="00064ABB" w:rsidP="003D2E31">
            <w:pPr>
              <w:spacing w:before="100" w:beforeAutospacing="1" w:after="100" w:afterAutospacing="1"/>
              <w:jc w:val="both"/>
              <w:rPr>
                <w:rFonts w:eastAsia="Times New Roman"/>
                <w:color w:val="000000"/>
              </w:rPr>
            </w:pPr>
            <w:r w:rsidRPr="0003471E">
              <w:rPr>
                <w:rFonts w:ascii="Sylfaen" w:eastAsia="Times New Roman" w:hAnsi="Sylfaen" w:cs="Sylfaen"/>
                <w:color w:val="000000"/>
              </w:rPr>
              <w:t>მოქალაქეს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მიეცა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განმარტება</w:t>
            </w:r>
            <w:r w:rsidRPr="0003471E">
              <w:rPr>
                <w:rFonts w:eastAsia="Times New Roman"/>
                <w:color w:val="000000"/>
              </w:rPr>
              <w:t xml:space="preserve">,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რომ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საქართველოს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ადმინისტრაციულ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სამართალდარღვევათა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კოდექსის</w:t>
            </w:r>
            <w:r w:rsidRPr="0003471E">
              <w:rPr>
                <w:rFonts w:eastAsia="Times New Roman"/>
                <w:color w:val="000000"/>
              </w:rPr>
              <w:t xml:space="preserve"> 273-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ე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მუხლის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მიხედვით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მას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უფლება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აქვს</w:t>
            </w:r>
            <w:r w:rsidRPr="0003471E">
              <w:rPr>
                <w:rFonts w:eastAsia="Times New Roman"/>
                <w:color w:val="000000"/>
              </w:rPr>
              <w:t xml:space="preserve">,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ადმინისტრაციული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სამართალდარღვევის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საქმეზე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მიღებული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დადგენილება</w:t>
            </w:r>
            <w:r w:rsidRPr="0003471E">
              <w:rPr>
                <w:rFonts w:eastAsia="Times New Roman"/>
                <w:color w:val="000000"/>
              </w:rPr>
              <w:t xml:space="preserve"> 10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დღის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ვადაში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გაასაჩივროს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ზემდგომ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ადმინისტრაციულ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ორგანოში</w:t>
            </w:r>
            <w:r w:rsidRPr="0003471E">
              <w:rPr>
                <w:rFonts w:eastAsia="Times New Roman"/>
                <w:color w:val="000000"/>
              </w:rPr>
              <w:t xml:space="preserve"> –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ქალაქ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ფოთის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მუნიციპალიტეტის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მერთან</w:t>
            </w:r>
            <w:proofErr w:type="gramStart"/>
            <w:r w:rsidRPr="0003471E">
              <w:rPr>
                <w:rFonts w:eastAsia="Times New Roman"/>
                <w:color w:val="000000"/>
              </w:rPr>
              <w:t xml:space="preserve">   (</w:t>
            </w:r>
            <w:proofErr w:type="gramEnd"/>
            <w:r w:rsidRPr="0003471E">
              <w:rPr>
                <w:rFonts w:ascii="Sylfaen" w:eastAsia="Times New Roman" w:hAnsi="Sylfaen" w:cs="Sylfaen"/>
                <w:color w:val="000000"/>
              </w:rPr>
              <w:t>მისამართი</w:t>
            </w:r>
            <w:r w:rsidRPr="0003471E">
              <w:rPr>
                <w:rFonts w:eastAsia="Times New Roman"/>
                <w:color w:val="000000"/>
              </w:rPr>
              <w:t xml:space="preserve">: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ქალაქ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ფოთის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მუნიციპალიტეტი</w:t>
            </w:r>
            <w:r w:rsidRPr="0003471E">
              <w:rPr>
                <w:rFonts w:eastAsia="Times New Roman"/>
                <w:color w:val="000000"/>
              </w:rPr>
              <w:t xml:space="preserve">,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დავით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აღმაშენებლის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ქუჩა</w:t>
            </w:r>
            <w:r w:rsidRPr="0003471E">
              <w:rPr>
                <w:rFonts w:eastAsia="Times New Roman"/>
                <w:color w:val="000000"/>
              </w:rPr>
              <w:t xml:space="preserve"> №12).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ზემდგომ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ადმინისტრაციულ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ორგანოში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გასაჩივრების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შემთხვევაში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საჩივარი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წარედგინება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ა</w:t>
            </w:r>
            <w:r w:rsidRPr="0003471E">
              <w:rPr>
                <w:rFonts w:eastAsia="Times New Roman"/>
                <w:color w:val="000000"/>
              </w:rPr>
              <w:t>(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ა</w:t>
            </w:r>
            <w:r w:rsidRPr="0003471E">
              <w:rPr>
                <w:rFonts w:eastAsia="Times New Roman"/>
                <w:color w:val="000000"/>
              </w:rPr>
              <w:t>)</w:t>
            </w:r>
            <w:proofErr w:type="gramStart"/>
            <w:r w:rsidRPr="0003471E">
              <w:rPr>
                <w:rFonts w:ascii="Sylfaen" w:eastAsia="Times New Roman" w:hAnsi="Sylfaen" w:cs="Sylfaen"/>
                <w:color w:val="000000"/>
              </w:rPr>
              <w:t>იპ</w:t>
            </w:r>
            <w:r w:rsidRPr="0003471E">
              <w:rPr>
                <w:rFonts w:eastAsia="Times New Roman"/>
                <w:color w:val="000000"/>
              </w:rPr>
              <w:t xml:space="preserve"> ,,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ქალაქ</w:t>
            </w:r>
            <w:proofErr w:type="gramEnd"/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ფოთის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მუნიციპალურ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ინსპექციას</w:t>
            </w:r>
            <w:r w:rsidRPr="0003471E">
              <w:rPr>
                <w:rFonts w:eastAsia="Times New Roman"/>
                <w:color w:val="000000"/>
              </w:rPr>
              <w:t>“  (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</w:t>
            </w:r>
            <w:r w:rsidRPr="0003471E">
              <w:rPr>
                <w:rFonts w:eastAsia="Times New Roman"/>
                <w:color w:val="000000"/>
              </w:rPr>
              <w:t>/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კ</w:t>
            </w:r>
            <w:r w:rsidRPr="0003471E">
              <w:rPr>
                <w:rFonts w:eastAsia="Times New Roman"/>
                <w:color w:val="000000"/>
              </w:rPr>
              <w:t xml:space="preserve"> 415112149 )  (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მისამართი</w:t>
            </w:r>
            <w:r w:rsidRPr="0003471E">
              <w:rPr>
                <w:rFonts w:eastAsia="Times New Roman"/>
                <w:color w:val="000000"/>
              </w:rPr>
              <w:t xml:space="preserve">: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ქალაქი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ფოთის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მუნიციპალიტეტი</w:t>
            </w:r>
            <w:r w:rsidRPr="0003471E">
              <w:rPr>
                <w:rFonts w:eastAsia="Times New Roman"/>
                <w:color w:val="000000"/>
              </w:rPr>
              <w:t xml:space="preserve">,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ვალერი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გეგიძის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ქუჩა</w:t>
            </w:r>
            <w:r w:rsidRPr="0003471E">
              <w:rPr>
                <w:rFonts w:eastAsia="Times New Roman"/>
                <w:color w:val="000000"/>
              </w:rPr>
              <w:t xml:space="preserve"> №12),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რომელიც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საჩივარს</w:t>
            </w:r>
            <w:r w:rsidRPr="0003471E">
              <w:rPr>
                <w:rFonts w:eastAsia="Times New Roman"/>
                <w:color w:val="000000"/>
              </w:rPr>
              <w:t xml:space="preserve">  3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დღის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ვადაში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საქმესთან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ერთად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გადაუგზავნის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ზემდგომ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ორგანოს</w:t>
            </w:r>
            <w:r w:rsidRPr="0003471E">
              <w:rPr>
                <w:rFonts w:eastAsia="Times New Roman"/>
                <w:color w:val="000000"/>
              </w:rPr>
              <w:t xml:space="preserve"> –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ქალაქ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ფოთის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მუნიციპალიტეტის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მერს</w:t>
            </w:r>
            <w:r w:rsidRPr="0003471E">
              <w:rPr>
                <w:rFonts w:eastAsia="Times New Roman"/>
                <w:color w:val="000000"/>
              </w:rPr>
              <w:t xml:space="preserve"> (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მისამართი</w:t>
            </w:r>
            <w:r w:rsidRPr="0003471E">
              <w:rPr>
                <w:rFonts w:eastAsia="Times New Roman"/>
                <w:color w:val="000000"/>
              </w:rPr>
              <w:t xml:space="preserve">: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ქალაქ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ფოთის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მუნიციპალიტეტი</w:t>
            </w:r>
            <w:r w:rsidRPr="0003471E">
              <w:rPr>
                <w:rFonts w:eastAsia="Times New Roman"/>
                <w:color w:val="000000"/>
              </w:rPr>
              <w:t xml:space="preserve">, 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დავით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აღმაშენებლის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ქუჩა</w:t>
            </w:r>
            <w:r w:rsidRPr="0003471E">
              <w:rPr>
                <w:rFonts w:eastAsia="Times New Roman"/>
                <w:color w:val="000000"/>
              </w:rPr>
              <w:t xml:space="preserve"> №12).</w:t>
            </w:r>
          </w:p>
          <w:p w:rsidR="00064ABB" w:rsidRPr="0003471E" w:rsidRDefault="00064ABB" w:rsidP="003D2E31">
            <w:pPr>
              <w:spacing w:before="100" w:beforeAutospacing="1" w:after="100" w:afterAutospacing="1"/>
              <w:jc w:val="both"/>
              <w:rPr>
                <w:rFonts w:eastAsia="Times New Roman"/>
                <w:color w:val="000000"/>
              </w:rPr>
            </w:pPr>
            <w:r w:rsidRPr="0003471E">
              <w:rPr>
                <w:rFonts w:ascii="Sylfaen" w:eastAsia="Times New Roman" w:hAnsi="Sylfaen" w:cs="Sylfaen"/>
                <w:color w:val="000000"/>
              </w:rPr>
              <w:t>ელექტრონული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საჯარიმო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ქვითრის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ნებაყოფლობითი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აღსრულებისათვის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საქართველოს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ადმინისტრაციულ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სამართალდარღვევათა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კოდექსის</w:t>
            </w:r>
            <w:r w:rsidRPr="0003471E">
              <w:rPr>
                <w:rFonts w:eastAsia="Times New Roman"/>
                <w:color w:val="000000"/>
              </w:rPr>
              <w:t xml:space="preserve"> 290-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ე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მუხლის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პირველი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ნაწილით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განსაზღვრული</w:t>
            </w:r>
            <w:r w:rsidRPr="0003471E">
              <w:rPr>
                <w:rFonts w:eastAsia="Times New Roman"/>
                <w:color w:val="000000"/>
              </w:rPr>
              <w:t xml:space="preserve"> 30-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დღიანი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ვადის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გასვლის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შემდეგ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ამავე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კოდექსის</w:t>
            </w:r>
            <w:r w:rsidRPr="0003471E">
              <w:rPr>
                <w:rFonts w:eastAsia="Times New Roman"/>
                <w:color w:val="000000"/>
              </w:rPr>
              <w:t xml:space="preserve"> 130-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ე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მუხლის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მე</w:t>
            </w:r>
            <w:r w:rsidRPr="0003471E">
              <w:rPr>
                <w:rFonts w:eastAsia="Times New Roman"/>
                <w:color w:val="000000"/>
              </w:rPr>
              <w:t xml:space="preserve">-4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ნაწილის</w:t>
            </w:r>
            <w:r w:rsidRPr="0003471E">
              <w:rPr>
                <w:rFonts w:eastAsia="Times New Roman"/>
                <w:color w:val="000000"/>
              </w:rPr>
              <w:t xml:space="preserve"> „</w:t>
            </w:r>
            <w:proofErr w:type="gramStart"/>
            <w:r w:rsidRPr="0003471E">
              <w:rPr>
                <w:rFonts w:ascii="Sylfaen" w:eastAsia="Times New Roman" w:hAnsi="Sylfaen" w:cs="Sylfaen"/>
                <w:color w:val="000000"/>
              </w:rPr>
              <w:t>ა</w:t>
            </w:r>
            <w:r w:rsidRPr="0003471E">
              <w:rPr>
                <w:rFonts w:eastAsia="Times New Roman"/>
                <w:color w:val="000000"/>
              </w:rPr>
              <w:t xml:space="preserve">“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ქვეპუნქტით</w:t>
            </w:r>
            <w:proofErr w:type="gramEnd"/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გათვალისწინებული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სამართალდარღვევისათვის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პირს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დაერიცხება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საურავი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დაკისრებული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ჯარიმის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ორმაგი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ოდენობით</w:t>
            </w:r>
            <w:r w:rsidRPr="0003471E">
              <w:rPr>
                <w:rFonts w:eastAsia="Times New Roman"/>
                <w:color w:val="000000"/>
              </w:rPr>
              <w:t xml:space="preserve">.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საურავის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დარიცხვიდან</w:t>
            </w:r>
            <w:r w:rsidRPr="0003471E">
              <w:rPr>
                <w:rFonts w:eastAsia="Times New Roman"/>
                <w:color w:val="000000"/>
              </w:rPr>
              <w:t xml:space="preserve"> 30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დღის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ვადაში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ჯარიმისა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და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საურავის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გადაუხდელობის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შემთხვევაში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დამრღვევის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მიმართ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განხორციელდება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ჯარიმისა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და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საურავის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გადახდის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უზრუნველყოფის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ღონისძიება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საქართველოს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კანონმდებლობით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დადგენილი</w:t>
            </w:r>
            <w:r w:rsidRPr="0003471E">
              <w:rPr>
                <w:rFonts w:eastAsia="Times New Roman"/>
                <w:color w:val="000000"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color w:val="000000"/>
              </w:rPr>
              <w:t>წესით</w:t>
            </w:r>
            <w:r w:rsidRPr="0003471E">
              <w:rPr>
                <w:rFonts w:eastAsia="Times New Roman"/>
                <w:color w:val="000000"/>
              </w:rPr>
              <w:t>.</w:t>
            </w:r>
          </w:p>
          <w:p w:rsidR="00064ABB" w:rsidRPr="0003471E" w:rsidRDefault="00064ABB" w:rsidP="003D2E31">
            <w:pPr>
              <w:spacing w:before="100" w:beforeAutospacing="1" w:after="100" w:afterAutospacing="1"/>
              <w:jc w:val="both"/>
              <w:rPr>
                <w:rFonts w:eastAsia="Times New Roman"/>
                <w:color w:val="000000"/>
              </w:rPr>
            </w:pPr>
            <w:r w:rsidRPr="0003471E">
              <w:rPr>
                <w:rFonts w:ascii="Sylfaen" w:hAnsi="Sylfaen"/>
              </w:rPr>
              <w:t xml:space="preserve">13. </w:t>
            </w:r>
            <w:r w:rsidRPr="0003471E">
              <w:rPr>
                <w:rFonts w:ascii="Sylfaen" w:hAnsi="Sylfaen" w:cs="Sylfaen"/>
              </w:rPr>
              <w:t>ელექტრონულ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ქვითარს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ხელს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აწერს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მისი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შემდგენელი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ადმინისტრაციული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სამართალდამრღვევი</w:t>
            </w:r>
            <w:r w:rsidRPr="0003471E">
              <w:rPr>
                <w:rFonts w:ascii="Sylfaen" w:hAnsi="Sylfaen"/>
              </w:rPr>
              <w:t xml:space="preserve">. </w:t>
            </w:r>
            <w:r w:rsidRPr="0003471E">
              <w:rPr>
                <w:rFonts w:ascii="Sylfaen" w:hAnsi="Sylfaen" w:cs="Sylfaen"/>
              </w:rPr>
              <w:t>თუ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არიან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მოწმე</w:t>
            </w:r>
            <w:r w:rsidRPr="0003471E">
              <w:rPr>
                <w:rFonts w:ascii="Sylfaen" w:hAnsi="Sylfaen"/>
              </w:rPr>
              <w:t xml:space="preserve"> </w:t>
            </w:r>
            <w:proofErr w:type="gramStart"/>
            <w:r w:rsidRPr="0003471E">
              <w:rPr>
                <w:rFonts w:ascii="Sylfaen" w:hAnsi="Sylfaen" w:cs="Sylfaen"/>
              </w:rPr>
              <w:t>ან</w:t>
            </w:r>
            <w:r w:rsidRPr="0003471E">
              <w:rPr>
                <w:rFonts w:ascii="Sylfaen" w:hAnsi="Sylfaen"/>
              </w:rPr>
              <w:t xml:space="preserve">  </w:t>
            </w:r>
            <w:r w:rsidRPr="0003471E">
              <w:rPr>
                <w:rFonts w:ascii="Sylfaen" w:hAnsi="Sylfaen" w:cs="Sylfaen"/>
              </w:rPr>
              <w:t>სხვა</w:t>
            </w:r>
            <w:proofErr w:type="gramEnd"/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მონაწილე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ელექტრონულ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ქვითარზე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შეიძლება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ხელი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მოაწერონ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ამ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პირებმაც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14. </w:t>
            </w:r>
            <w:r w:rsidRPr="0003471E">
              <w:rPr>
                <w:rFonts w:ascii="Sylfaen" w:hAnsi="Sylfaen" w:cs="Sylfaen"/>
              </w:rPr>
              <w:t>თუ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ადმინისტრაციული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სამართალდამრღვევი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უარს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აცხადებს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ქვითრის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ხელმოწერაზე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ჩაბარებაზე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ამის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შესახებ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ქვითარში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კეთდება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შესაბამისი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ჩანაწერი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ქვითრის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შემვსების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მიერ</w:t>
            </w:r>
            <w:r w:rsidRPr="0003471E">
              <w:rPr>
                <w:rFonts w:ascii="Sylfaen" w:hAnsi="Sylfaen"/>
              </w:rPr>
              <w:t xml:space="preserve">. </w:t>
            </w:r>
            <w:r w:rsidRPr="0003471E">
              <w:rPr>
                <w:rFonts w:ascii="Sylfaen" w:hAnsi="Sylfaen" w:cs="Sylfaen"/>
              </w:rPr>
              <w:t>ადმინისტრაციული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სამართალდამრღვევი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უფლებამოსილია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წარადგინოს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ქვითარზე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თანდასართავად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ახსნა</w:t>
            </w:r>
            <w:r w:rsidRPr="0003471E">
              <w:rPr>
                <w:rFonts w:ascii="Sylfaen" w:hAnsi="Sylfaen"/>
              </w:rPr>
              <w:t>-</w:t>
            </w:r>
            <w:r w:rsidRPr="0003471E">
              <w:rPr>
                <w:rFonts w:ascii="Sylfaen" w:hAnsi="Sylfaen" w:cs="Sylfaen"/>
              </w:rPr>
              <w:t>განმარტებები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შენიშვნები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ქვითრის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შინაარსთან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დაკავშირებით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ასევე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ახსნას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ქვითარში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ხელმოწერაზე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უარის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თქმის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მოტივები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15. </w:t>
            </w:r>
            <w:r w:rsidRPr="0003471E">
              <w:rPr>
                <w:rFonts w:ascii="Sylfaen" w:hAnsi="Sylfaen" w:cs="Sylfaen"/>
              </w:rPr>
              <w:t>საქართველოს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ადმინისტრაციულ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სამართალდარღვევათა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კოდექსით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გათვალისწინებულ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შემთხვევაში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სამართალდარღვევის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საქმის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ადგილზე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განხილვისას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თუ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ადმინისტრაციულ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სამართალდამრღვევს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სურს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ქვითარს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დაურთოს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ახსნა</w:t>
            </w:r>
            <w:r w:rsidRPr="0003471E">
              <w:rPr>
                <w:rFonts w:ascii="Sylfaen" w:hAnsi="Sylfaen"/>
              </w:rPr>
              <w:t>-</w:t>
            </w:r>
            <w:r w:rsidRPr="0003471E">
              <w:rPr>
                <w:rFonts w:ascii="Sylfaen" w:hAnsi="Sylfaen" w:cs="Sylfaen"/>
              </w:rPr>
              <w:t>განმარტება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ივსება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სპეციალური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ფორმა</w:t>
            </w:r>
            <w:r w:rsidRPr="0003471E">
              <w:rPr>
                <w:rFonts w:ascii="Sylfaen" w:hAnsi="Sylfaen"/>
              </w:rPr>
              <w:t xml:space="preserve"> (</w:t>
            </w:r>
            <w:r w:rsidRPr="0003471E">
              <w:rPr>
                <w:rFonts w:ascii="Sylfaen" w:hAnsi="Sylfaen" w:cs="Sylfaen"/>
              </w:rPr>
              <w:t>დანართი</w:t>
            </w:r>
            <w:r w:rsidRPr="0003471E">
              <w:rPr>
                <w:rFonts w:ascii="Sylfaen" w:hAnsi="Sylfaen"/>
              </w:rPr>
              <w:t xml:space="preserve"> №4).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16. </w:t>
            </w:r>
            <w:r w:rsidRPr="0003471E">
              <w:rPr>
                <w:rFonts w:ascii="Sylfaen" w:hAnsi="Sylfaen" w:cs="Sylfaen"/>
              </w:rPr>
              <w:t>თუ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სამართალდამრღვევი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უარს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აცხადებს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ამობეჭდილი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ქვითრის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მიღებაზე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თანამშრომელი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ამას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აღნიშნავს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ქვითარში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რის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შემდეგაც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ამობეჭდილი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ქვითარი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ითვლება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ჩაბარებულად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17.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ქვითრის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შედგენისას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არასწორი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მონაცემების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შეტანის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შემთხვევაში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ივსება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ახალი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ხოლო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არასწორად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შედგენილი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ქვითარი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გადაიხაზება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lastRenderedPageBreak/>
              <w:t>ჯვარედინად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რომელსაც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თანამშრომელი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მოხსენებითი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ბარათით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გაუქმების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მიზეზების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მითითებით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აბარებს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სამართალსუბიექტის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უფლებამოსილ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პირს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რომელიც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აისახება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ელექტრონულ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მონაცემთა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ბაზაში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18. </w:t>
            </w:r>
            <w:r w:rsidRPr="0003471E">
              <w:rPr>
                <w:rFonts w:ascii="Sylfaen" w:hAnsi="Sylfaen" w:cs="Sylfaen"/>
              </w:rPr>
              <w:t>სამართალსუბიექტი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ელექტრონული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ქვითრის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შედგენიდან</w:t>
            </w:r>
            <w:r w:rsidRPr="0003471E">
              <w:rPr>
                <w:rFonts w:ascii="Sylfaen" w:hAnsi="Sylfaen"/>
              </w:rPr>
              <w:t xml:space="preserve"> 10 </w:t>
            </w:r>
            <w:r w:rsidRPr="0003471E">
              <w:rPr>
                <w:rFonts w:ascii="Sylfaen" w:hAnsi="Sylfaen" w:cs="Sylfaen"/>
              </w:rPr>
              <w:t>დღის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ვადაში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ვალდებულია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აღნიშნულის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თაობაზე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აცნობოს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საქართველოს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შინაგან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საქმეთა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სამინისტროს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შესაბამის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სტრუქტურულ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ქვედანაყოფს</w:t>
            </w:r>
            <w:r w:rsidRPr="0003471E">
              <w:rPr>
                <w:rFonts w:ascii="Sylfaen" w:hAnsi="Sylfaen"/>
              </w:rPr>
              <w:t>.</w:t>
            </w:r>
          </w:p>
        </w:tc>
      </w:tr>
      <w:tr w:rsidR="00064ABB" w:rsidRPr="0003471E" w:rsidTr="003D2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4ABB" w:rsidRPr="0003471E" w:rsidRDefault="00064ABB" w:rsidP="003D2E31">
            <w:pPr>
              <w:jc w:val="both"/>
              <w:rPr>
                <w:rFonts w:ascii="Sylfaen" w:eastAsia="Times New Roman" w:hAnsi="Sylfaen"/>
              </w:rPr>
            </w:pPr>
            <w:bookmarkStart w:id="6" w:name="DOCUMENT:1;ENCLOSURE:1;ARTICLE:5;"/>
            <w:bookmarkEnd w:id="6"/>
            <w:r w:rsidRPr="0003471E">
              <w:rPr>
                <w:rFonts w:ascii="Sylfaen" w:eastAsia="Times New Roman" w:hAnsi="Sylfaen" w:cs="Sylfaen"/>
                <w:b/>
                <w:bCs/>
              </w:rPr>
              <w:lastRenderedPageBreak/>
              <w:t>მუხლი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5.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საჯარიმო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ქვითრების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hAnsi="Sylfaen"/>
              </w:rPr>
              <w:t xml:space="preserve">–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ადმინისტრაციულ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სამართალდარღვევათა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ოქმების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გამოყენებისა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და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აღრიცხვა</w:t>
            </w:r>
            <w:r w:rsidRPr="0003471E">
              <w:rPr>
                <w:rFonts w:ascii="Sylfaen" w:eastAsia="Times New Roman" w:hAnsi="Sylfaen"/>
                <w:b/>
                <w:bCs/>
              </w:rPr>
              <w:t>-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ანგარიშგების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საფუძველი</w:t>
            </w:r>
          </w:p>
        </w:tc>
      </w:tr>
    </w:tbl>
    <w:p w:rsidR="00064ABB" w:rsidRPr="0003471E" w:rsidRDefault="00064ABB" w:rsidP="00064ABB">
      <w:pPr>
        <w:jc w:val="both"/>
        <w:rPr>
          <w:rFonts w:ascii="Sylfaen" w:eastAsia="Times New Roman" w:hAnsi="Sylfaen"/>
          <w:vanish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348"/>
      </w:tblGrid>
      <w:tr w:rsidR="00064ABB" w:rsidRPr="0003471E" w:rsidTr="003D2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4ABB" w:rsidRPr="0003471E" w:rsidRDefault="00064ABB" w:rsidP="003D2E31">
            <w:pPr>
              <w:jc w:val="both"/>
              <w:rPr>
                <w:rFonts w:ascii="Sylfaen" w:eastAsia="Times New Roman" w:hAnsi="Sylfaen"/>
              </w:rPr>
            </w:pPr>
            <w:r w:rsidRPr="0003471E">
              <w:rPr>
                <w:rFonts w:ascii="Sylfaen" w:eastAsia="Times New Roman" w:hAnsi="Sylfaen" w:cs="Sylfaen"/>
              </w:rPr>
              <w:t>სამართალსუბიექტი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საჯარიმო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ქვითრების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hAnsi="Sylfaen"/>
              </w:rPr>
              <w:t xml:space="preserve">– </w:t>
            </w:r>
            <w:r w:rsidRPr="0003471E">
              <w:rPr>
                <w:rFonts w:ascii="Sylfaen" w:eastAsia="Times New Roman" w:hAnsi="Sylfaen" w:cs="Sylfaen"/>
              </w:rPr>
              <w:t>ადმინისტრაციულ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სამართალდარღვევათა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ოქმების</w:t>
            </w:r>
            <w:r w:rsidRPr="0003471E">
              <w:rPr>
                <w:rFonts w:ascii="Sylfaen" w:eastAsia="Times New Roman" w:hAnsi="Sylfaen"/>
              </w:rPr>
              <w:t xml:space="preserve"> (</w:t>
            </w:r>
            <w:r w:rsidRPr="0003471E">
              <w:rPr>
                <w:rFonts w:ascii="Sylfaen" w:eastAsia="Times New Roman" w:hAnsi="Sylfaen" w:cs="Sylfaen"/>
              </w:rPr>
              <w:t>გარდა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ელექტრონული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საჯარიმო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ქვითრისა</w:t>
            </w:r>
            <w:r w:rsidRPr="0003471E">
              <w:rPr>
                <w:rFonts w:ascii="Sylfaen" w:eastAsia="Times New Roman" w:hAnsi="Sylfaen"/>
              </w:rPr>
              <w:t xml:space="preserve">) </w:t>
            </w:r>
            <w:r w:rsidRPr="0003471E">
              <w:rPr>
                <w:rFonts w:ascii="Sylfaen" w:eastAsia="Times New Roman" w:hAnsi="Sylfaen" w:cs="Sylfaen"/>
              </w:rPr>
              <w:t>გამოყენებასა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და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აღრიცხვა</w:t>
            </w:r>
            <w:r w:rsidRPr="0003471E">
              <w:rPr>
                <w:rFonts w:ascii="Sylfaen" w:eastAsia="Times New Roman" w:hAnsi="Sylfaen"/>
              </w:rPr>
              <w:t>-</w:t>
            </w:r>
            <w:r w:rsidRPr="0003471E">
              <w:rPr>
                <w:rFonts w:ascii="Sylfaen" w:eastAsia="Times New Roman" w:hAnsi="Sylfaen" w:cs="Sylfaen"/>
              </w:rPr>
              <w:t>ანგარიშგებას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ახორციელებს</w:t>
            </w:r>
            <w:r w:rsidRPr="0003471E">
              <w:rPr>
                <w:rFonts w:ascii="Sylfaen" w:eastAsia="Times New Roman" w:hAnsi="Sylfaen"/>
              </w:rPr>
              <w:t xml:space="preserve"> „</w:t>
            </w:r>
            <w:r w:rsidRPr="0003471E">
              <w:rPr>
                <w:rFonts w:ascii="Sylfaen" w:eastAsia="Times New Roman" w:hAnsi="Sylfaen" w:cs="Sylfaen"/>
              </w:rPr>
              <w:t>მკაცრი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აღრიცხვის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ფორმების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შესახებ</w:t>
            </w:r>
            <w:r w:rsidRPr="0003471E">
              <w:rPr>
                <w:rFonts w:ascii="Sylfaen" w:eastAsia="Times New Roman" w:hAnsi="Sylfaen"/>
              </w:rPr>
              <w:t xml:space="preserve">“ </w:t>
            </w:r>
            <w:r w:rsidRPr="0003471E">
              <w:rPr>
                <w:rFonts w:ascii="Sylfaen" w:eastAsia="Times New Roman" w:hAnsi="Sylfaen" w:cs="Sylfaen"/>
              </w:rPr>
              <w:t>საქართველოს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კანონისა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და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ამ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წესის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მოთხოვნათა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დაცვით</w:t>
            </w:r>
            <w:r w:rsidRPr="0003471E">
              <w:rPr>
                <w:rFonts w:ascii="Sylfaen" w:eastAsia="Times New Roman" w:hAnsi="Sylfaen"/>
              </w:rPr>
              <w:t>.</w:t>
            </w:r>
          </w:p>
        </w:tc>
      </w:tr>
      <w:tr w:rsidR="00064ABB" w:rsidRPr="0003471E" w:rsidTr="003D2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4ABB" w:rsidRPr="0003471E" w:rsidRDefault="00064ABB" w:rsidP="003D2E31">
            <w:pPr>
              <w:jc w:val="both"/>
              <w:rPr>
                <w:rFonts w:ascii="Sylfaen" w:eastAsia="Times New Roman" w:hAnsi="Sylfaen"/>
              </w:rPr>
            </w:pPr>
            <w:bookmarkStart w:id="7" w:name="DOCUMENT:1;ENCLOSURE:1;ARTICLE:6;"/>
            <w:bookmarkEnd w:id="7"/>
            <w:r w:rsidRPr="0003471E">
              <w:rPr>
                <w:rFonts w:ascii="Sylfaen" w:eastAsia="Times New Roman" w:hAnsi="Sylfaen" w:cs="Sylfaen"/>
                <w:b/>
                <w:bCs/>
              </w:rPr>
              <w:t>მუხლი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6.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საჯარიმო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ქვითრებით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hAnsi="Sylfaen"/>
              </w:rPr>
              <w:t xml:space="preserve">–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ადმინისტრაციულ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სამართალდარღვევათა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ოქმებით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მომარაგება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,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საჯარიმო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ქვითრების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hAnsi="Sylfaen"/>
              </w:rPr>
              <w:t xml:space="preserve">–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ადმინისტრაციულ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სამართალდარღვევათა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ოქმების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გაცემა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და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დაბრუნება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,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მოთხოვნები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აღრიცხვის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ჟურნალის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გაფორმებისა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და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შენახვისადმი</w:t>
            </w:r>
          </w:p>
        </w:tc>
      </w:tr>
    </w:tbl>
    <w:p w:rsidR="00064ABB" w:rsidRPr="0003471E" w:rsidRDefault="00064ABB" w:rsidP="00064ABB">
      <w:pPr>
        <w:jc w:val="both"/>
        <w:rPr>
          <w:rFonts w:ascii="Sylfaen" w:eastAsia="Times New Roman" w:hAnsi="Sylfaen"/>
          <w:vanish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348"/>
      </w:tblGrid>
      <w:tr w:rsidR="00064ABB" w:rsidRPr="0003471E" w:rsidTr="003D2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4ABB" w:rsidRPr="0003471E" w:rsidRDefault="00064ABB" w:rsidP="003D2E31">
            <w:pPr>
              <w:jc w:val="both"/>
              <w:rPr>
                <w:rFonts w:ascii="Sylfaen" w:eastAsia="Times New Roman" w:hAnsi="Sylfaen"/>
              </w:rPr>
            </w:pPr>
            <w:r w:rsidRPr="0003471E">
              <w:rPr>
                <w:rFonts w:ascii="Sylfaen" w:eastAsia="Times New Roman" w:hAnsi="Sylfaen"/>
              </w:rPr>
              <w:t xml:space="preserve">1. </w:t>
            </w:r>
            <w:r w:rsidRPr="0003471E">
              <w:rPr>
                <w:rFonts w:ascii="Sylfaen" w:eastAsia="Times New Roman" w:hAnsi="Sylfaen" w:cs="Sylfaen"/>
              </w:rPr>
              <w:t>საჯარიმო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ქვითრებით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hAnsi="Sylfaen"/>
              </w:rPr>
              <w:t xml:space="preserve">– </w:t>
            </w:r>
            <w:r w:rsidRPr="0003471E">
              <w:rPr>
                <w:rFonts w:ascii="Sylfaen" w:eastAsia="Times New Roman" w:hAnsi="Sylfaen" w:cs="Sylfaen"/>
              </w:rPr>
              <w:t>ადმინისტრაციულ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სამართალდარღვევათა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ოქმებით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მომარაგებას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სამართალსუბიექტი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ახორციელებს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დამოუკიდებლად</w:t>
            </w:r>
            <w:r w:rsidRPr="0003471E">
              <w:rPr>
                <w:rFonts w:ascii="Sylfaen" w:eastAsia="Times New Roma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2. </w:t>
            </w:r>
            <w:r w:rsidRPr="0003471E">
              <w:rPr>
                <w:rFonts w:ascii="Sylfaen" w:hAnsi="Sylfaen" w:cs="Sylfaen"/>
              </w:rPr>
              <w:t>თანამშრომლისთვის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ქვითრის</w:t>
            </w:r>
            <w:r w:rsidRPr="0003471E">
              <w:rPr>
                <w:rFonts w:ascii="Sylfaen" w:hAnsi="Sylfaen"/>
              </w:rPr>
              <w:t xml:space="preserve"> – </w:t>
            </w:r>
            <w:r w:rsidRPr="0003471E">
              <w:rPr>
                <w:rFonts w:ascii="Sylfaen" w:hAnsi="Sylfaen" w:cs="Sylfaen"/>
              </w:rPr>
              <w:t>ადმინისტრაციული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სამართალდარღვევის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ოქმის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გაცემა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ხორციელდება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სამართალსუბიექტის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პასუხისმგებელი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სტრუქტურული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ერთეულის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მიერ</w:t>
            </w:r>
            <w:r w:rsidRPr="0003471E">
              <w:rPr>
                <w:rFonts w:ascii="Sylfaen" w:hAnsi="Sylfaen"/>
              </w:rPr>
              <w:t xml:space="preserve">.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ქვითრების</w:t>
            </w:r>
            <w:r w:rsidRPr="0003471E">
              <w:rPr>
                <w:rFonts w:ascii="Sylfaen" w:hAnsi="Sylfaen"/>
              </w:rPr>
              <w:t xml:space="preserve"> – </w:t>
            </w:r>
            <w:r w:rsidRPr="0003471E">
              <w:rPr>
                <w:rFonts w:ascii="Sylfaen" w:hAnsi="Sylfaen" w:cs="Sylfaen"/>
              </w:rPr>
              <w:t>ადმინისტრაციულ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სამართალდარღვევათა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ოქმების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გაცემა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დაბრუნება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გაუქმება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აღირიცხება</w:t>
            </w:r>
            <w:r w:rsidRPr="0003471E">
              <w:rPr>
                <w:rFonts w:ascii="Sylfaen" w:hAnsi="Sylfaen"/>
              </w:rPr>
              <w:t xml:space="preserve"> „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 xml:space="preserve">ქვითრების </w:t>
            </w:r>
            <w:r w:rsidRPr="0003471E">
              <w:rPr>
                <w:rFonts w:ascii="Sylfaen" w:hAnsi="Sylfaen"/>
              </w:rPr>
              <w:t xml:space="preserve">– </w:t>
            </w:r>
            <w:r w:rsidRPr="0003471E">
              <w:rPr>
                <w:rFonts w:ascii="Sylfaen" w:hAnsi="Sylfaen" w:cs="Sylfaen"/>
              </w:rPr>
              <w:t>ადმინისტრაციულ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სამართალდარღვევათა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ოქმების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აღრიცხვის</w:t>
            </w:r>
            <w:r w:rsidRPr="0003471E">
              <w:rPr>
                <w:rFonts w:ascii="Sylfaen" w:hAnsi="Sylfaen"/>
              </w:rPr>
              <w:t xml:space="preserve"> </w:t>
            </w:r>
            <w:proofErr w:type="gramStart"/>
            <w:r w:rsidRPr="0003471E">
              <w:rPr>
                <w:rFonts w:ascii="Sylfaen" w:hAnsi="Sylfaen" w:cs="Sylfaen"/>
              </w:rPr>
              <w:t>ჟურნალში</w:t>
            </w:r>
            <w:r w:rsidRPr="0003471E">
              <w:rPr>
                <w:rFonts w:ascii="Sylfaen" w:hAnsi="Sylfaen"/>
              </w:rPr>
              <w:t>“ (</w:t>
            </w:r>
            <w:proofErr w:type="gramEnd"/>
            <w:r w:rsidRPr="0003471E">
              <w:rPr>
                <w:rFonts w:ascii="Sylfaen" w:hAnsi="Sylfaen" w:cs="Sylfaen"/>
              </w:rPr>
              <w:t>შემდგომში</w:t>
            </w:r>
            <w:r w:rsidRPr="0003471E">
              <w:rPr>
                <w:rFonts w:ascii="Sylfaen" w:hAnsi="Sylfaen"/>
              </w:rPr>
              <w:t xml:space="preserve"> – </w:t>
            </w:r>
            <w:r w:rsidRPr="0003471E">
              <w:rPr>
                <w:rFonts w:ascii="Sylfaen" w:hAnsi="Sylfaen" w:cs="Sylfaen"/>
              </w:rPr>
              <w:t>ჟურნალი</w:t>
            </w:r>
            <w:r w:rsidRPr="0003471E">
              <w:rPr>
                <w:rFonts w:ascii="Sylfaen" w:hAnsi="Sylfaen"/>
              </w:rPr>
              <w:t>) (</w:t>
            </w:r>
            <w:r w:rsidRPr="0003471E">
              <w:rPr>
                <w:rFonts w:ascii="Sylfaen" w:hAnsi="Sylfaen" w:cs="Sylfaen"/>
              </w:rPr>
              <w:t>დანართი</w:t>
            </w:r>
            <w:r w:rsidRPr="0003471E">
              <w:rPr>
                <w:rFonts w:ascii="Sylfaen" w:hAnsi="Sylfaen"/>
              </w:rPr>
              <w:t xml:space="preserve"> 5).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3. </w:t>
            </w:r>
            <w:r w:rsidRPr="0003471E">
              <w:rPr>
                <w:rFonts w:ascii="Sylfaen" w:hAnsi="Sylfaen" w:cs="Sylfaen"/>
              </w:rPr>
              <w:t>ამ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მუხლის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მე</w:t>
            </w:r>
            <w:r w:rsidRPr="0003471E">
              <w:rPr>
                <w:rFonts w:ascii="Sylfaen" w:hAnsi="Sylfaen"/>
              </w:rPr>
              <w:t xml:space="preserve">-2 </w:t>
            </w:r>
            <w:r w:rsidRPr="0003471E">
              <w:rPr>
                <w:rFonts w:ascii="Sylfaen" w:hAnsi="Sylfaen" w:cs="Sylfaen"/>
              </w:rPr>
              <w:t>პუნქტით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გათვალისწინებული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ჟურნალი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იხსნება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ყოველი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კალენდარული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წლის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დასაწყისში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4. </w:t>
            </w:r>
            <w:r w:rsidRPr="0003471E">
              <w:rPr>
                <w:rFonts w:ascii="Sylfaen" w:hAnsi="Sylfaen" w:cs="Sylfaen"/>
              </w:rPr>
              <w:t>ჟურნალის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ფურცლები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ინომრება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რიგითობის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მიხედვით</w:t>
            </w:r>
            <w:r w:rsidRPr="0003471E">
              <w:rPr>
                <w:rFonts w:ascii="Sylfaen" w:hAnsi="Sylfaen"/>
              </w:rPr>
              <w:t xml:space="preserve">. </w:t>
            </w:r>
            <w:r w:rsidRPr="0003471E">
              <w:rPr>
                <w:rFonts w:ascii="Sylfaen" w:hAnsi="Sylfaen" w:cs="Sylfaen"/>
              </w:rPr>
              <w:t>ჟურნალის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გარეკანი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ფურცლები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უნდა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იქნეს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ზონარგაყრილი</w:t>
            </w:r>
            <w:r w:rsidRPr="0003471E">
              <w:rPr>
                <w:rFonts w:ascii="Sylfaen" w:hAnsi="Sylfaen"/>
              </w:rPr>
              <w:t xml:space="preserve">. </w:t>
            </w:r>
            <w:r w:rsidRPr="0003471E">
              <w:rPr>
                <w:rFonts w:ascii="Sylfaen" w:hAnsi="Sylfaen" w:cs="Sylfaen"/>
              </w:rPr>
              <w:t>ამასთან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ზონარის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კვანძზე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ეკვრება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ეტიკეტი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რომელიც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მოწმდება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სამართალსუბიექტის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ხელმძღვანელის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ხელმოწერით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სამართალსუბიექტის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ბეჭდით</w:t>
            </w:r>
            <w:r w:rsidRPr="0003471E">
              <w:rPr>
                <w:rFonts w:ascii="Sylfaen" w:hAnsi="Sylfaen"/>
              </w:rPr>
              <w:t>.  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5. </w:t>
            </w:r>
            <w:r w:rsidRPr="0003471E">
              <w:rPr>
                <w:rFonts w:ascii="Sylfaen" w:hAnsi="Sylfaen" w:cs="Sylfaen"/>
              </w:rPr>
              <w:t>ჟურნალში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ყველა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ჩანაწერი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კეთდება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ლურჯი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შავი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ბურთულიანი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კალმით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6. </w:t>
            </w:r>
            <w:r w:rsidRPr="0003471E">
              <w:rPr>
                <w:rFonts w:ascii="Sylfaen" w:hAnsi="Sylfaen" w:cs="Sylfaen"/>
              </w:rPr>
              <w:t>ჟურნალში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არ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დაიშვება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ჩანაწერის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გადაფხეკა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ჩასწორება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ადრე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გაკეთებული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ჩანაწერების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ჩასწორება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მოშორება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კორექტორის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დახმარებით</w:t>
            </w:r>
            <w:r w:rsidRPr="0003471E">
              <w:rPr>
                <w:rFonts w:ascii="Sylfaen" w:hAnsi="Sylfaen"/>
              </w:rPr>
              <w:t xml:space="preserve">. </w:t>
            </w:r>
            <w:r w:rsidRPr="0003471E">
              <w:rPr>
                <w:rFonts w:ascii="Sylfaen" w:hAnsi="Sylfaen" w:cs="Sylfaen"/>
              </w:rPr>
              <w:t>აუცილებლობის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შემთხვევაში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უზუსტო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ჩანაწერი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გადაიხაზება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ერთი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ხაზით</w:t>
            </w:r>
            <w:r w:rsidR="007B5CC8">
              <w:rPr>
                <w:rFonts w:ascii="Sylfaen" w:hAnsi="Sylfaen" w:cs="Sylfaen"/>
                <w:lang w:val="ka-GE"/>
              </w:rPr>
              <w:t>,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ისე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რომ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ნათლად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ჩანდეს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ადრე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დაწერილი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ტექსტი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ახალი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ჩანაწერი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კეთდება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ჟურნალის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იმავე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გრაფაში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ხოლო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გრაფაში</w:t>
            </w:r>
            <w:r w:rsidRPr="0003471E">
              <w:rPr>
                <w:rFonts w:ascii="Sylfaen" w:hAnsi="Sylfaen"/>
              </w:rPr>
              <w:t xml:space="preserve"> „</w:t>
            </w:r>
            <w:proofErr w:type="gramStart"/>
            <w:r w:rsidRPr="0003471E">
              <w:rPr>
                <w:rFonts w:ascii="Sylfaen" w:hAnsi="Sylfaen" w:cs="Sylfaen"/>
              </w:rPr>
              <w:t>შენიშვნა</w:t>
            </w:r>
            <w:r w:rsidRPr="0003471E">
              <w:rPr>
                <w:rFonts w:ascii="Sylfaen" w:hAnsi="Sylfaen"/>
              </w:rPr>
              <w:t xml:space="preserve">“ </w:t>
            </w:r>
            <w:r w:rsidRPr="0003471E">
              <w:rPr>
                <w:rFonts w:ascii="Sylfaen" w:hAnsi="Sylfaen" w:cs="Sylfaen"/>
              </w:rPr>
              <w:t>ჟურნალის</w:t>
            </w:r>
            <w:proofErr w:type="gramEnd"/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მწარმოებელი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პასუხისმგებელი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პირი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აკეთებს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შესაბამის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ჩანაწერს</w:t>
            </w:r>
            <w:r w:rsidRPr="0003471E">
              <w:rPr>
                <w:rFonts w:ascii="Sylfaen" w:hAnsi="Sylfaen"/>
              </w:rPr>
              <w:t xml:space="preserve"> (</w:t>
            </w:r>
            <w:r w:rsidRPr="0003471E">
              <w:rPr>
                <w:rFonts w:ascii="Sylfaen" w:hAnsi="Sylfaen" w:cs="Sylfaen"/>
              </w:rPr>
              <w:t>მაგალითად</w:t>
            </w:r>
            <w:r w:rsidRPr="0003471E">
              <w:rPr>
                <w:rFonts w:ascii="Sylfaen" w:hAnsi="Sylfaen"/>
              </w:rPr>
              <w:t xml:space="preserve"> – </w:t>
            </w:r>
            <w:r w:rsidRPr="0003471E">
              <w:rPr>
                <w:rFonts w:ascii="Sylfaen" w:hAnsi="Sylfaen" w:cs="Sylfaen"/>
              </w:rPr>
              <w:t>შესწორებულია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მე</w:t>
            </w:r>
            <w:r w:rsidRPr="0003471E">
              <w:rPr>
                <w:rFonts w:ascii="Sylfaen" w:hAnsi="Sylfaen"/>
              </w:rPr>
              <w:t xml:space="preserve">-2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მე</w:t>
            </w:r>
            <w:r w:rsidRPr="0003471E">
              <w:rPr>
                <w:rFonts w:ascii="Sylfaen" w:hAnsi="Sylfaen"/>
              </w:rPr>
              <w:t xml:space="preserve">-10 </w:t>
            </w:r>
            <w:r w:rsidRPr="0003471E">
              <w:rPr>
                <w:rFonts w:ascii="Sylfaen" w:hAnsi="Sylfaen" w:cs="Sylfaen"/>
              </w:rPr>
              <w:t>გრაფები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თარიღი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ხელმოწერა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სახელი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გვარი</w:t>
            </w:r>
            <w:r w:rsidRPr="0003471E">
              <w:rPr>
                <w:rFonts w:ascii="Sylfaen" w:hAnsi="Sylfaen"/>
              </w:rPr>
              <w:t>).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7. </w:t>
            </w:r>
            <w:r w:rsidRPr="0003471E">
              <w:rPr>
                <w:rFonts w:ascii="Sylfaen" w:hAnsi="Sylfaen" w:cs="Sylfaen"/>
              </w:rPr>
              <w:t>იმ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შემთხვევაში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თუ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კალენდარული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წლის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განმავლობაში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წარმოებული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საქმეების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რეგისტრაციისათვის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ერთი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ჟურნალი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აღმოჩნდება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არასაკმარისი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იხსნება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ახალი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ჟურნალი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რომელიც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წარმოადგენს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პირველის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გაგრძელებას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8. </w:t>
            </w:r>
            <w:r w:rsidRPr="0003471E">
              <w:rPr>
                <w:rFonts w:ascii="Sylfaen" w:hAnsi="Sylfaen" w:cs="Sylfaen"/>
              </w:rPr>
              <w:t>კალენდარული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წლის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ბოლოს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ჟურნალში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ყველა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ქვითრის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ადმინისტრაციული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სამართალდარღვევის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ოქმის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რეგისტრაციის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შემდეგ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პასუხისმგებელი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სტრუქტურული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ერთეულის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უფროსი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აკეთებს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ჩანაწერს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რეგისტრირებული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საქმეების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საერთო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რაოდენობის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შესახებ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9. </w:t>
            </w:r>
            <w:r w:rsidRPr="0003471E">
              <w:rPr>
                <w:rFonts w:ascii="Sylfaen" w:hAnsi="Sylfaen" w:cs="Sylfaen"/>
              </w:rPr>
              <w:t>ჟურნალი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ინახება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წარმოებაზე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პასუხისმგებელ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შესაბამის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სტრუქტურულ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ერთეულში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რომელიც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შემდგომში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მოქმედი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სამართლებრივი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აქტებით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დადგენილი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წესით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გადაეცემა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არქივს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10. </w:t>
            </w:r>
            <w:r w:rsidRPr="0003471E">
              <w:rPr>
                <w:rFonts w:ascii="Sylfaen" w:hAnsi="Sylfaen" w:cs="Sylfaen"/>
              </w:rPr>
              <w:t>ჟურნალის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შენახვის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პირობები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უნდა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უზრუნველყოფდეს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დაცულობას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lastRenderedPageBreak/>
              <w:t xml:space="preserve">11. </w:t>
            </w:r>
            <w:r w:rsidRPr="0003471E">
              <w:rPr>
                <w:rFonts w:ascii="Sylfaen" w:hAnsi="Sylfaen" w:cs="Sylfaen"/>
              </w:rPr>
              <w:t>ჟურნალი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წარმოადგენს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შიდა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გამოყენების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დოკუმენტს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იგი</w:t>
            </w:r>
            <w:r w:rsidRPr="0003471E">
              <w:rPr>
                <w:rFonts w:ascii="Sylfaen" w:hAnsi="Sylfaen"/>
              </w:rPr>
              <w:t xml:space="preserve"> (</w:t>
            </w:r>
            <w:r w:rsidRPr="0003471E">
              <w:rPr>
                <w:rFonts w:ascii="Sylfaen" w:hAnsi="Sylfaen" w:cs="Sylfaen"/>
              </w:rPr>
              <w:t>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მასში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არსებული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მონაცემები</w:t>
            </w:r>
            <w:r w:rsidRPr="0003471E">
              <w:rPr>
                <w:rFonts w:ascii="Sylfaen" w:hAnsi="Sylfaen"/>
              </w:rPr>
              <w:t xml:space="preserve">) </w:t>
            </w:r>
            <w:r w:rsidRPr="0003471E">
              <w:rPr>
                <w:rFonts w:ascii="Sylfaen" w:hAnsi="Sylfaen" w:cs="Sylfaen"/>
              </w:rPr>
              <w:t>არ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შეიძლება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გაიცეს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მესამე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პირებზე</w:t>
            </w:r>
            <w:r w:rsidRPr="0003471E">
              <w:rPr>
                <w:rFonts w:ascii="Sylfaen" w:hAnsi="Sylfaen"/>
              </w:rPr>
              <w:t xml:space="preserve">, </w:t>
            </w:r>
            <w:r w:rsidRPr="0003471E">
              <w:rPr>
                <w:rFonts w:ascii="Sylfaen" w:hAnsi="Sylfaen" w:cs="Sylfaen"/>
              </w:rPr>
              <w:t>გარდა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მოქმედი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სამართლებრივი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აქტებით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გათვალისწინებული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შემთხვევებისა</w:t>
            </w:r>
            <w:r w:rsidRPr="0003471E">
              <w:rPr>
                <w:rFonts w:ascii="Sylfaen" w:hAnsi="Sylfaen"/>
              </w:rPr>
              <w:t>.</w:t>
            </w:r>
          </w:p>
        </w:tc>
      </w:tr>
      <w:tr w:rsidR="00064ABB" w:rsidRPr="0003471E" w:rsidTr="003D2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4ABB" w:rsidRPr="0003471E" w:rsidRDefault="00064ABB" w:rsidP="003D2E31">
            <w:pPr>
              <w:jc w:val="both"/>
              <w:rPr>
                <w:rFonts w:ascii="Sylfaen" w:eastAsia="Times New Roman" w:hAnsi="Sylfaen"/>
              </w:rPr>
            </w:pPr>
            <w:bookmarkStart w:id="8" w:name="DOCUMENT:1;ENCLOSURE:1;ARTICLE:7;"/>
            <w:bookmarkEnd w:id="8"/>
            <w:r w:rsidRPr="0003471E">
              <w:rPr>
                <w:rFonts w:ascii="Sylfaen" w:eastAsia="Times New Roman" w:hAnsi="Sylfaen" w:cs="Sylfaen"/>
                <w:b/>
                <w:bCs/>
              </w:rPr>
              <w:lastRenderedPageBreak/>
              <w:t>მუხლი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7.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საჯარიმო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ქვითრების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ადმინისტრაციულ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სამართალდარღვევათა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ოქმების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შენახვა</w:t>
            </w:r>
          </w:p>
        </w:tc>
      </w:tr>
    </w:tbl>
    <w:p w:rsidR="00064ABB" w:rsidRPr="0003471E" w:rsidRDefault="00064ABB" w:rsidP="00064ABB">
      <w:pPr>
        <w:jc w:val="both"/>
        <w:rPr>
          <w:rFonts w:ascii="Sylfaen" w:eastAsia="Times New Roman" w:hAnsi="Sylfaen"/>
          <w:vanish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348"/>
      </w:tblGrid>
      <w:tr w:rsidR="00064ABB" w:rsidRPr="0003471E" w:rsidTr="003D2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4ABB" w:rsidRPr="0003471E" w:rsidRDefault="00064ABB" w:rsidP="003D2E31">
            <w:pPr>
              <w:jc w:val="both"/>
              <w:rPr>
                <w:rFonts w:ascii="Sylfaen" w:eastAsia="Times New Roman" w:hAnsi="Sylfaen"/>
              </w:rPr>
            </w:pPr>
            <w:r w:rsidRPr="0003471E">
              <w:rPr>
                <w:rFonts w:ascii="Sylfaen" w:eastAsia="Times New Roman" w:hAnsi="Sylfaen" w:cs="Sylfaen"/>
              </w:rPr>
              <w:t>საჯარიმო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ქვითრების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ადმინისტრაციულ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სამართალდარღვევათა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ოქმების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შენახვა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ხორციელდება</w:t>
            </w:r>
            <w:r w:rsidRPr="0003471E">
              <w:rPr>
                <w:rFonts w:ascii="Sylfaen" w:eastAsia="Times New Roman" w:hAnsi="Sylfaen"/>
              </w:rPr>
              <w:t xml:space="preserve"> „</w:t>
            </w:r>
            <w:r w:rsidRPr="0003471E">
              <w:rPr>
                <w:rFonts w:ascii="Sylfaen" w:eastAsia="Times New Roman" w:hAnsi="Sylfaen" w:cs="Sylfaen"/>
              </w:rPr>
              <w:t>მკაცრი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აღრიცხვის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ფორმების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შესახებ</w:t>
            </w:r>
            <w:r w:rsidRPr="0003471E">
              <w:rPr>
                <w:rFonts w:ascii="Sylfaen" w:eastAsia="Times New Roman" w:hAnsi="Sylfaen"/>
              </w:rPr>
              <w:t xml:space="preserve">“ </w:t>
            </w:r>
            <w:r w:rsidRPr="0003471E">
              <w:rPr>
                <w:rFonts w:ascii="Sylfaen" w:eastAsia="Times New Roman" w:hAnsi="Sylfaen" w:cs="Sylfaen"/>
              </w:rPr>
              <w:t>საქართველოს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კანონის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შესაბამისად</w:t>
            </w:r>
            <w:r w:rsidRPr="0003471E">
              <w:rPr>
                <w:rFonts w:ascii="Sylfaen" w:eastAsia="Times New Roman" w:hAnsi="Sylfaen"/>
              </w:rPr>
              <w:t>.</w:t>
            </w:r>
          </w:p>
        </w:tc>
      </w:tr>
      <w:tr w:rsidR="00064ABB" w:rsidRPr="0003471E" w:rsidTr="003D2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4ABB" w:rsidRPr="0003471E" w:rsidRDefault="00064ABB" w:rsidP="003D2E31">
            <w:pPr>
              <w:jc w:val="both"/>
              <w:rPr>
                <w:rFonts w:ascii="Sylfaen" w:eastAsia="Times New Roman" w:hAnsi="Sylfaen"/>
              </w:rPr>
            </w:pPr>
            <w:bookmarkStart w:id="9" w:name="DOCUMENT:1;ENCLOSURE:1;ARTICLE:8;"/>
            <w:bookmarkEnd w:id="9"/>
            <w:r w:rsidRPr="0003471E">
              <w:rPr>
                <w:rFonts w:ascii="Sylfaen" w:eastAsia="Times New Roman" w:hAnsi="Sylfaen" w:cs="Sylfaen"/>
                <w:b/>
                <w:bCs/>
              </w:rPr>
              <w:t xml:space="preserve">მუხლი 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8.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გამოსაყენებლად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უვარგისი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საჯარიმო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 xml:space="preserve">ქვითრების </w:t>
            </w:r>
            <w:r w:rsidRPr="0003471E">
              <w:rPr>
                <w:rFonts w:ascii="Sylfaen" w:hAnsi="Sylfaen"/>
              </w:rPr>
              <w:t>–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ადმინისტრაციულ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სამართალდარღვევათა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ოქმების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ჩამოწერა</w:t>
            </w:r>
          </w:p>
        </w:tc>
      </w:tr>
    </w:tbl>
    <w:p w:rsidR="00064ABB" w:rsidRPr="0003471E" w:rsidRDefault="00064ABB" w:rsidP="00064ABB">
      <w:pPr>
        <w:jc w:val="both"/>
        <w:rPr>
          <w:rFonts w:ascii="Sylfaen" w:eastAsia="Times New Roman" w:hAnsi="Sylfaen"/>
          <w:vanish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348"/>
      </w:tblGrid>
      <w:tr w:rsidR="00064ABB" w:rsidRPr="0003471E" w:rsidTr="003D2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4ABB" w:rsidRPr="0003471E" w:rsidRDefault="00064ABB" w:rsidP="003D2E31">
            <w:pPr>
              <w:jc w:val="both"/>
              <w:rPr>
                <w:rFonts w:ascii="Sylfaen" w:eastAsia="Times New Roman" w:hAnsi="Sylfaen"/>
              </w:rPr>
            </w:pPr>
            <w:r w:rsidRPr="0003471E">
              <w:rPr>
                <w:rFonts w:ascii="Sylfaen" w:eastAsia="Times New Roman" w:hAnsi="Sylfaen"/>
              </w:rPr>
              <w:t xml:space="preserve">1. </w:t>
            </w:r>
            <w:r w:rsidRPr="0003471E">
              <w:rPr>
                <w:rFonts w:ascii="Sylfaen" w:eastAsia="Times New Roman" w:hAnsi="Sylfaen" w:cs="Sylfaen"/>
              </w:rPr>
              <w:t>გამოსაყენებლად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უვარგისი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საჯარიმო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ქვითრების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hAnsi="Sylfaen"/>
              </w:rPr>
              <w:t xml:space="preserve">– </w:t>
            </w:r>
            <w:r w:rsidRPr="0003471E">
              <w:rPr>
                <w:rFonts w:ascii="Sylfaen" w:eastAsia="Times New Roman" w:hAnsi="Sylfaen" w:cs="Sylfaen"/>
              </w:rPr>
              <w:t>ადმინისტრაციულ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სამართალდარღვევათა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ოქმების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ჩამოწერა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შეიძლება</w:t>
            </w:r>
            <w:r w:rsidRPr="0003471E">
              <w:rPr>
                <w:rFonts w:ascii="Sylfaen" w:eastAsia="Times New Roman" w:hAnsi="Sylfaen"/>
              </w:rPr>
              <w:t>: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 w:cs="Sylfaen"/>
              </w:rPr>
              <w:t>ა</w:t>
            </w:r>
            <w:r w:rsidRPr="0003471E">
              <w:rPr>
                <w:rFonts w:ascii="Sylfaen" w:hAnsi="Sylfaen"/>
              </w:rPr>
              <w:t xml:space="preserve">) </w:t>
            </w:r>
            <w:r w:rsidRPr="0003471E">
              <w:rPr>
                <w:rFonts w:ascii="Sylfaen" w:hAnsi="Sylfaen" w:cs="Sylfaen"/>
              </w:rPr>
              <w:t>შევსების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დროს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დაშვებული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შეცდომის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გამო</w:t>
            </w:r>
            <w:r w:rsidRPr="0003471E">
              <w:rPr>
                <w:rFonts w:ascii="Sylfaen" w:hAnsi="Sylfaen"/>
              </w:rPr>
              <w:t>;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 w:cs="Sylfaen"/>
              </w:rPr>
              <w:t>ბ</w:t>
            </w:r>
            <w:r w:rsidRPr="0003471E">
              <w:rPr>
                <w:rFonts w:ascii="Sylfaen" w:hAnsi="Sylfaen"/>
              </w:rPr>
              <w:t xml:space="preserve">)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ქვითრის</w:t>
            </w:r>
            <w:r w:rsidRPr="0003471E">
              <w:rPr>
                <w:rFonts w:ascii="Sylfaen" w:hAnsi="Sylfaen"/>
              </w:rPr>
              <w:t xml:space="preserve"> – </w:t>
            </w:r>
            <w:r w:rsidRPr="0003471E">
              <w:rPr>
                <w:rFonts w:ascii="Sylfaen" w:hAnsi="Sylfaen" w:cs="Sylfaen"/>
              </w:rPr>
              <w:t>ადმინისტრაციული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სამართალდარღვევის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ოქმის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ფიზიკური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დაზიანების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გამო</w:t>
            </w:r>
            <w:r w:rsidRPr="0003471E">
              <w:rPr>
                <w:rFonts w:ascii="Sylfaen" w:hAnsi="Sylfaen"/>
              </w:rPr>
              <w:t>;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 w:cs="Sylfaen"/>
              </w:rPr>
              <w:t>გ</w:t>
            </w:r>
            <w:r w:rsidRPr="0003471E">
              <w:rPr>
                <w:rFonts w:ascii="Sylfaen" w:hAnsi="Sylfaen"/>
              </w:rPr>
              <w:t xml:space="preserve">) </w:t>
            </w:r>
            <w:r w:rsidRPr="0003471E">
              <w:rPr>
                <w:rFonts w:ascii="Sylfaen" w:hAnsi="Sylfaen" w:cs="Sylfaen"/>
              </w:rPr>
              <w:t>მოქმედი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სამართლებრივი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აქტებით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გათვალისწინებულ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სხვა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შემთხვევებში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2. </w:t>
            </w:r>
            <w:r w:rsidRPr="0003471E">
              <w:rPr>
                <w:rFonts w:ascii="Sylfaen" w:hAnsi="Sylfaen" w:cs="Sylfaen"/>
              </w:rPr>
              <w:t>გამოსაყენებლად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უვარგისი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ქვითრების</w:t>
            </w:r>
            <w:r w:rsidRPr="0003471E">
              <w:rPr>
                <w:rFonts w:ascii="Sylfaen" w:hAnsi="Sylfaen"/>
              </w:rPr>
              <w:t xml:space="preserve"> – </w:t>
            </w:r>
            <w:r w:rsidRPr="0003471E">
              <w:rPr>
                <w:rFonts w:ascii="Sylfaen" w:hAnsi="Sylfaen" w:cs="Sylfaen"/>
              </w:rPr>
              <w:t>ადმინისტრაციულ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სამართალდარღვევათა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ოქმების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ჩამოწერა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უნდა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მოხდეს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ჩამოწერის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აქტის</w:t>
            </w:r>
            <w:r w:rsidRPr="0003471E">
              <w:rPr>
                <w:rFonts w:ascii="Sylfaen" w:hAnsi="Sylfaen"/>
              </w:rPr>
              <w:t xml:space="preserve"> (</w:t>
            </w:r>
            <w:r w:rsidRPr="0003471E">
              <w:rPr>
                <w:rFonts w:ascii="Sylfaen" w:hAnsi="Sylfaen" w:cs="Sylfaen"/>
              </w:rPr>
              <w:t>დანართი</w:t>
            </w:r>
            <w:r w:rsidRPr="0003471E">
              <w:rPr>
                <w:rFonts w:ascii="Sylfaen" w:hAnsi="Sylfaen"/>
              </w:rPr>
              <w:t xml:space="preserve"> 6) </w:t>
            </w:r>
            <w:r w:rsidRPr="0003471E">
              <w:rPr>
                <w:rFonts w:ascii="Sylfaen" w:hAnsi="Sylfaen" w:cs="Sylfaen"/>
              </w:rPr>
              <w:t>მიხედვით</w:t>
            </w:r>
            <w:r w:rsidRPr="0003471E">
              <w:rPr>
                <w:rFonts w:ascii="Sylfaen" w:hAnsi="Sylfaen"/>
              </w:rPr>
              <w:t xml:space="preserve">. </w:t>
            </w:r>
            <w:r w:rsidRPr="0003471E">
              <w:rPr>
                <w:rFonts w:ascii="Sylfaen" w:hAnsi="Sylfaen" w:cs="Sylfaen"/>
              </w:rPr>
              <w:t>გამოსაყენებლად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უვარგისი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საჯარიმო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ქვითრის</w:t>
            </w:r>
            <w:r w:rsidRPr="0003471E">
              <w:rPr>
                <w:rFonts w:ascii="Sylfaen" w:hAnsi="Sylfaen"/>
              </w:rPr>
              <w:t xml:space="preserve"> – </w:t>
            </w:r>
            <w:r w:rsidRPr="0003471E">
              <w:rPr>
                <w:rFonts w:ascii="Sylfaen" w:hAnsi="Sylfaen" w:cs="Sylfaen"/>
              </w:rPr>
              <w:t>ადმინისტრაციული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სამართალდარღვევის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ოქმის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ექსკლუზიური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ნუმერაცია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შეტანილი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უნდა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იქნეს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მკაცრი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აღრიცხვის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ფორმების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ჩამოწერის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აქტში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3. </w:t>
            </w:r>
            <w:r w:rsidRPr="0003471E">
              <w:rPr>
                <w:rFonts w:ascii="Sylfaen" w:hAnsi="Sylfaen" w:cs="Sylfaen"/>
              </w:rPr>
              <w:t>გაუქმებული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მკაცრი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აღრიცხვის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ფორმების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ექსპერტიზა</w:t>
            </w:r>
            <w:r w:rsidRPr="0003471E">
              <w:rPr>
                <w:rFonts w:ascii="Sylfaen" w:hAnsi="Sylfaen"/>
              </w:rPr>
              <w:t>-</w:t>
            </w:r>
            <w:r w:rsidRPr="0003471E">
              <w:rPr>
                <w:rFonts w:ascii="Sylfaen" w:hAnsi="Sylfaen" w:cs="Sylfaen"/>
              </w:rPr>
              <w:t>უტილიზაციას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ახორციელებს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სამართალსუბიექტი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მოქმედი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კანონმდებლობის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შესაბამისად</w:t>
            </w:r>
            <w:r w:rsidRPr="0003471E">
              <w:rPr>
                <w:rFonts w:ascii="Sylfaen" w:hAnsi="Sylfaen"/>
              </w:rPr>
              <w:t>.</w:t>
            </w:r>
          </w:p>
        </w:tc>
      </w:tr>
      <w:tr w:rsidR="00064ABB" w:rsidRPr="0003471E" w:rsidTr="003D2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4ABB" w:rsidRPr="0003471E" w:rsidRDefault="00064ABB" w:rsidP="003D2E31">
            <w:pPr>
              <w:jc w:val="both"/>
              <w:rPr>
                <w:rFonts w:ascii="Sylfaen" w:eastAsia="Times New Roman" w:hAnsi="Sylfaen"/>
              </w:rPr>
            </w:pPr>
            <w:bookmarkStart w:id="10" w:name="DOCUMENT:1;ENCLOSURE:1;ARTICLE:9;"/>
            <w:bookmarkEnd w:id="10"/>
            <w:r w:rsidRPr="0003471E">
              <w:rPr>
                <w:rFonts w:ascii="Sylfaen" w:eastAsia="Times New Roman" w:hAnsi="Sylfaen" w:cs="Sylfaen"/>
                <w:b/>
                <w:bCs/>
              </w:rPr>
              <w:t>მუხლი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9.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ჯარიმის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გადახდა</w:t>
            </w:r>
          </w:p>
        </w:tc>
      </w:tr>
    </w:tbl>
    <w:p w:rsidR="00064ABB" w:rsidRPr="0003471E" w:rsidRDefault="00064ABB" w:rsidP="00064ABB">
      <w:pPr>
        <w:jc w:val="both"/>
        <w:rPr>
          <w:rFonts w:ascii="Sylfaen" w:eastAsia="Times New Roman" w:hAnsi="Sylfaen"/>
          <w:vanish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348"/>
      </w:tblGrid>
      <w:tr w:rsidR="00064ABB" w:rsidRPr="0003471E" w:rsidTr="003D2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4ABB" w:rsidRPr="0003471E" w:rsidRDefault="00064ABB" w:rsidP="003D2E31">
            <w:pPr>
              <w:jc w:val="both"/>
              <w:rPr>
                <w:rFonts w:ascii="Sylfaen" w:eastAsia="Times New Roman" w:hAnsi="Sylfaen"/>
              </w:rPr>
            </w:pPr>
            <w:r w:rsidRPr="0003471E">
              <w:rPr>
                <w:rFonts w:ascii="Sylfaen" w:eastAsia="Times New Roman" w:hAnsi="Sylfaen" w:cs="Sylfaen"/>
              </w:rPr>
              <w:t>სამართალდამრღვევმა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ჯარიმა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უნდა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გადაიხადოს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საჯარიმო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ქვითრის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hAnsi="Sylfaen"/>
              </w:rPr>
              <w:t xml:space="preserve">– </w:t>
            </w:r>
            <w:r w:rsidRPr="0003471E">
              <w:rPr>
                <w:rFonts w:ascii="Sylfaen" w:eastAsia="Times New Roman" w:hAnsi="Sylfaen" w:cs="Sylfaen"/>
              </w:rPr>
              <w:t>ადმინისტრაციული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სამართალდარღვევის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ოქმის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მისთვის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ჩაბარებიდან</w:t>
            </w:r>
            <w:r w:rsidRPr="0003471E">
              <w:rPr>
                <w:rFonts w:ascii="Sylfaen" w:eastAsia="Times New Roman" w:hAnsi="Sylfaen"/>
              </w:rPr>
              <w:t xml:space="preserve"> 30 </w:t>
            </w:r>
            <w:r w:rsidRPr="0003471E">
              <w:rPr>
                <w:rFonts w:ascii="Sylfaen" w:eastAsia="Times New Roman" w:hAnsi="Sylfaen" w:cs="Sylfaen"/>
              </w:rPr>
              <w:t>დღეში</w:t>
            </w:r>
            <w:r w:rsidRPr="0003471E">
              <w:rPr>
                <w:rFonts w:ascii="Sylfaen" w:eastAsia="Times New Roman" w:hAnsi="Sylfaen"/>
              </w:rPr>
              <w:t xml:space="preserve">, </w:t>
            </w:r>
            <w:r w:rsidRPr="0003471E">
              <w:rPr>
                <w:rFonts w:ascii="Sylfaen" w:eastAsia="Times New Roman" w:hAnsi="Sylfaen" w:cs="Sylfaen"/>
              </w:rPr>
              <w:t>საქართველოს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ადმინისტრაციულ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სამართლადარღვევათა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კოდექსის</w:t>
            </w:r>
            <w:r w:rsidRPr="0003471E">
              <w:rPr>
                <w:rFonts w:ascii="Sylfaen" w:eastAsia="Times New Roman" w:hAnsi="Sylfaen"/>
              </w:rPr>
              <w:t xml:space="preserve"> 290-</w:t>
            </w:r>
            <w:r w:rsidRPr="0003471E">
              <w:rPr>
                <w:rFonts w:ascii="Sylfaen" w:eastAsia="Times New Roman" w:hAnsi="Sylfaen" w:cs="Sylfaen"/>
              </w:rPr>
              <w:t>ე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მუხლის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შესაბამისად</w:t>
            </w:r>
            <w:r w:rsidRPr="0003471E">
              <w:rPr>
                <w:rFonts w:ascii="Sylfaen" w:eastAsia="Times New Roman" w:hAnsi="Sylfaen"/>
              </w:rPr>
              <w:t>.</w:t>
            </w:r>
          </w:p>
        </w:tc>
      </w:tr>
      <w:tr w:rsidR="00064ABB" w:rsidRPr="0003471E" w:rsidTr="003D2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4ABB" w:rsidRPr="0003471E" w:rsidRDefault="00064ABB" w:rsidP="003D2E31">
            <w:pPr>
              <w:jc w:val="both"/>
              <w:rPr>
                <w:rFonts w:ascii="Sylfaen" w:eastAsia="Times New Roman" w:hAnsi="Sylfaen"/>
              </w:rPr>
            </w:pPr>
            <w:bookmarkStart w:id="11" w:name="DOCUMENT:1;ENCLOSURE:1;ARTICLE:10;"/>
            <w:bookmarkEnd w:id="11"/>
            <w:r w:rsidRPr="0003471E">
              <w:rPr>
                <w:rFonts w:ascii="Sylfaen" w:eastAsia="Times New Roman" w:hAnsi="Sylfaen" w:cs="Sylfaen"/>
                <w:b/>
                <w:bCs/>
              </w:rPr>
              <w:t>მუხლი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10.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საურავის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დარიცხვა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და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სააღსრულებო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ფურცლის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გამოწერა</w:t>
            </w:r>
          </w:p>
        </w:tc>
      </w:tr>
    </w:tbl>
    <w:p w:rsidR="00064ABB" w:rsidRPr="0003471E" w:rsidRDefault="00064ABB" w:rsidP="00064ABB">
      <w:pPr>
        <w:jc w:val="both"/>
        <w:rPr>
          <w:rFonts w:ascii="Sylfaen" w:eastAsia="Times New Roman" w:hAnsi="Sylfaen"/>
          <w:vanish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348"/>
      </w:tblGrid>
      <w:tr w:rsidR="00064ABB" w:rsidRPr="0003471E" w:rsidTr="003D2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4ABB" w:rsidRPr="0003471E" w:rsidRDefault="00064ABB" w:rsidP="003D2E31">
            <w:pPr>
              <w:jc w:val="both"/>
              <w:rPr>
                <w:rFonts w:ascii="Sylfaen" w:eastAsia="Times New Roman" w:hAnsi="Sylfaen"/>
              </w:rPr>
            </w:pPr>
            <w:r w:rsidRPr="0003471E">
              <w:rPr>
                <w:rFonts w:ascii="Sylfaen" w:eastAsia="Times New Roman" w:hAnsi="Sylfaen"/>
              </w:rPr>
              <w:t>1. </w:t>
            </w:r>
            <w:r w:rsidRPr="0003471E">
              <w:rPr>
                <w:rFonts w:ascii="Sylfaen" w:eastAsia="Times New Roman" w:hAnsi="Sylfaen" w:cs="Sylfaen"/>
              </w:rPr>
              <w:t>საჯარიმო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ქვითრის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hAnsi="Sylfaen"/>
              </w:rPr>
              <w:t xml:space="preserve">– </w:t>
            </w:r>
            <w:r w:rsidRPr="0003471E">
              <w:rPr>
                <w:rFonts w:ascii="Sylfaen" w:eastAsia="Times New Roman" w:hAnsi="Sylfaen" w:cs="Sylfaen"/>
              </w:rPr>
              <w:t>ადმინისტრაციული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სამართალდარღვევის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ოქმის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ჩაბარებიდან</w:t>
            </w:r>
            <w:r w:rsidRPr="0003471E">
              <w:rPr>
                <w:rFonts w:ascii="Sylfaen" w:eastAsia="Times New Roman" w:hAnsi="Sylfaen"/>
              </w:rPr>
              <w:t xml:space="preserve"> 30 </w:t>
            </w:r>
            <w:r w:rsidRPr="0003471E">
              <w:rPr>
                <w:rFonts w:ascii="Sylfaen" w:eastAsia="Times New Roman" w:hAnsi="Sylfaen" w:cs="Sylfaen"/>
              </w:rPr>
              <w:t>დღეში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დაკისრებული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proofErr w:type="gramStart"/>
            <w:r w:rsidRPr="0003471E">
              <w:rPr>
                <w:rFonts w:ascii="Sylfaen" w:eastAsia="Times New Roman" w:hAnsi="Sylfaen" w:cs="Sylfaen"/>
              </w:rPr>
              <w:t>ჯარიმის</w:t>
            </w:r>
            <w:r w:rsidRPr="0003471E">
              <w:rPr>
                <w:rFonts w:ascii="Sylfaen" w:eastAsia="Times New Roman" w:hAnsi="Sylfaen"/>
              </w:rPr>
              <w:t xml:space="preserve">  </w:t>
            </w:r>
            <w:r w:rsidRPr="0003471E">
              <w:rPr>
                <w:rFonts w:ascii="Sylfaen" w:eastAsia="Times New Roman" w:hAnsi="Sylfaen" w:cs="Sylfaen"/>
              </w:rPr>
              <w:t>გადაუხდელობის</w:t>
            </w:r>
            <w:proofErr w:type="gramEnd"/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შემთხვევაში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სამართალდამრღვევ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პირს</w:t>
            </w:r>
            <w:r w:rsidRPr="0003471E">
              <w:rPr>
                <w:rFonts w:ascii="Sylfaen" w:eastAsia="Times New Roman" w:hAnsi="Sylfaen"/>
              </w:rPr>
              <w:t xml:space="preserve">, </w:t>
            </w:r>
            <w:r w:rsidRPr="0003471E">
              <w:rPr>
                <w:rFonts w:ascii="Sylfaen" w:eastAsia="Times New Roman" w:hAnsi="Sylfaen" w:cs="Sylfaen"/>
              </w:rPr>
              <w:t>ამ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ვადის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გასვლის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შემდეგ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დაერიცხება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საურავი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დაკისრებული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ჯარიმის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ორმაგი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ოდენობით</w:t>
            </w:r>
            <w:r w:rsidRPr="0003471E">
              <w:rPr>
                <w:rFonts w:ascii="Sylfaen" w:eastAsia="Times New Roma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2. </w:t>
            </w:r>
            <w:r w:rsidRPr="0003471E">
              <w:rPr>
                <w:rFonts w:ascii="Sylfaen" w:hAnsi="Sylfaen" w:cs="Sylfaen"/>
              </w:rPr>
              <w:t>ამ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მუხლის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პირველი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პუნქტით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გათვალისწინებულ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შემთხვევაში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სამართალსუბიექტი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იღებს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დადგენილებას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საურავის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დარიცხვის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შესახებ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3. </w:t>
            </w:r>
            <w:r w:rsidRPr="0003471E">
              <w:rPr>
                <w:rFonts w:ascii="Sylfaen" w:hAnsi="Sylfaen" w:cs="Sylfaen"/>
              </w:rPr>
              <w:t>ამ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მუხლის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პირველი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მე</w:t>
            </w:r>
            <w:r w:rsidRPr="0003471E">
              <w:rPr>
                <w:rFonts w:ascii="Sylfaen" w:hAnsi="Sylfaen"/>
              </w:rPr>
              <w:t xml:space="preserve">-2 </w:t>
            </w:r>
            <w:r w:rsidRPr="0003471E">
              <w:rPr>
                <w:rFonts w:ascii="Sylfaen" w:hAnsi="Sylfaen" w:cs="Sylfaen"/>
              </w:rPr>
              <w:t>პუნქტებით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განსაზღვრული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სახდელისა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საურავის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საქართველოს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ადმინისტრაციულ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სამართალდარღვევათა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კოდექსით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დადგენილ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ვადაში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გადაუხდელობის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შემთხვევაში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სამართალსუბიექტის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მიერ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გამოიწერება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სააღსრულებო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ფურცელი</w:t>
            </w:r>
            <w:r w:rsidRPr="0003471E">
              <w:rPr>
                <w:rFonts w:ascii="Sylfaen" w:hAnsi="Sylfaen"/>
              </w:rPr>
              <w:t xml:space="preserve"> (</w:t>
            </w:r>
            <w:r w:rsidRPr="0003471E">
              <w:rPr>
                <w:rFonts w:ascii="Sylfaen" w:hAnsi="Sylfaen" w:cs="Sylfaen"/>
              </w:rPr>
              <w:t>დანართი</w:t>
            </w:r>
            <w:r w:rsidRPr="0003471E">
              <w:rPr>
                <w:rFonts w:ascii="Sylfaen" w:hAnsi="Sylfaen"/>
              </w:rPr>
              <w:t xml:space="preserve"> №7), </w:t>
            </w:r>
            <w:r w:rsidRPr="0003471E">
              <w:rPr>
                <w:rFonts w:ascii="Sylfaen" w:hAnsi="Sylfaen" w:cs="Sylfaen"/>
              </w:rPr>
              <w:t>რომელიც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დაუყოვნებლივ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ეგზავნება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საჯარო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იურიდიულ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პირს</w:t>
            </w:r>
            <w:r w:rsidRPr="0003471E">
              <w:rPr>
                <w:rFonts w:ascii="Sylfaen" w:hAnsi="Sylfaen"/>
              </w:rPr>
              <w:t xml:space="preserve"> – </w:t>
            </w:r>
            <w:r w:rsidRPr="0003471E">
              <w:rPr>
                <w:rFonts w:ascii="Sylfaen" w:hAnsi="Sylfaen" w:cs="Sylfaen"/>
              </w:rPr>
              <w:t>აღსრულების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ეროვნულ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ბიუროს</w:t>
            </w:r>
            <w:r w:rsidRPr="0003471E">
              <w:rPr>
                <w:rFonts w:ascii="Sylfaen" w:hAnsi="Sylfaen"/>
              </w:rPr>
              <w:t>.</w:t>
            </w:r>
          </w:p>
        </w:tc>
      </w:tr>
      <w:tr w:rsidR="00064ABB" w:rsidRPr="0003471E" w:rsidTr="003D2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4ABB" w:rsidRPr="0003471E" w:rsidRDefault="00064ABB" w:rsidP="003D2E31">
            <w:pPr>
              <w:jc w:val="both"/>
              <w:rPr>
                <w:rFonts w:ascii="Sylfaen" w:eastAsia="Times New Roman" w:hAnsi="Sylfaen"/>
              </w:rPr>
            </w:pPr>
            <w:bookmarkStart w:id="12" w:name="DOCUMENT:1;ENCLOSURE:1;ARTICLE:11;"/>
            <w:bookmarkEnd w:id="12"/>
            <w:r w:rsidRPr="0003471E">
              <w:rPr>
                <w:rFonts w:ascii="Sylfaen" w:eastAsia="Times New Roman" w:hAnsi="Sylfaen" w:cs="Sylfaen"/>
                <w:b/>
                <w:bCs/>
              </w:rPr>
              <w:t xml:space="preserve">მუხლი 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11.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საჯარიმო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ქვითრის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hAnsi="Sylfaen"/>
              </w:rPr>
              <w:t xml:space="preserve">–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ადმინისტრაციული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სამართალდარღვევის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ოქმის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ან</w:t>
            </w:r>
            <w:r w:rsidRPr="0003471E">
              <w:rPr>
                <w:rFonts w:ascii="Sylfaen" w:eastAsia="Times New Roman" w:hAnsi="Sylfaen"/>
                <w:b/>
                <w:bCs/>
              </w:rPr>
              <w:t>/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და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საურავის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დარიცხვის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შესახებ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დადგენილების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გასაჩივრება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და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ზემდგომ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ორგანოში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გადაგზავნა</w:t>
            </w:r>
          </w:p>
        </w:tc>
      </w:tr>
    </w:tbl>
    <w:p w:rsidR="00064ABB" w:rsidRPr="0003471E" w:rsidRDefault="00064ABB" w:rsidP="00064ABB">
      <w:pPr>
        <w:jc w:val="both"/>
        <w:rPr>
          <w:rFonts w:ascii="Sylfaen" w:eastAsia="Times New Roman" w:hAnsi="Sylfaen"/>
          <w:vanish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348"/>
      </w:tblGrid>
      <w:tr w:rsidR="00064ABB" w:rsidRPr="0003471E" w:rsidTr="003D2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4ABB" w:rsidRPr="0003471E" w:rsidRDefault="00064ABB" w:rsidP="003D2E31">
            <w:pPr>
              <w:jc w:val="both"/>
              <w:rPr>
                <w:rFonts w:ascii="Sylfaen" w:eastAsia="Times New Roman" w:hAnsi="Sylfaen"/>
              </w:rPr>
            </w:pPr>
            <w:r w:rsidRPr="0003471E">
              <w:rPr>
                <w:rFonts w:ascii="Sylfaen" w:eastAsia="Times New Roman" w:hAnsi="Sylfaen"/>
              </w:rPr>
              <w:t xml:space="preserve">1. </w:t>
            </w:r>
            <w:r w:rsidRPr="0003471E">
              <w:rPr>
                <w:rFonts w:ascii="Sylfaen" w:hAnsi="Sylfaen" w:cs="Sylfaen"/>
                <w:color w:val="000000"/>
              </w:rPr>
              <w:t>პირს</w:t>
            </w:r>
            <w:r w:rsidRPr="0003471E">
              <w:rPr>
                <w:color w:val="000000"/>
              </w:rPr>
              <w:t xml:space="preserve">, </w:t>
            </w:r>
            <w:r w:rsidRPr="0003471E">
              <w:rPr>
                <w:rFonts w:ascii="Sylfaen" w:hAnsi="Sylfaen" w:cs="Sylfaen"/>
                <w:color w:val="000000"/>
              </w:rPr>
              <w:t>ვის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მიმართაც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არის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გამოტანილი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ადმინისტრაციული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სამართალდარღვევის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დადგენილება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ან</w:t>
            </w:r>
            <w:r w:rsidRPr="0003471E">
              <w:rPr>
                <w:color w:val="000000"/>
              </w:rPr>
              <w:t>/</w:t>
            </w:r>
            <w:r w:rsidRPr="0003471E">
              <w:rPr>
                <w:rFonts w:ascii="Sylfaen" w:hAnsi="Sylfaen" w:cs="Sylfaen"/>
                <w:color w:val="000000"/>
              </w:rPr>
              <w:t>და</w:t>
            </w:r>
            <w:r w:rsidRPr="0003471E">
              <w:rPr>
                <w:color w:val="000000"/>
              </w:rPr>
              <w:t xml:space="preserve"> </w:t>
            </w:r>
            <w:proofErr w:type="gramStart"/>
            <w:r w:rsidRPr="0003471E">
              <w:rPr>
                <w:rFonts w:ascii="Sylfaen" w:hAnsi="Sylfaen" w:cs="Sylfaen"/>
                <w:color w:val="000000"/>
              </w:rPr>
              <w:t>საურავის</w:t>
            </w:r>
            <w:r w:rsidRPr="0003471E">
              <w:rPr>
                <w:color w:val="000000"/>
              </w:rPr>
              <w:t xml:space="preserve">  </w:t>
            </w:r>
            <w:r w:rsidRPr="0003471E">
              <w:rPr>
                <w:rFonts w:ascii="Sylfaen" w:hAnsi="Sylfaen" w:cs="Sylfaen"/>
                <w:color w:val="000000"/>
              </w:rPr>
              <w:t>დარიცხვის</w:t>
            </w:r>
            <w:proofErr w:type="gramEnd"/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შესახებ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დადგენილება</w:t>
            </w:r>
            <w:r w:rsidRPr="0003471E">
              <w:rPr>
                <w:color w:val="000000"/>
              </w:rPr>
              <w:t xml:space="preserve">, </w:t>
            </w:r>
            <w:r w:rsidRPr="0003471E">
              <w:rPr>
                <w:rFonts w:ascii="Sylfaen" w:hAnsi="Sylfaen" w:cs="Sylfaen"/>
                <w:color w:val="000000"/>
              </w:rPr>
              <w:t>მისი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გამოტანიდან</w:t>
            </w:r>
            <w:r w:rsidRPr="0003471E">
              <w:rPr>
                <w:color w:val="000000"/>
              </w:rPr>
              <w:t xml:space="preserve"> 10 </w:t>
            </w:r>
            <w:r w:rsidRPr="0003471E">
              <w:rPr>
                <w:rFonts w:ascii="Sylfaen" w:hAnsi="Sylfaen" w:cs="Sylfaen"/>
                <w:color w:val="000000"/>
              </w:rPr>
              <w:t>დღის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ვადაში</w:t>
            </w:r>
            <w:r w:rsidRPr="0003471E">
              <w:rPr>
                <w:color w:val="000000"/>
              </w:rPr>
              <w:t xml:space="preserve">, </w:t>
            </w:r>
            <w:r w:rsidRPr="0003471E">
              <w:rPr>
                <w:rFonts w:ascii="Sylfaen" w:hAnsi="Sylfaen" w:cs="Sylfaen"/>
                <w:color w:val="000000"/>
              </w:rPr>
              <w:t>საქართველოს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კანონმდებლობის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შესაბამისად</w:t>
            </w:r>
            <w:r w:rsidRPr="0003471E">
              <w:rPr>
                <w:color w:val="000000"/>
              </w:rPr>
              <w:t xml:space="preserve">, </w:t>
            </w:r>
            <w:r w:rsidRPr="0003471E">
              <w:rPr>
                <w:rFonts w:ascii="Sylfaen" w:hAnsi="Sylfaen" w:cs="Sylfaen"/>
                <w:color w:val="000000"/>
              </w:rPr>
              <w:t>შეუძლია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იგი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გაასაჩივროს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ზემდგომ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ადმინისტრაციულ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ორგანოში</w:t>
            </w:r>
            <w:r w:rsidRPr="0003471E">
              <w:rPr>
                <w:color w:val="000000"/>
              </w:rPr>
              <w:t xml:space="preserve"> – </w:t>
            </w:r>
            <w:r w:rsidRPr="0003471E">
              <w:rPr>
                <w:rFonts w:ascii="Sylfaen" w:hAnsi="Sylfaen" w:cs="Sylfaen"/>
                <w:color w:val="000000"/>
              </w:rPr>
              <w:t>ქალაქ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ფოთის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მუნიციპალიტეტის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მერთან</w:t>
            </w:r>
            <w:r w:rsidRPr="0003471E">
              <w:rPr>
                <w:color w:val="000000"/>
              </w:rPr>
              <w:t xml:space="preserve"> (</w:t>
            </w:r>
            <w:r w:rsidRPr="0003471E">
              <w:rPr>
                <w:rFonts w:ascii="Sylfaen" w:hAnsi="Sylfaen" w:cs="Sylfaen"/>
                <w:color w:val="000000"/>
              </w:rPr>
              <w:t>მისამართი</w:t>
            </w:r>
            <w:r w:rsidRPr="0003471E">
              <w:rPr>
                <w:color w:val="000000"/>
              </w:rPr>
              <w:t xml:space="preserve">: </w:t>
            </w:r>
            <w:r w:rsidRPr="0003471E">
              <w:rPr>
                <w:rFonts w:ascii="Sylfaen" w:hAnsi="Sylfaen" w:cs="Sylfaen"/>
                <w:color w:val="000000"/>
              </w:rPr>
              <w:t>ქალაქ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ფოთის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მუნიციპალიტეტი</w:t>
            </w:r>
            <w:r w:rsidRPr="0003471E">
              <w:rPr>
                <w:color w:val="000000"/>
              </w:rPr>
              <w:t xml:space="preserve">, </w:t>
            </w:r>
            <w:r w:rsidRPr="0003471E">
              <w:rPr>
                <w:rFonts w:ascii="Sylfaen" w:hAnsi="Sylfaen" w:cs="Sylfaen"/>
                <w:color w:val="000000"/>
              </w:rPr>
              <w:t>დავით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აღმაშენებლის</w:t>
            </w:r>
            <w:r w:rsidRPr="0003471E">
              <w:rPr>
                <w:color w:val="000000"/>
              </w:rPr>
              <w:t xml:space="preserve"> </w:t>
            </w:r>
            <w:r w:rsidRPr="0003471E">
              <w:rPr>
                <w:rFonts w:ascii="Sylfaen" w:hAnsi="Sylfaen" w:cs="Sylfaen"/>
                <w:color w:val="000000"/>
              </w:rPr>
              <w:t>ქუჩა</w:t>
            </w:r>
            <w:r w:rsidRPr="0003471E">
              <w:rPr>
                <w:color w:val="000000"/>
              </w:rPr>
              <w:t xml:space="preserve"> №12).</w:t>
            </w:r>
          </w:p>
          <w:p w:rsidR="00064ABB" w:rsidRPr="0003471E" w:rsidRDefault="00064ABB" w:rsidP="003D2E31">
            <w:pPr>
              <w:jc w:val="both"/>
              <w:rPr>
                <w:rFonts w:ascii="Sylfaen" w:eastAsia="Times New Roman" w:hAnsi="Sylfaen"/>
              </w:rPr>
            </w:pPr>
            <w:r w:rsidRPr="0003471E">
              <w:rPr>
                <w:rFonts w:ascii="Sylfaen" w:hAnsi="Sylfaen"/>
              </w:rPr>
              <w:t xml:space="preserve">2. </w:t>
            </w:r>
            <w:r w:rsidRPr="0003471E">
              <w:rPr>
                <w:rFonts w:ascii="Sylfaen" w:hAnsi="Sylfaen" w:cs="Sylfaen"/>
              </w:rPr>
              <w:t>ზემდგომ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ადმინისტრაციულ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ორგანოში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გასაჩივრების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შემთხვევაში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საჩივარი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წარედგინება ა</w:t>
            </w:r>
            <w:r w:rsidRPr="0003471E">
              <w:rPr>
                <w:rFonts w:ascii="Sylfaen" w:hAnsi="Sylfaen"/>
              </w:rPr>
              <w:t>(</w:t>
            </w:r>
            <w:r w:rsidRPr="0003471E">
              <w:rPr>
                <w:rFonts w:ascii="Sylfaen" w:hAnsi="Sylfaen" w:cs="Sylfaen"/>
              </w:rPr>
              <w:t>ა</w:t>
            </w:r>
            <w:r w:rsidRPr="0003471E">
              <w:rPr>
                <w:rFonts w:ascii="Sylfaen" w:hAnsi="Sylfaen"/>
              </w:rPr>
              <w:t>)</w:t>
            </w:r>
            <w:proofErr w:type="gramStart"/>
            <w:r w:rsidRPr="0003471E">
              <w:rPr>
                <w:rFonts w:ascii="Sylfaen" w:hAnsi="Sylfaen" w:cs="Sylfaen"/>
              </w:rPr>
              <w:t>იპ</w:t>
            </w:r>
            <w:r w:rsidRPr="0003471E">
              <w:rPr>
                <w:rFonts w:ascii="Sylfaen" w:hAnsi="Sylfaen"/>
              </w:rPr>
              <w:t xml:space="preserve"> ,,</w:t>
            </w:r>
            <w:r w:rsidRPr="0003471E">
              <w:rPr>
                <w:rFonts w:ascii="Sylfaen" w:hAnsi="Sylfaen" w:cs="Sylfaen"/>
              </w:rPr>
              <w:t>ქალაქ</w:t>
            </w:r>
            <w:proofErr w:type="gramEnd"/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ფოთის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მუნიციპალურ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ინსპექციას</w:t>
            </w:r>
            <w:r w:rsidRPr="0003471E">
              <w:rPr>
                <w:rFonts w:ascii="Sylfaen" w:hAnsi="Sylfaen"/>
              </w:rPr>
              <w:t>“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hAnsi="Sylfaen"/>
              </w:rPr>
              <w:t xml:space="preserve">(მისამართი: ქალაქი ფოთი, ვალერი გეგიძის </w:t>
            </w:r>
            <w:r w:rsidRPr="0003471E">
              <w:rPr>
                <w:rFonts w:ascii="Sylfaen" w:hAnsi="Sylfaen"/>
              </w:rPr>
              <w:lastRenderedPageBreak/>
              <w:t xml:space="preserve">ქუჩა </w:t>
            </w:r>
            <w:r w:rsidRPr="0003471E">
              <w:rPr>
                <w:rFonts w:ascii="Sylfaen" w:hAnsi="Sylfaen"/>
                <w:lang w:val="ru-RU"/>
              </w:rPr>
              <w:t>№</w:t>
            </w:r>
            <w:r w:rsidRPr="0003471E">
              <w:rPr>
                <w:rFonts w:ascii="Sylfaen" w:hAnsi="Sylfaen"/>
              </w:rPr>
              <w:t>12</w:t>
            </w:r>
            <w:r w:rsidRPr="0003471E">
              <w:rPr>
                <w:rFonts w:ascii="Sylfaen" w:hAnsi="Sylfaen" w:cs="Sylfaen"/>
              </w:rPr>
              <w:t>),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hAnsi="Sylfaen"/>
              </w:rPr>
              <w:t>რომელიც საჩივარს  3 დღის ვადაში საქმესთან ერთად გადაუგზავნის ზემდგომ ორგანოს</w:t>
            </w:r>
            <w:r w:rsidR="007B5CC8">
              <w:rPr>
                <w:rFonts w:ascii="Sylfaen" w:hAnsi="Sylfaen"/>
                <w:lang w:val="ka-GE"/>
              </w:rPr>
              <w:t xml:space="preserve"> </w:t>
            </w:r>
            <w:r w:rsidRPr="0003471E">
              <w:rPr>
                <w:rFonts w:ascii="Sylfaen" w:hAnsi="Sylfaen"/>
              </w:rPr>
              <w:t xml:space="preserve">- ქალაქ ფოთის </w:t>
            </w:r>
            <w:r w:rsidRPr="0003471E">
              <w:rPr>
                <w:rFonts w:ascii="Sylfaen" w:hAnsi="Sylfaen" w:cs="Sylfaen"/>
              </w:rPr>
              <w:t>მუნიციპალიტეტის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მერს</w:t>
            </w:r>
            <w:r w:rsidRPr="0003471E">
              <w:rPr>
                <w:rFonts w:ascii="Sylfaen" w:hAnsi="Sylfaen"/>
              </w:rPr>
              <w:t xml:space="preserve"> (მისამართი: ქალაქ ფოთის მუნიციპალიტეტი,  </w:t>
            </w:r>
            <w:r w:rsidRPr="0003471E">
              <w:rPr>
                <w:rFonts w:ascii="Sylfaen" w:hAnsi="Sylfaen" w:cs="Sylfaen"/>
              </w:rPr>
              <w:t>დავით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აღმაშენებლის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ქ</w:t>
            </w:r>
            <w:r w:rsidRPr="0003471E">
              <w:rPr>
                <w:rFonts w:ascii="Sylfaen" w:hAnsi="Sylfaen"/>
              </w:rPr>
              <w:t xml:space="preserve">უჩა </w:t>
            </w:r>
            <w:r w:rsidRPr="0003471E">
              <w:rPr>
                <w:rFonts w:ascii="Sylfaen" w:hAnsi="Sylfaen"/>
                <w:lang w:val="ru-RU"/>
              </w:rPr>
              <w:t>№</w:t>
            </w:r>
            <w:r w:rsidRPr="0003471E">
              <w:rPr>
                <w:rFonts w:ascii="Sylfaen" w:hAnsi="Sylfaen"/>
              </w:rPr>
              <w:t>12 ).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3. </w:t>
            </w:r>
            <w:r w:rsidRPr="0003471E">
              <w:rPr>
                <w:rFonts w:ascii="Sylfaen" w:hAnsi="Sylfaen" w:cs="Sylfaen"/>
              </w:rPr>
              <w:t>საქართველოს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ადმინისტრაციულ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სამართალდარღვევათა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კოდექსის</w:t>
            </w:r>
            <w:r w:rsidRPr="0003471E">
              <w:rPr>
                <w:rFonts w:ascii="Sylfaen" w:hAnsi="Sylfaen"/>
              </w:rPr>
              <w:t xml:space="preserve"> 275-</w:t>
            </w:r>
            <w:r w:rsidRPr="0003471E">
              <w:rPr>
                <w:rFonts w:ascii="Sylfaen" w:hAnsi="Sylfaen" w:cs="Sylfaen"/>
              </w:rPr>
              <w:t>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მუხლის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პირველი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ნაწილის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შესაბამისად</w:t>
            </w:r>
            <w:r w:rsidR="007B5CC8">
              <w:rPr>
                <w:rFonts w:ascii="Sylfaen" w:hAnsi="Sylfaen" w:cs="Sylfaen"/>
                <w:lang w:val="ka-GE"/>
              </w:rPr>
              <w:t>,</w:t>
            </w:r>
            <w:bookmarkStart w:id="13" w:name="_GoBack"/>
            <w:bookmarkEnd w:id="13"/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დადგენილ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ვადაში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საჩივრის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შეტანა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განხილვამდე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შეაჩერებს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ადმინისტრაციული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სახდელის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დადების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შესახებ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ამ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კოდექსის</w:t>
            </w:r>
            <w:r w:rsidRPr="0003471E">
              <w:rPr>
                <w:rFonts w:ascii="Sylfaen" w:hAnsi="Sylfaen"/>
              </w:rPr>
              <w:t xml:space="preserve"> 234</w:t>
            </w:r>
            <w:r w:rsidRPr="0003471E">
              <w:rPr>
                <w:rFonts w:ascii="Sylfaen" w:hAnsi="Sylfaen"/>
                <w:vertAlign w:val="superscript"/>
              </w:rPr>
              <w:t>1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მუხლით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დადგენილი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წესით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ადმინისტრაციული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სამართალდარღვევის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საქმის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ადგილზე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განხილვისას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მიღებული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გადაწყვეტილების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აღსრულებას</w:t>
            </w:r>
            <w:r w:rsidRPr="0003471E">
              <w:rPr>
                <w:rFonts w:ascii="Sylfae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  <w:r w:rsidRPr="0003471E">
              <w:rPr>
                <w:rFonts w:ascii="Sylfaen" w:hAnsi="Sylfaen"/>
              </w:rPr>
              <w:t xml:space="preserve">4. </w:t>
            </w:r>
            <w:r w:rsidRPr="0003471E">
              <w:rPr>
                <w:rFonts w:ascii="Sylfaen" w:hAnsi="Sylfaen" w:cs="Sylfaen"/>
              </w:rPr>
              <w:t>საქართველოს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ადმინისტრაციულ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სამართალდარღვევათა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კოდექსის</w:t>
            </w:r>
            <w:r w:rsidRPr="0003471E">
              <w:rPr>
                <w:rFonts w:ascii="Sylfaen" w:hAnsi="Sylfaen"/>
              </w:rPr>
              <w:t xml:space="preserve"> 288</w:t>
            </w:r>
            <w:r w:rsidRPr="0003471E">
              <w:rPr>
                <w:rFonts w:ascii="Sylfaen" w:hAnsi="Sylfaen"/>
                <w:vertAlign w:val="superscript"/>
              </w:rPr>
              <w:t>3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მუხლის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მე</w:t>
            </w:r>
            <w:r w:rsidRPr="0003471E">
              <w:rPr>
                <w:rFonts w:ascii="Sylfaen" w:hAnsi="Sylfaen"/>
              </w:rPr>
              <w:t xml:space="preserve">-2 </w:t>
            </w:r>
            <w:r w:rsidRPr="0003471E">
              <w:rPr>
                <w:rFonts w:ascii="Sylfaen" w:hAnsi="Sylfaen" w:cs="Sylfaen"/>
              </w:rPr>
              <w:t>ნაწილის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შესაბამისად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საურავის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დარიცხვის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შესახებ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დადგენილების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გასაჩივრების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გაპროტესტების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დროს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დადგენილება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აღსრულდება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საჩივრის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ან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პროტესტის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დაუკმაყოფილებლად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დატოვების</w:t>
            </w:r>
            <w:r w:rsidRPr="0003471E">
              <w:rPr>
                <w:rFonts w:ascii="Sylfaen" w:hAnsi="Sylfaen"/>
              </w:rPr>
              <w:t xml:space="preserve"> </w:t>
            </w:r>
            <w:r w:rsidRPr="0003471E">
              <w:rPr>
                <w:rFonts w:ascii="Sylfaen" w:hAnsi="Sylfaen" w:cs="Sylfaen"/>
              </w:rPr>
              <w:t>შემდეგ</w:t>
            </w:r>
            <w:r w:rsidRPr="0003471E">
              <w:rPr>
                <w:rFonts w:ascii="Sylfaen" w:hAnsi="Sylfaen"/>
              </w:rPr>
              <w:t>.</w:t>
            </w:r>
          </w:p>
        </w:tc>
      </w:tr>
      <w:tr w:rsidR="00064ABB" w:rsidRPr="0003471E" w:rsidTr="003D2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4ABB" w:rsidRPr="0003471E" w:rsidRDefault="00064ABB" w:rsidP="003D2E31">
            <w:pPr>
              <w:jc w:val="both"/>
              <w:rPr>
                <w:rFonts w:ascii="Sylfaen" w:eastAsia="Times New Roman" w:hAnsi="Sylfaen"/>
              </w:rPr>
            </w:pPr>
            <w:bookmarkStart w:id="14" w:name="DOCUMENT:1;ENCLOSURE:1;ARTICLE:12;"/>
            <w:bookmarkEnd w:id="14"/>
            <w:r w:rsidRPr="0003471E">
              <w:rPr>
                <w:rFonts w:ascii="Sylfaen" w:eastAsia="Times New Roman" w:hAnsi="Sylfaen" w:cs="Sylfaen"/>
                <w:b/>
                <w:bCs/>
              </w:rPr>
              <w:lastRenderedPageBreak/>
              <w:t>მუხლი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12.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ვადების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ათვლა</w:t>
            </w:r>
          </w:p>
        </w:tc>
      </w:tr>
    </w:tbl>
    <w:p w:rsidR="00064ABB" w:rsidRPr="0003471E" w:rsidRDefault="00064ABB" w:rsidP="00064ABB">
      <w:pPr>
        <w:jc w:val="both"/>
        <w:rPr>
          <w:rFonts w:ascii="Sylfaen" w:eastAsia="Times New Roman" w:hAnsi="Sylfaen"/>
          <w:vanish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348"/>
      </w:tblGrid>
      <w:tr w:rsidR="00064ABB" w:rsidRPr="0003471E" w:rsidTr="003D2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4ABB" w:rsidRDefault="00064ABB" w:rsidP="003D2E31">
            <w:pPr>
              <w:jc w:val="both"/>
              <w:rPr>
                <w:rFonts w:ascii="Sylfaen" w:eastAsia="Times New Roman" w:hAnsi="Sylfaen"/>
              </w:rPr>
            </w:pPr>
            <w:r w:rsidRPr="0003471E">
              <w:rPr>
                <w:rFonts w:ascii="Sylfaen" w:eastAsia="Times New Roman" w:hAnsi="Sylfaen" w:cs="Sylfaen"/>
              </w:rPr>
              <w:t>ამ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წესით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განსაზღვრული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ვადების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ათვლისას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გამოიყენება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საქართველოს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ზოგადი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ადმინისტრაციული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კოდექსის</w:t>
            </w:r>
            <w:r w:rsidRPr="0003471E">
              <w:rPr>
                <w:rFonts w:ascii="Sylfaen" w:eastAsia="Times New Roman" w:hAnsi="Sylfaen"/>
              </w:rPr>
              <w:t xml:space="preserve"> 94-</w:t>
            </w:r>
            <w:r w:rsidRPr="0003471E">
              <w:rPr>
                <w:rFonts w:ascii="Sylfaen" w:eastAsia="Times New Roman" w:hAnsi="Sylfaen" w:cs="Sylfaen"/>
              </w:rPr>
              <w:t>ე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მუხლის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პირველი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ნაწილით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გათვალისწინებული</w:t>
            </w:r>
            <w:r w:rsidRPr="0003471E">
              <w:rPr>
                <w:rFonts w:ascii="Sylfaen" w:eastAsia="Times New Roman" w:hAnsi="Sylfaen"/>
              </w:rPr>
              <w:t xml:space="preserve">, </w:t>
            </w:r>
            <w:r w:rsidRPr="0003471E">
              <w:rPr>
                <w:rFonts w:ascii="Sylfaen" w:eastAsia="Times New Roman" w:hAnsi="Sylfaen" w:cs="Sylfaen"/>
              </w:rPr>
              <w:t>საქართველოს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სამოქალაქო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საპროცესო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კოდექსის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მე</w:t>
            </w:r>
            <w:r w:rsidRPr="0003471E">
              <w:rPr>
                <w:rFonts w:ascii="Sylfaen" w:eastAsia="Times New Roman" w:hAnsi="Sylfaen"/>
              </w:rPr>
              <w:t xml:space="preserve">-60 </w:t>
            </w:r>
            <w:r w:rsidRPr="0003471E">
              <w:rPr>
                <w:rFonts w:ascii="Sylfaen" w:eastAsia="Times New Roman" w:hAnsi="Sylfaen" w:cs="Sylfaen"/>
              </w:rPr>
              <w:t>მუხლის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მე</w:t>
            </w:r>
            <w:r w:rsidRPr="0003471E">
              <w:rPr>
                <w:rFonts w:ascii="Sylfaen" w:eastAsia="Times New Roman" w:hAnsi="Sylfaen"/>
              </w:rPr>
              <w:t xml:space="preserve">-2 </w:t>
            </w:r>
            <w:r w:rsidRPr="0003471E">
              <w:rPr>
                <w:rFonts w:ascii="Sylfaen" w:eastAsia="Times New Roman" w:hAnsi="Sylfaen" w:cs="Sylfaen"/>
              </w:rPr>
              <w:t>ნაწილის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და</w:t>
            </w:r>
            <w:r w:rsidRPr="0003471E">
              <w:rPr>
                <w:rFonts w:ascii="Sylfaen" w:eastAsia="Times New Roman" w:hAnsi="Sylfaen"/>
              </w:rPr>
              <w:t xml:space="preserve"> 61-</w:t>
            </w:r>
            <w:r w:rsidRPr="0003471E">
              <w:rPr>
                <w:rFonts w:ascii="Sylfaen" w:eastAsia="Times New Roman" w:hAnsi="Sylfaen" w:cs="Sylfaen"/>
              </w:rPr>
              <w:t>ე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მუხლის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მე</w:t>
            </w:r>
            <w:r w:rsidRPr="0003471E">
              <w:rPr>
                <w:rFonts w:ascii="Sylfaen" w:eastAsia="Times New Roman" w:hAnsi="Sylfaen"/>
              </w:rPr>
              <w:t xml:space="preserve">-2 </w:t>
            </w:r>
            <w:r w:rsidRPr="0003471E">
              <w:rPr>
                <w:rFonts w:ascii="Sylfaen" w:eastAsia="Times New Roman" w:hAnsi="Sylfaen" w:cs="Sylfaen"/>
              </w:rPr>
              <w:t>და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მე</w:t>
            </w:r>
            <w:r w:rsidRPr="0003471E">
              <w:rPr>
                <w:rFonts w:ascii="Sylfaen" w:eastAsia="Times New Roman" w:hAnsi="Sylfaen"/>
              </w:rPr>
              <w:t xml:space="preserve">-3 </w:t>
            </w:r>
            <w:r w:rsidRPr="0003471E">
              <w:rPr>
                <w:rFonts w:ascii="Sylfaen" w:eastAsia="Times New Roman" w:hAnsi="Sylfaen" w:cs="Sylfaen"/>
              </w:rPr>
              <w:t>ნაწილების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მოთხოვნები</w:t>
            </w:r>
            <w:r w:rsidRPr="0003471E">
              <w:rPr>
                <w:rFonts w:ascii="Sylfaen" w:eastAsia="Times New Roman" w:hAnsi="Sylfaen"/>
              </w:rPr>
              <w:t>.</w:t>
            </w:r>
          </w:p>
          <w:p w:rsidR="00064ABB" w:rsidRPr="0003471E" w:rsidRDefault="00064ABB" w:rsidP="003D2E31">
            <w:pPr>
              <w:jc w:val="both"/>
              <w:rPr>
                <w:rFonts w:ascii="Sylfaen" w:eastAsia="Times New Roman" w:hAnsi="Sylfaen"/>
              </w:rPr>
            </w:pPr>
          </w:p>
        </w:tc>
      </w:tr>
      <w:tr w:rsidR="00064ABB" w:rsidRPr="0003471E" w:rsidTr="003D2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4ABB" w:rsidRPr="0003471E" w:rsidRDefault="00064ABB" w:rsidP="003D2E31">
            <w:pPr>
              <w:jc w:val="both"/>
              <w:rPr>
                <w:rFonts w:ascii="Sylfaen" w:eastAsia="Times New Roman" w:hAnsi="Sylfaen"/>
              </w:rPr>
            </w:pPr>
            <w:bookmarkStart w:id="15" w:name="DOCUMENT:1;ENCLOSURE:1;ARTICLE:13;"/>
            <w:bookmarkEnd w:id="15"/>
            <w:r w:rsidRPr="0003471E">
              <w:rPr>
                <w:rFonts w:ascii="Sylfaen" w:eastAsia="Times New Roman" w:hAnsi="Sylfaen" w:cs="Sylfaen"/>
                <w:b/>
                <w:bCs/>
              </w:rPr>
              <w:t>მუხლი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13.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დასკვნითი</w:t>
            </w:r>
            <w:r w:rsidRPr="0003471E">
              <w:rPr>
                <w:rFonts w:ascii="Sylfaen" w:eastAsia="Times New Roman" w:hAnsi="Sylfaen"/>
                <w:b/>
                <w:bCs/>
              </w:rPr>
              <w:t xml:space="preserve"> </w:t>
            </w:r>
            <w:r w:rsidRPr="0003471E">
              <w:rPr>
                <w:rFonts w:ascii="Sylfaen" w:eastAsia="Times New Roman" w:hAnsi="Sylfaen" w:cs="Sylfaen"/>
                <w:b/>
                <w:bCs/>
              </w:rPr>
              <w:t>დებულება</w:t>
            </w:r>
          </w:p>
        </w:tc>
      </w:tr>
    </w:tbl>
    <w:p w:rsidR="00064ABB" w:rsidRPr="0003471E" w:rsidRDefault="00064ABB" w:rsidP="00064ABB">
      <w:pPr>
        <w:jc w:val="both"/>
        <w:rPr>
          <w:rFonts w:ascii="Sylfaen" w:eastAsia="Times New Roman" w:hAnsi="Sylfaen"/>
          <w:vanish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348"/>
      </w:tblGrid>
      <w:tr w:rsidR="00064ABB" w:rsidRPr="0003471E" w:rsidTr="003D2E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64ABB" w:rsidRPr="0003471E" w:rsidRDefault="00064ABB" w:rsidP="003D2E31">
            <w:pPr>
              <w:jc w:val="both"/>
              <w:rPr>
                <w:rFonts w:ascii="Sylfaen" w:eastAsia="Times New Roman" w:hAnsi="Sylfaen"/>
              </w:rPr>
            </w:pPr>
            <w:r w:rsidRPr="0003471E">
              <w:rPr>
                <w:rFonts w:ascii="Sylfaen" w:eastAsia="Times New Roman" w:hAnsi="Sylfaen" w:cs="Sylfaen"/>
              </w:rPr>
              <w:t>ამ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წესში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ცვლილებებისა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და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დამატებების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შეტანა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ხდება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საქართველოს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კანონმდებლობის</w:t>
            </w:r>
            <w:r w:rsidRPr="0003471E">
              <w:rPr>
                <w:rFonts w:ascii="Sylfaen" w:eastAsia="Times New Roman" w:hAnsi="Sylfaen"/>
              </w:rPr>
              <w:t xml:space="preserve"> </w:t>
            </w:r>
            <w:r w:rsidRPr="0003471E">
              <w:rPr>
                <w:rFonts w:ascii="Sylfaen" w:eastAsia="Times New Roman" w:hAnsi="Sylfaen" w:cs="Sylfaen"/>
              </w:rPr>
              <w:t>შესაბამისად</w:t>
            </w:r>
            <w:proofErr w:type="gramStart"/>
            <w:r w:rsidRPr="0003471E">
              <w:rPr>
                <w:rFonts w:ascii="Sylfaen" w:eastAsia="Times New Roman" w:hAnsi="Sylfaen"/>
              </w:rPr>
              <w:t>.“</w:t>
            </w:r>
            <w:proofErr w:type="gramEnd"/>
            <w:r w:rsidRPr="0003471E">
              <w:rPr>
                <w:rFonts w:ascii="Sylfaen" w:eastAsia="Times New Roman" w:hAnsi="Sylfaen"/>
              </w:rPr>
              <w:t>.</w:t>
            </w:r>
          </w:p>
          <w:p w:rsidR="00064ABB" w:rsidRPr="00650E2D" w:rsidRDefault="00064ABB" w:rsidP="003D2E31">
            <w:pPr>
              <w:jc w:val="both"/>
              <w:rPr>
                <w:rFonts w:ascii="Sylfaen" w:hAnsi="Sylfaen"/>
              </w:rPr>
            </w:pPr>
          </w:p>
          <w:p w:rsidR="00064ABB" w:rsidRPr="0003471E" w:rsidRDefault="00064ABB" w:rsidP="003D2E31">
            <w:pPr>
              <w:spacing w:before="100" w:beforeAutospacing="1" w:after="100" w:afterAutospacing="1"/>
              <w:jc w:val="right"/>
              <w:rPr>
                <w:rFonts w:eastAsia="Times New Roman"/>
              </w:rPr>
            </w:pP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</w:p>
          <w:p w:rsidR="00064ABB" w:rsidRPr="0003471E" w:rsidRDefault="00064ABB" w:rsidP="003D2E31">
            <w:pPr>
              <w:jc w:val="both"/>
              <w:rPr>
                <w:rFonts w:ascii="Sylfaen" w:hAnsi="Sylfaen"/>
              </w:rPr>
            </w:pPr>
          </w:p>
        </w:tc>
      </w:tr>
    </w:tbl>
    <w:p w:rsidR="003627EF" w:rsidRPr="00064ABB" w:rsidRDefault="003627EF" w:rsidP="00064ABB"/>
    <w:sectPr w:rsidR="003627EF" w:rsidRPr="00064ABB" w:rsidSect="009943F2">
      <w:pgSz w:w="12240" w:h="15840"/>
      <w:pgMar w:top="284" w:right="616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91933"/>
    <w:multiLevelType w:val="hybridMultilevel"/>
    <w:tmpl w:val="D7D49C64"/>
    <w:lvl w:ilvl="0" w:tplc="E38C1EFA">
      <w:start w:val="1"/>
      <w:numFmt w:val="decimal"/>
      <w:lvlText w:val="%1."/>
      <w:lvlJc w:val="left"/>
      <w:pPr>
        <w:ind w:left="643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363" w:hanging="360"/>
      </w:pPr>
    </w:lvl>
    <w:lvl w:ilvl="2" w:tplc="0419001B">
      <w:start w:val="1"/>
      <w:numFmt w:val="lowerRoman"/>
      <w:lvlText w:val="%3."/>
      <w:lvlJc w:val="right"/>
      <w:pPr>
        <w:ind w:left="2083" w:hanging="180"/>
      </w:pPr>
    </w:lvl>
    <w:lvl w:ilvl="3" w:tplc="0419000F">
      <w:start w:val="1"/>
      <w:numFmt w:val="decimal"/>
      <w:lvlText w:val="%4."/>
      <w:lvlJc w:val="left"/>
      <w:pPr>
        <w:ind w:left="2803" w:hanging="360"/>
      </w:pPr>
    </w:lvl>
    <w:lvl w:ilvl="4" w:tplc="04190019">
      <w:start w:val="1"/>
      <w:numFmt w:val="lowerLetter"/>
      <w:lvlText w:val="%5."/>
      <w:lvlJc w:val="left"/>
      <w:pPr>
        <w:ind w:left="3523" w:hanging="360"/>
      </w:pPr>
    </w:lvl>
    <w:lvl w:ilvl="5" w:tplc="0419001B">
      <w:start w:val="1"/>
      <w:numFmt w:val="lowerRoman"/>
      <w:lvlText w:val="%6."/>
      <w:lvlJc w:val="right"/>
      <w:pPr>
        <w:ind w:left="4243" w:hanging="180"/>
      </w:pPr>
    </w:lvl>
    <w:lvl w:ilvl="6" w:tplc="0419000F">
      <w:start w:val="1"/>
      <w:numFmt w:val="decimal"/>
      <w:lvlText w:val="%7."/>
      <w:lvlJc w:val="left"/>
      <w:pPr>
        <w:ind w:left="4963" w:hanging="360"/>
      </w:pPr>
    </w:lvl>
    <w:lvl w:ilvl="7" w:tplc="04190019">
      <w:start w:val="1"/>
      <w:numFmt w:val="lowerLetter"/>
      <w:lvlText w:val="%8."/>
      <w:lvlJc w:val="left"/>
      <w:pPr>
        <w:ind w:left="5683" w:hanging="360"/>
      </w:pPr>
    </w:lvl>
    <w:lvl w:ilvl="8" w:tplc="0419001B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3EF"/>
    <w:rsid w:val="00064ABB"/>
    <w:rsid w:val="00092990"/>
    <w:rsid w:val="001843EF"/>
    <w:rsid w:val="003627EF"/>
    <w:rsid w:val="007B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51B92"/>
  <w15:chartTrackingRefBased/>
  <w15:docId w15:val="{8AEB73A1-CD29-4C1D-9B21-B4853178D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99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9299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2990"/>
    <w:rPr>
      <w:color w:val="800080"/>
      <w:u w:val="single"/>
    </w:rPr>
  </w:style>
  <w:style w:type="paragraph" w:customStyle="1" w:styleId="msonormal0">
    <w:name w:val="msonormal"/>
    <w:basedOn w:val="Normal"/>
    <w:uiPriority w:val="99"/>
    <w:semiHidden/>
    <w:rsid w:val="00092990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09299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9299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990"/>
    <w:rPr>
      <w:rFonts w:ascii="Segoe UI" w:eastAsiaTheme="minorEastAsia" w:hAnsi="Segoe UI" w:cs="Segoe UI"/>
      <w:sz w:val="18"/>
      <w:szCs w:val="18"/>
    </w:rPr>
  </w:style>
  <w:style w:type="character" w:customStyle="1" w:styleId="abzacixmlChar">
    <w:name w:val="abzaci_xml Char"/>
    <w:link w:val="abzacixml"/>
    <w:uiPriority w:val="99"/>
    <w:semiHidden/>
    <w:locked/>
    <w:rsid w:val="00092990"/>
    <w:rPr>
      <w:rFonts w:ascii="Sylfaen" w:hAnsi="Sylfaen"/>
      <w:b/>
      <w:bCs/>
      <w:lang w:val="ka-GE" w:eastAsia="x-none"/>
    </w:rPr>
  </w:style>
  <w:style w:type="paragraph" w:customStyle="1" w:styleId="abzacixml">
    <w:name w:val="abzaci_xml"/>
    <w:basedOn w:val="PlainText"/>
    <w:link w:val="abzacixmlChar"/>
    <w:autoRedefine/>
    <w:uiPriority w:val="99"/>
    <w:semiHidden/>
    <w:qFormat/>
    <w:rsid w:val="00092990"/>
    <w:pPr>
      <w:spacing w:after="240"/>
      <w:jc w:val="both"/>
    </w:pPr>
    <w:rPr>
      <w:rFonts w:ascii="Sylfaen" w:eastAsiaTheme="minorHAnsi" w:hAnsi="Sylfaen" w:cstheme="minorBidi"/>
      <w:b/>
      <w:bCs/>
      <w:sz w:val="22"/>
      <w:szCs w:val="22"/>
      <w:lang w:val="ka-GE" w:eastAsia="x-non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92990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92990"/>
    <w:rPr>
      <w:rFonts w:ascii="Consolas" w:eastAsiaTheme="minorEastAsia" w:hAnsi="Consolas" w:cs="Times New Roman"/>
      <w:sz w:val="21"/>
      <w:szCs w:val="21"/>
    </w:rPr>
  </w:style>
  <w:style w:type="numbering" w:customStyle="1" w:styleId="NoList1">
    <w:name w:val="No List1"/>
    <w:next w:val="NoList"/>
    <w:uiPriority w:val="99"/>
    <w:semiHidden/>
    <w:unhideWhenUsed/>
    <w:rsid w:val="00064ABB"/>
  </w:style>
  <w:style w:type="paragraph" w:styleId="NoSpacing">
    <w:name w:val="No Spacing"/>
    <w:uiPriority w:val="1"/>
    <w:qFormat/>
    <w:rsid w:val="00064ABB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ListParagraph">
    <w:name w:val="List Paragraph"/>
    <w:basedOn w:val="Normal"/>
    <w:uiPriority w:val="34"/>
    <w:qFormat/>
    <w:rsid w:val="00064ABB"/>
    <w:pPr>
      <w:ind w:left="720"/>
      <w:contextualSpacing/>
    </w:pPr>
  </w:style>
  <w:style w:type="paragraph" w:customStyle="1" w:styleId="abzacixml0">
    <w:name w:val="abzacixml"/>
    <w:basedOn w:val="Normal"/>
    <w:uiPriority w:val="99"/>
    <w:semiHidden/>
    <w:rsid w:val="00064ABB"/>
    <w:pPr>
      <w:spacing w:before="100" w:beforeAutospacing="1" w:after="100" w:afterAutospacing="1"/>
    </w:pPr>
    <w:rPr>
      <w:rFonts w:eastAsia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4389</Words>
  <Characters>25022</Characters>
  <Application>Microsoft Office Word</Application>
  <DocSecurity>0</DocSecurity>
  <Lines>208</Lines>
  <Paragraphs>58</Paragraphs>
  <ScaleCrop>false</ScaleCrop>
  <Company/>
  <LinksUpToDate>false</LinksUpToDate>
  <CharactersWithSpaces>29353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 Chikhladze</dc:creator>
  <cp:keywords/>
  <dc:description/>
  <cp:lastModifiedBy>Natalia Varadashvili</cp:lastModifiedBy>
  <cp:revision>4</cp:revision>
  <dcterms:created xsi:type="dcterms:W3CDTF">2026-06-30T06:29:00Z</dcterms:created>
  <dcterms:modified xsi:type="dcterms:W3CDTF">2026-07-02T09:00:00Z</dcterms:modified>
</cp:coreProperties>
</file>