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1014" w:rsidRPr="00E31014" w:rsidRDefault="00E31014" w:rsidP="00E31014">
      <w:pPr>
        <w:spacing w:after="0"/>
        <w:jc w:val="right"/>
        <w:rPr>
          <w:rFonts w:ascii="Sylfaen" w:eastAsia="Sylfaen" w:hAnsi="Sylfaen" w:cs="Sylfaen"/>
          <w:i/>
          <w:color w:val="000000"/>
          <w:lang w:val="ka-GE"/>
        </w:rPr>
      </w:pPr>
      <w:r w:rsidRPr="00E31014">
        <w:rPr>
          <w:rFonts w:ascii="Sylfaen" w:eastAsia="Sylfaen" w:hAnsi="Sylfaen" w:cs="Sylfaen"/>
          <w:b/>
          <w:i/>
          <w:color w:val="000000"/>
          <w:lang w:val="ka-GE"/>
        </w:rPr>
        <w:t xml:space="preserve">დანართი №5 </w:t>
      </w:r>
    </w:p>
    <w:p w:rsidR="00E31014" w:rsidRPr="00E31014" w:rsidRDefault="00E31014" w:rsidP="00E31014">
      <w:pPr>
        <w:spacing w:after="0"/>
        <w:ind w:left="540"/>
        <w:rPr>
          <w:rFonts w:ascii="Sylfaen" w:eastAsia="Sylfaen" w:hAnsi="Sylfaen" w:cs="Sylfaen"/>
          <w:color w:val="000000"/>
          <w:lang w:val="ka-GE"/>
        </w:rPr>
      </w:pPr>
      <w:r w:rsidRPr="00E31014">
        <w:rPr>
          <w:rFonts w:ascii="Sylfaen" w:eastAsia="Sylfaen" w:hAnsi="Sylfaen" w:cs="Sylfaen"/>
          <w:color w:val="000000"/>
          <w:lang w:val="ka-GE"/>
        </w:rPr>
        <w:t xml:space="preserve"> </w:t>
      </w:r>
    </w:p>
    <w:p w:rsidR="00E31014" w:rsidRPr="00E31014" w:rsidRDefault="00954F89" w:rsidP="00954F89">
      <w:pPr>
        <w:ind w:left="540"/>
        <w:jc w:val="center"/>
        <w:rPr>
          <w:rFonts w:ascii="Sylfaen" w:eastAsia="Sylfaen" w:hAnsi="Sylfaen" w:cs="Sylfaen"/>
          <w:color w:val="000000"/>
          <w:lang w:val="ka-GE"/>
        </w:rPr>
      </w:pPr>
      <w:r w:rsidRPr="00954F89">
        <w:rPr>
          <w:rFonts w:ascii="Sylfaen" w:eastAsia="Sylfaen" w:hAnsi="Sylfaen" w:cs="Sylfaen"/>
          <w:b/>
          <w:color w:val="000000"/>
          <w:lang w:val="ka-GE"/>
        </w:rPr>
        <w:t>ადმინისტრაციული სამართალდარღვევის დაბრუნებული, გაუქმებული ან გამოსაყენებლად უვარგისი ოქმის ჩამოწერის აქტის ფორმა</w:t>
      </w:r>
    </w:p>
    <w:p w:rsidR="00383C9C" w:rsidRDefault="00E31014" w:rsidP="00383C9C">
      <w:pPr>
        <w:spacing w:after="3" w:line="248" w:lineRule="auto"/>
        <w:ind w:left="550" w:right="49" w:hanging="10"/>
        <w:jc w:val="center"/>
        <w:rPr>
          <w:rFonts w:ascii="Sylfaen" w:eastAsia="Sylfaen" w:hAnsi="Sylfaen" w:cs="Sylfaen"/>
          <w:color w:val="000000"/>
          <w:lang w:val="ka-GE"/>
        </w:rPr>
      </w:pPr>
      <w:r>
        <w:rPr>
          <w:rFonts w:ascii="Sylfaen" w:eastAsia="Sylfaen" w:hAnsi="Sylfaen" w:cs="Sylfaen"/>
          <w:color w:val="000000"/>
          <w:lang w:val="ka-GE"/>
        </w:rPr>
        <w:t>დმანისი</w:t>
      </w:r>
      <w:r w:rsidRPr="00E31014">
        <w:rPr>
          <w:rFonts w:ascii="Sylfaen" w:eastAsia="Sylfaen" w:hAnsi="Sylfaen" w:cs="Sylfaen"/>
          <w:color w:val="000000"/>
          <w:lang w:val="ka-GE"/>
        </w:rPr>
        <w:t xml:space="preserve"> მუნიციპალიტე</w:t>
      </w:r>
      <w:bookmarkStart w:id="0" w:name="_GoBack"/>
      <w:bookmarkEnd w:id="0"/>
      <w:r w:rsidRPr="00E31014">
        <w:rPr>
          <w:rFonts w:ascii="Sylfaen" w:eastAsia="Sylfaen" w:hAnsi="Sylfaen" w:cs="Sylfaen"/>
          <w:color w:val="000000"/>
          <w:lang w:val="ka-GE"/>
        </w:rPr>
        <w:t xml:space="preserve">ტის მერიის მუნიციპალური ინსპექცია </w:t>
      </w:r>
    </w:p>
    <w:p w:rsidR="00E31014" w:rsidRPr="00E31014" w:rsidRDefault="00E31014" w:rsidP="00E31014">
      <w:pPr>
        <w:spacing w:after="3" w:line="248" w:lineRule="auto"/>
        <w:ind w:left="550" w:right="1545" w:hanging="10"/>
        <w:jc w:val="center"/>
        <w:rPr>
          <w:rFonts w:ascii="Sylfaen" w:eastAsia="Sylfaen" w:hAnsi="Sylfaen" w:cs="Sylfaen"/>
          <w:color w:val="000000"/>
          <w:lang w:val="ka-GE"/>
        </w:rPr>
      </w:pPr>
      <w:r w:rsidRPr="00E31014">
        <w:rPr>
          <w:rFonts w:ascii="Sylfaen" w:eastAsia="Sylfaen" w:hAnsi="Sylfaen" w:cs="Sylfaen"/>
          <w:color w:val="000000"/>
          <w:lang w:val="ka-GE"/>
        </w:rPr>
        <w:t>აქტი №</w:t>
      </w:r>
    </w:p>
    <w:p w:rsidR="00E31014" w:rsidRPr="00E31014" w:rsidRDefault="00E31014" w:rsidP="00E31014">
      <w:pPr>
        <w:spacing w:after="3" w:line="248" w:lineRule="auto"/>
        <w:ind w:left="550" w:right="41" w:hanging="10"/>
        <w:jc w:val="center"/>
        <w:rPr>
          <w:rFonts w:ascii="Sylfaen" w:eastAsia="Sylfaen" w:hAnsi="Sylfaen" w:cs="Sylfaen"/>
          <w:color w:val="000000"/>
          <w:lang w:val="ka-GE"/>
        </w:rPr>
      </w:pPr>
      <w:r w:rsidRPr="00E31014">
        <w:rPr>
          <w:rFonts w:ascii="Sylfaen" w:eastAsia="Sylfaen" w:hAnsi="Sylfaen" w:cs="Sylfaen"/>
          <w:color w:val="000000"/>
          <w:lang w:val="ka-GE"/>
        </w:rPr>
        <w:t>----- ---------------- 20</w:t>
      </w:r>
      <w:r w:rsidR="00383C9C">
        <w:rPr>
          <w:rFonts w:ascii="Sylfaen" w:eastAsia="Sylfaen" w:hAnsi="Sylfaen" w:cs="Sylfaen"/>
          <w:color w:val="000000"/>
          <w:lang w:val="ka-GE"/>
        </w:rPr>
        <w:t>--</w:t>
      </w:r>
      <w:r w:rsidRPr="00E31014">
        <w:rPr>
          <w:rFonts w:ascii="Sylfaen" w:eastAsia="Sylfaen" w:hAnsi="Sylfaen" w:cs="Sylfaen"/>
          <w:color w:val="000000"/>
          <w:lang w:val="ka-GE"/>
        </w:rPr>
        <w:t xml:space="preserve"> წელი</w:t>
      </w:r>
    </w:p>
    <w:p w:rsidR="00E31014" w:rsidRPr="00E31014" w:rsidRDefault="00E31014" w:rsidP="00E31014">
      <w:pPr>
        <w:spacing w:after="0"/>
        <w:ind w:left="540"/>
        <w:rPr>
          <w:rFonts w:ascii="Sylfaen" w:eastAsia="Sylfaen" w:hAnsi="Sylfaen" w:cs="Sylfaen"/>
          <w:color w:val="000000"/>
          <w:lang w:val="ka-GE"/>
        </w:rPr>
      </w:pPr>
      <w:r w:rsidRPr="00E31014">
        <w:rPr>
          <w:rFonts w:ascii="Sylfaen" w:eastAsia="Sylfaen" w:hAnsi="Sylfaen" w:cs="Sylfaen"/>
          <w:color w:val="000000"/>
          <w:lang w:val="ka-GE"/>
        </w:rPr>
        <w:t xml:space="preserve"> </w:t>
      </w:r>
    </w:p>
    <w:p w:rsidR="00E31014" w:rsidRPr="00E31014" w:rsidRDefault="00E31014" w:rsidP="00383C9C">
      <w:pPr>
        <w:spacing w:after="3" w:line="248" w:lineRule="auto"/>
        <w:ind w:left="-15" w:right="41" w:firstLine="15"/>
        <w:jc w:val="center"/>
        <w:rPr>
          <w:rFonts w:ascii="Sylfaen" w:eastAsia="Sylfaen" w:hAnsi="Sylfaen" w:cs="Sylfaen"/>
          <w:color w:val="000000"/>
          <w:lang w:val="ka-GE"/>
        </w:rPr>
      </w:pPr>
      <w:r w:rsidRPr="00E31014">
        <w:rPr>
          <w:rFonts w:ascii="Sylfaen" w:eastAsia="Sylfaen" w:hAnsi="Sylfaen" w:cs="Sylfaen"/>
          <w:color w:val="000000"/>
          <w:lang w:val="ka-GE"/>
        </w:rPr>
        <w:t>გამოსაყენებლად უვარგისი ადმინისტრაციული სამართალდარღვევის ოქმ</w:t>
      </w:r>
      <w:r>
        <w:rPr>
          <w:rFonts w:ascii="Sylfaen" w:eastAsia="Sylfaen" w:hAnsi="Sylfaen" w:cs="Sylfaen"/>
          <w:color w:val="000000"/>
          <w:lang w:val="ka-GE"/>
        </w:rPr>
        <w:t xml:space="preserve">ის და </w:t>
      </w:r>
      <w:r w:rsidRPr="00E31014">
        <w:rPr>
          <w:rFonts w:ascii="Sylfaen" w:eastAsia="Sylfaen" w:hAnsi="Sylfaen" w:cs="Sylfaen"/>
          <w:color w:val="000000"/>
          <w:lang w:val="ka-GE"/>
        </w:rPr>
        <w:t>საჯარიმო ქვითრების – ადმინისტრაციულ სამართალდარღვევათა ოქმების ჩამოწერის შესახებ</w:t>
      </w:r>
    </w:p>
    <w:p w:rsidR="00E31014" w:rsidRPr="00E31014" w:rsidRDefault="00E31014" w:rsidP="00E31014">
      <w:pPr>
        <w:spacing w:after="0"/>
        <w:ind w:left="540"/>
        <w:rPr>
          <w:rFonts w:ascii="Sylfaen" w:eastAsia="Sylfaen" w:hAnsi="Sylfaen" w:cs="Sylfaen"/>
          <w:color w:val="000000"/>
          <w:lang w:val="ka-GE"/>
        </w:rPr>
      </w:pPr>
      <w:r w:rsidRPr="00E31014">
        <w:rPr>
          <w:rFonts w:ascii="Sylfaen" w:eastAsia="Sylfaen" w:hAnsi="Sylfaen" w:cs="Sylfaen"/>
          <w:color w:val="000000"/>
          <w:lang w:val="ka-GE"/>
        </w:rPr>
        <w:t xml:space="preserve"> </w:t>
      </w:r>
    </w:p>
    <w:tbl>
      <w:tblPr>
        <w:tblStyle w:val="TableGrid"/>
        <w:tblW w:w="9857" w:type="dxa"/>
        <w:tblInd w:w="-95" w:type="dxa"/>
        <w:tblCellMar>
          <w:top w:w="65" w:type="dxa"/>
          <w:left w:w="283" w:type="dxa"/>
        </w:tblCellMar>
        <w:tblLook w:val="04A0" w:firstRow="1" w:lastRow="0" w:firstColumn="1" w:lastColumn="0" w:noHBand="0" w:noVBand="1"/>
      </w:tblPr>
      <w:tblGrid>
        <w:gridCol w:w="630"/>
        <w:gridCol w:w="2790"/>
        <w:gridCol w:w="3592"/>
        <w:gridCol w:w="2845"/>
      </w:tblGrid>
      <w:tr w:rsidR="00E31014" w:rsidRPr="00E31014" w:rsidTr="00EE2696">
        <w:trPr>
          <w:trHeight w:val="59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14" w:rsidRPr="00E31014" w:rsidRDefault="00E31014" w:rsidP="00EE2696">
            <w:pPr>
              <w:spacing w:line="259" w:lineRule="auto"/>
              <w:ind w:right="46"/>
              <w:jc w:val="right"/>
              <w:rPr>
                <w:rFonts w:ascii="Sylfaen" w:eastAsia="Sylfaen" w:hAnsi="Sylfaen" w:cs="Sylfaen"/>
                <w:b/>
                <w:color w:val="000000"/>
                <w:lang w:val="ka-GE"/>
              </w:rPr>
            </w:pPr>
            <w:r w:rsidRPr="00E31014">
              <w:rPr>
                <w:rFonts w:ascii="Sylfaen" w:eastAsia="Sylfaen" w:hAnsi="Sylfaen" w:cs="Sylfaen"/>
                <w:b/>
                <w:color w:val="000000"/>
                <w:lang w:val="ka-GE"/>
              </w:rPr>
              <w:t xml:space="preserve">№ 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14" w:rsidRPr="00E31014" w:rsidRDefault="00E31014" w:rsidP="00EE2696">
            <w:pPr>
              <w:spacing w:line="259" w:lineRule="auto"/>
              <w:ind w:left="178" w:firstLine="245"/>
              <w:jc w:val="center"/>
              <w:rPr>
                <w:rFonts w:ascii="Sylfaen" w:eastAsia="Sylfaen" w:hAnsi="Sylfaen" w:cs="Sylfaen"/>
                <w:b/>
                <w:color w:val="000000"/>
                <w:lang w:val="ka-GE"/>
              </w:rPr>
            </w:pPr>
            <w:r w:rsidRPr="00E31014">
              <w:rPr>
                <w:rFonts w:ascii="Sylfaen" w:eastAsia="Sylfaen" w:hAnsi="Sylfaen" w:cs="Sylfaen"/>
                <w:b/>
                <w:color w:val="000000"/>
                <w:lang w:val="ka-GE"/>
              </w:rPr>
              <w:t>საჯარიმო ქვითრის ჩამოწერის მიზეზი</w:t>
            </w: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14" w:rsidRPr="00E31014" w:rsidRDefault="00E31014" w:rsidP="00EE2696">
            <w:pPr>
              <w:spacing w:line="259" w:lineRule="auto"/>
              <w:ind w:right="189"/>
              <w:jc w:val="center"/>
              <w:rPr>
                <w:rFonts w:ascii="Sylfaen" w:eastAsia="Sylfaen" w:hAnsi="Sylfaen" w:cs="Sylfaen"/>
                <w:b/>
                <w:color w:val="000000"/>
                <w:lang w:val="ka-GE"/>
              </w:rPr>
            </w:pPr>
            <w:r w:rsidRPr="00E31014">
              <w:rPr>
                <w:rFonts w:ascii="Sylfaen" w:eastAsia="Sylfaen" w:hAnsi="Sylfaen" w:cs="Sylfaen"/>
                <w:b/>
                <w:color w:val="000000"/>
                <w:lang w:val="ka-GE"/>
              </w:rPr>
              <w:t>საჯარიმო ქვითრის</w:t>
            </w:r>
          </w:p>
          <w:p w:rsidR="00E31014" w:rsidRPr="00E31014" w:rsidRDefault="00E31014" w:rsidP="00EE2696">
            <w:pPr>
              <w:spacing w:line="259" w:lineRule="auto"/>
              <w:ind w:right="281"/>
              <w:jc w:val="center"/>
              <w:rPr>
                <w:rFonts w:ascii="Sylfaen" w:eastAsia="Sylfaen" w:hAnsi="Sylfaen" w:cs="Sylfaen"/>
                <w:b/>
                <w:color w:val="000000"/>
                <w:lang w:val="ka-GE"/>
              </w:rPr>
            </w:pPr>
            <w:r w:rsidRPr="00E31014">
              <w:rPr>
                <w:rFonts w:ascii="Sylfaen" w:eastAsia="Sylfaen" w:hAnsi="Sylfaen" w:cs="Sylfaen"/>
                <w:b/>
                <w:color w:val="000000"/>
                <w:lang w:val="ka-GE"/>
              </w:rPr>
              <w:t>რაოდენობა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14" w:rsidRPr="00E31014" w:rsidRDefault="00E31014" w:rsidP="00EE2696">
            <w:pPr>
              <w:spacing w:line="259" w:lineRule="auto"/>
              <w:ind w:firstLine="451"/>
              <w:jc w:val="center"/>
              <w:rPr>
                <w:rFonts w:ascii="Sylfaen" w:eastAsia="Sylfaen" w:hAnsi="Sylfaen" w:cs="Sylfaen"/>
                <w:b/>
                <w:color w:val="000000"/>
                <w:lang w:val="ka-GE"/>
              </w:rPr>
            </w:pPr>
            <w:r w:rsidRPr="00E31014">
              <w:rPr>
                <w:rFonts w:ascii="Sylfaen" w:eastAsia="Sylfaen" w:hAnsi="Sylfaen" w:cs="Sylfaen"/>
                <w:b/>
                <w:color w:val="000000"/>
                <w:lang w:val="ka-GE"/>
              </w:rPr>
              <w:t>საჯარიმო ქვითრის ექსკლუზიური ნომერი</w:t>
            </w:r>
          </w:p>
        </w:tc>
      </w:tr>
      <w:tr w:rsidR="00E31014" w:rsidRPr="00E31014" w:rsidTr="00EE2696">
        <w:trPr>
          <w:trHeight w:val="30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14" w:rsidRPr="00E31014" w:rsidRDefault="00E31014" w:rsidP="00EE2696">
            <w:pPr>
              <w:spacing w:line="259" w:lineRule="auto"/>
              <w:ind w:right="122"/>
              <w:jc w:val="right"/>
              <w:rPr>
                <w:rFonts w:ascii="Sylfaen" w:eastAsia="Sylfaen" w:hAnsi="Sylfaen" w:cs="Sylfaen"/>
                <w:b/>
                <w:color w:val="000000"/>
                <w:lang w:val="ka-GE"/>
              </w:rPr>
            </w:pPr>
            <w:r w:rsidRPr="00E31014">
              <w:rPr>
                <w:rFonts w:ascii="Sylfaen" w:eastAsia="Sylfaen" w:hAnsi="Sylfaen" w:cs="Sylfaen"/>
                <w:b/>
                <w:color w:val="000000"/>
                <w:lang w:val="ka-GE"/>
              </w:rPr>
              <w:t xml:space="preserve">1 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14" w:rsidRPr="00E31014" w:rsidRDefault="00E31014" w:rsidP="00EE2696">
            <w:pPr>
              <w:spacing w:line="259" w:lineRule="auto"/>
              <w:ind w:left="260"/>
              <w:jc w:val="center"/>
              <w:rPr>
                <w:rFonts w:ascii="Sylfaen" w:eastAsia="Sylfaen" w:hAnsi="Sylfaen" w:cs="Sylfaen"/>
                <w:b/>
                <w:color w:val="000000"/>
                <w:lang w:val="ka-GE"/>
              </w:rPr>
            </w:pPr>
            <w:r w:rsidRPr="00E31014">
              <w:rPr>
                <w:rFonts w:ascii="Sylfaen" w:eastAsia="Sylfaen" w:hAnsi="Sylfaen" w:cs="Sylfaen"/>
                <w:b/>
                <w:color w:val="000000"/>
                <w:lang w:val="ka-GE"/>
              </w:rPr>
              <w:t xml:space="preserve">2 </w:t>
            </w: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14" w:rsidRPr="00E31014" w:rsidRDefault="00E31014" w:rsidP="00EE2696">
            <w:pPr>
              <w:spacing w:line="259" w:lineRule="auto"/>
              <w:ind w:left="257"/>
              <w:jc w:val="center"/>
              <w:rPr>
                <w:rFonts w:ascii="Sylfaen" w:eastAsia="Sylfaen" w:hAnsi="Sylfaen" w:cs="Sylfaen"/>
                <w:b/>
                <w:color w:val="000000"/>
                <w:lang w:val="ka-GE"/>
              </w:rPr>
            </w:pPr>
            <w:r w:rsidRPr="00E31014">
              <w:rPr>
                <w:rFonts w:ascii="Sylfaen" w:eastAsia="Sylfaen" w:hAnsi="Sylfaen" w:cs="Sylfaen"/>
                <w:b/>
                <w:color w:val="000000"/>
                <w:lang w:val="ka-GE"/>
              </w:rPr>
              <w:t xml:space="preserve">3 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14" w:rsidRPr="00E31014" w:rsidRDefault="00E31014" w:rsidP="00EE2696">
            <w:pPr>
              <w:spacing w:line="259" w:lineRule="auto"/>
              <w:ind w:left="257"/>
              <w:jc w:val="center"/>
              <w:rPr>
                <w:rFonts w:ascii="Sylfaen" w:eastAsia="Sylfaen" w:hAnsi="Sylfaen" w:cs="Sylfaen"/>
                <w:b/>
                <w:color w:val="000000"/>
                <w:lang w:val="ka-GE"/>
              </w:rPr>
            </w:pPr>
            <w:r w:rsidRPr="00E31014">
              <w:rPr>
                <w:rFonts w:ascii="Sylfaen" w:eastAsia="Sylfaen" w:hAnsi="Sylfaen" w:cs="Sylfaen"/>
                <w:b/>
                <w:color w:val="000000"/>
                <w:lang w:val="ka-GE"/>
              </w:rPr>
              <w:t xml:space="preserve">4 </w:t>
            </w:r>
          </w:p>
        </w:tc>
      </w:tr>
      <w:tr w:rsidR="00E31014" w:rsidRPr="00E31014" w:rsidTr="00EE2696">
        <w:trPr>
          <w:trHeight w:val="30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14" w:rsidRPr="00E31014" w:rsidRDefault="00E31014" w:rsidP="00EE2696">
            <w:pPr>
              <w:spacing w:line="259" w:lineRule="auto"/>
              <w:ind w:left="170"/>
              <w:jc w:val="center"/>
              <w:rPr>
                <w:rFonts w:ascii="Sylfaen" w:eastAsia="Sylfaen" w:hAnsi="Sylfaen" w:cs="Sylfaen"/>
                <w:color w:val="000000"/>
                <w:lang w:val="ka-GE"/>
              </w:rPr>
            </w:pPr>
            <w:r w:rsidRPr="00E31014">
              <w:rPr>
                <w:rFonts w:ascii="Sylfaen" w:eastAsia="Sylfaen" w:hAnsi="Sylfaen" w:cs="Sylfaen"/>
                <w:color w:val="000000"/>
                <w:lang w:val="ka-GE"/>
              </w:rPr>
              <w:t xml:space="preserve"> 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14" w:rsidRPr="00E31014" w:rsidRDefault="00E31014" w:rsidP="00EE2696">
            <w:pPr>
              <w:spacing w:line="259" w:lineRule="auto"/>
              <w:ind w:left="365"/>
              <w:rPr>
                <w:rFonts w:ascii="Sylfaen" w:eastAsia="Sylfaen" w:hAnsi="Sylfaen" w:cs="Sylfaen"/>
                <w:color w:val="000000"/>
                <w:lang w:val="ka-GE"/>
              </w:rPr>
            </w:pPr>
            <w:r w:rsidRPr="00E31014">
              <w:rPr>
                <w:rFonts w:ascii="Sylfaen" w:eastAsia="Sylfaen" w:hAnsi="Sylfaen" w:cs="Sylfaen"/>
                <w:color w:val="000000"/>
                <w:lang w:val="ka-GE"/>
              </w:rPr>
              <w:t xml:space="preserve"> </w:t>
            </w: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14" w:rsidRPr="00E31014" w:rsidRDefault="00E31014" w:rsidP="00EE2696">
            <w:pPr>
              <w:spacing w:line="259" w:lineRule="auto"/>
              <w:ind w:left="365"/>
              <w:rPr>
                <w:rFonts w:ascii="Sylfaen" w:eastAsia="Sylfaen" w:hAnsi="Sylfaen" w:cs="Sylfaen"/>
                <w:color w:val="000000"/>
                <w:lang w:val="ka-GE"/>
              </w:rPr>
            </w:pPr>
            <w:r w:rsidRPr="00E31014">
              <w:rPr>
                <w:rFonts w:ascii="Sylfaen" w:eastAsia="Sylfaen" w:hAnsi="Sylfaen" w:cs="Sylfaen"/>
                <w:color w:val="000000"/>
                <w:lang w:val="ka-GE"/>
              </w:rPr>
              <w:t xml:space="preserve"> 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14" w:rsidRPr="00E31014" w:rsidRDefault="00E31014" w:rsidP="00EE2696">
            <w:pPr>
              <w:spacing w:line="259" w:lineRule="auto"/>
              <w:ind w:left="365"/>
              <w:rPr>
                <w:rFonts w:ascii="Sylfaen" w:eastAsia="Sylfaen" w:hAnsi="Sylfaen" w:cs="Sylfaen"/>
                <w:color w:val="000000"/>
                <w:lang w:val="ka-GE"/>
              </w:rPr>
            </w:pPr>
            <w:r w:rsidRPr="00E31014">
              <w:rPr>
                <w:rFonts w:ascii="Sylfaen" w:eastAsia="Sylfaen" w:hAnsi="Sylfaen" w:cs="Sylfaen"/>
                <w:color w:val="000000"/>
                <w:lang w:val="ka-GE"/>
              </w:rPr>
              <w:t xml:space="preserve"> </w:t>
            </w:r>
          </w:p>
        </w:tc>
      </w:tr>
      <w:tr w:rsidR="00E31014" w:rsidRPr="00E31014" w:rsidTr="00EE2696">
        <w:trPr>
          <w:trHeight w:val="30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14" w:rsidRPr="00E31014" w:rsidRDefault="00E31014" w:rsidP="00EE2696">
            <w:pPr>
              <w:spacing w:line="259" w:lineRule="auto"/>
              <w:ind w:left="170"/>
              <w:jc w:val="center"/>
              <w:rPr>
                <w:rFonts w:ascii="Sylfaen" w:eastAsia="Sylfaen" w:hAnsi="Sylfaen" w:cs="Sylfaen"/>
                <w:color w:val="000000"/>
                <w:lang w:val="ka-GE"/>
              </w:rPr>
            </w:pPr>
            <w:r w:rsidRPr="00E31014">
              <w:rPr>
                <w:rFonts w:ascii="Sylfaen" w:eastAsia="Sylfaen" w:hAnsi="Sylfaen" w:cs="Sylfaen"/>
                <w:color w:val="000000"/>
                <w:lang w:val="ka-GE"/>
              </w:rPr>
              <w:t xml:space="preserve"> 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14" w:rsidRPr="00E31014" w:rsidRDefault="00E31014" w:rsidP="00EE2696">
            <w:pPr>
              <w:spacing w:line="259" w:lineRule="auto"/>
              <w:ind w:left="365"/>
              <w:rPr>
                <w:rFonts w:ascii="Sylfaen" w:eastAsia="Sylfaen" w:hAnsi="Sylfaen" w:cs="Sylfaen"/>
                <w:color w:val="000000"/>
                <w:lang w:val="ka-GE"/>
              </w:rPr>
            </w:pPr>
            <w:r w:rsidRPr="00E31014">
              <w:rPr>
                <w:rFonts w:ascii="Sylfaen" w:eastAsia="Sylfaen" w:hAnsi="Sylfaen" w:cs="Sylfaen"/>
                <w:color w:val="000000"/>
                <w:lang w:val="ka-GE"/>
              </w:rPr>
              <w:t xml:space="preserve"> </w:t>
            </w: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14" w:rsidRPr="00E31014" w:rsidRDefault="00E31014" w:rsidP="00EE2696">
            <w:pPr>
              <w:spacing w:line="259" w:lineRule="auto"/>
              <w:ind w:left="365"/>
              <w:rPr>
                <w:rFonts w:ascii="Sylfaen" w:eastAsia="Sylfaen" w:hAnsi="Sylfaen" w:cs="Sylfaen"/>
                <w:color w:val="000000"/>
                <w:lang w:val="ka-GE"/>
              </w:rPr>
            </w:pPr>
            <w:r w:rsidRPr="00E31014">
              <w:rPr>
                <w:rFonts w:ascii="Sylfaen" w:eastAsia="Sylfaen" w:hAnsi="Sylfaen" w:cs="Sylfaen"/>
                <w:color w:val="000000"/>
                <w:lang w:val="ka-GE"/>
              </w:rPr>
              <w:t xml:space="preserve"> 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14" w:rsidRPr="00E31014" w:rsidRDefault="00E31014" w:rsidP="00EE2696">
            <w:pPr>
              <w:spacing w:line="259" w:lineRule="auto"/>
              <w:ind w:left="365"/>
              <w:rPr>
                <w:rFonts w:ascii="Sylfaen" w:eastAsia="Sylfaen" w:hAnsi="Sylfaen" w:cs="Sylfaen"/>
                <w:color w:val="000000"/>
                <w:lang w:val="ka-GE"/>
              </w:rPr>
            </w:pPr>
            <w:r w:rsidRPr="00E31014">
              <w:rPr>
                <w:rFonts w:ascii="Sylfaen" w:eastAsia="Sylfaen" w:hAnsi="Sylfaen" w:cs="Sylfaen"/>
                <w:color w:val="000000"/>
                <w:lang w:val="ka-GE"/>
              </w:rPr>
              <w:t xml:space="preserve"> </w:t>
            </w:r>
          </w:p>
        </w:tc>
      </w:tr>
      <w:tr w:rsidR="00E31014" w:rsidRPr="00E31014" w:rsidTr="00EE2696">
        <w:trPr>
          <w:trHeight w:val="298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14" w:rsidRPr="00E31014" w:rsidRDefault="00E31014" w:rsidP="00EE2696">
            <w:pPr>
              <w:spacing w:line="259" w:lineRule="auto"/>
              <w:ind w:left="170"/>
              <w:jc w:val="center"/>
              <w:rPr>
                <w:rFonts w:ascii="Sylfaen" w:eastAsia="Sylfaen" w:hAnsi="Sylfaen" w:cs="Sylfaen"/>
                <w:color w:val="000000"/>
                <w:lang w:val="ka-GE"/>
              </w:rPr>
            </w:pPr>
            <w:r w:rsidRPr="00E31014">
              <w:rPr>
                <w:rFonts w:ascii="Sylfaen" w:eastAsia="Sylfaen" w:hAnsi="Sylfaen" w:cs="Sylfaen"/>
                <w:color w:val="000000"/>
                <w:lang w:val="ka-GE"/>
              </w:rPr>
              <w:t xml:space="preserve"> 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14" w:rsidRPr="00E31014" w:rsidRDefault="00E31014" w:rsidP="00EE2696">
            <w:pPr>
              <w:spacing w:line="259" w:lineRule="auto"/>
              <w:ind w:left="365"/>
              <w:rPr>
                <w:rFonts w:ascii="Sylfaen" w:eastAsia="Sylfaen" w:hAnsi="Sylfaen" w:cs="Sylfaen"/>
                <w:color w:val="000000"/>
                <w:lang w:val="ka-GE"/>
              </w:rPr>
            </w:pPr>
            <w:r w:rsidRPr="00E31014">
              <w:rPr>
                <w:rFonts w:ascii="Sylfaen" w:eastAsia="Sylfaen" w:hAnsi="Sylfaen" w:cs="Sylfaen"/>
                <w:color w:val="000000"/>
                <w:lang w:val="ka-GE"/>
              </w:rPr>
              <w:t xml:space="preserve"> </w:t>
            </w: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14" w:rsidRPr="00E31014" w:rsidRDefault="00E31014" w:rsidP="00EE2696">
            <w:pPr>
              <w:spacing w:line="259" w:lineRule="auto"/>
              <w:ind w:left="365"/>
              <w:rPr>
                <w:rFonts w:ascii="Sylfaen" w:eastAsia="Sylfaen" w:hAnsi="Sylfaen" w:cs="Sylfaen"/>
                <w:color w:val="000000"/>
                <w:lang w:val="ka-GE"/>
              </w:rPr>
            </w:pPr>
            <w:r w:rsidRPr="00E31014">
              <w:rPr>
                <w:rFonts w:ascii="Sylfaen" w:eastAsia="Sylfaen" w:hAnsi="Sylfaen" w:cs="Sylfaen"/>
                <w:color w:val="000000"/>
                <w:lang w:val="ka-GE"/>
              </w:rPr>
              <w:t xml:space="preserve"> 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14" w:rsidRPr="00E31014" w:rsidRDefault="00E31014" w:rsidP="00EE2696">
            <w:pPr>
              <w:spacing w:line="259" w:lineRule="auto"/>
              <w:ind w:left="365"/>
              <w:rPr>
                <w:rFonts w:ascii="Sylfaen" w:eastAsia="Sylfaen" w:hAnsi="Sylfaen" w:cs="Sylfaen"/>
                <w:color w:val="000000"/>
                <w:lang w:val="ka-GE"/>
              </w:rPr>
            </w:pPr>
            <w:r w:rsidRPr="00E31014">
              <w:rPr>
                <w:rFonts w:ascii="Sylfaen" w:eastAsia="Sylfaen" w:hAnsi="Sylfaen" w:cs="Sylfaen"/>
                <w:color w:val="000000"/>
                <w:lang w:val="ka-GE"/>
              </w:rPr>
              <w:t xml:space="preserve"> </w:t>
            </w:r>
          </w:p>
        </w:tc>
      </w:tr>
      <w:tr w:rsidR="00E31014" w:rsidRPr="00E31014" w:rsidTr="00EE2696">
        <w:trPr>
          <w:trHeight w:val="30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14" w:rsidRPr="00E31014" w:rsidRDefault="00E31014" w:rsidP="00EE2696">
            <w:pPr>
              <w:spacing w:line="259" w:lineRule="auto"/>
              <w:ind w:left="170"/>
              <w:jc w:val="center"/>
              <w:rPr>
                <w:rFonts w:ascii="Sylfaen" w:eastAsia="Sylfaen" w:hAnsi="Sylfaen" w:cs="Sylfaen"/>
                <w:color w:val="000000"/>
                <w:lang w:val="ka-GE"/>
              </w:rPr>
            </w:pPr>
            <w:r w:rsidRPr="00E31014">
              <w:rPr>
                <w:rFonts w:ascii="Sylfaen" w:eastAsia="Sylfaen" w:hAnsi="Sylfaen" w:cs="Sylfaen"/>
                <w:color w:val="000000"/>
                <w:lang w:val="ka-GE"/>
              </w:rPr>
              <w:t xml:space="preserve"> 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14" w:rsidRPr="00E31014" w:rsidRDefault="00E31014" w:rsidP="00EE2696">
            <w:pPr>
              <w:spacing w:line="259" w:lineRule="auto"/>
              <w:ind w:left="365"/>
              <w:rPr>
                <w:rFonts w:ascii="Sylfaen" w:eastAsia="Sylfaen" w:hAnsi="Sylfaen" w:cs="Sylfaen"/>
                <w:color w:val="000000"/>
                <w:lang w:val="ka-GE"/>
              </w:rPr>
            </w:pPr>
            <w:r w:rsidRPr="00E31014">
              <w:rPr>
                <w:rFonts w:ascii="Sylfaen" w:eastAsia="Sylfaen" w:hAnsi="Sylfaen" w:cs="Sylfaen"/>
                <w:color w:val="000000"/>
                <w:lang w:val="ka-GE"/>
              </w:rPr>
              <w:t xml:space="preserve"> </w:t>
            </w: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14" w:rsidRPr="00E31014" w:rsidRDefault="00E31014" w:rsidP="00EE2696">
            <w:pPr>
              <w:spacing w:line="259" w:lineRule="auto"/>
              <w:ind w:left="365"/>
              <w:rPr>
                <w:rFonts w:ascii="Sylfaen" w:eastAsia="Sylfaen" w:hAnsi="Sylfaen" w:cs="Sylfaen"/>
                <w:color w:val="000000"/>
                <w:lang w:val="ka-GE"/>
              </w:rPr>
            </w:pPr>
            <w:r w:rsidRPr="00E31014">
              <w:rPr>
                <w:rFonts w:ascii="Sylfaen" w:eastAsia="Sylfaen" w:hAnsi="Sylfaen" w:cs="Sylfaen"/>
                <w:color w:val="000000"/>
                <w:lang w:val="ka-GE"/>
              </w:rPr>
              <w:t xml:space="preserve"> 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14" w:rsidRPr="00E31014" w:rsidRDefault="00E31014" w:rsidP="00EE2696">
            <w:pPr>
              <w:spacing w:line="259" w:lineRule="auto"/>
              <w:ind w:left="365"/>
              <w:rPr>
                <w:rFonts w:ascii="Sylfaen" w:eastAsia="Sylfaen" w:hAnsi="Sylfaen" w:cs="Sylfaen"/>
                <w:color w:val="000000"/>
                <w:lang w:val="ka-GE"/>
              </w:rPr>
            </w:pPr>
            <w:r w:rsidRPr="00E31014">
              <w:rPr>
                <w:rFonts w:ascii="Sylfaen" w:eastAsia="Sylfaen" w:hAnsi="Sylfaen" w:cs="Sylfaen"/>
                <w:color w:val="000000"/>
                <w:lang w:val="ka-GE"/>
              </w:rPr>
              <w:t xml:space="preserve"> </w:t>
            </w:r>
          </w:p>
        </w:tc>
      </w:tr>
      <w:tr w:rsidR="00E31014" w:rsidRPr="00E31014" w:rsidTr="00EE2696">
        <w:trPr>
          <w:trHeight w:val="30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14" w:rsidRPr="00E31014" w:rsidRDefault="00E31014" w:rsidP="00EE2696">
            <w:pPr>
              <w:spacing w:line="259" w:lineRule="auto"/>
              <w:ind w:left="170"/>
              <w:jc w:val="center"/>
              <w:rPr>
                <w:rFonts w:ascii="Sylfaen" w:eastAsia="Sylfaen" w:hAnsi="Sylfaen" w:cs="Sylfaen"/>
                <w:color w:val="000000"/>
                <w:lang w:val="ka-GE"/>
              </w:rPr>
            </w:pPr>
            <w:r w:rsidRPr="00E31014">
              <w:rPr>
                <w:rFonts w:ascii="Sylfaen" w:eastAsia="Sylfaen" w:hAnsi="Sylfaen" w:cs="Sylfaen"/>
                <w:color w:val="000000"/>
                <w:lang w:val="ka-GE"/>
              </w:rPr>
              <w:t xml:space="preserve"> 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14" w:rsidRPr="00E31014" w:rsidRDefault="00E31014" w:rsidP="00EE2696">
            <w:pPr>
              <w:spacing w:line="259" w:lineRule="auto"/>
              <w:ind w:left="365"/>
              <w:rPr>
                <w:rFonts w:ascii="Sylfaen" w:eastAsia="Sylfaen" w:hAnsi="Sylfaen" w:cs="Sylfaen"/>
                <w:color w:val="000000"/>
                <w:lang w:val="ka-GE"/>
              </w:rPr>
            </w:pPr>
            <w:r w:rsidRPr="00E31014">
              <w:rPr>
                <w:rFonts w:ascii="Sylfaen" w:eastAsia="Sylfaen" w:hAnsi="Sylfaen" w:cs="Sylfaen"/>
                <w:color w:val="000000"/>
                <w:lang w:val="ka-GE"/>
              </w:rPr>
              <w:t xml:space="preserve"> </w:t>
            </w: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14" w:rsidRPr="00E31014" w:rsidRDefault="00E31014" w:rsidP="00EE2696">
            <w:pPr>
              <w:spacing w:line="259" w:lineRule="auto"/>
              <w:ind w:left="365"/>
              <w:rPr>
                <w:rFonts w:ascii="Sylfaen" w:eastAsia="Sylfaen" w:hAnsi="Sylfaen" w:cs="Sylfaen"/>
                <w:color w:val="000000"/>
                <w:lang w:val="ka-GE"/>
              </w:rPr>
            </w:pPr>
            <w:r w:rsidRPr="00E31014">
              <w:rPr>
                <w:rFonts w:ascii="Sylfaen" w:eastAsia="Sylfaen" w:hAnsi="Sylfaen" w:cs="Sylfaen"/>
                <w:color w:val="000000"/>
                <w:lang w:val="ka-GE"/>
              </w:rPr>
              <w:t xml:space="preserve"> 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14" w:rsidRPr="00E31014" w:rsidRDefault="00E31014" w:rsidP="00EE2696">
            <w:pPr>
              <w:spacing w:line="259" w:lineRule="auto"/>
              <w:ind w:left="365"/>
              <w:rPr>
                <w:rFonts w:ascii="Sylfaen" w:eastAsia="Sylfaen" w:hAnsi="Sylfaen" w:cs="Sylfaen"/>
                <w:color w:val="000000"/>
                <w:lang w:val="ka-GE"/>
              </w:rPr>
            </w:pPr>
            <w:r w:rsidRPr="00E31014">
              <w:rPr>
                <w:rFonts w:ascii="Sylfaen" w:eastAsia="Sylfaen" w:hAnsi="Sylfaen" w:cs="Sylfaen"/>
                <w:color w:val="000000"/>
                <w:lang w:val="ka-GE"/>
              </w:rPr>
              <w:t xml:space="preserve"> </w:t>
            </w:r>
          </w:p>
        </w:tc>
      </w:tr>
      <w:tr w:rsidR="00E31014" w:rsidRPr="00E31014" w:rsidTr="00EE2696">
        <w:trPr>
          <w:trHeight w:val="30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14" w:rsidRPr="00E31014" w:rsidRDefault="00E31014" w:rsidP="00EE2696">
            <w:pPr>
              <w:spacing w:line="259" w:lineRule="auto"/>
              <w:ind w:left="170"/>
              <w:jc w:val="center"/>
              <w:rPr>
                <w:rFonts w:ascii="Sylfaen" w:eastAsia="Sylfaen" w:hAnsi="Sylfaen" w:cs="Sylfaen"/>
                <w:color w:val="000000"/>
                <w:lang w:val="ka-GE"/>
              </w:rPr>
            </w:pPr>
            <w:r w:rsidRPr="00E31014">
              <w:rPr>
                <w:rFonts w:ascii="Sylfaen" w:eastAsia="Sylfaen" w:hAnsi="Sylfaen" w:cs="Sylfaen"/>
                <w:color w:val="000000"/>
                <w:lang w:val="ka-GE"/>
              </w:rPr>
              <w:t xml:space="preserve"> 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14" w:rsidRPr="00E31014" w:rsidRDefault="00E31014" w:rsidP="00EE2696">
            <w:pPr>
              <w:spacing w:line="259" w:lineRule="auto"/>
              <w:ind w:left="365"/>
              <w:rPr>
                <w:rFonts w:ascii="Sylfaen" w:eastAsia="Sylfaen" w:hAnsi="Sylfaen" w:cs="Sylfaen"/>
                <w:color w:val="000000"/>
                <w:lang w:val="ka-GE"/>
              </w:rPr>
            </w:pPr>
            <w:r w:rsidRPr="00E31014">
              <w:rPr>
                <w:rFonts w:ascii="Sylfaen" w:eastAsia="Sylfaen" w:hAnsi="Sylfaen" w:cs="Sylfaen"/>
                <w:color w:val="000000"/>
                <w:lang w:val="ka-GE"/>
              </w:rPr>
              <w:t xml:space="preserve"> </w:t>
            </w: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14" w:rsidRPr="00E31014" w:rsidRDefault="00E31014" w:rsidP="00EE2696">
            <w:pPr>
              <w:spacing w:line="259" w:lineRule="auto"/>
              <w:ind w:left="365"/>
              <w:rPr>
                <w:rFonts w:ascii="Sylfaen" w:eastAsia="Sylfaen" w:hAnsi="Sylfaen" w:cs="Sylfaen"/>
                <w:color w:val="000000"/>
                <w:lang w:val="ka-GE"/>
              </w:rPr>
            </w:pPr>
            <w:r w:rsidRPr="00E31014">
              <w:rPr>
                <w:rFonts w:ascii="Sylfaen" w:eastAsia="Sylfaen" w:hAnsi="Sylfaen" w:cs="Sylfaen"/>
                <w:color w:val="000000"/>
                <w:lang w:val="ka-GE"/>
              </w:rPr>
              <w:t xml:space="preserve"> 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14" w:rsidRPr="00E31014" w:rsidRDefault="00E31014" w:rsidP="00EE2696">
            <w:pPr>
              <w:spacing w:line="259" w:lineRule="auto"/>
              <w:ind w:left="365"/>
              <w:rPr>
                <w:rFonts w:ascii="Sylfaen" w:eastAsia="Sylfaen" w:hAnsi="Sylfaen" w:cs="Sylfaen"/>
                <w:color w:val="000000"/>
                <w:lang w:val="ka-GE"/>
              </w:rPr>
            </w:pPr>
            <w:r w:rsidRPr="00E31014">
              <w:rPr>
                <w:rFonts w:ascii="Sylfaen" w:eastAsia="Sylfaen" w:hAnsi="Sylfaen" w:cs="Sylfaen"/>
                <w:color w:val="000000"/>
                <w:lang w:val="ka-GE"/>
              </w:rPr>
              <w:t xml:space="preserve"> </w:t>
            </w:r>
          </w:p>
        </w:tc>
      </w:tr>
      <w:tr w:rsidR="00E31014" w:rsidRPr="00E31014" w:rsidTr="00EE2696">
        <w:trPr>
          <w:trHeight w:val="30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14" w:rsidRPr="00E31014" w:rsidRDefault="00E31014" w:rsidP="00EE2696">
            <w:pPr>
              <w:spacing w:line="259" w:lineRule="auto"/>
              <w:ind w:left="170"/>
              <w:jc w:val="center"/>
              <w:rPr>
                <w:rFonts w:ascii="Sylfaen" w:eastAsia="Sylfaen" w:hAnsi="Sylfaen" w:cs="Sylfaen"/>
                <w:color w:val="000000"/>
                <w:lang w:val="ka-GE"/>
              </w:rPr>
            </w:pPr>
            <w:r w:rsidRPr="00E31014">
              <w:rPr>
                <w:rFonts w:ascii="Sylfaen" w:eastAsia="Sylfaen" w:hAnsi="Sylfaen" w:cs="Sylfaen"/>
                <w:color w:val="000000"/>
                <w:lang w:val="ka-GE"/>
              </w:rPr>
              <w:t xml:space="preserve"> 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14" w:rsidRPr="00E31014" w:rsidRDefault="00E31014" w:rsidP="00EE2696">
            <w:pPr>
              <w:spacing w:line="259" w:lineRule="auto"/>
              <w:ind w:left="365"/>
              <w:rPr>
                <w:rFonts w:ascii="Sylfaen" w:eastAsia="Sylfaen" w:hAnsi="Sylfaen" w:cs="Sylfaen"/>
                <w:color w:val="000000"/>
                <w:lang w:val="ka-GE"/>
              </w:rPr>
            </w:pPr>
            <w:r w:rsidRPr="00E31014">
              <w:rPr>
                <w:rFonts w:ascii="Sylfaen" w:eastAsia="Sylfaen" w:hAnsi="Sylfaen" w:cs="Sylfaen"/>
                <w:color w:val="000000"/>
                <w:lang w:val="ka-GE"/>
              </w:rPr>
              <w:t xml:space="preserve"> </w:t>
            </w: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14" w:rsidRPr="00E31014" w:rsidRDefault="00E31014" w:rsidP="00EE2696">
            <w:pPr>
              <w:spacing w:line="259" w:lineRule="auto"/>
              <w:ind w:left="365"/>
              <w:rPr>
                <w:rFonts w:ascii="Sylfaen" w:eastAsia="Sylfaen" w:hAnsi="Sylfaen" w:cs="Sylfaen"/>
                <w:color w:val="000000"/>
                <w:lang w:val="ka-GE"/>
              </w:rPr>
            </w:pPr>
            <w:r w:rsidRPr="00E31014">
              <w:rPr>
                <w:rFonts w:ascii="Sylfaen" w:eastAsia="Sylfaen" w:hAnsi="Sylfaen" w:cs="Sylfaen"/>
                <w:color w:val="000000"/>
                <w:lang w:val="ka-GE"/>
              </w:rPr>
              <w:t xml:space="preserve"> 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014" w:rsidRPr="00E31014" w:rsidRDefault="00E31014" w:rsidP="00EE2696">
            <w:pPr>
              <w:spacing w:line="259" w:lineRule="auto"/>
              <w:ind w:left="365"/>
              <w:rPr>
                <w:rFonts w:ascii="Sylfaen" w:eastAsia="Sylfaen" w:hAnsi="Sylfaen" w:cs="Sylfaen"/>
                <w:color w:val="000000"/>
                <w:lang w:val="ka-GE"/>
              </w:rPr>
            </w:pPr>
            <w:r w:rsidRPr="00E31014">
              <w:rPr>
                <w:rFonts w:ascii="Sylfaen" w:eastAsia="Sylfaen" w:hAnsi="Sylfaen" w:cs="Sylfaen"/>
                <w:color w:val="000000"/>
                <w:lang w:val="ka-GE"/>
              </w:rPr>
              <w:t xml:space="preserve"> </w:t>
            </w:r>
          </w:p>
        </w:tc>
      </w:tr>
    </w:tbl>
    <w:p w:rsidR="00E31014" w:rsidRPr="00E31014" w:rsidRDefault="00E31014" w:rsidP="00E31014">
      <w:pPr>
        <w:spacing w:after="0"/>
        <w:ind w:left="540"/>
        <w:rPr>
          <w:rFonts w:ascii="Sylfaen" w:eastAsia="Sylfaen" w:hAnsi="Sylfaen" w:cs="Sylfaen"/>
          <w:color w:val="000000"/>
          <w:lang w:val="ka-GE"/>
        </w:rPr>
      </w:pPr>
      <w:r w:rsidRPr="00E31014">
        <w:rPr>
          <w:rFonts w:ascii="Sylfaen" w:eastAsia="Sylfaen" w:hAnsi="Sylfaen" w:cs="Sylfaen"/>
          <w:color w:val="000000"/>
          <w:lang w:val="ka-GE"/>
        </w:rPr>
        <w:t xml:space="preserve"> </w:t>
      </w:r>
    </w:p>
    <w:p w:rsidR="00E31014" w:rsidRPr="00E31014" w:rsidRDefault="00E31014" w:rsidP="00E31014">
      <w:pPr>
        <w:spacing w:after="3" w:line="248" w:lineRule="auto"/>
        <w:ind w:left="550" w:right="41" w:hanging="10"/>
        <w:jc w:val="both"/>
        <w:rPr>
          <w:rFonts w:ascii="Sylfaen" w:eastAsia="Sylfaen" w:hAnsi="Sylfaen" w:cs="Sylfaen"/>
          <w:color w:val="000000"/>
          <w:lang w:val="ka-GE"/>
        </w:rPr>
      </w:pPr>
      <w:r w:rsidRPr="00E31014">
        <w:rPr>
          <w:rFonts w:ascii="Sylfaen" w:eastAsia="Sylfaen" w:hAnsi="Sylfaen" w:cs="Sylfaen"/>
          <w:color w:val="000000"/>
          <w:lang w:val="ka-GE"/>
        </w:rPr>
        <w:t>ხელმოწერით ვადასტურებთ აქტის მიხედვით წარმოდგენილი უვარგისი</w:t>
      </w:r>
      <w:r>
        <w:rPr>
          <w:rFonts w:ascii="Sylfaen" w:eastAsia="Sylfaen" w:hAnsi="Sylfaen" w:cs="Sylfaen"/>
          <w:color w:val="000000"/>
          <w:lang w:val="ka-GE"/>
        </w:rPr>
        <w:t xml:space="preserve"> </w:t>
      </w:r>
      <w:r w:rsidRPr="00E31014">
        <w:rPr>
          <w:rFonts w:ascii="Sylfaen" w:eastAsia="Sylfaen" w:hAnsi="Sylfaen" w:cs="Sylfaen"/>
          <w:color w:val="000000"/>
          <w:lang w:val="ka-GE"/>
        </w:rPr>
        <w:t>ადმინისტრაციული სამართალდარღვევის ოქმ</w:t>
      </w:r>
      <w:r>
        <w:rPr>
          <w:rFonts w:ascii="Sylfaen" w:eastAsia="Sylfaen" w:hAnsi="Sylfaen" w:cs="Sylfaen"/>
          <w:color w:val="000000"/>
          <w:lang w:val="ka-GE"/>
        </w:rPr>
        <w:t>ების ან/და</w:t>
      </w:r>
      <w:r w:rsidRPr="00E31014">
        <w:rPr>
          <w:rFonts w:ascii="Sylfaen" w:eastAsia="Sylfaen" w:hAnsi="Sylfaen" w:cs="Sylfaen"/>
          <w:color w:val="000000"/>
          <w:lang w:val="ka-GE"/>
        </w:rPr>
        <w:t xml:space="preserve"> საჯარიმო </w:t>
      </w:r>
    </w:p>
    <w:p w:rsidR="00E31014" w:rsidRPr="00E31014" w:rsidRDefault="00E31014" w:rsidP="00E31014">
      <w:pPr>
        <w:spacing w:after="3" w:line="248" w:lineRule="auto"/>
        <w:ind w:left="-5" w:right="41" w:hanging="10"/>
        <w:jc w:val="both"/>
        <w:rPr>
          <w:rFonts w:ascii="Sylfaen" w:eastAsia="Sylfaen" w:hAnsi="Sylfaen" w:cs="Sylfaen"/>
          <w:color w:val="000000"/>
          <w:lang w:val="ka-GE"/>
        </w:rPr>
      </w:pPr>
      <w:r>
        <w:rPr>
          <w:rFonts w:ascii="Sylfaen" w:eastAsia="Sylfaen" w:hAnsi="Sylfaen" w:cs="Sylfaen"/>
          <w:color w:val="000000"/>
          <w:lang w:val="ka-GE"/>
        </w:rPr>
        <w:t xml:space="preserve">          </w:t>
      </w:r>
      <w:r w:rsidRPr="00E31014">
        <w:rPr>
          <w:rFonts w:ascii="Sylfaen" w:eastAsia="Sylfaen" w:hAnsi="Sylfaen" w:cs="Sylfaen"/>
          <w:color w:val="000000"/>
          <w:lang w:val="ka-GE"/>
        </w:rPr>
        <w:t xml:space="preserve">ქვითრების – ადმინისტრაციულ სამართალდარღვევათა ოქმების ჩამოწერის სისწორეს. </w:t>
      </w:r>
    </w:p>
    <w:p w:rsidR="00E31014" w:rsidRPr="00E31014" w:rsidRDefault="00E31014" w:rsidP="00E31014">
      <w:pPr>
        <w:spacing w:after="0"/>
        <w:ind w:left="540"/>
        <w:rPr>
          <w:rFonts w:ascii="Sylfaen" w:eastAsia="Sylfaen" w:hAnsi="Sylfaen" w:cs="Sylfaen"/>
          <w:color w:val="000000"/>
          <w:lang w:val="ka-GE"/>
        </w:rPr>
      </w:pPr>
      <w:r w:rsidRPr="00E31014">
        <w:rPr>
          <w:rFonts w:ascii="Sylfaen" w:eastAsia="Sylfaen" w:hAnsi="Sylfaen" w:cs="Sylfaen"/>
          <w:color w:val="000000"/>
          <w:lang w:val="ka-GE"/>
        </w:rPr>
        <w:t xml:space="preserve">  </w:t>
      </w:r>
    </w:p>
    <w:p w:rsidR="00E31014" w:rsidRPr="00E31014" w:rsidRDefault="00E31014" w:rsidP="00E31014">
      <w:pPr>
        <w:spacing w:after="3" w:line="248" w:lineRule="auto"/>
        <w:ind w:left="550" w:right="41" w:hanging="10"/>
        <w:jc w:val="both"/>
        <w:rPr>
          <w:rFonts w:ascii="Sylfaen" w:eastAsia="Sylfaen" w:hAnsi="Sylfaen" w:cs="Sylfaen"/>
          <w:color w:val="000000"/>
          <w:lang w:val="ka-GE"/>
        </w:rPr>
      </w:pPr>
      <w:r w:rsidRPr="00E31014">
        <w:rPr>
          <w:rFonts w:ascii="Sylfaen" w:eastAsia="Sylfaen" w:hAnsi="Sylfaen" w:cs="Sylfaen"/>
          <w:color w:val="000000"/>
          <w:lang w:val="ka-GE"/>
        </w:rPr>
        <w:t xml:space="preserve">ინსპექციის  უფროსი:   </w:t>
      </w:r>
      <w:r w:rsidRPr="00E31014">
        <w:rPr>
          <w:rFonts w:ascii="Sylfaen" w:eastAsia="Sylfaen" w:hAnsi="Sylfaen" w:cs="Sylfaen"/>
          <w:color w:val="000000"/>
          <w:lang w:val="ka-GE"/>
        </w:rPr>
        <w:tab/>
        <w:t xml:space="preserve">                                                            /-------------------------/ </w:t>
      </w:r>
    </w:p>
    <w:p w:rsidR="00E31014" w:rsidRPr="00E31014" w:rsidRDefault="00E31014" w:rsidP="00E31014">
      <w:pPr>
        <w:spacing w:after="3" w:line="248" w:lineRule="auto"/>
        <w:ind w:left="550" w:right="41" w:hanging="10"/>
        <w:jc w:val="both"/>
        <w:rPr>
          <w:rFonts w:ascii="Sylfaen" w:eastAsia="Sylfaen" w:hAnsi="Sylfaen" w:cs="Sylfaen"/>
          <w:color w:val="FF0000"/>
          <w:sz w:val="23"/>
          <w:lang w:val="ka-GE"/>
        </w:rPr>
      </w:pPr>
    </w:p>
    <w:p w:rsidR="00E31014" w:rsidRPr="00E31014" w:rsidRDefault="00E31014" w:rsidP="00E31014">
      <w:pPr>
        <w:spacing w:after="3" w:line="248" w:lineRule="auto"/>
        <w:ind w:left="550" w:right="41" w:hanging="10"/>
        <w:jc w:val="both"/>
        <w:rPr>
          <w:rFonts w:ascii="Sylfaen" w:eastAsia="Sylfaen" w:hAnsi="Sylfaen" w:cs="Sylfaen"/>
          <w:color w:val="000000"/>
          <w:lang w:val="ka-GE"/>
        </w:rPr>
      </w:pPr>
      <w:r w:rsidRPr="00E31014">
        <w:rPr>
          <w:rFonts w:ascii="Sylfaen" w:eastAsia="Sylfaen" w:hAnsi="Sylfaen" w:cs="Sylfaen"/>
          <w:color w:val="000000"/>
          <w:lang w:val="ka-GE"/>
        </w:rPr>
        <w:t xml:space="preserve">სტრუქტურული ქვედანაყოფის  </w:t>
      </w:r>
    </w:p>
    <w:p w:rsidR="00E31014" w:rsidRPr="00E31014" w:rsidRDefault="00E31014" w:rsidP="00E31014">
      <w:pPr>
        <w:tabs>
          <w:tab w:val="center" w:pos="997"/>
          <w:tab w:val="center" w:pos="1980"/>
          <w:tab w:val="center" w:pos="2263"/>
          <w:tab w:val="center" w:pos="2547"/>
          <w:tab w:val="center" w:pos="2830"/>
          <w:tab w:val="center" w:pos="3113"/>
          <w:tab w:val="center" w:pos="3397"/>
          <w:tab w:val="center" w:pos="3680"/>
          <w:tab w:val="center" w:pos="6160"/>
        </w:tabs>
        <w:spacing w:after="3" w:line="248" w:lineRule="auto"/>
        <w:rPr>
          <w:rFonts w:ascii="Sylfaen" w:eastAsia="Sylfaen" w:hAnsi="Sylfaen" w:cs="Sylfaen"/>
          <w:color w:val="000000"/>
          <w:lang w:val="ka-GE"/>
        </w:rPr>
      </w:pPr>
      <w:r w:rsidRPr="00E31014">
        <w:rPr>
          <w:rFonts w:ascii="Calibri" w:eastAsia="Calibri" w:hAnsi="Calibri" w:cs="Calibri"/>
          <w:color w:val="000000"/>
          <w:lang w:val="ka-GE"/>
        </w:rPr>
        <w:tab/>
      </w:r>
      <w:r w:rsidRPr="00E31014">
        <w:rPr>
          <w:rFonts w:ascii="Sylfaen" w:eastAsia="Sylfaen" w:hAnsi="Sylfaen" w:cs="Sylfaen"/>
          <w:color w:val="000000"/>
          <w:lang w:val="ka-GE"/>
        </w:rPr>
        <w:t xml:space="preserve">უფროსი:   </w:t>
      </w:r>
      <w:r w:rsidRPr="00E31014">
        <w:rPr>
          <w:rFonts w:ascii="Sylfaen" w:eastAsia="Sylfaen" w:hAnsi="Sylfaen" w:cs="Sylfaen"/>
          <w:color w:val="000000"/>
          <w:lang w:val="ka-GE"/>
        </w:rPr>
        <w:tab/>
        <w:t xml:space="preserve"> </w:t>
      </w:r>
      <w:r w:rsidRPr="00E31014">
        <w:rPr>
          <w:rFonts w:ascii="Sylfaen" w:eastAsia="Sylfaen" w:hAnsi="Sylfaen" w:cs="Sylfaen"/>
          <w:color w:val="000000"/>
          <w:lang w:val="ka-GE"/>
        </w:rPr>
        <w:tab/>
        <w:t xml:space="preserve"> </w:t>
      </w:r>
      <w:r w:rsidRPr="00E31014">
        <w:rPr>
          <w:rFonts w:ascii="Sylfaen" w:eastAsia="Sylfaen" w:hAnsi="Sylfaen" w:cs="Sylfaen"/>
          <w:color w:val="000000"/>
          <w:lang w:val="ka-GE"/>
        </w:rPr>
        <w:tab/>
        <w:t xml:space="preserve"> </w:t>
      </w:r>
      <w:r w:rsidRPr="00E31014">
        <w:rPr>
          <w:rFonts w:ascii="Sylfaen" w:eastAsia="Sylfaen" w:hAnsi="Sylfaen" w:cs="Sylfaen"/>
          <w:color w:val="000000"/>
          <w:lang w:val="ka-GE"/>
        </w:rPr>
        <w:tab/>
        <w:t xml:space="preserve"> </w:t>
      </w:r>
      <w:r w:rsidRPr="00E31014">
        <w:rPr>
          <w:rFonts w:ascii="Sylfaen" w:eastAsia="Sylfaen" w:hAnsi="Sylfaen" w:cs="Sylfaen"/>
          <w:color w:val="000000"/>
          <w:lang w:val="ka-GE"/>
        </w:rPr>
        <w:tab/>
        <w:t xml:space="preserve"> </w:t>
      </w:r>
      <w:r w:rsidRPr="00E31014">
        <w:rPr>
          <w:rFonts w:ascii="Sylfaen" w:eastAsia="Sylfaen" w:hAnsi="Sylfaen" w:cs="Sylfaen"/>
          <w:color w:val="000000"/>
          <w:lang w:val="ka-GE"/>
        </w:rPr>
        <w:tab/>
        <w:t xml:space="preserve"> </w:t>
      </w:r>
      <w:r w:rsidRPr="00E31014">
        <w:rPr>
          <w:rFonts w:ascii="Sylfaen" w:eastAsia="Sylfaen" w:hAnsi="Sylfaen" w:cs="Sylfaen"/>
          <w:color w:val="000000"/>
          <w:lang w:val="ka-GE"/>
        </w:rPr>
        <w:tab/>
        <w:t xml:space="preserve"> </w:t>
      </w:r>
      <w:r w:rsidRPr="00E31014">
        <w:rPr>
          <w:rFonts w:ascii="Sylfaen" w:eastAsia="Sylfaen" w:hAnsi="Sylfaen" w:cs="Sylfaen"/>
          <w:color w:val="000000"/>
          <w:lang w:val="ka-GE"/>
        </w:rPr>
        <w:tab/>
        <w:t xml:space="preserve">                                         /------------------------/ </w:t>
      </w:r>
    </w:p>
    <w:p w:rsidR="00E31014" w:rsidRPr="00E31014" w:rsidRDefault="00E31014" w:rsidP="00E31014">
      <w:pPr>
        <w:spacing w:after="0"/>
        <w:ind w:left="540"/>
        <w:rPr>
          <w:rFonts w:ascii="Sylfaen" w:eastAsia="Sylfaen" w:hAnsi="Sylfaen" w:cs="Sylfaen"/>
          <w:color w:val="000000"/>
          <w:lang w:val="ka-GE"/>
        </w:rPr>
      </w:pPr>
      <w:r w:rsidRPr="00E31014">
        <w:rPr>
          <w:rFonts w:ascii="Sylfaen" w:eastAsia="Sylfaen" w:hAnsi="Sylfaen" w:cs="Sylfaen"/>
          <w:color w:val="000000"/>
          <w:lang w:val="ka-GE"/>
        </w:rPr>
        <w:t xml:space="preserve"> </w:t>
      </w:r>
    </w:p>
    <w:p w:rsidR="00E31014" w:rsidRPr="00E31014" w:rsidRDefault="00E31014" w:rsidP="00E31014">
      <w:pPr>
        <w:spacing w:after="19" w:line="237" w:lineRule="auto"/>
        <w:ind w:left="540" w:right="4002"/>
        <w:rPr>
          <w:rFonts w:ascii="Sylfaen" w:eastAsia="Sylfaen" w:hAnsi="Sylfaen" w:cs="Sylfaen"/>
          <w:color w:val="000000"/>
          <w:lang w:val="ka-GE"/>
        </w:rPr>
      </w:pPr>
      <w:r w:rsidRPr="00E31014">
        <w:rPr>
          <w:rFonts w:ascii="Sylfaen" w:eastAsia="Sylfaen" w:hAnsi="Sylfaen" w:cs="Sylfaen"/>
          <w:color w:val="000000"/>
          <w:lang w:val="ka-GE"/>
        </w:rPr>
        <w:t xml:space="preserve">საჯარიმო ქვითრების – ადმინისტრაციულ  სამართალდარღვევათა ოქმების გამოყენებასა და აღრიცხვა-ანგარიშგებაზე  </w:t>
      </w:r>
    </w:p>
    <w:p w:rsidR="00480339" w:rsidRPr="00E31014" w:rsidRDefault="00E31014" w:rsidP="00E31014">
      <w:pPr>
        <w:rPr>
          <w:lang w:val="ka-GE"/>
        </w:rPr>
      </w:pPr>
      <w:r>
        <w:rPr>
          <w:rFonts w:ascii="Calibri" w:eastAsia="Calibri" w:hAnsi="Calibri" w:cs="Calibri"/>
          <w:color w:val="000000"/>
          <w:lang w:val="ka-GE"/>
        </w:rPr>
        <w:t xml:space="preserve">           </w:t>
      </w:r>
      <w:r w:rsidRPr="00E31014">
        <w:rPr>
          <w:rFonts w:ascii="Sylfaen" w:eastAsia="Sylfaen" w:hAnsi="Sylfaen" w:cs="Sylfaen"/>
          <w:color w:val="000000"/>
          <w:lang w:val="ka-GE"/>
        </w:rPr>
        <w:t xml:space="preserve">პასუხისმგებელი პირი:   </w:t>
      </w:r>
      <w:r w:rsidRPr="00E31014">
        <w:rPr>
          <w:rFonts w:ascii="Sylfaen" w:eastAsia="Sylfaen" w:hAnsi="Sylfaen" w:cs="Sylfaen"/>
          <w:color w:val="000000"/>
          <w:lang w:val="ka-GE"/>
        </w:rPr>
        <w:tab/>
        <w:t xml:space="preserve"> </w:t>
      </w:r>
      <w:r w:rsidRPr="00E31014">
        <w:rPr>
          <w:rFonts w:ascii="Sylfaen" w:eastAsia="Sylfaen" w:hAnsi="Sylfaen" w:cs="Sylfaen"/>
          <w:color w:val="000000"/>
          <w:lang w:val="ka-GE"/>
        </w:rPr>
        <w:tab/>
        <w:t xml:space="preserve">                                           /------------------------/</w:t>
      </w:r>
    </w:p>
    <w:sectPr w:rsidR="00480339" w:rsidRPr="00E31014" w:rsidSect="00D43C06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18B"/>
    <w:rsid w:val="00383C9C"/>
    <w:rsid w:val="00480339"/>
    <w:rsid w:val="00954F89"/>
    <w:rsid w:val="00BA118B"/>
    <w:rsid w:val="00D43C06"/>
    <w:rsid w:val="00E31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DACB5E-3443-4D48-B560-4A2C760E7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Sylfaen" w:eastAsiaTheme="minorHAnsi" w:hAnsi="Sylfaen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  <w:ind w:firstLine="284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1014"/>
    <w:pPr>
      <w:ind w:firstLine="0"/>
      <w:jc w:val="left"/>
    </w:pPr>
    <w:rPr>
      <w:rFonts w:asciiTheme="minorHAnsi" w:hAnsiTheme="min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E31014"/>
    <w:pPr>
      <w:spacing w:after="0" w:line="240" w:lineRule="auto"/>
      <w:ind w:firstLine="0"/>
      <w:jc w:val="left"/>
    </w:pPr>
    <w:rPr>
      <w:rFonts w:asciiTheme="minorHAnsi" w:eastAsia="Times New Roman" w:hAnsiTheme="minorHAnsi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Giorgi Grigalashvili</dc:creator>
  <cp:keywords/>
  <dc:description/>
  <cp:lastModifiedBy>Giorgi Grigalashvili</cp:lastModifiedBy>
  <cp:revision>3</cp:revision>
  <dcterms:created xsi:type="dcterms:W3CDTF">2026-06-24T11:14:00Z</dcterms:created>
  <dcterms:modified xsi:type="dcterms:W3CDTF">2026-06-24T13:18:00Z</dcterms:modified>
</cp:coreProperties>
</file>