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3E4C8" w14:textId="3EFC6B77" w:rsidR="00F91368" w:rsidRPr="009669E3" w:rsidRDefault="009669E3" w:rsidP="009669E3">
      <w:pPr>
        <w:tabs>
          <w:tab w:val="left" w:pos="709"/>
        </w:tabs>
        <w:jc w:val="right"/>
        <w:rPr>
          <w:rFonts w:ascii="Sylfaen" w:hAnsi="Sylfaen"/>
          <w:b/>
          <w:bCs/>
          <w:lang w:val="ka-GE"/>
        </w:rPr>
      </w:pPr>
      <w:r w:rsidRPr="009669E3">
        <w:rPr>
          <w:rFonts w:ascii="Sylfaen" w:hAnsi="Sylfaen"/>
          <w:b/>
          <w:bCs/>
          <w:lang w:val="ka-GE"/>
        </w:rPr>
        <w:t>დანართი</w:t>
      </w:r>
    </w:p>
    <w:p w14:paraId="2BA70FF5" w14:textId="431BFA7A" w:rsidR="00F91368" w:rsidRPr="00832BA2" w:rsidRDefault="00F91368" w:rsidP="00752897">
      <w:pPr>
        <w:pStyle w:val="ListParagraph"/>
        <w:tabs>
          <w:tab w:val="left" w:pos="709"/>
        </w:tabs>
        <w:ind w:left="0" w:firstLine="426"/>
        <w:rPr>
          <w:rFonts w:ascii="Sylfaen" w:hAnsi="Sylfaen"/>
          <w:lang w:val="ka-GE"/>
        </w:rPr>
      </w:pPr>
    </w:p>
    <w:p w14:paraId="039F516A" w14:textId="0826E954" w:rsidR="00F91368" w:rsidRPr="00832BA2" w:rsidRDefault="00F91368" w:rsidP="00D4074C">
      <w:pPr>
        <w:tabs>
          <w:tab w:val="left" w:pos="567"/>
          <w:tab w:val="left" w:pos="709"/>
        </w:tabs>
        <w:spacing w:after="0" w:line="360" w:lineRule="auto"/>
        <w:contextualSpacing/>
        <w:jc w:val="center"/>
        <w:rPr>
          <w:rFonts w:ascii="Sylfaen" w:hAnsi="Sylfaen"/>
          <w:b/>
          <w:lang w:val="ka-GE"/>
        </w:rPr>
      </w:pPr>
      <w:r w:rsidRPr="00832BA2">
        <w:rPr>
          <w:rFonts w:ascii="Sylfaen" w:hAnsi="Sylfaen"/>
          <w:b/>
          <w:lang w:val="ka-GE"/>
        </w:rPr>
        <w:t>ადამიანის სისხლისა და მისი კომპონენტების ექსპორტისა და იმპორტის წეს</w:t>
      </w:r>
      <w:r w:rsidR="0099684B" w:rsidRPr="00832BA2">
        <w:rPr>
          <w:rFonts w:ascii="Sylfaen" w:hAnsi="Sylfaen"/>
          <w:b/>
          <w:lang w:val="ka-GE"/>
        </w:rPr>
        <w:t>ებ</w:t>
      </w:r>
      <w:r w:rsidRPr="00832BA2">
        <w:rPr>
          <w:rFonts w:ascii="Sylfaen" w:hAnsi="Sylfaen"/>
          <w:b/>
          <w:lang w:val="ka-GE"/>
        </w:rPr>
        <w:t>ი</w:t>
      </w:r>
      <w:r w:rsidR="0099684B" w:rsidRPr="00832BA2">
        <w:rPr>
          <w:rFonts w:ascii="Sylfaen" w:hAnsi="Sylfaen"/>
          <w:b/>
          <w:lang w:val="ka-GE"/>
        </w:rPr>
        <w:t xml:space="preserve"> და პროცედურები </w:t>
      </w:r>
    </w:p>
    <w:p w14:paraId="7570F602" w14:textId="77777777" w:rsidR="00E025BE" w:rsidRPr="00832BA2" w:rsidRDefault="00E025BE" w:rsidP="00752897">
      <w:pPr>
        <w:tabs>
          <w:tab w:val="left" w:pos="709"/>
        </w:tabs>
        <w:ind w:firstLine="426"/>
        <w:jc w:val="center"/>
        <w:rPr>
          <w:rFonts w:ascii="Sylfaen" w:hAnsi="Sylfaen"/>
          <w:b/>
          <w:lang w:val="ka-GE"/>
        </w:rPr>
      </w:pPr>
    </w:p>
    <w:p w14:paraId="0C09D051" w14:textId="557E1A94" w:rsidR="00D50380" w:rsidRPr="00832BA2" w:rsidRDefault="00D50380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b/>
          <w:lang w:val="ka-GE"/>
        </w:rPr>
      </w:pPr>
      <w:r w:rsidRPr="00832BA2">
        <w:rPr>
          <w:rFonts w:ascii="Sylfaen" w:hAnsi="Sylfaen"/>
          <w:b/>
          <w:lang w:val="ka-GE"/>
        </w:rPr>
        <w:t>მუხლი 1.</w:t>
      </w:r>
      <w:r w:rsidR="00F91368" w:rsidRPr="00832BA2">
        <w:rPr>
          <w:rFonts w:ascii="Sylfaen" w:hAnsi="Sylfaen"/>
          <w:b/>
          <w:lang w:val="ka-GE"/>
        </w:rPr>
        <w:t xml:space="preserve"> რეგულირების სფერო</w:t>
      </w:r>
    </w:p>
    <w:p w14:paraId="2A5066E0" w14:textId="54583D63" w:rsidR="00F91368" w:rsidRPr="00832BA2" w:rsidRDefault="00F91368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ადამიანის სისხლისა და მისი კომპონენტების ექსპორტისა და იმპორტის წესი (შემდგომ - წესი) არეგულირებს</w:t>
      </w:r>
      <w:r w:rsidR="004361E7" w:rsidRPr="00832BA2">
        <w:rPr>
          <w:rFonts w:ascii="Sylfaen" w:hAnsi="Sylfaen"/>
          <w:lang w:val="ka-GE"/>
        </w:rPr>
        <w:t xml:space="preserve"> „ადამიანის სისხლისა და მისი კომპონენტების ხარისხისა და უსაფრთხოების შესახებ“ საქართველოს კანონით გათვალისწინებულ შემთხვევებში,  </w:t>
      </w:r>
      <w:r w:rsidRPr="00832BA2">
        <w:rPr>
          <w:rFonts w:ascii="Sylfaen" w:hAnsi="Sylfaen"/>
          <w:lang w:val="ka-GE"/>
        </w:rPr>
        <w:t xml:space="preserve"> ადამიანის სისხლისა და მისი კომპონენტების ექსპორტ</w:t>
      </w:r>
      <w:r w:rsidR="0041623F" w:rsidRPr="00832BA2">
        <w:rPr>
          <w:rFonts w:ascii="Sylfaen" w:hAnsi="Sylfaen"/>
          <w:lang w:val="ka-GE"/>
        </w:rPr>
        <w:t>თან</w:t>
      </w:r>
      <w:r w:rsidRPr="00832BA2">
        <w:rPr>
          <w:rFonts w:ascii="Sylfaen" w:hAnsi="Sylfaen"/>
          <w:lang w:val="ka-GE"/>
        </w:rPr>
        <w:t xml:space="preserve"> და იმპორტთან დაკავშირებულ </w:t>
      </w:r>
      <w:r w:rsidR="004361E7" w:rsidRPr="00832BA2">
        <w:rPr>
          <w:rFonts w:ascii="Sylfaen" w:hAnsi="Sylfaen"/>
          <w:lang w:val="ka-GE"/>
        </w:rPr>
        <w:t xml:space="preserve">დამატებით წესებსა და პროცედურებს. </w:t>
      </w:r>
    </w:p>
    <w:p w14:paraId="1EA9E92E" w14:textId="77777777" w:rsidR="0000514D" w:rsidRPr="00832BA2" w:rsidRDefault="0000514D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36B1BAB5" w14:textId="648C243E" w:rsidR="00E95142" w:rsidRPr="00832BA2" w:rsidRDefault="00E95142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b/>
          <w:lang w:val="ka-GE"/>
        </w:rPr>
      </w:pPr>
      <w:r w:rsidRPr="00832BA2">
        <w:rPr>
          <w:rFonts w:ascii="Sylfaen" w:hAnsi="Sylfaen"/>
          <w:b/>
          <w:lang w:val="ka-GE"/>
        </w:rPr>
        <w:t>მუხლი 2. გამოყენებული ტერმინები და მათი განმარტებები</w:t>
      </w:r>
    </w:p>
    <w:p w14:paraId="28984A6D" w14:textId="29323486" w:rsidR="008F1B1F" w:rsidRPr="00832BA2" w:rsidRDefault="008F1B1F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en-US"/>
        </w:rPr>
      </w:pPr>
      <w:r w:rsidRPr="00832BA2">
        <w:rPr>
          <w:rFonts w:ascii="Sylfaen" w:hAnsi="Sylfaen"/>
          <w:lang w:val="ka-GE"/>
        </w:rPr>
        <w:t>წესში გამოყენებულ ტერმინებს აქვ</w:t>
      </w:r>
      <w:r w:rsidR="00A561E9">
        <w:rPr>
          <w:rFonts w:ascii="Sylfaen" w:hAnsi="Sylfaen"/>
          <w:lang w:val="ka-GE"/>
        </w:rPr>
        <w:t>ს</w:t>
      </w:r>
      <w:r w:rsidRPr="00832BA2">
        <w:rPr>
          <w:rFonts w:ascii="Sylfaen" w:hAnsi="Sylfaen"/>
          <w:lang w:val="ka-GE"/>
        </w:rPr>
        <w:t xml:space="preserve"> შემდეგი მნიშვნელობა:</w:t>
      </w:r>
    </w:p>
    <w:p w14:paraId="618E1BAD" w14:textId="0369538D" w:rsidR="00691A65" w:rsidRPr="00832BA2" w:rsidRDefault="008F1B1F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ა) </w:t>
      </w:r>
      <w:r w:rsidR="00D25AE3" w:rsidRPr="00832BA2">
        <w:rPr>
          <w:rFonts w:ascii="Sylfaen" w:hAnsi="Sylfaen"/>
          <w:lang w:val="ka-GE"/>
        </w:rPr>
        <w:t>პლაზმა - სისხლის თხევადი ნაწილი, რომელშიც უჯრედებია შეწონილი. პლაზმა შეიძლება გამო</w:t>
      </w:r>
      <w:r w:rsidR="00C15526" w:rsidRPr="00832BA2">
        <w:rPr>
          <w:rFonts w:ascii="Sylfaen" w:hAnsi="Sylfaen"/>
          <w:lang w:val="ka-GE"/>
        </w:rPr>
        <w:t>იყ</w:t>
      </w:r>
      <w:r w:rsidR="00D25AE3" w:rsidRPr="00832BA2">
        <w:rPr>
          <w:rFonts w:ascii="Sylfaen" w:hAnsi="Sylfaen"/>
          <w:lang w:val="ka-GE"/>
        </w:rPr>
        <w:t xml:space="preserve">ოს მთლიანი სისხლის უჯრედული ნაწილისგან თერაპიული გამოყენებისთვის ახლად გაყინული პლაზმის სახით ან შემდგომი დამუშავებით კრიოპრეციპიტატისა და კრიოპრეციპიტატით გაღარიბებული პლაზმის მისაღებად ტრანსფუზიისთვის. მისი გამოყენება შესაძლებელია ადამიანის სისხლიდან </w:t>
      </w:r>
      <w:r w:rsidR="00691A65" w:rsidRPr="00832BA2">
        <w:rPr>
          <w:rFonts w:ascii="Sylfaen" w:hAnsi="Sylfaen"/>
          <w:lang w:val="ka-GE"/>
        </w:rPr>
        <w:t xml:space="preserve">ან </w:t>
      </w:r>
      <w:r w:rsidR="00D25AE3" w:rsidRPr="00832BA2">
        <w:rPr>
          <w:rFonts w:ascii="Sylfaen" w:hAnsi="Sylfaen"/>
          <w:lang w:val="ka-GE"/>
        </w:rPr>
        <w:t xml:space="preserve"> პლაზმიდან მიღებული სამკურნალო </w:t>
      </w:r>
      <w:r w:rsidR="00691A65" w:rsidRPr="00832BA2">
        <w:rPr>
          <w:rFonts w:ascii="Sylfaen" w:hAnsi="Sylfaen"/>
          <w:lang w:val="ka-GE"/>
        </w:rPr>
        <w:t>საშუალებების</w:t>
      </w:r>
      <w:r w:rsidR="00D25AE3" w:rsidRPr="00832BA2">
        <w:rPr>
          <w:rFonts w:ascii="Sylfaen" w:hAnsi="Sylfaen"/>
          <w:lang w:val="ka-GE"/>
        </w:rPr>
        <w:t xml:space="preserve"> წარმოების</w:t>
      </w:r>
      <w:r w:rsidR="00691A65" w:rsidRPr="00832BA2">
        <w:rPr>
          <w:rFonts w:ascii="Sylfaen" w:hAnsi="Sylfaen"/>
          <w:lang w:val="ka-GE"/>
        </w:rPr>
        <w:t xml:space="preserve"> მიზნით</w:t>
      </w:r>
      <w:r w:rsidRPr="00832BA2">
        <w:rPr>
          <w:rFonts w:ascii="Sylfaen" w:hAnsi="Sylfaen"/>
          <w:lang w:val="ka-GE"/>
        </w:rPr>
        <w:t>;</w:t>
      </w:r>
      <w:r w:rsidR="00D25AE3" w:rsidRPr="00832BA2">
        <w:rPr>
          <w:rFonts w:ascii="Sylfaen" w:hAnsi="Sylfaen"/>
          <w:lang w:val="ka-GE"/>
        </w:rPr>
        <w:t xml:space="preserve"> </w:t>
      </w:r>
    </w:p>
    <w:p w14:paraId="23C8B0AA" w14:textId="193F4F6A" w:rsidR="00691A65" w:rsidRPr="00832BA2" w:rsidRDefault="008F1B1F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ბ) </w:t>
      </w:r>
      <w:r w:rsidR="00691A65" w:rsidRPr="00832BA2">
        <w:rPr>
          <w:rFonts w:ascii="Sylfaen" w:hAnsi="Sylfaen"/>
          <w:lang w:val="ka-GE"/>
        </w:rPr>
        <w:t>ფრაქციონირებისთვის განსაზღვრული პლაზმა - პლაზმა, რომელიც გამოიყენება, როგორც საწყისი მასალა პლაზმიდან მიღებული სამკურნალო საშუალებების საწარმოებლად, ეს ეხება ორივე</w:t>
      </w:r>
      <w:r w:rsidR="00084A0D">
        <w:rPr>
          <w:rFonts w:ascii="Sylfaen" w:hAnsi="Sylfaen"/>
          <w:lang w:val="ka-GE"/>
        </w:rPr>
        <w:t xml:space="preserve"> - </w:t>
      </w:r>
      <w:r w:rsidR="00691A65" w:rsidRPr="00832BA2">
        <w:rPr>
          <w:rFonts w:ascii="Sylfaen" w:hAnsi="Sylfaen"/>
          <w:lang w:val="ka-GE"/>
        </w:rPr>
        <w:t xml:space="preserve"> აფერეზულ და </w:t>
      </w:r>
      <w:r w:rsidR="006E6322" w:rsidRPr="00832BA2">
        <w:rPr>
          <w:rFonts w:ascii="Sylfaen" w:hAnsi="Sylfaen"/>
          <w:lang w:val="ka-GE"/>
        </w:rPr>
        <w:t>მთლიანი სისხლიდან დამზადებულ</w:t>
      </w:r>
      <w:r w:rsidR="004E7216" w:rsidRPr="00832BA2">
        <w:rPr>
          <w:rFonts w:ascii="Sylfaen" w:hAnsi="Sylfaen"/>
          <w:lang w:val="ka-GE"/>
        </w:rPr>
        <w:t>/აღდგენილ</w:t>
      </w:r>
      <w:r w:rsidR="00691A65" w:rsidRPr="00832BA2">
        <w:rPr>
          <w:rFonts w:ascii="Sylfaen" w:hAnsi="Sylfaen"/>
          <w:lang w:val="ka-GE"/>
        </w:rPr>
        <w:t xml:space="preserve"> პლაზმას</w:t>
      </w:r>
      <w:r w:rsidRPr="00832BA2">
        <w:rPr>
          <w:rFonts w:ascii="Sylfaen" w:hAnsi="Sylfaen"/>
          <w:lang w:val="ka-GE"/>
        </w:rPr>
        <w:t>;</w:t>
      </w:r>
    </w:p>
    <w:p w14:paraId="016A710A" w14:textId="1C696C62" w:rsidR="00871DCD" w:rsidRPr="00832BA2" w:rsidRDefault="00E16EA6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გ</w:t>
      </w:r>
      <w:r w:rsidR="00662E85" w:rsidRPr="00832BA2">
        <w:rPr>
          <w:rFonts w:ascii="Sylfaen" w:hAnsi="Sylfaen"/>
          <w:lang w:val="ka-GE"/>
        </w:rPr>
        <w:t xml:space="preserve">) </w:t>
      </w:r>
      <w:r w:rsidR="001325A2" w:rsidRPr="00832BA2">
        <w:rPr>
          <w:rFonts w:ascii="Sylfaen" w:hAnsi="Sylfaen"/>
          <w:lang w:val="ka-GE"/>
        </w:rPr>
        <w:t>სისხლიდან ან პლაზმიდან მიღებული სამკურნალო საშუალება − სისხლის კომპონენტზე დაფუძნებული სამკურნალო საშუალება, რომელსაც ამზადებს დაწესებულება წარმოების გზით. ასეთი სამკურნალო საშუალებებია: ალბუმინი, კოაგულაციური ფაქტორები, ადამიანური წარმოშობის იმუნოგლობულინები;</w:t>
      </w:r>
    </w:p>
    <w:p w14:paraId="6B7F3039" w14:textId="3282E64F" w:rsidR="001325A2" w:rsidRPr="00832BA2" w:rsidRDefault="00E16EA6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დ</w:t>
      </w:r>
      <w:r w:rsidR="00662E85" w:rsidRPr="00832BA2">
        <w:rPr>
          <w:rFonts w:ascii="Sylfaen" w:hAnsi="Sylfaen"/>
          <w:lang w:val="ka-GE"/>
        </w:rPr>
        <w:t xml:space="preserve">) </w:t>
      </w:r>
      <w:r w:rsidR="00871DCD" w:rsidRPr="00832BA2">
        <w:rPr>
          <w:rFonts w:ascii="Sylfaen" w:hAnsi="Sylfaen"/>
          <w:lang w:val="ka-GE"/>
        </w:rPr>
        <w:t>სისხლიდან ან პლაზმიდან მიღებული სამკურნალო საშუალების მწარმოებელი − დაწესებულება, რომელიც სისხლიდან ან პლაზმიდან სხვადასხვა სამკურნალო საშუალებას აწარმოებს</w:t>
      </w:r>
      <w:r w:rsidR="00665F61" w:rsidRPr="00832BA2">
        <w:rPr>
          <w:rFonts w:ascii="Sylfaen" w:hAnsi="Sylfaen"/>
          <w:lang w:val="ka-GE"/>
        </w:rPr>
        <w:t>, პლაზმის ფრაქციონატორი</w:t>
      </w:r>
      <w:r w:rsidR="007A4A2D" w:rsidRPr="00832BA2">
        <w:rPr>
          <w:rFonts w:ascii="Sylfaen" w:hAnsi="Sylfaen"/>
          <w:lang w:val="ka-GE"/>
        </w:rPr>
        <w:t>;</w:t>
      </w:r>
    </w:p>
    <w:p w14:paraId="0969DF44" w14:textId="1C7FECD0" w:rsidR="00871DCD" w:rsidRDefault="004361E7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ე) მინისტრი - საქართველოს ოკუპირებული ტერიტორიებიდან დევნილთა, შრომის, ჯანმრთელობისა და სოციალური დაცვის მინისტრი</w:t>
      </w:r>
      <w:r w:rsidR="00A0622E">
        <w:rPr>
          <w:rFonts w:ascii="Sylfaen" w:hAnsi="Sylfaen"/>
          <w:lang w:val="ka-GE"/>
        </w:rPr>
        <w:t>;</w:t>
      </w:r>
    </w:p>
    <w:p w14:paraId="72ACBB68" w14:textId="32114BFB" w:rsidR="00A0622E" w:rsidRPr="00832BA2" w:rsidRDefault="00A0622E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lastRenderedPageBreak/>
        <w:t>ვ) ცენტრალური</w:t>
      </w:r>
      <w:r w:rsidR="00420B12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სისხლის დაწესებულება - </w:t>
      </w:r>
      <w:r w:rsidRPr="00832BA2">
        <w:rPr>
          <w:rFonts w:ascii="Sylfaen" w:hAnsi="Sylfaen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</w:t>
      </w:r>
      <w:r>
        <w:rPr>
          <w:rFonts w:ascii="Sylfaen" w:hAnsi="Sylfaen"/>
          <w:lang w:val="ka-GE"/>
        </w:rPr>
        <w:t xml:space="preserve"> სამინისტროს მართვაში არსებული ა(ა)იპ - ცენტრალური სისხლის დაწესებულება.</w:t>
      </w:r>
    </w:p>
    <w:p w14:paraId="26B002CF" w14:textId="77777777" w:rsidR="0038232B" w:rsidRPr="00832BA2" w:rsidRDefault="0038232B" w:rsidP="0038232B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475B9D3F" w14:textId="58ACCFDB" w:rsidR="00D50380" w:rsidRPr="00832BA2" w:rsidRDefault="00497A2B" w:rsidP="00B97815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ab/>
      </w:r>
      <w:r w:rsidR="00C40198" w:rsidRPr="00832BA2">
        <w:rPr>
          <w:rFonts w:ascii="Sylfaen" w:hAnsi="Sylfaen"/>
          <w:b/>
          <w:lang w:val="ka-GE"/>
        </w:rPr>
        <w:t xml:space="preserve">მუხლი </w:t>
      </w:r>
      <w:r w:rsidR="002E2B66" w:rsidRPr="00832BA2">
        <w:rPr>
          <w:rFonts w:ascii="Sylfaen" w:hAnsi="Sylfaen"/>
          <w:b/>
          <w:lang w:val="ka-GE"/>
        </w:rPr>
        <w:t>3</w:t>
      </w:r>
      <w:r w:rsidR="00C40198" w:rsidRPr="00832BA2">
        <w:rPr>
          <w:rFonts w:ascii="Sylfaen" w:hAnsi="Sylfaen"/>
          <w:b/>
          <w:lang w:val="ka-GE"/>
        </w:rPr>
        <w:t xml:space="preserve">. </w:t>
      </w:r>
      <w:r w:rsidR="00D50380" w:rsidRPr="00832BA2">
        <w:rPr>
          <w:rFonts w:ascii="Sylfaen" w:hAnsi="Sylfaen"/>
          <w:b/>
          <w:lang w:val="ka-GE"/>
        </w:rPr>
        <w:t>ადამი</w:t>
      </w:r>
      <w:r w:rsidR="0081599C" w:rsidRPr="00832BA2">
        <w:rPr>
          <w:rFonts w:ascii="Sylfaen" w:hAnsi="Sylfaen"/>
          <w:b/>
          <w:lang w:val="ka-GE"/>
        </w:rPr>
        <w:t>ა</w:t>
      </w:r>
      <w:r w:rsidR="00D50380" w:rsidRPr="00832BA2">
        <w:rPr>
          <w:rFonts w:ascii="Sylfaen" w:hAnsi="Sylfaen"/>
          <w:b/>
          <w:lang w:val="ka-GE"/>
        </w:rPr>
        <w:t xml:space="preserve">ნის სისხლისა და </w:t>
      </w:r>
      <w:r w:rsidR="003C649A" w:rsidRPr="00832BA2">
        <w:rPr>
          <w:rFonts w:ascii="Sylfaen" w:hAnsi="Sylfaen"/>
          <w:b/>
          <w:lang w:val="ka-GE"/>
        </w:rPr>
        <w:t xml:space="preserve">მისი </w:t>
      </w:r>
      <w:r w:rsidR="00D50380" w:rsidRPr="00832BA2">
        <w:rPr>
          <w:rFonts w:ascii="Sylfaen" w:hAnsi="Sylfaen"/>
          <w:b/>
          <w:lang w:val="ka-GE"/>
        </w:rPr>
        <w:t>კომპონენტების</w:t>
      </w:r>
      <w:r w:rsidR="00CB59B8" w:rsidRPr="00832BA2">
        <w:rPr>
          <w:rFonts w:ascii="Sylfaen" w:hAnsi="Sylfaen"/>
          <w:b/>
          <w:lang w:val="ka-GE"/>
        </w:rPr>
        <w:t>, მათ შორის</w:t>
      </w:r>
      <w:r w:rsidR="00084A0D">
        <w:rPr>
          <w:rFonts w:ascii="Sylfaen" w:hAnsi="Sylfaen"/>
          <w:b/>
          <w:lang w:val="ka-GE"/>
        </w:rPr>
        <w:t>,</w:t>
      </w:r>
      <w:r w:rsidRPr="00832BA2">
        <w:rPr>
          <w:rFonts w:ascii="Sylfaen" w:hAnsi="Sylfaen"/>
          <w:b/>
          <w:lang w:val="ka-GE"/>
        </w:rPr>
        <w:t xml:space="preserve"> </w:t>
      </w:r>
      <w:r w:rsidR="00CB59B8" w:rsidRPr="00832BA2">
        <w:rPr>
          <w:rFonts w:ascii="Sylfaen" w:hAnsi="Sylfaen"/>
          <w:b/>
          <w:lang w:val="ka-GE"/>
        </w:rPr>
        <w:t>ფრაქციონირებისთვის განსაზღვრული პლაზმის</w:t>
      </w:r>
      <w:r w:rsidR="00D50380" w:rsidRPr="00832BA2">
        <w:rPr>
          <w:rFonts w:ascii="Sylfaen" w:hAnsi="Sylfaen"/>
          <w:b/>
          <w:lang w:val="ka-GE"/>
        </w:rPr>
        <w:t xml:space="preserve"> ექსპორტი </w:t>
      </w:r>
    </w:p>
    <w:p w14:paraId="61D900F3" w14:textId="0A20EF6F" w:rsidR="008A68BC" w:rsidRPr="00832BA2" w:rsidRDefault="003C649A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1. დაუშვებელია სისხლისა და მისი კომპონენტების საქართველოდან ექსპორტი, გარდა </w:t>
      </w:r>
      <w:r w:rsidR="008A68BC" w:rsidRPr="00832BA2">
        <w:rPr>
          <w:rFonts w:ascii="Sylfaen" w:hAnsi="Sylfaen"/>
          <w:lang w:val="ka-GE"/>
        </w:rPr>
        <w:t xml:space="preserve">„ადამიანის სისხლისა და მისი კომპონენტების ხარისხისა და უსაფრთხოების შესახებ“ საქართველოს კანონით </w:t>
      </w:r>
      <w:r w:rsidRPr="00832BA2">
        <w:rPr>
          <w:rFonts w:ascii="Sylfaen" w:hAnsi="Sylfaen"/>
          <w:lang w:val="ka-GE"/>
        </w:rPr>
        <w:t>გათვალისწინებული შემთხვევებისა</w:t>
      </w:r>
      <w:r w:rsidR="008A68BC" w:rsidRPr="00832BA2">
        <w:rPr>
          <w:rFonts w:ascii="Sylfaen" w:hAnsi="Sylfaen"/>
          <w:lang w:val="ka-GE"/>
        </w:rPr>
        <w:t>, რაც გულისხმობს</w:t>
      </w:r>
      <w:r w:rsidR="00B75809" w:rsidRPr="00832BA2">
        <w:rPr>
          <w:rFonts w:ascii="Sylfaen" w:hAnsi="Sylfaen"/>
          <w:lang w:val="ka-GE"/>
        </w:rPr>
        <w:t xml:space="preserve"> ექსპორტის შესაძლებლობას</w:t>
      </w:r>
      <w:r w:rsidR="008A68BC" w:rsidRPr="00832BA2">
        <w:rPr>
          <w:rFonts w:ascii="Sylfaen" w:hAnsi="Sylfaen"/>
          <w:lang w:val="ka-GE"/>
        </w:rPr>
        <w:t>:</w:t>
      </w:r>
    </w:p>
    <w:p w14:paraId="51D2B661" w14:textId="25CCE087" w:rsidR="003C649A" w:rsidRPr="00832BA2" w:rsidRDefault="008A68BC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ა)</w:t>
      </w:r>
      <w:r w:rsidR="003C649A" w:rsidRPr="00832BA2">
        <w:rPr>
          <w:rFonts w:ascii="Sylfaen" w:hAnsi="Sylfaen"/>
          <w:lang w:val="ka-GE"/>
        </w:rPr>
        <w:t xml:space="preserve"> საგანგებო ან საომარი მდგომარეობის დროს, აგრეთვე</w:t>
      </w:r>
      <w:r w:rsidR="00084A0D">
        <w:rPr>
          <w:rFonts w:ascii="Sylfaen" w:hAnsi="Sylfaen"/>
          <w:lang w:val="ka-GE"/>
        </w:rPr>
        <w:t>,</w:t>
      </w:r>
      <w:r w:rsidR="003C649A" w:rsidRPr="00832BA2">
        <w:rPr>
          <w:rFonts w:ascii="Sylfaen" w:hAnsi="Sylfaen"/>
          <w:lang w:val="ka-GE"/>
        </w:rPr>
        <w:t xml:space="preserve"> ქვეყანაში სისხლისა და მისი კომპონენტების ნაკლებობის შემთხვევაში, როდესაც ეს გამართლებულია მდგომარეობის საგანგებო და გადაუდებელი ხასიათით</w:t>
      </w:r>
      <w:r w:rsidR="008E44FE" w:rsidRPr="00832BA2">
        <w:rPr>
          <w:rFonts w:ascii="Sylfaen" w:hAnsi="Sylfaen"/>
          <w:lang w:val="ka-GE"/>
        </w:rPr>
        <w:t>, მინისტრის გადაწყვეტილებით</w:t>
      </w:r>
      <w:r w:rsidR="00B75809" w:rsidRPr="00832BA2">
        <w:rPr>
          <w:rFonts w:ascii="Sylfaen" w:hAnsi="Sylfaen"/>
          <w:lang w:val="ka-GE"/>
        </w:rPr>
        <w:t xml:space="preserve">; </w:t>
      </w:r>
    </w:p>
    <w:p w14:paraId="121238FD" w14:textId="6C074FF9" w:rsidR="00B75809" w:rsidRPr="00832BA2" w:rsidRDefault="00B75809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en-US"/>
        </w:rPr>
      </w:pPr>
      <w:r w:rsidRPr="00832BA2">
        <w:rPr>
          <w:rFonts w:ascii="Sylfaen" w:hAnsi="Sylfaen"/>
          <w:lang w:val="ka-GE"/>
        </w:rPr>
        <w:t xml:space="preserve">ბ) </w:t>
      </w:r>
      <w:r w:rsidR="0038232B" w:rsidRPr="00832BA2">
        <w:rPr>
          <w:rFonts w:ascii="Sylfaen" w:hAnsi="Sylfaen"/>
          <w:lang w:val="ka-GE"/>
        </w:rPr>
        <w:t xml:space="preserve">„ადამიანის სისხლისა და მისი კომპონენტების ხარისხისა და უსაფრთხოების შესახებ“ საქართველოს კანონის მე-11 მუხლის </w:t>
      </w:r>
      <w:r w:rsidR="0038232B" w:rsidRPr="00832BA2">
        <w:rPr>
          <w:rFonts w:ascii="Sylfaen" w:hAnsi="Sylfaen"/>
        </w:rPr>
        <w:t>მე-5 პუნქტის „ბ“ ქვეპუნქტით გათვალისწინებული საჭიროების გეგმით</w:t>
      </w:r>
      <w:r w:rsidR="0038232B" w:rsidRPr="00832BA2">
        <w:rPr>
          <w:rFonts w:ascii="Sylfaen" w:hAnsi="Sylfaen"/>
          <w:lang w:val="ka-GE"/>
        </w:rPr>
        <w:t xml:space="preserve"> </w:t>
      </w:r>
      <w:r w:rsidR="00636341" w:rsidRPr="00832BA2">
        <w:rPr>
          <w:rFonts w:ascii="Sylfaen" w:hAnsi="Sylfaen"/>
        </w:rPr>
        <w:t>განსაზღვრულზე მეტი ოდენობით წარმოებული პლაზმის შემთხვევაში, რაც გამიზნულია სამკურნ</w:t>
      </w:r>
      <w:r w:rsidR="00975124" w:rsidRPr="00832BA2">
        <w:rPr>
          <w:rFonts w:ascii="Sylfaen" w:hAnsi="Sylfaen"/>
        </w:rPr>
        <w:t>ა</w:t>
      </w:r>
      <w:r w:rsidR="00636341" w:rsidRPr="00832BA2">
        <w:rPr>
          <w:rFonts w:ascii="Sylfaen" w:hAnsi="Sylfaen"/>
        </w:rPr>
        <w:t xml:space="preserve">ლო საშუალების საწარმოებლად </w:t>
      </w:r>
      <w:r w:rsidR="00636341" w:rsidRPr="00832BA2">
        <w:rPr>
          <w:rFonts w:ascii="Sylfaen" w:hAnsi="Sylfaen"/>
          <w:lang w:val="ka-GE"/>
        </w:rPr>
        <w:t>(ფრაქციონირებისთვის განსაზღვრული პლაზმა)</w:t>
      </w:r>
      <w:r w:rsidR="00636341" w:rsidRPr="00832BA2">
        <w:rPr>
          <w:rFonts w:ascii="Sylfaen" w:hAnsi="Sylfaen"/>
        </w:rPr>
        <w:t>.</w:t>
      </w:r>
    </w:p>
    <w:p w14:paraId="2C5BC38A" w14:textId="2CD64C6F" w:rsidR="00636341" w:rsidRPr="00832BA2" w:rsidRDefault="00636341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2</w:t>
      </w:r>
      <w:r w:rsidR="00C124F4" w:rsidRPr="00832BA2">
        <w:rPr>
          <w:rFonts w:ascii="Sylfaen" w:hAnsi="Sylfaen"/>
          <w:lang w:val="ka-GE"/>
        </w:rPr>
        <w:t xml:space="preserve">. </w:t>
      </w:r>
      <w:r w:rsidR="00CF77BA" w:rsidRPr="00832BA2">
        <w:rPr>
          <w:rFonts w:ascii="Sylfaen" w:hAnsi="Sylfaen"/>
          <w:lang w:val="ka-GE"/>
        </w:rPr>
        <w:t>სისხლის დაწესებულება</w:t>
      </w:r>
      <w:r w:rsidR="00F07529" w:rsidRPr="00832BA2">
        <w:rPr>
          <w:rFonts w:ascii="Sylfaen" w:hAnsi="Sylfaen"/>
          <w:lang w:val="ka-GE"/>
        </w:rPr>
        <w:t>ს</w:t>
      </w:r>
      <w:r w:rsidRPr="00832BA2">
        <w:rPr>
          <w:rFonts w:ascii="Sylfaen" w:hAnsi="Sylfaen"/>
          <w:lang w:val="ka-GE"/>
        </w:rPr>
        <w:t xml:space="preserve"> ამ მუხლის პირველი პუნქტის „ბ“ ქვეპუნქტით გათვალისწინებულ შემთხვევაში: </w:t>
      </w:r>
    </w:p>
    <w:p w14:paraId="0FAB363C" w14:textId="37DFA3A8" w:rsidR="00636341" w:rsidRPr="00832BA2" w:rsidRDefault="00636341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ა)</w:t>
      </w:r>
      <w:r w:rsidR="00044863" w:rsidRPr="00832BA2">
        <w:rPr>
          <w:rFonts w:ascii="Sylfaen" w:hAnsi="Sylfaen"/>
          <w:lang w:val="ka-GE"/>
        </w:rPr>
        <w:t xml:space="preserve"> უნდა</w:t>
      </w:r>
      <w:r w:rsidRPr="00832BA2">
        <w:rPr>
          <w:rFonts w:ascii="Sylfaen" w:hAnsi="Sylfaen"/>
          <w:lang w:val="ka-GE"/>
        </w:rPr>
        <w:t xml:space="preserve"> გააჩნდეს </w:t>
      </w:r>
      <w:r w:rsidRPr="00832BA2">
        <w:rPr>
          <w:rFonts w:ascii="Sylfaen" w:hAnsi="Sylfaen"/>
        </w:rPr>
        <w:t>ადამიანის სისხლის კომპონენტის (პლაზმ</w:t>
      </w:r>
      <w:r w:rsidR="005746BF" w:rsidRPr="00832BA2">
        <w:rPr>
          <w:rFonts w:ascii="Sylfaen" w:hAnsi="Sylfaen"/>
          <w:lang w:val="ka-GE"/>
        </w:rPr>
        <w:t>ა</w:t>
      </w:r>
      <w:r w:rsidRPr="00832BA2">
        <w:rPr>
          <w:rFonts w:ascii="Sylfaen" w:hAnsi="Sylfaen"/>
        </w:rPr>
        <w:t>, რომელიც შეიძლება გამოყენებულ იქნეს სამკურნალო საშუალების საწარმოებლად) საქართველოდან ექსპორტის ლიცენზია;</w:t>
      </w:r>
      <w:r w:rsidR="0080169B" w:rsidRPr="00832BA2">
        <w:rPr>
          <w:rFonts w:ascii="Sylfaen" w:hAnsi="Sylfaen"/>
          <w:lang w:val="ka-GE"/>
        </w:rPr>
        <w:t xml:space="preserve"> </w:t>
      </w:r>
    </w:p>
    <w:p w14:paraId="08C1AE0E" w14:textId="2EEC8764" w:rsidR="00F07529" w:rsidRPr="00832BA2" w:rsidRDefault="00636341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</w:rPr>
      </w:pPr>
      <w:r w:rsidRPr="00832BA2">
        <w:rPr>
          <w:rFonts w:ascii="Sylfaen" w:hAnsi="Sylfaen"/>
        </w:rPr>
        <w:t xml:space="preserve">ბ) </w:t>
      </w:r>
      <w:r w:rsidR="00044863" w:rsidRPr="00832BA2">
        <w:rPr>
          <w:rFonts w:ascii="Sylfaen" w:hAnsi="Sylfaen"/>
        </w:rPr>
        <w:t>ყოველი ექსპორტი</w:t>
      </w:r>
      <w:r w:rsidR="00F07529" w:rsidRPr="00832BA2">
        <w:rPr>
          <w:rFonts w:ascii="Sylfaen" w:hAnsi="Sylfaen"/>
        </w:rPr>
        <w:t xml:space="preserve"> განახორციელოს</w:t>
      </w:r>
      <w:r w:rsidR="00787414" w:rsidRPr="00832BA2">
        <w:rPr>
          <w:rFonts w:ascii="Sylfaen" w:hAnsi="Sylfaen"/>
        </w:rPr>
        <w:t xml:space="preserve"> 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სამინისტროს სახელმწიფო კონტროლს დაქვემდებარებული </w:t>
      </w:r>
      <w:r w:rsidR="00F07529" w:rsidRPr="00832BA2">
        <w:rPr>
          <w:rFonts w:ascii="Sylfaen" w:hAnsi="Sylfaen"/>
        </w:rPr>
        <w:t>სსიპ - სამედიცინო და ფარმაცევტული საქმიანობის რეგულირების სააგენტოს თანხმობით, რაზედაც ვალდებულია წარუდგინოს მას:</w:t>
      </w:r>
    </w:p>
    <w:p w14:paraId="610DE391" w14:textId="343EF745" w:rsidR="00044863" w:rsidRPr="00832BA2" w:rsidRDefault="00F07529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</w:rPr>
        <w:t xml:space="preserve">ბ.ა) </w:t>
      </w:r>
      <w:r w:rsidR="00636341" w:rsidRPr="00832BA2">
        <w:rPr>
          <w:rFonts w:ascii="Sylfaen" w:hAnsi="Sylfaen"/>
          <w:lang w:val="ka-GE"/>
        </w:rPr>
        <w:t xml:space="preserve">დადებული </w:t>
      </w:r>
      <w:r w:rsidR="00AB5EC6" w:rsidRPr="00832BA2">
        <w:rPr>
          <w:rFonts w:ascii="Sylfaen" w:hAnsi="Sylfaen"/>
          <w:lang w:val="ka-GE"/>
        </w:rPr>
        <w:t>ხელშეკრულებ</w:t>
      </w:r>
      <w:r w:rsidR="00636341" w:rsidRPr="00832BA2">
        <w:rPr>
          <w:rFonts w:ascii="Sylfaen" w:hAnsi="Sylfaen"/>
          <w:lang w:val="ka-GE"/>
        </w:rPr>
        <w:t>ა</w:t>
      </w:r>
      <w:r w:rsidR="00740316" w:rsidRPr="00832BA2">
        <w:rPr>
          <w:rFonts w:ascii="Sylfaen" w:hAnsi="Sylfaen"/>
          <w:lang w:val="ka-GE"/>
        </w:rPr>
        <w:t xml:space="preserve"> </w:t>
      </w:r>
      <w:r w:rsidR="0080169B" w:rsidRPr="00832BA2">
        <w:rPr>
          <w:rFonts w:ascii="Sylfaen" w:hAnsi="Sylfaen"/>
          <w:lang w:val="ka-GE"/>
        </w:rPr>
        <w:t xml:space="preserve">ან შესაბამისი ეკვივალენტური დოკუმენტი, </w:t>
      </w:r>
      <w:r w:rsidR="00740316" w:rsidRPr="00832BA2">
        <w:rPr>
          <w:rFonts w:ascii="Sylfaen" w:hAnsi="Sylfaen"/>
          <w:lang w:val="ka-GE"/>
        </w:rPr>
        <w:t>რომლითაც დასტურდება, რომ</w:t>
      </w:r>
      <w:r w:rsidR="00044863" w:rsidRPr="00832BA2">
        <w:rPr>
          <w:rFonts w:ascii="Sylfaen" w:hAnsi="Sylfaen"/>
          <w:lang w:val="ka-GE"/>
        </w:rPr>
        <w:t xml:space="preserve"> ექსპორტირებული პლაზმ</w:t>
      </w:r>
      <w:r w:rsidR="00740316" w:rsidRPr="00832BA2">
        <w:rPr>
          <w:rFonts w:ascii="Sylfaen" w:hAnsi="Sylfaen"/>
          <w:lang w:val="ka-GE"/>
        </w:rPr>
        <w:t xml:space="preserve">ა განკუთვნილია </w:t>
      </w:r>
      <w:r w:rsidR="00044863" w:rsidRPr="00832BA2">
        <w:rPr>
          <w:rFonts w:ascii="Sylfaen" w:hAnsi="Sylfaen"/>
          <w:lang w:val="ka-GE"/>
        </w:rPr>
        <w:t xml:space="preserve">სამკურნალო საშუალების </w:t>
      </w:r>
      <w:r w:rsidR="00865027" w:rsidRPr="00832BA2">
        <w:rPr>
          <w:rFonts w:ascii="Sylfaen" w:hAnsi="Sylfaen"/>
          <w:lang w:val="ka-GE"/>
        </w:rPr>
        <w:t>წარმოების უფლებ</w:t>
      </w:r>
      <w:r w:rsidR="00740316" w:rsidRPr="00832BA2">
        <w:rPr>
          <w:rFonts w:ascii="Sylfaen" w:hAnsi="Sylfaen"/>
          <w:lang w:val="ka-GE"/>
        </w:rPr>
        <w:t>ის მქონე დაწესებულებ</w:t>
      </w:r>
      <w:r w:rsidR="0080169B" w:rsidRPr="00832BA2">
        <w:rPr>
          <w:rFonts w:ascii="Sylfaen" w:hAnsi="Sylfaen"/>
          <w:lang w:val="ka-GE"/>
        </w:rPr>
        <w:t>ისთვის</w:t>
      </w:r>
      <w:r w:rsidR="00787414" w:rsidRPr="00832BA2">
        <w:rPr>
          <w:rFonts w:ascii="Sylfaen" w:hAnsi="Sylfaen"/>
          <w:lang w:val="ka-GE"/>
        </w:rPr>
        <w:t>;</w:t>
      </w:r>
    </w:p>
    <w:p w14:paraId="08A6FA71" w14:textId="4F234697" w:rsidR="00044863" w:rsidRPr="00832BA2" w:rsidRDefault="00F07529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ბ.ბ</w:t>
      </w:r>
      <w:r w:rsidR="00044863" w:rsidRPr="00832BA2">
        <w:rPr>
          <w:rFonts w:ascii="Sylfaen" w:hAnsi="Sylfaen"/>
          <w:lang w:val="ka-GE"/>
        </w:rPr>
        <w:t>) ინფორმაცია პლაზმის გატანის მოსალოდნელი თარიღის შესახებ</w:t>
      </w:r>
      <w:r w:rsidRPr="00832BA2">
        <w:rPr>
          <w:rFonts w:ascii="Sylfaen" w:hAnsi="Sylfaen"/>
          <w:lang w:val="ka-GE"/>
        </w:rPr>
        <w:t>.</w:t>
      </w:r>
    </w:p>
    <w:p w14:paraId="6CC78990" w14:textId="19963D33" w:rsidR="0068148F" w:rsidRPr="00832BA2" w:rsidRDefault="00F11736" w:rsidP="00832BA2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lastRenderedPageBreak/>
        <w:t>ბ.გ) ცენტრალური სისხლის დაწესებულების მიერ გაცემული ცნობა</w:t>
      </w:r>
      <w:r w:rsidR="006A4421" w:rsidRPr="00832BA2">
        <w:rPr>
          <w:rFonts w:ascii="Sylfaen" w:hAnsi="Sylfaen"/>
          <w:lang w:val="ka-GE"/>
        </w:rPr>
        <w:t>,</w:t>
      </w:r>
      <w:r w:rsidR="0080169B" w:rsidRPr="00832BA2">
        <w:rPr>
          <w:rFonts w:ascii="Sylfaen" w:hAnsi="Sylfaen"/>
          <w:lang w:val="ka-GE"/>
        </w:rPr>
        <w:t xml:space="preserve"> </w:t>
      </w:r>
      <w:r w:rsidR="006A4421" w:rsidRPr="00832BA2">
        <w:rPr>
          <w:rFonts w:ascii="Sylfaen" w:hAnsi="Sylfaen"/>
          <w:lang w:val="ka-GE"/>
        </w:rPr>
        <w:t>რომლითაც დასტურდება ქვეყნის საჭიროების გეგმით განსაზღვრულზე მეტი ოდენობით წარმოებული პლაზმის</w:t>
      </w:r>
      <w:r w:rsidRPr="00832BA2">
        <w:rPr>
          <w:rFonts w:ascii="Sylfaen" w:hAnsi="Sylfaen"/>
          <w:lang w:val="ka-GE"/>
        </w:rPr>
        <w:t xml:space="preserve"> თაობაზე.</w:t>
      </w:r>
    </w:p>
    <w:p w14:paraId="33B686D9" w14:textId="788E43E4" w:rsidR="0080169B" w:rsidRPr="00832BA2" w:rsidRDefault="0080169B" w:rsidP="00832BA2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b/>
          <w:lang w:val="ka-GE"/>
        </w:rPr>
      </w:pPr>
      <w:r w:rsidRPr="00832BA2">
        <w:rPr>
          <w:rFonts w:ascii="Sylfaen" w:hAnsi="Sylfaen"/>
          <w:bCs/>
          <w:lang w:val="ka-GE"/>
        </w:rPr>
        <w:t>3.</w:t>
      </w:r>
      <w:r w:rsidR="00366117" w:rsidRPr="00832BA2">
        <w:rPr>
          <w:rFonts w:ascii="Sylfaen" w:hAnsi="Sylfaen"/>
          <w:bCs/>
          <w:lang w:val="ka-GE"/>
        </w:rPr>
        <w:t xml:space="preserve"> </w:t>
      </w:r>
      <w:r w:rsidRPr="00832BA2">
        <w:rPr>
          <w:rFonts w:ascii="Sylfaen" w:hAnsi="Sylfaen"/>
          <w:bCs/>
          <w:lang w:val="ka-GE"/>
        </w:rPr>
        <w:t xml:space="preserve">ცენტრალური სისხლის დაწესებულების მიერ პლაზმის ექსპორტის განხორციელების შემთხვევაში, დაწესებულებამ უნდა უზრუნველყოს </w:t>
      </w:r>
      <w:r w:rsidR="00366117" w:rsidRPr="00832BA2">
        <w:rPr>
          <w:rFonts w:ascii="Sylfaen" w:hAnsi="Sylfaen"/>
          <w:bCs/>
          <w:lang w:val="ka-GE"/>
        </w:rPr>
        <w:t xml:space="preserve">ამ მუხლის </w:t>
      </w:r>
      <w:r w:rsidRPr="00832BA2">
        <w:rPr>
          <w:rFonts w:ascii="Sylfaen" w:hAnsi="Sylfaen"/>
          <w:bCs/>
          <w:lang w:val="ka-GE"/>
        </w:rPr>
        <w:t>მე-2 პუნქტის „ბ“ ქვეპუნქტით განსაზღვრული მოთხოვნების დაკმაყოფილება</w:t>
      </w:r>
      <w:r w:rsidR="00366117" w:rsidRPr="00832BA2">
        <w:rPr>
          <w:rFonts w:ascii="Sylfaen" w:hAnsi="Sylfaen"/>
          <w:b/>
          <w:lang w:val="ka-GE"/>
        </w:rPr>
        <w:t>.</w:t>
      </w:r>
    </w:p>
    <w:p w14:paraId="439EB3AC" w14:textId="72DA7814" w:rsidR="0081599C" w:rsidRPr="00832BA2" w:rsidRDefault="0081599C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b/>
          <w:lang w:val="ka-GE"/>
        </w:rPr>
        <w:t>მუხლი 4.</w:t>
      </w:r>
      <w:r w:rsidRPr="00832BA2">
        <w:rPr>
          <w:rFonts w:ascii="Sylfaen" w:hAnsi="Sylfaen"/>
          <w:lang w:val="ka-GE"/>
        </w:rPr>
        <w:t xml:space="preserve"> </w:t>
      </w:r>
      <w:r w:rsidRPr="00832BA2">
        <w:rPr>
          <w:rFonts w:ascii="Sylfaen" w:hAnsi="Sylfaen"/>
          <w:b/>
          <w:lang w:val="ka-GE"/>
        </w:rPr>
        <w:t>ადამიანის სისხლისა და მისი კომპონენტების</w:t>
      </w:r>
      <w:r w:rsidR="00CD1D31" w:rsidRPr="00832BA2">
        <w:rPr>
          <w:rFonts w:ascii="Sylfaen" w:hAnsi="Sylfaen"/>
          <w:b/>
          <w:lang w:val="ka-GE"/>
        </w:rPr>
        <w:t xml:space="preserve"> </w:t>
      </w:r>
      <w:r w:rsidRPr="00832BA2">
        <w:rPr>
          <w:rFonts w:ascii="Sylfaen" w:hAnsi="Sylfaen"/>
          <w:b/>
          <w:lang w:val="ka-GE"/>
        </w:rPr>
        <w:t>იმპორტი</w:t>
      </w:r>
    </w:p>
    <w:p w14:paraId="0C50DE8B" w14:textId="6EA0EDB4" w:rsidR="0041623F" w:rsidRPr="00832BA2" w:rsidRDefault="0041623F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1. დაუშვებელია სისხლისა და მისი კომპონენტების საქართველო</w:t>
      </w:r>
      <w:r w:rsidR="008E44FE" w:rsidRPr="00832BA2">
        <w:rPr>
          <w:rFonts w:ascii="Sylfaen" w:hAnsi="Sylfaen"/>
          <w:lang w:val="ka-GE"/>
        </w:rPr>
        <w:t>ში იმპორტი</w:t>
      </w:r>
      <w:r w:rsidRPr="00832BA2">
        <w:rPr>
          <w:rFonts w:ascii="Sylfaen" w:hAnsi="Sylfaen"/>
          <w:lang w:val="ka-GE"/>
        </w:rPr>
        <w:t>, გარდა „ადამიანის სისხლისა და მისი კომპონენტების ხარისხისა და უსაფრთხოების შესახებ“ საქართველოს კანონით გათვალისწინებული შემთხვევებისა, რაც გულისხმობს იმპორტის შესაძლებლობას საგანგებო ან საომარი მდგომარეობის დროს, აგრეთვე</w:t>
      </w:r>
      <w:r w:rsidR="00084A0D">
        <w:rPr>
          <w:rFonts w:ascii="Sylfaen" w:hAnsi="Sylfaen"/>
          <w:lang w:val="ka-GE"/>
        </w:rPr>
        <w:t>,</w:t>
      </w:r>
      <w:r w:rsidRPr="00832BA2">
        <w:rPr>
          <w:rFonts w:ascii="Sylfaen" w:hAnsi="Sylfaen"/>
          <w:lang w:val="ka-GE"/>
        </w:rPr>
        <w:t xml:space="preserve"> ქვეყანაში სისხლისა და მისი კომპონენტების ნაკლებობის შემთხვევაში, როდესაც ეს გამართლებულია მდგომარეობის საგანგებო და გადაუდებელი ხასიათით</w:t>
      </w:r>
      <w:r w:rsidR="008E44FE" w:rsidRPr="00832BA2">
        <w:rPr>
          <w:rFonts w:ascii="Sylfaen" w:hAnsi="Sylfaen"/>
          <w:lang w:val="ka-GE"/>
        </w:rPr>
        <w:t xml:space="preserve"> და ხორციელდება</w:t>
      </w:r>
      <w:r w:rsidR="00084A0D">
        <w:rPr>
          <w:rFonts w:ascii="Sylfaen" w:hAnsi="Sylfaen"/>
          <w:lang w:val="ka-GE"/>
        </w:rPr>
        <w:t xml:space="preserve"> </w:t>
      </w:r>
      <w:r w:rsidR="008E44FE" w:rsidRPr="00832BA2">
        <w:rPr>
          <w:rFonts w:ascii="Sylfaen" w:hAnsi="Sylfaen"/>
          <w:lang w:val="ka-GE"/>
        </w:rPr>
        <w:t xml:space="preserve"> მინისტრის გადაწყვეტილებითა და სათანადო წესით.</w:t>
      </w:r>
      <w:r w:rsidRPr="00832BA2">
        <w:rPr>
          <w:rFonts w:ascii="Sylfaen" w:hAnsi="Sylfaen"/>
          <w:lang w:val="ka-GE"/>
        </w:rPr>
        <w:t xml:space="preserve"> </w:t>
      </w:r>
    </w:p>
    <w:p w14:paraId="567D9694" w14:textId="2ECBF1DA" w:rsidR="008B5E60" w:rsidRPr="00832BA2" w:rsidRDefault="008E44FE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2. </w:t>
      </w:r>
      <w:r w:rsidR="008B5E60" w:rsidRPr="00832BA2">
        <w:rPr>
          <w:rFonts w:ascii="Sylfaen" w:hAnsi="Sylfaen"/>
          <w:lang w:val="ka-GE"/>
        </w:rPr>
        <w:t xml:space="preserve">სისხლისა და სისხლის კომპონენტების იმპორტის მიზნებისთვის </w:t>
      </w:r>
      <w:r w:rsidRPr="00832BA2">
        <w:rPr>
          <w:rFonts w:ascii="Sylfaen" w:hAnsi="Sylfaen"/>
          <w:lang w:val="ka-GE"/>
        </w:rPr>
        <w:t>პარტნიორი ქვეყ</w:t>
      </w:r>
      <w:r w:rsidR="008B5E60" w:rsidRPr="00832BA2">
        <w:rPr>
          <w:rFonts w:ascii="Sylfaen" w:hAnsi="Sylfaen"/>
          <w:lang w:val="ka-GE"/>
        </w:rPr>
        <w:t>ა</w:t>
      </w:r>
      <w:r w:rsidRPr="00832BA2">
        <w:rPr>
          <w:rFonts w:ascii="Sylfaen" w:hAnsi="Sylfaen"/>
          <w:lang w:val="ka-GE"/>
        </w:rPr>
        <w:t>ნ</w:t>
      </w:r>
      <w:r w:rsidR="008B5E60" w:rsidRPr="00832BA2">
        <w:rPr>
          <w:rFonts w:ascii="Sylfaen" w:hAnsi="Sylfaen"/>
          <w:lang w:val="ka-GE"/>
        </w:rPr>
        <w:t>ა</w:t>
      </w:r>
      <w:r w:rsidRPr="00832BA2">
        <w:rPr>
          <w:rFonts w:ascii="Sylfaen" w:hAnsi="Sylfaen"/>
          <w:lang w:val="ka-GE"/>
        </w:rPr>
        <w:t>, საიდანაც</w:t>
      </w:r>
      <w:r w:rsidR="001E6CD8">
        <w:rPr>
          <w:rFonts w:ascii="Sylfaen" w:hAnsi="Sylfaen"/>
          <w:lang w:val="ka-GE"/>
        </w:rPr>
        <w:t>,</w:t>
      </w:r>
      <w:r w:rsidRPr="00832BA2">
        <w:rPr>
          <w:rFonts w:ascii="Sylfaen" w:hAnsi="Sylfaen"/>
          <w:lang w:val="ka-GE"/>
        </w:rPr>
        <w:t xml:space="preserve"> საჭიროების შემთხვევაში</w:t>
      </w:r>
      <w:r w:rsidR="001E6CD8">
        <w:rPr>
          <w:rFonts w:ascii="Sylfaen" w:hAnsi="Sylfaen"/>
          <w:lang w:val="ka-GE"/>
        </w:rPr>
        <w:t>,</w:t>
      </w:r>
      <w:r w:rsidRPr="00832BA2">
        <w:rPr>
          <w:rFonts w:ascii="Sylfaen" w:hAnsi="Sylfaen"/>
          <w:lang w:val="ka-GE"/>
        </w:rPr>
        <w:t xml:space="preserve"> განხორციელდება სისხლისა და მისი კომპონენტების ექსპორტი განისაზღვრება</w:t>
      </w:r>
      <w:r w:rsidR="008B5E60" w:rsidRPr="00832BA2">
        <w:rPr>
          <w:rFonts w:ascii="Sylfaen" w:hAnsi="Sylfaen"/>
          <w:lang w:val="ka-GE"/>
        </w:rPr>
        <w:t>:</w:t>
      </w:r>
    </w:p>
    <w:p w14:paraId="630AFAA0" w14:textId="6FD17752" w:rsidR="008B5E60" w:rsidRPr="00832BA2" w:rsidRDefault="008B5E60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ა) </w:t>
      </w:r>
      <w:r w:rsidR="00787414" w:rsidRPr="00832BA2">
        <w:rPr>
          <w:rFonts w:ascii="Sylfaen" w:hAnsi="Sylfaen"/>
          <w:lang w:val="ka-GE"/>
        </w:rPr>
        <w:t>„სხვა ქვეყნების ან სახელმწიფოთაშორისი ფარმაცევტული პროდუქტების მარეგულირებელი სახელმწიფო ორგანოების სიის განსაზღვრის შესახებ“ </w:t>
      </w:r>
      <w:r w:rsidRPr="00832BA2">
        <w:rPr>
          <w:rFonts w:ascii="Sylfaen" w:hAnsi="Sylfaen"/>
          <w:lang w:val="ka-GE"/>
        </w:rPr>
        <w:t>საქართველოს მთავრობის 2009 წლის 22 ოქტომბრის N188 დადგენილებით</w:t>
      </w:r>
      <w:r w:rsidR="00212EA2" w:rsidRPr="00832BA2">
        <w:rPr>
          <w:rFonts w:ascii="Sylfaen" w:hAnsi="Sylfaen"/>
          <w:lang w:val="ka-GE"/>
        </w:rPr>
        <w:t>;</w:t>
      </w:r>
    </w:p>
    <w:p w14:paraId="1D782A74" w14:textId="0782EC30" w:rsidR="008B5E60" w:rsidRPr="00832BA2" w:rsidRDefault="008B5E60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ბ) </w:t>
      </w:r>
      <w:r w:rsidR="00212EA2" w:rsidRPr="00832BA2">
        <w:rPr>
          <w:rFonts w:ascii="Sylfaen" w:hAnsi="Sylfaen"/>
          <w:lang w:val="ka-GE"/>
        </w:rPr>
        <w:t xml:space="preserve">საქართველოს </w:t>
      </w:r>
      <w:r w:rsidR="00212EA2" w:rsidRPr="00832BA2">
        <w:rPr>
          <w:rFonts w:ascii="Sylfaen" w:eastAsia="Times New Roman" w:hAnsi="Sylfaen" w:cs="Sylfaen"/>
          <w:lang w:val="ka-GE"/>
        </w:rPr>
        <w:t>დადებული</w:t>
      </w:r>
      <w:r w:rsidR="00212EA2" w:rsidRPr="00832BA2">
        <w:rPr>
          <w:rFonts w:ascii="Sylfaen" w:hAnsi="Sylfaen"/>
          <w:lang w:val="ka-GE"/>
        </w:rPr>
        <w:t xml:space="preserve"> შესაბამისი </w:t>
      </w:r>
      <w:r w:rsidRPr="00832BA2">
        <w:rPr>
          <w:rFonts w:ascii="Sylfaen" w:hAnsi="Sylfaen"/>
          <w:lang w:val="ka-GE"/>
        </w:rPr>
        <w:t>საერთაშორისო ხელშეკრულებით</w:t>
      </w:r>
      <w:r w:rsidR="00787414" w:rsidRPr="00832BA2">
        <w:rPr>
          <w:rFonts w:ascii="Sylfaen" w:hAnsi="Sylfaen"/>
          <w:lang w:val="ka-GE"/>
        </w:rPr>
        <w:t>;</w:t>
      </w:r>
    </w:p>
    <w:p w14:paraId="797EE9F1" w14:textId="7F67D85A" w:rsidR="005223FB" w:rsidRPr="00832BA2" w:rsidRDefault="005223FB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გ) მინისტრის ბრძანებით, ამ მუხლის პირველი პუნქტით განსაზღვრულ სხვა შემთხვევაში. </w:t>
      </w:r>
    </w:p>
    <w:p w14:paraId="0BBA9F41" w14:textId="04D93EBF" w:rsidR="008603FA" w:rsidRPr="00832BA2" w:rsidRDefault="00BE5487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3</w:t>
      </w:r>
      <w:r w:rsidR="008603FA" w:rsidRPr="00832BA2">
        <w:rPr>
          <w:rFonts w:ascii="Sylfaen" w:hAnsi="Sylfaen"/>
          <w:lang w:val="ka-GE"/>
        </w:rPr>
        <w:t xml:space="preserve">. სხვა ქვეყნებიდან იმპორტირებული სისხლი და სისხლის კომპონენტები, რომლებიც განკუთვნილია გამოყენებისა და განაწილებისთვის საქართველოში, იმპორტირებამდე  უნდა იყოს </w:t>
      </w:r>
      <w:r w:rsidR="008B3223" w:rsidRPr="00832BA2">
        <w:rPr>
          <w:rFonts w:ascii="Sylfaen" w:hAnsi="Sylfaen"/>
          <w:lang w:val="ka-GE"/>
        </w:rPr>
        <w:t xml:space="preserve">დამზადებული და </w:t>
      </w:r>
      <w:r w:rsidR="008603FA" w:rsidRPr="00832BA2">
        <w:rPr>
          <w:rFonts w:ascii="Sylfaen" w:hAnsi="Sylfaen"/>
          <w:lang w:val="ka-GE"/>
        </w:rPr>
        <w:t>დამუშავებული სისხლის დაწესებულებებში, სადაც ხარისხის სისტემა ე</w:t>
      </w:r>
      <w:r w:rsidR="00D4074C" w:rsidRPr="00832BA2">
        <w:rPr>
          <w:rFonts w:ascii="Sylfaen" w:hAnsi="Sylfaen"/>
          <w:lang w:val="ka-GE"/>
        </w:rPr>
        <w:t>კ</w:t>
      </w:r>
      <w:r w:rsidR="008603FA" w:rsidRPr="00832BA2">
        <w:rPr>
          <w:rFonts w:ascii="Sylfaen" w:hAnsi="Sylfaen"/>
          <w:lang w:val="ka-GE"/>
        </w:rPr>
        <w:t>ვივალე</w:t>
      </w:r>
      <w:r w:rsidR="0078743C" w:rsidRPr="00832BA2">
        <w:rPr>
          <w:rFonts w:ascii="Sylfaen" w:hAnsi="Sylfaen"/>
          <w:lang w:val="ka-GE"/>
        </w:rPr>
        <w:t>ნ</w:t>
      </w:r>
      <w:r w:rsidR="008603FA" w:rsidRPr="00832BA2">
        <w:rPr>
          <w:rFonts w:ascii="Sylfaen" w:hAnsi="Sylfaen"/>
          <w:lang w:val="ka-GE"/>
        </w:rPr>
        <w:t>ტურია საქართველოს კანონმდებლობით დადგენილი სისხლის დაწესებულებების ხარისხის სისტემისა (აკმაყოფილებს საქართველოს კა</w:t>
      </w:r>
      <w:r w:rsidR="007E5620" w:rsidRPr="00832BA2">
        <w:rPr>
          <w:rFonts w:ascii="Sylfaen" w:hAnsi="Sylfaen"/>
          <w:lang w:val="ka-GE"/>
        </w:rPr>
        <w:t>ნ</w:t>
      </w:r>
      <w:r w:rsidR="008603FA" w:rsidRPr="00832BA2">
        <w:rPr>
          <w:rFonts w:ascii="Sylfaen" w:hAnsi="Sylfaen"/>
          <w:lang w:val="ka-GE"/>
        </w:rPr>
        <w:t>ონმდებლობით დადგენილ სტანდარტებს</w:t>
      </w:r>
      <w:r w:rsidR="00787414" w:rsidRPr="00832BA2">
        <w:rPr>
          <w:rFonts w:ascii="Sylfaen" w:hAnsi="Sylfaen"/>
          <w:lang w:val="ka-GE"/>
        </w:rPr>
        <w:t>ა</w:t>
      </w:r>
      <w:r w:rsidR="008603FA" w:rsidRPr="00832BA2">
        <w:rPr>
          <w:rFonts w:ascii="Sylfaen" w:hAnsi="Sylfaen"/>
          <w:lang w:val="ka-GE"/>
        </w:rPr>
        <w:t xml:space="preserve"> და სპეციფიკაციებს)</w:t>
      </w:r>
      <w:r w:rsidR="0078743C" w:rsidRPr="00832BA2">
        <w:rPr>
          <w:rFonts w:ascii="Sylfaen" w:hAnsi="Sylfaen"/>
          <w:lang w:val="ka-GE"/>
        </w:rPr>
        <w:t>.</w:t>
      </w:r>
    </w:p>
    <w:p w14:paraId="1F43E6E7" w14:textId="106C342C" w:rsidR="00D250B3" w:rsidRPr="00832BA2" w:rsidRDefault="00BE5487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4</w:t>
      </w:r>
      <w:r w:rsidR="00D250B3" w:rsidRPr="00832BA2">
        <w:rPr>
          <w:rFonts w:ascii="Sylfaen" w:hAnsi="Sylfaen"/>
          <w:lang w:val="ka-GE"/>
        </w:rPr>
        <w:t>. სისხლის ან მისი კომპონენტის იმპორტის შემთხვევაში</w:t>
      </w:r>
      <w:r w:rsidR="008E3187" w:rsidRPr="00832BA2">
        <w:rPr>
          <w:rFonts w:ascii="Sylfaen" w:hAnsi="Sylfaen"/>
          <w:lang w:val="ka-GE"/>
        </w:rPr>
        <w:t xml:space="preserve"> უნდა იყოს უზრუნველყოფილი </w:t>
      </w:r>
      <w:r w:rsidR="00CD1D31" w:rsidRPr="00832BA2">
        <w:rPr>
          <w:rFonts w:ascii="Sylfaen" w:hAnsi="Sylfaen"/>
          <w:lang w:val="ka-GE"/>
        </w:rPr>
        <w:t xml:space="preserve">მიკვლევადობა </w:t>
      </w:r>
      <w:r w:rsidR="002D3032" w:rsidRPr="00832BA2">
        <w:rPr>
          <w:rFonts w:ascii="Sylfaen" w:hAnsi="Sylfaen"/>
          <w:lang w:val="ka-GE"/>
        </w:rPr>
        <w:t>და სერიოზული გვერდითი რეაქციებისა და მოვლენების შესახებ შეტყობინების სისტემა</w:t>
      </w:r>
      <w:r w:rsidR="00B9456E" w:rsidRPr="00832BA2">
        <w:rPr>
          <w:rFonts w:ascii="Sylfaen" w:hAnsi="Sylfaen"/>
          <w:lang w:val="ka-GE"/>
        </w:rPr>
        <w:t>, რომელიც</w:t>
      </w:r>
      <w:r w:rsidR="002D3032" w:rsidRPr="00832BA2">
        <w:rPr>
          <w:rFonts w:ascii="Sylfaen" w:hAnsi="Sylfaen"/>
          <w:lang w:val="ka-GE"/>
        </w:rPr>
        <w:t xml:space="preserve"> უნდა აკ</w:t>
      </w:r>
      <w:r w:rsidR="009C1E95" w:rsidRPr="00832BA2">
        <w:rPr>
          <w:rFonts w:ascii="Sylfaen" w:hAnsi="Sylfaen"/>
          <w:lang w:val="ka-GE"/>
        </w:rPr>
        <w:t>მ</w:t>
      </w:r>
      <w:r w:rsidR="002D3032" w:rsidRPr="00832BA2">
        <w:rPr>
          <w:rFonts w:ascii="Sylfaen" w:hAnsi="Sylfaen"/>
          <w:lang w:val="ka-GE"/>
        </w:rPr>
        <w:t xml:space="preserve">აყოფილებდეს </w:t>
      </w:r>
      <w:r w:rsidR="00E12F77" w:rsidRPr="00832BA2">
        <w:rPr>
          <w:rFonts w:ascii="Sylfaen" w:hAnsi="Sylfaen"/>
          <w:lang w:val="ka-GE"/>
        </w:rPr>
        <w:t>საქართველოს კანონ</w:t>
      </w:r>
      <w:r w:rsidR="00787414" w:rsidRPr="00832BA2">
        <w:rPr>
          <w:rFonts w:ascii="Sylfaen" w:hAnsi="Sylfaen"/>
          <w:lang w:val="ka-GE"/>
        </w:rPr>
        <w:t>მდებლობითა</w:t>
      </w:r>
      <w:r w:rsidR="00E12F77" w:rsidRPr="00832BA2">
        <w:rPr>
          <w:rFonts w:ascii="Sylfaen" w:hAnsi="Sylfaen"/>
          <w:lang w:val="ka-GE"/>
        </w:rPr>
        <w:t xml:space="preserve"> და</w:t>
      </w:r>
      <w:r w:rsidR="002D3032" w:rsidRPr="00832BA2">
        <w:rPr>
          <w:rFonts w:ascii="Sylfaen" w:hAnsi="Sylfaen"/>
          <w:lang w:val="ka-GE"/>
        </w:rPr>
        <w:t xml:space="preserve"> ჰემოზედამხედველობის განხორციელების წესი</w:t>
      </w:r>
      <w:r w:rsidRPr="00832BA2">
        <w:rPr>
          <w:rFonts w:ascii="Sylfaen" w:hAnsi="Sylfaen"/>
          <w:lang w:val="ka-GE"/>
        </w:rPr>
        <w:t xml:space="preserve">თ </w:t>
      </w:r>
      <w:r w:rsidR="002D3032" w:rsidRPr="00832BA2">
        <w:rPr>
          <w:rFonts w:ascii="Sylfaen" w:hAnsi="Sylfaen"/>
          <w:lang w:val="ka-GE"/>
        </w:rPr>
        <w:t>გათვალისწინებულ ე</w:t>
      </w:r>
      <w:r w:rsidR="00D4074C" w:rsidRPr="00832BA2">
        <w:rPr>
          <w:rFonts w:ascii="Sylfaen" w:hAnsi="Sylfaen"/>
          <w:lang w:val="ka-GE"/>
        </w:rPr>
        <w:t>კ</w:t>
      </w:r>
      <w:r w:rsidR="002D3032" w:rsidRPr="00832BA2">
        <w:rPr>
          <w:rFonts w:ascii="Sylfaen" w:hAnsi="Sylfaen"/>
          <w:lang w:val="ka-GE"/>
        </w:rPr>
        <w:t>ვივალენტურ დონეს.</w:t>
      </w:r>
    </w:p>
    <w:p w14:paraId="2B6C2B34" w14:textId="344836D7" w:rsidR="005223FB" w:rsidRPr="00832BA2" w:rsidRDefault="00BE5487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lastRenderedPageBreak/>
        <w:t>5</w:t>
      </w:r>
      <w:r w:rsidR="00D250B3" w:rsidRPr="00832BA2">
        <w:rPr>
          <w:rFonts w:ascii="Sylfaen" w:hAnsi="Sylfaen"/>
          <w:lang w:val="ka-GE"/>
        </w:rPr>
        <w:t xml:space="preserve">. სისხლის ან მისი კომპონენტების იმპორტის შემთხვევაში დადასტურებული უნდა იყოს, რომ სისხლისა და მისი კომპონენტების ტესტირება ჩატარებულია </w:t>
      </w:r>
      <w:r w:rsidR="0078743C" w:rsidRPr="00832BA2">
        <w:rPr>
          <w:rFonts w:ascii="Sylfaen" w:hAnsi="Sylfaen"/>
          <w:lang w:val="ka-GE"/>
        </w:rPr>
        <w:t>„</w:t>
      </w:r>
      <w:r w:rsidR="00D250B3" w:rsidRPr="00832BA2">
        <w:rPr>
          <w:rFonts w:ascii="Sylfaen" w:hAnsi="Sylfaen"/>
          <w:lang w:val="ka-GE"/>
        </w:rPr>
        <w:t>ადამიანის სისხლისა და მისი კომპონენტების ხარისხისა და უსაფრთხოების შესახებ</w:t>
      </w:r>
      <w:r w:rsidR="0078743C" w:rsidRPr="00832BA2">
        <w:rPr>
          <w:rFonts w:ascii="Sylfaen" w:hAnsi="Sylfaen"/>
          <w:lang w:val="ka-GE"/>
        </w:rPr>
        <w:t>“ საქართველოს კანონის</w:t>
      </w:r>
      <w:r w:rsidR="001F6F7F" w:rsidRPr="00832BA2">
        <w:rPr>
          <w:rFonts w:ascii="Sylfaen" w:hAnsi="Sylfaen"/>
          <w:lang w:val="ka-GE"/>
        </w:rPr>
        <w:t xml:space="preserve">, </w:t>
      </w:r>
      <w:r w:rsidR="00D250B3" w:rsidRPr="00832BA2">
        <w:rPr>
          <w:rFonts w:ascii="Sylfaen" w:hAnsi="Sylfaen"/>
          <w:lang w:val="ka-GE"/>
        </w:rPr>
        <w:t>ტრანსფუზიით გადამდებ</w:t>
      </w:r>
      <w:r w:rsidR="00292B9E" w:rsidRPr="00832BA2">
        <w:rPr>
          <w:rFonts w:ascii="Sylfaen" w:hAnsi="Sylfaen"/>
          <w:lang w:val="ka-GE"/>
        </w:rPr>
        <w:t>ი</w:t>
      </w:r>
      <w:r w:rsidR="00D250B3" w:rsidRPr="00832BA2">
        <w:rPr>
          <w:rFonts w:ascii="Sylfaen" w:hAnsi="Sylfaen"/>
          <w:lang w:val="ka-GE"/>
        </w:rPr>
        <w:t xml:space="preserve"> ინფექციებ</w:t>
      </w:r>
      <w:r w:rsidR="00292B9E" w:rsidRPr="00832BA2">
        <w:rPr>
          <w:rFonts w:ascii="Sylfaen" w:hAnsi="Sylfaen"/>
          <w:lang w:val="ka-GE"/>
        </w:rPr>
        <w:t>ის მარკერებზ</w:t>
      </w:r>
      <w:r w:rsidR="009C1E95" w:rsidRPr="00832BA2">
        <w:rPr>
          <w:rFonts w:ascii="Sylfaen" w:hAnsi="Sylfaen"/>
          <w:lang w:val="ka-GE"/>
        </w:rPr>
        <w:t>ე</w:t>
      </w:r>
      <w:r w:rsidR="00292B9E" w:rsidRPr="00832BA2">
        <w:rPr>
          <w:rFonts w:ascii="Sylfaen" w:hAnsi="Sylfaen"/>
          <w:lang w:val="ka-GE"/>
        </w:rPr>
        <w:t xml:space="preserve"> სისხლისა და სისხლის კომპონენტების და</w:t>
      </w:r>
      <w:r w:rsidR="00D250B3" w:rsidRPr="00832BA2">
        <w:rPr>
          <w:rFonts w:ascii="Sylfaen" w:hAnsi="Sylfaen"/>
          <w:lang w:val="ka-GE"/>
        </w:rPr>
        <w:t xml:space="preserve"> </w:t>
      </w:r>
      <w:r w:rsidR="009913F4" w:rsidRPr="00832BA2">
        <w:rPr>
          <w:rFonts w:ascii="Sylfaen" w:hAnsi="Sylfaen"/>
          <w:lang w:val="ka-GE"/>
        </w:rPr>
        <w:t>ტესტირების</w:t>
      </w:r>
      <w:r w:rsidR="00292B9E" w:rsidRPr="00832BA2">
        <w:rPr>
          <w:rFonts w:ascii="Sylfaen" w:hAnsi="Sylfaen"/>
          <w:lang w:val="ka-GE"/>
        </w:rPr>
        <w:t xml:space="preserve"> წესის</w:t>
      </w:r>
      <w:r w:rsidR="009913F4" w:rsidRPr="00832BA2">
        <w:rPr>
          <w:rFonts w:ascii="Sylfaen" w:hAnsi="Sylfaen"/>
          <w:lang w:val="ka-GE"/>
        </w:rPr>
        <w:t xml:space="preserve"> და იმუნოჰემატოლოგიური ტესტირების</w:t>
      </w:r>
      <w:r w:rsidR="005223FB" w:rsidRPr="00832BA2">
        <w:rPr>
          <w:rFonts w:ascii="Sylfaen" w:hAnsi="Sylfaen"/>
          <w:lang w:val="ka-GE"/>
        </w:rPr>
        <w:t>ა და მოქმედი კანონმდებ</w:t>
      </w:r>
      <w:r w:rsidR="00D4074C" w:rsidRPr="00832BA2">
        <w:rPr>
          <w:rFonts w:ascii="Sylfaen" w:hAnsi="Sylfaen"/>
          <w:lang w:val="ka-GE"/>
        </w:rPr>
        <w:t>ლობ</w:t>
      </w:r>
      <w:r w:rsidR="005223FB" w:rsidRPr="00832BA2">
        <w:rPr>
          <w:rFonts w:ascii="Sylfaen" w:hAnsi="Sylfaen"/>
          <w:lang w:val="ka-GE"/>
        </w:rPr>
        <w:t>ის</w:t>
      </w:r>
      <w:r w:rsidR="0078743C" w:rsidRPr="00832BA2">
        <w:rPr>
          <w:rFonts w:ascii="Sylfaen" w:hAnsi="Sylfaen"/>
          <w:lang w:val="ka-GE"/>
        </w:rPr>
        <w:t xml:space="preserve"> </w:t>
      </w:r>
      <w:r w:rsidR="00292B9E" w:rsidRPr="00832BA2">
        <w:rPr>
          <w:rFonts w:ascii="Sylfaen" w:hAnsi="Sylfaen"/>
          <w:lang w:val="ka-GE"/>
        </w:rPr>
        <w:t xml:space="preserve"> </w:t>
      </w:r>
      <w:r w:rsidR="001F6F7F" w:rsidRPr="00832BA2">
        <w:rPr>
          <w:rFonts w:ascii="Sylfaen" w:hAnsi="Sylfaen"/>
          <w:lang w:val="ka-GE"/>
        </w:rPr>
        <w:t>გათვალისწინებით.</w:t>
      </w:r>
      <w:r w:rsidR="00D250B3" w:rsidRPr="00832BA2">
        <w:rPr>
          <w:rFonts w:ascii="Sylfaen" w:hAnsi="Sylfaen"/>
          <w:lang w:val="ka-GE"/>
        </w:rPr>
        <w:t xml:space="preserve"> </w:t>
      </w:r>
    </w:p>
    <w:p w14:paraId="1E4DD3C9" w14:textId="06844A8A" w:rsidR="002D3032" w:rsidRPr="00832BA2" w:rsidRDefault="005223FB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 xml:space="preserve">6. </w:t>
      </w:r>
      <w:r w:rsidR="00775970" w:rsidRPr="00832BA2">
        <w:rPr>
          <w:rFonts w:ascii="Sylfaen" w:hAnsi="Sylfaen"/>
          <w:lang w:val="ka-GE"/>
        </w:rPr>
        <w:t>საქართველო</w:t>
      </w:r>
      <w:r w:rsidR="001F6F7F" w:rsidRPr="00832BA2">
        <w:rPr>
          <w:rFonts w:ascii="Sylfaen" w:hAnsi="Sylfaen"/>
          <w:lang w:val="ka-GE"/>
        </w:rPr>
        <w:t>ში</w:t>
      </w:r>
      <w:r w:rsidR="002D3032" w:rsidRPr="00832BA2">
        <w:rPr>
          <w:rFonts w:ascii="Sylfaen" w:hAnsi="Sylfaen"/>
          <w:lang w:val="ka-GE"/>
        </w:rPr>
        <w:t xml:space="preserve"> იმპორტირებულ სისხლსა და მის კომპონენტებს უნდა ჩაუტარდეს შემდეგი გამოკვლევები</w:t>
      </w:r>
      <w:r w:rsidR="00707A05" w:rsidRPr="00832BA2">
        <w:rPr>
          <w:rFonts w:ascii="Sylfaen" w:hAnsi="Sylfaen"/>
          <w:lang w:val="ka-GE"/>
        </w:rPr>
        <w:t xml:space="preserve"> დადგენილი წესით</w:t>
      </w:r>
      <w:r w:rsidR="002D3032" w:rsidRPr="00832BA2">
        <w:rPr>
          <w:rFonts w:ascii="Sylfaen" w:hAnsi="Sylfaen"/>
          <w:lang w:val="ka-GE"/>
        </w:rPr>
        <w:t>:</w:t>
      </w:r>
      <w:r w:rsidR="00292B9E" w:rsidRPr="00832BA2">
        <w:rPr>
          <w:rFonts w:ascii="Sylfaen" w:hAnsi="Sylfaen"/>
          <w:lang w:val="ka-GE"/>
        </w:rPr>
        <w:t xml:space="preserve"> </w:t>
      </w:r>
    </w:p>
    <w:p w14:paraId="2AC2955F" w14:textId="221A44AB" w:rsidR="002D3032" w:rsidRPr="00832BA2" w:rsidRDefault="00065204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ა)</w:t>
      </w:r>
      <w:r w:rsidR="008B1D76" w:rsidRPr="00832BA2">
        <w:rPr>
          <w:rFonts w:ascii="Sylfaen" w:hAnsi="Sylfaen"/>
          <w:lang w:val="ka-GE"/>
        </w:rPr>
        <w:t xml:space="preserve"> </w:t>
      </w:r>
      <w:bookmarkStart w:id="0" w:name="_Hlk230087787"/>
      <w:r w:rsidR="002D3032" w:rsidRPr="00832BA2">
        <w:rPr>
          <w:rFonts w:ascii="Sylfaen" w:hAnsi="Sylfaen"/>
          <w:lang w:val="ka-GE"/>
        </w:rPr>
        <w:t xml:space="preserve">სისხლის ABO </w:t>
      </w:r>
      <w:r w:rsidR="000B6B7A" w:rsidRPr="00832BA2">
        <w:rPr>
          <w:rFonts w:ascii="Sylfaen" w:hAnsi="Sylfaen"/>
          <w:lang w:val="ka-GE"/>
        </w:rPr>
        <w:t xml:space="preserve">და რეზუს D </w:t>
      </w:r>
      <w:r w:rsidR="007C6AA6" w:rsidRPr="00832BA2">
        <w:rPr>
          <w:rFonts w:ascii="Sylfaen" w:hAnsi="Sylfaen"/>
          <w:lang w:val="ka-GE"/>
        </w:rPr>
        <w:t>ჯგუფების</w:t>
      </w:r>
      <w:r w:rsidR="002D3032" w:rsidRPr="00832BA2">
        <w:rPr>
          <w:rFonts w:ascii="Sylfaen" w:hAnsi="Sylfaen"/>
          <w:lang w:val="ka-GE"/>
        </w:rPr>
        <w:t xml:space="preserve"> </w:t>
      </w:r>
      <w:bookmarkEnd w:id="0"/>
      <w:r w:rsidR="00707A05" w:rsidRPr="00832BA2">
        <w:rPr>
          <w:rFonts w:ascii="Sylfaen" w:hAnsi="Sylfaen"/>
          <w:lang w:val="ka-GE"/>
        </w:rPr>
        <w:t>განსაზღვრა</w:t>
      </w:r>
      <w:r w:rsidR="002D3032" w:rsidRPr="00832BA2">
        <w:rPr>
          <w:rFonts w:ascii="Sylfaen" w:hAnsi="Sylfaen"/>
          <w:lang w:val="ka-GE"/>
        </w:rPr>
        <w:t xml:space="preserve">; </w:t>
      </w:r>
    </w:p>
    <w:p w14:paraId="05E91EB4" w14:textId="6ED1848D" w:rsidR="002D3032" w:rsidRPr="00832BA2" w:rsidRDefault="00065204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r w:rsidRPr="00832BA2">
        <w:rPr>
          <w:rFonts w:ascii="Sylfaen" w:hAnsi="Sylfaen"/>
          <w:lang w:val="ka-GE"/>
        </w:rPr>
        <w:t>ბ)</w:t>
      </w:r>
      <w:r w:rsidR="002D3032" w:rsidRPr="00832BA2">
        <w:rPr>
          <w:rFonts w:ascii="Sylfaen" w:hAnsi="Sylfaen"/>
          <w:lang w:val="ka-GE"/>
        </w:rPr>
        <w:t xml:space="preserve"> </w:t>
      </w:r>
      <w:r w:rsidR="000B6B7A" w:rsidRPr="00832BA2">
        <w:rPr>
          <w:rFonts w:ascii="Sylfaen" w:hAnsi="Sylfaen"/>
          <w:lang w:val="ka-GE"/>
        </w:rPr>
        <w:t>B ჰეპატიტის, C ჰეპატიტის, აივ-1</w:t>
      </w:r>
      <w:r w:rsidR="00642CCC" w:rsidRPr="00832BA2">
        <w:rPr>
          <w:rFonts w:ascii="Sylfaen" w:hAnsi="Sylfaen"/>
          <w:lang w:val="ka-GE"/>
        </w:rPr>
        <w:t>/</w:t>
      </w:r>
      <w:r w:rsidR="000B6B7A" w:rsidRPr="00832BA2">
        <w:rPr>
          <w:rFonts w:ascii="Sylfaen" w:hAnsi="Sylfaen"/>
          <w:lang w:val="ka-GE"/>
        </w:rPr>
        <w:t>2 ვირუს</w:t>
      </w:r>
      <w:r w:rsidR="000C6C9C" w:rsidRPr="00832BA2">
        <w:rPr>
          <w:rFonts w:ascii="Sylfaen" w:hAnsi="Sylfaen"/>
          <w:lang w:val="ka-GE"/>
        </w:rPr>
        <w:t>ული ინფექციის</w:t>
      </w:r>
      <w:r w:rsidR="000B6B7A" w:rsidRPr="00832BA2">
        <w:rPr>
          <w:rFonts w:ascii="Sylfaen" w:hAnsi="Sylfaen"/>
          <w:lang w:val="ka-GE"/>
        </w:rPr>
        <w:t xml:space="preserve"> და სიფ</w:t>
      </w:r>
      <w:r w:rsidR="00CD1D31" w:rsidRPr="00832BA2">
        <w:rPr>
          <w:rFonts w:ascii="Sylfaen" w:hAnsi="Sylfaen"/>
          <w:lang w:val="ka-GE"/>
        </w:rPr>
        <w:t>ი</w:t>
      </w:r>
      <w:r w:rsidR="000B6B7A" w:rsidRPr="00832BA2">
        <w:rPr>
          <w:rFonts w:ascii="Sylfaen" w:hAnsi="Sylfaen"/>
          <w:lang w:val="ka-GE"/>
        </w:rPr>
        <w:t>ლისის განსაზღვრა</w:t>
      </w:r>
      <w:r w:rsidR="00CD1D31" w:rsidRPr="00832BA2">
        <w:rPr>
          <w:rFonts w:ascii="Sylfaen" w:hAnsi="Sylfaen"/>
          <w:lang w:val="ka-GE"/>
        </w:rPr>
        <w:t>.</w:t>
      </w:r>
    </w:p>
    <w:p w14:paraId="7A186E60" w14:textId="5FE39D6A" w:rsidR="00BE53A0" w:rsidRPr="00832BA2" w:rsidRDefault="00787414" w:rsidP="00D4074C">
      <w:pPr>
        <w:tabs>
          <w:tab w:val="left" w:pos="567"/>
          <w:tab w:val="left" w:pos="709"/>
        </w:tabs>
        <w:spacing w:after="0" w:line="360" w:lineRule="auto"/>
        <w:ind w:firstLine="426"/>
        <w:contextualSpacing/>
        <w:jc w:val="both"/>
        <w:rPr>
          <w:rFonts w:ascii="Sylfaen" w:hAnsi="Sylfaen"/>
          <w:lang w:val="ka-GE"/>
        </w:rPr>
      </w:pPr>
      <w:bookmarkStart w:id="1" w:name="_Hlk209701181"/>
      <w:r w:rsidRPr="00832BA2">
        <w:rPr>
          <w:rFonts w:ascii="Sylfaen" w:hAnsi="Sylfaen"/>
          <w:lang w:val="ka-GE"/>
        </w:rPr>
        <w:t>7</w:t>
      </w:r>
      <w:r w:rsidR="00BE53A0" w:rsidRPr="00832BA2">
        <w:rPr>
          <w:rFonts w:ascii="Sylfaen" w:hAnsi="Sylfaen"/>
          <w:lang w:val="ka-GE"/>
        </w:rPr>
        <w:t>. სისხლის დაწესებულება ვალდებულია</w:t>
      </w:r>
      <w:r w:rsidR="0014371F" w:rsidRPr="00832BA2">
        <w:rPr>
          <w:rFonts w:ascii="Sylfaen" w:hAnsi="Sylfaen"/>
          <w:lang w:val="ka-GE"/>
        </w:rPr>
        <w:t>,</w:t>
      </w:r>
      <w:r w:rsidR="00CD1D31" w:rsidRPr="00832BA2">
        <w:rPr>
          <w:rFonts w:ascii="Sylfaen" w:hAnsi="Sylfaen"/>
          <w:lang w:val="ka-GE"/>
        </w:rPr>
        <w:t xml:space="preserve"> სისხლის ან მისი კომპონენტების</w:t>
      </w:r>
      <w:r w:rsidR="00D17E76" w:rsidRPr="00832BA2">
        <w:rPr>
          <w:rFonts w:ascii="Sylfaen" w:hAnsi="Sylfaen"/>
          <w:lang w:val="ka-GE"/>
        </w:rPr>
        <w:t xml:space="preserve"> </w:t>
      </w:r>
      <w:r w:rsidR="00CD1D31" w:rsidRPr="00832BA2">
        <w:rPr>
          <w:rFonts w:ascii="Sylfaen" w:hAnsi="Sylfaen"/>
          <w:lang w:val="ka-GE"/>
        </w:rPr>
        <w:t>ნაკლებობის წარმოქმნიდან</w:t>
      </w:r>
      <w:r w:rsidR="00BE53A0" w:rsidRPr="00832BA2">
        <w:rPr>
          <w:rFonts w:ascii="Sylfaen" w:hAnsi="Sylfaen"/>
          <w:lang w:val="ka-GE"/>
        </w:rPr>
        <w:t xml:space="preserve"> არაუმეტეს ორი სა</w:t>
      </w:r>
      <w:r w:rsidR="00CD1D31" w:rsidRPr="00832BA2">
        <w:rPr>
          <w:rFonts w:ascii="Sylfaen" w:hAnsi="Sylfaen"/>
          <w:lang w:val="ka-GE"/>
        </w:rPr>
        <w:t>მუშაო დღისა</w:t>
      </w:r>
      <w:r w:rsidR="001E6CD8">
        <w:rPr>
          <w:rFonts w:ascii="Sylfaen" w:hAnsi="Sylfaen"/>
          <w:lang w:val="ka-GE"/>
        </w:rPr>
        <w:t>,</w:t>
      </w:r>
      <w:r w:rsidR="00CD1D31" w:rsidRPr="00832BA2">
        <w:rPr>
          <w:rFonts w:ascii="Sylfaen" w:hAnsi="Sylfaen"/>
          <w:lang w:val="ka-GE"/>
        </w:rPr>
        <w:t xml:space="preserve"> აცნობოს </w:t>
      </w:r>
      <w:r w:rsidRPr="00832BA2">
        <w:rPr>
          <w:rFonts w:ascii="Sylfaen" w:hAnsi="Sylfaen"/>
        </w:rPr>
        <w:t xml:space="preserve">საქართველოს ოკუპირებული ტერიტორიებიდან დევნილთა, შრომის, ჯანმრთელობისა და სოციალური დაცვის </w:t>
      </w:r>
      <w:r w:rsidR="00BE5487" w:rsidRPr="00832BA2">
        <w:rPr>
          <w:rFonts w:ascii="Sylfaen" w:hAnsi="Sylfaen"/>
          <w:lang w:val="ka-GE"/>
        </w:rPr>
        <w:t xml:space="preserve">სამინისტროს </w:t>
      </w:r>
      <w:r w:rsidR="00CD1D31" w:rsidRPr="00832BA2">
        <w:rPr>
          <w:rFonts w:ascii="Sylfaen" w:hAnsi="Sylfaen"/>
          <w:lang w:val="ka-GE"/>
        </w:rPr>
        <w:t>ასეთი ნაკლებობის შეს</w:t>
      </w:r>
      <w:r w:rsidR="00A36DB3" w:rsidRPr="00832BA2">
        <w:rPr>
          <w:rFonts w:ascii="Sylfaen" w:hAnsi="Sylfaen"/>
          <w:lang w:val="ka-GE"/>
        </w:rPr>
        <w:t>ახებ შესაბამისი სისხლის ან სისხლის კომპონენტის მითითებით</w:t>
      </w:r>
      <w:r w:rsidR="00BE53A0" w:rsidRPr="00832BA2">
        <w:rPr>
          <w:rFonts w:ascii="Sylfaen" w:hAnsi="Sylfaen"/>
          <w:lang w:val="ka-GE"/>
        </w:rPr>
        <w:t>.</w:t>
      </w:r>
      <w:r w:rsidR="00A36DB3" w:rsidRPr="00832BA2">
        <w:rPr>
          <w:rFonts w:ascii="Sylfaen" w:hAnsi="Sylfaen"/>
          <w:lang w:val="ka-GE"/>
        </w:rPr>
        <w:t xml:space="preserve"> ასეთ შეტყობინებაში აღნიშნული უნდა იყოს სისხლის ან სისხლის კომპონენტის დასახელება, რაოდენობა/მოცულობა და იმპორტისთვის </w:t>
      </w:r>
      <w:r w:rsidR="00212EA2" w:rsidRPr="00832BA2">
        <w:rPr>
          <w:rFonts w:ascii="Sylfaen" w:hAnsi="Sylfaen"/>
          <w:lang w:val="ka-GE"/>
        </w:rPr>
        <w:t xml:space="preserve">აუცილებელი </w:t>
      </w:r>
      <w:r w:rsidR="00A36DB3" w:rsidRPr="00832BA2">
        <w:rPr>
          <w:rFonts w:ascii="Sylfaen" w:hAnsi="Sylfaen"/>
          <w:lang w:val="ka-GE"/>
        </w:rPr>
        <w:t xml:space="preserve">სხვა </w:t>
      </w:r>
      <w:r w:rsidR="00212EA2" w:rsidRPr="00832BA2">
        <w:rPr>
          <w:rFonts w:ascii="Sylfaen" w:hAnsi="Sylfaen"/>
          <w:lang w:val="ka-GE"/>
        </w:rPr>
        <w:t xml:space="preserve">საჭირო </w:t>
      </w:r>
      <w:r w:rsidR="00A36DB3" w:rsidRPr="00832BA2">
        <w:rPr>
          <w:rFonts w:ascii="Sylfaen" w:hAnsi="Sylfaen"/>
          <w:lang w:val="ka-GE"/>
        </w:rPr>
        <w:t>შესაბამისი ინფორმაცია.</w:t>
      </w:r>
    </w:p>
    <w:bookmarkEnd w:id="1"/>
    <w:p w14:paraId="57BE75A8" w14:textId="237E4C13" w:rsidR="004361E7" w:rsidRDefault="004361E7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3F392E86" w14:textId="0FBA984F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0471C913" w14:textId="1C3B7E20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31624926" w14:textId="229D0123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C415661" w14:textId="719BD00E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01899D01" w14:textId="1758E2D8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480323C7" w14:textId="3B806E2F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490FDDFC" w14:textId="00C3EF62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7C3261D" w14:textId="149A2A7D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95CB77A" w14:textId="74F7BAC1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5EC46CA2" w14:textId="308859B2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9E5C924" w14:textId="7F627537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F37CB05" w14:textId="1A746B64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F489671" w14:textId="1EC07952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58FAF376" w14:textId="2E5AEA4F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0DB9683" w14:textId="332A1A2C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p w14:paraId="713AEA1D" w14:textId="7C345C75" w:rsidR="00832BA2" w:rsidRDefault="00832BA2" w:rsidP="00752897">
      <w:pPr>
        <w:tabs>
          <w:tab w:val="left" w:pos="709"/>
        </w:tabs>
        <w:ind w:firstLine="426"/>
        <w:jc w:val="both"/>
        <w:rPr>
          <w:rFonts w:ascii="Sylfaen" w:hAnsi="Sylfaen"/>
          <w:lang w:val="ka-GE"/>
        </w:rPr>
      </w:pPr>
    </w:p>
    <w:sectPr w:rsidR="00832BA2" w:rsidSect="006F10DA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B43CD"/>
    <w:multiLevelType w:val="multilevel"/>
    <w:tmpl w:val="A57A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A1136E"/>
    <w:multiLevelType w:val="hybridMultilevel"/>
    <w:tmpl w:val="FBE63B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B64D0"/>
    <w:multiLevelType w:val="multilevel"/>
    <w:tmpl w:val="9168A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5A1F31"/>
    <w:multiLevelType w:val="multilevel"/>
    <w:tmpl w:val="887A4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527362"/>
    <w:multiLevelType w:val="hybridMultilevel"/>
    <w:tmpl w:val="FF4A8138"/>
    <w:lvl w:ilvl="0" w:tplc="A7D06E40">
      <w:start w:val="1"/>
      <w:numFmt w:val="decimal"/>
      <w:lvlText w:val="%1."/>
      <w:lvlJc w:val="left"/>
      <w:pPr>
        <w:ind w:left="720" w:hanging="360"/>
      </w:pPr>
      <w:rPr>
        <w:rFonts w:ascii="Sylfaen" w:eastAsiaTheme="minorHAnsi" w:hAnsi="Sylfaen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D6413"/>
    <w:multiLevelType w:val="hybridMultilevel"/>
    <w:tmpl w:val="F418F3D0"/>
    <w:lvl w:ilvl="0" w:tplc="C0B224F4">
      <w:start w:val="1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62B5EDA"/>
    <w:multiLevelType w:val="hybridMultilevel"/>
    <w:tmpl w:val="1222EE7C"/>
    <w:lvl w:ilvl="0" w:tplc="418E71BE">
      <w:start w:val="1"/>
      <w:numFmt w:val="bullet"/>
      <w:lvlText w:val="-"/>
      <w:lvlJc w:val="left"/>
      <w:pPr>
        <w:ind w:left="786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15946B6"/>
    <w:multiLevelType w:val="hybridMultilevel"/>
    <w:tmpl w:val="CF16264E"/>
    <w:lvl w:ilvl="0" w:tplc="CD2C9132">
      <w:start w:val="4"/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272"/>
    <w:rsid w:val="000041E6"/>
    <w:rsid w:val="0000514D"/>
    <w:rsid w:val="00022BB8"/>
    <w:rsid w:val="00023B8C"/>
    <w:rsid w:val="00024CEB"/>
    <w:rsid w:val="00040514"/>
    <w:rsid w:val="00044863"/>
    <w:rsid w:val="00045DAB"/>
    <w:rsid w:val="0005740D"/>
    <w:rsid w:val="00063340"/>
    <w:rsid w:val="00065204"/>
    <w:rsid w:val="00084A0D"/>
    <w:rsid w:val="000B6B7A"/>
    <w:rsid w:val="000C6C9C"/>
    <w:rsid w:val="000E4272"/>
    <w:rsid w:val="000E5C87"/>
    <w:rsid w:val="00113A2C"/>
    <w:rsid w:val="00115A80"/>
    <w:rsid w:val="001235AD"/>
    <w:rsid w:val="001325A2"/>
    <w:rsid w:val="0014371F"/>
    <w:rsid w:val="00147BC5"/>
    <w:rsid w:val="00152B7D"/>
    <w:rsid w:val="00153C81"/>
    <w:rsid w:val="00155797"/>
    <w:rsid w:val="00157799"/>
    <w:rsid w:val="00163221"/>
    <w:rsid w:val="0016768A"/>
    <w:rsid w:val="00174329"/>
    <w:rsid w:val="001A3847"/>
    <w:rsid w:val="001A3D82"/>
    <w:rsid w:val="001A5AEB"/>
    <w:rsid w:val="001C4C6B"/>
    <w:rsid w:val="001D2B23"/>
    <w:rsid w:val="001D610A"/>
    <w:rsid w:val="001E0272"/>
    <w:rsid w:val="001E6CD8"/>
    <w:rsid w:val="001E7E15"/>
    <w:rsid w:val="001F6694"/>
    <w:rsid w:val="001F6F7F"/>
    <w:rsid w:val="00204FFC"/>
    <w:rsid w:val="00212EA2"/>
    <w:rsid w:val="002219B6"/>
    <w:rsid w:val="0023408E"/>
    <w:rsid w:val="0024239E"/>
    <w:rsid w:val="002442D0"/>
    <w:rsid w:val="00250467"/>
    <w:rsid w:val="002670EE"/>
    <w:rsid w:val="0026730C"/>
    <w:rsid w:val="0027470C"/>
    <w:rsid w:val="00275ED4"/>
    <w:rsid w:val="00286FFC"/>
    <w:rsid w:val="00292B9E"/>
    <w:rsid w:val="002B3AFC"/>
    <w:rsid w:val="002D3032"/>
    <w:rsid w:val="002E0F14"/>
    <w:rsid w:val="002E2B66"/>
    <w:rsid w:val="002F5288"/>
    <w:rsid w:val="00327675"/>
    <w:rsid w:val="003419E7"/>
    <w:rsid w:val="003549CD"/>
    <w:rsid w:val="00360C6D"/>
    <w:rsid w:val="00361AB8"/>
    <w:rsid w:val="00366117"/>
    <w:rsid w:val="00366FD5"/>
    <w:rsid w:val="00373C80"/>
    <w:rsid w:val="00375C52"/>
    <w:rsid w:val="0038232B"/>
    <w:rsid w:val="003926AE"/>
    <w:rsid w:val="003A6896"/>
    <w:rsid w:val="003C4BDB"/>
    <w:rsid w:val="003C649A"/>
    <w:rsid w:val="003D613A"/>
    <w:rsid w:val="004023D6"/>
    <w:rsid w:val="004047E1"/>
    <w:rsid w:val="00414FDD"/>
    <w:rsid w:val="0041623F"/>
    <w:rsid w:val="00420B12"/>
    <w:rsid w:val="00430F0E"/>
    <w:rsid w:val="004361E7"/>
    <w:rsid w:val="004365C9"/>
    <w:rsid w:val="00436E63"/>
    <w:rsid w:val="004378A8"/>
    <w:rsid w:val="004977E3"/>
    <w:rsid w:val="00497A2B"/>
    <w:rsid w:val="004A0CF7"/>
    <w:rsid w:val="004A46EE"/>
    <w:rsid w:val="004A7A35"/>
    <w:rsid w:val="004E7216"/>
    <w:rsid w:val="004F002B"/>
    <w:rsid w:val="004F3018"/>
    <w:rsid w:val="00512650"/>
    <w:rsid w:val="00520CA3"/>
    <w:rsid w:val="005217B7"/>
    <w:rsid w:val="005223FB"/>
    <w:rsid w:val="005234B8"/>
    <w:rsid w:val="005264E2"/>
    <w:rsid w:val="00526B95"/>
    <w:rsid w:val="005454ED"/>
    <w:rsid w:val="00571467"/>
    <w:rsid w:val="005746BF"/>
    <w:rsid w:val="0057557E"/>
    <w:rsid w:val="00584971"/>
    <w:rsid w:val="005A2388"/>
    <w:rsid w:val="005A498C"/>
    <w:rsid w:val="005B377B"/>
    <w:rsid w:val="005B777B"/>
    <w:rsid w:val="005C0BED"/>
    <w:rsid w:val="005C2FE9"/>
    <w:rsid w:val="005D3682"/>
    <w:rsid w:val="005E38D0"/>
    <w:rsid w:val="005E65B6"/>
    <w:rsid w:val="005F0207"/>
    <w:rsid w:val="00610647"/>
    <w:rsid w:val="00633FE7"/>
    <w:rsid w:val="00635654"/>
    <w:rsid w:val="00636341"/>
    <w:rsid w:val="00642CCC"/>
    <w:rsid w:val="0064649C"/>
    <w:rsid w:val="00662E85"/>
    <w:rsid w:val="00665F61"/>
    <w:rsid w:val="00677989"/>
    <w:rsid w:val="0068148F"/>
    <w:rsid w:val="006850C0"/>
    <w:rsid w:val="00691142"/>
    <w:rsid w:val="00691A65"/>
    <w:rsid w:val="006A260D"/>
    <w:rsid w:val="006A4421"/>
    <w:rsid w:val="006B2A3D"/>
    <w:rsid w:val="006E6322"/>
    <w:rsid w:val="006E77FF"/>
    <w:rsid w:val="006E7F7C"/>
    <w:rsid w:val="006F10DA"/>
    <w:rsid w:val="00707A05"/>
    <w:rsid w:val="00716DEA"/>
    <w:rsid w:val="00717184"/>
    <w:rsid w:val="00740316"/>
    <w:rsid w:val="007438FD"/>
    <w:rsid w:val="007506E1"/>
    <w:rsid w:val="00752897"/>
    <w:rsid w:val="00762A87"/>
    <w:rsid w:val="0076445A"/>
    <w:rsid w:val="00774E3E"/>
    <w:rsid w:val="00775970"/>
    <w:rsid w:val="00787414"/>
    <w:rsid w:val="0078743C"/>
    <w:rsid w:val="00790DF8"/>
    <w:rsid w:val="007A4A2D"/>
    <w:rsid w:val="007C6AA6"/>
    <w:rsid w:val="007E10B1"/>
    <w:rsid w:val="007E5620"/>
    <w:rsid w:val="007F1A16"/>
    <w:rsid w:val="007F261D"/>
    <w:rsid w:val="007F3AF8"/>
    <w:rsid w:val="0080169B"/>
    <w:rsid w:val="00804DE6"/>
    <w:rsid w:val="008050CF"/>
    <w:rsid w:val="00812AD1"/>
    <w:rsid w:val="0081599C"/>
    <w:rsid w:val="0082184A"/>
    <w:rsid w:val="00823505"/>
    <w:rsid w:val="008278F5"/>
    <w:rsid w:val="00832BA2"/>
    <w:rsid w:val="008603FA"/>
    <w:rsid w:val="00865027"/>
    <w:rsid w:val="00871DCD"/>
    <w:rsid w:val="00872627"/>
    <w:rsid w:val="0087525C"/>
    <w:rsid w:val="008A68BC"/>
    <w:rsid w:val="008B1D76"/>
    <w:rsid w:val="008B3223"/>
    <w:rsid w:val="008B5E60"/>
    <w:rsid w:val="008E3187"/>
    <w:rsid w:val="008E359F"/>
    <w:rsid w:val="008E3CD0"/>
    <w:rsid w:val="008E44FE"/>
    <w:rsid w:val="008F1B1F"/>
    <w:rsid w:val="0091321D"/>
    <w:rsid w:val="0091441E"/>
    <w:rsid w:val="00916938"/>
    <w:rsid w:val="0092580C"/>
    <w:rsid w:val="00933177"/>
    <w:rsid w:val="0094168C"/>
    <w:rsid w:val="009669E3"/>
    <w:rsid w:val="00975124"/>
    <w:rsid w:val="0098201D"/>
    <w:rsid w:val="009913F4"/>
    <w:rsid w:val="0099172E"/>
    <w:rsid w:val="00994074"/>
    <w:rsid w:val="00994B26"/>
    <w:rsid w:val="0099684B"/>
    <w:rsid w:val="00996F1E"/>
    <w:rsid w:val="009A41B7"/>
    <w:rsid w:val="009C1E95"/>
    <w:rsid w:val="009C4F53"/>
    <w:rsid w:val="009C6D2A"/>
    <w:rsid w:val="009D022B"/>
    <w:rsid w:val="009D3FB4"/>
    <w:rsid w:val="009E612F"/>
    <w:rsid w:val="00A0622E"/>
    <w:rsid w:val="00A11C45"/>
    <w:rsid w:val="00A22BC9"/>
    <w:rsid w:val="00A35B91"/>
    <w:rsid w:val="00A36DB3"/>
    <w:rsid w:val="00A50CC2"/>
    <w:rsid w:val="00A561E9"/>
    <w:rsid w:val="00A56608"/>
    <w:rsid w:val="00A86A37"/>
    <w:rsid w:val="00AB32CF"/>
    <w:rsid w:val="00AB3FBE"/>
    <w:rsid w:val="00AB5EC6"/>
    <w:rsid w:val="00AC7162"/>
    <w:rsid w:val="00AD1184"/>
    <w:rsid w:val="00AD63D4"/>
    <w:rsid w:val="00AE542B"/>
    <w:rsid w:val="00AF2577"/>
    <w:rsid w:val="00AF6681"/>
    <w:rsid w:val="00B01383"/>
    <w:rsid w:val="00B045B1"/>
    <w:rsid w:val="00B10287"/>
    <w:rsid w:val="00B3553E"/>
    <w:rsid w:val="00B75809"/>
    <w:rsid w:val="00B9456E"/>
    <w:rsid w:val="00B97815"/>
    <w:rsid w:val="00BA077F"/>
    <w:rsid w:val="00BA1355"/>
    <w:rsid w:val="00BB1EB2"/>
    <w:rsid w:val="00BB7E52"/>
    <w:rsid w:val="00BD18FD"/>
    <w:rsid w:val="00BD4739"/>
    <w:rsid w:val="00BE3BC0"/>
    <w:rsid w:val="00BE53A0"/>
    <w:rsid w:val="00BE5487"/>
    <w:rsid w:val="00BF0597"/>
    <w:rsid w:val="00C124F4"/>
    <w:rsid w:val="00C137DB"/>
    <w:rsid w:val="00C13D72"/>
    <w:rsid w:val="00C15526"/>
    <w:rsid w:val="00C34C7B"/>
    <w:rsid w:val="00C35394"/>
    <w:rsid w:val="00C40198"/>
    <w:rsid w:val="00C42B32"/>
    <w:rsid w:val="00C43CBC"/>
    <w:rsid w:val="00C44F0C"/>
    <w:rsid w:val="00C45294"/>
    <w:rsid w:val="00C54E29"/>
    <w:rsid w:val="00C60C96"/>
    <w:rsid w:val="00C65E33"/>
    <w:rsid w:val="00C66E66"/>
    <w:rsid w:val="00C71AF4"/>
    <w:rsid w:val="00CB59B8"/>
    <w:rsid w:val="00CD1D31"/>
    <w:rsid w:val="00CD5F9B"/>
    <w:rsid w:val="00CD6D25"/>
    <w:rsid w:val="00CE57F3"/>
    <w:rsid w:val="00CE6E74"/>
    <w:rsid w:val="00CF3DD5"/>
    <w:rsid w:val="00CF77BA"/>
    <w:rsid w:val="00D0783E"/>
    <w:rsid w:val="00D07922"/>
    <w:rsid w:val="00D17E76"/>
    <w:rsid w:val="00D2209C"/>
    <w:rsid w:val="00D250B3"/>
    <w:rsid w:val="00D25AE3"/>
    <w:rsid w:val="00D279D5"/>
    <w:rsid w:val="00D4074C"/>
    <w:rsid w:val="00D47205"/>
    <w:rsid w:val="00D50380"/>
    <w:rsid w:val="00D52F86"/>
    <w:rsid w:val="00D576DD"/>
    <w:rsid w:val="00D61C21"/>
    <w:rsid w:val="00D70CF9"/>
    <w:rsid w:val="00D7112D"/>
    <w:rsid w:val="00D8564A"/>
    <w:rsid w:val="00D92611"/>
    <w:rsid w:val="00D94FA2"/>
    <w:rsid w:val="00DA2E48"/>
    <w:rsid w:val="00DA33F3"/>
    <w:rsid w:val="00DA6468"/>
    <w:rsid w:val="00DC7F7D"/>
    <w:rsid w:val="00DE4C57"/>
    <w:rsid w:val="00E025BE"/>
    <w:rsid w:val="00E10213"/>
    <w:rsid w:val="00E12F77"/>
    <w:rsid w:val="00E16EA6"/>
    <w:rsid w:val="00E22B86"/>
    <w:rsid w:val="00E34BF4"/>
    <w:rsid w:val="00E701B3"/>
    <w:rsid w:val="00E7316E"/>
    <w:rsid w:val="00E75B8E"/>
    <w:rsid w:val="00E902E2"/>
    <w:rsid w:val="00E90E9B"/>
    <w:rsid w:val="00E95142"/>
    <w:rsid w:val="00EC61BA"/>
    <w:rsid w:val="00ED586B"/>
    <w:rsid w:val="00EF691C"/>
    <w:rsid w:val="00F00D0A"/>
    <w:rsid w:val="00F07529"/>
    <w:rsid w:val="00F0779B"/>
    <w:rsid w:val="00F10F9D"/>
    <w:rsid w:val="00F11736"/>
    <w:rsid w:val="00F3347C"/>
    <w:rsid w:val="00F3409F"/>
    <w:rsid w:val="00F35049"/>
    <w:rsid w:val="00F51578"/>
    <w:rsid w:val="00F53587"/>
    <w:rsid w:val="00F71BF2"/>
    <w:rsid w:val="00F758F5"/>
    <w:rsid w:val="00F82C00"/>
    <w:rsid w:val="00F91368"/>
    <w:rsid w:val="00F919DE"/>
    <w:rsid w:val="00F94600"/>
    <w:rsid w:val="00F96A78"/>
    <w:rsid w:val="00FB14F7"/>
    <w:rsid w:val="00FC4347"/>
    <w:rsid w:val="00FE76A5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D4EF0"/>
  <w15:chartTrackingRefBased/>
  <w15:docId w15:val="{3AA8BB7E-D9D4-4EC8-B5A4-836C0CB4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E42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2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27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27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list-social-item-vp">
    <w:name w:val="list-social-item-vp"/>
    <w:basedOn w:val="Normal"/>
    <w:rsid w:val="000E4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r-only">
    <w:name w:val="sr-only"/>
    <w:basedOn w:val="DefaultParagraphFont"/>
    <w:rsid w:val="000E4272"/>
  </w:style>
  <w:style w:type="paragraph" w:styleId="NormalWeb">
    <w:name w:val="Normal (Web)"/>
    <w:basedOn w:val="Normal"/>
    <w:uiPriority w:val="99"/>
    <w:semiHidden/>
    <w:unhideWhenUsed/>
    <w:rsid w:val="000E4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047E1"/>
    <w:pPr>
      <w:ind w:left="720"/>
      <w:contextualSpacing/>
    </w:pPr>
  </w:style>
  <w:style w:type="paragraph" w:customStyle="1" w:styleId="muxlixml">
    <w:name w:val="muxlixml"/>
    <w:basedOn w:val="Normal"/>
    <w:rsid w:val="00D50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bzacixml">
    <w:name w:val="abzacixml"/>
    <w:basedOn w:val="Normal"/>
    <w:rsid w:val="00D50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5A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04F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4F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4F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4F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4FFC"/>
    <w:rPr>
      <w:b/>
      <w:bCs/>
      <w:sz w:val="20"/>
      <w:szCs w:val="20"/>
    </w:rPr>
  </w:style>
  <w:style w:type="character" w:customStyle="1" w:styleId="highlight">
    <w:name w:val="highlight"/>
    <w:basedOn w:val="DefaultParagraphFont"/>
    <w:rsid w:val="003C649A"/>
  </w:style>
  <w:style w:type="paragraph" w:styleId="Revision">
    <w:name w:val="Revision"/>
    <w:hidden/>
    <w:uiPriority w:val="99"/>
    <w:semiHidden/>
    <w:rsid w:val="005B37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3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8050">
              <w:marLeft w:val="-338"/>
              <w:marRight w:val="-3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9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82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94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3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79239">
                  <w:marLeft w:val="-338"/>
                  <w:marRight w:val="-3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34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9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7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06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986AC-6341-4F30-BD31-E84D45A67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Shermadini</dc:creator>
  <cp:keywords/>
  <dc:description/>
  <cp:lastModifiedBy>Irma Kitiashvili</cp:lastModifiedBy>
  <cp:revision>24</cp:revision>
  <dcterms:created xsi:type="dcterms:W3CDTF">2026-06-24T08:00:00Z</dcterms:created>
  <dcterms:modified xsi:type="dcterms:W3CDTF">2026-06-26T07:00:00Z</dcterms:modified>
</cp:coreProperties>
</file>