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11" w:rsidRDefault="005F33A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2114550</wp:posOffset>
                </wp:positionV>
                <wp:extent cx="5133975" cy="54578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3975" cy="545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7664" w:rsidRDefault="00A47664" w:rsidP="00A47664">
                            <w:pPr>
                              <w:pStyle w:val="abzacixml"/>
                              <w:rPr>
                                <w:sz w:val="18"/>
                                <w:szCs w:val="18"/>
                                <w:lang w:val="ka-G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ka-GE"/>
                              </w:rPr>
                              <w:t>საქართველოს მოქალაქის მიერ სასიგნალო იარაღის</w:t>
                            </w:r>
                            <w:bookmarkStart w:id="0" w:name="_GoBack"/>
                            <w:bookmarkEnd w:id="0"/>
                            <w:r w:rsidR="00C93245">
                              <w:rPr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  <w:lang w:val="ka-GE"/>
                              </w:rPr>
                              <w:t xml:space="preserve">ან/და </w:t>
                            </w:r>
                            <w:r w:rsidR="00C93245">
                              <w:rPr>
                                <w:sz w:val="18"/>
                                <w:szCs w:val="18"/>
                                <w:lang w:val="ka-GE"/>
                              </w:rPr>
                              <w:t>ვაზნის</w:t>
                            </w:r>
                            <w:r>
                              <w:rPr>
                                <w:sz w:val="18"/>
                                <w:szCs w:val="18"/>
                                <w:lang w:val="ka-GE"/>
                              </w:rPr>
                              <w:t xml:space="preserve"> საქართველოში შემოტანის ან საქართველოდან გატანის (გარდა ტრანზიტისა და რეექსპორტისა) ნებართვა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ნებართვის მფლობელი: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_____________________________________________________________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(მაიდენტიფიცირებელი მონაცემები)</w:t>
                            </w:r>
                          </w:p>
                          <w:p w:rsidR="00A47664" w:rsidRDefault="00A47664" w:rsidP="00A47664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მისამართი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________________________________________________________________________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ნებართვით განსაზღვრული ქმედება: _________________________________________________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____________________________________________  ერთეული სა</w:t>
                            </w:r>
                            <w:r w:rsidR="00C93245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სიგნალო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იარაღი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(იარაღის სახეობა და რაოდენობა)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</w:rPr>
                              <w:t xml:space="preserve">____________________________________________  </w:t>
                            </w:r>
                            <w:r w:rsidR="00C93245"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 xml:space="preserve">ერთეული </w:t>
                            </w:r>
                            <w:r w:rsidR="00C93245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ვაზნა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(სახეობა და რაოდენობა)                                                        </w:t>
                            </w: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 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</w:t>
                            </w:r>
                          </w:p>
                          <w:p w:rsidR="00A47664" w:rsidRDefault="00A47664" w:rsidP="00A47664">
                            <w:pP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გადაადგილების მარშრუტი: ____________________________________________________________________________________</w:t>
                            </w:r>
                          </w:p>
                          <w:p w:rsidR="00A47664" w:rsidRDefault="00A47664" w:rsidP="00A47664">
                            <w:pP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____________________________________________________________________________________</w:t>
                            </w:r>
                          </w:p>
                          <w:p w:rsidR="00A47664" w:rsidRDefault="00A47664" w:rsidP="00A47664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 xml:space="preserve">ნებართვა ძალაშია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 xml:space="preserve">„---“ „-----“ 20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 xml:space="preserve">წლიდან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 xml:space="preserve">   „---“ „-----“ 20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>წლამდ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ე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________________________                                                       _______________________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    (თანამდებობის პირი)                                                                                            (ხელმოწერა)               ბ.ა.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20"/>
                              </w:rPr>
                              <w:tab/>
                              <w:t xml:space="preserve">      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20"/>
                                <w:lang w:val="en-US"/>
                              </w:rPr>
                              <w:t xml:space="preserve">  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20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20"/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20"/>
                              </w:rPr>
                              <w:t xml:space="preserve">                                                               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  <w:t>დამკვეთი: შსს მომსახურების სააგენტო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  <w:t>დამამზადებელი:</w:t>
                            </w:r>
                          </w:p>
                          <w:p w:rsidR="00A47664" w:rsidRDefault="00A47664" w:rsidP="00A47664">
                            <w:pPr>
                              <w:spacing w:after="0" w:line="240" w:lineRule="auto"/>
                              <w:rPr>
                                <w:rFonts w:ascii="Sylfaen" w:eastAsia="Times New Roma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სემგს-ს რეგისტრაციის </w:t>
                            </w:r>
                            <w:r>
                              <w:rPr>
                                <w:rFonts w:ascii="Sylfaen" w:eastAsia="Times New Roma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  <w:t>№</w:t>
                            </w:r>
                          </w:p>
                          <w:p w:rsidR="005F33A4" w:rsidRDefault="005F33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pt;margin-top:166.5pt;width:404.25pt;height:4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" filled="f" stroked="f" strokeweight=".5pt">
                <v:textbox>
                  <w:txbxContent>
                    <w:p w:rsidR="00A47664" w:rsidRDefault="00A47664" w:rsidP="00A47664">
                      <w:pPr>
                        <w:pStyle w:val="abzacixml"/>
                        <w:rPr>
                          <w:sz w:val="18"/>
                          <w:szCs w:val="18"/>
                          <w:lang w:val="ka-GE"/>
                        </w:rPr>
                      </w:pPr>
                      <w:r>
                        <w:rPr>
                          <w:sz w:val="18"/>
                          <w:szCs w:val="18"/>
                          <w:lang w:val="ka-GE"/>
                        </w:rPr>
                        <w:t>საქართველოს მოქალაქის მიერ სასიგნალო იარაღის</w:t>
                      </w:r>
                      <w:bookmarkStart w:id="1" w:name="_GoBack"/>
                      <w:bookmarkEnd w:id="1"/>
                      <w:r w:rsidR="00C93245">
                        <w:rPr>
                          <w:sz w:val="18"/>
                          <w:szCs w:val="18"/>
                          <w:lang w:val="ka-GE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  <w:lang w:val="ka-GE"/>
                        </w:rPr>
                        <w:t xml:space="preserve">ან/და </w:t>
                      </w:r>
                      <w:r w:rsidR="00C93245">
                        <w:rPr>
                          <w:sz w:val="18"/>
                          <w:szCs w:val="18"/>
                          <w:lang w:val="ka-GE"/>
                        </w:rPr>
                        <w:t>ვაზნის</w:t>
                      </w:r>
                      <w:r>
                        <w:rPr>
                          <w:sz w:val="18"/>
                          <w:szCs w:val="18"/>
                          <w:lang w:val="ka-GE"/>
                        </w:rPr>
                        <w:t xml:space="preserve"> საქართველოში შემოტანის ან საქართველოდან გატანის (გარდა ტრანზიტისა და რეექსპორტისა) ნებართვა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ნებართვის მფლობელი: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_____________________________________________________________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                                                                          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(მაიდენტიფიცირებელი მონაცემები)</w:t>
                      </w:r>
                    </w:p>
                    <w:p w:rsidR="00A47664" w:rsidRDefault="00A47664" w:rsidP="00A47664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მისამართი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________________________________________________________________________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ნებართვით განსაზღვრული ქმედება: _________________________________________________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____________________________________________  ერთეული სა</w:t>
                      </w:r>
                      <w:r w:rsidR="00C93245">
                        <w:rPr>
                          <w:rFonts w:ascii="Sylfaen" w:hAnsi="Sylfaen"/>
                          <w:sz w:val="18"/>
                          <w:szCs w:val="18"/>
                        </w:rPr>
                        <w:t>სიგნალო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იარაღი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             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(იარაღის სახეობა და რაოდენობა)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 w:cs="Sylfaen"/>
                          <w:b/>
                          <w:sz w:val="18"/>
                          <w:szCs w:val="18"/>
                        </w:rPr>
                      </w:pP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 w:cs="Sylfae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 w:cs="Sylfaen"/>
                          <w:b/>
                          <w:sz w:val="18"/>
                          <w:szCs w:val="18"/>
                        </w:rPr>
                        <w:t xml:space="preserve">____________________________________________  </w:t>
                      </w:r>
                      <w:r w:rsidR="00C93245">
                        <w:rPr>
                          <w:rFonts w:ascii="Sylfaen" w:hAnsi="Sylfaen" w:cs="Sylfaen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 xml:space="preserve">ერთეული </w:t>
                      </w:r>
                      <w:r w:rsidR="00C93245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ვაზნა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 xml:space="preserve">                  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(სახეობა და რაოდენობა)                                                        </w:t>
                      </w: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 xml:space="preserve">                   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 w:cs="Sylfaen"/>
                          <w:b/>
                          <w:sz w:val="18"/>
                          <w:szCs w:val="18"/>
                          <w:lang w:val="en-US"/>
                        </w:rPr>
                        <w:t xml:space="preserve">                                                                                                                      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</w:t>
                      </w:r>
                    </w:p>
                    <w:p w:rsidR="00A47664" w:rsidRDefault="00A47664" w:rsidP="00A47664">
                      <w:pP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გადაადგილების მარშრუტი: ____________________________________________________________________________________</w:t>
                      </w:r>
                    </w:p>
                    <w:p w:rsidR="00A47664" w:rsidRDefault="00A47664" w:rsidP="00A47664">
                      <w:pP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____________________________________________________________________________________</w:t>
                      </w:r>
                    </w:p>
                    <w:p w:rsidR="00A47664" w:rsidRDefault="00A47664" w:rsidP="00A47664">
                      <w:pP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 xml:space="preserve">ნებართვა ძალაშია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 xml:space="preserve">„---“ „-----“ 20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 xml:space="preserve">წლიდან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 xml:space="preserve">   „---“ „-----“ 20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>წლამდ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ე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  <w:sz w:val="20"/>
                          <w:szCs w:val="20"/>
                        </w:rPr>
                        <w:t>________________________                                                       _______________________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    (თანამდებობის პირი)                                                                                            (ხელმოწერა)               ბ.ა.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20"/>
                          <w:lang w:val="en-US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20"/>
                        </w:rPr>
                        <w:tab/>
                        <w:t xml:space="preserve">          </w:t>
                      </w:r>
                      <w:r>
                        <w:rPr>
                          <w:rFonts w:ascii="Sylfaen" w:hAnsi="Sylfaen"/>
                          <w:sz w:val="18"/>
                          <w:szCs w:val="20"/>
                          <w:lang w:val="en-US"/>
                        </w:rPr>
                        <w:t xml:space="preserve"> 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20"/>
                          <w:lang w:val="en-US"/>
                        </w:rPr>
                        <w:t xml:space="preserve">      </w:t>
                      </w:r>
                      <w:r>
                        <w:rPr>
                          <w:rFonts w:ascii="Sylfaen" w:hAnsi="Sylfaen"/>
                          <w:sz w:val="18"/>
                          <w:szCs w:val="20"/>
                        </w:rPr>
                        <w:t xml:space="preserve">                       </w:t>
                      </w:r>
                      <w:r>
                        <w:rPr>
                          <w:rFonts w:ascii="Sylfaen" w:hAnsi="Sylfaen"/>
                          <w:sz w:val="18"/>
                          <w:szCs w:val="20"/>
                          <w:lang w:val="en-US"/>
                        </w:rPr>
                        <w:t xml:space="preserve">         </w:t>
                      </w:r>
                      <w:r>
                        <w:rPr>
                          <w:rFonts w:ascii="Sylfaen" w:hAnsi="Sylfaen"/>
                          <w:sz w:val="18"/>
                          <w:szCs w:val="20"/>
                        </w:rPr>
                        <w:t xml:space="preserve">                                                               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</w:pPr>
                      <w:r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  <w:t>დამკვეთი: შსს მომსახურების სააგენტო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</w:pPr>
                      <w:r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  <w:t>დამამზადებელი:</w:t>
                      </w:r>
                    </w:p>
                    <w:p w:rsidR="00A47664" w:rsidRDefault="00A47664" w:rsidP="00A47664">
                      <w:pPr>
                        <w:spacing w:after="0" w:line="240" w:lineRule="auto"/>
                        <w:rPr>
                          <w:rFonts w:ascii="Sylfaen" w:eastAsia="Times New Roman" w:hAnsi="Sylfaen" w:cs="Sylfaen"/>
                          <w:b/>
                          <w:i/>
                          <w:sz w:val="18"/>
                          <w:szCs w:val="20"/>
                        </w:rPr>
                      </w:pPr>
                      <w:r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  <w:t xml:space="preserve">სემგს-ს რეგისტრაციის </w:t>
                      </w:r>
                      <w:r>
                        <w:rPr>
                          <w:rFonts w:ascii="Sylfaen" w:eastAsia="Times New Roman" w:hAnsi="Sylfaen" w:cs="Sylfaen"/>
                          <w:b/>
                          <w:i/>
                          <w:sz w:val="18"/>
                          <w:szCs w:val="20"/>
                        </w:rPr>
                        <w:t>№</w:t>
                      </w:r>
                    </w:p>
                    <w:p w:rsidR="005F33A4" w:rsidRDefault="005F33A4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>
            <wp:extent cx="5816600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khali-misamarti-jaba-yvitel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6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5C11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68D" w:rsidRDefault="00AB368D" w:rsidP="000E521F">
      <w:pPr>
        <w:spacing w:after="0" w:line="240" w:lineRule="auto"/>
      </w:pPr>
      <w:r>
        <w:separator/>
      </w:r>
    </w:p>
  </w:endnote>
  <w:endnote w:type="continuationSeparator" w:id="0">
    <w:p w:rsidR="00AB368D" w:rsidRDefault="00AB368D" w:rsidP="000E5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68D" w:rsidRDefault="00AB368D" w:rsidP="000E521F">
      <w:pPr>
        <w:spacing w:after="0" w:line="240" w:lineRule="auto"/>
      </w:pPr>
      <w:r>
        <w:separator/>
      </w:r>
    </w:p>
  </w:footnote>
  <w:footnote w:type="continuationSeparator" w:id="0">
    <w:p w:rsidR="00AB368D" w:rsidRDefault="00AB368D" w:rsidP="000E5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21F" w:rsidRPr="00C93245" w:rsidRDefault="000E521F" w:rsidP="000E521F">
    <w:pPr>
      <w:pStyle w:val="danartixml"/>
      <w:rPr>
        <w:vertAlign w:val="superscript"/>
        <w:lang w:val="ka-GE"/>
      </w:rPr>
    </w:pPr>
    <w:r>
      <w:rPr>
        <w:rFonts w:cs="Sylfaen"/>
      </w:rPr>
      <w:t>დანართი</w:t>
    </w:r>
    <w:r>
      <w:t xml:space="preserve"> </w:t>
    </w:r>
    <w:r>
      <w:rPr>
        <w:lang w:val="ka-GE"/>
      </w:rPr>
      <w:t>№</w:t>
    </w:r>
    <w:r w:rsidR="00C93245">
      <w:t>8</w:t>
    </w:r>
    <w:r w:rsidR="00C93245">
      <w:rPr>
        <w:vertAlign w:val="superscript"/>
        <w:lang w:val="ka-GE"/>
      </w:rPr>
      <w:t>3</w:t>
    </w:r>
  </w:p>
  <w:p w:rsidR="000E521F" w:rsidRDefault="000E52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3A4"/>
    <w:rsid w:val="000E521F"/>
    <w:rsid w:val="003C0793"/>
    <w:rsid w:val="003C506A"/>
    <w:rsid w:val="005F33A4"/>
    <w:rsid w:val="005F5820"/>
    <w:rsid w:val="00765C11"/>
    <w:rsid w:val="00A47664"/>
    <w:rsid w:val="00AB368D"/>
    <w:rsid w:val="00C93245"/>
    <w:rsid w:val="00DC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0FDF5"/>
  <w15:chartTrackingRefBased/>
  <w15:docId w15:val="{2FCC289F-3AB7-4323-B75B-8297EF89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820"/>
    <w:pPr>
      <w:spacing w:line="254" w:lineRule="auto"/>
    </w:pPr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rsid w:val="00A47664"/>
    <w:pPr>
      <w:jc w:val="center"/>
    </w:pPr>
    <w:rPr>
      <w:rFonts w:ascii="Sylfaen" w:eastAsia="Sylfaen" w:hAnsi="Sylfaen" w:cs="Sylfaen"/>
      <w:b/>
      <w:sz w:val="20"/>
      <w:szCs w:val="2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4766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7664"/>
    <w:rPr>
      <w:rFonts w:ascii="Consolas" w:hAnsi="Consolas" w:cs="Consolas"/>
      <w:sz w:val="21"/>
      <w:szCs w:val="21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0E52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21F"/>
    <w:rPr>
      <w:lang w:val="ka-GE"/>
    </w:rPr>
  </w:style>
  <w:style w:type="paragraph" w:styleId="Footer">
    <w:name w:val="footer"/>
    <w:basedOn w:val="Normal"/>
    <w:link w:val="FooterChar"/>
    <w:uiPriority w:val="99"/>
    <w:unhideWhenUsed/>
    <w:rsid w:val="000E52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21F"/>
    <w:rPr>
      <w:lang w:val="ka-GE"/>
    </w:rPr>
  </w:style>
  <w:style w:type="paragraph" w:customStyle="1" w:styleId="danartixml">
    <w:name w:val="danarti_xml"/>
    <w:basedOn w:val="Normal"/>
    <w:autoRedefine/>
    <w:rsid w:val="000E521F"/>
    <w:pPr>
      <w:spacing w:after="0" w:line="240" w:lineRule="auto"/>
      <w:ind w:firstLine="284"/>
      <w:jc w:val="right"/>
      <w:outlineLvl w:val="0"/>
    </w:pPr>
    <w:rPr>
      <w:rFonts w:ascii="Sylfaen" w:eastAsia="Sylfaen" w:hAnsi="Sylfaen" w:cs="Courier New"/>
      <w:b/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aleksandre jugeli</cp:lastModifiedBy>
  <cp:revision>6</cp:revision>
  <dcterms:created xsi:type="dcterms:W3CDTF">2025-06-20T11:11:00Z</dcterms:created>
  <dcterms:modified xsi:type="dcterms:W3CDTF">2025-11-25T14:45:00Z</dcterms:modified>
</cp:coreProperties>
</file>