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1C7" w:rsidRPr="00D47EA4" w:rsidRDefault="00CF31C7" w:rsidP="00D47EA4">
      <w:pPr>
        <w:tabs>
          <w:tab w:val="left" w:pos="450"/>
        </w:tabs>
        <w:spacing w:after="0" w:line="240" w:lineRule="auto"/>
        <w:ind w:left="-540"/>
        <w:jc w:val="right"/>
        <w:rPr>
          <w:rFonts w:ascii="Sylfaen" w:hAnsi="Sylfaen" w:cs="Sylfaen"/>
          <w:b/>
          <w:sz w:val="20"/>
          <w:szCs w:val="20"/>
          <w:lang w:val="ka-GE"/>
        </w:rPr>
      </w:pPr>
      <w:r w:rsidRPr="00D47EA4">
        <w:rPr>
          <w:rFonts w:ascii="Sylfaen" w:hAnsi="Sylfaen" w:cs="Sylfaen"/>
          <w:b/>
          <w:sz w:val="20"/>
          <w:szCs w:val="20"/>
          <w:lang w:val="ka-GE"/>
        </w:rPr>
        <w:t xml:space="preserve">დანართი </w:t>
      </w:r>
      <w:r w:rsidR="002F79DE" w:rsidRPr="00D47EA4">
        <w:rPr>
          <w:rFonts w:ascii="Sylfaen" w:hAnsi="Sylfaen" w:cs="Sylfaen"/>
          <w:b/>
          <w:sz w:val="20"/>
          <w:szCs w:val="20"/>
          <w:lang w:val="ka-GE"/>
        </w:rPr>
        <w:t>N</w:t>
      </w:r>
      <w:r w:rsidR="00D47EA4" w:rsidRPr="00D47EA4">
        <w:rPr>
          <w:rFonts w:ascii="Sylfaen" w:hAnsi="Sylfaen" w:cs="Sylfaen"/>
          <w:b/>
          <w:sz w:val="20"/>
          <w:szCs w:val="20"/>
          <w:lang w:val="ka-GE"/>
        </w:rPr>
        <w:t xml:space="preserve"> </w:t>
      </w:r>
      <w:r w:rsidR="002F79DE" w:rsidRPr="00D47EA4">
        <w:rPr>
          <w:rFonts w:ascii="Sylfaen" w:hAnsi="Sylfaen" w:cs="Sylfaen"/>
          <w:b/>
          <w:sz w:val="20"/>
          <w:szCs w:val="20"/>
          <w:lang w:val="ka-GE"/>
        </w:rPr>
        <w:t>16</w:t>
      </w:r>
    </w:p>
    <w:p w:rsidR="00CF31C7" w:rsidRPr="008A7EC1" w:rsidRDefault="00CF31C7" w:rsidP="00CF31C7">
      <w:pPr>
        <w:tabs>
          <w:tab w:val="left" w:pos="450"/>
        </w:tabs>
        <w:spacing w:after="0" w:line="240" w:lineRule="auto"/>
        <w:ind w:left="-540" w:firstLine="540"/>
        <w:jc w:val="center"/>
        <w:rPr>
          <w:rFonts w:ascii="Sylfaen" w:hAnsi="Sylfaen" w:cs="Sylfaen"/>
          <w:b/>
          <w:lang w:val="ka-GE"/>
        </w:rPr>
      </w:pPr>
    </w:p>
    <w:p w:rsidR="00CF31C7" w:rsidRPr="008A7EC1" w:rsidRDefault="00CF31C7" w:rsidP="00FD2E5E">
      <w:pPr>
        <w:ind w:left="-540"/>
        <w:jc w:val="center"/>
        <w:rPr>
          <w:rFonts w:ascii="Sylfaen" w:hAnsi="Sylfaen" w:cs="Sylfaen"/>
          <w:b/>
          <w:lang w:val="ka-GE"/>
        </w:rPr>
      </w:pPr>
      <w:r w:rsidRPr="008A7EC1">
        <w:rPr>
          <w:rFonts w:ascii="Sylfaen" w:hAnsi="Sylfaen" w:cs="Sylfaen"/>
          <w:b/>
          <w:lang w:val="ka-GE"/>
        </w:rPr>
        <w:t xml:space="preserve">რისკი N2 </w:t>
      </w:r>
      <w:r w:rsidRPr="008A7EC1">
        <w:rPr>
          <w:rFonts w:ascii="Sylfaen" w:hAnsi="Sylfaen" w:cs="Sylfaen"/>
          <w:b/>
        </w:rPr>
        <w:t xml:space="preserve"> </w:t>
      </w:r>
    </w:p>
    <w:p w:rsidR="00D47EA4" w:rsidRDefault="00CF31C7" w:rsidP="00FD2E5E">
      <w:pPr>
        <w:ind w:left="-540"/>
        <w:jc w:val="center"/>
        <w:rPr>
          <w:rFonts w:ascii="Sylfaen" w:hAnsi="Sylfaen" w:cs="Sylfaen"/>
          <w:b/>
          <w:bCs/>
          <w:lang w:val="ka-GE"/>
        </w:rPr>
      </w:pPr>
      <w:r w:rsidRPr="008A7EC1">
        <w:rPr>
          <w:rFonts w:ascii="Sylfaen" w:hAnsi="Sylfaen" w:cs="Sylfaen"/>
          <w:b/>
          <w:bCs/>
          <w:lang w:val="ka-GE"/>
        </w:rPr>
        <w:t>ქარიშხალი</w:t>
      </w:r>
      <w:r w:rsidR="00440BAC" w:rsidRPr="008A7EC1">
        <w:rPr>
          <w:rFonts w:ascii="Sylfaen" w:hAnsi="Sylfaen" w:cs="Sylfaen"/>
          <w:b/>
          <w:bCs/>
          <w:lang w:val="ka-GE"/>
        </w:rPr>
        <w:t xml:space="preserve"> -</w:t>
      </w:r>
      <w:r w:rsidRPr="008A7EC1">
        <w:rPr>
          <w:rFonts w:ascii="Sylfaen" w:hAnsi="Sylfaen" w:cs="Sylfaen"/>
          <w:b/>
          <w:bCs/>
          <w:lang w:val="ka-GE"/>
        </w:rPr>
        <w:t xml:space="preserve"> </w:t>
      </w:r>
      <w:r w:rsidR="00FB6333" w:rsidRPr="008A7EC1">
        <w:rPr>
          <w:rFonts w:ascii="Sylfaen" w:hAnsi="Sylfaen" w:cs="Sylfaen"/>
          <w:b/>
          <w:bCs/>
          <w:lang w:val="ka-GE"/>
        </w:rPr>
        <w:t>ლანჩხუ</w:t>
      </w:r>
      <w:r w:rsidR="00366D74">
        <w:rPr>
          <w:rFonts w:ascii="Sylfaen" w:hAnsi="Sylfaen" w:cs="Sylfaen"/>
          <w:b/>
          <w:bCs/>
          <w:lang w:val="ka-GE"/>
        </w:rPr>
        <w:t>თის</w:t>
      </w:r>
      <w:r w:rsidR="00322403" w:rsidRPr="008A7EC1">
        <w:rPr>
          <w:rFonts w:ascii="Sylfaen" w:hAnsi="Sylfaen" w:cs="Sylfaen"/>
          <w:b/>
          <w:bCs/>
          <w:lang w:val="ka-GE"/>
        </w:rPr>
        <w:t xml:space="preserve"> </w:t>
      </w:r>
      <w:r w:rsidRPr="008A7EC1">
        <w:rPr>
          <w:rFonts w:ascii="Sylfaen" w:hAnsi="Sylfaen" w:cs="Sylfaen"/>
          <w:b/>
          <w:bCs/>
          <w:lang w:val="ka-GE"/>
        </w:rPr>
        <w:t xml:space="preserve"> მუნიციპალიტეტის</w:t>
      </w:r>
      <w:r w:rsidR="00440BAC" w:rsidRPr="008A7EC1">
        <w:rPr>
          <w:rFonts w:ascii="Sylfaen" w:hAnsi="Sylfaen" w:cs="Sylfaen"/>
          <w:b/>
          <w:bCs/>
          <w:lang w:val="ka-GE"/>
        </w:rPr>
        <w:t xml:space="preserve"> მერიის</w:t>
      </w:r>
      <w:r w:rsidRPr="008A7EC1">
        <w:rPr>
          <w:rFonts w:ascii="Sylfaen" w:hAnsi="Sylfaen" w:cs="Sylfaen"/>
          <w:b/>
          <w:bCs/>
          <w:lang w:val="ka-GE"/>
        </w:rPr>
        <w:t xml:space="preserve"> </w:t>
      </w:r>
      <w:r w:rsidR="00322403" w:rsidRPr="008A7EC1">
        <w:rPr>
          <w:rFonts w:ascii="Sylfaen" w:hAnsi="Sylfaen" w:cs="Sylfaen"/>
          <w:b/>
          <w:bCs/>
          <w:lang w:val="ka-GE"/>
        </w:rPr>
        <w:t>ადგილობრივი თვითმმართველობის შენობა.</w:t>
      </w:r>
    </w:p>
    <w:p w:rsidR="00CF31C7" w:rsidRPr="008A7EC1" w:rsidRDefault="00DD1FD9" w:rsidP="00FD2E5E">
      <w:pPr>
        <w:ind w:left="-540"/>
        <w:jc w:val="center"/>
        <w:rPr>
          <w:rFonts w:ascii="Sylfaen" w:hAnsi="Sylfaen" w:cs="Sylfaen"/>
          <w:b/>
          <w:bCs/>
          <w:lang w:val="ka-GE"/>
        </w:rPr>
      </w:pPr>
      <w:r>
        <w:rPr>
          <w:rFonts w:ascii="Sylfaen" w:hAnsi="Sylfaen" w:cs="Sylfaen"/>
          <w:b/>
          <w:lang w:val="ka-GE"/>
        </w:rPr>
        <w:t>ს</w:t>
      </w:r>
      <w:bookmarkStart w:id="0" w:name="_GoBack"/>
      <w:bookmarkEnd w:id="0"/>
      <w:r w:rsidR="00D47EA4" w:rsidRPr="008A7EC1">
        <w:rPr>
          <w:rFonts w:ascii="Sylfaen" w:hAnsi="Sylfaen" w:cs="Sylfaen"/>
          <w:b/>
          <w:lang w:val="ka-GE"/>
        </w:rPr>
        <w:t>ცენარი</w:t>
      </w:r>
    </w:p>
    <w:p w:rsidR="00CF31C7" w:rsidRPr="008A7EC1" w:rsidRDefault="008E4DDE" w:rsidP="009C3C1A">
      <w:pPr>
        <w:ind w:left="-540" w:firstLine="540"/>
        <w:jc w:val="both"/>
        <w:rPr>
          <w:rFonts w:ascii="Sylfaen" w:hAnsi="Sylfaen" w:cs="Sylfaen"/>
          <w:b/>
          <w:bCs/>
          <w:color w:val="000000" w:themeColor="text1"/>
          <w:lang w:val="de-DE"/>
        </w:rPr>
      </w:pPr>
      <w:r w:rsidRPr="008A7EC1">
        <w:rPr>
          <w:rFonts w:ascii="Sylfaen" w:hAnsi="Sylfaen" w:cs="Sylfaen"/>
          <w:bCs/>
          <w:color w:val="000000" w:themeColor="text1"/>
          <w:lang w:val="de-DE"/>
        </w:rPr>
        <w:t>სცენარი N2 რისკის მიხედვით:</w:t>
      </w:r>
      <w:r w:rsidR="00E63E53" w:rsidRPr="008A7EC1">
        <w:rPr>
          <w:rFonts w:ascii="Sylfaen" w:hAnsi="Sylfaen" w:cs="Sylfaen"/>
          <w:bCs/>
          <w:color w:val="000000" w:themeColor="text1"/>
          <w:lang w:val="ka-GE"/>
        </w:rPr>
        <w:t xml:space="preserve"> შენობა </w:t>
      </w:r>
      <w:r w:rsidRPr="008A7EC1">
        <w:rPr>
          <w:rFonts w:ascii="Sylfaen" w:hAnsi="Sylfaen" w:cs="Sylfaen"/>
          <w:bCs/>
          <w:color w:val="000000" w:themeColor="text1"/>
          <w:lang w:val="de-DE"/>
        </w:rPr>
        <w:t xml:space="preserve"> </w:t>
      </w:r>
      <w:r w:rsidR="00E51AFB" w:rsidRPr="008A7EC1">
        <w:rPr>
          <w:rFonts w:ascii="Sylfaen" w:hAnsi="Sylfaen" w:cs="Sylfaen"/>
          <w:bCs/>
          <w:color w:val="000000" w:themeColor="text1"/>
          <w:lang w:val="de-DE"/>
        </w:rPr>
        <w:t xml:space="preserve">მდებარეობს  ქ. </w:t>
      </w:r>
      <w:r w:rsidR="00FB6333" w:rsidRPr="008A7EC1">
        <w:rPr>
          <w:rFonts w:ascii="Sylfaen" w:hAnsi="Sylfaen" w:cs="Sylfaen"/>
          <w:bCs/>
          <w:color w:val="000000" w:themeColor="text1"/>
          <w:lang w:val="de-DE"/>
        </w:rPr>
        <w:t>ლან</w:t>
      </w:r>
      <w:r w:rsidR="00FB6333" w:rsidRPr="008A7EC1">
        <w:rPr>
          <w:rFonts w:ascii="Sylfaen" w:hAnsi="Sylfaen" w:cs="Sylfaen"/>
          <w:bCs/>
          <w:color w:val="000000" w:themeColor="text1"/>
          <w:lang w:val="ka-GE"/>
        </w:rPr>
        <w:t>ჩხუთი</w:t>
      </w:r>
      <w:r w:rsidR="00E63E53" w:rsidRPr="008A7EC1">
        <w:rPr>
          <w:rFonts w:ascii="Sylfaen" w:hAnsi="Sylfaen" w:cs="Sylfaen"/>
          <w:bCs/>
          <w:color w:val="000000" w:themeColor="text1"/>
          <w:lang w:val="ka-GE"/>
        </w:rPr>
        <w:t>.</w:t>
      </w:r>
      <w:r w:rsidR="00E51AFB" w:rsidRPr="008A7EC1">
        <w:rPr>
          <w:rFonts w:ascii="Sylfaen" w:hAnsi="Sylfaen" w:cs="Sylfaen"/>
          <w:bCs/>
          <w:color w:val="000000" w:themeColor="text1"/>
          <w:lang w:val="de-DE"/>
        </w:rPr>
        <w:t xml:space="preserve"> </w:t>
      </w:r>
      <w:r w:rsidR="00FB6333" w:rsidRPr="008A7EC1">
        <w:rPr>
          <w:rFonts w:ascii="Sylfaen" w:hAnsi="Sylfaen"/>
          <w:bCs/>
          <w:color w:val="000000" w:themeColor="text1"/>
          <w:lang w:val="ka-GE"/>
        </w:rPr>
        <w:t>კოსტავას ქუჩა N37</w:t>
      </w:r>
      <w:r w:rsidR="00FB6333" w:rsidRPr="008A7EC1">
        <w:rPr>
          <w:rFonts w:ascii="Sylfaen" w:hAnsi="Sylfaen" w:cs="Sylfaen"/>
          <w:bCs/>
          <w:color w:val="000000" w:themeColor="text1"/>
          <w:lang w:val="de-DE"/>
        </w:rPr>
        <w:t>-</w:t>
      </w:r>
      <w:r w:rsidR="00E51AFB" w:rsidRPr="008A7EC1">
        <w:rPr>
          <w:rFonts w:ascii="Sylfaen" w:hAnsi="Sylfaen" w:cs="Sylfaen"/>
          <w:bCs/>
          <w:color w:val="000000" w:themeColor="text1"/>
          <w:lang w:val="de-DE"/>
        </w:rPr>
        <w:t xml:space="preserve">ში.  </w:t>
      </w:r>
      <w:r w:rsidR="00FB6333" w:rsidRPr="008A7EC1">
        <w:rPr>
          <w:rFonts w:ascii="Sylfaen" w:hAnsi="Sylfaen" w:cs="Sylfaen"/>
          <w:bCs/>
          <w:color w:val="000000" w:themeColor="text1"/>
          <w:lang w:val="ka-GE"/>
        </w:rPr>
        <w:t>ენობა არის 4 სართულიანი.</w:t>
      </w:r>
      <w:r w:rsidR="00E51AFB" w:rsidRPr="008A7EC1">
        <w:rPr>
          <w:rFonts w:ascii="Sylfaen" w:hAnsi="Sylfaen" w:cs="Sylfaen"/>
          <w:bCs/>
          <w:color w:val="000000" w:themeColor="text1"/>
          <w:lang w:val="de-DE"/>
        </w:rPr>
        <w:t>შენობაში</w:t>
      </w:r>
      <w:r w:rsidR="00FB6333" w:rsidRPr="008A7EC1">
        <w:rPr>
          <w:rFonts w:ascii="Sylfaen" w:hAnsi="Sylfaen" w:cs="Sylfaen"/>
          <w:bCs/>
          <w:color w:val="000000" w:themeColor="text1"/>
          <w:lang w:val="de-DE"/>
        </w:rPr>
        <w:t xml:space="preserve"> </w:t>
      </w:r>
      <w:r w:rsidR="00E51AFB" w:rsidRPr="008A7EC1">
        <w:rPr>
          <w:rFonts w:ascii="Sylfaen" w:hAnsi="Sylfaen" w:cs="Sylfaen"/>
          <w:bCs/>
          <w:color w:val="000000" w:themeColor="text1"/>
          <w:lang w:val="de-DE"/>
        </w:rPr>
        <w:t xml:space="preserve"> ფუნქციონირებს  მუნიციპალიტეტის მერია (I-III-IVსართულები), მუნიციპალიტეტის საკრებულო (II სართული), ა(ა)იპ სოფლის განვითარების სააგენტოს რეგიონებთან ურთიერთობის დეპარტამენტის </w:t>
      </w:r>
      <w:r w:rsidR="00FB6333" w:rsidRPr="008A7EC1">
        <w:rPr>
          <w:rFonts w:ascii="Sylfaen" w:hAnsi="Sylfaen" w:cs="Sylfaen"/>
          <w:bCs/>
          <w:color w:val="000000" w:themeColor="text1"/>
          <w:lang w:val="ka-GE"/>
        </w:rPr>
        <w:t xml:space="preserve">გურიის </w:t>
      </w:r>
      <w:r w:rsidR="00E51AFB" w:rsidRPr="008A7EC1">
        <w:rPr>
          <w:rFonts w:ascii="Sylfaen" w:hAnsi="Sylfaen" w:cs="Sylfaen"/>
          <w:bCs/>
          <w:color w:val="000000" w:themeColor="text1"/>
          <w:lang w:val="de-DE"/>
        </w:rPr>
        <w:t xml:space="preserve">რეგიონული სამსახურის </w:t>
      </w:r>
      <w:r w:rsidR="00FB6333" w:rsidRPr="008A7EC1">
        <w:rPr>
          <w:rFonts w:ascii="Sylfaen" w:hAnsi="Sylfaen" w:cs="Sylfaen"/>
          <w:bCs/>
          <w:color w:val="000000" w:themeColor="text1"/>
          <w:lang w:val="de-DE"/>
        </w:rPr>
        <w:t>ლან</w:t>
      </w:r>
      <w:r w:rsidR="00FB6333" w:rsidRPr="008A7EC1">
        <w:rPr>
          <w:rFonts w:ascii="Sylfaen" w:hAnsi="Sylfaen" w:cs="Sylfaen"/>
          <w:bCs/>
          <w:color w:val="000000" w:themeColor="text1"/>
          <w:lang w:val="ka-GE"/>
        </w:rPr>
        <w:t>ჩხუთის</w:t>
      </w:r>
      <w:r w:rsidR="00E51AFB" w:rsidRPr="008A7EC1">
        <w:rPr>
          <w:rFonts w:ascii="Sylfaen" w:hAnsi="Sylfaen" w:cs="Sylfaen"/>
          <w:bCs/>
          <w:color w:val="000000" w:themeColor="text1"/>
          <w:lang w:val="de-DE"/>
        </w:rPr>
        <w:t xml:space="preserve"> საინფორმაციო-საკონსულტაციო ცენტრი</w:t>
      </w:r>
      <w:r w:rsidR="00FB6333" w:rsidRPr="008A7EC1">
        <w:rPr>
          <w:rFonts w:ascii="Sylfaen" w:hAnsi="Sylfaen" w:cs="Sylfaen"/>
          <w:bCs/>
          <w:color w:val="000000" w:themeColor="text1"/>
          <w:lang w:val="de-DE"/>
        </w:rPr>
        <w:t xml:space="preserve"> </w:t>
      </w:r>
      <w:r w:rsidR="00FB6333" w:rsidRPr="008A7EC1">
        <w:rPr>
          <w:rFonts w:ascii="Sylfaen" w:hAnsi="Sylfaen" w:cs="Sylfaen"/>
          <w:bCs/>
          <w:color w:val="000000" w:themeColor="text1"/>
          <w:lang w:val="ka-GE"/>
        </w:rPr>
        <w:t xml:space="preserve">და </w:t>
      </w:r>
      <w:r w:rsidR="00E51AFB" w:rsidRPr="008A7EC1">
        <w:rPr>
          <w:rFonts w:ascii="Sylfaen" w:hAnsi="Sylfaen" w:cs="Sylfaen"/>
          <w:bCs/>
          <w:color w:val="000000" w:themeColor="text1"/>
          <w:lang w:val="de-DE"/>
        </w:rPr>
        <w:t xml:space="preserve"> </w:t>
      </w:r>
      <w:r w:rsidR="00FB6333" w:rsidRPr="008A7EC1">
        <w:rPr>
          <w:rFonts w:ascii="Sylfaen" w:hAnsi="Sylfaen" w:cs="Sylfaen"/>
          <w:bCs/>
          <w:color w:val="000000" w:themeColor="text1"/>
          <w:lang w:val="ka-GE"/>
        </w:rPr>
        <w:t>ლანჩხუთის ნოტარიუსი</w:t>
      </w:r>
      <w:r w:rsidR="00FB6333" w:rsidRPr="008A7EC1">
        <w:rPr>
          <w:rFonts w:ascii="Sylfaen" w:hAnsi="Sylfaen" w:cs="Sylfaen"/>
          <w:bCs/>
          <w:color w:val="000000" w:themeColor="text1"/>
          <w:lang w:val="de-DE"/>
        </w:rPr>
        <w:t>( (I-სართული)</w:t>
      </w:r>
      <w:r w:rsidR="00E51AFB" w:rsidRPr="008A7EC1">
        <w:rPr>
          <w:rFonts w:ascii="Sylfaen" w:hAnsi="Sylfaen" w:cs="Sylfaen"/>
          <w:bCs/>
          <w:color w:val="000000" w:themeColor="text1"/>
          <w:lang w:val="ka-GE"/>
        </w:rPr>
        <w:t>.</w:t>
      </w:r>
      <w:r w:rsidR="00E51AFB" w:rsidRPr="008A7EC1">
        <w:rPr>
          <w:rFonts w:ascii="Sylfaen" w:hAnsi="Sylfaen" w:cs="Sylfaen"/>
          <w:bCs/>
          <w:color w:val="000000" w:themeColor="text1"/>
          <w:lang w:val="de-DE"/>
        </w:rPr>
        <w:t xml:space="preserve">მერიის  </w:t>
      </w:r>
      <w:r w:rsidR="00FB6333" w:rsidRPr="008A7EC1">
        <w:rPr>
          <w:rFonts w:ascii="Sylfaen" w:hAnsi="Sylfaen" w:cs="Sylfaen"/>
          <w:bCs/>
          <w:color w:val="000000" w:themeColor="text1"/>
          <w:lang w:val="ka-GE"/>
        </w:rPr>
        <w:t>შენობა აშენებულია</w:t>
      </w:r>
      <w:r w:rsidR="00E51AFB" w:rsidRPr="008A7EC1">
        <w:rPr>
          <w:rFonts w:ascii="Sylfaen" w:hAnsi="Sylfaen" w:cs="Sylfaen"/>
          <w:bCs/>
          <w:color w:val="000000" w:themeColor="text1"/>
          <w:lang w:val="de-DE"/>
        </w:rPr>
        <w:t xml:space="preserve">  სამშენებლო </w:t>
      </w:r>
      <w:r w:rsidR="00FB6333" w:rsidRPr="008A7EC1">
        <w:rPr>
          <w:rFonts w:ascii="Sylfaen" w:hAnsi="Sylfaen" w:cs="Sylfaen"/>
          <w:bCs/>
          <w:color w:val="000000" w:themeColor="text1"/>
          <w:lang w:val="de-DE"/>
        </w:rPr>
        <w:t>აგური</w:t>
      </w:r>
      <w:r w:rsidR="00FB6333" w:rsidRPr="008A7EC1">
        <w:rPr>
          <w:rFonts w:ascii="Sylfaen" w:hAnsi="Sylfaen" w:cs="Sylfaen"/>
          <w:bCs/>
          <w:color w:val="000000" w:themeColor="text1"/>
          <w:lang w:val="ka-GE"/>
        </w:rPr>
        <w:t>თ</w:t>
      </w:r>
      <w:r w:rsidR="00E51AFB" w:rsidRPr="008A7EC1">
        <w:rPr>
          <w:rFonts w:ascii="Sylfaen" w:hAnsi="Sylfaen" w:cs="Sylfaen"/>
          <w:bCs/>
          <w:color w:val="000000" w:themeColor="text1"/>
          <w:lang w:val="de-DE"/>
        </w:rPr>
        <w:t xml:space="preserve"> აშენებული და გადახურულია პროფილირებული თუნუქის ფურცლებით, სასხვენო გადახურვა წარმოადგენს ხის კონსტრუქციებს. შემოსავლელი სივრცე და სართულთაშორისი კიბეები მოპირკეთებულია მარმარილოთი.   მ.სართულთაშორისი გადახურვა: ფილა-ბეტონი.  კარ-ფანჯარები დამზადებულია მეტალოპლასტმასით და მდფ-ის მასალით. შიდა ოთახების გამყოფი კედლები და ჭერი შეღებილი და შებათქაშებულია.</w:t>
      </w:r>
      <w:r w:rsidR="00E51AFB" w:rsidRPr="008A7EC1">
        <w:rPr>
          <w:rFonts w:ascii="Sylfaen" w:hAnsi="Sylfaen" w:cs="Sylfaen"/>
          <w:b/>
          <w:bCs/>
          <w:color w:val="000000" w:themeColor="text1"/>
          <w:lang w:val="de-DE"/>
        </w:rPr>
        <w:t xml:space="preserve"> </w:t>
      </w:r>
      <w:r w:rsidR="00322403" w:rsidRPr="008A7EC1">
        <w:rPr>
          <w:bCs/>
          <w:color w:val="000000" w:themeColor="text1"/>
          <w:lang w:val="ka-GE"/>
        </w:rPr>
        <w:t xml:space="preserve">ძლიერმა </w:t>
      </w:r>
      <w:r w:rsidR="00CF31C7" w:rsidRPr="008A7EC1">
        <w:rPr>
          <w:rFonts w:ascii="Sylfaen" w:hAnsi="Sylfaen" w:cs="Sylfaen"/>
          <w:bCs/>
          <w:color w:val="000000" w:themeColor="text1"/>
          <w:lang w:val="ka-GE"/>
        </w:rPr>
        <w:t xml:space="preserve">ქარიშხალმა შესაძლოა ზიანი მიაყენოს </w:t>
      </w:r>
      <w:r w:rsidR="00A906AF" w:rsidRPr="008A7EC1">
        <w:rPr>
          <w:rFonts w:ascii="Sylfaen" w:hAnsi="Sylfaen" w:cs="Sylfaen"/>
          <w:bCs/>
          <w:color w:val="000000" w:themeColor="text1"/>
          <w:lang w:val="ka-GE"/>
        </w:rPr>
        <w:t xml:space="preserve">როგორც </w:t>
      </w:r>
      <w:r w:rsidR="00CF31C7" w:rsidRPr="008A7EC1">
        <w:rPr>
          <w:rFonts w:ascii="Sylfaen" w:hAnsi="Sylfaen" w:cs="Sylfaen"/>
          <w:bCs/>
          <w:color w:val="000000" w:themeColor="text1"/>
          <w:lang w:val="ka-GE"/>
        </w:rPr>
        <w:t>სახურავ</w:t>
      </w:r>
      <w:r w:rsidR="00440BAC" w:rsidRPr="008A7EC1">
        <w:rPr>
          <w:rFonts w:ascii="Sylfaen" w:hAnsi="Sylfaen" w:cs="Sylfaen"/>
          <w:bCs/>
          <w:color w:val="000000" w:themeColor="text1"/>
          <w:lang w:val="ka-GE"/>
        </w:rPr>
        <w:t>ს</w:t>
      </w:r>
      <w:r w:rsidR="00CF31C7" w:rsidRPr="008A7EC1">
        <w:rPr>
          <w:rFonts w:ascii="Sylfaen" w:hAnsi="Sylfaen" w:cs="Sylfaen"/>
          <w:bCs/>
          <w:color w:val="000000" w:themeColor="text1"/>
          <w:lang w:val="ka-GE"/>
        </w:rPr>
        <w:t xml:space="preserve">, ასევე </w:t>
      </w:r>
      <w:r w:rsidR="009C3C1A" w:rsidRPr="008A7EC1">
        <w:rPr>
          <w:rFonts w:ascii="Sylfaen" w:hAnsi="Sylfaen" w:cs="Sylfaen"/>
          <w:bCs/>
          <w:color w:val="000000" w:themeColor="text1"/>
          <w:lang w:val="ka-GE"/>
        </w:rPr>
        <w:t>ნაგებობას.</w:t>
      </w:r>
      <w:r w:rsidR="00CF31C7" w:rsidRPr="008A7EC1">
        <w:rPr>
          <w:bCs/>
          <w:color w:val="000000" w:themeColor="text1"/>
          <w:lang w:val="de-DE"/>
        </w:rPr>
        <w:t xml:space="preserve"> </w:t>
      </w:r>
      <w:r w:rsidR="00CF31C7" w:rsidRPr="008A7EC1">
        <w:rPr>
          <w:rFonts w:ascii="Sylfaen" w:hAnsi="Sylfaen" w:cs="Sylfaen"/>
          <w:bCs/>
          <w:color w:val="000000" w:themeColor="text1"/>
          <w:lang w:val="ka-GE"/>
        </w:rPr>
        <w:t>შესაბამისად, გადახდილი სახურავის ვარდნისგან</w:t>
      </w:r>
      <w:r w:rsidR="00322403" w:rsidRPr="008A7EC1">
        <w:rPr>
          <w:rFonts w:ascii="Sylfaen" w:hAnsi="Sylfaen" w:cs="Sylfaen"/>
          <w:bCs/>
          <w:color w:val="000000" w:themeColor="text1"/>
          <w:lang w:val="ka-GE"/>
        </w:rPr>
        <w:t xml:space="preserve">, ან შენობის დაზიანებული ნაწილის ცვენისგან </w:t>
      </w:r>
      <w:r w:rsidR="00CF31C7" w:rsidRPr="008A7EC1">
        <w:rPr>
          <w:rFonts w:ascii="Sylfaen" w:hAnsi="Sylfaen" w:cs="Sylfaen"/>
          <w:bCs/>
          <w:color w:val="000000" w:themeColor="text1"/>
          <w:lang w:val="ka-GE"/>
        </w:rPr>
        <w:t xml:space="preserve"> ზიანი მიადგეს</w:t>
      </w:r>
      <w:r w:rsidR="009270D7" w:rsidRPr="008A7EC1">
        <w:rPr>
          <w:rFonts w:ascii="Sylfaen" w:hAnsi="Sylfaen" w:cs="Sylfaen"/>
          <w:bCs/>
          <w:color w:val="000000" w:themeColor="text1"/>
          <w:lang w:val="ka-GE"/>
        </w:rPr>
        <w:t xml:space="preserve">  შენობის შიდა ნაწილს, შენობით მოსარგებლე მოქალაქეებს,</w:t>
      </w:r>
      <w:r w:rsidR="00FB6333" w:rsidRPr="008A7EC1">
        <w:rPr>
          <w:rFonts w:ascii="Sylfaen" w:hAnsi="Sylfaen" w:cs="Sylfaen"/>
          <w:bCs/>
          <w:color w:val="000000" w:themeColor="text1"/>
          <w:lang w:val="ka-GE"/>
        </w:rPr>
        <w:t xml:space="preserve"> </w:t>
      </w:r>
      <w:r w:rsidR="009270D7" w:rsidRPr="008A7EC1">
        <w:rPr>
          <w:rFonts w:ascii="Sylfaen" w:hAnsi="Sylfaen" w:cs="Sylfaen"/>
          <w:bCs/>
          <w:color w:val="000000" w:themeColor="text1"/>
          <w:lang w:val="ka-GE"/>
        </w:rPr>
        <w:t>დასაქმებ</w:t>
      </w:r>
      <w:r w:rsidR="007068F8" w:rsidRPr="008A7EC1">
        <w:rPr>
          <w:rFonts w:ascii="Sylfaen" w:hAnsi="Sylfaen" w:cs="Sylfaen"/>
          <w:bCs/>
          <w:color w:val="000000" w:themeColor="text1"/>
          <w:lang w:val="ka-GE"/>
        </w:rPr>
        <w:t>ულებს,</w:t>
      </w:r>
      <w:r w:rsidR="00FB6333" w:rsidRPr="008A7EC1">
        <w:rPr>
          <w:rFonts w:ascii="Sylfaen" w:hAnsi="Sylfaen" w:cs="Sylfaen"/>
          <w:bCs/>
          <w:color w:val="000000" w:themeColor="text1"/>
          <w:lang w:val="ka-GE"/>
        </w:rPr>
        <w:t xml:space="preserve"> </w:t>
      </w:r>
      <w:r w:rsidR="00322403" w:rsidRPr="008A7EC1">
        <w:rPr>
          <w:rFonts w:ascii="Sylfaen" w:hAnsi="Sylfaen" w:cs="Sylfaen"/>
          <w:bCs/>
          <w:color w:val="000000" w:themeColor="text1"/>
          <w:lang w:val="ka-GE"/>
        </w:rPr>
        <w:t xml:space="preserve">შენობის მიმდებარე პერიმეტრზე </w:t>
      </w:r>
      <w:r w:rsidR="009270D7" w:rsidRPr="008A7EC1">
        <w:rPr>
          <w:rFonts w:ascii="Sylfaen" w:hAnsi="Sylfaen" w:cs="Sylfaen"/>
          <w:bCs/>
          <w:color w:val="000000" w:themeColor="text1"/>
          <w:lang w:val="ka-GE"/>
        </w:rPr>
        <w:t xml:space="preserve">განთავსებულ ავტოსატრანსპორტო საშუალებებს და </w:t>
      </w:r>
      <w:r w:rsidR="004D0053" w:rsidRPr="008A7EC1">
        <w:rPr>
          <w:rFonts w:ascii="Sylfaen" w:hAnsi="Sylfaen" w:cs="Sylfaen"/>
          <w:bCs/>
          <w:color w:val="000000" w:themeColor="text1"/>
          <w:lang w:val="ka-GE"/>
        </w:rPr>
        <w:t>მოსარგებლე პირებს.</w:t>
      </w:r>
      <w:r w:rsidR="00322403" w:rsidRPr="008A7EC1">
        <w:rPr>
          <w:rFonts w:ascii="Sylfaen" w:hAnsi="Sylfaen" w:cs="Sylfaen"/>
          <w:bCs/>
          <w:color w:val="000000" w:themeColor="text1"/>
          <w:lang w:val="ka-GE"/>
        </w:rPr>
        <w:t xml:space="preserve"> </w:t>
      </w:r>
      <w:r w:rsidR="00CF31C7" w:rsidRPr="008A7EC1">
        <w:rPr>
          <w:bCs/>
          <w:color w:val="000000" w:themeColor="text1"/>
          <w:lang w:val="de-DE"/>
        </w:rPr>
        <w:t xml:space="preserve"> </w:t>
      </w:r>
    </w:p>
    <w:p w:rsidR="00CF31C7" w:rsidRPr="008A7EC1" w:rsidRDefault="00CF31C7" w:rsidP="00CF31C7">
      <w:pPr>
        <w:spacing w:after="0" w:line="240" w:lineRule="auto"/>
        <w:ind w:left="-540" w:firstLine="540"/>
        <w:jc w:val="right"/>
        <w:rPr>
          <w:rFonts w:ascii="AcadNusx" w:hAnsi="AcadNusx"/>
          <w:b/>
          <w:bCs/>
          <w:lang w:val="fr-FR"/>
        </w:rPr>
      </w:pPr>
    </w:p>
    <w:p w:rsidR="00CF31C7" w:rsidRPr="008A7EC1" w:rsidRDefault="00CF31C7" w:rsidP="00CF31C7">
      <w:pPr>
        <w:tabs>
          <w:tab w:val="left" w:pos="450"/>
        </w:tabs>
        <w:spacing w:after="0" w:line="240" w:lineRule="auto"/>
        <w:ind w:left="-540" w:firstLine="540"/>
        <w:jc w:val="center"/>
        <w:rPr>
          <w:rFonts w:ascii="Sylfaen" w:hAnsi="Sylfaen" w:cs="Sylfaen"/>
          <w:b/>
          <w:bCs/>
          <w:lang w:val="ka-GE"/>
        </w:rPr>
      </w:pPr>
      <w:r w:rsidRPr="008A7EC1">
        <w:rPr>
          <w:rFonts w:ascii="Sylfaen" w:hAnsi="Sylfaen" w:cs="Sylfaen"/>
          <w:b/>
          <w:bCs/>
          <w:lang w:val="de-DE"/>
        </w:rPr>
        <w:t>საგანგებო</w:t>
      </w:r>
      <w:r w:rsidRPr="008A7EC1">
        <w:rPr>
          <w:rFonts w:ascii="Sylfaen" w:hAnsi="Sylfaen"/>
          <w:b/>
          <w:bCs/>
          <w:lang w:val="de-DE"/>
        </w:rPr>
        <w:t xml:space="preserve"> </w:t>
      </w:r>
      <w:r w:rsidRPr="008A7EC1">
        <w:rPr>
          <w:rFonts w:ascii="Sylfaen" w:hAnsi="Sylfaen" w:cs="Sylfaen"/>
          <w:b/>
          <w:bCs/>
          <w:lang w:val="de-DE"/>
        </w:rPr>
        <w:t>სიტუაციის</w:t>
      </w:r>
      <w:r w:rsidRPr="008A7EC1">
        <w:rPr>
          <w:rFonts w:ascii="Sylfaen" w:hAnsi="Sylfaen"/>
          <w:b/>
          <w:bCs/>
          <w:lang w:val="de-DE"/>
        </w:rPr>
        <w:t xml:space="preserve"> </w:t>
      </w:r>
      <w:r w:rsidRPr="008A7EC1">
        <w:rPr>
          <w:rFonts w:ascii="Sylfaen" w:hAnsi="Sylfaen" w:cs="Sylfaen"/>
          <w:b/>
          <w:bCs/>
          <w:lang w:val="de-DE"/>
        </w:rPr>
        <w:t>განვითარების</w:t>
      </w:r>
      <w:r w:rsidRPr="008A7EC1">
        <w:rPr>
          <w:rFonts w:ascii="Sylfaen" w:hAnsi="Sylfaen"/>
          <w:b/>
          <w:bCs/>
          <w:lang w:val="de-DE"/>
        </w:rPr>
        <w:t xml:space="preserve"> </w:t>
      </w:r>
      <w:r w:rsidRPr="008A7EC1">
        <w:rPr>
          <w:rFonts w:ascii="Sylfaen" w:hAnsi="Sylfaen" w:cs="Sylfaen"/>
          <w:b/>
          <w:bCs/>
          <w:lang w:val="de-DE"/>
        </w:rPr>
        <w:t>სცენარის</w:t>
      </w:r>
      <w:r w:rsidRPr="008A7EC1">
        <w:rPr>
          <w:rFonts w:ascii="Sylfaen" w:hAnsi="Sylfaen"/>
          <w:b/>
          <w:bCs/>
          <w:lang w:val="de-DE"/>
        </w:rPr>
        <w:t xml:space="preserve"> </w:t>
      </w:r>
      <w:r w:rsidRPr="008A7EC1">
        <w:rPr>
          <w:rFonts w:ascii="Sylfaen" w:hAnsi="Sylfaen" w:cs="Sylfaen"/>
          <w:b/>
          <w:bCs/>
          <w:lang w:val="ka-GE"/>
        </w:rPr>
        <w:t xml:space="preserve">მიხედვით გასატარებელი ღონისძიებები </w:t>
      </w:r>
    </w:p>
    <w:p w:rsidR="00CF31C7" w:rsidRPr="008A7EC1" w:rsidRDefault="00CF31C7" w:rsidP="00CF31C7">
      <w:pPr>
        <w:tabs>
          <w:tab w:val="left" w:pos="450"/>
        </w:tabs>
        <w:spacing w:after="0" w:line="240" w:lineRule="auto"/>
        <w:ind w:left="-540" w:firstLine="540"/>
        <w:jc w:val="center"/>
        <w:rPr>
          <w:rFonts w:ascii="Sylfaen" w:hAnsi="Sylfaen" w:cs="Sylfaen"/>
          <w:b/>
          <w:bCs/>
          <w:lang w:val="ka-GE"/>
        </w:rPr>
      </w:pPr>
    </w:p>
    <w:p w:rsidR="00CF31C7" w:rsidRPr="008A7EC1" w:rsidRDefault="00CF31C7" w:rsidP="00CF31C7">
      <w:pPr>
        <w:tabs>
          <w:tab w:val="left" w:pos="450"/>
        </w:tabs>
        <w:spacing w:after="0" w:line="240" w:lineRule="auto"/>
        <w:ind w:left="-540" w:firstLine="540"/>
        <w:jc w:val="center"/>
        <w:rPr>
          <w:rFonts w:ascii="Sylfaen" w:hAnsi="Sylfaen" w:cs="Sylfaen"/>
          <w:bCs/>
          <w:lang w:val="ka-GE"/>
        </w:rPr>
      </w:pPr>
      <w:r w:rsidRPr="008A7EC1">
        <w:rPr>
          <w:rFonts w:ascii="Sylfaen" w:hAnsi="Sylfaen" w:cs="Sylfaen"/>
          <w:b/>
          <w:bCs/>
          <w:lang w:val="ka-GE"/>
        </w:rPr>
        <w:t>პ რ ე ვ ე ნ ც ი ა</w:t>
      </w:r>
    </w:p>
    <w:p w:rsidR="00CF31C7" w:rsidRPr="008A7EC1" w:rsidRDefault="00CF31C7" w:rsidP="00CF31C7">
      <w:pPr>
        <w:tabs>
          <w:tab w:val="left" w:pos="450"/>
        </w:tabs>
        <w:spacing w:after="0" w:line="240" w:lineRule="auto"/>
        <w:ind w:left="-540" w:firstLine="540"/>
        <w:jc w:val="center"/>
        <w:rPr>
          <w:rFonts w:ascii="Sylfaen" w:hAnsi="Sylfaen" w:cs="Sylfaen"/>
          <w:bCs/>
          <w:color w:val="FF0000"/>
          <w:lang w:val="ka-GE"/>
        </w:rPr>
      </w:pPr>
    </w:p>
    <w:p w:rsidR="00CF31C7" w:rsidRPr="008A7EC1" w:rsidRDefault="00CF31C7" w:rsidP="00CF31C7">
      <w:pPr>
        <w:spacing w:after="0"/>
        <w:ind w:left="-540" w:firstLine="540"/>
        <w:jc w:val="both"/>
        <w:rPr>
          <w:rFonts w:ascii="Sylfaen" w:hAnsi="Sylfaen"/>
          <w:bCs/>
          <w:lang w:val="ka-GE"/>
        </w:rPr>
      </w:pPr>
      <w:r w:rsidRPr="008A7EC1">
        <w:rPr>
          <w:rFonts w:ascii="Sylfaen" w:hAnsi="Sylfaen"/>
          <w:bCs/>
          <w:lang w:val="ka-GE"/>
        </w:rPr>
        <w:t>პერიოდულად უნდა შემოწმდეს</w:t>
      </w:r>
      <w:r w:rsidR="00A906AF" w:rsidRPr="008A7EC1">
        <w:rPr>
          <w:rFonts w:ascii="Sylfaen" w:hAnsi="Sylfaen"/>
          <w:bCs/>
          <w:lang w:val="ka-GE"/>
        </w:rPr>
        <w:t xml:space="preserve"> შენობის სახურავის ვარგისიანობა და მდგრადობა, </w:t>
      </w:r>
      <w:r w:rsidRPr="008A7EC1">
        <w:rPr>
          <w:rFonts w:ascii="Sylfaen" w:hAnsi="Sylfaen"/>
          <w:bCs/>
          <w:lang w:val="ka-GE"/>
        </w:rPr>
        <w:t xml:space="preserve"> გამოვლინდეს ადვილად დაზიანებადი წერტილები და მიღებულ იქნას ტექნიკური ზომები  </w:t>
      </w:r>
      <w:r w:rsidR="00A906AF" w:rsidRPr="008A7EC1">
        <w:rPr>
          <w:rFonts w:ascii="Sylfaen" w:hAnsi="Sylfaen"/>
          <w:bCs/>
          <w:lang w:val="ka-GE"/>
        </w:rPr>
        <w:t xml:space="preserve">დაზიანებული ადგილების </w:t>
      </w:r>
      <w:r w:rsidRPr="008A7EC1">
        <w:rPr>
          <w:rFonts w:ascii="Sylfaen" w:hAnsi="Sylfaen"/>
          <w:bCs/>
          <w:lang w:val="ka-GE"/>
        </w:rPr>
        <w:t xml:space="preserve">აღმოფხვრის მიზნით. გეგმიურად უნდა მიმდინარეობდეს </w:t>
      </w:r>
      <w:r w:rsidR="00A906AF" w:rsidRPr="008A7EC1">
        <w:rPr>
          <w:rFonts w:ascii="Sylfaen" w:hAnsi="Sylfaen"/>
          <w:bCs/>
          <w:lang w:val="ka-GE"/>
        </w:rPr>
        <w:t>ქარიშხლის</w:t>
      </w:r>
      <w:r w:rsidRPr="008A7EC1">
        <w:rPr>
          <w:rFonts w:ascii="Sylfaen" w:hAnsi="Sylfaen"/>
          <w:bCs/>
          <w:lang w:val="ka-GE"/>
        </w:rPr>
        <w:t xml:space="preserve"> პროფილაქტიკური ღონისძიებები</w:t>
      </w:r>
      <w:r w:rsidR="00A906AF" w:rsidRPr="008A7EC1">
        <w:rPr>
          <w:rFonts w:ascii="Sylfaen" w:hAnsi="Sylfaen"/>
          <w:bCs/>
          <w:lang w:val="ka-GE"/>
        </w:rPr>
        <w:t>.</w:t>
      </w:r>
      <w:r w:rsidRPr="008A7EC1">
        <w:rPr>
          <w:rFonts w:ascii="Sylfaen" w:hAnsi="Sylfaen"/>
          <w:bCs/>
          <w:lang w:val="ka-GE"/>
        </w:rPr>
        <w:t xml:space="preserve"> </w:t>
      </w:r>
    </w:p>
    <w:p w:rsidR="00CF31C7" w:rsidRPr="008A7EC1" w:rsidRDefault="00CF31C7" w:rsidP="00CF31C7">
      <w:pPr>
        <w:spacing w:after="0"/>
        <w:ind w:left="-540" w:firstLine="540"/>
        <w:jc w:val="both"/>
        <w:rPr>
          <w:rFonts w:ascii="Sylfaen" w:hAnsi="Sylfaen"/>
          <w:b/>
          <w:bCs/>
          <w:i/>
        </w:rPr>
      </w:pPr>
    </w:p>
    <w:p w:rsidR="00CF31C7" w:rsidRPr="008A7EC1" w:rsidRDefault="00CF31C7" w:rsidP="00CF31C7">
      <w:pPr>
        <w:jc w:val="center"/>
        <w:rPr>
          <w:rFonts w:ascii="Sylfaen" w:hAnsi="Sylfaen" w:cs="Sylfaen"/>
          <w:b/>
          <w:bCs/>
          <w:lang w:val="ka-GE"/>
        </w:rPr>
      </w:pPr>
      <w:r w:rsidRPr="008A7EC1">
        <w:rPr>
          <w:rFonts w:ascii="Sylfaen" w:hAnsi="Sylfaen" w:cs="Sylfaen"/>
          <w:b/>
          <w:bCs/>
          <w:lang w:val="ka-GE"/>
        </w:rPr>
        <w:t>გასატარებელი</w:t>
      </w:r>
      <w:r w:rsidRPr="008A7EC1">
        <w:rPr>
          <w:rFonts w:ascii="Sylfaen" w:hAnsi="Sylfaen"/>
          <w:b/>
          <w:bCs/>
          <w:lang w:val="ka-GE"/>
        </w:rPr>
        <w:t xml:space="preserve"> პრევენციული </w:t>
      </w:r>
      <w:r w:rsidRPr="008A7EC1">
        <w:rPr>
          <w:rFonts w:ascii="Sylfaen" w:hAnsi="Sylfaen" w:cs="Sylfaen"/>
          <w:b/>
          <w:bCs/>
          <w:lang w:val="ka-GE"/>
        </w:rPr>
        <w:t>ღონისძიებების</w:t>
      </w:r>
      <w:r w:rsidRPr="008A7EC1">
        <w:rPr>
          <w:rFonts w:ascii="Sylfaen" w:hAnsi="Sylfaen"/>
          <w:b/>
          <w:bCs/>
          <w:lang w:val="ka-GE"/>
        </w:rPr>
        <w:t xml:space="preserve"> </w:t>
      </w:r>
      <w:r w:rsidRPr="008A7EC1">
        <w:rPr>
          <w:rFonts w:ascii="Sylfaen" w:hAnsi="Sylfaen" w:cs="Sylfaen"/>
          <w:b/>
          <w:bCs/>
          <w:lang w:val="ka-GE"/>
        </w:rPr>
        <w:t xml:space="preserve">დეტალური გეგმა </w:t>
      </w:r>
    </w:p>
    <w:p w:rsidR="00CF31C7" w:rsidRPr="008A7EC1" w:rsidRDefault="00CF31C7" w:rsidP="00CF31C7">
      <w:pPr>
        <w:jc w:val="center"/>
        <w:rPr>
          <w:rFonts w:ascii="AcadNusx" w:hAnsi="AcadNusx" w:cs="Sylfaen"/>
          <w:bCs/>
          <w:lang w:val="de-DE"/>
        </w:rPr>
      </w:pPr>
      <w:r w:rsidRPr="008A7EC1">
        <w:rPr>
          <w:rFonts w:ascii="Sylfaen" w:hAnsi="Sylfaen" w:cs="Sylfaen"/>
          <w:b/>
          <w:bCs/>
          <w:lang w:val="de-DE"/>
        </w:rPr>
        <w:t>სცენარი</w:t>
      </w:r>
      <w:r w:rsidRPr="008A7EC1">
        <w:rPr>
          <w:rFonts w:ascii="AcadNusx" w:hAnsi="AcadNusx"/>
          <w:b/>
          <w:bCs/>
          <w:lang w:val="de-DE"/>
        </w:rPr>
        <w:t xml:space="preserve"> </w:t>
      </w:r>
      <w:r w:rsidRPr="008A7EC1">
        <w:rPr>
          <w:rFonts w:ascii="Sylfaen" w:hAnsi="Sylfaen" w:cs="Sylfaen"/>
          <w:b/>
          <w:lang w:val="ka-GE"/>
        </w:rPr>
        <w:t>შიდა საფრთხის N</w:t>
      </w:r>
      <w:r w:rsidR="00A906AF" w:rsidRPr="008A7EC1">
        <w:rPr>
          <w:rFonts w:ascii="Sylfaen" w:hAnsi="Sylfaen" w:cs="Sylfaen"/>
          <w:b/>
          <w:lang w:val="ka-GE"/>
        </w:rPr>
        <w:t>2</w:t>
      </w:r>
      <w:r w:rsidRPr="008A7EC1">
        <w:rPr>
          <w:rFonts w:ascii="Sylfaen" w:hAnsi="Sylfaen" w:cs="Sylfaen"/>
          <w:b/>
          <w:lang w:val="ka-GE"/>
        </w:rPr>
        <w:t xml:space="preserve"> რისკის მიხედვით</w:t>
      </w:r>
    </w:p>
    <w:tbl>
      <w:tblPr>
        <w:tblW w:w="1039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3544"/>
        <w:gridCol w:w="2163"/>
        <w:gridCol w:w="2520"/>
        <w:gridCol w:w="1710"/>
      </w:tblGrid>
      <w:tr w:rsidR="008A7EC1" w:rsidRPr="00291EB7" w:rsidTr="008A7EC1">
        <w:trPr>
          <w:trHeight w:val="944"/>
        </w:trPr>
        <w:tc>
          <w:tcPr>
            <w:tcW w:w="454"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ind w:left="-108" w:right="-108" w:hanging="23"/>
              <w:jc w:val="center"/>
              <w:rPr>
                <w:rFonts w:ascii="Sylfaen" w:hAnsi="Sylfaen" w:cs="Sylfaen"/>
                <w:b/>
                <w:bCs/>
              </w:rPr>
            </w:pPr>
            <w:r w:rsidRPr="00291EB7">
              <w:rPr>
                <w:rFonts w:ascii="Sylfaen" w:hAnsi="Sylfaen" w:cs="Sylfaen"/>
                <w:b/>
                <w:bCs/>
                <w:lang w:val="ka-GE"/>
              </w:rPr>
              <w:t>№</w:t>
            </w:r>
          </w:p>
        </w:tc>
        <w:tc>
          <w:tcPr>
            <w:tcW w:w="3544"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b/>
              </w:rPr>
            </w:pPr>
            <w:proofErr w:type="spellStart"/>
            <w:r w:rsidRPr="00291EB7">
              <w:rPr>
                <w:rFonts w:ascii="Sylfaen" w:hAnsi="Sylfaen" w:cs="Sylfaen"/>
                <w:b/>
              </w:rPr>
              <w:t>ღონისძიება</w:t>
            </w:r>
            <w:proofErr w:type="spellEnd"/>
          </w:p>
        </w:tc>
        <w:tc>
          <w:tcPr>
            <w:tcW w:w="2163"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b/>
              </w:rPr>
            </w:pPr>
            <w:proofErr w:type="spellStart"/>
            <w:r w:rsidRPr="00291EB7">
              <w:rPr>
                <w:rFonts w:ascii="Sylfaen" w:hAnsi="Sylfaen" w:cs="Sylfaen"/>
                <w:b/>
              </w:rPr>
              <w:t>შესრულების</w:t>
            </w:r>
            <w:proofErr w:type="spellEnd"/>
            <w:r w:rsidRPr="00291EB7">
              <w:rPr>
                <w:b/>
              </w:rPr>
              <w:t xml:space="preserve"> </w:t>
            </w:r>
            <w:proofErr w:type="spellStart"/>
            <w:r w:rsidRPr="00291EB7">
              <w:rPr>
                <w:rFonts w:ascii="Sylfaen" w:hAnsi="Sylfaen" w:cs="Sylfaen"/>
                <w:b/>
              </w:rPr>
              <w:t>პერიოდი</w:t>
            </w:r>
            <w:proofErr w:type="spellEnd"/>
          </w:p>
        </w:tc>
        <w:tc>
          <w:tcPr>
            <w:tcW w:w="2520" w:type="dxa"/>
            <w:tcBorders>
              <w:top w:val="single" w:sz="4" w:space="0" w:color="auto"/>
              <w:left w:val="single" w:sz="4" w:space="0" w:color="auto"/>
              <w:bottom w:val="single" w:sz="4" w:space="0" w:color="auto"/>
              <w:right w:val="single" w:sz="4" w:space="0" w:color="auto"/>
            </w:tcBorders>
          </w:tcPr>
          <w:p w:rsidR="008A7EC1" w:rsidRPr="00291EB7" w:rsidRDefault="008A7EC1" w:rsidP="00291EB7">
            <w:pPr>
              <w:jc w:val="center"/>
              <w:rPr>
                <w:b/>
              </w:rPr>
            </w:pPr>
            <w:proofErr w:type="spellStart"/>
            <w:r w:rsidRPr="00291EB7">
              <w:rPr>
                <w:rFonts w:ascii="Sylfaen" w:hAnsi="Sylfaen" w:cs="Sylfaen"/>
                <w:b/>
              </w:rPr>
              <w:t>პასუხისმგებელი</w:t>
            </w:r>
            <w:proofErr w:type="spellEnd"/>
            <w:r w:rsidRPr="00291EB7">
              <w:rPr>
                <w:b/>
              </w:rPr>
              <w:t xml:space="preserve"> </w:t>
            </w:r>
            <w:proofErr w:type="spellStart"/>
            <w:r w:rsidRPr="00291EB7">
              <w:rPr>
                <w:rFonts w:ascii="Sylfaen" w:hAnsi="Sylfaen" w:cs="Sylfaen"/>
                <w:b/>
              </w:rPr>
              <w:t>პირი</w:t>
            </w:r>
            <w:proofErr w:type="spellEnd"/>
          </w:p>
        </w:tc>
        <w:tc>
          <w:tcPr>
            <w:tcW w:w="1710"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b/>
              </w:rPr>
            </w:pPr>
            <w:proofErr w:type="spellStart"/>
            <w:r w:rsidRPr="00291EB7">
              <w:rPr>
                <w:rFonts w:ascii="Sylfaen" w:hAnsi="Sylfaen" w:cs="Sylfaen"/>
                <w:b/>
              </w:rPr>
              <w:t>შენიშვნა</w:t>
            </w:r>
            <w:proofErr w:type="spellEnd"/>
          </w:p>
        </w:tc>
      </w:tr>
      <w:tr w:rsidR="00041C90" w:rsidRPr="008A7EC1" w:rsidTr="008A7EC1">
        <w:tc>
          <w:tcPr>
            <w:tcW w:w="454"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numPr>
                <w:ilvl w:val="0"/>
                <w:numId w:val="1"/>
              </w:numPr>
              <w:tabs>
                <w:tab w:val="left" w:pos="-108"/>
                <w:tab w:val="left" w:pos="0"/>
              </w:tabs>
              <w:spacing w:after="0" w:line="240" w:lineRule="auto"/>
              <w:ind w:left="0" w:hanging="23"/>
              <w:rPr>
                <w:rFonts w:ascii="Sylfaen" w:hAnsi="Sylfaen" w:cs="AcadNusx"/>
                <w:bCs/>
              </w:rPr>
            </w:pPr>
          </w:p>
        </w:tc>
        <w:tc>
          <w:tcPr>
            <w:tcW w:w="3544" w:type="dxa"/>
            <w:tcBorders>
              <w:top w:val="single" w:sz="4" w:space="0" w:color="auto"/>
              <w:left w:val="single" w:sz="4" w:space="0" w:color="auto"/>
              <w:bottom w:val="single" w:sz="4" w:space="0" w:color="auto"/>
              <w:right w:val="single" w:sz="4" w:space="0" w:color="auto"/>
            </w:tcBorders>
          </w:tcPr>
          <w:p w:rsidR="00041C90" w:rsidRPr="008A7EC1" w:rsidRDefault="00041C90" w:rsidP="00AC24AA">
            <w:pPr>
              <w:jc w:val="center"/>
              <w:rPr>
                <w:rFonts w:ascii="Sylfaen" w:hAnsi="Sylfaen"/>
                <w:lang w:val="ka-GE"/>
              </w:rPr>
            </w:pPr>
            <w:r w:rsidRPr="008A7EC1">
              <w:rPr>
                <w:rFonts w:ascii="Sylfaen" w:hAnsi="Sylfaen" w:cs="Sylfaen"/>
                <w:lang w:val="ka-GE"/>
              </w:rPr>
              <w:t>შენობის სახურავის ვარგისიანობის და მდგრადობის შემოწმება, დაზიანებული ადგილების შეკეთება</w:t>
            </w:r>
          </w:p>
        </w:tc>
        <w:tc>
          <w:tcPr>
            <w:tcW w:w="2163" w:type="dxa"/>
            <w:tcBorders>
              <w:top w:val="single" w:sz="4" w:space="0" w:color="auto"/>
              <w:left w:val="single" w:sz="4" w:space="0" w:color="auto"/>
              <w:bottom w:val="single" w:sz="4" w:space="0" w:color="auto"/>
              <w:right w:val="single" w:sz="4" w:space="0" w:color="auto"/>
            </w:tcBorders>
          </w:tcPr>
          <w:p w:rsidR="00041C90" w:rsidRPr="008A7EC1" w:rsidRDefault="008A7EC1" w:rsidP="008A7EC1">
            <w:pPr>
              <w:ind w:right="-108"/>
              <w:jc w:val="center"/>
              <w:rPr>
                <w:rFonts w:ascii="Sylfaen" w:hAnsi="Sylfaen"/>
                <w:bCs/>
                <w:color w:val="FF0000"/>
                <w:lang w:val="ka-GE"/>
              </w:rPr>
            </w:pPr>
            <w:r w:rsidRPr="008A7EC1">
              <w:rPr>
                <w:rFonts w:ascii="Sylfaen" w:hAnsi="Sylfaen"/>
                <w:bCs/>
                <w:lang w:val="ka-GE"/>
              </w:rPr>
              <w:t>ყოველ 6 თვეში ერთხელ</w:t>
            </w:r>
          </w:p>
        </w:tc>
        <w:tc>
          <w:tcPr>
            <w:tcW w:w="2520" w:type="dxa"/>
            <w:tcBorders>
              <w:top w:val="single" w:sz="4" w:space="0" w:color="auto"/>
              <w:left w:val="single" w:sz="4" w:space="0" w:color="auto"/>
              <w:bottom w:val="single" w:sz="4" w:space="0" w:color="auto"/>
              <w:right w:val="single" w:sz="4" w:space="0" w:color="auto"/>
            </w:tcBorders>
          </w:tcPr>
          <w:p w:rsidR="00041C90" w:rsidRPr="008A7EC1" w:rsidRDefault="008A7EC1" w:rsidP="00FD2E5E">
            <w:pPr>
              <w:tabs>
                <w:tab w:val="left" w:pos="972"/>
              </w:tabs>
              <w:jc w:val="center"/>
              <w:rPr>
                <w:rFonts w:ascii="Sylfaen" w:hAnsi="Sylfaen"/>
                <w:bCs/>
                <w:lang w:val="ka-GE"/>
              </w:rPr>
            </w:pPr>
            <w:r w:rsidRPr="008A7EC1">
              <w:rPr>
                <w:rFonts w:ascii="Sylfaen" w:hAnsi="Sylfaen"/>
                <w:lang w:val="ka-GE"/>
              </w:rPr>
              <w:t xml:space="preserve">ადმინისტრაციული და სამართლებრივი უზრუნველყოფის  სამსახური </w:t>
            </w:r>
          </w:p>
        </w:tc>
        <w:tc>
          <w:tcPr>
            <w:tcW w:w="1710"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tabs>
                <w:tab w:val="left" w:pos="972"/>
              </w:tabs>
              <w:ind w:firstLine="720"/>
              <w:rPr>
                <w:rFonts w:ascii="Sylfaen" w:hAnsi="Sylfaen"/>
                <w:bCs/>
                <w:lang w:val="ka-GE"/>
              </w:rPr>
            </w:pPr>
          </w:p>
        </w:tc>
      </w:tr>
      <w:tr w:rsidR="00041C90" w:rsidRPr="008A7EC1" w:rsidTr="00FD2E5E">
        <w:trPr>
          <w:trHeight w:val="1250"/>
        </w:trPr>
        <w:tc>
          <w:tcPr>
            <w:tcW w:w="454"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numPr>
                <w:ilvl w:val="0"/>
                <w:numId w:val="1"/>
              </w:numPr>
              <w:tabs>
                <w:tab w:val="left" w:pos="0"/>
              </w:tabs>
              <w:spacing w:after="0" w:line="240" w:lineRule="auto"/>
              <w:ind w:left="-18" w:hanging="23"/>
              <w:rPr>
                <w:rFonts w:ascii="Sylfaen" w:hAnsi="Sylfaen" w:cs="AcadNusx"/>
                <w:bCs/>
              </w:rPr>
            </w:pPr>
          </w:p>
        </w:tc>
        <w:tc>
          <w:tcPr>
            <w:tcW w:w="3544" w:type="dxa"/>
            <w:tcBorders>
              <w:top w:val="single" w:sz="4" w:space="0" w:color="auto"/>
              <w:left w:val="single" w:sz="4" w:space="0" w:color="auto"/>
              <w:bottom w:val="single" w:sz="4" w:space="0" w:color="auto"/>
              <w:right w:val="single" w:sz="4" w:space="0" w:color="auto"/>
            </w:tcBorders>
          </w:tcPr>
          <w:p w:rsidR="00041C90" w:rsidRPr="008A7EC1" w:rsidRDefault="00041C90" w:rsidP="00AC24AA">
            <w:pPr>
              <w:jc w:val="center"/>
              <w:rPr>
                <w:rFonts w:ascii="Sylfaen" w:hAnsi="Sylfaen" w:cs="Sylfaen"/>
              </w:rPr>
            </w:pPr>
            <w:r w:rsidRPr="008A7EC1">
              <w:rPr>
                <w:rFonts w:ascii="Sylfaen" w:hAnsi="Sylfaen" w:cs="Sylfaen"/>
                <w:lang w:val="ka-GE"/>
              </w:rPr>
              <w:t xml:space="preserve">სახურავის კონსტრუქციების მონიტორინგი  და </w:t>
            </w:r>
            <w:proofErr w:type="spellStart"/>
            <w:r w:rsidRPr="008A7EC1">
              <w:rPr>
                <w:rFonts w:ascii="Sylfaen" w:hAnsi="Sylfaen" w:cs="Sylfaen"/>
              </w:rPr>
              <w:t>საწვიმარი</w:t>
            </w:r>
            <w:proofErr w:type="spellEnd"/>
            <w:r w:rsidRPr="008A7EC1">
              <w:rPr>
                <w:rFonts w:ascii="Sylfaen" w:hAnsi="Sylfaen"/>
              </w:rPr>
              <w:t xml:space="preserve"> </w:t>
            </w:r>
            <w:proofErr w:type="spellStart"/>
            <w:r w:rsidRPr="008A7EC1">
              <w:rPr>
                <w:rFonts w:ascii="Sylfaen" w:hAnsi="Sylfaen" w:cs="Sylfaen"/>
              </w:rPr>
              <w:t>მილების</w:t>
            </w:r>
            <w:proofErr w:type="spellEnd"/>
            <w:r w:rsidRPr="008A7EC1">
              <w:rPr>
                <w:rFonts w:ascii="Sylfaen" w:hAnsi="Sylfaen"/>
              </w:rPr>
              <w:t xml:space="preserve"> </w:t>
            </w:r>
            <w:proofErr w:type="spellStart"/>
            <w:r w:rsidRPr="008A7EC1">
              <w:rPr>
                <w:rFonts w:ascii="Sylfaen" w:hAnsi="Sylfaen" w:cs="Sylfaen"/>
              </w:rPr>
              <w:t>გამაგრება</w:t>
            </w:r>
            <w:proofErr w:type="spellEnd"/>
          </w:p>
        </w:tc>
        <w:tc>
          <w:tcPr>
            <w:tcW w:w="2163" w:type="dxa"/>
            <w:tcBorders>
              <w:top w:val="single" w:sz="4" w:space="0" w:color="auto"/>
              <w:left w:val="single" w:sz="4" w:space="0" w:color="auto"/>
              <w:bottom w:val="single" w:sz="4" w:space="0" w:color="auto"/>
              <w:right w:val="single" w:sz="4" w:space="0" w:color="auto"/>
            </w:tcBorders>
          </w:tcPr>
          <w:p w:rsidR="00041C90" w:rsidRPr="008A7EC1" w:rsidRDefault="008A7EC1" w:rsidP="008A7EC1">
            <w:pPr>
              <w:jc w:val="center"/>
              <w:rPr>
                <w:rFonts w:ascii="Sylfaen" w:hAnsi="Sylfaen"/>
                <w:b/>
                <w:bCs/>
                <w:color w:val="FF0000"/>
              </w:rPr>
            </w:pPr>
            <w:r w:rsidRPr="008A7EC1">
              <w:rPr>
                <w:rFonts w:ascii="Sylfaen" w:hAnsi="Sylfaen"/>
                <w:bCs/>
                <w:lang w:val="ka-GE"/>
              </w:rPr>
              <w:t>ყოველ 6 თვეში ერთხელ</w:t>
            </w:r>
          </w:p>
        </w:tc>
        <w:tc>
          <w:tcPr>
            <w:tcW w:w="2520" w:type="dxa"/>
            <w:tcBorders>
              <w:top w:val="single" w:sz="4" w:space="0" w:color="auto"/>
              <w:left w:val="single" w:sz="4" w:space="0" w:color="auto"/>
              <w:bottom w:val="single" w:sz="4" w:space="0" w:color="auto"/>
              <w:right w:val="single" w:sz="4" w:space="0" w:color="auto"/>
            </w:tcBorders>
          </w:tcPr>
          <w:p w:rsidR="00041C90" w:rsidRPr="008A7EC1" w:rsidRDefault="008A7EC1" w:rsidP="00FD2E5E">
            <w:pPr>
              <w:tabs>
                <w:tab w:val="left" w:pos="972"/>
              </w:tabs>
              <w:jc w:val="center"/>
              <w:rPr>
                <w:rFonts w:ascii="Sylfaen" w:hAnsi="Sylfaen"/>
                <w:bCs/>
                <w:lang w:val="ka-GE"/>
              </w:rPr>
            </w:pPr>
            <w:r w:rsidRPr="008A7EC1">
              <w:rPr>
                <w:rFonts w:ascii="Sylfaen" w:hAnsi="Sylfaen"/>
                <w:lang w:val="ka-GE"/>
              </w:rPr>
              <w:t xml:space="preserve">ადმინისტრაციული და სამართლებრივი უზრუნველყოფის  სამსახური </w:t>
            </w:r>
          </w:p>
        </w:tc>
        <w:tc>
          <w:tcPr>
            <w:tcW w:w="1710"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tabs>
                <w:tab w:val="left" w:pos="972"/>
              </w:tabs>
              <w:ind w:firstLine="720"/>
              <w:rPr>
                <w:rFonts w:ascii="Sylfaen" w:hAnsi="Sylfaen"/>
                <w:bCs/>
                <w:lang w:val="ka-GE"/>
              </w:rPr>
            </w:pPr>
          </w:p>
        </w:tc>
      </w:tr>
      <w:tr w:rsidR="00041C90" w:rsidRPr="008A7EC1" w:rsidTr="008A7EC1">
        <w:tc>
          <w:tcPr>
            <w:tcW w:w="454"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numPr>
                <w:ilvl w:val="0"/>
                <w:numId w:val="1"/>
              </w:numPr>
              <w:tabs>
                <w:tab w:val="left" w:pos="0"/>
              </w:tabs>
              <w:spacing w:after="0" w:line="240" w:lineRule="auto"/>
              <w:ind w:left="-18" w:hanging="23"/>
              <w:rPr>
                <w:rFonts w:ascii="Sylfaen" w:hAnsi="Sylfaen" w:cs="AcadNusx"/>
                <w:bCs/>
              </w:rPr>
            </w:pPr>
          </w:p>
        </w:tc>
        <w:tc>
          <w:tcPr>
            <w:tcW w:w="3544" w:type="dxa"/>
            <w:tcBorders>
              <w:top w:val="single" w:sz="4" w:space="0" w:color="auto"/>
              <w:left w:val="single" w:sz="4" w:space="0" w:color="auto"/>
              <w:bottom w:val="single" w:sz="4" w:space="0" w:color="auto"/>
              <w:right w:val="single" w:sz="4" w:space="0" w:color="auto"/>
            </w:tcBorders>
          </w:tcPr>
          <w:p w:rsidR="00041C90" w:rsidRPr="008A7EC1" w:rsidRDefault="00041C90" w:rsidP="00AC24AA">
            <w:pPr>
              <w:jc w:val="center"/>
              <w:rPr>
                <w:rFonts w:ascii="Sylfaen" w:hAnsi="Sylfaen"/>
              </w:rPr>
            </w:pPr>
            <w:proofErr w:type="spellStart"/>
            <w:r w:rsidRPr="008A7EC1">
              <w:rPr>
                <w:rFonts w:ascii="Sylfaen" w:hAnsi="Sylfaen" w:cs="Sylfaen"/>
              </w:rPr>
              <w:t>შენობის</w:t>
            </w:r>
            <w:proofErr w:type="spellEnd"/>
            <w:r w:rsidRPr="008A7EC1">
              <w:rPr>
                <w:rFonts w:ascii="Sylfaen" w:hAnsi="Sylfaen"/>
              </w:rPr>
              <w:t xml:space="preserve"> </w:t>
            </w:r>
            <w:proofErr w:type="spellStart"/>
            <w:r w:rsidRPr="008A7EC1">
              <w:rPr>
                <w:rFonts w:ascii="Sylfaen" w:hAnsi="Sylfaen" w:cs="Sylfaen"/>
              </w:rPr>
              <w:t>საერთო</w:t>
            </w:r>
            <w:proofErr w:type="spellEnd"/>
            <w:r w:rsidRPr="008A7EC1">
              <w:rPr>
                <w:rFonts w:ascii="Sylfaen" w:hAnsi="Sylfaen"/>
              </w:rPr>
              <w:t xml:space="preserve"> </w:t>
            </w:r>
            <w:proofErr w:type="spellStart"/>
            <w:r w:rsidRPr="008A7EC1">
              <w:rPr>
                <w:rFonts w:ascii="Sylfaen" w:hAnsi="Sylfaen" w:cs="Sylfaen"/>
              </w:rPr>
              <w:t>ტექნიკური</w:t>
            </w:r>
            <w:proofErr w:type="spellEnd"/>
            <w:r w:rsidRPr="008A7EC1">
              <w:rPr>
                <w:rFonts w:ascii="Sylfaen" w:hAnsi="Sylfaen"/>
              </w:rPr>
              <w:t xml:space="preserve"> </w:t>
            </w:r>
            <w:proofErr w:type="spellStart"/>
            <w:r w:rsidRPr="008A7EC1">
              <w:rPr>
                <w:rFonts w:ascii="Sylfaen" w:hAnsi="Sylfaen" w:cs="Sylfaen"/>
              </w:rPr>
              <w:t>მდგომარეობის</w:t>
            </w:r>
            <w:proofErr w:type="spellEnd"/>
            <w:r w:rsidRPr="008A7EC1">
              <w:rPr>
                <w:rFonts w:ascii="Sylfaen" w:hAnsi="Sylfaen"/>
              </w:rPr>
              <w:t xml:space="preserve"> </w:t>
            </w:r>
            <w:proofErr w:type="spellStart"/>
            <w:r w:rsidRPr="008A7EC1">
              <w:rPr>
                <w:rFonts w:ascii="Sylfaen" w:hAnsi="Sylfaen" w:cs="Sylfaen"/>
              </w:rPr>
              <w:t>მონიტორინგის</w:t>
            </w:r>
            <w:proofErr w:type="spellEnd"/>
            <w:r w:rsidRPr="008A7EC1">
              <w:rPr>
                <w:rFonts w:ascii="Sylfaen" w:hAnsi="Sylfaen"/>
              </w:rPr>
              <w:t xml:space="preserve"> </w:t>
            </w:r>
            <w:proofErr w:type="spellStart"/>
            <w:r w:rsidRPr="008A7EC1">
              <w:rPr>
                <w:rFonts w:ascii="Sylfaen" w:hAnsi="Sylfaen" w:cs="Sylfaen"/>
              </w:rPr>
              <w:t>ორაგანიზება</w:t>
            </w:r>
            <w:proofErr w:type="spellEnd"/>
            <w:r w:rsidRPr="008A7EC1">
              <w:rPr>
                <w:rFonts w:ascii="Sylfaen" w:hAnsi="Sylfaen"/>
              </w:rPr>
              <w:t xml:space="preserve"> (</w:t>
            </w:r>
            <w:proofErr w:type="spellStart"/>
            <w:r w:rsidRPr="008A7EC1">
              <w:rPr>
                <w:rFonts w:ascii="Sylfaen" w:hAnsi="Sylfaen" w:cs="Sylfaen"/>
              </w:rPr>
              <w:t>კომუნიკაციის</w:t>
            </w:r>
            <w:proofErr w:type="spellEnd"/>
            <w:r w:rsidRPr="008A7EC1">
              <w:rPr>
                <w:rFonts w:ascii="Sylfaen" w:hAnsi="Sylfaen"/>
              </w:rPr>
              <w:t xml:space="preserve">, </w:t>
            </w:r>
            <w:proofErr w:type="spellStart"/>
            <w:r w:rsidRPr="008A7EC1">
              <w:rPr>
                <w:rFonts w:ascii="Sylfaen" w:hAnsi="Sylfaen" w:cs="Sylfaen"/>
              </w:rPr>
              <w:t>ნაგებობების</w:t>
            </w:r>
            <w:proofErr w:type="spellEnd"/>
            <w:r w:rsidRPr="008A7EC1">
              <w:rPr>
                <w:rFonts w:ascii="Sylfaen" w:hAnsi="Sylfaen"/>
              </w:rPr>
              <w:t xml:space="preserve">, </w:t>
            </w:r>
            <w:proofErr w:type="spellStart"/>
            <w:r w:rsidRPr="008A7EC1">
              <w:rPr>
                <w:rFonts w:ascii="Sylfaen" w:hAnsi="Sylfaen" w:cs="Sylfaen"/>
              </w:rPr>
              <w:t>ელექტროობის</w:t>
            </w:r>
            <w:proofErr w:type="spellEnd"/>
            <w:r w:rsidRPr="008A7EC1">
              <w:rPr>
                <w:rFonts w:ascii="Sylfaen" w:hAnsi="Sylfaen"/>
              </w:rPr>
              <w:t xml:space="preserve">, </w:t>
            </w:r>
            <w:proofErr w:type="spellStart"/>
            <w:r w:rsidRPr="008A7EC1">
              <w:rPr>
                <w:rFonts w:ascii="Sylfaen" w:hAnsi="Sylfaen" w:cs="Sylfaen"/>
              </w:rPr>
              <w:t>გაზის</w:t>
            </w:r>
            <w:proofErr w:type="spellEnd"/>
            <w:r w:rsidRPr="008A7EC1">
              <w:rPr>
                <w:rFonts w:ascii="Sylfaen" w:hAnsi="Sylfaen"/>
              </w:rPr>
              <w:t xml:space="preserve">, </w:t>
            </w:r>
            <w:proofErr w:type="spellStart"/>
            <w:r w:rsidRPr="008A7EC1">
              <w:rPr>
                <w:rFonts w:ascii="Sylfaen" w:hAnsi="Sylfaen" w:cs="Sylfaen"/>
              </w:rPr>
              <w:t>წყალმომარაგებისა</w:t>
            </w:r>
            <w:proofErr w:type="spellEnd"/>
            <w:r w:rsidRPr="008A7EC1">
              <w:rPr>
                <w:rFonts w:ascii="Sylfaen" w:hAnsi="Sylfaen"/>
              </w:rPr>
              <w:t xml:space="preserve"> </w:t>
            </w:r>
            <w:proofErr w:type="spellStart"/>
            <w:r w:rsidRPr="008A7EC1">
              <w:rPr>
                <w:rFonts w:ascii="Sylfaen" w:hAnsi="Sylfaen" w:cs="Sylfaen"/>
              </w:rPr>
              <w:t>და</w:t>
            </w:r>
            <w:proofErr w:type="spellEnd"/>
            <w:r w:rsidRPr="008A7EC1">
              <w:rPr>
                <w:rFonts w:ascii="Sylfaen" w:hAnsi="Sylfaen"/>
              </w:rPr>
              <w:t xml:space="preserve"> </w:t>
            </w:r>
            <w:proofErr w:type="spellStart"/>
            <w:r w:rsidRPr="008A7EC1">
              <w:rPr>
                <w:rFonts w:ascii="Sylfaen" w:hAnsi="Sylfaen" w:cs="Sylfaen"/>
              </w:rPr>
              <w:t>კანალიზაციის</w:t>
            </w:r>
            <w:proofErr w:type="spellEnd"/>
            <w:r w:rsidRPr="008A7EC1">
              <w:rPr>
                <w:rFonts w:ascii="Sylfaen" w:hAnsi="Sylfaen"/>
              </w:rPr>
              <w:t xml:space="preserve"> </w:t>
            </w:r>
            <w:proofErr w:type="spellStart"/>
            <w:r w:rsidRPr="008A7EC1">
              <w:rPr>
                <w:rFonts w:ascii="Sylfaen" w:hAnsi="Sylfaen" w:cs="Sylfaen"/>
              </w:rPr>
              <w:t>სისტემები</w:t>
            </w:r>
            <w:proofErr w:type="spellEnd"/>
            <w:r w:rsidRPr="008A7EC1">
              <w:rPr>
                <w:rFonts w:ascii="Sylfaen" w:hAnsi="Sylfaen" w:cs="Sylfaen"/>
                <w:lang w:val="ka-GE"/>
              </w:rPr>
              <w:t>ს მოწესრიგება</w:t>
            </w:r>
            <w:r w:rsidRPr="008A7EC1">
              <w:rPr>
                <w:rFonts w:ascii="Sylfaen" w:hAnsi="Sylfaen"/>
              </w:rPr>
              <w:t>)</w:t>
            </w:r>
          </w:p>
        </w:tc>
        <w:tc>
          <w:tcPr>
            <w:tcW w:w="2163" w:type="dxa"/>
            <w:tcBorders>
              <w:top w:val="single" w:sz="4" w:space="0" w:color="auto"/>
              <w:left w:val="single" w:sz="4" w:space="0" w:color="auto"/>
              <w:bottom w:val="single" w:sz="4" w:space="0" w:color="auto"/>
              <w:right w:val="single" w:sz="4" w:space="0" w:color="auto"/>
            </w:tcBorders>
          </w:tcPr>
          <w:p w:rsidR="00041C90" w:rsidRPr="008A7EC1" w:rsidRDefault="008A7EC1" w:rsidP="008A7EC1">
            <w:pPr>
              <w:jc w:val="center"/>
              <w:rPr>
                <w:rFonts w:ascii="Sylfaen" w:hAnsi="Sylfaen" w:cs="AcadNusx"/>
                <w:color w:val="FF0000"/>
              </w:rPr>
            </w:pPr>
            <w:r w:rsidRPr="008A7EC1">
              <w:rPr>
                <w:rFonts w:ascii="Sylfaen" w:hAnsi="Sylfaen" w:cs="AcadNusx"/>
                <w:lang w:val="ka-GE"/>
              </w:rPr>
              <w:t>ყოველ 6 თვეში ერთხელ</w:t>
            </w:r>
          </w:p>
        </w:tc>
        <w:tc>
          <w:tcPr>
            <w:tcW w:w="2520" w:type="dxa"/>
            <w:tcBorders>
              <w:top w:val="single" w:sz="4" w:space="0" w:color="auto"/>
              <w:left w:val="single" w:sz="4" w:space="0" w:color="auto"/>
              <w:bottom w:val="single" w:sz="4" w:space="0" w:color="auto"/>
              <w:right w:val="single" w:sz="4" w:space="0" w:color="auto"/>
            </w:tcBorders>
          </w:tcPr>
          <w:p w:rsidR="00041C90" w:rsidRPr="008A7EC1" w:rsidRDefault="008A7EC1" w:rsidP="00FD2E5E">
            <w:pPr>
              <w:tabs>
                <w:tab w:val="left" w:pos="972"/>
              </w:tabs>
              <w:ind w:firstLine="33"/>
              <w:jc w:val="center"/>
              <w:rPr>
                <w:rFonts w:ascii="Sylfaen" w:hAnsi="Sylfaen" w:cs="AcadNusx"/>
                <w:lang w:val="ka-GE"/>
              </w:rPr>
            </w:pPr>
            <w:r w:rsidRPr="008A7EC1">
              <w:rPr>
                <w:rFonts w:ascii="Sylfaen" w:hAnsi="Sylfaen"/>
                <w:lang w:val="ka-GE"/>
              </w:rPr>
              <w:t xml:space="preserve">ადმინისტრაციული და სამართლებრივი უზრუნველყოფის  სამსახური </w:t>
            </w:r>
          </w:p>
        </w:tc>
        <w:tc>
          <w:tcPr>
            <w:tcW w:w="1710" w:type="dxa"/>
            <w:tcBorders>
              <w:top w:val="single" w:sz="4" w:space="0" w:color="auto"/>
              <w:left w:val="single" w:sz="4" w:space="0" w:color="auto"/>
              <w:bottom w:val="single" w:sz="4" w:space="0" w:color="auto"/>
              <w:right w:val="single" w:sz="4" w:space="0" w:color="auto"/>
            </w:tcBorders>
          </w:tcPr>
          <w:p w:rsidR="00041C90" w:rsidRPr="008A7EC1" w:rsidRDefault="00041C90" w:rsidP="003727F0">
            <w:pPr>
              <w:tabs>
                <w:tab w:val="left" w:pos="972"/>
              </w:tabs>
              <w:ind w:firstLine="720"/>
              <w:rPr>
                <w:rFonts w:ascii="Sylfaen" w:hAnsi="Sylfaen" w:cs="AcadNusx"/>
              </w:rPr>
            </w:pPr>
          </w:p>
        </w:tc>
      </w:tr>
    </w:tbl>
    <w:p w:rsidR="008A7EC1" w:rsidRDefault="008A7EC1" w:rsidP="00111992">
      <w:pPr>
        <w:tabs>
          <w:tab w:val="left" w:pos="450"/>
        </w:tabs>
        <w:spacing w:after="0" w:line="240" w:lineRule="auto"/>
        <w:jc w:val="center"/>
        <w:rPr>
          <w:rFonts w:ascii="Sylfaen" w:hAnsi="Sylfaen" w:cs="Sylfaen"/>
          <w:b/>
          <w:bCs/>
          <w:sz w:val="20"/>
          <w:szCs w:val="20"/>
          <w:lang w:val="ka-GE"/>
        </w:rPr>
      </w:pPr>
    </w:p>
    <w:p w:rsidR="008A7EC1" w:rsidRDefault="008A7EC1" w:rsidP="00111992">
      <w:pPr>
        <w:tabs>
          <w:tab w:val="left" w:pos="450"/>
        </w:tabs>
        <w:spacing w:after="0" w:line="240" w:lineRule="auto"/>
        <w:jc w:val="center"/>
        <w:rPr>
          <w:rFonts w:ascii="Sylfaen" w:hAnsi="Sylfaen" w:cs="Sylfaen"/>
          <w:b/>
          <w:bCs/>
          <w:sz w:val="20"/>
          <w:szCs w:val="20"/>
          <w:lang w:val="ka-GE"/>
        </w:rPr>
      </w:pPr>
    </w:p>
    <w:p w:rsidR="00111992" w:rsidRPr="008A7EC1" w:rsidRDefault="00111992" w:rsidP="008A7EC1">
      <w:pPr>
        <w:tabs>
          <w:tab w:val="left" w:pos="450"/>
        </w:tabs>
        <w:spacing w:after="0" w:line="240" w:lineRule="auto"/>
        <w:ind w:left="-540" w:firstLine="540"/>
        <w:jc w:val="center"/>
        <w:rPr>
          <w:rFonts w:ascii="Sylfaen" w:hAnsi="Sylfaen" w:cs="Sylfaen"/>
          <w:b/>
          <w:bCs/>
          <w:lang w:val="ka-GE"/>
        </w:rPr>
      </w:pPr>
      <w:r w:rsidRPr="008A7EC1">
        <w:rPr>
          <w:rFonts w:ascii="Sylfaen" w:hAnsi="Sylfaen" w:cs="Sylfaen"/>
          <w:b/>
          <w:bCs/>
          <w:lang w:val="ka-GE"/>
        </w:rPr>
        <w:t xml:space="preserve">მ ზ ა დ ყ ო ფ ნ ა </w:t>
      </w:r>
    </w:p>
    <w:p w:rsidR="00111992" w:rsidRPr="008A7EC1" w:rsidRDefault="00111992" w:rsidP="008A7EC1">
      <w:pPr>
        <w:spacing w:after="0"/>
        <w:ind w:left="-540" w:firstLine="540"/>
        <w:jc w:val="both"/>
        <w:rPr>
          <w:rFonts w:ascii="Sylfaen" w:hAnsi="Sylfaen"/>
          <w:b/>
          <w:bCs/>
          <w:lang w:val="ka-GE"/>
        </w:rPr>
      </w:pPr>
    </w:p>
    <w:p w:rsidR="00111992" w:rsidRPr="008A7EC1" w:rsidRDefault="00111992" w:rsidP="008A7EC1">
      <w:pPr>
        <w:ind w:left="-540" w:firstLine="540"/>
        <w:jc w:val="both"/>
        <w:rPr>
          <w:rFonts w:ascii="Sylfaen" w:hAnsi="Sylfaen"/>
          <w:bCs/>
          <w:lang w:val="ka-GE"/>
        </w:rPr>
      </w:pPr>
      <w:r w:rsidRPr="008A7EC1">
        <w:rPr>
          <w:rFonts w:ascii="Sylfaen" w:hAnsi="Sylfaen"/>
          <w:bCs/>
          <w:lang w:val="ka-GE"/>
        </w:rPr>
        <w:t xml:space="preserve">მერიის თანამშრომლები ინფორმირებულნი უნდა იყვნენ, თუ როგორ მოიქცნენ ქარიშხლის დროს.  წინასწარ შემუშავებული გეგმის შესაბამისად ორგანიზება უნდა გაეწიოს ქარიშხლის </w:t>
      </w:r>
      <w:r w:rsidR="00440BAC" w:rsidRPr="008A7EC1">
        <w:rPr>
          <w:rFonts w:ascii="Sylfaen" w:hAnsi="Sylfaen"/>
          <w:bCs/>
          <w:lang w:val="ka-GE"/>
        </w:rPr>
        <w:t>ს</w:t>
      </w:r>
      <w:r w:rsidRPr="008A7EC1">
        <w:rPr>
          <w:rFonts w:ascii="Sylfaen" w:hAnsi="Sylfaen"/>
          <w:bCs/>
          <w:lang w:val="ka-GE"/>
        </w:rPr>
        <w:t>აწინააღმდეგო საშუალებების მუდმივ მონიტორინგსა და სპეციალურ ტრენინგებს</w:t>
      </w:r>
      <w:r w:rsidR="00440BAC" w:rsidRPr="008A7EC1">
        <w:rPr>
          <w:rFonts w:ascii="Sylfaen" w:hAnsi="Sylfaen"/>
          <w:bCs/>
          <w:lang w:val="ka-GE"/>
        </w:rPr>
        <w:t xml:space="preserve"> უს</w:t>
      </w:r>
      <w:r w:rsidRPr="008A7EC1">
        <w:rPr>
          <w:rFonts w:ascii="Sylfaen" w:hAnsi="Sylfaen"/>
          <w:bCs/>
          <w:lang w:val="ka-GE"/>
        </w:rPr>
        <w:t>აფრთხოების</w:t>
      </w:r>
      <w:r w:rsidR="00440BAC" w:rsidRPr="008A7EC1">
        <w:rPr>
          <w:rFonts w:ascii="Sylfaen" w:hAnsi="Sylfaen"/>
          <w:bCs/>
          <w:lang w:val="ka-GE"/>
        </w:rPr>
        <w:t xml:space="preserve"> </w:t>
      </w:r>
      <w:r w:rsidRPr="008A7EC1">
        <w:rPr>
          <w:rFonts w:ascii="Sylfaen" w:hAnsi="Sylfaen"/>
          <w:bCs/>
          <w:lang w:val="ka-GE"/>
        </w:rPr>
        <w:t>სფეროში. ასევე, უზრუნველყოფილ უნდა იქნას კავშირგაბმულობის და შეტყობინების საშუალებების საიმედო ფუნქციონირება. ყოველწლიურად უნდა მოხდეს საგანგებო მართვის გეგმის განვითარება აღნიშნული რისკის ხელახალი შეფასების საფუძველზე.</w:t>
      </w:r>
    </w:p>
    <w:p w:rsidR="00736DDE" w:rsidRPr="008A7EC1" w:rsidRDefault="00736DDE" w:rsidP="008A7EC1">
      <w:pPr>
        <w:ind w:left="-540" w:firstLine="540"/>
        <w:jc w:val="center"/>
        <w:rPr>
          <w:rFonts w:ascii="Sylfaen" w:hAnsi="Sylfaen" w:cs="Sylfaen"/>
          <w:b/>
          <w:bCs/>
          <w:lang w:val="ka-GE"/>
        </w:rPr>
      </w:pPr>
      <w:r w:rsidRPr="008A7EC1">
        <w:rPr>
          <w:rFonts w:ascii="Sylfaen" w:hAnsi="Sylfaen" w:cs="Sylfaen"/>
          <w:b/>
          <w:bCs/>
          <w:lang w:val="ka-GE"/>
        </w:rPr>
        <w:t>გასატარებელი</w:t>
      </w:r>
      <w:r w:rsidRPr="008A7EC1">
        <w:rPr>
          <w:rFonts w:ascii="Sylfaen" w:hAnsi="Sylfaen"/>
          <w:b/>
          <w:bCs/>
          <w:lang w:val="ka-GE"/>
        </w:rPr>
        <w:t xml:space="preserve"> მზადყოფნის </w:t>
      </w:r>
      <w:r w:rsidRPr="008A7EC1">
        <w:rPr>
          <w:rFonts w:ascii="Sylfaen" w:hAnsi="Sylfaen" w:cs="Sylfaen"/>
          <w:b/>
          <w:bCs/>
          <w:lang w:val="ka-GE"/>
        </w:rPr>
        <w:t>ღონისძიებების</w:t>
      </w:r>
      <w:r w:rsidRPr="008A7EC1">
        <w:rPr>
          <w:rFonts w:ascii="Sylfaen" w:hAnsi="Sylfaen"/>
          <w:b/>
          <w:bCs/>
          <w:lang w:val="ka-GE"/>
        </w:rPr>
        <w:t xml:space="preserve"> </w:t>
      </w:r>
      <w:r w:rsidRPr="008A7EC1">
        <w:rPr>
          <w:rFonts w:ascii="Sylfaen" w:hAnsi="Sylfaen" w:cs="Sylfaen"/>
          <w:b/>
          <w:bCs/>
          <w:lang w:val="ka-GE"/>
        </w:rPr>
        <w:t>დეტალური გეგმა</w:t>
      </w:r>
    </w:p>
    <w:p w:rsidR="00736DDE" w:rsidRPr="008A7EC1" w:rsidRDefault="00736DDE" w:rsidP="008A7EC1">
      <w:pPr>
        <w:ind w:left="-540" w:firstLine="540"/>
        <w:jc w:val="center"/>
        <w:rPr>
          <w:rFonts w:ascii="AcadNusx" w:hAnsi="AcadNusx" w:cs="Sylfaen"/>
          <w:bCs/>
          <w:lang w:val="de-DE"/>
        </w:rPr>
      </w:pPr>
      <w:r w:rsidRPr="008A7EC1">
        <w:rPr>
          <w:rFonts w:ascii="Sylfaen" w:hAnsi="Sylfaen" w:cs="Sylfaen"/>
          <w:b/>
          <w:bCs/>
          <w:lang w:val="ka-GE"/>
        </w:rPr>
        <w:t xml:space="preserve"> </w:t>
      </w:r>
      <w:r w:rsidRPr="008A7EC1">
        <w:rPr>
          <w:rFonts w:ascii="Sylfaen" w:hAnsi="Sylfaen" w:cs="Sylfaen"/>
          <w:b/>
          <w:bCs/>
          <w:lang w:val="de-DE"/>
        </w:rPr>
        <w:t>სცენარი</w:t>
      </w:r>
      <w:r w:rsidRPr="008A7EC1">
        <w:rPr>
          <w:rFonts w:ascii="AcadNusx" w:hAnsi="AcadNusx"/>
          <w:b/>
          <w:bCs/>
          <w:lang w:val="de-DE"/>
        </w:rPr>
        <w:t xml:space="preserve"> </w:t>
      </w:r>
      <w:r w:rsidRPr="008A7EC1">
        <w:rPr>
          <w:rFonts w:ascii="Sylfaen" w:hAnsi="Sylfaen" w:cs="Sylfaen"/>
          <w:b/>
          <w:lang w:val="ka-GE"/>
        </w:rPr>
        <w:t>შიდა საფრთხის N</w:t>
      </w:r>
      <w:r w:rsidR="00DA12F1" w:rsidRPr="008A7EC1">
        <w:rPr>
          <w:rFonts w:ascii="Sylfaen" w:hAnsi="Sylfaen" w:cs="Sylfaen"/>
          <w:b/>
          <w:lang w:val="ka-GE"/>
        </w:rPr>
        <w:t>2</w:t>
      </w:r>
      <w:r w:rsidRPr="008A7EC1">
        <w:rPr>
          <w:rFonts w:ascii="Sylfaen" w:hAnsi="Sylfaen" w:cs="Sylfaen"/>
          <w:b/>
          <w:lang w:val="ka-GE"/>
        </w:rPr>
        <w:t xml:space="preserve"> რისკის მიხედვით</w:t>
      </w:r>
    </w:p>
    <w:p w:rsidR="00736DDE" w:rsidRDefault="00736DDE" w:rsidP="00736DDE">
      <w:pPr>
        <w:ind w:firstLine="720"/>
        <w:jc w:val="both"/>
        <w:rPr>
          <w:rFonts w:ascii="AcadNusx" w:hAnsi="AcadNusx" w:cs="Sylfaen"/>
          <w:bCs/>
          <w:lang w:val="de-DE"/>
        </w:rPr>
      </w:pPr>
    </w:p>
    <w:tbl>
      <w:tblPr>
        <w:tblW w:w="1035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3240"/>
        <w:gridCol w:w="1620"/>
        <w:gridCol w:w="2790"/>
        <w:gridCol w:w="2250"/>
      </w:tblGrid>
      <w:tr w:rsidR="008A7EC1" w:rsidRPr="00291EB7" w:rsidTr="00FD2E5E">
        <w:trPr>
          <w:trHeight w:val="944"/>
        </w:trPr>
        <w:tc>
          <w:tcPr>
            <w:tcW w:w="450"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ind w:left="-108" w:right="-108" w:hanging="23"/>
              <w:jc w:val="center"/>
              <w:rPr>
                <w:rFonts w:ascii="Sylfaen" w:hAnsi="Sylfaen" w:cs="Sylfaen"/>
                <w:b/>
                <w:bCs/>
              </w:rPr>
            </w:pPr>
            <w:r w:rsidRPr="00291EB7">
              <w:rPr>
                <w:rFonts w:ascii="Sylfaen" w:hAnsi="Sylfaen" w:cs="Sylfaen"/>
                <w:b/>
                <w:bCs/>
                <w:lang w:val="ka-GE"/>
              </w:rPr>
              <w:t>№</w:t>
            </w:r>
          </w:p>
        </w:tc>
        <w:tc>
          <w:tcPr>
            <w:tcW w:w="3240"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rFonts w:ascii="Sylfaen" w:hAnsi="Sylfaen"/>
                <w:b/>
              </w:rPr>
            </w:pPr>
            <w:proofErr w:type="spellStart"/>
            <w:r w:rsidRPr="00291EB7">
              <w:rPr>
                <w:rFonts w:ascii="Sylfaen" w:hAnsi="Sylfaen" w:cs="Sylfaen"/>
                <w:b/>
              </w:rPr>
              <w:t>ღონისძიება</w:t>
            </w:r>
            <w:proofErr w:type="spellEnd"/>
          </w:p>
        </w:tc>
        <w:tc>
          <w:tcPr>
            <w:tcW w:w="1620"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rFonts w:ascii="Sylfaen" w:hAnsi="Sylfaen"/>
                <w:b/>
              </w:rPr>
            </w:pPr>
            <w:proofErr w:type="spellStart"/>
            <w:r w:rsidRPr="00291EB7">
              <w:rPr>
                <w:rFonts w:ascii="Sylfaen" w:hAnsi="Sylfaen" w:cs="Sylfaen"/>
                <w:b/>
              </w:rPr>
              <w:t>შესრულების</w:t>
            </w:r>
            <w:proofErr w:type="spellEnd"/>
            <w:r w:rsidRPr="00291EB7">
              <w:rPr>
                <w:rFonts w:ascii="Sylfaen" w:hAnsi="Sylfaen"/>
                <w:b/>
              </w:rPr>
              <w:t xml:space="preserve"> </w:t>
            </w:r>
            <w:proofErr w:type="spellStart"/>
            <w:r w:rsidRPr="00291EB7">
              <w:rPr>
                <w:rFonts w:ascii="Sylfaen" w:hAnsi="Sylfaen" w:cs="Sylfaen"/>
                <w:b/>
              </w:rPr>
              <w:t>პერიოდი</w:t>
            </w:r>
            <w:proofErr w:type="spellEnd"/>
          </w:p>
        </w:tc>
        <w:tc>
          <w:tcPr>
            <w:tcW w:w="2790" w:type="dxa"/>
            <w:tcBorders>
              <w:top w:val="single" w:sz="4" w:space="0" w:color="auto"/>
              <w:left w:val="single" w:sz="4" w:space="0" w:color="auto"/>
              <w:bottom w:val="single" w:sz="4" w:space="0" w:color="auto"/>
              <w:right w:val="single" w:sz="4" w:space="0" w:color="auto"/>
            </w:tcBorders>
          </w:tcPr>
          <w:p w:rsidR="008A7EC1" w:rsidRPr="00291EB7" w:rsidRDefault="008A7EC1" w:rsidP="008A7EC1">
            <w:pPr>
              <w:jc w:val="center"/>
              <w:rPr>
                <w:rFonts w:ascii="Sylfaen" w:hAnsi="Sylfaen"/>
                <w:b/>
              </w:rPr>
            </w:pPr>
            <w:proofErr w:type="spellStart"/>
            <w:r w:rsidRPr="00291EB7">
              <w:rPr>
                <w:rFonts w:ascii="Sylfaen" w:hAnsi="Sylfaen" w:cs="Sylfaen"/>
                <w:b/>
              </w:rPr>
              <w:t>პასუხისმგებელი</w:t>
            </w:r>
            <w:proofErr w:type="spellEnd"/>
            <w:r w:rsidRPr="00291EB7">
              <w:rPr>
                <w:rFonts w:ascii="Sylfaen" w:hAnsi="Sylfaen"/>
                <w:b/>
              </w:rPr>
              <w:t xml:space="preserve"> </w:t>
            </w:r>
            <w:proofErr w:type="spellStart"/>
            <w:r w:rsidRPr="00291EB7">
              <w:rPr>
                <w:rFonts w:ascii="Sylfaen" w:hAnsi="Sylfaen" w:cs="Sylfaen"/>
                <w:b/>
              </w:rPr>
              <w:t>პირი</w:t>
            </w:r>
            <w:proofErr w:type="spellEnd"/>
          </w:p>
        </w:tc>
        <w:tc>
          <w:tcPr>
            <w:tcW w:w="2250" w:type="dxa"/>
            <w:tcBorders>
              <w:top w:val="single" w:sz="4" w:space="0" w:color="auto"/>
              <w:left w:val="single" w:sz="4" w:space="0" w:color="auto"/>
              <w:bottom w:val="single" w:sz="4" w:space="0" w:color="auto"/>
              <w:right w:val="single" w:sz="4" w:space="0" w:color="auto"/>
            </w:tcBorders>
          </w:tcPr>
          <w:p w:rsidR="008A7EC1" w:rsidRPr="00291EB7" w:rsidRDefault="008A7EC1" w:rsidP="00FD2E5E">
            <w:pPr>
              <w:jc w:val="center"/>
              <w:rPr>
                <w:rFonts w:ascii="Sylfaen" w:hAnsi="Sylfaen"/>
                <w:b/>
              </w:rPr>
            </w:pPr>
            <w:proofErr w:type="spellStart"/>
            <w:r w:rsidRPr="00291EB7">
              <w:rPr>
                <w:rFonts w:ascii="Sylfaen" w:hAnsi="Sylfaen" w:cs="Sylfaen"/>
                <w:b/>
              </w:rPr>
              <w:t>შენიშვნა</w:t>
            </w:r>
            <w:proofErr w:type="spellEnd"/>
          </w:p>
        </w:tc>
      </w:tr>
      <w:tr w:rsidR="008A7EC1" w:rsidRPr="008A7EC1" w:rsidTr="00FD2E5E">
        <w:tc>
          <w:tcPr>
            <w:tcW w:w="45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tabs>
                <w:tab w:val="left" w:pos="-108"/>
                <w:tab w:val="left" w:pos="0"/>
                <w:tab w:val="num" w:pos="450"/>
              </w:tabs>
              <w:spacing w:after="0" w:line="240" w:lineRule="auto"/>
              <w:rPr>
                <w:rFonts w:ascii="Sylfaen" w:hAnsi="Sylfaen" w:cs="AcadNusx"/>
                <w:bCs/>
              </w:rPr>
            </w:pPr>
            <w:r w:rsidRPr="008A7EC1">
              <w:rPr>
                <w:rFonts w:ascii="Sylfaen" w:hAnsi="Sylfaen" w:cs="AcadNusx"/>
                <w:bCs/>
                <w:lang w:val="ka-GE"/>
              </w:rPr>
              <w:t>1</w:t>
            </w:r>
          </w:p>
        </w:tc>
        <w:tc>
          <w:tcPr>
            <w:tcW w:w="3240" w:type="dxa"/>
            <w:shd w:val="clear" w:color="auto" w:fill="auto"/>
          </w:tcPr>
          <w:p w:rsidR="008A7EC1" w:rsidRPr="008A7EC1" w:rsidRDefault="008A7EC1" w:rsidP="008A7EC1">
            <w:pPr>
              <w:jc w:val="center"/>
              <w:rPr>
                <w:rFonts w:ascii="Sylfaen" w:hAnsi="Sylfaen"/>
              </w:rPr>
            </w:pPr>
            <w:proofErr w:type="spellStart"/>
            <w:r w:rsidRPr="008A7EC1">
              <w:rPr>
                <w:rFonts w:ascii="Sylfaen" w:hAnsi="Sylfaen" w:cs="Sylfaen"/>
              </w:rPr>
              <w:t>მართვის</w:t>
            </w:r>
            <w:proofErr w:type="spellEnd"/>
            <w:r w:rsidRPr="008A7EC1">
              <w:rPr>
                <w:rFonts w:ascii="Sylfaen" w:hAnsi="Sylfaen"/>
              </w:rPr>
              <w:t xml:space="preserve">, </w:t>
            </w:r>
            <w:proofErr w:type="spellStart"/>
            <w:r w:rsidRPr="008A7EC1">
              <w:rPr>
                <w:rFonts w:ascii="Sylfaen" w:hAnsi="Sylfaen" w:cs="Sylfaen"/>
              </w:rPr>
              <w:t>კავშირგაბმულობის</w:t>
            </w:r>
            <w:proofErr w:type="spellEnd"/>
            <w:r w:rsidRPr="008A7EC1">
              <w:rPr>
                <w:rFonts w:ascii="Sylfaen" w:hAnsi="Sylfaen"/>
              </w:rPr>
              <w:t xml:space="preserve"> </w:t>
            </w:r>
            <w:proofErr w:type="spellStart"/>
            <w:r w:rsidRPr="008A7EC1">
              <w:rPr>
                <w:rFonts w:ascii="Sylfaen" w:hAnsi="Sylfaen" w:cs="Sylfaen"/>
              </w:rPr>
              <w:t>და</w:t>
            </w:r>
            <w:proofErr w:type="spellEnd"/>
            <w:r w:rsidRPr="008A7EC1">
              <w:rPr>
                <w:rFonts w:ascii="Sylfaen" w:hAnsi="Sylfaen"/>
              </w:rPr>
              <w:t xml:space="preserve"> </w:t>
            </w:r>
            <w:proofErr w:type="spellStart"/>
            <w:r w:rsidRPr="008A7EC1">
              <w:rPr>
                <w:rFonts w:ascii="Sylfaen" w:hAnsi="Sylfaen" w:cs="Sylfaen"/>
              </w:rPr>
              <w:t>შეტყობინების</w:t>
            </w:r>
            <w:proofErr w:type="spellEnd"/>
            <w:r w:rsidRPr="008A7EC1">
              <w:rPr>
                <w:rFonts w:ascii="Sylfaen" w:hAnsi="Sylfaen"/>
              </w:rPr>
              <w:t xml:space="preserve"> </w:t>
            </w:r>
            <w:proofErr w:type="spellStart"/>
            <w:r w:rsidRPr="008A7EC1">
              <w:rPr>
                <w:rFonts w:ascii="Sylfaen" w:hAnsi="Sylfaen" w:cs="Sylfaen"/>
              </w:rPr>
              <w:t>სისტემების</w:t>
            </w:r>
            <w:proofErr w:type="spellEnd"/>
            <w:r w:rsidRPr="008A7EC1">
              <w:rPr>
                <w:rFonts w:ascii="Sylfaen" w:hAnsi="Sylfaen"/>
              </w:rPr>
              <w:t xml:space="preserve"> </w:t>
            </w:r>
            <w:proofErr w:type="spellStart"/>
            <w:r w:rsidRPr="008A7EC1">
              <w:rPr>
                <w:rFonts w:ascii="Sylfaen" w:hAnsi="Sylfaen" w:cs="Sylfaen"/>
              </w:rPr>
              <w:t>მუდმივი</w:t>
            </w:r>
            <w:proofErr w:type="spellEnd"/>
            <w:r w:rsidRPr="008A7EC1">
              <w:rPr>
                <w:rFonts w:ascii="Sylfaen" w:hAnsi="Sylfaen"/>
              </w:rPr>
              <w:t xml:space="preserve"> </w:t>
            </w:r>
            <w:proofErr w:type="spellStart"/>
            <w:r w:rsidRPr="008A7EC1">
              <w:rPr>
                <w:rFonts w:ascii="Sylfaen" w:hAnsi="Sylfaen" w:cs="Sylfaen"/>
              </w:rPr>
              <w:t>მზადყოფნის</w:t>
            </w:r>
            <w:proofErr w:type="spellEnd"/>
            <w:r w:rsidRPr="008A7EC1">
              <w:rPr>
                <w:rFonts w:ascii="Sylfaen" w:hAnsi="Sylfaen"/>
              </w:rPr>
              <w:t xml:space="preserve"> </w:t>
            </w:r>
            <w:proofErr w:type="spellStart"/>
            <w:r w:rsidRPr="008A7EC1">
              <w:rPr>
                <w:rFonts w:ascii="Sylfaen" w:hAnsi="Sylfaen" w:cs="Sylfaen"/>
              </w:rPr>
              <w:t>უზრუნველყოფა</w:t>
            </w:r>
            <w:proofErr w:type="spellEnd"/>
          </w:p>
        </w:tc>
        <w:tc>
          <w:tcPr>
            <w:tcW w:w="1620" w:type="dxa"/>
          </w:tcPr>
          <w:p w:rsidR="008A7EC1" w:rsidRPr="008A7EC1" w:rsidRDefault="008A7EC1" w:rsidP="008A7EC1">
            <w:pPr>
              <w:tabs>
                <w:tab w:val="left" w:pos="972"/>
              </w:tabs>
              <w:jc w:val="center"/>
              <w:rPr>
                <w:rFonts w:ascii="Sylfaen" w:hAnsi="Sylfaen"/>
                <w:bCs/>
                <w:lang w:val="ka-GE"/>
              </w:rPr>
            </w:pPr>
            <w:r w:rsidRPr="008A7EC1">
              <w:rPr>
                <w:rFonts w:ascii="Sylfaen" w:hAnsi="Sylfaen"/>
                <w:bCs/>
                <w:lang w:val="ka-GE"/>
              </w:rPr>
              <w:t>ყოველ 6 თვეში ერთხელ</w:t>
            </w:r>
          </w:p>
        </w:tc>
        <w:tc>
          <w:tcPr>
            <w:tcW w:w="2790" w:type="dxa"/>
            <w:tcBorders>
              <w:top w:val="single" w:sz="4" w:space="0" w:color="auto"/>
              <w:left w:val="single" w:sz="4" w:space="0" w:color="auto"/>
              <w:bottom w:val="single" w:sz="4" w:space="0" w:color="auto"/>
              <w:right w:val="single" w:sz="4" w:space="0" w:color="auto"/>
            </w:tcBorders>
          </w:tcPr>
          <w:p w:rsidR="008A7EC1" w:rsidRPr="008A7EC1" w:rsidRDefault="008A7EC1" w:rsidP="00291EB7">
            <w:pPr>
              <w:spacing w:after="0"/>
              <w:ind w:left="-89" w:right="-69"/>
              <w:jc w:val="center"/>
              <w:rPr>
                <w:rFonts w:ascii="Sylfaen" w:hAnsi="Sylfaen"/>
                <w:bCs/>
                <w:lang w:val="ka-GE"/>
              </w:rPr>
            </w:pPr>
            <w:r w:rsidRPr="008A7EC1">
              <w:rPr>
                <w:rFonts w:ascii="Sylfaen" w:hAnsi="Sylfaen"/>
                <w:lang w:val="ka-GE"/>
              </w:rPr>
              <w:t>ადმინისტრაციული და სამართლებრივი უზრუნველყოფის  სამსახურის უფროსი შოთა ჩაგუნავა</w:t>
            </w:r>
          </w:p>
        </w:tc>
        <w:tc>
          <w:tcPr>
            <w:tcW w:w="2250" w:type="dxa"/>
            <w:tcBorders>
              <w:top w:val="single" w:sz="4" w:space="0" w:color="auto"/>
              <w:left w:val="single" w:sz="4" w:space="0" w:color="auto"/>
              <w:bottom w:val="single" w:sz="4" w:space="0" w:color="auto"/>
              <w:right w:val="single" w:sz="4" w:space="0" w:color="auto"/>
            </w:tcBorders>
          </w:tcPr>
          <w:p w:rsidR="008A7EC1" w:rsidRPr="008A7EC1" w:rsidRDefault="008A7EC1" w:rsidP="00FD2E5E">
            <w:pPr>
              <w:tabs>
                <w:tab w:val="left" w:pos="972"/>
              </w:tabs>
              <w:ind w:firstLine="720"/>
              <w:jc w:val="center"/>
              <w:rPr>
                <w:rFonts w:ascii="Sylfaen" w:hAnsi="Sylfaen"/>
                <w:bCs/>
                <w:lang w:val="ka-GE"/>
              </w:rPr>
            </w:pPr>
          </w:p>
        </w:tc>
      </w:tr>
      <w:tr w:rsidR="008A7EC1" w:rsidRPr="008A7EC1" w:rsidTr="00FD2E5E">
        <w:tc>
          <w:tcPr>
            <w:tcW w:w="45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tabs>
                <w:tab w:val="left" w:pos="0"/>
                <w:tab w:val="num" w:pos="450"/>
              </w:tabs>
              <w:spacing w:after="0" w:line="240" w:lineRule="auto"/>
              <w:ind w:left="-18"/>
              <w:rPr>
                <w:rFonts w:ascii="Sylfaen" w:hAnsi="Sylfaen" w:cs="AcadNusx"/>
                <w:bCs/>
                <w:lang w:val="ka-GE"/>
              </w:rPr>
            </w:pPr>
            <w:r w:rsidRPr="008A7EC1">
              <w:rPr>
                <w:rFonts w:ascii="Sylfaen" w:hAnsi="Sylfaen" w:cs="AcadNusx"/>
                <w:bCs/>
                <w:lang w:val="ka-GE"/>
              </w:rPr>
              <w:t>2</w:t>
            </w:r>
          </w:p>
        </w:tc>
        <w:tc>
          <w:tcPr>
            <w:tcW w:w="3240" w:type="dxa"/>
            <w:shd w:val="clear" w:color="auto" w:fill="auto"/>
          </w:tcPr>
          <w:p w:rsidR="008A7EC1" w:rsidRPr="008A7EC1" w:rsidRDefault="008A7EC1" w:rsidP="008A7EC1">
            <w:pPr>
              <w:jc w:val="center"/>
              <w:rPr>
                <w:rFonts w:ascii="Sylfaen" w:hAnsi="Sylfaen"/>
              </w:rPr>
            </w:pPr>
            <w:proofErr w:type="spellStart"/>
            <w:r w:rsidRPr="008A7EC1">
              <w:rPr>
                <w:rFonts w:ascii="Sylfaen" w:hAnsi="Sylfaen" w:cs="Sylfaen"/>
              </w:rPr>
              <w:t>შენობიდან</w:t>
            </w:r>
            <w:proofErr w:type="spellEnd"/>
            <w:r w:rsidRPr="008A7EC1">
              <w:rPr>
                <w:rFonts w:ascii="Sylfaen" w:hAnsi="Sylfaen"/>
              </w:rPr>
              <w:t xml:space="preserve"> </w:t>
            </w:r>
            <w:proofErr w:type="spellStart"/>
            <w:r w:rsidRPr="008A7EC1">
              <w:rPr>
                <w:rFonts w:ascii="Sylfaen" w:hAnsi="Sylfaen" w:cs="Sylfaen"/>
              </w:rPr>
              <w:t>ევაკუაციის</w:t>
            </w:r>
            <w:proofErr w:type="spellEnd"/>
            <w:r w:rsidRPr="008A7EC1">
              <w:rPr>
                <w:rFonts w:ascii="Sylfaen" w:hAnsi="Sylfaen"/>
              </w:rPr>
              <w:t xml:space="preserve"> </w:t>
            </w:r>
            <w:proofErr w:type="spellStart"/>
            <w:r w:rsidRPr="008A7EC1">
              <w:rPr>
                <w:rFonts w:ascii="Sylfaen" w:hAnsi="Sylfaen" w:cs="Sylfaen"/>
              </w:rPr>
              <w:t>პრაქტიკული</w:t>
            </w:r>
            <w:proofErr w:type="spellEnd"/>
            <w:r w:rsidRPr="008A7EC1">
              <w:rPr>
                <w:rFonts w:ascii="Sylfaen" w:hAnsi="Sylfaen"/>
              </w:rPr>
              <w:t xml:space="preserve"> </w:t>
            </w:r>
            <w:proofErr w:type="spellStart"/>
            <w:r w:rsidRPr="008A7EC1">
              <w:rPr>
                <w:rFonts w:ascii="Sylfaen" w:hAnsi="Sylfaen" w:cs="Sylfaen"/>
              </w:rPr>
              <w:t>წვრთნა</w:t>
            </w:r>
            <w:proofErr w:type="spellEnd"/>
          </w:p>
        </w:tc>
        <w:tc>
          <w:tcPr>
            <w:tcW w:w="1620" w:type="dxa"/>
          </w:tcPr>
          <w:p w:rsidR="008A7EC1" w:rsidRPr="008A7EC1" w:rsidRDefault="00291EB7" w:rsidP="008A7EC1">
            <w:pPr>
              <w:tabs>
                <w:tab w:val="left" w:pos="972"/>
              </w:tabs>
              <w:ind w:firstLine="33"/>
              <w:jc w:val="center"/>
              <w:rPr>
                <w:rFonts w:ascii="Sylfaen" w:hAnsi="Sylfaen" w:cs="AcadNusx"/>
                <w:lang w:val="ka-GE"/>
              </w:rPr>
            </w:pPr>
            <w:r w:rsidRPr="00291EB7">
              <w:rPr>
                <w:rFonts w:ascii="Sylfaen" w:hAnsi="Sylfaen" w:cs="AcadNusx"/>
                <w:lang w:val="ka-GE"/>
              </w:rPr>
              <w:t>წელიწადში ერთხელ</w:t>
            </w:r>
          </w:p>
        </w:tc>
        <w:tc>
          <w:tcPr>
            <w:tcW w:w="2790" w:type="dxa"/>
            <w:tcBorders>
              <w:top w:val="single" w:sz="4" w:space="0" w:color="auto"/>
              <w:left w:val="single" w:sz="4" w:space="0" w:color="auto"/>
              <w:bottom w:val="single" w:sz="4" w:space="0" w:color="auto"/>
              <w:right w:val="single" w:sz="4" w:space="0" w:color="auto"/>
            </w:tcBorders>
          </w:tcPr>
          <w:p w:rsidR="008A7EC1" w:rsidRPr="008A7EC1" w:rsidRDefault="00FD2E5E" w:rsidP="00291EB7">
            <w:pPr>
              <w:jc w:val="center"/>
              <w:rPr>
                <w:rFonts w:ascii="Sylfaen" w:hAnsi="Sylfaen" w:cs="AcadNusx"/>
                <w:lang w:val="ka-GE"/>
              </w:rPr>
            </w:pPr>
            <w:r w:rsidRPr="00FD2E5E">
              <w:rPr>
                <w:rFonts w:ascii="Sylfaen" w:hAnsi="Sylfaen" w:cs="AcadNusx"/>
                <w:lang w:val="ka-GE"/>
              </w:rPr>
              <w:t>ადმინისტრაციული და სამართლებრივი უზრუნველყოფის  სამსახური</w:t>
            </w:r>
          </w:p>
        </w:tc>
        <w:tc>
          <w:tcPr>
            <w:tcW w:w="2250" w:type="dxa"/>
            <w:tcBorders>
              <w:top w:val="single" w:sz="4" w:space="0" w:color="auto"/>
              <w:left w:val="single" w:sz="4" w:space="0" w:color="auto"/>
              <w:bottom w:val="single" w:sz="4" w:space="0" w:color="auto"/>
              <w:right w:val="single" w:sz="4" w:space="0" w:color="auto"/>
            </w:tcBorders>
          </w:tcPr>
          <w:p w:rsidR="008A7EC1" w:rsidRPr="008A7EC1" w:rsidRDefault="00FD2E5E" w:rsidP="00FD2E5E">
            <w:pPr>
              <w:tabs>
                <w:tab w:val="left" w:pos="972"/>
              </w:tabs>
              <w:jc w:val="center"/>
              <w:rPr>
                <w:rFonts w:ascii="Sylfaen" w:hAnsi="Sylfaen" w:cs="AcadNusx"/>
              </w:rPr>
            </w:pPr>
            <w:r w:rsidRPr="008A7EC1">
              <w:rPr>
                <w:rFonts w:ascii="Sylfaen" w:hAnsi="Sylfaen"/>
                <w:bCs/>
                <w:lang w:val="ka-GE"/>
              </w:rPr>
              <w:t>შსს საგანგებო სიტუაციების მართვის სამსახურ</w:t>
            </w:r>
            <w:r>
              <w:rPr>
                <w:rFonts w:ascii="Sylfaen" w:hAnsi="Sylfaen"/>
                <w:bCs/>
                <w:lang w:val="ka-GE"/>
              </w:rPr>
              <w:t>ს დახმარებით</w:t>
            </w:r>
          </w:p>
        </w:tc>
      </w:tr>
      <w:tr w:rsidR="008A7EC1" w:rsidRPr="008A7EC1" w:rsidTr="00FD2E5E">
        <w:trPr>
          <w:trHeight w:val="256"/>
        </w:trPr>
        <w:tc>
          <w:tcPr>
            <w:tcW w:w="45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tabs>
                <w:tab w:val="left" w:pos="0"/>
                <w:tab w:val="num" w:pos="450"/>
                <w:tab w:val="left" w:pos="492"/>
              </w:tabs>
              <w:spacing w:after="0" w:line="240" w:lineRule="auto"/>
              <w:ind w:left="-18"/>
              <w:rPr>
                <w:rFonts w:ascii="Sylfaen" w:hAnsi="Sylfaen" w:cs="AcadNusx"/>
                <w:bCs/>
                <w:lang w:val="ka-GE"/>
              </w:rPr>
            </w:pPr>
            <w:r w:rsidRPr="008A7EC1">
              <w:rPr>
                <w:rFonts w:ascii="Sylfaen" w:hAnsi="Sylfaen" w:cs="AcadNusx"/>
                <w:bCs/>
                <w:lang w:val="ka-GE"/>
              </w:rPr>
              <w:t>3</w:t>
            </w:r>
          </w:p>
        </w:tc>
        <w:tc>
          <w:tcPr>
            <w:tcW w:w="3240" w:type="dxa"/>
            <w:shd w:val="clear" w:color="auto" w:fill="auto"/>
          </w:tcPr>
          <w:p w:rsidR="008A7EC1" w:rsidRPr="008A7EC1" w:rsidRDefault="008A7EC1" w:rsidP="008A7EC1">
            <w:pPr>
              <w:jc w:val="center"/>
              <w:rPr>
                <w:rFonts w:ascii="Sylfaen" w:hAnsi="Sylfaen"/>
                <w:lang w:val="ka-GE"/>
              </w:rPr>
            </w:pPr>
            <w:r w:rsidRPr="008A7EC1">
              <w:rPr>
                <w:rFonts w:ascii="Sylfaen" w:hAnsi="Sylfaen" w:cs="Sylfaen"/>
                <w:lang w:val="ka-GE"/>
              </w:rPr>
              <w:t>საგანგებო შტაბის სამაგიდო წვრთნა</w:t>
            </w:r>
          </w:p>
        </w:tc>
        <w:tc>
          <w:tcPr>
            <w:tcW w:w="1620" w:type="dxa"/>
          </w:tcPr>
          <w:p w:rsidR="008A7EC1" w:rsidRPr="008A7EC1" w:rsidRDefault="00291EB7" w:rsidP="00291EB7">
            <w:pPr>
              <w:tabs>
                <w:tab w:val="left" w:pos="972"/>
              </w:tabs>
              <w:ind w:firstLine="33"/>
              <w:jc w:val="center"/>
              <w:rPr>
                <w:rFonts w:ascii="Sylfaen" w:hAnsi="Sylfaen" w:cs="AcadNusx"/>
                <w:lang w:val="ka-GE"/>
              </w:rPr>
            </w:pPr>
            <w:r>
              <w:rPr>
                <w:rFonts w:ascii="Sylfaen" w:hAnsi="Sylfaen" w:cs="AcadNusx"/>
                <w:lang w:val="ka-GE"/>
              </w:rPr>
              <w:t xml:space="preserve">წელიწადში </w:t>
            </w:r>
            <w:r w:rsidR="008A7EC1" w:rsidRPr="008A7EC1">
              <w:rPr>
                <w:rFonts w:ascii="Sylfaen" w:hAnsi="Sylfaen" w:cs="AcadNusx"/>
                <w:lang w:val="ka-GE"/>
              </w:rPr>
              <w:t>ერთხელ</w:t>
            </w:r>
          </w:p>
        </w:tc>
        <w:tc>
          <w:tcPr>
            <w:tcW w:w="2790" w:type="dxa"/>
            <w:tcBorders>
              <w:top w:val="single" w:sz="4" w:space="0" w:color="auto"/>
              <w:left w:val="single" w:sz="4" w:space="0" w:color="auto"/>
              <w:bottom w:val="single" w:sz="4" w:space="0" w:color="auto"/>
              <w:right w:val="single" w:sz="4" w:space="0" w:color="auto"/>
            </w:tcBorders>
          </w:tcPr>
          <w:p w:rsidR="008A7EC1" w:rsidRPr="008A7EC1" w:rsidRDefault="00FD2E5E" w:rsidP="008A7EC1">
            <w:pPr>
              <w:jc w:val="center"/>
              <w:rPr>
                <w:rFonts w:ascii="Sylfaen" w:hAnsi="Sylfaen" w:cs="AcadNusx"/>
              </w:rPr>
            </w:pPr>
            <w:proofErr w:type="spellStart"/>
            <w:r w:rsidRPr="00FD2E5E">
              <w:rPr>
                <w:rFonts w:ascii="Sylfaen" w:hAnsi="Sylfaen" w:cs="AcadNusx"/>
              </w:rPr>
              <w:t>ადმინისტრაციული</w:t>
            </w:r>
            <w:proofErr w:type="spellEnd"/>
            <w:r w:rsidRPr="00FD2E5E">
              <w:rPr>
                <w:rFonts w:ascii="Sylfaen" w:hAnsi="Sylfaen" w:cs="AcadNusx"/>
              </w:rPr>
              <w:t xml:space="preserve"> </w:t>
            </w:r>
            <w:proofErr w:type="spellStart"/>
            <w:r w:rsidRPr="00FD2E5E">
              <w:rPr>
                <w:rFonts w:ascii="Sylfaen" w:hAnsi="Sylfaen" w:cs="AcadNusx"/>
              </w:rPr>
              <w:t>და</w:t>
            </w:r>
            <w:proofErr w:type="spellEnd"/>
            <w:r w:rsidRPr="00FD2E5E">
              <w:rPr>
                <w:rFonts w:ascii="Sylfaen" w:hAnsi="Sylfaen" w:cs="AcadNusx"/>
              </w:rPr>
              <w:t xml:space="preserve"> </w:t>
            </w:r>
            <w:proofErr w:type="spellStart"/>
            <w:r w:rsidRPr="00FD2E5E">
              <w:rPr>
                <w:rFonts w:ascii="Sylfaen" w:hAnsi="Sylfaen" w:cs="AcadNusx"/>
              </w:rPr>
              <w:t>სამართლებრივი</w:t>
            </w:r>
            <w:proofErr w:type="spellEnd"/>
            <w:r w:rsidRPr="00FD2E5E">
              <w:rPr>
                <w:rFonts w:ascii="Sylfaen" w:hAnsi="Sylfaen" w:cs="AcadNusx"/>
              </w:rPr>
              <w:t xml:space="preserve"> </w:t>
            </w:r>
            <w:proofErr w:type="spellStart"/>
            <w:r w:rsidRPr="00FD2E5E">
              <w:rPr>
                <w:rFonts w:ascii="Sylfaen" w:hAnsi="Sylfaen" w:cs="AcadNusx"/>
              </w:rPr>
              <w:t>უზრუნველყოფის</w:t>
            </w:r>
            <w:proofErr w:type="spellEnd"/>
            <w:r w:rsidRPr="00FD2E5E">
              <w:rPr>
                <w:rFonts w:ascii="Sylfaen" w:hAnsi="Sylfaen" w:cs="AcadNusx"/>
              </w:rPr>
              <w:t xml:space="preserve">  </w:t>
            </w:r>
            <w:proofErr w:type="spellStart"/>
            <w:r w:rsidRPr="00FD2E5E">
              <w:rPr>
                <w:rFonts w:ascii="Sylfaen" w:hAnsi="Sylfaen" w:cs="AcadNusx"/>
              </w:rPr>
              <w:t>სამსახური</w:t>
            </w:r>
            <w:proofErr w:type="spellEnd"/>
          </w:p>
        </w:tc>
        <w:tc>
          <w:tcPr>
            <w:tcW w:w="2250" w:type="dxa"/>
            <w:tcBorders>
              <w:top w:val="single" w:sz="4" w:space="0" w:color="auto"/>
              <w:left w:val="single" w:sz="4" w:space="0" w:color="auto"/>
              <w:bottom w:val="single" w:sz="4" w:space="0" w:color="auto"/>
              <w:right w:val="single" w:sz="4" w:space="0" w:color="auto"/>
            </w:tcBorders>
          </w:tcPr>
          <w:p w:rsidR="008A7EC1" w:rsidRPr="008A7EC1" w:rsidRDefault="00FD2E5E" w:rsidP="00FD2E5E">
            <w:pPr>
              <w:tabs>
                <w:tab w:val="left" w:pos="972"/>
              </w:tabs>
              <w:ind w:hanging="14"/>
              <w:jc w:val="center"/>
              <w:rPr>
                <w:rFonts w:ascii="Sylfaen" w:hAnsi="Sylfaen" w:cs="AcadNusx"/>
              </w:rPr>
            </w:pPr>
            <w:proofErr w:type="spellStart"/>
            <w:r w:rsidRPr="00FD2E5E">
              <w:rPr>
                <w:rFonts w:ascii="Sylfaen" w:hAnsi="Sylfaen" w:cs="AcadNusx"/>
              </w:rPr>
              <w:t>შსს</w:t>
            </w:r>
            <w:proofErr w:type="spellEnd"/>
            <w:r w:rsidRPr="00FD2E5E">
              <w:rPr>
                <w:rFonts w:ascii="Sylfaen" w:hAnsi="Sylfaen" w:cs="AcadNusx"/>
              </w:rPr>
              <w:t xml:space="preserve"> </w:t>
            </w:r>
            <w:proofErr w:type="spellStart"/>
            <w:r w:rsidRPr="00FD2E5E">
              <w:rPr>
                <w:rFonts w:ascii="Sylfaen" w:hAnsi="Sylfaen" w:cs="AcadNusx"/>
              </w:rPr>
              <w:t>საგანგებო</w:t>
            </w:r>
            <w:proofErr w:type="spellEnd"/>
            <w:r w:rsidRPr="00FD2E5E">
              <w:rPr>
                <w:rFonts w:ascii="Sylfaen" w:hAnsi="Sylfaen" w:cs="AcadNusx"/>
              </w:rPr>
              <w:t xml:space="preserve"> </w:t>
            </w:r>
            <w:proofErr w:type="spellStart"/>
            <w:r w:rsidRPr="00FD2E5E">
              <w:rPr>
                <w:rFonts w:ascii="Sylfaen" w:hAnsi="Sylfaen" w:cs="AcadNusx"/>
              </w:rPr>
              <w:t>სიტუაციების</w:t>
            </w:r>
            <w:proofErr w:type="spellEnd"/>
            <w:r w:rsidRPr="00FD2E5E">
              <w:rPr>
                <w:rFonts w:ascii="Sylfaen" w:hAnsi="Sylfaen" w:cs="AcadNusx"/>
              </w:rPr>
              <w:t xml:space="preserve"> </w:t>
            </w:r>
            <w:proofErr w:type="spellStart"/>
            <w:r w:rsidRPr="00FD2E5E">
              <w:rPr>
                <w:rFonts w:ascii="Sylfaen" w:hAnsi="Sylfaen" w:cs="AcadNusx"/>
              </w:rPr>
              <w:t>მართვის</w:t>
            </w:r>
            <w:proofErr w:type="spellEnd"/>
            <w:r w:rsidRPr="00FD2E5E">
              <w:rPr>
                <w:rFonts w:ascii="Sylfaen" w:hAnsi="Sylfaen" w:cs="AcadNusx"/>
              </w:rPr>
              <w:t xml:space="preserve"> </w:t>
            </w:r>
            <w:proofErr w:type="spellStart"/>
            <w:r w:rsidRPr="00FD2E5E">
              <w:rPr>
                <w:rFonts w:ascii="Sylfaen" w:hAnsi="Sylfaen" w:cs="AcadNusx"/>
              </w:rPr>
              <w:t>სამსახურს</w:t>
            </w:r>
            <w:proofErr w:type="spellEnd"/>
            <w:r w:rsidRPr="00FD2E5E">
              <w:rPr>
                <w:rFonts w:ascii="Sylfaen" w:hAnsi="Sylfaen" w:cs="AcadNusx"/>
              </w:rPr>
              <w:t xml:space="preserve"> </w:t>
            </w:r>
            <w:proofErr w:type="spellStart"/>
            <w:r w:rsidRPr="00FD2E5E">
              <w:rPr>
                <w:rFonts w:ascii="Sylfaen" w:hAnsi="Sylfaen" w:cs="AcadNusx"/>
              </w:rPr>
              <w:t>დახმარებით</w:t>
            </w:r>
            <w:proofErr w:type="spellEnd"/>
          </w:p>
        </w:tc>
      </w:tr>
      <w:tr w:rsidR="008A7EC1" w:rsidRPr="008A7EC1" w:rsidTr="00FD2E5E">
        <w:tc>
          <w:tcPr>
            <w:tcW w:w="45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tabs>
                <w:tab w:val="left" w:pos="0"/>
                <w:tab w:val="num" w:pos="450"/>
              </w:tabs>
              <w:spacing w:after="0" w:line="240" w:lineRule="auto"/>
              <w:ind w:left="-18"/>
              <w:rPr>
                <w:rFonts w:ascii="Sylfaen" w:hAnsi="Sylfaen" w:cs="AcadNusx"/>
                <w:bCs/>
                <w:lang w:val="ka-GE"/>
              </w:rPr>
            </w:pPr>
            <w:r w:rsidRPr="008A7EC1">
              <w:rPr>
                <w:rFonts w:ascii="Sylfaen" w:hAnsi="Sylfaen" w:cs="AcadNusx"/>
                <w:bCs/>
                <w:lang w:val="ka-GE"/>
              </w:rPr>
              <w:lastRenderedPageBreak/>
              <w:t>4</w:t>
            </w: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8A7EC1" w:rsidRPr="008A7EC1" w:rsidRDefault="008A7EC1" w:rsidP="008A7EC1">
            <w:pPr>
              <w:jc w:val="center"/>
              <w:rPr>
                <w:rFonts w:ascii="Sylfaen" w:hAnsi="Sylfaen"/>
              </w:rPr>
            </w:pPr>
            <w:r w:rsidRPr="008A7EC1">
              <w:rPr>
                <w:rFonts w:ascii="Sylfaen" w:hAnsi="Sylfaen" w:cs="Sylfaen"/>
                <w:lang w:val="ka-GE"/>
              </w:rPr>
              <w:t>თეორიული</w:t>
            </w:r>
            <w:r w:rsidRPr="008A7EC1">
              <w:rPr>
                <w:rFonts w:ascii="Sylfaen" w:hAnsi="Sylfaen"/>
              </w:rPr>
              <w:t xml:space="preserve"> </w:t>
            </w:r>
            <w:proofErr w:type="spellStart"/>
            <w:r w:rsidRPr="008A7EC1">
              <w:rPr>
                <w:rFonts w:ascii="Sylfaen" w:hAnsi="Sylfaen" w:cs="Sylfaen"/>
              </w:rPr>
              <w:t>მეცადინეობა</w:t>
            </w:r>
            <w:proofErr w:type="spellEnd"/>
            <w:r w:rsidRPr="008A7EC1">
              <w:rPr>
                <w:rFonts w:ascii="Sylfaen" w:hAnsi="Sylfaen" w:cs="Sylfaen"/>
                <w:lang w:val="ka-GE"/>
              </w:rPr>
              <w:t xml:space="preserve"> თემაზე</w:t>
            </w:r>
            <w:r w:rsidRPr="008A7EC1">
              <w:rPr>
                <w:rFonts w:ascii="Sylfaen" w:hAnsi="Sylfaen"/>
              </w:rPr>
              <w:t xml:space="preserve">: </w:t>
            </w:r>
            <w:r w:rsidRPr="008A7EC1">
              <w:rPr>
                <w:rFonts w:ascii="Sylfaen" w:hAnsi="Sylfaen"/>
                <w:lang w:val="ka-GE"/>
              </w:rPr>
              <w:t xml:space="preserve">  </w:t>
            </w:r>
            <w:r w:rsidRPr="008A7EC1">
              <w:rPr>
                <w:rFonts w:ascii="Sylfaen" w:hAnsi="Sylfaen"/>
              </w:rPr>
              <w:t>„</w:t>
            </w:r>
            <w:proofErr w:type="spellStart"/>
            <w:r w:rsidRPr="008A7EC1">
              <w:rPr>
                <w:rFonts w:ascii="Sylfaen" w:hAnsi="Sylfaen" w:cs="Sylfaen"/>
              </w:rPr>
              <w:t>უსაფრთხო</w:t>
            </w:r>
            <w:proofErr w:type="spellEnd"/>
            <w:r w:rsidRPr="008A7EC1">
              <w:rPr>
                <w:rFonts w:ascii="Sylfaen" w:hAnsi="Sylfaen"/>
              </w:rPr>
              <w:t xml:space="preserve"> </w:t>
            </w:r>
            <w:proofErr w:type="spellStart"/>
            <w:r w:rsidRPr="008A7EC1">
              <w:rPr>
                <w:rFonts w:ascii="Sylfaen" w:hAnsi="Sylfaen" w:cs="Sylfaen"/>
              </w:rPr>
              <w:t>ქცევის</w:t>
            </w:r>
            <w:proofErr w:type="spellEnd"/>
            <w:r w:rsidRPr="008A7EC1">
              <w:rPr>
                <w:rFonts w:ascii="Sylfaen" w:hAnsi="Sylfaen"/>
              </w:rPr>
              <w:t xml:space="preserve"> </w:t>
            </w:r>
            <w:proofErr w:type="spellStart"/>
            <w:r w:rsidRPr="008A7EC1">
              <w:rPr>
                <w:rFonts w:ascii="Sylfaen" w:hAnsi="Sylfaen" w:cs="Sylfaen"/>
              </w:rPr>
              <w:t>წესები</w:t>
            </w:r>
            <w:proofErr w:type="spellEnd"/>
            <w:r w:rsidRPr="008A7EC1">
              <w:rPr>
                <w:rFonts w:ascii="Sylfaen" w:hAnsi="Sylfaen" w:cs="Sylfaen"/>
                <w:lang w:val="ka-GE"/>
              </w:rPr>
              <w:t xml:space="preserve"> შენობაში ქარიშხლის</w:t>
            </w:r>
            <w:r w:rsidRPr="008A7EC1">
              <w:rPr>
                <w:rFonts w:ascii="Sylfaen" w:hAnsi="Sylfaen"/>
              </w:rPr>
              <w:t xml:space="preserve"> </w:t>
            </w:r>
            <w:proofErr w:type="spellStart"/>
            <w:r w:rsidRPr="008A7EC1">
              <w:rPr>
                <w:rFonts w:ascii="Sylfaen" w:hAnsi="Sylfaen" w:cs="Sylfaen"/>
              </w:rPr>
              <w:t>დროს</w:t>
            </w:r>
            <w:proofErr w:type="spellEnd"/>
            <w:r w:rsidRPr="008A7EC1">
              <w:rPr>
                <w:rFonts w:ascii="Sylfaen" w:hAnsi="Sylfaen"/>
              </w:rPr>
              <w:t>“</w:t>
            </w:r>
          </w:p>
        </w:tc>
        <w:tc>
          <w:tcPr>
            <w:tcW w:w="1620" w:type="dxa"/>
            <w:tcBorders>
              <w:top w:val="single" w:sz="4" w:space="0" w:color="auto"/>
              <w:left w:val="single" w:sz="4" w:space="0" w:color="auto"/>
              <w:bottom w:val="single" w:sz="4" w:space="0" w:color="auto"/>
              <w:right w:val="single" w:sz="4" w:space="0" w:color="auto"/>
            </w:tcBorders>
          </w:tcPr>
          <w:p w:rsidR="008A7EC1" w:rsidRPr="008A7EC1" w:rsidRDefault="00291EB7" w:rsidP="008A7EC1">
            <w:pPr>
              <w:tabs>
                <w:tab w:val="left" w:pos="972"/>
              </w:tabs>
              <w:ind w:firstLine="33"/>
              <w:jc w:val="center"/>
              <w:rPr>
                <w:rFonts w:ascii="Sylfaen" w:hAnsi="Sylfaen" w:cs="AcadNusx"/>
                <w:lang w:val="ka-GE"/>
              </w:rPr>
            </w:pPr>
            <w:r w:rsidRPr="00291EB7">
              <w:rPr>
                <w:rFonts w:ascii="Sylfaen" w:hAnsi="Sylfaen" w:cs="AcadNusx"/>
                <w:lang w:val="ka-GE"/>
              </w:rPr>
              <w:t>წელიწადში ერთხელ</w:t>
            </w:r>
          </w:p>
        </w:tc>
        <w:tc>
          <w:tcPr>
            <w:tcW w:w="2790" w:type="dxa"/>
            <w:tcBorders>
              <w:top w:val="single" w:sz="4" w:space="0" w:color="auto"/>
              <w:left w:val="single" w:sz="4" w:space="0" w:color="auto"/>
              <w:bottom w:val="single" w:sz="4" w:space="0" w:color="auto"/>
              <w:right w:val="single" w:sz="4" w:space="0" w:color="auto"/>
            </w:tcBorders>
          </w:tcPr>
          <w:p w:rsidR="008A7EC1" w:rsidRPr="008A7EC1" w:rsidRDefault="00FD2E5E" w:rsidP="008A7EC1">
            <w:pPr>
              <w:jc w:val="center"/>
              <w:rPr>
                <w:rFonts w:ascii="Sylfaen" w:hAnsi="Sylfaen" w:cs="AcadNusx"/>
              </w:rPr>
            </w:pPr>
            <w:proofErr w:type="spellStart"/>
            <w:r w:rsidRPr="00FD2E5E">
              <w:rPr>
                <w:rFonts w:ascii="Sylfaen" w:hAnsi="Sylfaen" w:cs="AcadNusx"/>
              </w:rPr>
              <w:t>ადმინისტრაციული</w:t>
            </w:r>
            <w:proofErr w:type="spellEnd"/>
            <w:r w:rsidRPr="00FD2E5E">
              <w:rPr>
                <w:rFonts w:ascii="Sylfaen" w:hAnsi="Sylfaen" w:cs="AcadNusx"/>
              </w:rPr>
              <w:t xml:space="preserve"> </w:t>
            </w:r>
            <w:proofErr w:type="spellStart"/>
            <w:r w:rsidRPr="00FD2E5E">
              <w:rPr>
                <w:rFonts w:ascii="Sylfaen" w:hAnsi="Sylfaen" w:cs="AcadNusx"/>
              </w:rPr>
              <w:t>და</w:t>
            </w:r>
            <w:proofErr w:type="spellEnd"/>
            <w:r w:rsidRPr="00FD2E5E">
              <w:rPr>
                <w:rFonts w:ascii="Sylfaen" w:hAnsi="Sylfaen" w:cs="AcadNusx"/>
              </w:rPr>
              <w:t xml:space="preserve"> </w:t>
            </w:r>
            <w:proofErr w:type="spellStart"/>
            <w:r w:rsidRPr="00FD2E5E">
              <w:rPr>
                <w:rFonts w:ascii="Sylfaen" w:hAnsi="Sylfaen" w:cs="AcadNusx"/>
              </w:rPr>
              <w:t>სამართლებრივი</w:t>
            </w:r>
            <w:proofErr w:type="spellEnd"/>
            <w:r w:rsidRPr="00FD2E5E">
              <w:rPr>
                <w:rFonts w:ascii="Sylfaen" w:hAnsi="Sylfaen" w:cs="AcadNusx"/>
              </w:rPr>
              <w:t xml:space="preserve"> </w:t>
            </w:r>
            <w:proofErr w:type="spellStart"/>
            <w:r w:rsidRPr="00FD2E5E">
              <w:rPr>
                <w:rFonts w:ascii="Sylfaen" w:hAnsi="Sylfaen" w:cs="AcadNusx"/>
              </w:rPr>
              <w:t>უზრუნველყოფის</w:t>
            </w:r>
            <w:proofErr w:type="spellEnd"/>
            <w:r w:rsidRPr="00FD2E5E">
              <w:rPr>
                <w:rFonts w:ascii="Sylfaen" w:hAnsi="Sylfaen" w:cs="AcadNusx"/>
              </w:rPr>
              <w:t xml:space="preserve">  </w:t>
            </w:r>
            <w:proofErr w:type="spellStart"/>
            <w:r w:rsidRPr="00FD2E5E">
              <w:rPr>
                <w:rFonts w:ascii="Sylfaen" w:hAnsi="Sylfaen" w:cs="AcadNusx"/>
              </w:rPr>
              <w:t>სამსახური</w:t>
            </w:r>
            <w:proofErr w:type="spellEnd"/>
          </w:p>
        </w:tc>
        <w:tc>
          <w:tcPr>
            <w:tcW w:w="2250" w:type="dxa"/>
            <w:tcBorders>
              <w:top w:val="single" w:sz="4" w:space="0" w:color="auto"/>
              <w:left w:val="single" w:sz="4" w:space="0" w:color="auto"/>
              <w:bottom w:val="single" w:sz="4" w:space="0" w:color="auto"/>
              <w:right w:val="single" w:sz="4" w:space="0" w:color="auto"/>
            </w:tcBorders>
          </w:tcPr>
          <w:p w:rsidR="008A7EC1" w:rsidRPr="008A7EC1" w:rsidRDefault="00FD2E5E" w:rsidP="00FD2E5E">
            <w:pPr>
              <w:tabs>
                <w:tab w:val="left" w:pos="972"/>
              </w:tabs>
              <w:ind w:hanging="14"/>
              <w:jc w:val="center"/>
              <w:rPr>
                <w:rFonts w:ascii="Sylfaen" w:hAnsi="Sylfaen" w:cs="AcadNusx"/>
              </w:rPr>
            </w:pPr>
            <w:r w:rsidRPr="00291EB7">
              <w:rPr>
                <w:rFonts w:ascii="Sylfaen" w:hAnsi="Sylfaen" w:cs="Sylfaen"/>
                <w:bCs/>
                <w:lang w:val="ka-GE"/>
              </w:rPr>
              <w:t>შსს საგანგებო სიტუაციების მართვის სამსახურს დახმარებით</w:t>
            </w:r>
          </w:p>
        </w:tc>
      </w:tr>
      <w:tr w:rsidR="008A7EC1" w:rsidRPr="008A7EC1" w:rsidTr="00FD2E5E">
        <w:tc>
          <w:tcPr>
            <w:tcW w:w="45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tabs>
                <w:tab w:val="left" w:pos="0"/>
                <w:tab w:val="num" w:pos="450"/>
              </w:tabs>
              <w:spacing w:after="0" w:line="240" w:lineRule="auto"/>
              <w:ind w:left="-18"/>
              <w:rPr>
                <w:rFonts w:ascii="Sylfaen" w:hAnsi="Sylfaen" w:cs="AcadNusx"/>
                <w:bCs/>
                <w:lang w:val="ka-GE"/>
              </w:rPr>
            </w:pPr>
            <w:r w:rsidRPr="008A7EC1">
              <w:rPr>
                <w:rFonts w:ascii="Sylfaen" w:hAnsi="Sylfaen" w:cs="AcadNusx"/>
                <w:bCs/>
                <w:lang w:val="ka-GE"/>
              </w:rPr>
              <w:t>5</w:t>
            </w: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8A7EC1" w:rsidRPr="008A7EC1" w:rsidRDefault="008A7EC1" w:rsidP="008A7EC1">
            <w:pPr>
              <w:jc w:val="center"/>
              <w:rPr>
                <w:rFonts w:ascii="Sylfaen" w:hAnsi="Sylfaen" w:cs="Sylfaen"/>
                <w:lang w:val="ka-GE"/>
              </w:rPr>
            </w:pPr>
            <w:r w:rsidRPr="008A7EC1">
              <w:rPr>
                <w:rFonts w:ascii="Sylfaen" w:eastAsia="Times New Roman" w:hAnsi="Sylfaen" w:cs="Sylfaen"/>
                <w:bCs/>
                <w:lang w:val="ka-GE" w:eastAsia="ru-RU"/>
              </w:rPr>
              <w:t>შშმ</w:t>
            </w:r>
            <w:r w:rsidRPr="008A7EC1">
              <w:rPr>
                <w:rFonts w:ascii="Sylfaen" w:eastAsia="Times New Roman" w:hAnsi="Sylfaen" w:cs="Arial"/>
                <w:bCs/>
                <w:lang w:val="ka-GE" w:eastAsia="ru-RU"/>
              </w:rPr>
              <w:t xml:space="preserve"> </w:t>
            </w:r>
            <w:r w:rsidRPr="008A7EC1">
              <w:rPr>
                <w:rFonts w:ascii="Sylfaen" w:eastAsia="Times New Roman" w:hAnsi="Sylfaen" w:cs="Sylfaen"/>
                <w:bCs/>
                <w:lang w:val="ka-GE" w:eastAsia="ru-RU"/>
              </w:rPr>
              <w:t>პირებისთვის</w:t>
            </w:r>
            <w:r w:rsidRPr="008A7EC1">
              <w:rPr>
                <w:rFonts w:ascii="Sylfaen" w:eastAsia="Times New Roman" w:hAnsi="Sylfaen" w:cs="Arial"/>
                <w:bCs/>
                <w:lang w:val="ka-GE" w:eastAsia="ru-RU"/>
              </w:rPr>
              <w:t xml:space="preserve"> </w:t>
            </w:r>
            <w:r w:rsidRPr="008A7EC1">
              <w:rPr>
                <w:rFonts w:ascii="Sylfaen" w:eastAsia="Times New Roman" w:hAnsi="Sylfaen" w:cs="Sylfaen"/>
                <w:bCs/>
                <w:lang w:val="ka-GE" w:eastAsia="ru-RU"/>
              </w:rPr>
              <w:t>სათანადო</w:t>
            </w:r>
            <w:r w:rsidRPr="008A7EC1">
              <w:rPr>
                <w:rFonts w:ascii="Sylfaen" w:eastAsia="Times New Roman" w:hAnsi="Sylfaen" w:cs="Arial"/>
                <w:bCs/>
                <w:lang w:val="ka-GE" w:eastAsia="ru-RU"/>
              </w:rPr>
              <w:t xml:space="preserve"> </w:t>
            </w:r>
            <w:r w:rsidRPr="008A7EC1">
              <w:rPr>
                <w:rFonts w:ascii="Sylfaen" w:eastAsia="Times New Roman" w:hAnsi="Sylfaen" w:cs="Sylfaen"/>
                <w:bCs/>
                <w:lang w:val="ka-GE" w:eastAsia="ru-RU"/>
              </w:rPr>
              <w:t>ინსტრუქტაჟების</w:t>
            </w:r>
            <w:r w:rsidRPr="008A7EC1">
              <w:rPr>
                <w:rFonts w:ascii="Sylfaen" w:eastAsia="Times New Roman" w:hAnsi="Sylfaen" w:cs="Arial"/>
                <w:bCs/>
                <w:lang w:val="ka-GE" w:eastAsia="ru-RU"/>
              </w:rPr>
              <w:t xml:space="preserve"> </w:t>
            </w:r>
            <w:r w:rsidRPr="008A7EC1">
              <w:rPr>
                <w:rFonts w:ascii="Sylfaen" w:eastAsia="Times New Roman" w:hAnsi="Sylfaen" w:cs="Sylfaen"/>
                <w:bCs/>
                <w:lang w:val="ka-GE" w:eastAsia="ru-RU"/>
              </w:rPr>
              <w:t>ჩატარება</w:t>
            </w:r>
          </w:p>
        </w:tc>
        <w:tc>
          <w:tcPr>
            <w:tcW w:w="1620" w:type="dxa"/>
            <w:tcBorders>
              <w:top w:val="single" w:sz="4" w:space="0" w:color="auto"/>
              <w:left w:val="single" w:sz="4" w:space="0" w:color="auto"/>
              <w:bottom w:val="single" w:sz="4" w:space="0" w:color="auto"/>
              <w:right w:val="single" w:sz="4" w:space="0" w:color="auto"/>
            </w:tcBorders>
          </w:tcPr>
          <w:p w:rsidR="008A7EC1" w:rsidRPr="008A7EC1" w:rsidRDefault="00291EB7" w:rsidP="008A7EC1">
            <w:pPr>
              <w:tabs>
                <w:tab w:val="left" w:pos="972"/>
              </w:tabs>
              <w:ind w:firstLine="33"/>
              <w:jc w:val="center"/>
              <w:rPr>
                <w:rFonts w:ascii="Sylfaen" w:hAnsi="Sylfaen" w:cs="AcadNusx"/>
                <w:lang w:val="ka-GE"/>
              </w:rPr>
            </w:pPr>
            <w:r w:rsidRPr="00291EB7">
              <w:rPr>
                <w:rFonts w:ascii="Sylfaen" w:hAnsi="Sylfaen" w:cs="AcadNusx"/>
                <w:lang w:val="ka-GE"/>
              </w:rPr>
              <w:t>წელიწადში ერთხელ</w:t>
            </w:r>
          </w:p>
        </w:tc>
        <w:tc>
          <w:tcPr>
            <w:tcW w:w="2790" w:type="dxa"/>
            <w:tcBorders>
              <w:top w:val="single" w:sz="4" w:space="0" w:color="auto"/>
              <w:left w:val="single" w:sz="4" w:space="0" w:color="auto"/>
              <w:bottom w:val="single" w:sz="4" w:space="0" w:color="auto"/>
              <w:right w:val="single" w:sz="4" w:space="0" w:color="auto"/>
            </w:tcBorders>
          </w:tcPr>
          <w:p w:rsidR="008A7EC1" w:rsidRPr="008A7EC1" w:rsidRDefault="008A7EC1" w:rsidP="008A7EC1">
            <w:pPr>
              <w:jc w:val="center"/>
              <w:rPr>
                <w:rFonts w:ascii="Sylfaen" w:hAnsi="Sylfaen" w:cs="Sylfaen"/>
                <w:bCs/>
                <w:lang w:val="ka-GE"/>
              </w:rPr>
            </w:pPr>
            <w:r w:rsidRPr="008A7EC1">
              <w:rPr>
                <w:rFonts w:ascii="Sylfaen" w:hAnsi="Sylfaen" w:cs="Sylfaen"/>
                <w:bCs/>
                <w:lang w:val="ka-GE"/>
              </w:rPr>
              <w:t>ა</w:t>
            </w:r>
            <w:proofErr w:type="spellStart"/>
            <w:r w:rsidRPr="008A7EC1">
              <w:rPr>
                <w:rFonts w:ascii="Sylfaen" w:hAnsi="Sylfaen" w:cs="Sylfaen"/>
                <w:bCs/>
              </w:rPr>
              <w:t>დმინისტრაციული</w:t>
            </w:r>
            <w:proofErr w:type="spellEnd"/>
            <w:r w:rsidRPr="008A7EC1">
              <w:rPr>
                <w:rFonts w:ascii="Sylfaen" w:hAnsi="Sylfaen"/>
                <w:bCs/>
              </w:rPr>
              <w:t xml:space="preserve"> </w:t>
            </w:r>
            <w:r w:rsidRPr="008A7EC1">
              <w:rPr>
                <w:rFonts w:ascii="Sylfaen" w:hAnsi="Sylfaen"/>
                <w:bCs/>
                <w:lang w:val="ka-GE"/>
              </w:rPr>
              <w:t>სამსახური ხელმძღვანელი</w:t>
            </w:r>
          </w:p>
        </w:tc>
        <w:tc>
          <w:tcPr>
            <w:tcW w:w="2250" w:type="dxa"/>
            <w:tcBorders>
              <w:top w:val="single" w:sz="4" w:space="0" w:color="auto"/>
              <w:left w:val="single" w:sz="4" w:space="0" w:color="auto"/>
              <w:bottom w:val="single" w:sz="4" w:space="0" w:color="auto"/>
              <w:right w:val="single" w:sz="4" w:space="0" w:color="auto"/>
            </w:tcBorders>
          </w:tcPr>
          <w:p w:rsidR="008A7EC1" w:rsidRPr="008A7EC1" w:rsidRDefault="008A7EC1" w:rsidP="00FD2E5E">
            <w:pPr>
              <w:tabs>
                <w:tab w:val="left" w:pos="972"/>
              </w:tabs>
              <w:ind w:firstLine="720"/>
              <w:jc w:val="center"/>
              <w:rPr>
                <w:rFonts w:ascii="Sylfaen" w:hAnsi="Sylfaen" w:cs="AcadNusx"/>
              </w:rPr>
            </w:pPr>
          </w:p>
        </w:tc>
      </w:tr>
    </w:tbl>
    <w:p w:rsidR="00736DDE" w:rsidRDefault="00736DDE" w:rsidP="00111992">
      <w:pPr>
        <w:ind w:firstLine="720"/>
        <w:jc w:val="both"/>
        <w:rPr>
          <w:rFonts w:ascii="Sylfaen" w:hAnsi="Sylfaen"/>
          <w:bCs/>
          <w:lang w:val="ka-GE"/>
        </w:rPr>
      </w:pPr>
    </w:p>
    <w:p w:rsidR="00522C33" w:rsidRPr="00291EB7" w:rsidRDefault="00522C33" w:rsidP="00111992">
      <w:pPr>
        <w:ind w:firstLine="720"/>
        <w:jc w:val="both"/>
        <w:rPr>
          <w:rFonts w:ascii="Sylfaen" w:hAnsi="Sylfaen"/>
          <w:bCs/>
          <w:lang w:val="ka-GE"/>
        </w:rPr>
      </w:pPr>
    </w:p>
    <w:p w:rsidR="0043386E" w:rsidRPr="00291EB7" w:rsidRDefault="0043386E" w:rsidP="00291EB7">
      <w:pPr>
        <w:tabs>
          <w:tab w:val="left" w:pos="450"/>
        </w:tabs>
        <w:spacing w:after="0" w:line="240" w:lineRule="auto"/>
        <w:ind w:left="-540" w:firstLine="540"/>
        <w:jc w:val="center"/>
        <w:rPr>
          <w:rFonts w:ascii="Sylfaen" w:hAnsi="Sylfaen" w:cs="Sylfaen"/>
          <w:b/>
          <w:bCs/>
          <w:lang w:val="ka-GE"/>
        </w:rPr>
      </w:pPr>
      <w:r w:rsidRPr="00291EB7">
        <w:rPr>
          <w:rFonts w:ascii="Sylfaen" w:hAnsi="Sylfaen" w:cs="Sylfaen"/>
          <w:b/>
          <w:bCs/>
          <w:lang w:val="ka-GE"/>
        </w:rPr>
        <w:t>რ ე ა გ ი რ ე ბ ა</w:t>
      </w:r>
    </w:p>
    <w:p w:rsidR="0043386E" w:rsidRPr="00291EB7" w:rsidRDefault="0043386E" w:rsidP="00291EB7">
      <w:pPr>
        <w:spacing w:after="0"/>
        <w:ind w:left="-540" w:firstLine="540"/>
        <w:jc w:val="both"/>
        <w:rPr>
          <w:rFonts w:ascii="Sylfaen" w:hAnsi="Sylfaen"/>
          <w:bCs/>
          <w:lang w:val="ka-GE"/>
        </w:rPr>
      </w:pPr>
    </w:p>
    <w:p w:rsidR="0043386E" w:rsidRPr="00291EB7" w:rsidRDefault="0043386E" w:rsidP="00291EB7">
      <w:pPr>
        <w:spacing w:after="0"/>
        <w:ind w:left="-540" w:firstLine="540"/>
        <w:jc w:val="both"/>
        <w:rPr>
          <w:rFonts w:ascii="Sylfaen" w:hAnsi="Sylfaen"/>
          <w:bCs/>
          <w:lang w:val="ka-GE"/>
        </w:rPr>
      </w:pPr>
      <w:r w:rsidRPr="00291EB7">
        <w:rPr>
          <w:rFonts w:ascii="Sylfaen" w:hAnsi="Sylfaen"/>
          <w:bCs/>
          <w:lang w:val="ka-GE"/>
        </w:rPr>
        <w:t>ხორციელდება შეტყობინება ქარიშხლის შესახებ „112“-ზე და სამაშველო დანაყოფების გამოძახება. დაუყოვნებლივ</w:t>
      </w:r>
      <w:r w:rsidRPr="00291EB7">
        <w:rPr>
          <w:bCs/>
          <w:lang w:val="ka-GE"/>
        </w:rPr>
        <w:t xml:space="preserve"> </w:t>
      </w:r>
      <w:r w:rsidRPr="00291EB7">
        <w:rPr>
          <w:rFonts w:ascii="Sylfaen" w:hAnsi="Sylfaen"/>
          <w:bCs/>
          <w:lang w:val="ka-GE"/>
        </w:rPr>
        <w:t>ვახდენთ თანამშრომლების უსაფრთხო ადგილას გადაყვანას,</w:t>
      </w:r>
      <w:r w:rsidRPr="00291EB7">
        <w:rPr>
          <w:rFonts w:ascii="Sylfaen" w:hAnsi="Sylfaen" w:cs="Sylfaen"/>
          <w:bCs/>
        </w:rPr>
        <w:t xml:space="preserve"> </w:t>
      </w:r>
      <w:r w:rsidRPr="00291EB7">
        <w:rPr>
          <w:rFonts w:ascii="Sylfaen" w:hAnsi="Sylfaen"/>
          <w:bCs/>
          <w:lang w:val="ka-GE"/>
        </w:rPr>
        <w:t>დაუყოვნებლივ უნდა გამოირთოს შენობაში  შემავალი ელექტრო გაყვანილობა და გაზმომარაგება.</w:t>
      </w:r>
      <w:r w:rsidR="005B67E0" w:rsidRPr="00291EB7">
        <w:rPr>
          <w:rFonts w:ascii="Sylfaen" w:hAnsi="Sylfaen"/>
          <w:bCs/>
          <w:lang w:val="ka-GE"/>
        </w:rPr>
        <w:t xml:space="preserve"> უნდა შემოისაზღვროს შენობის გარე პერიმეტრი იმ საფრთხიდან გამომდინარე რომელიც შეიძლება გამოიწვიოს ქარიშხლისგან გადახდილ</w:t>
      </w:r>
      <w:r w:rsidR="00E831A7" w:rsidRPr="00291EB7">
        <w:rPr>
          <w:rFonts w:ascii="Sylfaen" w:hAnsi="Sylfaen"/>
          <w:bCs/>
          <w:lang w:val="ka-GE"/>
        </w:rPr>
        <w:t>ი</w:t>
      </w:r>
      <w:r w:rsidR="005B67E0" w:rsidRPr="00291EB7">
        <w:rPr>
          <w:rFonts w:ascii="Sylfaen" w:hAnsi="Sylfaen"/>
          <w:bCs/>
          <w:lang w:val="ka-GE"/>
        </w:rPr>
        <w:t xml:space="preserve"> სახურავის ვარდნამ.</w:t>
      </w:r>
      <w:r w:rsidRPr="00291EB7">
        <w:rPr>
          <w:rFonts w:ascii="Sylfaen" w:hAnsi="Sylfaen"/>
          <w:bCs/>
          <w:lang w:val="ka-GE"/>
        </w:rPr>
        <w:t xml:space="preserve"> შენობიდან ევაკუაციის გეგმა წარმოადგენს გრაფიკულ ნაწილს, რომელიც გამოკრულია ყველა სართულზე თვალსაჩინო ადგილებზე, მისი ასლი თან ერთვის გეგმას (იხილეთ დანართი №</w:t>
      </w:r>
      <w:r w:rsidRPr="00291EB7">
        <w:rPr>
          <w:rFonts w:ascii="Sylfaen" w:hAnsi="Sylfaen"/>
          <w:bCs/>
        </w:rPr>
        <w:t xml:space="preserve"> </w:t>
      </w:r>
      <w:r w:rsidRPr="00291EB7">
        <w:rPr>
          <w:rFonts w:ascii="Sylfaen" w:hAnsi="Sylfaen"/>
          <w:bCs/>
          <w:lang w:val="ka-GE"/>
        </w:rPr>
        <w:t>11).</w:t>
      </w:r>
    </w:p>
    <w:p w:rsidR="0043386E" w:rsidRPr="00291EB7" w:rsidRDefault="0043386E" w:rsidP="00291EB7">
      <w:pPr>
        <w:ind w:left="-540" w:firstLine="540"/>
        <w:jc w:val="both"/>
        <w:rPr>
          <w:rFonts w:ascii="Sylfaen" w:hAnsi="Sylfaen"/>
          <w:bCs/>
          <w:lang w:val="ka-GE"/>
        </w:rPr>
      </w:pPr>
    </w:p>
    <w:p w:rsidR="005E4589" w:rsidRPr="00291EB7" w:rsidRDefault="005E4589" w:rsidP="00291EB7">
      <w:pPr>
        <w:ind w:left="-540" w:firstLine="540"/>
        <w:jc w:val="center"/>
        <w:rPr>
          <w:rFonts w:ascii="Sylfaen" w:hAnsi="Sylfaen" w:cs="Sylfaen"/>
          <w:b/>
          <w:bCs/>
          <w:lang w:val="ka-GE"/>
        </w:rPr>
      </w:pPr>
      <w:r w:rsidRPr="00291EB7">
        <w:rPr>
          <w:rFonts w:ascii="Sylfaen" w:hAnsi="Sylfaen" w:cs="Sylfaen"/>
          <w:b/>
          <w:bCs/>
          <w:lang w:val="ka-GE"/>
        </w:rPr>
        <w:t>გასატარებელი</w:t>
      </w:r>
      <w:r w:rsidRPr="00291EB7">
        <w:rPr>
          <w:rFonts w:ascii="Sylfaen" w:hAnsi="Sylfaen"/>
          <w:b/>
          <w:bCs/>
          <w:lang w:val="ka-GE"/>
        </w:rPr>
        <w:t xml:space="preserve"> რეაგირების </w:t>
      </w:r>
      <w:r w:rsidRPr="00291EB7">
        <w:rPr>
          <w:rFonts w:ascii="Sylfaen" w:hAnsi="Sylfaen" w:cs="Sylfaen"/>
          <w:b/>
          <w:bCs/>
          <w:lang w:val="ka-GE"/>
        </w:rPr>
        <w:t>ღონისძიებების</w:t>
      </w:r>
      <w:r w:rsidRPr="00291EB7">
        <w:rPr>
          <w:rFonts w:ascii="Sylfaen" w:hAnsi="Sylfaen"/>
          <w:b/>
          <w:bCs/>
          <w:lang w:val="ka-GE"/>
        </w:rPr>
        <w:t xml:space="preserve"> </w:t>
      </w:r>
      <w:r w:rsidRPr="00291EB7">
        <w:rPr>
          <w:rFonts w:ascii="Sylfaen" w:hAnsi="Sylfaen" w:cs="Sylfaen"/>
          <w:b/>
          <w:bCs/>
          <w:lang w:val="ka-GE"/>
        </w:rPr>
        <w:t xml:space="preserve">დეტალური გეგმა </w:t>
      </w:r>
    </w:p>
    <w:p w:rsidR="005E4589" w:rsidRPr="00291EB7" w:rsidRDefault="005E4589" w:rsidP="00291EB7">
      <w:pPr>
        <w:ind w:left="-540" w:firstLine="540"/>
        <w:jc w:val="center"/>
        <w:rPr>
          <w:rFonts w:ascii="AcadNusx" w:hAnsi="AcadNusx" w:cs="Sylfaen"/>
          <w:bCs/>
          <w:lang w:val="de-DE"/>
        </w:rPr>
      </w:pPr>
      <w:r w:rsidRPr="00291EB7">
        <w:rPr>
          <w:rFonts w:ascii="Sylfaen" w:hAnsi="Sylfaen" w:cs="Sylfaen"/>
          <w:b/>
          <w:bCs/>
          <w:lang w:val="de-DE"/>
        </w:rPr>
        <w:t>სცენარი</w:t>
      </w:r>
      <w:r w:rsidRPr="00291EB7">
        <w:rPr>
          <w:rFonts w:ascii="AcadNusx" w:hAnsi="AcadNusx"/>
          <w:b/>
          <w:bCs/>
          <w:lang w:val="de-DE"/>
        </w:rPr>
        <w:t xml:space="preserve"> </w:t>
      </w:r>
      <w:r w:rsidRPr="00291EB7">
        <w:rPr>
          <w:rFonts w:ascii="Sylfaen" w:hAnsi="Sylfaen" w:cs="Sylfaen"/>
          <w:b/>
          <w:lang w:val="ka-GE"/>
        </w:rPr>
        <w:t>შიდა საფრთხის N2 რისკის მიხედვით</w:t>
      </w:r>
    </w:p>
    <w:p w:rsidR="005E4589" w:rsidRPr="00291EB7" w:rsidRDefault="005E4589" w:rsidP="00291EB7">
      <w:pPr>
        <w:ind w:left="-540" w:firstLine="540"/>
        <w:jc w:val="both"/>
        <w:rPr>
          <w:rFonts w:ascii="AcadNusx" w:hAnsi="AcadNusx" w:cs="Sylfaen"/>
          <w:bCs/>
          <w:lang w:val="de-DE"/>
        </w:rPr>
      </w:pPr>
    </w:p>
    <w:tbl>
      <w:tblPr>
        <w:tblW w:w="10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gridCol w:w="3150"/>
        <w:gridCol w:w="1710"/>
        <w:gridCol w:w="2700"/>
        <w:gridCol w:w="2070"/>
      </w:tblGrid>
      <w:tr w:rsidR="00291EB7" w:rsidRPr="00291EB7" w:rsidTr="005D4A0C">
        <w:trPr>
          <w:trHeight w:val="944"/>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jc w:val="center"/>
              <w:rPr>
                <w:b/>
              </w:rPr>
            </w:pPr>
            <w:r w:rsidRPr="00291EB7">
              <w:rPr>
                <w:b/>
              </w:rPr>
              <w:t>№</w:t>
            </w:r>
          </w:p>
        </w:tc>
        <w:tc>
          <w:tcPr>
            <w:tcW w:w="3150"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jc w:val="center"/>
              <w:rPr>
                <w:b/>
              </w:rPr>
            </w:pPr>
            <w:proofErr w:type="spellStart"/>
            <w:r w:rsidRPr="00291EB7">
              <w:rPr>
                <w:rFonts w:ascii="Sylfaen" w:hAnsi="Sylfaen" w:cs="Sylfaen"/>
                <w:b/>
              </w:rPr>
              <w:t>ღონისძიება</w:t>
            </w:r>
            <w:proofErr w:type="spellEnd"/>
          </w:p>
        </w:tc>
        <w:tc>
          <w:tcPr>
            <w:tcW w:w="1710"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jc w:val="center"/>
              <w:rPr>
                <w:b/>
              </w:rPr>
            </w:pPr>
            <w:proofErr w:type="spellStart"/>
            <w:r w:rsidRPr="00291EB7">
              <w:rPr>
                <w:rFonts w:ascii="Sylfaen" w:hAnsi="Sylfaen" w:cs="Sylfaen"/>
                <w:b/>
              </w:rPr>
              <w:t>შესრულების</w:t>
            </w:r>
            <w:proofErr w:type="spellEnd"/>
            <w:r w:rsidRPr="00291EB7">
              <w:rPr>
                <w:b/>
              </w:rPr>
              <w:t xml:space="preserve"> </w:t>
            </w:r>
            <w:proofErr w:type="spellStart"/>
            <w:r w:rsidRPr="00291EB7">
              <w:rPr>
                <w:rFonts w:ascii="Sylfaen" w:hAnsi="Sylfaen" w:cs="Sylfaen"/>
                <w:b/>
              </w:rPr>
              <w:t>პერიოდი</w:t>
            </w:r>
            <w:proofErr w:type="spellEnd"/>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291EB7" w:rsidP="009B1B5E">
            <w:pPr>
              <w:jc w:val="center"/>
              <w:rPr>
                <w:b/>
              </w:rPr>
            </w:pPr>
            <w:proofErr w:type="spellStart"/>
            <w:r w:rsidRPr="00291EB7">
              <w:rPr>
                <w:rFonts w:ascii="Sylfaen" w:hAnsi="Sylfaen" w:cs="Sylfaen"/>
                <w:b/>
              </w:rPr>
              <w:t>პასუხისმგებელი</w:t>
            </w:r>
            <w:proofErr w:type="spellEnd"/>
            <w:r w:rsidRPr="00291EB7">
              <w:rPr>
                <w:b/>
              </w:rPr>
              <w:t xml:space="preserve"> </w:t>
            </w:r>
            <w:proofErr w:type="spellStart"/>
            <w:r w:rsidRPr="00291EB7">
              <w:rPr>
                <w:rFonts w:ascii="Sylfaen" w:hAnsi="Sylfaen" w:cs="Sylfaen"/>
                <w:b/>
              </w:rPr>
              <w:t>პირი</w:t>
            </w:r>
            <w:proofErr w:type="spellEnd"/>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291EB7" w:rsidP="009B1B5E">
            <w:pPr>
              <w:ind w:left="-74" w:right="-104"/>
              <w:jc w:val="center"/>
              <w:rPr>
                <w:b/>
              </w:rPr>
            </w:pPr>
            <w:proofErr w:type="spellStart"/>
            <w:r w:rsidRPr="00291EB7">
              <w:rPr>
                <w:rFonts w:ascii="Sylfaen" w:hAnsi="Sylfaen" w:cs="Sylfaen"/>
                <w:b/>
              </w:rPr>
              <w:t>შენიშვნა</w:t>
            </w:r>
            <w:proofErr w:type="spellEnd"/>
          </w:p>
        </w:tc>
      </w:tr>
      <w:tr w:rsidR="00291EB7" w:rsidRPr="00291EB7" w:rsidTr="005D4A0C">
        <w:trPr>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tabs>
                <w:tab w:val="left" w:pos="-108"/>
                <w:tab w:val="left" w:pos="0"/>
                <w:tab w:val="num" w:pos="450"/>
              </w:tabs>
              <w:spacing w:after="0" w:line="240" w:lineRule="auto"/>
              <w:ind w:left="142"/>
              <w:rPr>
                <w:rFonts w:ascii="Sylfaen" w:hAnsi="Sylfaen" w:cs="AcadNusx"/>
                <w:bCs/>
                <w:lang w:val="ka-GE"/>
              </w:rPr>
            </w:pPr>
            <w:r w:rsidRPr="00291EB7">
              <w:rPr>
                <w:rFonts w:ascii="Sylfaen" w:hAnsi="Sylfaen" w:cs="AcadNusx"/>
                <w:bCs/>
                <w:lang w:val="ka-GE"/>
              </w:rPr>
              <w:t>1</w:t>
            </w:r>
          </w:p>
        </w:tc>
        <w:tc>
          <w:tcPr>
            <w:tcW w:w="3150" w:type="dxa"/>
            <w:shd w:val="clear" w:color="auto" w:fill="auto"/>
          </w:tcPr>
          <w:p w:rsidR="00291EB7" w:rsidRPr="00291EB7" w:rsidRDefault="00291EB7" w:rsidP="00291EB7">
            <w:pPr>
              <w:jc w:val="center"/>
              <w:rPr>
                <w:rFonts w:ascii="Sylfaen" w:hAnsi="Sylfaen"/>
              </w:rPr>
            </w:pPr>
            <w:proofErr w:type="spellStart"/>
            <w:r w:rsidRPr="00291EB7">
              <w:rPr>
                <w:rFonts w:ascii="Sylfaen" w:hAnsi="Sylfaen" w:cs="Sylfaen"/>
              </w:rPr>
              <w:t>სახანძრო</w:t>
            </w:r>
            <w:r w:rsidRPr="00291EB7">
              <w:rPr>
                <w:rFonts w:ascii="Sylfaen" w:hAnsi="Sylfaen"/>
              </w:rPr>
              <w:t>-</w:t>
            </w:r>
            <w:r w:rsidRPr="00291EB7">
              <w:rPr>
                <w:rFonts w:ascii="Sylfaen" w:hAnsi="Sylfaen" w:cs="Sylfaen"/>
              </w:rPr>
              <w:t>სამაშველო</w:t>
            </w:r>
            <w:proofErr w:type="spellEnd"/>
            <w:r w:rsidRPr="00291EB7">
              <w:rPr>
                <w:rFonts w:ascii="Sylfaen" w:hAnsi="Sylfaen"/>
              </w:rPr>
              <w:t xml:space="preserve"> </w:t>
            </w:r>
            <w:proofErr w:type="spellStart"/>
            <w:r w:rsidRPr="00291EB7">
              <w:rPr>
                <w:rFonts w:ascii="Sylfaen" w:hAnsi="Sylfaen" w:cs="Sylfaen"/>
              </w:rPr>
              <w:t>სამსახურის</w:t>
            </w:r>
            <w:proofErr w:type="spellEnd"/>
            <w:r w:rsidRPr="00291EB7">
              <w:rPr>
                <w:rFonts w:ascii="Sylfaen" w:hAnsi="Sylfaen"/>
              </w:rPr>
              <w:t xml:space="preserve"> </w:t>
            </w:r>
            <w:proofErr w:type="spellStart"/>
            <w:r w:rsidRPr="00291EB7">
              <w:rPr>
                <w:rFonts w:ascii="Sylfaen" w:hAnsi="Sylfaen" w:cs="Sylfaen"/>
              </w:rPr>
              <w:t>გამოძახება</w:t>
            </w:r>
            <w:proofErr w:type="spellEnd"/>
            <w:r w:rsidRPr="00291EB7">
              <w:rPr>
                <w:rFonts w:ascii="Sylfaen" w:hAnsi="Sylfaen"/>
              </w:rPr>
              <w:t xml:space="preserve"> </w:t>
            </w:r>
            <w:r w:rsidRPr="00291EB7">
              <w:rPr>
                <w:rFonts w:ascii="Sylfaen" w:hAnsi="Sylfaen" w:cs="Sylfaen"/>
                <w:lang w:val="ka-GE"/>
              </w:rPr>
              <w:t>სატელეფონო ზარით</w:t>
            </w:r>
            <w:r w:rsidRPr="00291EB7">
              <w:rPr>
                <w:rFonts w:ascii="Sylfaen" w:hAnsi="Sylfaen"/>
              </w:rPr>
              <w:t xml:space="preserve"> </w:t>
            </w:r>
            <w:r w:rsidRPr="00291EB7">
              <w:rPr>
                <w:rFonts w:ascii="Sylfaen" w:hAnsi="Sylfaen"/>
                <w:lang w:val="ka-GE"/>
              </w:rPr>
              <w:t>„</w:t>
            </w:r>
            <w:r w:rsidRPr="00291EB7">
              <w:rPr>
                <w:rFonts w:ascii="Sylfaen" w:hAnsi="Sylfaen"/>
              </w:rPr>
              <w:t>112</w:t>
            </w:r>
            <w:r w:rsidRPr="00291EB7">
              <w:rPr>
                <w:rFonts w:ascii="Sylfaen" w:hAnsi="Sylfaen"/>
                <w:lang w:val="ka-GE"/>
              </w:rPr>
              <w:t>“</w:t>
            </w:r>
          </w:p>
        </w:tc>
        <w:tc>
          <w:tcPr>
            <w:tcW w:w="1710" w:type="dxa"/>
          </w:tcPr>
          <w:p w:rsidR="00291EB7" w:rsidRPr="00291EB7" w:rsidRDefault="00291EB7" w:rsidP="00291EB7">
            <w:pPr>
              <w:tabs>
                <w:tab w:val="left" w:pos="972"/>
              </w:tabs>
              <w:ind w:left="-817" w:right="-108" w:firstLine="720"/>
              <w:jc w:val="center"/>
              <w:rPr>
                <w:rFonts w:ascii="Sylfaen" w:hAnsi="Sylfaen"/>
                <w:bCs/>
                <w:lang w:val="ka-GE"/>
              </w:rPr>
            </w:pPr>
            <w:r w:rsidRPr="00291EB7">
              <w:rPr>
                <w:rFonts w:ascii="Sylfaen" w:hAnsi="Sylfaen"/>
                <w:bCs/>
                <w:lang w:val="ka-GE"/>
              </w:rPr>
              <w:t>დაუყოვნებლივ</w:t>
            </w:r>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FD2E5E" w:rsidP="009B1B5E">
            <w:pPr>
              <w:jc w:val="center"/>
              <w:rPr>
                <w:rFonts w:ascii="Sylfaen" w:hAnsi="Sylfaen"/>
                <w:bCs/>
              </w:rPr>
            </w:pPr>
            <w:r w:rsidRPr="00FD2E5E">
              <w:rPr>
                <w:rFonts w:ascii="Sylfaen" w:hAnsi="Sylfaen" w:cs="Sylfaen"/>
                <w:lang w:val="ka-GE"/>
              </w:rPr>
              <w:t>ადმინისტრაციული და სამართლებრივი უზრუნველყოფის  სამსახურის უფროსი შოთა ჩაგუნავა</w:t>
            </w:r>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291EB7" w:rsidP="009B1B5E">
            <w:pPr>
              <w:tabs>
                <w:tab w:val="left" w:pos="972"/>
              </w:tabs>
              <w:ind w:left="-74" w:right="-104"/>
              <w:jc w:val="center"/>
              <w:rPr>
                <w:rFonts w:ascii="Sylfaen" w:hAnsi="Sylfaen"/>
                <w:bCs/>
                <w:lang w:val="ka-GE"/>
              </w:rPr>
            </w:pPr>
          </w:p>
        </w:tc>
      </w:tr>
      <w:tr w:rsidR="00291EB7" w:rsidRPr="00291EB7" w:rsidTr="005D4A0C">
        <w:trPr>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tabs>
                <w:tab w:val="left" w:pos="0"/>
                <w:tab w:val="num" w:pos="450"/>
              </w:tabs>
              <w:spacing w:after="0" w:line="240" w:lineRule="auto"/>
              <w:ind w:left="142"/>
              <w:rPr>
                <w:rFonts w:ascii="Sylfaen" w:hAnsi="Sylfaen" w:cs="AcadNusx"/>
                <w:bCs/>
                <w:lang w:val="ka-GE"/>
              </w:rPr>
            </w:pPr>
            <w:r w:rsidRPr="00291EB7">
              <w:rPr>
                <w:rFonts w:ascii="Sylfaen" w:hAnsi="Sylfaen" w:cs="AcadNusx"/>
                <w:bCs/>
                <w:lang w:val="ka-GE"/>
              </w:rPr>
              <w:t>2</w:t>
            </w:r>
          </w:p>
        </w:tc>
        <w:tc>
          <w:tcPr>
            <w:tcW w:w="3150" w:type="dxa"/>
            <w:shd w:val="clear" w:color="auto" w:fill="auto"/>
          </w:tcPr>
          <w:p w:rsidR="00291EB7" w:rsidRPr="00291EB7" w:rsidRDefault="00291EB7" w:rsidP="00291EB7">
            <w:pPr>
              <w:jc w:val="center"/>
              <w:rPr>
                <w:rFonts w:ascii="Sylfaen" w:hAnsi="Sylfaen"/>
              </w:rPr>
            </w:pPr>
            <w:proofErr w:type="spellStart"/>
            <w:r w:rsidRPr="00291EB7">
              <w:rPr>
                <w:rFonts w:ascii="Sylfaen" w:hAnsi="Sylfaen" w:cs="Sylfaen"/>
              </w:rPr>
              <w:t>საევაკუაცი</w:t>
            </w:r>
            <w:proofErr w:type="spellEnd"/>
            <w:r w:rsidRPr="00291EB7">
              <w:rPr>
                <w:rFonts w:ascii="Sylfaen" w:hAnsi="Sylfaen" w:cs="Sylfaen"/>
                <w:lang w:val="ka-GE"/>
              </w:rPr>
              <w:t>ო</w:t>
            </w:r>
            <w:r w:rsidRPr="00291EB7">
              <w:rPr>
                <w:rFonts w:ascii="Sylfaen" w:hAnsi="Sylfaen"/>
              </w:rPr>
              <w:t xml:space="preserve"> </w:t>
            </w:r>
            <w:proofErr w:type="spellStart"/>
            <w:r w:rsidRPr="00291EB7">
              <w:rPr>
                <w:rFonts w:ascii="Sylfaen" w:hAnsi="Sylfaen" w:cs="Sylfaen"/>
              </w:rPr>
              <w:t>გზების</w:t>
            </w:r>
            <w:proofErr w:type="spellEnd"/>
            <w:r w:rsidRPr="00291EB7">
              <w:rPr>
                <w:rFonts w:ascii="Sylfaen" w:hAnsi="Sylfaen"/>
              </w:rPr>
              <w:t xml:space="preserve"> </w:t>
            </w:r>
            <w:proofErr w:type="spellStart"/>
            <w:r w:rsidRPr="00291EB7">
              <w:rPr>
                <w:rFonts w:ascii="Sylfaen" w:hAnsi="Sylfaen" w:cs="Sylfaen"/>
              </w:rPr>
              <w:t>შემოწმება</w:t>
            </w:r>
            <w:proofErr w:type="spellEnd"/>
          </w:p>
        </w:tc>
        <w:tc>
          <w:tcPr>
            <w:tcW w:w="1710" w:type="dxa"/>
          </w:tcPr>
          <w:p w:rsidR="00291EB7" w:rsidRPr="00291EB7" w:rsidRDefault="00291EB7" w:rsidP="00291EB7">
            <w:pPr>
              <w:tabs>
                <w:tab w:val="left" w:pos="972"/>
              </w:tabs>
              <w:ind w:right="-108"/>
              <w:jc w:val="center"/>
              <w:rPr>
                <w:rFonts w:ascii="Sylfaen" w:hAnsi="Sylfaen"/>
                <w:bCs/>
                <w:lang w:val="ka-GE"/>
              </w:rPr>
            </w:pPr>
            <w:r w:rsidRPr="00291EB7">
              <w:rPr>
                <w:rFonts w:ascii="Sylfaen" w:hAnsi="Sylfaen"/>
                <w:bCs/>
                <w:lang w:val="ka-GE"/>
              </w:rPr>
              <w:t>სთ + 5 წთ.</w:t>
            </w:r>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FD2E5E" w:rsidP="009B1B5E">
            <w:pPr>
              <w:jc w:val="center"/>
              <w:rPr>
                <w:rFonts w:ascii="Sylfaen" w:hAnsi="Sylfaen"/>
                <w:bCs/>
                <w:highlight w:val="yellow"/>
                <w:lang w:val="ka-GE"/>
              </w:rPr>
            </w:pPr>
            <w:r w:rsidRPr="00FD2E5E">
              <w:rPr>
                <w:rFonts w:ascii="Sylfaen" w:hAnsi="Sylfaen" w:cs="Sylfaen"/>
                <w:bCs/>
                <w:lang w:val="ka-GE"/>
              </w:rPr>
              <w:t>ადმინისტრაციული და სამართლებრივი უზრუნველყოფის  სამსახურის უფროსი შოთა ჩაგუნავა</w:t>
            </w:r>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9B1B5E" w:rsidP="009B1B5E">
            <w:pPr>
              <w:tabs>
                <w:tab w:val="left" w:pos="972"/>
              </w:tabs>
              <w:ind w:left="-74" w:right="-104"/>
              <w:jc w:val="center"/>
              <w:rPr>
                <w:rFonts w:ascii="Sylfaen" w:hAnsi="Sylfaen"/>
                <w:bCs/>
              </w:rPr>
            </w:pPr>
            <w:proofErr w:type="spellStart"/>
            <w:r w:rsidRPr="009B1B5E">
              <w:rPr>
                <w:rFonts w:ascii="Sylfaen" w:hAnsi="Sylfaen"/>
                <w:bCs/>
              </w:rPr>
              <w:t>დრო</w:t>
            </w:r>
            <w:proofErr w:type="spellEnd"/>
            <w:r w:rsidRPr="009B1B5E">
              <w:rPr>
                <w:rFonts w:ascii="Sylfaen" w:hAnsi="Sylfaen"/>
                <w:bCs/>
              </w:rPr>
              <w:t xml:space="preserve"> </w:t>
            </w:r>
            <w:proofErr w:type="spellStart"/>
            <w:r w:rsidRPr="009B1B5E">
              <w:rPr>
                <w:rFonts w:ascii="Sylfaen" w:hAnsi="Sylfaen"/>
                <w:bCs/>
              </w:rPr>
              <w:t>მითითებულია</w:t>
            </w:r>
            <w:proofErr w:type="spellEnd"/>
            <w:r w:rsidRPr="009B1B5E">
              <w:rPr>
                <w:rFonts w:ascii="Sylfaen" w:hAnsi="Sylfaen"/>
                <w:bCs/>
              </w:rPr>
              <w:t xml:space="preserve"> </w:t>
            </w:r>
            <w:proofErr w:type="spellStart"/>
            <w:r w:rsidRPr="009B1B5E">
              <w:rPr>
                <w:rFonts w:ascii="Sylfaen" w:hAnsi="Sylfaen"/>
                <w:bCs/>
              </w:rPr>
              <w:t>პირობითად</w:t>
            </w:r>
            <w:proofErr w:type="spellEnd"/>
            <w:r w:rsidRPr="009B1B5E">
              <w:rPr>
                <w:rFonts w:ascii="Sylfaen" w:hAnsi="Sylfaen"/>
                <w:bCs/>
              </w:rPr>
              <w:t xml:space="preserve"> </w:t>
            </w:r>
            <w:proofErr w:type="spellStart"/>
            <w:r w:rsidRPr="009B1B5E">
              <w:rPr>
                <w:rFonts w:ascii="Sylfaen" w:hAnsi="Sylfaen"/>
                <w:bCs/>
              </w:rPr>
              <w:t>აქტივობებს</w:t>
            </w:r>
            <w:proofErr w:type="spellEnd"/>
            <w:r w:rsidRPr="009B1B5E">
              <w:rPr>
                <w:rFonts w:ascii="Sylfaen" w:hAnsi="Sylfaen"/>
                <w:bCs/>
              </w:rPr>
              <w:t xml:space="preserve"> </w:t>
            </w:r>
            <w:proofErr w:type="spellStart"/>
            <w:r w:rsidRPr="009B1B5E">
              <w:rPr>
                <w:rFonts w:ascii="Sylfaen" w:hAnsi="Sylfaen"/>
                <w:bCs/>
              </w:rPr>
              <w:t>შორის</w:t>
            </w:r>
            <w:proofErr w:type="spellEnd"/>
            <w:r w:rsidRPr="009B1B5E">
              <w:rPr>
                <w:rFonts w:ascii="Sylfaen" w:hAnsi="Sylfaen"/>
                <w:bCs/>
              </w:rPr>
              <w:t xml:space="preserve"> </w:t>
            </w:r>
            <w:proofErr w:type="spellStart"/>
            <w:r w:rsidRPr="009B1B5E">
              <w:rPr>
                <w:rFonts w:ascii="Sylfaen" w:hAnsi="Sylfaen"/>
                <w:bCs/>
              </w:rPr>
              <w:t>ინტერვალის</w:t>
            </w:r>
            <w:proofErr w:type="spellEnd"/>
            <w:r w:rsidRPr="009B1B5E">
              <w:rPr>
                <w:rFonts w:ascii="Sylfaen" w:hAnsi="Sylfaen"/>
                <w:bCs/>
              </w:rPr>
              <w:t xml:space="preserve"> </w:t>
            </w:r>
            <w:proofErr w:type="spellStart"/>
            <w:r w:rsidRPr="009B1B5E">
              <w:rPr>
                <w:rFonts w:ascii="Sylfaen" w:hAnsi="Sylfaen"/>
                <w:bCs/>
              </w:rPr>
              <w:t>დაცვის</w:t>
            </w:r>
            <w:proofErr w:type="spellEnd"/>
            <w:r w:rsidRPr="009B1B5E">
              <w:rPr>
                <w:rFonts w:ascii="Sylfaen" w:hAnsi="Sylfaen"/>
                <w:bCs/>
              </w:rPr>
              <w:t xml:space="preserve"> </w:t>
            </w:r>
            <w:proofErr w:type="spellStart"/>
            <w:r w:rsidRPr="009B1B5E">
              <w:rPr>
                <w:rFonts w:ascii="Sylfaen" w:hAnsi="Sylfaen"/>
                <w:bCs/>
              </w:rPr>
              <w:t>მიზნით</w:t>
            </w:r>
            <w:proofErr w:type="spellEnd"/>
          </w:p>
        </w:tc>
      </w:tr>
      <w:tr w:rsidR="00291EB7" w:rsidRPr="00291EB7" w:rsidTr="005D4A0C">
        <w:trPr>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291EB7" w:rsidP="00291EB7">
            <w:pPr>
              <w:tabs>
                <w:tab w:val="left" w:pos="0"/>
                <w:tab w:val="num" w:pos="450"/>
              </w:tabs>
              <w:spacing w:after="0" w:line="240" w:lineRule="auto"/>
              <w:rPr>
                <w:rFonts w:ascii="Sylfaen" w:hAnsi="Sylfaen" w:cs="AcadNusx"/>
                <w:bCs/>
                <w:lang w:val="ka-GE"/>
              </w:rPr>
            </w:pPr>
            <w:r w:rsidRPr="00291EB7">
              <w:rPr>
                <w:rFonts w:ascii="Sylfaen" w:hAnsi="Sylfaen" w:cs="AcadNusx"/>
                <w:bCs/>
                <w:lang w:val="ka-GE"/>
              </w:rPr>
              <w:lastRenderedPageBreak/>
              <w:t>3</w:t>
            </w:r>
          </w:p>
        </w:tc>
        <w:tc>
          <w:tcPr>
            <w:tcW w:w="3150" w:type="dxa"/>
            <w:shd w:val="clear" w:color="auto" w:fill="auto"/>
          </w:tcPr>
          <w:p w:rsidR="00291EB7" w:rsidRPr="00291EB7" w:rsidRDefault="00291EB7" w:rsidP="00291EB7">
            <w:pPr>
              <w:jc w:val="center"/>
              <w:rPr>
                <w:rFonts w:ascii="Sylfaen" w:hAnsi="Sylfaen"/>
              </w:rPr>
            </w:pPr>
            <w:proofErr w:type="spellStart"/>
            <w:r w:rsidRPr="00291EB7">
              <w:rPr>
                <w:rFonts w:ascii="Sylfaen" w:hAnsi="Sylfaen" w:cs="Sylfaen"/>
              </w:rPr>
              <w:t>პერსონალისა</w:t>
            </w:r>
            <w:proofErr w:type="spellEnd"/>
            <w:r w:rsidRPr="00291EB7">
              <w:rPr>
                <w:rFonts w:ascii="Sylfaen" w:hAnsi="Sylfaen"/>
              </w:rPr>
              <w:t xml:space="preserve"> </w:t>
            </w:r>
            <w:proofErr w:type="spellStart"/>
            <w:r w:rsidRPr="00291EB7">
              <w:rPr>
                <w:rFonts w:ascii="Sylfaen" w:hAnsi="Sylfaen" w:cs="Sylfaen"/>
              </w:rPr>
              <w:t>და</w:t>
            </w:r>
            <w:proofErr w:type="spellEnd"/>
            <w:r w:rsidRPr="00291EB7">
              <w:rPr>
                <w:rFonts w:ascii="Sylfaen" w:hAnsi="Sylfaen"/>
              </w:rPr>
              <w:t xml:space="preserve"> </w:t>
            </w:r>
            <w:r w:rsidRPr="00291EB7">
              <w:rPr>
                <w:rFonts w:ascii="Sylfaen" w:hAnsi="Sylfaen" w:cs="Sylfaen"/>
                <w:lang w:val="ka-GE"/>
              </w:rPr>
              <w:t>თანამშრომე</w:t>
            </w:r>
            <w:proofErr w:type="spellStart"/>
            <w:r w:rsidRPr="00291EB7">
              <w:rPr>
                <w:rFonts w:ascii="Sylfaen" w:hAnsi="Sylfaen" w:cs="Sylfaen"/>
              </w:rPr>
              <w:t>ლთა</w:t>
            </w:r>
            <w:proofErr w:type="spellEnd"/>
            <w:r w:rsidRPr="00291EB7">
              <w:rPr>
                <w:rFonts w:ascii="Sylfaen" w:hAnsi="Sylfaen"/>
              </w:rPr>
              <w:t xml:space="preserve"> </w:t>
            </w:r>
            <w:proofErr w:type="spellStart"/>
            <w:r w:rsidRPr="00291EB7">
              <w:rPr>
                <w:rFonts w:ascii="Sylfaen" w:hAnsi="Sylfaen" w:cs="Sylfaen"/>
              </w:rPr>
              <w:t>ევაკუაცია</w:t>
            </w:r>
            <w:proofErr w:type="spellEnd"/>
            <w:r w:rsidRPr="00291EB7">
              <w:rPr>
                <w:rFonts w:ascii="Sylfaen" w:hAnsi="Sylfaen"/>
              </w:rPr>
              <w:t xml:space="preserve"> </w:t>
            </w:r>
            <w:proofErr w:type="spellStart"/>
            <w:r w:rsidRPr="00291EB7">
              <w:rPr>
                <w:rFonts w:ascii="Sylfaen" w:hAnsi="Sylfaen" w:cs="Sylfaen"/>
              </w:rPr>
              <w:t>შენობიდან</w:t>
            </w:r>
            <w:proofErr w:type="spellEnd"/>
          </w:p>
        </w:tc>
        <w:tc>
          <w:tcPr>
            <w:tcW w:w="1710" w:type="dxa"/>
          </w:tcPr>
          <w:p w:rsidR="00291EB7" w:rsidRPr="00291EB7" w:rsidRDefault="00291EB7" w:rsidP="00291EB7">
            <w:pPr>
              <w:tabs>
                <w:tab w:val="left" w:pos="972"/>
              </w:tabs>
              <w:ind w:left="-817" w:right="-108" w:firstLine="720"/>
              <w:jc w:val="center"/>
              <w:rPr>
                <w:rFonts w:ascii="Sylfaen" w:hAnsi="Sylfaen"/>
                <w:bCs/>
                <w:lang w:val="ka-GE"/>
              </w:rPr>
            </w:pPr>
            <w:r w:rsidRPr="00291EB7">
              <w:rPr>
                <w:rFonts w:ascii="Sylfaen" w:hAnsi="Sylfaen"/>
                <w:bCs/>
                <w:lang w:val="ka-GE"/>
              </w:rPr>
              <w:t>სთ + 7 წთ.</w:t>
            </w:r>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FD2E5E" w:rsidP="009B1B5E">
            <w:pPr>
              <w:jc w:val="center"/>
              <w:rPr>
                <w:rFonts w:ascii="Sylfaen" w:hAnsi="Sylfaen" w:cs="AcadNusx"/>
              </w:rPr>
            </w:pPr>
            <w:r w:rsidRPr="00FD2E5E">
              <w:rPr>
                <w:rFonts w:ascii="Sylfaen" w:hAnsi="Sylfaen" w:cs="Sylfaen"/>
                <w:lang w:val="ka-GE"/>
              </w:rPr>
              <w:t>ადმინისტრაციული და სამართლებრივი უზრუნველყოფის  სამსახურის უფროსი შოთა ჩაგუნავა</w:t>
            </w:r>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291EB7" w:rsidP="009B1B5E">
            <w:pPr>
              <w:tabs>
                <w:tab w:val="left" w:pos="972"/>
              </w:tabs>
              <w:ind w:left="-74" w:right="-104"/>
              <w:jc w:val="center"/>
              <w:rPr>
                <w:rFonts w:ascii="Sylfaen" w:hAnsi="Sylfaen" w:cs="AcadNusx"/>
              </w:rPr>
            </w:pPr>
          </w:p>
        </w:tc>
      </w:tr>
      <w:tr w:rsidR="00FD2E5E" w:rsidRPr="00291EB7" w:rsidTr="005D4A0C">
        <w:trPr>
          <w:jc w:val="center"/>
        </w:trPr>
        <w:tc>
          <w:tcPr>
            <w:tcW w:w="535" w:type="dxa"/>
            <w:tcBorders>
              <w:top w:val="single" w:sz="4" w:space="0" w:color="auto"/>
              <w:left w:val="single" w:sz="4" w:space="0" w:color="auto"/>
              <w:bottom w:val="single" w:sz="4" w:space="0" w:color="auto"/>
              <w:right w:val="single" w:sz="4" w:space="0" w:color="auto"/>
            </w:tcBorders>
          </w:tcPr>
          <w:p w:rsidR="00FD2E5E" w:rsidRPr="00291EB7" w:rsidRDefault="00FD2E5E" w:rsidP="00FD2E5E">
            <w:pPr>
              <w:tabs>
                <w:tab w:val="left" w:pos="0"/>
                <w:tab w:val="num" w:pos="450"/>
              </w:tabs>
              <w:spacing w:after="0" w:line="240" w:lineRule="auto"/>
              <w:rPr>
                <w:rFonts w:ascii="Sylfaen" w:hAnsi="Sylfaen" w:cs="AcadNusx"/>
                <w:bCs/>
                <w:lang w:val="ka-GE"/>
              </w:rPr>
            </w:pPr>
            <w:r w:rsidRPr="00291EB7">
              <w:rPr>
                <w:rFonts w:ascii="Sylfaen" w:hAnsi="Sylfaen" w:cs="AcadNusx"/>
                <w:bCs/>
                <w:lang w:val="ka-GE"/>
              </w:rPr>
              <w:t>4</w:t>
            </w:r>
          </w:p>
        </w:tc>
        <w:tc>
          <w:tcPr>
            <w:tcW w:w="3150" w:type="dxa"/>
            <w:shd w:val="clear" w:color="auto" w:fill="auto"/>
          </w:tcPr>
          <w:p w:rsidR="00FD2E5E" w:rsidRPr="003C2EB8" w:rsidRDefault="00FD2E5E" w:rsidP="00FD2E5E">
            <w:proofErr w:type="spellStart"/>
            <w:r w:rsidRPr="003C2EB8">
              <w:rPr>
                <w:rFonts w:ascii="Sylfaen" w:hAnsi="Sylfaen" w:cs="Sylfaen"/>
              </w:rPr>
              <w:t>საევაკუაციო</w:t>
            </w:r>
            <w:proofErr w:type="spellEnd"/>
            <w:r w:rsidRPr="003C2EB8">
              <w:t xml:space="preserve"> </w:t>
            </w:r>
            <w:proofErr w:type="spellStart"/>
            <w:r w:rsidRPr="003C2EB8">
              <w:rPr>
                <w:rFonts w:ascii="Sylfaen" w:hAnsi="Sylfaen" w:cs="Sylfaen"/>
              </w:rPr>
              <w:t>გეგმის</w:t>
            </w:r>
            <w:proofErr w:type="spellEnd"/>
            <w:r w:rsidRPr="003C2EB8">
              <w:t xml:space="preserve"> </w:t>
            </w:r>
            <w:proofErr w:type="spellStart"/>
            <w:r w:rsidRPr="003C2EB8">
              <w:rPr>
                <w:rFonts w:ascii="Sylfaen" w:hAnsi="Sylfaen" w:cs="Sylfaen"/>
              </w:rPr>
              <w:t>მიხედვით</w:t>
            </w:r>
            <w:proofErr w:type="spellEnd"/>
            <w:r w:rsidRPr="003C2EB8">
              <w:t xml:space="preserve"> </w:t>
            </w:r>
            <w:proofErr w:type="spellStart"/>
            <w:r w:rsidRPr="003C2EB8">
              <w:rPr>
                <w:rFonts w:ascii="Sylfaen" w:hAnsi="Sylfaen" w:cs="Sylfaen"/>
              </w:rPr>
              <w:t>ადამიანების</w:t>
            </w:r>
            <w:proofErr w:type="spellEnd"/>
            <w:r w:rsidRPr="003C2EB8">
              <w:t xml:space="preserve"> </w:t>
            </w:r>
            <w:proofErr w:type="spellStart"/>
            <w:r w:rsidRPr="003C2EB8">
              <w:rPr>
                <w:rFonts w:ascii="Sylfaen" w:hAnsi="Sylfaen" w:cs="Sylfaen"/>
              </w:rPr>
              <w:t>ევაკუაცია</w:t>
            </w:r>
            <w:proofErr w:type="spellEnd"/>
            <w:r w:rsidRPr="003C2EB8">
              <w:t xml:space="preserve"> </w:t>
            </w:r>
            <w:proofErr w:type="spellStart"/>
            <w:r w:rsidRPr="003C2EB8">
              <w:rPr>
                <w:rFonts w:ascii="Sylfaen" w:hAnsi="Sylfaen" w:cs="Sylfaen"/>
              </w:rPr>
              <w:t>უსაფრთხო</w:t>
            </w:r>
            <w:proofErr w:type="spellEnd"/>
            <w:r w:rsidRPr="003C2EB8">
              <w:t xml:space="preserve"> </w:t>
            </w:r>
            <w:proofErr w:type="spellStart"/>
            <w:r w:rsidRPr="003C2EB8">
              <w:rPr>
                <w:rFonts w:ascii="Sylfaen" w:hAnsi="Sylfaen" w:cs="Sylfaen"/>
              </w:rPr>
              <w:t>ადგილამდე</w:t>
            </w:r>
            <w:proofErr w:type="spellEnd"/>
          </w:p>
        </w:tc>
        <w:tc>
          <w:tcPr>
            <w:tcW w:w="1710" w:type="dxa"/>
          </w:tcPr>
          <w:p w:rsidR="00FD2E5E" w:rsidRPr="003C2EB8" w:rsidRDefault="00FD2E5E" w:rsidP="00FD2E5E">
            <w:proofErr w:type="spellStart"/>
            <w:proofErr w:type="gramStart"/>
            <w:r w:rsidRPr="00FD2E5E">
              <w:rPr>
                <w:rFonts w:ascii="Sylfaen" w:hAnsi="Sylfaen" w:cs="Sylfaen"/>
              </w:rPr>
              <w:t>სთ</w:t>
            </w:r>
            <w:proofErr w:type="spellEnd"/>
            <w:r w:rsidRPr="00FD2E5E">
              <w:t xml:space="preserve">  +</w:t>
            </w:r>
            <w:proofErr w:type="gramEnd"/>
            <w:r w:rsidRPr="00FD2E5E">
              <w:t xml:space="preserve"> </w:t>
            </w:r>
            <w:r>
              <w:rPr>
                <w:rFonts w:ascii="Sylfaen" w:hAnsi="Sylfaen"/>
                <w:lang w:val="ka-GE"/>
              </w:rPr>
              <w:t>25</w:t>
            </w:r>
            <w:r w:rsidRPr="00FD2E5E">
              <w:t xml:space="preserve"> </w:t>
            </w:r>
            <w:proofErr w:type="spellStart"/>
            <w:r w:rsidRPr="00FD2E5E">
              <w:rPr>
                <w:rFonts w:ascii="Sylfaen" w:hAnsi="Sylfaen" w:cs="Sylfaen"/>
              </w:rPr>
              <w:t>წთ</w:t>
            </w:r>
            <w:proofErr w:type="spellEnd"/>
            <w:r w:rsidRPr="00FD2E5E">
              <w:t>.</w:t>
            </w:r>
          </w:p>
        </w:tc>
        <w:tc>
          <w:tcPr>
            <w:tcW w:w="2700" w:type="dxa"/>
            <w:tcBorders>
              <w:top w:val="single" w:sz="4" w:space="0" w:color="auto"/>
              <w:left w:val="single" w:sz="4" w:space="0" w:color="auto"/>
              <w:bottom w:val="single" w:sz="4" w:space="0" w:color="auto"/>
              <w:right w:val="single" w:sz="4" w:space="0" w:color="auto"/>
            </w:tcBorders>
          </w:tcPr>
          <w:p w:rsidR="00FD2E5E" w:rsidRPr="003C2EB8" w:rsidRDefault="00FD2E5E" w:rsidP="009B1B5E">
            <w:pPr>
              <w:jc w:val="center"/>
            </w:pPr>
            <w:proofErr w:type="spellStart"/>
            <w:r w:rsidRPr="003C2EB8">
              <w:rPr>
                <w:rFonts w:ascii="Sylfaen" w:hAnsi="Sylfaen" w:cs="Sylfaen"/>
              </w:rPr>
              <w:t>ადმინისტრაციული</w:t>
            </w:r>
            <w:proofErr w:type="spellEnd"/>
            <w:r w:rsidRPr="003C2EB8">
              <w:t xml:space="preserve"> </w:t>
            </w:r>
            <w:proofErr w:type="spellStart"/>
            <w:r w:rsidRPr="003C2EB8">
              <w:rPr>
                <w:rFonts w:ascii="Sylfaen" w:hAnsi="Sylfaen" w:cs="Sylfaen"/>
              </w:rPr>
              <w:t>და</w:t>
            </w:r>
            <w:proofErr w:type="spellEnd"/>
            <w:r w:rsidRPr="003C2EB8">
              <w:t xml:space="preserve"> </w:t>
            </w:r>
            <w:proofErr w:type="spellStart"/>
            <w:r w:rsidRPr="003C2EB8">
              <w:rPr>
                <w:rFonts w:ascii="Sylfaen" w:hAnsi="Sylfaen" w:cs="Sylfaen"/>
              </w:rPr>
              <w:t>სამართლებრივი</w:t>
            </w:r>
            <w:proofErr w:type="spellEnd"/>
            <w:r w:rsidRPr="003C2EB8">
              <w:t xml:space="preserve"> </w:t>
            </w:r>
            <w:proofErr w:type="spellStart"/>
            <w:r w:rsidRPr="003C2EB8">
              <w:rPr>
                <w:rFonts w:ascii="Sylfaen" w:hAnsi="Sylfaen" w:cs="Sylfaen"/>
              </w:rPr>
              <w:t>უზრუნველყოფის</w:t>
            </w:r>
            <w:proofErr w:type="spellEnd"/>
            <w:r w:rsidRPr="003C2EB8">
              <w:t xml:space="preserve">  </w:t>
            </w:r>
            <w:proofErr w:type="spellStart"/>
            <w:r w:rsidRPr="003C2EB8">
              <w:rPr>
                <w:rFonts w:ascii="Sylfaen" w:hAnsi="Sylfaen" w:cs="Sylfaen"/>
              </w:rPr>
              <w:t>სამსახურის</w:t>
            </w:r>
            <w:proofErr w:type="spellEnd"/>
            <w:r w:rsidRPr="003C2EB8">
              <w:t xml:space="preserve"> </w:t>
            </w:r>
            <w:proofErr w:type="spellStart"/>
            <w:r w:rsidRPr="003C2EB8">
              <w:rPr>
                <w:rFonts w:ascii="Sylfaen" w:hAnsi="Sylfaen" w:cs="Sylfaen"/>
              </w:rPr>
              <w:t>უფროსი</w:t>
            </w:r>
            <w:proofErr w:type="spellEnd"/>
            <w:r w:rsidRPr="003C2EB8">
              <w:t xml:space="preserve"> </w:t>
            </w:r>
            <w:proofErr w:type="spellStart"/>
            <w:r w:rsidRPr="003C2EB8">
              <w:rPr>
                <w:rFonts w:ascii="Sylfaen" w:hAnsi="Sylfaen" w:cs="Sylfaen"/>
              </w:rPr>
              <w:t>შოთა</w:t>
            </w:r>
            <w:proofErr w:type="spellEnd"/>
            <w:r w:rsidRPr="003C2EB8">
              <w:t xml:space="preserve"> </w:t>
            </w:r>
            <w:proofErr w:type="spellStart"/>
            <w:r w:rsidRPr="003C2EB8">
              <w:rPr>
                <w:rFonts w:ascii="Sylfaen" w:hAnsi="Sylfaen" w:cs="Sylfaen"/>
              </w:rPr>
              <w:t>ჩაგუნავა</w:t>
            </w:r>
            <w:proofErr w:type="spellEnd"/>
          </w:p>
        </w:tc>
        <w:tc>
          <w:tcPr>
            <w:tcW w:w="2070" w:type="dxa"/>
            <w:tcBorders>
              <w:top w:val="single" w:sz="4" w:space="0" w:color="auto"/>
              <w:left w:val="single" w:sz="4" w:space="0" w:color="auto"/>
              <w:bottom w:val="single" w:sz="4" w:space="0" w:color="auto"/>
              <w:right w:val="single" w:sz="4" w:space="0" w:color="auto"/>
            </w:tcBorders>
          </w:tcPr>
          <w:p w:rsidR="00FD2E5E" w:rsidRDefault="00FD2E5E" w:rsidP="009B1B5E">
            <w:pPr>
              <w:ind w:left="-74" w:right="-104"/>
              <w:jc w:val="center"/>
            </w:pPr>
            <w:proofErr w:type="spellStart"/>
            <w:r w:rsidRPr="003C2EB8">
              <w:rPr>
                <w:rFonts w:ascii="Sylfaen" w:hAnsi="Sylfaen" w:cs="Sylfaen"/>
              </w:rPr>
              <w:t>დრო</w:t>
            </w:r>
            <w:proofErr w:type="spellEnd"/>
            <w:r w:rsidRPr="003C2EB8">
              <w:t xml:space="preserve"> </w:t>
            </w:r>
            <w:proofErr w:type="spellStart"/>
            <w:r w:rsidRPr="003C2EB8">
              <w:rPr>
                <w:rFonts w:ascii="Sylfaen" w:hAnsi="Sylfaen" w:cs="Sylfaen"/>
              </w:rPr>
              <w:t>მითითებულია</w:t>
            </w:r>
            <w:proofErr w:type="spellEnd"/>
            <w:r w:rsidRPr="003C2EB8">
              <w:t xml:space="preserve"> </w:t>
            </w:r>
            <w:proofErr w:type="spellStart"/>
            <w:r w:rsidRPr="003C2EB8">
              <w:rPr>
                <w:rFonts w:ascii="Sylfaen" w:hAnsi="Sylfaen" w:cs="Sylfaen"/>
              </w:rPr>
              <w:t>პირობითად</w:t>
            </w:r>
            <w:proofErr w:type="spellEnd"/>
            <w:r w:rsidRPr="003C2EB8">
              <w:t xml:space="preserve"> </w:t>
            </w:r>
            <w:proofErr w:type="spellStart"/>
            <w:r w:rsidRPr="003C2EB8">
              <w:rPr>
                <w:rFonts w:ascii="Sylfaen" w:hAnsi="Sylfaen" w:cs="Sylfaen"/>
              </w:rPr>
              <w:t>აქტივობებს</w:t>
            </w:r>
            <w:proofErr w:type="spellEnd"/>
            <w:r w:rsidRPr="003C2EB8">
              <w:t xml:space="preserve"> </w:t>
            </w:r>
            <w:proofErr w:type="spellStart"/>
            <w:r w:rsidRPr="003C2EB8">
              <w:rPr>
                <w:rFonts w:ascii="Sylfaen" w:hAnsi="Sylfaen" w:cs="Sylfaen"/>
              </w:rPr>
              <w:t>შორის</w:t>
            </w:r>
            <w:proofErr w:type="spellEnd"/>
            <w:r w:rsidRPr="003C2EB8">
              <w:t xml:space="preserve"> </w:t>
            </w:r>
            <w:proofErr w:type="spellStart"/>
            <w:r w:rsidRPr="003C2EB8">
              <w:rPr>
                <w:rFonts w:ascii="Sylfaen" w:hAnsi="Sylfaen" w:cs="Sylfaen"/>
              </w:rPr>
              <w:t>ინტერვალის</w:t>
            </w:r>
            <w:proofErr w:type="spellEnd"/>
            <w:r w:rsidRPr="003C2EB8">
              <w:t xml:space="preserve"> </w:t>
            </w:r>
            <w:proofErr w:type="spellStart"/>
            <w:r w:rsidRPr="003C2EB8">
              <w:rPr>
                <w:rFonts w:ascii="Sylfaen" w:hAnsi="Sylfaen" w:cs="Sylfaen"/>
              </w:rPr>
              <w:t>დაცვის</w:t>
            </w:r>
            <w:proofErr w:type="spellEnd"/>
            <w:r w:rsidRPr="003C2EB8">
              <w:t xml:space="preserve"> </w:t>
            </w:r>
            <w:proofErr w:type="spellStart"/>
            <w:r w:rsidRPr="003C2EB8">
              <w:rPr>
                <w:rFonts w:ascii="Sylfaen" w:hAnsi="Sylfaen" w:cs="Sylfaen"/>
              </w:rPr>
              <w:t>მიზნით</w:t>
            </w:r>
            <w:proofErr w:type="spellEnd"/>
          </w:p>
        </w:tc>
      </w:tr>
      <w:tr w:rsidR="00291EB7" w:rsidRPr="00291EB7" w:rsidTr="005D4A0C">
        <w:trPr>
          <w:trHeight w:val="256"/>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9B1B5E" w:rsidP="00291EB7">
            <w:pPr>
              <w:tabs>
                <w:tab w:val="left" w:pos="0"/>
                <w:tab w:val="num" w:pos="450"/>
                <w:tab w:val="left" w:pos="492"/>
              </w:tabs>
              <w:spacing w:after="0" w:line="240" w:lineRule="auto"/>
              <w:rPr>
                <w:rFonts w:ascii="Sylfaen" w:hAnsi="Sylfaen" w:cs="AcadNusx"/>
                <w:bCs/>
                <w:lang w:val="ka-GE"/>
              </w:rPr>
            </w:pPr>
            <w:r>
              <w:rPr>
                <w:rFonts w:ascii="Sylfaen" w:hAnsi="Sylfaen" w:cs="AcadNusx"/>
                <w:bCs/>
                <w:lang w:val="ka-GE"/>
              </w:rPr>
              <w:t>5</w:t>
            </w:r>
          </w:p>
        </w:tc>
        <w:tc>
          <w:tcPr>
            <w:tcW w:w="3150" w:type="dxa"/>
            <w:shd w:val="clear" w:color="auto" w:fill="auto"/>
          </w:tcPr>
          <w:p w:rsidR="00291EB7" w:rsidRPr="00291EB7" w:rsidRDefault="00291EB7" w:rsidP="00291EB7">
            <w:pPr>
              <w:jc w:val="center"/>
              <w:rPr>
                <w:rFonts w:ascii="Sylfaen" w:hAnsi="Sylfaen"/>
              </w:rPr>
            </w:pPr>
            <w:proofErr w:type="spellStart"/>
            <w:r w:rsidRPr="00291EB7">
              <w:rPr>
                <w:rFonts w:ascii="Sylfaen" w:hAnsi="Sylfaen" w:cs="Sylfaen"/>
              </w:rPr>
              <w:t>გაზის</w:t>
            </w:r>
            <w:proofErr w:type="spellEnd"/>
            <w:r w:rsidRPr="00291EB7">
              <w:rPr>
                <w:rFonts w:ascii="Sylfaen" w:hAnsi="Sylfaen"/>
              </w:rPr>
              <w:t xml:space="preserve">, </w:t>
            </w:r>
            <w:proofErr w:type="spellStart"/>
            <w:r w:rsidRPr="00291EB7">
              <w:rPr>
                <w:rFonts w:ascii="Sylfaen" w:hAnsi="Sylfaen" w:cs="Sylfaen"/>
              </w:rPr>
              <w:t>წყალმომარაგებისა</w:t>
            </w:r>
            <w:proofErr w:type="spellEnd"/>
            <w:r w:rsidRPr="00291EB7">
              <w:rPr>
                <w:rFonts w:ascii="Sylfaen" w:hAnsi="Sylfaen"/>
              </w:rPr>
              <w:t xml:space="preserve"> </w:t>
            </w:r>
            <w:proofErr w:type="spellStart"/>
            <w:r w:rsidRPr="00291EB7">
              <w:rPr>
                <w:rFonts w:ascii="Sylfaen" w:hAnsi="Sylfaen" w:cs="Sylfaen"/>
              </w:rPr>
              <w:t>და</w:t>
            </w:r>
            <w:proofErr w:type="spellEnd"/>
            <w:r w:rsidRPr="00291EB7">
              <w:rPr>
                <w:rFonts w:ascii="Sylfaen" w:hAnsi="Sylfaen"/>
              </w:rPr>
              <w:t xml:space="preserve"> </w:t>
            </w:r>
            <w:proofErr w:type="spellStart"/>
            <w:r w:rsidRPr="00291EB7">
              <w:rPr>
                <w:rFonts w:ascii="Sylfaen" w:hAnsi="Sylfaen" w:cs="Sylfaen"/>
              </w:rPr>
              <w:t>ელექტროგმომარაგების</w:t>
            </w:r>
            <w:proofErr w:type="spellEnd"/>
            <w:r w:rsidRPr="00291EB7">
              <w:rPr>
                <w:rFonts w:ascii="Sylfaen" w:hAnsi="Sylfaen"/>
              </w:rPr>
              <w:t xml:space="preserve"> </w:t>
            </w:r>
            <w:proofErr w:type="spellStart"/>
            <w:r w:rsidRPr="00291EB7">
              <w:rPr>
                <w:rFonts w:ascii="Sylfaen" w:hAnsi="Sylfaen" w:cs="Sylfaen"/>
              </w:rPr>
              <w:t>ძირითადი</w:t>
            </w:r>
            <w:proofErr w:type="spellEnd"/>
            <w:r w:rsidRPr="00291EB7">
              <w:rPr>
                <w:rFonts w:ascii="Sylfaen" w:hAnsi="Sylfaen"/>
              </w:rPr>
              <w:t xml:space="preserve"> </w:t>
            </w:r>
            <w:proofErr w:type="spellStart"/>
            <w:r w:rsidRPr="00291EB7">
              <w:rPr>
                <w:rFonts w:ascii="Sylfaen" w:hAnsi="Sylfaen" w:cs="Sylfaen"/>
              </w:rPr>
              <w:t>საკეტების</w:t>
            </w:r>
            <w:proofErr w:type="spellEnd"/>
            <w:r w:rsidRPr="00291EB7">
              <w:rPr>
                <w:rFonts w:ascii="Sylfaen" w:hAnsi="Sylfaen"/>
              </w:rPr>
              <w:t xml:space="preserve"> </w:t>
            </w:r>
            <w:proofErr w:type="spellStart"/>
            <w:r w:rsidRPr="00291EB7">
              <w:rPr>
                <w:rFonts w:ascii="Sylfaen" w:hAnsi="Sylfaen" w:cs="Sylfaen"/>
              </w:rPr>
              <w:t>ჩაკეტვა</w:t>
            </w:r>
            <w:proofErr w:type="spellEnd"/>
          </w:p>
        </w:tc>
        <w:tc>
          <w:tcPr>
            <w:tcW w:w="1710" w:type="dxa"/>
          </w:tcPr>
          <w:p w:rsidR="00291EB7" w:rsidRPr="00291EB7" w:rsidRDefault="00291EB7" w:rsidP="00291EB7">
            <w:pPr>
              <w:pStyle w:val="ListParagraph"/>
              <w:tabs>
                <w:tab w:val="left" w:pos="972"/>
              </w:tabs>
              <w:ind w:left="1" w:right="-108"/>
              <w:jc w:val="center"/>
              <w:rPr>
                <w:rFonts w:ascii="Sylfaen" w:hAnsi="Sylfaen"/>
                <w:bCs/>
                <w:lang w:val="ka-GE"/>
              </w:rPr>
            </w:pPr>
            <w:r w:rsidRPr="00291EB7">
              <w:rPr>
                <w:rFonts w:ascii="Sylfaen" w:hAnsi="Sylfaen"/>
                <w:bCs/>
                <w:lang w:val="ka-GE"/>
              </w:rPr>
              <w:t>სთ +15 წთ.</w:t>
            </w:r>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9B1B5E" w:rsidP="009B1B5E">
            <w:pPr>
              <w:jc w:val="center"/>
              <w:rPr>
                <w:rFonts w:ascii="Sylfaen" w:hAnsi="Sylfaen" w:cs="Sylfaen"/>
                <w:lang w:val="ka-GE"/>
              </w:rPr>
            </w:pPr>
            <w:r w:rsidRPr="009B1B5E">
              <w:rPr>
                <w:rFonts w:ascii="Sylfaen" w:hAnsi="Sylfaen" w:cs="Sylfaen"/>
                <w:lang w:val="ka-GE"/>
              </w:rPr>
              <w:t>ადმინისტრაციული და სამართლებრივი უზრუნველყოფის  სამსახურის უფროსი შოთა ჩაგუნავა</w:t>
            </w:r>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9B1B5E" w:rsidP="009B1B5E">
            <w:pPr>
              <w:tabs>
                <w:tab w:val="left" w:pos="972"/>
              </w:tabs>
              <w:ind w:left="-74" w:right="-104"/>
              <w:jc w:val="center"/>
              <w:rPr>
                <w:rFonts w:ascii="Sylfaen" w:hAnsi="Sylfaen" w:cs="AcadNusx"/>
              </w:rPr>
            </w:pPr>
            <w:proofErr w:type="spellStart"/>
            <w:r w:rsidRPr="009B1B5E">
              <w:rPr>
                <w:rFonts w:ascii="Sylfaen" w:hAnsi="Sylfaen" w:cs="AcadNusx"/>
              </w:rPr>
              <w:t>დრო</w:t>
            </w:r>
            <w:proofErr w:type="spellEnd"/>
            <w:r w:rsidRPr="009B1B5E">
              <w:rPr>
                <w:rFonts w:ascii="Sylfaen" w:hAnsi="Sylfaen" w:cs="AcadNusx"/>
              </w:rPr>
              <w:t xml:space="preserve"> </w:t>
            </w:r>
            <w:proofErr w:type="spellStart"/>
            <w:r w:rsidRPr="009B1B5E">
              <w:rPr>
                <w:rFonts w:ascii="Sylfaen" w:hAnsi="Sylfaen" w:cs="AcadNusx"/>
              </w:rPr>
              <w:t>მითითებულია</w:t>
            </w:r>
            <w:proofErr w:type="spellEnd"/>
            <w:r w:rsidRPr="009B1B5E">
              <w:rPr>
                <w:rFonts w:ascii="Sylfaen" w:hAnsi="Sylfaen" w:cs="AcadNusx"/>
              </w:rPr>
              <w:t xml:space="preserve"> </w:t>
            </w:r>
            <w:proofErr w:type="spellStart"/>
            <w:r w:rsidRPr="009B1B5E">
              <w:rPr>
                <w:rFonts w:ascii="Sylfaen" w:hAnsi="Sylfaen" w:cs="AcadNusx"/>
              </w:rPr>
              <w:t>პირობითად</w:t>
            </w:r>
            <w:proofErr w:type="spellEnd"/>
            <w:r w:rsidRPr="009B1B5E">
              <w:rPr>
                <w:rFonts w:ascii="Sylfaen" w:hAnsi="Sylfaen" w:cs="AcadNusx"/>
              </w:rPr>
              <w:t xml:space="preserve"> </w:t>
            </w:r>
            <w:proofErr w:type="spellStart"/>
            <w:r w:rsidRPr="009B1B5E">
              <w:rPr>
                <w:rFonts w:ascii="Sylfaen" w:hAnsi="Sylfaen" w:cs="AcadNusx"/>
              </w:rPr>
              <w:t>აქტივობებს</w:t>
            </w:r>
            <w:proofErr w:type="spellEnd"/>
            <w:r w:rsidRPr="009B1B5E">
              <w:rPr>
                <w:rFonts w:ascii="Sylfaen" w:hAnsi="Sylfaen" w:cs="AcadNusx"/>
              </w:rPr>
              <w:t xml:space="preserve"> </w:t>
            </w:r>
            <w:proofErr w:type="spellStart"/>
            <w:r w:rsidRPr="009B1B5E">
              <w:rPr>
                <w:rFonts w:ascii="Sylfaen" w:hAnsi="Sylfaen" w:cs="AcadNusx"/>
              </w:rPr>
              <w:t>შორის</w:t>
            </w:r>
            <w:proofErr w:type="spellEnd"/>
            <w:r w:rsidRPr="009B1B5E">
              <w:rPr>
                <w:rFonts w:ascii="Sylfaen" w:hAnsi="Sylfaen" w:cs="AcadNusx"/>
              </w:rPr>
              <w:t xml:space="preserve"> </w:t>
            </w:r>
            <w:proofErr w:type="spellStart"/>
            <w:r w:rsidRPr="009B1B5E">
              <w:rPr>
                <w:rFonts w:ascii="Sylfaen" w:hAnsi="Sylfaen" w:cs="AcadNusx"/>
              </w:rPr>
              <w:t>ინტერვალის</w:t>
            </w:r>
            <w:proofErr w:type="spellEnd"/>
            <w:r w:rsidRPr="009B1B5E">
              <w:rPr>
                <w:rFonts w:ascii="Sylfaen" w:hAnsi="Sylfaen" w:cs="AcadNusx"/>
              </w:rPr>
              <w:t xml:space="preserve"> </w:t>
            </w:r>
            <w:proofErr w:type="spellStart"/>
            <w:r w:rsidRPr="009B1B5E">
              <w:rPr>
                <w:rFonts w:ascii="Sylfaen" w:hAnsi="Sylfaen" w:cs="AcadNusx"/>
              </w:rPr>
              <w:t>დაცვის</w:t>
            </w:r>
            <w:proofErr w:type="spellEnd"/>
            <w:r w:rsidRPr="009B1B5E">
              <w:rPr>
                <w:rFonts w:ascii="Sylfaen" w:hAnsi="Sylfaen" w:cs="AcadNusx"/>
              </w:rPr>
              <w:t xml:space="preserve"> </w:t>
            </w:r>
            <w:proofErr w:type="spellStart"/>
            <w:r w:rsidRPr="009B1B5E">
              <w:rPr>
                <w:rFonts w:ascii="Sylfaen" w:hAnsi="Sylfaen" w:cs="AcadNusx"/>
              </w:rPr>
              <w:t>მიზნით</w:t>
            </w:r>
            <w:proofErr w:type="spellEnd"/>
          </w:p>
        </w:tc>
      </w:tr>
      <w:tr w:rsidR="00291EB7" w:rsidRPr="00291EB7" w:rsidTr="005D4A0C">
        <w:trPr>
          <w:trHeight w:val="256"/>
          <w:jc w:val="center"/>
        </w:trPr>
        <w:tc>
          <w:tcPr>
            <w:tcW w:w="535" w:type="dxa"/>
            <w:tcBorders>
              <w:top w:val="single" w:sz="4" w:space="0" w:color="auto"/>
              <w:left w:val="single" w:sz="4" w:space="0" w:color="auto"/>
              <w:bottom w:val="single" w:sz="4" w:space="0" w:color="auto"/>
              <w:right w:val="single" w:sz="4" w:space="0" w:color="auto"/>
            </w:tcBorders>
          </w:tcPr>
          <w:p w:rsidR="00291EB7" w:rsidRPr="00291EB7" w:rsidRDefault="009B1B5E" w:rsidP="00291EB7">
            <w:pPr>
              <w:tabs>
                <w:tab w:val="left" w:pos="0"/>
                <w:tab w:val="num" w:pos="450"/>
                <w:tab w:val="left" w:pos="492"/>
              </w:tabs>
              <w:spacing w:after="0" w:line="240" w:lineRule="auto"/>
              <w:rPr>
                <w:rFonts w:ascii="Sylfaen" w:hAnsi="Sylfaen" w:cs="AcadNusx"/>
                <w:bCs/>
                <w:lang w:val="ka-GE"/>
              </w:rPr>
            </w:pPr>
            <w:r>
              <w:rPr>
                <w:rFonts w:ascii="Sylfaen" w:hAnsi="Sylfaen" w:cs="AcadNusx"/>
                <w:bCs/>
                <w:lang w:val="ka-GE"/>
              </w:rPr>
              <w:t>6</w:t>
            </w:r>
          </w:p>
        </w:tc>
        <w:tc>
          <w:tcPr>
            <w:tcW w:w="3150" w:type="dxa"/>
            <w:shd w:val="clear" w:color="auto" w:fill="auto"/>
          </w:tcPr>
          <w:p w:rsidR="00291EB7" w:rsidRPr="00291EB7" w:rsidRDefault="00291EB7" w:rsidP="00291EB7">
            <w:pPr>
              <w:jc w:val="center"/>
              <w:rPr>
                <w:rFonts w:ascii="Sylfaen" w:hAnsi="Sylfaen" w:cs="Sylfaen"/>
                <w:lang w:val="ka-GE"/>
              </w:rPr>
            </w:pPr>
            <w:r w:rsidRPr="00291EB7">
              <w:rPr>
                <w:rFonts w:ascii="Sylfaen" w:hAnsi="Sylfaen" w:cs="Sylfaen"/>
                <w:lang w:val="ka-GE"/>
              </w:rPr>
              <w:t>დასახმარებლად მოსული სახანძრო-სამაშველო დანაყოფების დახვედრა და მათი ინფორმირება შექმნილი ვითარების შესახებ</w:t>
            </w:r>
          </w:p>
        </w:tc>
        <w:tc>
          <w:tcPr>
            <w:tcW w:w="1710" w:type="dxa"/>
          </w:tcPr>
          <w:p w:rsidR="00291EB7" w:rsidRPr="00291EB7" w:rsidRDefault="00291EB7" w:rsidP="00291EB7">
            <w:pPr>
              <w:tabs>
                <w:tab w:val="left" w:pos="972"/>
              </w:tabs>
              <w:ind w:left="-817" w:right="-108" w:firstLine="720"/>
              <w:jc w:val="center"/>
              <w:rPr>
                <w:rFonts w:ascii="Sylfaen" w:hAnsi="Sylfaen"/>
                <w:bCs/>
                <w:lang w:val="ka-GE"/>
              </w:rPr>
            </w:pPr>
            <w:r w:rsidRPr="00291EB7">
              <w:rPr>
                <w:rFonts w:ascii="Sylfaen" w:hAnsi="Sylfaen"/>
                <w:bCs/>
                <w:lang w:val="ka-GE"/>
              </w:rPr>
              <w:t>სთ + 10 წთ</w:t>
            </w:r>
          </w:p>
        </w:tc>
        <w:tc>
          <w:tcPr>
            <w:tcW w:w="2700" w:type="dxa"/>
            <w:tcBorders>
              <w:top w:val="single" w:sz="4" w:space="0" w:color="auto"/>
              <w:left w:val="single" w:sz="4" w:space="0" w:color="auto"/>
              <w:bottom w:val="single" w:sz="4" w:space="0" w:color="auto"/>
              <w:right w:val="single" w:sz="4" w:space="0" w:color="auto"/>
            </w:tcBorders>
          </w:tcPr>
          <w:p w:rsidR="00291EB7" w:rsidRPr="00291EB7" w:rsidRDefault="009B1B5E" w:rsidP="009B1B5E">
            <w:pPr>
              <w:jc w:val="center"/>
              <w:rPr>
                <w:rFonts w:ascii="Sylfaen" w:hAnsi="Sylfaen" w:cs="Sylfaen"/>
                <w:highlight w:val="yellow"/>
                <w:lang w:val="es-ES"/>
              </w:rPr>
            </w:pPr>
            <w:r w:rsidRPr="009B1B5E">
              <w:rPr>
                <w:rFonts w:ascii="Sylfaen" w:hAnsi="Sylfaen" w:cs="Sylfaen"/>
                <w:lang w:val="ka-GE"/>
              </w:rPr>
              <w:t>ადმინისტრაციული და სამართლებრივი უზრუნველყოფის  სამსახურის უფროსი შოთა ჩაგუნავა</w:t>
            </w:r>
          </w:p>
        </w:tc>
        <w:tc>
          <w:tcPr>
            <w:tcW w:w="2070" w:type="dxa"/>
            <w:tcBorders>
              <w:top w:val="single" w:sz="4" w:space="0" w:color="auto"/>
              <w:left w:val="single" w:sz="4" w:space="0" w:color="auto"/>
              <w:bottom w:val="single" w:sz="4" w:space="0" w:color="auto"/>
              <w:right w:val="single" w:sz="4" w:space="0" w:color="auto"/>
            </w:tcBorders>
          </w:tcPr>
          <w:p w:rsidR="00291EB7" w:rsidRPr="00291EB7" w:rsidRDefault="00291EB7" w:rsidP="009B1B5E">
            <w:pPr>
              <w:tabs>
                <w:tab w:val="left" w:pos="972"/>
              </w:tabs>
              <w:ind w:left="-74" w:right="-104"/>
              <w:jc w:val="center"/>
              <w:rPr>
                <w:rFonts w:ascii="Sylfaen" w:hAnsi="Sylfaen" w:cs="AcadNusx"/>
                <w:lang w:val="ka-GE"/>
              </w:rPr>
            </w:pPr>
            <w:r w:rsidRPr="00291EB7">
              <w:rPr>
                <w:rFonts w:ascii="Sylfaen" w:hAnsi="Sylfaen" w:cs="AcadNusx"/>
                <w:lang w:val="ka-GE"/>
              </w:rPr>
              <w:t>დანაყოფების მოსვლისთანავე</w:t>
            </w:r>
          </w:p>
        </w:tc>
      </w:tr>
    </w:tbl>
    <w:p w:rsidR="005E4589" w:rsidRDefault="005E4589"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7E0ED4" w:rsidRDefault="007E0ED4" w:rsidP="00111992">
      <w:pPr>
        <w:ind w:firstLine="720"/>
        <w:jc w:val="both"/>
        <w:rPr>
          <w:rFonts w:ascii="Sylfaen" w:hAnsi="Sylfaen"/>
          <w:bCs/>
          <w:lang w:val="ka-GE"/>
        </w:rPr>
      </w:pPr>
    </w:p>
    <w:p w:rsidR="009D0A12" w:rsidRPr="00291EB7" w:rsidRDefault="009D0A12" w:rsidP="00291EB7">
      <w:pPr>
        <w:tabs>
          <w:tab w:val="left" w:pos="450"/>
        </w:tabs>
        <w:spacing w:after="0" w:line="240" w:lineRule="auto"/>
        <w:ind w:left="-540" w:firstLine="540"/>
        <w:jc w:val="center"/>
        <w:rPr>
          <w:rFonts w:ascii="Sylfaen" w:hAnsi="Sylfaen" w:cs="Sylfaen"/>
          <w:b/>
          <w:bCs/>
          <w:lang w:val="ka-GE"/>
        </w:rPr>
      </w:pPr>
      <w:r w:rsidRPr="00291EB7">
        <w:rPr>
          <w:rFonts w:ascii="Sylfaen" w:hAnsi="Sylfaen" w:cs="Sylfaen"/>
          <w:b/>
          <w:bCs/>
          <w:lang w:val="ka-GE"/>
        </w:rPr>
        <w:t xml:space="preserve">ა ღ დ გ ე ნ ა </w:t>
      </w:r>
    </w:p>
    <w:p w:rsidR="009D0A12" w:rsidRPr="00291EB7" w:rsidRDefault="009D0A12" w:rsidP="00291EB7">
      <w:pPr>
        <w:spacing w:after="0"/>
        <w:ind w:left="-540" w:firstLine="540"/>
        <w:jc w:val="both"/>
        <w:rPr>
          <w:rFonts w:ascii="Sylfaen" w:hAnsi="Sylfaen"/>
          <w:b/>
          <w:bCs/>
          <w:lang w:val="ka-GE"/>
        </w:rPr>
      </w:pPr>
    </w:p>
    <w:p w:rsidR="009D0A12" w:rsidRPr="00291EB7" w:rsidRDefault="009D0A12" w:rsidP="00291EB7">
      <w:pPr>
        <w:spacing w:after="0"/>
        <w:ind w:left="-540" w:firstLine="540"/>
        <w:jc w:val="both"/>
        <w:rPr>
          <w:rFonts w:ascii="Sylfaen" w:hAnsi="Sylfaen"/>
          <w:bCs/>
          <w:lang w:val="ka-GE"/>
        </w:rPr>
      </w:pPr>
      <w:r w:rsidRPr="00291EB7">
        <w:rPr>
          <w:rFonts w:ascii="Sylfaen" w:hAnsi="Sylfaen"/>
          <w:bCs/>
          <w:lang w:val="ka-GE"/>
        </w:rPr>
        <w:t>ქარიშხლის შედეგად</w:t>
      </w:r>
      <w:r w:rsidRPr="00291EB7">
        <w:rPr>
          <w:rFonts w:ascii="Sylfaen" w:hAnsi="Sylfaen"/>
          <w:b/>
          <w:bCs/>
          <w:lang w:val="ka-GE"/>
        </w:rPr>
        <w:t xml:space="preserve"> </w:t>
      </w:r>
      <w:r w:rsidRPr="00291EB7">
        <w:rPr>
          <w:rFonts w:ascii="Sylfaen" w:hAnsi="Sylfaen"/>
          <w:bCs/>
          <w:lang w:val="ka-GE"/>
        </w:rPr>
        <w:t xml:space="preserve"> მიყენებული ზარალის დადგენის მიზნით, ადგილობრივი საგანგებო შტაბი ორგანიზებას უკეთებს ზარალის შეფასებას და დაზიანებული შენობის სახურავის აღდგენისათვის პირველი რიგის ღონისძიებების შემუშავებას. მიმდინარეობს აღდგენითი სამუშაოების მონიტორინგი. მიიღება ზომები მერიის ფუნქციონირების სრულად და უმოკლეს დროში აღდგენის მიზნით. </w:t>
      </w:r>
    </w:p>
    <w:p w:rsidR="009D0A12" w:rsidRPr="00291EB7" w:rsidRDefault="009D0A12" w:rsidP="00291EB7">
      <w:pPr>
        <w:ind w:left="-540" w:firstLine="540"/>
        <w:jc w:val="center"/>
        <w:rPr>
          <w:rFonts w:ascii="Sylfaen" w:hAnsi="Sylfaen" w:cs="Sylfaen"/>
          <w:b/>
          <w:bCs/>
          <w:lang w:val="ka-GE"/>
        </w:rPr>
      </w:pPr>
    </w:p>
    <w:p w:rsidR="009D0A12" w:rsidRPr="00291EB7" w:rsidRDefault="009D0A12" w:rsidP="00291EB7">
      <w:pPr>
        <w:ind w:left="-540" w:firstLine="540"/>
        <w:jc w:val="center"/>
        <w:rPr>
          <w:rFonts w:ascii="Sylfaen" w:hAnsi="Sylfaen" w:cs="Sylfaen"/>
          <w:b/>
          <w:bCs/>
          <w:lang w:val="ka-GE"/>
        </w:rPr>
      </w:pPr>
      <w:r w:rsidRPr="00291EB7">
        <w:rPr>
          <w:rFonts w:ascii="Sylfaen" w:hAnsi="Sylfaen" w:cs="Sylfaen"/>
          <w:b/>
          <w:bCs/>
          <w:lang w:val="ka-GE"/>
        </w:rPr>
        <w:lastRenderedPageBreak/>
        <w:t>გასატარებელი</w:t>
      </w:r>
      <w:r w:rsidRPr="00291EB7">
        <w:rPr>
          <w:rFonts w:ascii="Sylfaen" w:hAnsi="Sylfaen"/>
          <w:b/>
          <w:bCs/>
          <w:lang w:val="ka-GE"/>
        </w:rPr>
        <w:t xml:space="preserve"> აღდგენის </w:t>
      </w:r>
      <w:r w:rsidRPr="00291EB7">
        <w:rPr>
          <w:rFonts w:ascii="Sylfaen" w:hAnsi="Sylfaen" w:cs="Sylfaen"/>
          <w:b/>
          <w:bCs/>
          <w:lang w:val="ka-GE"/>
        </w:rPr>
        <w:t>ღონისძიებების</w:t>
      </w:r>
      <w:r w:rsidRPr="00291EB7">
        <w:rPr>
          <w:rFonts w:ascii="Sylfaen" w:hAnsi="Sylfaen"/>
          <w:b/>
          <w:bCs/>
          <w:lang w:val="ka-GE"/>
        </w:rPr>
        <w:t xml:space="preserve"> </w:t>
      </w:r>
      <w:r w:rsidRPr="00291EB7">
        <w:rPr>
          <w:rFonts w:ascii="Sylfaen" w:hAnsi="Sylfaen" w:cs="Sylfaen"/>
          <w:b/>
          <w:bCs/>
          <w:lang w:val="ka-GE"/>
        </w:rPr>
        <w:t>დეტალური გეგმა</w:t>
      </w:r>
    </w:p>
    <w:p w:rsidR="009D0A12" w:rsidRPr="00E53919" w:rsidRDefault="009D0A12" w:rsidP="00291EB7">
      <w:pPr>
        <w:ind w:left="-540" w:firstLine="540"/>
        <w:jc w:val="center"/>
        <w:rPr>
          <w:rFonts w:ascii="AcadNusx" w:hAnsi="AcadNusx" w:cs="Sylfaen"/>
          <w:bCs/>
          <w:sz w:val="20"/>
          <w:szCs w:val="20"/>
          <w:lang w:val="de-DE"/>
        </w:rPr>
      </w:pPr>
      <w:r w:rsidRPr="00291EB7">
        <w:rPr>
          <w:rFonts w:ascii="Sylfaen" w:hAnsi="Sylfaen" w:cs="Sylfaen"/>
          <w:b/>
          <w:bCs/>
          <w:lang w:val="ka-GE"/>
        </w:rPr>
        <w:t xml:space="preserve"> </w:t>
      </w:r>
      <w:r w:rsidRPr="00291EB7">
        <w:rPr>
          <w:rFonts w:ascii="Sylfaen" w:hAnsi="Sylfaen" w:cs="Sylfaen"/>
          <w:b/>
          <w:bCs/>
          <w:lang w:val="de-DE"/>
        </w:rPr>
        <w:t>სცენარი</w:t>
      </w:r>
      <w:r w:rsidRPr="00291EB7">
        <w:rPr>
          <w:rFonts w:ascii="AcadNusx" w:hAnsi="AcadNusx"/>
          <w:b/>
          <w:bCs/>
          <w:lang w:val="de-DE"/>
        </w:rPr>
        <w:t xml:space="preserve"> </w:t>
      </w:r>
      <w:r w:rsidRPr="00291EB7">
        <w:rPr>
          <w:rFonts w:ascii="Sylfaen" w:hAnsi="Sylfaen" w:cs="Sylfaen"/>
          <w:b/>
          <w:lang w:val="ka-GE"/>
        </w:rPr>
        <w:t>შიდა საფრთხის N2 რისკის მიხედვით</w:t>
      </w:r>
    </w:p>
    <w:p w:rsidR="009D0A12" w:rsidRDefault="009D0A12" w:rsidP="009D0A12">
      <w:pPr>
        <w:ind w:firstLine="720"/>
        <w:jc w:val="both"/>
        <w:rPr>
          <w:rFonts w:ascii="AcadNusx" w:hAnsi="AcadNusx" w:cs="Sylfaen"/>
          <w:bCs/>
          <w:lang w:val="de-DE"/>
        </w:rPr>
      </w:pPr>
    </w:p>
    <w:tbl>
      <w:tblPr>
        <w:tblW w:w="10661" w:type="dxa"/>
        <w:tblInd w:w="-856" w:type="dxa"/>
        <w:tblLayout w:type="fixed"/>
        <w:tblLook w:val="0000" w:firstRow="0" w:lastRow="0" w:firstColumn="0" w:lastColumn="0" w:noHBand="0" w:noVBand="0"/>
      </w:tblPr>
      <w:tblGrid>
        <w:gridCol w:w="425"/>
        <w:gridCol w:w="3355"/>
        <w:gridCol w:w="2291"/>
        <w:gridCol w:w="2700"/>
        <w:gridCol w:w="1890"/>
      </w:tblGrid>
      <w:tr w:rsidR="009B1B5E" w:rsidRPr="00676352"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
                <w:bCs/>
                <w:lang w:val="ka-GE"/>
              </w:rPr>
            </w:pPr>
          </w:p>
          <w:p w:rsidR="009B1B5E" w:rsidRPr="009B1B5E" w:rsidRDefault="009B1B5E" w:rsidP="009B1B5E">
            <w:pPr>
              <w:ind w:left="-108" w:right="-108" w:hanging="23"/>
              <w:jc w:val="center"/>
              <w:rPr>
                <w:rFonts w:ascii="Sylfaen" w:hAnsi="Sylfaen" w:cs="Sylfaen"/>
                <w:b/>
                <w:bCs/>
                <w:lang w:val="ka-GE"/>
              </w:rPr>
            </w:pPr>
            <w:r w:rsidRPr="009B1B5E">
              <w:rPr>
                <w:rFonts w:ascii="Sylfaen" w:hAnsi="Sylfaen" w:cs="Sylfaen"/>
                <w:b/>
                <w:bCs/>
                <w:lang w:val="ka-GE"/>
              </w:rPr>
              <w:t>N</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
                <w:bCs/>
                <w:lang w:val="ka-GE"/>
              </w:rPr>
            </w:pPr>
          </w:p>
          <w:p w:rsidR="009B1B5E" w:rsidRPr="009B1B5E" w:rsidRDefault="009B1B5E" w:rsidP="009B1B5E">
            <w:pPr>
              <w:ind w:left="80"/>
              <w:jc w:val="center"/>
              <w:rPr>
                <w:rFonts w:ascii="Sylfaen" w:hAnsi="Sylfaen" w:cs="Sylfaen"/>
                <w:b/>
                <w:bCs/>
                <w:lang w:val="ka-GE"/>
              </w:rPr>
            </w:pPr>
            <w:r w:rsidRPr="009B1B5E">
              <w:rPr>
                <w:rFonts w:ascii="Sylfaen" w:hAnsi="Sylfaen" w:cs="Sylfaen"/>
                <w:b/>
                <w:bCs/>
                <w:lang w:val="ka-GE"/>
              </w:rPr>
              <w:t>ღონისძიება</w:t>
            </w:r>
          </w:p>
          <w:p w:rsidR="009B1B5E" w:rsidRPr="009B1B5E" w:rsidRDefault="009B1B5E" w:rsidP="009B1B5E">
            <w:pPr>
              <w:ind w:left="80"/>
              <w:jc w:val="center"/>
              <w:rPr>
                <w:rFonts w:ascii="Sylfaen" w:hAnsi="Sylfaen" w:cs="Sylfaen"/>
                <w:b/>
                <w:bCs/>
                <w:lang w:val="ka-GE"/>
              </w:rPr>
            </w:pP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
                <w:bCs/>
                <w:lang w:val="ka-GE"/>
              </w:rPr>
            </w:pPr>
          </w:p>
          <w:p w:rsidR="009B1B5E" w:rsidRPr="009B1B5E" w:rsidRDefault="009B1B5E" w:rsidP="009B1B5E">
            <w:pPr>
              <w:tabs>
                <w:tab w:val="left" w:pos="499"/>
              </w:tabs>
              <w:ind w:left="-131" w:right="-85"/>
              <w:jc w:val="center"/>
              <w:rPr>
                <w:rFonts w:ascii="Sylfaen" w:hAnsi="Sylfaen" w:cs="Sylfaen"/>
                <w:b/>
                <w:bCs/>
                <w:lang w:val="ka-GE"/>
              </w:rPr>
            </w:pPr>
            <w:r w:rsidRPr="009B1B5E">
              <w:rPr>
                <w:rFonts w:ascii="Sylfaen" w:hAnsi="Sylfaen" w:cs="Sylfaen"/>
                <w:b/>
                <w:bCs/>
                <w:lang w:val="ka-GE"/>
              </w:rPr>
              <w:t>შესრულების პერიოდი</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
                <w:bCs/>
                <w:lang w:val="ka-GE"/>
              </w:rPr>
            </w:pPr>
          </w:p>
          <w:p w:rsidR="009B1B5E" w:rsidRPr="009B1B5E" w:rsidRDefault="009B1B5E" w:rsidP="009B1B5E">
            <w:pPr>
              <w:ind w:left="-99" w:right="-108"/>
              <w:jc w:val="center"/>
              <w:rPr>
                <w:rFonts w:ascii="Sylfaen" w:hAnsi="Sylfaen" w:cs="Sylfaen"/>
                <w:b/>
                <w:bCs/>
                <w:lang w:val="ka-GE"/>
              </w:rPr>
            </w:pPr>
            <w:r w:rsidRPr="009B1B5E">
              <w:rPr>
                <w:rFonts w:ascii="Sylfaen" w:hAnsi="Sylfaen" w:cs="Sylfaen"/>
                <w:b/>
                <w:bCs/>
                <w:lang w:val="ka-GE"/>
              </w:rPr>
              <w:t>პასუხისმგებელი პირი</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
                <w:bCs/>
                <w:lang w:val="ka-GE"/>
              </w:rPr>
            </w:pPr>
          </w:p>
          <w:p w:rsidR="009B1B5E" w:rsidRPr="009B1B5E" w:rsidRDefault="009B1B5E" w:rsidP="009B1B5E">
            <w:pPr>
              <w:tabs>
                <w:tab w:val="left" w:pos="972"/>
              </w:tabs>
              <w:jc w:val="center"/>
              <w:rPr>
                <w:rFonts w:ascii="Sylfaen" w:hAnsi="Sylfaen" w:cs="Sylfaen"/>
                <w:b/>
                <w:bCs/>
                <w:lang w:val="ka-GE"/>
              </w:rPr>
            </w:pPr>
            <w:r w:rsidRPr="009B1B5E">
              <w:rPr>
                <w:rFonts w:ascii="Sylfaen" w:hAnsi="Sylfaen" w:cs="Sylfaen"/>
                <w:b/>
                <w:bCs/>
                <w:lang w:val="ka-GE"/>
              </w:rPr>
              <w:t>შენიშვნა</w:t>
            </w:r>
          </w:p>
        </w:tc>
      </w:tr>
      <w:tr w:rsidR="009B1B5E" w:rsidRPr="009B1B5E"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Cs/>
                <w:lang w:val="ka-GE"/>
              </w:rPr>
            </w:pPr>
            <w:r w:rsidRPr="009B1B5E">
              <w:rPr>
                <w:rFonts w:ascii="Sylfaen" w:hAnsi="Sylfaen" w:cs="Sylfaen"/>
                <w:bCs/>
                <w:lang w:val="ka-GE"/>
              </w:rPr>
              <w:t>1</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Cs/>
                <w:lang w:val="ka-GE"/>
              </w:rPr>
            </w:pPr>
            <w:r w:rsidRPr="009B1B5E">
              <w:rPr>
                <w:rFonts w:ascii="Sylfaen" w:hAnsi="Sylfaen" w:cs="Sylfaen"/>
                <w:bCs/>
                <w:lang w:val="ka-GE"/>
              </w:rPr>
              <w:t>შენობის მდგრადობის და საექსპლუატაციო ვარგისიანობის დადგენა</w:t>
            </w: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Cs/>
                <w:lang w:val="ka-GE"/>
              </w:rPr>
            </w:pPr>
            <w:r w:rsidRPr="009B1B5E">
              <w:rPr>
                <w:rFonts w:ascii="Sylfaen" w:hAnsi="Sylfaen" w:cs="Sylfaen"/>
                <w:bCs/>
                <w:lang w:val="ka-GE"/>
              </w:rPr>
              <w:t>შემთხვევის დადგენიდან 1-2 დღის ვადაში</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Cs/>
                <w:lang w:val="ka-GE"/>
              </w:rPr>
            </w:pPr>
            <w:r w:rsidRPr="009B1B5E">
              <w:rPr>
                <w:rFonts w:ascii="Sylfaen" w:hAnsi="Sylfaen" w:cs="Sylfaen"/>
                <w:bCs/>
                <w:lang w:val="ka-GE"/>
              </w:rPr>
              <w:t>ინფრასტრუქტურის, სივრცითი მოწყობის და ეკონომიკის  სამსახური უფროსი ორგანიზებას უკეთებს შესაბამის დარგის სპეციალისტების მოწვევას</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Cs/>
                <w:lang w:val="ka-GE"/>
              </w:rPr>
            </w:pPr>
          </w:p>
        </w:tc>
      </w:tr>
      <w:tr w:rsidR="009B1B5E" w:rsidRPr="009B1B5E"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Cs/>
                <w:lang w:val="ka-GE"/>
              </w:rPr>
            </w:pPr>
            <w:r w:rsidRPr="009B1B5E">
              <w:rPr>
                <w:rFonts w:ascii="Sylfaen" w:hAnsi="Sylfaen" w:cs="Sylfaen"/>
                <w:bCs/>
                <w:lang w:val="ka-GE"/>
              </w:rPr>
              <w:t>2</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Cs/>
                <w:lang w:val="ka-GE"/>
              </w:rPr>
            </w:pPr>
            <w:r w:rsidRPr="009B1B5E">
              <w:rPr>
                <w:rFonts w:ascii="Sylfaen" w:hAnsi="Sylfaen" w:cs="Sylfaen"/>
                <w:bCs/>
                <w:lang w:val="ka-GE"/>
              </w:rPr>
              <w:t>გაწმენდითი სამუშაოების ჩატარება, ხანძრით გამოწვეული ნარჩენების უსაფრთხო გამოტანა.</w:t>
            </w: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Cs/>
                <w:lang w:val="ka-GE"/>
              </w:rPr>
            </w:pPr>
            <w:r w:rsidRPr="009B1B5E">
              <w:rPr>
                <w:rFonts w:ascii="Sylfaen" w:hAnsi="Sylfaen" w:cs="Sylfaen"/>
                <w:bCs/>
                <w:lang w:val="ka-GE"/>
              </w:rPr>
              <w:t>შემთხვევის დადგენიდან 1-2 დღის ვადაში</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Cs/>
                <w:lang w:val="ka-GE"/>
              </w:rPr>
            </w:pPr>
            <w:r w:rsidRPr="009B1B5E">
              <w:rPr>
                <w:rFonts w:ascii="Sylfaen" w:hAnsi="Sylfaen" w:cs="Sylfaen"/>
                <w:bCs/>
                <w:lang w:val="ka-GE"/>
              </w:rPr>
              <w:t>ინფრასტრუქტურის, სივრცითი მოწყობის და ეკონომიკის  სამსახური</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Cs/>
                <w:lang w:val="ka-GE"/>
              </w:rPr>
            </w:pPr>
            <w:r w:rsidRPr="009B1B5E">
              <w:rPr>
                <w:rFonts w:ascii="Sylfaen" w:hAnsi="Sylfaen" w:cs="Sylfaen"/>
                <w:bCs/>
                <w:lang w:val="ka-GE"/>
              </w:rPr>
              <w:t>ააიპ - კეთილმოწყობისა და მომსახურების ცენტრი</w:t>
            </w:r>
          </w:p>
        </w:tc>
      </w:tr>
      <w:tr w:rsidR="009B1B5E" w:rsidRPr="009B1B5E"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Cs/>
                <w:lang w:val="ka-GE"/>
              </w:rPr>
            </w:pPr>
            <w:r w:rsidRPr="009B1B5E">
              <w:rPr>
                <w:rFonts w:ascii="Sylfaen" w:hAnsi="Sylfaen" w:cs="Sylfaen"/>
                <w:bCs/>
                <w:lang w:val="ka-GE"/>
              </w:rPr>
              <w:t>3</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Cs/>
                <w:lang w:val="ka-GE"/>
              </w:rPr>
            </w:pPr>
            <w:r w:rsidRPr="009B1B5E">
              <w:rPr>
                <w:rFonts w:ascii="Sylfaen" w:hAnsi="Sylfaen" w:cs="Sylfaen"/>
                <w:bCs/>
                <w:lang w:val="ka-GE"/>
              </w:rPr>
              <w:t>დაზიანებული შენობის და ასევე სხვა ტიპის ზარალის აღრიცხვა/შეფასება</w:t>
            </w: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Cs/>
                <w:lang w:val="ka-GE"/>
              </w:rPr>
            </w:pPr>
            <w:r w:rsidRPr="009B1B5E">
              <w:rPr>
                <w:rFonts w:ascii="Sylfaen" w:hAnsi="Sylfaen" w:cs="Sylfaen"/>
                <w:bCs/>
                <w:lang w:val="ka-GE"/>
              </w:rPr>
              <w:t>შემთხვევის დადგენიდან 1-2 დღის ვადაში</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Cs/>
                <w:lang w:val="ka-GE"/>
              </w:rPr>
            </w:pPr>
            <w:r w:rsidRPr="009B1B5E">
              <w:rPr>
                <w:rFonts w:ascii="Sylfaen" w:hAnsi="Sylfaen" w:cs="Sylfaen"/>
                <w:bCs/>
                <w:lang w:val="ka-GE"/>
              </w:rPr>
              <w:t>ქონების მართვისა და სოფლის მეურნეობის სამსახური</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Cs/>
                <w:lang w:val="ka-GE"/>
              </w:rPr>
            </w:pPr>
          </w:p>
        </w:tc>
      </w:tr>
      <w:tr w:rsidR="009B1B5E" w:rsidRPr="009B1B5E"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Cs/>
                <w:lang w:val="ka-GE"/>
              </w:rPr>
            </w:pPr>
            <w:r w:rsidRPr="009B1B5E">
              <w:rPr>
                <w:rFonts w:ascii="Sylfaen" w:hAnsi="Sylfaen" w:cs="Sylfaen"/>
                <w:bCs/>
                <w:lang w:val="ka-GE"/>
              </w:rPr>
              <w:t>4</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Cs/>
                <w:lang w:val="ka-GE"/>
              </w:rPr>
            </w:pPr>
            <w:r w:rsidRPr="009B1B5E">
              <w:rPr>
                <w:rFonts w:ascii="Sylfaen" w:hAnsi="Sylfaen" w:cs="Sylfaen"/>
                <w:bCs/>
                <w:lang w:val="ka-GE"/>
              </w:rPr>
              <w:t>დაზიანებული კომუნიკაციების ელექტროენერგიის, გაზისა და წყლის მაგისტრალების შემოწმება/აღდგენა</w:t>
            </w: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Cs/>
                <w:lang w:val="ka-GE"/>
              </w:rPr>
            </w:pPr>
            <w:r w:rsidRPr="009B1B5E">
              <w:rPr>
                <w:rFonts w:ascii="Sylfaen" w:hAnsi="Sylfaen" w:cs="Sylfaen"/>
                <w:bCs/>
                <w:lang w:val="ka-GE"/>
              </w:rPr>
              <w:t>შემთხვევის დადგენიდან 1-2 დღის ვადაში</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Cs/>
                <w:lang w:val="ka-GE"/>
              </w:rPr>
            </w:pPr>
            <w:r w:rsidRPr="009B1B5E">
              <w:rPr>
                <w:rFonts w:ascii="Sylfaen" w:hAnsi="Sylfaen" w:cs="Sylfaen"/>
                <w:bCs/>
                <w:lang w:val="ka-GE"/>
              </w:rPr>
              <w:t>ადმინისტრაციული და სამართლებრივი უზრუნველყოფის  სამსახური</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Cs/>
                <w:lang w:val="ka-GE"/>
              </w:rPr>
            </w:pPr>
          </w:p>
        </w:tc>
      </w:tr>
      <w:tr w:rsidR="009B1B5E" w:rsidRPr="009B1B5E" w:rsidTr="00C24AD5">
        <w:trPr>
          <w:trHeight w:val="944"/>
        </w:trPr>
        <w:tc>
          <w:tcPr>
            <w:tcW w:w="42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108" w:right="-108" w:hanging="23"/>
              <w:jc w:val="center"/>
              <w:rPr>
                <w:rFonts w:ascii="Sylfaen" w:hAnsi="Sylfaen" w:cs="Sylfaen"/>
                <w:bCs/>
                <w:lang w:val="ka-GE"/>
              </w:rPr>
            </w:pPr>
            <w:r w:rsidRPr="009B1B5E">
              <w:rPr>
                <w:rFonts w:ascii="Sylfaen" w:hAnsi="Sylfaen" w:cs="Sylfaen"/>
                <w:bCs/>
                <w:lang w:val="ka-GE"/>
              </w:rPr>
              <w:t>5</w:t>
            </w:r>
          </w:p>
        </w:tc>
        <w:tc>
          <w:tcPr>
            <w:tcW w:w="3355"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80"/>
              <w:jc w:val="center"/>
              <w:rPr>
                <w:rFonts w:ascii="Sylfaen" w:hAnsi="Sylfaen" w:cs="Sylfaen"/>
                <w:bCs/>
                <w:lang w:val="ka-GE"/>
              </w:rPr>
            </w:pPr>
            <w:r w:rsidRPr="009B1B5E">
              <w:rPr>
                <w:rFonts w:ascii="Sylfaen" w:hAnsi="Sylfaen" w:cs="Sylfaen"/>
                <w:bCs/>
                <w:lang w:val="ka-GE"/>
              </w:rPr>
              <w:t>აღდგენითი და სარემონტო სამუშაოების დაწყება</w:t>
            </w:r>
          </w:p>
        </w:tc>
        <w:tc>
          <w:tcPr>
            <w:tcW w:w="2291"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499"/>
              </w:tabs>
              <w:ind w:left="-131" w:right="-85"/>
              <w:jc w:val="center"/>
              <w:rPr>
                <w:rFonts w:ascii="Sylfaen" w:hAnsi="Sylfaen" w:cs="Sylfaen"/>
                <w:bCs/>
                <w:lang w:val="ka-GE"/>
              </w:rPr>
            </w:pPr>
            <w:r w:rsidRPr="009B1B5E">
              <w:rPr>
                <w:rFonts w:ascii="Sylfaen" w:hAnsi="Sylfaen" w:cs="Sylfaen"/>
                <w:bCs/>
                <w:lang w:val="ka-GE"/>
              </w:rPr>
              <w:t>შეთანხმებით</w:t>
            </w:r>
          </w:p>
        </w:tc>
        <w:tc>
          <w:tcPr>
            <w:tcW w:w="270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ind w:left="-99" w:right="-108"/>
              <w:jc w:val="center"/>
              <w:rPr>
                <w:rFonts w:ascii="Sylfaen" w:hAnsi="Sylfaen" w:cs="Sylfaen"/>
                <w:bCs/>
                <w:lang w:val="ka-GE"/>
              </w:rPr>
            </w:pPr>
            <w:r w:rsidRPr="009B1B5E">
              <w:rPr>
                <w:rFonts w:ascii="Sylfaen" w:hAnsi="Sylfaen" w:cs="Sylfaen"/>
                <w:bCs/>
                <w:lang w:val="ka-GE"/>
              </w:rPr>
              <w:t xml:space="preserve">ინფრასტრუქტურის, სივრცითი მოწყობის და ეკონომიკის  სამსახური </w:t>
            </w:r>
          </w:p>
        </w:tc>
        <w:tc>
          <w:tcPr>
            <w:tcW w:w="1890" w:type="dxa"/>
            <w:tcBorders>
              <w:top w:val="single" w:sz="4" w:space="0" w:color="auto"/>
              <w:left w:val="single" w:sz="4" w:space="0" w:color="auto"/>
              <w:bottom w:val="single" w:sz="4" w:space="0" w:color="auto"/>
              <w:right w:val="single" w:sz="4" w:space="0" w:color="auto"/>
            </w:tcBorders>
          </w:tcPr>
          <w:p w:rsidR="009B1B5E" w:rsidRPr="009B1B5E" w:rsidRDefault="009B1B5E" w:rsidP="009B1B5E">
            <w:pPr>
              <w:tabs>
                <w:tab w:val="left" w:pos="972"/>
              </w:tabs>
              <w:jc w:val="center"/>
              <w:rPr>
                <w:rFonts w:ascii="Sylfaen" w:hAnsi="Sylfaen" w:cs="Sylfaen"/>
                <w:bCs/>
                <w:lang w:val="ka-GE"/>
              </w:rPr>
            </w:pPr>
          </w:p>
        </w:tc>
      </w:tr>
    </w:tbl>
    <w:p w:rsidR="009D0A12" w:rsidRDefault="009D0A12" w:rsidP="009D0A12"/>
    <w:p w:rsidR="009D0A12" w:rsidRPr="00E3428D" w:rsidRDefault="009D0A12" w:rsidP="00111992">
      <w:pPr>
        <w:ind w:firstLine="720"/>
        <w:jc w:val="both"/>
        <w:rPr>
          <w:rFonts w:ascii="Sylfaen" w:hAnsi="Sylfaen"/>
          <w:bCs/>
          <w:lang w:val="ka-GE"/>
        </w:rPr>
      </w:pPr>
    </w:p>
    <w:p w:rsidR="00111992" w:rsidRPr="00111992" w:rsidRDefault="00111992">
      <w:pPr>
        <w:rPr>
          <w:rFonts w:ascii="Sylfaen" w:hAnsi="Sylfaen"/>
          <w:lang w:val="ka-GE"/>
        </w:rPr>
      </w:pPr>
    </w:p>
    <w:sectPr w:rsidR="00111992" w:rsidRPr="00111992" w:rsidSect="008A7EC1">
      <w:pgSz w:w="11906" w:h="16838"/>
      <w:pgMar w:top="81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8297A"/>
    <w:multiLevelType w:val="hybridMultilevel"/>
    <w:tmpl w:val="9662B3C4"/>
    <w:lvl w:ilvl="0" w:tplc="68785796">
      <w:numFmt w:val="decimal"/>
      <w:lvlText w:val="%1"/>
      <w:lvlJc w:val="left"/>
      <w:pPr>
        <w:ind w:left="263" w:hanging="360"/>
      </w:pPr>
      <w:rPr>
        <w:rFonts w:hint="default"/>
      </w:rPr>
    </w:lvl>
    <w:lvl w:ilvl="1" w:tplc="04370019" w:tentative="1">
      <w:start w:val="1"/>
      <w:numFmt w:val="lowerLetter"/>
      <w:lvlText w:val="%2."/>
      <w:lvlJc w:val="left"/>
      <w:pPr>
        <w:ind w:left="983" w:hanging="360"/>
      </w:pPr>
    </w:lvl>
    <w:lvl w:ilvl="2" w:tplc="0437001B" w:tentative="1">
      <w:start w:val="1"/>
      <w:numFmt w:val="lowerRoman"/>
      <w:lvlText w:val="%3."/>
      <w:lvlJc w:val="right"/>
      <w:pPr>
        <w:ind w:left="1703" w:hanging="180"/>
      </w:pPr>
    </w:lvl>
    <w:lvl w:ilvl="3" w:tplc="0437000F" w:tentative="1">
      <w:start w:val="1"/>
      <w:numFmt w:val="decimal"/>
      <w:lvlText w:val="%4."/>
      <w:lvlJc w:val="left"/>
      <w:pPr>
        <w:ind w:left="2423" w:hanging="360"/>
      </w:pPr>
    </w:lvl>
    <w:lvl w:ilvl="4" w:tplc="04370019" w:tentative="1">
      <w:start w:val="1"/>
      <w:numFmt w:val="lowerLetter"/>
      <w:lvlText w:val="%5."/>
      <w:lvlJc w:val="left"/>
      <w:pPr>
        <w:ind w:left="3143" w:hanging="360"/>
      </w:pPr>
    </w:lvl>
    <w:lvl w:ilvl="5" w:tplc="0437001B" w:tentative="1">
      <w:start w:val="1"/>
      <w:numFmt w:val="lowerRoman"/>
      <w:lvlText w:val="%6."/>
      <w:lvlJc w:val="right"/>
      <w:pPr>
        <w:ind w:left="3863" w:hanging="180"/>
      </w:pPr>
    </w:lvl>
    <w:lvl w:ilvl="6" w:tplc="0437000F" w:tentative="1">
      <w:start w:val="1"/>
      <w:numFmt w:val="decimal"/>
      <w:lvlText w:val="%7."/>
      <w:lvlJc w:val="left"/>
      <w:pPr>
        <w:ind w:left="4583" w:hanging="360"/>
      </w:pPr>
    </w:lvl>
    <w:lvl w:ilvl="7" w:tplc="04370019" w:tentative="1">
      <w:start w:val="1"/>
      <w:numFmt w:val="lowerLetter"/>
      <w:lvlText w:val="%8."/>
      <w:lvlJc w:val="left"/>
      <w:pPr>
        <w:ind w:left="5303" w:hanging="360"/>
      </w:pPr>
    </w:lvl>
    <w:lvl w:ilvl="8" w:tplc="0437001B" w:tentative="1">
      <w:start w:val="1"/>
      <w:numFmt w:val="lowerRoman"/>
      <w:lvlText w:val="%9."/>
      <w:lvlJc w:val="right"/>
      <w:pPr>
        <w:ind w:left="6023" w:hanging="180"/>
      </w:pPr>
    </w:lvl>
  </w:abstractNum>
  <w:abstractNum w:abstractNumId="1" w15:restartNumberingAfterBreak="0">
    <w:nsid w:val="2CE46C08"/>
    <w:multiLevelType w:val="hybridMultilevel"/>
    <w:tmpl w:val="31E8D7B2"/>
    <w:lvl w:ilvl="0" w:tplc="59DCB4A8">
      <w:numFmt w:val="decimal"/>
      <w:lvlText w:val="%1"/>
      <w:lvlJc w:val="left"/>
      <w:pPr>
        <w:ind w:left="263" w:hanging="360"/>
      </w:pPr>
      <w:rPr>
        <w:rFonts w:hint="default"/>
      </w:rPr>
    </w:lvl>
    <w:lvl w:ilvl="1" w:tplc="04370019" w:tentative="1">
      <w:start w:val="1"/>
      <w:numFmt w:val="lowerLetter"/>
      <w:lvlText w:val="%2."/>
      <w:lvlJc w:val="left"/>
      <w:pPr>
        <w:ind w:left="983" w:hanging="360"/>
      </w:pPr>
    </w:lvl>
    <w:lvl w:ilvl="2" w:tplc="0437001B" w:tentative="1">
      <w:start w:val="1"/>
      <w:numFmt w:val="lowerRoman"/>
      <w:lvlText w:val="%3."/>
      <w:lvlJc w:val="right"/>
      <w:pPr>
        <w:ind w:left="1703" w:hanging="180"/>
      </w:pPr>
    </w:lvl>
    <w:lvl w:ilvl="3" w:tplc="0437000F" w:tentative="1">
      <w:start w:val="1"/>
      <w:numFmt w:val="decimal"/>
      <w:lvlText w:val="%4."/>
      <w:lvlJc w:val="left"/>
      <w:pPr>
        <w:ind w:left="2423" w:hanging="360"/>
      </w:pPr>
    </w:lvl>
    <w:lvl w:ilvl="4" w:tplc="04370019" w:tentative="1">
      <w:start w:val="1"/>
      <w:numFmt w:val="lowerLetter"/>
      <w:lvlText w:val="%5."/>
      <w:lvlJc w:val="left"/>
      <w:pPr>
        <w:ind w:left="3143" w:hanging="360"/>
      </w:pPr>
    </w:lvl>
    <w:lvl w:ilvl="5" w:tplc="0437001B" w:tentative="1">
      <w:start w:val="1"/>
      <w:numFmt w:val="lowerRoman"/>
      <w:lvlText w:val="%6."/>
      <w:lvlJc w:val="right"/>
      <w:pPr>
        <w:ind w:left="3863" w:hanging="180"/>
      </w:pPr>
    </w:lvl>
    <w:lvl w:ilvl="6" w:tplc="0437000F" w:tentative="1">
      <w:start w:val="1"/>
      <w:numFmt w:val="decimal"/>
      <w:lvlText w:val="%7."/>
      <w:lvlJc w:val="left"/>
      <w:pPr>
        <w:ind w:left="4583" w:hanging="360"/>
      </w:pPr>
    </w:lvl>
    <w:lvl w:ilvl="7" w:tplc="04370019" w:tentative="1">
      <w:start w:val="1"/>
      <w:numFmt w:val="lowerLetter"/>
      <w:lvlText w:val="%8."/>
      <w:lvlJc w:val="left"/>
      <w:pPr>
        <w:ind w:left="5303" w:hanging="360"/>
      </w:pPr>
    </w:lvl>
    <w:lvl w:ilvl="8" w:tplc="0437001B" w:tentative="1">
      <w:start w:val="1"/>
      <w:numFmt w:val="lowerRoman"/>
      <w:lvlText w:val="%9."/>
      <w:lvlJc w:val="right"/>
      <w:pPr>
        <w:ind w:left="6023" w:hanging="180"/>
      </w:pPr>
    </w:lvl>
  </w:abstractNum>
  <w:abstractNum w:abstractNumId="2" w15:restartNumberingAfterBreak="0">
    <w:nsid w:val="332711E5"/>
    <w:multiLevelType w:val="multilevel"/>
    <w:tmpl w:val="332711E5"/>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5AE"/>
    <w:rsid w:val="00041C90"/>
    <w:rsid w:val="00111992"/>
    <w:rsid w:val="00136B2B"/>
    <w:rsid w:val="002529B7"/>
    <w:rsid w:val="00291EB7"/>
    <w:rsid w:val="002F79DE"/>
    <w:rsid w:val="00322403"/>
    <w:rsid w:val="00366D74"/>
    <w:rsid w:val="00372146"/>
    <w:rsid w:val="004176E4"/>
    <w:rsid w:val="0043386E"/>
    <w:rsid w:val="00440BAC"/>
    <w:rsid w:val="004D0053"/>
    <w:rsid w:val="00522C33"/>
    <w:rsid w:val="005B67E0"/>
    <w:rsid w:val="005D4A0C"/>
    <w:rsid w:val="005E4589"/>
    <w:rsid w:val="007068F8"/>
    <w:rsid w:val="007352C1"/>
    <w:rsid w:val="00736DDE"/>
    <w:rsid w:val="007375AE"/>
    <w:rsid w:val="007E0ED4"/>
    <w:rsid w:val="008A7EC1"/>
    <w:rsid w:val="008E4DDE"/>
    <w:rsid w:val="00910743"/>
    <w:rsid w:val="009270D7"/>
    <w:rsid w:val="00927FAF"/>
    <w:rsid w:val="00957E19"/>
    <w:rsid w:val="009B1B5E"/>
    <w:rsid w:val="009C3C1A"/>
    <w:rsid w:val="009D0A12"/>
    <w:rsid w:val="00A906AF"/>
    <w:rsid w:val="00AC24AA"/>
    <w:rsid w:val="00AC6074"/>
    <w:rsid w:val="00BC72DF"/>
    <w:rsid w:val="00BF703E"/>
    <w:rsid w:val="00C24AD5"/>
    <w:rsid w:val="00CF31C7"/>
    <w:rsid w:val="00D47EA4"/>
    <w:rsid w:val="00D50A14"/>
    <w:rsid w:val="00DA12F1"/>
    <w:rsid w:val="00DC5444"/>
    <w:rsid w:val="00DD1FD9"/>
    <w:rsid w:val="00E51AFB"/>
    <w:rsid w:val="00E63E53"/>
    <w:rsid w:val="00E831A7"/>
    <w:rsid w:val="00ED44C6"/>
    <w:rsid w:val="00FB6333"/>
    <w:rsid w:val="00FD2E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4CB3B"/>
  <w15:docId w15:val="{4A31D164-0DA7-4309-935D-107FA438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1C7"/>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qFormat/>
    <w:rsid w:val="005E4589"/>
    <w:pPr>
      <w:ind w:left="720"/>
      <w:contextualSpacing/>
    </w:pPr>
  </w:style>
  <w:style w:type="paragraph" w:styleId="ListParagraph">
    <w:name w:val="List Paragraph"/>
    <w:basedOn w:val="Normal"/>
    <w:qFormat/>
    <w:rsid w:val="009D0A12"/>
    <w:pPr>
      <w:ind w:left="720"/>
      <w:contextualSpacing/>
    </w:pPr>
    <w:rPr>
      <w:rFonts w:ascii="Calibri" w:eastAsia="Times New Roman" w:hAnsi="Calibri" w:cs="Times New Roman"/>
    </w:rPr>
  </w:style>
  <w:style w:type="table" w:styleId="TableGrid">
    <w:name w:val="Table Grid"/>
    <w:basedOn w:val="TableNormal"/>
    <w:uiPriority w:val="39"/>
    <w:rsid w:val="009B1B5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D418A-AE2C-4D2A-B969-0CCF2621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1075</Words>
  <Characters>6128</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Maia Kupatadze</cp:lastModifiedBy>
  <cp:revision>5</cp:revision>
  <dcterms:created xsi:type="dcterms:W3CDTF">2025-06-10T06:52:00Z</dcterms:created>
  <dcterms:modified xsi:type="dcterms:W3CDTF">2025-07-08T13:18:00Z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959e5e4119281b5449a3ef7c18a4cbdf2fb61efbb2164a1076c8336d363e7534</vt:lpwstr>
  </property>
</Properties>
</file>