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DFC" w:rsidRPr="00924EBD" w:rsidRDefault="00B10DFC" w:rsidP="00B10DFC">
      <w:pPr>
        <w:pStyle w:val="abzacixml"/>
        <w:jc w:val="right"/>
        <w:rPr>
          <w:rFonts w:ascii="Sylfaen" w:hAnsi="Sylfaen"/>
          <w:b/>
          <w:bCs/>
          <w:i/>
          <w:iCs/>
          <w:color w:val="000000"/>
          <w:lang w:val="ka-GE"/>
        </w:rPr>
      </w:pPr>
      <w:r w:rsidRPr="00924EBD">
        <w:rPr>
          <w:rFonts w:ascii="Sylfaen" w:hAnsi="Sylfaen" w:cs="Sylfaen"/>
          <w:b/>
          <w:bCs/>
          <w:i/>
          <w:iCs/>
          <w:color w:val="000000"/>
          <w:lang w:val="ka-GE"/>
        </w:rPr>
        <w:t>დანა</w:t>
      </w:r>
      <w:bookmarkStart w:id="0" w:name="_GoBack"/>
      <w:bookmarkEnd w:id="0"/>
      <w:r w:rsidRPr="00924EBD">
        <w:rPr>
          <w:rFonts w:ascii="Sylfaen" w:hAnsi="Sylfaen" w:cs="Sylfaen"/>
          <w:b/>
          <w:bCs/>
          <w:i/>
          <w:iCs/>
          <w:color w:val="000000"/>
          <w:lang w:val="ka-GE"/>
        </w:rPr>
        <w:t>რთი</w:t>
      </w:r>
      <w:r w:rsidRPr="00924EBD">
        <w:rPr>
          <w:rFonts w:ascii="Sylfaen" w:hAnsi="Sylfaen"/>
          <w:b/>
          <w:bCs/>
          <w:i/>
          <w:iCs/>
          <w:lang w:val="ka-GE"/>
        </w:rPr>
        <w:t xml:space="preserve"> </w:t>
      </w:r>
      <w:r w:rsidRPr="00924EBD">
        <w:rPr>
          <w:rFonts w:ascii="Sylfaen" w:hAnsi="Sylfaen"/>
          <w:b/>
          <w:bCs/>
          <w:i/>
          <w:iCs/>
          <w:color w:val="000000"/>
          <w:lang w:val="ka-GE"/>
        </w:rPr>
        <w:t>№ 3</w:t>
      </w:r>
    </w:p>
    <w:p w:rsidR="00B10DFC" w:rsidRPr="00924EBD" w:rsidRDefault="00B10DFC" w:rsidP="00B10DFC">
      <w:pPr>
        <w:pStyle w:val="abzacixml"/>
        <w:jc w:val="right"/>
        <w:rPr>
          <w:rFonts w:ascii="Sylfaen" w:hAnsi="Sylfaen"/>
          <w:b/>
          <w:bCs/>
          <w:i/>
          <w:iCs/>
          <w:color w:val="000000"/>
          <w:lang w:val="ka-GE"/>
        </w:rPr>
      </w:pPr>
    </w:p>
    <w:p w:rsidR="00B10DFC" w:rsidRPr="00924EBD" w:rsidRDefault="00B10DFC" w:rsidP="00B10DFC">
      <w:pPr>
        <w:pStyle w:val="abzacixml"/>
        <w:jc w:val="right"/>
        <w:rPr>
          <w:rFonts w:ascii="Sylfaen" w:hAnsi="Sylfaen"/>
          <w:lang w:val="ka-GE"/>
        </w:rPr>
      </w:pPr>
    </w:p>
    <w:p w:rsidR="00B10DFC" w:rsidRPr="00924EBD" w:rsidRDefault="00B10DFC" w:rsidP="00B10DFC">
      <w:pPr>
        <w:jc w:val="center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საქართველოს შინაგან საქმეთა სამინისტროს საექსპერტო-კრიმინალისტიკური დეპარტამენტის ექსპერტის </w:t>
      </w:r>
      <w:r w:rsidRPr="00924EBD">
        <w:rPr>
          <w:rFonts w:ascii="Sylfaen" w:hAnsi="Sylfaen" w:cs="Sylfaen"/>
          <w:b/>
          <w:bCs/>
          <w:lang w:val="ka-GE"/>
        </w:rPr>
        <w:t>დასკვნა</w:t>
      </w:r>
    </w:p>
    <w:p w:rsidR="00B10DFC" w:rsidRPr="00924EBD" w:rsidRDefault="00B10DFC" w:rsidP="00B10DFC">
      <w:pPr>
        <w:jc w:val="right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საქართველოს შინაგან საქმეთა სამინისტროს საექსპერტო</w:t>
      </w:r>
      <w:r w:rsidRPr="00924EBD">
        <w:rPr>
          <w:rFonts w:ascii="Sylfaen" w:hAnsi="Sylfaen"/>
          <w:lang w:val="ka-GE"/>
        </w:rPr>
        <w:t>-</w:t>
      </w:r>
      <w:r w:rsidRPr="00924EBD">
        <w:rPr>
          <w:rFonts w:ascii="Sylfaen" w:hAnsi="Sylfaen" w:cs="Sylfaen"/>
          <w:lang w:val="ka-GE"/>
        </w:rPr>
        <w:t>კრიმინალისტიკური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დეპარტამენტის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მთავარ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ექსპერტს</w:t>
      </w:r>
      <w:r w:rsidRPr="00924EBD">
        <w:rPr>
          <w:rFonts w:ascii="Sylfaen" w:hAnsi="Sylfaen"/>
          <w:lang w:val="ka-GE"/>
        </w:rPr>
        <w:t xml:space="preserve"> (</w:t>
      </w:r>
      <w:r w:rsidRPr="00924EBD">
        <w:rPr>
          <w:rFonts w:ascii="Sylfaen" w:hAnsi="Sylfaen" w:cs="Sylfaen"/>
          <w:lang w:val="ka-GE"/>
        </w:rPr>
        <w:t>ექიმი</w:t>
      </w:r>
      <w:r w:rsidRPr="00924EBD">
        <w:rPr>
          <w:rFonts w:ascii="Sylfaen" w:hAnsi="Sylfaen"/>
          <w:lang w:val="ka-GE"/>
        </w:rPr>
        <w:t>-</w:t>
      </w:r>
      <w:r w:rsidRPr="00924EBD">
        <w:rPr>
          <w:rFonts w:ascii="Sylfaen" w:hAnsi="Sylfaen" w:cs="Sylfaen"/>
          <w:lang w:val="ka-GE"/>
        </w:rPr>
        <w:t>ნარკოლოგი</w:t>
      </w:r>
      <w:r w:rsidRPr="00924EBD">
        <w:rPr>
          <w:rFonts w:ascii="Sylfaen" w:hAnsi="Sylfaen"/>
          <w:lang w:val="ka-GE"/>
        </w:rPr>
        <w:t xml:space="preserve">) </w:t>
      </w:r>
      <w:r w:rsidRPr="00924EBD">
        <w:rPr>
          <w:rFonts w:ascii="Sylfaen" w:hAnsi="Sylfaen" w:cs="Sylfaen"/>
          <w:lang w:val="ka-GE"/>
        </w:rPr>
        <w:t>და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უფროს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ექსპერტს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განემარტა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ექსპერტის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მოვალეობანი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და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უფლებანი</w:t>
      </w:r>
      <w:r w:rsidRPr="00924EBD">
        <w:rPr>
          <w:rFonts w:ascii="Sylfaen" w:hAnsi="Sylfaen"/>
          <w:lang w:val="ka-GE"/>
        </w:rPr>
        <w:t xml:space="preserve">, </w:t>
      </w:r>
      <w:r w:rsidRPr="00924EBD">
        <w:rPr>
          <w:rFonts w:ascii="Sylfaen" w:hAnsi="Sylfaen" w:cs="Sylfaen"/>
          <w:lang w:val="ka-GE"/>
        </w:rPr>
        <w:t>გათვალისწინებული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საქართველოს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სსსკ-ის</w:t>
      </w:r>
      <w:r w:rsidRPr="00924EBD">
        <w:rPr>
          <w:rFonts w:ascii="Sylfaen" w:hAnsi="Sylfaen"/>
          <w:lang w:val="ka-GE"/>
        </w:rPr>
        <w:t> 51-</w:t>
      </w:r>
      <w:r w:rsidRPr="00924EBD">
        <w:rPr>
          <w:rFonts w:ascii="Sylfaen" w:hAnsi="Sylfaen" w:cs="Sylfaen"/>
          <w:lang w:val="ka-GE"/>
        </w:rPr>
        <w:t>ე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და</w:t>
      </w:r>
      <w:r w:rsidRPr="00924EBD">
        <w:rPr>
          <w:rFonts w:ascii="Sylfaen" w:hAnsi="Sylfaen"/>
          <w:lang w:val="ka-GE"/>
        </w:rPr>
        <w:t xml:space="preserve"> 52-</w:t>
      </w:r>
      <w:r w:rsidRPr="00924EBD">
        <w:rPr>
          <w:rFonts w:ascii="Sylfaen" w:hAnsi="Sylfaen" w:cs="Sylfaen"/>
          <w:lang w:val="ka-GE"/>
        </w:rPr>
        <w:t>ე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მუხლებით</w:t>
      </w:r>
      <w:r w:rsidRPr="00924EBD">
        <w:rPr>
          <w:rFonts w:ascii="Sylfaen" w:hAnsi="Sylfaen"/>
          <w:lang w:val="ka-GE"/>
        </w:rPr>
        <w:t xml:space="preserve">. </w:t>
      </w:r>
      <w:r w:rsidRPr="00924EBD">
        <w:rPr>
          <w:rFonts w:ascii="Sylfaen" w:hAnsi="Sylfaen" w:cs="Sylfaen"/>
          <w:lang w:val="ka-GE"/>
        </w:rPr>
        <w:t>წინასწარი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შეცნობით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ყალბი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დასკვნის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მიცემისათვის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პასუხისმგებლობის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შესახებ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გაფრთხილებული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ვარ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საქართველოს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სსკ</w:t>
      </w:r>
      <w:r w:rsidRPr="00924EBD">
        <w:rPr>
          <w:rFonts w:ascii="Sylfaen" w:hAnsi="Sylfaen"/>
          <w:lang w:val="ka-GE"/>
        </w:rPr>
        <w:t xml:space="preserve"> 370-</w:t>
      </w:r>
      <w:r w:rsidRPr="00924EBD">
        <w:rPr>
          <w:rFonts w:ascii="Sylfaen" w:hAnsi="Sylfaen" w:cs="Sylfaen"/>
          <w:lang w:val="ka-GE"/>
        </w:rPr>
        <w:t>ე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მუხლით</w:t>
      </w:r>
      <w:r w:rsidRPr="00924EBD">
        <w:rPr>
          <w:rFonts w:ascii="Sylfaen" w:hAnsi="Sylfaen"/>
          <w:lang w:val="ka-GE"/>
        </w:rPr>
        <w:t xml:space="preserve">.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––––––––––––––––––––––––––––––––––––––––––––––––––––––––––––––––––––––––––––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საექსპერტო</w:t>
      </w:r>
      <w:r w:rsidRPr="00924EBD">
        <w:rPr>
          <w:rFonts w:ascii="Sylfaen" w:hAnsi="Sylfaen"/>
          <w:b/>
          <w:bCs/>
          <w:lang w:val="ka-GE"/>
        </w:rPr>
        <w:t>-</w:t>
      </w:r>
      <w:r w:rsidRPr="00924EBD">
        <w:rPr>
          <w:rFonts w:ascii="Sylfaen" w:hAnsi="Sylfaen" w:cs="Sylfaen"/>
          <w:b/>
          <w:bCs/>
          <w:lang w:val="ka-GE"/>
        </w:rPr>
        <w:t>კრიმინალისტიკური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დეპარტამენტი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მთავარი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ექსპერტი</w:t>
      </w:r>
      <w:r w:rsidRPr="00924EBD">
        <w:rPr>
          <w:rFonts w:ascii="Sylfaen" w:hAnsi="Sylfaen"/>
          <w:b/>
          <w:bCs/>
          <w:lang w:val="ka-GE"/>
        </w:rPr>
        <w:t> (</w:t>
      </w:r>
      <w:r w:rsidRPr="00924EBD">
        <w:rPr>
          <w:rFonts w:ascii="Sylfaen" w:hAnsi="Sylfaen" w:cs="Sylfaen"/>
          <w:b/>
          <w:bCs/>
          <w:lang w:val="ka-GE"/>
        </w:rPr>
        <w:t>ექიმი</w:t>
      </w:r>
      <w:r w:rsidRPr="00924EBD">
        <w:rPr>
          <w:rFonts w:ascii="Sylfaen" w:hAnsi="Sylfaen"/>
          <w:b/>
          <w:bCs/>
          <w:lang w:val="ka-GE"/>
        </w:rPr>
        <w:t>-</w:t>
      </w:r>
      <w:r w:rsidRPr="00924EBD">
        <w:rPr>
          <w:rFonts w:ascii="Sylfaen" w:hAnsi="Sylfaen" w:cs="Sylfaen"/>
          <w:b/>
          <w:bCs/>
          <w:lang w:val="ka-GE"/>
        </w:rPr>
        <w:t>ნარკოლოგი</w:t>
      </w:r>
      <w:r w:rsidRPr="00924EBD">
        <w:rPr>
          <w:rFonts w:ascii="Sylfaen" w:hAnsi="Sylfaen"/>
          <w:b/>
          <w:bCs/>
          <w:lang w:val="ka-GE"/>
        </w:rPr>
        <w:t xml:space="preserve">):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უფროსი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ექსპერტი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>“––––” –––––––––– 20     </w:t>
      </w:r>
      <w:r w:rsidRPr="00924EBD">
        <w:rPr>
          <w:rFonts w:ascii="Sylfaen" w:hAnsi="Sylfaen" w:cs="Sylfaen"/>
          <w:lang w:val="ka-GE"/>
        </w:rPr>
        <w:t>წლის</w:t>
      </w:r>
      <w:r w:rsidRPr="00924EBD">
        <w:rPr>
          <w:rFonts w:ascii="Sylfaen" w:hAnsi="Sylfaen"/>
          <w:lang w:val="ka-GE"/>
        </w:rPr>
        <w:t xml:space="preserve"> № ––––––––––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მომართვის</w:t>
      </w:r>
      <w:r w:rsidRPr="00924EBD">
        <w:rPr>
          <w:rFonts w:ascii="Sylfaen" w:hAnsi="Sylfaen"/>
          <w:lang w:val="ka-GE"/>
        </w:rPr>
        <w:t>/</w:t>
      </w:r>
      <w:r w:rsidRPr="00924EBD">
        <w:rPr>
          <w:rFonts w:ascii="Sylfaen" w:hAnsi="Sylfaen" w:cs="Sylfaen"/>
          <w:lang w:val="ka-GE"/>
        </w:rPr>
        <w:t>მომართვით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წარმოდგენილი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დადგენილების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საფუძველზე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შემოწმდა</w:t>
      </w:r>
      <w:r w:rsidRPr="00924EBD">
        <w:rPr>
          <w:rFonts w:ascii="Sylfaen" w:hAnsi="Sylfaen"/>
          <w:lang w:val="ka-GE"/>
        </w:rPr>
        <w:t xml:space="preserve">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გამოსაკვლევი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პირი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კლინიკური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გამოკვლევის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შედეგი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ბიოლოგიური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მასალა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და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მასალის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კოდი</w:t>
      </w:r>
      <w:r w:rsidRPr="00924EBD">
        <w:rPr>
          <w:rFonts w:ascii="Sylfaen" w:hAnsi="Sylfaen"/>
          <w:lang w:val="ka-GE"/>
        </w:rPr>
        <w:t xml:space="preserve">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ლაბორატორიული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გამოკვლევის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მეთოდი</w:t>
      </w:r>
      <w:r w:rsidRPr="00924EBD">
        <w:rPr>
          <w:rFonts w:ascii="Sylfaen" w:hAnsi="Sylfaen"/>
          <w:lang w:val="ka-GE"/>
        </w:rPr>
        <w:t xml:space="preserve">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ბიომასალა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შემოწმდა</w:t>
      </w:r>
      <w:r w:rsidRPr="00924EBD">
        <w:rPr>
          <w:rFonts w:ascii="Sylfaen" w:hAnsi="Sylfaen"/>
          <w:lang w:val="ka-GE"/>
        </w:rPr>
        <w:t xml:space="preserve">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ლაბორატორიული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გამოკვლევის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შედეგად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დადგინდა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წარმომდგენი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პირის</w:t>
      </w:r>
      <w:r w:rsidRPr="00924EBD">
        <w:rPr>
          <w:rFonts w:ascii="Sylfaen" w:hAnsi="Sylfaen"/>
          <w:b/>
          <w:bCs/>
          <w:lang w:val="ka-GE"/>
        </w:rPr>
        <w:t xml:space="preserve"> (ასეთის არსებობის შემთხვევაში)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გვარი</w:t>
      </w:r>
      <w:r w:rsidRPr="00924EBD">
        <w:rPr>
          <w:rFonts w:ascii="Sylfaen" w:hAnsi="Sylfaen"/>
          <w:lang w:val="ka-GE"/>
        </w:rPr>
        <w:t>                                                    </w:t>
      </w:r>
      <w:r w:rsidRPr="00924EBD">
        <w:rPr>
          <w:rFonts w:ascii="Sylfaen" w:hAnsi="Sylfaen" w:cs="Sylfaen"/>
          <w:lang w:val="ka-GE"/>
        </w:rPr>
        <w:t>მოწმობის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ნომერი</w:t>
      </w:r>
      <w:r w:rsidRPr="00924EBD">
        <w:rPr>
          <w:rFonts w:ascii="Sylfaen" w:hAnsi="Sylfaen"/>
          <w:lang w:val="ka-GE"/>
        </w:rPr>
        <w:t xml:space="preserve">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სახელი</w:t>
      </w:r>
      <w:r w:rsidRPr="00924EBD">
        <w:rPr>
          <w:rFonts w:ascii="Sylfaen" w:hAnsi="Sylfaen"/>
          <w:lang w:val="ka-GE"/>
        </w:rPr>
        <w:t>                                                 </w:t>
      </w:r>
      <w:r w:rsidRPr="00924EBD">
        <w:rPr>
          <w:rFonts w:ascii="Sylfaen" w:hAnsi="Sylfaen" w:cs="Sylfaen"/>
          <w:lang w:val="ka-GE"/>
        </w:rPr>
        <w:t>სამუშაო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ადგილი</w:t>
      </w:r>
      <w:r w:rsidRPr="00924EBD">
        <w:rPr>
          <w:rFonts w:ascii="Sylfaen" w:hAnsi="Sylfaen"/>
          <w:lang w:val="ka-GE"/>
        </w:rPr>
        <w:t xml:space="preserve"> 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გამოკვლევის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დაწყების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დრო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კლინიკური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გამოკვლევის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დასრულების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დრო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lastRenderedPageBreak/>
        <w:t>ლაბორატორიული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გამოკვლევის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დასრულების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დრო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მთავარი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ექსპერტი</w:t>
      </w:r>
      <w:r w:rsidRPr="00924EBD">
        <w:rPr>
          <w:rFonts w:ascii="Sylfaen" w:hAnsi="Sylfaen"/>
          <w:lang w:val="ka-GE"/>
        </w:rPr>
        <w:t> (</w:t>
      </w:r>
      <w:r w:rsidRPr="00924EBD">
        <w:rPr>
          <w:rFonts w:ascii="Sylfaen" w:hAnsi="Sylfaen" w:cs="Sylfaen"/>
          <w:lang w:val="ka-GE"/>
        </w:rPr>
        <w:t>ექიმი</w:t>
      </w:r>
      <w:r w:rsidRPr="00924EBD">
        <w:rPr>
          <w:rFonts w:ascii="Sylfaen" w:hAnsi="Sylfaen"/>
          <w:lang w:val="ka-GE"/>
        </w:rPr>
        <w:t>-</w:t>
      </w:r>
      <w:r w:rsidRPr="00924EBD">
        <w:rPr>
          <w:rFonts w:ascii="Sylfaen" w:hAnsi="Sylfaen" w:cs="Sylfaen"/>
          <w:lang w:val="ka-GE"/>
        </w:rPr>
        <w:t>ნარკოლოგი</w:t>
      </w:r>
      <w:r w:rsidRPr="00924EBD">
        <w:rPr>
          <w:rFonts w:ascii="Sylfaen" w:hAnsi="Sylfaen"/>
          <w:lang w:val="ka-GE"/>
        </w:rPr>
        <w:t>) </w:t>
      </w:r>
      <w:r w:rsidRPr="00924EBD">
        <w:rPr>
          <w:rFonts w:ascii="Sylfaen" w:hAnsi="Sylfaen" w:cs="Sylfaen"/>
          <w:lang w:val="ka-GE"/>
        </w:rPr>
        <w:t>ხელმოწერა</w:t>
      </w:r>
      <w:r w:rsidRPr="00924EBD">
        <w:rPr>
          <w:rFonts w:ascii="Sylfaen" w:hAnsi="Sylfaen"/>
          <w:lang w:val="ka-GE"/>
        </w:rPr>
        <w:t xml:space="preserve"> –––––––––––––––––––––––––––––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უფროსი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ექსპერტი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ხელმოწერა</w:t>
      </w:r>
      <w:r w:rsidRPr="00924EBD">
        <w:rPr>
          <w:rFonts w:ascii="Sylfaen" w:hAnsi="Sylfaen"/>
          <w:lang w:val="ka-GE"/>
        </w:rPr>
        <w:t xml:space="preserve"> ––––––––––––––––––––––––––––––––––––––––––––––––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ვინ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ჩაიბარა</w:t>
      </w:r>
      <w:r w:rsidRPr="00924EBD">
        <w:rPr>
          <w:rFonts w:ascii="Sylfaen" w:hAnsi="Sylfaen"/>
          <w:lang w:val="ka-GE"/>
        </w:rPr>
        <w:t> (</w:t>
      </w:r>
      <w:r w:rsidRPr="00924EBD">
        <w:rPr>
          <w:rFonts w:ascii="Sylfaen" w:hAnsi="Sylfaen" w:cs="Sylfaen"/>
          <w:lang w:val="ka-GE"/>
        </w:rPr>
        <w:t>სახელი</w:t>
      </w:r>
      <w:r w:rsidRPr="00924EBD">
        <w:rPr>
          <w:rFonts w:ascii="Sylfaen" w:hAnsi="Sylfaen"/>
          <w:lang w:val="ka-GE"/>
        </w:rPr>
        <w:t>, </w:t>
      </w:r>
      <w:r w:rsidRPr="00924EBD">
        <w:rPr>
          <w:rFonts w:ascii="Sylfaen" w:hAnsi="Sylfaen" w:cs="Sylfaen"/>
          <w:lang w:val="ka-GE"/>
        </w:rPr>
        <w:t>გვარი</w:t>
      </w:r>
      <w:r w:rsidRPr="00924EBD">
        <w:rPr>
          <w:rFonts w:ascii="Sylfaen" w:hAnsi="Sylfaen"/>
          <w:lang w:val="ka-GE"/>
        </w:rPr>
        <w:t>, </w:t>
      </w:r>
      <w:r w:rsidRPr="00924EBD">
        <w:rPr>
          <w:rFonts w:ascii="Sylfaen" w:hAnsi="Sylfaen" w:cs="Sylfaen"/>
          <w:lang w:val="ka-GE"/>
        </w:rPr>
        <w:t>სამსახურებრივი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მოწმობის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ნომერი</w:t>
      </w:r>
      <w:r w:rsidRPr="00924EBD">
        <w:rPr>
          <w:rFonts w:ascii="Sylfaen" w:hAnsi="Sylfaen"/>
          <w:lang w:val="ka-GE"/>
        </w:rPr>
        <w:t xml:space="preserve">) (ასეთის არსებობის შემთხვევაში)–––––––––––––––––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–––––––––––––––––––––––––––––––––––––––––––––––––––––––––––––––––––––––––––––– </w:t>
      </w:r>
    </w:p>
    <w:p w:rsidR="00B10DFC" w:rsidRPr="00924EBD" w:rsidRDefault="00B10DFC" w:rsidP="00B10DFC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B10DFC" w:rsidRPr="00F032FF" w:rsidRDefault="00B10DFC" w:rsidP="00B10DFC">
      <w:pPr>
        <w:spacing w:after="0" w:line="276" w:lineRule="auto"/>
        <w:jc w:val="both"/>
        <w:rPr>
          <w:rFonts w:ascii="Sylfaen" w:hAnsi="Sylfaen"/>
          <w:color w:val="000000" w:themeColor="text1"/>
          <w:lang w:val="ka-GE"/>
        </w:rPr>
      </w:pPr>
      <w:r w:rsidRPr="00924EBD">
        <w:rPr>
          <w:rFonts w:ascii="Sylfaen" w:hAnsi="Sylfaen" w:cs="Sylfaen"/>
          <w:lang w:val="ka-GE"/>
        </w:rPr>
        <w:t>გაცემის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თარიღი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და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დრო</w:t>
      </w:r>
    </w:p>
    <w:p w:rsidR="007E699D" w:rsidRDefault="007E699D"/>
    <w:sectPr w:rsidR="007E6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316"/>
    <w:rsid w:val="00515316"/>
    <w:rsid w:val="007E699D"/>
    <w:rsid w:val="00B1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6B615A-6420-4799-8357-0D4AE2D15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D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xml"/>
    <w:basedOn w:val="Normal"/>
    <w:uiPriority w:val="99"/>
    <w:semiHidden/>
    <w:rsid w:val="00B10DFC"/>
    <w:pPr>
      <w:spacing w:after="0" w:line="240" w:lineRule="auto"/>
      <w:ind w:firstLine="283"/>
      <w:jc w:val="both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aleksandre jugeli</dc:creator>
  <cp:keywords/>
  <dc:description/>
  <cp:lastModifiedBy>aleksandre jugeli</cp:lastModifiedBy>
  <cp:revision>2</cp:revision>
  <dcterms:created xsi:type="dcterms:W3CDTF">2025-07-01T07:36:00Z</dcterms:created>
  <dcterms:modified xsi:type="dcterms:W3CDTF">2025-07-01T07:36:00Z</dcterms:modified>
</cp:coreProperties>
</file>