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21" w:type="dxa"/>
        <w:tblLayout w:type="fixed"/>
        <w:tblCellMar>
          <w:left w:w="0" w:type="dxa"/>
          <w:right w:w="0" w:type="dxa"/>
        </w:tblCellMar>
        <w:tblLook w:val="04A0"/>
      </w:tblPr>
      <w:tblGrid>
        <w:gridCol w:w="1433"/>
        <w:gridCol w:w="4961"/>
        <w:gridCol w:w="3827"/>
      </w:tblGrid>
      <w:tr w:rsidR="00F77F97" w:rsidTr="004C3483">
        <w:trPr>
          <w:trHeight w:val="1080"/>
        </w:trPr>
        <w:tc>
          <w:tcPr>
            <w:tcW w:w="102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Default="00F77F97" w:rsidP="00347D21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მუნიციპალიტეტის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202</w:t>
            </w:r>
            <w:r w:rsidR="00347D21">
              <w:rPr>
                <w:rFonts w:ascii="Calibri" w:hAnsi="Calibri" w:cs="Calibri"/>
                <w:color w:val="000000"/>
                <w:lang w:val="ka-GE"/>
              </w:rPr>
              <w:t>5</w:t>
            </w:r>
            <w:bookmarkStart w:id="0" w:name="_GoBack"/>
            <w:bookmarkEnd w:id="0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წლის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ბიუჯეტით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გათვალისწინებული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პროგრამებისა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და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ქვეპროგრამების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განმახორციელებელი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ორგანიზაციების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ნუსხა</w:t>
            </w:r>
            <w:proofErr w:type="spellEnd"/>
          </w:p>
        </w:tc>
      </w:tr>
      <w:tr w:rsidR="00F77F97" w:rsidTr="004C3483">
        <w:trPr>
          <w:trHeight w:val="444"/>
        </w:trPr>
        <w:tc>
          <w:tcPr>
            <w:tcW w:w="14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Pr="001C64E6" w:rsidRDefault="00F77F97">
            <w:pPr>
              <w:jc w:val="center"/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C64E6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პროგრამული</w:t>
            </w:r>
            <w:proofErr w:type="spellEnd"/>
            <w:r w:rsidR="001C64E6" w:rsidRPr="001C64E6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1C64E6">
              <w:rPr>
                <w:rFonts w:ascii="Sylfaen" w:hAnsi="Sylfaen" w:cs="Calibri"/>
                <w:b/>
                <w:bCs/>
                <w:color w:val="000000"/>
                <w:sz w:val="20"/>
                <w:szCs w:val="20"/>
              </w:rPr>
              <w:t>კოდი</w:t>
            </w:r>
            <w:proofErr w:type="spellEnd"/>
          </w:p>
        </w:tc>
        <w:tc>
          <w:tcPr>
            <w:tcW w:w="49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Pr="001C64E6" w:rsidRDefault="00F77F9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C64E6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პროგრამა</w:t>
            </w:r>
            <w:proofErr w:type="spellEnd"/>
            <w:r w:rsidRPr="001C64E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1C64E6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ქვეპროგრამა</w:t>
            </w:r>
            <w:proofErr w:type="spellEnd"/>
          </w:p>
        </w:tc>
        <w:tc>
          <w:tcPr>
            <w:tcW w:w="38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F97" w:rsidRPr="001C64E6" w:rsidRDefault="00F77F9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C64E6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განმახორციელებელი</w:t>
            </w:r>
            <w:proofErr w:type="spellEnd"/>
            <w:r w:rsidR="001C64E6" w:rsidRPr="001C64E6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1C64E6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ორგანიზაცია</w:t>
            </w:r>
            <w:proofErr w:type="spellEnd"/>
            <w:r w:rsidRPr="001C64E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1C64E6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</w:rPr>
              <w:t>სამსახური</w:t>
            </w:r>
            <w:proofErr w:type="spellEnd"/>
          </w:p>
        </w:tc>
      </w:tr>
      <w:tr w:rsidR="00F77F97" w:rsidTr="004C3483">
        <w:trPr>
          <w:trHeight w:val="359"/>
        </w:trPr>
        <w:tc>
          <w:tcPr>
            <w:tcW w:w="14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97" w:rsidRDefault="00F77F97">
            <w:pPr>
              <w:rPr>
                <w:rFonts w:ascii="Sylfaen" w:hAnsi="Sylfaen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97" w:rsidRDefault="00F77F97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97" w:rsidRDefault="00F77F9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F77F97" w:rsidTr="004C3483">
        <w:trPr>
          <w:trHeight w:val="359"/>
        </w:trPr>
        <w:tc>
          <w:tcPr>
            <w:tcW w:w="14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97" w:rsidRDefault="00F77F97">
            <w:pPr>
              <w:rPr>
                <w:rFonts w:ascii="Sylfaen" w:hAnsi="Sylfaen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97" w:rsidRDefault="00F77F97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7F97" w:rsidRDefault="00F77F97">
            <w:pP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საკრებულო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საკრებულო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მერია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მერიის ადმინისტრაცია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01 02 01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სარეზერვო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ფონდი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საფინანსო</w:t>
            </w:r>
            <w:r w:rsidR="00BF5750"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-საბიუჯეტო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ვალდებულებების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მომსახურეობა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დაფარვა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საფინანსო-საბიუჯეტო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დამოუკიდებელი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აუდიტორული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დასკვნისა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ექსპერტიზის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ხარჯი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წინა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წლებში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წარმოქმნილი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დავალიანებების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დაფარვისა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სასამართლო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გადაწყვეტილებების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აღსრულების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ფონდი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საფინანსო-საბიუჯეტო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01 02 05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მცხოვრებ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ქალთა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ეკონომიკური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გაძლიერების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მხარდაჭერის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პროგრამა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4C3483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Default="004C3483">
            <w:pPr>
              <w:jc w:val="center"/>
              <w:rPr>
                <w:rFonts w:ascii="Sylfaen" w:hAnsi="Sylfaen" w:cs="Calibri"/>
                <w:b/>
                <w:bCs/>
                <w:sz w:val="24"/>
                <w:szCs w:val="24"/>
              </w:rPr>
            </w:pPr>
            <w:r>
              <w:rPr>
                <w:rFonts w:ascii="Sylfaen" w:hAnsi="Sylfaen" w:cs="Calibri"/>
                <w:b/>
                <w:bCs/>
              </w:rPr>
              <w:t>01 02 05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Default="004C3483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,,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შემოქმედებითი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კომპასი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'' ,,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ფიზიკური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ინფრასტრუქტურის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აღნუსხვა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''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Pr="00BF5750" w:rsidRDefault="004C3483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4C3483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Default="004C3483">
            <w:pPr>
              <w:jc w:val="center"/>
              <w:rPr>
                <w:rFonts w:ascii="Sylfaen" w:hAnsi="Sylfaen" w:cs="Calibri"/>
                <w:b/>
                <w:bCs/>
                <w:sz w:val="24"/>
                <w:szCs w:val="24"/>
              </w:rPr>
            </w:pPr>
            <w:r>
              <w:rPr>
                <w:rFonts w:ascii="Sylfaen" w:hAnsi="Sylfaen" w:cs="Calibri"/>
                <w:b/>
                <w:bCs/>
              </w:rPr>
              <w:t>01 02 06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Default="004C3483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„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შავი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ზღვის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რეგიონში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კლიმატის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ცვლილებისთვის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ადგილობრივი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ინტერვენციის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შესაძლებლობების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გაძლიერება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“,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მოპოვებული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ევროკავშირისა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Interreg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NEXT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შავი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ზღვის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აუზის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ქვეყნების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გრანტი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Pr="00BF5750" w:rsidRDefault="004C3483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ქუჩების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ქუჩებს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შორის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გადასასვლელების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მათ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შორის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ტროტუარებისა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ბორდიურების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02 01 03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არსებული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მდინარეების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კალაპოტის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გასწორხაზოვნება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ქალაქ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ბათუმის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მიმართულებით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ტრანსპორტით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ავტობუსებით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შპს ტრანსრეგულირება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02 01 05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გარე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განათების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02 01 06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სტიქიის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სალიკვიდაციო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სამუშაოები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01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მრავალბინიანი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საცხოვრებელი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სახლების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ეზოების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მოწესრიგების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წყლის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სისტემის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ექსპოლუატაცია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სანიაღვრე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არხებისა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საკანალიზაციო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სისტემის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მოწყობა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მოვლა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შენახვა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უკანონო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მიშენებებისა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ჯიხურების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დემონტაჟი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ზედამხედველობის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პროფილაქტიკური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დეზინფექციის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სადგური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პროფილაქტიკური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დეზინფექციის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სადგური</w:t>
            </w:r>
            <w:proofErr w:type="spellEnd"/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02 03 01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სკვერებისა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პარკებისა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მოედნების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კეთილმოწყობითი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სამუშაოები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საპროექტო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სახარჯთაღრიცხვო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დოკუმენტაციის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შეძენა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აზომვითი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ნახაზების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შედგენის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ხარჯი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ქონების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02 03 11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ატრაქციონების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შეძენა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მონტაჟი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02 03 12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მდებარე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სოფელი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ციხისძირის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მდებარე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სოფელი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გვარას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მდებარე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სოფელი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ქვედა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აჭყვას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მდებარე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სოფლების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აჭი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კეთილმოწყობა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02 03 16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ტერიტორიაზე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საპირფარეშოების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მშენებლობა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03 01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დასუფთავების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03 01 02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სანდასუფთავება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სანდასუფთავება</w:t>
            </w:r>
            <w:proofErr w:type="spellEnd"/>
          </w:p>
        </w:tc>
      </w:tr>
      <w:tr w:rsidR="00BF5750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BF5750" w:rsidRDefault="00BF57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03 02 01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გამწვანება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BF5750" w:rsidRDefault="00BF5750" w:rsidP="003807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გამწვანება</w:t>
            </w:r>
            <w:proofErr w:type="spellEnd"/>
          </w:p>
        </w:tc>
      </w:tr>
      <w:tr w:rsidR="00BF5750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BF5750" w:rsidRDefault="00BF57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03 02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პარკი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F5750" w:rsidRPr="00BF5750" w:rsidRDefault="00BF5750" w:rsidP="003807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პარკი</w:t>
            </w:r>
            <w:proofErr w:type="spellEnd"/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04 01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საბავშვო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ბაღების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გაერთიანება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საბავშვო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ბაღების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გაერთიანება</w:t>
            </w:r>
            <w:proofErr w:type="spellEnd"/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04 01 02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საბავშვო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ბაღების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მშენებლობა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ინვენტარით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უზრუნველყოფა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კომპლექსური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სასპორტო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BF5750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05 01 02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სპორტული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დაფინანსება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სპორტული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საკლუბო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გუნდის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მხარდაჭერა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შპს პონტო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სპორტული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მოედნების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05 01 05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სტადიონი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შპს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სტადიონი</w:t>
            </w:r>
            <w:proofErr w:type="spellEnd"/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05 02 01 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სკოლისგარეშე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საგანმანათლებლო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დაწესებულება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სკოლისგარეშე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საგანმანათლებლო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დაწესებულება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სახელოვნებო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სკოლა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კულტურის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კულტურის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გურამ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თამაზაშვილის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სახელობის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სიმღერისა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ცეკვის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ანსამბლი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მხედრული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"'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სიმღერისა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ცეკვის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ანსამბლი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მხედრული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კულტურული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ღონისძიებების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დაფინანსება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05 02 06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ტურიზმის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განვითარების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ხელშეწყობა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05 02 07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მუზეუმი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05 02 08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წარმატებულ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სტუდენტთა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წახალისება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05 02 10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მუნიციპალიტეტში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წარმოდგენილი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პროექტების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დაფინანსება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კულტურის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იშვიათი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დაავადების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მქონე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პირთა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06 01 02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თემზე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დაფუძნებული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მობილური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გუნდის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მძიმე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ფსიქიკური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აშლილობის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მქონე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პირებისთვის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სხვადასხვა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კატეგორიის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მოსახლეობის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სამედიცინო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06 01 04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ჯანდაცვისა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სერვისების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იპ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"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ჯანდაცვისა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სერვისების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</w:t>
            </w:r>
            <w:proofErr w:type="spellEnd"/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06 01 05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მოწყვლადი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ჯგუფების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ბენეფიციართა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მედიკამენტებით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უზრუნველყოფა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06 02  01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ომის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მონაწილეებზე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დაღუპულთა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წევრებზე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სადღესასწაულო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დღეების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ორგანიზება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</w:t>
            </w:r>
            <w:proofErr w:type="spellStart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დედ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მამით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ობოლ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ყოველთვიური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06 02 05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მუნიციპალური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უფასო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სასადილო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06 02 06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ცალკეული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კატეგორიის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გაზიფიცირება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06 02 07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მესამე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მომდევნო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ახალშობილზე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ერთჯერადი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06 02 08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მარტოხელა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მშობლების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ყოველთვიური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06 02 09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გარდაცვლილის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ოჯახებზე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ერთჯერადი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06 02 10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მრავალშვილიანი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06 02 11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დიალიზის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ცენტრის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პაციენტების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ბავშვთა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ფსიქოსომატური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აბილიტაციის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/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რეაბილიტაციის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პროგრამის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ბენეფიციართა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06 02 12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მოწყვლადი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კატეგორიის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ოჯახებისათვის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მინიმალური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საცხოვრებელი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პირობების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შექმნა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</w:t>
            </w: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ქობულეთში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პოპოვის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ქუჩა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N-12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მრავალბინიანი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სოციალური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სახლების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მშენებლობა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ინფრასტრუქტურის სამსახური</w:t>
            </w:r>
          </w:p>
        </w:tc>
      </w:tr>
      <w:tr w:rsidR="001C64E6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06 02 14 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სტიქიური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მოვლენების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შედეგად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დაზარალებული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ავარიულ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ამორტიზირებულ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მრავალბინიან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სახლებში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მცხოვრები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ოჯახების</w:t>
            </w:r>
            <w:proofErr w:type="spellEnd"/>
            <w:r w:rsidRPr="00BF57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5750">
              <w:rPr>
                <w:rFonts w:ascii="Sylfaen" w:hAnsi="Sylfaen" w:cs="Sylfaen"/>
                <w:b/>
                <w:bCs/>
                <w:sz w:val="20"/>
                <w:szCs w:val="20"/>
              </w:rPr>
              <w:t>დახმარება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C64E6" w:rsidRPr="00BF5750" w:rsidRDefault="001C64E6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  <w:tr w:rsidR="004C3483" w:rsidTr="004C3483">
        <w:trPr>
          <w:trHeight w:val="540"/>
        </w:trPr>
        <w:tc>
          <w:tcPr>
            <w:tcW w:w="14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Default="004C3483">
            <w:pPr>
              <w:jc w:val="center"/>
              <w:rPr>
                <w:rFonts w:ascii="Sylfaen" w:hAnsi="Sylfaen" w:cs="Calibri"/>
                <w:b/>
                <w:bCs/>
                <w:sz w:val="24"/>
                <w:szCs w:val="24"/>
              </w:rPr>
            </w:pPr>
            <w:r>
              <w:rPr>
                <w:rFonts w:ascii="Sylfaen" w:hAnsi="Sylfaen" w:cs="Calibri"/>
                <w:b/>
                <w:bCs/>
              </w:rPr>
              <w:t>06 02 15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Default="004C3483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“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საქმიანობათა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ცენტრი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უსაფრთხო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გარემოსა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და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სიცოცხლის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ხელშეწყობისათვის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”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C3483" w:rsidRPr="00BF5750" w:rsidRDefault="004C3483" w:rsidP="001C64E6">
            <w:pPr>
              <w:jc w:val="center"/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</w:pPr>
            <w:r w:rsidRPr="00BF5750">
              <w:rPr>
                <w:rFonts w:ascii="Sylfaen" w:hAnsi="Sylfaen" w:cs="Arial"/>
                <w:b/>
                <w:bCs/>
                <w:sz w:val="20"/>
                <w:szCs w:val="20"/>
                <w:lang w:val="ka-GE"/>
              </w:rPr>
              <w:t>ჯანდაცვისა და სოციალური სამსახური</w:t>
            </w:r>
          </w:p>
        </w:tc>
      </w:tr>
    </w:tbl>
    <w:p w:rsidR="00F77F97" w:rsidRDefault="00F77F97" w:rsidP="00F77F97"/>
    <w:p w:rsidR="00F77F97" w:rsidRDefault="00F77F97"/>
    <w:sectPr w:rsidR="00F77F97" w:rsidSect="00D72C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F77F97"/>
    <w:rsid w:val="001C64E6"/>
    <w:rsid w:val="002B3CC2"/>
    <w:rsid w:val="00347D21"/>
    <w:rsid w:val="004C3483"/>
    <w:rsid w:val="00693BB2"/>
    <w:rsid w:val="008C0987"/>
    <w:rsid w:val="00BF5750"/>
    <w:rsid w:val="00D72CE8"/>
    <w:rsid w:val="00EF4992"/>
    <w:rsid w:val="00F77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C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5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1012</Words>
  <Characters>5773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ineza</cp:lastModifiedBy>
  <cp:revision>6</cp:revision>
  <cp:lastPrinted>2024-11-15T05:28:00Z</cp:lastPrinted>
  <dcterms:created xsi:type="dcterms:W3CDTF">2024-11-08T18:26:00Z</dcterms:created>
  <dcterms:modified xsi:type="dcterms:W3CDTF">2025-04-17T12:54:00Z</dcterms:modified>
</cp:coreProperties>
</file>