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2D6" w:rsidRPr="008E7C7C" w:rsidRDefault="00DE52D6" w:rsidP="00DE52D6">
      <w:pPr>
        <w:spacing w:beforeLines="30" w:before="72" w:afterLines="30" w:after="72"/>
        <w:jc w:val="right"/>
        <w:rPr>
          <w:rFonts w:cstheme="minorHAnsi"/>
          <w:b/>
        </w:rPr>
      </w:pPr>
      <w:r w:rsidRPr="008E7C7C">
        <w:rPr>
          <w:rFonts w:cstheme="minorHAnsi"/>
          <w:b/>
        </w:rPr>
        <w:t>დანართი №6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  <w:b/>
        </w:rPr>
      </w:pPr>
      <w:r w:rsidRPr="008E7C7C">
        <w:rPr>
          <w:rFonts w:cstheme="minorHAnsi"/>
          <w:b/>
        </w:rPr>
        <w:t xml:space="preserve">პირველადი სამედიცინო დახმარების კომპლექტი </w:t>
      </w:r>
      <w:r w:rsidR="0090402A">
        <w:rPr>
          <w:rFonts w:cs="Calibri"/>
        </w:rPr>
        <w:t>–</w:t>
      </w:r>
      <w:r w:rsidRPr="008E7C7C">
        <w:rPr>
          <w:rFonts w:cstheme="minorHAnsi"/>
          <w:b/>
        </w:rPr>
        <w:t xml:space="preserve"> თვითმფრინავები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  <w:b/>
        </w:rPr>
        <w:t>1. კომპლექტის შიგთავსი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 xml:space="preserve">ა) კომპლექტი უნდა შედგებოდეს სათანადო და საკმარისი მედიკამენტებითა და ხელსაწყოებით. ამასთან, ეს კომპლექტი უნდა შეავსოს </w:t>
      </w:r>
      <w:proofErr w:type="spellStart"/>
      <w:r w:rsidRPr="008E7C7C">
        <w:rPr>
          <w:rFonts w:cstheme="minorHAnsi"/>
        </w:rPr>
        <w:t>ექსპლუატანტმა</w:t>
      </w:r>
      <w:proofErr w:type="spellEnd"/>
      <w:r w:rsidRPr="008E7C7C">
        <w:rPr>
          <w:rFonts w:cstheme="minorHAnsi"/>
        </w:rPr>
        <w:t xml:space="preserve"> დაგეგმილი ექსპლუატაციის მახასიათებლების გათვალისწინებით (ექსპლუატაციის ფარგლები, ფრენის ხანგრძლივობა, მგზავრების რაოდენობა და დემოგრაფიული მონაცემები და </w:t>
      </w:r>
      <w:proofErr w:type="spellStart"/>
      <w:r w:rsidRPr="008E7C7C">
        <w:rPr>
          <w:rFonts w:cstheme="minorHAnsi"/>
        </w:rPr>
        <w:t>ა.შ</w:t>
      </w:r>
      <w:proofErr w:type="spellEnd"/>
      <w:r w:rsidRPr="008E7C7C">
        <w:rPr>
          <w:rFonts w:cstheme="minorHAnsi"/>
        </w:rPr>
        <w:t>.).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>ბ) კომპლექტი უნდა მოიცავდეს: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ბ.ა</w:t>
      </w:r>
      <w:proofErr w:type="spellEnd"/>
      <w:r w:rsidRPr="008E7C7C">
        <w:rPr>
          <w:rFonts w:cstheme="minorHAnsi"/>
        </w:rPr>
        <w:t>) დოლბანდი (სხვადასხვა ზომის, მათ შორის სამკუთხა დოლბანდი);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ბ.ბ</w:t>
      </w:r>
      <w:proofErr w:type="spellEnd"/>
      <w:r w:rsidRPr="008E7C7C">
        <w:rPr>
          <w:rFonts w:cstheme="minorHAnsi"/>
        </w:rPr>
        <w:t>) დამწვრობის სახვევები (დიდი და მცირე ზომის);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ბ.გ</w:t>
      </w:r>
      <w:proofErr w:type="spellEnd"/>
      <w:r w:rsidRPr="008E7C7C">
        <w:rPr>
          <w:rFonts w:cstheme="minorHAnsi"/>
        </w:rPr>
        <w:t>) ჭრილობის სახვევები (დიდი და მცირე ზომის);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ბ.დ</w:t>
      </w:r>
      <w:proofErr w:type="spellEnd"/>
      <w:r w:rsidRPr="008E7C7C">
        <w:rPr>
          <w:rFonts w:cstheme="minorHAnsi"/>
        </w:rPr>
        <w:t>) წებოვანი სახვევები (სხვადასხვა ზომის);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ბ.ე</w:t>
      </w:r>
      <w:proofErr w:type="spellEnd"/>
      <w:r w:rsidRPr="008E7C7C">
        <w:rPr>
          <w:rFonts w:cstheme="minorHAnsi"/>
        </w:rPr>
        <w:t>) ანტისეპტიკური ჭრილობის გამწმენდი;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ბ.ვ</w:t>
      </w:r>
      <w:proofErr w:type="spellEnd"/>
      <w:r w:rsidRPr="008E7C7C">
        <w:rPr>
          <w:rFonts w:cstheme="minorHAnsi"/>
        </w:rPr>
        <w:t>) უსაფრთხო მაკრატელი;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ბ.ზ</w:t>
      </w:r>
      <w:proofErr w:type="spellEnd"/>
      <w:r w:rsidRPr="008E7C7C">
        <w:rPr>
          <w:rFonts w:cstheme="minorHAnsi"/>
        </w:rPr>
        <w:t>) ერთჯერადი ხელთათმანები;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ბ.თ</w:t>
      </w:r>
      <w:proofErr w:type="spellEnd"/>
      <w:r w:rsidRPr="008E7C7C">
        <w:rPr>
          <w:rFonts w:cstheme="minorHAnsi"/>
        </w:rPr>
        <w:t xml:space="preserve">) ერთჯერადი </w:t>
      </w:r>
      <w:proofErr w:type="spellStart"/>
      <w:r w:rsidRPr="008E7C7C">
        <w:rPr>
          <w:rFonts w:cstheme="minorHAnsi"/>
        </w:rPr>
        <w:t>სარეანიმაციო</w:t>
      </w:r>
      <w:proofErr w:type="spellEnd"/>
      <w:r w:rsidRPr="008E7C7C">
        <w:rPr>
          <w:rFonts w:cstheme="minorHAnsi"/>
        </w:rPr>
        <w:t xml:space="preserve"> საშუალება;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proofErr w:type="spellStart"/>
      <w:r w:rsidRPr="008E7C7C">
        <w:rPr>
          <w:rFonts w:cstheme="minorHAnsi"/>
        </w:rPr>
        <w:t>ბ.ი</w:t>
      </w:r>
      <w:proofErr w:type="spellEnd"/>
      <w:r w:rsidRPr="008E7C7C">
        <w:rPr>
          <w:rFonts w:cstheme="minorHAnsi"/>
        </w:rPr>
        <w:t>) ქირურგიული ნიღბები.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  <w:b/>
        </w:rPr>
      </w:pPr>
      <w:r w:rsidRPr="008E7C7C">
        <w:rPr>
          <w:rFonts w:cstheme="minorHAnsi"/>
          <w:b/>
        </w:rPr>
        <w:t>2. კომპლექტის განახლება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>მუდმივად განახლებისათვის, კომპლექტი უნდა: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>ა) შემოწმდეს პერიოდულად, რათა დადასტურდეს (რამდენადაც შესაძლებელია), რომ შიგთავსი ინახება ისეთ პირობებში, რაც შესაფერისია მათი დანიშნულებისამებრ გამოყენებისთვის;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>ბ) შეივსოს რეგულარული ინტერვალებით, მათ ეტიკეტებზე მოცემული ინსტრუქციების შესაბამისად, ან როგორც ამას გარემოებები მოითხოვს; და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 xml:space="preserve">გ) ფრენისას გამოყენების </w:t>
      </w:r>
      <w:bookmarkStart w:id="0" w:name="_GoBack"/>
      <w:bookmarkEnd w:id="0"/>
      <w:r w:rsidRPr="008E7C7C">
        <w:rPr>
          <w:rFonts w:cstheme="minorHAnsi"/>
        </w:rPr>
        <w:t>შემდეგ შეივსოს პირველივე შესაძლებლობისას, როდესაც შესაძლებელია მათი შეცვლა.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  <w:b/>
        </w:rPr>
      </w:pPr>
      <w:r w:rsidRPr="008E7C7C">
        <w:rPr>
          <w:rFonts w:cstheme="minorHAnsi"/>
          <w:b/>
        </w:rPr>
        <w:t xml:space="preserve">სახელმძღვანელო ინფორმაცია (GM) </w:t>
      </w:r>
      <w:r w:rsidR="0090402A">
        <w:rPr>
          <w:rFonts w:cs="Calibri"/>
        </w:rPr>
        <w:t>–</w:t>
      </w:r>
      <w:r w:rsidRPr="008E7C7C">
        <w:rPr>
          <w:rFonts w:cstheme="minorHAnsi"/>
          <w:b/>
        </w:rPr>
        <w:t xml:space="preserve"> კომპლექტის მდებარეობა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</w:rPr>
      </w:pPr>
      <w:r w:rsidRPr="008E7C7C">
        <w:rPr>
          <w:rFonts w:cstheme="minorHAnsi"/>
        </w:rPr>
        <w:t>კაბინაში კომპლექტის ადგილმდებარეობა, როგორც წესი, აღინიშნება საერთაშორისოდ ცნობილი ნიშნების გამოყენებით.</w:t>
      </w:r>
    </w:p>
    <w:p w:rsidR="00DE52D6" w:rsidRPr="008E7C7C" w:rsidRDefault="00DE52D6" w:rsidP="00DE52D6">
      <w:pPr>
        <w:spacing w:beforeLines="30" w:before="72" w:afterLines="30" w:after="72"/>
        <w:jc w:val="both"/>
        <w:rPr>
          <w:rFonts w:cstheme="minorHAnsi"/>
          <w:b/>
        </w:rPr>
      </w:pPr>
      <w:r w:rsidRPr="008E7C7C">
        <w:rPr>
          <w:rFonts w:cstheme="minorHAnsi"/>
          <w:b/>
        </w:rPr>
        <w:t xml:space="preserve">სახელმძღვანელო ინფორმაცია (GM) </w:t>
      </w:r>
      <w:r w:rsidR="0090402A">
        <w:rPr>
          <w:rFonts w:cs="Calibri"/>
        </w:rPr>
        <w:t>–</w:t>
      </w:r>
      <w:r w:rsidRPr="008E7C7C">
        <w:rPr>
          <w:rFonts w:cstheme="minorHAnsi"/>
          <w:b/>
        </w:rPr>
        <w:t xml:space="preserve"> კომპლექტის შიგთავსი</w:t>
      </w:r>
    </w:p>
    <w:p w:rsidR="00D46096" w:rsidRPr="008E7C7C" w:rsidRDefault="00DE52D6" w:rsidP="00DE52D6">
      <w:proofErr w:type="spellStart"/>
      <w:r w:rsidRPr="008E7C7C">
        <w:rPr>
          <w:rFonts w:cstheme="minorHAnsi"/>
        </w:rPr>
        <w:t>ექსპლუატანტს</w:t>
      </w:r>
      <w:proofErr w:type="spellEnd"/>
      <w:r w:rsidRPr="008E7C7C">
        <w:rPr>
          <w:rFonts w:cstheme="minorHAnsi"/>
        </w:rPr>
        <w:t xml:space="preserve"> შეუძლია პირველადი დახმარების კომპლექტი შეავსოს  ექსპლუატაციის მახასიათებლების გათვალისწინებით, რისკების შეფასების საფუძველზე. რისკების შეფასება არ საჭიროებს სააგენტოს თანხმობას.</w:t>
      </w:r>
    </w:p>
    <w:sectPr w:rsidR="00D46096" w:rsidRPr="008E7C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3E2"/>
    <w:rsid w:val="002D2438"/>
    <w:rsid w:val="003633E2"/>
    <w:rsid w:val="008E7C7C"/>
    <w:rsid w:val="0090402A"/>
    <w:rsid w:val="00D46096"/>
    <w:rsid w:val="00D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F1FABC-390F-4EBA-98AF-14DBA7E1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2D6"/>
    <w:rPr>
      <w:rFonts w:ascii="Sylfaen" w:hAnsi="Sylfaen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2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438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cp:lastPrinted>2025-04-15T12:10:00Z</cp:lastPrinted>
  <dcterms:created xsi:type="dcterms:W3CDTF">2025-04-15T12:20:00Z</dcterms:created>
  <dcterms:modified xsi:type="dcterms:W3CDTF">2025-04-16T08:06:00Z</dcterms:modified>
</cp:coreProperties>
</file>