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764" w:rsidRPr="00FD2DDC" w:rsidRDefault="00955764" w:rsidP="00955764">
      <w:pPr>
        <w:jc w:val="right"/>
        <w:rPr>
          <w:rFonts w:ascii="Sylfaen" w:hAnsi="Sylfaen" w:cs="Sylfaen"/>
          <w:b/>
          <w:i/>
          <w:sz w:val="24"/>
          <w:szCs w:val="24"/>
          <w:lang w:val="ka-GE"/>
        </w:rPr>
      </w:pPr>
      <w:bookmarkStart w:id="0" w:name="_GoBack"/>
      <w:bookmarkEnd w:id="0"/>
      <w:r w:rsidRPr="00FD2DDC">
        <w:rPr>
          <w:rFonts w:ascii="Sylfaen" w:hAnsi="Sylfaen" w:cs="Sylfaen"/>
          <w:b/>
          <w:i/>
          <w:sz w:val="24"/>
          <w:szCs w:val="24"/>
          <w:lang w:val="ka-GE"/>
        </w:rPr>
        <w:t>დანართი</w:t>
      </w:r>
      <w:r w:rsidR="00E159BC" w:rsidRPr="00FD2DDC">
        <w:rPr>
          <w:rFonts w:ascii="Sylfaen" w:hAnsi="Sylfaen" w:cs="Sylfaen"/>
          <w:b/>
          <w:i/>
          <w:sz w:val="24"/>
          <w:szCs w:val="24"/>
          <w:lang w:val="ka-GE"/>
        </w:rPr>
        <w:t xml:space="preserve"> </w:t>
      </w:r>
      <w:r w:rsidR="00BF7284">
        <w:rPr>
          <w:rFonts w:ascii="Sylfaen" w:hAnsi="Sylfaen" w:cs="Sylfaen"/>
          <w:b/>
          <w:i/>
          <w:sz w:val="24"/>
          <w:szCs w:val="24"/>
          <w:lang w:val="ka-GE"/>
        </w:rPr>
        <w:t>№</w:t>
      </w:r>
      <w:r w:rsidR="00E159BC" w:rsidRPr="00FD2DDC">
        <w:rPr>
          <w:rFonts w:ascii="Sylfaen" w:hAnsi="Sylfaen" w:cs="Sylfaen"/>
          <w:b/>
          <w:i/>
          <w:sz w:val="24"/>
          <w:szCs w:val="24"/>
          <w:lang w:val="ka-GE"/>
        </w:rPr>
        <w:t>3</w:t>
      </w:r>
    </w:p>
    <w:p w:rsidR="005862B2" w:rsidRPr="00FD2DDC" w:rsidRDefault="00BE538B" w:rsidP="00BE538B">
      <w:pPr>
        <w:jc w:val="center"/>
        <w:rPr>
          <w:rFonts w:ascii="Times New Roman" w:hAnsi="Times New Roman" w:cs="Times New Roman"/>
          <w:b/>
          <w:sz w:val="24"/>
          <w:szCs w:val="24"/>
          <w:lang w:val="ka-GE"/>
        </w:rPr>
      </w:pPr>
      <w:r w:rsidRPr="00FD2DDC">
        <w:rPr>
          <w:rFonts w:ascii="Sylfaen" w:hAnsi="Sylfaen" w:cs="Sylfaen"/>
          <w:b/>
          <w:sz w:val="24"/>
          <w:szCs w:val="24"/>
          <w:lang w:val="ka-GE"/>
        </w:rPr>
        <w:t>საქართველოს</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ციფრული</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ეკონომიკისა</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და</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საინფორმაციო</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საზოგადოების</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განვითარების</w:t>
      </w:r>
      <w:r w:rsidRPr="00FD2DDC">
        <w:rPr>
          <w:rFonts w:ascii="Times New Roman" w:hAnsi="Times New Roman" w:cs="Times New Roman"/>
          <w:b/>
          <w:sz w:val="24"/>
          <w:szCs w:val="24"/>
          <w:lang w:val="ka-GE"/>
        </w:rPr>
        <w:t xml:space="preserve"> 2025-2030 </w:t>
      </w:r>
      <w:r w:rsidRPr="00FD2DDC">
        <w:rPr>
          <w:rFonts w:ascii="Sylfaen" w:hAnsi="Sylfaen" w:cs="Sylfaen"/>
          <w:b/>
          <w:sz w:val="24"/>
          <w:szCs w:val="24"/>
          <w:lang w:val="ka-GE"/>
        </w:rPr>
        <w:t>წლების</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სტრატეგიის</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და</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საქართველოს</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ციფრული</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ეკონომიკისა</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და</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საინფორმაციო</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საზოგადოების</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განვითარების</w:t>
      </w:r>
      <w:r w:rsidRPr="00FD2DDC">
        <w:rPr>
          <w:rFonts w:ascii="Times New Roman" w:hAnsi="Times New Roman" w:cs="Times New Roman"/>
          <w:b/>
          <w:sz w:val="24"/>
          <w:szCs w:val="24"/>
          <w:lang w:val="ka-GE"/>
        </w:rPr>
        <w:t xml:space="preserve"> 2025-2030  </w:t>
      </w:r>
      <w:r w:rsidRPr="00FD2DDC">
        <w:rPr>
          <w:rFonts w:ascii="Sylfaen" w:hAnsi="Sylfaen" w:cs="Sylfaen"/>
          <w:b/>
          <w:sz w:val="24"/>
          <w:szCs w:val="24"/>
          <w:lang w:val="ka-GE"/>
        </w:rPr>
        <w:t>წლების</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სტრატეგიის</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განხორციელების</w:t>
      </w:r>
      <w:r w:rsidRPr="00FD2DDC">
        <w:rPr>
          <w:rFonts w:ascii="Times New Roman" w:hAnsi="Times New Roman" w:cs="Times New Roman"/>
          <w:b/>
          <w:sz w:val="24"/>
          <w:szCs w:val="24"/>
          <w:lang w:val="ka-GE"/>
        </w:rPr>
        <w:t xml:space="preserve">  2025-2027 </w:t>
      </w:r>
      <w:r w:rsidRPr="00FD2DDC">
        <w:rPr>
          <w:rFonts w:ascii="Sylfaen" w:hAnsi="Sylfaen" w:cs="Sylfaen"/>
          <w:b/>
          <w:sz w:val="24"/>
          <w:szCs w:val="24"/>
          <w:lang w:val="ka-GE"/>
        </w:rPr>
        <w:t>წლების</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სამოქმედო</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გეგმის</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პროექტების</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საჯარო</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კონსულტაციების</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შემაჯამებელი</w:t>
      </w:r>
      <w:r w:rsidRPr="00FD2DDC">
        <w:rPr>
          <w:rFonts w:ascii="Times New Roman" w:hAnsi="Times New Roman" w:cs="Times New Roman"/>
          <w:b/>
          <w:sz w:val="24"/>
          <w:szCs w:val="24"/>
          <w:lang w:val="ka-GE"/>
        </w:rPr>
        <w:t xml:space="preserve"> </w:t>
      </w:r>
      <w:r w:rsidRPr="00FD2DDC">
        <w:rPr>
          <w:rFonts w:ascii="Sylfaen" w:hAnsi="Sylfaen" w:cs="Sylfaen"/>
          <w:b/>
          <w:sz w:val="24"/>
          <w:szCs w:val="24"/>
          <w:lang w:val="ka-GE"/>
        </w:rPr>
        <w:t>ანგარიში</w:t>
      </w:r>
    </w:p>
    <w:p w:rsidR="00BE538B" w:rsidRPr="00FD2DDC" w:rsidRDefault="00BE538B" w:rsidP="00D322D1">
      <w:pPr>
        <w:rPr>
          <w:rFonts w:ascii="Sylfaen" w:hAnsi="Sylfaen" w:cs="Times New Roman"/>
          <w:sz w:val="24"/>
          <w:szCs w:val="24"/>
          <w:lang w:val="ka-GE"/>
        </w:rPr>
      </w:pPr>
    </w:p>
    <w:p w:rsidR="000A5D43" w:rsidRPr="00FD2DDC" w:rsidRDefault="00BE538B" w:rsidP="00CA49DD">
      <w:pPr>
        <w:spacing w:before="120" w:after="120"/>
        <w:jc w:val="both"/>
        <w:rPr>
          <w:rStyle w:val="BookTitle"/>
          <w:rFonts w:ascii="Times New Roman" w:hAnsi="Times New Roman" w:cs="Times New Roman"/>
          <w:b w:val="0"/>
          <w:i w:val="0"/>
          <w:sz w:val="24"/>
          <w:szCs w:val="24"/>
          <w:lang w:val="ka-GE"/>
        </w:rPr>
      </w:pPr>
      <w:r w:rsidRPr="00FD2DDC">
        <w:rPr>
          <w:rStyle w:val="BookTitle"/>
          <w:rFonts w:ascii="Times New Roman" w:hAnsi="Times New Roman" w:cs="Times New Roman"/>
          <w:b w:val="0"/>
          <w:i w:val="0"/>
          <w:sz w:val="24"/>
          <w:szCs w:val="24"/>
          <w:lang w:val="ka-GE"/>
        </w:rPr>
        <w:t xml:space="preserve">2019 </w:t>
      </w:r>
      <w:r w:rsidRPr="00FD2DDC">
        <w:rPr>
          <w:rStyle w:val="BookTitle"/>
          <w:rFonts w:ascii="Sylfaen" w:hAnsi="Sylfaen" w:cs="Sylfaen"/>
          <w:b w:val="0"/>
          <w:i w:val="0"/>
          <w:sz w:val="24"/>
          <w:szCs w:val="24"/>
          <w:lang w:val="ka-GE"/>
        </w:rPr>
        <w:t>წლის</w:t>
      </w:r>
      <w:r w:rsidRPr="00FD2DDC">
        <w:rPr>
          <w:rStyle w:val="BookTitle"/>
          <w:rFonts w:ascii="Times New Roman" w:hAnsi="Times New Roman" w:cs="Times New Roman"/>
          <w:b w:val="0"/>
          <w:i w:val="0"/>
          <w:sz w:val="24"/>
          <w:szCs w:val="24"/>
          <w:lang w:val="ka-GE"/>
        </w:rPr>
        <w:t xml:space="preserve"> 20 </w:t>
      </w:r>
      <w:r w:rsidRPr="00FD2DDC">
        <w:rPr>
          <w:rStyle w:val="BookTitle"/>
          <w:rFonts w:ascii="Sylfaen" w:hAnsi="Sylfaen" w:cs="Sylfaen"/>
          <w:b w:val="0"/>
          <w:i w:val="0"/>
          <w:sz w:val="24"/>
          <w:szCs w:val="24"/>
          <w:lang w:val="ka-GE"/>
        </w:rPr>
        <w:t>დეკემბრის</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საქართველოს</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მთავრობის</w:t>
      </w:r>
      <w:r w:rsidRPr="00FD2DDC">
        <w:rPr>
          <w:rStyle w:val="BookTitle"/>
          <w:rFonts w:ascii="Times New Roman" w:hAnsi="Times New Roman" w:cs="Times New Roman"/>
          <w:b w:val="0"/>
          <w:i w:val="0"/>
          <w:sz w:val="24"/>
          <w:szCs w:val="24"/>
          <w:lang w:val="ka-GE"/>
        </w:rPr>
        <w:t xml:space="preserve"> N629 </w:t>
      </w:r>
      <w:r w:rsidRPr="00FD2DDC">
        <w:rPr>
          <w:rStyle w:val="BookTitle"/>
          <w:rFonts w:ascii="Sylfaen" w:hAnsi="Sylfaen" w:cs="Sylfaen"/>
          <w:b w:val="0"/>
          <w:i w:val="0"/>
          <w:sz w:val="24"/>
          <w:szCs w:val="24"/>
          <w:lang w:val="ka-GE"/>
        </w:rPr>
        <w:t>დადგენილებით</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დამტკიცებული</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პოლიტიკის</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დოკუმენტების</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შემუშავების</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მონიტორინგისა</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და</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შეფასების</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წესის</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შესაბამისად</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შემუშავებული</w:t>
      </w:r>
      <w:r w:rsidR="003817EC" w:rsidRPr="00FD2DDC">
        <w:rPr>
          <w:rStyle w:val="BookTitle"/>
          <w:rFonts w:ascii="Sylfaen" w:hAnsi="Sylfaen" w:cs="Sylfaen"/>
          <w:b w:val="0"/>
          <w:i w:val="0"/>
          <w:sz w:val="24"/>
          <w:szCs w:val="24"/>
          <w:lang w:val="ka-GE"/>
        </w:rPr>
        <w:t>,</w:t>
      </w:r>
      <w:r w:rsidRPr="00FD2DDC">
        <w:rPr>
          <w:rStyle w:val="BookTitle"/>
          <w:rFonts w:ascii="Times New Roman" w:hAnsi="Times New Roman" w:cs="Times New Roman"/>
          <w:b w:val="0"/>
          <w:i w:val="0"/>
          <w:sz w:val="24"/>
          <w:szCs w:val="24"/>
          <w:lang w:val="ka-GE"/>
        </w:rPr>
        <w:t xml:space="preserve"> </w:t>
      </w:r>
      <w:r w:rsidR="00512104" w:rsidRPr="00FD2DDC">
        <w:rPr>
          <w:rStyle w:val="BookTitle"/>
          <w:rFonts w:ascii="Sylfaen" w:hAnsi="Sylfaen" w:cs="Sylfaen"/>
          <w:b w:val="0"/>
          <w:i w:val="0"/>
          <w:lang w:val="ka-GE"/>
        </w:rPr>
        <w:t>საქართველოს</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ციფრული</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ეკონომიკისა</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და</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საინფორმაციო</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საზოგადოების</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განვითარების</w:t>
      </w:r>
      <w:r w:rsidR="00512104" w:rsidRPr="00FD2DDC">
        <w:rPr>
          <w:rStyle w:val="BookTitle"/>
          <w:rFonts w:ascii="Times New Roman" w:hAnsi="Times New Roman" w:cs="Times New Roman"/>
          <w:b w:val="0"/>
          <w:i w:val="0"/>
          <w:lang w:val="ka-GE"/>
        </w:rPr>
        <w:t xml:space="preserve"> 2025-2030 </w:t>
      </w:r>
      <w:r w:rsidR="00512104" w:rsidRPr="00FD2DDC">
        <w:rPr>
          <w:rStyle w:val="BookTitle"/>
          <w:rFonts w:ascii="Sylfaen" w:hAnsi="Sylfaen" w:cs="Sylfaen"/>
          <w:b w:val="0"/>
          <w:i w:val="0"/>
          <w:lang w:val="ka-GE"/>
        </w:rPr>
        <w:t>წლების</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სტრატეგიისა</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და</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საქართველოს</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ციფრული</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ეკონომიკისა</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და</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საინფორმაციო</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საზოგადოების</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განვითარების</w:t>
      </w:r>
      <w:r w:rsidR="00512104" w:rsidRPr="00FD2DDC">
        <w:rPr>
          <w:rStyle w:val="BookTitle"/>
          <w:rFonts w:ascii="Times New Roman" w:hAnsi="Times New Roman" w:cs="Times New Roman"/>
          <w:b w:val="0"/>
          <w:i w:val="0"/>
          <w:lang w:val="ka-GE"/>
        </w:rPr>
        <w:t xml:space="preserve"> 2025-2030 </w:t>
      </w:r>
      <w:r w:rsidR="00512104" w:rsidRPr="00FD2DDC">
        <w:rPr>
          <w:rStyle w:val="BookTitle"/>
          <w:rFonts w:ascii="Sylfaen" w:hAnsi="Sylfaen" w:cs="Sylfaen"/>
          <w:b w:val="0"/>
          <w:i w:val="0"/>
          <w:lang w:val="ka-GE"/>
        </w:rPr>
        <w:t>წლების</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სტრატეგიის</w:t>
      </w:r>
      <w:r w:rsidR="003817EC" w:rsidRPr="00FD2DDC">
        <w:rPr>
          <w:rStyle w:val="BookTitle"/>
          <w:rFonts w:ascii="Sylfaen" w:hAnsi="Sylfaen" w:cs="Sylfaen"/>
          <w:b w:val="0"/>
          <w:i w:val="0"/>
          <w:lang w:val="ka-GE"/>
        </w:rPr>
        <w:t xml:space="preserve"> და მისი</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განხორციელების</w:t>
      </w:r>
      <w:r w:rsidR="00512104" w:rsidRPr="00FD2DDC">
        <w:rPr>
          <w:rStyle w:val="BookTitle"/>
          <w:rFonts w:ascii="Times New Roman" w:hAnsi="Times New Roman" w:cs="Times New Roman"/>
          <w:b w:val="0"/>
          <w:i w:val="0"/>
          <w:lang w:val="ka-GE"/>
        </w:rPr>
        <w:t xml:space="preserve">  2025-2027 </w:t>
      </w:r>
      <w:r w:rsidR="00512104" w:rsidRPr="00FD2DDC">
        <w:rPr>
          <w:rStyle w:val="BookTitle"/>
          <w:rFonts w:ascii="Sylfaen" w:hAnsi="Sylfaen" w:cs="Sylfaen"/>
          <w:b w:val="0"/>
          <w:i w:val="0"/>
          <w:lang w:val="ka-GE"/>
        </w:rPr>
        <w:t>წლების</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სამოქმედო</w:t>
      </w:r>
      <w:r w:rsidR="00512104" w:rsidRPr="00FD2DDC">
        <w:rPr>
          <w:rStyle w:val="BookTitle"/>
          <w:rFonts w:ascii="Times New Roman" w:hAnsi="Times New Roman" w:cs="Times New Roman"/>
          <w:b w:val="0"/>
          <w:i w:val="0"/>
          <w:lang w:val="ka-GE"/>
        </w:rPr>
        <w:t xml:space="preserve"> </w:t>
      </w:r>
      <w:r w:rsidR="00512104" w:rsidRPr="00FD2DDC">
        <w:rPr>
          <w:rStyle w:val="BookTitle"/>
          <w:rFonts w:ascii="Sylfaen" w:hAnsi="Sylfaen" w:cs="Sylfaen"/>
          <w:b w:val="0"/>
          <w:i w:val="0"/>
          <w:lang w:val="ka-GE"/>
        </w:rPr>
        <w:t>გეგმის</w:t>
      </w:r>
      <w:r w:rsidR="00512104" w:rsidRPr="00FD2DDC">
        <w:rPr>
          <w:rStyle w:val="BookTitle"/>
          <w:rFonts w:ascii="Times New Roman" w:hAnsi="Times New Roman" w:cs="Times New Roman"/>
          <w:b w:val="0"/>
          <w:i w:val="0"/>
          <w:lang w:val="ka-GE"/>
        </w:rPr>
        <w:t xml:space="preserve"> </w:t>
      </w:r>
      <w:r w:rsidRPr="00FD2DDC">
        <w:rPr>
          <w:rStyle w:val="BookTitle"/>
          <w:rFonts w:ascii="Sylfaen" w:hAnsi="Sylfaen" w:cs="Sylfaen"/>
          <w:b w:val="0"/>
          <w:i w:val="0"/>
          <w:sz w:val="24"/>
          <w:szCs w:val="24"/>
          <w:lang w:val="ka-GE"/>
        </w:rPr>
        <w:t>პროექტების</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საჯარო</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კონსულტაციების</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პროცესი</w:t>
      </w:r>
      <w:r w:rsidRPr="00FD2DDC">
        <w:rPr>
          <w:rStyle w:val="BookTitle"/>
          <w:rFonts w:ascii="Times New Roman" w:hAnsi="Times New Roman" w:cs="Times New Roman"/>
          <w:b w:val="0"/>
          <w:i w:val="0"/>
          <w:sz w:val="24"/>
          <w:szCs w:val="24"/>
          <w:lang w:val="ka-GE"/>
        </w:rPr>
        <w:t xml:space="preserve"> 2024 </w:t>
      </w:r>
      <w:r w:rsidRPr="00FD2DDC">
        <w:rPr>
          <w:rStyle w:val="BookTitle"/>
          <w:rFonts w:ascii="Sylfaen" w:hAnsi="Sylfaen" w:cs="Sylfaen"/>
          <w:b w:val="0"/>
          <w:i w:val="0"/>
          <w:sz w:val="24"/>
          <w:szCs w:val="24"/>
          <w:lang w:val="ka-GE"/>
        </w:rPr>
        <w:t>წლის</w:t>
      </w:r>
      <w:r w:rsidRPr="00FD2DDC">
        <w:rPr>
          <w:rStyle w:val="BookTitle"/>
          <w:rFonts w:ascii="Times New Roman" w:hAnsi="Times New Roman" w:cs="Times New Roman"/>
          <w:b w:val="0"/>
          <w:i w:val="0"/>
          <w:sz w:val="24"/>
          <w:szCs w:val="24"/>
          <w:lang w:val="ka-GE"/>
        </w:rPr>
        <w:t xml:space="preserve"> </w:t>
      </w:r>
      <w:r w:rsidR="000A5D43" w:rsidRPr="00FD2DDC">
        <w:rPr>
          <w:rStyle w:val="BookTitle"/>
          <w:rFonts w:ascii="Times New Roman" w:hAnsi="Times New Roman" w:cs="Times New Roman"/>
          <w:b w:val="0"/>
          <w:i w:val="0"/>
          <w:sz w:val="24"/>
          <w:szCs w:val="24"/>
          <w:lang w:val="ka-GE"/>
        </w:rPr>
        <w:t>10</w:t>
      </w:r>
      <w:r w:rsidRPr="00FD2DDC">
        <w:rPr>
          <w:rStyle w:val="BookTitle"/>
          <w:rFonts w:ascii="Times New Roman" w:hAnsi="Times New Roman" w:cs="Times New Roman"/>
          <w:b w:val="0"/>
          <w:i w:val="0"/>
          <w:sz w:val="24"/>
          <w:szCs w:val="24"/>
          <w:lang w:val="ka-GE"/>
        </w:rPr>
        <w:t xml:space="preserve"> </w:t>
      </w:r>
      <w:r w:rsidR="000A5D43" w:rsidRPr="00FD2DDC">
        <w:rPr>
          <w:rStyle w:val="BookTitle"/>
          <w:rFonts w:ascii="Sylfaen" w:hAnsi="Sylfaen" w:cs="Sylfaen"/>
          <w:b w:val="0"/>
          <w:i w:val="0"/>
          <w:sz w:val="24"/>
          <w:szCs w:val="24"/>
          <w:lang w:val="ka-GE"/>
        </w:rPr>
        <w:t>ოქტომბრიდან</w:t>
      </w:r>
      <w:r w:rsidRPr="00FD2DDC">
        <w:rPr>
          <w:rStyle w:val="BookTitle"/>
          <w:rFonts w:ascii="Times New Roman" w:hAnsi="Times New Roman" w:cs="Times New Roman"/>
          <w:b w:val="0"/>
          <w:i w:val="0"/>
          <w:sz w:val="24"/>
          <w:szCs w:val="24"/>
          <w:lang w:val="ka-GE"/>
        </w:rPr>
        <w:t xml:space="preserve"> 18 </w:t>
      </w:r>
      <w:r w:rsidR="000A5D43" w:rsidRPr="00FD2DDC">
        <w:rPr>
          <w:rStyle w:val="BookTitle"/>
          <w:rFonts w:ascii="Sylfaen" w:hAnsi="Sylfaen" w:cs="Sylfaen"/>
          <w:b w:val="0"/>
          <w:i w:val="0"/>
          <w:sz w:val="24"/>
          <w:szCs w:val="24"/>
          <w:lang w:val="ka-GE"/>
        </w:rPr>
        <w:t>ოქტომბრის</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ჩათვლით</w:t>
      </w:r>
      <w:r w:rsidRPr="00FD2DDC">
        <w:rPr>
          <w:rStyle w:val="BookTitle"/>
          <w:rFonts w:ascii="Times New Roman" w:hAnsi="Times New Roman" w:cs="Times New Roman"/>
          <w:b w:val="0"/>
          <w:i w:val="0"/>
          <w:sz w:val="24"/>
          <w:szCs w:val="24"/>
          <w:lang w:val="ka-GE"/>
        </w:rPr>
        <w:t xml:space="preserve"> </w:t>
      </w:r>
      <w:r w:rsidRPr="00FD2DDC">
        <w:rPr>
          <w:rStyle w:val="BookTitle"/>
          <w:rFonts w:ascii="Sylfaen" w:hAnsi="Sylfaen" w:cs="Sylfaen"/>
          <w:b w:val="0"/>
          <w:i w:val="0"/>
          <w:sz w:val="24"/>
          <w:szCs w:val="24"/>
          <w:lang w:val="ka-GE"/>
        </w:rPr>
        <w:t>მიმდინარეობდა</w:t>
      </w:r>
      <w:r w:rsidR="00A50A26" w:rsidRPr="00FD2DDC">
        <w:rPr>
          <w:rStyle w:val="BookTitle"/>
          <w:rFonts w:ascii="Times New Roman" w:hAnsi="Times New Roman" w:cs="Times New Roman"/>
          <w:b w:val="0"/>
          <w:i w:val="0"/>
          <w:sz w:val="24"/>
          <w:szCs w:val="24"/>
          <w:lang w:val="ka-GE"/>
        </w:rPr>
        <w:t xml:space="preserve">, </w:t>
      </w:r>
      <w:r w:rsidR="00A50A26" w:rsidRPr="00FD2DDC">
        <w:rPr>
          <w:rStyle w:val="BookTitle"/>
          <w:rFonts w:ascii="Sylfaen" w:hAnsi="Sylfaen" w:cs="Sylfaen"/>
          <w:b w:val="0"/>
          <w:i w:val="0"/>
          <w:sz w:val="24"/>
          <w:szCs w:val="24"/>
          <w:lang w:val="ka-GE"/>
        </w:rPr>
        <w:t>სტრატეგია</w:t>
      </w:r>
      <w:r w:rsidR="00A50A26" w:rsidRPr="00FD2DDC">
        <w:rPr>
          <w:rStyle w:val="BookTitle"/>
          <w:rFonts w:ascii="Times New Roman" w:hAnsi="Times New Roman" w:cs="Times New Roman"/>
          <w:b w:val="0"/>
          <w:i w:val="0"/>
          <w:sz w:val="24"/>
          <w:szCs w:val="24"/>
          <w:lang w:val="ka-GE"/>
        </w:rPr>
        <w:t xml:space="preserve"> </w:t>
      </w:r>
      <w:r w:rsidR="00A50A26" w:rsidRPr="00FD2DDC">
        <w:rPr>
          <w:rStyle w:val="BookTitle"/>
          <w:rFonts w:ascii="Sylfaen" w:hAnsi="Sylfaen" w:cs="Sylfaen"/>
          <w:b w:val="0"/>
          <w:i w:val="0"/>
          <w:sz w:val="24"/>
          <w:szCs w:val="24"/>
          <w:lang w:val="ka-GE"/>
        </w:rPr>
        <w:t>და</w:t>
      </w:r>
      <w:r w:rsidR="00A50A26" w:rsidRPr="00FD2DDC">
        <w:rPr>
          <w:rStyle w:val="BookTitle"/>
          <w:rFonts w:ascii="Times New Roman" w:hAnsi="Times New Roman" w:cs="Times New Roman"/>
          <w:b w:val="0"/>
          <w:i w:val="0"/>
          <w:sz w:val="24"/>
          <w:szCs w:val="24"/>
          <w:lang w:val="ka-GE"/>
        </w:rPr>
        <w:t xml:space="preserve"> </w:t>
      </w:r>
      <w:r w:rsidR="00A50A26" w:rsidRPr="00FD2DDC">
        <w:rPr>
          <w:rStyle w:val="BookTitle"/>
          <w:rFonts w:ascii="Sylfaen" w:hAnsi="Sylfaen" w:cs="Sylfaen"/>
          <w:b w:val="0"/>
          <w:i w:val="0"/>
          <w:sz w:val="24"/>
          <w:szCs w:val="24"/>
          <w:lang w:val="ka-GE"/>
        </w:rPr>
        <w:t>სამოქმედო</w:t>
      </w:r>
      <w:r w:rsidR="00A50A26" w:rsidRPr="00FD2DDC">
        <w:rPr>
          <w:rStyle w:val="BookTitle"/>
          <w:rFonts w:ascii="Times New Roman" w:hAnsi="Times New Roman" w:cs="Times New Roman"/>
          <w:b w:val="0"/>
          <w:i w:val="0"/>
          <w:sz w:val="24"/>
          <w:szCs w:val="24"/>
          <w:lang w:val="ka-GE"/>
        </w:rPr>
        <w:t xml:space="preserve"> </w:t>
      </w:r>
      <w:r w:rsidR="00A50A26" w:rsidRPr="00FD2DDC">
        <w:rPr>
          <w:rStyle w:val="BookTitle"/>
          <w:rFonts w:ascii="Sylfaen" w:hAnsi="Sylfaen" w:cs="Sylfaen"/>
          <w:b w:val="0"/>
          <w:i w:val="0"/>
          <w:sz w:val="24"/>
          <w:szCs w:val="24"/>
          <w:lang w:val="ka-GE"/>
        </w:rPr>
        <w:t>გეგმა</w:t>
      </w:r>
      <w:r w:rsidR="00A50A26" w:rsidRPr="00FD2DDC">
        <w:rPr>
          <w:rStyle w:val="BookTitle"/>
          <w:rFonts w:ascii="Times New Roman" w:hAnsi="Times New Roman" w:cs="Times New Roman"/>
          <w:b w:val="0"/>
          <w:i w:val="0"/>
          <w:sz w:val="24"/>
          <w:szCs w:val="24"/>
          <w:lang w:val="ka-GE"/>
        </w:rPr>
        <w:t xml:space="preserve"> </w:t>
      </w:r>
      <w:r w:rsidR="00A50A26" w:rsidRPr="00FD2DDC">
        <w:rPr>
          <w:rStyle w:val="BookTitle"/>
          <w:rFonts w:ascii="Sylfaen" w:hAnsi="Sylfaen" w:cs="Sylfaen"/>
          <w:b w:val="0"/>
          <w:i w:val="0"/>
          <w:sz w:val="24"/>
          <w:szCs w:val="24"/>
          <w:lang w:val="ka-GE"/>
        </w:rPr>
        <w:t>განთავსებული</w:t>
      </w:r>
      <w:r w:rsidR="00A50A26" w:rsidRPr="00FD2DDC">
        <w:rPr>
          <w:rStyle w:val="BookTitle"/>
          <w:rFonts w:ascii="Times New Roman" w:hAnsi="Times New Roman" w:cs="Times New Roman"/>
          <w:b w:val="0"/>
          <w:i w:val="0"/>
          <w:sz w:val="24"/>
          <w:szCs w:val="24"/>
          <w:lang w:val="ka-GE"/>
        </w:rPr>
        <w:t xml:space="preserve"> </w:t>
      </w:r>
      <w:r w:rsidR="00A50A26" w:rsidRPr="00FD2DDC">
        <w:rPr>
          <w:rStyle w:val="BookTitle"/>
          <w:rFonts w:ascii="Sylfaen" w:hAnsi="Sylfaen" w:cs="Sylfaen"/>
          <w:b w:val="0"/>
          <w:i w:val="0"/>
          <w:sz w:val="24"/>
          <w:szCs w:val="24"/>
          <w:lang w:val="ka-GE"/>
        </w:rPr>
        <w:t>იქნა</w:t>
      </w:r>
      <w:r w:rsidR="00A50A26" w:rsidRPr="00FD2DDC">
        <w:rPr>
          <w:rStyle w:val="BookTitle"/>
          <w:rFonts w:ascii="Times New Roman" w:hAnsi="Times New Roman" w:cs="Times New Roman"/>
          <w:b w:val="0"/>
          <w:i w:val="0"/>
          <w:sz w:val="24"/>
          <w:szCs w:val="24"/>
          <w:lang w:val="ka-GE"/>
        </w:rPr>
        <w:t xml:space="preserve"> </w:t>
      </w:r>
      <w:r w:rsidR="00A50A26" w:rsidRPr="00FD2DDC">
        <w:rPr>
          <w:rStyle w:val="BookTitle"/>
          <w:rFonts w:ascii="Sylfaen" w:hAnsi="Sylfaen" w:cs="Sylfaen"/>
          <w:b w:val="0"/>
          <w:i w:val="0"/>
          <w:sz w:val="24"/>
          <w:szCs w:val="24"/>
          <w:lang w:val="ka-GE"/>
        </w:rPr>
        <w:t>საქართველოს</w:t>
      </w:r>
      <w:r w:rsidR="00A50A26" w:rsidRPr="00FD2DDC">
        <w:rPr>
          <w:rStyle w:val="BookTitle"/>
          <w:rFonts w:ascii="Times New Roman" w:hAnsi="Times New Roman" w:cs="Times New Roman"/>
          <w:b w:val="0"/>
          <w:i w:val="0"/>
          <w:sz w:val="24"/>
          <w:szCs w:val="24"/>
          <w:lang w:val="ka-GE"/>
        </w:rPr>
        <w:t xml:space="preserve"> </w:t>
      </w:r>
      <w:r w:rsidR="00A50A26" w:rsidRPr="00FD2DDC">
        <w:rPr>
          <w:rStyle w:val="BookTitle"/>
          <w:rFonts w:ascii="Sylfaen" w:hAnsi="Sylfaen" w:cs="Sylfaen"/>
          <w:b w:val="0"/>
          <w:i w:val="0"/>
          <w:sz w:val="24"/>
          <w:szCs w:val="24"/>
          <w:lang w:val="ka-GE"/>
        </w:rPr>
        <w:t>ეკონომიკისა</w:t>
      </w:r>
      <w:r w:rsidR="00A50A26" w:rsidRPr="00FD2DDC">
        <w:rPr>
          <w:rStyle w:val="BookTitle"/>
          <w:rFonts w:ascii="Times New Roman" w:hAnsi="Times New Roman" w:cs="Times New Roman"/>
          <w:b w:val="0"/>
          <w:i w:val="0"/>
          <w:sz w:val="24"/>
          <w:szCs w:val="24"/>
          <w:lang w:val="ka-GE"/>
        </w:rPr>
        <w:t xml:space="preserve"> </w:t>
      </w:r>
      <w:r w:rsidR="00A50A26" w:rsidRPr="00FD2DDC">
        <w:rPr>
          <w:rStyle w:val="BookTitle"/>
          <w:rFonts w:ascii="Sylfaen" w:hAnsi="Sylfaen" w:cs="Sylfaen"/>
          <w:b w:val="0"/>
          <w:i w:val="0"/>
          <w:sz w:val="24"/>
          <w:szCs w:val="24"/>
          <w:lang w:val="ka-GE"/>
        </w:rPr>
        <w:t>და</w:t>
      </w:r>
      <w:r w:rsidR="00A50A26" w:rsidRPr="00FD2DDC">
        <w:rPr>
          <w:rStyle w:val="BookTitle"/>
          <w:rFonts w:ascii="Times New Roman" w:hAnsi="Times New Roman" w:cs="Times New Roman"/>
          <w:b w:val="0"/>
          <w:i w:val="0"/>
          <w:sz w:val="24"/>
          <w:szCs w:val="24"/>
          <w:lang w:val="ka-GE"/>
        </w:rPr>
        <w:t xml:space="preserve"> </w:t>
      </w:r>
      <w:r w:rsidR="00A50A26" w:rsidRPr="00FD2DDC">
        <w:rPr>
          <w:rStyle w:val="BookTitle"/>
          <w:rFonts w:ascii="Sylfaen" w:hAnsi="Sylfaen" w:cs="Sylfaen"/>
          <w:b w:val="0"/>
          <w:i w:val="0"/>
          <w:sz w:val="24"/>
          <w:szCs w:val="24"/>
          <w:lang w:val="ka-GE"/>
        </w:rPr>
        <w:t>მდგრადი</w:t>
      </w:r>
      <w:r w:rsidR="00A50A26" w:rsidRPr="00FD2DDC">
        <w:rPr>
          <w:rStyle w:val="BookTitle"/>
          <w:rFonts w:ascii="Times New Roman" w:hAnsi="Times New Roman" w:cs="Times New Roman"/>
          <w:b w:val="0"/>
          <w:i w:val="0"/>
          <w:sz w:val="24"/>
          <w:szCs w:val="24"/>
          <w:lang w:val="ka-GE"/>
        </w:rPr>
        <w:t xml:space="preserve"> </w:t>
      </w:r>
      <w:r w:rsidR="00A50A26" w:rsidRPr="00FD2DDC">
        <w:rPr>
          <w:rStyle w:val="BookTitle"/>
          <w:rFonts w:ascii="Sylfaen" w:hAnsi="Sylfaen" w:cs="Sylfaen"/>
          <w:b w:val="0"/>
          <w:i w:val="0"/>
          <w:sz w:val="24"/>
          <w:szCs w:val="24"/>
          <w:lang w:val="ka-GE"/>
        </w:rPr>
        <w:t>განვითარების</w:t>
      </w:r>
      <w:r w:rsidR="00A50A26" w:rsidRPr="00FD2DDC">
        <w:rPr>
          <w:rStyle w:val="BookTitle"/>
          <w:rFonts w:ascii="Times New Roman" w:hAnsi="Times New Roman" w:cs="Times New Roman"/>
          <w:b w:val="0"/>
          <w:i w:val="0"/>
          <w:sz w:val="24"/>
          <w:szCs w:val="24"/>
          <w:lang w:val="ka-GE"/>
        </w:rPr>
        <w:t xml:space="preserve"> </w:t>
      </w:r>
      <w:r w:rsidR="00A50A26" w:rsidRPr="00FD2DDC">
        <w:rPr>
          <w:rStyle w:val="BookTitle"/>
          <w:rFonts w:ascii="Sylfaen" w:hAnsi="Sylfaen" w:cs="Sylfaen"/>
          <w:b w:val="0"/>
          <w:i w:val="0"/>
          <w:sz w:val="24"/>
          <w:szCs w:val="24"/>
          <w:lang w:val="ka-GE"/>
        </w:rPr>
        <w:t>სამინისტროს</w:t>
      </w:r>
      <w:r w:rsidR="00A50A26" w:rsidRPr="00FD2DDC">
        <w:rPr>
          <w:rStyle w:val="BookTitle"/>
          <w:rFonts w:ascii="Times New Roman" w:hAnsi="Times New Roman" w:cs="Times New Roman"/>
          <w:b w:val="0"/>
          <w:i w:val="0"/>
          <w:sz w:val="24"/>
          <w:szCs w:val="24"/>
          <w:lang w:val="ka-GE"/>
        </w:rPr>
        <w:t xml:space="preserve"> </w:t>
      </w:r>
      <w:r w:rsidR="00A50A26" w:rsidRPr="00FD2DDC">
        <w:rPr>
          <w:rStyle w:val="BookTitle"/>
          <w:rFonts w:ascii="Sylfaen" w:hAnsi="Sylfaen" w:cs="Sylfaen"/>
          <w:b w:val="0"/>
          <w:i w:val="0"/>
          <w:sz w:val="24"/>
          <w:szCs w:val="24"/>
          <w:lang w:val="ka-GE"/>
        </w:rPr>
        <w:t>ვებ</w:t>
      </w:r>
      <w:r w:rsidR="00A50A26" w:rsidRPr="00FD2DDC">
        <w:rPr>
          <w:rStyle w:val="BookTitle"/>
          <w:rFonts w:ascii="Times New Roman" w:hAnsi="Times New Roman" w:cs="Times New Roman"/>
          <w:b w:val="0"/>
          <w:i w:val="0"/>
          <w:sz w:val="24"/>
          <w:szCs w:val="24"/>
          <w:lang w:val="ka-GE"/>
        </w:rPr>
        <w:t xml:space="preserve"> </w:t>
      </w:r>
      <w:r w:rsidR="00A50A26" w:rsidRPr="00FD2DDC">
        <w:rPr>
          <w:rStyle w:val="BookTitle"/>
          <w:rFonts w:ascii="Sylfaen" w:hAnsi="Sylfaen" w:cs="Sylfaen"/>
          <w:b w:val="0"/>
          <w:i w:val="0"/>
          <w:sz w:val="24"/>
          <w:szCs w:val="24"/>
          <w:lang w:val="ka-GE"/>
        </w:rPr>
        <w:t>გვერდზე</w:t>
      </w:r>
      <w:r w:rsidR="00A50A26" w:rsidRPr="00FD2DDC">
        <w:rPr>
          <w:rStyle w:val="BookTitle"/>
          <w:rFonts w:ascii="Times New Roman" w:hAnsi="Times New Roman" w:cs="Times New Roman"/>
          <w:b w:val="0"/>
          <w:i w:val="0"/>
          <w:sz w:val="24"/>
          <w:szCs w:val="24"/>
          <w:lang w:val="ka-GE"/>
        </w:rPr>
        <w:t xml:space="preserve">:   </w:t>
      </w:r>
      <w:hyperlink r:id="rId7" w:history="1">
        <w:r w:rsidR="00A50A26" w:rsidRPr="00FD2DDC">
          <w:rPr>
            <w:rStyle w:val="Hyperlink"/>
            <w:rFonts w:ascii="Times New Roman" w:hAnsi="Times New Roman" w:cs="Times New Roman"/>
            <w:spacing w:val="5"/>
            <w:sz w:val="24"/>
            <w:szCs w:val="24"/>
            <w:lang w:val="ka-GE"/>
          </w:rPr>
          <w:t>https://www.economy.ge/?page=projects&amp;s=18</w:t>
        </w:r>
      </w:hyperlink>
      <w:r w:rsidR="00A50A26" w:rsidRPr="00FD2DDC">
        <w:rPr>
          <w:rStyle w:val="BookTitle"/>
          <w:rFonts w:ascii="Times New Roman" w:hAnsi="Times New Roman" w:cs="Times New Roman"/>
          <w:b w:val="0"/>
          <w:i w:val="0"/>
          <w:sz w:val="24"/>
          <w:szCs w:val="24"/>
          <w:lang w:val="ka-GE"/>
        </w:rPr>
        <w:t xml:space="preserve"> </w:t>
      </w:r>
    </w:p>
    <w:p w:rsidR="00727B34" w:rsidRPr="00FD2DDC" w:rsidRDefault="00727B34" w:rsidP="00CA49DD">
      <w:pPr>
        <w:jc w:val="both"/>
        <w:rPr>
          <w:rFonts w:ascii="Times New Roman" w:hAnsi="Times New Roman" w:cs="Times New Roman"/>
          <w:sz w:val="24"/>
          <w:szCs w:val="24"/>
          <w:lang w:val="ka-GE"/>
        </w:rPr>
      </w:pPr>
      <w:r w:rsidRPr="00FD2DDC">
        <w:rPr>
          <w:rFonts w:ascii="Sylfaen" w:hAnsi="Sylfaen" w:cs="Sylfaen"/>
          <w:sz w:val="24"/>
          <w:szCs w:val="24"/>
          <w:lang w:val="ka-GE"/>
        </w:rPr>
        <w:t>საქართველოს</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ციფრული</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ეკონომიკისა</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და</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საინფორმაციო</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საზოგადოების</w:t>
      </w:r>
      <w:r w:rsidRPr="00FD2DDC">
        <w:rPr>
          <w:rFonts w:ascii="Times New Roman" w:hAnsi="Times New Roman" w:cs="Times New Roman"/>
          <w:sz w:val="24"/>
          <w:szCs w:val="24"/>
          <w:lang w:val="ka-GE"/>
        </w:rPr>
        <w:t xml:space="preserve"> 2025-2030 </w:t>
      </w:r>
      <w:r w:rsidRPr="00FD2DDC">
        <w:rPr>
          <w:rFonts w:ascii="Sylfaen" w:hAnsi="Sylfaen" w:cs="Sylfaen"/>
          <w:sz w:val="24"/>
          <w:szCs w:val="24"/>
          <w:lang w:val="ka-GE"/>
        </w:rPr>
        <w:t>წლების</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სტრატეგია</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და</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მისი</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სამოქმედო</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გეგმა</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შემუშავ</w:t>
      </w:r>
      <w:r w:rsidR="00CA49DD" w:rsidRPr="00FD2DDC">
        <w:rPr>
          <w:rFonts w:ascii="Sylfaen" w:hAnsi="Sylfaen" w:cs="Sylfaen"/>
          <w:sz w:val="24"/>
          <w:szCs w:val="24"/>
          <w:lang w:val="ka-GE"/>
        </w:rPr>
        <w:t>და</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მსოფლიო</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ბანკის</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მხარდაჭერით</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მათ</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მიერ</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შემუშავებულ</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დოკუმენტზე</w:t>
      </w:r>
      <w:r w:rsidRPr="00FD2DDC">
        <w:rPr>
          <w:rFonts w:ascii="Times New Roman" w:hAnsi="Times New Roman" w:cs="Times New Roman"/>
          <w:sz w:val="24"/>
          <w:szCs w:val="24"/>
          <w:lang w:val="ka-GE"/>
        </w:rPr>
        <w:t xml:space="preserve"> „Rebooting Georgia-Options for a digital economy &amp; information society strategy for growth, inclusion, resilience, and competitiveness“ </w:t>
      </w:r>
      <w:r w:rsidRPr="00FD2DDC">
        <w:rPr>
          <w:rFonts w:ascii="Sylfaen" w:hAnsi="Sylfaen" w:cs="Sylfaen"/>
          <w:sz w:val="24"/>
          <w:szCs w:val="24"/>
          <w:lang w:val="ka-GE"/>
        </w:rPr>
        <w:t>დაყრდნობით</w:t>
      </w:r>
      <w:r w:rsidRPr="00FD2DDC">
        <w:rPr>
          <w:rFonts w:ascii="Times New Roman" w:hAnsi="Times New Roman" w:cs="Times New Roman"/>
          <w:sz w:val="24"/>
          <w:szCs w:val="24"/>
          <w:lang w:val="ka-GE"/>
        </w:rPr>
        <w:t>,</w:t>
      </w:r>
      <w:r w:rsidR="001A5B8D" w:rsidRPr="00FD2DDC">
        <w:rPr>
          <w:rFonts w:ascii="Sylfaen" w:hAnsi="Sylfaen" w:cs="Times New Roman"/>
          <w:sz w:val="24"/>
          <w:szCs w:val="24"/>
          <w:lang w:val="ka-GE"/>
        </w:rPr>
        <w:t xml:space="preserve"> რომელიც თავის მხრივ ეყრდნობა ევროკავშირის შესაბამის დოკუმენტებს „ციფრული დეკადა“ და „ციფრული კომპასი“.</w:t>
      </w:r>
      <w:r w:rsidRPr="00FD2DDC">
        <w:rPr>
          <w:rFonts w:ascii="Times New Roman" w:hAnsi="Times New Roman" w:cs="Times New Roman"/>
          <w:sz w:val="24"/>
          <w:szCs w:val="24"/>
          <w:lang w:val="ka-GE"/>
        </w:rPr>
        <w:t xml:space="preserve">  </w:t>
      </w:r>
      <w:r w:rsidR="001A5B8D" w:rsidRPr="00FD2DDC">
        <w:rPr>
          <w:rFonts w:ascii="Sylfaen" w:hAnsi="Sylfaen" w:cs="Sylfaen"/>
          <w:sz w:val="24"/>
          <w:szCs w:val="24"/>
          <w:lang w:val="ka-GE"/>
        </w:rPr>
        <w:t xml:space="preserve">აღნიშნულის </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შემუშავების</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პერიოდში</w:t>
      </w:r>
      <w:r w:rsidR="003817EC" w:rsidRPr="00FD2DDC">
        <w:rPr>
          <w:rFonts w:ascii="Sylfaen" w:hAnsi="Sylfaen" w:cs="Sylfaen"/>
          <w:sz w:val="24"/>
          <w:szCs w:val="24"/>
          <w:lang w:val="ka-GE"/>
        </w:rPr>
        <w:t>,</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შეიქმნა</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სამუშაო</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ჯგუფი</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საჯარო</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უწყებების</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ჩართულობით</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საჯარო</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და</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კერძო</w:t>
      </w:r>
      <w:r w:rsidRPr="00FD2DDC">
        <w:rPr>
          <w:rFonts w:ascii="Times New Roman" w:hAnsi="Times New Roman" w:cs="Times New Roman"/>
          <w:sz w:val="24"/>
          <w:szCs w:val="24"/>
          <w:lang w:val="ka-GE"/>
        </w:rPr>
        <w:t xml:space="preserve"> </w:t>
      </w:r>
      <w:r w:rsidR="003817EC" w:rsidRPr="00FD2DDC">
        <w:rPr>
          <w:rFonts w:ascii="Sylfaen" w:hAnsi="Sylfaen" w:cs="Sylfaen"/>
          <w:sz w:val="24"/>
          <w:szCs w:val="24"/>
          <w:lang w:val="ka-GE"/>
        </w:rPr>
        <w:t>სექტორთან</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არასამთავრობო</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ორგანიზაციებთან</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და</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აკადემიურ</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წრეებთან</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ჩატარდა</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ინტერვიუები</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საქართველოში</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ციფრული</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ეკონომიკის</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არსებული</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მდგომარეობის</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დასადგენად</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და</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სტრატეგიული</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განვითარების</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პოტენციური</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სფეროების</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განსასაზღვრად</w:t>
      </w:r>
      <w:r w:rsidRPr="00FD2DDC">
        <w:rPr>
          <w:rFonts w:ascii="Times New Roman" w:hAnsi="Times New Roman" w:cs="Times New Roman"/>
          <w:sz w:val="24"/>
          <w:szCs w:val="24"/>
          <w:lang w:val="ka-GE"/>
        </w:rPr>
        <w:t>;</w:t>
      </w:r>
    </w:p>
    <w:p w:rsidR="008D1512" w:rsidRPr="00FD2DDC" w:rsidRDefault="008D1512" w:rsidP="008D1512">
      <w:pPr>
        <w:spacing w:line="240" w:lineRule="auto"/>
        <w:jc w:val="both"/>
        <w:rPr>
          <w:rFonts w:ascii="Sylfaen" w:hAnsi="Sylfaen" w:cs="Times New Roman"/>
          <w:sz w:val="24"/>
          <w:szCs w:val="24"/>
          <w:lang w:val="ka-GE"/>
        </w:rPr>
      </w:pPr>
      <w:r w:rsidRPr="00FD2DDC">
        <w:rPr>
          <w:rFonts w:ascii="Sylfaen" w:hAnsi="Sylfaen" w:cs="Times New Roman"/>
          <w:sz w:val="24"/>
          <w:szCs w:val="24"/>
          <w:lang w:val="ka-GE"/>
        </w:rPr>
        <w:t xml:space="preserve">საჯარო კონსულტაციების დაწყებამდე, საქართველოს ეკონომიკისა და მდგრადი განვითარების სამინისტრომ უზრუნველყო როგორც სახელმწიფო უწყებებთან და სხვა დაინტერესებულ მხარეებთან, კერძო სექტორთან  (შესაბამის ასოციაციებთან - მცირე და საშუალო ტელეკომ ოპერატორების ასოციაცია, საქართველოს ციფრული ტრანსფორმაციის კონსორციუმი), ასევე მსოფლიო ბანკთან, აქტიური კომუნიკაცია და მათგან მიღებული მოსაზრებების ზემოაღნიშნულ სტრატეგიასა და სამოქმედო გეგმაში ინტეგრირება.  </w:t>
      </w:r>
    </w:p>
    <w:p w:rsidR="008D1512" w:rsidRPr="00FD2DDC" w:rsidRDefault="008D1512" w:rsidP="00CA49DD">
      <w:pPr>
        <w:jc w:val="both"/>
        <w:rPr>
          <w:rFonts w:ascii="Times New Roman" w:hAnsi="Times New Roman" w:cs="Times New Roman"/>
          <w:bCs/>
          <w:iCs/>
          <w:sz w:val="24"/>
          <w:szCs w:val="24"/>
          <w:lang w:val="ka-GE"/>
        </w:rPr>
      </w:pPr>
    </w:p>
    <w:p w:rsidR="00BE538B" w:rsidRPr="00FD2DDC" w:rsidRDefault="00BE538B" w:rsidP="00BE538B">
      <w:pPr>
        <w:jc w:val="both"/>
        <w:rPr>
          <w:rFonts w:ascii="Times New Roman" w:hAnsi="Times New Roman" w:cs="Times New Roman"/>
          <w:bCs/>
          <w:iCs/>
          <w:sz w:val="24"/>
          <w:szCs w:val="24"/>
          <w:lang w:val="ka-GE"/>
        </w:rPr>
      </w:pPr>
      <w:r w:rsidRPr="00FD2DDC">
        <w:rPr>
          <w:rFonts w:ascii="Sylfaen" w:hAnsi="Sylfaen" w:cs="Sylfaen"/>
          <w:bCs/>
          <w:iCs/>
          <w:sz w:val="24"/>
          <w:szCs w:val="24"/>
          <w:lang w:val="ka-GE"/>
        </w:rPr>
        <w:t>საჯარო</w:t>
      </w:r>
      <w:r w:rsidRPr="00FD2DDC">
        <w:rPr>
          <w:rFonts w:ascii="Times New Roman" w:hAnsi="Times New Roman" w:cs="Times New Roman"/>
          <w:bCs/>
          <w:iCs/>
          <w:sz w:val="24"/>
          <w:szCs w:val="24"/>
          <w:lang w:val="ka-GE"/>
        </w:rPr>
        <w:t xml:space="preserve"> </w:t>
      </w:r>
      <w:r w:rsidRPr="00FD2DDC">
        <w:rPr>
          <w:rFonts w:ascii="Sylfaen" w:hAnsi="Sylfaen" w:cs="Sylfaen"/>
          <w:bCs/>
          <w:iCs/>
          <w:sz w:val="24"/>
          <w:szCs w:val="24"/>
          <w:lang w:val="ka-GE"/>
        </w:rPr>
        <w:t>კონსულტაციებში</w:t>
      </w:r>
      <w:r w:rsidRPr="00FD2DDC">
        <w:rPr>
          <w:rFonts w:ascii="Times New Roman" w:hAnsi="Times New Roman" w:cs="Times New Roman"/>
          <w:bCs/>
          <w:iCs/>
          <w:sz w:val="24"/>
          <w:szCs w:val="24"/>
          <w:lang w:val="ka-GE"/>
        </w:rPr>
        <w:t xml:space="preserve"> </w:t>
      </w:r>
      <w:r w:rsidRPr="00FD2DDC">
        <w:rPr>
          <w:rFonts w:ascii="Sylfaen" w:hAnsi="Sylfaen" w:cs="Sylfaen"/>
          <w:bCs/>
          <w:iCs/>
          <w:sz w:val="24"/>
          <w:szCs w:val="24"/>
          <w:lang w:val="ka-GE"/>
        </w:rPr>
        <w:t>დაინტერესებულ</w:t>
      </w:r>
      <w:r w:rsidRPr="00FD2DDC">
        <w:rPr>
          <w:rFonts w:ascii="Times New Roman" w:hAnsi="Times New Roman" w:cs="Times New Roman"/>
          <w:bCs/>
          <w:iCs/>
          <w:sz w:val="24"/>
          <w:szCs w:val="24"/>
          <w:lang w:val="ka-GE"/>
        </w:rPr>
        <w:t xml:space="preserve"> </w:t>
      </w:r>
      <w:r w:rsidRPr="00FD2DDC">
        <w:rPr>
          <w:rFonts w:ascii="Sylfaen" w:hAnsi="Sylfaen" w:cs="Sylfaen"/>
          <w:bCs/>
          <w:iCs/>
          <w:sz w:val="24"/>
          <w:szCs w:val="24"/>
          <w:lang w:val="ka-GE"/>
        </w:rPr>
        <w:t>მხარეთა</w:t>
      </w:r>
      <w:r w:rsidRPr="00FD2DDC">
        <w:rPr>
          <w:rFonts w:ascii="Times New Roman" w:hAnsi="Times New Roman" w:cs="Times New Roman"/>
          <w:bCs/>
          <w:iCs/>
          <w:sz w:val="24"/>
          <w:szCs w:val="24"/>
          <w:lang w:val="ka-GE"/>
        </w:rPr>
        <w:t xml:space="preserve"> </w:t>
      </w:r>
      <w:r w:rsidRPr="00FD2DDC">
        <w:rPr>
          <w:rFonts w:ascii="Sylfaen" w:hAnsi="Sylfaen" w:cs="Sylfaen"/>
          <w:bCs/>
          <w:iCs/>
          <w:sz w:val="24"/>
          <w:szCs w:val="24"/>
          <w:lang w:val="ka-GE"/>
        </w:rPr>
        <w:t>ჩართულობის</w:t>
      </w:r>
      <w:r w:rsidRPr="00FD2DDC">
        <w:rPr>
          <w:rFonts w:ascii="Times New Roman" w:hAnsi="Times New Roman" w:cs="Times New Roman"/>
          <w:bCs/>
          <w:iCs/>
          <w:sz w:val="24"/>
          <w:szCs w:val="24"/>
          <w:lang w:val="ka-GE"/>
        </w:rPr>
        <w:t xml:space="preserve"> </w:t>
      </w:r>
      <w:r w:rsidRPr="00FD2DDC">
        <w:rPr>
          <w:rFonts w:ascii="Sylfaen" w:hAnsi="Sylfaen" w:cs="Sylfaen"/>
          <w:bCs/>
          <w:iCs/>
          <w:sz w:val="24"/>
          <w:szCs w:val="24"/>
          <w:lang w:val="ka-GE"/>
        </w:rPr>
        <w:t>გასაზრდელად</w:t>
      </w:r>
      <w:r w:rsidRPr="00FD2DDC">
        <w:rPr>
          <w:rFonts w:ascii="Times New Roman" w:hAnsi="Times New Roman" w:cs="Times New Roman"/>
          <w:bCs/>
          <w:iCs/>
          <w:sz w:val="24"/>
          <w:szCs w:val="24"/>
          <w:lang w:val="ka-GE"/>
        </w:rPr>
        <w:t xml:space="preserve"> </w:t>
      </w:r>
      <w:r w:rsidRPr="00FD2DDC">
        <w:rPr>
          <w:rFonts w:ascii="Sylfaen" w:hAnsi="Sylfaen" w:cs="Sylfaen"/>
          <w:bCs/>
          <w:iCs/>
          <w:sz w:val="24"/>
          <w:szCs w:val="24"/>
          <w:lang w:val="ka-GE"/>
        </w:rPr>
        <w:t>შერჩეულ</w:t>
      </w:r>
      <w:r w:rsidRPr="00FD2DDC">
        <w:rPr>
          <w:rFonts w:ascii="Times New Roman" w:hAnsi="Times New Roman" w:cs="Times New Roman"/>
          <w:bCs/>
          <w:iCs/>
          <w:sz w:val="24"/>
          <w:szCs w:val="24"/>
          <w:lang w:val="ka-GE"/>
        </w:rPr>
        <w:t xml:space="preserve"> </w:t>
      </w:r>
      <w:r w:rsidRPr="00FD2DDC">
        <w:rPr>
          <w:rFonts w:ascii="Sylfaen" w:hAnsi="Sylfaen" w:cs="Sylfaen"/>
          <w:bCs/>
          <w:iCs/>
          <w:sz w:val="24"/>
          <w:szCs w:val="24"/>
          <w:lang w:val="ka-GE"/>
        </w:rPr>
        <w:t>იქნა</w:t>
      </w:r>
      <w:r w:rsidRPr="00FD2DDC">
        <w:rPr>
          <w:rFonts w:ascii="Times New Roman" w:hAnsi="Times New Roman" w:cs="Times New Roman"/>
          <w:bCs/>
          <w:iCs/>
          <w:sz w:val="24"/>
          <w:szCs w:val="24"/>
          <w:lang w:val="ka-GE"/>
        </w:rPr>
        <w:t xml:space="preserve"> </w:t>
      </w:r>
      <w:r w:rsidRPr="00FD2DDC">
        <w:rPr>
          <w:rFonts w:ascii="Sylfaen" w:hAnsi="Sylfaen" w:cs="Sylfaen"/>
          <w:bCs/>
          <w:iCs/>
          <w:sz w:val="24"/>
          <w:szCs w:val="24"/>
          <w:lang w:val="ka-GE"/>
        </w:rPr>
        <w:t>როგორც</w:t>
      </w:r>
      <w:r w:rsidRPr="00FD2DDC">
        <w:rPr>
          <w:rFonts w:ascii="Times New Roman" w:hAnsi="Times New Roman" w:cs="Times New Roman"/>
          <w:bCs/>
          <w:iCs/>
          <w:sz w:val="24"/>
          <w:szCs w:val="24"/>
          <w:lang w:val="ka-GE"/>
        </w:rPr>
        <w:t xml:space="preserve"> </w:t>
      </w:r>
      <w:r w:rsidRPr="00FD2DDC">
        <w:rPr>
          <w:rFonts w:ascii="Sylfaen" w:hAnsi="Sylfaen" w:cs="Sylfaen"/>
          <w:bCs/>
          <w:iCs/>
          <w:sz w:val="24"/>
          <w:szCs w:val="24"/>
          <w:lang w:val="ka-GE"/>
        </w:rPr>
        <w:t>ელექტრონული</w:t>
      </w:r>
      <w:r w:rsidRPr="00FD2DDC">
        <w:rPr>
          <w:rFonts w:ascii="Times New Roman" w:hAnsi="Times New Roman" w:cs="Times New Roman"/>
          <w:bCs/>
          <w:iCs/>
          <w:sz w:val="24"/>
          <w:szCs w:val="24"/>
          <w:lang w:val="ka-GE"/>
        </w:rPr>
        <w:t xml:space="preserve">, </w:t>
      </w:r>
      <w:r w:rsidRPr="00FD2DDC">
        <w:rPr>
          <w:rFonts w:ascii="Sylfaen" w:hAnsi="Sylfaen" w:cs="Sylfaen"/>
          <w:bCs/>
          <w:iCs/>
          <w:sz w:val="24"/>
          <w:szCs w:val="24"/>
          <w:lang w:val="ka-GE"/>
        </w:rPr>
        <w:t>აგრეთვე</w:t>
      </w:r>
      <w:r w:rsidRPr="00FD2DDC">
        <w:rPr>
          <w:rFonts w:ascii="Times New Roman" w:hAnsi="Times New Roman" w:cs="Times New Roman"/>
          <w:bCs/>
          <w:iCs/>
          <w:sz w:val="24"/>
          <w:szCs w:val="24"/>
          <w:lang w:val="ka-GE"/>
        </w:rPr>
        <w:t xml:space="preserve"> </w:t>
      </w:r>
      <w:r w:rsidRPr="00FD2DDC">
        <w:rPr>
          <w:rFonts w:ascii="Sylfaen" w:hAnsi="Sylfaen" w:cs="Sylfaen"/>
          <w:bCs/>
          <w:iCs/>
          <w:sz w:val="24"/>
          <w:szCs w:val="24"/>
          <w:lang w:val="ka-GE"/>
        </w:rPr>
        <w:t>ფიზიკური</w:t>
      </w:r>
      <w:r w:rsidRPr="00FD2DDC">
        <w:rPr>
          <w:rFonts w:ascii="Times New Roman" w:hAnsi="Times New Roman" w:cs="Times New Roman"/>
          <w:bCs/>
          <w:iCs/>
          <w:sz w:val="24"/>
          <w:szCs w:val="24"/>
          <w:lang w:val="ka-GE"/>
        </w:rPr>
        <w:t xml:space="preserve"> </w:t>
      </w:r>
      <w:r w:rsidRPr="00FD2DDC">
        <w:rPr>
          <w:rFonts w:ascii="Sylfaen" w:hAnsi="Sylfaen" w:cs="Sylfaen"/>
          <w:bCs/>
          <w:iCs/>
          <w:sz w:val="24"/>
          <w:szCs w:val="24"/>
          <w:lang w:val="ka-GE"/>
        </w:rPr>
        <w:t>კონსულტაციების</w:t>
      </w:r>
      <w:r w:rsidRPr="00FD2DDC">
        <w:rPr>
          <w:rFonts w:ascii="Times New Roman" w:hAnsi="Times New Roman" w:cs="Times New Roman"/>
          <w:bCs/>
          <w:iCs/>
          <w:sz w:val="24"/>
          <w:szCs w:val="24"/>
          <w:lang w:val="ka-GE"/>
        </w:rPr>
        <w:t xml:space="preserve"> </w:t>
      </w:r>
      <w:r w:rsidRPr="00FD2DDC">
        <w:rPr>
          <w:rFonts w:ascii="Sylfaen" w:hAnsi="Sylfaen" w:cs="Sylfaen"/>
          <w:bCs/>
          <w:iCs/>
          <w:sz w:val="24"/>
          <w:szCs w:val="24"/>
          <w:lang w:val="ka-GE"/>
        </w:rPr>
        <w:t>მეთოდები</w:t>
      </w:r>
      <w:r w:rsidRPr="00FD2DDC">
        <w:rPr>
          <w:rFonts w:ascii="Times New Roman" w:hAnsi="Times New Roman" w:cs="Times New Roman"/>
          <w:bCs/>
          <w:iCs/>
          <w:sz w:val="24"/>
          <w:szCs w:val="24"/>
          <w:lang w:val="ka-GE"/>
        </w:rPr>
        <w:t>.</w:t>
      </w:r>
    </w:p>
    <w:p w:rsidR="00546A8F" w:rsidRPr="00FD2DDC" w:rsidRDefault="00BB49F9" w:rsidP="00BD0ED8">
      <w:pPr>
        <w:spacing w:line="240" w:lineRule="auto"/>
        <w:jc w:val="both"/>
        <w:rPr>
          <w:rFonts w:ascii="Sylfaen" w:hAnsi="Sylfaen" w:cs="Sylfaen"/>
          <w:sz w:val="24"/>
          <w:szCs w:val="24"/>
          <w:lang w:val="ka-GE"/>
        </w:rPr>
      </w:pPr>
      <w:r w:rsidRPr="00FD2DDC">
        <w:rPr>
          <w:rFonts w:ascii="Sylfaen" w:hAnsi="Sylfaen" w:cs="Sylfaen"/>
          <w:sz w:val="24"/>
          <w:szCs w:val="24"/>
          <w:lang w:val="ka-GE"/>
        </w:rPr>
        <w:t>ჯამში საქართველოს ეკონომიკისა და მდგრადი განვითარების სამინისტროში წერილობითი მოსაზრება და რეკომენდაცია წარმოადგინა 1</w:t>
      </w:r>
      <w:r w:rsidR="00BE39E1" w:rsidRPr="00FD2DDC">
        <w:rPr>
          <w:rFonts w:ascii="Sylfaen" w:hAnsi="Sylfaen" w:cs="Sylfaen"/>
          <w:sz w:val="24"/>
          <w:szCs w:val="24"/>
          <w:lang w:val="ka-GE"/>
        </w:rPr>
        <w:t>5</w:t>
      </w:r>
      <w:r w:rsidRPr="00FD2DDC">
        <w:rPr>
          <w:rFonts w:ascii="Sylfaen" w:hAnsi="Sylfaen" w:cs="Sylfaen"/>
          <w:sz w:val="24"/>
          <w:szCs w:val="24"/>
          <w:lang w:val="ka-GE"/>
        </w:rPr>
        <w:t xml:space="preserve">-მა უწყებამ, მათ შორის </w:t>
      </w:r>
      <w:r w:rsidR="009C1B73" w:rsidRPr="00FD2DDC">
        <w:rPr>
          <w:rFonts w:ascii="Sylfaen" w:hAnsi="Sylfaen" w:cs="Sylfaen"/>
          <w:sz w:val="24"/>
          <w:szCs w:val="24"/>
          <w:lang w:val="ka-GE"/>
        </w:rPr>
        <w:t>6</w:t>
      </w:r>
      <w:r w:rsidRPr="00FD2DDC">
        <w:rPr>
          <w:rFonts w:ascii="Sylfaen" w:hAnsi="Sylfaen" w:cs="Sylfaen"/>
          <w:sz w:val="24"/>
          <w:szCs w:val="24"/>
          <w:lang w:val="ka-GE"/>
        </w:rPr>
        <w:t>-მა განაცხადა, რომ არ აქვთ შენიშვნები სტრატეგიის და სამოქმედო გეგმის პროექტებთან დაკავშირებით.</w:t>
      </w:r>
      <w:r w:rsidR="008D1512" w:rsidRPr="00FD2DDC">
        <w:rPr>
          <w:rFonts w:ascii="Sylfaen" w:hAnsi="Sylfaen" w:cs="Sylfaen"/>
          <w:sz w:val="24"/>
          <w:szCs w:val="24"/>
          <w:lang w:val="ka-GE"/>
        </w:rPr>
        <w:t xml:space="preserve">  ამასთან,  </w:t>
      </w:r>
      <w:r w:rsidR="00546A8F" w:rsidRPr="00FD2DDC">
        <w:rPr>
          <w:rFonts w:ascii="Sylfaen" w:hAnsi="Sylfaen" w:cs="Sylfaen"/>
          <w:sz w:val="24"/>
          <w:szCs w:val="24"/>
          <w:lang w:val="ka-GE"/>
        </w:rPr>
        <w:t xml:space="preserve"> </w:t>
      </w:r>
      <w:r w:rsidR="008D1512" w:rsidRPr="00FD2DDC">
        <w:rPr>
          <w:rFonts w:ascii="Sylfaen" w:hAnsi="Sylfaen" w:cs="Sylfaen"/>
          <w:sz w:val="24"/>
          <w:szCs w:val="24"/>
          <w:lang w:val="ka-GE"/>
        </w:rPr>
        <w:t xml:space="preserve">   </w:t>
      </w:r>
      <w:r w:rsidR="00546A8F" w:rsidRPr="00FD2DDC">
        <w:rPr>
          <w:rFonts w:ascii="Sylfaen" w:hAnsi="Sylfaen" w:cs="Sylfaen"/>
          <w:sz w:val="24"/>
          <w:szCs w:val="24"/>
          <w:lang w:val="ka-GE"/>
        </w:rPr>
        <w:t>შესაბამისი ასოციაციებიდან წარმოდგენილი იქნა 1 შენიშვნა, სახელმწიფოს მხრიდან კერძო სექტორის მიერ შექმნილი მეტი IT პროდუქტის მოხმარების კუთხით და შესაბამისად, საქართველოს IT კომპანიების გაძლიერების მიმართულებით სახელმწიფო დახმარებების უზრუნველყოფით,</w:t>
      </w:r>
      <w:r w:rsidR="008D62AA" w:rsidRPr="00FD2DDC">
        <w:rPr>
          <w:rFonts w:ascii="Sylfaen" w:hAnsi="Sylfaen" w:cs="Sylfaen"/>
          <w:sz w:val="24"/>
          <w:szCs w:val="24"/>
          <w:lang w:val="ka-GE"/>
        </w:rPr>
        <w:t xml:space="preserve"> </w:t>
      </w:r>
      <w:r w:rsidR="00546A8F" w:rsidRPr="00FD2DDC">
        <w:rPr>
          <w:rFonts w:ascii="Sylfaen" w:hAnsi="Sylfaen" w:cs="Sylfaen"/>
          <w:sz w:val="24"/>
          <w:szCs w:val="24"/>
          <w:lang w:val="ka-GE"/>
        </w:rPr>
        <w:t xml:space="preserve">რაც გათვალისწინებული იქნა. </w:t>
      </w:r>
    </w:p>
    <w:p w:rsidR="00A44616" w:rsidRPr="00FD2DDC" w:rsidRDefault="00BB49F9" w:rsidP="00BB49F9">
      <w:pPr>
        <w:jc w:val="both"/>
        <w:rPr>
          <w:rFonts w:ascii="Sylfaen" w:hAnsi="Sylfaen" w:cs="Times New Roman"/>
          <w:sz w:val="24"/>
          <w:szCs w:val="24"/>
          <w:lang w:val="ka-GE"/>
        </w:rPr>
      </w:pPr>
      <w:r w:rsidRPr="00FD2DDC">
        <w:rPr>
          <w:rFonts w:ascii="Sylfaen" w:hAnsi="Sylfaen" w:cs="Sylfaen"/>
          <w:sz w:val="24"/>
          <w:szCs w:val="24"/>
          <w:lang w:val="ka-GE"/>
        </w:rPr>
        <w:t>წარმოდგენილი</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წინადადებები</w:t>
      </w:r>
      <w:r w:rsidRPr="00FD2DDC">
        <w:rPr>
          <w:rFonts w:ascii="Times New Roman" w:hAnsi="Times New Roman" w:cs="Times New Roman"/>
          <w:sz w:val="24"/>
          <w:szCs w:val="24"/>
          <w:lang w:val="ka-GE"/>
        </w:rPr>
        <w:t xml:space="preserve"> </w:t>
      </w:r>
      <w:r w:rsidRPr="00FD2DDC">
        <w:rPr>
          <w:rFonts w:ascii="Sylfaen" w:hAnsi="Sylfaen" w:cs="Sylfaen"/>
          <w:sz w:val="24"/>
          <w:szCs w:val="24"/>
          <w:lang w:val="ka-GE"/>
        </w:rPr>
        <w:t>განიხილა</w:t>
      </w:r>
      <w:r w:rsidRPr="00FD2DDC">
        <w:rPr>
          <w:rFonts w:ascii="Times New Roman" w:hAnsi="Times New Roman" w:cs="Times New Roman"/>
          <w:sz w:val="24"/>
          <w:szCs w:val="24"/>
          <w:lang w:val="ka-GE"/>
        </w:rPr>
        <w:t xml:space="preserve"> </w:t>
      </w:r>
      <w:r w:rsidR="00727B34" w:rsidRPr="00FD2DDC">
        <w:rPr>
          <w:rFonts w:ascii="Sylfaen" w:hAnsi="Sylfaen" w:cs="Sylfaen"/>
          <w:sz w:val="24"/>
          <w:szCs w:val="24"/>
          <w:lang w:val="ka-GE"/>
        </w:rPr>
        <w:t>საქართველოს</w:t>
      </w:r>
      <w:r w:rsidR="00727B34" w:rsidRPr="00FD2DDC">
        <w:rPr>
          <w:rFonts w:ascii="Times New Roman" w:hAnsi="Times New Roman" w:cs="Times New Roman"/>
          <w:sz w:val="24"/>
          <w:szCs w:val="24"/>
          <w:lang w:val="ka-GE"/>
        </w:rPr>
        <w:t xml:space="preserve"> </w:t>
      </w:r>
      <w:r w:rsidR="00727B34" w:rsidRPr="00FD2DDC">
        <w:rPr>
          <w:rFonts w:ascii="Sylfaen" w:hAnsi="Sylfaen" w:cs="Sylfaen"/>
          <w:sz w:val="24"/>
          <w:szCs w:val="24"/>
          <w:lang w:val="ka-GE"/>
        </w:rPr>
        <w:t>ეკონომიკისა</w:t>
      </w:r>
      <w:r w:rsidR="00727B34" w:rsidRPr="00FD2DDC">
        <w:rPr>
          <w:rFonts w:ascii="Times New Roman" w:hAnsi="Times New Roman" w:cs="Times New Roman"/>
          <w:sz w:val="24"/>
          <w:szCs w:val="24"/>
          <w:lang w:val="ka-GE"/>
        </w:rPr>
        <w:t xml:space="preserve"> </w:t>
      </w:r>
      <w:r w:rsidR="00727B34" w:rsidRPr="00FD2DDC">
        <w:rPr>
          <w:rFonts w:ascii="Sylfaen" w:hAnsi="Sylfaen" w:cs="Sylfaen"/>
          <w:sz w:val="24"/>
          <w:szCs w:val="24"/>
          <w:lang w:val="ka-GE"/>
        </w:rPr>
        <w:t>და</w:t>
      </w:r>
      <w:r w:rsidR="00727B34" w:rsidRPr="00FD2DDC">
        <w:rPr>
          <w:rFonts w:ascii="Times New Roman" w:hAnsi="Times New Roman" w:cs="Times New Roman"/>
          <w:sz w:val="24"/>
          <w:szCs w:val="24"/>
          <w:lang w:val="ka-GE"/>
        </w:rPr>
        <w:t xml:space="preserve"> </w:t>
      </w:r>
      <w:r w:rsidR="00727B34" w:rsidRPr="00FD2DDC">
        <w:rPr>
          <w:rFonts w:ascii="Sylfaen" w:hAnsi="Sylfaen" w:cs="Sylfaen"/>
          <w:sz w:val="24"/>
          <w:szCs w:val="24"/>
          <w:lang w:val="ka-GE"/>
        </w:rPr>
        <w:t>მდგრადი</w:t>
      </w:r>
      <w:r w:rsidR="00727B34" w:rsidRPr="00FD2DDC">
        <w:rPr>
          <w:rFonts w:ascii="Times New Roman" w:hAnsi="Times New Roman" w:cs="Times New Roman"/>
          <w:sz w:val="24"/>
          <w:szCs w:val="24"/>
          <w:lang w:val="ka-GE"/>
        </w:rPr>
        <w:t xml:space="preserve"> </w:t>
      </w:r>
      <w:r w:rsidR="00727B34" w:rsidRPr="00FD2DDC">
        <w:rPr>
          <w:rFonts w:ascii="Sylfaen" w:hAnsi="Sylfaen" w:cs="Sylfaen"/>
          <w:sz w:val="24"/>
          <w:szCs w:val="24"/>
          <w:lang w:val="ka-GE"/>
        </w:rPr>
        <w:t>განვითარების</w:t>
      </w:r>
      <w:r w:rsidR="00727B34" w:rsidRPr="00FD2DDC">
        <w:rPr>
          <w:rFonts w:ascii="Times New Roman" w:hAnsi="Times New Roman" w:cs="Times New Roman"/>
          <w:sz w:val="24"/>
          <w:szCs w:val="24"/>
          <w:lang w:val="ka-GE"/>
        </w:rPr>
        <w:t xml:space="preserve"> </w:t>
      </w:r>
      <w:r w:rsidR="00727B34" w:rsidRPr="00FD2DDC">
        <w:rPr>
          <w:rFonts w:ascii="Sylfaen" w:hAnsi="Sylfaen" w:cs="Sylfaen"/>
          <w:sz w:val="24"/>
          <w:szCs w:val="24"/>
          <w:lang w:val="ka-GE"/>
        </w:rPr>
        <w:t>სამინისტროს</w:t>
      </w:r>
      <w:r w:rsidR="00727B34" w:rsidRPr="00FD2DDC">
        <w:rPr>
          <w:rFonts w:ascii="Times New Roman" w:hAnsi="Times New Roman" w:cs="Times New Roman"/>
          <w:sz w:val="24"/>
          <w:szCs w:val="24"/>
          <w:lang w:val="ka-GE"/>
        </w:rPr>
        <w:t xml:space="preserve"> </w:t>
      </w:r>
      <w:r w:rsidR="00727B34" w:rsidRPr="00FD2DDC">
        <w:rPr>
          <w:rFonts w:ascii="Sylfaen" w:hAnsi="Sylfaen" w:cs="Sylfaen"/>
          <w:sz w:val="24"/>
          <w:szCs w:val="24"/>
          <w:lang w:val="ka-GE"/>
        </w:rPr>
        <w:t>კავშირგაბმულობის</w:t>
      </w:r>
      <w:r w:rsidR="00727B34" w:rsidRPr="00FD2DDC">
        <w:rPr>
          <w:rFonts w:ascii="Times New Roman" w:hAnsi="Times New Roman" w:cs="Times New Roman"/>
          <w:sz w:val="24"/>
          <w:szCs w:val="24"/>
          <w:lang w:val="ka-GE"/>
        </w:rPr>
        <w:t xml:space="preserve">, </w:t>
      </w:r>
      <w:r w:rsidR="00727B34" w:rsidRPr="00FD2DDC">
        <w:rPr>
          <w:rFonts w:ascii="Sylfaen" w:hAnsi="Sylfaen" w:cs="Sylfaen"/>
          <w:sz w:val="24"/>
          <w:szCs w:val="24"/>
          <w:lang w:val="ka-GE"/>
        </w:rPr>
        <w:t>საინფორმაციო</w:t>
      </w:r>
      <w:r w:rsidR="00727B34" w:rsidRPr="00FD2DDC">
        <w:rPr>
          <w:rFonts w:ascii="Times New Roman" w:hAnsi="Times New Roman" w:cs="Times New Roman"/>
          <w:sz w:val="24"/>
          <w:szCs w:val="24"/>
          <w:lang w:val="ka-GE"/>
        </w:rPr>
        <w:t xml:space="preserve"> </w:t>
      </w:r>
      <w:r w:rsidR="00727B34" w:rsidRPr="00FD2DDC">
        <w:rPr>
          <w:rFonts w:ascii="Sylfaen" w:hAnsi="Sylfaen" w:cs="Sylfaen"/>
          <w:sz w:val="24"/>
          <w:szCs w:val="24"/>
          <w:lang w:val="ka-GE"/>
        </w:rPr>
        <w:t>და</w:t>
      </w:r>
      <w:r w:rsidR="00727B34" w:rsidRPr="00FD2DDC">
        <w:rPr>
          <w:rFonts w:ascii="Times New Roman" w:hAnsi="Times New Roman" w:cs="Times New Roman"/>
          <w:sz w:val="24"/>
          <w:szCs w:val="24"/>
          <w:lang w:val="ka-GE"/>
        </w:rPr>
        <w:t xml:space="preserve"> </w:t>
      </w:r>
      <w:r w:rsidR="00727B34" w:rsidRPr="00FD2DDC">
        <w:rPr>
          <w:rFonts w:ascii="Sylfaen" w:hAnsi="Sylfaen" w:cs="Sylfaen"/>
          <w:sz w:val="24"/>
          <w:szCs w:val="24"/>
          <w:lang w:val="ka-GE"/>
        </w:rPr>
        <w:t>თანამედროვე</w:t>
      </w:r>
      <w:r w:rsidR="00727B34" w:rsidRPr="00FD2DDC">
        <w:rPr>
          <w:rFonts w:ascii="Times New Roman" w:hAnsi="Times New Roman" w:cs="Times New Roman"/>
          <w:sz w:val="24"/>
          <w:szCs w:val="24"/>
          <w:lang w:val="ka-GE"/>
        </w:rPr>
        <w:t xml:space="preserve"> </w:t>
      </w:r>
      <w:r w:rsidR="00727B34" w:rsidRPr="00FD2DDC">
        <w:rPr>
          <w:rFonts w:ascii="Sylfaen" w:hAnsi="Sylfaen" w:cs="Sylfaen"/>
          <w:sz w:val="24"/>
          <w:szCs w:val="24"/>
          <w:lang w:val="ka-GE"/>
        </w:rPr>
        <w:t>ტექნოლოგიების</w:t>
      </w:r>
      <w:r w:rsidR="00727B34" w:rsidRPr="00FD2DDC">
        <w:rPr>
          <w:rFonts w:ascii="Times New Roman" w:hAnsi="Times New Roman" w:cs="Times New Roman"/>
          <w:sz w:val="24"/>
          <w:szCs w:val="24"/>
          <w:lang w:val="ka-GE"/>
        </w:rPr>
        <w:t xml:space="preserve"> </w:t>
      </w:r>
      <w:r w:rsidR="00727B34" w:rsidRPr="00FD2DDC">
        <w:rPr>
          <w:rFonts w:ascii="Sylfaen" w:hAnsi="Sylfaen" w:cs="Sylfaen"/>
          <w:sz w:val="24"/>
          <w:szCs w:val="24"/>
          <w:lang w:val="ka-GE"/>
        </w:rPr>
        <w:t>დეპარტამენტმა</w:t>
      </w:r>
      <w:r w:rsidR="00727B34" w:rsidRPr="00FD2DDC">
        <w:rPr>
          <w:rFonts w:ascii="Times New Roman" w:hAnsi="Times New Roman" w:cs="Times New Roman"/>
          <w:sz w:val="24"/>
          <w:szCs w:val="24"/>
          <w:lang w:val="ka-GE"/>
        </w:rPr>
        <w:t xml:space="preserve">. </w:t>
      </w:r>
    </w:p>
    <w:p w:rsidR="00A44616" w:rsidRPr="00FD2DDC" w:rsidRDefault="00A44616" w:rsidP="00BB49F9">
      <w:pPr>
        <w:jc w:val="both"/>
        <w:rPr>
          <w:rFonts w:ascii="Sylfaen" w:hAnsi="Sylfaen" w:cs="Sylfaen"/>
          <w:sz w:val="24"/>
          <w:szCs w:val="24"/>
          <w:lang w:val="ka-GE"/>
        </w:rPr>
      </w:pPr>
      <w:r w:rsidRPr="00FD2DDC">
        <w:rPr>
          <w:rFonts w:ascii="Sylfaen" w:hAnsi="Sylfaen" w:cs="Sylfaen"/>
          <w:sz w:val="24"/>
          <w:szCs w:val="24"/>
          <w:lang w:val="ka-GE"/>
        </w:rPr>
        <w:t xml:space="preserve">წარმოდგენილი შენიშვნებიდან  38 წინადადება/კომენტარი გათვალისწინებულია და ასახულია სტრატეგიის ან/და მისი სამოქმედო გეგმის დოკუმენტებში, 3 - ნაწილობრივ გათვალიწინებულია, ხოლო 8 - არ არის გათვალისწინებული.  </w:t>
      </w:r>
    </w:p>
    <w:p w:rsidR="00BB49F9" w:rsidRPr="00FD2DDC" w:rsidRDefault="00CA49DD" w:rsidP="00BB49F9">
      <w:pPr>
        <w:jc w:val="both"/>
        <w:rPr>
          <w:rFonts w:ascii="Sylfaen" w:hAnsi="Sylfaen" w:cs="Sylfaen"/>
          <w:sz w:val="24"/>
          <w:szCs w:val="24"/>
          <w:lang w:val="ka-GE"/>
        </w:rPr>
      </w:pPr>
      <w:r w:rsidRPr="00FD2DDC">
        <w:rPr>
          <w:rFonts w:ascii="Sylfaen" w:hAnsi="Sylfaen" w:cs="Sylfaen"/>
          <w:sz w:val="24"/>
          <w:szCs w:val="24"/>
          <w:lang w:val="ka-GE"/>
        </w:rPr>
        <w:t xml:space="preserve">აღსანიშნავია, რომ თითოეულ </w:t>
      </w:r>
      <w:r w:rsidR="00AD769E" w:rsidRPr="00FD2DDC">
        <w:rPr>
          <w:rFonts w:ascii="Sylfaen" w:hAnsi="Sylfaen" w:cs="Sylfaen"/>
          <w:sz w:val="24"/>
          <w:szCs w:val="24"/>
          <w:lang w:val="ka-GE"/>
        </w:rPr>
        <w:t>წინადადებაზე</w:t>
      </w:r>
      <w:r w:rsidRPr="00FD2DDC">
        <w:rPr>
          <w:rFonts w:ascii="Sylfaen" w:hAnsi="Sylfaen" w:cs="Sylfaen"/>
          <w:sz w:val="24"/>
          <w:szCs w:val="24"/>
          <w:lang w:val="ka-GE"/>
        </w:rPr>
        <w:t>/კომენტარზე უწყებებთან დამატებით შედგა ინდივიდუალური უკუკავშირი. შესაბამისად, მათ დეტალური და არგუმენტირებული საპასუხო პოზიცია მიეწოდათ</w:t>
      </w:r>
      <w:r w:rsidR="0079355A" w:rsidRPr="00FD2DDC">
        <w:rPr>
          <w:rFonts w:ascii="Sylfaen" w:hAnsi="Sylfaen" w:cs="Sylfaen"/>
          <w:sz w:val="24"/>
          <w:szCs w:val="24"/>
          <w:lang w:val="ka-GE"/>
        </w:rPr>
        <w:t>.</w:t>
      </w:r>
    </w:p>
    <w:p w:rsidR="00BB49F9" w:rsidRPr="00FD2DDC" w:rsidRDefault="00B163D7" w:rsidP="00BE538B">
      <w:pPr>
        <w:jc w:val="both"/>
        <w:rPr>
          <w:rFonts w:cs="Times New Roman"/>
          <w:b/>
          <w:sz w:val="24"/>
          <w:szCs w:val="24"/>
          <w:lang w:val="ka-GE"/>
        </w:rPr>
      </w:pPr>
      <w:r w:rsidRPr="00FD2DDC">
        <w:rPr>
          <w:rFonts w:cs="Times New Roman"/>
          <w:b/>
          <w:sz w:val="24"/>
          <w:szCs w:val="24"/>
          <w:lang w:val="ka-GE"/>
        </w:rPr>
        <w:t xml:space="preserve"> </w:t>
      </w:r>
    </w:p>
    <w:p w:rsidR="00B163D7" w:rsidRPr="00FD2DDC" w:rsidRDefault="00B163D7" w:rsidP="00BE538B">
      <w:pPr>
        <w:jc w:val="both"/>
        <w:rPr>
          <w:rFonts w:ascii="Times New Roman" w:hAnsi="Times New Roman" w:cs="Times New Roman"/>
          <w:b/>
          <w:sz w:val="24"/>
          <w:szCs w:val="24"/>
          <w:lang w:val="ka-GE"/>
        </w:rPr>
      </w:pPr>
    </w:p>
    <w:p w:rsidR="00B163D7" w:rsidRPr="00FD2DDC" w:rsidRDefault="00B163D7" w:rsidP="00BE538B">
      <w:pPr>
        <w:jc w:val="both"/>
        <w:rPr>
          <w:rFonts w:ascii="Times New Roman" w:hAnsi="Times New Roman" w:cs="Times New Roman"/>
          <w:b/>
          <w:sz w:val="24"/>
          <w:szCs w:val="24"/>
          <w:lang w:val="ka-GE"/>
        </w:rPr>
      </w:pPr>
    </w:p>
    <w:p w:rsidR="00B163D7" w:rsidRPr="00FD2DDC" w:rsidRDefault="00B163D7" w:rsidP="00BE538B">
      <w:pPr>
        <w:jc w:val="both"/>
        <w:rPr>
          <w:rFonts w:ascii="Times New Roman" w:hAnsi="Times New Roman" w:cs="Times New Roman"/>
          <w:b/>
          <w:sz w:val="24"/>
          <w:szCs w:val="24"/>
          <w:lang w:val="ka-GE"/>
        </w:rPr>
      </w:pPr>
    </w:p>
    <w:p w:rsidR="00B163D7" w:rsidRPr="00FD2DDC" w:rsidRDefault="00B163D7" w:rsidP="00BE538B">
      <w:pPr>
        <w:jc w:val="both"/>
        <w:rPr>
          <w:rFonts w:ascii="Times New Roman" w:hAnsi="Times New Roman" w:cs="Times New Roman"/>
          <w:b/>
          <w:sz w:val="24"/>
          <w:szCs w:val="24"/>
          <w:lang w:val="ka-GE"/>
        </w:rPr>
      </w:pPr>
    </w:p>
    <w:p w:rsidR="00B163D7" w:rsidRPr="00FD2DDC" w:rsidRDefault="00B163D7" w:rsidP="00BE538B">
      <w:pPr>
        <w:jc w:val="both"/>
        <w:rPr>
          <w:rFonts w:ascii="Times New Roman" w:hAnsi="Times New Roman" w:cs="Times New Roman"/>
          <w:b/>
          <w:sz w:val="24"/>
          <w:szCs w:val="24"/>
          <w:lang w:val="ka-GE"/>
        </w:rPr>
      </w:pPr>
    </w:p>
    <w:p w:rsidR="00B163D7" w:rsidRPr="00FD2DDC" w:rsidRDefault="00B163D7" w:rsidP="00BE538B">
      <w:pPr>
        <w:jc w:val="both"/>
        <w:rPr>
          <w:rFonts w:ascii="Times New Roman" w:hAnsi="Times New Roman" w:cs="Times New Roman"/>
          <w:b/>
          <w:sz w:val="24"/>
          <w:szCs w:val="24"/>
          <w:lang w:val="ka-GE"/>
        </w:rPr>
      </w:pPr>
    </w:p>
    <w:p w:rsidR="00B163D7" w:rsidRPr="00FD2DDC" w:rsidRDefault="00B163D7" w:rsidP="00BE538B">
      <w:pPr>
        <w:jc w:val="both"/>
        <w:rPr>
          <w:rFonts w:ascii="Times New Roman" w:hAnsi="Times New Roman" w:cs="Times New Roman"/>
          <w:b/>
          <w:sz w:val="24"/>
          <w:szCs w:val="24"/>
          <w:lang w:val="ka-GE"/>
        </w:rPr>
      </w:pPr>
    </w:p>
    <w:p w:rsidR="00B163D7" w:rsidRDefault="00B163D7" w:rsidP="00BE538B">
      <w:pPr>
        <w:jc w:val="both"/>
        <w:rPr>
          <w:rFonts w:cs="Times New Roman"/>
          <w:b/>
          <w:sz w:val="24"/>
          <w:szCs w:val="24"/>
          <w:lang w:val="ka-GE"/>
        </w:rPr>
      </w:pPr>
    </w:p>
    <w:p w:rsidR="00FD2DDC" w:rsidRDefault="00FD2DDC" w:rsidP="00BE538B">
      <w:pPr>
        <w:jc w:val="both"/>
        <w:rPr>
          <w:rFonts w:cs="Times New Roman"/>
          <w:b/>
          <w:sz w:val="24"/>
          <w:szCs w:val="24"/>
          <w:lang w:val="ka-GE"/>
        </w:rPr>
      </w:pPr>
    </w:p>
    <w:p w:rsidR="00FD2DDC" w:rsidRPr="00FD2DDC" w:rsidRDefault="00FD2DDC" w:rsidP="00BE538B">
      <w:pPr>
        <w:jc w:val="both"/>
        <w:rPr>
          <w:rFonts w:cs="Times New Roman"/>
          <w:b/>
          <w:sz w:val="24"/>
          <w:szCs w:val="24"/>
          <w:lang w:val="ka-GE"/>
        </w:rPr>
        <w:sectPr w:rsidR="00FD2DDC" w:rsidRPr="00FD2DDC">
          <w:footerReference w:type="default" r:id="rId8"/>
          <w:pgSz w:w="12240" w:h="15840"/>
          <w:pgMar w:top="1440" w:right="1440" w:bottom="1440" w:left="1440" w:header="720" w:footer="720" w:gutter="0"/>
          <w:cols w:space="720"/>
          <w:docGrid w:linePitch="360"/>
        </w:sectPr>
      </w:pPr>
    </w:p>
    <w:p w:rsidR="00B163D7" w:rsidRPr="00FD2DDC" w:rsidRDefault="00B163D7" w:rsidP="00B163D7">
      <w:pPr>
        <w:jc w:val="center"/>
        <w:rPr>
          <w:rFonts w:ascii="Sylfaen" w:hAnsi="Sylfaen" w:cs="Sylfaen"/>
          <w:b/>
          <w:sz w:val="28"/>
          <w:szCs w:val="28"/>
          <w:lang w:val="ka-GE"/>
        </w:rPr>
      </w:pPr>
      <w:r w:rsidRPr="00FD2DDC">
        <w:rPr>
          <w:rFonts w:ascii="Sylfaen" w:hAnsi="Sylfaen" w:cs="Sylfaen"/>
          <w:b/>
          <w:sz w:val="28"/>
          <w:szCs w:val="28"/>
          <w:lang w:val="ka-GE"/>
        </w:rPr>
        <w:lastRenderedPageBreak/>
        <w:t>მიღებული</w:t>
      </w:r>
      <w:r w:rsidRPr="00FD2DDC">
        <w:rPr>
          <w:rFonts w:ascii="Sylfaen" w:hAnsi="Sylfaen"/>
          <w:b/>
          <w:sz w:val="28"/>
          <w:szCs w:val="28"/>
          <w:lang w:val="ka-GE"/>
        </w:rPr>
        <w:t xml:space="preserve"> </w:t>
      </w:r>
      <w:r w:rsidRPr="00FD2DDC">
        <w:rPr>
          <w:rFonts w:ascii="Sylfaen" w:hAnsi="Sylfaen" w:cs="Sylfaen"/>
          <w:b/>
          <w:sz w:val="28"/>
          <w:szCs w:val="28"/>
          <w:lang w:val="ka-GE"/>
        </w:rPr>
        <w:t>წერილობითი</w:t>
      </w:r>
      <w:r w:rsidRPr="00FD2DDC">
        <w:rPr>
          <w:rFonts w:ascii="Sylfaen" w:hAnsi="Sylfaen"/>
          <w:b/>
          <w:sz w:val="28"/>
          <w:szCs w:val="28"/>
          <w:lang w:val="ka-GE"/>
        </w:rPr>
        <w:t xml:space="preserve"> </w:t>
      </w:r>
      <w:r w:rsidRPr="00FD2DDC">
        <w:rPr>
          <w:rFonts w:ascii="Sylfaen" w:hAnsi="Sylfaen" w:cs="Sylfaen"/>
          <w:b/>
          <w:sz w:val="28"/>
          <w:szCs w:val="28"/>
          <w:lang w:val="ka-GE"/>
        </w:rPr>
        <w:t>მოსაზრებების</w:t>
      </w:r>
      <w:r w:rsidRPr="00FD2DDC">
        <w:rPr>
          <w:rFonts w:ascii="Sylfaen" w:hAnsi="Sylfaen"/>
          <w:b/>
          <w:sz w:val="28"/>
          <w:szCs w:val="28"/>
          <w:lang w:val="ka-GE"/>
        </w:rPr>
        <w:t xml:space="preserve"> </w:t>
      </w:r>
      <w:r w:rsidRPr="00FD2DDC">
        <w:rPr>
          <w:rFonts w:ascii="Sylfaen" w:hAnsi="Sylfaen" w:cs="Sylfaen"/>
          <w:b/>
          <w:sz w:val="28"/>
          <w:szCs w:val="28"/>
          <w:lang w:val="ka-GE"/>
        </w:rPr>
        <w:t>და</w:t>
      </w:r>
      <w:r w:rsidRPr="00FD2DDC">
        <w:rPr>
          <w:rFonts w:ascii="Sylfaen" w:hAnsi="Sylfaen"/>
          <w:b/>
          <w:sz w:val="28"/>
          <w:szCs w:val="28"/>
          <w:lang w:val="ka-GE"/>
        </w:rPr>
        <w:t xml:space="preserve"> </w:t>
      </w:r>
      <w:r w:rsidRPr="00FD2DDC">
        <w:rPr>
          <w:rFonts w:ascii="Sylfaen" w:hAnsi="Sylfaen" w:cs="Sylfaen"/>
          <w:b/>
          <w:sz w:val="28"/>
          <w:szCs w:val="28"/>
          <w:lang w:val="ka-GE"/>
        </w:rPr>
        <w:t>რეკომენდაციების</w:t>
      </w:r>
      <w:r w:rsidRPr="00FD2DDC">
        <w:rPr>
          <w:rFonts w:ascii="Sylfaen" w:hAnsi="Sylfaen"/>
          <w:b/>
          <w:sz w:val="28"/>
          <w:szCs w:val="28"/>
          <w:lang w:val="ka-GE"/>
        </w:rPr>
        <w:t xml:space="preserve"> </w:t>
      </w:r>
      <w:r w:rsidRPr="00FD2DDC">
        <w:rPr>
          <w:rFonts w:ascii="Sylfaen" w:hAnsi="Sylfaen" w:cs="Sylfaen"/>
          <w:b/>
          <w:sz w:val="28"/>
          <w:szCs w:val="28"/>
          <w:lang w:val="ka-GE"/>
        </w:rPr>
        <w:t>ანგარიში</w:t>
      </w:r>
    </w:p>
    <w:p w:rsidR="00B163D7" w:rsidRPr="00FD2DDC" w:rsidRDefault="00B163D7" w:rsidP="00B163D7">
      <w:pPr>
        <w:jc w:val="center"/>
        <w:rPr>
          <w:rFonts w:ascii="Sylfaen" w:hAnsi="Sylfaen" w:cs="Sylfaen"/>
          <w:sz w:val="28"/>
          <w:szCs w:val="28"/>
          <w:lang w:val="ka-GE"/>
        </w:rPr>
      </w:pPr>
    </w:p>
    <w:tbl>
      <w:tblPr>
        <w:tblStyle w:val="TableGrid"/>
        <w:tblW w:w="14670" w:type="dxa"/>
        <w:tblInd w:w="-725" w:type="dxa"/>
        <w:tblLook w:val="04A0" w:firstRow="1" w:lastRow="0" w:firstColumn="1" w:lastColumn="0" w:noHBand="0" w:noVBand="1"/>
      </w:tblPr>
      <w:tblGrid>
        <w:gridCol w:w="440"/>
        <w:gridCol w:w="2572"/>
        <w:gridCol w:w="1632"/>
        <w:gridCol w:w="4702"/>
        <w:gridCol w:w="2401"/>
        <w:gridCol w:w="2923"/>
      </w:tblGrid>
      <w:tr w:rsidR="00CA474B" w:rsidRPr="00FD2DDC" w:rsidTr="00ED5D0A">
        <w:tc>
          <w:tcPr>
            <w:tcW w:w="394" w:type="dxa"/>
            <w:vAlign w:val="center"/>
          </w:tcPr>
          <w:p w:rsidR="00B163D7" w:rsidRPr="00FD2DDC" w:rsidRDefault="00B163D7" w:rsidP="00DC7CB8">
            <w:pPr>
              <w:rPr>
                <w:rFonts w:ascii="Times New Roman" w:hAnsi="Times New Roman" w:cs="Times New Roman"/>
                <w:sz w:val="22"/>
                <w:szCs w:val="22"/>
                <w:lang w:val="ka-GE"/>
              </w:rPr>
            </w:pPr>
            <w:r w:rsidRPr="00FD2DDC">
              <w:rPr>
                <w:rFonts w:ascii="Times New Roman" w:hAnsi="Times New Roman" w:cs="Times New Roman"/>
                <w:b/>
                <w:bCs/>
                <w:color w:val="000000"/>
                <w:sz w:val="22"/>
                <w:szCs w:val="22"/>
                <w:lang w:val="ka-GE"/>
              </w:rPr>
              <w:t>N</w:t>
            </w:r>
          </w:p>
        </w:tc>
        <w:tc>
          <w:tcPr>
            <w:tcW w:w="2596" w:type="dxa"/>
            <w:vAlign w:val="center"/>
          </w:tcPr>
          <w:p w:rsidR="00B163D7" w:rsidRPr="00FD2DDC" w:rsidRDefault="00B163D7" w:rsidP="00DC7CB8">
            <w:pPr>
              <w:rPr>
                <w:rFonts w:ascii="Times New Roman" w:hAnsi="Times New Roman" w:cs="Times New Roman"/>
                <w:sz w:val="22"/>
                <w:szCs w:val="22"/>
                <w:lang w:val="ka-GE"/>
              </w:rPr>
            </w:pPr>
            <w:r w:rsidRPr="00FD2DDC">
              <w:rPr>
                <w:rFonts w:ascii="Sylfaen" w:hAnsi="Sylfaen" w:cs="Sylfaen"/>
                <w:b/>
                <w:bCs/>
                <w:color w:val="000000"/>
                <w:sz w:val="22"/>
                <w:szCs w:val="22"/>
                <w:lang w:val="ka-GE"/>
              </w:rPr>
              <w:t>გამომგზავნი</w:t>
            </w:r>
          </w:p>
        </w:tc>
        <w:tc>
          <w:tcPr>
            <w:tcW w:w="1647" w:type="dxa"/>
            <w:vAlign w:val="center"/>
          </w:tcPr>
          <w:p w:rsidR="00B163D7" w:rsidRPr="00FD2DDC" w:rsidRDefault="00B163D7" w:rsidP="00DC7CB8">
            <w:pPr>
              <w:rPr>
                <w:rFonts w:ascii="Times New Roman" w:hAnsi="Times New Roman" w:cs="Times New Roman"/>
                <w:sz w:val="22"/>
                <w:szCs w:val="22"/>
                <w:lang w:val="ka-GE"/>
              </w:rPr>
            </w:pPr>
            <w:r w:rsidRPr="00FD2DDC">
              <w:rPr>
                <w:rFonts w:ascii="Sylfaen" w:hAnsi="Sylfaen" w:cs="Sylfaen"/>
                <w:b/>
                <w:bCs/>
                <w:color w:val="000000"/>
                <w:sz w:val="22"/>
                <w:szCs w:val="22"/>
                <w:lang w:val="ka-GE"/>
              </w:rPr>
              <w:t>საკითხი</w:t>
            </w:r>
          </w:p>
        </w:tc>
        <w:tc>
          <w:tcPr>
            <w:tcW w:w="4762" w:type="dxa"/>
            <w:vAlign w:val="center"/>
          </w:tcPr>
          <w:p w:rsidR="00B163D7" w:rsidRPr="00FD2DDC" w:rsidRDefault="00B163D7" w:rsidP="00DC7CB8">
            <w:pPr>
              <w:rPr>
                <w:rFonts w:ascii="Times New Roman" w:hAnsi="Times New Roman" w:cs="Times New Roman"/>
                <w:sz w:val="22"/>
                <w:szCs w:val="22"/>
                <w:lang w:val="ka-GE"/>
              </w:rPr>
            </w:pPr>
            <w:r w:rsidRPr="00FD2DDC">
              <w:rPr>
                <w:rFonts w:ascii="Sylfaen" w:hAnsi="Sylfaen" w:cs="Sylfaen"/>
                <w:b/>
                <w:bCs/>
                <w:color w:val="000000"/>
                <w:sz w:val="22"/>
                <w:szCs w:val="22"/>
                <w:lang w:val="ka-GE"/>
              </w:rPr>
              <w:t>შენიშვნა</w:t>
            </w:r>
            <w:r w:rsidRPr="00FD2DDC">
              <w:rPr>
                <w:rFonts w:ascii="Times New Roman" w:hAnsi="Times New Roman" w:cs="Times New Roman"/>
                <w:b/>
                <w:bCs/>
                <w:color w:val="000000"/>
                <w:sz w:val="22"/>
                <w:szCs w:val="22"/>
                <w:lang w:val="ka-GE"/>
              </w:rPr>
              <w:t>/</w:t>
            </w:r>
            <w:r w:rsidRPr="00FD2DDC">
              <w:rPr>
                <w:rFonts w:ascii="Sylfaen" w:hAnsi="Sylfaen" w:cs="Sylfaen"/>
                <w:b/>
                <w:bCs/>
                <w:color w:val="000000"/>
                <w:sz w:val="22"/>
                <w:szCs w:val="22"/>
                <w:lang w:val="ka-GE"/>
              </w:rPr>
              <w:t>რეკომენდაცია</w:t>
            </w:r>
            <w:r w:rsidRPr="00FD2DDC">
              <w:rPr>
                <w:rFonts w:ascii="Times New Roman" w:hAnsi="Times New Roman" w:cs="Times New Roman"/>
                <w:b/>
                <w:bCs/>
                <w:color w:val="000000"/>
                <w:sz w:val="22"/>
                <w:szCs w:val="22"/>
                <w:lang w:val="ka-GE"/>
              </w:rPr>
              <w:t>/</w:t>
            </w:r>
            <w:r w:rsidRPr="00FD2DDC">
              <w:rPr>
                <w:rFonts w:ascii="Sylfaen" w:hAnsi="Sylfaen" w:cs="Sylfaen"/>
                <w:b/>
                <w:bCs/>
                <w:color w:val="000000"/>
                <w:sz w:val="22"/>
                <w:szCs w:val="22"/>
                <w:lang w:val="ka-GE"/>
              </w:rPr>
              <w:t>კომენტარი</w:t>
            </w:r>
          </w:p>
        </w:tc>
        <w:tc>
          <w:tcPr>
            <w:tcW w:w="2254" w:type="dxa"/>
            <w:vAlign w:val="center"/>
          </w:tcPr>
          <w:p w:rsidR="00B163D7" w:rsidRPr="00FD2DDC" w:rsidRDefault="00B163D7" w:rsidP="00DC7CB8">
            <w:pPr>
              <w:rPr>
                <w:rFonts w:ascii="Times New Roman" w:hAnsi="Times New Roman" w:cs="Times New Roman"/>
                <w:sz w:val="22"/>
                <w:szCs w:val="22"/>
                <w:lang w:val="ka-GE"/>
              </w:rPr>
            </w:pPr>
            <w:r w:rsidRPr="00FD2DDC">
              <w:rPr>
                <w:rFonts w:ascii="Sylfaen" w:hAnsi="Sylfaen" w:cs="Sylfaen"/>
                <w:b/>
                <w:bCs/>
                <w:color w:val="000000"/>
                <w:sz w:val="22"/>
                <w:szCs w:val="22"/>
                <w:lang w:val="ka-GE"/>
              </w:rPr>
              <w:t>სტატუსი</w:t>
            </w:r>
          </w:p>
        </w:tc>
        <w:tc>
          <w:tcPr>
            <w:tcW w:w="3017" w:type="dxa"/>
            <w:vAlign w:val="center"/>
          </w:tcPr>
          <w:p w:rsidR="00B163D7" w:rsidRPr="00FD2DDC" w:rsidRDefault="00B163D7" w:rsidP="00DC7CB8">
            <w:pPr>
              <w:rPr>
                <w:rFonts w:ascii="Times New Roman" w:hAnsi="Times New Roman" w:cs="Times New Roman"/>
                <w:sz w:val="22"/>
                <w:szCs w:val="22"/>
                <w:lang w:val="ka-GE"/>
              </w:rPr>
            </w:pPr>
            <w:r w:rsidRPr="00FD2DDC">
              <w:rPr>
                <w:rFonts w:ascii="Sylfaen" w:hAnsi="Sylfaen" w:cs="Sylfaen"/>
                <w:b/>
                <w:bCs/>
                <w:color w:val="000000"/>
                <w:sz w:val="22"/>
                <w:szCs w:val="22"/>
                <w:lang w:val="ka-GE"/>
              </w:rPr>
              <w:t>განმარტება</w:t>
            </w:r>
          </w:p>
        </w:tc>
      </w:tr>
      <w:tr w:rsidR="00CA474B" w:rsidRPr="00FD2DDC" w:rsidTr="00ED5D0A">
        <w:tc>
          <w:tcPr>
            <w:tcW w:w="394" w:type="dxa"/>
            <w:vMerge w:val="restart"/>
            <w:vAlign w:val="center"/>
          </w:tcPr>
          <w:p w:rsidR="00516E5D" w:rsidRPr="00FD2DDC" w:rsidRDefault="00516E5D" w:rsidP="00DC7CB8">
            <w:pPr>
              <w:rPr>
                <w:rFonts w:ascii="Times New Roman" w:hAnsi="Times New Roman" w:cs="Times New Roman"/>
                <w:sz w:val="22"/>
                <w:szCs w:val="22"/>
                <w:lang w:val="ka-GE"/>
              </w:rPr>
            </w:pPr>
            <w:r w:rsidRPr="00FD2DDC">
              <w:rPr>
                <w:rFonts w:ascii="Times New Roman" w:hAnsi="Times New Roman" w:cs="Times New Roman"/>
                <w:color w:val="000000"/>
                <w:sz w:val="22"/>
                <w:szCs w:val="22"/>
                <w:lang w:val="ka-GE"/>
              </w:rPr>
              <w:t>1</w:t>
            </w:r>
          </w:p>
        </w:tc>
        <w:tc>
          <w:tcPr>
            <w:tcW w:w="2596" w:type="dxa"/>
            <w:vMerge w:val="restart"/>
            <w:vAlign w:val="center"/>
          </w:tcPr>
          <w:p w:rsidR="00516E5D" w:rsidRPr="00FD2DDC" w:rsidRDefault="00516E5D" w:rsidP="00DC7CB8">
            <w:pPr>
              <w:rPr>
                <w:rFonts w:ascii="Times New Roman" w:hAnsi="Times New Roman" w:cs="Times New Roman"/>
                <w:sz w:val="22"/>
                <w:szCs w:val="22"/>
                <w:lang w:val="ka-GE"/>
              </w:rPr>
            </w:pP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ფინანსთა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სამინისტრო</w:t>
            </w:r>
          </w:p>
        </w:tc>
        <w:tc>
          <w:tcPr>
            <w:tcW w:w="1647" w:type="dxa"/>
            <w:vAlign w:val="center"/>
          </w:tcPr>
          <w:p w:rsidR="00516E5D" w:rsidRPr="00FD2DDC" w:rsidRDefault="0094305D" w:rsidP="00516E5D">
            <w:pPr>
              <w:rPr>
                <w:rFonts w:ascii="Times New Roman" w:hAnsi="Times New Roman" w:cs="Times New Roman"/>
                <w:sz w:val="22"/>
                <w:szCs w:val="22"/>
                <w:lang w:val="ka-GE"/>
              </w:rPr>
            </w:pP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სამოქმედო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გეგმის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კორექტირება</w:t>
            </w:r>
          </w:p>
        </w:tc>
        <w:tc>
          <w:tcPr>
            <w:tcW w:w="4762" w:type="dxa"/>
            <w:vAlign w:val="center"/>
          </w:tcPr>
          <w:p w:rsidR="00516E5D" w:rsidRPr="00FD2DDC" w:rsidRDefault="00516E5D" w:rsidP="00DC7CB8">
            <w:pPr>
              <w:rPr>
                <w:rFonts w:ascii="Times New Roman" w:hAnsi="Times New Roman" w:cs="Times New Roman"/>
                <w:sz w:val="22"/>
                <w:szCs w:val="22"/>
                <w:lang w:val="ka-GE"/>
              </w:rPr>
            </w:pPr>
            <w:r w:rsidRPr="00FD2DDC">
              <w:rPr>
                <w:rFonts w:ascii="Sylfaen" w:hAnsi="Sylfaen" w:cs="Sylfaen"/>
                <w:sz w:val="22"/>
                <w:szCs w:val="22"/>
                <w:lang w:val="ka-GE"/>
              </w:rPr>
              <w:t>ვინაიდან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საგადასახადო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შეღავათების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დაწესება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მოითხოვს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ღონისძიების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მიზანშეწონილობის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კვლევას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რეგულირების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ზეგავლენის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შეფასებას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მიზანშეუწონლად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მიგვაჩნია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საგადასახადო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შეღავათის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დაწესების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შესახებ</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ჩანაწერის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გაკეთება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დოკუმენტის</w:t>
            </w:r>
            <w:r w:rsidRPr="00FD2DDC">
              <w:rPr>
                <w:rFonts w:ascii="Times New Roman" w:hAnsi="Times New Roman" w:cs="Times New Roman"/>
                <w:sz w:val="22"/>
                <w:szCs w:val="22"/>
                <w:lang w:val="ka-GE"/>
              </w:rPr>
              <w:t xml:space="preserve"> 3.7 </w:t>
            </w:r>
            <w:r w:rsidRPr="00FD2DDC">
              <w:rPr>
                <w:rFonts w:ascii="Sylfaen" w:hAnsi="Sylfaen" w:cs="Sylfaen"/>
                <w:sz w:val="22"/>
                <w:szCs w:val="22"/>
                <w:lang w:val="ka-GE"/>
              </w:rPr>
              <w:t>თავის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ეკონომიკის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ხელშემწყობი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გარემოს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უზრუნველყოფა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მიზანი</w:t>
            </w:r>
            <w:r w:rsidRPr="00FD2DDC">
              <w:rPr>
                <w:rFonts w:ascii="Times New Roman" w:hAnsi="Times New Roman" w:cs="Times New Roman"/>
                <w:sz w:val="22"/>
                <w:szCs w:val="22"/>
                <w:lang w:val="ka-GE"/>
              </w:rPr>
              <w:t xml:space="preserve"> 7-</w:t>
            </w:r>
            <w:r w:rsidRPr="00FD2DDC">
              <w:rPr>
                <w:rFonts w:ascii="Sylfaen" w:hAnsi="Sylfaen" w:cs="Sylfaen"/>
                <w:sz w:val="22"/>
                <w:szCs w:val="22"/>
                <w:lang w:val="ka-GE"/>
              </w:rPr>
              <w:t>ის</w:t>
            </w:r>
            <w:r w:rsidRPr="00FD2DDC">
              <w:rPr>
                <w:rFonts w:ascii="Times New Roman" w:hAnsi="Times New Roman" w:cs="Times New Roman"/>
                <w:sz w:val="22"/>
                <w:szCs w:val="22"/>
                <w:lang w:val="ka-GE"/>
              </w:rPr>
              <w:t>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ტრანსფორმაციის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ხელშეწყობის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ეფექტური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მექანიზმის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შემუშავება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ამოცანა</w:t>
            </w:r>
            <w:r w:rsidRPr="00FD2DDC">
              <w:rPr>
                <w:rFonts w:ascii="Times New Roman" w:hAnsi="Times New Roman" w:cs="Times New Roman"/>
                <w:sz w:val="22"/>
                <w:szCs w:val="22"/>
                <w:lang w:val="ka-GE"/>
              </w:rPr>
              <w:t xml:space="preserve"> 7.2-</w:t>
            </w:r>
            <w:r w:rsidRPr="00FD2DDC">
              <w:rPr>
                <w:rFonts w:ascii="Sylfaen" w:hAnsi="Sylfaen" w:cs="Sylfaen"/>
                <w:sz w:val="22"/>
                <w:szCs w:val="22"/>
                <w:lang w:val="ka-GE"/>
              </w:rPr>
              <w:t>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შინაარსიდან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მიზანშეწონილია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ამოღებულ</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იქნას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ფრაზა</w:t>
            </w:r>
            <w:r w:rsidRPr="00FD2DDC">
              <w:rPr>
                <w:rFonts w:ascii="Times New Roman" w:hAnsi="Times New Roman" w:cs="Times New Roman"/>
                <w:sz w:val="22"/>
                <w:szCs w:val="22"/>
                <w:lang w:val="ka-GE"/>
              </w:rPr>
              <w:t>: „</w:t>
            </w:r>
            <w:r w:rsidRPr="00FD2DDC">
              <w:rPr>
                <w:rFonts w:ascii="Sylfaen" w:hAnsi="Sylfaen" w:cs="Sylfaen"/>
                <w:sz w:val="22"/>
                <w:szCs w:val="22"/>
                <w:lang w:val="ka-GE"/>
              </w:rPr>
              <w:t>დაწესდება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რიგი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საგადასახადო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შეღავათები</w:t>
            </w:r>
            <w:r w:rsidRPr="00FD2DDC">
              <w:rPr>
                <w:rFonts w:ascii="Times New Roman" w:hAnsi="Times New Roman" w:cs="Times New Roman"/>
                <w:sz w:val="22"/>
                <w:szCs w:val="22"/>
                <w:lang w:val="ka-GE"/>
              </w:rPr>
              <w:t>“.</w:t>
            </w:r>
          </w:p>
        </w:tc>
        <w:tc>
          <w:tcPr>
            <w:tcW w:w="2254" w:type="dxa"/>
            <w:vAlign w:val="center"/>
          </w:tcPr>
          <w:p w:rsidR="00516E5D" w:rsidRPr="00FD2DDC" w:rsidRDefault="00516E5D" w:rsidP="00DC7CB8">
            <w:pPr>
              <w:rPr>
                <w:rFonts w:ascii="Times New Roman" w:hAnsi="Times New Roman" w:cs="Times New Roman"/>
                <w:sz w:val="22"/>
                <w:szCs w:val="22"/>
                <w:lang w:val="ka-GE"/>
              </w:rPr>
            </w:pPr>
            <w:r w:rsidRPr="00FD2DDC">
              <w:rPr>
                <w:rFonts w:ascii="Sylfaen" w:hAnsi="Sylfaen" w:cs="Sylfaen"/>
                <w:color w:val="000000"/>
                <w:sz w:val="22"/>
                <w:szCs w:val="22"/>
                <w:lang w:val="ka-GE"/>
              </w:rPr>
              <w:t>გათვალისწინებულია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ნაწილობრივ</w:t>
            </w:r>
          </w:p>
        </w:tc>
        <w:tc>
          <w:tcPr>
            <w:tcW w:w="3017" w:type="dxa"/>
            <w:vAlign w:val="center"/>
          </w:tcPr>
          <w:p w:rsidR="00516E5D" w:rsidRPr="00FD2DDC" w:rsidRDefault="00516E5D" w:rsidP="00783759">
            <w:pPr>
              <w:rPr>
                <w:rFonts w:ascii="Times New Roman" w:hAnsi="Times New Roman" w:cs="Times New Roman"/>
                <w:sz w:val="22"/>
                <w:szCs w:val="22"/>
                <w:lang w:val="ka-GE"/>
              </w:rPr>
            </w:pPr>
            <w:r w:rsidRPr="00FD2DDC">
              <w:rPr>
                <w:rFonts w:ascii="Sylfaen" w:hAnsi="Sylfaen" w:cs="Sylfaen"/>
                <w:sz w:val="22"/>
                <w:szCs w:val="22"/>
                <w:lang w:val="ka-GE"/>
              </w:rPr>
              <w:t>საგადასახადო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შეღავათების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დაწესება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მნიშვნელოვანია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ტექნოლოგიური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სფეროს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შემდგომი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განვითარებისთვის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ამიტომ</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დაწესდება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რიგი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საგადასახადო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შეღავათები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ფრაზის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სრულად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ამოღება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მიზანშეწონილი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ფრაზა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ჩამოყალიბდა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შემდეგი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ფორმულირებით</w:t>
            </w:r>
            <w:r w:rsidRPr="00FD2DDC">
              <w:rPr>
                <w:rFonts w:ascii="Times New Roman" w:hAnsi="Times New Roman" w:cs="Times New Roman"/>
                <w:sz w:val="22"/>
                <w:szCs w:val="22"/>
                <w:lang w:val="ka-GE"/>
              </w:rPr>
              <w:t>: „</w:t>
            </w:r>
            <w:r w:rsidRPr="00FD2DDC">
              <w:rPr>
                <w:rFonts w:ascii="Sylfaen" w:hAnsi="Sylfaen" w:cs="Sylfaen"/>
                <w:noProof/>
                <w:sz w:val="22"/>
                <w:szCs w:val="22"/>
                <w:bdr w:val="none" w:sz="0" w:space="0" w:color="auto" w:frame="1"/>
                <w:lang w:val="ka-GE"/>
              </w:rPr>
              <w:t>განხორციელდება</w:t>
            </w:r>
            <w:r w:rsidRPr="00FD2DDC">
              <w:rPr>
                <w:rFonts w:ascii="Times New Roman" w:hAnsi="Times New Roman" w:cs="Times New Roman"/>
                <w:noProof/>
                <w:sz w:val="22"/>
                <w:szCs w:val="22"/>
                <w:bdr w:val="none" w:sz="0" w:space="0" w:color="auto" w:frame="1"/>
                <w:lang w:val="ka-GE"/>
              </w:rPr>
              <w:t xml:space="preserve"> </w:t>
            </w:r>
            <w:r w:rsidRPr="00FD2DDC">
              <w:rPr>
                <w:rFonts w:ascii="Sylfaen" w:hAnsi="Sylfaen" w:cs="Sylfaen"/>
                <w:noProof/>
                <w:sz w:val="22"/>
                <w:szCs w:val="22"/>
                <w:bdr w:val="none" w:sz="0" w:space="0" w:color="auto" w:frame="1"/>
                <w:lang w:val="ka-GE"/>
              </w:rPr>
              <w:t>შესაბამისი</w:t>
            </w:r>
            <w:r w:rsidRPr="00FD2DDC">
              <w:rPr>
                <w:rFonts w:ascii="Times New Roman" w:hAnsi="Times New Roman" w:cs="Times New Roman"/>
                <w:noProof/>
                <w:sz w:val="22"/>
                <w:szCs w:val="22"/>
                <w:bdr w:val="none" w:sz="0" w:space="0" w:color="auto" w:frame="1"/>
                <w:lang w:val="ka-GE"/>
              </w:rPr>
              <w:t xml:space="preserve"> </w:t>
            </w:r>
            <w:r w:rsidRPr="00FD2DDC">
              <w:rPr>
                <w:rFonts w:ascii="Sylfaen" w:hAnsi="Sylfaen" w:cs="Sylfaen"/>
                <w:noProof/>
                <w:sz w:val="22"/>
                <w:szCs w:val="22"/>
                <w:bdr w:val="none" w:sz="0" w:space="0" w:color="auto" w:frame="1"/>
                <w:lang w:val="ka-GE"/>
              </w:rPr>
              <w:t>ღონისძიებები</w:t>
            </w:r>
            <w:r w:rsidRPr="00FD2DDC">
              <w:rPr>
                <w:rFonts w:ascii="Times New Roman" w:hAnsi="Times New Roman" w:cs="Times New Roman"/>
                <w:noProof/>
                <w:sz w:val="22"/>
                <w:szCs w:val="22"/>
                <w:bdr w:val="none" w:sz="0" w:space="0" w:color="auto" w:frame="1"/>
                <w:lang w:val="ka-GE"/>
              </w:rPr>
              <w:t xml:space="preserve"> </w:t>
            </w:r>
            <w:r w:rsidRPr="00FD2DDC">
              <w:rPr>
                <w:rFonts w:ascii="Sylfaen" w:hAnsi="Sylfaen" w:cs="Sylfaen"/>
                <w:noProof/>
                <w:sz w:val="22"/>
                <w:szCs w:val="22"/>
                <w:bdr w:val="none" w:sz="0" w:space="0" w:color="auto" w:frame="1"/>
                <w:lang w:val="ka-GE"/>
              </w:rPr>
              <w:t>რიგი</w:t>
            </w:r>
            <w:r w:rsidRPr="00FD2DDC">
              <w:rPr>
                <w:rFonts w:ascii="Times New Roman" w:hAnsi="Times New Roman" w:cs="Times New Roman"/>
                <w:noProof/>
                <w:sz w:val="22"/>
                <w:szCs w:val="22"/>
                <w:bdr w:val="none" w:sz="0" w:space="0" w:color="auto" w:frame="1"/>
                <w:lang w:val="ka-GE"/>
              </w:rPr>
              <w:t xml:space="preserve"> </w:t>
            </w:r>
            <w:r w:rsidRPr="00FD2DDC">
              <w:rPr>
                <w:rFonts w:ascii="Sylfaen" w:hAnsi="Sylfaen" w:cs="Sylfaen"/>
                <w:noProof/>
                <w:sz w:val="22"/>
                <w:szCs w:val="22"/>
                <w:bdr w:val="none" w:sz="0" w:space="0" w:color="auto" w:frame="1"/>
                <w:lang w:val="ka-GE"/>
              </w:rPr>
              <w:t>საგადასახადო</w:t>
            </w:r>
            <w:r w:rsidRPr="00FD2DDC">
              <w:rPr>
                <w:rFonts w:ascii="Times New Roman" w:hAnsi="Times New Roman" w:cs="Times New Roman"/>
                <w:noProof/>
                <w:sz w:val="22"/>
                <w:szCs w:val="22"/>
                <w:bdr w:val="none" w:sz="0" w:space="0" w:color="auto" w:frame="1"/>
                <w:lang w:val="ka-GE"/>
              </w:rPr>
              <w:t xml:space="preserve"> </w:t>
            </w:r>
            <w:r w:rsidRPr="00FD2DDC">
              <w:rPr>
                <w:rFonts w:ascii="Sylfaen" w:hAnsi="Sylfaen" w:cs="Sylfaen"/>
                <w:noProof/>
                <w:sz w:val="22"/>
                <w:szCs w:val="22"/>
                <w:bdr w:val="none" w:sz="0" w:space="0" w:color="auto" w:frame="1"/>
                <w:lang w:val="ka-GE"/>
              </w:rPr>
              <w:t>შეღავათების</w:t>
            </w:r>
            <w:r w:rsidRPr="00FD2DDC">
              <w:rPr>
                <w:rFonts w:ascii="Times New Roman" w:hAnsi="Times New Roman" w:cs="Times New Roman"/>
                <w:noProof/>
                <w:sz w:val="22"/>
                <w:szCs w:val="22"/>
                <w:bdr w:val="none" w:sz="0" w:space="0" w:color="auto" w:frame="1"/>
                <w:lang w:val="ka-GE"/>
              </w:rPr>
              <w:t xml:space="preserve"> </w:t>
            </w:r>
            <w:r w:rsidRPr="00FD2DDC">
              <w:rPr>
                <w:rFonts w:ascii="Sylfaen" w:hAnsi="Sylfaen" w:cs="Sylfaen"/>
                <w:noProof/>
                <w:sz w:val="22"/>
                <w:szCs w:val="22"/>
                <w:bdr w:val="none" w:sz="0" w:space="0" w:color="auto" w:frame="1"/>
                <w:lang w:val="ka-GE"/>
              </w:rPr>
              <w:t>დაწესების</w:t>
            </w:r>
            <w:r w:rsidRPr="00FD2DDC">
              <w:rPr>
                <w:rFonts w:ascii="Times New Roman" w:hAnsi="Times New Roman" w:cs="Times New Roman"/>
                <w:noProof/>
                <w:sz w:val="22"/>
                <w:szCs w:val="22"/>
                <w:bdr w:val="none" w:sz="0" w:space="0" w:color="auto" w:frame="1"/>
                <w:lang w:val="ka-GE"/>
              </w:rPr>
              <w:t xml:space="preserve"> </w:t>
            </w:r>
            <w:r w:rsidRPr="00FD2DDC">
              <w:rPr>
                <w:rFonts w:ascii="Sylfaen" w:hAnsi="Sylfaen" w:cs="Sylfaen"/>
                <w:noProof/>
                <w:sz w:val="22"/>
                <w:szCs w:val="22"/>
                <w:bdr w:val="none" w:sz="0" w:space="0" w:color="auto" w:frame="1"/>
                <w:lang w:val="ka-GE"/>
              </w:rPr>
              <w:t>შესაძლებლობასთან</w:t>
            </w:r>
            <w:r w:rsidRPr="00FD2DDC">
              <w:rPr>
                <w:rFonts w:ascii="Times New Roman" w:hAnsi="Times New Roman" w:cs="Times New Roman"/>
                <w:noProof/>
                <w:sz w:val="22"/>
                <w:szCs w:val="22"/>
                <w:bdr w:val="none" w:sz="0" w:space="0" w:color="auto" w:frame="1"/>
                <w:lang w:val="ka-GE"/>
              </w:rPr>
              <w:t xml:space="preserve"> </w:t>
            </w:r>
            <w:r w:rsidRPr="00FD2DDC">
              <w:rPr>
                <w:rFonts w:ascii="Sylfaen" w:hAnsi="Sylfaen" w:cs="Sylfaen"/>
                <w:noProof/>
                <w:sz w:val="22"/>
                <w:szCs w:val="22"/>
                <w:bdr w:val="none" w:sz="0" w:space="0" w:color="auto" w:frame="1"/>
                <w:lang w:val="ka-GE"/>
              </w:rPr>
              <w:t>დაკავშირებით</w:t>
            </w:r>
            <w:r w:rsidRPr="00FD2DDC">
              <w:rPr>
                <w:rFonts w:ascii="Times New Roman" w:hAnsi="Times New Roman" w:cs="Times New Roman"/>
                <w:sz w:val="22"/>
                <w:szCs w:val="22"/>
                <w:lang w:val="ka-GE"/>
              </w:rPr>
              <w:t>“</w:t>
            </w:r>
          </w:p>
        </w:tc>
      </w:tr>
      <w:tr w:rsidR="00CA474B" w:rsidRPr="00FD2DDC" w:rsidTr="00ED5D0A">
        <w:tc>
          <w:tcPr>
            <w:tcW w:w="394" w:type="dxa"/>
            <w:vMerge/>
            <w:vAlign w:val="center"/>
          </w:tcPr>
          <w:p w:rsidR="00516E5D" w:rsidRPr="00FD2DDC" w:rsidRDefault="00516E5D" w:rsidP="00DC7CB8">
            <w:pPr>
              <w:rPr>
                <w:rFonts w:ascii="Times New Roman" w:hAnsi="Times New Roman" w:cs="Times New Roman"/>
                <w:color w:val="000000"/>
                <w:sz w:val="22"/>
                <w:szCs w:val="22"/>
                <w:lang w:val="ka-GE"/>
              </w:rPr>
            </w:pPr>
          </w:p>
        </w:tc>
        <w:tc>
          <w:tcPr>
            <w:tcW w:w="2596" w:type="dxa"/>
            <w:vMerge/>
            <w:vAlign w:val="center"/>
          </w:tcPr>
          <w:p w:rsidR="00516E5D" w:rsidRPr="00FD2DDC" w:rsidRDefault="00516E5D" w:rsidP="00DC7CB8">
            <w:pPr>
              <w:rPr>
                <w:rFonts w:ascii="Times New Roman" w:hAnsi="Times New Roman" w:cs="Times New Roman"/>
                <w:sz w:val="22"/>
                <w:szCs w:val="22"/>
                <w:lang w:val="ka-GE"/>
              </w:rPr>
            </w:pPr>
          </w:p>
        </w:tc>
        <w:tc>
          <w:tcPr>
            <w:tcW w:w="1647" w:type="dxa"/>
            <w:vMerge w:val="restart"/>
            <w:vAlign w:val="center"/>
          </w:tcPr>
          <w:p w:rsidR="00516E5D" w:rsidRPr="00FD2DDC" w:rsidRDefault="00516E5D" w:rsidP="0094305D">
            <w:pPr>
              <w:rPr>
                <w:rFonts w:ascii="Times New Roman" w:hAnsi="Times New Roman" w:cs="Times New Roman"/>
                <w:sz w:val="22"/>
                <w:szCs w:val="22"/>
                <w:lang w:val="ka-GE"/>
              </w:rPr>
            </w:pPr>
            <w:r w:rsidRPr="00FD2DDC">
              <w:rPr>
                <w:rFonts w:ascii="Sylfaen" w:hAnsi="Sylfaen" w:cs="Sylfaen"/>
                <w:sz w:val="22"/>
                <w:szCs w:val="22"/>
                <w:lang w:val="ka-GE"/>
              </w:rPr>
              <w:t>სამოქმედო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გეგმ</w:t>
            </w:r>
            <w:r w:rsidR="0094305D" w:rsidRPr="00FD2DDC">
              <w:rPr>
                <w:rFonts w:ascii="Sylfaen" w:hAnsi="Sylfaen" w:cs="Sylfaen"/>
                <w:sz w:val="22"/>
                <w:szCs w:val="22"/>
                <w:lang w:val="ka-GE"/>
              </w:rPr>
              <w:t>ის</w:t>
            </w:r>
            <w:r w:rsidR="0094305D" w:rsidRPr="00FD2DDC">
              <w:rPr>
                <w:rFonts w:ascii="Times New Roman" w:hAnsi="Times New Roman" w:cs="Times New Roman"/>
                <w:sz w:val="22"/>
                <w:szCs w:val="22"/>
                <w:lang w:val="ka-GE"/>
              </w:rPr>
              <w:t xml:space="preserve"> </w:t>
            </w:r>
            <w:r w:rsidR="0094305D" w:rsidRPr="00FD2DDC">
              <w:rPr>
                <w:rFonts w:ascii="Sylfaen" w:hAnsi="Sylfaen" w:cs="Sylfaen"/>
                <w:sz w:val="22"/>
                <w:szCs w:val="22"/>
                <w:lang w:val="ka-GE"/>
              </w:rPr>
              <w:t>პროექტი</w:t>
            </w:r>
          </w:p>
        </w:tc>
        <w:tc>
          <w:tcPr>
            <w:tcW w:w="4762" w:type="dxa"/>
            <w:vAlign w:val="center"/>
          </w:tcPr>
          <w:p w:rsidR="00516E5D" w:rsidRPr="00FD2DDC" w:rsidRDefault="00516E5D" w:rsidP="00DC7CB8">
            <w:pPr>
              <w:rPr>
                <w:rFonts w:ascii="Times New Roman" w:hAnsi="Times New Roman" w:cs="Times New Roman"/>
                <w:sz w:val="22"/>
                <w:szCs w:val="22"/>
                <w:lang w:val="ka-GE"/>
              </w:rPr>
            </w:pPr>
            <w:r w:rsidRPr="00FD2DDC">
              <w:rPr>
                <w:rFonts w:ascii="Times New Roman" w:hAnsi="Times New Roman" w:cs="Times New Roman"/>
                <w:sz w:val="22"/>
                <w:szCs w:val="22"/>
                <w:lang w:val="ka-GE"/>
              </w:rPr>
              <w:t xml:space="preserve">1.2.3 </w:t>
            </w:r>
            <w:r w:rsidRPr="00FD2DDC">
              <w:rPr>
                <w:rFonts w:ascii="Sylfaen" w:hAnsi="Sylfaen" w:cs="Sylfaen"/>
                <w:sz w:val="22"/>
                <w:szCs w:val="22"/>
                <w:lang w:val="ka-GE"/>
              </w:rPr>
              <w:t>აქტივობამ</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ხელოვნური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ინტელექტის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კვლევითი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ცენტრის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დაფუძნება</w:t>
            </w:r>
            <w:r w:rsidRPr="00FD2DDC">
              <w:rPr>
                <w:rFonts w:ascii="Times New Roman" w:hAnsi="Times New Roman" w:cs="Times New Roman"/>
                <w:sz w:val="22"/>
                <w:szCs w:val="22"/>
                <w:lang w:val="ka-GE"/>
              </w:rPr>
              <w:t xml:space="preserve">) - </w:t>
            </w:r>
            <w:r w:rsidRPr="00FD2DDC">
              <w:rPr>
                <w:rFonts w:ascii="Sylfaen" w:hAnsi="Sylfaen" w:cs="Sylfaen"/>
                <w:sz w:val="22"/>
                <w:szCs w:val="22"/>
                <w:lang w:val="ka-GE"/>
              </w:rPr>
              <w:t>პროექტების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განხორციელებამდე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მიზანშეწონილია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გაიაროს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მთავრობის</w:t>
            </w:r>
            <w:r w:rsidRPr="00FD2DDC">
              <w:rPr>
                <w:rFonts w:ascii="Times New Roman" w:hAnsi="Times New Roman" w:cs="Times New Roman"/>
                <w:sz w:val="22"/>
                <w:szCs w:val="22"/>
                <w:lang w:val="ka-GE"/>
              </w:rPr>
              <w:t xml:space="preserve"> 2023 </w:t>
            </w:r>
            <w:r w:rsidRPr="00FD2DDC">
              <w:rPr>
                <w:rFonts w:ascii="Sylfaen" w:hAnsi="Sylfaen" w:cs="Sylfaen"/>
                <w:sz w:val="22"/>
                <w:szCs w:val="22"/>
                <w:lang w:val="ka-GE"/>
              </w:rPr>
              <w:t>წლის</w:t>
            </w:r>
            <w:r w:rsidRPr="00FD2DDC">
              <w:rPr>
                <w:rFonts w:ascii="Times New Roman" w:hAnsi="Times New Roman" w:cs="Times New Roman"/>
                <w:sz w:val="22"/>
                <w:szCs w:val="22"/>
                <w:lang w:val="ka-GE"/>
              </w:rPr>
              <w:t xml:space="preserve"> 16 </w:t>
            </w:r>
            <w:r w:rsidRPr="00FD2DDC">
              <w:rPr>
                <w:rFonts w:ascii="Sylfaen" w:hAnsi="Sylfaen" w:cs="Sylfaen"/>
                <w:sz w:val="22"/>
                <w:szCs w:val="22"/>
                <w:lang w:val="ka-GE"/>
              </w:rPr>
              <w:t>თებერვლის</w:t>
            </w:r>
            <w:r w:rsidRPr="00FD2DDC">
              <w:rPr>
                <w:rFonts w:ascii="Times New Roman" w:hAnsi="Times New Roman" w:cs="Times New Roman"/>
                <w:sz w:val="22"/>
                <w:szCs w:val="22"/>
                <w:lang w:val="ka-GE"/>
              </w:rPr>
              <w:t xml:space="preserve"> N65 </w:t>
            </w:r>
            <w:r w:rsidRPr="00FD2DDC">
              <w:rPr>
                <w:rFonts w:ascii="Sylfaen" w:hAnsi="Sylfaen" w:cs="Sylfaen"/>
                <w:sz w:val="22"/>
                <w:szCs w:val="22"/>
                <w:lang w:val="ka-GE"/>
              </w:rPr>
              <w:t>დადგენილებით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განსაზღვრული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მოთხოვნები</w:t>
            </w:r>
            <w:r w:rsidRPr="00FD2DDC">
              <w:rPr>
                <w:rFonts w:ascii="Times New Roman" w:hAnsi="Times New Roman" w:cs="Times New Roman"/>
                <w:sz w:val="22"/>
                <w:szCs w:val="22"/>
                <w:lang w:val="ka-GE"/>
              </w:rPr>
              <w:t xml:space="preserve"> (PIM </w:t>
            </w:r>
            <w:r w:rsidRPr="00FD2DDC">
              <w:rPr>
                <w:rFonts w:ascii="Sylfaen" w:hAnsi="Sylfaen" w:cs="Sylfaen"/>
                <w:sz w:val="22"/>
                <w:szCs w:val="22"/>
                <w:lang w:val="ka-GE"/>
              </w:rPr>
              <w:t>პროცედურები</w:t>
            </w:r>
            <w:r w:rsidRPr="00FD2DDC">
              <w:rPr>
                <w:rFonts w:ascii="Times New Roman" w:hAnsi="Times New Roman" w:cs="Times New Roman"/>
                <w:sz w:val="22"/>
                <w:szCs w:val="22"/>
                <w:lang w:val="ka-GE"/>
              </w:rPr>
              <w:t>);</w:t>
            </w:r>
          </w:p>
        </w:tc>
        <w:tc>
          <w:tcPr>
            <w:tcW w:w="2254" w:type="dxa"/>
            <w:vAlign w:val="center"/>
          </w:tcPr>
          <w:p w:rsidR="00516E5D" w:rsidRPr="00FD2DDC" w:rsidRDefault="00516E5D" w:rsidP="00DC7CB8">
            <w:pPr>
              <w:rPr>
                <w:rFonts w:ascii="Times New Roman" w:hAnsi="Times New Roman" w:cs="Times New Roman"/>
                <w:sz w:val="22"/>
                <w:szCs w:val="22"/>
                <w:lang w:val="ka-GE"/>
              </w:rPr>
            </w:pPr>
            <w:r w:rsidRPr="00FD2DDC">
              <w:rPr>
                <w:rFonts w:ascii="Sylfaen" w:hAnsi="Sylfaen" w:cs="Sylfaen"/>
                <w:sz w:val="22"/>
                <w:szCs w:val="22"/>
                <w:lang w:val="ka-GE"/>
              </w:rPr>
              <w:t>გათვალისწინებულია</w:t>
            </w:r>
          </w:p>
        </w:tc>
        <w:tc>
          <w:tcPr>
            <w:tcW w:w="3017" w:type="dxa"/>
            <w:vAlign w:val="center"/>
          </w:tcPr>
          <w:p w:rsidR="00516E5D" w:rsidRPr="00FD2DDC" w:rsidRDefault="00552275" w:rsidP="00DC7CB8">
            <w:pPr>
              <w:rPr>
                <w:rFonts w:ascii="Times New Roman" w:hAnsi="Times New Roman" w:cs="Times New Roman"/>
                <w:sz w:val="22"/>
                <w:szCs w:val="22"/>
                <w:lang w:val="ka-GE"/>
              </w:rPr>
            </w:pPr>
            <w:r w:rsidRPr="00FD2DDC">
              <w:rPr>
                <w:rFonts w:ascii="Sylfaen" w:hAnsi="Sylfaen" w:cs="Sylfaen"/>
                <w:sz w:val="22"/>
                <w:szCs w:val="22"/>
                <w:lang w:val="ka-GE"/>
              </w:rPr>
              <w:t>აქტივობა განხორციელდება საქართველოს კანონმდებლობით განსაზღვრული ნორმების შესაბამისად</w:t>
            </w:r>
          </w:p>
        </w:tc>
      </w:tr>
      <w:tr w:rsidR="00CA474B" w:rsidRPr="00FD2DDC" w:rsidTr="00ED5D0A">
        <w:tc>
          <w:tcPr>
            <w:tcW w:w="394" w:type="dxa"/>
            <w:vMerge/>
            <w:vAlign w:val="center"/>
          </w:tcPr>
          <w:p w:rsidR="00516E5D" w:rsidRPr="00FD2DDC" w:rsidRDefault="00516E5D" w:rsidP="00DC7CB8">
            <w:pPr>
              <w:rPr>
                <w:rFonts w:ascii="Times New Roman" w:hAnsi="Times New Roman" w:cs="Times New Roman"/>
                <w:color w:val="000000"/>
                <w:sz w:val="22"/>
                <w:szCs w:val="22"/>
                <w:lang w:val="ka-GE"/>
              </w:rPr>
            </w:pPr>
          </w:p>
        </w:tc>
        <w:tc>
          <w:tcPr>
            <w:tcW w:w="2596" w:type="dxa"/>
            <w:vMerge/>
            <w:vAlign w:val="center"/>
          </w:tcPr>
          <w:p w:rsidR="00516E5D" w:rsidRPr="00FD2DDC" w:rsidRDefault="00516E5D" w:rsidP="00DC7CB8">
            <w:pPr>
              <w:rPr>
                <w:rFonts w:ascii="Times New Roman" w:hAnsi="Times New Roman" w:cs="Times New Roman"/>
                <w:sz w:val="22"/>
                <w:szCs w:val="22"/>
                <w:lang w:val="ka-GE"/>
              </w:rPr>
            </w:pPr>
          </w:p>
        </w:tc>
        <w:tc>
          <w:tcPr>
            <w:tcW w:w="1647" w:type="dxa"/>
            <w:vMerge/>
            <w:vAlign w:val="center"/>
          </w:tcPr>
          <w:p w:rsidR="00516E5D" w:rsidRPr="00FD2DDC" w:rsidRDefault="00516E5D" w:rsidP="00DC7CB8">
            <w:pPr>
              <w:rPr>
                <w:rFonts w:ascii="Times New Roman" w:hAnsi="Times New Roman" w:cs="Times New Roman"/>
                <w:sz w:val="22"/>
                <w:szCs w:val="22"/>
                <w:lang w:val="ka-GE"/>
              </w:rPr>
            </w:pPr>
          </w:p>
        </w:tc>
        <w:tc>
          <w:tcPr>
            <w:tcW w:w="4762" w:type="dxa"/>
            <w:vAlign w:val="center"/>
          </w:tcPr>
          <w:p w:rsidR="00516E5D" w:rsidRPr="00FD2DDC" w:rsidRDefault="00516E5D" w:rsidP="00516E5D">
            <w:pPr>
              <w:ind w:firstLine="720"/>
              <w:rPr>
                <w:rFonts w:ascii="Times New Roman" w:hAnsi="Times New Roman" w:cs="Times New Roman"/>
                <w:sz w:val="22"/>
                <w:szCs w:val="22"/>
                <w:lang w:val="ka-GE"/>
              </w:rPr>
            </w:pPr>
            <w:r w:rsidRPr="00FD2DDC">
              <w:rPr>
                <w:rFonts w:ascii="Times New Roman" w:hAnsi="Times New Roman" w:cs="Times New Roman"/>
                <w:sz w:val="22"/>
                <w:szCs w:val="22"/>
                <w:lang w:val="ka-GE"/>
              </w:rPr>
              <w:t>•             3.1.1 (</w:t>
            </w:r>
            <w:r w:rsidRPr="00FD2DDC">
              <w:rPr>
                <w:rFonts w:ascii="Sylfaen" w:hAnsi="Sylfaen" w:cs="Sylfaen"/>
                <w:sz w:val="22"/>
                <w:szCs w:val="22"/>
                <w:lang w:val="ka-GE"/>
              </w:rPr>
              <w:t>რეგიონული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საკონსულტაციო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ცენტრების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ბენეფიციარი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მცირე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საშუალო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საწარმოების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რაოდენობა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გაციფრულების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მიმართულებით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3.1.2 (</w:t>
            </w:r>
            <w:r w:rsidRPr="00FD2DDC">
              <w:rPr>
                <w:rFonts w:ascii="Sylfaen" w:hAnsi="Sylfaen" w:cs="Sylfaen"/>
                <w:sz w:val="22"/>
                <w:szCs w:val="22"/>
                <w:lang w:val="ka-GE"/>
              </w:rPr>
              <w:t>რეგიონულ</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საკონსულტაციო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ცენტრებში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გაციფრულების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მიმართულებით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დატრენინგებულ</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მეწარმეთა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რაოდენობა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აქტივობებში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ბუნდოვანია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დაფინანსების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წყაროს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სხვა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გრაფაში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ჩაწერილი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კოდები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თანხები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თუ</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სახელმწიფო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ბიუჯეტიდან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ხორციელდება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დაფინანსება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სასურველია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სახელმწიფო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ბიუჯეტის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გრაფაში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ეწეროს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თანხებიც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კოდებიც</w:t>
            </w:r>
            <w:r w:rsidRPr="00FD2DDC">
              <w:rPr>
                <w:rFonts w:ascii="Times New Roman" w:hAnsi="Times New Roman" w:cs="Times New Roman"/>
                <w:sz w:val="22"/>
                <w:szCs w:val="22"/>
                <w:lang w:val="ka-GE"/>
              </w:rPr>
              <w:t>);</w:t>
            </w:r>
          </w:p>
          <w:p w:rsidR="00516E5D" w:rsidRPr="00FD2DDC" w:rsidRDefault="00516E5D" w:rsidP="00516E5D">
            <w:pPr>
              <w:ind w:firstLine="720"/>
              <w:rPr>
                <w:rFonts w:ascii="Times New Roman" w:hAnsi="Times New Roman" w:cs="Times New Roman"/>
                <w:sz w:val="22"/>
                <w:szCs w:val="22"/>
                <w:lang w:val="ka-GE"/>
              </w:rPr>
            </w:pPr>
            <w:r w:rsidRPr="00FD2DDC">
              <w:rPr>
                <w:rFonts w:ascii="Times New Roman" w:hAnsi="Times New Roman" w:cs="Times New Roman"/>
                <w:sz w:val="22"/>
                <w:szCs w:val="22"/>
                <w:lang w:val="ka-GE"/>
              </w:rPr>
              <w:t>•             4.1.1-</w:t>
            </w:r>
            <w:r w:rsidRPr="00FD2DDC">
              <w:rPr>
                <w:rFonts w:ascii="Sylfaen" w:hAnsi="Sylfaen" w:cs="Sylfaen"/>
                <w:sz w:val="22"/>
                <w:szCs w:val="22"/>
                <w:lang w:val="ka-GE"/>
              </w:rPr>
              <w:t>დან</w:t>
            </w:r>
            <w:r w:rsidRPr="00FD2DDC">
              <w:rPr>
                <w:rFonts w:ascii="Times New Roman" w:hAnsi="Times New Roman" w:cs="Times New Roman"/>
                <w:sz w:val="22"/>
                <w:szCs w:val="22"/>
                <w:lang w:val="ka-GE"/>
              </w:rPr>
              <w:t xml:space="preserve"> 4.3.3-</w:t>
            </w:r>
            <w:r w:rsidRPr="00FD2DDC">
              <w:rPr>
                <w:rFonts w:ascii="Sylfaen" w:hAnsi="Sylfaen" w:cs="Sylfaen"/>
                <w:sz w:val="22"/>
                <w:szCs w:val="22"/>
                <w:lang w:val="ka-GE"/>
              </w:rPr>
              <w:t>მდე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აქტივობებში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ეროვნული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ბანკის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მიერ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განსახორციელებელ</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აქტივობებზე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მიზანშეწონილია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მიეთითოს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თანხები</w:t>
            </w:r>
            <w:r w:rsidRPr="00FD2DDC">
              <w:rPr>
                <w:rFonts w:ascii="Times New Roman" w:hAnsi="Times New Roman" w:cs="Times New Roman"/>
                <w:sz w:val="22"/>
                <w:szCs w:val="22"/>
                <w:lang w:val="ka-GE"/>
              </w:rPr>
              <w:t>;</w:t>
            </w:r>
          </w:p>
          <w:p w:rsidR="00516E5D" w:rsidRPr="00FD2DDC" w:rsidRDefault="00516E5D" w:rsidP="00516E5D">
            <w:pPr>
              <w:ind w:firstLine="720"/>
              <w:rPr>
                <w:rFonts w:ascii="Times New Roman" w:hAnsi="Times New Roman" w:cs="Times New Roman"/>
                <w:sz w:val="22"/>
                <w:szCs w:val="22"/>
                <w:lang w:val="ka-GE"/>
              </w:rPr>
            </w:pPr>
            <w:r w:rsidRPr="00FD2DDC">
              <w:rPr>
                <w:rFonts w:ascii="Times New Roman" w:hAnsi="Times New Roman" w:cs="Times New Roman"/>
                <w:sz w:val="22"/>
                <w:szCs w:val="22"/>
                <w:lang w:val="ka-GE"/>
              </w:rPr>
              <w:t xml:space="preserve">•             5.2.7 </w:t>
            </w:r>
            <w:r w:rsidRPr="00FD2DDC">
              <w:rPr>
                <w:rFonts w:ascii="Sylfaen" w:hAnsi="Sylfaen" w:cs="Sylfaen"/>
                <w:sz w:val="22"/>
                <w:szCs w:val="22"/>
                <w:lang w:val="ka-GE"/>
              </w:rPr>
              <w:t>აქტივობაზე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პერსონალურ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მონაცემთა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დაცვის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თანამშრომელთა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გადამზადება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მმართველობის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მიმართულებით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მიზანშეწონილია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შეივსოს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დაფინანსების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ოდენობა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პროგრამული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კოდი</w:t>
            </w:r>
            <w:r w:rsidRPr="00FD2DDC">
              <w:rPr>
                <w:rFonts w:ascii="Times New Roman" w:hAnsi="Times New Roman" w:cs="Times New Roman"/>
                <w:sz w:val="22"/>
                <w:szCs w:val="22"/>
                <w:lang w:val="ka-GE"/>
              </w:rPr>
              <w:t>.</w:t>
            </w:r>
          </w:p>
          <w:p w:rsidR="00516E5D" w:rsidRPr="00FD2DDC" w:rsidRDefault="00516E5D" w:rsidP="00DC7CB8">
            <w:pPr>
              <w:rPr>
                <w:rFonts w:ascii="Times New Roman" w:hAnsi="Times New Roman" w:cs="Times New Roman"/>
                <w:sz w:val="22"/>
                <w:szCs w:val="22"/>
                <w:lang w:val="ka-GE"/>
              </w:rPr>
            </w:pPr>
          </w:p>
        </w:tc>
        <w:tc>
          <w:tcPr>
            <w:tcW w:w="2254" w:type="dxa"/>
            <w:vAlign w:val="center"/>
          </w:tcPr>
          <w:p w:rsidR="00516E5D" w:rsidRPr="00FD2DDC" w:rsidRDefault="00516E5D" w:rsidP="00DC7CB8">
            <w:pPr>
              <w:rPr>
                <w:rFonts w:ascii="Times New Roman" w:hAnsi="Times New Roman" w:cs="Times New Roman"/>
                <w:sz w:val="22"/>
                <w:szCs w:val="22"/>
                <w:lang w:val="ka-GE"/>
              </w:rPr>
            </w:pPr>
            <w:r w:rsidRPr="00FD2DDC">
              <w:rPr>
                <w:rFonts w:ascii="Sylfaen" w:hAnsi="Sylfaen" w:cs="Sylfaen"/>
                <w:sz w:val="22"/>
                <w:szCs w:val="22"/>
                <w:lang w:val="ka-GE"/>
              </w:rPr>
              <w:t>გათვალისწინებულია</w:t>
            </w:r>
          </w:p>
        </w:tc>
        <w:tc>
          <w:tcPr>
            <w:tcW w:w="3017" w:type="dxa"/>
            <w:vAlign w:val="center"/>
          </w:tcPr>
          <w:p w:rsidR="00516E5D" w:rsidRPr="00FD2DDC" w:rsidRDefault="00516E5D" w:rsidP="00516E5D">
            <w:pPr>
              <w:rPr>
                <w:rFonts w:ascii="Times New Roman" w:hAnsi="Times New Roman" w:cs="Times New Roman"/>
                <w:sz w:val="22"/>
                <w:szCs w:val="22"/>
                <w:lang w:val="ka-GE"/>
              </w:rPr>
            </w:pP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ეკონომიკისა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საინფორმაციო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საზოგადოების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2025 - 2030  </w:t>
            </w:r>
            <w:r w:rsidRPr="00FD2DDC">
              <w:rPr>
                <w:rFonts w:ascii="Sylfaen" w:hAnsi="Sylfaen" w:cs="Sylfaen"/>
                <w:sz w:val="22"/>
                <w:szCs w:val="22"/>
                <w:lang w:val="ka-GE"/>
              </w:rPr>
              <w:t>წლების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ეროვნულის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განხორციელების</w:t>
            </w:r>
            <w:r w:rsidRPr="00FD2DDC">
              <w:rPr>
                <w:rFonts w:ascii="Times New Roman" w:hAnsi="Times New Roman" w:cs="Times New Roman"/>
                <w:sz w:val="22"/>
                <w:szCs w:val="22"/>
                <w:lang w:val="ka-GE"/>
              </w:rPr>
              <w:t xml:space="preserve">  2025-2027 </w:t>
            </w:r>
            <w:r w:rsidRPr="00FD2DDC">
              <w:rPr>
                <w:rFonts w:ascii="Sylfaen" w:hAnsi="Sylfaen" w:cs="Sylfaen"/>
                <w:sz w:val="22"/>
                <w:szCs w:val="22"/>
                <w:lang w:val="ka-GE"/>
              </w:rPr>
              <w:t>წლების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სამოქმედო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გეგმაში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შეტანილი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იქნა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ცვლილებები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დაზუსტებები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შენიშვნების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ამასთან</w:t>
            </w:r>
            <w:r w:rsidRPr="00FD2DDC">
              <w:rPr>
                <w:rFonts w:ascii="Times New Roman" w:hAnsi="Times New Roman" w:cs="Times New Roman"/>
                <w:sz w:val="22"/>
                <w:szCs w:val="22"/>
                <w:lang w:val="ka-GE"/>
              </w:rPr>
              <w:t xml:space="preserve"> 3.1.1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3.1.2 </w:t>
            </w:r>
            <w:r w:rsidRPr="00FD2DDC">
              <w:rPr>
                <w:rFonts w:ascii="Sylfaen" w:hAnsi="Sylfaen" w:cs="Sylfaen"/>
                <w:sz w:val="22"/>
                <w:szCs w:val="22"/>
                <w:lang w:val="ka-GE"/>
              </w:rPr>
              <w:t>ინდიკატორებზე</w:t>
            </w:r>
            <w:r w:rsidRPr="00FD2DDC">
              <w:rPr>
                <w:rFonts w:ascii="Times New Roman" w:hAnsi="Times New Roman" w:cs="Times New Roman"/>
                <w:sz w:val="22"/>
                <w:szCs w:val="22"/>
                <w:lang w:val="ka-GE"/>
              </w:rPr>
              <w:t xml:space="preserve"> 24 07 02 03 01 01 </w:t>
            </w:r>
            <w:r w:rsidRPr="00FD2DDC">
              <w:rPr>
                <w:rFonts w:ascii="Sylfaen" w:hAnsi="Sylfaen" w:cs="Sylfaen"/>
                <w:sz w:val="22"/>
                <w:szCs w:val="22"/>
                <w:lang w:val="ka-GE"/>
              </w:rPr>
              <w:t>კოდი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მითითებულია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იმ</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ნაწილისათვის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რომელიც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სსიპ</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აწარმოე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საქართველოში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სააგენტოს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ბიუჯეტში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ჯდება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მსოფლიო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ბანკის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ფარგლებში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მოზიდული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კრედიტიდან</w:t>
            </w:r>
            <w:r w:rsidRPr="00FD2DDC">
              <w:rPr>
                <w:rFonts w:ascii="Times New Roman" w:hAnsi="Times New Roman" w:cs="Times New Roman"/>
                <w:sz w:val="22"/>
                <w:szCs w:val="22"/>
                <w:lang w:val="ka-GE"/>
              </w:rPr>
              <w:t xml:space="preserve">; 24 07 02 01 01 </w:t>
            </w:r>
            <w:r w:rsidRPr="00FD2DDC">
              <w:rPr>
                <w:rFonts w:ascii="Sylfaen" w:hAnsi="Sylfaen" w:cs="Sylfaen"/>
                <w:sz w:val="22"/>
                <w:szCs w:val="22"/>
                <w:lang w:val="ka-GE"/>
              </w:rPr>
              <w:t>კოდი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მითითებულია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იმ</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ნაწილისათვის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რომელიც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ევროკავშირის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მცირე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საშუალო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საწარმოების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გაციფრულების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მხარდასაჭერი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წლიანი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პროგრამის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ფარგლებში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lastRenderedPageBreak/>
              <w:t>მიღებული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გრანტიდან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გაიხარჯება</w:t>
            </w:r>
            <w:r w:rsidRPr="00FD2DDC">
              <w:rPr>
                <w:rFonts w:ascii="Times New Roman" w:hAnsi="Times New Roman" w:cs="Times New Roman"/>
                <w:sz w:val="22"/>
                <w:szCs w:val="22"/>
                <w:lang w:val="ka-GE"/>
              </w:rPr>
              <w:t>.</w:t>
            </w:r>
          </w:p>
        </w:tc>
      </w:tr>
      <w:tr w:rsidR="00CA474B" w:rsidRPr="00FD2DDC" w:rsidTr="00ED5D0A">
        <w:tc>
          <w:tcPr>
            <w:tcW w:w="394" w:type="dxa"/>
            <w:vAlign w:val="center"/>
          </w:tcPr>
          <w:p w:rsidR="00B163D7" w:rsidRPr="00FD2DDC" w:rsidRDefault="00CA0B96" w:rsidP="00DC7CB8">
            <w:pPr>
              <w:rPr>
                <w:rFonts w:ascii="Times New Roman" w:hAnsi="Times New Roman" w:cs="Times New Roman"/>
                <w:color w:val="000000"/>
                <w:sz w:val="22"/>
                <w:szCs w:val="22"/>
                <w:lang w:val="ka-GE"/>
              </w:rPr>
            </w:pPr>
            <w:r w:rsidRPr="00FD2DDC">
              <w:rPr>
                <w:rFonts w:ascii="Times New Roman" w:hAnsi="Times New Roman" w:cs="Times New Roman"/>
                <w:color w:val="000000"/>
                <w:sz w:val="22"/>
                <w:szCs w:val="22"/>
                <w:lang w:val="ka-GE"/>
              </w:rPr>
              <w:lastRenderedPageBreak/>
              <w:t>2</w:t>
            </w:r>
          </w:p>
        </w:tc>
        <w:tc>
          <w:tcPr>
            <w:tcW w:w="2596" w:type="dxa"/>
            <w:vAlign w:val="center"/>
          </w:tcPr>
          <w:p w:rsidR="00B163D7" w:rsidRPr="00FD2DDC" w:rsidRDefault="00CA0B96" w:rsidP="00DC7CB8">
            <w:pPr>
              <w:rPr>
                <w:rFonts w:ascii="Times New Roman" w:hAnsi="Times New Roman" w:cs="Times New Roman"/>
                <w:sz w:val="22"/>
                <w:szCs w:val="22"/>
                <w:lang w:val="ka-GE"/>
              </w:rPr>
            </w:pP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სახელმწიფო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უსაფრთხოების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სამსახური</w:t>
            </w:r>
          </w:p>
        </w:tc>
        <w:tc>
          <w:tcPr>
            <w:tcW w:w="1647" w:type="dxa"/>
            <w:vAlign w:val="center"/>
          </w:tcPr>
          <w:p w:rsidR="00B163D7" w:rsidRPr="00FD2DDC" w:rsidRDefault="0094305D" w:rsidP="00DC7CB8">
            <w:pPr>
              <w:rPr>
                <w:rFonts w:ascii="Times New Roman" w:hAnsi="Times New Roman" w:cs="Times New Roman"/>
                <w:sz w:val="22"/>
                <w:szCs w:val="22"/>
                <w:lang w:val="ka-GE"/>
              </w:rPr>
            </w:pP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კორექტირება</w:t>
            </w:r>
          </w:p>
        </w:tc>
        <w:tc>
          <w:tcPr>
            <w:tcW w:w="4762" w:type="dxa"/>
            <w:vAlign w:val="center"/>
          </w:tcPr>
          <w:p w:rsidR="00CA0B96" w:rsidRPr="00FD2DDC" w:rsidRDefault="00CA0B96" w:rsidP="00CA0B96">
            <w:pPr>
              <w:jc w:val="both"/>
              <w:rPr>
                <w:rFonts w:ascii="Times New Roman" w:hAnsi="Times New Roman" w:cs="Times New Roman"/>
                <w:sz w:val="22"/>
                <w:szCs w:val="22"/>
                <w:lang w:val="ka-GE"/>
              </w:rPr>
            </w:pP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მიზანი</w:t>
            </w:r>
            <w:r w:rsidRPr="00FD2DDC">
              <w:rPr>
                <w:rFonts w:ascii="Times New Roman" w:hAnsi="Times New Roman" w:cs="Times New Roman"/>
                <w:sz w:val="22"/>
                <w:szCs w:val="22"/>
                <w:lang w:val="ka-GE"/>
              </w:rPr>
              <w:t xml:space="preserve"> 1-</w:t>
            </w:r>
            <w:r w:rsidRPr="00FD2DDC">
              <w:rPr>
                <w:rFonts w:ascii="Sylfaen" w:hAnsi="Sylfaen" w:cs="Sylfaen"/>
                <w:sz w:val="22"/>
                <w:szCs w:val="22"/>
                <w:lang w:val="ka-GE"/>
              </w:rPr>
              <w:t>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ამოცანა</w:t>
            </w:r>
            <w:r w:rsidRPr="00FD2DDC">
              <w:rPr>
                <w:rFonts w:ascii="Times New Roman" w:hAnsi="Times New Roman" w:cs="Times New Roman"/>
                <w:sz w:val="22"/>
                <w:szCs w:val="22"/>
                <w:lang w:val="ka-GE"/>
              </w:rPr>
              <w:t xml:space="preserve"> 1.1.-</w:t>
            </w:r>
            <w:r w:rsidRPr="00FD2DDC">
              <w:rPr>
                <w:rFonts w:ascii="Sylfaen" w:hAnsi="Sylfaen" w:cs="Sylfaen"/>
                <w:sz w:val="22"/>
                <w:szCs w:val="22"/>
                <w:lang w:val="ka-GE"/>
              </w:rPr>
              <w:t>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სატელეკომუნიკაციო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ინფრასტრუქტურის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მათ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შორის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მონაცემთა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ცენტრების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ღრუბლოვანი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ტექნოლოგიების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ხელშეწყობა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მესამე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აბზაცის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შემოთავაზებული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რედაქციით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ჩამოყალიბება</w:t>
            </w:r>
            <w:r w:rsidRPr="00FD2DDC">
              <w:rPr>
                <w:rFonts w:ascii="Times New Roman" w:hAnsi="Times New Roman" w:cs="Times New Roman"/>
                <w:sz w:val="22"/>
                <w:szCs w:val="22"/>
                <w:lang w:val="ka-GE"/>
              </w:rPr>
              <w:t xml:space="preserve">  </w:t>
            </w:r>
          </w:p>
          <w:p w:rsidR="00CA0B96" w:rsidRPr="00FD2DDC" w:rsidRDefault="00CA0B96" w:rsidP="00CA0B96">
            <w:pPr>
              <w:jc w:val="both"/>
              <w:rPr>
                <w:rFonts w:ascii="Times New Roman" w:hAnsi="Times New Roman" w:cs="Times New Roman"/>
                <w:sz w:val="22"/>
                <w:szCs w:val="22"/>
                <w:lang w:val="ka-GE"/>
              </w:rPr>
            </w:pPr>
          </w:p>
          <w:p w:rsidR="00B163D7" w:rsidRPr="00FD2DDC" w:rsidRDefault="00B163D7" w:rsidP="00CA0B96">
            <w:pPr>
              <w:jc w:val="both"/>
              <w:rPr>
                <w:rFonts w:ascii="Times New Roman" w:hAnsi="Times New Roman" w:cs="Times New Roman"/>
                <w:sz w:val="22"/>
                <w:szCs w:val="22"/>
                <w:lang w:val="ka-GE"/>
              </w:rPr>
            </w:pPr>
          </w:p>
        </w:tc>
        <w:tc>
          <w:tcPr>
            <w:tcW w:w="2254" w:type="dxa"/>
            <w:vAlign w:val="center"/>
          </w:tcPr>
          <w:p w:rsidR="00B163D7" w:rsidRPr="00FD2DDC" w:rsidRDefault="00CA0B96" w:rsidP="00DC7CB8">
            <w:pPr>
              <w:rPr>
                <w:rFonts w:ascii="Times New Roman" w:hAnsi="Times New Roman" w:cs="Times New Roman"/>
                <w:sz w:val="22"/>
                <w:szCs w:val="22"/>
                <w:lang w:val="ka-GE"/>
              </w:rPr>
            </w:pPr>
            <w:r w:rsidRPr="00FD2DDC">
              <w:rPr>
                <w:rFonts w:ascii="Sylfaen" w:hAnsi="Sylfaen" w:cs="Sylfaen"/>
                <w:sz w:val="22"/>
                <w:szCs w:val="22"/>
                <w:lang w:val="ka-GE"/>
              </w:rPr>
              <w:t>გათვალისწინებულია</w:t>
            </w:r>
          </w:p>
        </w:tc>
        <w:tc>
          <w:tcPr>
            <w:tcW w:w="3017" w:type="dxa"/>
            <w:vAlign w:val="center"/>
          </w:tcPr>
          <w:p w:rsidR="00CA0B96" w:rsidRPr="00FD2DDC" w:rsidRDefault="00CA0B96" w:rsidP="00CA0B96">
            <w:pPr>
              <w:jc w:val="both"/>
              <w:rPr>
                <w:rFonts w:ascii="Times New Roman" w:hAnsi="Times New Roman" w:cs="Times New Roman"/>
                <w:sz w:val="22"/>
                <w:szCs w:val="22"/>
                <w:lang w:val="ka-GE"/>
              </w:rPr>
            </w:pPr>
            <w:r w:rsidRPr="00FD2DDC">
              <w:rPr>
                <w:rFonts w:ascii="Sylfaen" w:hAnsi="Sylfaen" w:cs="Sylfaen"/>
                <w:sz w:val="22"/>
                <w:szCs w:val="22"/>
                <w:lang w:val="ka-GE"/>
              </w:rPr>
              <w:t>აღნიშნული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აბზაცი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ჩამოყალიბდა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შემდეგი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რედაქციით</w:t>
            </w:r>
            <w:r w:rsidRPr="00FD2DDC">
              <w:rPr>
                <w:rFonts w:ascii="Times New Roman" w:hAnsi="Times New Roman" w:cs="Times New Roman"/>
                <w:sz w:val="22"/>
                <w:szCs w:val="22"/>
                <w:lang w:val="ka-GE"/>
              </w:rPr>
              <w:t>: „</w:t>
            </w:r>
            <w:r w:rsidRPr="00FD2DDC">
              <w:rPr>
                <w:rFonts w:ascii="Sylfaen" w:hAnsi="Sylfaen" w:cs="Sylfaen"/>
                <w:sz w:val="22"/>
                <w:szCs w:val="22"/>
                <w:lang w:val="ka-GE"/>
              </w:rPr>
              <w:t>განხორციელდება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ინფრასტრუქტურის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უსაფრთხოების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მონიტორინგის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მექანიზმების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დანერგვა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ინფორმაციული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უსაფრთხოების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შესახებ</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მოქმედი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კანონმდებლობით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გათვალისწინებული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სტანდარტებისა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მოთხოვნების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შესაბამისად</w:t>
            </w:r>
            <w:r w:rsidRPr="00FD2DDC">
              <w:rPr>
                <w:rFonts w:ascii="Times New Roman" w:hAnsi="Times New Roman" w:cs="Times New Roman"/>
                <w:sz w:val="22"/>
                <w:szCs w:val="22"/>
                <w:lang w:val="ka-GE"/>
              </w:rPr>
              <w:t>“.</w:t>
            </w:r>
          </w:p>
          <w:p w:rsidR="00B163D7" w:rsidRPr="00FD2DDC" w:rsidRDefault="00B163D7" w:rsidP="00DC7CB8">
            <w:pPr>
              <w:rPr>
                <w:rFonts w:ascii="Times New Roman" w:hAnsi="Times New Roman" w:cs="Times New Roman"/>
                <w:sz w:val="22"/>
                <w:szCs w:val="22"/>
                <w:lang w:val="ka-GE"/>
              </w:rPr>
            </w:pPr>
          </w:p>
        </w:tc>
      </w:tr>
      <w:tr w:rsidR="00CA474B" w:rsidRPr="00FD2DDC" w:rsidTr="00ED5D0A">
        <w:tc>
          <w:tcPr>
            <w:tcW w:w="394" w:type="dxa"/>
            <w:vAlign w:val="center"/>
          </w:tcPr>
          <w:p w:rsidR="00DC7CB8" w:rsidRPr="00FD2DDC" w:rsidRDefault="004F4A29" w:rsidP="00DC7CB8">
            <w:pPr>
              <w:rPr>
                <w:rFonts w:ascii="Times New Roman" w:hAnsi="Times New Roman" w:cs="Times New Roman"/>
                <w:color w:val="000000"/>
                <w:sz w:val="22"/>
                <w:szCs w:val="22"/>
                <w:lang w:val="ka-GE"/>
              </w:rPr>
            </w:pPr>
            <w:r w:rsidRPr="00FD2DDC">
              <w:rPr>
                <w:rFonts w:ascii="Times New Roman" w:hAnsi="Times New Roman" w:cs="Times New Roman"/>
                <w:color w:val="000000"/>
                <w:sz w:val="22"/>
                <w:szCs w:val="22"/>
                <w:lang w:val="ka-GE"/>
              </w:rPr>
              <w:t>3</w:t>
            </w:r>
          </w:p>
        </w:tc>
        <w:tc>
          <w:tcPr>
            <w:tcW w:w="2596" w:type="dxa"/>
            <w:vAlign w:val="center"/>
          </w:tcPr>
          <w:p w:rsidR="00DC7CB8" w:rsidRPr="00FD2DDC" w:rsidRDefault="00DC7CB8" w:rsidP="00DC7CB8">
            <w:pPr>
              <w:rPr>
                <w:rFonts w:ascii="Times New Roman" w:hAnsi="Times New Roman" w:cs="Times New Roman"/>
                <w:color w:val="000000"/>
                <w:sz w:val="22"/>
                <w:szCs w:val="22"/>
                <w:lang w:val="ka-GE"/>
              </w:rPr>
            </w:pPr>
          </w:p>
          <w:p w:rsidR="00DC7CB8" w:rsidRPr="00FD2DDC" w:rsidRDefault="00DC7CB8" w:rsidP="00DC7CB8">
            <w:pPr>
              <w:rPr>
                <w:rFonts w:ascii="Times New Roman" w:hAnsi="Times New Roman" w:cs="Times New Roman"/>
                <w:sz w:val="22"/>
                <w:szCs w:val="22"/>
                <w:lang w:val="ka-GE"/>
              </w:rPr>
            </w:pP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განათლების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მეცნიერებისა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ახალგაზრდობის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სამინისტრო</w:t>
            </w:r>
          </w:p>
          <w:p w:rsidR="00DC7CB8" w:rsidRPr="00FD2DDC" w:rsidRDefault="00DC7CB8" w:rsidP="00DC7CB8">
            <w:pPr>
              <w:rPr>
                <w:rFonts w:ascii="Times New Roman" w:hAnsi="Times New Roman" w:cs="Times New Roman"/>
                <w:sz w:val="22"/>
                <w:szCs w:val="22"/>
                <w:lang w:val="ka-GE"/>
              </w:rPr>
            </w:pPr>
          </w:p>
        </w:tc>
        <w:tc>
          <w:tcPr>
            <w:tcW w:w="1647" w:type="dxa"/>
            <w:vAlign w:val="center"/>
          </w:tcPr>
          <w:p w:rsidR="00DC7CB8" w:rsidRPr="00FD2DDC" w:rsidRDefault="00DC7CB8" w:rsidP="0094305D">
            <w:pPr>
              <w:rPr>
                <w:rFonts w:ascii="Times New Roman" w:hAnsi="Times New Roman" w:cs="Times New Roman"/>
                <w:sz w:val="22"/>
                <w:szCs w:val="22"/>
                <w:lang w:val="ka-GE"/>
              </w:rPr>
            </w:pP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სამოქმედო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გეგმ</w:t>
            </w:r>
            <w:r w:rsidR="0094305D" w:rsidRPr="00FD2DDC">
              <w:rPr>
                <w:rFonts w:ascii="Sylfaen" w:hAnsi="Sylfaen" w:cs="Sylfaen"/>
                <w:sz w:val="22"/>
                <w:szCs w:val="22"/>
                <w:lang w:val="ka-GE"/>
              </w:rPr>
              <w:t>ის</w:t>
            </w:r>
            <w:r w:rsidR="0094305D" w:rsidRPr="00FD2DDC">
              <w:rPr>
                <w:rFonts w:ascii="Times New Roman" w:hAnsi="Times New Roman" w:cs="Times New Roman"/>
                <w:sz w:val="22"/>
                <w:szCs w:val="22"/>
                <w:lang w:val="ka-GE"/>
              </w:rPr>
              <w:t xml:space="preserve"> </w:t>
            </w:r>
            <w:r w:rsidR="0094305D" w:rsidRPr="00FD2DDC">
              <w:rPr>
                <w:rFonts w:ascii="Sylfaen" w:hAnsi="Sylfaen" w:cs="Sylfaen"/>
                <w:sz w:val="22"/>
                <w:szCs w:val="22"/>
                <w:lang w:val="ka-GE"/>
              </w:rPr>
              <w:t>პროექტების</w:t>
            </w:r>
            <w:r w:rsidR="0094305D" w:rsidRPr="00FD2DDC">
              <w:rPr>
                <w:rFonts w:ascii="Times New Roman" w:hAnsi="Times New Roman" w:cs="Times New Roman"/>
                <w:sz w:val="22"/>
                <w:szCs w:val="22"/>
                <w:lang w:val="ka-GE"/>
              </w:rPr>
              <w:t xml:space="preserve"> </w:t>
            </w:r>
            <w:r w:rsidR="0094305D" w:rsidRPr="00FD2DDC">
              <w:rPr>
                <w:rFonts w:ascii="Sylfaen" w:hAnsi="Sylfaen" w:cs="Sylfaen"/>
                <w:sz w:val="22"/>
                <w:szCs w:val="22"/>
                <w:lang w:val="ka-GE"/>
              </w:rPr>
              <w:t>ტექნიკური</w:t>
            </w:r>
            <w:r w:rsidR="0094305D" w:rsidRPr="00FD2DDC">
              <w:rPr>
                <w:rFonts w:ascii="Times New Roman" w:hAnsi="Times New Roman" w:cs="Times New Roman"/>
                <w:sz w:val="22"/>
                <w:szCs w:val="22"/>
                <w:lang w:val="ka-GE"/>
              </w:rPr>
              <w:t xml:space="preserve"> </w:t>
            </w:r>
            <w:r w:rsidR="0094305D" w:rsidRPr="00FD2DDC">
              <w:rPr>
                <w:rFonts w:ascii="Sylfaen" w:hAnsi="Sylfaen" w:cs="Sylfaen"/>
                <w:sz w:val="22"/>
                <w:szCs w:val="22"/>
                <w:lang w:val="ka-GE"/>
              </w:rPr>
              <w:t>კორექტირება</w:t>
            </w:r>
          </w:p>
        </w:tc>
        <w:tc>
          <w:tcPr>
            <w:tcW w:w="4762" w:type="dxa"/>
            <w:vAlign w:val="center"/>
          </w:tcPr>
          <w:p w:rsidR="00DC7CB8" w:rsidRPr="00FD2DDC" w:rsidRDefault="00DC7CB8" w:rsidP="00DC7CB8">
            <w:pPr>
              <w:rPr>
                <w:rFonts w:ascii="Times New Roman" w:hAnsi="Times New Roman" w:cs="Times New Roman"/>
                <w:color w:val="000000"/>
                <w:sz w:val="22"/>
                <w:szCs w:val="22"/>
                <w:lang w:val="ka-GE"/>
              </w:rPr>
            </w:pPr>
          </w:p>
          <w:p w:rsidR="00DC7CB8" w:rsidRPr="00FD2DDC" w:rsidRDefault="00DC7CB8" w:rsidP="00B3650A">
            <w:pPr>
              <w:rPr>
                <w:rFonts w:ascii="Times New Roman" w:hAnsi="Times New Roman" w:cs="Times New Roman"/>
                <w:sz w:val="22"/>
                <w:szCs w:val="22"/>
                <w:lang w:val="ka-GE"/>
              </w:rPr>
            </w:pP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განათლების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მეცნიერებისა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ახალგაზრდობის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სამინისტროს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მიერ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წარ</w:t>
            </w:r>
            <w:r w:rsidR="00B3650A" w:rsidRPr="00FD2DDC">
              <w:rPr>
                <w:rFonts w:ascii="Sylfaen" w:hAnsi="Sylfaen" w:cs="Sylfaen"/>
                <w:sz w:val="22"/>
                <w:szCs w:val="22"/>
                <w:lang w:val="ka-GE"/>
              </w:rPr>
              <w:t>მოდგენილი</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იყო</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სტრატეგიის</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პროექტის</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ტექსტში</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ტექნიკური</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ხასიათის</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ჩასწორებები</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და</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დამატებების</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რეკომენდაციები</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მათ</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მიერ</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განხორციელებული</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და</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განსახორციელებელი</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აქტივობების</w:t>
            </w:r>
            <w:r w:rsidR="00B3650A" w:rsidRPr="00FD2DDC">
              <w:rPr>
                <w:rFonts w:ascii="Times New Roman" w:hAnsi="Times New Roman" w:cs="Times New Roman"/>
                <w:sz w:val="22"/>
                <w:szCs w:val="22"/>
                <w:lang w:val="ka-GE"/>
              </w:rPr>
              <w:t xml:space="preserve"> </w:t>
            </w:r>
            <w:r w:rsidR="00B3650A" w:rsidRPr="00FD2DDC">
              <w:rPr>
                <w:rFonts w:ascii="Sylfaen" w:hAnsi="Sylfaen" w:cs="Sylfaen"/>
                <w:sz w:val="22"/>
                <w:szCs w:val="22"/>
                <w:lang w:val="ka-GE"/>
              </w:rPr>
              <w:t>შესაბამისად</w:t>
            </w:r>
            <w:r w:rsidR="00B3650A" w:rsidRPr="00FD2DDC">
              <w:rPr>
                <w:rFonts w:ascii="Times New Roman" w:hAnsi="Times New Roman" w:cs="Times New Roman"/>
                <w:sz w:val="22"/>
                <w:szCs w:val="22"/>
                <w:lang w:val="ka-GE"/>
              </w:rPr>
              <w:t xml:space="preserve"> </w:t>
            </w:r>
          </w:p>
        </w:tc>
        <w:tc>
          <w:tcPr>
            <w:tcW w:w="2254" w:type="dxa"/>
            <w:vAlign w:val="center"/>
          </w:tcPr>
          <w:p w:rsidR="00DC7CB8" w:rsidRPr="00FD2DDC" w:rsidRDefault="00B3650A" w:rsidP="00DC7CB8">
            <w:pPr>
              <w:rPr>
                <w:rFonts w:ascii="Times New Roman" w:hAnsi="Times New Roman" w:cs="Times New Roman"/>
                <w:sz w:val="22"/>
                <w:szCs w:val="22"/>
                <w:lang w:val="ka-GE"/>
              </w:rPr>
            </w:pPr>
            <w:r w:rsidRPr="00FD2DDC">
              <w:rPr>
                <w:rFonts w:ascii="Sylfaen" w:hAnsi="Sylfaen" w:cs="Sylfaen"/>
                <w:sz w:val="22"/>
                <w:szCs w:val="22"/>
                <w:lang w:val="ka-GE"/>
              </w:rPr>
              <w:t>გათვალისწინებულია</w:t>
            </w:r>
          </w:p>
        </w:tc>
        <w:tc>
          <w:tcPr>
            <w:tcW w:w="3017" w:type="dxa"/>
            <w:vAlign w:val="center"/>
          </w:tcPr>
          <w:p w:rsidR="00B3650A" w:rsidRPr="00FD2DDC" w:rsidRDefault="00B3650A" w:rsidP="00B3650A">
            <w:pPr>
              <w:rPr>
                <w:rFonts w:ascii="Times New Roman" w:hAnsi="Times New Roman" w:cs="Times New Roman"/>
                <w:sz w:val="22"/>
                <w:szCs w:val="22"/>
                <w:lang w:val="ka-GE"/>
              </w:rPr>
            </w:pP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განათლების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მეცნიერებისა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ახალგაზრდობის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სამინისტროს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მიერ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წარმოდგენილი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ჩასწორებები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რეკომენდაციები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აისახა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არსებული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სიტუაციის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ანალიზის</w:t>
            </w:r>
            <w:r w:rsidRPr="00FD2DDC">
              <w:rPr>
                <w:rFonts w:ascii="Times New Roman" w:hAnsi="Times New Roman" w:cs="Times New Roman"/>
                <w:sz w:val="22"/>
                <w:szCs w:val="22"/>
                <w:lang w:val="ka-GE"/>
              </w:rPr>
              <w:t xml:space="preserve">“ 1.5 </w:t>
            </w:r>
            <w:r w:rsidRPr="00FD2DDC">
              <w:rPr>
                <w:rFonts w:ascii="Sylfaen" w:hAnsi="Sylfaen" w:cs="Sylfaen"/>
                <w:sz w:val="22"/>
                <w:szCs w:val="22"/>
                <w:lang w:val="ka-GE"/>
              </w:rPr>
              <w:t>პუნქტში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პროექტის</w:t>
            </w:r>
            <w:r w:rsidRPr="00FD2DDC">
              <w:rPr>
                <w:rFonts w:ascii="Times New Roman" w:hAnsi="Times New Roman" w:cs="Times New Roman"/>
                <w:sz w:val="22"/>
                <w:szCs w:val="22"/>
                <w:lang w:val="ka-GE"/>
              </w:rPr>
              <w:t xml:space="preserve"> </w:t>
            </w:r>
          </w:p>
          <w:p w:rsidR="00B3650A" w:rsidRPr="00FD2DDC" w:rsidRDefault="00B3650A" w:rsidP="00B3650A">
            <w:pPr>
              <w:rPr>
                <w:rFonts w:ascii="Times New Roman" w:hAnsi="Times New Roman" w:cs="Times New Roman"/>
                <w:sz w:val="22"/>
                <w:szCs w:val="22"/>
                <w:lang w:val="ka-GE"/>
              </w:rPr>
            </w:pPr>
            <w:r w:rsidRPr="00FD2DDC">
              <w:rPr>
                <w:rFonts w:ascii="Sylfaen" w:hAnsi="Sylfaen" w:cs="Sylfaen"/>
                <w:sz w:val="22"/>
                <w:szCs w:val="22"/>
                <w:lang w:val="ka-GE"/>
              </w:rPr>
              <w:t>ამოცანა</w:t>
            </w:r>
            <w:r w:rsidRPr="00FD2DDC">
              <w:rPr>
                <w:rFonts w:ascii="Times New Roman" w:hAnsi="Times New Roman" w:cs="Times New Roman"/>
                <w:sz w:val="22"/>
                <w:szCs w:val="22"/>
                <w:lang w:val="ka-GE"/>
              </w:rPr>
              <w:t xml:space="preserve"> 5.1-</w:t>
            </w:r>
            <w:r w:rsidRPr="00FD2DDC">
              <w:rPr>
                <w:rFonts w:ascii="Sylfaen" w:hAnsi="Sylfaen" w:cs="Sylfaen"/>
                <w:sz w:val="22"/>
                <w:szCs w:val="22"/>
                <w:lang w:val="ka-GE"/>
              </w:rPr>
              <w:t>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სამოქმედო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გეგმაში</w:t>
            </w:r>
          </w:p>
          <w:p w:rsidR="00DC7CB8" w:rsidRPr="00FD2DDC" w:rsidRDefault="00DC7CB8" w:rsidP="00DC7CB8">
            <w:pPr>
              <w:rPr>
                <w:rFonts w:ascii="Times New Roman" w:hAnsi="Times New Roman" w:cs="Times New Roman"/>
                <w:sz w:val="22"/>
                <w:szCs w:val="22"/>
                <w:lang w:val="ka-GE"/>
              </w:rPr>
            </w:pPr>
          </w:p>
        </w:tc>
      </w:tr>
      <w:tr w:rsidR="00CA474B" w:rsidRPr="00FD2DDC" w:rsidTr="00ED5D0A">
        <w:tc>
          <w:tcPr>
            <w:tcW w:w="394" w:type="dxa"/>
            <w:vAlign w:val="center"/>
          </w:tcPr>
          <w:p w:rsidR="00DC7CB8" w:rsidRPr="00FD2DDC" w:rsidRDefault="009C3ECE" w:rsidP="00DC7CB8">
            <w:pPr>
              <w:rPr>
                <w:rFonts w:ascii="Times New Roman" w:hAnsi="Times New Roman" w:cs="Times New Roman"/>
                <w:color w:val="000000"/>
                <w:sz w:val="22"/>
                <w:szCs w:val="22"/>
                <w:lang w:val="ka-GE"/>
              </w:rPr>
            </w:pPr>
            <w:r w:rsidRPr="00FD2DDC">
              <w:rPr>
                <w:rFonts w:ascii="Times New Roman" w:hAnsi="Times New Roman" w:cs="Times New Roman"/>
                <w:color w:val="000000"/>
                <w:sz w:val="22"/>
                <w:szCs w:val="22"/>
                <w:lang w:val="ka-GE"/>
              </w:rPr>
              <w:lastRenderedPageBreak/>
              <w:t>4</w:t>
            </w:r>
          </w:p>
        </w:tc>
        <w:tc>
          <w:tcPr>
            <w:tcW w:w="2596" w:type="dxa"/>
            <w:vAlign w:val="center"/>
          </w:tcPr>
          <w:p w:rsidR="00DC7CB8" w:rsidRPr="00FD2DDC" w:rsidRDefault="009C3ECE" w:rsidP="00DC7CB8">
            <w:pPr>
              <w:rPr>
                <w:rFonts w:ascii="Times New Roman" w:hAnsi="Times New Roman" w:cs="Times New Roman"/>
                <w:sz w:val="22"/>
                <w:szCs w:val="22"/>
                <w:lang w:val="ka-GE"/>
              </w:rPr>
            </w:pPr>
            <w:r w:rsidRPr="00FD2DDC">
              <w:rPr>
                <w:rFonts w:ascii="Sylfaen" w:hAnsi="Sylfaen" w:cs="Sylfaen"/>
                <w:sz w:val="22"/>
                <w:szCs w:val="22"/>
                <w:lang w:val="ka-GE"/>
              </w:rPr>
              <w:t>სსიპ</w:t>
            </w:r>
            <w:r w:rsidRPr="00FD2DDC">
              <w:rPr>
                <w:rFonts w:ascii="Times New Roman" w:hAnsi="Times New Roman" w:cs="Times New Roman"/>
                <w:sz w:val="22"/>
                <w:szCs w:val="22"/>
                <w:lang w:val="ka-GE"/>
              </w:rPr>
              <w:t xml:space="preserve"> </w:t>
            </w:r>
            <w:r w:rsidR="00734F8B" w:rsidRPr="00FD2DDC">
              <w:rPr>
                <w:rFonts w:ascii="Times New Roman" w:hAnsi="Times New Roman" w:cs="Times New Roman"/>
                <w:sz w:val="22"/>
                <w:szCs w:val="22"/>
                <w:lang w:val="ka-GE"/>
              </w:rPr>
              <w:t>„</w:t>
            </w:r>
            <w:r w:rsidRPr="00FD2DDC">
              <w:rPr>
                <w:rFonts w:ascii="Sylfaen" w:hAnsi="Sylfaen" w:cs="Sylfaen"/>
                <w:sz w:val="22"/>
                <w:szCs w:val="22"/>
                <w:lang w:val="ka-GE"/>
              </w:rPr>
              <w:t>კიბერუსაფრთხოების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ბიურო</w:t>
            </w:r>
            <w:r w:rsidR="00734F8B" w:rsidRPr="00FD2DDC">
              <w:rPr>
                <w:rFonts w:ascii="Times New Roman" w:hAnsi="Times New Roman" w:cs="Times New Roman"/>
                <w:sz w:val="22"/>
                <w:szCs w:val="22"/>
                <w:lang w:val="ka-GE"/>
              </w:rPr>
              <w:t>“</w:t>
            </w:r>
          </w:p>
        </w:tc>
        <w:tc>
          <w:tcPr>
            <w:tcW w:w="1647" w:type="dxa"/>
            <w:vAlign w:val="center"/>
          </w:tcPr>
          <w:p w:rsidR="00DC7CB8" w:rsidRPr="00FD2DDC" w:rsidRDefault="0094305D" w:rsidP="00DC7CB8">
            <w:pPr>
              <w:rPr>
                <w:rFonts w:ascii="Times New Roman" w:hAnsi="Times New Roman" w:cs="Times New Roman"/>
                <w:sz w:val="22"/>
                <w:szCs w:val="22"/>
                <w:lang w:val="ka-GE"/>
              </w:rPr>
            </w:pP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კორექტირება</w:t>
            </w:r>
          </w:p>
        </w:tc>
        <w:tc>
          <w:tcPr>
            <w:tcW w:w="4762" w:type="dxa"/>
            <w:vAlign w:val="center"/>
          </w:tcPr>
          <w:p w:rsidR="00DC7CB8" w:rsidRPr="00FD2DDC" w:rsidRDefault="009C3ECE" w:rsidP="009C3ECE">
            <w:pPr>
              <w:rPr>
                <w:rFonts w:ascii="Times New Roman" w:hAnsi="Times New Roman" w:cs="Times New Roman"/>
                <w:sz w:val="22"/>
                <w:szCs w:val="22"/>
                <w:lang w:val="ka-GE"/>
              </w:rPr>
            </w:pPr>
            <w:r w:rsidRPr="00FD2DDC">
              <w:rPr>
                <w:rFonts w:ascii="Sylfaen" w:hAnsi="Sylfaen" w:cs="Sylfaen"/>
                <w:sz w:val="22"/>
                <w:szCs w:val="22"/>
                <w:lang w:val="ka-GE"/>
              </w:rPr>
              <w:t>ბიუროს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საქმიანობიდან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გამომდინარე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წარმოდგენილი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იქნა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ხასიათის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დაზუსტებები</w:t>
            </w:r>
            <w:r w:rsidRPr="00FD2DDC">
              <w:rPr>
                <w:rFonts w:ascii="Times New Roman" w:hAnsi="Times New Roman" w:cs="Times New Roman"/>
                <w:sz w:val="22"/>
                <w:szCs w:val="22"/>
                <w:lang w:val="ka-GE"/>
              </w:rPr>
              <w:t xml:space="preserve"> </w:t>
            </w:r>
          </w:p>
        </w:tc>
        <w:tc>
          <w:tcPr>
            <w:tcW w:w="2254" w:type="dxa"/>
            <w:vAlign w:val="center"/>
          </w:tcPr>
          <w:p w:rsidR="00DC7CB8" w:rsidRPr="00FD2DDC" w:rsidRDefault="009C3ECE" w:rsidP="00DC7CB8">
            <w:pPr>
              <w:rPr>
                <w:rFonts w:ascii="Times New Roman" w:hAnsi="Times New Roman" w:cs="Times New Roman"/>
                <w:sz w:val="22"/>
                <w:szCs w:val="22"/>
                <w:lang w:val="ka-GE"/>
              </w:rPr>
            </w:pPr>
            <w:r w:rsidRPr="00FD2DDC">
              <w:rPr>
                <w:rFonts w:ascii="Sylfaen" w:hAnsi="Sylfaen" w:cs="Sylfaen"/>
                <w:sz w:val="22"/>
                <w:szCs w:val="22"/>
                <w:lang w:val="ka-GE"/>
              </w:rPr>
              <w:t>გათვალისწინებულია</w:t>
            </w:r>
          </w:p>
        </w:tc>
        <w:tc>
          <w:tcPr>
            <w:tcW w:w="3017" w:type="dxa"/>
            <w:vAlign w:val="center"/>
          </w:tcPr>
          <w:p w:rsidR="00DC7CB8" w:rsidRPr="00FD2DDC" w:rsidRDefault="009C3ECE" w:rsidP="00D00BC7">
            <w:pPr>
              <w:rPr>
                <w:rFonts w:ascii="Times New Roman" w:hAnsi="Times New Roman" w:cs="Times New Roman"/>
                <w:sz w:val="22"/>
                <w:szCs w:val="22"/>
                <w:lang w:val="ka-GE"/>
              </w:rPr>
            </w:pPr>
            <w:r w:rsidRPr="00FD2DDC">
              <w:rPr>
                <w:rFonts w:ascii="Sylfaen" w:hAnsi="Sylfaen" w:cs="Sylfaen"/>
                <w:sz w:val="22"/>
                <w:szCs w:val="22"/>
                <w:lang w:val="ka-GE"/>
              </w:rPr>
              <w:t>წარმოდგენილი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დაზუსტებები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აისახა</w:t>
            </w:r>
            <w:r w:rsidRPr="00FD2DDC">
              <w:rPr>
                <w:rFonts w:ascii="Times New Roman" w:hAnsi="Times New Roman" w:cs="Times New Roman"/>
                <w:sz w:val="22"/>
                <w:szCs w:val="22"/>
                <w:lang w:val="ka-GE"/>
              </w:rPr>
              <w:t xml:space="preserve"> </w:t>
            </w:r>
            <w:r w:rsidR="00D00BC7" w:rsidRPr="00FD2DDC">
              <w:rPr>
                <w:rFonts w:ascii="Times New Roman" w:hAnsi="Times New Roman" w:cs="Times New Roman"/>
                <w:sz w:val="22"/>
                <w:szCs w:val="22"/>
                <w:lang w:val="ka-GE"/>
              </w:rPr>
              <w:t>„</w:t>
            </w:r>
            <w:r w:rsidR="00D00BC7" w:rsidRPr="00FD2DDC">
              <w:rPr>
                <w:rFonts w:ascii="Sylfaen" w:hAnsi="Sylfaen" w:cs="Sylfaen"/>
                <w:sz w:val="22"/>
                <w:szCs w:val="22"/>
                <w:lang w:val="ka-GE"/>
              </w:rPr>
              <w:t>არსებული</w:t>
            </w:r>
            <w:r w:rsidR="00D00BC7" w:rsidRPr="00FD2DDC">
              <w:rPr>
                <w:rFonts w:ascii="Times New Roman" w:hAnsi="Times New Roman" w:cs="Times New Roman"/>
                <w:sz w:val="22"/>
                <w:szCs w:val="22"/>
                <w:lang w:val="ka-GE"/>
              </w:rPr>
              <w:t xml:space="preserve"> </w:t>
            </w:r>
            <w:r w:rsidR="00D00BC7" w:rsidRPr="00FD2DDC">
              <w:rPr>
                <w:rFonts w:ascii="Sylfaen" w:hAnsi="Sylfaen" w:cs="Sylfaen"/>
                <w:sz w:val="22"/>
                <w:szCs w:val="22"/>
                <w:lang w:val="ka-GE"/>
              </w:rPr>
              <w:t>სიტუაციის</w:t>
            </w:r>
            <w:r w:rsidR="00D00BC7" w:rsidRPr="00FD2DDC">
              <w:rPr>
                <w:rFonts w:ascii="Times New Roman" w:hAnsi="Times New Roman" w:cs="Times New Roman"/>
                <w:sz w:val="22"/>
                <w:szCs w:val="22"/>
                <w:lang w:val="ka-GE"/>
              </w:rPr>
              <w:t xml:space="preserve"> </w:t>
            </w:r>
            <w:r w:rsidR="00D00BC7" w:rsidRPr="00FD2DDC">
              <w:rPr>
                <w:rFonts w:ascii="Sylfaen" w:hAnsi="Sylfaen" w:cs="Sylfaen"/>
                <w:sz w:val="22"/>
                <w:szCs w:val="22"/>
                <w:lang w:val="ka-GE"/>
              </w:rPr>
              <w:t>ანალიზის</w:t>
            </w:r>
            <w:r w:rsidR="00D00BC7" w:rsidRPr="00FD2DDC">
              <w:rPr>
                <w:rFonts w:ascii="Times New Roman" w:hAnsi="Times New Roman" w:cs="Times New Roman"/>
                <w:sz w:val="22"/>
                <w:szCs w:val="22"/>
                <w:lang w:val="ka-GE"/>
              </w:rPr>
              <w:t xml:space="preserve">“ 1.2 </w:t>
            </w:r>
            <w:r w:rsidR="00D00BC7" w:rsidRPr="00FD2DDC">
              <w:rPr>
                <w:rFonts w:ascii="Sylfaen" w:hAnsi="Sylfaen" w:cs="Sylfaen"/>
                <w:sz w:val="22"/>
                <w:szCs w:val="22"/>
                <w:lang w:val="ka-GE"/>
              </w:rPr>
              <w:t>პუნქტში</w:t>
            </w:r>
          </w:p>
        </w:tc>
      </w:tr>
      <w:tr w:rsidR="008F06D5" w:rsidRPr="00FD2DDC" w:rsidTr="00ED5D0A">
        <w:tc>
          <w:tcPr>
            <w:tcW w:w="394" w:type="dxa"/>
            <w:vMerge w:val="restart"/>
            <w:vAlign w:val="center"/>
          </w:tcPr>
          <w:p w:rsidR="008F06D5" w:rsidRPr="00FD2DDC" w:rsidRDefault="008F06D5" w:rsidP="00DC7CB8">
            <w:pPr>
              <w:rPr>
                <w:rFonts w:ascii="Times New Roman" w:hAnsi="Times New Roman" w:cs="Times New Roman"/>
                <w:color w:val="000000"/>
                <w:sz w:val="22"/>
                <w:szCs w:val="22"/>
                <w:lang w:val="ka-GE"/>
              </w:rPr>
            </w:pPr>
            <w:r w:rsidRPr="00FD2DDC">
              <w:rPr>
                <w:rFonts w:ascii="Times New Roman" w:hAnsi="Times New Roman" w:cs="Times New Roman"/>
                <w:color w:val="000000"/>
                <w:sz w:val="22"/>
                <w:szCs w:val="22"/>
                <w:lang w:val="ka-GE"/>
              </w:rPr>
              <w:t>5</w:t>
            </w:r>
          </w:p>
        </w:tc>
        <w:tc>
          <w:tcPr>
            <w:tcW w:w="2596" w:type="dxa"/>
            <w:vMerge w:val="restart"/>
            <w:vAlign w:val="center"/>
          </w:tcPr>
          <w:p w:rsidR="008F06D5" w:rsidRPr="00FD2DDC" w:rsidRDefault="008F06D5" w:rsidP="00DC7CB8">
            <w:pPr>
              <w:rPr>
                <w:rFonts w:ascii="Times New Roman" w:hAnsi="Times New Roman" w:cs="Times New Roman"/>
                <w:sz w:val="22"/>
                <w:szCs w:val="22"/>
                <w:lang w:val="ka-GE"/>
              </w:rPr>
            </w:pPr>
            <w:r w:rsidRPr="00FD2DDC">
              <w:rPr>
                <w:rFonts w:ascii="Sylfaen" w:hAnsi="Sylfaen" w:cs="Sylfaen"/>
                <w:sz w:val="22"/>
                <w:szCs w:val="22"/>
                <w:lang w:val="ka-GE"/>
              </w:rPr>
              <w:t>სსიპ</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სტატისტიკის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ეროვნული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სამსახური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საქსტატი</w:t>
            </w:r>
            <w:r w:rsidRPr="00FD2DDC">
              <w:rPr>
                <w:rFonts w:ascii="Times New Roman" w:hAnsi="Times New Roman" w:cs="Times New Roman"/>
                <w:sz w:val="22"/>
                <w:szCs w:val="22"/>
                <w:lang w:val="ka-GE"/>
              </w:rPr>
              <w:t>)“</w:t>
            </w:r>
          </w:p>
        </w:tc>
        <w:tc>
          <w:tcPr>
            <w:tcW w:w="1647" w:type="dxa"/>
            <w:vMerge w:val="restart"/>
            <w:vAlign w:val="center"/>
          </w:tcPr>
          <w:p w:rsidR="008F06D5" w:rsidRPr="00FD2DDC" w:rsidRDefault="008F06D5" w:rsidP="00DC7CB8">
            <w:pPr>
              <w:rPr>
                <w:rFonts w:ascii="Times New Roman" w:hAnsi="Times New Roman" w:cs="Times New Roman"/>
                <w:sz w:val="22"/>
                <w:szCs w:val="22"/>
                <w:lang w:val="ka-GE"/>
              </w:rPr>
            </w:pP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კორექტირება</w:t>
            </w:r>
          </w:p>
        </w:tc>
        <w:tc>
          <w:tcPr>
            <w:tcW w:w="4762" w:type="dxa"/>
            <w:vAlign w:val="center"/>
          </w:tcPr>
          <w:p w:rsidR="008F06D5" w:rsidRPr="00FD2DDC" w:rsidRDefault="008F06D5" w:rsidP="00734F8B">
            <w:pPr>
              <w:rPr>
                <w:rFonts w:ascii="Times New Roman" w:hAnsi="Times New Roman" w:cs="Times New Roman"/>
                <w:sz w:val="22"/>
                <w:szCs w:val="22"/>
                <w:lang w:val="ka-GE"/>
              </w:rPr>
            </w:pPr>
            <w:r w:rsidRPr="00FD2DDC">
              <w:rPr>
                <w:rFonts w:ascii="Sylfaen" w:hAnsi="Sylfaen" w:cs="Sylfaen"/>
                <w:sz w:val="22"/>
                <w:szCs w:val="22"/>
                <w:lang w:val="ka-GE"/>
              </w:rPr>
              <w:t>საქსტატის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მიერ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წარმოდგენილი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იქნა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სტატისტიკური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მონაცემების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განახლებები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იქიდან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გამომდინარე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რომ</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ზოგიერთი</w:t>
            </w:r>
            <w:r w:rsidRPr="00FD2DDC">
              <w:rPr>
                <w:rFonts w:ascii="Times New Roman" w:hAnsi="Times New Roman" w:cs="Times New Roman"/>
                <w:sz w:val="22"/>
                <w:szCs w:val="22"/>
                <w:lang w:val="ka-GE"/>
              </w:rPr>
              <w:t xml:space="preserve"> 2024 </w:t>
            </w:r>
            <w:r w:rsidRPr="00FD2DDC">
              <w:rPr>
                <w:rFonts w:ascii="Sylfaen" w:hAnsi="Sylfaen" w:cs="Sylfaen"/>
                <w:sz w:val="22"/>
                <w:szCs w:val="22"/>
                <w:lang w:val="ka-GE"/>
              </w:rPr>
              <w:t>წლის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მონაცემი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უკვე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ხელმისაწვდომი</w:t>
            </w:r>
            <w:r w:rsidRPr="00FD2DDC">
              <w:rPr>
                <w:rFonts w:ascii="Times New Roman" w:hAnsi="Times New Roman" w:cs="Times New Roman"/>
                <w:sz w:val="22"/>
                <w:szCs w:val="22"/>
                <w:lang w:val="ka-GE"/>
              </w:rPr>
              <w:t xml:space="preserve"> </w:t>
            </w:r>
          </w:p>
        </w:tc>
        <w:tc>
          <w:tcPr>
            <w:tcW w:w="2254" w:type="dxa"/>
            <w:vAlign w:val="center"/>
          </w:tcPr>
          <w:p w:rsidR="008F06D5" w:rsidRPr="00FD2DDC" w:rsidRDefault="008F06D5" w:rsidP="00DC7CB8">
            <w:pPr>
              <w:rPr>
                <w:rFonts w:ascii="Times New Roman" w:hAnsi="Times New Roman" w:cs="Times New Roman"/>
                <w:sz w:val="22"/>
                <w:szCs w:val="22"/>
                <w:lang w:val="ka-GE"/>
              </w:rPr>
            </w:pPr>
            <w:r w:rsidRPr="00FD2DDC">
              <w:rPr>
                <w:rFonts w:ascii="Sylfaen" w:hAnsi="Sylfaen" w:cs="Sylfaen"/>
                <w:sz w:val="22"/>
                <w:szCs w:val="22"/>
                <w:lang w:val="ka-GE"/>
              </w:rPr>
              <w:t>გათვალისწინებულია</w:t>
            </w:r>
          </w:p>
        </w:tc>
        <w:tc>
          <w:tcPr>
            <w:tcW w:w="3017" w:type="dxa"/>
            <w:vAlign w:val="center"/>
          </w:tcPr>
          <w:p w:rsidR="008F06D5" w:rsidRPr="00FD2DDC" w:rsidRDefault="008F06D5" w:rsidP="000F126A">
            <w:pPr>
              <w:rPr>
                <w:rFonts w:ascii="Times New Roman" w:hAnsi="Times New Roman" w:cs="Times New Roman"/>
                <w:sz w:val="22"/>
                <w:szCs w:val="22"/>
                <w:lang w:val="ka-GE"/>
              </w:rPr>
            </w:pPr>
            <w:r w:rsidRPr="00FD2DDC">
              <w:rPr>
                <w:rFonts w:ascii="Sylfaen" w:hAnsi="Sylfaen" w:cs="Sylfaen"/>
                <w:sz w:val="22"/>
                <w:szCs w:val="22"/>
                <w:lang w:val="ka-GE"/>
              </w:rPr>
              <w:t>სტატისტიკური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მონაცემები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ჩასწორებული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იქნა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კერძოდ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ინტერნეტზე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წვდომასთან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დაკავშირებული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სტატისტიკური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მონაცემების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მიმართულებით</w:t>
            </w:r>
          </w:p>
        </w:tc>
      </w:tr>
      <w:tr w:rsidR="008F06D5" w:rsidRPr="00FD2DDC" w:rsidTr="00ED5D0A">
        <w:trPr>
          <w:trHeight w:val="737"/>
        </w:trPr>
        <w:tc>
          <w:tcPr>
            <w:tcW w:w="394" w:type="dxa"/>
            <w:vMerge/>
            <w:vAlign w:val="center"/>
          </w:tcPr>
          <w:p w:rsidR="008F06D5" w:rsidRPr="00FD2DDC" w:rsidRDefault="008F06D5" w:rsidP="00DC7CB8">
            <w:pPr>
              <w:rPr>
                <w:rFonts w:ascii="Times New Roman" w:hAnsi="Times New Roman" w:cs="Times New Roman"/>
                <w:color w:val="000000"/>
                <w:sz w:val="22"/>
                <w:szCs w:val="22"/>
                <w:lang w:val="ka-GE"/>
              </w:rPr>
            </w:pPr>
          </w:p>
        </w:tc>
        <w:tc>
          <w:tcPr>
            <w:tcW w:w="2596" w:type="dxa"/>
            <w:vMerge/>
            <w:vAlign w:val="center"/>
          </w:tcPr>
          <w:p w:rsidR="008F06D5" w:rsidRPr="00FD2DDC" w:rsidRDefault="008F06D5" w:rsidP="00DC7CB8">
            <w:pPr>
              <w:rPr>
                <w:rFonts w:ascii="Times New Roman" w:hAnsi="Times New Roman" w:cs="Times New Roman"/>
                <w:sz w:val="22"/>
                <w:szCs w:val="22"/>
                <w:lang w:val="ka-GE"/>
              </w:rPr>
            </w:pPr>
          </w:p>
        </w:tc>
        <w:tc>
          <w:tcPr>
            <w:tcW w:w="1647" w:type="dxa"/>
            <w:vMerge/>
            <w:vAlign w:val="center"/>
          </w:tcPr>
          <w:p w:rsidR="008F06D5" w:rsidRPr="00FD2DDC" w:rsidRDefault="008F06D5" w:rsidP="00DC7CB8">
            <w:pPr>
              <w:rPr>
                <w:rFonts w:ascii="Times New Roman" w:hAnsi="Times New Roman" w:cs="Times New Roman"/>
                <w:sz w:val="22"/>
                <w:szCs w:val="22"/>
                <w:lang w:val="ka-GE"/>
              </w:rPr>
            </w:pPr>
          </w:p>
        </w:tc>
        <w:tc>
          <w:tcPr>
            <w:tcW w:w="4762" w:type="dxa"/>
            <w:vAlign w:val="center"/>
          </w:tcPr>
          <w:p w:rsidR="008F06D5" w:rsidRPr="00FD2DDC" w:rsidRDefault="008F06D5" w:rsidP="00FF4B7A">
            <w:pPr>
              <w:pStyle w:val="CommentText"/>
              <w:rPr>
                <w:rFonts w:ascii="Times New Roman" w:hAnsi="Times New Roman" w:cs="Times New Roman"/>
                <w:sz w:val="22"/>
                <w:szCs w:val="22"/>
                <w:lang w:val="ka-GE"/>
              </w:rPr>
            </w:pPr>
            <w:r w:rsidRPr="00FD2DDC">
              <w:rPr>
                <w:rFonts w:ascii="Sylfaen" w:hAnsi="Sylfaen" w:cs="Sylfaen"/>
                <w:sz w:val="22"/>
                <w:szCs w:val="22"/>
                <w:lang w:val="ka-GE"/>
              </w:rPr>
              <w:t>საქსტატის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მიერ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წარმოდგენილი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იქნა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შენიშვნა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ინტერნეტიზაციის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სახელმწიფო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პროგრამის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ფარგლებში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დასაფარი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შინამეურნეობების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რაოდენობასთან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დაკავშირებით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კერძოდ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მათი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კომენტარი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ეხებოდა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ადამიანია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რაოდენობას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შინამეურნეობაში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მთლიანად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საქართველოში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უშუალოდ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სასოფლო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დასახლებებში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რომელიც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იყო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დასაფარ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შინამეურნეობების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რაოდენობასთან</w:t>
            </w:r>
            <w:r w:rsidRPr="00FD2DDC">
              <w:rPr>
                <w:rFonts w:ascii="Times New Roman" w:hAnsi="Times New Roman" w:cs="Times New Roman"/>
                <w:sz w:val="22"/>
                <w:szCs w:val="22"/>
                <w:lang w:val="ka-GE"/>
              </w:rPr>
              <w:t xml:space="preserve">   </w:t>
            </w:r>
          </w:p>
          <w:p w:rsidR="008F06D5" w:rsidRPr="00FD2DDC" w:rsidRDefault="008F06D5" w:rsidP="00FF4B7A">
            <w:pPr>
              <w:rPr>
                <w:rFonts w:ascii="Times New Roman" w:hAnsi="Times New Roman" w:cs="Times New Roman"/>
                <w:sz w:val="22"/>
                <w:szCs w:val="22"/>
                <w:lang w:val="ka-GE"/>
              </w:rPr>
            </w:pPr>
          </w:p>
        </w:tc>
        <w:tc>
          <w:tcPr>
            <w:tcW w:w="2254" w:type="dxa"/>
            <w:vAlign w:val="center"/>
          </w:tcPr>
          <w:p w:rsidR="008F06D5" w:rsidRPr="00FD2DDC" w:rsidRDefault="008F06D5" w:rsidP="00DC7CB8">
            <w:pPr>
              <w:rPr>
                <w:rFonts w:ascii="Times New Roman" w:hAnsi="Times New Roman" w:cs="Times New Roman"/>
                <w:sz w:val="22"/>
                <w:szCs w:val="22"/>
                <w:lang w:val="ka-GE"/>
              </w:rPr>
            </w:pP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გათვალიწინებული</w:t>
            </w:r>
          </w:p>
        </w:tc>
        <w:tc>
          <w:tcPr>
            <w:tcW w:w="3017" w:type="dxa"/>
            <w:vAlign w:val="center"/>
          </w:tcPr>
          <w:p w:rsidR="008F06D5" w:rsidRPr="00FD2DDC" w:rsidRDefault="008F06D5" w:rsidP="00DC7CB8">
            <w:pPr>
              <w:rPr>
                <w:rFonts w:ascii="Times New Roman" w:hAnsi="Times New Roman" w:cs="Times New Roman"/>
                <w:sz w:val="22"/>
                <w:szCs w:val="22"/>
                <w:lang w:val="ka-GE"/>
              </w:rPr>
            </w:pP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ტექსტში</w:t>
            </w:r>
            <w:r w:rsidRPr="00FD2DDC">
              <w:rPr>
                <w:rFonts w:ascii="Times New Roman" w:hAnsi="Times New Roman" w:cs="Times New Roman"/>
                <w:sz w:val="22"/>
                <w:szCs w:val="22"/>
                <w:lang w:val="ka-GE"/>
              </w:rPr>
              <w:t xml:space="preserve"> (1.1 </w:t>
            </w:r>
            <w:r w:rsidRPr="00FD2DDC">
              <w:rPr>
                <w:rFonts w:ascii="Sylfaen" w:hAnsi="Sylfaen" w:cs="Sylfaen"/>
                <w:sz w:val="22"/>
                <w:szCs w:val="22"/>
                <w:lang w:val="ka-GE"/>
              </w:rPr>
              <w:t>პუნქტი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არსებული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მონაცემები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ეხება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სახელმწიფო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ინტერნეტიზაციის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პროგრამის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ფარგლებში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დასაფარი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შინამეურნეობების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მაჩვენებელს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მთლიანად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საქართველოში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სასოფლო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დასახლებებში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არსებულ</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შინამეურნეობებს</w:t>
            </w:r>
          </w:p>
        </w:tc>
      </w:tr>
      <w:tr w:rsidR="008F06D5" w:rsidRPr="00FD2DDC" w:rsidTr="00ED5D0A">
        <w:tc>
          <w:tcPr>
            <w:tcW w:w="394" w:type="dxa"/>
            <w:vMerge/>
            <w:vAlign w:val="center"/>
          </w:tcPr>
          <w:p w:rsidR="008F06D5" w:rsidRPr="00FD2DDC" w:rsidRDefault="008F06D5" w:rsidP="00DC7CB8">
            <w:pPr>
              <w:rPr>
                <w:rFonts w:ascii="Times New Roman" w:hAnsi="Times New Roman" w:cs="Times New Roman"/>
                <w:color w:val="000000"/>
                <w:sz w:val="22"/>
                <w:szCs w:val="22"/>
                <w:lang w:val="ka-GE"/>
              </w:rPr>
            </w:pPr>
          </w:p>
        </w:tc>
        <w:tc>
          <w:tcPr>
            <w:tcW w:w="2596" w:type="dxa"/>
            <w:vMerge/>
            <w:vAlign w:val="center"/>
          </w:tcPr>
          <w:p w:rsidR="008F06D5" w:rsidRPr="00FD2DDC" w:rsidRDefault="008F06D5" w:rsidP="00DC7CB8">
            <w:pPr>
              <w:rPr>
                <w:rFonts w:ascii="Times New Roman" w:hAnsi="Times New Roman" w:cs="Times New Roman"/>
                <w:sz w:val="22"/>
                <w:szCs w:val="22"/>
                <w:lang w:val="ka-GE"/>
              </w:rPr>
            </w:pPr>
          </w:p>
        </w:tc>
        <w:tc>
          <w:tcPr>
            <w:tcW w:w="1647" w:type="dxa"/>
            <w:vMerge/>
            <w:vAlign w:val="center"/>
          </w:tcPr>
          <w:p w:rsidR="008F06D5" w:rsidRPr="00FD2DDC" w:rsidRDefault="008F06D5" w:rsidP="00DC7CB8">
            <w:pPr>
              <w:rPr>
                <w:rFonts w:ascii="Times New Roman" w:hAnsi="Times New Roman" w:cs="Times New Roman"/>
                <w:sz w:val="22"/>
                <w:szCs w:val="22"/>
                <w:lang w:val="ka-GE"/>
              </w:rPr>
            </w:pPr>
          </w:p>
        </w:tc>
        <w:tc>
          <w:tcPr>
            <w:tcW w:w="4762" w:type="dxa"/>
            <w:vAlign w:val="center"/>
          </w:tcPr>
          <w:p w:rsidR="008F06D5" w:rsidRPr="00FD2DDC" w:rsidRDefault="008F06D5" w:rsidP="00DC7CB8">
            <w:pPr>
              <w:rPr>
                <w:rFonts w:ascii="Times New Roman" w:hAnsi="Times New Roman" w:cs="Times New Roman"/>
                <w:sz w:val="22"/>
                <w:szCs w:val="22"/>
                <w:lang w:val="ka-GE"/>
              </w:rPr>
            </w:pPr>
            <w:r w:rsidRPr="00FD2DDC">
              <w:rPr>
                <w:rFonts w:ascii="Sylfaen" w:hAnsi="Sylfaen" w:cs="Sylfaen"/>
                <w:sz w:val="22"/>
                <w:szCs w:val="22"/>
                <w:lang w:val="ka-GE"/>
              </w:rPr>
              <w:t>საქსტატს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გააჩნია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მონაცემები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ინტერნეტ</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მომსახურებების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გამოყენების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შესახებ</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სიღარიბის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აბსოლუტურ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ზღვარს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ქვევით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lastRenderedPageBreak/>
              <w:t>მყოფი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მოსახლეობის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სოციალურად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დაუცველი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ზოგიერთი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პირის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შესახებ</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რომელთაგან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უმეტესობა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სოფლად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ცხოვრობს</w:t>
            </w:r>
            <w:r w:rsidRPr="00FD2DDC">
              <w:rPr>
                <w:rFonts w:ascii="Times New Roman" w:hAnsi="Times New Roman" w:cs="Times New Roman"/>
                <w:sz w:val="22"/>
                <w:szCs w:val="22"/>
                <w:lang w:val="ka-GE"/>
              </w:rPr>
              <w:t xml:space="preserve">  </w:t>
            </w:r>
          </w:p>
          <w:p w:rsidR="008F06D5" w:rsidRPr="00FD2DDC" w:rsidRDefault="008F06D5" w:rsidP="00DC7CB8">
            <w:pPr>
              <w:rPr>
                <w:rFonts w:ascii="Times New Roman" w:hAnsi="Times New Roman" w:cs="Times New Roman"/>
                <w:sz w:val="22"/>
                <w:szCs w:val="22"/>
                <w:lang w:val="ka-GE"/>
              </w:rPr>
            </w:pPr>
          </w:p>
          <w:p w:rsidR="008F06D5" w:rsidRPr="00FD2DDC" w:rsidRDefault="008F06D5" w:rsidP="00DC7CB8">
            <w:pPr>
              <w:rPr>
                <w:rFonts w:ascii="Times New Roman" w:hAnsi="Times New Roman" w:cs="Times New Roman"/>
                <w:sz w:val="22"/>
                <w:szCs w:val="22"/>
                <w:lang w:val="ka-GE"/>
              </w:rPr>
            </w:pPr>
          </w:p>
          <w:p w:rsidR="008F06D5" w:rsidRPr="00FD2DDC" w:rsidRDefault="008F06D5" w:rsidP="00DC7CB8">
            <w:pPr>
              <w:rPr>
                <w:rFonts w:ascii="Times New Roman" w:hAnsi="Times New Roman" w:cs="Times New Roman"/>
                <w:sz w:val="22"/>
                <w:szCs w:val="22"/>
                <w:lang w:val="ka-GE"/>
              </w:rPr>
            </w:pPr>
          </w:p>
        </w:tc>
        <w:tc>
          <w:tcPr>
            <w:tcW w:w="2254" w:type="dxa"/>
            <w:vAlign w:val="center"/>
          </w:tcPr>
          <w:p w:rsidR="008F06D5" w:rsidRPr="00FD2DDC" w:rsidRDefault="008F06D5" w:rsidP="00DC7CB8">
            <w:pPr>
              <w:rPr>
                <w:rFonts w:ascii="Times New Roman" w:hAnsi="Times New Roman" w:cs="Times New Roman"/>
                <w:sz w:val="22"/>
                <w:szCs w:val="22"/>
                <w:lang w:val="ka-GE"/>
              </w:rPr>
            </w:pPr>
            <w:r w:rsidRPr="00FD2DDC">
              <w:rPr>
                <w:rFonts w:ascii="Sylfaen" w:hAnsi="Sylfaen" w:cs="Sylfaen"/>
                <w:sz w:val="22"/>
                <w:szCs w:val="22"/>
                <w:lang w:val="ka-GE"/>
              </w:rPr>
              <w:lastRenderedPageBreak/>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გათვალიწინებული</w:t>
            </w:r>
          </w:p>
        </w:tc>
        <w:tc>
          <w:tcPr>
            <w:tcW w:w="3017" w:type="dxa"/>
            <w:vAlign w:val="center"/>
          </w:tcPr>
          <w:p w:rsidR="008F06D5" w:rsidRPr="00FD2DDC" w:rsidRDefault="008F06D5" w:rsidP="005129F9">
            <w:pPr>
              <w:pStyle w:val="CommentText"/>
              <w:rPr>
                <w:rFonts w:ascii="Times New Roman" w:hAnsi="Times New Roman" w:cs="Times New Roman"/>
                <w:sz w:val="22"/>
                <w:szCs w:val="22"/>
                <w:lang w:val="ka-GE"/>
              </w:rPr>
            </w:pP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ტექსტში</w:t>
            </w:r>
            <w:r w:rsidRPr="00FD2DDC">
              <w:rPr>
                <w:rFonts w:ascii="Times New Roman" w:hAnsi="Times New Roman" w:cs="Times New Roman"/>
                <w:sz w:val="22"/>
                <w:szCs w:val="22"/>
                <w:lang w:val="ka-GE"/>
              </w:rPr>
              <w:t xml:space="preserve"> (1.1 </w:t>
            </w:r>
            <w:r w:rsidRPr="00FD2DDC">
              <w:rPr>
                <w:rFonts w:ascii="Sylfaen" w:hAnsi="Sylfaen" w:cs="Sylfaen"/>
                <w:sz w:val="22"/>
                <w:szCs w:val="22"/>
                <w:lang w:val="ka-GE"/>
              </w:rPr>
              <w:t>პუნქტი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არსებული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ჩანაწერია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lastRenderedPageBreak/>
              <w:t>მნიშვნელოვანია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რომ</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დარჩეს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დოკუმენტში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რადგან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ასოცირების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შეთანხმებით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აღებული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ვალდებულება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სატელეკომუნიკაციო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უნივერსალური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მომსახურების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უზრუნველყოფის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შესახებ</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რომელის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შესახებ</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მომზადებული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კანონის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ახლო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მომავალში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უნდა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იქნეს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მიღებული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შეეხება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აღნიშნული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კატეგორიის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პირების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სატელეკომუნიკაციო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მომსახურებებით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უზრუნველყოფის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საკითხებს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აღნიშნული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მონაცემების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არქონა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შეაფერხებს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უნივერსალური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მომსახურების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დანერგვას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საჭიროა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რომ</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მომავალში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მომზადებული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იქნას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სტატისტიკური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ინფორმაცია</w:t>
            </w:r>
            <w:r w:rsidRPr="00FD2DDC">
              <w:rPr>
                <w:rFonts w:ascii="Times New Roman" w:hAnsi="Times New Roman" w:cs="Times New Roman"/>
                <w:sz w:val="22"/>
                <w:szCs w:val="22"/>
                <w:lang w:val="ka-GE"/>
              </w:rPr>
              <w:t xml:space="preserve"> </w:t>
            </w:r>
          </w:p>
          <w:p w:rsidR="008F06D5" w:rsidRPr="00FD2DDC" w:rsidRDefault="008F06D5" w:rsidP="00DC7CB8">
            <w:pPr>
              <w:rPr>
                <w:rFonts w:ascii="Times New Roman" w:hAnsi="Times New Roman" w:cs="Times New Roman"/>
                <w:sz w:val="22"/>
                <w:szCs w:val="22"/>
                <w:lang w:val="ka-GE"/>
              </w:rPr>
            </w:pPr>
          </w:p>
        </w:tc>
      </w:tr>
      <w:tr w:rsidR="00CA474B" w:rsidRPr="00FD2DDC" w:rsidTr="00ED5D0A">
        <w:tc>
          <w:tcPr>
            <w:tcW w:w="394" w:type="dxa"/>
            <w:vAlign w:val="center"/>
          </w:tcPr>
          <w:p w:rsidR="000F126A" w:rsidRPr="00FD2DDC" w:rsidRDefault="008F06D5" w:rsidP="00DC7CB8">
            <w:pPr>
              <w:rPr>
                <w:rFonts w:ascii="Times New Roman" w:hAnsi="Times New Roman" w:cs="Times New Roman"/>
                <w:color w:val="000000"/>
                <w:sz w:val="22"/>
                <w:szCs w:val="22"/>
                <w:lang w:val="ka-GE"/>
              </w:rPr>
            </w:pPr>
            <w:r w:rsidRPr="00FD2DDC">
              <w:rPr>
                <w:rFonts w:ascii="Times New Roman" w:hAnsi="Times New Roman" w:cs="Times New Roman"/>
                <w:color w:val="000000"/>
                <w:sz w:val="22"/>
                <w:szCs w:val="22"/>
                <w:lang w:val="ka-GE"/>
              </w:rPr>
              <w:lastRenderedPageBreak/>
              <w:t>6</w:t>
            </w:r>
          </w:p>
        </w:tc>
        <w:tc>
          <w:tcPr>
            <w:tcW w:w="2596" w:type="dxa"/>
            <w:vAlign w:val="center"/>
          </w:tcPr>
          <w:p w:rsidR="000F126A" w:rsidRPr="00FD2DDC" w:rsidRDefault="0094305D" w:rsidP="00DC7CB8">
            <w:pPr>
              <w:rPr>
                <w:rFonts w:ascii="Times New Roman" w:hAnsi="Times New Roman" w:cs="Times New Roman"/>
                <w:sz w:val="22"/>
                <w:szCs w:val="22"/>
                <w:lang w:val="ka-GE"/>
              </w:rPr>
            </w:pPr>
            <w:r w:rsidRPr="00FD2DDC">
              <w:rPr>
                <w:rFonts w:ascii="Sylfaen" w:hAnsi="Sylfaen" w:cs="Sylfaen"/>
                <w:sz w:val="22"/>
                <w:szCs w:val="22"/>
                <w:lang w:val="ka-GE"/>
              </w:rPr>
              <w:t>სსიპ</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აკრედიტაციის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ერთიანი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ეროვნული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lastRenderedPageBreak/>
              <w:t>ორგანო</w:t>
            </w:r>
            <w:r w:rsidRPr="00FD2DDC">
              <w:rPr>
                <w:rFonts w:ascii="Times New Roman" w:hAnsi="Times New Roman" w:cs="Times New Roman"/>
                <w:sz w:val="22"/>
                <w:szCs w:val="22"/>
                <w:lang w:val="ka-GE"/>
              </w:rPr>
              <w:t xml:space="preserve"> - </w:t>
            </w:r>
            <w:r w:rsidRPr="00FD2DDC">
              <w:rPr>
                <w:rFonts w:ascii="Sylfaen" w:hAnsi="Sylfaen" w:cs="Sylfaen"/>
                <w:sz w:val="22"/>
                <w:szCs w:val="22"/>
                <w:lang w:val="ka-GE"/>
              </w:rPr>
              <w:t>აკრედიტაციის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ცენტრი</w:t>
            </w:r>
            <w:r w:rsidRPr="00FD2DDC">
              <w:rPr>
                <w:rFonts w:ascii="Times New Roman" w:hAnsi="Times New Roman" w:cs="Times New Roman"/>
                <w:sz w:val="22"/>
                <w:szCs w:val="22"/>
                <w:lang w:val="ka-GE"/>
              </w:rPr>
              <w:t>“</w:t>
            </w:r>
          </w:p>
        </w:tc>
        <w:tc>
          <w:tcPr>
            <w:tcW w:w="1647" w:type="dxa"/>
            <w:vAlign w:val="center"/>
          </w:tcPr>
          <w:p w:rsidR="000F126A" w:rsidRPr="00FD2DDC" w:rsidRDefault="0094305D" w:rsidP="00DC7CB8">
            <w:pPr>
              <w:rPr>
                <w:rFonts w:ascii="Times New Roman" w:hAnsi="Times New Roman" w:cs="Times New Roman"/>
                <w:sz w:val="22"/>
                <w:szCs w:val="22"/>
                <w:lang w:val="ka-GE"/>
              </w:rPr>
            </w:pPr>
            <w:r w:rsidRPr="00FD2DDC">
              <w:rPr>
                <w:rFonts w:ascii="Sylfaen" w:hAnsi="Sylfaen" w:cs="Sylfaen"/>
                <w:sz w:val="22"/>
                <w:szCs w:val="22"/>
                <w:lang w:val="ka-GE"/>
              </w:rPr>
              <w:lastRenderedPageBreak/>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lastRenderedPageBreak/>
              <w:t>ტექსტის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კორექტირება</w:t>
            </w:r>
          </w:p>
        </w:tc>
        <w:tc>
          <w:tcPr>
            <w:tcW w:w="4762" w:type="dxa"/>
            <w:vAlign w:val="center"/>
          </w:tcPr>
          <w:p w:rsidR="0094305D" w:rsidRPr="00FD2DDC" w:rsidRDefault="0094305D" w:rsidP="0094305D">
            <w:pPr>
              <w:pStyle w:val="NormalWeb"/>
              <w:rPr>
                <w:color w:val="000000"/>
                <w:sz w:val="22"/>
                <w:szCs w:val="22"/>
                <w:lang w:val="ka-GE"/>
              </w:rPr>
            </w:pPr>
            <w:r w:rsidRPr="00FD2DDC">
              <w:rPr>
                <w:rFonts w:ascii="Sylfaen" w:hAnsi="Sylfaen" w:cs="Sylfaen"/>
                <w:color w:val="000000"/>
                <w:sz w:val="22"/>
                <w:szCs w:val="22"/>
                <w:lang w:val="ka-GE"/>
              </w:rPr>
              <w:lastRenderedPageBreak/>
              <w:t>ევროკავშირში</w:t>
            </w:r>
            <w:r w:rsidRPr="00FD2DDC">
              <w:rPr>
                <w:color w:val="000000"/>
                <w:sz w:val="22"/>
                <w:szCs w:val="22"/>
                <w:lang w:val="ka-GE"/>
              </w:rPr>
              <w:t xml:space="preserve"> </w:t>
            </w:r>
            <w:r w:rsidRPr="00FD2DDC">
              <w:rPr>
                <w:rFonts w:ascii="Sylfaen" w:hAnsi="Sylfaen" w:cs="Sylfaen"/>
                <w:color w:val="000000"/>
                <w:sz w:val="22"/>
                <w:szCs w:val="22"/>
                <w:lang w:val="ka-GE"/>
              </w:rPr>
              <w:t>მიიღბული</w:t>
            </w:r>
            <w:r w:rsidRPr="00FD2DDC">
              <w:rPr>
                <w:color w:val="000000"/>
                <w:sz w:val="22"/>
                <w:szCs w:val="22"/>
                <w:lang w:val="ka-GE"/>
              </w:rPr>
              <w:t xml:space="preserve"> </w:t>
            </w:r>
            <w:r w:rsidRPr="00FD2DDC">
              <w:rPr>
                <w:rFonts w:ascii="Sylfaen" w:hAnsi="Sylfaen" w:cs="Sylfaen"/>
                <w:color w:val="000000"/>
                <w:sz w:val="22"/>
                <w:szCs w:val="22"/>
                <w:lang w:val="ka-GE"/>
              </w:rPr>
              <w:t>იქნა</w:t>
            </w:r>
            <w:r w:rsidRPr="00FD2DDC">
              <w:rPr>
                <w:color w:val="000000"/>
                <w:sz w:val="22"/>
                <w:szCs w:val="22"/>
                <w:lang w:val="ka-GE"/>
              </w:rPr>
              <w:t xml:space="preserve"> </w:t>
            </w:r>
            <w:r w:rsidRPr="00FD2DDC">
              <w:rPr>
                <w:rFonts w:ascii="Sylfaen" w:hAnsi="Sylfaen" w:cs="Sylfaen"/>
                <w:color w:val="000000"/>
                <w:sz w:val="22"/>
                <w:szCs w:val="22"/>
                <w:lang w:val="ka-GE"/>
              </w:rPr>
              <w:t>ხელოვნური</w:t>
            </w:r>
            <w:r w:rsidRPr="00FD2DDC">
              <w:rPr>
                <w:color w:val="000000"/>
                <w:sz w:val="22"/>
                <w:szCs w:val="22"/>
                <w:lang w:val="ka-GE"/>
              </w:rPr>
              <w:t xml:space="preserve"> </w:t>
            </w:r>
            <w:r w:rsidRPr="00FD2DDC">
              <w:rPr>
                <w:rFonts w:ascii="Sylfaen" w:hAnsi="Sylfaen" w:cs="Sylfaen"/>
                <w:color w:val="000000"/>
                <w:sz w:val="22"/>
                <w:szCs w:val="22"/>
                <w:lang w:val="ka-GE"/>
              </w:rPr>
              <w:t>ინტელექტის</w:t>
            </w:r>
            <w:r w:rsidRPr="00FD2DDC">
              <w:rPr>
                <w:color w:val="000000"/>
                <w:sz w:val="22"/>
                <w:szCs w:val="22"/>
                <w:lang w:val="ka-GE"/>
              </w:rPr>
              <w:t xml:space="preserve"> </w:t>
            </w:r>
            <w:r w:rsidRPr="00FD2DDC">
              <w:rPr>
                <w:rFonts w:ascii="Sylfaen" w:hAnsi="Sylfaen" w:cs="Sylfaen"/>
                <w:color w:val="000000"/>
                <w:sz w:val="22"/>
                <w:szCs w:val="22"/>
                <w:lang w:val="ka-GE"/>
              </w:rPr>
              <w:t>აქტი</w:t>
            </w:r>
            <w:r w:rsidRPr="00FD2DDC">
              <w:rPr>
                <w:color w:val="000000"/>
                <w:sz w:val="22"/>
                <w:szCs w:val="22"/>
                <w:lang w:val="ka-GE"/>
              </w:rPr>
              <w:t>/</w:t>
            </w:r>
            <w:r w:rsidRPr="00FD2DDC">
              <w:rPr>
                <w:rFonts w:ascii="Sylfaen" w:hAnsi="Sylfaen" w:cs="Sylfaen"/>
                <w:color w:val="000000"/>
                <w:sz w:val="22"/>
                <w:szCs w:val="22"/>
                <w:lang w:val="ka-GE"/>
              </w:rPr>
              <w:t>რეგულაცია</w:t>
            </w:r>
            <w:r w:rsidRPr="00FD2DDC">
              <w:rPr>
                <w:color w:val="000000"/>
                <w:sz w:val="22"/>
                <w:szCs w:val="22"/>
                <w:lang w:val="ka-GE"/>
              </w:rPr>
              <w:t xml:space="preserve">, </w:t>
            </w:r>
            <w:r w:rsidRPr="00FD2DDC">
              <w:rPr>
                <w:rFonts w:ascii="Sylfaen" w:hAnsi="Sylfaen" w:cs="Sylfaen"/>
                <w:color w:val="000000"/>
                <w:sz w:val="22"/>
                <w:szCs w:val="22"/>
                <w:lang w:val="ka-GE"/>
              </w:rPr>
              <w:t>სტრატეგიის</w:t>
            </w:r>
            <w:r w:rsidRPr="00FD2DDC">
              <w:rPr>
                <w:color w:val="000000"/>
                <w:sz w:val="22"/>
                <w:szCs w:val="22"/>
                <w:lang w:val="ka-GE"/>
              </w:rPr>
              <w:t xml:space="preserve"> </w:t>
            </w:r>
            <w:r w:rsidRPr="00FD2DDC">
              <w:rPr>
                <w:rFonts w:ascii="Sylfaen" w:hAnsi="Sylfaen" w:cs="Sylfaen"/>
                <w:color w:val="000000"/>
                <w:sz w:val="22"/>
                <w:szCs w:val="22"/>
                <w:lang w:val="ka-GE"/>
              </w:rPr>
              <w:lastRenderedPageBreak/>
              <w:t>პროექტში</w:t>
            </w:r>
            <w:r w:rsidRPr="00FD2DDC">
              <w:rPr>
                <w:color w:val="000000"/>
                <w:sz w:val="22"/>
                <w:szCs w:val="22"/>
                <w:lang w:val="ka-GE"/>
              </w:rPr>
              <w:t xml:space="preserve"> </w:t>
            </w:r>
            <w:r w:rsidRPr="00FD2DDC">
              <w:rPr>
                <w:rFonts w:ascii="Sylfaen" w:hAnsi="Sylfaen" w:cs="Sylfaen"/>
                <w:color w:val="000000"/>
                <w:sz w:val="22"/>
                <w:szCs w:val="22"/>
                <w:lang w:val="ka-GE"/>
              </w:rPr>
              <w:t>არ</w:t>
            </w:r>
            <w:r w:rsidRPr="00FD2DDC">
              <w:rPr>
                <w:color w:val="000000"/>
                <w:sz w:val="22"/>
                <w:szCs w:val="22"/>
                <w:lang w:val="ka-GE"/>
              </w:rPr>
              <w:t xml:space="preserve"> </w:t>
            </w:r>
            <w:r w:rsidRPr="00FD2DDC">
              <w:rPr>
                <w:rFonts w:ascii="Sylfaen" w:hAnsi="Sylfaen" w:cs="Sylfaen"/>
                <w:color w:val="000000"/>
                <w:sz w:val="22"/>
                <w:szCs w:val="22"/>
                <w:lang w:val="ka-GE"/>
              </w:rPr>
              <w:t>არის</w:t>
            </w:r>
            <w:r w:rsidRPr="00FD2DDC">
              <w:rPr>
                <w:color w:val="000000"/>
                <w:sz w:val="22"/>
                <w:szCs w:val="22"/>
                <w:lang w:val="ka-GE"/>
              </w:rPr>
              <w:t xml:space="preserve"> </w:t>
            </w:r>
            <w:r w:rsidRPr="00FD2DDC">
              <w:rPr>
                <w:rFonts w:ascii="Sylfaen" w:hAnsi="Sylfaen" w:cs="Sylfaen"/>
                <w:color w:val="000000"/>
                <w:sz w:val="22"/>
                <w:szCs w:val="22"/>
                <w:lang w:val="ka-GE"/>
              </w:rPr>
              <w:t>ნახსენები</w:t>
            </w:r>
            <w:r w:rsidRPr="00FD2DDC">
              <w:rPr>
                <w:color w:val="000000"/>
                <w:sz w:val="22"/>
                <w:szCs w:val="22"/>
                <w:lang w:val="ka-GE"/>
              </w:rPr>
              <w:t xml:space="preserve"> </w:t>
            </w:r>
            <w:r w:rsidRPr="00FD2DDC">
              <w:rPr>
                <w:rFonts w:ascii="Sylfaen" w:hAnsi="Sylfaen" w:cs="Sylfaen"/>
                <w:color w:val="000000"/>
                <w:sz w:val="22"/>
                <w:szCs w:val="22"/>
                <w:lang w:val="ka-GE"/>
              </w:rPr>
              <w:t>და</w:t>
            </w:r>
            <w:r w:rsidRPr="00FD2DDC">
              <w:rPr>
                <w:color w:val="000000"/>
                <w:sz w:val="22"/>
                <w:szCs w:val="22"/>
                <w:lang w:val="ka-GE"/>
              </w:rPr>
              <w:t xml:space="preserve"> </w:t>
            </w:r>
            <w:r w:rsidRPr="00FD2DDC">
              <w:rPr>
                <w:rFonts w:ascii="Sylfaen" w:hAnsi="Sylfaen" w:cs="Sylfaen"/>
                <w:color w:val="000000"/>
                <w:sz w:val="22"/>
                <w:szCs w:val="22"/>
                <w:lang w:val="ka-GE"/>
              </w:rPr>
              <w:t>შესაძლოა</w:t>
            </w:r>
            <w:r w:rsidRPr="00FD2DDC">
              <w:rPr>
                <w:color w:val="000000"/>
                <w:sz w:val="22"/>
                <w:szCs w:val="22"/>
                <w:lang w:val="ka-GE"/>
              </w:rPr>
              <w:t xml:space="preserve"> </w:t>
            </w:r>
            <w:r w:rsidRPr="00FD2DDC">
              <w:rPr>
                <w:rFonts w:ascii="Sylfaen" w:hAnsi="Sylfaen" w:cs="Sylfaen"/>
                <w:color w:val="000000"/>
                <w:sz w:val="22"/>
                <w:szCs w:val="22"/>
                <w:lang w:val="ka-GE"/>
              </w:rPr>
              <w:t>საჭირო</w:t>
            </w:r>
            <w:r w:rsidRPr="00FD2DDC">
              <w:rPr>
                <w:color w:val="000000"/>
                <w:sz w:val="22"/>
                <w:szCs w:val="22"/>
                <w:lang w:val="ka-GE"/>
              </w:rPr>
              <w:t xml:space="preserve"> </w:t>
            </w:r>
            <w:r w:rsidRPr="00FD2DDC">
              <w:rPr>
                <w:rFonts w:ascii="Sylfaen" w:hAnsi="Sylfaen" w:cs="Sylfaen"/>
                <w:color w:val="000000"/>
                <w:sz w:val="22"/>
                <w:szCs w:val="22"/>
                <w:lang w:val="ka-GE"/>
              </w:rPr>
              <w:t>იყოს</w:t>
            </w:r>
            <w:r w:rsidRPr="00FD2DDC">
              <w:rPr>
                <w:color w:val="000000"/>
                <w:sz w:val="22"/>
                <w:szCs w:val="22"/>
                <w:lang w:val="ka-GE"/>
              </w:rPr>
              <w:t xml:space="preserve"> </w:t>
            </w:r>
            <w:r w:rsidRPr="00FD2DDC">
              <w:rPr>
                <w:rFonts w:ascii="Sylfaen" w:hAnsi="Sylfaen" w:cs="Sylfaen"/>
                <w:color w:val="000000"/>
                <w:sz w:val="22"/>
                <w:szCs w:val="22"/>
                <w:lang w:val="ka-GE"/>
              </w:rPr>
              <w:t>მისი</w:t>
            </w:r>
            <w:r w:rsidRPr="00FD2DDC">
              <w:rPr>
                <w:color w:val="000000"/>
                <w:sz w:val="22"/>
                <w:szCs w:val="22"/>
                <w:lang w:val="ka-GE"/>
              </w:rPr>
              <w:t xml:space="preserve"> </w:t>
            </w:r>
            <w:r w:rsidRPr="00FD2DDC">
              <w:rPr>
                <w:rFonts w:ascii="Sylfaen" w:hAnsi="Sylfaen" w:cs="Sylfaen"/>
                <w:color w:val="000000"/>
                <w:sz w:val="22"/>
                <w:szCs w:val="22"/>
                <w:lang w:val="ka-GE"/>
              </w:rPr>
              <w:t>ჩამატება</w:t>
            </w:r>
            <w:r w:rsidRPr="00FD2DDC">
              <w:rPr>
                <w:color w:val="000000"/>
                <w:sz w:val="22"/>
                <w:szCs w:val="22"/>
                <w:lang w:val="ka-GE"/>
              </w:rPr>
              <w:t>. </w:t>
            </w:r>
          </w:p>
          <w:p w:rsidR="0094305D" w:rsidRPr="00FD2DDC" w:rsidRDefault="0094305D" w:rsidP="0094305D">
            <w:pPr>
              <w:pStyle w:val="NormalWeb"/>
              <w:rPr>
                <w:color w:val="000000"/>
                <w:sz w:val="22"/>
                <w:szCs w:val="22"/>
                <w:lang w:val="ka-GE"/>
              </w:rPr>
            </w:pPr>
            <w:r w:rsidRPr="00FD2DDC">
              <w:rPr>
                <w:rFonts w:ascii="Sylfaen" w:hAnsi="Sylfaen" w:cs="Sylfaen"/>
                <w:color w:val="000000"/>
                <w:sz w:val="22"/>
                <w:szCs w:val="22"/>
                <w:lang w:val="ka-GE"/>
              </w:rPr>
              <w:t>დეტალური</w:t>
            </w:r>
            <w:r w:rsidRPr="00FD2DDC">
              <w:rPr>
                <w:color w:val="000000"/>
                <w:sz w:val="22"/>
                <w:szCs w:val="22"/>
                <w:lang w:val="ka-GE"/>
              </w:rPr>
              <w:t xml:space="preserve"> </w:t>
            </w:r>
            <w:r w:rsidRPr="00FD2DDC">
              <w:rPr>
                <w:rFonts w:ascii="Sylfaen" w:hAnsi="Sylfaen" w:cs="Sylfaen"/>
                <w:color w:val="000000"/>
                <w:sz w:val="22"/>
                <w:szCs w:val="22"/>
                <w:lang w:val="ka-GE"/>
              </w:rPr>
              <w:t>ინფორმაცია</w:t>
            </w:r>
            <w:r w:rsidRPr="00FD2DDC">
              <w:rPr>
                <w:color w:val="000000"/>
                <w:sz w:val="22"/>
                <w:szCs w:val="22"/>
                <w:lang w:val="ka-GE"/>
              </w:rPr>
              <w:t xml:space="preserve"> </w:t>
            </w:r>
            <w:r w:rsidRPr="00FD2DDC">
              <w:rPr>
                <w:rFonts w:ascii="Sylfaen" w:hAnsi="Sylfaen" w:cs="Sylfaen"/>
                <w:color w:val="000000"/>
                <w:sz w:val="22"/>
                <w:szCs w:val="22"/>
                <w:lang w:val="ka-GE"/>
              </w:rPr>
              <w:t>დოკუმენტების</w:t>
            </w:r>
            <w:r w:rsidRPr="00FD2DDC">
              <w:rPr>
                <w:color w:val="000000"/>
                <w:sz w:val="22"/>
                <w:szCs w:val="22"/>
                <w:lang w:val="ka-GE"/>
              </w:rPr>
              <w:t xml:space="preserve"> </w:t>
            </w:r>
            <w:r w:rsidRPr="00FD2DDC">
              <w:rPr>
                <w:rFonts w:ascii="Sylfaen" w:hAnsi="Sylfaen" w:cs="Sylfaen"/>
                <w:color w:val="000000"/>
                <w:sz w:val="22"/>
                <w:szCs w:val="22"/>
                <w:lang w:val="ka-GE"/>
              </w:rPr>
              <w:t>შესახებ</w:t>
            </w:r>
            <w:r w:rsidRPr="00FD2DDC">
              <w:rPr>
                <w:color w:val="000000"/>
                <w:sz w:val="22"/>
                <w:szCs w:val="22"/>
                <w:lang w:val="ka-GE"/>
              </w:rPr>
              <w:t>- </w:t>
            </w:r>
            <w:hyperlink r:id="rId9" w:history="1">
              <w:r w:rsidRPr="00FD2DDC">
                <w:rPr>
                  <w:rStyle w:val="Hyperlink"/>
                  <w:sz w:val="22"/>
                  <w:szCs w:val="22"/>
                  <w:lang w:val="ka-GE"/>
                </w:rPr>
                <w:t>https://commission.europa.eu/news/ai-act-enters-force-2024-08-01_en</w:t>
              </w:r>
            </w:hyperlink>
            <w:r w:rsidRPr="00FD2DDC">
              <w:rPr>
                <w:color w:val="000000"/>
                <w:sz w:val="22"/>
                <w:szCs w:val="22"/>
                <w:lang w:val="ka-GE"/>
              </w:rPr>
              <w:t> </w:t>
            </w:r>
          </w:p>
          <w:p w:rsidR="0094305D" w:rsidRPr="00FD2DDC" w:rsidRDefault="0094305D" w:rsidP="0094305D">
            <w:pPr>
              <w:pStyle w:val="NormalWeb"/>
              <w:rPr>
                <w:color w:val="000000"/>
                <w:sz w:val="22"/>
                <w:szCs w:val="22"/>
                <w:lang w:val="ka-GE"/>
              </w:rPr>
            </w:pPr>
          </w:p>
          <w:p w:rsidR="000F126A" w:rsidRPr="00FD2DDC" w:rsidRDefault="000F126A" w:rsidP="00DC7CB8">
            <w:pPr>
              <w:rPr>
                <w:rFonts w:ascii="Times New Roman" w:hAnsi="Times New Roman" w:cs="Times New Roman"/>
                <w:sz w:val="22"/>
                <w:szCs w:val="22"/>
                <w:lang w:val="ka-GE"/>
              </w:rPr>
            </w:pPr>
          </w:p>
        </w:tc>
        <w:tc>
          <w:tcPr>
            <w:tcW w:w="2254" w:type="dxa"/>
            <w:vAlign w:val="center"/>
          </w:tcPr>
          <w:p w:rsidR="000F126A" w:rsidRPr="00FD2DDC" w:rsidRDefault="0094305D" w:rsidP="00DC7CB8">
            <w:pPr>
              <w:rPr>
                <w:rFonts w:ascii="Times New Roman" w:hAnsi="Times New Roman" w:cs="Times New Roman"/>
                <w:sz w:val="22"/>
                <w:szCs w:val="22"/>
                <w:lang w:val="ka-GE"/>
              </w:rPr>
            </w:pPr>
            <w:r w:rsidRPr="00FD2DDC">
              <w:rPr>
                <w:rFonts w:ascii="Sylfaen" w:hAnsi="Sylfaen" w:cs="Sylfaen"/>
                <w:sz w:val="22"/>
                <w:szCs w:val="22"/>
                <w:lang w:val="ka-GE"/>
              </w:rPr>
              <w:lastRenderedPageBreak/>
              <w:t>გათვალისწინებულია</w:t>
            </w:r>
          </w:p>
        </w:tc>
        <w:tc>
          <w:tcPr>
            <w:tcW w:w="3017" w:type="dxa"/>
            <w:vAlign w:val="center"/>
          </w:tcPr>
          <w:p w:rsidR="000F126A" w:rsidRPr="00FD2DDC" w:rsidRDefault="0094305D" w:rsidP="0094305D">
            <w:pPr>
              <w:rPr>
                <w:rFonts w:ascii="Times New Roman" w:hAnsi="Times New Roman" w:cs="Times New Roman"/>
                <w:sz w:val="22"/>
                <w:szCs w:val="22"/>
                <w:lang w:val="ka-GE"/>
              </w:rPr>
            </w:pP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შესავლის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lastRenderedPageBreak/>
              <w:t>ხელოვნური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ინტელექტთან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დაკავშირებულ</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ჩანაწერს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მიეთითა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წარმოდგენილი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ვებ</w:t>
            </w:r>
            <w:r w:rsidRPr="00FD2DDC">
              <w:rPr>
                <w:rFonts w:ascii="Times New Roman" w:hAnsi="Times New Roman" w:cs="Times New Roman"/>
                <w:sz w:val="22"/>
                <w:szCs w:val="22"/>
                <w:lang w:val="ka-GE"/>
              </w:rPr>
              <w:t>-</w:t>
            </w:r>
            <w:r w:rsidRPr="00FD2DDC">
              <w:rPr>
                <w:rFonts w:ascii="Sylfaen" w:hAnsi="Sylfaen" w:cs="Sylfaen"/>
                <w:sz w:val="22"/>
                <w:szCs w:val="22"/>
                <w:lang w:val="ka-GE"/>
              </w:rPr>
              <w:t>მისამართი</w:t>
            </w:r>
            <w:r w:rsidRPr="00FD2DDC">
              <w:rPr>
                <w:rFonts w:ascii="Times New Roman" w:hAnsi="Times New Roman" w:cs="Times New Roman"/>
                <w:sz w:val="22"/>
                <w:szCs w:val="22"/>
                <w:lang w:val="ka-GE"/>
              </w:rPr>
              <w:t xml:space="preserve"> </w:t>
            </w:r>
          </w:p>
        </w:tc>
      </w:tr>
      <w:tr w:rsidR="00CA474B" w:rsidRPr="00FD2DDC" w:rsidTr="00ED5D0A">
        <w:tc>
          <w:tcPr>
            <w:tcW w:w="394" w:type="dxa"/>
            <w:vAlign w:val="center"/>
          </w:tcPr>
          <w:p w:rsidR="000F126A" w:rsidRPr="00FD2DDC" w:rsidRDefault="008F06D5" w:rsidP="00DC7CB8">
            <w:pPr>
              <w:rPr>
                <w:rFonts w:ascii="Times New Roman" w:hAnsi="Times New Roman" w:cs="Times New Roman"/>
                <w:color w:val="000000"/>
                <w:sz w:val="22"/>
                <w:szCs w:val="22"/>
                <w:lang w:val="ka-GE"/>
              </w:rPr>
            </w:pPr>
            <w:r w:rsidRPr="00FD2DDC">
              <w:rPr>
                <w:rFonts w:ascii="Times New Roman" w:hAnsi="Times New Roman" w:cs="Times New Roman"/>
                <w:color w:val="000000"/>
                <w:sz w:val="22"/>
                <w:szCs w:val="22"/>
                <w:lang w:val="ka-GE"/>
              </w:rPr>
              <w:lastRenderedPageBreak/>
              <w:t>7</w:t>
            </w:r>
          </w:p>
        </w:tc>
        <w:tc>
          <w:tcPr>
            <w:tcW w:w="2596" w:type="dxa"/>
            <w:vAlign w:val="center"/>
          </w:tcPr>
          <w:p w:rsidR="000F126A" w:rsidRPr="00FD2DDC" w:rsidRDefault="008F06D5" w:rsidP="00DC7CB8">
            <w:pPr>
              <w:rPr>
                <w:rFonts w:ascii="Times New Roman" w:hAnsi="Times New Roman" w:cs="Times New Roman"/>
                <w:sz w:val="22"/>
                <w:szCs w:val="22"/>
                <w:lang w:val="ka-GE"/>
              </w:rPr>
            </w:pPr>
            <w:r w:rsidRPr="00FD2DDC">
              <w:rPr>
                <w:rFonts w:ascii="Sylfaen" w:hAnsi="Sylfaen" w:cs="Sylfaen"/>
                <w:sz w:val="22"/>
                <w:szCs w:val="22"/>
                <w:lang w:val="ka-GE"/>
              </w:rPr>
              <w:t>სსიპ</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ინოვაციების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ტექნოლოგიების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სააგენტო</w:t>
            </w:r>
            <w:r w:rsidRPr="00FD2DDC">
              <w:rPr>
                <w:rFonts w:ascii="Times New Roman" w:hAnsi="Times New Roman" w:cs="Times New Roman"/>
                <w:sz w:val="22"/>
                <w:szCs w:val="22"/>
                <w:lang w:val="ka-GE"/>
              </w:rPr>
              <w:t>“</w:t>
            </w:r>
          </w:p>
        </w:tc>
        <w:tc>
          <w:tcPr>
            <w:tcW w:w="1647" w:type="dxa"/>
            <w:vAlign w:val="center"/>
          </w:tcPr>
          <w:p w:rsidR="000F126A" w:rsidRPr="00FD2DDC" w:rsidRDefault="008F06D5" w:rsidP="00DC7CB8">
            <w:pPr>
              <w:rPr>
                <w:rFonts w:ascii="Times New Roman" w:hAnsi="Times New Roman" w:cs="Times New Roman"/>
                <w:sz w:val="22"/>
                <w:szCs w:val="22"/>
                <w:lang w:val="ka-GE"/>
              </w:rPr>
            </w:pPr>
            <w:r w:rsidRPr="00FD2DDC">
              <w:rPr>
                <w:rFonts w:ascii="Sylfaen" w:hAnsi="Sylfaen" w:cs="Sylfaen"/>
                <w:sz w:val="22"/>
                <w:szCs w:val="22"/>
                <w:lang w:val="ka-GE"/>
              </w:rPr>
              <w:t>სამოქმედო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გეგმის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პროექტი</w:t>
            </w:r>
          </w:p>
        </w:tc>
        <w:tc>
          <w:tcPr>
            <w:tcW w:w="4762" w:type="dxa"/>
            <w:vAlign w:val="center"/>
          </w:tcPr>
          <w:p w:rsidR="008F06D5" w:rsidRPr="00FD2DDC" w:rsidRDefault="008F06D5" w:rsidP="008F06D5">
            <w:pPr>
              <w:rPr>
                <w:rFonts w:ascii="Times New Roman" w:hAnsi="Times New Roman" w:cs="Times New Roman"/>
                <w:color w:val="000000"/>
                <w:sz w:val="22"/>
                <w:szCs w:val="22"/>
                <w:lang w:val="ka-GE"/>
              </w:rPr>
            </w:pPr>
            <w:r w:rsidRPr="00FD2DDC">
              <w:rPr>
                <w:rFonts w:ascii="Sylfaen" w:hAnsi="Sylfaen" w:cs="Sylfaen"/>
                <w:color w:val="000000"/>
                <w:sz w:val="22"/>
                <w:szCs w:val="22"/>
                <w:lang w:val="ka-GE"/>
              </w:rPr>
              <w:t>სამოქმედო</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გეგმაში</w:t>
            </w:r>
            <w:r w:rsidRPr="00FD2DDC">
              <w:rPr>
                <w:rFonts w:ascii="Times New Roman" w:hAnsi="Times New Roman" w:cs="Times New Roman"/>
                <w:color w:val="000000"/>
                <w:sz w:val="22"/>
                <w:szCs w:val="22"/>
                <w:lang w:val="ka-GE"/>
              </w:rPr>
              <w:t xml:space="preserve"> </w:t>
            </w:r>
            <w:r w:rsidRPr="00FD2DDC">
              <w:rPr>
                <w:rFonts w:ascii="Sylfaen" w:hAnsi="Sylfaen" w:cs="Sylfaen"/>
                <w:sz w:val="22"/>
                <w:szCs w:val="22"/>
                <w:lang w:val="ka-GE"/>
              </w:rPr>
              <w:t>სსიპ</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ინოვაციების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ტექნოლოგიების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სააგენტოს</w:t>
            </w:r>
            <w:r w:rsidRPr="00FD2DDC">
              <w:rPr>
                <w:rFonts w:ascii="Times New Roman" w:hAnsi="Times New Roman" w:cs="Times New Roman"/>
                <w:sz w:val="22"/>
                <w:szCs w:val="22"/>
                <w:lang w:val="ka-GE"/>
              </w:rPr>
              <w:t xml:space="preserve">“ </w:t>
            </w:r>
            <w:r w:rsidRPr="00FD2DDC">
              <w:rPr>
                <w:rFonts w:ascii="Sylfaen" w:hAnsi="Sylfaen" w:cs="Sylfaen"/>
                <w:color w:val="000000"/>
                <w:sz w:val="22"/>
                <w:szCs w:val="22"/>
                <w:lang w:val="ka-GE"/>
              </w:rPr>
              <w:t>მხრიდან</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განისაზღვრა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აქტივობა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რომელიც</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გულისხმობს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ხელოვნური</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ინტელექტის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სტრატეგიის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შემუშავება</w:t>
            </w:r>
            <w:r w:rsidRPr="00FD2DDC">
              <w:rPr>
                <w:rFonts w:ascii="Times New Roman" w:hAnsi="Times New Roman" w:cs="Times New Roman"/>
                <w:color w:val="000000"/>
                <w:sz w:val="22"/>
                <w:szCs w:val="22"/>
                <w:lang w:val="ka-GE"/>
              </w:rPr>
              <w:t>/</w:t>
            </w:r>
            <w:r w:rsidRPr="00FD2DDC">
              <w:rPr>
                <w:rFonts w:ascii="Sylfaen" w:hAnsi="Sylfaen" w:cs="Sylfaen"/>
                <w:color w:val="000000"/>
                <w:sz w:val="22"/>
                <w:szCs w:val="22"/>
                <w:lang w:val="ka-GE"/>
              </w:rPr>
              <w:t>დამტკიცებას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ამასთან</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სამოქმედო</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გეგმის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მიხედვით</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ეკონომიკისა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და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მდგრადი</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განვითარების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სამინისტრო</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გეგმავს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ხელოვნური</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ინტელექტის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გზამკვლევის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შემუშავებას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რომელშიც</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პარტნიორად</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სააგენტოა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განსაზღვრული</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რასთან</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დაკავშირებითაც</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მზაობა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გააჩნიათ</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თუმცა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მიაჩნიათ</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რომ</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აღნიშნული</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ორი</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აქტივობა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ძალიან</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ჰგავს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შინაარსით</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ერთმანეთს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გზამკვლევისა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და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სტრატეგიის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დამტკიცების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წესი</w:t>
            </w:r>
            <w:r w:rsidRPr="00FD2DDC">
              <w:rPr>
                <w:rFonts w:ascii="Times New Roman" w:hAnsi="Times New Roman" w:cs="Times New Roman"/>
                <w:color w:val="000000"/>
                <w:sz w:val="22"/>
                <w:szCs w:val="22"/>
                <w:lang w:val="ka-GE"/>
              </w:rPr>
              <w:t>/</w:t>
            </w:r>
            <w:r w:rsidRPr="00FD2DDC">
              <w:rPr>
                <w:rFonts w:ascii="Sylfaen" w:hAnsi="Sylfaen" w:cs="Sylfaen"/>
                <w:color w:val="000000"/>
                <w:sz w:val="22"/>
                <w:szCs w:val="22"/>
                <w:lang w:val="ka-GE"/>
              </w:rPr>
              <w:t>ფორმა</w:t>
            </w:r>
            <w:r w:rsidRPr="00FD2DDC">
              <w:rPr>
                <w:rFonts w:ascii="Times New Roman" w:hAnsi="Times New Roman" w:cs="Times New Roman"/>
                <w:color w:val="000000"/>
                <w:sz w:val="22"/>
                <w:szCs w:val="22"/>
                <w:lang w:val="ka-GE"/>
              </w:rPr>
              <w:t>/</w:t>
            </w:r>
            <w:r w:rsidRPr="00FD2DDC">
              <w:rPr>
                <w:rFonts w:ascii="Sylfaen" w:hAnsi="Sylfaen" w:cs="Sylfaen"/>
                <w:color w:val="000000"/>
                <w:sz w:val="22"/>
                <w:szCs w:val="22"/>
                <w:lang w:val="ka-GE"/>
              </w:rPr>
              <w:t>ლეგიტიმაცია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განსხვავდება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ერთმანეთისგან</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თუმცა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მიაჩნიათ</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რომ</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შინაარსობრივი</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თვალსაზრისით</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იქნება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ძალიან</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დიდი</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მსგავსება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აღნიშნავენ</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რომ</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მსოფლიო</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ტენდენცია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აჩვენებს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რომ</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სტრატეგიის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შემუშავება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უფრო</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მიღებული</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პრაქტიკაა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ვიდრე</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გზამკვლევის</w:t>
            </w:r>
            <w:r w:rsidRPr="00FD2DDC">
              <w:rPr>
                <w:rFonts w:ascii="Times New Roman" w:hAnsi="Times New Roman" w:cs="Times New Roman"/>
                <w:color w:val="000000"/>
                <w:sz w:val="22"/>
                <w:szCs w:val="22"/>
                <w:lang w:val="ka-GE"/>
              </w:rPr>
              <w:t xml:space="preserve"> (2024 </w:t>
            </w:r>
            <w:r w:rsidRPr="00FD2DDC">
              <w:rPr>
                <w:rFonts w:ascii="Sylfaen" w:hAnsi="Sylfaen" w:cs="Sylfaen"/>
                <w:color w:val="000000"/>
                <w:sz w:val="22"/>
                <w:szCs w:val="22"/>
                <w:lang w:val="ka-GE"/>
              </w:rPr>
              <w:t>წლის</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მონაცემებით</w:t>
            </w:r>
            <w:r w:rsidRPr="00FD2DDC">
              <w:rPr>
                <w:rFonts w:ascii="Times New Roman" w:hAnsi="Times New Roman" w:cs="Times New Roman"/>
                <w:color w:val="000000"/>
                <w:sz w:val="22"/>
                <w:szCs w:val="22"/>
                <w:lang w:val="ka-GE"/>
              </w:rPr>
              <w:t>, 60-</w:t>
            </w:r>
            <w:r w:rsidRPr="00FD2DDC">
              <w:rPr>
                <w:rFonts w:ascii="Sylfaen" w:hAnsi="Sylfaen" w:cs="Sylfaen"/>
                <w:color w:val="000000"/>
                <w:sz w:val="22"/>
                <w:szCs w:val="22"/>
                <w:lang w:val="ka-GE"/>
              </w:rPr>
              <w:t>მდე</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ქვეყანა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ამაზე</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lastRenderedPageBreak/>
              <w:t>პირველადი</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კვლევა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მომზადებულია</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მათ</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მიერ</w:t>
            </w:r>
            <w:r w:rsidRPr="00FD2DDC">
              <w:rPr>
                <w:rFonts w:ascii="Times New Roman" w:hAnsi="Times New Roman" w:cs="Times New Roman"/>
                <w:color w:val="000000"/>
                <w:sz w:val="22"/>
                <w:szCs w:val="22"/>
                <w:lang w:val="ka-GE"/>
              </w:rPr>
              <w:t> </w:t>
            </w:r>
          </w:p>
          <w:p w:rsidR="008F06D5" w:rsidRPr="00FD2DDC" w:rsidRDefault="008F06D5" w:rsidP="008F06D5">
            <w:pPr>
              <w:rPr>
                <w:rFonts w:ascii="Times New Roman" w:hAnsi="Times New Roman" w:cs="Times New Roman"/>
                <w:sz w:val="22"/>
                <w:szCs w:val="22"/>
                <w:lang w:val="ka-GE"/>
              </w:rPr>
            </w:pPr>
          </w:p>
          <w:p w:rsidR="000F126A" w:rsidRPr="00FD2DDC" w:rsidRDefault="000F126A" w:rsidP="00DC7CB8">
            <w:pPr>
              <w:rPr>
                <w:rFonts w:ascii="Times New Roman" w:hAnsi="Times New Roman" w:cs="Times New Roman"/>
                <w:sz w:val="22"/>
                <w:szCs w:val="22"/>
                <w:lang w:val="ka-GE"/>
              </w:rPr>
            </w:pPr>
          </w:p>
        </w:tc>
        <w:tc>
          <w:tcPr>
            <w:tcW w:w="2254" w:type="dxa"/>
            <w:vAlign w:val="center"/>
          </w:tcPr>
          <w:p w:rsidR="000F126A" w:rsidRPr="00FD2DDC" w:rsidRDefault="008F06D5" w:rsidP="00DC7CB8">
            <w:pPr>
              <w:rPr>
                <w:rFonts w:ascii="Times New Roman" w:hAnsi="Times New Roman" w:cs="Times New Roman"/>
                <w:sz w:val="22"/>
                <w:szCs w:val="22"/>
                <w:lang w:val="ka-GE"/>
              </w:rPr>
            </w:pPr>
            <w:r w:rsidRPr="00FD2DDC">
              <w:rPr>
                <w:rFonts w:ascii="Sylfaen" w:hAnsi="Sylfaen" w:cs="Sylfaen"/>
                <w:color w:val="000000"/>
                <w:sz w:val="22"/>
                <w:szCs w:val="22"/>
                <w:lang w:val="ka-GE"/>
              </w:rPr>
              <w:lastRenderedPageBreak/>
              <w:t>ნაწილობრივ</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გათვალიწინებულია</w:t>
            </w:r>
          </w:p>
        </w:tc>
        <w:tc>
          <w:tcPr>
            <w:tcW w:w="3017" w:type="dxa"/>
            <w:vAlign w:val="center"/>
          </w:tcPr>
          <w:p w:rsidR="00632446" w:rsidRPr="00FD2DDC" w:rsidRDefault="00632446" w:rsidP="00632446">
            <w:pPr>
              <w:spacing w:before="100" w:beforeAutospacing="1" w:after="100" w:afterAutospacing="1"/>
              <w:rPr>
                <w:rFonts w:ascii="Times New Roman" w:eastAsia="Times New Roman" w:hAnsi="Times New Roman" w:cs="Times New Roman"/>
                <w:sz w:val="22"/>
                <w:szCs w:val="22"/>
                <w:lang w:val="ka-GE"/>
              </w:rPr>
            </w:pPr>
            <w:r w:rsidRPr="00FD2DDC">
              <w:rPr>
                <w:rFonts w:ascii="Sylfaen" w:eastAsia="Times New Roman" w:hAnsi="Sylfaen" w:cs="Sylfaen"/>
                <w:sz w:val="22"/>
                <w:szCs w:val="22"/>
                <w:lang w:val="ka-GE"/>
              </w:rPr>
              <w:t>ხელოვნური</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ინტელექტის</w:t>
            </w:r>
            <w:r w:rsidRPr="00FD2DDC">
              <w:rPr>
                <w:rFonts w:ascii="Times New Roman" w:eastAsia="Times New Roman" w:hAnsi="Times New Roman" w:cs="Times New Roman"/>
                <w:sz w:val="22"/>
                <w:szCs w:val="22"/>
                <w:lang w:val="ka-GE"/>
              </w:rPr>
              <w:t xml:space="preserve"> (AI) </w:t>
            </w:r>
            <w:r w:rsidRPr="00FD2DDC">
              <w:rPr>
                <w:rFonts w:ascii="Sylfaen" w:eastAsia="Times New Roman" w:hAnsi="Sylfaen" w:cs="Sylfaen"/>
                <w:sz w:val="22"/>
                <w:szCs w:val="22"/>
                <w:lang w:val="ka-GE"/>
              </w:rPr>
              <w:t>სტრატეგია</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წარმოადგენს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სახელმწიფოს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გრძელვადიან</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ხედვას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რომელიც</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განსაზღვრავს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ქვეყნის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მიზნებს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პრიორიტეტებს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და</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ამოცანებს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ამ</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სფეროში</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მომავალი</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წლებისთვის</w:t>
            </w:r>
            <w:r w:rsidRPr="00FD2DDC">
              <w:rPr>
                <w:rFonts w:ascii="Times New Roman" w:eastAsia="Times New Roman" w:hAnsi="Times New Roman" w:cs="Times New Roman"/>
                <w:sz w:val="22"/>
                <w:szCs w:val="22"/>
                <w:lang w:val="ka-GE"/>
              </w:rPr>
              <w:t xml:space="preserve">.  </w:t>
            </w:r>
          </w:p>
          <w:p w:rsidR="00632446" w:rsidRPr="00FD2DDC" w:rsidRDefault="00632446" w:rsidP="00632446">
            <w:pPr>
              <w:spacing w:before="100" w:beforeAutospacing="1" w:after="100" w:afterAutospacing="1"/>
              <w:rPr>
                <w:rFonts w:ascii="Times New Roman" w:eastAsia="Times New Roman" w:hAnsi="Times New Roman" w:cs="Times New Roman"/>
                <w:sz w:val="22"/>
                <w:szCs w:val="22"/>
                <w:lang w:val="ka-GE"/>
              </w:rPr>
            </w:pPr>
            <w:r w:rsidRPr="00FD2DDC">
              <w:rPr>
                <w:rFonts w:ascii="Sylfaen" w:eastAsia="Times New Roman" w:hAnsi="Sylfaen" w:cs="Sylfaen"/>
                <w:sz w:val="22"/>
                <w:szCs w:val="22"/>
                <w:lang w:val="ka-GE"/>
              </w:rPr>
              <w:t>მეორეს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მხრივ</w:t>
            </w:r>
            <w:r w:rsidRPr="00FD2DDC">
              <w:rPr>
                <w:rFonts w:ascii="Times New Roman" w:eastAsia="Times New Roman" w:hAnsi="Times New Roman" w:cs="Times New Roman"/>
                <w:sz w:val="22"/>
                <w:szCs w:val="22"/>
                <w:lang w:val="ka-GE"/>
              </w:rPr>
              <w:t xml:space="preserve">, AI </w:t>
            </w:r>
            <w:r w:rsidRPr="00FD2DDC">
              <w:rPr>
                <w:rFonts w:ascii="Sylfaen" w:eastAsia="Times New Roman" w:hAnsi="Sylfaen" w:cs="Sylfaen"/>
                <w:sz w:val="22"/>
                <w:szCs w:val="22"/>
                <w:lang w:val="ka-GE"/>
              </w:rPr>
              <w:t>გზამკვლევი</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უფრო</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პრაქტიკული</w:t>
            </w:r>
            <w:r w:rsidRPr="00FD2DDC">
              <w:rPr>
                <w:rFonts w:ascii="Times New Roman" w:eastAsia="Times New Roman" w:hAnsi="Times New Roman" w:cs="Times New Roman"/>
                <w:sz w:val="22"/>
                <w:szCs w:val="22"/>
                <w:lang w:val="ka-GE"/>
              </w:rPr>
              <w:t xml:space="preserve"> </w:t>
            </w:r>
            <w:r w:rsidR="00287749" w:rsidRPr="00FD2DDC">
              <w:rPr>
                <w:rFonts w:ascii="Sylfaen" w:eastAsia="Times New Roman" w:hAnsi="Sylfaen" w:cs="Sylfaen"/>
                <w:sz w:val="22"/>
                <w:szCs w:val="22"/>
                <w:lang w:val="ka-GE"/>
              </w:rPr>
              <w:t>დოკუმენტი იქნება</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ის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მოკლევადიანი</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გეგმის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სახით</w:t>
            </w:r>
            <w:r w:rsidRPr="00FD2DDC">
              <w:rPr>
                <w:rFonts w:ascii="Times New Roman" w:eastAsia="Times New Roman" w:hAnsi="Times New Roman" w:cs="Times New Roman"/>
                <w:sz w:val="22"/>
                <w:szCs w:val="22"/>
                <w:lang w:val="ka-GE"/>
              </w:rPr>
              <w:t xml:space="preserve"> </w:t>
            </w:r>
            <w:r w:rsidR="00287749" w:rsidRPr="00FD2DDC">
              <w:rPr>
                <w:rFonts w:ascii="Sylfaen" w:eastAsia="Times New Roman" w:hAnsi="Sylfaen" w:cs="Sylfaen"/>
                <w:sz w:val="22"/>
                <w:szCs w:val="22"/>
                <w:lang w:val="ka-GE"/>
              </w:rPr>
              <w:t>გაითვალისწინებს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კონკრეტული</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ნაბიჯების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განხორციელებას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რომ</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შესაძლებელი</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გახდეს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კონკრეტული</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მიმართულებების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ან</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პროექტების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მეტად</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მოქნილი</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დაგეგმვა</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და</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განხორციელება</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lastRenderedPageBreak/>
              <w:t>რომლებიც</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ეროვნულ</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ან</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სექტორულ</w:t>
            </w:r>
            <w:r w:rsidRPr="00FD2DDC">
              <w:rPr>
                <w:rFonts w:ascii="Times New Roman" w:eastAsia="Times New Roman" w:hAnsi="Times New Roman" w:cs="Times New Roman"/>
                <w:sz w:val="22"/>
                <w:szCs w:val="22"/>
                <w:lang w:val="ka-GE"/>
              </w:rPr>
              <w:t xml:space="preserve"> </w:t>
            </w:r>
            <w:r w:rsidR="00287749" w:rsidRPr="00FD2DDC">
              <w:rPr>
                <w:rFonts w:ascii="Sylfaen" w:eastAsia="Times New Roman" w:hAnsi="Sylfaen" w:cs="Sylfaen"/>
                <w:sz w:val="22"/>
                <w:szCs w:val="22"/>
                <w:lang w:val="ka-GE"/>
              </w:rPr>
              <w:t xml:space="preserve">საჭიროებებზე იქნება </w:t>
            </w:r>
            <w:r w:rsidRPr="00FD2DDC">
              <w:rPr>
                <w:rFonts w:ascii="Sylfaen" w:eastAsia="Times New Roman" w:hAnsi="Sylfaen" w:cs="Sylfaen"/>
                <w:sz w:val="22"/>
                <w:szCs w:val="22"/>
                <w:lang w:val="ka-GE"/>
              </w:rPr>
              <w:t>მორგებული</w:t>
            </w:r>
            <w:r w:rsidRPr="00FD2DDC">
              <w:rPr>
                <w:rFonts w:ascii="Times New Roman" w:eastAsia="Times New Roman" w:hAnsi="Times New Roman" w:cs="Times New Roman"/>
                <w:sz w:val="22"/>
                <w:szCs w:val="22"/>
                <w:lang w:val="ka-GE"/>
              </w:rPr>
              <w:t>.</w:t>
            </w:r>
          </w:p>
          <w:p w:rsidR="00632446" w:rsidRPr="00FD2DDC" w:rsidRDefault="00632446" w:rsidP="00632446">
            <w:pPr>
              <w:spacing w:before="100" w:beforeAutospacing="1" w:after="100" w:afterAutospacing="1"/>
              <w:rPr>
                <w:rFonts w:ascii="Times New Roman" w:eastAsia="Times New Roman" w:hAnsi="Times New Roman" w:cs="Times New Roman"/>
                <w:sz w:val="22"/>
                <w:szCs w:val="22"/>
                <w:lang w:val="ka-GE"/>
              </w:rPr>
            </w:pPr>
            <w:r w:rsidRPr="00FD2DDC">
              <w:rPr>
                <w:rFonts w:ascii="Sylfaen" w:eastAsia="Times New Roman" w:hAnsi="Sylfaen" w:cs="Sylfaen"/>
                <w:sz w:val="22"/>
                <w:szCs w:val="22"/>
                <w:lang w:val="ka-GE"/>
              </w:rPr>
              <w:t>ამიტომ</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ორივე</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დოკუმენტი</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ერთმანეთის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დამატებას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წარმოადგენს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და</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არა</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ერთმანეთის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ჩანაცვლებას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აღნიშნული</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ორი</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დოკუმენტის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სინერგია</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ქვეყნის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ხელოვნური</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ინტელექტის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სისტემების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განვითარების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პროცესს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მეტად</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მოქნილსა</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და</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ეფექტურს</w:t>
            </w:r>
            <w:r w:rsidRPr="00FD2DDC">
              <w:rPr>
                <w:rFonts w:ascii="Times New Roman" w:eastAsia="Times New Roman" w:hAnsi="Times New Roman" w:cs="Times New Roman"/>
                <w:sz w:val="22"/>
                <w:szCs w:val="22"/>
                <w:lang w:val="ka-GE"/>
              </w:rPr>
              <w:t xml:space="preserve"> </w:t>
            </w:r>
            <w:r w:rsidRPr="00FD2DDC">
              <w:rPr>
                <w:rFonts w:ascii="Sylfaen" w:eastAsia="Times New Roman" w:hAnsi="Sylfaen" w:cs="Sylfaen"/>
                <w:sz w:val="22"/>
                <w:szCs w:val="22"/>
                <w:lang w:val="ka-GE"/>
              </w:rPr>
              <w:t>გახდის</w:t>
            </w:r>
            <w:r w:rsidRPr="00FD2DDC">
              <w:rPr>
                <w:rFonts w:ascii="Times New Roman" w:eastAsia="Times New Roman" w:hAnsi="Times New Roman" w:cs="Times New Roman"/>
                <w:sz w:val="22"/>
                <w:szCs w:val="22"/>
                <w:lang w:val="ka-GE"/>
              </w:rPr>
              <w:t xml:space="preserve">. </w:t>
            </w:r>
          </w:p>
          <w:p w:rsidR="000F126A" w:rsidRPr="00FD2DDC" w:rsidRDefault="000F126A" w:rsidP="00DC7CB8">
            <w:pPr>
              <w:rPr>
                <w:rFonts w:ascii="Times New Roman" w:hAnsi="Times New Roman" w:cs="Times New Roman"/>
                <w:sz w:val="22"/>
                <w:szCs w:val="22"/>
                <w:lang w:val="ka-GE"/>
              </w:rPr>
            </w:pPr>
          </w:p>
        </w:tc>
      </w:tr>
      <w:tr w:rsidR="003A5460" w:rsidRPr="00FD2DDC" w:rsidTr="00ED5D0A">
        <w:tc>
          <w:tcPr>
            <w:tcW w:w="394" w:type="dxa"/>
            <w:vAlign w:val="center"/>
          </w:tcPr>
          <w:p w:rsidR="003A5460" w:rsidRPr="00FD2DDC" w:rsidRDefault="009C1B73" w:rsidP="00DC7CB8">
            <w:pPr>
              <w:rPr>
                <w:rFonts w:cs="Times New Roman"/>
                <w:color w:val="000000"/>
                <w:sz w:val="22"/>
                <w:szCs w:val="22"/>
                <w:lang w:val="ka-GE"/>
              </w:rPr>
            </w:pPr>
            <w:r w:rsidRPr="00FD2DDC">
              <w:rPr>
                <w:rFonts w:cs="Times New Roman"/>
                <w:color w:val="000000"/>
                <w:sz w:val="22"/>
                <w:szCs w:val="22"/>
                <w:lang w:val="ka-GE"/>
              </w:rPr>
              <w:lastRenderedPageBreak/>
              <w:t>8</w:t>
            </w:r>
          </w:p>
        </w:tc>
        <w:tc>
          <w:tcPr>
            <w:tcW w:w="2596" w:type="dxa"/>
            <w:vMerge w:val="restart"/>
            <w:vAlign w:val="center"/>
          </w:tcPr>
          <w:p w:rsidR="003A5460" w:rsidRPr="00FD2DDC" w:rsidRDefault="003A5460" w:rsidP="00DC7CB8">
            <w:pPr>
              <w:rPr>
                <w:rFonts w:ascii="Sylfaen" w:hAnsi="Sylfaen" w:cs="Times New Roman"/>
                <w:sz w:val="22"/>
                <w:szCs w:val="22"/>
                <w:lang w:val="ka-GE"/>
              </w:rPr>
            </w:pPr>
            <w:r w:rsidRPr="00FD2DDC">
              <w:rPr>
                <w:rFonts w:ascii="Sylfaen" w:hAnsi="Sylfaen" w:cs="Times New Roman"/>
                <w:sz w:val="22"/>
                <w:szCs w:val="22"/>
                <w:lang w:val="ka-GE"/>
              </w:rPr>
              <w:t>საქართველოს იუსტიციის სამინისტრო</w:t>
            </w:r>
          </w:p>
        </w:tc>
        <w:tc>
          <w:tcPr>
            <w:tcW w:w="1647" w:type="dxa"/>
            <w:vMerge w:val="restart"/>
            <w:vAlign w:val="center"/>
          </w:tcPr>
          <w:p w:rsidR="003A5460" w:rsidRPr="00FD2DDC" w:rsidRDefault="003A5460" w:rsidP="00DC7CB8">
            <w:pPr>
              <w:rPr>
                <w:rFonts w:ascii="Times New Roman" w:hAnsi="Times New Roman" w:cs="Times New Roman"/>
                <w:sz w:val="22"/>
                <w:szCs w:val="22"/>
                <w:lang w:val="ka-GE"/>
              </w:rPr>
            </w:pP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სამოქმედო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გეგმის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კორექტირება</w:t>
            </w:r>
          </w:p>
        </w:tc>
        <w:tc>
          <w:tcPr>
            <w:tcW w:w="4762" w:type="dxa"/>
            <w:vAlign w:val="center"/>
          </w:tcPr>
          <w:p w:rsidR="003A5460" w:rsidRPr="00FD2DDC" w:rsidRDefault="003A5460" w:rsidP="00DC7CB8">
            <w:pPr>
              <w:rPr>
                <w:rFonts w:ascii="Sylfaen" w:hAnsi="Sylfaen" w:cs="Times New Roman"/>
                <w:sz w:val="22"/>
                <w:szCs w:val="22"/>
                <w:lang w:val="ka-GE"/>
              </w:rPr>
            </w:pPr>
            <w:r w:rsidRPr="00FD2DDC">
              <w:rPr>
                <w:rFonts w:ascii="Sylfaen" w:hAnsi="Sylfaen" w:cs="Times New Roman"/>
                <w:sz w:val="22"/>
                <w:szCs w:val="22"/>
                <w:lang w:val="ka-GE"/>
              </w:rPr>
              <w:t>წარმოდგენილი იყო სტრატეგიის პროექტის ტესტში და მის სამოქმედო გეგმაში შეტანილი ტექნიკური ხასიათის ჩასწორებები და დაზუსტებები</w:t>
            </w:r>
            <w:r w:rsidR="003D367B" w:rsidRPr="00FD2DDC">
              <w:rPr>
                <w:rFonts w:ascii="Sylfaen" w:hAnsi="Sylfaen" w:cs="Times New Roman"/>
                <w:sz w:val="22"/>
                <w:szCs w:val="22"/>
                <w:lang w:val="ka-GE"/>
              </w:rPr>
              <w:t>, ასევე სხვადასხვა სახის კითხვები</w:t>
            </w:r>
            <w:r w:rsidRPr="00FD2DDC">
              <w:rPr>
                <w:rFonts w:ascii="Sylfaen" w:hAnsi="Sylfaen" w:cs="Times New Roman"/>
                <w:sz w:val="22"/>
                <w:szCs w:val="22"/>
                <w:lang w:val="ka-GE"/>
              </w:rPr>
              <w:t xml:space="preserve">  </w:t>
            </w:r>
          </w:p>
        </w:tc>
        <w:tc>
          <w:tcPr>
            <w:tcW w:w="2254" w:type="dxa"/>
            <w:vAlign w:val="center"/>
          </w:tcPr>
          <w:p w:rsidR="003A5460" w:rsidRPr="00FD2DDC" w:rsidRDefault="003A5460" w:rsidP="00DC7CB8">
            <w:pPr>
              <w:rPr>
                <w:rFonts w:ascii="Sylfaen" w:hAnsi="Sylfaen" w:cs="Times New Roman"/>
                <w:sz w:val="22"/>
                <w:szCs w:val="22"/>
                <w:lang w:val="ka-GE"/>
              </w:rPr>
            </w:pPr>
            <w:r w:rsidRPr="00FD2DDC">
              <w:rPr>
                <w:rFonts w:ascii="Sylfaen" w:hAnsi="Sylfaen" w:cs="Times New Roman"/>
                <w:sz w:val="22"/>
                <w:szCs w:val="22"/>
                <w:lang w:val="ka-GE"/>
              </w:rPr>
              <w:t>გათვალისწინებულია</w:t>
            </w:r>
          </w:p>
        </w:tc>
        <w:tc>
          <w:tcPr>
            <w:tcW w:w="3017" w:type="dxa"/>
            <w:vAlign w:val="center"/>
          </w:tcPr>
          <w:p w:rsidR="003A5460" w:rsidRPr="00FD2DDC" w:rsidRDefault="003A5460" w:rsidP="001D1B14">
            <w:pPr>
              <w:rPr>
                <w:rFonts w:ascii="Sylfaen" w:hAnsi="Sylfaen" w:cs="Sylfaen"/>
                <w:sz w:val="22"/>
                <w:szCs w:val="22"/>
                <w:lang w:val="ka-GE"/>
              </w:rPr>
            </w:pPr>
            <w:r w:rsidRPr="00FD2DDC">
              <w:rPr>
                <w:rFonts w:ascii="Sylfaen" w:hAnsi="Sylfaen" w:cs="Times New Roman"/>
                <w:sz w:val="22"/>
                <w:szCs w:val="22"/>
                <w:lang w:val="ka-GE"/>
              </w:rPr>
              <w:t xml:space="preserve">წარმოდგენილი ტექნიკური ხასიათის ჩასწორებები და დაზუსტებები  აისახა </w:t>
            </w:r>
            <w:r w:rsidRPr="00FD2DDC">
              <w:rPr>
                <w:rFonts w:ascii="Times New Roman" w:hAnsi="Times New Roman" w:cs="Times New Roman"/>
                <w:sz w:val="22"/>
                <w:szCs w:val="22"/>
                <w:lang w:val="ka-GE"/>
              </w:rPr>
              <w:t>„</w:t>
            </w:r>
            <w:r w:rsidRPr="00FD2DDC">
              <w:rPr>
                <w:rFonts w:ascii="Sylfaen" w:hAnsi="Sylfaen" w:cs="Sylfaen"/>
                <w:sz w:val="22"/>
                <w:szCs w:val="22"/>
                <w:lang w:val="ka-GE"/>
              </w:rPr>
              <w:t>არსებული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სიტუაციის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ანალიზის</w:t>
            </w:r>
            <w:r w:rsidRPr="00FD2DDC">
              <w:rPr>
                <w:rFonts w:ascii="Times New Roman" w:hAnsi="Times New Roman" w:cs="Times New Roman"/>
                <w:sz w:val="22"/>
                <w:szCs w:val="22"/>
                <w:lang w:val="ka-GE"/>
              </w:rPr>
              <w:t>“ 1.</w:t>
            </w:r>
            <w:r w:rsidRPr="00FD2DDC">
              <w:rPr>
                <w:rFonts w:cs="Times New Roman"/>
                <w:sz w:val="22"/>
                <w:szCs w:val="22"/>
                <w:lang w:val="ka-GE"/>
              </w:rPr>
              <w:t>2 და1.4</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პუნქტებში, მიზანი 2-ის</w:t>
            </w:r>
            <w:r w:rsidRPr="00FD2DDC">
              <w:rPr>
                <w:rFonts w:cs="Times New Roman"/>
                <w:sz w:val="22"/>
                <w:szCs w:val="22"/>
                <w:lang w:val="ka-GE"/>
              </w:rPr>
              <w:t xml:space="preserve">, </w:t>
            </w:r>
            <w:r w:rsidRPr="00FD2DDC">
              <w:rPr>
                <w:rFonts w:ascii="Sylfaen" w:hAnsi="Sylfaen" w:cs="Sylfaen"/>
                <w:sz w:val="22"/>
                <w:szCs w:val="22"/>
                <w:lang w:val="ka-GE"/>
              </w:rPr>
              <w:t>ამოცანა</w:t>
            </w:r>
            <w:r w:rsidRPr="00FD2DDC">
              <w:rPr>
                <w:rFonts w:ascii="Times New Roman" w:hAnsi="Times New Roman" w:cs="Times New Roman"/>
                <w:sz w:val="22"/>
                <w:szCs w:val="22"/>
                <w:lang w:val="ka-GE"/>
              </w:rPr>
              <w:t xml:space="preserve"> </w:t>
            </w:r>
            <w:r w:rsidRPr="00FD2DDC">
              <w:rPr>
                <w:rFonts w:cs="Times New Roman"/>
                <w:sz w:val="22"/>
                <w:szCs w:val="22"/>
                <w:lang w:val="ka-GE"/>
              </w:rPr>
              <w:t xml:space="preserve">2.4 </w:t>
            </w:r>
            <w:r w:rsidRPr="00FD2DDC">
              <w:rPr>
                <w:rFonts w:ascii="Times New Roman" w:hAnsi="Times New Roman" w:cs="Times New Roman"/>
                <w:sz w:val="22"/>
                <w:szCs w:val="22"/>
                <w:lang w:val="ka-GE"/>
              </w:rPr>
              <w:t>-</w:t>
            </w:r>
            <w:r w:rsidRPr="00FD2DDC">
              <w:rPr>
                <w:rFonts w:ascii="Sylfaen" w:hAnsi="Sylfaen" w:cs="Sylfaen"/>
                <w:sz w:val="22"/>
                <w:szCs w:val="22"/>
                <w:lang w:val="ka-GE"/>
              </w:rPr>
              <w:t>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სამოქმედო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გეგმაში</w:t>
            </w:r>
            <w:r w:rsidR="003D367B" w:rsidRPr="00FD2DDC">
              <w:rPr>
                <w:rFonts w:ascii="Sylfaen" w:hAnsi="Sylfaen" w:cs="Sylfaen"/>
                <w:sz w:val="22"/>
                <w:szCs w:val="22"/>
                <w:lang w:val="ka-GE"/>
              </w:rPr>
              <w:t>, ასევე დაზუსტდა სხვადასხვა ჩანაწერები დასმული კითხვების შესაბამისად</w:t>
            </w:r>
          </w:p>
          <w:p w:rsidR="003A5460" w:rsidRPr="00FD2DDC" w:rsidRDefault="003A5460" w:rsidP="00DC7CB8">
            <w:pPr>
              <w:rPr>
                <w:rFonts w:ascii="Sylfaen" w:hAnsi="Sylfaen" w:cs="Times New Roman"/>
                <w:sz w:val="22"/>
                <w:szCs w:val="22"/>
                <w:lang w:val="ka-GE"/>
              </w:rPr>
            </w:pPr>
          </w:p>
        </w:tc>
      </w:tr>
      <w:tr w:rsidR="003A5460" w:rsidRPr="00FD2DDC" w:rsidTr="00ED5D0A">
        <w:tc>
          <w:tcPr>
            <w:tcW w:w="394" w:type="dxa"/>
            <w:vMerge w:val="restart"/>
            <w:vAlign w:val="center"/>
          </w:tcPr>
          <w:p w:rsidR="003A5460" w:rsidRPr="00FD2DDC" w:rsidRDefault="003A5460" w:rsidP="00DC7CB8">
            <w:pPr>
              <w:rPr>
                <w:rFonts w:ascii="Times New Roman" w:hAnsi="Times New Roman" w:cs="Times New Roman"/>
                <w:color w:val="000000"/>
                <w:sz w:val="22"/>
                <w:szCs w:val="22"/>
                <w:lang w:val="ka-GE"/>
              </w:rPr>
            </w:pPr>
          </w:p>
        </w:tc>
        <w:tc>
          <w:tcPr>
            <w:tcW w:w="2596" w:type="dxa"/>
            <w:vMerge/>
            <w:vAlign w:val="center"/>
          </w:tcPr>
          <w:p w:rsidR="003A5460" w:rsidRPr="00FD2DDC" w:rsidRDefault="003A5460" w:rsidP="00DC7CB8">
            <w:pPr>
              <w:rPr>
                <w:rFonts w:ascii="Sylfaen" w:hAnsi="Sylfaen" w:cs="Times New Roman"/>
                <w:sz w:val="22"/>
                <w:szCs w:val="22"/>
                <w:lang w:val="ka-GE"/>
              </w:rPr>
            </w:pPr>
          </w:p>
        </w:tc>
        <w:tc>
          <w:tcPr>
            <w:tcW w:w="1647" w:type="dxa"/>
            <w:vMerge/>
            <w:vAlign w:val="center"/>
          </w:tcPr>
          <w:p w:rsidR="003A5460" w:rsidRPr="00FD2DDC" w:rsidRDefault="003A5460" w:rsidP="00DC7CB8">
            <w:pPr>
              <w:rPr>
                <w:rFonts w:ascii="Times New Roman" w:hAnsi="Times New Roman" w:cs="Times New Roman"/>
                <w:sz w:val="22"/>
                <w:szCs w:val="22"/>
                <w:lang w:val="ka-GE"/>
              </w:rPr>
            </w:pPr>
          </w:p>
        </w:tc>
        <w:tc>
          <w:tcPr>
            <w:tcW w:w="4762" w:type="dxa"/>
            <w:vAlign w:val="center"/>
          </w:tcPr>
          <w:p w:rsidR="003A5460" w:rsidRPr="00FD2DDC" w:rsidRDefault="00552275" w:rsidP="00552275">
            <w:pPr>
              <w:rPr>
                <w:rFonts w:ascii="Times New Roman" w:hAnsi="Times New Roman" w:cs="Times New Roman"/>
                <w:sz w:val="22"/>
                <w:szCs w:val="22"/>
                <w:lang w:val="ka-GE"/>
              </w:rPr>
            </w:pPr>
            <w:r w:rsidRPr="00FD2DDC">
              <w:rPr>
                <w:rFonts w:ascii="Sylfaen" w:hAnsi="Sylfaen" w:cs="Times New Roman"/>
                <w:sz w:val="22"/>
                <w:szCs w:val="22"/>
                <w:lang w:val="ka-GE"/>
              </w:rPr>
              <w:t xml:space="preserve">სამოქმედო გეგმის აქტივობა </w:t>
            </w:r>
            <w:r w:rsidRPr="00FD2DDC">
              <w:rPr>
                <w:rFonts w:ascii="Times New Roman" w:hAnsi="Times New Roman" w:cs="Times New Roman"/>
                <w:sz w:val="22"/>
                <w:szCs w:val="22"/>
                <w:lang w:val="ka-GE"/>
              </w:rPr>
              <w:t xml:space="preserve">1.1.4  </w:t>
            </w:r>
            <w:r w:rsidRPr="00FD2DDC">
              <w:rPr>
                <w:rFonts w:cs="Times New Roman"/>
                <w:sz w:val="22"/>
                <w:szCs w:val="22"/>
                <w:lang w:val="ka-GE"/>
              </w:rPr>
              <w:t>„</w:t>
            </w:r>
            <w:r w:rsidRPr="00FD2DDC">
              <w:rPr>
                <w:rFonts w:ascii="Sylfaen" w:hAnsi="Sylfaen" w:cs="Sylfaen"/>
                <w:sz w:val="22"/>
                <w:szCs w:val="22"/>
                <w:lang w:val="ka-GE"/>
              </w:rPr>
              <w:t>სამთავრობო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ღრუბლოვანი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ინფრასტრუქტურის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ტექნიკურ</w:t>
            </w:r>
            <w:r w:rsidRPr="00FD2DDC">
              <w:rPr>
                <w:rFonts w:ascii="Times New Roman" w:hAnsi="Times New Roman" w:cs="Times New Roman"/>
                <w:sz w:val="22"/>
                <w:szCs w:val="22"/>
                <w:lang w:val="ka-GE"/>
              </w:rPr>
              <w:t>-</w:t>
            </w:r>
            <w:r w:rsidRPr="00FD2DDC">
              <w:rPr>
                <w:rFonts w:ascii="Sylfaen" w:hAnsi="Sylfaen" w:cs="Sylfaen"/>
                <w:sz w:val="22"/>
                <w:szCs w:val="22"/>
                <w:lang w:val="ka-GE"/>
              </w:rPr>
              <w:t>ეკონომიკური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კვლევის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 xml:space="preserve">განხორციელება“   მითითებულია აქტივობაზე პასუხისმგებელი ორი უწყება, რაც არ შეესაბამება საქართველოს მთავრობის №629 დადგენილებით გათვალისწინებულ სტანდარტს.  ასევე, თხოვნა დაზუსტების, თუ რა კუთხით მოიაზრება აქტივობაში სსიპ "ციფრული მმართველობის სააგენტოს ჩართულობა,"  დახომ არ უნდა იყოს მითითებული იგი პარტნიორად </w:t>
            </w:r>
          </w:p>
        </w:tc>
        <w:tc>
          <w:tcPr>
            <w:tcW w:w="2254" w:type="dxa"/>
            <w:vAlign w:val="center"/>
          </w:tcPr>
          <w:p w:rsidR="003A5460" w:rsidRPr="00FD2DDC" w:rsidRDefault="00552275" w:rsidP="00DC7CB8">
            <w:pPr>
              <w:rPr>
                <w:rFonts w:ascii="Times New Roman" w:hAnsi="Times New Roman" w:cs="Times New Roman"/>
                <w:sz w:val="22"/>
                <w:szCs w:val="22"/>
                <w:lang w:val="ka-GE"/>
              </w:rPr>
            </w:pP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გათვალიწინებული</w:t>
            </w:r>
          </w:p>
        </w:tc>
        <w:tc>
          <w:tcPr>
            <w:tcW w:w="3017" w:type="dxa"/>
            <w:vAlign w:val="center"/>
          </w:tcPr>
          <w:p w:rsidR="00552275" w:rsidRPr="00FD2DDC" w:rsidRDefault="00552275" w:rsidP="00552275">
            <w:pPr>
              <w:rPr>
                <w:rFonts w:ascii="Times New Roman" w:hAnsi="Times New Roman" w:cs="Times New Roman"/>
                <w:sz w:val="22"/>
                <w:szCs w:val="22"/>
                <w:lang w:val="ka-GE"/>
              </w:rPr>
            </w:pP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მთავრობის</w:t>
            </w:r>
            <w:r w:rsidRPr="00FD2DDC">
              <w:rPr>
                <w:rFonts w:ascii="Times New Roman" w:hAnsi="Times New Roman" w:cs="Times New Roman"/>
                <w:sz w:val="22"/>
                <w:szCs w:val="22"/>
                <w:lang w:val="ka-GE"/>
              </w:rPr>
              <w:t xml:space="preserve"> №629 </w:t>
            </w:r>
            <w:r w:rsidRPr="00FD2DDC">
              <w:rPr>
                <w:rFonts w:ascii="Sylfaen" w:hAnsi="Sylfaen" w:cs="Sylfaen"/>
                <w:sz w:val="22"/>
                <w:szCs w:val="22"/>
                <w:lang w:val="ka-GE"/>
              </w:rPr>
              <w:t>დადგენილება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მიზნად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ისახავს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პასუხისმგებლობის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გადანაწილებას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კოორდინაციის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გაუმჯობესებას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თუმცა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სპეციფიკიდან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გამომდინარე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შესაძლებელია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იყოს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რამდენიმე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უწყება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ერთობლივად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პასუხისმგებელი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ერთერთი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მაგალითია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კიბერუსაფრთხოების</w:t>
            </w:r>
            <w:r w:rsidRPr="00FD2DDC">
              <w:rPr>
                <w:rFonts w:ascii="Times New Roman" w:hAnsi="Times New Roman" w:cs="Times New Roman"/>
                <w:sz w:val="22"/>
                <w:szCs w:val="22"/>
                <w:lang w:val="ka-GE"/>
              </w:rPr>
              <w:t xml:space="preserve"> 2021 – 2024 </w:t>
            </w:r>
            <w:r w:rsidRPr="00FD2DDC">
              <w:rPr>
                <w:rFonts w:ascii="Sylfaen" w:hAnsi="Sylfaen" w:cs="Sylfaen"/>
                <w:sz w:val="22"/>
                <w:szCs w:val="22"/>
                <w:lang w:val="ka-GE"/>
              </w:rPr>
              <w:t>წლების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ეროვნული</w:t>
            </w:r>
            <w:r w:rsidRPr="00FD2DDC">
              <w:rPr>
                <w:rFonts w:ascii="Times New Roman" w:hAnsi="Times New Roman" w:cs="Times New Roman"/>
                <w:sz w:val="22"/>
                <w:szCs w:val="22"/>
                <w:lang w:val="ka-GE"/>
              </w:rPr>
              <w:t xml:space="preserve"> </w:t>
            </w:r>
            <w:r w:rsidR="00E072DE" w:rsidRPr="00FD2DDC">
              <w:rPr>
                <w:rFonts w:ascii="Sylfaen" w:hAnsi="Sylfaen" w:cs="Sylfaen"/>
                <w:sz w:val="22"/>
                <w:szCs w:val="22"/>
                <w:lang w:val="ka-GE"/>
              </w:rPr>
              <w:t>სტრატეგია</w:t>
            </w:r>
            <w:r w:rsidRPr="00FD2DDC">
              <w:rPr>
                <w:rFonts w:ascii="Times New Roman" w:hAnsi="Times New Roman" w:cs="Times New Roman"/>
                <w:sz w:val="22"/>
                <w:szCs w:val="22"/>
                <w:lang w:val="ka-GE"/>
              </w:rPr>
              <w:t xml:space="preserve">. </w:t>
            </w:r>
          </w:p>
          <w:p w:rsidR="00552275" w:rsidRPr="00FD2DDC" w:rsidRDefault="00552275" w:rsidP="00552275">
            <w:pPr>
              <w:rPr>
                <w:rFonts w:ascii="Times New Roman" w:hAnsi="Times New Roman" w:cs="Times New Roman"/>
                <w:sz w:val="22"/>
                <w:szCs w:val="22"/>
                <w:lang w:val="ka-GE"/>
              </w:rPr>
            </w:pPr>
          </w:p>
          <w:p w:rsidR="00552275" w:rsidRPr="00FD2DDC" w:rsidRDefault="00552275" w:rsidP="00552275">
            <w:pPr>
              <w:rPr>
                <w:rFonts w:ascii="Times New Roman" w:hAnsi="Times New Roman" w:cs="Times New Roman"/>
                <w:sz w:val="22"/>
                <w:szCs w:val="22"/>
                <w:lang w:val="ka-GE"/>
              </w:rPr>
            </w:pPr>
            <w:r w:rsidRPr="00FD2DDC">
              <w:rPr>
                <w:rFonts w:ascii="Sylfaen" w:hAnsi="Sylfaen" w:cs="Sylfaen"/>
                <w:sz w:val="22"/>
                <w:szCs w:val="22"/>
                <w:lang w:val="ka-GE"/>
              </w:rPr>
              <w:t>სამთავრობო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ღრუბლოვანი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ინფრასტრუქტურის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ტექნიკურ</w:t>
            </w:r>
            <w:r w:rsidRPr="00FD2DDC">
              <w:rPr>
                <w:rFonts w:ascii="Times New Roman" w:hAnsi="Times New Roman" w:cs="Times New Roman"/>
                <w:sz w:val="22"/>
                <w:szCs w:val="22"/>
                <w:lang w:val="ka-GE"/>
              </w:rPr>
              <w:t>-</w:t>
            </w:r>
            <w:r w:rsidRPr="00FD2DDC">
              <w:rPr>
                <w:rFonts w:ascii="Sylfaen" w:hAnsi="Sylfaen" w:cs="Sylfaen"/>
                <w:sz w:val="22"/>
                <w:szCs w:val="22"/>
                <w:lang w:val="ka-GE"/>
              </w:rPr>
              <w:t>ეკონომიკური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კვლევა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გულისხმობს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როგორც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ტექნიკურ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ისე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სტრატეგიულ</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კომპონენტებს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მოითხოვს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სხვადასხვა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კომპეტენციების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მქონე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უწყებების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ჩართულობას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ამ</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შემთხვევაში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ორი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უწყების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პასუხისმგებლობა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lastRenderedPageBreak/>
              <w:t>დუბლირებას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არამედ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კომპლექსური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საკითხების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განხორციელებას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ემსახურება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სსიპ</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მმართველობის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სააგენტოს</w:t>
            </w:r>
            <w:r w:rsidRPr="00FD2DDC">
              <w:rPr>
                <w:rFonts w:ascii="Times New Roman" w:hAnsi="Times New Roman" w:cs="Times New Roman"/>
                <w:sz w:val="22"/>
                <w:szCs w:val="22"/>
                <w:lang w:val="ka-GE"/>
              </w:rPr>
              <w:t xml:space="preserve">" (DGA) </w:t>
            </w:r>
            <w:r w:rsidRPr="00FD2DDC">
              <w:rPr>
                <w:rFonts w:ascii="Sylfaen" w:hAnsi="Sylfaen" w:cs="Sylfaen"/>
                <w:sz w:val="22"/>
                <w:szCs w:val="22"/>
                <w:lang w:val="ka-GE"/>
              </w:rPr>
              <w:t>ჩართულობა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ამ</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აქტივობაში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მნიშვნელოვანია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რადგან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სააგენტოს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პასუხისმგებლობის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სფერო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უშუალოდ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უკავშირდება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სერვისების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გაციფრულების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ხელშეწყობას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ღრუბლოვან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ინფრასტრუქტურასთან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მუშაობას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ხოლო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პოლიტიკის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დონეზე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სამინისტროს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ჩართულობაა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აუცილებელი</w:t>
            </w:r>
            <w:r w:rsidRPr="00FD2DDC">
              <w:rPr>
                <w:rFonts w:ascii="Times New Roman" w:hAnsi="Times New Roman" w:cs="Times New Roman"/>
                <w:sz w:val="22"/>
                <w:szCs w:val="22"/>
                <w:lang w:val="ka-GE"/>
              </w:rPr>
              <w:t xml:space="preserve">;  </w:t>
            </w:r>
          </w:p>
          <w:p w:rsidR="00552275" w:rsidRPr="00FD2DDC" w:rsidRDefault="00552275" w:rsidP="00552275">
            <w:pPr>
              <w:rPr>
                <w:rFonts w:ascii="Times New Roman" w:hAnsi="Times New Roman" w:cs="Times New Roman"/>
                <w:sz w:val="22"/>
                <w:szCs w:val="22"/>
                <w:lang w:val="ka-GE"/>
              </w:rPr>
            </w:pPr>
          </w:p>
          <w:p w:rsidR="00552275" w:rsidRPr="00FD2DDC" w:rsidRDefault="00552275" w:rsidP="00552275">
            <w:pPr>
              <w:rPr>
                <w:rFonts w:ascii="Times New Roman" w:hAnsi="Times New Roman" w:cs="Times New Roman"/>
                <w:sz w:val="22"/>
                <w:szCs w:val="22"/>
                <w:lang w:val="ka-GE"/>
              </w:rPr>
            </w:pPr>
            <w:r w:rsidRPr="00FD2DDC">
              <w:rPr>
                <w:rFonts w:ascii="Sylfaen" w:hAnsi="Sylfaen" w:cs="Sylfaen"/>
                <w:sz w:val="22"/>
                <w:szCs w:val="22"/>
                <w:lang w:val="ka-GE"/>
              </w:rPr>
              <w:t>შესაბამისად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აქტივობაზე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ორი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უწყების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პასუხისმგებლობის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განსაზღვრა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ეწინააღმდეგება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მთავრობის</w:t>
            </w:r>
            <w:r w:rsidRPr="00FD2DDC">
              <w:rPr>
                <w:rFonts w:ascii="Times New Roman" w:hAnsi="Times New Roman" w:cs="Times New Roman"/>
                <w:sz w:val="22"/>
                <w:szCs w:val="22"/>
                <w:lang w:val="ka-GE"/>
              </w:rPr>
              <w:t xml:space="preserve"> №629 </w:t>
            </w:r>
            <w:r w:rsidRPr="00FD2DDC">
              <w:rPr>
                <w:rFonts w:ascii="Sylfaen" w:hAnsi="Sylfaen" w:cs="Sylfaen"/>
                <w:sz w:val="22"/>
                <w:szCs w:val="22"/>
                <w:lang w:val="ka-GE"/>
              </w:rPr>
              <w:t>დადგენილებას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არამედ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ემსახურება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lastRenderedPageBreak/>
              <w:t>უფრო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ეფექტურ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განხორციელებას</w:t>
            </w:r>
            <w:r w:rsidRPr="00FD2DDC">
              <w:rPr>
                <w:rFonts w:ascii="Times New Roman" w:hAnsi="Times New Roman" w:cs="Times New Roman"/>
                <w:sz w:val="22"/>
                <w:szCs w:val="22"/>
                <w:lang w:val="ka-GE"/>
              </w:rPr>
              <w:t>.</w:t>
            </w:r>
          </w:p>
          <w:p w:rsidR="003A5460" w:rsidRPr="00FD2DDC" w:rsidRDefault="003A5460" w:rsidP="00DC7CB8">
            <w:pPr>
              <w:rPr>
                <w:rFonts w:ascii="Times New Roman" w:hAnsi="Times New Roman" w:cs="Times New Roman"/>
                <w:sz w:val="22"/>
                <w:szCs w:val="22"/>
                <w:lang w:val="ka-GE"/>
              </w:rPr>
            </w:pPr>
          </w:p>
        </w:tc>
      </w:tr>
      <w:tr w:rsidR="003A5460" w:rsidRPr="00FD2DDC" w:rsidTr="00ED5D0A">
        <w:tc>
          <w:tcPr>
            <w:tcW w:w="394" w:type="dxa"/>
            <w:vMerge/>
            <w:vAlign w:val="center"/>
          </w:tcPr>
          <w:p w:rsidR="003A5460" w:rsidRPr="00FD2DDC" w:rsidRDefault="003A5460" w:rsidP="00DC7CB8">
            <w:pPr>
              <w:rPr>
                <w:rFonts w:ascii="Times New Roman" w:hAnsi="Times New Roman" w:cs="Times New Roman"/>
                <w:color w:val="000000"/>
                <w:sz w:val="22"/>
                <w:szCs w:val="22"/>
                <w:lang w:val="ka-GE"/>
              </w:rPr>
            </w:pPr>
          </w:p>
        </w:tc>
        <w:tc>
          <w:tcPr>
            <w:tcW w:w="2596" w:type="dxa"/>
            <w:vMerge/>
            <w:vAlign w:val="center"/>
          </w:tcPr>
          <w:p w:rsidR="003A5460" w:rsidRPr="00FD2DDC" w:rsidRDefault="003A5460" w:rsidP="00DC7CB8">
            <w:pPr>
              <w:rPr>
                <w:rFonts w:ascii="Sylfaen" w:hAnsi="Sylfaen" w:cs="Times New Roman"/>
                <w:sz w:val="22"/>
                <w:szCs w:val="22"/>
                <w:lang w:val="ka-GE"/>
              </w:rPr>
            </w:pPr>
          </w:p>
        </w:tc>
        <w:tc>
          <w:tcPr>
            <w:tcW w:w="1647" w:type="dxa"/>
            <w:vMerge/>
            <w:vAlign w:val="center"/>
          </w:tcPr>
          <w:p w:rsidR="003A5460" w:rsidRPr="00FD2DDC" w:rsidRDefault="003A5460" w:rsidP="00DC7CB8">
            <w:pPr>
              <w:rPr>
                <w:rFonts w:ascii="Times New Roman" w:hAnsi="Times New Roman" w:cs="Times New Roman"/>
                <w:sz w:val="22"/>
                <w:szCs w:val="22"/>
                <w:lang w:val="ka-GE"/>
              </w:rPr>
            </w:pPr>
          </w:p>
        </w:tc>
        <w:tc>
          <w:tcPr>
            <w:tcW w:w="4762" w:type="dxa"/>
            <w:vAlign w:val="center"/>
          </w:tcPr>
          <w:p w:rsidR="003A5460" w:rsidRPr="00FD2DDC" w:rsidRDefault="00552275" w:rsidP="00DC7CB8">
            <w:pPr>
              <w:rPr>
                <w:rFonts w:ascii="Times New Roman" w:hAnsi="Times New Roman" w:cs="Times New Roman"/>
                <w:sz w:val="22"/>
                <w:szCs w:val="22"/>
                <w:lang w:val="ka-GE"/>
              </w:rPr>
            </w:pPr>
            <w:r w:rsidRPr="00FD2DDC">
              <w:rPr>
                <w:rFonts w:ascii="Sylfaen" w:hAnsi="Sylfaen" w:cs="Times New Roman"/>
                <w:sz w:val="22"/>
                <w:szCs w:val="22"/>
                <w:lang w:val="ka-GE"/>
              </w:rPr>
              <w:t xml:space="preserve">სამოქმედო გეგმის აქტივობა </w:t>
            </w:r>
            <w:r w:rsidRPr="00FD2DDC">
              <w:rPr>
                <w:rFonts w:ascii="Times New Roman" w:hAnsi="Times New Roman" w:cs="Times New Roman"/>
                <w:sz w:val="22"/>
                <w:szCs w:val="22"/>
                <w:lang w:val="ka-GE"/>
              </w:rPr>
              <w:t xml:space="preserve">2.1.1 </w:t>
            </w:r>
            <w:r w:rsidRPr="00FD2DDC">
              <w:rPr>
                <w:rFonts w:cs="Times New Roman"/>
                <w:sz w:val="22"/>
                <w:szCs w:val="22"/>
                <w:lang w:val="ka-GE"/>
              </w:rPr>
              <w:t>„</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სერვისების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გამოყენებით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პერსონალურ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მონაცემთა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დამუშავების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კანონიერების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გეგმური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 xml:space="preserve">შემოწმება„ დუბლირდება საქართველოს ციფრული მმართველობის სტრატეგიის 2025-2026 წლის სამოქმედო გეგმასთან, რაც არ შეესაბამება საქართველოს მთავრობის №629 დადგენილებით გათვალისწინებულ სტანდარტს </w:t>
            </w:r>
          </w:p>
        </w:tc>
        <w:tc>
          <w:tcPr>
            <w:tcW w:w="2254" w:type="dxa"/>
            <w:vAlign w:val="center"/>
          </w:tcPr>
          <w:p w:rsidR="003A5460" w:rsidRPr="00FD2DDC" w:rsidRDefault="00552275" w:rsidP="00DC7CB8">
            <w:pPr>
              <w:rPr>
                <w:rFonts w:ascii="Times New Roman" w:hAnsi="Times New Roman" w:cs="Times New Roman"/>
                <w:sz w:val="22"/>
                <w:szCs w:val="22"/>
                <w:lang w:val="ka-GE"/>
              </w:rPr>
            </w:pP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გათვალიწინებული</w:t>
            </w:r>
          </w:p>
        </w:tc>
        <w:tc>
          <w:tcPr>
            <w:tcW w:w="3017" w:type="dxa"/>
            <w:vAlign w:val="center"/>
          </w:tcPr>
          <w:p w:rsidR="00552275" w:rsidRPr="00FD2DDC" w:rsidRDefault="00552275" w:rsidP="00552275">
            <w:pPr>
              <w:rPr>
                <w:rFonts w:ascii="Times New Roman" w:hAnsi="Times New Roman" w:cs="Times New Roman"/>
                <w:sz w:val="22"/>
                <w:szCs w:val="22"/>
                <w:lang w:val="ka-GE"/>
              </w:rPr>
            </w:pPr>
            <w:r w:rsidRPr="00FD2DDC">
              <w:rPr>
                <w:rFonts w:ascii="Sylfaen" w:hAnsi="Sylfaen" w:cs="Sylfaen"/>
                <w:sz w:val="22"/>
                <w:szCs w:val="22"/>
                <w:lang w:val="ka-GE"/>
              </w:rPr>
              <w:t>ვინაიდან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მმართველობის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2025-2026 </w:t>
            </w:r>
            <w:r w:rsidRPr="00FD2DDC">
              <w:rPr>
                <w:rFonts w:ascii="Sylfaen" w:hAnsi="Sylfaen" w:cs="Sylfaen"/>
                <w:sz w:val="22"/>
                <w:szCs w:val="22"/>
                <w:lang w:val="ka-GE"/>
              </w:rPr>
              <w:t>წლების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სამოქმედო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გეგმა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ჯერჯერობით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დამტკიცებული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აღნიშნული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ვერ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ჩაითვლება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როგორც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დუბლირებული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გარდა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ამისა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ეკონომიკისა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საინფორმაციო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საზოგადოების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მკაფიოდ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განისაზღვრება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კოორდინაციის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მექანიზმები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წარმოადგენს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ეკონომიკის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ყველა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მიმართულების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ქოლგა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ძირითადი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მიმართულებები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განისაზღვრება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სწორედ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აღნიშნული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შეეხება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გარეთ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დეტალურ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აქტივობებს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განისაზღვრება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lastRenderedPageBreak/>
              <w:t>სპეციფიკური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სტრატეგიებით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კოორდინაციის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კუთხით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წარმოადგენს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წინამდებარე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ნაწილს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უზრუნველყოფს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ეკონომიკის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ყველა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მიმართულების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ხელშესაწყობად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კოორდინირებულ</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ქმედებებს</w:t>
            </w:r>
            <w:r w:rsidRPr="00FD2DDC">
              <w:rPr>
                <w:rFonts w:ascii="Times New Roman" w:hAnsi="Times New Roman" w:cs="Times New Roman"/>
                <w:sz w:val="22"/>
                <w:szCs w:val="22"/>
                <w:lang w:val="ka-GE"/>
              </w:rPr>
              <w:t>.</w:t>
            </w:r>
          </w:p>
          <w:p w:rsidR="00552275" w:rsidRPr="00FD2DDC" w:rsidRDefault="00552275" w:rsidP="00552275">
            <w:pPr>
              <w:rPr>
                <w:rFonts w:ascii="Times New Roman" w:hAnsi="Times New Roman" w:cs="Times New Roman"/>
                <w:sz w:val="22"/>
                <w:szCs w:val="22"/>
                <w:lang w:val="ka-GE"/>
              </w:rPr>
            </w:pPr>
          </w:p>
          <w:p w:rsidR="003A5460" w:rsidRPr="00FD2DDC" w:rsidRDefault="00552275" w:rsidP="00552275">
            <w:pPr>
              <w:rPr>
                <w:rFonts w:ascii="Times New Roman" w:hAnsi="Times New Roman" w:cs="Times New Roman"/>
                <w:sz w:val="22"/>
                <w:szCs w:val="22"/>
                <w:lang w:val="ka-GE"/>
              </w:rPr>
            </w:pPr>
            <w:r w:rsidRPr="00FD2DDC">
              <w:rPr>
                <w:rFonts w:ascii="Sylfaen" w:hAnsi="Sylfaen" w:cs="Sylfaen"/>
                <w:sz w:val="22"/>
                <w:szCs w:val="22"/>
                <w:lang w:val="ka-GE"/>
              </w:rPr>
              <w:t>შესაბამისად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განხორციელების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გადაფარვის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რისკი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არსებობს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რადგან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მასზე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ზედამხედველობასა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კოორდინაციას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ახორციელებს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განსაზღვრული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უწყებები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გამორიცხავს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ერთი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იგივე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ორჯერ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განხორციელებას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ფუნქციების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დუბლირებას</w:t>
            </w:r>
            <w:r w:rsidRPr="00FD2DDC">
              <w:rPr>
                <w:rFonts w:ascii="Times New Roman" w:hAnsi="Times New Roman" w:cs="Times New Roman"/>
                <w:sz w:val="22"/>
                <w:szCs w:val="22"/>
                <w:lang w:val="ka-GE"/>
              </w:rPr>
              <w:t>.</w:t>
            </w:r>
          </w:p>
        </w:tc>
      </w:tr>
      <w:tr w:rsidR="003A5460" w:rsidRPr="00FD2DDC" w:rsidTr="00ED5D0A">
        <w:tc>
          <w:tcPr>
            <w:tcW w:w="394" w:type="dxa"/>
            <w:vMerge/>
            <w:vAlign w:val="center"/>
          </w:tcPr>
          <w:p w:rsidR="003A5460" w:rsidRPr="00FD2DDC" w:rsidRDefault="003A5460" w:rsidP="00DC7CB8">
            <w:pPr>
              <w:rPr>
                <w:rFonts w:ascii="Times New Roman" w:hAnsi="Times New Roman" w:cs="Times New Roman"/>
                <w:color w:val="000000"/>
                <w:sz w:val="22"/>
                <w:szCs w:val="22"/>
                <w:lang w:val="ka-GE"/>
              </w:rPr>
            </w:pPr>
          </w:p>
        </w:tc>
        <w:tc>
          <w:tcPr>
            <w:tcW w:w="2596" w:type="dxa"/>
            <w:vMerge/>
            <w:vAlign w:val="center"/>
          </w:tcPr>
          <w:p w:rsidR="003A5460" w:rsidRPr="00FD2DDC" w:rsidRDefault="003A5460" w:rsidP="00DC7CB8">
            <w:pPr>
              <w:rPr>
                <w:rFonts w:ascii="Sylfaen" w:hAnsi="Sylfaen" w:cs="Times New Roman"/>
                <w:sz w:val="22"/>
                <w:szCs w:val="22"/>
                <w:lang w:val="ka-GE"/>
              </w:rPr>
            </w:pPr>
          </w:p>
        </w:tc>
        <w:tc>
          <w:tcPr>
            <w:tcW w:w="1647" w:type="dxa"/>
            <w:vMerge/>
            <w:vAlign w:val="center"/>
          </w:tcPr>
          <w:p w:rsidR="003A5460" w:rsidRPr="00FD2DDC" w:rsidRDefault="003A5460" w:rsidP="00DC7CB8">
            <w:pPr>
              <w:rPr>
                <w:rFonts w:ascii="Times New Roman" w:hAnsi="Times New Roman" w:cs="Times New Roman"/>
                <w:sz w:val="22"/>
                <w:szCs w:val="22"/>
                <w:lang w:val="ka-GE"/>
              </w:rPr>
            </w:pPr>
          </w:p>
        </w:tc>
        <w:tc>
          <w:tcPr>
            <w:tcW w:w="4762" w:type="dxa"/>
            <w:vAlign w:val="center"/>
          </w:tcPr>
          <w:p w:rsidR="003A5460" w:rsidRPr="00FD2DDC" w:rsidRDefault="00057F78" w:rsidP="00ED5D0A">
            <w:pPr>
              <w:rPr>
                <w:rFonts w:ascii="Times New Roman" w:hAnsi="Times New Roman" w:cs="Times New Roman"/>
                <w:sz w:val="22"/>
                <w:szCs w:val="22"/>
                <w:lang w:val="ka-GE"/>
              </w:rPr>
            </w:pPr>
            <w:r w:rsidRPr="00FD2DDC">
              <w:rPr>
                <w:rFonts w:ascii="Sylfaen" w:hAnsi="Sylfaen" w:cs="Sylfaen"/>
                <w:sz w:val="22"/>
                <w:szCs w:val="22"/>
                <w:lang w:val="ka-GE"/>
              </w:rPr>
              <w:t>რადგან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შინაარსობრივად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ღია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მონაეცმები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მმართველობის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საკითხია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უმჯობესია</w:t>
            </w:r>
            <w:r w:rsidRPr="00FD2DDC">
              <w:rPr>
                <w:rFonts w:ascii="Times New Roman" w:hAnsi="Times New Roman" w:cs="Times New Roman"/>
                <w:sz w:val="22"/>
                <w:szCs w:val="22"/>
                <w:lang w:val="ka-GE"/>
              </w:rPr>
              <w:t xml:space="preserve"> </w:t>
            </w:r>
            <w:r w:rsidRPr="00FD2DDC">
              <w:rPr>
                <w:rFonts w:ascii="Sylfaen" w:hAnsi="Sylfaen" w:cs="Times New Roman"/>
                <w:sz w:val="22"/>
                <w:szCs w:val="22"/>
                <w:lang w:val="ka-GE"/>
              </w:rPr>
              <w:t>ამოცანა 2.</w:t>
            </w:r>
            <w:r w:rsidR="00ED5D0A" w:rsidRPr="00FD2DDC">
              <w:rPr>
                <w:rFonts w:ascii="Sylfaen" w:hAnsi="Sylfaen" w:cs="Times New Roman"/>
                <w:sz w:val="22"/>
                <w:szCs w:val="22"/>
                <w:lang w:val="ka-GE"/>
              </w:rPr>
              <w:t>5</w:t>
            </w:r>
            <w:r w:rsidRPr="00FD2DDC">
              <w:rPr>
                <w:rFonts w:ascii="Sylfaen" w:hAnsi="Sylfaen" w:cs="Times New Roman"/>
                <w:sz w:val="22"/>
                <w:szCs w:val="22"/>
                <w:lang w:val="ka-GE"/>
              </w:rPr>
              <w:t xml:space="preserve">-ის </w:t>
            </w:r>
            <w:r w:rsidRPr="00FD2DDC">
              <w:rPr>
                <w:rFonts w:ascii="Sylfaen" w:hAnsi="Sylfaen" w:cs="Sylfaen"/>
                <w:sz w:val="22"/>
                <w:szCs w:val="22"/>
                <w:lang w:val="ka-GE"/>
              </w:rPr>
              <w:t>მისი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წინამდებარე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პოლიტიკის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დოკუმენტიდან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ამოღება</w:t>
            </w:r>
            <w:r w:rsidRPr="00FD2DDC">
              <w:rPr>
                <w:rFonts w:ascii="Times New Roman" w:hAnsi="Times New Roman" w:cs="Times New Roman"/>
                <w:sz w:val="22"/>
                <w:szCs w:val="22"/>
                <w:lang w:val="ka-GE"/>
              </w:rPr>
              <w:t>.</w:t>
            </w:r>
          </w:p>
        </w:tc>
        <w:tc>
          <w:tcPr>
            <w:tcW w:w="2254" w:type="dxa"/>
            <w:vAlign w:val="center"/>
          </w:tcPr>
          <w:p w:rsidR="003A5460" w:rsidRPr="00FD2DDC" w:rsidRDefault="00ED5D0A" w:rsidP="00DC7CB8">
            <w:pPr>
              <w:rPr>
                <w:rFonts w:ascii="Times New Roman" w:hAnsi="Times New Roman" w:cs="Times New Roman"/>
                <w:sz w:val="22"/>
                <w:szCs w:val="22"/>
                <w:lang w:val="ka-GE"/>
              </w:rPr>
            </w:pP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გათვალიწინებული</w:t>
            </w:r>
          </w:p>
        </w:tc>
        <w:tc>
          <w:tcPr>
            <w:tcW w:w="3017" w:type="dxa"/>
            <w:vAlign w:val="center"/>
          </w:tcPr>
          <w:p w:rsidR="003A5460" w:rsidRPr="00FD2DDC" w:rsidRDefault="00057F78" w:rsidP="00057F78">
            <w:pPr>
              <w:rPr>
                <w:rFonts w:ascii="Times New Roman" w:hAnsi="Times New Roman" w:cs="Times New Roman"/>
                <w:sz w:val="22"/>
                <w:szCs w:val="22"/>
                <w:lang w:val="ka-GE"/>
              </w:rPr>
            </w:pP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ეკონომიკისა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საინფორმაციო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საზოგადოების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lastRenderedPageBreak/>
              <w:t>სტრატეგიით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განისაზღვრება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კოორდინაციის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მექანიზმები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დაკორდინირდება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ეკონომიკის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ყველა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მიმართულება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მგათვალისწინებით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რომ</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ღია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მონაცემები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ეკონომიკის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ერთ</w:t>
            </w:r>
            <w:r w:rsidRPr="00FD2DDC">
              <w:rPr>
                <w:rFonts w:ascii="Times New Roman" w:hAnsi="Times New Roman" w:cs="Times New Roman"/>
                <w:sz w:val="22"/>
                <w:szCs w:val="22"/>
                <w:lang w:val="ka-GE"/>
              </w:rPr>
              <w:t>-</w:t>
            </w:r>
            <w:r w:rsidRPr="00FD2DDC">
              <w:rPr>
                <w:rFonts w:ascii="Sylfaen" w:hAnsi="Sylfaen" w:cs="Sylfaen"/>
                <w:sz w:val="22"/>
                <w:szCs w:val="22"/>
                <w:lang w:val="ka-GE"/>
              </w:rPr>
              <w:t>ერთი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მნიშვნბელოვანი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კომპონენტია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ასევე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განსაზღვრული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ევროკავშირის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სტრატეგიებით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მისი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ამოღება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ქოლგა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სტრატეგიიდან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მიზანშეწონილი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შეეხება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პასუხისმგებელ</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უწყებას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მასში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განსაზღვრულია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მმართველობის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სააგენტო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სწორედ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იმიტომ</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რომ</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იგი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მმართველობის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სააგენტოს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საკითხია</w:t>
            </w:r>
            <w:r w:rsidRPr="00FD2DDC">
              <w:rPr>
                <w:rFonts w:ascii="Times New Roman" w:hAnsi="Times New Roman" w:cs="Times New Roman"/>
                <w:sz w:val="22"/>
                <w:szCs w:val="22"/>
                <w:lang w:val="ka-GE"/>
              </w:rPr>
              <w:t>.</w:t>
            </w:r>
          </w:p>
        </w:tc>
      </w:tr>
      <w:tr w:rsidR="003A5460" w:rsidRPr="00FD2DDC" w:rsidTr="00ED5D0A">
        <w:tc>
          <w:tcPr>
            <w:tcW w:w="394" w:type="dxa"/>
            <w:vMerge/>
            <w:vAlign w:val="center"/>
          </w:tcPr>
          <w:p w:rsidR="003A5460" w:rsidRPr="00FD2DDC" w:rsidRDefault="003A5460" w:rsidP="00DC7CB8">
            <w:pPr>
              <w:rPr>
                <w:rFonts w:ascii="Times New Roman" w:hAnsi="Times New Roman" w:cs="Times New Roman"/>
                <w:color w:val="000000"/>
                <w:sz w:val="22"/>
                <w:szCs w:val="22"/>
                <w:lang w:val="ka-GE"/>
              </w:rPr>
            </w:pPr>
          </w:p>
        </w:tc>
        <w:tc>
          <w:tcPr>
            <w:tcW w:w="2596" w:type="dxa"/>
            <w:vMerge/>
            <w:vAlign w:val="center"/>
          </w:tcPr>
          <w:p w:rsidR="003A5460" w:rsidRPr="00FD2DDC" w:rsidRDefault="003A5460" w:rsidP="00DC7CB8">
            <w:pPr>
              <w:rPr>
                <w:rFonts w:ascii="Sylfaen" w:hAnsi="Sylfaen" w:cs="Times New Roman"/>
                <w:sz w:val="22"/>
                <w:szCs w:val="22"/>
                <w:lang w:val="ka-GE"/>
              </w:rPr>
            </w:pPr>
          </w:p>
        </w:tc>
        <w:tc>
          <w:tcPr>
            <w:tcW w:w="1647" w:type="dxa"/>
            <w:vMerge/>
            <w:vAlign w:val="center"/>
          </w:tcPr>
          <w:p w:rsidR="003A5460" w:rsidRPr="00FD2DDC" w:rsidRDefault="003A5460" w:rsidP="00DC7CB8">
            <w:pPr>
              <w:rPr>
                <w:rFonts w:ascii="Times New Roman" w:hAnsi="Times New Roman" w:cs="Times New Roman"/>
                <w:sz w:val="22"/>
                <w:szCs w:val="22"/>
                <w:lang w:val="ka-GE"/>
              </w:rPr>
            </w:pPr>
          </w:p>
        </w:tc>
        <w:tc>
          <w:tcPr>
            <w:tcW w:w="4762" w:type="dxa"/>
            <w:vAlign w:val="center"/>
          </w:tcPr>
          <w:p w:rsidR="003A5460" w:rsidRPr="00FD2DDC" w:rsidRDefault="006E01F0" w:rsidP="00DC7CB8">
            <w:pPr>
              <w:rPr>
                <w:rFonts w:ascii="Sylfaen" w:hAnsi="Sylfaen" w:cs="Sylfaen"/>
                <w:sz w:val="22"/>
                <w:szCs w:val="22"/>
                <w:lang w:val="ka-GE"/>
              </w:rPr>
            </w:pPr>
            <w:r w:rsidRPr="00FD2DDC">
              <w:rPr>
                <w:rFonts w:ascii="Sylfaen" w:hAnsi="Sylfaen" w:cs="Times New Roman"/>
                <w:sz w:val="22"/>
                <w:szCs w:val="22"/>
                <w:lang w:val="ka-GE"/>
              </w:rPr>
              <w:t xml:space="preserve">აქტივობა </w:t>
            </w:r>
            <w:r w:rsidR="00ED5D0A" w:rsidRPr="00FD2DDC">
              <w:rPr>
                <w:rFonts w:ascii="Times New Roman" w:hAnsi="Times New Roman" w:cs="Times New Roman"/>
                <w:sz w:val="22"/>
                <w:szCs w:val="22"/>
                <w:lang w:val="ka-GE"/>
              </w:rPr>
              <w:t>2.4.1</w:t>
            </w:r>
            <w:r w:rsidRPr="00FD2DDC">
              <w:rPr>
                <w:rFonts w:cs="Times New Roman"/>
                <w:sz w:val="22"/>
                <w:szCs w:val="22"/>
                <w:lang w:val="ka-GE"/>
              </w:rPr>
              <w:t>-თან „</w:t>
            </w:r>
            <w:r w:rsidR="00ED5D0A" w:rsidRPr="00FD2DDC">
              <w:rPr>
                <w:rFonts w:ascii="Times New Roman" w:hAnsi="Times New Roman" w:cs="Times New Roman"/>
                <w:sz w:val="22"/>
                <w:szCs w:val="22"/>
                <w:lang w:val="ka-GE"/>
              </w:rPr>
              <w:t xml:space="preserve"> </w:t>
            </w:r>
            <w:r w:rsidR="00ED5D0A" w:rsidRPr="00FD2DDC">
              <w:rPr>
                <w:rFonts w:ascii="Sylfaen" w:hAnsi="Sylfaen" w:cs="Sylfaen"/>
                <w:sz w:val="22"/>
                <w:szCs w:val="22"/>
                <w:lang w:val="ka-GE"/>
              </w:rPr>
              <w:t>საწარმოების</w:t>
            </w:r>
            <w:r w:rsidR="00ED5D0A" w:rsidRPr="00FD2DDC">
              <w:rPr>
                <w:rFonts w:ascii="Times New Roman" w:hAnsi="Times New Roman" w:cs="Times New Roman"/>
                <w:sz w:val="22"/>
                <w:szCs w:val="22"/>
                <w:lang w:val="ka-GE"/>
              </w:rPr>
              <w:t xml:space="preserve"> </w:t>
            </w:r>
            <w:r w:rsidR="00ED5D0A" w:rsidRPr="00FD2DDC">
              <w:rPr>
                <w:rFonts w:ascii="Sylfaen" w:hAnsi="Sylfaen" w:cs="Sylfaen"/>
                <w:sz w:val="22"/>
                <w:szCs w:val="22"/>
                <w:lang w:val="ka-GE"/>
              </w:rPr>
              <w:t>მხრიდან</w:t>
            </w:r>
            <w:r w:rsidR="00ED5D0A" w:rsidRPr="00FD2DDC">
              <w:rPr>
                <w:rFonts w:ascii="Times New Roman" w:hAnsi="Times New Roman" w:cs="Times New Roman"/>
                <w:sz w:val="22"/>
                <w:szCs w:val="22"/>
                <w:lang w:val="ka-GE"/>
              </w:rPr>
              <w:t xml:space="preserve"> </w:t>
            </w:r>
            <w:r w:rsidR="00ED5D0A" w:rsidRPr="00FD2DDC">
              <w:rPr>
                <w:rFonts w:ascii="Sylfaen" w:hAnsi="Sylfaen" w:cs="Sylfaen"/>
                <w:sz w:val="22"/>
                <w:szCs w:val="22"/>
                <w:lang w:val="ka-GE"/>
              </w:rPr>
              <w:t>დიდი</w:t>
            </w:r>
            <w:r w:rsidR="00ED5D0A" w:rsidRPr="00FD2DDC">
              <w:rPr>
                <w:rFonts w:ascii="Times New Roman" w:hAnsi="Times New Roman" w:cs="Times New Roman"/>
                <w:sz w:val="22"/>
                <w:szCs w:val="22"/>
                <w:lang w:val="ka-GE"/>
              </w:rPr>
              <w:t xml:space="preserve"> </w:t>
            </w:r>
            <w:r w:rsidR="00ED5D0A" w:rsidRPr="00FD2DDC">
              <w:rPr>
                <w:rFonts w:ascii="Sylfaen" w:hAnsi="Sylfaen" w:cs="Sylfaen"/>
                <w:sz w:val="22"/>
                <w:szCs w:val="22"/>
                <w:lang w:val="ka-GE"/>
              </w:rPr>
              <w:t>მონაცემების</w:t>
            </w:r>
            <w:r w:rsidR="00ED5D0A" w:rsidRPr="00FD2DDC">
              <w:rPr>
                <w:rFonts w:ascii="Times New Roman" w:hAnsi="Times New Roman" w:cs="Times New Roman"/>
                <w:sz w:val="22"/>
                <w:szCs w:val="22"/>
                <w:lang w:val="ka-GE"/>
              </w:rPr>
              <w:t xml:space="preserve"> </w:t>
            </w:r>
            <w:r w:rsidR="00ED5D0A" w:rsidRPr="00FD2DDC">
              <w:rPr>
                <w:rFonts w:ascii="Sylfaen" w:hAnsi="Sylfaen" w:cs="Sylfaen"/>
                <w:sz w:val="22"/>
                <w:szCs w:val="22"/>
                <w:lang w:val="ka-GE"/>
              </w:rPr>
              <w:t>გამოყენების</w:t>
            </w:r>
            <w:r w:rsidR="00ED5D0A" w:rsidRPr="00FD2DDC">
              <w:rPr>
                <w:rFonts w:ascii="Times New Roman" w:hAnsi="Times New Roman" w:cs="Times New Roman"/>
                <w:sz w:val="22"/>
                <w:szCs w:val="22"/>
                <w:lang w:val="ka-GE"/>
              </w:rPr>
              <w:t xml:space="preserve"> </w:t>
            </w:r>
            <w:r w:rsidR="00ED5D0A" w:rsidRPr="00FD2DDC">
              <w:rPr>
                <w:rFonts w:ascii="Sylfaen" w:hAnsi="Sylfaen" w:cs="Sylfaen"/>
                <w:sz w:val="22"/>
                <w:szCs w:val="22"/>
                <w:lang w:val="ka-GE"/>
              </w:rPr>
              <w:t>ხელშემწყობის</w:t>
            </w:r>
            <w:r w:rsidR="00ED5D0A" w:rsidRPr="00FD2DDC">
              <w:rPr>
                <w:rFonts w:ascii="Times New Roman" w:hAnsi="Times New Roman" w:cs="Times New Roman"/>
                <w:sz w:val="22"/>
                <w:szCs w:val="22"/>
                <w:lang w:val="ka-GE"/>
              </w:rPr>
              <w:t xml:space="preserve"> </w:t>
            </w:r>
            <w:r w:rsidR="00ED5D0A" w:rsidRPr="00FD2DDC">
              <w:rPr>
                <w:rFonts w:ascii="Sylfaen" w:hAnsi="Sylfaen" w:cs="Sylfaen"/>
                <w:sz w:val="22"/>
                <w:szCs w:val="22"/>
                <w:lang w:val="ka-GE"/>
              </w:rPr>
              <w:t>მიზნით</w:t>
            </w:r>
            <w:r w:rsidR="00ED5D0A" w:rsidRPr="00FD2DDC">
              <w:rPr>
                <w:rFonts w:ascii="Times New Roman" w:hAnsi="Times New Roman" w:cs="Times New Roman"/>
                <w:sz w:val="22"/>
                <w:szCs w:val="22"/>
                <w:lang w:val="ka-GE"/>
              </w:rPr>
              <w:t xml:space="preserve"> </w:t>
            </w:r>
            <w:r w:rsidR="00ED5D0A" w:rsidRPr="00FD2DDC">
              <w:rPr>
                <w:rFonts w:ascii="Sylfaen" w:hAnsi="Sylfaen" w:cs="Sylfaen"/>
                <w:sz w:val="22"/>
                <w:szCs w:val="22"/>
                <w:lang w:val="ka-GE"/>
              </w:rPr>
              <w:t>საექსპერტო</w:t>
            </w:r>
            <w:r w:rsidR="00ED5D0A" w:rsidRPr="00FD2DDC">
              <w:rPr>
                <w:rFonts w:ascii="Times New Roman" w:hAnsi="Times New Roman" w:cs="Times New Roman"/>
                <w:sz w:val="22"/>
                <w:szCs w:val="22"/>
                <w:lang w:val="ka-GE"/>
              </w:rPr>
              <w:t xml:space="preserve"> </w:t>
            </w:r>
            <w:r w:rsidR="00ED5D0A" w:rsidRPr="00FD2DDC">
              <w:rPr>
                <w:rFonts w:ascii="Sylfaen" w:hAnsi="Sylfaen" w:cs="Sylfaen"/>
                <w:sz w:val="22"/>
                <w:szCs w:val="22"/>
                <w:lang w:val="ka-GE"/>
              </w:rPr>
              <w:t>დახმარების</w:t>
            </w:r>
            <w:r w:rsidR="00ED5D0A" w:rsidRPr="00FD2DDC">
              <w:rPr>
                <w:rFonts w:ascii="Times New Roman" w:hAnsi="Times New Roman" w:cs="Times New Roman"/>
                <w:sz w:val="22"/>
                <w:szCs w:val="22"/>
                <w:lang w:val="ka-GE"/>
              </w:rPr>
              <w:t xml:space="preserve"> </w:t>
            </w:r>
            <w:r w:rsidR="00ED5D0A" w:rsidRPr="00FD2DDC">
              <w:rPr>
                <w:rFonts w:ascii="Sylfaen" w:hAnsi="Sylfaen" w:cs="Sylfaen"/>
                <w:sz w:val="22"/>
                <w:szCs w:val="22"/>
                <w:lang w:val="ka-GE"/>
              </w:rPr>
              <w:t>მოძიება</w:t>
            </w:r>
            <w:r w:rsidRPr="00FD2DDC">
              <w:rPr>
                <w:rFonts w:ascii="Sylfaen" w:hAnsi="Sylfaen" w:cs="Sylfaen"/>
                <w:sz w:val="22"/>
                <w:szCs w:val="22"/>
                <w:lang w:val="ka-GE"/>
              </w:rPr>
              <w:t>“ დაკავშირებით</w:t>
            </w:r>
          </w:p>
          <w:p w:rsidR="006E01F0" w:rsidRPr="00FD2DDC" w:rsidRDefault="006E01F0" w:rsidP="006E01F0">
            <w:pPr>
              <w:jc w:val="both"/>
              <w:rPr>
                <w:rFonts w:ascii="Sylfaen" w:hAnsi="Sylfaen" w:cs="Sylfaen"/>
                <w:sz w:val="22"/>
                <w:szCs w:val="22"/>
                <w:lang w:val="ka-GE"/>
              </w:rPr>
            </w:pPr>
            <w:r w:rsidRPr="00FD2DDC">
              <w:rPr>
                <w:rFonts w:ascii="Sylfaen" w:hAnsi="Sylfaen" w:cs="Sylfaen"/>
                <w:sz w:val="22"/>
                <w:szCs w:val="22"/>
                <w:lang w:val="ka-GE"/>
              </w:rPr>
              <w:lastRenderedPageBreak/>
              <w:t>ბუნდოვანია, რატომ უნდა იყოს სახელმწიფო დიდი მონაცემების მფლობელი კომპანიებისთვის რეკომენდაციების მიმცემი დიდი მონაცემების გამოყენების კუთხით. ციფრული მმართველობის სააგენტოს მოსაზრებით სახელმწოფომ შესაძლოა საწარმოებისთვის უზრუნველყოს იმ ღია მონაცემების ხელმისაწვდომობა, რომელიც პოტენციურად დაკავშირებულია ეკონომიკურ სარგებელთან (ამ საკითხზე ციფრული მმართველობის სააგენტოს ინიციატივით კვლევაა ჩატარებული), მაგრამ აქტივობის არსებული რედაქცია, ვფიქრობთ, საჭიროებს უფრო მეტად გაანალიზებას.</w:t>
            </w:r>
          </w:p>
          <w:p w:rsidR="00ED5D0A" w:rsidRPr="00FD2DDC" w:rsidRDefault="00ED5D0A" w:rsidP="00DC7CB8">
            <w:pPr>
              <w:rPr>
                <w:rFonts w:ascii="Sylfaen" w:hAnsi="Sylfaen" w:cs="Sylfaen"/>
                <w:sz w:val="22"/>
                <w:szCs w:val="22"/>
                <w:lang w:val="ka-GE"/>
              </w:rPr>
            </w:pPr>
          </w:p>
          <w:p w:rsidR="00ED5D0A" w:rsidRPr="00FD2DDC" w:rsidRDefault="006E01F0" w:rsidP="00ED5D0A">
            <w:pPr>
              <w:rPr>
                <w:rFonts w:ascii="Times New Roman" w:hAnsi="Times New Roman" w:cs="Times New Roman"/>
                <w:sz w:val="22"/>
                <w:szCs w:val="22"/>
                <w:lang w:val="ka-GE"/>
              </w:rPr>
            </w:pPr>
            <w:r w:rsidRPr="00FD2DDC">
              <w:rPr>
                <w:rFonts w:ascii="Sylfaen" w:hAnsi="Sylfaen" w:cs="Sylfaen"/>
                <w:sz w:val="22"/>
                <w:szCs w:val="22"/>
                <w:lang w:val="ka-GE"/>
              </w:rPr>
              <w:t xml:space="preserve"> </w:t>
            </w:r>
          </w:p>
          <w:p w:rsidR="00ED5D0A" w:rsidRPr="00FD2DDC" w:rsidRDefault="00ED5D0A" w:rsidP="00ED5D0A">
            <w:pPr>
              <w:rPr>
                <w:rFonts w:ascii="Times New Roman" w:hAnsi="Times New Roman" w:cs="Times New Roman"/>
                <w:sz w:val="22"/>
                <w:szCs w:val="22"/>
                <w:lang w:val="ka-GE"/>
              </w:rPr>
            </w:pPr>
          </w:p>
          <w:p w:rsidR="00ED5D0A" w:rsidRPr="00FD2DDC" w:rsidRDefault="00ED5D0A" w:rsidP="00ED5D0A">
            <w:pPr>
              <w:rPr>
                <w:rFonts w:ascii="Times New Roman" w:hAnsi="Times New Roman" w:cs="Times New Roman"/>
                <w:sz w:val="22"/>
                <w:szCs w:val="22"/>
                <w:lang w:val="ka-GE"/>
              </w:rPr>
            </w:pPr>
          </w:p>
        </w:tc>
        <w:tc>
          <w:tcPr>
            <w:tcW w:w="2254" w:type="dxa"/>
            <w:vAlign w:val="center"/>
          </w:tcPr>
          <w:p w:rsidR="003A5460" w:rsidRPr="00FD2DDC" w:rsidRDefault="003A5460" w:rsidP="00DC7CB8">
            <w:pPr>
              <w:rPr>
                <w:rFonts w:ascii="Times New Roman" w:hAnsi="Times New Roman" w:cs="Times New Roman"/>
                <w:sz w:val="22"/>
                <w:szCs w:val="22"/>
                <w:lang w:val="ka-GE"/>
              </w:rPr>
            </w:pPr>
          </w:p>
        </w:tc>
        <w:tc>
          <w:tcPr>
            <w:tcW w:w="3017" w:type="dxa"/>
            <w:vAlign w:val="center"/>
          </w:tcPr>
          <w:p w:rsidR="00A23D7E" w:rsidRPr="00FD2DDC" w:rsidRDefault="00A23D7E" w:rsidP="00A23D7E">
            <w:pPr>
              <w:rPr>
                <w:rFonts w:ascii="Sylfaen" w:hAnsi="Sylfaen" w:cs="Times New Roman"/>
                <w:sz w:val="22"/>
                <w:szCs w:val="22"/>
                <w:lang w:val="ka-GE"/>
              </w:rPr>
            </w:pPr>
            <w:r w:rsidRPr="00FD2DDC">
              <w:rPr>
                <w:rFonts w:ascii="Sylfaen" w:hAnsi="Sylfaen" w:cs="Times New Roman"/>
                <w:sz w:val="22"/>
                <w:szCs w:val="22"/>
                <w:lang w:val="ka-GE"/>
              </w:rPr>
              <w:t xml:space="preserve">აქტივობა გულისხმობს საექსპორტო დახმარების მოძიებას, იმისათვის, რომ განისაზღვროს </w:t>
            </w:r>
            <w:r w:rsidRPr="00FD2DDC">
              <w:rPr>
                <w:rFonts w:ascii="Sylfaen" w:hAnsi="Sylfaen" w:cs="Times New Roman"/>
                <w:sz w:val="22"/>
                <w:szCs w:val="22"/>
                <w:lang w:val="ka-GE"/>
              </w:rPr>
              <w:lastRenderedPageBreak/>
              <w:t xml:space="preserve">კონკრეტული ქმედებები, რომლითაც შესაძლებელი იქნება დადგინდეს სახელმწიფოს დახმარების საჭიროება და დახმარების მექანიზმები, რომ კომპანიებმა შეძლონ </w:t>
            </w:r>
            <w:r w:rsidRPr="00FD2DDC">
              <w:rPr>
                <w:rFonts w:ascii="Sylfaen" w:hAnsi="Sylfaen" w:cs="Sylfaen"/>
                <w:sz w:val="22"/>
                <w:szCs w:val="22"/>
                <w:lang w:val="ka-GE"/>
              </w:rPr>
              <w:t>დიდი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მონაცემების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ანალიტიკის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პროცესების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დაწყება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გაუმჯობესება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ტექნოლოგიური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საშუალებების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გამოყენებით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აღნიშნული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საშუალებას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მისცემს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კომპანიებს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გააკეთონ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მონაცემებზე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დაფუძნებული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დასკვნები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განახორციელონ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პროგნოზირება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მიიღონ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უკეთესი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გადაწყვეტილებები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გაზრდის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მათ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პროდუქტიულობას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მაგალითად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წარმოების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გაყიდვების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ზრდა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ხარჯების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შემცირება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სხვა</w:t>
            </w:r>
            <w:r w:rsidRPr="00FD2DDC">
              <w:rPr>
                <w:rFonts w:ascii="Times New Roman" w:hAnsi="Times New Roman" w:cs="Times New Roman"/>
                <w:sz w:val="22"/>
                <w:szCs w:val="22"/>
                <w:lang w:val="ka-GE"/>
              </w:rPr>
              <w:t>).</w:t>
            </w:r>
            <w:r w:rsidRPr="00FD2DDC">
              <w:rPr>
                <w:rFonts w:ascii="Sylfaen" w:hAnsi="Sylfaen" w:cs="Times New Roman"/>
                <w:sz w:val="22"/>
                <w:szCs w:val="22"/>
                <w:lang w:val="ka-GE"/>
              </w:rPr>
              <w:t xml:space="preserve"> კომპანიების მხრიდან დიდი მონაცემების ეფექტურად გამოყენება, თავის მხრივ წვლილს შეიტანს </w:t>
            </w:r>
            <w:r w:rsidRPr="00FD2DDC">
              <w:rPr>
                <w:rFonts w:ascii="Sylfaen" w:hAnsi="Sylfaen" w:cs="Times New Roman"/>
                <w:sz w:val="22"/>
                <w:szCs w:val="22"/>
                <w:lang w:val="ka-GE"/>
              </w:rPr>
              <w:lastRenderedPageBreak/>
              <w:t xml:space="preserve">ციფრული ეკონომიკის შემდგომ განვითარებაში, აღსანიშნავია, რომ ევროკავშირის ციფრული კომპასის მიხედვით, ევროკავშირის საწარმოების მიერ დიდი  მონაცემების გამოყენების  სამიზნე ინდიკატორი 2030 წლისთვის შეადგენს 75%    </w:t>
            </w:r>
          </w:p>
          <w:p w:rsidR="006E01F0" w:rsidRPr="00FD2DDC" w:rsidRDefault="006E01F0" w:rsidP="002D3258">
            <w:pPr>
              <w:rPr>
                <w:rFonts w:ascii="Sylfaen" w:hAnsi="Sylfaen" w:cs="Times New Roman"/>
                <w:sz w:val="22"/>
                <w:szCs w:val="22"/>
                <w:lang w:val="ka-GE"/>
              </w:rPr>
            </w:pPr>
          </w:p>
        </w:tc>
      </w:tr>
      <w:tr w:rsidR="00ED5D0A" w:rsidRPr="00FD2DDC" w:rsidTr="00ED5D0A">
        <w:tc>
          <w:tcPr>
            <w:tcW w:w="394" w:type="dxa"/>
            <w:vMerge/>
            <w:vAlign w:val="center"/>
          </w:tcPr>
          <w:p w:rsidR="00ED5D0A" w:rsidRPr="00FD2DDC" w:rsidRDefault="00ED5D0A" w:rsidP="00ED5D0A">
            <w:pPr>
              <w:rPr>
                <w:rFonts w:ascii="Times New Roman" w:hAnsi="Times New Roman" w:cs="Times New Roman"/>
                <w:color w:val="000000"/>
                <w:sz w:val="22"/>
                <w:szCs w:val="22"/>
                <w:lang w:val="ka-GE"/>
              </w:rPr>
            </w:pPr>
          </w:p>
        </w:tc>
        <w:tc>
          <w:tcPr>
            <w:tcW w:w="2596" w:type="dxa"/>
            <w:vMerge/>
            <w:vAlign w:val="center"/>
          </w:tcPr>
          <w:p w:rsidR="00ED5D0A" w:rsidRPr="00FD2DDC" w:rsidRDefault="00ED5D0A" w:rsidP="00ED5D0A">
            <w:pPr>
              <w:rPr>
                <w:rFonts w:ascii="Sylfaen" w:hAnsi="Sylfaen" w:cs="Times New Roman"/>
                <w:sz w:val="22"/>
                <w:szCs w:val="22"/>
                <w:lang w:val="ka-GE"/>
              </w:rPr>
            </w:pPr>
          </w:p>
        </w:tc>
        <w:tc>
          <w:tcPr>
            <w:tcW w:w="1647" w:type="dxa"/>
            <w:vMerge/>
            <w:vAlign w:val="center"/>
          </w:tcPr>
          <w:p w:rsidR="00ED5D0A" w:rsidRPr="00FD2DDC" w:rsidRDefault="00ED5D0A" w:rsidP="00ED5D0A">
            <w:pPr>
              <w:rPr>
                <w:rFonts w:ascii="Times New Roman" w:hAnsi="Times New Roman" w:cs="Times New Roman"/>
                <w:sz w:val="22"/>
                <w:szCs w:val="22"/>
                <w:lang w:val="ka-GE"/>
              </w:rPr>
            </w:pPr>
          </w:p>
        </w:tc>
        <w:tc>
          <w:tcPr>
            <w:tcW w:w="4762" w:type="dxa"/>
            <w:vAlign w:val="center"/>
          </w:tcPr>
          <w:p w:rsidR="00ED5D0A" w:rsidRPr="00FD2DDC" w:rsidRDefault="00ED5D0A" w:rsidP="00ED5D0A">
            <w:pPr>
              <w:rPr>
                <w:rFonts w:ascii="Times New Roman" w:hAnsi="Times New Roman" w:cs="Times New Roman"/>
                <w:sz w:val="22"/>
                <w:szCs w:val="22"/>
                <w:lang w:val="ka-GE"/>
              </w:rPr>
            </w:pPr>
            <w:r w:rsidRPr="00FD2DDC">
              <w:rPr>
                <w:rFonts w:ascii="Sylfaen" w:hAnsi="Sylfaen" w:cs="Times New Roman"/>
                <w:sz w:val="22"/>
                <w:szCs w:val="22"/>
                <w:lang w:val="ka-GE"/>
              </w:rPr>
              <w:t xml:space="preserve">სამოქმედო გეგმის აქტივობა </w:t>
            </w:r>
            <w:r w:rsidRPr="00FD2DDC">
              <w:rPr>
                <w:rFonts w:ascii="Times New Roman" w:hAnsi="Times New Roman" w:cs="Times New Roman"/>
                <w:sz w:val="22"/>
                <w:szCs w:val="22"/>
                <w:lang w:val="ka-GE"/>
              </w:rPr>
              <w:t xml:space="preserve">3.3.1  </w:t>
            </w:r>
            <w:r w:rsidRPr="00FD2DDC">
              <w:rPr>
                <w:rFonts w:cs="Times New Roman"/>
                <w:sz w:val="22"/>
                <w:szCs w:val="22"/>
                <w:lang w:val="ka-GE"/>
              </w:rPr>
              <w:t>„</w:t>
            </w:r>
            <w:r w:rsidRPr="00FD2DDC">
              <w:rPr>
                <w:rFonts w:ascii="Sylfaen" w:hAnsi="Sylfaen" w:cs="Sylfaen"/>
                <w:sz w:val="22"/>
                <w:szCs w:val="22"/>
                <w:lang w:val="ka-GE"/>
              </w:rPr>
              <w:t>საჯარო</w:t>
            </w:r>
            <w:r w:rsidRPr="00FD2DDC">
              <w:rPr>
                <w:rFonts w:ascii="Times New Roman" w:hAnsi="Times New Roman" w:cs="Times New Roman"/>
                <w:sz w:val="22"/>
                <w:szCs w:val="22"/>
                <w:lang w:val="ka-GE"/>
              </w:rPr>
              <w:t>-</w:t>
            </w:r>
            <w:r w:rsidRPr="00FD2DDC">
              <w:rPr>
                <w:rFonts w:ascii="Sylfaen" w:hAnsi="Sylfaen" w:cs="Sylfaen"/>
                <w:sz w:val="22"/>
                <w:szCs w:val="22"/>
                <w:lang w:val="ka-GE"/>
              </w:rPr>
              <w:t>კერძო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სექტორის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რეგულარული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დიალოგის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პლატფორმის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შექმნა“ დუბლირდება საქართველოს ციფრული მმართველობის სტრატეგიის 2025-2026 წლის სამოქმედო გეგმასთან, რაც არ შეესაბამება საქართველოს მთავრობის №629 დადგენილებით გათვალისწინებულ სტანდარტს</w:t>
            </w:r>
          </w:p>
        </w:tc>
        <w:tc>
          <w:tcPr>
            <w:tcW w:w="2254" w:type="dxa"/>
            <w:vAlign w:val="center"/>
          </w:tcPr>
          <w:p w:rsidR="00ED5D0A" w:rsidRPr="00FD2DDC" w:rsidRDefault="00ED5D0A" w:rsidP="00ED5D0A">
            <w:pPr>
              <w:rPr>
                <w:rFonts w:ascii="Times New Roman" w:hAnsi="Times New Roman" w:cs="Times New Roman"/>
                <w:sz w:val="22"/>
                <w:szCs w:val="22"/>
                <w:lang w:val="ka-GE"/>
              </w:rPr>
            </w:pP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გათვალიწინებული</w:t>
            </w:r>
          </w:p>
        </w:tc>
        <w:tc>
          <w:tcPr>
            <w:tcW w:w="3017" w:type="dxa"/>
            <w:vAlign w:val="center"/>
          </w:tcPr>
          <w:p w:rsidR="00ED5D0A" w:rsidRPr="00FD2DDC" w:rsidRDefault="00ED5D0A" w:rsidP="00ED5D0A">
            <w:pPr>
              <w:rPr>
                <w:rFonts w:ascii="Times New Roman" w:hAnsi="Times New Roman" w:cs="Times New Roman"/>
                <w:sz w:val="22"/>
                <w:szCs w:val="22"/>
                <w:lang w:val="ka-GE"/>
              </w:rPr>
            </w:pPr>
            <w:r w:rsidRPr="00FD2DDC">
              <w:rPr>
                <w:rFonts w:ascii="Sylfaen" w:hAnsi="Sylfaen" w:cs="Sylfaen"/>
                <w:sz w:val="22"/>
                <w:szCs w:val="22"/>
                <w:lang w:val="ka-GE"/>
              </w:rPr>
              <w:t>ვინაიდან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მმართველობის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2025-2026 </w:t>
            </w:r>
            <w:r w:rsidRPr="00FD2DDC">
              <w:rPr>
                <w:rFonts w:ascii="Sylfaen" w:hAnsi="Sylfaen" w:cs="Sylfaen"/>
                <w:sz w:val="22"/>
                <w:szCs w:val="22"/>
                <w:lang w:val="ka-GE"/>
              </w:rPr>
              <w:t>წლების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სამოქმედო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გეგმა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ჯერჯერობით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დამტკიცებული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აღნიშნული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ვერ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ჩაითვლება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როგორც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დუბლირებული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გარდა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ამისა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ეკონომიკისა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საინფორმაციო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საზოგადოების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მკაფიოდ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განისაზღვრება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კოორდინაციის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მექანიზმები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წარმოადგენს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ეკონომიკის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ყველა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მიმართულების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lastRenderedPageBreak/>
              <w:t>ქოლგა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ძირითადი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მიმართულებები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განისაზღვრება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სწორედ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აღნიშნული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შეეხება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გარეთ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დეტალურ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აქტივობებს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განისაზღვრება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სპეციფიკური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სტრატეგიებით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კოორდინაციის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კუთხით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წარმოადგენს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წინამდებარე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ნაწილს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უზრუნველყოფს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ეკონომიკის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ყველა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მიმართულების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ხელშესაწყობად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კოორდინირებულ</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ქმედებებს</w:t>
            </w:r>
            <w:r w:rsidRPr="00FD2DDC">
              <w:rPr>
                <w:rFonts w:ascii="Times New Roman" w:hAnsi="Times New Roman" w:cs="Times New Roman"/>
                <w:sz w:val="22"/>
                <w:szCs w:val="22"/>
                <w:lang w:val="ka-GE"/>
              </w:rPr>
              <w:t>.</w:t>
            </w:r>
          </w:p>
          <w:p w:rsidR="00ED5D0A" w:rsidRPr="00FD2DDC" w:rsidRDefault="00ED5D0A" w:rsidP="00ED5D0A">
            <w:pPr>
              <w:rPr>
                <w:rFonts w:ascii="Times New Roman" w:hAnsi="Times New Roman" w:cs="Times New Roman"/>
                <w:sz w:val="22"/>
                <w:szCs w:val="22"/>
                <w:lang w:val="ka-GE"/>
              </w:rPr>
            </w:pPr>
          </w:p>
          <w:p w:rsidR="00ED5D0A" w:rsidRPr="00FD2DDC" w:rsidRDefault="00ED5D0A" w:rsidP="00ED5D0A">
            <w:pPr>
              <w:rPr>
                <w:rFonts w:ascii="Times New Roman" w:hAnsi="Times New Roman" w:cs="Times New Roman"/>
                <w:sz w:val="22"/>
                <w:szCs w:val="22"/>
                <w:lang w:val="ka-GE"/>
              </w:rPr>
            </w:pPr>
            <w:r w:rsidRPr="00FD2DDC">
              <w:rPr>
                <w:rFonts w:ascii="Sylfaen" w:hAnsi="Sylfaen" w:cs="Sylfaen"/>
                <w:sz w:val="22"/>
                <w:szCs w:val="22"/>
                <w:lang w:val="ka-GE"/>
              </w:rPr>
              <w:t>შესაბამისად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განხორციელების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გადაფარვის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რისკი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არსებობს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რადგან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მასზე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ზედამხედველობასა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კოორდინაციას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ახორციელებს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განსაზღვრული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უწყებები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გამორიცხავს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ერთი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lastRenderedPageBreak/>
              <w:t>იგივე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ორჯერ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განხორციელებას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ფუნქციების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დუბლირებას</w:t>
            </w:r>
            <w:r w:rsidRPr="00FD2DDC">
              <w:rPr>
                <w:rFonts w:ascii="Times New Roman" w:hAnsi="Times New Roman" w:cs="Times New Roman"/>
                <w:sz w:val="22"/>
                <w:szCs w:val="22"/>
                <w:lang w:val="ka-GE"/>
              </w:rPr>
              <w:t>.</w:t>
            </w:r>
          </w:p>
        </w:tc>
      </w:tr>
      <w:tr w:rsidR="003F7FFE" w:rsidRPr="00FD2DDC" w:rsidTr="00ED5D0A">
        <w:tc>
          <w:tcPr>
            <w:tcW w:w="394" w:type="dxa"/>
            <w:vMerge/>
            <w:vAlign w:val="center"/>
          </w:tcPr>
          <w:p w:rsidR="003F7FFE" w:rsidRPr="00FD2DDC" w:rsidRDefault="003F7FFE" w:rsidP="003F7FFE">
            <w:pPr>
              <w:rPr>
                <w:rFonts w:ascii="Times New Roman" w:hAnsi="Times New Roman" w:cs="Times New Roman"/>
                <w:color w:val="000000"/>
                <w:sz w:val="22"/>
                <w:szCs w:val="22"/>
                <w:lang w:val="ka-GE"/>
              </w:rPr>
            </w:pPr>
          </w:p>
        </w:tc>
        <w:tc>
          <w:tcPr>
            <w:tcW w:w="2596" w:type="dxa"/>
            <w:vMerge/>
            <w:vAlign w:val="center"/>
          </w:tcPr>
          <w:p w:rsidR="003F7FFE" w:rsidRPr="00FD2DDC" w:rsidRDefault="003F7FFE" w:rsidP="003F7FFE">
            <w:pPr>
              <w:rPr>
                <w:rFonts w:ascii="Sylfaen" w:hAnsi="Sylfaen" w:cs="Times New Roman"/>
                <w:sz w:val="22"/>
                <w:szCs w:val="22"/>
                <w:lang w:val="ka-GE"/>
              </w:rPr>
            </w:pPr>
          </w:p>
        </w:tc>
        <w:tc>
          <w:tcPr>
            <w:tcW w:w="1647" w:type="dxa"/>
            <w:vMerge/>
            <w:vAlign w:val="center"/>
          </w:tcPr>
          <w:p w:rsidR="003F7FFE" w:rsidRPr="00FD2DDC" w:rsidRDefault="003F7FFE" w:rsidP="003F7FFE">
            <w:pPr>
              <w:rPr>
                <w:rFonts w:ascii="Times New Roman" w:hAnsi="Times New Roman" w:cs="Times New Roman"/>
                <w:sz w:val="22"/>
                <w:szCs w:val="22"/>
                <w:lang w:val="ka-GE"/>
              </w:rPr>
            </w:pPr>
          </w:p>
        </w:tc>
        <w:tc>
          <w:tcPr>
            <w:tcW w:w="4762" w:type="dxa"/>
            <w:vAlign w:val="center"/>
          </w:tcPr>
          <w:p w:rsidR="003F7FFE" w:rsidRPr="00FD2DDC" w:rsidRDefault="003F7FFE" w:rsidP="003F7FFE">
            <w:pPr>
              <w:rPr>
                <w:rFonts w:ascii="Times New Roman" w:hAnsi="Times New Roman" w:cs="Times New Roman"/>
                <w:sz w:val="22"/>
                <w:szCs w:val="22"/>
                <w:lang w:val="ka-GE"/>
              </w:rPr>
            </w:pPr>
            <w:r w:rsidRPr="00FD2DDC">
              <w:rPr>
                <w:rFonts w:ascii="Sylfaen" w:hAnsi="Sylfaen" w:cs="Times New Roman"/>
                <w:sz w:val="22"/>
                <w:szCs w:val="22"/>
                <w:lang w:val="ka-GE"/>
              </w:rPr>
              <w:t xml:space="preserve">სამოქმედო გეგმის აქტივობა </w:t>
            </w:r>
            <w:r w:rsidRPr="00FD2DDC">
              <w:rPr>
                <w:rFonts w:ascii="Times New Roman" w:hAnsi="Times New Roman" w:cs="Times New Roman"/>
                <w:sz w:val="22"/>
                <w:szCs w:val="22"/>
                <w:lang w:val="ka-GE"/>
              </w:rPr>
              <w:t xml:space="preserve">5.2.7 </w:t>
            </w:r>
            <w:r w:rsidRPr="00FD2DDC">
              <w:rPr>
                <w:rFonts w:cs="Times New Roman"/>
                <w:sz w:val="22"/>
                <w:szCs w:val="22"/>
                <w:lang w:val="ka-GE"/>
              </w:rPr>
              <w:t>„</w:t>
            </w:r>
            <w:r w:rsidRPr="00FD2DDC">
              <w:rPr>
                <w:rFonts w:ascii="Sylfaen" w:hAnsi="Sylfaen" w:cs="Sylfaen"/>
                <w:sz w:val="22"/>
                <w:szCs w:val="22"/>
                <w:lang w:val="ka-GE"/>
              </w:rPr>
              <w:t>პერსონალურ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მონაცემთა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დაცვის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თანამშრომელთა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გადამზადება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მმართველობის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მიმართულებით“ დუბლირდება ციფრული მმართველობის სტრატეგიის 2025-2026 წლბის სამოქმედო გეგმის 4.2.5 აქტივობასთან, რაც არ შეესაბამება საქართვეოს მთავრობის №629 დადგენილებით განსაზღვრულ სტანდარტს.</w:t>
            </w:r>
          </w:p>
        </w:tc>
        <w:tc>
          <w:tcPr>
            <w:tcW w:w="2254" w:type="dxa"/>
            <w:vAlign w:val="center"/>
          </w:tcPr>
          <w:p w:rsidR="003F7FFE" w:rsidRPr="00FD2DDC" w:rsidRDefault="003F7FFE" w:rsidP="003F7FFE">
            <w:pPr>
              <w:rPr>
                <w:rFonts w:ascii="Times New Roman" w:hAnsi="Times New Roman" w:cs="Times New Roman"/>
                <w:sz w:val="22"/>
                <w:szCs w:val="22"/>
                <w:lang w:val="ka-GE"/>
              </w:rPr>
            </w:pP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გათვალიწინებული</w:t>
            </w:r>
          </w:p>
        </w:tc>
        <w:tc>
          <w:tcPr>
            <w:tcW w:w="3017" w:type="dxa"/>
            <w:vAlign w:val="center"/>
          </w:tcPr>
          <w:p w:rsidR="003F7FFE" w:rsidRPr="00FD2DDC" w:rsidRDefault="003F7FFE" w:rsidP="003F7FFE">
            <w:pPr>
              <w:rPr>
                <w:rFonts w:ascii="Times New Roman" w:hAnsi="Times New Roman" w:cs="Times New Roman"/>
                <w:sz w:val="22"/>
                <w:szCs w:val="22"/>
                <w:lang w:val="ka-GE"/>
              </w:rPr>
            </w:pPr>
            <w:r w:rsidRPr="00FD2DDC">
              <w:rPr>
                <w:rFonts w:ascii="Sylfaen" w:hAnsi="Sylfaen" w:cs="Sylfaen"/>
                <w:sz w:val="22"/>
                <w:szCs w:val="22"/>
                <w:lang w:val="ka-GE"/>
              </w:rPr>
              <w:t>ვინაიდან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მმართველობის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2025-2026 </w:t>
            </w:r>
            <w:r w:rsidRPr="00FD2DDC">
              <w:rPr>
                <w:rFonts w:ascii="Sylfaen" w:hAnsi="Sylfaen" w:cs="Sylfaen"/>
                <w:sz w:val="22"/>
                <w:szCs w:val="22"/>
                <w:lang w:val="ka-GE"/>
              </w:rPr>
              <w:t>წლების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სამოქმედო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გეგმა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ჯერჯერობით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დამტკიცებული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აღნიშნული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ვერ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ჩაითვლება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როგორც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დუბლირებული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გარდა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ამისა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ეკონომიკისა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საინფორმაციო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საზოგადოების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მკაფიოდ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განისაზღვრება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კოორდინაციის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მექანიზმები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წარმოადგენს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ეკონომიკის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ყველა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მიმართულების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ქოლგა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შესაბამისად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ძირითადი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მიმართულებები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განისაზღვრება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სწორედ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აღნიშნული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შეეხება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გარეთ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დეტალურ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აქტივობებს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განისაზღვრება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lastRenderedPageBreak/>
              <w:t>სპეციფიკური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სტრატეგიებით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კოორდინაციის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კუთხით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წარმოადგენს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წინამდებარე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ნაწილს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უზრუნველყოფს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ეკონომიკის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ყველა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მიმართულების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ხელშესაწყობად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კოორდინირებულ</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ქმედებებს</w:t>
            </w:r>
            <w:r w:rsidRPr="00FD2DDC">
              <w:rPr>
                <w:rFonts w:ascii="Times New Roman" w:hAnsi="Times New Roman" w:cs="Times New Roman"/>
                <w:sz w:val="22"/>
                <w:szCs w:val="22"/>
                <w:lang w:val="ka-GE"/>
              </w:rPr>
              <w:t>.</w:t>
            </w:r>
          </w:p>
          <w:p w:rsidR="003F7FFE" w:rsidRPr="00FD2DDC" w:rsidRDefault="003F7FFE" w:rsidP="003F7FFE">
            <w:pPr>
              <w:rPr>
                <w:rFonts w:ascii="Times New Roman" w:hAnsi="Times New Roman" w:cs="Times New Roman"/>
                <w:sz w:val="22"/>
                <w:szCs w:val="22"/>
                <w:lang w:val="ka-GE"/>
              </w:rPr>
            </w:pPr>
          </w:p>
          <w:p w:rsidR="003F7FFE" w:rsidRPr="00FD2DDC" w:rsidRDefault="003F7FFE" w:rsidP="003F7FFE">
            <w:pPr>
              <w:rPr>
                <w:rFonts w:ascii="Times New Roman" w:hAnsi="Times New Roman" w:cs="Times New Roman"/>
                <w:sz w:val="22"/>
                <w:szCs w:val="22"/>
                <w:lang w:val="ka-GE"/>
              </w:rPr>
            </w:pPr>
            <w:r w:rsidRPr="00FD2DDC">
              <w:rPr>
                <w:rFonts w:ascii="Sylfaen" w:hAnsi="Sylfaen" w:cs="Sylfaen"/>
                <w:sz w:val="22"/>
                <w:szCs w:val="22"/>
                <w:lang w:val="ka-GE"/>
              </w:rPr>
              <w:t>შესაბამისად</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განხორციელების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გადაფარვის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რისკი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არსებობს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რადგან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მასზე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ზედამხედველობასა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კოორდინაციას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ახორციელებს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განსაზღვრული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უწყებები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რაც</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გამორიცხავს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ერთი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იგივე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აქტივობის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ორჯერ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განხორციელებას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ფუნქციების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დუბლირებას</w:t>
            </w:r>
            <w:r w:rsidRPr="00FD2DDC">
              <w:rPr>
                <w:rFonts w:ascii="Times New Roman" w:hAnsi="Times New Roman" w:cs="Times New Roman"/>
                <w:sz w:val="22"/>
                <w:szCs w:val="22"/>
                <w:lang w:val="ka-GE"/>
              </w:rPr>
              <w:t>.</w:t>
            </w:r>
          </w:p>
        </w:tc>
      </w:tr>
      <w:tr w:rsidR="003F7FFE" w:rsidRPr="00FD2DDC" w:rsidTr="00ED5D0A">
        <w:tc>
          <w:tcPr>
            <w:tcW w:w="394" w:type="dxa"/>
            <w:vMerge/>
            <w:vAlign w:val="center"/>
          </w:tcPr>
          <w:p w:rsidR="003F7FFE" w:rsidRPr="00FD2DDC" w:rsidRDefault="003F7FFE" w:rsidP="003F7FFE">
            <w:pPr>
              <w:rPr>
                <w:rFonts w:ascii="Times New Roman" w:hAnsi="Times New Roman" w:cs="Times New Roman"/>
                <w:color w:val="000000"/>
                <w:sz w:val="22"/>
                <w:szCs w:val="22"/>
                <w:lang w:val="ka-GE"/>
              </w:rPr>
            </w:pPr>
          </w:p>
        </w:tc>
        <w:tc>
          <w:tcPr>
            <w:tcW w:w="2596" w:type="dxa"/>
            <w:vMerge/>
            <w:vAlign w:val="center"/>
          </w:tcPr>
          <w:p w:rsidR="003F7FFE" w:rsidRPr="00FD2DDC" w:rsidRDefault="003F7FFE" w:rsidP="003F7FFE">
            <w:pPr>
              <w:rPr>
                <w:rFonts w:ascii="Sylfaen" w:hAnsi="Sylfaen" w:cs="Times New Roman"/>
                <w:sz w:val="22"/>
                <w:szCs w:val="22"/>
                <w:lang w:val="ka-GE"/>
              </w:rPr>
            </w:pPr>
          </w:p>
        </w:tc>
        <w:tc>
          <w:tcPr>
            <w:tcW w:w="1647" w:type="dxa"/>
            <w:vMerge/>
            <w:vAlign w:val="center"/>
          </w:tcPr>
          <w:p w:rsidR="003F7FFE" w:rsidRPr="00FD2DDC" w:rsidRDefault="003F7FFE" w:rsidP="003F7FFE">
            <w:pPr>
              <w:rPr>
                <w:rFonts w:ascii="Times New Roman" w:hAnsi="Times New Roman" w:cs="Times New Roman"/>
                <w:sz w:val="22"/>
                <w:szCs w:val="22"/>
                <w:lang w:val="ka-GE"/>
              </w:rPr>
            </w:pPr>
          </w:p>
        </w:tc>
        <w:tc>
          <w:tcPr>
            <w:tcW w:w="4762" w:type="dxa"/>
            <w:vAlign w:val="center"/>
          </w:tcPr>
          <w:p w:rsidR="00196F55" w:rsidRPr="00FD2DDC" w:rsidRDefault="00196F55" w:rsidP="00196F55">
            <w:pPr>
              <w:jc w:val="both"/>
              <w:rPr>
                <w:rFonts w:ascii="Sylfaen" w:hAnsi="Sylfaen"/>
                <w:b/>
                <w:bCs/>
                <w:sz w:val="22"/>
                <w:szCs w:val="22"/>
                <w:lang w:val="ka-GE"/>
              </w:rPr>
            </w:pPr>
            <w:r w:rsidRPr="00FD2DDC">
              <w:rPr>
                <w:rFonts w:ascii="Sylfaen" w:hAnsi="Sylfaen"/>
                <w:b/>
                <w:bCs/>
                <w:sz w:val="22"/>
                <w:szCs w:val="22"/>
                <w:lang w:val="ka-GE"/>
              </w:rPr>
              <w:t>ზოგადი მოსაზრებები წარმოდგენილი სტრატეგიისა და ციფრული მმართველობის სტრატეგიის ურთიერთმიმართების საკითხზე:</w:t>
            </w:r>
          </w:p>
          <w:p w:rsidR="00196F55" w:rsidRPr="00FD2DDC" w:rsidRDefault="00196F55" w:rsidP="00196F55">
            <w:pPr>
              <w:jc w:val="both"/>
              <w:rPr>
                <w:rFonts w:ascii="Sylfaen" w:hAnsi="Sylfaen"/>
                <w:sz w:val="22"/>
                <w:szCs w:val="22"/>
                <w:lang w:val="ka-GE"/>
              </w:rPr>
            </w:pPr>
            <w:r w:rsidRPr="00FD2DDC">
              <w:rPr>
                <w:rFonts w:ascii="Sylfaen" w:hAnsi="Sylfaen"/>
                <w:sz w:val="22"/>
                <w:szCs w:val="22"/>
                <w:lang w:val="ka-GE"/>
              </w:rPr>
              <w:t> </w:t>
            </w:r>
          </w:p>
          <w:p w:rsidR="00196F55" w:rsidRPr="00FD2DDC" w:rsidRDefault="00196F55" w:rsidP="00196F55">
            <w:pPr>
              <w:jc w:val="both"/>
              <w:rPr>
                <w:rFonts w:ascii="Sylfaen" w:hAnsi="Sylfaen"/>
                <w:sz w:val="22"/>
                <w:szCs w:val="22"/>
                <w:lang w:val="ka-GE"/>
              </w:rPr>
            </w:pPr>
            <w:r w:rsidRPr="00FD2DDC">
              <w:rPr>
                <w:rFonts w:ascii="Sylfaen" w:hAnsi="Sylfaen"/>
                <w:sz w:val="22"/>
                <w:szCs w:val="22"/>
                <w:lang w:val="ka-GE"/>
              </w:rPr>
              <w:lastRenderedPageBreak/>
              <w:t xml:space="preserve">როგორც ვხვდებით, საქართველოს ეკონომიკისა და მდგრადი განვითარების სამინისტროს პოზიციაა, რომ "ციფრული ეკონომიკისა და საინფორმაციო საზოგადოების განვითარების სტრატეგია წარმოადგენს ციფრული ეკონომიკის განვითარების ყველა მიმართულების ქოლგა სტრატეგიას” და ის ერთი საფეხურით ზემდგომია ამ სფეროს სხვა სტრატეგიებზე, მათ შორის ციფრული მმართველობის სტრატეგიაზე.  </w:t>
            </w:r>
            <w:r w:rsidRPr="00FD2DDC">
              <w:rPr>
                <w:rFonts w:ascii="Sylfaen" w:hAnsi="Sylfaen"/>
                <w:sz w:val="22"/>
                <w:szCs w:val="22"/>
                <w:u w:val="single"/>
                <w:lang w:val="ka-GE"/>
              </w:rPr>
              <w:t xml:space="preserve">თუმცა, </w:t>
            </w:r>
            <w:r w:rsidRPr="00FD2DDC">
              <w:rPr>
                <w:rFonts w:ascii="Sylfaen" w:hAnsi="Sylfaen"/>
                <w:sz w:val="22"/>
                <w:szCs w:val="22"/>
                <w:lang w:val="ka-GE"/>
              </w:rPr>
              <w:t xml:space="preserve">№629-ე დადგენილების მიხედვით არსებობს სამი დონის სტრატეგია: ეროვნული, სექტორული და ინსტიტუციური განვითარების სტრატეგია. „საქართველოს ციფრული ეკონომიკისა და საინფორმაციო საზოგადოების განვითარების 2025-2030 წლების ეროვნული სტრატეგია“ და „საქართველოს ციფრული მმართველობის სტრატეგია“ </w:t>
            </w:r>
            <w:r w:rsidRPr="00FD2DDC">
              <w:rPr>
                <w:rFonts w:ascii="Sylfaen" w:hAnsi="Sylfaen"/>
                <w:sz w:val="22"/>
                <w:szCs w:val="22"/>
                <w:u w:val="single"/>
                <w:lang w:val="ka-GE"/>
              </w:rPr>
              <w:t>ორივე ცალსახად სექტორული სტრატეგიაა და იერარქიულად ერთ დონეზეა.</w:t>
            </w:r>
          </w:p>
          <w:p w:rsidR="00196F55" w:rsidRPr="00FD2DDC" w:rsidRDefault="00196F55" w:rsidP="00196F55">
            <w:pPr>
              <w:jc w:val="both"/>
              <w:rPr>
                <w:rFonts w:ascii="Sylfaen" w:hAnsi="Sylfaen"/>
                <w:sz w:val="22"/>
                <w:szCs w:val="22"/>
                <w:lang w:val="ka-GE"/>
              </w:rPr>
            </w:pPr>
          </w:p>
          <w:p w:rsidR="00196F55" w:rsidRPr="00FD2DDC" w:rsidRDefault="00196F55" w:rsidP="00196F55">
            <w:pPr>
              <w:jc w:val="both"/>
              <w:rPr>
                <w:rFonts w:ascii="Sylfaen" w:hAnsi="Sylfaen"/>
                <w:sz w:val="22"/>
                <w:szCs w:val="22"/>
                <w:lang w:val="ka-GE"/>
              </w:rPr>
            </w:pPr>
            <w:r w:rsidRPr="00FD2DDC">
              <w:rPr>
                <w:rFonts w:ascii="Sylfaen" w:hAnsi="Sylfaen"/>
                <w:sz w:val="22"/>
                <w:szCs w:val="22"/>
                <w:lang w:val="ka-GE"/>
              </w:rPr>
              <w:t>ასევე, თქვენი პოზიციით ციფრული ეკონომიკისა და საინფორმაციო საზოგადოების განვითარების სტრატეგია არის </w:t>
            </w:r>
            <w:r w:rsidRPr="00FD2DDC">
              <w:rPr>
                <w:rFonts w:ascii="Sylfaen" w:hAnsi="Sylfaen"/>
                <w:color w:val="000000"/>
                <w:sz w:val="22"/>
                <w:szCs w:val="22"/>
                <w:lang w:val="ka-GE"/>
              </w:rPr>
              <w:t>ყველა სხვა სტრატეგიის </w:t>
            </w:r>
            <w:r w:rsidRPr="00FD2DDC">
              <w:rPr>
                <w:rFonts w:ascii="Sylfaen" w:hAnsi="Sylfaen"/>
                <w:sz w:val="22"/>
                <w:szCs w:val="22"/>
                <w:lang w:val="ka-GE"/>
              </w:rPr>
              <w:t xml:space="preserve">მაკოორდინირებელი სტრატეგია,  რომელიც ციფრული ეკონომიკის ნაწილია. ეს სტრატეგია აყალიბებს კოორდინაციის მექანიზმებს ციფრული ეკონომიკისა და საინფორმაციო </w:t>
            </w:r>
            <w:r w:rsidRPr="00FD2DDC">
              <w:rPr>
                <w:rFonts w:ascii="Sylfaen" w:hAnsi="Sylfaen"/>
                <w:sz w:val="22"/>
                <w:szCs w:val="22"/>
                <w:lang w:val="ka-GE"/>
              </w:rPr>
              <w:lastRenderedPageBreak/>
              <w:t xml:space="preserve">საზოგადოების ყველა მიმართულებით. </w:t>
            </w:r>
            <w:r w:rsidRPr="00FD2DDC">
              <w:rPr>
                <w:rFonts w:ascii="Sylfaen" w:hAnsi="Sylfaen"/>
                <w:sz w:val="22"/>
                <w:szCs w:val="22"/>
                <w:u w:val="single"/>
                <w:lang w:val="ka-GE"/>
              </w:rPr>
              <w:t>ვფიქრობთ</w:t>
            </w:r>
            <w:r w:rsidRPr="00FD2DDC">
              <w:rPr>
                <w:rFonts w:ascii="Sylfaen" w:hAnsi="Sylfaen"/>
                <w:sz w:val="22"/>
                <w:szCs w:val="22"/>
                <w:lang w:val="ka-GE"/>
              </w:rPr>
              <w:t xml:space="preserve">, ზედა დონის და ყოვლისმომცველი პოლიტიკის დოკუმენტები არის “ხედვა 2030” და 4 წლიანი სამთავრობო პროგრამები. ამასთან, ციფრული ეკონომიკისა და საინფორმაციო საზოგადოების განვითარების საკოორდინაციო მექანიზმის გარდა, </w:t>
            </w:r>
            <w:r w:rsidRPr="00FD2DDC">
              <w:rPr>
                <w:rFonts w:ascii="Sylfaen" w:hAnsi="Sylfaen"/>
                <w:sz w:val="22"/>
                <w:szCs w:val="22"/>
                <w:u w:val="single"/>
                <w:lang w:val="ka-GE"/>
              </w:rPr>
              <w:t>გასათვალისწინებელია, რომ შექმნილია ციფრული მმართველობის სამთავრობო კომისია</w:t>
            </w:r>
            <w:r w:rsidRPr="00FD2DDC">
              <w:rPr>
                <w:rFonts w:ascii="Sylfaen" w:hAnsi="Sylfaen"/>
                <w:sz w:val="22"/>
                <w:szCs w:val="22"/>
                <w:lang w:val="ka-GE"/>
              </w:rPr>
              <w:t xml:space="preserve">, რომელსაც მთავრობის ადმინისტრაციის უფროსი ხელმძღვანელობს და რომლის წევრებიც მინისტრების მოადგილეები არიან. შესაბამისად, თუკი ამგვარი საკოორდინაციო მექანიზმი ჩამოყალიბდება, მისი დებულებით დაფარულ თემებში ციფრული მმართველობის საკითხების </w:t>
            </w:r>
            <w:r w:rsidRPr="00FD2DDC">
              <w:rPr>
                <w:rFonts w:ascii="Sylfaen" w:hAnsi="Sylfaen"/>
                <w:sz w:val="22"/>
                <w:szCs w:val="22"/>
                <w:u w:val="single"/>
                <w:lang w:val="ka-GE"/>
              </w:rPr>
              <w:t>დუბლირება არ იქნება მიზანშეწონილი.</w:t>
            </w:r>
          </w:p>
          <w:p w:rsidR="003F7FFE" w:rsidRPr="00FD2DDC" w:rsidRDefault="003F7FFE" w:rsidP="003F7FFE">
            <w:pPr>
              <w:rPr>
                <w:rFonts w:ascii="Times New Roman" w:hAnsi="Times New Roman" w:cs="Times New Roman"/>
                <w:sz w:val="22"/>
                <w:szCs w:val="22"/>
                <w:lang w:val="ka-GE"/>
              </w:rPr>
            </w:pPr>
          </w:p>
        </w:tc>
        <w:tc>
          <w:tcPr>
            <w:tcW w:w="2254" w:type="dxa"/>
            <w:vAlign w:val="center"/>
          </w:tcPr>
          <w:p w:rsidR="003F7FFE" w:rsidRPr="00FD2DDC" w:rsidRDefault="00196F55" w:rsidP="003F7FFE">
            <w:pPr>
              <w:rPr>
                <w:rFonts w:ascii="Times New Roman" w:hAnsi="Times New Roman" w:cs="Times New Roman"/>
                <w:sz w:val="22"/>
                <w:szCs w:val="22"/>
                <w:lang w:val="ka-GE"/>
              </w:rPr>
            </w:pPr>
            <w:r w:rsidRPr="00FD2DDC">
              <w:rPr>
                <w:rFonts w:ascii="Sylfaen" w:hAnsi="Sylfaen" w:cs="Sylfaen"/>
                <w:color w:val="000000"/>
                <w:sz w:val="22"/>
                <w:szCs w:val="22"/>
                <w:lang w:val="ka-GE"/>
              </w:rPr>
              <w:lastRenderedPageBreak/>
              <w:t>ნაწილობრივ</w:t>
            </w:r>
            <w:r w:rsidRPr="00FD2DDC">
              <w:rPr>
                <w:rFonts w:ascii="Times New Roman" w:hAnsi="Times New Roman" w:cs="Times New Roman"/>
                <w:color w:val="000000"/>
                <w:sz w:val="22"/>
                <w:szCs w:val="22"/>
                <w:lang w:val="ka-GE"/>
              </w:rPr>
              <w:t xml:space="preserve"> </w:t>
            </w:r>
            <w:r w:rsidRPr="00FD2DDC">
              <w:rPr>
                <w:rFonts w:ascii="Sylfaen" w:hAnsi="Sylfaen" w:cs="Sylfaen"/>
                <w:color w:val="000000"/>
                <w:sz w:val="22"/>
                <w:szCs w:val="22"/>
                <w:lang w:val="ka-GE"/>
              </w:rPr>
              <w:t>გათვალიწინებულია</w:t>
            </w:r>
          </w:p>
        </w:tc>
        <w:tc>
          <w:tcPr>
            <w:tcW w:w="3017" w:type="dxa"/>
            <w:vAlign w:val="center"/>
          </w:tcPr>
          <w:p w:rsidR="00747C2E" w:rsidRPr="00FD2DDC" w:rsidRDefault="00747C2E" w:rsidP="00747C2E">
            <w:pPr>
              <w:spacing w:before="100" w:beforeAutospacing="1" w:after="100" w:afterAutospacing="1"/>
              <w:jc w:val="both"/>
              <w:rPr>
                <w:rFonts w:ascii="Sylfaen" w:eastAsia="Times New Roman" w:hAnsi="Sylfaen" w:cs="Sylfaen"/>
                <w:lang w:val="ka-GE"/>
              </w:rPr>
            </w:pPr>
            <w:r w:rsidRPr="00FD2DDC">
              <w:rPr>
                <w:rFonts w:ascii="Sylfaen" w:eastAsia="Times New Roman" w:hAnsi="Sylfaen" w:cs="Sylfaen"/>
                <w:lang w:val="ka-GE"/>
              </w:rPr>
              <w:t xml:space="preserve">საქართველოს ეკონომიკისა და მდგრადი განვითარების სამინისტროს პოზიცია, </w:t>
            </w:r>
            <w:r w:rsidRPr="00FD2DDC">
              <w:rPr>
                <w:rFonts w:ascii="Sylfaen" w:eastAsia="Times New Roman" w:hAnsi="Sylfaen" w:cs="Sylfaen"/>
                <w:lang w:val="ka-GE"/>
              </w:rPr>
              <w:lastRenderedPageBreak/>
              <w:t xml:space="preserve">რომ ციფრული ეკონომიკისა და საინფორმაციო საზოგადოების განვითარების სტრატეგია წარმოადგენს ქოლგა სტრატეგიას,  ეფუძნება იმას, რომ ციფრული მმართველობის სტრატეგია მხოლოდ ერთ-ერთი ქვესექტორია ციფრული ეკონომიკის ფართო კონცეფციის ფარგლებში, რომელიც მოიცავს ეკონომიკის და საზოგადოების ციფრული განვითარების ყველა ასპექტს. "ქოლგა სტრატეგიის" იდეა ემყარება ციფრული განვითარების საერთაშორისო გამოცდილებას, სადაც მთავარი ჩარჩოს შექმნა უზრუნველყოფს სხვა სექტორების </w:t>
            </w:r>
            <w:r w:rsidRPr="00FD2DDC">
              <w:rPr>
                <w:rFonts w:ascii="Sylfaen" w:eastAsia="Times New Roman" w:hAnsi="Sylfaen" w:cs="Sylfaen"/>
                <w:lang w:val="ka-GE"/>
              </w:rPr>
              <w:lastRenderedPageBreak/>
              <w:t>თანმიმდევრულ ციფრულ განვითარებას.</w:t>
            </w:r>
          </w:p>
          <w:p w:rsidR="00747C2E" w:rsidRPr="00FD2DDC" w:rsidRDefault="00747C2E" w:rsidP="00747C2E">
            <w:pPr>
              <w:spacing w:before="100" w:beforeAutospacing="1" w:after="100" w:afterAutospacing="1"/>
              <w:jc w:val="both"/>
              <w:rPr>
                <w:rFonts w:ascii="Sylfaen" w:eastAsia="Times New Roman" w:hAnsi="Sylfaen" w:cs="Sylfaen"/>
                <w:lang w:val="ka-GE"/>
              </w:rPr>
            </w:pPr>
            <w:r w:rsidRPr="00FD2DDC">
              <w:rPr>
                <w:rFonts w:ascii="Sylfaen" w:eastAsia="Times New Roman" w:hAnsi="Sylfaen" w:cs="Sylfaen"/>
                <w:lang w:val="ka-GE"/>
              </w:rPr>
              <w:t>№629 დადგენილებაში სტრატეგიების იერარქია არ გულისხმობს, რომ ყველა სექტორული სტრატეგია თანაბარ დონეზე უნდა იყოს აღქმული, ციფრული მმართველობის სტრატეგია კონკრეტულად საჯარო სექტორში ციფრული გადაწყვეტილებების განვიტარებაზეა კონცენტრირებული და ციფრული ეკონომიკის კომპონენტს წარმოადგენს.</w:t>
            </w:r>
          </w:p>
          <w:p w:rsidR="00747C2E" w:rsidRPr="00FD2DDC" w:rsidRDefault="00747C2E" w:rsidP="00747C2E">
            <w:pPr>
              <w:spacing w:before="100" w:beforeAutospacing="1" w:after="100" w:afterAutospacing="1"/>
              <w:rPr>
                <w:rFonts w:ascii="Sylfaen" w:eastAsia="Times New Roman" w:hAnsi="Sylfaen" w:cs="Sylfaen"/>
                <w:lang w:val="ka-GE"/>
              </w:rPr>
            </w:pPr>
            <w:r w:rsidRPr="00FD2DDC">
              <w:rPr>
                <w:rFonts w:ascii="Sylfaen" w:eastAsia="Times New Roman" w:hAnsi="Sylfaen" w:cs="Sylfaen"/>
                <w:lang w:val="ka-GE"/>
              </w:rPr>
              <w:t xml:space="preserve">ციფრული მმართველობის სამთავრობო კომისია მნიშვნელოვანი ინსტრუმენტია, მაგრამ მისი ფუნქცია შეზღუდულია მხოლოდ ციფრული </w:t>
            </w:r>
            <w:r w:rsidRPr="00FD2DDC">
              <w:rPr>
                <w:rFonts w:ascii="Sylfaen" w:eastAsia="Times New Roman" w:hAnsi="Sylfaen" w:cs="Sylfaen"/>
                <w:lang w:val="ka-GE"/>
              </w:rPr>
              <w:lastRenderedPageBreak/>
              <w:t xml:space="preserve">მმართველობის მიმართულებით, შესაბამისად ფუნქციების დუბლირება არ მოხდება. </w:t>
            </w:r>
          </w:p>
          <w:p w:rsidR="00747C2E" w:rsidRPr="00FD2DDC" w:rsidRDefault="00747C2E" w:rsidP="00747C2E">
            <w:pPr>
              <w:rPr>
                <w:rFonts w:ascii="Sylfaen" w:eastAsia="Times New Roman" w:hAnsi="Sylfaen" w:cs="Sylfaen"/>
                <w:lang w:val="ka-GE"/>
              </w:rPr>
            </w:pPr>
          </w:p>
          <w:p w:rsidR="003F7FFE" w:rsidRPr="00FD2DDC" w:rsidRDefault="003F7FFE" w:rsidP="003F7FFE">
            <w:pPr>
              <w:rPr>
                <w:rFonts w:ascii="Sylfaen" w:eastAsia="Times New Roman" w:hAnsi="Sylfaen" w:cs="Sylfaen"/>
                <w:lang w:val="ka-GE"/>
              </w:rPr>
            </w:pPr>
          </w:p>
        </w:tc>
      </w:tr>
      <w:tr w:rsidR="003F7FFE" w:rsidRPr="00FD2DDC" w:rsidTr="00ED5D0A">
        <w:tc>
          <w:tcPr>
            <w:tcW w:w="394" w:type="dxa"/>
            <w:vAlign w:val="center"/>
          </w:tcPr>
          <w:p w:rsidR="003F7FFE" w:rsidRPr="00FD2DDC" w:rsidRDefault="009C1B73" w:rsidP="003F7FFE">
            <w:pPr>
              <w:rPr>
                <w:rFonts w:cs="Times New Roman"/>
                <w:color w:val="000000"/>
                <w:sz w:val="22"/>
                <w:szCs w:val="22"/>
                <w:lang w:val="ka-GE"/>
              </w:rPr>
            </w:pPr>
            <w:r w:rsidRPr="00FD2DDC">
              <w:rPr>
                <w:rFonts w:cs="Times New Roman"/>
                <w:color w:val="000000"/>
                <w:sz w:val="22"/>
                <w:szCs w:val="22"/>
                <w:lang w:val="ka-GE"/>
              </w:rPr>
              <w:lastRenderedPageBreak/>
              <w:t>9</w:t>
            </w:r>
          </w:p>
        </w:tc>
        <w:tc>
          <w:tcPr>
            <w:tcW w:w="2596" w:type="dxa"/>
            <w:vAlign w:val="center"/>
          </w:tcPr>
          <w:p w:rsidR="003F7FFE" w:rsidRPr="00FD2DDC" w:rsidRDefault="003F7FFE" w:rsidP="003F7FFE">
            <w:pPr>
              <w:spacing w:before="240"/>
              <w:jc w:val="both"/>
              <w:rPr>
                <w:rFonts w:ascii="Times New Roman" w:hAnsi="Times New Roman" w:cs="Times New Roman"/>
                <w:sz w:val="22"/>
                <w:szCs w:val="22"/>
                <w:lang w:val="ka-GE"/>
              </w:rPr>
            </w:pP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ეკონომიკისა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მდგრადი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სამინისტროს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კაპიტალის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ბაზრის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სადაზღვევო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პოლიტიკისა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საპენსიო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რეფორმის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დეპარტამენტი</w:t>
            </w:r>
          </w:p>
        </w:tc>
        <w:tc>
          <w:tcPr>
            <w:tcW w:w="1647" w:type="dxa"/>
            <w:vAlign w:val="center"/>
          </w:tcPr>
          <w:p w:rsidR="003F7FFE" w:rsidRPr="00FD2DDC" w:rsidRDefault="003F7FFE" w:rsidP="003F7FFE">
            <w:pPr>
              <w:rPr>
                <w:rFonts w:ascii="Times New Roman" w:hAnsi="Times New Roman" w:cs="Times New Roman"/>
                <w:sz w:val="22"/>
                <w:szCs w:val="22"/>
                <w:lang w:val="ka-GE"/>
              </w:rPr>
            </w:pP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სამოქმედო</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გეგმის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კორექტირება</w:t>
            </w:r>
          </w:p>
        </w:tc>
        <w:tc>
          <w:tcPr>
            <w:tcW w:w="4762" w:type="dxa"/>
            <w:vAlign w:val="center"/>
          </w:tcPr>
          <w:p w:rsidR="003F7FFE" w:rsidRPr="00FD2DDC" w:rsidRDefault="003F7FFE" w:rsidP="003F7FFE">
            <w:pPr>
              <w:rPr>
                <w:rFonts w:ascii="Times New Roman" w:hAnsi="Times New Roman" w:cs="Times New Roman"/>
                <w:sz w:val="22"/>
                <w:szCs w:val="22"/>
                <w:lang w:val="ka-GE"/>
              </w:rPr>
            </w:pPr>
            <w:r w:rsidRPr="00FD2DDC">
              <w:rPr>
                <w:rFonts w:ascii="Sylfaen" w:hAnsi="Sylfaen" w:cs="Sylfaen"/>
                <w:sz w:val="22"/>
                <w:szCs w:val="22"/>
                <w:lang w:val="ka-GE"/>
              </w:rPr>
              <w:t>დეპარტამენტის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მიერ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წარმოდგენილი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იქნა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ტექნიკური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ხასიათის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ჩასწორებები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ტექსტში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რეკომენდაციები</w:t>
            </w:r>
          </w:p>
        </w:tc>
        <w:tc>
          <w:tcPr>
            <w:tcW w:w="2254" w:type="dxa"/>
            <w:vAlign w:val="center"/>
          </w:tcPr>
          <w:p w:rsidR="003F7FFE" w:rsidRPr="00FD2DDC" w:rsidRDefault="003F7FFE" w:rsidP="003F7FFE">
            <w:pPr>
              <w:rPr>
                <w:rFonts w:ascii="Times New Roman" w:hAnsi="Times New Roman" w:cs="Times New Roman"/>
                <w:sz w:val="22"/>
                <w:szCs w:val="22"/>
                <w:lang w:val="ka-GE"/>
              </w:rPr>
            </w:pPr>
            <w:r w:rsidRPr="00FD2DDC">
              <w:rPr>
                <w:rFonts w:ascii="Sylfaen" w:hAnsi="Sylfaen" w:cs="Sylfaen"/>
                <w:sz w:val="22"/>
                <w:szCs w:val="22"/>
                <w:lang w:val="ka-GE"/>
              </w:rPr>
              <w:t>გათვალისწინებულია</w:t>
            </w:r>
          </w:p>
        </w:tc>
        <w:tc>
          <w:tcPr>
            <w:tcW w:w="3017" w:type="dxa"/>
            <w:vAlign w:val="center"/>
          </w:tcPr>
          <w:p w:rsidR="003F7FFE" w:rsidRPr="00FD2DDC" w:rsidRDefault="003F7FFE" w:rsidP="003F7FFE">
            <w:pPr>
              <w:rPr>
                <w:rFonts w:ascii="Times New Roman" w:hAnsi="Times New Roman" w:cs="Times New Roman"/>
                <w:sz w:val="22"/>
                <w:szCs w:val="22"/>
                <w:lang w:val="ka-GE"/>
              </w:rPr>
            </w:pPr>
            <w:r w:rsidRPr="00FD2DDC">
              <w:rPr>
                <w:rFonts w:ascii="Sylfaen" w:hAnsi="Sylfaen" w:cs="Sylfaen"/>
                <w:sz w:val="22"/>
                <w:szCs w:val="22"/>
                <w:lang w:val="ka-GE"/>
              </w:rPr>
              <w:t>სტრატეგიის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პროექტის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ტექსტის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ციფრული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ფინანსური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სერვისების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ნაწილი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ჩასწორებული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იქნა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წარმოდგენილი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რეკომენდაციების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მიხედვით</w:t>
            </w:r>
          </w:p>
        </w:tc>
      </w:tr>
      <w:tr w:rsidR="003F7FFE" w:rsidRPr="00FD2DDC" w:rsidTr="00ED5D0A">
        <w:tc>
          <w:tcPr>
            <w:tcW w:w="394" w:type="dxa"/>
            <w:vAlign w:val="center"/>
          </w:tcPr>
          <w:p w:rsidR="003F7FFE" w:rsidRPr="00FD2DDC" w:rsidRDefault="009C1B73" w:rsidP="003F7FFE">
            <w:pPr>
              <w:rPr>
                <w:rFonts w:cs="Times New Roman"/>
                <w:color w:val="000000"/>
                <w:sz w:val="22"/>
                <w:szCs w:val="22"/>
                <w:lang w:val="ka-GE"/>
              </w:rPr>
            </w:pPr>
            <w:r w:rsidRPr="00FD2DDC">
              <w:rPr>
                <w:rFonts w:cs="Times New Roman"/>
                <w:color w:val="000000"/>
                <w:sz w:val="22"/>
                <w:szCs w:val="22"/>
                <w:lang w:val="ka-GE"/>
              </w:rPr>
              <w:t>10</w:t>
            </w:r>
          </w:p>
        </w:tc>
        <w:tc>
          <w:tcPr>
            <w:tcW w:w="2596" w:type="dxa"/>
            <w:vAlign w:val="center"/>
          </w:tcPr>
          <w:p w:rsidR="003F7FFE" w:rsidRPr="00FD2DDC" w:rsidRDefault="003F7FFE" w:rsidP="003F7FFE">
            <w:pPr>
              <w:spacing w:before="240"/>
              <w:jc w:val="both"/>
              <w:rPr>
                <w:rFonts w:ascii="Times New Roman" w:hAnsi="Times New Roman" w:cs="Times New Roman"/>
                <w:sz w:val="22"/>
                <w:szCs w:val="22"/>
                <w:lang w:val="ka-GE"/>
              </w:rPr>
            </w:pP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w:t>
            </w:r>
            <w:r w:rsidRPr="00FD2DDC">
              <w:rPr>
                <w:rFonts w:ascii="Sylfaen" w:hAnsi="Sylfaen" w:cs="Sylfaen"/>
                <w:sz w:val="22"/>
                <w:szCs w:val="22"/>
                <w:lang w:val="ka-GE"/>
              </w:rPr>
              <w:t>შინაგან</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საქმეთა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სამინისტრო</w:t>
            </w:r>
            <w:r w:rsidRPr="00FD2DDC">
              <w:rPr>
                <w:rFonts w:ascii="Times New Roman" w:hAnsi="Times New Roman" w:cs="Times New Roman"/>
                <w:b/>
                <w:sz w:val="22"/>
                <w:szCs w:val="22"/>
                <w:lang w:val="ka-GE"/>
              </w:rPr>
              <w:t xml:space="preserve"> </w:t>
            </w:r>
          </w:p>
          <w:p w:rsidR="003F7FFE" w:rsidRPr="00FD2DDC" w:rsidRDefault="003F7FFE" w:rsidP="003F7FFE">
            <w:pPr>
              <w:rPr>
                <w:rFonts w:ascii="Times New Roman" w:hAnsi="Times New Roman" w:cs="Times New Roman"/>
                <w:sz w:val="22"/>
                <w:szCs w:val="22"/>
                <w:lang w:val="ka-GE"/>
              </w:rPr>
            </w:pPr>
          </w:p>
        </w:tc>
        <w:tc>
          <w:tcPr>
            <w:tcW w:w="11680" w:type="dxa"/>
            <w:gridSpan w:val="4"/>
            <w:vAlign w:val="center"/>
          </w:tcPr>
          <w:p w:rsidR="003F7FFE" w:rsidRPr="00FD2DDC" w:rsidRDefault="003F7FFE" w:rsidP="003F7FFE">
            <w:pPr>
              <w:rPr>
                <w:rFonts w:ascii="Times New Roman" w:hAnsi="Times New Roman" w:cs="Times New Roman"/>
                <w:sz w:val="22"/>
                <w:szCs w:val="22"/>
                <w:lang w:val="ka-GE"/>
              </w:rPr>
            </w:pP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გააჩნიათ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შენიშვნები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წინადადებები</w:t>
            </w:r>
            <w:r w:rsidRPr="00FD2DDC">
              <w:rPr>
                <w:rFonts w:ascii="Times New Roman" w:hAnsi="Times New Roman" w:cs="Times New Roman"/>
                <w:sz w:val="22"/>
                <w:szCs w:val="22"/>
                <w:lang w:val="ka-GE"/>
              </w:rPr>
              <w:t xml:space="preserve"> </w:t>
            </w:r>
          </w:p>
        </w:tc>
      </w:tr>
      <w:tr w:rsidR="003F7FFE" w:rsidRPr="00FD2DDC" w:rsidTr="00ED5D0A">
        <w:tc>
          <w:tcPr>
            <w:tcW w:w="394" w:type="dxa"/>
            <w:vAlign w:val="center"/>
          </w:tcPr>
          <w:p w:rsidR="003F7FFE" w:rsidRPr="00FD2DDC" w:rsidRDefault="009C1B73" w:rsidP="003F7FFE">
            <w:pPr>
              <w:rPr>
                <w:rFonts w:cs="Times New Roman"/>
                <w:color w:val="000000"/>
                <w:sz w:val="22"/>
                <w:szCs w:val="22"/>
                <w:lang w:val="ka-GE"/>
              </w:rPr>
            </w:pPr>
            <w:r w:rsidRPr="00FD2DDC">
              <w:rPr>
                <w:rFonts w:cs="Times New Roman"/>
                <w:color w:val="000000"/>
                <w:sz w:val="22"/>
                <w:szCs w:val="22"/>
                <w:lang w:val="ka-GE"/>
              </w:rPr>
              <w:t>11</w:t>
            </w:r>
          </w:p>
        </w:tc>
        <w:tc>
          <w:tcPr>
            <w:tcW w:w="2596" w:type="dxa"/>
            <w:vAlign w:val="center"/>
          </w:tcPr>
          <w:p w:rsidR="003F7FFE" w:rsidRPr="00FD2DDC" w:rsidRDefault="003F7FFE" w:rsidP="003F7FFE">
            <w:pPr>
              <w:rPr>
                <w:rFonts w:ascii="Times New Roman" w:hAnsi="Times New Roman" w:cs="Times New Roman"/>
                <w:sz w:val="22"/>
                <w:szCs w:val="22"/>
                <w:lang w:val="ka-GE"/>
              </w:rPr>
            </w:pPr>
            <w:r w:rsidRPr="00FD2DDC">
              <w:rPr>
                <w:rFonts w:ascii="Sylfaen" w:hAnsi="Sylfaen" w:cs="Sylfaen"/>
                <w:sz w:val="22"/>
                <w:szCs w:val="22"/>
                <w:lang w:val="ka-GE"/>
              </w:rPr>
              <w:t>სსიპ</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ეროვნულ</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ბანკი</w:t>
            </w:r>
            <w:r w:rsidRPr="00FD2DDC">
              <w:rPr>
                <w:rFonts w:ascii="Times New Roman" w:hAnsi="Times New Roman" w:cs="Times New Roman"/>
                <w:sz w:val="22"/>
                <w:szCs w:val="22"/>
                <w:lang w:val="ka-GE"/>
              </w:rPr>
              <w:t>“</w:t>
            </w:r>
          </w:p>
        </w:tc>
        <w:tc>
          <w:tcPr>
            <w:tcW w:w="11680" w:type="dxa"/>
            <w:gridSpan w:val="4"/>
            <w:vAlign w:val="center"/>
          </w:tcPr>
          <w:p w:rsidR="003F7FFE" w:rsidRPr="00FD2DDC" w:rsidRDefault="003F7FFE" w:rsidP="003F7FFE">
            <w:pPr>
              <w:rPr>
                <w:rFonts w:ascii="Times New Roman" w:hAnsi="Times New Roman" w:cs="Times New Roman"/>
                <w:sz w:val="22"/>
                <w:szCs w:val="22"/>
                <w:lang w:val="ka-GE"/>
              </w:rPr>
            </w:pP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გააჩნიათ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შენიშვნები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წინადადებები</w:t>
            </w:r>
            <w:r w:rsidRPr="00FD2DDC">
              <w:rPr>
                <w:rFonts w:ascii="Times New Roman" w:hAnsi="Times New Roman" w:cs="Times New Roman"/>
                <w:sz w:val="22"/>
                <w:szCs w:val="22"/>
                <w:lang w:val="ka-GE"/>
              </w:rPr>
              <w:t xml:space="preserve"> </w:t>
            </w:r>
          </w:p>
        </w:tc>
      </w:tr>
      <w:tr w:rsidR="003F7FFE" w:rsidRPr="00FD2DDC" w:rsidTr="00ED5D0A">
        <w:tc>
          <w:tcPr>
            <w:tcW w:w="394" w:type="dxa"/>
            <w:vAlign w:val="center"/>
          </w:tcPr>
          <w:p w:rsidR="003F7FFE" w:rsidRPr="00FD2DDC" w:rsidRDefault="009C1B73" w:rsidP="003F7FFE">
            <w:pPr>
              <w:rPr>
                <w:rFonts w:cs="Times New Roman"/>
                <w:color w:val="000000"/>
                <w:sz w:val="22"/>
                <w:szCs w:val="22"/>
                <w:lang w:val="ka-GE"/>
              </w:rPr>
            </w:pPr>
            <w:r w:rsidRPr="00FD2DDC">
              <w:rPr>
                <w:rFonts w:cs="Times New Roman"/>
                <w:color w:val="000000"/>
                <w:sz w:val="22"/>
                <w:szCs w:val="22"/>
                <w:lang w:val="ka-GE"/>
              </w:rPr>
              <w:t>12</w:t>
            </w:r>
          </w:p>
        </w:tc>
        <w:tc>
          <w:tcPr>
            <w:tcW w:w="2596" w:type="dxa"/>
            <w:vAlign w:val="center"/>
          </w:tcPr>
          <w:p w:rsidR="003F7FFE" w:rsidRPr="00FD2DDC" w:rsidRDefault="003F7FFE" w:rsidP="003F7FFE">
            <w:pPr>
              <w:rPr>
                <w:rFonts w:ascii="Times New Roman" w:hAnsi="Times New Roman" w:cs="Times New Roman"/>
                <w:sz w:val="22"/>
                <w:szCs w:val="22"/>
                <w:lang w:val="ka-GE"/>
              </w:rPr>
            </w:pPr>
            <w:r w:rsidRPr="00FD2DDC">
              <w:rPr>
                <w:rFonts w:ascii="Sylfaen" w:hAnsi="Sylfaen" w:cs="Sylfaen"/>
                <w:sz w:val="22"/>
                <w:szCs w:val="22"/>
                <w:lang w:val="ka-GE"/>
              </w:rPr>
              <w:t>სსიპ</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აწარმოე</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საქართველოში</w:t>
            </w:r>
            <w:r w:rsidRPr="00FD2DDC">
              <w:rPr>
                <w:rFonts w:ascii="Times New Roman" w:hAnsi="Times New Roman" w:cs="Times New Roman"/>
                <w:sz w:val="22"/>
                <w:szCs w:val="22"/>
                <w:lang w:val="ka-GE"/>
              </w:rPr>
              <w:t xml:space="preserve">“ </w:t>
            </w:r>
          </w:p>
          <w:p w:rsidR="003F7FFE" w:rsidRPr="00FD2DDC" w:rsidRDefault="003F7FFE" w:rsidP="003F7FFE">
            <w:pPr>
              <w:rPr>
                <w:rFonts w:ascii="Times New Roman" w:hAnsi="Times New Roman" w:cs="Times New Roman"/>
                <w:sz w:val="22"/>
                <w:szCs w:val="22"/>
                <w:lang w:val="ka-GE"/>
              </w:rPr>
            </w:pPr>
          </w:p>
        </w:tc>
        <w:tc>
          <w:tcPr>
            <w:tcW w:w="11680" w:type="dxa"/>
            <w:gridSpan w:val="4"/>
            <w:vAlign w:val="center"/>
          </w:tcPr>
          <w:p w:rsidR="003F7FFE" w:rsidRPr="00FD2DDC" w:rsidRDefault="003F7FFE" w:rsidP="003F7FFE">
            <w:pPr>
              <w:rPr>
                <w:rFonts w:ascii="Times New Roman" w:hAnsi="Times New Roman" w:cs="Times New Roman"/>
                <w:sz w:val="22"/>
                <w:szCs w:val="22"/>
                <w:lang w:val="ka-GE"/>
              </w:rPr>
            </w:pP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გააჩნიათ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შენიშვნები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წინადადებები</w:t>
            </w:r>
            <w:r w:rsidRPr="00FD2DDC">
              <w:rPr>
                <w:rFonts w:ascii="Times New Roman" w:hAnsi="Times New Roman" w:cs="Times New Roman"/>
                <w:sz w:val="22"/>
                <w:szCs w:val="22"/>
                <w:lang w:val="ka-GE"/>
              </w:rPr>
              <w:t xml:space="preserve"> </w:t>
            </w:r>
          </w:p>
        </w:tc>
      </w:tr>
      <w:tr w:rsidR="003F7FFE" w:rsidRPr="00FD2DDC" w:rsidTr="00ED5D0A">
        <w:tc>
          <w:tcPr>
            <w:tcW w:w="394" w:type="dxa"/>
            <w:vAlign w:val="center"/>
          </w:tcPr>
          <w:p w:rsidR="003F7FFE" w:rsidRPr="00FD2DDC" w:rsidRDefault="009C1B73" w:rsidP="003F7FFE">
            <w:pPr>
              <w:rPr>
                <w:rFonts w:cs="Times New Roman"/>
                <w:color w:val="000000"/>
                <w:sz w:val="22"/>
                <w:szCs w:val="22"/>
                <w:lang w:val="ka-GE"/>
              </w:rPr>
            </w:pPr>
            <w:r w:rsidRPr="00FD2DDC">
              <w:rPr>
                <w:rFonts w:cs="Times New Roman"/>
                <w:color w:val="000000"/>
                <w:sz w:val="22"/>
                <w:szCs w:val="22"/>
                <w:lang w:val="ka-GE"/>
              </w:rPr>
              <w:lastRenderedPageBreak/>
              <w:t>13</w:t>
            </w:r>
          </w:p>
        </w:tc>
        <w:tc>
          <w:tcPr>
            <w:tcW w:w="2596" w:type="dxa"/>
            <w:vAlign w:val="center"/>
          </w:tcPr>
          <w:p w:rsidR="003F7FFE" w:rsidRPr="00FD2DDC" w:rsidRDefault="003F7FFE" w:rsidP="003F7FFE">
            <w:pPr>
              <w:spacing w:before="240"/>
              <w:jc w:val="both"/>
              <w:rPr>
                <w:rFonts w:ascii="Times New Roman" w:hAnsi="Times New Roman" w:cs="Times New Roman"/>
                <w:sz w:val="22"/>
                <w:szCs w:val="22"/>
                <w:lang w:val="ka-GE"/>
              </w:rPr>
            </w:pPr>
            <w:r w:rsidRPr="00FD2DDC">
              <w:rPr>
                <w:rFonts w:ascii="Sylfaen" w:hAnsi="Sylfaen" w:cs="Sylfaen"/>
                <w:sz w:val="22"/>
                <w:szCs w:val="22"/>
                <w:lang w:val="ka-GE"/>
              </w:rPr>
              <w:t>სსიპ</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კონკურენციისა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მომხმარებლის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დაცვის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სააგენტო</w:t>
            </w:r>
            <w:r w:rsidRPr="00FD2DDC">
              <w:rPr>
                <w:rFonts w:ascii="Times New Roman" w:hAnsi="Times New Roman" w:cs="Times New Roman"/>
                <w:sz w:val="22"/>
                <w:szCs w:val="22"/>
                <w:lang w:val="ka-GE"/>
              </w:rPr>
              <w:t>“</w:t>
            </w:r>
            <w:r w:rsidRPr="00FD2DDC">
              <w:rPr>
                <w:rFonts w:ascii="Times New Roman" w:hAnsi="Times New Roman" w:cs="Times New Roman"/>
                <w:b/>
                <w:sz w:val="22"/>
                <w:szCs w:val="22"/>
                <w:lang w:val="ka-GE"/>
              </w:rPr>
              <w:t xml:space="preserve"> </w:t>
            </w:r>
          </w:p>
          <w:p w:rsidR="003F7FFE" w:rsidRPr="00FD2DDC" w:rsidRDefault="003F7FFE" w:rsidP="003F7FFE">
            <w:pPr>
              <w:rPr>
                <w:rFonts w:ascii="Times New Roman" w:hAnsi="Times New Roman" w:cs="Times New Roman"/>
                <w:sz w:val="22"/>
                <w:szCs w:val="22"/>
                <w:lang w:val="ka-GE"/>
              </w:rPr>
            </w:pPr>
          </w:p>
        </w:tc>
        <w:tc>
          <w:tcPr>
            <w:tcW w:w="11680" w:type="dxa"/>
            <w:gridSpan w:val="4"/>
            <w:vAlign w:val="center"/>
          </w:tcPr>
          <w:p w:rsidR="003F7FFE" w:rsidRPr="00FD2DDC" w:rsidRDefault="003F7FFE" w:rsidP="003F7FFE">
            <w:pPr>
              <w:rPr>
                <w:rFonts w:ascii="Times New Roman" w:hAnsi="Times New Roman" w:cs="Times New Roman"/>
                <w:sz w:val="22"/>
                <w:szCs w:val="22"/>
                <w:lang w:val="ka-GE"/>
              </w:rPr>
            </w:pP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გააჩნიათ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შენიშვნები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წინადადებები</w:t>
            </w:r>
            <w:r w:rsidRPr="00FD2DDC">
              <w:rPr>
                <w:rFonts w:ascii="Times New Roman" w:hAnsi="Times New Roman" w:cs="Times New Roman"/>
                <w:sz w:val="22"/>
                <w:szCs w:val="22"/>
                <w:lang w:val="ka-GE"/>
              </w:rPr>
              <w:t xml:space="preserve"> </w:t>
            </w:r>
          </w:p>
        </w:tc>
      </w:tr>
      <w:tr w:rsidR="003F7FFE" w:rsidRPr="00FD2DDC" w:rsidTr="00ED5D0A">
        <w:tc>
          <w:tcPr>
            <w:tcW w:w="394" w:type="dxa"/>
            <w:vAlign w:val="center"/>
          </w:tcPr>
          <w:p w:rsidR="003F7FFE" w:rsidRPr="00FD2DDC" w:rsidRDefault="009C1B73" w:rsidP="003F7FFE">
            <w:pPr>
              <w:rPr>
                <w:rFonts w:cs="Times New Roman"/>
                <w:color w:val="000000"/>
                <w:sz w:val="22"/>
                <w:szCs w:val="22"/>
                <w:lang w:val="ka-GE"/>
              </w:rPr>
            </w:pPr>
            <w:r w:rsidRPr="00FD2DDC">
              <w:rPr>
                <w:rFonts w:cs="Times New Roman"/>
                <w:color w:val="000000"/>
                <w:sz w:val="22"/>
                <w:szCs w:val="22"/>
                <w:lang w:val="ka-GE"/>
              </w:rPr>
              <w:t>14</w:t>
            </w:r>
          </w:p>
        </w:tc>
        <w:tc>
          <w:tcPr>
            <w:tcW w:w="2596" w:type="dxa"/>
            <w:vAlign w:val="center"/>
          </w:tcPr>
          <w:p w:rsidR="003F7FFE" w:rsidRPr="00FD2DDC" w:rsidRDefault="003F7FFE" w:rsidP="003F7FFE">
            <w:pPr>
              <w:spacing w:before="240"/>
              <w:jc w:val="both"/>
              <w:rPr>
                <w:rFonts w:ascii="Times New Roman" w:hAnsi="Times New Roman" w:cs="Times New Roman"/>
                <w:sz w:val="22"/>
                <w:szCs w:val="22"/>
                <w:lang w:val="ka-GE"/>
              </w:rPr>
            </w:pPr>
            <w:r w:rsidRPr="00FD2DDC">
              <w:rPr>
                <w:rFonts w:ascii="Sylfaen" w:hAnsi="Sylfaen" w:cs="Sylfaen"/>
                <w:sz w:val="22"/>
                <w:szCs w:val="22"/>
                <w:lang w:val="ka-GE"/>
              </w:rPr>
              <w:t>პერსონალურ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მონაცემთა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დაცვის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სამსახური</w:t>
            </w:r>
            <w:r w:rsidRPr="00FD2DDC">
              <w:rPr>
                <w:rFonts w:ascii="Times New Roman" w:hAnsi="Times New Roman" w:cs="Times New Roman"/>
                <w:b/>
                <w:sz w:val="22"/>
                <w:szCs w:val="22"/>
                <w:lang w:val="ka-GE"/>
              </w:rPr>
              <w:t xml:space="preserve"> </w:t>
            </w:r>
          </w:p>
          <w:p w:rsidR="003F7FFE" w:rsidRPr="00FD2DDC" w:rsidRDefault="003F7FFE" w:rsidP="003F7FFE">
            <w:pPr>
              <w:rPr>
                <w:rFonts w:ascii="Times New Roman" w:hAnsi="Times New Roman" w:cs="Times New Roman"/>
                <w:sz w:val="22"/>
                <w:szCs w:val="22"/>
                <w:lang w:val="ka-GE"/>
              </w:rPr>
            </w:pPr>
          </w:p>
        </w:tc>
        <w:tc>
          <w:tcPr>
            <w:tcW w:w="11680" w:type="dxa"/>
            <w:gridSpan w:val="4"/>
            <w:vAlign w:val="center"/>
          </w:tcPr>
          <w:p w:rsidR="003F7FFE" w:rsidRPr="00FD2DDC" w:rsidRDefault="003F7FFE" w:rsidP="003F7FFE">
            <w:pPr>
              <w:rPr>
                <w:rFonts w:ascii="Times New Roman" w:hAnsi="Times New Roman" w:cs="Times New Roman"/>
                <w:sz w:val="22"/>
                <w:szCs w:val="22"/>
                <w:lang w:val="ka-GE"/>
              </w:rPr>
            </w:pP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გააჩნიათ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შენიშვნები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წინადადებები</w:t>
            </w:r>
            <w:r w:rsidRPr="00FD2DDC">
              <w:rPr>
                <w:rFonts w:ascii="Times New Roman" w:hAnsi="Times New Roman" w:cs="Times New Roman"/>
                <w:sz w:val="22"/>
                <w:szCs w:val="22"/>
                <w:lang w:val="ka-GE"/>
              </w:rPr>
              <w:t xml:space="preserve"> </w:t>
            </w:r>
          </w:p>
        </w:tc>
      </w:tr>
      <w:tr w:rsidR="003F7FFE" w:rsidRPr="00FD2DDC" w:rsidTr="00ED5D0A">
        <w:tc>
          <w:tcPr>
            <w:tcW w:w="394" w:type="dxa"/>
            <w:vAlign w:val="center"/>
          </w:tcPr>
          <w:p w:rsidR="003F7FFE" w:rsidRPr="00FD2DDC" w:rsidRDefault="009C1B73" w:rsidP="003F7FFE">
            <w:pPr>
              <w:rPr>
                <w:rFonts w:cs="Times New Roman"/>
                <w:color w:val="000000"/>
                <w:sz w:val="22"/>
                <w:szCs w:val="22"/>
                <w:lang w:val="ka-GE"/>
              </w:rPr>
            </w:pPr>
            <w:r w:rsidRPr="00FD2DDC">
              <w:rPr>
                <w:rFonts w:cs="Times New Roman"/>
                <w:color w:val="000000"/>
                <w:sz w:val="22"/>
                <w:szCs w:val="22"/>
                <w:lang w:val="ka-GE"/>
              </w:rPr>
              <w:t>15</w:t>
            </w:r>
          </w:p>
        </w:tc>
        <w:tc>
          <w:tcPr>
            <w:tcW w:w="2596" w:type="dxa"/>
            <w:vAlign w:val="center"/>
          </w:tcPr>
          <w:p w:rsidR="003F7FFE" w:rsidRPr="00FD2DDC" w:rsidRDefault="003F7FFE" w:rsidP="003F7FFE">
            <w:pPr>
              <w:rPr>
                <w:rFonts w:ascii="Times New Roman" w:hAnsi="Times New Roman" w:cs="Times New Roman"/>
                <w:sz w:val="22"/>
                <w:szCs w:val="22"/>
                <w:lang w:val="ka-GE"/>
              </w:rPr>
            </w:pPr>
            <w:r w:rsidRPr="00FD2DDC">
              <w:rPr>
                <w:rFonts w:ascii="Sylfaen" w:hAnsi="Sylfaen" w:cs="Sylfaen"/>
                <w:sz w:val="22"/>
                <w:szCs w:val="22"/>
                <w:lang w:val="ka-GE"/>
              </w:rPr>
              <w:t>საქართველოს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ეკონომიკისა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მდგრადი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სამინისტროს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ენერგოეფექტურობისა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განახლებადი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ენერგიების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პოლიტიკის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მდგრადი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განვითარების</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დეპარტამენტი</w:t>
            </w:r>
            <w:r w:rsidRPr="00FD2DDC">
              <w:rPr>
                <w:rFonts w:ascii="Times New Roman" w:hAnsi="Times New Roman" w:cs="Times New Roman"/>
                <w:sz w:val="22"/>
                <w:szCs w:val="22"/>
                <w:lang w:val="ka-GE"/>
              </w:rPr>
              <w:t xml:space="preserve"> </w:t>
            </w:r>
          </w:p>
        </w:tc>
        <w:tc>
          <w:tcPr>
            <w:tcW w:w="11680" w:type="dxa"/>
            <w:gridSpan w:val="4"/>
            <w:vAlign w:val="center"/>
          </w:tcPr>
          <w:p w:rsidR="003F7FFE" w:rsidRPr="00FD2DDC" w:rsidRDefault="003F7FFE" w:rsidP="003F7FFE">
            <w:pPr>
              <w:rPr>
                <w:rFonts w:ascii="Times New Roman" w:hAnsi="Times New Roman" w:cs="Times New Roman"/>
                <w:sz w:val="22"/>
                <w:szCs w:val="22"/>
                <w:lang w:val="ka-GE"/>
              </w:rPr>
            </w:pPr>
            <w:r w:rsidRPr="00FD2DDC">
              <w:rPr>
                <w:rFonts w:ascii="Sylfaen" w:hAnsi="Sylfaen" w:cs="Sylfaen"/>
                <w:sz w:val="22"/>
                <w:szCs w:val="22"/>
                <w:lang w:val="ka-GE"/>
              </w:rPr>
              <w:t>არ</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გააჩნიათ</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შენიშვნები</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და</w:t>
            </w:r>
            <w:r w:rsidRPr="00FD2DDC">
              <w:rPr>
                <w:rFonts w:ascii="Times New Roman" w:hAnsi="Times New Roman" w:cs="Times New Roman"/>
                <w:sz w:val="22"/>
                <w:szCs w:val="22"/>
                <w:lang w:val="ka-GE"/>
              </w:rPr>
              <w:t xml:space="preserve"> </w:t>
            </w:r>
            <w:r w:rsidRPr="00FD2DDC">
              <w:rPr>
                <w:rFonts w:ascii="Sylfaen" w:hAnsi="Sylfaen" w:cs="Sylfaen"/>
                <w:sz w:val="22"/>
                <w:szCs w:val="22"/>
                <w:lang w:val="ka-GE"/>
              </w:rPr>
              <w:t>წინადადებები</w:t>
            </w:r>
            <w:r w:rsidRPr="00FD2DDC">
              <w:rPr>
                <w:rFonts w:ascii="Times New Roman" w:hAnsi="Times New Roman" w:cs="Times New Roman"/>
                <w:sz w:val="22"/>
                <w:szCs w:val="22"/>
                <w:lang w:val="ka-GE"/>
              </w:rPr>
              <w:t xml:space="preserve"> </w:t>
            </w:r>
          </w:p>
        </w:tc>
      </w:tr>
    </w:tbl>
    <w:p w:rsidR="00B163D7" w:rsidRPr="00FD2DDC" w:rsidRDefault="00B163D7" w:rsidP="00B163D7">
      <w:pPr>
        <w:jc w:val="center"/>
        <w:rPr>
          <w:rFonts w:cs="Times New Roman"/>
          <w:b/>
          <w:sz w:val="28"/>
          <w:szCs w:val="28"/>
          <w:lang w:val="ka-GE"/>
        </w:rPr>
      </w:pPr>
    </w:p>
    <w:p w:rsidR="009C3ECE" w:rsidRPr="00FD2DDC" w:rsidRDefault="009C3ECE" w:rsidP="00B163D7">
      <w:pPr>
        <w:jc w:val="center"/>
        <w:rPr>
          <w:rFonts w:cs="Times New Roman"/>
          <w:b/>
          <w:sz w:val="28"/>
          <w:szCs w:val="28"/>
          <w:lang w:val="ka-GE"/>
        </w:rPr>
      </w:pPr>
    </w:p>
    <w:sectPr w:rsidR="009C3ECE" w:rsidRPr="00FD2DDC" w:rsidSect="00B163D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669" w:rsidRDefault="00AF1669">
      <w:pPr>
        <w:spacing w:after="0" w:line="240" w:lineRule="auto"/>
      </w:pPr>
      <w:r>
        <w:separator/>
      </w:r>
    </w:p>
  </w:endnote>
  <w:endnote w:type="continuationSeparator" w:id="0">
    <w:p w:rsidR="00AF1669" w:rsidRDefault="00AF1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6146857"/>
      <w:docPartObj>
        <w:docPartGallery w:val="Page Numbers (Bottom of Page)"/>
        <w:docPartUnique/>
      </w:docPartObj>
    </w:sdtPr>
    <w:sdtEndPr>
      <w:rPr>
        <w:rFonts w:ascii="Sylfaen" w:hAnsi="Sylfaen"/>
        <w:noProof/>
      </w:rPr>
    </w:sdtEndPr>
    <w:sdtContent>
      <w:p w:rsidR="00ED5D0A" w:rsidRPr="0009796F" w:rsidRDefault="00ED5D0A">
        <w:pPr>
          <w:pStyle w:val="Footer"/>
          <w:jc w:val="center"/>
          <w:rPr>
            <w:rFonts w:ascii="Sylfaen" w:hAnsi="Sylfaen"/>
          </w:rPr>
        </w:pPr>
        <w:r w:rsidRPr="0009796F">
          <w:rPr>
            <w:rFonts w:ascii="Sylfaen" w:hAnsi="Sylfaen"/>
          </w:rPr>
          <w:fldChar w:fldCharType="begin"/>
        </w:r>
        <w:r w:rsidRPr="0009796F">
          <w:rPr>
            <w:rFonts w:ascii="Sylfaen" w:hAnsi="Sylfaen"/>
          </w:rPr>
          <w:instrText xml:space="preserve"> PAGE   \* MERGEFORMAT </w:instrText>
        </w:r>
        <w:r w:rsidRPr="0009796F">
          <w:rPr>
            <w:rFonts w:ascii="Sylfaen" w:hAnsi="Sylfaen"/>
          </w:rPr>
          <w:fldChar w:fldCharType="separate"/>
        </w:r>
        <w:r w:rsidR="009C1CF7">
          <w:rPr>
            <w:rFonts w:ascii="Sylfaen" w:hAnsi="Sylfaen"/>
            <w:noProof/>
          </w:rPr>
          <w:t>1</w:t>
        </w:r>
        <w:r w:rsidRPr="0009796F">
          <w:rPr>
            <w:rFonts w:ascii="Sylfaen" w:hAnsi="Sylfaen"/>
            <w:noProof/>
          </w:rPr>
          <w:fldChar w:fldCharType="end"/>
        </w:r>
      </w:p>
    </w:sdtContent>
  </w:sdt>
  <w:p w:rsidR="00ED5D0A" w:rsidRDefault="00ED5D0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669" w:rsidRDefault="00AF1669">
      <w:pPr>
        <w:spacing w:after="0" w:line="240" w:lineRule="auto"/>
      </w:pPr>
      <w:r>
        <w:separator/>
      </w:r>
    </w:p>
  </w:footnote>
  <w:footnote w:type="continuationSeparator" w:id="0">
    <w:p w:rsidR="00AF1669" w:rsidRDefault="00AF16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230"/>
    <w:rsid w:val="00032230"/>
    <w:rsid w:val="00057F78"/>
    <w:rsid w:val="000A5D43"/>
    <w:rsid w:val="000D0BF1"/>
    <w:rsid w:val="000F126A"/>
    <w:rsid w:val="000F71DB"/>
    <w:rsid w:val="001365CF"/>
    <w:rsid w:val="00144C9B"/>
    <w:rsid w:val="001841D6"/>
    <w:rsid w:val="00190410"/>
    <w:rsid w:val="00196F55"/>
    <w:rsid w:val="001A5B8D"/>
    <w:rsid w:val="001D1B14"/>
    <w:rsid w:val="00200C67"/>
    <w:rsid w:val="00235A09"/>
    <w:rsid w:val="002752BD"/>
    <w:rsid w:val="00287749"/>
    <w:rsid w:val="00292FBE"/>
    <w:rsid w:val="002D3258"/>
    <w:rsid w:val="00350898"/>
    <w:rsid w:val="00364239"/>
    <w:rsid w:val="003817EC"/>
    <w:rsid w:val="003A5460"/>
    <w:rsid w:val="003D2266"/>
    <w:rsid w:val="003D367B"/>
    <w:rsid w:val="003D3854"/>
    <w:rsid w:val="003F7FFE"/>
    <w:rsid w:val="004222F1"/>
    <w:rsid w:val="00462843"/>
    <w:rsid w:val="004B0120"/>
    <w:rsid w:val="004D1F06"/>
    <w:rsid w:val="004F4A29"/>
    <w:rsid w:val="00512104"/>
    <w:rsid w:val="005129F9"/>
    <w:rsid w:val="00516E5D"/>
    <w:rsid w:val="00546A8F"/>
    <w:rsid w:val="00552275"/>
    <w:rsid w:val="00584998"/>
    <w:rsid w:val="005862B2"/>
    <w:rsid w:val="00594F15"/>
    <w:rsid w:val="005E0189"/>
    <w:rsid w:val="00632446"/>
    <w:rsid w:val="006E01F0"/>
    <w:rsid w:val="00727B34"/>
    <w:rsid w:val="00730FAD"/>
    <w:rsid w:val="00734F8B"/>
    <w:rsid w:val="00747C2E"/>
    <w:rsid w:val="0075312D"/>
    <w:rsid w:val="00783759"/>
    <w:rsid w:val="0079355A"/>
    <w:rsid w:val="00863D24"/>
    <w:rsid w:val="008816E9"/>
    <w:rsid w:val="008D1512"/>
    <w:rsid w:val="008D62AA"/>
    <w:rsid w:val="008F06D5"/>
    <w:rsid w:val="0090205D"/>
    <w:rsid w:val="009025BC"/>
    <w:rsid w:val="00922C98"/>
    <w:rsid w:val="00924D92"/>
    <w:rsid w:val="0094305D"/>
    <w:rsid w:val="009549E1"/>
    <w:rsid w:val="00955764"/>
    <w:rsid w:val="009A7498"/>
    <w:rsid w:val="009C1B73"/>
    <w:rsid w:val="009C1CF7"/>
    <w:rsid w:val="009C357A"/>
    <w:rsid w:val="009C3ECE"/>
    <w:rsid w:val="00A23D7E"/>
    <w:rsid w:val="00A27C85"/>
    <w:rsid w:val="00A44616"/>
    <w:rsid w:val="00A50A26"/>
    <w:rsid w:val="00AB4C96"/>
    <w:rsid w:val="00AD57C2"/>
    <w:rsid w:val="00AD769E"/>
    <w:rsid w:val="00AF1669"/>
    <w:rsid w:val="00B163D7"/>
    <w:rsid w:val="00B24E70"/>
    <w:rsid w:val="00B3650A"/>
    <w:rsid w:val="00B40FBD"/>
    <w:rsid w:val="00B7461D"/>
    <w:rsid w:val="00B82EDC"/>
    <w:rsid w:val="00B83746"/>
    <w:rsid w:val="00BA0ADF"/>
    <w:rsid w:val="00BA42AE"/>
    <w:rsid w:val="00BB49F9"/>
    <w:rsid w:val="00BC2C38"/>
    <w:rsid w:val="00BD0ED8"/>
    <w:rsid w:val="00BE39E1"/>
    <w:rsid w:val="00BE538B"/>
    <w:rsid w:val="00BF29BD"/>
    <w:rsid w:val="00BF7284"/>
    <w:rsid w:val="00C032E5"/>
    <w:rsid w:val="00C33DA5"/>
    <w:rsid w:val="00C46F5E"/>
    <w:rsid w:val="00C746AE"/>
    <w:rsid w:val="00CA0B96"/>
    <w:rsid w:val="00CA474B"/>
    <w:rsid w:val="00CA49DD"/>
    <w:rsid w:val="00D00BC7"/>
    <w:rsid w:val="00D250D6"/>
    <w:rsid w:val="00D322D1"/>
    <w:rsid w:val="00D44266"/>
    <w:rsid w:val="00DC7CB8"/>
    <w:rsid w:val="00E04DFB"/>
    <w:rsid w:val="00E072DE"/>
    <w:rsid w:val="00E159BC"/>
    <w:rsid w:val="00E229CA"/>
    <w:rsid w:val="00ED5D0A"/>
    <w:rsid w:val="00EE7E92"/>
    <w:rsid w:val="00F22F21"/>
    <w:rsid w:val="00F960E8"/>
    <w:rsid w:val="00FD2DDC"/>
    <w:rsid w:val="00FE4143"/>
    <w:rsid w:val="00FF4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89129D-958B-46DA-A7B7-1431350D5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38B"/>
    <w:pPr>
      <w:spacing w:line="278" w:lineRule="auto"/>
      <w:ind w:left="720"/>
      <w:contextualSpacing/>
    </w:pPr>
    <w:rPr>
      <w:kern w:val="2"/>
      <w:sz w:val="24"/>
      <w:szCs w:val="24"/>
      <w:lang w:val="ka-GE"/>
      <w14:ligatures w14:val="standardContextual"/>
    </w:rPr>
  </w:style>
  <w:style w:type="character" w:styleId="BookTitle">
    <w:name w:val="Book Title"/>
    <w:basedOn w:val="DefaultParagraphFont"/>
    <w:uiPriority w:val="33"/>
    <w:qFormat/>
    <w:rsid w:val="00BE538B"/>
    <w:rPr>
      <w:b/>
      <w:bCs/>
      <w:i/>
      <w:iCs/>
      <w:spacing w:val="5"/>
    </w:rPr>
  </w:style>
  <w:style w:type="character" w:styleId="Hyperlink">
    <w:name w:val="Hyperlink"/>
    <w:basedOn w:val="DefaultParagraphFont"/>
    <w:uiPriority w:val="99"/>
    <w:unhideWhenUsed/>
    <w:rsid w:val="00A50A26"/>
    <w:rPr>
      <w:color w:val="0563C1" w:themeColor="hyperlink"/>
      <w:u w:val="single"/>
    </w:rPr>
  </w:style>
  <w:style w:type="paragraph" w:styleId="Footer">
    <w:name w:val="footer"/>
    <w:basedOn w:val="Normal"/>
    <w:link w:val="FooterChar"/>
    <w:uiPriority w:val="99"/>
    <w:unhideWhenUsed/>
    <w:rsid w:val="00727B34"/>
    <w:pPr>
      <w:tabs>
        <w:tab w:val="center" w:pos="4680"/>
        <w:tab w:val="right" w:pos="9360"/>
      </w:tabs>
      <w:spacing w:after="0" w:line="240" w:lineRule="auto"/>
    </w:pPr>
    <w:rPr>
      <w:kern w:val="2"/>
      <w:sz w:val="24"/>
      <w:szCs w:val="24"/>
      <w:lang w:val="ka-GE"/>
      <w14:ligatures w14:val="standardContextual"/>
    </w:rPr>
  </w:style>
  <w:style w:type="character" w:customStyle="1" w:styleId="FooterChar">
    <w:name w:val="Footer Char"/>
    <w:basedOn w:val="DefaultParagraphFont"/>
    <w:link w:val="Footer"/>
    <w:uiPriority w:val="99"/>
    <w:rsid w:val="00727B34"/>
    <w:rPr>
      <w:kern w:val="2"/>
      <w:sz w:val="24"/>
      <w:szCs w:val="24"/>
      <w:lang w:val="ka-GE"/>
      <w14:ligatures w14:val="standardContextual"/>
    </w:rPr>
  </w:style>
  <w:style w:type="paragraph" w:styleId="Header">
    <w:name w:val="header"/>
    <w:basedOn w:val="Normal"/>
    <w:link w:val="HeaderChar"/>
    <w:uiPriority w:val="99"/>
    <w:unhideWhenUsed/>
    <w:rsid w:val="00B163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63D7"/>
  </w:style>
  <w:style w:type="table" w:styleId="TableGrid">
    <w:name w:val="Table Grid"/>
    <w:basedOn w:val="TableNormal"/>
    <w:uiPriority w:val="39"/>
    <w:rsid w:val="00B163D7"/>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27C85"/>
    <w:rPr>
      <w:sz w:val="16"/>
      <w:szCs w:val="16"/>
    </w:rPr>
  </w:style>
  <w:style w:type="paragraph" w:styleId="CommentText">
    <w:name w:val="annotation text"/>
    <w:basedOn w:val="Normal"/>
    <w:link w:val="CommentTextChar"/>
    <w:uiPriority w:val="99"/>
    <w:unhideWhenUsed/>
    <w:rsid w:val="00FF4B7A"/>
    <w:pPr>
      <w:spacing w:line="240" w:lineRule="auto"/>
    </w:pPr>
    <w:rPr>
      <w:sz w:val="20"/>
      <w:szCs w:val="20"/>
    </w:rPr>
  </w:style>
  <w:style w:type="character" w:customStyle="1" w:styleId="CommentTextChar">
    <w:name w:val="Comment Text Char"/>
    <w:basedOn w:val="DefaultParagraphFont"/>
    <w:link w:val="CommentText"/>
    <w:uiPriority w:val="99"/>
    <w:rsid w:val="00FF4B7A"/>
    <w:rPr>
      <w:sz w:val="20"/>
      <w:szCs w:val="20"/>
    </w:rPr>
  </w:style>
  <w:style w:type="paragraph" w:styleId="NormalWeb">
    <w:name w:val="Normal (Web)"/>
    <w:basedOn w:val="Normal"/>
    <w:uiPriority w:val="99"/>
    <w:unhideWhenUsed/>
    <w:rsid w:val="0094305D"/>
    <w:pPr>
      <w:spacing w:after="0" w:line="240" w:lineRule="auto"/>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3817EC"/>
    <w:rPr>
      <w:color w:val="954F72" w:themeColor="followedHyperlink"/>
      <w:u w:val="single"/>
    </w:rPr>
  </w:style>
  <w:style w:type="paragraph" w:styleId="BalloonText">
    <w:name w:val="Balloon Text"/>
    <w:basedOn w:val="Normal"/>
    <w:link w:val="BalloonTextChar"/>
    <w:uiPriority w:val="99"/>
    <w:semiHidden/>
    <w:unhideWhenUsed/>
    <w:rsid w:val="008D15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15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44476">
      <w:bodyDiv w:val="1"/>
      <w:marLeft w:val="0"/>
      <w:marRight w:val="0"/>
      <w:marTop w:val="0"/>
      <w:marBottom w:val="0"/>
      <w:divBdr>
        <w:top w:val="none" w:sz="0" w:space="0" w:color="auto"/>
        <w:left w:val="none" w:sz="0" w:space="0" w:color="auto"/>
        <w:bottom w:val="none" w:sz="0" w:space="0" w:color="auto"/>
        <w:right w:val="none" w:sz="0" w:space="0" w:color="auto"/>
      </w:divBdr>
    </w:div>
    <w:div w:id="234946961">
      <w:bodyDiv w:val="1"/>
      <w:marLeft w:val="0"/>
      <w:marRight w:val="0"/>
      <w:marTop w:val="0"/>
      <w:marBottom w:val="0"/>
      <w:divBdr>
        <w:top w:val="none" w:sz="0" w:space="0" w:color="auto"/>
        <w:left w:val="none" w:sz="0" w:space="0" w:color="auto"/>
        <w:bottom w:val="none" w:sz="0" w:space="0" w:color="auto"/>
        <w:right w:val="none" w:sz="0" w:space="0" w:color="auto"/>
      </w:divBdr>
    </w:div>
    <w:div w:id="669405476">
      <w:bodyDiv w:val="1"/>
      <w:marLeft w:val="0"/>
      <w:marRight w:val="0"/>
      <w:marTop w:val="0"/>
      <w:marBottom w:val="0"/>
      <w:divBdr>
        <w:top w:val="none" w:sz="0" w:space="0" w:color="auto"/>
        <w:left w:val="none" w:sz="0" w:space="0" w:color="auto"/>
        <w:bottom w:val="none" w:sz="0" w:space="0" w:color="auto"/>
        <w:right w:val="none" w:sz="0" w:space="0" w:color="auto"/>
      </w:divBdr>
    </w:div>
    <w:div w:id="1101612106">
      <w:bodyDiv w:val="1"/>
      <w:marLeft w:val="0"/>
      <w:marRight w:val="0"/>
      <w:marTop w:val="0"/>
      <w:marBottom w:val="0"/>
      <w:divBdr>
        <w:top w:val="none" w:sz="0" w:space="0" w:color="auto"/>
        <w:left w:val="none" w:sz="0" w:space="0" w:color="auto"/>
        <w:bottom w:val="none" w:sz="0" w:space="0" w:color="auto"/>
        <w:right w:val="none" w:sz="0" w:space="0" w:color="auto"/>
      </w:divBdr>
    </w:div>
    <w:div w:id="1278298459">
      <w:bodyDiv w:val="1"/>
      <w:marLeft w:val="0"/>
      <w:marRight w:val="0"/>
      <w:marTop w:val="0"/>
      <w:marBottom w:val="0"/>
      <w:divBdr>
        <w:top w:val="none" w:sz="0" w:space="0" w:color="auto"/>
        <w:left w:val="none" w:sz="0" w:space="0" w:color="auto"/>
        <w:bottom w:val="none" w:sz="0" w:space="0" w:color="auto"/>
        <w:right w:val="none" w:sz="0" w:space="0" w:color="auto"/>
      </w:divBdr>
    </w:div>
    <w:div w:id="1519542015">
      <w:bodyDiv w:val="1"/>
      <w:marLeft w:val="0"/>
      <w:marRight w:val="0"/>
      <w:marTop w:val="0"/>
      <w:marBottom w:val="0"/>
      <w:divBdr>
        <w:top w:val="none" w:sz="0" w:space="0" w:color="auto"/>
        <w:left w:val="none" w:sz="0" w:space="0" w:color="auto"/>
        <w:bottom w:val="none" w:sz="0" w:space="0" w:color="auto"/>
        <w:right w:val="none" w:sz="0" w:space="0" w:color="auto"/>
      </w:divBdr>
    </w:div>
    <w:div w:id="1563371597">
      <w:bodyDiv w:val="1"/>
      <w:marLeft w:val="0"/>
      <w:marRight w:val="0"/>
      <w:marTop w:val="0"/>
      <w:marBottom w:val="0"/>
      <w:divBdr>
        <w:top w:val="none" w:sz="0" w:space="0" w:color="auto"/>
        <w:left w:val="none" w:sz="0" w:space="0" w:color="auto"/>
        <w:bottom w:val="none" w:sz="0" w:space="0" w:color="auto"/>
        <w:right w:val="none" w:sz="0" w:space="0" w:color="auto"/>
      </w:divBdr>
    </w:div>
    <w:div w:id="1848053666">
      <w:bodyDiv w:val="1"/>
      <w:marLeft w:val="0"/>
      <w:marRight w:val="0"/>
      <w:marTop w:val="0"/>
      <w:marBottom w:val="0"/>
      <w:divBdr>
        <w:top w:val="none" w:sz="0" w:space="0" w:color="auto"/>
        <w:left w:val="none" w:sz="0" w:space="0" w:color="auto"/>
        <w:bottom w:val="none" w:sz="0" w:space="0" w:color="auto"/>
        <w:right w:val="none" w:sz="0" w:space="0" w:color="auto"/>
      </w:divBdr>
    </w:div>
    <w:div w:id="1888030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conomy.ge/?page=projects&amp;s=1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mmission.europa.eu/news/ai-act-enters-force-2024-08-01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75321-7CA7-404B-85C6-10ACCCE28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3614</Words>
  <Characters>20606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 Dapkviashvili</dc:creator>
  <cp:keywords/>
  <dc:description/>
  <cp:lastModifiedBy>Lia Orjonikidze</cp:lastModifiedBy>
  <cp:revision>2</cp:revision>
  <dcterms:created xsi:type="dcterms:W3CDTF">2025-02-21T12:33:00Z</dcterms:created>
  <dcterms:modified xsi:type="dcterms:W3CDTF">2025-02-21T12:33:00Z</dcterms:modified>
</cp:coreProperties>
</file>