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6F8" w:rsidRPr="003E330E" w:rsidRDefault="009946F8" w:rsidP="009946F8">
      <w:pPr>
        <w:pStyle w:val="Default"/>
        <w:spacing w:after="120"/>
        <w:jc w:val="both"/>
        <w:rPr>
          <w:rFonts w:ascii="Sylfaen" w:hAnsi="Sylfaen"/>
          <w:b/>
          <w:bCs/>
          <w:color w:val="auto"/>
          <w:sz w:val="22"/>
          <w:szCs w:val="22"/>
          <w:lang w:val="ka-GE"/>
        </w:rPr>
      </w:pP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დანართი 2 </w:t>
      </w:r>
      <w:r w:rsidRPr="003E330E">
        <w:rPr>
          <w:rFonts w:ascii="Sylfaen" w:hAnsi="Sylfaen"/>
          <w:b/>
          <w:bCs/>
          <w:color w:val="auto"/>
          <w:sz w:val="22"/>
          <w:szCs w:val="22"/>
          <w:lang w:val="ka-GE"/>
        </w:rPr>
        <w:t>ა</w:t>
      </w:r>
      <w:r>
        <w:rPr>
          <w:rFonts w:ascii="Sylfaen" w:hAnsi="Sylfaen"/>
          <w:b/>
          <w:bCs/>
          <w:color w:val="auto"/>
          <w:sz w:val="22"/>
          <w:szCs w:val="22"/>
          <w:lang w:val="ka-GE"/>
        </w:rPr>
        <w:t xml:space="preserve">ეროდრომები </w:t>
      </w:r>
    </w:p>
    <w:p w:rsidR="009946F8" w:rsidRPr="003E330E" w:rsidRDefault="009946F8" w:rsidP="009946F8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იმ</w:t>
      </w:r>
      <w:r w:rsidRPr="008F5EA4"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>აერო</w:t>
      </w:r>
      <w:r>
        <w:rPr>
          <w:rFonts w:ascii="Sylfaen" w:hAnsi="Sylfaen"/>
          <w:color w:val="auto"/>
          <w:sz w:val="22"/>
          <w:szCs w:val="22"/>
          <w:lang w:val="ka-GE"/>
        </w:rPr>
        <w:t>დრომებისთვის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, რომლებიც გავლენას ახდენენ </w:t>
      </w:r>
      <w:r>
        <w:rPr>
          <w:rFonts w:ascii="Sylfaen" w:hAnsi="Sylfaen"/>
          <w:color w:val="auto"/>
          <w:sz w:val="22"/>
          <w:szCs w:val="22"/>
          <w:lang w:val="ka-GE"/>
        </w:rPr>
        <w:t>საჰაერო მოძრაობის ნაკადების ცენტრალურ პუნქტზე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>, ექსპლუატაციის გეგმაში აღწერილი უნდა იყოს ქვემოთ ჩამოთვლილი ყველა საკითხი, ასევე, ფუნქციონირების გასაუმჯობესებლად დაგეგმილი ღონისძიებები, პერსპექტივები მოცემული პერიოდისთვის, საჰაერო მოძრაობის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 ნაკადების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პროგნოზი, მიზნობრივი და პროგნოზირებული დაყოვნებები და ის მნიშვნელოვანი მოვლენები, რომლებმაც შეიძლება გავლენა მოახდინოს საჰაერო </w:t>
      </w:r>
      <w:r>
        <w:rPr>
          <w:rFonts w:ascii="Sylfaen" w:hAnsi="Sylfaen"/>
          <w:color w:val="auto"/>
          <w:sz w:val="22"/>
          <w:szCs w:val="22"/>
          <w:lang w:val="ka-GE"/>
        </w:rPr>
        <w:t>მოძრაობის ნაკადებზე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და</w:t>
      </w:r>
      <w:r>
        <w:rPr>
          <w:rFonts w:ascii="Sylfaen" w:hAnsi="Sylfaen"/>
          <w:color w:val="auto"/>
          <w:sz w:val="22"/>
          <w:szCs w:val="22"/>
          <w:lang w:val="ka-GE"/>
        </w:rPr>
        <w:t>, ასევე,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ოპერატიული კონტაქტები.   </w:t>
      </w:r>
    </w:p>
    <w:p w:rsidR="009946F8" w:rsidRPr="003E330E" w:rsidRDefault="009946F8" w:rsidP="009946F8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>
        <w:rPr>
          <w:rFonts w:ascii="Sylfaen" w:hAnsi="Sylfaen"/>
          <w:color w:val="auto"/>
          <w:sz w:val="22"/>
          <w:szCs w:val="22"/>
          <w:lang w:val="ka-GE"/>
        </w:rPr>
        <w:t xml:space="preserve">საჰაერო მოძრაობის ნაკადების ცენტრალურ პუნქტმა,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აეროპორტის </w:t>
      </w:r>
      <w:proofErr w:type="spellStart"/>
      <w:r w:rsidRPr="003E330E">
        <w:rPr>
          <w:rFonts w:ascii="Sylfaen" w:hAnsi="Sylfaen"/>
          <w:color w:val="auto"/>
          <w:sz w:val="22"/>
          <w:szCs w:val="22"/>
          <w:lang w:val="ka-GE"/>
        </w:rPr>
        <w:t>ექსპლუატანტების</w:t>
      </w:r>
      <w:proofErr w:type="spellEnd"/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და სააერნაოსნო მომსახურების </w:t>
      </w:r>
      <w:r>
        <w:rPr>
          <w:rFonts w:ascii="Sylfaen" w:hAnsi="Sylfaen"/>
          <w:color w:val="auto"/>
          <w:sz w:val="22"/>
          <w:szCs w:val="22"/>
          <w:lang w:val="ka-GE"/>
        </w:rPr>
        <w:t>საწარმოების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მიერ მიწოდებული ინფორმაციის საფუძველზე, ყოველი აეროპორტისთვის  ექსპლუატაციის გეგმაში უნდა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 იყოს გათვალისწინებული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:  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საჰაერო მოძრაობის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 ნაკადების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პროგნოზი;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ფუნქციონირების გასაუმჯობესებლად დაგეგმილი ღონისძიებების (უსაფრთხოება, გამტარიანობა, გარემო) მოსალოდნელი საექსპლუატაციო ეფექტურობის ანალიზი.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აეროპორტის </w:t>
      </w:r>
      <w:proofErr w:type="spellStart"/>
      <w:r w:rsidRPr="003E330E">
        <w:rPr>
          <w:rFonts w:ascii="Sylfaen" w:hAnsi="Sylfaen"/>
          <w:color w:val="auto"/>
          <w:sz w:val="22"/>
          <w:szCs w:val="22"/>
          <w:lang w:val="ka-GE"/>
        </w:rPr>
        <w:t>ექსპლუატანტებს</w:t>
      </w:r>
      <w:proofErr w:type="spellEnd"/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და ადგილობრივ 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საჰაერო მოძრაობის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/>
          <w:color w:val="auto"/>
          <w:sz w:val="22"/>
          <w:szCs w:val="22"/>
          <w:lang w:val="ka-GE"/>
        </w:rPr>
        <w:t>სამსახურებს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შექმნილი უნდა ჰქონდეთ 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საჰაერო მოძრაობის ნაკადების ცენტრალურ პუნქტისთვის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>იმ ინფორმაციის მიწოდების მექანიზმები, რომელიც ჩართული იქნება თითოეული ა</w:t>
      </w:r>
      <w:r>
        <w:rPr>
          <w:rFonts w:ascii="Sylfaen" w:hAnsi="Sylfaen"/>
          <w:color w:val="auto"/>
          <w:sz w:val="22"/>
          <w:szCs w:val="22"/>
          <w:lang w:val="ka-GE"/>
        </w:rPr>
        <w:t>ეროდრომის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აღწერილობაში:  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საჰაერო მოძრაობის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 ნაკადების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პროგნოზის შეფასება/დადასტურება ადგილობრივი ვითარების ცოდნის საფუძველზე;   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ასაფრენ-დასაფრენი ზოლის გამტარიანობა მისი თითოეული კონფიგურაციის მიხედვით, მიმდინარე და პროგნოზირებული </w:t>
      </w:r>
      <w:proofErr w:type="spellStart"/>
      <w:r w:rsidRPr="003E330E">
        <w:rPr>
          <w:rFonts w:ascii="Sylfaen" w:hAnsi="Sylfaen"/>
          <w:color w:val="auto"/>
          <w:sz w:val="22"/>
          <w:szCs w:val="22"/>
          <w:lang w:val="ka-GE"/>
        </w:rPr>
        <w:t>აფრენებისა</w:t>
      </w:r>
      <w:proofErr w:type="spellEnd"/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და დაფრენების ჩათვლით;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ღამით </w:t>
      </w:r>
      <w:proofErr w:type="spellStart"/>
      <w:r w:rsidRPr="003E330E">
        <w:rPr>
          <w:rFonts w:ascii="Sylfaen" w:hAnsi="Sylfaen"/>
          <w:color w:val="auto"/>
          <w:sz w:val="22"/>
          <w:szCs w:val="22"/>
          <w:lang w:val="ka-GE"/>
        </w:rPr>
        <w:t>ადზ</w:t>
      </w:r>
      <w:proofErr w:type="spellEnd"/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-ის </w:t>
      </w:r>
      <w:r>
        <w:rPr>
          <w:rFonts w:ascii="Sylfaen" w:hAnsi="Sylfaen"/>
          <w:color w:val="auto"/>
          <w:sz w:val="22"/>
          <w:szCs w:val="22"/>
          <w:lang w:val="ka-GE"/>
        </w:rPr>
        <w:t>გამტარუნარიანობა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და, საჭიროებისას, ღამის პერიოდის ხანგრძლივობა; 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დაწვრილებითი ინფორმაცია 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საჰაერო მოძრაობის ნაკადების ცენტრალურ პუნქტის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ფუნქციონირების გასაუმჯობესებლად დაგეგმილი ღონისძიებების შესახებ, მათი განხორციელების გრაფიკი და შესაძლო უარყოფითი/დადებითი ზემოქმედება გამტარიანობასა და/ან ეფექტურობაზე;  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დაგეგმილი ან ცნობილი განსაკუთრებული მოვლენები, საექსპლუატაციო ეფექტურობაზე ზეგავლენის თარიღის/დროის ჩათვლით;    </w:t>
      </w:r>
    </w:p>
    <w:p w:rsidR="009946F8" w:rsidRPr="003E330E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გამტარიანობის მასტიმულირებელი სხვა დაგეგმილი ღონისძიებები; </w:t>
      </w:r>
    </w:p>
    <w:p w:rsidR="009946F8" w:rsidRPr="008F5EA4" w:rsidRDefault="009946F8" w:rsidP="009946F8">
      <w:pPr>
        <w:pStyle w:val="Default"/>
        <w:numPr>
          <w:ilvl w:val="0"/>
          <w:numId w:val="1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>
        <w:rPr>
          <w:rFonts w:ascii="Sylfaen" w:hAnsi="Sylfaen"/>
          <w:color w:val="auto"/>
          <w:sz w:val="22"/>
          <w:szCs w:val="22"/>
          <w:lang w:val="ka-GE"/>
        </w:rPr>
        <w:t xml:space="preserve">საჰაერო მოძრაობის ნაკადების ცენტრალურ პუნქტთან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შეთანხმებული დამატებითი მოქმედებები. </w:t>
      </w:r>
    </w:p>
    <w:p w:rsidR="009946F8" w:rsidRPr="003E330E" w:rsidRDefault="009946F8" w:rsidP="009946F8">
      <w:pPr>
        <w:pStyle w:val="Default"/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</w:p>
    <w:p w:rsidR="00157FFC" w:rsidRDefault="00157FFC">
      <w:bookmarkStart w:id="0" w:name="_GoBack"/>
      <w:bookmarkEnd w:id="0"/>
    </w:p>
    <w:sectPr w:rsidR="00157F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B786C"/>
    <w:multiLevelType w:val="hybridMultilevel"/>
    <w:tmpl w:val="BD341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3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6D"/>
    <w:rsid w:val="0001376D"/>
    <w:rsid w:val="00157FFC"/>
    <w:rsid w:val="0099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C53358-35A5-4CBE-9FEF-0549CD12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946F8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Nino Tsotoidze</cp:lastModifiedBy>
  <cp:revision>2</cp:revision>
  <dcterms:created xsi:type="dcterms:W3CDTF">2025-02-07T08:31:00Z</dcterms:created>
  <dcterms:modified xsi:type="dcterms:W3CDTF">2025-02-07T08:31:00Z</dcterms:modified>
</cp:coreProperties>
</file>