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830"/>
      </w:tblGrid>
      <w:tr w:rsidR="00D21351" w:rsidRPr="00D21351" w14:paraId="78F5C2FA" w14:textId="77777777" w:rsidTr="007F3DBE">
        <w:trPr>
          <w:trHeight w:val="7535"/>
        </w:trPr>
        <w:tc>
          <w:tcPr>
            <w:tcW w:w="6962" w:type="dxa"/>
          </w:tcPr>
          <w:p w14:paraId="25E5298D" w14:textId="785AB695" w:rsidR="00100A12" w:rsidRPr="00100A12" w:rsidRDefault="00100A12" w:rsidP="00100A12">
            <w:pPr>
              <w:pStyle w:val="Heading1"/>
              <w:spacing w:before="120" w:after="0" w:line="240" w:lineRule="exact"/>
              <w:jc w:val="right"/>
              <w:rPr>
                <w:rFonts w:ascii="Sylfaen" w:hAnsi="Sylfaen" w:cs="Sylfaen"/>
                <w:i/>
                <w:lang w:val="ka-GE"/>
              </w:rPr>
            </w:pPr>
            <w:r w:rsidRPr="00100A12">
              <w:rPr>
                <w:rFonts w:ascii="Sylfaen" w:hAnsi="Sylfaen" w:cs="Sylfaen"/>
                <w:i/>
                <w:lang w:val="ka-GE"/>
              </w:rPr>
              <w:t>დანართი №20</w:t>
            </w:r>
          </w:p>
          <w:p w14:paraId="4BE84FF2" w14:textId="078F776C" w:rsidR="00564052" w:rsidRPr="00D21351" w:rsidRDefault="00564052" w:rsidP="00EC4C48">
            <w:pPr>
              <w:pStyle w:val="Heading1"/>
              <w:spacing w:before="120" w:after="0" w:line="240" w:lineRule="exact"/>
              <w:rPr>
                <w:lang w:val="ka-GE"/>
              </w:rPr>
            </w:pPr>
            <w:r w:rsidRPr="00D21351">
              <w:rPr>
                <w:rFonts w:ascii="Sylfaen" w:hAnsi="Sylfaen" w:cs="Sylfaen"/>
                <w:lang w:val="ka-GE"/>
              </w:rPr>
              <w:t>სსბასს</w:t>
            </w:r>
            <w:r w:rsidRPr="00D21351">
              <w:rPr>
                <w:rFonts w:ascii="Sylfaen" w:hAnsi="Sylfaen"/>
                <w:lang w:val="ka-GE"/>
              </w:rPr>
              <w:t xml:space="preserve"> </w:t>
            </w:r>
            <w:r w:rsidR="002879A2" w:rsidRPr="00D21351">
              <w:t>34</w:t>
            </w:r>
            <w:r w:rsidRPr="00D21351">
              <w:rPr>
                <w:bCs/>
                <w:iCs w:val="0"/>
              </w:rPr>
              <w:t>—</w:t>
            </w:r>
            <w:r w:rsidRPr="00D21351">
              <w:rPr>
                <w:rFonts w:ascii="Sylfaen" w:hAnsi="Sylfaen" w:cs="Sylfaen"/>
                <w:lang w:val="ka-GE"/>
              </w:rPr>
              <w:t>ინდივიდუალური</w:t>
            </w:r>
            <w:r w:rsidRPr="00D21351">
              <w:rPr>
                <w:lang w:val="ka-GE"/>
              </w:rPr>
              <w:t xml:space="preserve"> </w:t>
            </w:r>
            <w:r w:rsidRPr="00D21351">
              <w:rPr>
                <w:rFonts w:ascii="Sylfaen" w:hAnsi="Sylfaen" w:cs="Sylfaen"/>
                <w:lang w:val="ka-GE"/>
              </w:rPr>
              <w:t>ფინანსური</w:t>
            </w:r>
            <w:r w:rsidRPr="00D21351">
              <w:rPr>
                <w:lang w:val="ka-GE"/>
              </w:rPr>
              <w:t xml:space="preserve"> </w:t>
            </w:r>
            <w:r w:rsidRPr="00D21351">
              <w:rPr>
                <w:rFonts w:ascii="Sylfaen" w:hAnsi="Sylfaen" w:cs="Sylfaen"/>
                <w:lang w:val="ka-GE"/>
              </w:rPr>
              <w:t>ანგარიშგება</w:t>
            </w:r>
            <w:r w:rsidRPr="00D21351">
              <w:rPr>
                <w:lang w:val="ka-GE"/>
              </w:rPr>
              <w:t xml:space="preserve"> </w:t>
            </w:r>
          </w:p>
          <w:p w14:paraId="2A4FCA76" w14:textId="77777777" w:rsidR="00564052" w:rsidRPr="00D21351" w:rsidRDefault="00564052" w:rsidP="00AC7C7F">
            <w:pPr>
              <w:pStyle w:val="Heading3"/>
              <w:spacing w:before="120" w:after="0"/>
              <w:jc w:val="center"/>
              <w:rPr>
                <w:rFonts w:ascii="Sylfaen" w:hAnsi="Sylfaen"/>
                <w:lang w:val="ka-GE"/>
              </w:rPr>
            </w:pPr>
            <w:r w:rsidRPr="00D21351">
              <w:rPr>
                <w:rFonts w:ascii="Sylfaen" w:hAnsi="Sylfaen"/>
                <w:lang w:val="ka-GE"/>
              </w:rPr>
              <w:t>გამო</w:t>
            </w:r>
            <w:bookmarkStart w:id="0" w:name="_GoBack"/>
            <w:bookmarkEnd w:id="0"/>
            <w:r w:rsidRPr="00D21351">
              <w:rPr>
                <w:rFonts w:ascii="Sylfaen" w:hAnsi="Sylfaen"/>
                <w:lang w:val="ka-GE"/>
              </w:rPr>
              <w:t>მცემლისაგან</w:t>
            </w:r>
          </w:p>
          <w:p w14:paraId="5216D8A6" w14:textId="77777777" w:rsidR="00564052" w:rsidRPr="00D21351" w:rsidRDefault="00564052" w:rsidP="00EC4C48">
            <w:pPr>
              <w:pStyle w:val="IFAC6X9TableText"/>
              <w:spacing w:before="120" w:after="0"/>
              <w:rPr>
                <w:rFonts w:ascii="Sylfaen" w:hAnsi="Sylfaen"/>
                <w:color w:val="auto"/>
                <w:lang w:val="ka-GE"/>
              </w:rPr>
            </w:pPr>
            <w:r w:rsidRPr="00D21351">
              <w:rPr>
                <w:rFonts w:ascii="Sylfaen" w:hAnsi="Sylfaen" w:cs="Sylfaen"/>
                <w:color w:val="auto"/>
                <w:lang w:val="ka-GE"/>
              </w:rPr>
              <w:t>წინამდებარე</w:t>
            </w:r>
            <w:r w:rsidRPr="00D21351">
              <w:rPr>
                <w:color w:val="auto"/>
                <w:lang w:val="ka-GE"/>
              </w:rPr>
              <w:t xml:space="preserve"> </w:t>
            </w:r>
            <w:r w:rsidRPr="00D21351">
              <w:rPr>
                <w:rFonts w:ascii="Sylfaen" w:hAnsi="Sylfaen" w:cs="Sylfaen"/>
                <w:color w:val="auto"/>
                <w:lang w:val="ka-GE"/>
              </w:rPr>
              <w:t>საჯარო</w:t>
            </w:r>
            <w:r w:rsidRPr="00D21351">
              <w:rPr>
                <w:color w:val="auto"/>
                <w:lang w:val="ka-GE"/>
              </w:rPr>
              <w:t xml:space="preserve"> </w:t>
            </w:r>
            <w:r w:rsidRPr="00D21351">
              <w:rPr>
                <w:rFonts w:ascii="Sylfaen" w:hAnsi="Sylfaen" w:cs="Sylfaen"/>
                <w:color w:val="auto"/>
                <w:lang w:val="ka-GE"/>
              </w:rPr>
              <w:t>სექტორის</w:t>
            </w:r>
            <w:r w:rsidRPr="00D21351">
              <w:rPr>
                <w:color w:val="auto"/>
                <w:lang w:val="ka-GE"/>
              </w:rPr>
              <w:t xml:space="preserve"> </w:t>
            </w:r>
            <w:r w:rsidRPr="00D21351">
              <w:rPr>
                <w:rFonts w:ascii="Sylfaen" w:hAnsi="Sylfaen" w:cs="Sylfaen"/>
                <w:color w:val="auto"/>
                <w:lang w:val="ka-GE"/>
              </w:rPr>
              <w:t>ბუღალტრული</w:t>
            </w:r>
            <w:r w:rsidRPr="00D21351">
              <w:rPr>
                <w:color w:val="auto"/>
                <w:lang w:val="ka-GE"/>
              </w:rPr>
              <w:t xml:space="preserve"> </w:t>
            </w:r>
            <w:r w:rsidRPr="00D21351">
              <w:rPr>
                <w:rFonts w:ascii="Sylfaen" w:hAnsi="Sylfaen" w:cs="Sylfaen"/>
                <w:color w:val="auto"/>
                <w:lang w:val="ka-GE"/>
              </w:rPr>
              <w:t>აღრიცხვის</w:t>
            </w:r>
            <w:r w:rsidRPr="00D21351">
              <w:rPr>
                <w:color w:val="auto"/>
                <w:lang w:val="ka-GE"/>
              </w:rPr>
              <w:t xml:space="preserve"> </w:t>
            </w:r>
            <w:r w:rsidRPr="00D21351">
              <w:rPr>
                <w:rFonts w:ascii="Sylfaen" w:hAnsi="Sylfaen" w:cs="Sylfaen"/>
                <w:color w:val="auto"/>
                <w:lang w:val="ka-GE"/>
              </w:rPr>
              <w:t>საერთაშორისო</w:t>
            </w:r>
            <w:r w:rsidRPr="00D21351">
              <w:rPr>
                <w:color w:val="auto"/>
                <w:lang w:val="ka-GE"/>
              </w:rPr>
              <w:t xml:space="preserve"> </w:t>
            </w:r>
            <w:r w:rsidRPr="00D21351">
              <w:rPr>
                <w:rFonts w:ascii="Sylfaen" w:hAnsi="Sylfaen" w:cs="Sylfaen"/>
                <w:color w:val="auto"/>
                <w:lang w:val="ka-GE"/>
              </w:rPr>
              <w:t>სტანდარტი</w:t>
            </w:r>
            <w:r w:rsidRPr="00D21351">
              <w:rPr>
                <w:color w:val="auto"/>
                <w:lang w:val="ka-GE"/>
              </w:rPr>
              <w:t xml:space="preserve"> (</w:t>
            </w:r>
            <w:r w:rsidRPr="00D21351">
              <w:rPr>
                <w:rFonts w:ascii="Sylfaen" w:hAnsi="Sylfaen" w:cs="Sylfaen"/>
                <w:color w:val="auto"/>
                <w:lang w:val="ka-GE"/>
              </w:rPr>
              <w:t>სსბასს</w:t>
            </w:r>
            <w:r w:rsidRPr="00D21351">
              <w:rPr>
                <w:color w:val="auto"/>
                <w:lang w:val="ka-GE"/>
              </w:rPr>
              <w:t>)</w:t>
            </w:r>
            <w:r w:rsidR="00CC3EE2" w:rsidRPr="00D21351">
              <w:rPr>
                <w:rFonts w:ascii="Sylfaen" w:hAnsi="Sylfaen"/>
                <w:color w:val="auto"/>
                <w:lang w:val="ka-GE"/>
              </w:rPr>
              <w:t xml:space="preserve"> </w:t>
            </w:r>
            <w:r w:rsidRPr="00D21351">
              <w:rPr>
                <w:rFonts w:ascii="Sylfaen" w:hAnsi="Sylfaen" w:cs="Sylfaen"/>
                <w:color w:val="auto"/>
                <w:lang w:val="ka-GE"/>
              </w:rPr>
              <w:t>ძირითადად</w:t>
            </w:r>
            <w:r w:rsidRPr="00D21351">
              <w:rPr>
                <w:color w:val="auto"/>
                <w:lang w:val="ka-GE"/>
              </w:rPr>
              <w:t xml:space="preserve"> </w:t>
            </w:r>
            <w:r w:rsidRPr="00D21351">
              <w:rPr>
                <w:rFonts w:ascii="Sylfaen" w:hAnsi="Sylfaen" w:cs="Sylfaen"/>
                <w:color w:val="auto"/>
                <w:lang w:val="ka-GE"/>
              </w:rPr>
              <w:t>ეფუძნება</w:t>
            </w:r>
            <w:r w:rsidRPr="00D21351">
              <w:rPr>
                <w:color w:val="auto"/>
                <w:lang w:val="ka-GE"/>
              </w:rPr>
              <w:t xml:space="preserve"> </w:t>
            </w:r>
            <w:r w:rsidRPr="00D21351">
              <w:rPr>
                <w:rFonts w:ascii="Sylfaen" w:hAnsi="Sylfaen" w:cs="Sylfaen"/>
                <w:color w:val="auto"/>
                <w:lang w:val="ka-GE"/>
              </w:rPr>
              <w:t>ბუღალტრული</w:t>
            </w:r>
            <w:r w:rsidRPr="00D21351">
              <w:rPr>
                <w:color w:val="auto"/>
                <w:lang w:val="ka-GE"/>
              </w:rPr>
              <w:t xml:space="preserve"> </w:t>
            </w:r>
            <w:r w:rsidRPr="00D21351">
              <w:rPr>
                <w:rFonts w:ascii="Sylfaen" w:hAnsi="Sylfaen" w:cs="Sylfaen"/>
                <w:color w:val="auto"/>
                <w:lang w:val="ka-GE"/>
              </w:rPr>
              <w:t>აღრიცხვის</w:t>
            </w:r>
            <w:r w:rsidRPr="00D21351">
              <w:rPr>
                <w:color w:val="auto"/>
                <w:lang w:val="ka-GE"/>
              </w:rPr>
              <w:t xml:space="preserve"> </w:t>
            </w:r>
            <w:r w:rsidRPr="00D21351">
              <w:rPr>
                <w:rFonts w:ascii="Sylfaen" w:hAnsi="Sylfaen" w:cs="Sylfaen"/>
                <w:color w:val="auto"/>
                <w:lang w:val="ka-GE"/>
              </w:rPr>
              <w:t>საერთაშორისო</w:t>
            </w:r>
            <w:r w:rsidRPr="00D21351">
              <w:rPr>
                <w:color w:val="auto"/>
                <w:lang w:val="ka-GE"/>
              </w:rPr>
              <w:t xml:space="preserve"> </w:t>
            </w:r>
            <w:r w:rsidRPr="00D21351">
              <w:rPr>
                <w:rFonts w:ascii="Sylfaen" w:hAnsi="Sylfaen" w:cs="Sylfaen"/>
                <w:color w:val="auto"/>
                <w:lang w:val="ka-GE"/>
              </w:rPr>
              <w:t>სტანდარტების</w:t>
            </w:r>
            <w:r w:rsidRPr="00D21351">
              <w:rPr>
                <w:color w:val="auto"/>
                <w:lang w:val="ka-GE"/>
              </w:rPr>
              <w:t xml:space="preserve"> </w:t>
            </w:r>
            <w:r w:rsidRPr="00D21351">
              <w:rPr>
                <w:rFonts w:ascii="Sylfaen" w:hAnsi="Sylfaen" w:cs="Sylfaen"/>
                <w:color w:val="auto"/>
                <w:lang w:val="ka-GE"/>
              </w:rPr>
              <w:t>საბჭოს</w:t>
            </w:r>
            <w:r w:rsidRPr="00D21351">
              <w:rPr>
                <w:color w:val="auto"/>
                <w:lang w:val="ka-GE"/>
              </w:rPr>
              <w:t xml:space="preserve"> (</w:t>
            </w:r>
            <w:r w:rsidRPr="00D21351">
              <w:rPr>
                <w:rFonts w:ascii="Sylfaen" w:hAnsi="Sylfaen" w:cs="Sylfaen"/>
                <w:color w:val="auto"/>
                <w:lang w:val="ka-GE"/>
              </w:rPr>
              <w:t>ბასსს</w:t>
            </w:r>
            <w:r w:rsidRPr="00D21351">
              <w:rPr>
                <w:color w:val="auto"/>
                <w:lang w:val="ka-GE"/>
              </w:rPr>
              <w:t xml:space="preserve">) </w:t>
            </w:r>
            <w:r w:rsidRPr="00D21351">
              <w:rPr>
                <w:rFonts w:ascii="Sylfaen" w:hAnsi="Sylfaen" w:cs="Sylfaen"/>
                <w:color w:val="auto"/>
                <w:lang w:val="ka-GE"/>
              </w:rPr>
              <w:t>მიერ</w:t>
            </w:r>
            <w:r w:rsidRPr="00D21351">
              <w:rPr>
                <w:color w:val="auto"/>
                <w:lang w:val="ka-GE"/>
              </w:rPr>
              <w:t xml:space="preserve"> </w:t>
            </w:r>
            <w:r w:rsidRPr="00D21351">
              <w:rPr>
                <w:rFonts w:ascii="Sylfaen" w:hAnsi="Sylfaen" w:cs="Sylfaen"/>
                <w:color w:val="auto"/>
                <w:lang w:val="ka-GE"/>
              </w:rPr>
              <w:t>გამოცემულ</w:t>
            </w:r>
            <w:r w:rsidRPr="00D21351">
              <w:rPr>
                <w:color w:val="auto"/>
                <w:lang w:val="ka-GE"/>
              </w:rPr>
              <w:t xml:space="preserve"> </w:t>
            </w:r>
            <w:r w:rsidRPr="00D21351">
              <w:rPr>
                <w:rFonts w:ascii="Sylfaen" w:hAnsi="Sylfaen" w:cs="Sylfaen"/>
                <w:color w:val="auto"/>
                <w:lang w:val="ka-GE"/>
              </w:rPr>
              <w:t>ბუღალტრული</w:t>
            </w:r>
            <w:r w:rsidRPr="00D21351">
              <w:rPr>
                <w:color w:val="auto"/>
                <w:lang w:val="ka-GE"/>
              </w:rPr>
              <w:t xml:space="preserve"> </w:t>
            </w:r>
            <w:r w:rsidRPr="00D21351">
              <w:rPr>
                <w:rFonts w:ascii="Sylfaen" w:hAnsi="Sylfaen" w:cs="Sylfaen"/>
                <w:color w:val="auto"/>
                <w:lang w:val="ka-GE"/>
              </w:rPr>
              <w:t>აღრიცხვის</w:t>
            </w:r>
            <w:r w:rsidRPr="00D21351">
              <w:rPr>
                <w:color w:val="auto"/>
                <w:lang w:val="ka-GE"/>
              </w:rPr>
              <w:t xml:space="preserve"> </w:t>
            </w:r>
            <w:r w:rsidRPr="00D21351">
              <w:rPr>
                <w:rFonts w:ascii="Sylfaen" w:hAnsi="Sylfaen" w:cs="Sylfaen"/>
                <w:color w:val="auto"/>
                <w:lang w:val="ka-GE"/>
              </w:rPr>
              <w:t>საერთაშორისო</w:t>
            </w:r>
            <w:r w:rsidRPr="00D21351">
              <w:rPr>
                <w:color w:val="auto"/>
                <w:lang w:val="ka-GE"/>
              </w:rPr>
              <w:t xml:space="preserve">  </w:t>
            </w:r>
            <w:r w:rsidRPr="00D21351">
              <w:rPr>
                <w:rFonts w:ascii="Sylfaen" w:hAnsi="Sylfaen" w:cs="Sylfaen"/>
                <w:color w:val="auto"/>
                <w:lang w:val="ka-GE"/>
              </w:rPr>
              <w:t>სტანდარტ</w:t>
            </w:r>
            <w:r w:rsidRPr="00D21351">
              <w:rPr>
                <w:color w:val="auto"/>
                <w:lang w:val="ka-GE"/>
              </w:rPr>
              <w:t xml:space="preserve"> (</w:t>
            </w:r>
            <w:r w:rsidRPr="00D21351">
              <w:rPr>
                <w:rFonts w:ascii="Sylfaen" w:hAnsi="Sylfaen" w:cs="Sylfaen"/>
                <w:color w:val="auto"/>
                <w:lang w:val="ka-GE"/>
              </w:rPr>
              <w:t>ბასს</w:t>
            </w:r>
            <w:r w:rsidRPr="00D21351">
              <w:rPr>
                <w:color w:val="auto"/>
                <w:lang w:val="ka-GE"/>
              </w:rPr>
              <w:t>) 27-</w:t>
            </w:r>
            <w:r w:rsidRPr="00D21351">
              <w:rPr>
                <w:rFonts w:ascii="Sylfaen" w:hAnsi="Sylfaen" w:cs="Sylfaen"/>
                <w:color w:val="auto"/>
                <w:lang w:val="ka-GE"/>
              </w:rPr>
              <w:t>ს</w:t>
            </w:r>
            <w:r w:rsidR="002879A2" w:rsidRPr="00D21351">
              <w:rPr>
                <w:rFonts w:ascii="Sylfaen" w:hAnsi="Sylfaen" w:cs="Sylfaen"/>
                <w:color w:val="auto"/>
              </w:rPr>
              <w:t xml:space="preserve">, </w:t>
            </w:r>
            <w:r w:rsidRPr="00D21351">
              <w:rPr>
                <w:rFonts w:ascii="Sylfaen" w:hAnsi="Sylfaen" w:cs="Sylfaen"/>
                <w:i/>
                <w:iCs/>
                <w:color w:val="auto"/>
                <w:lang w:val="ka-GE"/>
              </w:rPr>
              <w:t>ინდივიდუალური</w:t>
            </w:r>
            <w:r w:rsidRPr="00D21351">
              <w:rPr>
                <w:i/>
                <w:iCs/>
                <w:color w:val="auto"/>
                <w:lang w:val="ka-GE"/>
              </w:rPr>
              <w:t xml:space="preserve"> </w:t>
            </w:r>
            <w:r w:rsidRPr="00D21351">
              <w:rPr>
                <w:rFonts w:ascii="Sylfaen" w:hAnsi="Sylfaen" w:cs="Sylfaen"/>
                <w:i/>
                <w:iCs/>
                <w:color w:val="auto"/>
                <w:lang w:val="ka-GE"/>
              </w:rPr>
              <w:t>ფინანსური</w:t>
            </w:r>
            <w:r w:rsidRPr="00D21351">
              <w:rPr>
                <w:i/>
                <w:iCs/>
                <w:color w:val="auto"/>
                <w:lang w:val="ka-GE"/>
              </w:rPr>
              <w:t xml:space="preserve"> </w:t>
            </w:r>
            <w:r w:rsidRPr="00D21351">
              <w:rPr>
                <w:rFonts w:ascii="Sylfaen" w:hAnsi="Sylfaen" w:cs="Sylfaen"/>
                <w:i/>
                <w:iCs/>
                <w:color w:val="auto"/>
                <w:lang w:val="ka-GE"/>
              </w:rPr>
              <w:t>ანგარიშგება</w:t>
            </w:r>
            <w:r w:rsidRPr="00D21351">
              <w:rPr>
                <w:color w:val="auto"/>
                <w:lang w:val="ka-GE"/>
              </w:rPr>
              <w:t xml:space="preserve">. </w:t>
            </w:r>
            <w:r w:rsidRPr="00D21351">
              <w:rPr>
                <w:rFonts w:ascii="Sylfaen" w:hAnsi="Sylfaen" w:cs="Sylfaen"/>
                <w:color w:val="auto"/>
                <w:lang w:val="ka-GE"/>
              </w:rPr>
              <w:t>ბუღალტერთა</w:t>
            </w:r>
            <w:r w:rsidRPr="00D21351">
              <w:rPr>
                <w:color w:val="auto"/>
                <w:lang w:val="ka-GE"/>
              </w:rPr>
              <w:t xml:space="preserve"> </w:t>
            </w:r>
            <w:r w:rsidRPr="00D21351">
              <w:rPr>
                <w:rFonts w:ascii="Sylfaen" w:hAnsi="Sylfaen" w:cs="Sylfaen"/>
                <w:color w:val="auto"/>
                <w:lang w:val="ka-GE"/>
              </w:rPr>
              <w:t>საერთაშორისო</w:t>
            </w:r>
            <w:r w:rsidRPr="00D21351">
              <w:rPr>
                <w:color w:val="auto"/>
                <w:lang w:val="ka-GE"/>
              </w:rPr>
              <w:t xml:space="preserve"> </w:t>
            </w:r>
            <w:r w:rsidRPr="00D21351">
              <w:rPr>
                <w:rFonts w:ascii="Sylfaen" w:hAnsi="Sylfaen" w:cs="Sylfaen"/>
                <w:color w:val="auto"/>
                <w:lang w:val="ka-GE"/>
              </w:rPr>
              <w:t>ფედერაციის</w:t>
            </w:r>
            <w:r w:rsidRPr="00D21351">
              <w:rPr>
                <w:color w:val="auto"/>
                <w:lang w:val="ka-GE"/>
              </w:rPr>
              <w:t xml:space="preserve"> (</w:t>
            </w:r>
            <w:r w:rsidRPr="00D21351">
              <w:rPr>
                <w:rFonts w:ascii="Sylfaen" w:hAnsi="Sylfaen" w:cs="Sylfaen"/>
                <w:color w:val="auto"/>
                <w:lang w:val="ka-GE"/>
              </w:rPr>
              <w:t>ბსფ</w:t>
            </w:r>
            <w:r w:rsidRPr="00D21351">
              <w:rPr>
                <w:color w:val="auto"/>
                <w:lang w:val="ka-GE"/>
              </w:rPr>
              <w:t xml:space="preserve">) </w:t>
            </w:r>
            <w:r w:rsidRPr="00D21351">
              <w:rPr>
                <w:rFonts w:ascii="Sylfaen" w:hAnsi="Sylfaen" w:cs="Sylfaen"/>
                <w:color w:val="auto"/>
                <w:lang w:val="ka-GE"/>
              </w:rPr>
              <w:t>საჯარო</w:t>
            </w:r>
            <w:r w:rsidRPr="00D21351">
              <w:rPr>
                <w:color w:val="auto"/>
                <w:lang w:val="ka-GE"/>
              </w:rPr>
              <w:t xml:space="preserve"> </w:t>
            </w:r>
            <w:r w:rsidRPr="00D21351">
              <w:rPr>
                <w:rFonts w:ascii="Sylfaen" w:hAnsi="Sylfaen" w:cs="Sylfaen"/>
                <w:color w:val="auto"/>
                <w:lang w:val="ka-GE"/>
              </w:rPr>
              <w:t>სექტორის</w:t>
            </w:r>
            <w:r w:rsidRPr="00D21351">
              <w:rPr>
                <w:color w:val="auto"/>
                <w:lang w:val="ka-GE"/>
              </w:rPr>
              <w:t xml:space="preserve"> </w:t>
            </w:r>
            <w:r w:rsidRPr="00D21351">
              <w:rPr>
                <w:rFonts w:ascii="Sylfaen" w:hAnsi="Sylfaen" w:cs="Sylfaen"/>
                <w:color w:val="auto"/>
                <w:lang w:val="ka-GE"/>
              </w:rPr>
              <w:t>ბუღალტრული</w:t>
            </w:r>
            <w:r w:rsidRPr="00D21351">
              <w:rPr>
                <w:color w:val="auto"/>
                <w:lang w:val="ka-GE"/>
              </w:rPr>
              <w:t xml:space="preserve"> </w:t>
            </w:r>
            <w:r w:rsidRPr="00D21351">
              <w:rPr>
                <w:rFonts w:ascii="Sylfaen" w:hAnsi="Sylfaen" w:cs="Sylfaen"/>
                <w:color w:val="auto"/>
                <w:lang w:val="ka-GE"/>
              </w:rPr>
              <w:t>აღრიცხვის</w:t>
            </w:r>
            <w:r w:rsidRPr="00D21351">
              <w:rPr>
                <w:color w:val="auto"/>
                <w:lang w:val="ka-GE"/>
              </w:rPr>
              <w:t xml:space="preserve"> </w:t>
            </w:r>
            <w:r w:rsidRPr="00D21351">
              <w:rPr>
                <w:rFonts w:ascii="Sylfaen" w:hAnsi="Sylfaen" w:cs="Sylfaen"/>
                <w:color w:val="auto"/>
                <w:lang w:val="ka-GE"/>
              </w:rPr>
              <w:t>საერთაშორისო</w:t>
            </w:r>
            <w:r w:rsidRPr="00D21351">
              <w:rPr>
                <w:color w:val="auto"/>
                <w:lang w:val="ka-GE"/>
              </w:rPr>
              <w:t xml:space="preserve"> </w:t>
            </w:r>
            <w:r w:rsidRPr="00D21351">
              <w:rPr>
                <w:rFonts w:ascii="Sylfaen" w:hAnsi="Sylfaen" w:cs="Sylfaen"/>
                <w:color w:val="auto"/>
                <w:lang w:val="ka-GE"/>
              </w:rPr>
              <w:t>სტანდარტების</w:t>
            </w:r>
            <w:r w:rsidRPr="00D21351">
              <w:rPr>
                <w:color w:val="auto"/>
                <w:lang w:val="ka-GE"/>
              </w:rPr>
              <w:t xml:space="preserve"> </w:t>
            </w:r>
            <w:r w:rsidRPr="00D21351">
              <w:rPr>
                <w:rFonts w:ascii="Sylfaen" w:hAnsi="Sylfaen" w:cs="Sylfaen"/>
                <w:color w:val="auto"/>
                <w:lang w:val="ka-GE"/>
              </w:rPr>
              <w:t>საბჭოს</w:t>
            </w:r>
            <w:r w:rsidRPr="00D21351">
              <w:rPr>
                <w:color w:val="auto"/>
                <w:lang w:val="ka-GE"/>
              </w:rPr>
              <w:t xml:space="preserve"> (</w:t>
            </w:r>
            <w:r w:rsidRPr="00D21351">
              <w:rPr>
                <w:rFonts w:ascii="Sylfaen" w:hAnsi="Sylfaen" w:cs="Sylfaen"/>
                <w:color w:val="auto"/>
                <w:lang w:val="ka-GE"/>
              </w:rPr>
              <w:t>სსბასსს</w:t>
            </w:r>
            <w:r w:rsidRPr="00D21351">
              <w:rPr>
                <w:color w:val="auto"/>
                <w:lang w:val="ka-GE"/>
              </w:rPr>
              <w:t xml:space="preserve">) </w:t>
            </w:r>
            <w:r w:rsidRPr="00D21351">
              <w:rPr>
                <w:rFonts w:ascii="Sylfaen" w:hAnsi="Sylfaen" w:cs="Sylfaen"/>
                <w:color w:val="auto"/>
                <w:lang w:val="ka-GE"/>
              </w:rPr>
              <w:t>ამ</w:t>
            </w:r>
            <w:r w:rsidRPr="00D21351">
              <w:rPr>
                <w:color w:val="auto"/>
                <w:lang w:val="ka-GE"/>
              </w:rPr>
              <w:t xml:space="preserve"> </w:t>
            </w:r>
            <w:r w:rsidRPr="00D21351">
              <w:rPr>
                <w:rFonts w:ascii="Sylfaen" w:hAnsi="Sylfaen" w:cs="Sylfaen"/>
                <w:color w:val="auto"/>
                <w:lang w:val="ka-GE"/>
              </w:rPr>
              <w:t>გამოცემაში</w:t>
            </w:r>
            <w:r w:rsidRPr="00D21351">
              <w:rPr>
                <w:color w:val="auto"/>
                <w:lang w:val="ka-GE"/>
              </w:rPr>
              <w:t xml:space="preserve">, </w:t>
            </w:r>
            <w:r w:rsidRPr="00D21351">
              <w:rPr>
                <w:rFonts w:ascii="Sylfaen" w:hAnsi="Sylfaen" w:cs="Sylfaen"/>
                <w:color w:val="auto"/>
                <w:lang w:val="ka-GE"/>
              </w:rPr>
              <w:t>ფინანსური</w:t>
            </w:r>
            <w:r w:rsidRPr="00D21351">
              <w:rPr>
                <w:color w:val="auto"/>
                <w:lang w:val="ka-GE"/>
              </w:rPr>
              <w:t xml:space="preserve"> </w:t>
            </w:r>
            <w:r w:rsidRPr="00D21351">
              <w:rPr>
                <w:rFonts w:ascii="Sylfaen" w:hAnsi="Sylfaen" w:cs="Sylfaen"/>
                <w:color w:val="auto"/>
                <w:lang w:val="ka-GE"/>
              </w:rPr>
              <w:t>ანგარიშგების</w:t>
            </w:r>
            <w:r w:rsidRPr="00D21351">
              <w:rPr>
                <w:color w:val="auto"/>
                <w:lang w:val="ka-GE"/>
              </w:rPr>
              <w:t xml:space="preserve"> </w:t>
            </w:r>
            <w:r w:rsidRPr="00D21351">
              <w:rPr>
                <w:rFonts w:ascii="Sylfaen" w:hAnsi="Sylfaen" w:cs="Sylfaen"/>
                <w:color w:val="auto"/>
                <w:lang w:val="ka-GE"/>
              </w:rPr>
              <w:t>საერთაშორისო</w:t>
            </w:r>
            <w:r w:rsidRPr="00D21351">
              <w:rPr>
                <w:color w:val="auto"/>
                <w:lang w:val="ka-GE"/>
              </w:rPr>
              <w:t xml:space="preserve"> </w:t>
            </w:r>
            <w:r w:rsidRPr="00D21351">
              <w:rPr>
                <w:rFonts w:ascii="Sylfaen" w:hAnsi="Sylfaen" w:cs="Sylfaen"/>
                <w:color w:val="auto"/>
                <w:lang w:val="ka-GE"/>
              </w:rPr>
              <w:t>სტანდარტების</w:t>
            </w:r>
            <w:r w:rsidRPr="00D21351">
              <w:rPr>
                <w:color w:val="auto"/>
                <w:lang w:val="ka-GE"/>
              </w:rPr>
              <w:t xml:space="preserve"> (</w:t>
            </w:r>
            <w:r w:rsidRPr="00D21351">
              <w:rPr>
                <w:rFonts w:ascii="Sylfaen" w:hAnsi="Sylfaen" w:cs="Sylfaen"/>
                <w:color w:val="auto"/>
                <w:lang w:val="ka-GE"/>
              </w:rPr>
              <w:t>ფასს</w:t>
            </w:r>
            <w:r w:rsidRPr="00D21351">
              <w:rPr>
                <w:color w:val="auto"/>
                <w:lang w:val="ka-GE"/>
              </w:rPr>
              <w:t xml:space="preserve">) </w:t>
            </w:r>
            <w:r w:rsidRPr="00D21351">
              <w:rPr>
                <w:rFonts w:ascii="Sylfaen" w:hAnsi="Sylfaen" w:cs="Sylfaen"/>
                <w:color w:val="auto"/>
                <w:lang w:val="ka-GE"/>
              </w:rPr>
              <w:t>ფონდის</w:t>
            </w:r>
            <w:r w:rsidRPr="00D21351">
              <w:rPr>
                <w:color w:val="auto"/>
                <w:lang w:val="ka-GE"/>
              </w:rPr>
              <w:t xml:space="preserve"> </w:t>
            </w:r>
            <w:r w:rsidRPr="00D21351">
              <w:rPr>
                <w:rFonts w:ascii="Sylfaen" w:hAnsi="Sylfaen" w:cs="Sylfaen"/>
                <w:color w:val="auto"/>
                <w:lang w:val="ka-GE"/>
              </w:rPr>
              <w:t>ნებართვით</w:t>
            </w:r>
            <w:r w:rsidRPr="00D21351">
              <w:rPr>
                <w:color w:val="auto"/>
                <w:lang w:val="ka-GE"/>
              </w:rPr>
              <w:t xml:space="preserve">, </w:t>
            </w:r>
            <w:r w:rsidRPr="00D21351">
              <w:rPr>
                <w:rFonts w:ascii="Sylfaen" w:hAnsi="Sylfaen" w:cs="Sylfaen"/>
                <w:color w:val="auto"/>
                <w:lang w:val="ka-GE"/>
              </w:rPr>
              <w:t>გამოყენებულია</w:t>
            </w:r>
            <w:r w:rsidRPr="00D21351">
              <w:rPr>
                <w:color w:val="auto"/>
                <w:lang w:val="ka-GE"/>
              </w:rPr>
              <w:t xml:space="preserve"> </w:t>
            </w:r>
            <w:r w:rsidRPr="00D21351">
              <w:rPr>
                <w:rFonts w:ascii="Sylfaen" w:hAnsi="Sylfaen" w:cs="Sylfaen"/>
                <w:color w:val="auto"/>
                <w:lang w:val="ka-GE"/>
              </w:rPr>
              <w:t>ამონარიდები</w:t>
            </w:r>
            <w:r w:rsidRPr="00D21351">
              <w:rPr>
                <w:color w:val="auto"/>
                <w:lang w:val="ka-GE"/>
              </w:rPr>
              <w:t xml:space="preserve"> </w:t>
            </w:r>
            <w:r w:rsidRPr="00D21351">
              <w:rPr>
                <w:rFonts w:ascii="Sylfaen" w:hAnsi="Sylfaen" w:cs="Sylfaen"/>
                <w:color w:val="auto"/>
                <w:lang w:val="ka-GE"/>
              </w:rPr>
              <w:t>ბუღალტრული</w:t>
            </w:r>
            <w:r w:rsidRPr="00D21351">
              <w:rPr>
                <w:color w:val="auto"/>
                <w:lang w:val="ka-GE"/>
              </w:rPr>
              <w:t xml:space="preserve"> </w:t>
            </w:r>
            <w:r w:rsidRPr="00D21351">
              <w:rPr>
                <w:rFonts w:ascii="Sylfaen" w:hAnsi="Sylfaen" w:cs="Sylfaen"/>
                <w:color w:val="auto"/>
                <w:lang w:val="ka-GE"/>
              </w:rPr>
              <w:t>აღრიცხვის</w:t>
            </w:r>
            <w:r w:rsidRPr="00D21351">
              <w:rPr>
                <w:color w:val="auto"/>
                <w:lang w:val="ka-GE"/>
              </w:rPr>
              <w:t xml:space="preserve"> </w:t>
            </w:r>
            <w:r w:rsidRPr="00D21351">
              <w:rPr>
                <w:rFonts w:ascii="Sylfaen" w:hAnsi="Sylfaen" w:cs="Sylfaen"/>
                <w:color w:val="auto"/>
                <w:lang w:val="ka-GE"/>
              </w:rPr>
              <w:t>საერთაშორისო</w:t>
            </w:r>
            <w:r w:rsidRPr="00D21351">
              <w:rPr>
                <w:color w:val="auto"/>
                <w:lang w:val="ka-GE"/>
              </w:rPr>
              <w:t xml:space="preserve"> </w:t>
            </w:r>
            <w:r w:rsidRPr="00D21351">
              <w:rPr>
                <w:rFonts w:ascii="Sylfaen" w:hAnsi="Sylfaen" w:cs="Sylfaen"/>
                <w:color w:val="auto"/>
                <w:lang w:val="ka-GE"/>
              </w:rPr>
              <w:t>სტანდარტ</w:t>
            </w:r>
            <w:r w:rsidRPr="00D21351">
              <w:rPr>
                <w:color w:val="auto"/>
                <w:lang w:val="ka-GE"/>
              </w:rPr>
              <w:t xml:space="preserve"> (</w:t>
            </w:r>
            <w:r w:rsidRPr="00D21351">
              <w:rPr>
                <w:rFonts w:ascii="Sylfaen" w:hAnsi="Sylfaen" w:cs="Sylfaen"/>
                <w:color w:val="auto"/>
                <w:lang w:val="ka-GE"/>
              </w:rPr>
              <w:t>ბასს</w:t>
            </w:r>
            <w:r w:rsidRPr="00D21351">
              <w:rPr>
                <w:color w:val="auto"/>
                <w:lang w:val="ka-GE"/>
              </w:rPr>
              <w:t>) 27-</w:t>
            </w:r>
            <w:r w:rsidRPr="00D21351">
              <w:rPr>
                <w:rFonts w:ascii="Sylfaen" w:hAnsi="Sylfaen" w:cs="Sylfaen"/>
                <w:color w:val="auto"/>
                <w:lang w:val="ka-GE"/>
              </w:rPr>
              <w:t>დან</w:t>
            </w:r>
            <w:r w:rsidRPr="00D21351">
              <w:rPr>
                <w:color w:val="auto"/>
                <w:lang w:val="ka-GE"/>
              </w:rPr>
              <w:t xml:space="preserve">.  </w:t>
            </w:r>
          </w:p>
          <w:p w14:paraId="51823298" w14:textId="77777777" w:rsidR="00564052" w:rsidRPr="00D21351" w:rsidRDefault="00DA4F40" w:rsidP="00EC4C48">
            <w:pPr>
              <w:pStyle w:val="IFAC6X9TableText"/>
              <w:spacing w:before="120" w:after="0"/>
              <w:rPr>
                <w:rFonts w:ascii="Sylfaen" w:hAnsi="Sylfaen"/>
                <w:color w:val="auto"/>
                <w:lang w:val="ka-GE"/>
              </w:rPr>
            </w:pPr>
            <w:r w:rsidRPr="00D21351">
              <w:rPr>
                <w:rFonts w:ascii="Sylfaen" w:hAnsi="Sylfaen" w:cs="Sylfaen"/>
                <w:color w:val="auto"/>
                <w:lang w:val="ka-GE"/>
              </w:rPr>
              <w:t xml:space="preserve">ფინანსური ანგარიშგების საერთაშორისო სტანდარტების (ფასს) დამტკიცებულ ტექსტს წარმოადგენს ბასსს-ის მიერ ინგლისურ ენაზე გამოცემული ტექსტი, რომლის ასლები შესაძლებელია მოპოვებულ იქნეს უშუალოდ ფასს-ის საგამომცემლო დეპარტამენტში შემდეგ მისამართზე: </w:t>
            </w:r>
            <w:r w:rsidR="00564052" w:rsidRPr="00D21351">
              <w:rPr>
                <w:rFonts w:eastAsia="Times New Roman"/>
                <w:color w:val="auto"/>
                <w:lang w:val="ka-GE"/>
              </w:rPr>
              <w:t>First  Floor,  30 Cannon  Street, London EC4M 6XH, United Kingdom.</w:t>
            </w:r>
          </w:p>
          <w:p w14:paraId="637AA496" w14:textId="77777777" w:rsidR="00922549" w:rsidRDefault="00922549" w:rsidP="00922549">
            <w:pPr>
              <w:spacing w:before="119"/>
              <w:ind w:left="1070" w:right="1004"/>
              <w:jc w:val="center"/>
            </w:pPr>
            <w:r>
              <w:rPr>
                <w:position w:val="1"/>
              </w:rPr>
              <w:t xml:space="preserve">E-mail: </w:t>
            </w:r>
            <w:hyperlink r:id="rId9">
              <w:r>
                <w:rPr>
                  <w:color w:val="0000FF"/>
                  <w:u w:val="single" w:color="0000FF"/>
                </w:rPr>
                <w:t>publications@ifrs.org</w:t>
              </w:r>
            </w:hyperlink>
          </w:p>
          <w:p w14:paraId="73090B78" w14:textId="77777777" w:rsidR="00922549" w:rsidRDefault="00922549" w:rsidP="00922549">
            <w:pPr>
              <w:spacing w:before="121"/>
              <w:ind w:left="1069" w:right="1008"/>
              <w:jc w:val="center"/>
            </w:pPr>
            <w:r>
              <w:rPr>
                <w:position w:val="1"/>
              </w:rPr>
              <w:t xml:space="preserve">Internet: </w:t>
            </w:r>
            <w:hyperlink r:id="rId10">
              <w:r>
                <w:rPr>
                  <w:color w:val="0000FF"/>
                  <w:u w:val="single" w:color="0000FF"/>
                </w:rPr>
                <w:t>www.ifrs.org</w:t>
              </w:r>
            </w:hyperlink>
          </w:p>
          <w:p w14:paraId="492DFF8A" w14:textId="77777777" w:rsidR="00564052" w:rsidRPr="00D21351" w:rsidRDefault="00564052" w:rsidP="00EC4C48">
            <w:pPr>
              <w:pStyle w:val="IFAC6X9TableText"/>
              <w:rPr>
                <w:rFonts w:ascii="Sylfaen" w:hAnsi="Sylfaen"/>
                <w:color w:val="auto"/>
                <w:lang w:val="ka-GE"/>
              </w:rPr>
            </w:pPr>
            <w:r w:rsidRPr="00D21351">
              <w:rPr>
                <w:rFonts w:ascii="Sylfaen" w:hAnsi="Sylfaen" w:cs="Sylfaen"/>
                <w:color w:val="auto"/>
                <w:lang w:val="ka-GE"/>
              </w:rPr>
              <w:t>ფასს</w:t>
            </w:r>
            <w:r w:rsidRPr="00D21351">
              <w:rPr>
                <w:rFonts w:eastAsia="Times New Roman"/>
                <w:color w:val="auto"/>
                <w:lang w:val="ka-GE"/>
              </w:rPr>
              <w:t>-</w:t>
            </w:r>
            <w:r w:rsidRPr="00D21351">
              <w:rPr>
                <w:rFonts w:ascii="Sylfaen" w:hAnsi="Sylfaen" w:cs="Sylfaen"/>
                <w:color w:val="auto"/>
                <w:lang w:val="ka-GE"/>
              </w:rPr>
              <w:t>ები</w:t>
            </w:r>
            <w:r w:rsidRPr="00D21351">
              <w:rPr>
                <w:rFonts w:eastAsia="Times New Roman"/>
                <w:color w:val="auto"/>
                <w:lang w:val="ka-GE"/>
              </w:rPr>
              <w:t xml:space="preserve">, </w:t>
            </w:r>
            <w:r w:rsidRPr="00D21351">
              <w:rPr>
                <w:rFonts w:ascii="Sylfaen" w:hAnsi="Sylfaen" w:cs="Sylfaen"/>
                <w:color w:val="auto"/>
                <w:lang w:val="ka-GE"/>
              </w:rPr>
              <w:t>ბასს</w:t>
            </w:r>
            <w:r w:rsidRPr="00D21351">
              <w:rPr>
                <w:rFonts w:eastAsia="Times New Roman"/>
                <w:color w:val="auto"/>
                <w:lang w:val="ka-GE"/>
              </w:rPr>
              <w:t>-</w:t>
            </w:r>
            <w:r w:rsidRPr="00D21351">
              <w:rPr>
                <w:rFonts w:ascii="Sylfaen" w:hAnsi="Sylfaen" w:cs="Sylfaen"/>
                <w:color w:val="auto"/>
                <w:lang w:val="ka-GE"/>
              </w:rPr>
              <w:t>ები</w:t>
            </w:r>
            <w:r w:rsidRPr="00D21351">
              <w:rPr>
                <w:rFonts w:eastAsia="Times New Roman"/>
                <w:color w:val="auto"/>
                <w:lang w:val="ka-GE"/>
              </w:rPr>
              <w:t xml:space="preserve">, </w:t>
            </w:r>
            <w:r w:rsidRPr="00D21351">
              <w:rPr>
                <w:rFonts w:ascii="Sylfaen" w:hAnsi="Sylfaen" w:cs="Sylfaen"/>
                <w:color w:val="auto"/>
                <w:lang w:val="ka-GE"/>
              </w:rPr>
              <w:t>განსახილველი</w:t>
            </w:r>
            <w:r w:rsidRPr="00D21351">
              <w:rPr>
                <w:rFonts w:eastAsia="Times New Roman"/>
                <w:color w:val="auto"/>
                <w:lang w:val="ka-GE"/>
              </w:rPr>
              <w:t xml:space="preserve"> </w:t>
            </w:r>
            <w:r w:rsidRPr="00D21351">
              <w:rPr>
                <w:rFonts w:ascii="Sylfaen" w:hAnsi="Sylfaen" w:cs="Sylfaen"/>
                <w:color w:val="auto"/>
                <w:lang w:val="ka-GE"/>
              </w:rPr>
              <w:t>პროექტები</w:t>
            </w:r>
            <w:r w:rsidRPr="00D21351">
              <w:rPr>
                <w:rFonts w:eastAsia="Times New Roman"/>
                <w:color w:val="auto"/>
                <w:lang w:val="ka-GE"/>
              </w:rPr>
              <w:t xml:space="preserve"> </w:t>
            </w:r>
            <w:r w:rsidRPr="00D21351">
              <w:rPr>
                <w:rFonts w:ascii="Sylfaen" w:hAnsi="Sylfaen" w:cs="Sylfaen"/>
                <w:color w:val="auto"/>
                <w:lang w:val="ka-GE"/>
              </w:rPr>
              <w:t>და</w:t>
            </w:r>
            <w:r w:rsidRPr="00D21351">
              <w:rPr>
                <w:rFonts w:eastAsia="Times New Roman"/>
                <w:color w:val="auto"/>
                <w:lang w:val="ka-GE"/>
              </w:rPr>
              <w:t xml:space="preserve"> </w:t>
            </w:r>
            <w:r w:rsidRPr="00D21351">
              <w:rPr>
                <w:rFonts w:ascii="Sylfaen" w:hAnsi="Sylfaen" w:cs="Sylfaen"/>
                <w:color w:val="auto"/>
                <w:lang w:val="ka-GE"/>
              </w:rPr>
              <w:t>ბასსს</w:t>
            </w:r>
            <w:r w:rsidRPr="00D21351">
              <w:rPr>
                <w:rFonts w:eastAsia="Times New Roman"/>
                <w:color w:val="auto"/>
                <w:lang w:val="ka-GE"/>
              </w:rPr>
              <w:t>-</w:t>
            </w:r>
            <w:r w:rsidRPr="00D21351">
              <w:rPr>
                <w:rFonts w:ascii="Sylfaen" w:hAnsi="Sylfaen" w:cs="Sylfaen"/>
                <w:color w:val="auto"/>
                <w:lang w:val="ka-GE"/>
              </w:rPr>
              <w:t>ის</w:t>
            </w:r>
            <w:r w:rsidRPr="00D21351">
              <w:rPr>
                <w:rFonts w:eastAsia="Times New Roman"/>
                <w:color w:val="auto"/>
                <w:lang w:val="ka-GE"/>
              </w:rPr>
              <w:t xml:space="preserve"> </w:t>
            </w:r>
            <w:r w:rsidRPr="00D21351">
              <w:rPr>
                <w:rFonts w:ascii="Sylfaen" w:hAnsi="Sylfaen" w:cs="Sylfaen"/>
                <w:color w:val="auto"/>
                <w:lang w:val="ka-GE"/>
              </w:rPr>
              <w:t>სხვა</w:t>
            </w:r>
            <w:r w:rsidRPr="00D21351">
              <w:rPr>
                <w:rFonts w:eastAsia="Times New Roman"/>
                <w:color w:val="auto"/>
                <w:lang w:val="ka-GE"/>
              </w:rPr>
              <w:t xml:space="preserve"> </w:t>
            </w:r>
            <w:r w:rsidRPr="00D21351">
              <w:rPr>
                <w:rFonts w:ascii="Sylfaen" w:hAnsi="Sylfaen" w:cs="Sylfaen"/>
                <w:color w:val="auto"/>
                <w:lang w:val="ka-GE"/>
              </w:rPr>
              <w:t>გამოცემები</w:t>
            </w:r>
            <w:r w:rsidRPr="00D21351">
              <w:rPr>
                <w:rFonts w:eastAsia="Times New Roman"/>
                <w:color w:val="auto"/>
                <w:lang w:val="ka-GE"/>
              </w:rPr>
              <w:t xml:space="preserve"> </w:t>
            </w:r>
            <w:r w:rsidRPr="00D21351">
              <w:rPr>
                <w:rFonts w:ascii="Sylfaen" w:hAnsi="Sylfaen" w:cs="Sylfaen"/>
                <w:color w:val="auto"/>
                <w:lang w:val="ka-GE"/>
              </w:rPr>
              <w:t>დაცულია</w:t>
            </w:r>
            <w:r w:rsidRPr="00D21351">
              <w:rPr>
                <w:rFonts w:eastAsia="Times New Roman"/>
                <w:color w:val="auto"/>
                <w:lang w:val="ka-GE"/>
              </w:rPr>
              <w:t xml:space="preserve"> </w:t>
            </w:r>
            <w:r w:rsidRPr="00D21351">
              <w:rPr>
                <w:rFonts w:ascii="Sylfaen" w:hAnsi="Sylfaen" w:cs="Sylfaen"/>
                <w:color w:val="auto"/>
                <w:lang w:val="ka-GE"/>
              </w:rPr>
              <w:t>ფასს</w:t>
            </w:r>
            <w:r w:rsidRPr="00D21351">
              <w:rPr>
                <w:rFonts w:eastAsia="Times New Roman"/>
                <w:color w:val="auto"/>
                <w:lang w:val="ka-GE"/>
              </w:rPr>
              <w:t>-</w:t>
            </w:r>
            <w:r w:rsidRPr="00D21351">
              <w:rPr>
                <w:rFonts w:ascii="Sylfaen" w:hAnsi="Sylfaen" w:cs="Sylfaen"/>
                <w:color w:val="auto"/>
                <w:lang w:val="ka-GE"/>
              </w:rPr>
              <w:t>ის</w:t>
            </w:r>
            <w:r w:rsidRPr="00D21351">
              <w:rPr>
                <w:rFonts w:eastAsia="Times New Roman"/>
                <w:color w:val="auto"/>
                <w:lang w:val="ka-GE"/>
              </w:rPr>
              <w:t xml:space="preserve"> </w:t>
            </w:r>
            <w:r w:rsidRPr="00D21351">
              <w:rPr>
                <w:rFonts w:ascii="Sylfaen" w:hAnsi="Sylfaen" w:cs="Sylfaen"/>
                <w:color w:val="auto"/>
                <w:lang w:val="ka-GE"/>
              </w:rPr>
              <w:t>ფონდის</w:t>
            </w:r>
            <w:r w:rsidRPr="00D21351">
              <w:rPr>
                <w:rFonts w:eastAsia="Times New Roman"/>
                <w:color w:val="auto"/>
                <w:lang w:val="ka-GE"/>
              </w:rPr>
              <w:t xml:space="preserve"> </w:t>
            </w:r>
            <w:r w:rsidRPr="00D21351">
              <w:rPr>
                <w:rFonts w:ascii="Sylfaen" w:hAnsi="Sylfaen" w:cs="Sylfaen"/>
                <w:color w:val="auto"/>
                <w:lang w:val="ka-GE"/>
              </w:rPr>
              <w:t>საავტორო</w:t>
            </w:r>
            <w:r w:rsidRPr="00D21351">
              <w:rPr>
                <w:rFonts w:eastAsia="Times New Roman"/>
                <w:color w:val="auto"/>
                <w:lang w:val="ka-GE"/>
              </w:rPr>
              <w:t xml:space="preserve"> </w:t>
            </w:r>
            <w:r w:rsidRPr="00D21351">
              <w:rPr>
                <w:rFonts w:ascii="Sylfaen" w:hAnsi="Sylfaen" w:cs="Sylfaen"/>
                <w:color w:val="auto"/>
                <w:lang w:val="ka-GE"/>
              </w:rPr>
              <w:t>უფლებით</w:t>
            </w:r>
            <w:r w:rsidRPr="00D21351">
              <w:rPr>
                <w:rFonts w:eastAsia="Times New Roman"/>
                <w:color w:val="auto"/>
                <w:lang w:val="ka-GE"/>
              </w:rPr>
              <w:t>.</w:t>
            </w:r>
            <w:r w:rsidRPr="00D21351">
              <w:rPr>
                <w:rFonts w:ascii="Sylfaen" w:hAnsi="Sylfaen"/>
                <w:color w:val="auto"/>
                <w:lang w:val="ka-GE"/>
              </w:rPr>
              <w:t xml:space="preserve"> </w:t>
            </w:r>
          </w:p>
          <w:p w14:paraId="04B12E1F" w14:textId="77777777" w:rsidR="00564052" w:rsidRPr="00D21351" w:rsidRDefault="00564052" w:rsidP="00FC29AF">
            <w:pPr>
              <w:pStyle w:val="IFAC6X9TableText"/>
              <w:spacing w:before="0"/>
              <w:rPr>
                <w:rFonts w:ascii="Sylfaen" w:eastAsia="Times New Roman" w:hAnsi="Sylfaen"/>
                <w:color w:val="auto"/>
                <w:lang w:val="ka-GE"/>
              </w:rPr>
            </w:pPr>
            <w:r w:rsidRPr="00D21351">
              <w:rPr>
                <w:rFonts w:eastAsia="Times New Roman"/>
                <w:color w:val="auto"/>
                <w:lang w:val="ka-GE"/>
              </w:rPr>
              <w:t>“IFRS,” “IAS,” “IASB,” “IFRS Foundation,” “International Accounting</w:t>
            </w:r>
            <w:r w:rsidRPr="00D21351">
              <w:rPr>
                <w:rFonts w:ascii="Sylfaen" w:hAnsi="Sylfaen"/>
                <w:color w:val="auto"/>
                <w:lang w:val="ka-GE"/>
              </w:rPr>
              <w:t xml:space="preserve"> </w:t>
            </w:r>
            <w:r w:rsidRPr="00D21351">
              <w:rPr>
                <w:rFonts w:eastAsia="Times New Roman"/>
                <w:color w:val="auto"/>
                <w:lang w:val="ka-GE"/>
              </w:rPr>
              <w:t xml:space="preserve">Standards,” </w:t>
            </w:r>
            <w:r w:rsidRPr="00D21351">
              <w:rPr>
                <w:rFonts w:ascii="Sylfaen" w:hAnsi="Sylfaen" w:cs="Sylfaen"/>
                <w:color w:val="auto"/>
                <w:lang w:val="ka-GE"/>
              </w:rPr>
              <w:t>და</w:t>
            </w:r>
            <w:r w:rsidRPr="00D21351">
              <w:rPr>
                <w:rFonts w:eastAsia="Times New Roman"/>
                <w:color w:val="auto"/>
                <w:lang w:val="ka-GE"/>
              </w:rPr>
              <w:t xml:space="preserve"> “International Financial Reporting Standards” </w:t>
            </w:r>
            <w:r w:rsidRPr="00D21351">
              <w:rPr>
                <w:rFonts w:ascii="Sylfaen" w:hAnsi="Sylfaen" w:cs="Sylfaen"/>
                <w:color w:val="auto"/>
                <w:lang w:val="ka-GE"/>
              </w:rPr>
              <w:t>ფასს</w:t>
            </w:r>
            <w:r w:rsidRPr="00D21351">
              <w:rPr>
                <w:rFonts w:eastAsia="Times New Roman"/>
                <w:color w:val="auto"/>
                <w:lang w:val="ka-GE"/>
              </w:rPr>
              <w:t>-</w:t>
            </w:r>
            <w:r w:rsidRPr="00D21351">
              <w:rPr>
                <w:rFonts w:ascii="Sylfaen" w:hAnsi="Sylfaen" w:cs="Sylfaen"/>
                <w:color w:val="auto"/>
                <w:lang w:val="ka-GE"/>
              </w:rPr>
              <w:t>ების</w:t>
            </w:r>
            <w:r w:rsidRPr="00D21351">
              <w:rPr>
                <w:rFonts w:eastAsia="Times New Roman"/>
                <w:color w:val="auto"/>
                <w:lang w:val="ka-GE"/>
              </w:rPr>
              <w:t xml:space="preserve"> </w:t>
            </w:r>
            <w:r w:rsidRPr="00D21351">
              <w:rPr>
                <w:rFonts w:ascii="Sylfaen" w:hAnsi="Sylfaen" w:cs="Sylfaen"/>
                <w:color w:val="auto"/>
                <w:lang w:val="ka-GE"/>
              </w:rPr>
              <w:t>ფონდის</w:t>
            </w:r>
            <w:r w:rsidRPr="00D21351">
              <w:rPr>
                <w:rFonts w:eastAsia="Times New Roman"/>
                <w:color w:val="auto"/>
                <w:lang w:val="ka-GE"/>
              </w:rPr>
              <w:t xml:space="preserve"> </w:t>
            </w:r>
            <w:r w:rsidRPr="00D21351">
              <w:rPr>
                <w:rFonts w:ascii="Sylfaen" w:hAnsi="Sylfaen" w:cs="Sylfaen"/>
                <w:color w:val="auto"/>
                <w:lang w:val="ka-GE"/>
              </w:rPr>
              <w:t>სავაჭრო</w:t>
            </w:r>
            <w:r w:rsidRPr="00D21351">
              <w:rPr>
                <w:rFonts w:eastAsia="Times New Roman"/>
                <w:color w:val="auto"/>
                <w:lang w:val="ka-GE"/>
              </w:rPr>
              <w:t xml:space="preserve"> </w:t>
            </w:r>
            <w:r w:rsidRPr="00D21351">
              <w:rPr>
                <w:rFonts w:ascii="Sylfaen" w:hAnsi="Sylfaen" w:cs="Sylfaen"/>
                <w:color w:val="auto"/>
                <w:lang w:val="ka-GE"/>
              </w:rPr>
              <w:t>ნიშნებია</w:t>
            </w:r>
            <w:r w:rsidRPr="00D21351">
              <w:rPr>
                <w:rFonts w:eastAsia="Times New Roman"/>
                <w:color w:val="auto"/>
                <w:lang w:val="ka-GE"/>
              </w:rPr>
              <w:t xml:space="preserve"> </w:t>
            </w:r>
            <w:r w:rsidRPr="00D21351">
              <w:rPr>
                <w:rFonts w:ascii="Sylfaen" w:hAnsi="Sylfaen" w:cs="Sylfaen"/>
                <w:color w:val="auto"/>
                <w:lang w:val="ka-GE"/>
              </w:rPr>
              <w:t>და</w:t>
            </w:r>
            <w:r w:rsidRPr="00D21351">
              <w:rPr>
                <w:rFonts w:eastAsia="Times New Roman"/>
                <w:color w:val="auto"/>
                <w:lang w:val="ka-GE"/>
              </w:rPr>
              <w:t xml:space="preserve"> </w:t>
            </w:r>
            <w:r w:rsidRPr="00D21351">
              <w:rPr>
                <w:rFonts w:ascii="Sylfaen" w:hAnsi="Sylfaen" w:cs="Sylfaen"/>
                <w:color w:val="auto"/>
                <w:lang w:val="ka-GE"/>
              </w:rPr>
              <w:t>არ</w:t>
            </w:r>
            <w:r w:rsidRPr="00D21351">
              <w:rPr>
                <w:rFonts w:eastAsia="Times New Roman"/>
                <w:color w:val="auto"/>
                <w:lang w:val="ka-GE"/>
              </w:rPr>
              <w:t xml:space="preserve"> </w:t>
            </w:r>
            <w:r w:rsidRPr="00D21351">
              <w:rPr>
                <w:rFonts w:ascii="Sylfaen" w:hAnsi="Sylfaen" w:cs="Sylfaen"/>
                <w:color w:val="auto"/>
                <w:lang w:val="ka-GE"/>
              </w:rPr>
              <w:t>უნდა</w:t>
            </w:r>
            <w:r w:rsidRPr="00D21351">
              <w:rPr>
                <w:rFonts w:eastAsia="Times New Roman"/>
                <w:color w:val="auto"/>
                <w:lang w:val="ka-GE"/>
              </w:rPr>
              <w:t xml:space="preserve"> </w:t>
            </w:r>
            <w:r w:rsidRPr="00D21351">
              <w:rPr>
                <w:rFonts w:ascii="Sylfaen" w:hAnsi="Sylfaen" w:cs="Sylfaen"/>
                <w:color w:val="auto"/>
                <w:lang w:val="ka-GE"/>
              </w:rPr>
              <w:t>იქნეს</w:t>
            </w:r>
            <w:r w:rsidRPr="00D21351">
              <w:rPr>
                <w:rFonts w:eastAsia="Times New Roman"/>
                <w:color w:val="auto"/>
                <w:lang w:val="ka-GE"/>
              </w:rPr>
              <w:t xml:space="preserve"> </w:t>
            </w:r>
            <w:r w:rsidRPr="00D21351">
              <w:rPr>
                <w:rFonts w:ascii="Sylfaen" w:hAnsi="Sylfaen" w:cs="Sylfaen"/>
                <w:color w:val="auto"/>
                <w:lang w:val="ka-GE"/>
              </w:rPr>
              <w:t>გამოყენებული</w:t>
            </w:r>
            <w:r w:rsidRPr="00D21351">
              <w:rPr>
                <w:rFonts w:eastAsia="Times New Roman"/>
                <w:color w:val="auto"/>
                <w:lang w:val="ka-GE"/>
              </w:rPr>
              <w:t xml:space="preserve">, </w:t>
            </w:r>
            <w:r w:rsidRPr="00D21351">
              <w:rPr>
                <w:rFonts w:ascii="Sylfaen" w:hAnsi="Sylfaen" w:cs="Sylfaen"/>
                <w:color w:val="auto"/>
                <w:lang w:val="ka-GE"/>
              </w:rPr>
              <w:t>ფასს</w:t>
            </w:r>
            <w:r w:rsidRPr="00D21351">
              <w:rPr>
                <w:rFonts w:eastAsia="Times New Roman"/>
                <w:color w:val="auto"/>
                <w:lang w:val="ka-GE"/>
              </w:rPr>
              <w:t>-</w:t>
            </w:r>
            <w:r w:rsidRPr="00D21351">
              <w:rPr>
                <w:rFonts w:ascii="Sylfaen" w:hAnsi="Sylfaen" w:cs="Sylfaen"/>
                <w:color w:val="auto"/>
                <w:lang w:val="ka-GE"/>
              </w:rPr>
              <w:t>ების</w:t>
            </w:r>
            <w:r w:rsidRPr="00D21351">
              <w:rPr>
                <w:rFonts w:eastAsia="Times New Roman"/>
                <w:color w:val="auto"/>
                <w:lang w:val="ka-GE"/>
              </w:rPr>
              <w:t xml:space="preserve"> </w:t>
            </w:r>
            <w:r w:rsidRPr="00D21351">
              <w:rPr>
                <w:rFonts w:ascii="Sylfaen" w:hAnsi="Sylfaen" w:cs="Sylfaen"/>
                <w:color w:val="auto"/>
                <w:lang w:val="ka-GE"/>
              </w:rPr>
              <w:t>ფონდის</w:t>
            </w:r>
            <w:r w:rsidRPr="00D21351">
              <w:rPr>
                <w:rFonts w:eastAsia="Times New Roman"/>
                <w:color w:val="auto"/>
                <w:lang w:val="ka-GE"/>
              </w:rPr>
              <w:t xml:space="preserve"> </w:t>
            </w:r>
            <w:r w:rsidRPr="00D21351">
              <w:rPr>
                <w:rFonts w:ascii="Sylfaen" w:hAnsi="Sylfaen" w:cs="Sylfaen"/>
                <w:color w:val="auto"/>
                <w:lang w:val="ka-GE"/>
              </w:rPr>
              <w:t>თანხმობის</w:t>
            </w:r>
            <w:r w:rsidRPr="00D21351">
              <w:rPr>
                <w:rFonts w:eastAsia="Times New Roman"/>
                <w:color w:val="auto"/>
                <w:lang w:val="ka-GE"/>
              </w:rPr>
              <w:t xml:space="preserve"> </w:t>
            </w:r>
            <w:r w:rsidRPr="00D21351">
              <w:rPr>
                <w:rFonts w:ascii="Sylfaen" w:hAnsi="Sylfaen" w:cs="Sylfaen"/>
                <w:color w:val="auto"/>
                <w:lang w:val="ka-GE"/>
              </w:rPr>
              <w:t>გარეშე</w:t>
            </w:r>
            <w:r w:rsidRPr="00D21351">
              <w:rPr>
                <w:rFonts w:eastAsia="Times New Roman"/>
                <w:color w:val="auto"/>
                <w:lang w:val="ka-GE"/>
              </w:rPr>
              <w:t>.</w:t>
            </w:r>
          </w:p>
          <w:p w14:paraId="1C431EB3" w14:textId="77777777" w:rsidR="00B71F38" w:rsidRPr="00D21351" w:rsidRDefault="00B71F38" w:rsidP="00FC29AF">
            <w:pPr>
              <w:pStyle w:val="IFAC6X9TableText"/>
              <w:spacing w:before="0"/>
              <w:rPr>
                <w:rFonts w:ascii="Sylfaen" w:eastAsia="Times New Roman" w:hAnsi="Sylfaen"/>
                <w:color w:val="auto"/>
                <w:lang w:val="ka-GE"/>
              </w:rPr>
            </w:pPr>
          </w:p>
          <w:p w14:paraId="55FD7EC9" w14:textId="77777777" w:rsidR="00B71F38" w:rsidRPr="00D21351" w:rsidRDefault="00B71F38" w:rsidP="00B71F38">
            <w:pPr>
              <w:pStyle w:val="IFAC6X9TableText"/>
              <w:spacing w:before="0"/>
              <w:rPr>
                <w:rFonts w:ascii="Sylfaen" w:hAnsi="Sylfaen"/>
                <w:color w:val="auto"/>
                <w:lang w:val="ka-GE"/>
              </w:rPr>
            </w:pPr>
          </w:p>
        </w:tc>
      </w:tr>
    </w:tbl>
    <w:p w14:paraId="0745E87C" w14:textId="77777777" w:rsidR="00564052" w:rsidRPr="00D21351" w:rsidRDefault="00564052">
      <w:pPr>
        <w:spacing w:before="0" w:line="240" w:lineRule="auto"/>
        <w:jc w:val="left"/>
        <w:rPr>
          <w:rFonts w:ascii="Times" w:hAnsi="Times"/>
          <w:b/>
          <w:iCs/>
          <w:caps/>
          <w:sz w:val="24"/>
          <w:szCs w:val="24"/>
          <w:lang w:val="ka-GE"/>
        </w:rPr>
      </w:pPr>
      <w:r w:rsidRPr="00D21351">
        <w:rPr>
          <w:lang w:val="ka-GE"/>
        </w:rPr>
        <w:br w:type="page"/>
      </w:r>
    </w:p>
    <w:tbl>
      <w:tblPr>
        <w:tblW w:w="69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912"/>
      </w:tblGrid>
      <w:tr w:rsidR="00D21351" w:rsidRPr="00D21351" w14:paraId="69722B0F" w14:textId="77777777" w:rsidTr="00EC4C48">
        <w:tc>
          <w:tcPr>
            <w:tcW w:w="6912" w:type="dxa"/>
          </w:tcPr>
          <w:p w14:paraId="1FF493AC" w14:textId="225E2733" w:rsidR="00564052" w:rsidRPr="00D21351" w:rsidRDefault="00564052" w:rsidP="00EC4C48">
            <w:pPr>
              <w:pStyle w:val="Heading1"/>
              <w:spacing w:before="120" w:after="0" w:line="240" w:lineRule="exact"/>
              <w:rPr>
                <w:bCs/>
                <w:lang w:val="ka-GE"/>
              </w:rPr>
            </w:pPr>
            <w:bookmarkStart w:id="1" w:name="Pg1"/>
            <w:bookmarkEnd w:id="1"/>
            <w:r w:rsidRPr="00D21351">
              <w:rPr>
                <w:rFonts w:ascii="Sylfaen" w:hAnsi="Sylfaen" w:cs="Sylfaen"/>
                <w:bCs/>
                <w:lang w:val="ka-GE"/>
              </w:rPr>
              <w:lastRenderedPageBreak/>
              <w:t>სსბასს</w:t>
            </w:r>
            <w:r w:rsidRPr="00D21351">
              <w:rPr>
                <w:bCs/>
                <w:lang w:val="ka-GE"/>
              </w:rPr>
              <w:t xml:space="preserve"> </w:t>
            </w:r>
            <w:r w:rsidR="00536D53" w:rsidRPr="00D21351">
              <w:rPr>
                <w:rFonts w:ascii="Sylfaen" w:hAnsi="Sylfaen"/>
                <w:bCs/>
                <w:lang w:val="ka-GE"/>
              </w:rPr>
              <w:t>34</w:t>
            </w:r>
            <w:r w:rsidRPr="00D21351">
              <w:rPr>
                <w:bCs/>
                <w:iCs w:val="0"/>
              </w:rPr>
              <w:t>—</w:t>
            </w:r>
            <w:r w:rsidRPr="00D21351">
              <w:rPr>
                <w:rFonts w:ascii="Sylfaen" w:hAnsi="Sylfaen" w:cs="Sylfaen"/>
                <w:bCs/>
                <w:lang w:val="ka-GE"/>
              </w:rPr>
              <w:t>ინდივიდუალური</w:t>
            </w:r>
            <w:r w:rsidRPr="00D21351">
              <w:rPr>
                <w:bCs/>
                <w:lang w:val="ka-GE"/>
              </w:rPr>
              <w:t xml:space="preserve">                                                                  </w:t>
            </w:r>
            <w:r w:rsidRPr="00D21351">
              <w:rPr>
                <w:bCs/>
              </w:rPr>
              <w:t xml:space="preserve"> </w:t>
            </w:r>
            <w:r w:rsidRPr="00D21351">
              <w:rPr>
                <w:bCs/>
                <w:lang w:val="ka-GE"/>
              </w:rPr>
              <w:t xml:space="preserve">  </w:t>
            </w:r>
            <w:r w:rsidRPr="00D21351">
              <w:rPr>
                <w:rFonts w:ascii="Sylfaen" w:hAnsi="Sylfaen" w:cs="Sylfaen"/>
                <w:bCs/>
                <w:lang w:val="ka-GE"/>
              </w:rPr>
              <w:t>ფინანსური</w:t>
            </w:r>
            <w:r w:rsidRPr="00D21351">
              <w:rPr>
                <w:bCs/>
                <w:lang w:val="ka-GE"/>
              </w:rPr>
              <w:t xml:space="preserve"> </w:t>
            </w:r>
            <w:r w:rsidRPr="00D21351">
              <w:rPr>
                <w:rFonts w:ascii="Sylfaen" w:hAnsi="Sylfaen" w:cs="Sylfaen"/>
                <w:bCs/>
                <w:lang w:val="ka-GE"/>
              </w:rPr>
              <w:t>ანგარიშგება</w:t>
            </w:r>
          </w:p>
          <w:p w14:paraId="04D1F0EC" w14:textId="77777777" w:rsidR="00564052" w:rsidRPr="00D21351" w:rsidRDefault="00564052" w:rsidP="00EC4C48">
            <w:pPr>
              <w:pStyle w:val="Heading3"/>
              <w:spacing w:before="120"/>
              <w:jc w:val="center"/>
              <w:rPr>
                <w:rFonts w:ascii="Sylfaen" w:hAnsi="Sylfaen"/>
                <w:lang w:val="ka-GE"/>
              </w:rPr>
            </w:pPr>
            <w:r w:rsidRPr="00D21351">
              <w:rPr>
                <w:rFonts w:ascii="Sylfaen" w:hAnsi="Sylfaen"/>
                <w:lang w:val="ka-GE"/>
              </w:rPr>
              <w:t>სსბასს-ის ისტორია</w:t>
            </w:r>
          </w:p>
          <w:p w14:paraId="07EB18E4" w14:textId="77777777" w:rsidR="00A213BF" w:rsidRPr="00D21351" w:rsidRDefault="00A213BF" w:rsidP="00A213BF">
            <w:pPr>
              <w:pStyle w:val="IFAC6X9NormalparaItalics"/>
              <w:tabs>
                <w:tab w:val="left" w:pos="6300"/>
              </w:tabs>
              <w:rPr>
                <w:rFonts w:ascii="Sylfaen" w:hAnsi="Sylfaen"/>
                <w:lang w:val="ka-GE"/>
              </w:rPr>
            </w:pPr>
            <w:r w:rsidRPr="00D21351">
              <w:rPr>
                <w:rFonts w:ascii="Sylfaen" w:hAnsi="Sylfaen" w:cs="Sylfaen"/>
                <w:lang w:val="ka-GE"/>
              </w:rPr>
              <w:t>წინამდებარე</w:t>
            </w:r>
            <w:r w:rsidRPr="00D21351">
              <w:rPr>
                <w:rFonts w:ascii="Sylfaen" w:hAnsi="Sylfaen"/>
                <w:lang w:val="ka-GE"/>
              </w:rPr>
              <w:t xml:space="preserve"> </w:t>
            </w:r>
            <w:r w:rsidRPr="00D21351">
              <w:rPr>
                <w:rFonts w:ascii="Sylfaen" w:hAnsi="Sylfaen" w:cs="Sylfaen"/>
                <w:lang w:val="ka-GE"/>
              </w:rPr>
              <w:t>ვერსია</w:t>
            </w:r>
            <w:r w:rsidRPr="00D21351">
              <w:rPr>
                <w:rFonts w:ascii="Sylfaen" w:hAnsi="Sylfaen"/>
                <w:lang w:val="ka-GE"/>
              </w:rPr>
              <w:t xml:space="preserve"> </w:t>
            </w:r>
            <w:r w:rsidRPr="00D21351">
              <w:rPr>
                <w:rFonts w:ascii="Sylfaen" w:hAnsi="Sylfaen" w:cs="Sylfaen"/>
                <w:lang w:val="ka-GE"/>
              </w:rPr>
              <w:t>მოიცავს</w:t>
            </w:r>
            <w:r w:rsidRPr="00D21351">
              <w:rPr>
                <w:rFonts w:ascii="Sylfaen" w:hAnsi="Sylfaen"/>
                <w:lang w:val="ka-GE"/>
              </w:rPr>
              <w:t xml:space="preserve"> 2018 </w:t>
            </w:r>
            <w:r w:rsidRPr="00D21351">
              <w:rPr>
                <w:rFonts w:ascii="Sylfaen" w:hAnsi="Sylfaen" w:cs="Sylfaen"/>
                <w:lang w:val="ka-GE"/>
              </w:rPr>
              <w:t>წლის</w:t>
            </w:r>
            <w:r w:rsidRPr="00D21351">
              <w:rPr>
                <w:rFonts w:ascii="Sylfaen" w:hAnsi="Sylfaen"/>
                <w:lang w:val="ka-GE"/>
              </w:rPr>
              <w:t xml:space="preserve"> 31 </w:t>
            </w:r>
            <w:r w:rsidRPr="00D21351">
              <w:rPr>
                <w:rFonts w:ascii="Sylfaen" w:hAnsi="Sylfaen" w:cs="Sylfaen"/>
                <w:lang w:val="ka-GE"/>
              </w:rPr>
              <w:t>იანვრამდე</w:t>
            </w:r>
            <w:r w:rsidRPr="00D21351">
              <w:rPr>
                <w:rFonts w:ascii="Sylfaen" w:hAnsi="Sylfaen"/>
                <w:lang w:val="ka-GE"/>
              </w:rPr>
              <w:t xml:space="preserve"> </w:t>
            </w:r>
            <w:r w:rsidRPr="00D21351">
              <w:rPr>
                <w:rFonts w:ascii="Sylfaen" w:hAnsi="Sylfaen" w:cs="Sylfaen"/>
                <w:lang w:val="ka-GE"/>
              </w:rPr>
              <w:t>გამოცემული</w:t>
            </w:r>
            <w:r w:rsidRPr="00D21351">
              <w:rPr>
                <w:rFonts w:ascii="Sylfaen" w:hAnsi="Sylfaen"/>
                <w:lang w:val="ka-GE"/>
              </w:rPr>
              <w:t xml:space="preserve"> </w:t>
            </w:r>
            <w:r w:rsidRPr="00D21351">
              <w:rPr>
                <w:rFonts w:ascii="Sylfaen" w:hAnsi="Sylfaen" w:cs="Sylfaen"/>
                <w:lang w:val="ka-GE"/>
              </w:rPr>
              <w:t>სსბასს</w:t>
            </w:r>
            <w:r w:rsidRPr="00D21351">
              <w:rPr>
                <w:rFonts w:ascii="Sylfaen" w:hAnsi="Sylfaen"/>
                <w:lang w:val="ka-GE"/>
              </w:rPr>
              <w:t>-</w:t>
            </w:r>
            <w:r w:rsidRPr="00D21351">
              <w:rPr>
                <w:rFonts w:ascii="Sylfaen" w:hAnsi="Sylfaen" w:cs="Sylfaen"/>
                <w:lang w:val="ka-GE"/>
              </w:rPr>
              <w:t>ებით</w:t>
            </w:r>
            <w:r w:rsidRPr="00D21351">
              <w:rPr>
                <w:rFonts w:ascii="Sylfaen" w:hAnsi="Sylfaen"/>
                <w:lang w:val="ka-GE"/>
              </w:rPr>
              <w:t xml:space="preserve"> </w:t>
            </w:r>
            <w:r w:rsidRPr="00D21351">
              <w:rPr>
                <w:rFonts w:ascii="Sylfaen" w:hAnsi="Sylfaen" w:cs="Sylfaen"/>
                <w:lang w:val="ka-GE"/>
              </w:rPr>
              <w:t>გამოწვეულ</w:t>
            </w:r>
            <w:r w:rsidRPr="00D21351">
              <w:rPr>
                <w:rFonts w:ascii="Sylfaen" w:hAnsi="Sylfaen"/>
                <w:lang w:val="ka-GE"/>
              </w:rPr>
              <w:t xml:space="preserve"> </w:t>
            </w:r>
            <w:r w:rsidRPr="00D21351">
              <w:rPr>
                <w:rFonts w:ascii="Sylfaen" w:hAnsi="Sylfaen" w:cs="Sylfaen"/>
                <w:lang w:val="ka-GE"/>
              </w:rPr>
              <w:t>ცვლილებებს</w:t>
            </w:r>
            <w:r w:rsidRPr="00D21351">
              <w:rPr>
                <w:rFonts w:ascii="Sylfaen" w:hAnsi="Sylfaen"/>
                <w:lang w:val="ka-GE"/>
              </w:rPr>
              <w:t xml:space="preserve">. </w:t>
            </w:r>
          </w:p>
          <w:p w14:paraId="77D3E6BB" w14:textId="48AA5EDF" w:rsidR="00564052" w:rsidRPr="00D21351" w:rsidRDefault="00564052" w:rsidP="00EC4C48">
            <w:pPr>
              <w:pStyle w:val="IFAC6X9NormalparaItalics"/>
              <w:rPr>
                <w:rFonts w:eastAsia="Times New Roman"/>
                <w:i w:val="0"/>
              </w:rPr>
            </w:pPr>
            <w:r w:rsidRPr="00D21351">
              <w:rPr>
                <w:rFonts w:ascii="Sylfaen" w:hAnsi="Sylfaen" w:cs="Sylfaen"/>
                <w:i w:val="0"/>
              </w:rPr>
              <w:t>სსბასს</w:t>
            </w:r>
            <w:r w:rsidRPr="00D21351">
              <w:rPr>
                <w:rFonts w:eastAsia="Times New Roman"/>
                <w:i w:val="0"/>
              </w:rPr>
              <w:t xml:space="preserve"> </w:t>
            </w:r>
            <w:r w:rsidR="002879A2" w:rsidRPr="00D21351">
              <w:rPr>
                <w:rFonts w:eastAsia="Times New Roman"/>
                <w:i w:val="0"/>
              </w:rPr>
              <w:t>34</w:t>
            </w:r>
            <w:r w:rsidRPr="00D21351">
              <w:rPr>
                <w:rFonts w:eastAsia="Times New Roman"/>
                <w:i w:val="0"/>
              </w:rPr>
              <w:t>,</w:t>
            </w:r>
            <w:r w:rsidRPr="00D21351">
              <w:rPr>
                <w:rFonts w:eastAsia="Times New Roman"/>
              </w:rPr>
              <w:t xml:space="preserve"> </w:t>
            </w:r>
            <w:r w:rsidRPr="00D21351">
              <w:rPr>
                <w:rFonts w:ascii="Sylfaen" w:hAnsi="Sylfaen" w:cs="Sylfaen"/>
              </w:rPr>
              <w:t>ინდივიდუალური</w:t>
            </w:r>
            <w:r w:rsidRPr="00D21351">
              <w:rPr>
                <w:rFonts w:eastAsia="Times New Roman"/>
              </w:rPr>
              <w:t xml:space="preserve"> </w:t>
            </w:r>
            <w:r w:rsidRPr="00D21351">
              <w:rPr>
                <w:rFonts w:ascii="Sylfaen" w:hAnsi="Sylfaen" w:cs="Sylfaen"/>
              </w:rPr>
              <w:t>ფინანსური</w:t>
            </w:r>
            <w:r w:rsidRPr="00D21351">
              <w:rPr>
                <w:rFonts w:eastAsia="Times New Roman"/>
              </w:rPr>
              <w:t xml:space="preserve"> </w:t>
            </w:r>
            <w:r w:rsidRPr="00D21351">
              <w:rPr>
                <w:rFonts w:ascii="Sylfaen" w:hAnsi="Sylfaen" w:cs="Sylfaen"/>
              </w:rPr>
              <w:t>ანგარიშგება</w:t>
            </w:r>
            <w:r w:rsidR="002879A2" w:rsidRPr="00D21351">
              <w:rPr>
                <w:rFonts w:eastAsia="Times New Roman"/>
              </w:rPr>
              <w:t xml:space="preserve"> </w:t>
            </w:r>
            <w:r w:rsidRPr="00D21351">
              <w:rPr>
                <w:rFonts w:ascii="Sylfaen" w:hAnsi="Sylfaen" w:cs="Sylfaen"/>
                <w:i w:val="0"/>
              </w:rPr>
              <w:t>გამოცემულია</w:t>
            </w:r>
            <w:r w:rsidRPr="00D21351">
              <w:rPr>
                <w:rFonts w:eastAsia="Times New Roman"/>
                <w:i w:val="0"/>
              </w:rPr>
              <w:t xml:space="preserve"> 20</w:t>
            </w:r>
            <w:r w:rsidR="002879A2" w:rsidRPr="00D21351">
              <w:rPr>
                <w:rFonts w:eastAsia="Times New Roman"/>
                <w:i w:val="0"/>
              </w:rPr>
              <w:t>15</w:t>
            </w:r>
            <w:r w:rsidRPr="00D21351">
              <w:rPr>
                <w:rFonts w:eastAsia="Times New Roman"/>
                <w:i w:val="0"/>
              </w:rPr>
              <w:t xml:space="preserve"> </w:t>
            </w:r>
            <w:r w:rsidRPr="00D21351">
              <w:rPr>
                <w:rFonts w:ascii="Sylfaen" w:hAnsi="Sylfaen" w:cs="Sylfaen"/>
                <w:i w:val="0"/>
              </w:rPr>
              <w:t>წლის</w:t>
            </w:r>
            <w:r w:rsidRPr="00D21351">
              <w:rPr>
                <w:rFonts w:eastAsia="Times New Roman"/>
                <w:i w:val="0"/>
              </w:rPr>
              <w:t xml:space="preserve"> </w:t>
            </w:r>
            <w:r w:rsidR="002879A2" w:rsidRPr="00D21351">
              <w:rPr>
                <w:rFonts w:ascii="Sylfaen" w:hAnsi="Sylfaen" w:cs="Sylfaen"/>
                <w:i w:val="0"/>
                <w:lang w:val="ka-GE"/>
              </w:rPr>
              <w:t>იანვარში</w:t>
            </w:r>
            <w:r w:rsidRPr="00D21351">
              <w:rPr>
                <w:rFonts w:eastAsia="Times New Roman"/>
                <w:i w:val="0"/>
              </w:rPr>
              <w:t>.</w:t>
            </w:r>
          </w:p>
          <w:p w14:paraId="17478B99" w14:textId="77777777" w:rsidR="00564052" w:rsidRPr="00D21351" w:rsidRDefault="00564052" w:rsidP="00EC4C48">
            <w:pPr>
              <w:pStyle w:val="IFAC6X9NormalparaItalics"/>
              <w:rPr>
                <w:rFonts w:eastAsia="Times New Roman"/>
                <w:i w:val="0"/>
              </w:rPr>
            </w:pPr>
            <w:r w:rsidRPr="00D21351">
              <w:rPr>
                <w:rFonts w:ascii="Sylfaen" w:hAnsi="Sylfaen" w:cs="Sylfaen"/>
                <w:i w:val="0"/>
              </w:rPr>
              <w:t>მას</w:t>
            </w:r>
            <w:r w:rsidRPr="00D21351">
              <w:rPr>
                <w:rFonts w:eastAsia="Times New Roman"/>
                <w:i w:val="0"/>
              </w:rPr>
              <w:t xml:space="preserve"> </w:t>
            </w:r>
            <w:r w:rsidRPr="00D21351">
              <w:rPr>
                <w:rFonts w:ascii="Sylfaen" w:hAnsi="Sylfaen" w:cs="Sylfaen"/>
                <w:i w:val="0"/>
              </w:rPr>
              <w:t>შემდეგ</w:t>
            </w:r>
            <w:r w:rsidRPr="00D21351">
              <w:rPr>
                <w:rFonts w:eastAsia="Times New Roman"/>
                <w:i w:val="0"/>
              </w:rPr>
              <w:t xml:space="preserve">, </w:t>
            </w:r>
            <w:r w:rsidRPr="00D21351">
              <w:rPr>
                <w:rFonts w:ascii="Sylfaen" w:hAnsi="Sylfaen" w:cs="Sylfaen"/>
                <w:i w:val="0"/>
              </w:rPr>
              <w:t>სსბასს</w:t>
            </w:r>
            <w:r w:rsidRPr="00D21351">
              <w:rPr>
                <w:rFonts w:eastAsia="Times New Roman"/>
                <w:i w:val="0"/>
              </w:rPr>
              <w:t>-</w:t>
            </w:r>
            <w:r w:rsidRPr="00D21351">
              <w:rPr>
                <w:rFonts w:ascii="Sylfaen" w:hAnsi="Sylfaen" w:cs="Sylfaen"/>
                <w:i w:val="0"/>
              </w:rPr>
              <w:t>ში</w:t>
            </w:r>
            <w:r w:rsidRPr="00D21351">
              <w:rPr>
                <w:rFonts w:eastAsia="Times New Roman"/>
                <w:i w:val="0"/>
              </w:rPr>
              <w:t xml:space="preserve"> </w:t>
            </w:r>
            <w:r w:rsidRPr="00D21351">
              <w:rPr>
                <w:rFonts w:ascii="Sylfaen" w:hAnsi="Sylfaen" w:cs="Sylfaen"/>
                <w:i w:val="0"/>
              </w:rPr>
              <w:t>ცვლილებები</w:t>
            </w:r>
            <w:r w:rsidRPr="00D21351">
              <w:rPr>
                <w:rFonts w:eastAsia="Times New Roman"/>
                <w:i w:val="0"/>
              </w:rPr>
              <w:t xml:space="preserve"> </w:t>
            </w:r>
            <w:r w:rsidRPr="00D21351">
              <w:rPr>
                <w:rFonts w:ascii="Sylfaen" w:hAnsi="Sylfaen" w:cs="Sylfaen"/>
                <w:i w:val="0"/>
              </w:rPr>
              <w:t>შევიდა</w:t>
            </w:r>
            <w:r w:rsidRPr="00D21351">
              <w:rPr>
                <w:rFonts w:eastAsia="Times New Roman"/>
                <w:i w:val="0"/>
              </w:rPr>
              <w:t xml:space="preserve"> </w:t>
            </w:r>
            <w:r w:rsidRPr="00D21351">
              <w:rPr>
                <w:rFonts w:ascii="Sylfaen" w:hAnsi="Sylfaen" w:cs="Sylfaen"/>
                <w:i w:val="0"/>
              </w:rPr>
              <w:t>შემდეგი</w:t>
            </w:r>
            <w:r w:rsidRPr="00D21351">
              <w:rPr>
                <w:rFonts w:eastAsia="Times New Roman"/>
                <w:i w:val="0"/>
              </w:rPr>
              <w:t xml:space="preserve"> </w:t>
            </w:r>
            <w:r w:rsidRPr="00D21351">
              <w:rPr>
                <w:rFonts w:ascii="Sylfaen" w:hAnsi="Sylfaen" w:cs="Sylfaen"/>
                <w:i w:val="0"/>
              </w:rPr>
              <w:t>სსბასს</w:t>
            </w:r>
            <w:r w:rsidRPr="00D21351">
              <w:rPr>
                <w:rFonts w:eastAsia="Times New Roman"/>
                <w:i w:val="0"/>
              </w:rPr>
              <w:t>-</w:t>
            </w:r>
            <w:r w:rsidRPr="00D21351">
              <w:rPr>
                <w:rFonts w:ascii="Sylfaen" w:hAnsi="Sylfaen" w:cs="Sylfaen"/>
                <w:i w:val="0"/>
              </w:rPr>
              <w:t>ების</w:t>
            </w:r>
            <w:r w:rsidRPr="00D21351">
              <w:rPr>
                <w:rFonts w:eastAsia="Times New Roman"/>
                <w:i w:val="0"/>
              </w:rPr>
              <w:t xml:space="preserve"> </w:t>
            </w:r>
            <w:r w:rsidRPr="00D21351">
              <w:rPr>
                <w:rFonts w:ascii="Sylfaen" w:hAnsi="Sylfaen" w:cs="Sylfaen"/>
                <w:i w:val="0"/>
              </w:rPr>
              <w:t>შესაბამისად</w:t>
            </w:r>
            <w:r w:rsidRPr="00D21351">
              <w:rPr>
                <w:rFonts w:eastAsia="Times New Roman"/>
                <w:i w:val="0"/>
              </w:rPr>
              <w:t>:</w:t>
            </w:r>
          </w:p>
          <w:p w14:paraId="2EC32335" w14:textId="77777777" w:rsidR="002879A2" w:rsidRPr="00D21351" w:rsidRDefault="00564052" w:rsidP="002879A2">
            <w:pPr>
              <w:pStyle w:val="IFAC6X9NormalparaItalics"/>
              <w:numPr>
                <w:ilvl w:val="0"/>
                <w:numId w:val="41"/>
              </w:numPr>
              <w:rPr>
                <w:rFonts w:ascii="Sylfaen" w:hAnsi="Sylfaen"/>
              </w:rPr>
            </w:pPr>
            <w:r w:rsidRPr="00D21351">
              <w:rPr>
                <w:rFonts w:ascii="Sylfaen" w:hAnsi="Sylfaen" w:cs="Sylfaen"/>
                <w:i w:val="0"/>
              </w:rPr>
              <w:t>სსბასს</w:t>
            </w:r>
            <w:r w:rsidR="002879A2" w:rsidRPr="00D21351">
              <w:rPr>
                <w:rFonts w:eastAsia="Times New Roman"/>
              </w:rPr>
              <w:t>-</w:t>
            </w:r>
            <w:r w:rsidR="002879A2" w:rsidRPr="00D21351">
              <w:rPr>
                <w:rFonts w:ascii="Sylfaen" w:eastAsia="Times New Roman" w:hAnsi="Sylfaen" w:cs="Sylfaen"/>
              </w:rPr>
              <w:t>ების</w:t>
            </w:r>
            <w:r w:rsidR="002879A2" w:rsidRPr="00D21351">
              <w:rPr>
                <w:rFonts w:eastAsia="Times New Roman"/>
              </w:rPr>
              <w:t xml:space="preserve"> </w:t>
            </w:r>
            <w:r w:rsidR="002879A2" w:rsidRPr="00D21351">
              <w:rPr>
                <w:rFonts w:ascii="Sylfaen" w:eastAsia="Times New Roman" w:hAnsi="Sylfaen" w:cs="Sylfaen"/>
              </w:rPr>
              <w:t>გამოყენება</w:t>
            </w:r>
            <w:r w:rsidR="002879A2" w:rsidRPr="00D21351">
              <w:rPr>
                <w:rFonts w:eastAsia="Times New Roman"/>
              </w:rPr>
              <w:t xml:space="preserve"> </w:t>
            </w:r>
            <w:r w:rsidR="002879A2" w:rsidRPr="00D21351">
              <w:rPr>
                <w:rFonts w:ascii="Sylfaen" w:hAnsi="Sylfaen"/>
              </w:rPr>
              <w:t>(201</w:t>
            </w:r>
            <w:r w:rsidR="002879A2" w:rsidRPr="00D21351">
              <w:rPr>
                <w:rFonts w:ascii="Sylfaen" w:hAnsi="Sylfaen"/>
                <w:lang w:val="ka-GE"/>
              </w:rPr>
              <w:t>6</w:t>
            </w:r>
            <w:r w:rsidR="002879A2" w:rsidRPr="00D21351">
              <w:rPr>
                <w:rFonts w:ascii="Sylfaen" w:hAnsi="Sylfaen"/>
              </w:rPr>
              <w:t xml:space="preserve"> წლის </w:t>
            </w:r>
            <w:r w:rsidR="002879A2" w:rsidRPr="00D21351">
              <w:rPr>
                <w:rFonts w:ascii="Sylfaen" w:hAnsi="Sylfaen"/>
                <w:lang w:val="ka-GE"/>
              </w:rPr>
              <w:t>აპრილის</w:t>
            </w:r>
            <w:r w:rsidR="002879A2" w:rsidRPr="00D21351">
              <w:rPr>
                <w:rFonts w:ascii="Sylfaen" w:hAnsi="Sylfaen"/>
              </w:rPr>
              <w:t xml:space="preserve"> გამოცემა)</w:t>
            </w:r>
          </w:p>
          <w:p w14:paraId="0F2A6BB1" w14:textId="77777777" w:rsidR="00564052" w:rsidRPr="00D21351" w:rsidRDefault="00564052" w:rsidP="002879A2">
            <w:pPr>
              <w:pStyle w:val="IFAC6X9NormalparaItalics"/>
              <w:rPr>
                <w:rFonts w:eastAsia="Times New Roman"/>
              </w:rPr>
            </w:pPr>
          </w:p>
        </w:tc>
      </w:tr>
    </w:tbl>
    <w:p w14:paraId="5BEABC68" w14:textId="77777777" w:rsidR="00564052" w:rsidRPr="00D21351" w:rsidRDefault="00564052" w:rsidP="0032389D">
      <w:pPr>
        <w:pStyle w:val="Heading3"/>
        <w:spacing w:before="0" w:after="0"/>
        <w:jc w:val="right"/>
        <w:sectPr w:rsidR="00564052" w:rsidRPr="00D21351" w:rsidSect="00227EDC">
          <w:footerReference w:type="even" r:id="rId11"/>
          <w:headerReference w:type="first" r:id="rId12"/>
          <w:footerReference w:type="first" r:id="rId13"/>
          <w:type w:val="oddPage"/>
          <w:pgSz w:w="8640" w:h="12960" w:code="1"/>
          <w:pgMar w:top="1080" w:right="720" w:bottom="1080" w:left="720" w:header="360" w:footer="720" w:gutter="360"/>
          <w:pgNumType w:start="223"/>
          <w:cols w:space="720"/>
          <w:noEndnote/>
        </w:sectPr>
      </w:pPr>
    </w:p>
    <w:p w14:paraId="574AD971" w14:textId="77777777" w:rsidR="00564052" w:rsidRPr="00D21351" w:rsidRDefault="00564052" w:rsidP="00EC4C48">
      <w:pPr>
        <w:pStyle w:val="IFAC6X9HEADER26ptafter"/>
        <w:rPr>
          <w:lang w:val="ka-GE"/>
        </w:rPr>
      </w:pPr>
      <w:r w:rsidRPr="00D21351">
        <w:rPr>
          <w:rFonts w:ascii="Sylfaen" w:hAnsi="Sylfaen" w:cs="Sylfaen"/>
          <w:lang w:val="ka-GE"/>
        </w:rPr>
        <w:t>სსბასს</w:t>
      </w:r>
      <w:r w:rsidRPr="00D21351">
        <w:rPr>
          <w:lang w:val="ka-GE"/>
        </w:rPr>
        <w:t xml:space="preserve"> </w:t>
      </w:r>
      <w:r w:rsidR="002879A2" w:rsidRPr="00D21351">
        <w:rPr>
          <w:rFonts w:ascii="Sylfaen" w:hAnsi="Sylfaen"/>
          <w:lang w:val="ka-GE"/>
        </w:rPr>
        <w:t>34</w:t>
      </w:r>
      <w:r w:rsidRPr="00D21351">
        <w:rPr>
          <w:lang w:val="ka-GE"/>
        </w:rPr>
        <w:t>-</w:t>
      </w:r>
      <w:r w:rsidRPr="00D21351">
        <w:rPr>
          <w:rFonts w:ascii="Sylfaen" w:hAnsi="Sylfaen" w:cs="Sylfaen"/>
          <w:lang w:val="ka-GE"/>
        </w:rPr>
        <w:t>ში</w:t>
      </w:r>
      <w:r w:rsidRPr="00D21351">
        <w:rPr>
          <w:lang w:val="ka-GE"/>
        </w:rPr>
        <w:t xml:space="preserve">  </w:t>
      </w:r>
      <w:r w:rsidRPr="00D21351">
        <w:rPr>
          <w:rFonts w:ascii="Sylfaen" w:hAnsi="Sylfaen" w:cs="Sylfaen"/>
          <w:lang w:val="ka-GE"/>
        </w:rPr>
        <w:t>შეცვლილი</w:t>
      </w:r>
      <w:r w:rsidRPr="00D21351">
        <w:rPr>
          <w:lang w:val="ka-GE"/>
        </w:rPr>
        <w:t xml:space="preserve"> </w:t>
      </w:r>
      <w:r w:rsidRPr="00D21351">
        <w:rPr>
          <w:rFonts w:ascii="Sylfaen" w:hAnsi="Sylfaen" w:cs="Sylfaen"/>
          <w:lang w:val="ka-GE"/>
        </w:rPr>
        <w:t>პუნქტების</w:t>
      </w:r>
      <w:r w:rsidRPr="00D21351">
        <w:rPr>
          <w:lang w:val="ka-GE"/>
        </w:rPr>
        <w:t xml:space="preserve"> </w:t>
      </w:r>
      <w:r w:rsidRPr="00D21351">
        <w:rPr>
          <w:rFonts w:ascii="Sylfaen" w:hAnsi="Sylfaen" w:cs="Sylfaen"/>
          <w:lang w:val="ka-GE"/>
        </w:rPr>
        <w:t>ცხრილი</w:t>
      </w:r>
    </w:p>
    <w:tbl>
      <w:tblPr>
        <w:tblW w:w="7128"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52"/>
        <w:gridCol w:w="2256"/>
        <w:gridCol w:w="2520"/>
      </w:tblGrid>
      <w:tr w:rsidR="00D21351" w:rsidRPr="00D21351" w14:paraId="6F46293C" w14:textId="77777777" w:rsidTr="007110AD">
        <w:trPr>
          <w:tblHeader/>
        </w:trPr>
        <w:tc>
          <w:tcPr>
            <w:tcW w:w="2352" w:type="dxa"/>
          </w:tcPr>
          <w:p w14:paraId="6D84A0F6" w14:textId="77777777" w:rsidR="00564052" w:rsidRPr="00D21351" w:rsidRDefault="00564052" w:rsidP="00EC4C48">
            <w:pPr>
              <w:pStyle w:val="IFAC6X9TableHeader"/>
              <w:ind w:left="95"/>
              <w:jc w:val="center"/>
              <w:rPr>
                <w:rFonts w:ascii="Sylfaen" w:hAnsi="Sylfaen"/>
                <w:color w:val="auto"/>
                <w:lang w:val="ka-GE"/>
              </w:rPr>
            </w:pPr>
            <w:r w:rsidRPr="00D21351">
              <w:rPr>
                <w:rFonts w:ascii="Sylfaen" w:hAnsi="Sylfaen"/>
                <w:color w:val="auto"/>
                <w:lang w:val="ka-GE"/>
              </w:rPr>
              <w:t>შეცვლილი პუნქტი</w:t>
            </w:r>
          </w:p>
        </w:tc>
        <w:tc>
          <w:tcPr>
            <w:tcW w:w="2256" w:type="dxa"/>
          </w:tcPr>
          <w:p w14:paraId="141FE033" w14:textId="77777777" w:rsidR="00564052" w:rsidRPr="00D21351" w:rsidRDefault="00564052" w:rsidP="00EC4C48">
            <w:pPr>
              <w:pStyle w:val="IFAC6X9TableHeader"/>
              <w:ind w:left="95"/>
              <w:jc w:val="center"/>
              <w:rPr>
                <w:rFonts w:ascii="Sylfaen" w:hAnsi="Sylfaen"/>
                <w:color w:val="auto"/>
                <w:lang w:val="ka-GE"/>
              </w:rPr>
            </w:pPr>
            <w:r w:rsidRPr="00D21351">
              <w:rPr>
                <w:rFonts w:ascii="Sylfaen" w:hAnsi="Sylfaen"/>
                <w:color w:val="auto"/>
                <w:lang w:val="ka-GE"/>
              </w:rPr>
              <w:t>ცვლილების შედეგი</w:t>
            </w:r>
          </w:p>
        </w:tc>
        <w:tc>
          <w:tcPr>
            <w:tcW w:w="2520" w:type="dxa"/>
          </w:tcPr>
          <w:p w14:paraId="25E8CE7C" w14:textId="77777777" w:rsidR="00564052" w:rsidRPr="00D21351" w:rsidRDefault="00564052" w:rsidP="00EC4C48">
            <w:pPr>
              <w:pStyle w:val="IFAC6X9TableHeader"/>
              <w:ind w:right="-198"/>
              <w:rPr>
                <w:rFonts w:ascii="Sylfaen" w:hAnsi="Sylfaen"/>
                <w:color w:val="auto"/>
                <w:lang w:val="ka-GE"/>
              </w:rPr>
            </w:pPr>
            <w:r w:rsidRPr="00D21351">
              <w:rPr>
                <w:rFonts w:ascii="Sylfaen" w:hAnsi="Sylfaen"/>
                <w:color w:val="auto"/>
                <w:lang w:val="ka-GE"/>
              </w:rPr>
              <w:t>ცვლილების საფუძველი</w:t>
            </w:r>
          </w:p>
        </w:tc>
      </w:tr>
      <w:tr w:rsidR="00D21351" w:rsidRPr="00D21351" w14:paraId="74BCBBB2" w14:textId="77777777" w:rsidTr="007110AD">
        <w:tc>
          <w:tcPr>
            <w:tcW w:w="2352" w:type="dxa"/>
          </w:tcPr>
          <w:p w14:paraId="71A8D9DB" w14:textId="77777777" w:rsidR="00564052" w:rsidRPr="00D21351" w:rsidRDefault="002879A2" w:rsidP="00EC4C48">
            <w:pPr>
              <w:pStyle w:val="IFAC6X9Tabletextcentred"/>
              <w:rPr>
                <w:rFonts w:ascii="Sylfaen" w:hAnsi="Sylfaen"/>
                <w:color w:val="auto"/>
                <w:lang w:val="ka-GE"/>
              </w:rPr>
            </w:pPr>
            <w:r w:rsidRPr="00D21351">
              <w:rPr>
                <w:rFonts w:ascii="Sylfaen" w:hAnsi="Sylfaen"/>
                <w:color w:val="auto"/>
                <w:lang w:val="ka-GE"/>
              </w:rPr>
              <w:t>4</w:t>
            </w:r>
          </w:p>
        </w:tc>
        <w:tc>
          <w:tcPr>
            <w:tcW w:w="2256" w:type="dxa"/>
          </w:tcPr>
          <w:p w14:paraId="75BA9886" w14:textId="77777777" w:rsidR="00564052" w:rsidRPr="00D21351" w:rsidRDefault="00564052" w:rsidP="00EC4C48">
            <w:pPr>
              <w:pStyle w:val="IFAC6X9Tabletextcentred"/>
              <w:rPr>
                <w:rFonts w:ascii="Sylfaen" w:hAnsi="Sylfaen"/>
                <w:color w:val="auto"/>
                <w:lang w:val="ka-GE"/>
              </w:rPr>
            </w:pPr>
            <w:r w:rsidRPr="00D21351">
              <w:rPr>
                <w:rFonts w:ascii="Sylfaen" w:hAnsi="Sylfaen"/>
                <w:color w:val="auto"/>
                <w:lang w:val="ka-GE"/>
              </w:rPr>
              <w:t>ამოღებულია</w:t>
            </w:r>
          </w:p>
        </w:tc>
        <w:tc>
          <w:tcPr>
            <w:tcW w:w="2520" w:type="dxa"/>
          </w:tcPr>
          <w:p w14:paraId="11EF970F" w14:textId="416924BE" w:rsidR="00712F1C" w:rsidRDefault="002879A2" w:rsidP="007110AD">
            <w:pPr>
              <w:pStyle w:val="IFAC6X9Tabletextcentred"/>
              <w:rPr>
                <w:rFonts w:ascii="Sylfaen" w:hAnsi="Sylfaen" w:cs="Sylfaen"/>
                <w:color w:val="auto"/>
                <w:lang w:val="ka-GE"/>
              </w:rPr>
            </w:pPr>
            <w:r w:rsidRPr="00D21351">
              <w:rPr>
                <w:rFonts w:ascii="Sylfaen" w:hAnsi="Sylfaen" w:cs="Sylfaen"/>
                <w:color w:val="auto"/>
              </w:rPr>
              <w:t>სსბასს-ების გამოყენებ</w:t>
            </w:r>
            <w:r w:rsidR="00D61963">
              <w:rPr>
                <w:rFonts w:ascii="Sylfaen" w:hAnsi="Sylfaen" w:cs="Sylfaen"/>
                <w:color w:val="auto"/>
                <w:lang w:val="ka-GE"/>
              </w:rPr>
              <w:t>ა,</w:t>
            </w:r>
            <w:r w:rsidR="007110AD" w:rsidRPr="00D21351">
              <w:rPr>
                <w:rFonts w:ascii="Sylfaen" w:hAnsi="Sylfaen" w:cs="Sylfaen"/>
                <w:color w:val="auto"/>
                <w:lang w:val="ka-GE"/>
              </w:rPr>
              <w:t xml:space="preserve"> </w:t>
            </w:r>
          </w:p>
          <w:p w14:paraId="127A3129" w14:textId="753BCB35" w:rsidR="00564052" w:rsidRPr="00D21351" w:rsidRDefault="002879A2" w:rsidP="007110AD">
            <w:pPr>
              <w:pStyle w:val="IFAC6X9Tabletextcentred"/>
              <w:rPr>
                <w:rFonts w:eastAsia="Times New Roman"/>
                <w:color w:val="auto"/>
                <w:lang w:val="ka-GE"/>
              </w:rPr>
            </w:pPr>
            <w:r w:rsidRPr="00D21351">
              <w:rPr>
                <w:rFonts w:ascii="Sylfaen" w:hAnsi="Sylfaen"/>
                <w:color w:val="auto"/>
              </w:rPr>
              <w:t>201</w:t>
            </w:r>
            <w:r w:rsidRPr="00D21351">
              <w:rPr>
                <w:rFonts w:ascii="Sylfaen" w:hAnsi="Sylfaen"/>
                <w:color w:val="auto"/>
                <w:lang w:val="ka-GE"/>
              </w:rPr>
              <w:t>6</w:t>
            </w:r>
            <w:r w:rsidRPr="00D21351">
              <w:rPr>
                <w:rFonts w:ascii="Sylfaen" w:hAnsi="Sylfaen"/>
                <w:color w:val="auto"/>
              </w:rPr>
              <w:t xml:space="preserve"> წლის </w:t>
            </w:r>
            <w:r w:rsidRPr="00D21351">
              <w:rPr>
                <w:rFonts w:ascii="Sylfaen" w:hAnsi="Sylfaen"/>
                <w:color w:val="auto"/>
                <w:lang w:val="ka-GE"/>
              </w:rPr>
              <w:t>აპრილი</w:t>
            </w:r>
          </w:p>
        </w:tc>
      </w:tr>
      <w:tr w:rsidR="00D21351" w:rsidRPr="00D21351" w14:paraId="4F7B3E37" w14:textId="77777777" w:rsidTr="007110AD">
        <w:tc>
          <w:tcPr>
            <w:tcW w:w="2352" w:type="dxa"/>
          </w:tcPr>
          <w:p w14:paraId="077998A6" w14:textId="77777777" w:rsidR="00564052" w:rsidRPr="00D21351" w:rsidRDefault="002879A2" w:rsidP="00EC4C48">
            <w:pPr>
              <w:spacing w:line="240" w:lineRule="auto"/>
              <w:ind w:right="-99"/>
              <w:jc w:val="center"/>
              <w:rPr>
                <w:rFonts w:ascii="Sylfaen" w:hAnsi="Sylfaen" w:cs="Sylfaen"/>
                <w:lang w:val="ka-GE"/>
              </w:rPr>
            </w:pPr>
            <w:r w:rsidRPr="00D21351">
              <w:rPr>
                <w:rFonts w:ascii="Sylfaen" w:hAnsi="Sylfaen" w:cs="Sylfaen"/>
                <w:lang w:val="ka-GE"/>
              </w:rPr>
              <w:t>5</w:t>
            </w:r>
          </w:p>
        </w:tc>
        <w:tc>
          <w:tcPr>
            <w:tcW w:w="2256" w:type="dxa"/>
          </w:tcPr>
          <w:p w14:paraId="5EE1CAE1" w14:textId="77777777" w:rsidR="00564052" w:rsidRPr="00D21351" w:rsidRDefault="002879A2" w:rsidP="00EC4C48">
            <w:pPr>
              <w:spacing w:line="240" w:lineRule="auto"/>
              <w:ind w:right="-121"/>
              <w:jc w:val="center"/>
              <w:rPr>
                <w:rFonts w:ascii="Sylfaen" w:hAnsi="Sylfaen" w:cs="Sylfaen"/>
                <w:lang w:val="ka-GE"/>
              </w:rPr>
            </w:pPr>
            <w:r w:rsidRPr="00D21351">
              <w:rPr>
                <w:rFonts w:ascii="Sylfaen" w:hAnsi="Sylfaen"/>
                <w:lang w:val="ka-GE"/>
              </w:rPr>
              <w:t>ამოღებულია</w:t>
            </w:r>
          </w:p>
        </w:tc>
        <w:tc>
          <w:tcPr>
            <w:tcW w:w="2520" w:type="dxa"/>
          </w:tcPr>
          <w:p w14:paraId="17310AE2" w14:textId="37A7F4CB" w:rsidR="00564052" w:rsidRPr="00D21351" w:rsidRDefault="007110AD" w:rsidP="00EC4C48">
            <w:pPr>
              <w:spacing w:line="240" w:lineRule="auto"/>
              <w:ind w:right="-108"/>
              <w:jc w:val="center"/>
              <w:rPr>
                <w:rFonts w:ascii="Sylfaen" w:hAnsi="Sylfaen" w:cs="Sylfaen"/>
                <w:lang w:val="ka-GE"/>
              </w:rPr>
            </w:pPr>
            <w:r w:rsidRPr="00D21351">
              <w:rPr>
                <w:rFonts w:ascii="Sylfaen" w:hAnsi="Sylfaen" w:cs="Sylfaen"/>
              </w:rPr>
              <w:t>სსბასს-ების გამოყენება</w:t>
            </w:r>
            <w:r w:rsidR="00D61963">
              <w:rPr>
                <w:rFonts w:ascii="Sylfaen" w:hAnsi="Sylfaen" w:cs="Sylfaen"/>
                <w:lang w:val="ka-GE"/>
              </w:rPr>
              <w:t>,</w:t>
            </w:r>
            <w:r w:rsidRPr="00D21351">
              <w:rPr>
                <w:rFonts w:ascii="Sylfaen" w:hAnsi="Sylfaen" w:cs="Sylfaen"/>
                <w:lang w:val="ka-GE"/>
              </w:rPr>
              <w:t xml:space="preserve"> </w:t>
            </w:r>
            <w:r w:rsidRPr="00D21351">
              <w:rPr>
                <w:rFonts w:ascii="Sylfaen" w:hAnsi="Sylfaen"/>
              </w:rPr>
              <w:t>201</w:t>
            </w:r>
            <w:r w:rsidRPr="00D21351">
              <w:rPr>
                <w:rFonts w:ascii="Sylfaen" w:hAnsi="Sylfaen"/>
                <w:lang w:val="ka-GE"/>
              </w:rPr>
              <w:t>6</w:t>
            </w:r>
            <w:r w:rsidRPr="00D21351">
              <w:rPr>
                <w:rFonts w:ascii="Sylfaen" w:hAnsi="Sylfaen"/>
              </w:rPr>
              <w:t xml:space="preserve"> წლის </w:t>
            </w:r>
            <w:r w:rsidRPr="00D21351">
              <w:rPr>
                <w:rFonts w:ascii="Sylfaen" w:hAnsi="Sylfaen"/>
                <w:lang w:val="ka-GE"/>
              </w:rPr>
              <w:t>აპრილი</w:t>
            </w:r>
          </w:p>
        </w:tc>
      </w:tr>
      <w:tr w:rsidR="00D21351" w:rsidRPr="00D21351" w14:paraId="5F616CEC" w14:textId="77777777" w:rsidTr="007110AD">
        <w:tc>
          <w:tcPr>
            <w:tcW w:w="2352" w:type="dxa"/>
          </w:tcPr>
          <w:p w14:paraId="460EB413" w14:textId="77777777" w:rsidR="00564052" w:rsidRPr="00D21351" w:rsidRDefault="002879A2" w:rsidP="00EC4C48">
            <w:pPr>
              <w:spacing w:line="240" w:lineRule="auto"/>
              <w:ind w:right="-99"/>
              <w:jc w:val="center"/>
              <w:rPr>
                <w:rFonts w:ascii="Sylfaen" w:hAnsi="Sylfaen" w:cs="Sylfaen"/>
                <w:lang w:val="ka-GE"/>
              </w:rPr>
            </w:pPr>
            <w:r w:rsidRPr="00D21351">
              <w:rPr>
                <w:rFonts w:ascii="Sylfaen" w:hAnsi="Sylfaen" w:cs="Sylfaen"/>
                <w:lang w:val="ka-GE"/>
              </w:rPr>
              <w:t>32ა</w:t>
            </w:r>
          </w:p>
        </w:tc>
        <w:tc>
          <w:tcPr>
            <w:tcW w:w="2256" w:type="dxa"/>
          </w:tcPr>
          <w:p w14:paraId="3D1F0C8D" w14:textId="77777777" w:rsidR="00564052" w:rsidRPr="00D21351" w:rsidRDefault="002879A2" w:rsidP="00EC4C48">
            <w:pPr>
              <w:spacing w:line="240" w:lineRule="auto"/>
              <w:ind w:right="-121"/>
              <w:jc w:val="center"/>
              <w:rPr>
                <w:rFonts w:ascii="Sylfaen" w:hAnsi="Sylfaen" w:cs="Sylfaen"/>
                <w:lang w:val="ka-GE"/>
              </w:rPr>
            </w:pPr>
            <w:r w:rsidRPr="00D21351">
              <w:rPr>
                <w:rFonts w:ascii="Sylfaen" w:hAnsi="Sylfaen" w:cs="Sylfaen"/>
                <w:lang w:val="ka-GE"/>
              </w:rPr>
              <w:t>დამატებულია</w:t>
            </w:r>
          </w:p>
        </w:tc>
        <w:tc>
          <w:tcPr>
            <w:tcW w:w="2520" w:type="dxa"/>
          </w:tcPr>
          <w:p w14:paraId="6B315A48" w14:textId="72EB3509" w:rsidR="00564052" w:rsidRPr="00D21351" w:rsidRDefault="007110AD" w:rsidP="00EC4C48">
            <w:pPr>
              <w:spacing w:line="240" w:lineRule="auto"/>
              <w:ind w:right="-108"/>
              <w:jc w:val="center"/>
              <w:rPr>
                <w:rFonts w:ascii="Sylfaen" w:hAnsi="Sylfaen" w:cs="Sylfaen"/>
                <w:lang w:val="ka-GE"/>
              </w:rPr>
            </w:pPr>
            <w:r w:rsidRPr="00D21351">
              <w:rPr>
                <w:rFonts w:ascii="Sylfaen" w:hAnsi="Sylfaen" w:cs="Sylfaen"/>
              </w:rPr>
              <w:t>სსბასს-ების გამოყენებ</w:t>
            </w:r>
            <w:r w:rsidR="0063147D">
              <w:rPr>
                <w:rFonts w:ascii="Sylfaen" w:hAnsi="Sylfaen" w:cs="Sylfaen"/>
                <w:lang w:val="ka-GE"/>
              </w:rPr>
              <w:t>ა</w:t>
            </w:r>
            <w:r w:rsidRPr="00D21351">
              <w:rPr>
                <w:rFonts w:ascii="Sylfaen" w:hAnsi="Sylfaen" w:cs="Sylfaen"/>
                <w:lang w:val="ka-GE"/>
              </w:rPr>
              <w:t xml:space="preserve">, </w:t>
            </w:r>
            <w:r w:rsidRPr="00D21351">
              <w:rPr>
                <w:rFonts w:ascii="Sylfaen" w:hAnsi="Sylfaen"/>
              </w:rPr>
              <w:t>201</w:t>
            </w:r>
            <w:r w:rsidRPr="00D21351">
              <w:rPr>
                <w:rFonts w:ascii="Sylfaen" w:hAnsi="Sylfaen"/>
                <w:lang w:val="ka-GE"/>
              </w:rPr>
              <w:t>6</w:t>
            </w:r>
            <w:r w:rsidRPr="00D21351">
              <w:rPr>
                <w:rFonts w:ascii="Sylfaen" w:hAnsi="Sylfaen"/>
              </w:rPr>
              <w:t xml:space="preserve"> წლის </w:t>
            </w:r>
            <w:r w:rsidRPr="00D21351">
              <w:rPr>
                <w:rFonts w:ascii="Sylfaen" w:hAnsi="Sylfaen"/>
                <w:lang w:val="ka-GE"/>
              </w:rPr>
              <w:t>აპრილი</w:t>
            </w:r>
          </w:p>
        </w:tc>
      </w:tr>
    </w:tbl>
    <w:p w14:paraId="379C81D0" w14:textId="77777777" w:rsidR="00B71F38" w:rsidRPr="00D21351" w:rsidRDefault="00B71F38" w:rsidP="00B71F38">
      <w:pPr>
        <w:pStyle w:val="Date"/>
        <w:suppressAutoHyphens/>
      </w:pPr>
    </w:p>
    <w:p w14:paraId="0A2CC782" w14:textId="77777777" w:rsidR="00564052" w:rsidRPr="00D21351" w:rsidRDefault="00564052" w:rsidP="00DA19DD">
      <w:pPr>
        <w:pStyle w:val="Heading1"/>
        <w:spacing w:before="0" w:after="0" w:line="240" w:lineRule="exact"/>
        <w:jc w:val="right"/>
        <w:rPr>
          <w:rFonts w:ascii="Sylfaen" w:hAnsi="Sylfaen"/>
          <w:sz w:val="20"/>
          <w:szCs w:val="20"/>
          <w:lang w:val="ka-GE"/>
        </w:rPr>
      </w:pPr>
      <w:r w:rsidRPr="00D21351">
        <w:br w:type="page"/>
      </w:r>
      <w:r w:rsidRPr="00D21351">
        <w:rPr>
          <w:rFonts w:ascii="Sylfaen" w:hAnsi="Sylfaen"/>
          <w:caps w:val="0"/>
          <w:sz w:val="20"/>
          <w:szCs w:val="20"/>
          <w:lang w:val="ka-GE"/>
        </w:rPr>
        <w:lastRenderedPageBreak/>
        <w:t>20</w:t>
      </w:r>
      <w:r w:rsidR="00034F42" w:rsidRPr="00D21351">
        <w:rPr>
          <w:rFonts w:ascii="Sylfaen" w:hAnsi="Sylfaen"/>
          <w:caps w:val="0"/>
          <w:sz w:val="20"/>
          <w:szCs w:val="20"/>
          <w:lang w:val="ka-GE"/>
        </w:rPr>
        <w:t>1</w:t>
      </w:r>
      <w:r w:rsidR="007110AD" w:rsidRPr="00D21351">
        <w:rPr>
          <w:rFonts w:ascii="Sylfaen" w:hAnsi="Sylfaen"/>
          <w:caps w:val="0"/>
          <w:sz w:val="20"/>
          <w:szCs w:val="20"/>
        </w:rPr>
        <w:t>5</w:t>
      </w:r>
      <w:r w:rsidRPr="00D21351">
        <w:rPr>
          <w:rFonts w:ascii="Sylfaen" w:hAnsi="Sylfaen"/>
          <w:caps w:val="0"/>
          <w:sz w:val="20"/>
          <w:szCs w:val="20"/>
          <w:lang w:val="ka-GE"/>
        </w:rPr>
        <w:t xml:space="preserve"> წლის </w:t>
      </w:r>
      <w:r w:rsidR="00034F42" w:rsidRPr="00D21351">
        <w:rPr>
          <w:rFonts w:ascii="Sylfaen" w:hAnsi="Sylfaen"/>
          <w:caps w:val="0"/>
          <w:sz w:val="20"/>
          <w:szCs w:val="20"/>
          <w:lang w:val="ka-GE"/>
        </w:rPr>
        <w:t>იანვარი</w:t>
      </w:r>
    </w:p>
    <w:p w14:paraId="72EE6984" w14:textId="77777777" w:rsidR="00564052" w:rsidRPr="00D21351" w:rsidRDefault="00564052" w:rsidP="00C86452">
      <w:pPr>
        <w:pStyle w:val="TOCHeadline"/>
        <w:rPr>
          <w:rFonts w:ascii="Sylfaen" w:hAnsi="Sylfaen" w:cs="Sylfaen"/>
          <w:bCs w:val="0"/>
          <w:iCs/>
          <w:color w:val="auto"/>
          <w:sz w:val="24"/>
          <w:szCs w:val="24"/>
          <w:lang w:val="ka-GE"/>
        </w:rPr>
      </w:pPr>
      <w:r w:rsidRPr="00D21351">
        <w:rPr>
          <w:rFonts w:ascii="Sylfaen" w:hAnsi="Sylfaen" w:cs="Sylfaen"/>
          <w:bCs w:val="0"/>
          <w:iCs/>
          <w:color w:val="auto"/>
          <w:sz w:val="24"/>
          <w:szCs w:val="24"/>
          <w:lang w:val="ka-GE"/>
        </w:rPr>
        <w:t>სსბასს</w:t>
      </w:r>
      <w:r w:rsidRPr="00D21351">
        <w:rPr>
          <w:rFonts w:ascii="Times" w:hAnsi="Times"/>
          <w:bCs w:val="0"/>
          <w:iCs/>
          <w:color w:val="auto"/>
          <w:sz w:val="24"/>
          <w:szCs w:val="24"/>
          <w:lang w:val="ka-GE"/>
        </w:rPr>
        <w:t xml:space="preserve"> </w:t>
      </w:r>
      <w:r w:rsidR="00034F42" w:rsidRPr="00D21351">
        <w:rPr>
          <w:rFonts w:ascii="Times" w:hAnsi="Times"/>
          <w:bCs w:val="0"/>
          <w:iCs/>
          <w:color w:val="auto"/>
          <w:sz w:val="24"/>
          <w:szCs w:val="24"/>
        </w:rPr>
        <w:t>34</w:t>
      </w:r>
      <w:r w:rsidR="00034F42" w:rsidRPr="00D21351">
        <w:rPr>
          <w:rFonts w:ascii="Sylfaen" w:hAnsi="Sylfaen"/>
          <w:bCs w:val="0"/>
          <w:iCs/>
          <w:color w:val="auto"/>
          <w:sz w:val="24"/>
          <w:szCs w:val="24"/>
          <w:lang w:val="ka-GE"/>
        </w:rPr>
        <w:t xml:space="preserve"> </w:t>
      </w:r>
      <w:r w:rsidRPr="00D21351">
        <w:rPr>
          <w:rFonts w:ascii="Times" w:hAnsi="Times"/>
          <w:bCs w:val="0"/>
          <w:iCs/>
          <w:color w:val="auto"/>
          <w:sz w:val="24"/>
          <w:szCs w:val="24"/>
        </w:rPr>
        <w:t>—</w:t>
      </w:r>
      <w:r w:rsidRPr="00D21351">
        <w:rPr>
          <w:rFonts w:ascii="Sylfaen" w:hAnsi="Sylfaen" w:cs="Sylfaen"/>
          <w:bCs w:val="0"/>
          <w:iCs/>
          <w:color w:val="auto"/>
          <w:sz w:val="24"/>
          <w:szCs w:val="24"/>
          <w:lang w:val="ka-GE"/>
        </w:rPr>
        <w:t>ინდივიდუალური</w:t>
      </w:r>
      <w:r w:rsidRPr="00D21351">
        <w:rPr>
          <w:rFonts w:ascii="Times" w:hAnsi="Times"/>
          <w:bCs w:val="0"/>
          <w:iCs/>
          <w:color w:val="auto"/>
          <w:sz w:val="24"/>
          <w:szCs w:val="24"/>
          <w:lang w:val="ka-GE"/>
        </w:rPr>
        <w:t xml:space="preserve">                                      </w:t>
      </w:r>
      <w:r w:rsidRPr="00D21351">
        <w:rPr>
          <w:rFonts w:ascii="Sylfaen" w:hAnsi="Sylfaen" w:cs="Sylfaen"/>
          <w:bCs w:val="0"/>
          <w:iCs/>
          <w:color w:val="auto"/>
          <w:sz w:val="24"/>
          <w:szCs w:val="24"/>
          <w:lang w:val="ka-GE"/>
        </w:rPr>
        <w:t>ფინანსური</w:t>
      </w:r>
      <w:r w:rsidRPr="00D21351">
        <w:rPr>
          <w:rFonts w:ascii="Times" w:hAnsi="Times"/>
          <w:bCs w:val="0"/>
          <w:iCs/>
          <w:color w:val="auto"/>
          <w:sz w:val="24"/>
          <w:szCs w:val="24"/>
          <w:lang w:val="ka-GE"/>
        </w:rPr>
        <w:t xml:space="preserve"> </w:t>
      </w:r>
      <w:r w:rsidRPr="00D21351">
        <w:rPr>
          <w:rFonts w:ascii="Sylfaen" w:hAnsi="Sylfaen" w:cs="Sylfaen"/>
          <w:bCs w:val="0"/>
          <w:iCs/>
          <w:color w:val="auto"/>
          <w:sz w:val="24"/>
          <w:szCs w:val="24"/>
          <w:lang w:val="ka-GE"/>
        </w:rPr>
        <w:t>ანგარიშგება</w:t>
      </w:r>
    </w:p>
    <w:p w14:paraId="3F52DBFF" w14:textId="77777777" w:rsidR="00564052" w:rsidRPr="00D21351" w:rsidRDefault="00564052" w:rsidP="00C86452">
      <w:pPr>
        <w:pStyle w:val="TOCHeadline"/>
        <w:rPr>
          <w:rFonts w:ascii="Sylfaen" w:hAnsi="Sylfaen"/>
          <w:color w:val="auto"/>
          <w:lang w:val="ka-GE"/>
        </w:rPr>
      </w:pPr>
      <w:r w:rsidRPr="00D21351">
        <w:rPr>
          <w:rFonts w:ascii="Sylfaen" w:hAnsi="Sylfaen"/>
          <w:color w:val="auto"/>
          <w:lang w:val="ka-GE"/>
        </w:rPr>
        <w:t>შინაარსი</w:t>
      </w:r>
    </w:p>
    <w:p w14:paraId="68CEA6F7" w14:textId="77777777" w:rsidR="00564052" w:rsidRPr="00D21351" w:rsidRDefault="00564052" w:rsidP="00C86452">
      <w:pPr>
        <w:pStyle w:val="Contents"/>
        <w:jc w:val="right"/>
        <w:rPr>
          <w:rFonts w:ascii="Sylfaen" w:hAnsi="Sylfaen"/>
          <w:kern w:val="0"/>
          <w:lang w:val="ka-GE"/>
        </w:rPr>
      </w:pPr>
      <w:r w:rsidRPr="00D21351">
        <w:rPr>
          <w:rFonts w:ascii="Sylfaen" w:hAnsi="Sylfaen"/>
          <w:kern w:val="0"/>
          <w:lang w:val="ka-GE"/>
        </w:rPr>
        <w:t>პუნქტი</w:t>
      </w:r>
    </w:p>
    <w:p w14:paraId="5AE8500F" w14:textId="77777777" w:rsidR="00B71F38" w:rsidRPr="00D21351" w:rsidRDefault="00B71F38" w:rsidP="00BB10D2">
      <w:pPr>
        <w:pStyle w:val="Contents"/>
        <w:tabs>
          <w:tab w:val="clear" w:pos="5760"/>
          <w:tab w:val="right" w:leader="dot" w:pos="5850"/>
          <w:tab w:val="right" w:pos="6840"/>
        </w:tabs>
        <w:rPr>
          <w:rFonts w:ascii="Sylfaen" w:hAnsi="Sylfaen"/>
          <w:kern w:val="0"/>
          <w:lang w:val="ka-GE"/>
        </w:rPr>
      </w:pPr>
      <w:r w:rsidRPr="00D21351">
        <w:rPr>
          <w:rFonts w:ascii="Sylfaen" w:hAnsi="Sylfaen"/>
          <w:kern w:val="0"/>
          <w:lang w:val="ka-GE"/>
        </w:rPr>
        <w:t>მიზანი</w:t>
      </w:r>
      <w:r w:rsidRPr="00D21351">
        <w:rPr>
          <w:rFonts w:ascii="Sylfaen" w:hAnsi="Sylfaen"/>
          <w:kern w:val="0"/>
          <w:lang w:val="ka-GE"/>
        </w:rPr>
        <w:tab/>
      </w:r>
      <w:r w:rsidRPr="00D21351">
        <w:rPr>
          <w:rFonts w:ascii="Sylfaen" w:hAnsi="Sylfaen"/>
          <w:kern w:val="0"/>
          <w:lang w:val="ka-GE"/>
        </w:rPr>
        <w:tab/>
        <w:t>1</w:t>
      </w:r>
    </w:p>
    <w:p w14:paraId="1D5432BB" w14:textId="77777777" w:rsidR="00564052" w:rsidRPr="00D21351" w:rsidRDefault="00564052" w:rsidP="00BB10D2">
      <w:pPr>
        <w:pStyle w:val="Contents"/>
        <w:tabs>
          <w:tab w:val="clear" w:pos="5760"/>
          <w:tab w:val="right" w:leader="dot" w:pos="5850"/>
          <w:tab w:val="right" w:pos="6840"/>
        </w:tabs>
        <w:rPr>
          <w:kern w:val="0"/>
        </w:rPr>
      </w:pPr>
      <w:r w:rsidRPr="00D21351">
        <w:rPr>
          <w:rFonts w:ascii="Sylfaen" w:hAnsi="Sylfaen"/>
          <w:kern w:val="0"/>
          <w:lang w:val="ka-GE"/>
        </w:rPr>
        <w:t>მოქმედების სფერო</w:t>
      </w:r>
      <w:r w:rsidRPr="00D21351">
        <w:rPr>
          <w:kern w:val="0"/>
        </w:rPr>
        <w:t xml:space="preserve"> </w:t>
      </w:r>
      <w:r w:rsidRPr="00D21351">
        <w:rPr>
          <w:kern w:val="0"/>
        </w:rPr>
        <w:tab/>
      </w:r>
      <w:r w:rsidRPr="00D21351">
        <w:rPr>
          <w:snapToGrid w:val="0"/>
          <w:kern w:val="0"/>
          <w:sz w:val="16"/>
        </w:rPr>
        <w:tab/>
      </w:r>
      <w:r w:rsidR="00B71F38" w:rsidRPr="00D21351">
        <w:rPr>
          <w:rFonts w:ascii="Sylfaen" w:hAnsi="Sylfaen"/>
          <w:kern w:val="0"/>
          <w:lang w:val="ka-GE"/>
        </w:rPr>
        <w:t>2</w:t>
      </w:r>
      <w:r w:rsidR="00B71F38" w:rsidRPr="00D21351">
        <w:rPr>
          <w:kern w:val="0"/>
        </w:rPr>
        <w:t>–5</w:t>
      </w:r>
    </w:p>
    <w:p w14:paraId="422AFD43" w14:textId="77777777" w:rsidR="00564052" w:rsidRPr="00D21351" w:rsidRDefault="00564052" w:rsidP="00BB10D2">
      <w:pPr>
        <w:pStyle w:val="Contents"/>
        <w:tabs>
          <w:tab w:val="clear" w:pos="5760"/>
          <w:tab w:val="right" w:leader="dot" w:pos="5850"/>
          <w:tab w:val="right" w:pos="6840"/>
        </w:tabs>
        <w:rPr>
          <w:kern w:val="0"/>
        </w:rPr>
      </w:pPr>
      <w:r w:rsidRPr="00D21351">
        <w:rPr>
          <w:rFonts w:ascii="Sylfaen" w:hAnsi="Sylfaen"/>
          <w:kern w:val="0"/>
          <w:lang w:val="ka-GE"/>
        </w:rPr>
        <w:t>განმარტებები</w:t>
      </w:r>
      <w:r w:rsidR="00DE0665" w:rsidRPr="00D21351">
        <w:rPr>
          <w:kern w:val="0"/>
        </w:rPr>
        <w:t xml:space="preserve"> </w:t>
      </w:r>
      <w:r w:rsidR="00DE0665" w:rsidRPr="00D21351">
        <w:rPr>
          <w:kern w:val="0"/>
        </w:rPr>
        <w:tab/>
      </w:r>
      <w:r w:rsidR="00DE0665" w:rsidRPr="00D21351">
        <w:rPr>
          <w:kern w:val="0"/>
        </w:rPr>
        <w:tab/>
        <w:t>6–10</w:t>
      </w:r>
    </w:p>
    <w:p w14:paraId="0642B834" w14:textId="77777777" w:rsidR="00564052" w:rsidRPr="00D21351" w:rsidRDefault="00DE0665" w:rsidP="00BB10D2">
      <w:pPr>
        <w:pStyle w:val="Contents"/>
        <w:tabs>
          <w:tab w:val="clear" w:pos="5760"/>
          <w:tab w:val="right" w:leader="dot" w:pos="5850"/>
          <w:tab w:val="right" w:pos="6840"/>
        </w:tabs>
        <w:rPr>
          <w:kern w:val="0"/>
        </w:rPr>
      </w:pPr>
      <w:r w:rsidRPr="00D21351">
        <w:rPr>
          <w:rFonts w:ascii="Sylfaen" w:hAnsi="Sylfaen"/>
          <w:kern w:val="0"/>
          <w:lang w:val="ka-GE"/>
        </w:rPr>
        <w:t>ინდივიდუალური</w:t>
      </w:r>
      <w:r w:rsidR="00564052" w:rsidRPr="00D21351">
        <w:rPr>
          <w:rFonts w:ascii="Sylfaen" w:hAnsi="Sylfaen"/>
          <w:kern w:val="0"/>
          <w:lang w:val="ka-GE"/>
        </w:rPr>
        <w:t xml:space="preserve"> ფინანსური ანგარიშგების </w:t>
      </w:r>
      <w:r w:rsidR="007110AD" w:rsidRPr="00D21351">
        <w:rPr>
          <w:rFonts w:ascii="Sylfaen" w:hAnsi="Sylfaen"/>
          <w:kern w:val="0"/>
          <w:lang w:val="ka-GE"/>
        </w:rPr>
        <w:t>მომზადება</w:t>
      </w:r>
      <w:r w:rsidRPr="00D21351">
        <w:rPr>
          <w:kern w:val="0"/>
        </w:rPr>
        <w:tab/>
      </w:r>
      <w:r w:rsidRPr="00D21351">
        <w:rPr>
          <w:kern w:val="0"/>
        </w:rPr>
        <w:tab/>
        <w:t>11–18</w:t>
      </w:r>
    </w:p>
    <w:p w14:paraId="48A15398" w14:textId="77777777" w:rsidR="00DE0665" w:rsidRPr="00D21351" w:rsidRDefault="00DE0665" w:rsidP="00DE0665">
      <w:pPr>
        <w:pStyle w:val="Contents"/>
        <w:tabs>
          <w:tab w:val="clear" w:pos="5760"/>
          <w:tab w:val="right" w:leader="dot" w:pos="5850"/>
          <w:tab w:val="right" w:pos="6840"/>
        </w:tabs>
        <w:rPr>
          <w:kern w:val="0"/>
        </w:rPr>
      </w:pPr>
      <w:r w:rsidRPr="00D21351">
        <w:rPr>
          <w:rFonts w:ascii="Sylfaen" w:hAnsi="Sylfaen"/>
          <w:kern w:val="0"/>
          <w:lang w:val="ka-GE"/>
        </w:rPr>
        <w:t>განმარტებითი შენიშვნები</w:t>
      </w:r>
      <w:r w:rsidRPr="00D21351">
        <w:rPr>
          <w:kern w:val="0"/>
        </w:rPr>
        <w:tab/>
      </w:r>
      <w:r w:rsidRPr="00D21351">
        <w:rPr>
          <w:kern w:val="0"/>
        </w:rPr>
        <w:tab/>
        <w:t>19–23</w:t>
      </w:r>
    </w:p>
    <w:p w14:paraId="7010CA9A" w14:textId="77777777" w:rsidR="00DE0665" w:rsidRPr="00D21351" w:rsidRDefault="00DE0665" w:rsidP="00DE0665">
      <w:pPr>
        <w:pStyle w:val="Contents"/>
        <w:tabs>
          <w:tab w:val="clear" w:pos="5760"/>
          <w:tab w:val="right" w:leader="dot" w:pos="5850"/>
          <w:tab w:val="right" w:pos="6840"/>
        </w:tabs>
        <w:rPr>
          <w:kern w:val="0"/>
        </w:rPr>
      </w:pPr>
      <w:r w:rsidRPr="00D21351">
        <w:rPr>
          <w:rFonts w:ascii="Sylfaen" w:hAnsi="Sylfaen"/>
          <w:kern w:val="0"/>
          <w:lang w:val="ka-GE"/>
        </w:rPr>
        <w:t>გარდამავალი დებულებები</w:t>
      </w:r>
      <w:r w:rsidRPr="00D21351">
        <w:rPr>
          <w:kern w:val="0"/>
        </w:rPr>
        <w:t xml:space="preserve"> </w:t>
      </w:r>
      <w:r w:rsidRPr="00D21351">
        <w:rPr>
          <w:kern w:val="0"/>
        </w:rPr>
        <w:tab/>
      </w:r>
      <w:r w:rsidRPr="00D21351">
        <w:rPr>
          <w:kern w:val="0"/>
        </w:rPr>
        <w:tab/>
        <w:t>24–31</w:t>
      </w:r>
    </w:p>
    <w:p w14:paraId="4F3974B9" w14:textId="77777777" w:rsidR="00564052" w:rsidRPr="00D21351" w:rsidRDefault="00564052" w:rsidP="00BB10D2">
      <w:pPr>
        <w:pStyle w:val="Contents"/>
        <w:tabs>
          <w:tab w:val="clear" w:pos="5760"/>
          <w:tab w:val="right" w:leader="dot" w:pos="5850"/>
          <w:tab w:val="right" w:pos="6840"/>
        </w:tabs>
        <w:rPr>
          <w:kern w:val="0"/>
        </w:rPr>
      </w:pPr>
      <w:r w:rsidRPr="00D21351">
        <w:rPr>
          <w:rFonts w:ascii="Sylfaen" w:hAnsi="Sylfaen"/>
          <w:kern w:val="0"/>
          <w:lang w:val="ka-GE"/>
        </w:rPr>
        <w:t>ძალაში შესვლის თარიღი</w:t>
      </w:r>
      <w:r w:rsidR="00DE0665" w:rsidRPr="00D21351">
        <w:rPr>
          <w:kern w:val="0"/>
        </w:rPr>
        <w:t xml:space="preserve"> </w:t>
      </w:r>
      <w:r w:rsidR="00DE0665" w:rsidRPr="00D21351">
        <w:rPr>
          <w:kern w:val="0"/>
        </w:rPr>
        <w:tab/>
      </w:r>
      <w:r w:rsidR="00DE0665" w:rsidRPr="00D21351">
        <w:rPr>
          <w:kern w:val="0"/>
        </w:rPr>
        <w:tab/>
        <w:t>32–33</w:t>
      </w:r>
    </w:p>
    <w:p w14:paraId="6A3FC3EE" w14:textId="77777777" w:rsidR="00564052" w:rsidRPr="00D21351" w:rsidRDefault="00564052" w:rsidP="00BB10D2">
      <w:pPr>
        <w:pStyle w:val="Contents"/>
        <w:tabs>
          <w:tab w:val="clear" w:pos="5760"/>
          <w:tab w:val="right" w:leader="dot" w:pos="5850"/>
          <w:tab w:val="right" w:pos="6840"/>
        </w:tabs>
        <w:rPr>
          <w:kern w:val="0"/>
        </w:rPr>
      </w:pPr>
      <w:r w:rsidRPr="00D21351">
        <w:rPr>
          <w:rFonts w:ascii="Sylfaen" w:hAnsi="Sylfaen" w:cs="Sylfaen"/>
          <w:kern w:val="0"/>
          <w:lang w:val="ka-GE"/>
        </w:rPr>
        <w:t>სსბასს</w:t>
      </w:r>
      <w:r w:rsidR="00DE0665" w:rsidRPr="00D21351">
        <w:rPr>
          <w:kern w:val="0"/>
          <w:lang w:val="ka-GE"/>
        </w:rPr>
        <w:t xml:space="preserve"> 6 (</w:t>
      </w:r>
      <w:r w:rsidR="00DE0665" w:rsidRPr="00D21351">
        <w:rPr>
          <w:rFonts w:ascii="Sylfaen" w:hAnsi="Sylfaen"/>
          <w:kern w:val="0"/>
          <w:lang w:val="ka-GE"/>
        </w:rPr>
        <w:t xml:space="preserve">დეკემბერი </w:t>
      </w:r>
      <w:r w:rsidR="00DE0665" w:rsidRPr="00D21351">
        <w:rPr>
          <w:kern w:val="0"/>
          <w:lang w:val="ka-GE"/>
        </w:rPr>
        <w:t>2006</w:t>
      </w:r>
      <w:r w:rsidRPr="00D21351">
        <w:rPr>
          <w:kern w:val="0"/>
          <w:lang w:val="ka-GE"/>
        </w:rPr>
        <w:t>) -</w:t>
      </w:r>
      <w:r w:rsidRPr="00D21351">
        <w:rPr>
          <w:rFonts w:ascii="Sylfaen" w:hAnsi="Sylfaen" w:cs="Sylfaen"/>
          <w:kern w:val="0"/>
          <w:lang w:val="ka-GE"/>
        </w:rPr>
        <w:t>ის</w:t>
      </w:r>
      <w:r w:rsidRPr="00D21351">
        <w:rPr>
          <w:kern w:val="0"/>
          <w:lang w:val="ka-GE"/>
        </w:rPr>
        <w:t xml:space="preserve"> </w:t>
      </w:r>
      <w:r w:rsidRPr="00D21351">
        <w:rPr>
          <w:rFonts w:ascii="Sylfaen" w:hAnsi="Sylfaen" w:cs="Sylfaen"/>
          <w:kern w:val="0"/>
          <w:lang w:val="ka-GE"/>
        </w:rPr>
        <w:t>გაუქმება</w:t>
      </w:r>
      <w:r w:rsidR="00DE0665" w:rsidRPr="00D21351">
        <w:rPr>
          <w:rFonts w:ascii="Sylfaen" w:hAnsi="Sylfaen" w:cs="Sylfaen"/>
          <w:kern w:val="0"/>
          <w:lang w:val="ka-GE"/>
        </w:rPr>
        <w:t xml:space="preserve"> ან ჩანაცვლება</w:t>
      </w:r>
      <w:r w:rsidRPr="00D21351">
        <w:rPr>
          <w:kern w:val="0"/>
          <w:lang w:val="ka-GE"/>
        </w:rPr>
        <w:t xml:space="preserve"> </w:t>
      </w:r>
      <w:r w:rsidRPr="00D21351">
        <w:rPr>
          <w:kern w:val="0"/>
        </w:rPr>
        <w:t xml:space="preserve">  </w:t>
      </w:r>
      <w:r w:rsidR="00DE0665" w:rsidRPr="00D21351">
        <w:rPr>
          <w:kern w:val="0"/>
        </w:rPr>
        <w:tab/>
      </w:r>
      <w:r w:rsidR="00DE0665" w:rsidRPr="00D21351">
        <w:rPr>
          <w:kern w:val="0"/>
        </w:rPr>
        <w:tab/>
        <w:t>34</w:t>
      </w:r>
    </w:p>
    <w:p w14:paraId="2B4C82CA" w14:textId="77777777" w:rsidR="00564052" w:rsidRPr="00D21351" w:rsidRDefault="00564052" w:rsidP="00E92E06">
      <w:pPr>
        <w:pStyle w:val="Contents"/>
        <w:tabs>
          <w:tab w:val="clear" w:pos="5760"/>
          <w:tab w:val="right" w:leader="dot" w:pos="6120"/>
          <w:tab w:val="right" w:pos="6840"/>
        </w:tabs>
        <w:rPr>
          <w:rFonts w:ascii="Sylfaen" w:hAnsi="Sylfaen"/>
          <w:i/>
          <w:kern w:val="0"/>
          <w:lang w:val="ka-GE"/>
        </w:rPr>
      </w:pPr>
      <w:r w:rsidRPr="00D21351">
        <w:rPr>
          <w:rFonts w:ascii="Sylfaen" w:hAnsi="Sylfaen"/>
          <w:kern w:val="0"/>
          <w:lang w:val="ka-GE"/>
        </w:rPr>
        <w:t>დასკვნის საფუძველი</w:t>
      </w:r>
    </w:p>
    <w:p w14:paraId="3142467E" w14:textId="77777777" w:rsidR="00564052" w:rsidRPr="00D21351" w:rsidRDefault="00564052" w:rsidP="00E46699">
      <w:pPr>
        <w:pStyle w:val="Contents"/>
        <w:tabs>
          <w:tab w:val="clear" w:pos="5760"/>
          <w:tab w:val="right" w:leader="dot" w:pos="6120"/>
          <w:tab w:val="right" w:pos="6840"/>
        </w:tabs>
        <w:rPr>
          <w:rFonts w:ascii="Sylfaen" w:hAnsi="Sylfaen"/>
          <w:kern w:val="0"/>
          <w:lang w:val="ka-GE"/>
        </w:rPr>
      </w:pPr>
      <w:r w:rsidRPr="00D21351">
        <w:rPr>
          <w:rFonts w:ascii="Sylfaen" w:hAnsi="Sylfaen"/>
          <w:kern w:val="0"/>
          <w:lang w:val="ka-GE"/>
        </w:rPr>
        <w:t>ბასს 27-თან შედარება</w:t>
      </w:r>
      <w:r w:rsidR="00DE0665" w:rsidRPr="00D21351">
        <w:rPr>
          <w:rFonts w:ascii="Sylfaen" w:hAnsi="Sylfaen"/>
          <w:kern w:val="0"/>
          <w:lang w:val="ka-GE"/>
        </w:rPr>
        <w:t xml:space="preserve"> (შესწორებულია 2011-ში)</w:t>
      </w:r>
    </w:p>
    <w:p w14:paraId="569711B6" w14:textId="77777777" w:rsidR="00564052" w:rsidRPr="00D21351" w:rsidRDefault="00564052" w:rsidP="00E46699">
      <w:pPr>
        <w:tabs>
          <w:tab w:val="left" w:pos="360"/>
          <w:tab w:val="right" w:leader="dot" w:pos="5760"/>
        </w:tabs>
        <w:spacing w:before="0" w:line="240" w:lineRule="auto"/>
        <w:ind w:left="360" w:hanging="360"/>
        <w:jc w:val="left"/>
        <w:rPr>
          <w:sz w:val="16"/>
          <w:szCs w:val="16"/>
        </w:rPr>
      </w:pPr>
    </w:p>
    <w:p w14:paraId="7C8F46F5" w14:textId="77777777" w:rsidR="00564052" w:rsidRPr="00D21351" w:rsidRDefault="00564052" w:rsidP="00E46699">
      <w:pPr>
        <w:pBdr>
          <w:top w:val="single" w:sz="4" w:space="1" w:color="auto"/>
        </w:pBdr>
        <w:tabs>
          <w:tab w:val="left" w:pos="360"/>
          <w:tab w:val="right" w:leader="dot" w:pos="5760"/>
        </w:tabs>
        <w:spacing w:before="0"/>
        <w:ind w:left="360" w:hanging="360"/>
        <w:jc w:val="left"/>
      </w:pPr>
    </w:p>
    <w:p w14:paraId="1FA22F06" w14:textId="77777777" w:rsidR="00C3249D" w:rsidRPr="00D21351" w:rsidRDefault="00C3249D" w:rsidP="00E46699">
      <w:pPr>
        <w:pBdr>
          <w:top w:val="single" w:sz="4" w:space="1" w:color="auto"/>
          <w:left w:val="single" w:sz="4" w:space="4" w:color="auto"/>
          <w:bottom w:val="single" w:sz="4" w:space="1" w:color="auto"/>
          <w:right w:val="single" w:sz="4" w:space="4" w:color="auto"/>
        </w:pBdr>
        <w:spacing w:before="0"/>
        <w:sectPr w:rsidR="00C3249D" w:rsidRPr="00D21351" w:rsidSect="00E6606E">
          <w:headerReference w:type="default" r:id="rId14"/>
          <w:footerReference w:type="even" r:id="rId15"/>
          <w:footerReference w:type="default" r:id="rId16"/>
          <w:footerReference w:type="first" r:id="rId17"/>
          <w:type w:val="continuous"/>
          <w:pgSz w:w="8640" w:h="12960" w:code="1"/>
          <w:pgMar w:top="1008" w:right="720" w:bottom="1008" w:left="720" w:header="360" w:footer="720" w:gutter="360"/>
          <w:cols w:space="720"/>
          <w:noEndnote/>
          <w:rtlGutter/>
        </w:sectPr>
      </w:pPr>
    </w:p>
    <w:p w14:paraId="2BF2C323" w14:textId="77777777" w:rsidR="00564052" w:rsidRPr="00D21351" w:rsidRDefault="00564052" w:rsidP="00C86452">
      <w:pPr>
        <w:sectPr w:rsidR="00564052" w:rsidRPr="00D21351" w:rsidSect="00B066BD">
          <w:headerReference w:type="even" r:id="rId18"/>
          <w:headerReference w:type="default" r:id="rId19"/>
          <w:type w:val="continuous"/>
          <w:pgSz w:w="8640" w:h="12960" w:code="1"/>
          <w:pgMar w:top="1080" w:right="720" w:bottom="1080" w:left="720" w:header="360" w:footer="720" w:gutter="360"/>
          <w:cols w:space="720"/>
          <w:noEndnote/>
        </w:sectPr>
      </w:pPr>
    </w:p>
    <w:p w14:paraId="1DD79478" w14:textId="77777777" w:rsidR="00C3249D" w:rsidRPr="00D21351" w:rsidRDefault="00C3249D" w:rsidP="00C3249D">
      <w:pPr>
        <w:rPr>
          <w:rFonts w:ascii="Sylfaen" w:hAnsi="Sylfaen"/>
          <w:lang w:val="ka-GE"/>
        </w:rPr>
      </w:pPr>
    </w:p>
    <w:p w14:paraId="726792FC" w14:textId="77777777" w:rsidR="00C3249D" w:rsidRPr="00D21351" w:rsidRDefault="00C3249D" w:rsidP="00C3249D">
      <w:pPr>
        <w:rPr>
          <w:rFonts w:ascii="Sylfaen" w:hAnsi="Sylfaen"/>
          <w:lang w:val="ka-GE"/>
        </w:rPr>
      </w:pPr>
    </w:p>
    <w:p w14:paraId="0A7ED41F" w14:textId="77777777" w:rsidR="00C3249D" w:rsidRPr="00D21351" w:rsidRDefault="00C3249D" w:rsidP="00C3249D">
      <w:pPr>
        <w:rPr>
          <w:rFonts w:ascii="Sylfaen" w:hAnsi="Sylfaen"/>
          <w:lang w:val="ka-GE"/>
        </w:rPr>
      </w:pPr>
    </w:p>
    <w:p w14:paraId="3E9C656E" w14:textId="77777777" w:rsidR="00C3249D" w:rsidRPr="00D21351" w:rsidRDefault="00C3249D" w:rsidP="00C3249D">
      <w:pPr>
        <w:rPr>
          <w:rFonts w:ascii="Sylfaen" w:hAnsi="Sylfaen"/>
          <w:lang w:val="ka-GE"/>
        </w:rPr>
      </w:pPr>
    </w:p>
    <w:p w14:paraId="10EC0155" w14:textId="77777777" w:rsidR="00C3249D" w:rsidRPr="00D21351" w:rsidRDefault="00C3249D" w:rsidP="00C3249D">
      <w:pPr>
        <w:rPr>
          <w:rFonts w:ascii="Sylfaen" w:hAnsi="Sylfaen"/>
          <w:lang w:val="ka-GE"/>
        </w:rPr>
      </w:pPr>
    </w:p>
    <w:p w14:paraId="48FBE196" w14:textId="75093AC5" w:rsidR="00C3249D" w:rsidRPr="00D21351" w:rsidRDefault="00C3249D" w:rsidP="00C3249D">
      <w:pPr>
        <w:rPr>
          <w:rFonts w:ascii="Sylfaen" w:hAnsi="Sylfaen"/>
          <w:lang w:val="ka-GE"/>
        </w:rPr>
      </w:pPr>
    </w:p>
    <w:p w14:paraId="020A0AD1" w14:textId="77777777" w:rsidR="00C3249D" w:rsidRPr="00D21351" w:rsidRDefault="00C3249D" w:rsidP="00C3249D">
      <w:pPr>
        <w:rPr>
          <w:rFonts w:ascii="Sylfaen" w:hAnsi="Sylfaen"/>
          <w:lang w:val="ka-GE"/>
        </w:rPr>
      </w:pPr>
    </w:p>
    <w:p w14:paraId="564DA6CD" w14:textId="77777777" w:rsidR="00C3249D" w:rsidRPr="00D21351" w:rsidRDefault="00C3249D" w:rsidP="00C3249D">
      <w:pPr>
        <w:rPr>
          <w:rFonts w:ascii="Sylfaen" w:hAnsi="Sylfaen"/>
          <w:lang w:val="ka-GE"/>
        </w:rPr>
      </w:pPr>
    </w:p>
    <w:p w14:paraId="7C04ED20" w14:textId="77777777" w:rsidR="00C3249D" w:rsidRPr="00D21351" w:rsidRDefault="00C3249D" w:rsidP="00C3249D">
      <w:pPr>
        <w:rPr>
          <w:rFonts w:ascii="Sylfaen" w:hAnsi="Sylfaen"/>
          <w:lang w:val="ka-GE"/>
        </w:rPr>
      </w:pPr>
    </w:p>
    <w:p w14:paraId="6409CF9F" w14:textId="580B8EF4" w:rsidR="00C3249D" w:rsidRPr="00D21351" w:rsidRDefault="00EA5588" w:rsidP="00C3249D">
      <w:pPr>
        <w:rPr>
          <w:rFonts w:ascii="Sylfaen" w:hAnsi="Sylfaen"/>
          <w:lang w:val="ka-GE"/>
        </w:rPr>
      </w:pPr>
      <w:r w:rsidRPr="00EA5588">
        <w:rPr>
          <w:rFonts w:ascii="Sylfaen" w:eastAsia="Sylfaen" w:hAnsi="Sylfaen" w:cs="Sylfaen"/>
          <w:noProof/>
          <w:sz w:val="22"/>
          <w:szCs w:val="22"/>
        </w:rPr>
        <mc:AlternateContent>
          <mc:Choice Requires="wps">
            <w:drawing>
              <wp:inline distT="0" distB="0" distL="0" distR="0" wp14:anchorId="4E7803A0" wp14:editId="7B72356B">
                <wp:extent cx="4154548" cy="2130357"/>
                <wp:effectExtent l="0" t="0" r="17780" b="22860"/>
                <wp:docPr id="3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4548" cy="2130357"/>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02AB9FA" w14:textId="77777777" w:rsidR="00EA5588" w:rsidRDefault="00EA5588" w:rsidP="00EA5588">
                            <w:pPr>
                              <w:pStyle w:val="BodyText"/>
                              <w:spacing w:before="11"/>
                              <w:ind w:left="284"/>
                              <w:rPr>
                                <w:sz w:val="18"/>
                              </w:rPr>
                            </w:pPr>
                          </w:p>
                          <w:p w14:paraId="00761ED7" w14:textId="77777777" w:rsidR="00EA5588" w:rsidRPr="00D21351" w:rsidRDefault="00EA5588" w:rsidP="00A71AAC">
                            <w:pPr>
                              <w:pStyle w:val="Title"/>
                              <w:spacing w:before="0" w:line="240" w:lineRule="exact"/>
                              <w:ind w:left="142" w:right="162"/>
                              <w:rPr>
                                <w:rFonts w:ascii="Sylfaen" w:hAnsi="Sylfaen"/>
                                <w:b w:val="0"/>
                                <w:sz w:val="20"/>
                                <w:lang w:val="ka-GE"/>
                              </w:rPr>
                            </w:pPr>
                            <w:r w:rsidRPr="00D21351">
                              <w:rPr>
                                <w:rFonts w:ascii="Sylfaen" w:hAnsi="Sylfaen" w:cs="Sylfaen"/>
                                <w:b w:val="0"/>
                                <w:sz w:val="20"/>
                                <w:lang w:val="ka-GE"/>
                              </w:rPr>
                              <w:t>საჯარო</w:t>
                            </w:r>
                            <w:r w:rsidRPr="00D21351">
                              <w:rPr>
                                <w:b w:val="0"/>
                                <w:sz w:val="20"/>
                                <w:lang w:val="ka-GE"/>
                              </w:rPr>
                              <w:t xml:space="preserve"> </w:t>
                            </w:r>
                            <w:r w:rsidRPr="00D21351">
                              <w:rPr>
                                <w:rFonts w:ascii="Sylfaen" w:hAnsi="Sylfaen" w:cs="Sylfaen"/>
                                <w:b w:val="0"/>
                                <w:sz w:val="20"/>
                                <w:lang w:val="ka-GE"/>
                              </w:rPr>
                              <w:t>სექტორის</w:t>
                            </w:r>
                            <w:r w:rsidRPr="00D21351">
                              <w:rPr>
                                <w:b w:val="0"/>
                                <w:sz w:val="20"/>
                                <w:lang w:val="ka-GE"/>
                              </w:rPr>
                              <w:t xml:space="preserve"> </w:t>
                            </w:r>
                            <w:r w:rsidRPr="00D21351">
                              <w:rPr>
                                <w:rFonts w:ascii="Sylfaen" w:hAnsi="Sylfaen" w:cs="Sylfaen"/>
                                <w:b w:val="0"/>
                                <w:sz w:val="20"/>
                                <w:lang w:val="ka-GE"/>
                              </w:rPr>
                              <w:t>ბუღალტრული</w:t>
                            </w:r>
                            <w:r w:rsidRPr="00D21351">
                              <w:rPr>
                                <w:b w:val="0"/>
                                <w:sz w:val="20"/>
                                <w:lang w:val="ka-GE"/>
                              </w:rPr>
                              <w:t xml:space="preserve"> </w:t>
                            </w:r>
                            <w:r w:rsidRPr="00D21351">
                              <w:rPr>
                                <w:rFonts w:ascii="Sylfaen" w:hAnsi="Sylfaen" w:cs="Sylfaen"/>
                                <w:b w:val="0"/>
                                <w:sz w:val="20"/>
                                <w:lang w:val="ka-GE"/>
                              </w:rPr>
                              <w:t>აღრიცხვის</w:t>
                            </w:r>
                            <w:r w:rsidRPr="00D21351">
                              <w:rPr>
                                <w:b w:val="0"/>
                                <w:sz w:val="20"/>
                                <w:lang w:val="ka-GE"/>
                              </w:rPr>
                              <w:t xml:space="preserve"> </w:t>
                            </w:r>
                            <w:r w:rsidRPr="00D21351">
                              <w:rPr>
                                <w:rFonts w:ascii="Sylfaen" w:hAnsi="Sylfaen" w:cs="Sylfaen"/>
                                <w:b w:val="0"/>
                                <w:sz w:val="20"/>
                                <w:lang w:val="ka-GE"/>
                              </w:rPr>
                              <w:t>საერთაშორისო</w:t>
                            </w:r>
                            <w:r w:rsidRPr="00D21351">
                              <w:rPr>
                                <w:b w:val="0"/>
                                <w:sz w:val="20"/>
                                <w:lang w:val="ka-GE"/>
                              </w:rPr>
                              <w:t xml:space="preserve"> </w:t>
                            </w:r>
                            <w:r w:rsidRPr="00D21351">
                              <w:rPr>
                                <w:rFonts w:ascii="Sylfaen" w:hAnsi="Sylfaen" w:cs="Sylfaen"/>
                                <w:b w:val="0"/>
                                <w:sz w:val="20"/>
                                <w:lang w:val="ka-GE"/>
                              </w:rPr>
                              <w:t>სტანდარტი</w:t>
                            </w:r>
                            <w:r w:rsidRPr="00D21351">
                              <w:rPr>
                                <w:b w:val="0"/>
                                <w:sz w:val="20"/>
                                <w:lang w:val="ka-GE"/>
                              </w:rPr>
                              <w:t xml:space="preserve"> </w:t>
                            </w:r>
                            <w:r w:rsidRPr="00D21351">
                              <w:rPr>
                                <w:rFonts w:ascii="Sylfaen" w:hAnsi="Sylfaen"/>
                                <w:b w:val="0"/>
                                <w:sz w:val="20"/>
                                <w:lang w:val="ka-GE"/>
                              </w:rPr>
                              <w:t>34</w:t>
                            </w:r>
                            <w:r w:rsidRPr="00D21351">
                              <w:rPr>
                                <w:b w:val="0"/>
                                <w:sz w:val="20"/>
                                <w:lang w:val="ka-GE"/>
                              </w:rPr>
                              <w:t xml:space="preserve">, </w:t>
                            </w:r>
                            <w:r w:rsidRPr="00D21351">
                              <w:rPr>
                                <w:rFonts w:ascii="Sylfaen" w:hAnsi="Sylfaen" w:cs="Sylfaen"/>
                                <w:b w:val="0"/>
                                <w:i/>
                                <w:sz w:val="20"/>
                                <w:lang w:val="ka-GE"/>
                              </w:rPr>
                              <w:t>ინდივიდუალური</w:t>
                            </w:r>
                            <w:r w:rsidRPr="00D21351">
                              <w:rPr>
                                <w:b w:val="0"/>
                                <w:i/>
                                <w:sz w:val="20"/>
                                <w:lang w:val="ka-GE"/>
                              </w:rPr>
                              <w:t xml:space="preserve"> </w:t>
                            </w:r>
                            <w:r w:rsidRPr="00D21351">
                              <w:rPr>
                                <w:rFonts w:ascii="Sylfaen" w:hAnsi="Sylfaen" w:cs="Sylfaen"/>
                                <w:b w:val="0"/>
                                <w:i/>
                                <w:sz w:val="20"/>
                                <w:lang w:val="ka-GE"/>
                              </w:rPr>
                              <w:t>ფინანსური</w:t>
                            </w:r>
                            <w:r w:rsidRPr="00D21351">
                              <w:rPr>
                                <w:b w:val="0"/>
                                <w:i/>
                                <w:sz w:val="20"/>
                                <w:lang w:val="ka-GE"/>
                              </w:rPr>
                              <w:t xml:space="preserve"> </w:t>
                            </w:r>
                            <w:r w:rsidRPr="00D21351">
                              <w:rPr>
                                <w:rFonts w:ascii="Sylfaen" w:hAnsi="Sylfaen" w:cs="Sylfaen"/>
                                <w:b w:val="0"/>
                                <w:i/>
                                <w:sz w:val="20"/>
                                <w:lang w:val="ka-GE"/>
                              </w:rPr>
                              <w:t>ანგარიშგება</w:t>
                            </w:r>
                            <w:r w:rsidRPr="00D21351">
                              <w:rPr>
                                <w:b w:val="0"/>
                                <w:sz w:val="20"/>
                                <w:lang w:val="ka-GE"/>
                              </w:rPr>
                              <w:t xml:space="preserve"> </w:t>
                            </w:r>
                            <w:r w:rsidRPr="00D21351">
                              <w:rPr>
                                <w:rFonts w:ascii="Sylfaen" w:hAnsi="Sylfaen" w:cs="Sylfaen"/>
                                <w:b w:val="0"/>
                                <w:sz w:val="20"/>
                                <w:lang w:val="ka-GE"/>
                              </w:rPr>
                              <w:t>ჩამოყალიბებულია</w:t>
                            </w:r>
                            <w:r w:rsidRPr="00D21351">
                              <w:rPr>
                                <w:b w:val="0"/>
                                <w:sz w:val="20"/>
                                <w:lang w:val="ka-GE"/>
                              </w:rPr>
                              <w:t xml:space="preserve"> 1-</w:t>
                            </w:r>
                            <w:r w:rsidRPr="00D21351">
                              <w:rPr>
                                <w:rFonts w:ascii="Sylfaen" w:hAnsi="Sylfaen"/>
                                <w:b w:val="0"/>
                                <w:sz w:val="20"/>
                                <w:lang w:val="ka-GE"/>
                              </w:rPr>
                              <w:t xml:space="preserve">34 </w:t>
                            </w:r>
                            <w:r w:rsidRPr="00D21351">
                              <w:rPr>
                                <w:rFonts w:ascii="Sylfaen" w:hAnsi="Sylfaen" w:cs="Sylfaen"/>
                                <w:b w:val="0"/>
                                <w:sz w:val="20"/>
                                <w:lang w:val="ka-GE"/>
                              </w:rPr>
                              <w:t>პუნქტებში</w:t>
                            </w:r>
                            <w:r w:rsidRPr="00D21351">
                              <w:rPr>
                                <w:b w:val="0"/>
                                <w:sz w:val="20"/>
                                <w:lang w:val="ka-GE"/>
                              </w:rPr>
                              <w:t xml:space="preserve"> . </w:t>
                            </w:r>
                            <w:r w:rsidRPr="00D21351">
                              <w:rPr>
                                <w:rFonts w:ascii="Sylfaen" w:hAnsi="Sylfaen" w:cs="Sylfaen"/>
                                <w:b w:val="0"/>
                                <w:sz w:val="20"/>
                                <w:lang w:val="ka-GE"/>
                              </w:rPr>
                              <w:t>ყველა</w:t>
                            </w:r>
                            <w:r w:rsidRPr="00D21351">
                              <w:rPr>
                                <w:b w:val="0"/>
                                <w:sz w:val="20"/>
                                <w:lang w:val="ka-GE"/>
                              </w:rPr>
                              <w:t xml:space="preserve"> </w:t>
                            </w:r>
                            <w:r w:rsidRPr="00D21351">
                              <w:rPr>
                                <w:rFonts w:ascii="Sylfaen" w:hAnsi="Sylfaen" w:cs="Sylfaen"/>
                                <w:b w:val="0"/>
                                <w:sz w:val="20"/>
                                <w:lang w:val="ka-GE"/>
                              </w:rPr>
                              <w:t>პუნქტს</w:t>
                            </w:r>
                            <w:r w:rsidRPr="00D21351">
                              <w:rPr>
                                <w:b w:val="0"/>
                                <w:sz w:val="20"/>
                                <w:lang w:val="ka-GE"/>
                              </w:rPr>
                              <w:t xml:space="preserve"> </w:t>
                            </w:r>
                            <w:r w:rsidRPr="00D21351">
                              <w:rPr>
                                <w:rFonts w:ascii="Sylfaen" w:hAnsi="Sylfaen" w:cs="Sylfaen"/>
                                <w:b w:val="0"/>
                                <w:sz w:val="20"/>
                                <w:lang w:val="ka-GE"/>
                              </w:rPr>
                              <w:t>თანაბარი</w:t>
                            </w:r>
                            <w:r w:rsidRPr="00D21351">
                              <w:rPr>
                                <w:b w:val="0"/>
                                <w:sz w:val="20"/>
                                <w:lang w:val="ka-GE"/>
                              </w:rPr>
                              <w:t xml:space="preserve"> </w:t>
                            </w:r>
                            <w:r w:rsidRPr="00D21351">
                              <w:rPr>
                                <w:rFonts w:ascii="Sylfaen" w:hAnsi="Sylfaen" w:cs="Sylfaen"/>
                                <w:b w:val="0"/>
                                <w:sz w:val="20"/>
                                <w:lang w:val="ka-GE"/>
                              </w:rPr>
                              <w:t>ძალა</w:t>
                            </w:r>
                            <w:r w:rsidRPr="00D21351">
                              <w:rPr>
                                <w:b w:val="0"/>
                                <w:sz w:val="20"/>
                                <w:lang w:val="ka-GE"/>
                              </w:rPr>
                              <w:t xml:space="preserve"> </w:t>
                            </w:r>
                            <w:r w:rsidRPr="00D21351">
                              <w:rPr>
                                <w:rFonts w:ascii="Sylfaen" w:hAnsi="Sylfaen" w:cs="Sylfaen"/>
                                <w:b w:val="0"/>
                                <w:sz w:val="20"/>
                                <w:lang w:val="ka-GE"/>
                              </w:rPr>
                              <w:t>აქვს</w:t>
                            </w:r>
                            <w:r w:rsidRPr="00D21351">
                              <w:rPr>
                                <w:b w:val="0"/>
                                <w:sz w:val="20"/>
                                <w:lang w:val="ka-GE"/>
                              </w:rPr>
                              <w:t xml:space="preserve">. </w:t>
                            </w:r>
                            <w:r w:rsidRPr="00D21351">
                              <w:rPr>
                                <w:b w:val="0"/>
                                <w:sz w:val="20"/>
                              </w:rPr>
                              <w:t xml:space="preserve"> </w:t>
                            </w:r>
                            <w:r w:rsidRPr="00D21351">
                              <w:rPr>
                                <w:rFonts w:ascii="Sylfaen" w:hAnsi="Sylfaen" w:cs="Sylfaen"/>
                                <w:b w:val="0"/>
                                <w:sz w:val="20"/>
                                <w:lang w:val="ka-GE"/>
                              </w:rPr>
                              <w:t>სსბასს</w:t>
                            </w:r>
                            <w:r w:rsidRPr="00D21351">
                              <w:rPr>
                                <w:b w:val="0"/>
                                <w:sz w:val="20"/>
                                <w:lang w:val="ka-GE"/>
                              </w:rPr>
                              <w:t xml:space="preserve"> </w:t>
                            </w:r>
                            <w:r w:rsidRPr="00D21351">
                              <w:rPr>
                                <w:rFonts w:ascii="Sylfaen" w:hAnsi="Sylfaen"/>
                                <w:b w:val="0"/>
                                <w:sz w:val="20"/>
                                <w:lang w:val="ka-GE"/>
                              </w:rPr>
                              <w:t>34</w:t>
                            </w:r>
                            <w:r w:rsidRPr="00D21351">
                              <w:rPr>
                                <w:b w:val="0"/>
                                <w:sz w:val="20"/>
                                <w:lang w:val="ka-GE"/>
                              </w:rPr>
                              <w:t xml:space="preserve"> </w:t>
                            </w:r>
                            <w:r w:rsidRPr="00D21351">
                              <w:rPr>
                                <w:rFonts w:ascii="Sylfaen" w:hAnsi="Sylfaen" w:cs="Sylfaen"/>
                                <w:b w:val="0"/>
                                <w:sz w:val="20"/>
                                <w:lang w:val="ka-GE"/>
                              </w:rPr>
                              <w:t>გააზრებული</w:t>
                            </w:r>
                            <w:r w:rsidRPr="00D21351">
                              <w:rPr>
                                <w:b w:val="0"/>
                                <w:sz w:val="20"/>
                                <w:lang w:val="ka-GE"/>
                              </w:rPr>
                              <w:t xml:space="preserve"> </w:t>
                            </w:r>
                            <w:r w:rsidRPr="00D21351">
                              <w:rPr>
                                <w:rFonts w:ascii="Sylfaen" w:hAnsi="Sylfaen" w:cs="Sylfaen"/>
                                <w:b w:val="0"/>
                                <w:sz w:val="20"/>
                                <w:lang w:val="ka-GE"/>
                              </w:rPr>
                              <w:t>უნდა</w:t>
                            </w:r>
                            <w:r w:rsidRPr="00D21351">
                              <w:rPr>
                                <w:b w:val="0"/>
                                <w:sz w:val="20"/>
                                <w:lang w:val="ka-GE"/>
                              </w:rPr>
                              <w:t xml:space="preserve"> </w:t>
                            </w:r>
                            <w:r w:rsidRPr="00D21351">
                              <w:rPr>
                                <w:rFonts w:ascii="Sylfaen" w:hAnsi="Sylfaen" w:cs="Sylfaen"/>
                                <w:b w:val="0"/>
                                <w:sz w:val="20"/>
                                <w:lang w:val="ka-GE"/>
                              </w:rPr>
                              <w:t>იქნას</w:t>
                            </w:r>
                            <w:r w:rsidRPr="00D21351">
                              <w:rPr>
                                <w:b w:val="0"/>
                                <w:sz w:val="20"/>
                                <w:lang w:val="ka-GE"/>
                              </w:rPr>
                              <w:t xml:space="preserve"> </w:t>
                            </w:r>
                            <w:r w:rsidRPr="00D21351">
                              <w:rPr>
                                <w:rFonts w:ascii="Sylfaen" w:hAnsi="Sylfaen" w:cs="Sylfaen"/>
                                <w:b w:val="0"/>
                                <w:sz w:val="20"/>
                                <w:lang w:val="ka-GE"/>
                              </w:rPr>
                              <w:t>მისი</w:t>
                            </w:r>
                            <w:r w:rsidRPr="00D21351">
                              <w:rPr>
                                <w:b w:val="0"/>
                                <w:sz w:val="20"/>
                                <w:lang w:val="ka-GE"/>
                              </w:rPr>
                              <w:t xml:space="preserve"> </w:t>
                            </w:r>
                            <w:r w:rsidRPr="00D21351">
                              <w:rPr>
                                <w:rFonts w:ascii="Sylfaen" w:hAnsi="Sylfaen" w:cs="Sylfaen"/>
                                <w:b w:val="0"/>
                                <w:sz w:val="20"/>
                                <w:lang w:val="ka-GE"/>
                              </w:rPr>
                              <w:t>მიზნის,</w:t>
                            </w:r>
                            <w:r w:rsidRPr="00D21351">
                              <w:rPr>
                                <w:b w:val="0"/>
                                <w:sz w:val="20"/>
                                <w:lang w:val="ka-GE"/>
                              </w:rPr>
                              <w:t xml:space="preserve"> </w:t>
                            </w:r>
                            <w:r w:rsidRPr="00D21351">
                              <w:rPr>
                                <w:rFonts w:ascii="Sylfaen" w:hAnsi="Sylfaen" w:cs="Sylfaen"/>
                                <w:b w:val="0"/>
                                <w:sz w:val="20"/>
                                <w:lang w:val="ka-GE"/>
                              </w:rPr>
                              <w:t>დასკვნის</w:t>
                            </w:r>
                            <w:r w:rsidRPr="00D21351">
                              <w:rPr>
                                <w:b w:val="0"/>
                                <w:sz w:val="20"/>
                                <w:lang w:val="ka-GE"/>
                              </w:rPr>
                              <w:t xml:space="preserve"> </w:t>
                            </w:r>
                            <w:r w:rsidRPr="00D21351">
                              <w:rPr>
                                <w:rFonts w:ascii="Sylfaen" w:hAnsi="Sylfaen" w:cs="Sylfaen"/>
                                <w:b w:val="0"/>
                                <w:sz w:val="20"/>
                                <w:lang w:val="ka-GE"/>
                              </w:rPr>
                              <w:t>საფუძვლის,</w:t>
                            </w:r>
                            <w:r w:rsidRPr="00D21351">
                              <w:rPr>
                                <w:b w:val="0"/>
                                <w:sz w:val="20"/>
                                <w:lang w:val="ka-GE"/>
                              </w:rPr>
                              <w:t xml:space="preserve"> </w:t>
                            </w:r>
                            <w:r w:rsidRPr="00D21351">
                              <w:rPr>
                                <w:rFonts w:ascii="Sylfaen" w:hAnsi="Sylfaen" w:cs="Sylfaen"/>
                                <w:b w:val="0"/>
                                <w:i/>
                                <w:sz w:val="20"/>
                                <w:lang w:val="ka-GE"/>
                              </w:rPr>
                              <w:t>საჯარო</w:t>
                            </w:r>
                            <w:r w:rsidRPr="00D21351">
                              <w:rPr>
                                <w:b w:val="0"/>
                                <w:i/>
                                <w:sz w:val="20"/>
                                <w:lang w:val="ka-GE"/>
                              </w:rPr>
                              <w:t xml:space="preserve"> </w:t>
                            </w:r>
                            <w:r w:rsidRPr="00D21351">
                              <w:rPr>
                                <w:rFonts w:ascii="Sylfaen" w:hAnsi="Sylfaen" w:cs="Sylfaen"/>
                                <w:b w:val="0"/>
                                <w:i/>
                                <w:sz w:val="20"/>
                                <w:lang w:val="ka-GE"/>
                              </w:rPr>
                              <w:t>სექტორის</w:t>
                            </w:r>
                            <w:r w:rsidRPr="00D21351">
                              <w:rPr>
                                <w:b w:val="0"/>
                                <w:i/>
                                <w:sz w:val="20"/>
                                <w:lang w:val="ka-GE"/>
                              </w:rPr>
                              <w:t xml:space="preserve"> </w:t>
                            </w:r>
                            <w:r w:rsidRPr="00D21351">
                              <w:rPr>
                                <w:rFonts w:ascii="Sylfaen" w:hAnsi="Sylfaen" w:cs="Sylfaen"/>
                                <w:b w:val="0"/>
                                <w:i/>
                                <w:sz w:val="20"/>
                                <w:lang w:val="ka-GE"/>
                              </w:rPr>
                              <w:t>ბუღალტრული</w:t>
                            </w:r>
                            <w:r w:rsidRPr="00D21351">
                              <w:rPr>
                                <w:b w:val="0"/>
                                <w:i/>
                                <w:sz w:val="20"/>
                                <w:lang w:val="ka-GE"/>
                              </w:rPr>
                              <w:t xml:space="preserve"> </w:t>
                            </w:r>
                            <w:r w:rsidRPr="00D21351">
                              <w:rPr>
                                <w:rFonts w:ascii="Sylfaen" w:hAnsi="Sylfaen" w:cs="Sylfaen"/>
                                <w:b w:val="0"/>
                                <w:i/>
                                <w:sz w:val="20"/>
                                <w:lang w:val="ka-GE"/>
                              </w:rPr>
                              <w:t>აღრიცხვის</w:t>
                            </w:r>
                            <w:r w:rsidRPr="00D21351">
                              <w:rPr>
                                <w:b w:val="0"/>
                                <w:i/>
                                <w:sz w:val="20"/>
                                <w:lang w:val="ka-GE"/>
                              </w:rPr>
                              <w:t xml:space="preserve"> </w:t>
                            </w:r>
                            <w:r w:rsidRPr="00D21351">
                              <w:rPr>
                                <w:rFonts w:ascii="Sylfaen" w:hAnsi="Sylfaen" w:cs="Sylfaen"/>
                                <w:b w:val="0"/>
                                <w:i/>
                                <w:sz w:val="20"/>
                                <w:lang w:val="ka-GE"/>
                              </w:rPr>
                              <w:t>საერთაშორისო</w:t>
                            </w:r>
                            <w:r w:rsidRPr="00D21351">
                              <w:rPr>
                                <w:b w:val="0"/>
                                <w:i/>
                                <w:sz w:val="20"/>
                                <w:lang w:val="ka-GE"/>
                              </w:rPr>
                              <w:t xml:space="preserve"> </w:t>
                            </w:r>
                            <w:r w:rsidRPr="00D21351">
                              <w:rPr>
                                <w:rFonts w:ascii="Sylfaen" w:hAnsi="Sylfaen" w:cs="Sylfaen"/>
                                <w:b w:val="0"/>
                                <w:i/>
                                <w:sz w:val="20"/>
                                <w:lang w:val="ka-GE"/>
                              </w:rPr>
                              <w:t>სტანდარტის</w:t>
                            </w:r>
                            <w:r w:rsidRPr="00D21351">
                              <w:rPr>
                                <w:b w:val="0"/>
                                <w:i/>
                                <w:sz w:val="20"/>
                                <w:lang w:val="ka-GE"/>
                              </w:rPr>
                              <w:t xml:space="preserve"> </w:t>
                            </w:r>
                            <w:r w:rsidRPr="00D21351">
                              <w:rPr>
                                <w:rFonts w:ascii="Sylfaen" w:hAnsi="Sylfaen" w:cs="Sylfaen"/>
                                <w:b w:val="0"/>
                                <w:i/>
                                <w:sz w:val="20"/>
                                <w:lang w:val="ka-GE"/>
                              </w:rPr>
                              <w:t>წინასიტყვაობის</w:t>
                            </w:r>
                            <w:r w:rsidRPr="00D21351">
                              <w:rPr>
                                <w:rFonts w:ascii="Sylfaen" w:hAnsi="Sylfaen" w:cs="Sylfaen"/>
                                <w:b w:val="0"/>
                                <w:sz w:val="20"/>
                                <w:lang w:val="ka-GE"/>
                              </w:rPr>
                              <w:t xml:space="preserve">ა და </w:t>
                            </w:r>
                            <w:r w:rsidRPr="00D21351">
                              <w:rPr>
                                <w:rFonts w:ascii="Sylfaen" w:hAnsi="Sylfaen" w:cs="Sylfaen"/>
                                <w:b w:val="0"/>
                                <w:i/>
                                <w:sz w:val="20"/>
                                <w:lang w:val="ka-GE"/>
                              </w:rPr>
                              <w:t>საჯარო სექტორის ერთეულებისთვის ზოგადი დანიშნულების ფინანსური ანგარიშგების კონცეპტუალური საფუძვლების</w:t>
                            </w:r>
                            <w:r w:rsidRPr="00D21351">
                              <w:rPr>
                                <w:b w:val="0"/>
                                <w:sz w:val="20"/>
                                <w:lang w:val="ka-GE"/>
                              </w:rPr>
                              <w:t xml:space="preserve"> </w:t>
                            </w:r>
                            <w:r w:rsidRPr="00D21351">
                              <w:rPr>
                                <w:rFonts w:ascii="Sylfaen" w:hAnsi="Sylfaen" w:cs="Sylfaen"/>
                                <w:b w:val="0"/>
                                <w:sz w:val="20"/>
                                <w:lang w:val="ka-GE"/>
                              </w:rPr>
                              <w:t>კონტექსტში</w:t>
                            </w:r>
                            <w:r w:rsidRPr="00D21351">
                              <w:rPr>
                                <w:b w:val="0"/>
                                <w:sz w:val="20"/>
                                <w:lang w:val="ka-GE"/>
                              </w:rPr>
                              <w:t xml:space="preserve">. </w:t>
                            </w:r>
                            <w:r w:rsidRPr="00D21351">
                              <w:rPr>
                                <w:rFonts w:ascii="Sylfaen" w:hAnsi="Sylfaen" w:cs="Sylfaen"/>
                                <w:b w:val="0"/>
                                <w:sz w:val="20"/>
                                <w:lang w:val="ka-GE"/>
                              </w:rPr>
                              <w:t>სსბასს</w:t>
                            </w:r>
                            <w:r w:rsidRPr="00D21351">
                              <w:rPr>
                                <w:b w:val="0"/>
                                <w:sz w:val="20"/>
                                <w:lang w:val="ka-GE"/>
                              </w:rPr>
                              <w:t xml:space="preserve"> 3- </w:t>
                            </w:r>
                            <w:r w:rsidRPr="00D21351">
                              <w:rPr>
                                <w:b w:val="0"/>
                                <w:i/>
                                <w:sz w:val="20"/>
                                <w:lang w:val="ka-GE"/>
                              </w:rPr>
                              <w:t>„</w:t>
                            </w:r>
                            <w:r w:rsidRPr="00D21351">
                              <w:rPr>
                                <w:rFonts w:ascii="Sylfaen" w:hAnsi="Sylfaen" w:cs="Sylfaen"/>
                                <w:b w:val="0"/>
                                <w:i/>
                                <w:sz w:val="20"/>
                                <w:lang w:val="ka-GE"/>
                              </w:rPr>
                              <w:t>სააღრიცხვო</w:t>
                            </w:r>
                            <w:r w:rsidRPr="00D21351">
                              <w:rPr>
                                <w:b w:val="0"/>
                                <w:i/>
                                <w:sz w:val="20"/>
                                <w:lang w:val="ka-GE"/>
                              </w:rPr>
                              <w:t xml:space="preserve"> </w:t>
                            </w:r>
                            <w:r w:rsidRPr="00D21351">
                              <w:rPr>
                                <w:rFonts w:ascii="Sylfaen" w:hAnsi="Sylfaen" w:cs="Sylfaen"/>
                                <w:b w:val="0"/>
                                <w:i/>
                                <w:sz w:val="20"/>
                                <w:lang w:val="ka-GE"/>
                              </w:rPr>
                              <w:t>პოლიტიკა</w:t>
                            </w:r>
                            <w:r w:rsidRPr="00D21351">
                              <w:rPr>
                                <w:b w:val="0"/>
                                <w:i/>
                                <w:sz w:val="20"/>
                                <w:lang w:val="ka-GE"/>
                              </w:rPr>
                              <w:t xml:space="preserve">, </w:t>
                            </w:r>
                            <w:r w:rsidRPr="00D21351">
                              <w:rPr>
                                <w:rFonts w:ascii="Sylfaen" w:hAnsi="Sylfaen" w:cs="Sylfaen"/>
                                <w:b w:val="0"/>
                                <w:i/>
                                <w:sz w:val="20"/>
                                <w:lang w:val="ka-GE"/>
                              </w:rPr>
                              <w:t>ცვლილებები</w:t>
                            </w:r>
                            <w:r w:rsidRPr="00D21351">
                              <w:rPr>
                                <w:b w:val="0"/>
                                <w:i/>
                                <w:sz w:val="20"/>
                                <w:lang w:val="ka-GE"/>
                              </w:rPr>
                              <w:t xml:space="preserve"> </w:t>
                            </w:r>
                            <w:r w:rsidRPr="00D21351">
                              <w:rPr>
                                <w:rFonts w:ascii="Sylfaen" w:hAnsi="Sylfaen" w:cs="Sylfaen"/>
                                <w:b w:val="0"/>
                                <w:i/>
                                <w:sz w:val="20"/>
                                <w:lang w:val="ka-GE"/>
                              </w:rPr>
                              <w:t>სააღრიცხვო</w:t>
                            </w:r>
                            <w:r w:rsidRPr="00D21351">
                              <w:rPr>
                                <w:b w:val="0"/>
                                <w:i/>
                                <w:sz w:val="20"/>
                                <w:lang w:val="ka-GE"/>
                              </w:rPr>
                              <w:t xml:space="preserve"> </w:t>
                            </w:r>
                            <w:r w:rsidRPr="00D21351">
                              <w:rPr>
                                <w:rFonts w:ascii="Sylfaen" w:hAnsi="Sylfaen" w:cs="Sylfaen"/>
                                <w:b w:val="0"/>
                                <w:i/>
                                <w:sz w:val="20"/>
                                <w:lang w:val="ka-GE"/>
                              </w:rPr>
                              <w:t>შეფასებებში</w:t>
                            </w:r>
                            <w:r w:rsidRPr="00D21351">
                              <w:rPr>
                                <w:b w:val="0"/>
                                <w:i/>
                                <w:sz w:val="20"/>
                                <w:lang w:val="ka-GE"/>
                              </w:rPr>
                              <w:t xml:space="preserve"> </w:t>
                            </w:r>
                            <w:r w:rsidRPr="00D21351">
                              <w:rPr>
                                <w:rFonts w:ascii="Sylfaen" w:hAnsi="Sylfaen" w:cs="Sylfaen"/>
                                <w:b w:val="0"/>
                                <w:i/>
                                <w:sz w:val="20"/>
                                <w:lang w:val="ka-GE"/>
                              </w:rPr>
                              <w:t>და</w:t>
                            </w:r>
                            <w:r w:rsidRPr="00D21351">
                              <w:rPr>
                                <w:b w:val="0"/>
                                <w:i/>
                                <w:sz w:val="20"/>
                                <w:lang w:val="ka-GE"/>
                              </w:rPr>
                              <w:t xml:space="preserve"> </w:t>
                            </w:r>
                            <w:r w:rsidRPr="00D21351">
                              <w:rPr>
                                <w:rFonts w:ascii="Sylfaen" w:hAnsi="Sylfaen" w:cs="Sylfaen"/>
                                <w:b w:val="0"/>
                                <w:i/>
                                <w:sz w:val="20"/>
                                <w:lang w:val="ka-GE"/>
                              </w:rPr>
                              <w:t>შეცდომები</w:t>
                            </w:r>
                            <w:r w:rsidRPr="00D21351">
                              <w:rPr>
                                <w:b w:val="0"/>
                                <w:sz w:val="20"/>
                                <w:lang w:val="ka-GE"/>
                              </w:rPr>
                              <w:t>“-</w:t>
                            </w:r>
                            <w:r w:rsidRPr="00D21351">
                              <w:rPr>
                                <w:rFonts w:ascii="Sylfaen" w:hAnsi="Sylfaen"/>
                                <w:b w:val="0"/>
                                <w:sz w:val="20"/>
                                <w:lang w:val="ka-GE"/>
                              </w:rPr>
                              <w:t xml:space="preserve"> </w:t>
                            </w:r>
                            <w:r w:rsidRPr="00D21351">
                              <w:rPr>
                                <w:rFonts w:ascii="Sylfaen" w:hAnsi="Sylfaen" w:cs="Sylfaen"/>
                                <w:b w:val="0"/>
                                <w:sz w:val="20"/>
                                <w:lang w:val="ka-GE"/>
                              </w:rPr>
                              <w:t>იძლევა</w:t>
                            </w:r>
                            <w:r w:rsidRPr="00D21351">
                              <w:rPr>
                                <w:b w:val="0"/>
                                <w:sz w:val="20"/>
                                <w:lang w:val="ka-GE"/>
                              </w:rPr>
                              <w:t xml:space="preserve"> </w:t>
                            </w:r>
                            <w:r w:rsidRPr="00D21351">
                              <w:rPr>
                                <w:rFonts w:ascii="Sylfaen" w:hAnsi="Sylfaen" w:cs="Sylfaen"/>
                                <w:b w:val="0"/>
                                <w:sz w:val="20"/>
                                <w:lang w:val="ka-GE"/>
                              </w:rPr>
                              <w:t>სააღრიცხვო</w:t>
                            </w:r>
                            <w:r w:rsidRPr="00D21351">
                              <w:rPr>
                                <w:b w:val="0"/>
                                <w:sz w:val="20"/>
                                <w:lang w:val="ka-GE"/>
                              </w:rPr>
                              <w:t xml:space="preserve"> </w:t>
                            </w:r>
                            <w:r w:rsidRPr="00D21351">
                              <w:rPr>
                                <w:rFonts w:ascii="Sylfaen" w:hAnsi="Sylfaen" w:cs="Sylfaen"/>
                                <w:b w:val="0"/>
                                <w:sz w:val="20"/>
                                <w:lang w:val="ka-GE"/>
                              </w:rPr>
                              <w:t>პოლიტიკის</w:t>
                            </w:r>
                            <w:r w:rsidRPr="00D21351">
                              <w:rPr>
                                <w:b w:val="0"/>
                                <w:sz w:val="20"/>
                                <w:lang w:val="ka-GE"/>
                              </w:rPr>
                              <w:t xml:space="preserve"> </w:t>
                            </w:r>
                            <w:r w:rsidRPr="00D21351">
                              <w:rPr>
                                <w:rFonts w:ascii="Sylfaen" w:hAnsi="Sylfaen" w:cs="Sylfaen"/>
                                <w:b w:val="0"/>
                                <w:sz w:val="20"/>
                                <w:lang w:val="ka-GE"/>
                              </w:rPr>
                              <w:t>შერჩევისა</w:t>
                            </w:r>
                            <w:r w:rsidRPr="00D21351">
                              <w:rPr>
                                <w:b w:val="0"/>
                                <w:sz w:val="20"/>
                                <w:lang w:val="ka-GE"/>
                              </w:rPr>
                              <w:t xml:space="preserve"> </w:t>
                            </w:r>
                            <w:r w:rsidRPr="00D21351">
                              <w:rPr>
                                <w:rFonts w:ascii="Sylfaen" w:hAnsi="Sylfaen" w:cs="Sylfaen"/>
                                <w:b w:val="0"/>
                                <w:sz w:val="20"/>
                                <w:lang w:val="ka-GE"/>
                              </w:rPr>
                              <w:t>და</w:t>
                            </w:r>
                            <w:r w:rsidRPr="00D21351">
                              <w:rPr>
                                <w:b w:val="0"/>
                                <w:sz w:val="20"/>
                                <w:lang w:val="ka-GE"/>
                              </w:rPr>
                              <w:t xml:space="preserve"> </w:t>
                            </w:r>
                            <w:r w:rsidRPr="00D21351">
                              <w:rPr>
                                <w:rFonts w:ascii="Sylfaen" w:hAnsi="Sylfaen" w:cs="Sylfaen"/>
                                <w:b w:val="0"/>
                                <w:sz w:val="20"/>
                                <w:lang w:val="ka-GE"/>
                              </w:rPr>
                              <w:t>გამოყენების</w:t>
                            </w:r>
                            <w:r w:rsidRPr="00D21351">
                              <w:rPr>
                                <w:b w:val="0"/>
                                <w:sz w:val="20"/>
                                <w:lang w:val="ka-GE"/>
                              </w:rPr>
                              <w:t xml:space="preserve"> </w:t>
                            </w:r>
                            <w:r w:rsidRPr="00D21351">
                              <w:rPr>
                                <w:rFonts w:ascii="Sylfaen" w:hAnsi="Sylfaen" w:cs="Sylfaen"/>
                                <w:b w:val="0"/>
                                <w:sz w:val="20"/>
                                <w:lang w:val="ka-GE"/>
                              </w:rPr>
                              <w:t>საფუძვლებს</w:t>
                            </w:r>
                            <w:r w:rsidRPr="00D21351">
                              <w:rPr>
                                <w:b w:val="0"/>
                                <w:sz w:val="20"/>
                                <w:lang w:val="ka-GE"/>
                              </w:rPr>
                              <w:t xml:space="preserve"> </w:t>
                            </w:r>
                            <w:r w:rsidRPr="00D21351">
                              <w:rPr>
                                <w:rFonts w:ascii="Sylfaen" w:hAnsi="Sylfaen" w:cs="Sylfaen"/>
                                <w:b w:val="0"/>
                                <w:sz w:val="20"/>
                                <w:lang w:val="ka-GE"/>
                              </w:rPr>
                              <w:t>ზუსტი</w:t>
                            </w:r>
                            <w:r w:rsidRPr="00D21351">
                              <w:rPr>
                                <w:b w:val="0"/>
                                <w:sz w:val="20"/>
                                <w:lang w:val="ka-GE"/>
                              </w:rPr>
                              <w:t xml:space="preserve"> </w:t>
                            </w:r>
                            <w:r w:rsidRPr="00D21351">
                              <w:rPr>
                                <w:rFonts w:ascii="Sylfaen" w:hAnsi="Sylfaen" w:cs="Sylfaen"/>
                                <w:b w:val="0"/>
                                <w:sz w:val="20"/>
                                <w:lang w:val="ka-GE"/>
                              </w:rPr>
                              <w:t>მითითებების</w:t>
                            </w:r>
                            <w:r w:rsidRPr="00D21351">
                              <w:rPr>
                                <w:b w:val="0"/>
                                <w:sz w:val="20"/>
                                <w:lang w:val="ka-GE"/>
                              </w:rPr>
                              <w:t xml:space="preserve"> </w:t>
                            </w:r>
                            <w:r w:rsidRPr="00D21351">
                              <w:rPr>
                                <w:rFonts w:ascii="Sylfaen" w:hAnsi="Sylfaen" w:cs="Sylfaen"/>
                                <w:b w:val="0"/>
                                <w:sz w:val="20"/>
                                <w:lang w:val="ka-GE"/>
                              </w:rPr>
                              <w:t>არარსებობის</w:t>
                            </w:r>
                            <w:r w:rsidRPr="00D21351">
                              <w:rPr>
                                <w:b w:val="0"/>
                                <w:sz w:val="20"/>
                                <w:lang w:val="ka-GE"/>
                              </w:rPr>
                              <w:t xml:space="preserve"> </w:t>
                            </w:r>
                            <w:r w:rsidRPr="00D21351">
                              <w:rPr>
                                <w:rFonts w:ascii="Sylfaen" w:hAnsi="Sylfaen" w:cs="Sylfaen"/>
                                <w:b w:val="0"/>
                                <w:sz w:val="20"/>
                                <w:lang w:val="ka-GE"/>
                              </w:rPr>
                              <w:t>შემთხვევაში</w:t>
                            </w:r>
                            <w:r w:rsidRPr="00D21351">
                              <w:rPr>
                                <w:b w:val="0"/>
                                <w:sz w:val="20"/>
                                <w:lang w:val="ka-GE"/>
                              </w:rPr>
                              <w:t>.</w:t>
                            </w:r>
                          </w:p>
                          <w:p w14:paraId="722D89C7" w14:textId="63C4657B" w:rsidR="00EA5588" w:rsidRDefault="00EA5588" w:rsidP="00EA5588">
                            <w:pPr>
                              <w:spacing w:line="232" w:lineRule="auto"/>
                              <w:ind w:left="115" w:right="112"/>
                              <w:rPr>
                                <w:rFonts w:ascii="MS Gothic" w:eastAsia="MS Gothic" w:hAnsi="MS Gothic" w:cs="MS Gothic"/>
                              </w:rPr>
                            </w:pPr>
                          </w:p>
                        </w:txbxContent>
                      </wps:txbx>
                      <wps:bodyPr rot="0" vert="horz" wrap="square" lIns="0" tIns="0" rIns="0" bIns="0" anchor="t" anchorCtr="0" upright="1">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E7803A0" id="_x0000_t202" coordsize="21600,21600" o:spt="202" path="m,l,21600r21600,l21600,xe">
                <v:stroke joinstyle="miter"/>
                <v:path gradientshapeok="t" o:connecttype="rect"/>
              </v:shapetype>
              <v:shape id="Text Box 31" o:spid="_x0000_s1026" type="#_x0000_t202" style="width:327.15pt;height:16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" filled="f" strokeweight=".48pt">
                <v:textbox inset="0,0,0,0">
                  <w:txbxContent>
                    <w:p w14:paraId="302AB9FA" w14:textId="77777777" w:rsidR="00EA5588" w:rsidRDefault="00EA5588" w:rsidP="00EA5588">
                      <w:pPr>
                        <w:pStyle w:val="BodyText"/>
                        <w:spacing w:before="11"/>
                        <w:ind w:left="284"/>
                        <w:rPr>
                          <w:sz w:val="18"/>
                        </w:rPr>
                      </w:pPr>
                    </w:p>
                    <w:p w14:paraId="00761ED7" w14:textId="77777777" w:rsidR="00EA5588" w:rsidRPr="00D21351" w:rsidRDefault="00EA5588" w:rsidP="00A71AAC">
                      <w:pPr>
                        <w:pStyle w:val="Title"/>
                        <w:spacing w:before="0" w:line="240" w:lineRule="exact"/>
                        <w:ind w:left="142" w:right="162"/>
                        <w:rPr>
                          <w:rFonts w:ascii="Sylfaen" w:hAnsi="Sylfaen"/>
                          <w:b w:val="0"/>
                          <w:sz w:val="20"/>
                          <w:lang w:val="ka-GE"/>
                        </w:rPr>
                      </w:pPr>
                      <w:r w:rsidRPr="00D21351">
                        <w:rPr>
                          <w:rFonts w:ascii="Sylfaen" w:hAnsi="Sylfaen" w:cs="Sylfaen"/>
                          <w:b w:val="0"/>
                          <w:sz w:val="20"/>
                          <w:lang w:val="ka-GE"/>
                        </w:rPr>
                        <w:t>საჯარო</w:t>
                      </w:r>
                      <w:r w:rsidRPr="00D21351">
                        <w:rPr>
                          <w:b w:val="0"/>
                          <w:sz w:val="20"/>
                          <w:lang w:val="ka-GE"/>
                        </w:rPr>
                        <w:t xml:space="preserve"> </w:t>
                      </w:r>
                      <w:r w:rsidRPr="00D21351">
                        <w:rPr>
                          <w:rFonts w:ascii="Sylfaen" w:hAnsi="Sylfaen" w:cs="Sylfaen"/>
                          <w:b w:val="0"/>
                          <w:sz w:val="20"/>
                          <w:lang w:val="ka-GE"/>
                        </w:rPr>
                        <w:t>სექტორის</w:t>
                      </w:r>
                      <w:r w:rsidRPr="00D21351">
                        <w:rPr>
                          <w:b w:val="0"/>
                          <w:sz w:val="20"/>
                          <w:lang w:val="ka-GE"/>
                        </w:rPr>
                        <w:t xml:space="preserve"> </w:t>
                      </w:r>
                      <w:r w:rsidRPr="00D21351">
                        <w:rPr>
                          <w:rFonts w:ascii="Sylfaen" w:hAnsi="Sylfaen" w:cs="Sylfaen"/>
                          <w:b w:val="0"/>
                          <w:sz w:val="20"/>
                          <w:lang w:val="ka-GE"/>
                        </w:rPr>
                        <w:t>ბუღალტრული</w:t>
                      </w:r>
                      <w:r w:rsidRPr="00D21351">
                        <w:rPr>
                          <w:b w:val="0"/>
                          <w:sz w:val="20"/>
                          <w:lang w:val="ka-GE"/>
                        </w:rPr>
                        <w:t xml:space="preserve"> </w:t>
                      </w:r>
                      <w:r w:rsidRPr="00D21351">
                        <w:rPr>
                          <w:rFonts w:ascii="Sylfaen" w:hAnsi="Sylfaen" w:cs="Sylfaen"/>
                          <w:b w:val="0"/>
                          <w:sz w:val="20"/>
                          <w:lang w:val="ka-GE"/>
                        </w:rPr>
                        <w:t>აღრიცხვის</w:t>
                      </w:r>
                      <w:r w:rsidRPr="00D21351">
                        <w:rPr>
                          <w:b w:val="0"/>
                          <w:sz w:val="20"/>
                          <w:lang w:val="ka-GE"/>
                        </w:rPr>
                        <w:t xml:space="preserve"> </w:t>
                      </w:r>
                      <w:r w:rsidRPr="00D21351">
                        <w:rPr>
                          <w:rFonts w:ascii="Sylfaen" w:hAnsi="Sylfaen" w:cs="Sylfaen"/>
                          <w:b w:val="0"/>
                          <w:sz w:val="20"/>
                          <w:lang w:val="ka-GE"/>
                        </w:rPr>
                        <w:t>საერთაშორისო</w:t>
                      </w:r>
                      <w:r w:rsidRPr="00D21351">
                        <w:rPr>
                          <w:b w:val="0"/>
                          <w:sz w:val="20"/>
                          <w:lang w:val="ka-GE"/>
                        </w:rPr>
                        <w:t xml:space="preserve"> </w:t>
                      </w:r>
                      <w:r w:rsidRPr="00D21351">
                        <w:rPr>
                          <w:rFonts w:ascii="Sylfaen" w:hAnsi="Sylfaen" w:cs="Sylfaen"/>
                          <w:b w:val="0"/>
                          <w:sz w:val="20"/>
                          <w:lang w:val="ka-GE"/>
                        </w:rPr>
                        <w:t>სტანდარტი</w:t>
                      </w:r>
                      <w:r w:rsidRPr="00D21351">
                        <w:rPr>
                          <w:b w:val="0"/>
                          <w:sz w:val="20"/>
                          <w:lang w:val="ka-GE"/>
                        </w:rPr>
                        <w:t xml:space="preserve"> </w:t>
                      </w:r>
                      <w:r w:rsidRPr="00D21351">
                        <w:rPr>
                          <w:rFonts w:ascii="Sylfaen" w:hAnsi="Sylfaen"/>
                          <w:b w:val="0"/>
                          <w:sz w:val="20"/>
                          <w:lang w:val="ka-GE"/>
                        </w:rPr>
                        <w:t>34</w:t>
                      </w:r>
                      <w:r w:rsidRPr="00D21351">
                        <w:rPr>
                          <w:b w:val="0"/>
                          <w:sz w:val="20"/>
                          <w:lang w:val="ka-GE"/>
                        </w:rPr>
                        <w:t xml:space="preserve">, </w:t>
                      </w:r>
                      <w:r w:rsidRPr="00D21351">
                        <w:rPr>
                          <w:rFonts w:ascii="Sylfaen" w:hAnsi="Sylfaen" w:cs="Sylfaen"/>
                          <w:b w:val="0"/>
                          <w:i/>
                          <w:sz w:val="20"/>
                          <w:lang w:val="ka-GE"/>
                        </w:rPr>
                        <w:t>ინდივიდუალური</w:t>
                      </w:r>
                      <w:r w:rsidRPr="00D21351">
                        <w:rPr>
                          <w:b w:val="0"/>
                          <w:i/>
                          <w:sz w:val="20"/>
                          <w:lang w:val="ka-GE"/>
                        </w:rPr>
                        <w:t xml:space="preserve"> </w:t>
                      </w:r>
                      <w:r w:rsidRPr="00D21351">
                        <w:rPr>
                          <w:rFonts w:ascii="Sylfaen" w:hAnsi="Sylfaen" w:cs="Sylfaen"/>
                          <w:b w:val="0"/>
                          <w:i/>
                          <w:sz w:val="20"/>
                          <w:lang w:val="ka-GE"/>
                        </w:rPr>
                        <w:t>ფინანსური</w:t>
                      </w:r>
                      <w:r w:rsidRPr="00D21351">
                        <w:rPr>
                          <w:b w:val="0"/>
                          <w:i/>
                          <w:sz w:val="20"/>
                          <w:lang w:val="ka-GE"/>
                        </w:rPr>
                        <w:t xml:space="preserve"> </w:t>
                      </w:r>
                      <w:r w:rsidRPr="00D21351">
                        <w:rPr>
                          <w:rFonts w:ascii="Sylfaen" w:hAnsi="Sylfaen" w:cs="Sylfaen"/>
                          <w:b w:val="0"/>
                          <w:i/>
                          <w:sz w:val="20"/>
                          <w:lang w:val="ka-GE"/>
                        </w:rPr>
                        <w:t>ანგარიშგება</w:t>
                      </w:r>
                      <w:r w:rsidRPr="00D21351">
                        <w:rPr>
                          <w:b w:val="0"/>
                          <w:sz w:val="20"/>
                          <w:lang w:val="ka-GE"/>
                        </w:rPr>
                        <w:t xml:space="preserve"> </w:t>
                      </w:r>
                      <w:r w:rsidRPr="00D21351">
                        <w:rPr>
                          <w:rFonts w:ascii="Sylfaen" w:hAnsi="Sylfaen" w:cs="Sylfaen"/>
                          <w:b w:val="0"/>
                          <w:sz w:val="20"/>
                          <w:lang w:val="ka-GE"/>
                        </w:rPr>
                        <w:t>ჩამოყალიბებულია</w:t>
                      </w:r>
                      <w:r w:rsidRPr="00D21351">
                        <w:rPr>
                          <w:b w:val="0"/>
                          <w:sz w:val="20"/>
                          <w:lang w:val="ka-GE"/>
                        </w:rPr>
                        <w:t xml:space="preserve"> 1-</w:t>
                      </w:r>
                      <w:r w:rsidRPr="00D21351">
                        <w:rPr>
                          <w:rFonts w:ascii="Sylfaen" w:hAnsi="Sylfaen"/>
                          <w:b w:val="0"/>
                          <w:sz w:val="20"/>
                          <w:lang w:val="ka-GE"/>
                        </w:rPr>
                        <w:t xml:space="preserve">34 </w:t>
                      </w:r>
                      <w:r w:rsidRPr="00D21351">
                        <w:rPr>
                          <w:rFonts w:ascii="Sylfaen" w:hAnsi="Sylfaen" w:cs="Sylfaen"/>
                          <w:b w:val="0"/>
                          <w:sz w:val="20"/>
                          <w:lang w:val="ka-GE"/>
                        </w:rPr>
                        <w:t>პუნქტებში</w:t>
                      </w:r>
                      <w:r w:rsidRPr="00D21351">
                        <w:rPr>
                          <w:b w:val="0"/>
                          <w:sz w:val="20"/>
                          <w:lang w:val="ka-GE"/>
                        </w:rPr>
                        <w:t xml:space="preserve"> . </w:t>
                      </w:r>
                      <w:r w:rsidRPr="00D21351">
                        <w:rPr>
                          <w:rFonts w:ascii="Sylfaen" w:hAnsi="Sylfaen" w:cs="Sylfaen"/>
                          <w:b w:val="0"/>
                          <w:sz w:val="20"/>
                          <w:lang w:val="ka-GE"/>
                        </w:rPr>
                        <w:t>ყველა</w:t>
                      </w:r>
                      <w:r w:rsidRPr="00D21351">
                        <w:rPr>
                          <w:b w:val="0"/>
                          <w:sz w:val="20"/>
                          <w:lang w:val="ka-GE"/>
                        </w:rPr>
                        <w:t xml:space="preserve"> </w:t>
                      </w:r>
                      <w:r w:rsidRPr="00D21351">
                        <w:rPr>
                          <w:rFonts w:ascii="Sylfaen" w:hAnsi="Sylfaen" w:cs="Sylfaen"/>
                          <w:b w:val="0"/>
                          <w:sz w:val="20"/>
                          <w:lang w:val="ka-GE"/>
                        </w:rPr>
                        <w:t>პუნქტს</w:t>
                      </w:r>
                      <w:r w:rsidRPr="00D21351">
                        <w:rPr>
                          <w:b w:val="0"/>
                          <w:sz w:val="20"/>
                          <w:lang w:val="ka-GE"/>
                        </w:rPr>
                        <w:t xml:space="preserve"> </w:t>
                      </w:r>
                      <w:r w:rsidRPr="00D21351">
                        <w:rPr>
                          <w:rFonts w:ascii="Sylfaen" w:hAnsi="Sylfaen" w:cs="Sylfaen"/>
                          <w:b w:val="0"/>
                          <w:sz w:val="20"/>
                          <w:lang w:val="ka-GE"/>
                        </w:rPr>
                        <w:t>თანაბარი</w:t>
                      </w:r>
                      <w:r w:rsidRPr="00D21351">
                        <w:rPr>
                          <w:b w:val="0"/>
                          <w:sz w:val="20"/>
                          <w:lang w:val="ka-GE"/>
                        </w:rPr>
                        <w:t xml:space="preserve"> </w:t>
                      </w:r>
                      <w:r w:rsidRPr="00D21351">
                        <w:rPr>
                          <w:rFonts w:ascii="Sylfaen" w:hAnsi="Sylfaen" w:cs="Sylfaen"/>
                          <w:b w:val="0"/>
                          <w:sz w:val="20"/>
                          <w:lang w:val="ka-GE"/>
                        </w:rPr>
                        <w:t>ძალა</w:t>
                      </w:r>
                      <w:r w:rsidRPr="00D21351">
                        <w:rPr>
                          <w:b w:val="0"/>
                          <w:sz w:val="20"/>
                          <w:lang w:val="ka-GE"/>
                        </w:rPr>
                        <w:t xml:space="preserve"> </w:t>
                      </w:r>
                      <w:r w:rsidRPr="00D21351">
                        <w:rPr>
                          <w:rFonts w:ascii="Sylfaen" w:hAnsi="Sylfaen" w:cs="Sylfaen"/>
                          <w:b w:val="0"/>
                          <w:sz w:val="20"/>
                          <w:lang w:val="ka-GE"/>
                        </w:rPr>
                        <w:t>აქვს</w:t>
                      </w:r>
                      <w:r w:rsidRPr="00D21351">
                        <w:rPr>
                          <w:b w:val="0"/>
                          <w:sz w:val="20"/>
                          <w:lang w:val="ka-GE"/>
                        </w:rPr>
                        <w:t xml:space="preserve">. </w:t>
                      </w:r>
                      <w:r w:rsidRPr="00D21351">
                        <w:rPr>
                          <w:b w:val="0"/>
                          <w:sz w:val="20"/>
                        </w:rPr>
                        <w:t xml:space="preserve"> </w:t>
                      </w:r>
                      <w:proofErr w:type="spellStart"/>
                      <w:r w:rsidRPr="00D21351">
                        <w:rPr>
                          <w:rFonts w:ascii="Sylfaen" w:hAnsi="Sylfaen" w:cs="Sylfaen"/>
                          <w:b w:val="0"/>
                          <w:sz w:val="20"/>
                          <w:lang w:val="ka-GE"/>
                        </w:rPr>
                        <w:t>სსბასს</w:t>
                      </w:r>
                      <w:proofErr w:type="spellEnd"/>
                      <w:r w:rsidRPr="00D21351">
                        <w:rPr>
                          <w:b w:val="0"/>
                          <w:sz w:val="20"/>
                          <w:lang w:val="ka-GE"/>
                        </w:rPr>
                        <w:t xml:space="preserve"> </w:t>
                      </w:r>
                      <w:r w:rsidRPr="00D21351">
                        <w:rPr>
                          <w:rFonts w:ascii="Sylfaen" w:hAnsi="Sylfaen"/>
                          <w:b w:val="0"/>
                          <w:sz w:val="20"/>
                          <w:lang w:val="ka-GE"/>
                        </w:rPr>
                        <w:t>34</w:t>
                      </w:r>
                      <w:r w:rsidRPr="00D21351">
                        <w:rPr>
                          <w:b w:val="0"/>
                          <w:sz w:val="20"/>
                          <w:lang w:val="ka-GE"/>
                        </w:rPr>
                        <w:t xml:space="preserve"> </w:t>
                      </w:r>
                      <w:r w:rsidRPr="00D21351">
                        <w:rPr>
                          <w:rFonts w:ascii="Sylfaen" w:hAnsi="Sylfaen" w:cs="Sylfaen"/>
                          <w:b w:val="0"/>
                          <w:sz w:val="20"/>
                          <w:lang w:val="ka-GE"/>
                        </w:rPr>
                        <w:t>გააზრებული</w:t>
                      </w:r>
                      <w:r w:rsidRPr="00D21351">
                        <w:rPr>
                          <w:b w:val="0"/>
                          <w:sz w:val="20"/>
                          <w:lang w:val="ka-GE"/>
                        </w:rPr>
                        <w:t xml:space="preserve"> </w:t>
                      </w:r>
                      <w:r w:rsidRPr="00D21351">
                        <w:rPr>
                          <w:rFonts w:ascii="Sylfaen" w:hAnsi="Sylfaen" w:cs="Sylfaen"/>
                          <w:b w:val="0"/>
                          <w:sz w:val="20"/>
                          <w:lang w:val="ka-GE"/>
                        </w:rPr>
                        <w:t>უნდა</w:t>
                      </w:r>
                      <w:r w:rsidRPr="00D21351">
                        <w:rPr>
                          <w:b w:val="0"/>
                          <w:sz w:val="20"/>
                          <w:lang w:val="ka-GE"/>
                        </w:rPr>
                        <w:t xml:space="preserve"> </w:t>
                      </w:r>
                      <w:r w:rsidRPr="00D21351">
                        <w:rPr>
                          <w:rFonts w:ascii="Sylfaen" w:hAnsi="Sylfaen" w:cs="Sylfaen"/>
                          <w:b w:val="0"/>
                          <w:sz w:val="20"/>
                          <w:lang w:val="ka-GE"/>
                        </w:rPr>
                        <w:t>იქნას</w:t>
                      </w:r>
                      <w:r w:rsidRPr="00D21351">
                        <w:rPr>
                          <w:b w:val="0"/>
                          <w:sz w:val="20"/>
                          <w:lang w:val="ka-GE"/>
                        </w:rPr>
                        <w:t xml:space="preserve"> </w:t>
                      </w:r>
                      <w:r w:rsidRPr="00D21351">
                        <w:rPr>
                          <w:rFonts w:ascii="Sylfaen" w:hAnsi="Sylfaen" w:cs="Sylfaen"/>
                          <w:b w:val="0"/>
                          <w:sz w:val="20"/>
                          <w:lang w:val="ka-GE"/>
                        </w:rPr>
                        <w:t>მისი</w:t>
                      </w:r>
                      <w:r w:rsidRPr="00D21351">
                        <w:rPr>
                          <w:b w:val="0"/>
                          <w:sz w:val="20"/>
                          <w:lang w:val="ka-GE"/>
                        </w:rPr>
                        <w:t xml:space="preserve"> </w:t>
                      </w:r>
                      <w:r w:rsidRPr="00D21351">
                        <w:rPr>
                          <w:rFonts w:ascii="Sylfaen" w:hAnsi="Sylfaen" w:cs="Sylfaen"/>
                          <w:b w:val="0"/>
                          <w:sz w:val="20"/>
                          <w:lang w:val="ka-GE"/>
                        </w:rPr>
                        <w:t>მიზნის,</w:t>
                      </w:r>
                      <w:r w:rsidRPr="00D21351">
                        <w:rPr>
                          <w:b w:val="0"/>
                          <w:sz w:val="20"/>
                          <w:lang w:val="ka-GE"/>
                        </w:rPr>
                        <w:t xml:space="preserve"> </w:t>
                      </w:r>
                      <w:r w:rsidRPr="00D21351">
                        <w:rPr>
                          <w:rFonts w:ascii="Sylfaen" w:hAnsi="Sylfaen" w:cs="Sylfaen"/>
                          <w:b w:val="0"/>
                          <w:sz w:val="20"/>
                          <w:lang w:val="ka-GE"/>
                        </w:rPr>
                        <w:t>დასკვნის</w:t>
                      </w:r>
                      <w:r w:rsidRPr="00D21351">
                        <w:rPr>
                          <w:b w:val="0"/>
                          <w:sz w:val="20"/>
                          <w:lang w:val="ka-GE"/>
                        </w:rPr>
                        <w:t xml:space="preserve"> </w:t>
                      </w:r>
                      <w:r w:rsidRPr="00D21351">
                        <w:rPr>
                          <w:rFonts w:ascii="Sylfaen" w:hAnsi="Sylfaen" w:cs="Sylfaen"/>
                          <w:b w:val="0"/>
                          <w:sz w:val="20"/>
                          <w:lang w:val="ka-GE"/>
                        </w:rPr>
                        <w:t>საფუძვლის,</w:t>
                      </w:r>
                      <w:r w:rsidRPr="00D21351">
                        <w:rPr>
                          <w:b w:val="0"/>
                          <w:sz w:val="20"/>
                          <w:lang w:val="ka-GE"/>
                        </w:rPr>
                        <w:t xml:space="preserve"> </w:t>
                      </w:r>
                      <w:r w:rsidRPr="00D21351">
                        <w:rPr>
                          <w:rFonts w:ascii="Sylfaen" w:hAnsi="Sylfaen" w:cs="Sylfaen"/>
                          <w:b w:val="0"/>
                          <w:i/>
                          <w:sz w:val="20"/>
                          <w:lang w:val="ka-GE"/>
                        </w:rPr>
                        <w:t>საჯარო</w:t>
                      </w:r>
                      <w:r w:rsidRPr="00D21351">
                        <w:rPr>
                          <w:b w:val="0"/>
                          <w:i/>
                          <w:sz w:val="20"/>
                          <w:lang w:val="ka-GE"/>
                        </w:rPr>
                        <w:t xml:space="preserve"> </w:t>
                      </w:r>
                      <w:r w:rsidRPr="00D21351">
                        <w:rPr>
                          <w:rFonts w:ascii="Sylfaen" w:hAnsi="Sylfaen" w:cs="Sylfaen"/>
                          <w:b w:val="0"/>
                          <w:i/>
                          <w:sz w:val="20"/>
                          <w:lang w:val="ka-GE"/>
                        </w:rPr>
                        <w:t>სექტორის</w:t>
                      </w:r>
                      <w:r w:rsidRPr="00D21351">
                        <w:rPr>
                          <w:b w:val="0"/>
                          <w:i/>
                          <w:sz w:val="20"/>
                          <w:lang w:val="ka-GE"/>
                        </w:rPr>
                        <w:t xml:space="preserve"> </w:t>
                      </w:r>
                      <w:r w:rsidRPr="00D21351">
                        <w:rPr>
                          <w:rFonts w:ascii="Sylfaen" w:hAnsi="Sylfaen" w:cs="Sylfaen"/>
                          <w:b w:val="0"/>
                          <w:i/>
                          <w:sz w:val="20"/>
                          <w:lang w:val="ka-GE"/>
                        </w:rPr>
                        <w:t>ბუღალტრული</w:t>
                      </w:r>
                      <w:r w:rsidRPr="00D21351">
                        <w:rPr>
                          <w:b w:val="0"/>
                          <w:i/>
                          <w:sz w:val="20"/>
                          <w:lang w:val="ka-GE"/>
                        </w:rPr>
                        <w:t xml:space="preserve"> </w:t>
                      </w:r>
                      <w:r w:rsidRPr="00D21351">
                        <w:rPr>
                          <w:rFonts w:ascii="Sylfaen" w:hAnsi="Sylfaen" w:cs="Sylfaen"/>
                          <w:b w:val="0"/>
                          <w:i/>
                          <w:sz w:val="20"/>
                          <w:lang w:val="ka-GE"/>
                        </w:rPr>
                        <w:t>აღრიცხვის</w:t>
                      </w:r>
                      <w:r w:rsidRPr="00D21351">
                        <w:rPr>
                          <w:b w:val="0"/>
                          <w:i/>
                          <w:sz w:val="20"/>
                          <w:lang w:val="ka-GE"/>
                        </w:rPr>
                        <w:t xml:space="preserve"> </w:t>
                      </w:r>
                      <w:r w:rsidRPr="00D21351">
                        <w:rPr>
                          <w:rFonts w:ascii="Sylfaen" w:hAnsi="Sylfaen" w:cs="Sylfaen"/>
                          <w:b w:val="0"/>
                          <w:i/>
                          <w:sz w:val="20"/>
                          <w:lang w:val="ka-GE"/>
                        </w:rPr>
                        <w:t>საერთაშორისო</w:t>
                      </w:r>
                      <w:r w:rsidRPr="00D21351">
                        <w:rPr>
                          <w:b w:val="0"/>
                          <w:i/>
                          <w:sz w:val="20"/>
                          <w:lang w:val="ka-GE"/>
                        </w:rPr>
                        <w:t xml:space="preserve"> </w:t>
                      </w:r>
                      <w:r w:rsidRPr="00D21351">
                        <w:rPr>
                          <w:rFonts w:ascii="Sylfaen" w:hAnsi="Sylfaen" w:cs="Sylfaen"/>
                          <w:b w:val="0"/>
                          <w:i/>
                          <w:sz w:val="20"/>
                          <w:lang w:val="ka-GE"/>
                        </w:rPr>
                        <w:t>სტანდარტის</w:t>
                      </w:r>
                      <w:r w:rsidRPr="00D21351">
                        <w:rPr>
                          <w:b w:val="0"/>
                          <w:i/>
                          <w:sz w:val="20"/>
                          <w:lang w:val="ka-GE"/>
                        </w:rPr>
                        <w:t xml:space="preserve"> </w:t>
                      </w:r>
                      <w:r w:rsidRPr="00D21351">
                        <w:rPr>
                          <w:rFonts w:ascii="Sylfaen" w:hAnsi="Sylfaen" w:cs="Sylfaen"/>
                          <w:b w:val="0"/>
                          <w:i/>
                          <w:sz w:val="20"/>
                          <w:lang w:val="ka-GE"/>
                        </w:rPr>
                        <w:t>წინასიტყვაობის</w:t>
                      </w:r>
                      <w:r w:rsidRPr="00D21351">
                        <w:rPr>
                          <w:rFonts w:ascii="Sylfaen" w:hAnsi="Sylfaen" w:cs="Sylfaen"/>
                          <w:b w:val="0"/>
                          <w:sz w:val="20"/>
                          <w:lang w:val="ka-GE"/>
                        </w:rPr>
                        <w:t xml:space="preserve">ა და </w:t>
                      </w:r>
                      <w:r w:rsidRPr="00D21351">
                        <w:rPr>
                          <w:rFonts w:ascii="Sylfaen" w:hAnsi="Sylfaen" w:cs="Sylfaen"/>
                          <w:b w:val="0"/>
                          <w:i/>
                          <w:sz w:val="20"/>
                          <w:lang w:val="ka-GE"/>
                        </w:rPr>
                        <w:t>საჯარო სექტორის ერთეულებისთვის ზოგადი დანიშნულების ფინანსური ანგარიშგების კონცეპტუალური საფუძვლების</w:t>
                      </w:r>
                      <w:r w:rsidRPr="00D21351">
                        <w:rPr>
                          <w:b w:val="0"/>
                          <w:sz w:val="20"/>
                          <w:lang w:val="ka-GE"/>
                        </w:rPr>
                        <w:t xml:space="preserve"> </w:t>
                      </w:r>
                      <w:r w:rsidRPr="00D21351">
                        <w:rPr>
                          <w:rFonts w:ascii="Sylfaen" w:hAnsi="Sylfaen" w:cs="Sylfaen"/>
                          <w:b w:val="0"/>
                          <w:sz w:val="20"/>
                          <w:lang w:val="ka-GE"/>
                        </w:rPr>
                        <w:t>კონტექსტში</w:t>
                      </w:r>
                      <w:r w:rsidRPr="00D21351">
                        <w:rPr>
                          <w:b w:val="0"/>
                          <w:sz w:val="20"/>
                          <w:lang w:val="ka-GE"/>
                        </w:rPr>
                        <w:t xml:space="preserve">. </w:t>
                      </w:r>
                      <w:proofErr w:type="spellStart"/>
                      <w:r w:rsidRPr="00D21351">
                        <w:rPr>
                          <w:rFonts w:ascii="Sylfaen" w:hAnsi="Sylfaen" w:cs="Sylfaen"/>
                          <w:b w:val="0"/>
                          <w:sz w:val="20"/>
                          <w:lang w:val="ka-GE"/>
                        </w:rPr>
                        <w:t>სსბასს</w:t>
                      </w:r>
                      <w:proofErr w:type="spellEnd"/>
                      <w:r w:rsidRPr="00D21351">
                        <w:rPr>
                          <w:b w:val="0"/>
                          <w:sz w:val="20"/>
                          <w:lang w:val="ka-GE"/>
                        </w:rPr>
                        <w:t xml:space="preserve"> 3- </w:t>
                      </w:r>
                      <w:r w:rsidRPr="00D21351">
                        <w:rPr>
                          <w:b w:val="0"/>
                          <w:i/>
                          <w:sz w:val="20"/>
                          <w:lang w:val="ka-GE"/>
                        </w:rPr>
                        <w:t>„</w:t>
                      </w:r>
                      <w:r w:rsidRPr="00D21351">
                        <w:rPr>
                          <w:rFonts w:ascii="Sylfaen" w:hAnsi="Sylfaen" w:cs="Sylfaen"/>
                          <w:b w:val="0"/>
                          <w:i/>
                          <w:sz w:val="20"/>
                          <w:lang w:val="ka-GE"/>
                        </w:rPr>
                        <w:t>სააღრიცხვო</w:t>
                      </w:r>
                      <w:r w:rsidRPr="00D21351">
                        <w:rPr>
                          <w:b w:val="0"/>
                          <w:i/>
                          <w:sz w:val="20"/>
                          <w:lang w:val="ka-GE"/>
                        </w:rPr>
                        <w:t xml:space="preserve"> </w:t>
                      </w:r>
                      <w:r w:rsidRPr="00D21351">
                        <w:rPr>
                          <w:rFonts w:ascii="Sylfaen" w:hAnsi="Sylfaen" w:cs="Sylfaen"/>
                          <w:b w:val="0"/>
                          <w:i/>
                          <w:sz w:val="20"/>
                          <w:lang w:val="ka-GE"/>
                        </w:rPr>
                        <w:t>პოლიტიკა</w:t>
                      </w:r>
                      <w:r w:rsidRPr="00D21351">
                        <w:rPr>
                          <w:b w:val="0"/>
                          <w:i/>
                          <w:sz w:val="20"/>
                          <w:lang w:val="ka-GE"/>
                        </w:rPr>
                        <w:t xml:space="preserve">, </w:t>
                      </w:r>
                      <w:r w:rsidRPr="00D21351">
                        <w:rPr>
                          <w:rFonts w:ascii="Sylfaen" w:hAnsi="Sylfaen" w:cs="Sylfaen"/>
                          <w:b w:val="0"/>
                          <w:i/>
                          <w:sz w:val="20"/>
                          <w:lang w:val="ka-GE"/>
                        </w:rPr>
                        <w:t>ცვლილებები</w:t>
                      </w:r>
                      <w:r w:rsidRPr="00D21351">
                        <w:rPr>
                          <w:b w:val="0"/>
                          <w:i/>
                          <w:sz w:val="20"/>
                          <w:lang w:val="ka-GE"/>
                        </w:rPr>
                        <w:t xml:space="preserve"> </w:t>
                      </w:r>
                      <w:r w:rsidRPr="00D21351">
                        <w:rPr>
                          <w:rFonts w:ascii="Sylfaen" w:hAnsi="Sylfaen" w:cs="Sylfaen"/>
                          <w:b w:val="0"/>
                          <w:i/>
                          <w:sz w:val="20"/>
                          <w:lang w:val="ka-GE"/>
                        </w:rPr>
                        <w:t>სააღრიცხვო</w:t>
                      </w:r>
                      <w:r w:rsidRPr="00D21351">
                        <w:rPr>
                          <w:b w:val="0"/>
                          <w:i/>
                          <w:sz w:val="20"/>
                          <w:lang w:val="ka-GE"/>
                        </w:rPr>
                        <w:t xml:space="preserve"> </w:t>
                      </w:r>
                      <w:r w:rsidRPr="00D21351">
                        <w:rPr>
                          <w:rFonts w:ascii="Sylfaen" w:hAnsi="Sylfaen" w:cs="Sylfaen"/>
                          <w:b w:val="0"/>
                          <w:i/>
                          <w:sz w:val="20"/>
                          <w:lang w:val="ka-GE"/>
                        </w:rPr>
                        <w:t>შეფასებებში</w:t>
                      </w:r>
                      <w:r w:rsidRPr="00D21351">
                        <w:rPr>
                          <w:b w:val="0"/>
                          <w:i/>
                          <w:sz w:val="20"/>
                          <w:lang w:val="ka-GE"/>
                        </w:rPr>
                        <w:t xml:space="preserve"> </w:t>
                      </w:r>
                      <w:r w:rsidRPr="00D21351">
                        <w:rPr>
                          <w:rFonts w:ascii="Sylfaen" w:hAnsi="Sylfaen" w:cs="Sylfaen"/>
                          <w:b w:val="0"/>
                          <w:i/>
                          <w:sz w:val="20"/>
                          <w:lang w:val="ka-GE"/>
                        </w:rPr>
                        <w:t>და</w:t>
                      </w:r>
                      <w:r w:rsidRPr="00D21351">
                        <w:rPr>
                          <w:b w:val="0"/>
                          <w:i/>
                          <w:sz w:val="20"/>
                          <w:lang w:val="ka-GE"/>
                        </w:rPr>
                        <w:t xml:space="preserve"> </w:t>
                      </w:r>
                      <w:r w:rsidRPr="00D21351">
                        <w:rPr>
                          <w:rFonts w:ascii="Sylfaen" w:hAnsi="Sylfaen" w:cs="Sylfaen"/>
                          <w:b w:val="0"/>
                          <w:i/>
                          <w:sz w:val="20"/>
                          <w:lang w:val="ka-GE"/>
                        </w:rPr>
                        <w:t>შეცდომები</w:t>
                      </w:r>
                      <w:r w:rsidRPr="00D21351">
                        <w:rPr>
                          <w:b w:val="0"/>
                          <w:sz w:val="20"/>
                          <w:lang w:val="ka-GE"/>
                        </w:rPr>
                        <w:t>“-</w:t>
                      </w:r>
                      <w:r w:rsidRPr="00D21351">
                        <w:rPr>
                          <w:rFonts w:ascii="Sylfaen" w:hAnsi="Sylfaen"/>
                          <w:b w:val="0"/>
                          <w:sz w:val="20"/>
                          <w:lang w:val="ka-GE"/>
                        </w:rPr>
                        <w:t xml:space="preserve"> </w:t>
                      </w:r>
                      <w:r w:rsidRPr="00D21351">
                        <w:rPr>
                          <w:rFonts w:ascii="Sylfaen" w:hAnsi="Sylfaen" w:cs="Sylfaen"/>
                          <w:b w:val="0"/>
                          <w:sz w:val="20"/>
                          <w:lang w:val="ka-GE"/>
                        </w:rPr>
                        <w:t>იძლევა</w:t>
                      </w:r>
                      <w:r w:rsidRPr="00D21351">
                        <w:rPr>
                          <w:b w:val="0"/>
                          <w:sz w:val="20"/>
                          <w:lang w:val="ka-GE"/>
                        </w:rPr>
                        <w:t xml:space="preserve"> </w:t>
                      </w:r>
                      <w:r w:rsidRPr="00D21351">
                        <w:rPr>
                          <w:rFonts w:ascii="Sylfaen" w:hAnsi="Sylfaen" w:cs="Sylfaen"/>
                          <w:b w:val="0"/>
                          <w:sz w:val="20"/>
                          <w:lang w:val="ka-GE"/>
                        </w:rPr>
                        <w:t>სააღრიცხვო</w:t>
                      </w:r>
                      <w:r w:rsidRPr="00D21351">
                        <w:rPr>
                          <w:b w:val="0"/>
                          <w:sz w:val="20"/>
                          <w:lang w:val="ka-GE"/>
                        </w:rPr>
                        <w:t xml:space="preserve"> </w:t>
                      </w:r>
                      <w:r w:rsidRPr="00D21351">
                        <w:rPr>
                          <w:rFonts w:ascii="Sylfaen" w:hAnsi="Sylfaen" w:cs="Sylfaen"/>
                          <w:b w:val="0"/>
                          <w:sz w:val="20"/>
                          <w:lang w:val="ka-GE"/>
                        </w:rPr>
                        <w:t>პოლიტიკის</w:t>
                      </w:r>
                      <w:r w:rsidRPr="00D21351">
                        <w:rPr>
                          <w:b w:val="0"/>
                          <w:sz w:val="20"/>
                          <w:lang w:val="ka-GE"/>
                        </w:rPr>
                        <w:t xml:space="preserve"> </w:t>
                      </w:r>
                      <w:r w:rsidRPr="00D21351">
                        <w:rPr>
                          <w:rFonts w:ascii="Sylfaen" w:hAnsi="Sylfaen" w:cs="Sylfaen"/>
                          <w:b w:val="0"/>
                          <w:sz w:val="20"/>
                          <w:lang w:val="ka-GE"/>
                        </w:rPr>
                        <w:t>შერჩევისა</w:t>
                      </w:r>
                      <w:r w:rsidRPr="00D21351">
                        <w:rPr>
                          <w:b w:val="0"/>
                          <w:sz w:val="20"/>
                          <w:lang w:val="ka-GE"/>
                        </w:rPr>
                        <w:t xml:space="preserve"> </w:t>
                      </w:r>
                      <w:r w:rsidRPr="00D21351">
                        <w:rPr>
                          <w:rFonts w:ascii="Sylfaen" w:hAnsi="Sylfaen" w:cs="Sylfaen"/>
                          <w:b w:val="0"/>
                          <w:sz w:val="20"/>
                          <w:lang w:val="ka-GE"/>
                        </w:rPr>
                        <w:t>და</w:t>
                      </w:r>
                      <w:r w:rsidRPr="00D21351">
                        <w:rPr>
                          <w:b w:val="0"/>
                          <w:sz w:val="20"/>
                          <w:lang w:val="ka-GE"/>
                        </w:rPr>
                        <w:t xml:space="preserve"> </w:t>
                      </w:r>
                      <w:r w:rsidRPr="00D21351">
                        <w:rPr>
                          <w:rFonts w:ascii="Sylfaen" w:hAnsi="Sylfaen" w:cs="Sylfaen"/>
                          <w:b w:val="0"/>
                          <w:sz w:val="20"/>
                          <w:lang w:val="ka-GE"/>
                        </w:rPr>
                        <w:t>გამოყენების</w:t>
                      </w:r>
                      <w:r w:rsidRPr="00D21351">
                        <w:rPr>
                          <w:b w:val="0"/>
                          <w:sz w:val="20"/>
                          <w:lang w:val="ka-GE"/>
                        </w:rPr>
                        <w:t xml:space="preserve"> </w:t>
                      </w:r>
                      <w:r w:rsidRPr="00D21351">
                        <w:rPr>
                          <w:rFonts w:ascii="Sylfaen" w:hAnsi="Sylfaen" w:cs="Sylfaen"/>
                          <w:b w:val="0"/>
                          <w:sz w:val="20"/>
                          <w:lang w:val="ka-GE"/>
                        </w:rPr>
                        <w:t>საფუძვლებს</w:t>
                      </w:r>
                      <w:r w:rsidRPr="00D21351">
                        <w:rPr>
                          <w:b w:val="0"/>
                          <w:sz w:val="20"/>
                          <w:lang w:val="ka-GE"/>
                        </w:rPr>
                        <w:t xml:space="preserve"> </w:t>
                      </w:r>
                      <w:r w:rsidRPr="00D21351">
                        <w:rPr>
                          <w:rFonts w:ascii="Sylfaen" w:hAnsi="Sylfaen" w:cs="Sylfaen"/>
                          <w:b w:val="0"/>
                          <w:sz w:val="20"/>
                          <w:lang w:val="ka-GE"/>
                        </w:rPr>
                        <w:t>ზუსტი</w:t>
                      </w:r>
                      <w:r w:rsidRPr="00D21351">
                        <w:rPr>
                          <w:b w:val="0"/>
                          <w:sz w:val="20"/>
                          <w:lang w:val="ka-GE"/>
                        </w:rPr>
                        <w:t xml:space="preserve"> </w:t>
                      </w:r>
                      <w:r w:rsidRPr="00D21351">
                        <w:rPr>
                          <w:rFonts w:ascii="Sylfaen" w:hAnsi="Sylfaen" w:cs="Sylfaen"/>
                          <w:b w:val="0"/>
                          <w:sz w:val="20"/>
                          <w:lang w:val="ka-GE"/>
                        </w:rPr>
                        <w:t>მითითებების</w:t>
                      </w:r>
                      <w:r w:rsidRPr="00D21351">
                        <w:rPr>
                          <w:b w:val="0"/>
                          <w:sz w:val="20"/>
                          <w:lang w:val="ka-GE"/>
                        </w:rPr>
                        <w:t xml:space="preserve"> </w:t>
                      </w:r>
                      <w:r w:rsidRPr="00D21351">
                        <w:rPr>
                          <w:rFonts w:ascii="Sylfaen" w:hAnsi="Sylfaen" w:cs="Sylfaen"/>
                          <w:b w:val="0"/>
                          <w:sz w:val="20"/>
                          <w:lang w:val="ka-GE"/>
                        </w:rPr>
                        <w:t>არარსებობის</w:t>
                      </w:r>
                      <w:r w:rsidRPr="00D21351">
                        <w:rPr>
                          <w:b w:val="0"/>
                          <w:sz w:val="20"/>
                          <w:lang w:val="ka-GE"/>
                        </w:rPr>
                        <w:t xml:space="preserve"> </w:t>
                      </w:r>
                      <w:r w:rsidRPr="00D21351">
                        <w:rPr>
                          <w:rFonts w:ascii="Sylfaen" w:hAnsi="Sylfaen" w:cs="Sylfaen"/>
                          <w:b w:val="0"/>
                          <w:sz w:val="20"/>
                          <w:lang w:val="ka-GE"/>
                        </w:rPr>
                        <w:t>შემთხვევაში</w:t>
                      </w:r>
                      <w:r w:rsidRPr="00D21351">
                        <w:rPr>
                          <w:b w:val="0"/>
                          <w:sz w:val="20"/>
                          <w:lang w:val="ka-GE"/>
                        </w:rPr>
                        <w:t>.</w:t>
                      </w:r>
                    </w:p>
                    <w:p w14:paraId="722D89C7" w14:textId="63C4657B" w:rsidR="00EA5588" w:rsidRDefault="00EA5588" w:rsidP="00EA5588">
                      <w:pPr>
                        <w:spacing w:line="232" w:lineRule="auto"/>
                        <w:ind w:left="115" w:right="112"/>
                        <w:rPr>
                          <w:rFonts w:ascii="MS Gothic" w:eastAsia="MS Gothic" w:hAnsi="MS Gothic" w:cs="MS Gothic"/>
                        </w:rPr>
                      </w:pPr>
                    </w:p>
                  </w:txbxContent>
                </v:textbox>
                <w10:anchorlock/>
              </v:shape>
            </w:pict>
          </mc:Fallback>
        </mc:AlternateContent>
      </w:r>
    </w:p>
    <w:p w14:paraId="676EEF49" w14:textId="77777777" w:rsidR="00C3249D" w:rsidRPr="00D21351" w:rsidRDefault="00C3249D" w:rsidP="00C3249D">
      <w:pPr>
        <w:rPr>
          <w:rFonts w:ascii="Sylfaen" w:hAnsi="Sylfaen"/>
          <w:lang w:val="ka-GE"/>
        </w:rPr>
      </w:pPr>
    </w:p>
    <w:p w14:paraId="25DEAC45" w14:textId="77777777" w:rsidR="00C3249D" w:rsidRPr="00D21351" w:rsidRDefault="00C3249D" w:rsidP="00C3249D">
      <w:pPr>
        <w:rPr>
          <w:rFonts w:ascii="Sylfaen" w:hAnsi="Sylfaen"/>
          <w:lang w:val="ka-GE"/>
        </w:rPr>
      </w:pPr>
    </w:p>
    <w:p w14:paraId="6A83AA5B" w14:textId="77777777" w:rsidR="00C3249D" w:rsidRPr="00D21351" w:rsidRDefault="00C3249D" w:rsidP="00C3249D">
      <w:pPr>
        <w:rPr>
          <w:rFonts w:ascii="Sylfaen" w:hAnsi="Sylfaen"/>
          <w:lang w:val="ka-GE"/>
        </w:rPr>
      </w:pPr>
    </w:p>
    <w:p w14:paraId="582B5659" w14:textId="2DA27D2C" w:rsidR="00C3249D" w:rsidRDefault="00C3249D" w:rsidP="00C3249D">
      <w:pPr>
        <w:rPr>
          <w:rFonts w:ascii="Sylfaen" w:hAnsi="Sylfaen"/>
          <w:lang w:val="ka-GE"/>
        </w:rPr>
      </w:pPr>
    </w:p>
    <w:p w14:paraId="4DA8D2F5" w14:textId="60B1CFE7" w:rsidR="00062092" w:rsidRDefault="00062092" w:rsidP="00C3249D">
      <w:pPr>
        <w:rPr>
          <w:rFonts w:ascii="Sylfaen" w:hAnsi="Sylfaen"/>
          <w:lang w:val="ka-GE"/>
        </w:rPr>
      </w:pPr>
    </w:p>
    <w:p w14:paraId="2081B506" w14:textId="2B0A746F" w:rsidR="00062092" w:rsidRDefault="00062092" w:rsidP="00C3249D">
      <w:pPr>
        <w:rPr>
          <w:rFonts w:ascii="Sylfaen" w:hAnsi="Sylfaen"/>
          <w:lang w:val="ka-GE"/>
        </w:rPr>
      </w:pPr>
    </w:p>
    <w:p w14:paraId="4B218437" w14:textId="5FDA0D2B" w:rsidR="00062092" w:rsidRDefault="00062092" w:rsidP="00C3249D">
      <w:pPr>
        <w:rPr>
          <w:rFonts w:ascii="Sylfaen" w:hAnsi="Sylfaen"/>
          <w:lang w:val="ka-GE"/>
        </w:rPr>
      </w:pPr>
    </w:p>
    <w:p w14:paraId="4B3806A2" w14:textId="3F6350CA" w:rsidR="00062092" w:rsidRDefault="00062092" w:rsidP="00C3249D">
      <w:pPr>
        <w:rPr>
          <w:rFonts w:ascii="Sylfaen" w:hAnsi="Sylfaen"/>
          <w:lang w:val="ka-GE"/>
        </w:rPr>
      </w:pPr>
    </w:p>
    <w:p w14:paraId="601F2A5A" w14:textId="26A897C9" w:rsidR="00062092" w:rsidRDefault="00062092" w:rsidP="00C3249D">
      <w:pPr>
        <w:rPr>
          <w:rFonts w:ascii="Sylfaen" w:hAnsi="Sylfaen"/>
          <w:lang w:val="ka-GE"/>
        </w:rPr>
      </w:pPr>
    </w:p>
    <w:p w14:paraId="2CD3D2BC" w14:textId="55485288" w:rsidR="00062092" w:rsidRDefault="00062092" w:rsidP="00C3249D">
      <w:pPr>
        <w:rPr>
          <w:rFonts w:ascii="Sylfaen" w:hAnsi="Sylfaen"/>
          <w:lang w:val="ka-GE"/>
        </w:rPr>
      </w:pPr>
    </w:p>
    <w:p w14:paraId="52931C3F" w14:textId="70AF8BDA" w:rsidR="00062092" w:rsidRDefault="00062092" w:rsidP="00C3249D">
      <w:pPr>
        <w:rPr>
          <w:rFonts w:ascii="Sylfaen" w:hAnsi="Sylfaen"/>
          <w:lang w:val="ka-GE"/>
        </w:rPr>
      </w:pPr>
    </w:p>
    <w:p w14:paraId="19952AC6" w14:textId="77777777" w:rsidR="00062092" w:rsidRPr="00D21351" w:rsidRDefault="00062092" w:rsidP="00C3249D">
      <w:pPr>
        <w:rPr>
          <w:rFonts w:ascii="Sylfaen" w:hAnsi="Sylfaen"/>
          <w:lang w:val="ka-GE"/>
        </w:rPr>
      </w:pPr>
    </w:p>
    <w:p w14:paraId="119C86C0" w14:textId="77777777" w:rsidR="00C3249D" w:rsidRPr="00D21351" w:rsidRDefault="00C3249D" w:rsidP="00C3249D">
      <w:pPr>
        <w:rPr>
          <w:rFonts w:ascii="Sylfaen" w:hAnsi="Sylfaen"/>
          <w:lang w:val="ka-GE"/>
        </w:rPr>
      </w:pPr>
    </w:p>
    <w:p w14:paraId="3CEA353D" w14:textId="77777777" w:rsidR="00C3249D" w:rsidRPr="00D21351" w:rsidRDefault="00C3249D" w:rsidP="00C3249D">
      <w:pPr>
        <w:rPr>
          <w:rFonts w:ascii="Sylfaen" w:hAnsi="Sylfaen"/>
          <w:lang w:val="ka-GE"/>
        </w:rPr>
      </w:pPr>
    </w:p>
    <w:p w14:paraId="00093590" w14:textId="77777777" w:rsidR="00C3249D" w:rsidRPr="00D21351" w:rsidRDefault="00C3249D" w:rsidP="00C3249D">
      <w:pPr>
        <w:rPr>
          <w:rFonts w:ascii="Sylfaen" w:hAnsi="Sylfaen"/>
          <w:lang w:val="ka-GE"/>
        </w:rPr>
      </w:pPr>
    </w:p>
    <w:p w14:paraId="7C5884F7" w14:textId="77777777" w:rsidR="00C3249D" w:rsidRPr="00D21351" w:rsidRDefault="00C3249D" w:rsidP="00C3249D">
      <w:pPr>
        <w:rPr>
          <w:rFonts w:ascii="Sylfaen" w:hAnsi="Sylfaen"/>
          <w:lang w:val="ka-GE"/>
        </w:rPr>
      </w:pPr>
    </w:p>
    <w:p w14:paraId="6AF1E5A6" w14:textId="77777777" w:rsidR="00C3249D" w:rsidRPr="00D21351" w:rsidRDefault="00C3249D" w:rsidP="00C3249D">
      <w:pPr>
        <w:rPr>
          <w:rFonts w:ascii="Sylfaen" w:hAnsi="Sylfaen"/>
          <w:lang w:val="ka-GE"/>
        </w:rPr>
      </w:pPr>
    </w:p>
    <w:p w14:paraId="5D040AC3" w14:textId="77777777" w:rsidR="00C3249D" w:rsidRPr="00D21351" w:rsidRDefault="00C3249D" w:rsidP="00C3249D">
      <w:pPr>
        <w:rPr>
          <w:rFonts w:ascii="Sylfaen" w:hAnsi="Sylfaen"/>
          <w:lang w:val="ka-GE"/>
        </w:rPr>
      </w:pPr>
    </w:p>
    <w:p w14:paraId="7F1DC59C" w14:textId="77777777" w:rsidR="00C3249D" w:rsidRPr="00D21351" w:rsidRDefault="00C3249D" w:rsidP="00C3249D">
      <w:pPr>
        <w:rPr>
          <w:rFonts w:ascii="Sylfaen" w:hAnsi="Sylfaen"/>
          <w:lang w:val="ka-GE"/>
        </w:rPr>
      </w:pPr>
    </w:p>
    <w:p w14:paraId="3432EBA8" w14:textId="77777777" w:rsidR="00C3249D" w:rsidRPr="00D21351" w:rsidRDefault="00C3249D" w:rsidP="000568DE">
      <w:pPr>
        <w:pStyle w:val="Heading2"/>
        <w:spacing w:before="0" w:after="0" w:line="240" w:lineRule="exact"/>
        <w:rPr>
          <w:rFonts w:ascii="Sylfaen" w:hAnsi="Sylfaen"/>
          <w:sz w:val="22"/>
          <w:szCs w:val="22"/>
          <w:lang w:val="ka-GE"/>
        </w:rPr>
      </w:pPr>
      <w:r w:rsidRPr="00D21351">
        <w:rPr>
          <w:rFonts w:ascii="Sylfaen" w:hAnsi="Sylfaen"/>
          <w:sz w:val="22"/>
          <w:szCs w:val="22"/>
          <w:lang w:val="ka-GE"/>
        </w:rPr>
        <w:lastRenderedPageBreak/>
        <w:t>მიზანი</w:t>
      </w:r>
    </w:p>
    <w:p w14:paraId="20875AC8" w14:textId="77777777" w:rsidR="00C3249D" w:rsidRPr="00D21351" w:rsidRDefault="00C3249D" w:rsidP="000568DE">
      <w:pPr>
        <w:pStyle w:val="Heading2"/>
        <w:spacing w:before="0" w:after="0" w:line="240" w:lineRule="exact"/>
        <w:rPr>
          <w:rFonts w:ascii="Sylfaen" w:hAnsi="Sylfaen"/>
          <w:sz w:val="22"/>
          <w:szCs w:val="22"/>
          <w:lang w:val="ka-GE"/>
        </w:rPr>
      </w:pPr>
    </w:p>
    <w:p w14:paraId="03B280D4" w14:textId="77777777" w:rsidR="00C3249D" w:rsidRPr="00D21351" w:rsidRDefault="00327C6B" w:rsidP="00327C6B">
      <w:pPr>
        <w:pStyle w:val="Numberedparagraph0"/>
        <w:numPr>
          <w:ilvl w:val="0"/>
          <w:numId w:val="42"/>
        </w:numPr>
        <w:tabs>
          <w:tab w:val="clear" w:pos="360"/>
          <w:tab w:val="clear" w:pos="720"/>
        </w:tabs>
        <w:ind w:left="540"/>
        <w:rPr>
          <w:rFonts w:ascii="Sylfaen" w:hAnsi="Sylfaen" w:cs="Sylfaen"/>
          <w:bCs/>
          <w:lang w:val="ka-GE"/>
        </w:rPr>
      </w:pPr>
      <w:r w:rsidRPr="00D21351">
        <w:rPr>
          <w:rFonts w:ascii="Sylfaen" w:hAnsi="Sylfaen"/>
          <w:lang w:val="ka-GE"/>
        </w:rPr>
        <w:t xml:space="preserve">ამ სტანდარტის მიზანია დაადგინოს აღრიცხვის და გამჟღავნების მოთხოვნები </w:t>
      </w:r>
      <w:r w:rsidRPr="00D21351">
        <w:rPr>
          <w:rFonts w:ascii="Sylfaen" w:hAnsi="Sylfaen" w:cs="Sylfaen"/>
          <w:lang w:val="ka-GE"/>
        </w:rPr>
        <w:t xml:space="preserve">კონტროლირებულ ერთეულებში, ერთობლივ საქმიანობებსა და მეკავშირე ერთეულებში ინვესტიციებისთვის, როდესაც ერთეული ამზადებს ინდივიდუალურ ფინანსურ ანგარიშგებას. </w:t>
      </w:r>
    </w:p>
    <w:p w14:paraId="7204F425" w14:textId="77777777" w:rsidR="00327C6B" w:rsidRPr="00D21351" w:rsidRDefault="00327C6B" w:rsidP="000568DE">
      <w:pPr>
        <w:pStyle w:val="Heading2"/>
        <w:spacing w:before="0" w:after="0" w:line="240" w:lineRule="exact"/>
        <w:rPr>
          <w:rFonts w:ascii="Sylfaen" w:hAnsi="Sylfaen"/>
          <w:sz w:val="22"/>
          <w:szCs w:val="22"/>
          <w:lang w:val="ka-GE"/>
        </w:rPr>
      </w:pPr>
    </w:p>
    <w:p w14:paraId="431712F2" w14:textId="77777777" w:rsidR="00564052" w:rsidRPr="00D21351" w:rsidRDefault="00564052" w:rsidP="000568DE">
      <w:pPr>
        <w:pStyle w:val="Heading2"/>
        <w:spacing w:before="0" w:after="0" w:line="240" w:lineRule="exact"/>
        <w:rPr>
          <w:rFonts w:ascii="Sylfaen" w:hAnsi="Sylfaen"/>
          <w:sz w:val="22"/>
          <w:szCs w:val="22"/>
        </w:rPr>
      </w:pPr>
      <w:r w:rsidRPr="00D21351">
        <w:rPr>
          <w:rFonts w:ascii="Sylfaen" w:hAnsi="Sylfaen"/>
          <w:sz w:val="22"/>
          <w:szCs w:val="22"/>
          <w:lang w:val="ka-GE"/>
        </w:rPr>
        <w:t>მოქმედების სფერო</w:t>
      </w:r>
    </w:p>
    <w:p w14:paraId="673EB025" w14:textId="77777777" w:rsidR="00820AD7" w:rsidRPr="00D21351" w:rsidRDefault="00564052" w:rsidP="00820AD7">
      <w:pPr>
        <w:pStyle w:val="Numberedparagraph0"/>
        <w:numPr>
          <w:ilvl w:val="0"/>
          <w:numId w:val="42"/>
        </w:numPr>
        <w:tabs>
          <w:tab w:val="clear" w:pos="360"/>
          <w:tab w:val="clear" w:pos="720"/>
        </w:tabs>
        <w:ind w:left="540"/>
        <w:rPr>
          <w:b/>
          <w:bCs/>
          <w:lang w:val="ka-GE"/>
        </w:rPr>
      </w:pPr>
      <w:r w:rsidRPr="00D21351">
        <w:rPr>
          <w:rFonts w:ascii="Sylfaen" w:hAnsi="Sylfaen" w:cs="Sylfaen"/>
          <w:b/>
          <w:bCs/>
          <w:lang w:val="ka-GE"/>
        </w:rPr>
        <w:t>ერთეული</w:t>
      </w:r>
      <w:r w:rsidRPr="00D21351">
        <w:rPr>
          <w:b/>
          <w:bCs/>
          <w:lang w:val="ka-GE"/>
        </w:rPr>
        <w:t xml:space="preserve">, </w:t>
      </w:r>
      <w:r w:rsidRPr="00D21351">
        <w:rPr>
          <w:rFonts w:ascii="Sylfaen" w:hAnsi="Sylfaen" w:cs="Sylfaen"/>
          <w:b/>
          <w:bCs/>
          <w:lang w:val="ka-GE"/>
        </w:rPr>
        <w:t>რომელიც</w:t>
      </w:r>
      <w:r w:rsidRPr="00D21351">
        <w:rPr>
          <w:b/>
          <w:bCs/>
          <w:lang w:val="ka-GE"/>
        </w:rPr>
        <w:t xml:space="preserve"> </w:t>
      </w:r>
      <w:r w:rsidRPr="00D21351">
        <w:rPr>
          <w:rFonts w:ascii="Sylfaen" w:hAnsi="Sylfaen" w:cs="Sylfaen"/>
          <w:b/>
          <w:bCs/>
          <w:lang w:val="ka-GE"/>
        </w:rPr>
        <w:t>ფინანსურ</w:t>
      </w:r>
      <w:r w:rsidRPr="00D21351">
        <w:rPr>
          <w:b/>
          <w:bCs/>
          <w:lang w:val="ka-GE"/>
        </w:rPr>
        <w:t xml:space="preserve"> </w:t>
      </w:r>
      <w:r w:rsidRPr="00D21351">
        <w:rPr>
          <w:rFonts w:ascii="Sylfaen" w:hAnsi="Sylfaen" w:cs="Sylfaen"/>
          <w:b/>
          <w:bCs/>
          <w:lang w:val="ka-GE"/>
        </w:rPr>
        <w:t>ანგარიშგებას</w:t>
      </w:r>
      <w:r w:rsidRPr="00D21351">
        <w:rPr>
          <w:b/>
          <w:bCs/>
          <w:lang w:val="ka-GE"/>
        </w:rPr>
        <w:t xml:space="preserve"> </w:t>
      </w:r>
      <w:r w:rsidRPr="00D21351">
        <w:rPr>
          <w:rFonts w:ascii="Sylfaen" w:hAnsi="Sylfaen" w:cs="Sylfaen"/>
          <w:b/>
          <w:bCs/>
          <w:lang w:val="ka-GE"/>
        </w:rPr>
        <w:t>ამზადებს</w:t>
      </w:r>
      <w:r w:rsidRPr="00D21351">
        <w:rPr>
          <w:b/>
          <w:bCs/>
          <w:lang w:val="ka-GE"/>
        </w:rPr>
        <w:t xml:space="preserve"> </w:t>
      </w:r>
      <w:r w:rsidRPr="00D21351">
        <w:rPr>
          <w:rFonts w:ascii="Sylfaen" w:hAnsi="Sylfaen" w:cs="Sylfaen"/>
          <w:b/>
          <w:bCs/>
          <w:lang w:val="ka-GE"/>
        </w:rPr>
        <w:t>და</w:t>
      </w:r>
      <w:r w:rsidRPr="00D21351">
        <w:rPr>
          <w:b/>
          <w:bCs/>
          <w:lang w:val="ka-GE"/>
        </w:rPr>
        <w:t xml:space="preserve"> </w:t>
      </w:r>
      <w:r w:rsidRPr="00D21351">
        <w:rPr>
          <w:rFonts w:ascii="Sylfaen" w:hAnsi="Sylfaen" w:cs="Sylfaen"/>
          <w:b/>
          <w:bCs/>
          <w:lang w:val="ka-GE"/>
        </w:rPr>
        <w:t>წარადგენს</w:t>
      </w:r>
      <w:r w:rsidRPr="00D21351">
        <w:rPr>
          <w:b/>
          <w:bCs/>
          <w:lang w:val="ka-GE"/>
        </w:rPr>
        <w:t xml:space="preserve"> </w:t>
      </w:r>
      <w:r w:rsidR="000D5AB0" w:rsidRPr="00D21351">
        <w:rPr>
          <w:rFonts w:ascii="Sylfaen" w:hAnsi="Sylfaen"/>
          <w:b/>
          <w:bCs/>
          <w:lang w:val="ka-GE"/>
        </w:rPr>
        <w:t xml:space="preserve">ბუღალტრული აღრიცხვის </w:t>
      </w:r>
      <w:r w:rsidRPr="00D21351">
        <w:rPr>
          <w:rFonts w:ascii="Sylfaen" w:hAnsi="Sylfaen" w:cs="Sylfaen"/>
          <w:b/>
          <w:bCs/>
          <w:lang w:val="ka-GE"/>
        </w:rPr>
        <w:t>დარიცხვის</w:t>
      </w:r>
      <w:r w:rsidRPr="00D21351">
        <w:rPr>
          <w:b/>
          <w:bCs/>
          <w:lang w:val="ka-GE"/>
        </w:rPr>
        <w:t xml:space="preserve"> </w:t>
      </w:r>
      <w:r w:rsidRPr="00D21351">
        <w:rPr>
          <w:rFonts w:ascii="Sylfaen" w:hAnsi="Sylfaen" w:cs="Sylfaen"/>
          <w:b/>
          <w:bCs/>
          <w:lang w:val="ka-GE"/>
        </w:rPr>
        <w:t>მეთოდით</w:t>
      </w:r>
      <w:r w:rsidRPr="00D21351">
        <w:rPr>
          <w:b/>
          <w:bCs/>
          <w:lang w:val="ka-GE"/>
        </w:rPr>
        <w:t xml:space="preserve">, </w:t>
      </w:r>
      <w:r w:rsidRPr="00D21351">
        <w:rPr>
          <w:rFonts w:ascii="Sylfaen" w:hAnsi="Sylfaen" w:cs="Sylfaen"/>
          <w:b/>
          <w:bCs/>
          <w:lang w:val="ka-GE"/>
        </w:rPr>
        <w:t>ვალდებულია</w:t>
      </w:r>
      <w:r w:rsidRPr="00D21351">
        <w:rPr>
          <w:b/>
          <w:bCs/>
          <w:lang w:val="ka-GE"/>
        </w:rPr>
        <w:t xml:space="preserve"> </w:t>
      </w:r>
      <w:r w:rsidRPr="00D21351">
        <w:rPr>
          <w:rFonts w:ascii="Sylfaen" w:hAnsi="Sylfaen" w:cs="Sylfaen"/>
          <w:b/>
          <w:bCs/>
          <w:lang w:val="ka-GE"/>
        </w:rPr>
        <w:t>გამოიყენოს</w:t>
      </w:r>
      <w:r w:rsidRPr="00D21351">
        <w:rPr>
          <w:b/>
          <w:bCs/>
          <w:lang w:val="ka-GE"/>
        </w:rPr>
        <w:t xml:space="preserve"> </w:t>
      </w:r>
      <w:r w:rsidRPr="00D21351">
        <w:rPr>
          <w:rFonts w:ascii="Sylfaen" w:hAnsi="Sylfaen" w:cs="Sylfaen"/>
          <w:b/>
          <w:bCs/>
          <w:lang w:val="ka-GE"/>
        </w:rPr>
        <w:t>წინამდებარე</w:t>
      </w:r>
      <w:r w:rsidRPr="00D21351">
        <w:rPr>
          <w:b/>
          <w:bCs/>
          <w:lang w:val="ka-GE"/>
        </w:rPr>
        <w:t xml:space="preserve"> </w:t>
      </w:r>
      <w:r w:rsidRPr="00D21351">
        <w:rPr>
          <w:rFonts w:ascii="Sylfaen" w:hAnsi="Sylfaen" w:cs="Sylfaen"/>
          <w:b/>
          <w:bCs/>
          <w:lang w:val="ka-GE"/>
        </w:rPr>
        <w:t>სტანდარტი</w:t>
      </w:r>
      <w:r w:rsidR="00327C6B" w:rsidRPr="00D21351">
        <w:rPr>
          <w:rFonts w:ascii="Sylfaen" w:hAnsi="Sylfaen" w:cs="Sylfaen"/>
          <w:b/>
          <w:bCs/>
          <w:lang w:val="ka-GE"/>
        </w:rPr>
        <w:t xml:space="preserve"> კონტროლირებულ ერთეულებში, ერთობლივ საქმიანობებსა და მეკავშირე ერთეულებში ინვესტიციების აღრიცხვისათვის, როდესაც </w:t>
      </w:r>
      <w:r w:rsidR="000D5AB0" w:rsidRPr="00D21351">
        <w:rPr>
          <w:rFonts w:ascii="Sylfaen" w:hAnsi="Sylfaen" w:cs="Sylfaen"/>
          <w:b/>
          <w:bCs/>
          <w:lang w:val="ka-GE"/>
        </w:rPr>
        <w:t xml:space="preserve">ის </w:t>
      </w:r>
      <w:r w:rsidR="000D5AB0" w:rsidRPr="00D21351">
        <w:rPr>
          <w:rFonts w:ascii="Sylfaen" w:hAnsi="Sylfaen" w:cs="Sylfaen"/>
          <w:b/>
          <w:bCs/>
        </w:rPr>
        <w:t>გადაწყვეტს ინდივიდუალური ფინანსური ანგარიშგების წარდგენას, ან ამის გაკეთება მოეთხოვება კანონმდებლობით</w:t>
      </w:r>
      <w:r w:rsidR="000D5AB0" w:rsidRPr="00D21351">
        <w:rPr>
          <w:rFonts w:ascii="Sylfaen" w:hAnsi="Sylfaen" w:cs="Sylfaen"/>
          <w:b/>
          <w:bCs/>
          <w:lang w:val="ka-GE"/>
        </w:rPr>
        <w:t>.</w:t>
      </w:r>
    </w:p>
    <w:p w14:paraId="6AF85A4C" w14:textId="77777777" w:rsidR="00564052" w:rsidRPr="00D21351" w:rsidRDefault="00564052" w:rsidP="00820AD7">
      <w:pPr>
        <w:pStyle w:val="Numberedparagraph0"/>
        <w:numPr>
          <w:ilvl w:val="0"/>
          <w:numId w:val="42"/>
        </w:numPr>
        <w:tabs>
          <w:tab w:val="clear" w:pos="360"/>
          <w:tab w:val="clear" w:pos="720"/>
        </w:tabs>
        <w:ind w:left="540"/>
        <w:rPr>
          <w:b/>
          <w:bCs/>
          <w:lang w:val="ka-GE"/>
        </w:rPr>
      </w:pPr>
      <w:r w:rsidRPr="00D21351">
        <w:rPr>
          <w:rFonts w:ascii="Sylfaen" w:hAnsi="Sylfaen" w:cs="Sylfaen"/>
          <w:lang w:val="ka-GE"/>
        </w:rPr>
        <w:t>სტანდარტი</w:t>
      </w:r>
      <w:r w:rsidRPr="00D21351">
        <w:rPr>
          <w:lang w:val="ka-GE"/>
        </w:rPr>
        <w:t xml:space="preserve"> </w:t>
      </w:r>
      <w:r w:rsidRPr="00D21351">
        <w:rPr>
          <w:rFonts w:ascii="Sylfaen" w:hAnsi="Sylfaen" w:cs="Sylfaen"/>
          <w:lang w:val="ka-GE"/>
        </w:rPr>
        <w:t>არ</w:t>
      </w:r>
      <w:r w:rsidRPr="00D21351">
        <w:rPr>
          <w:lang w:val="ka-GE"/>
        </w:rPr>
        <w:t xml:space="preserve"> </w:t>
      </w:r>
      <w:r w:rsidR="00327C6B" w:rsidRPr="00D21351">
        <w:rPr>
          <w:rFonts w:ascii="Sylfaen" w:hAnsi="Sylfaen" w:cs="Sylfaen"/>
          <w:lang w:val="ka-GE"/>
        </w:rPr>
        <w:t>ა</w:t>
      </w:r>
      <w:r w:rsidR="009F3B17" w:rsidRPr="00D21351">
        <w:rPr>
          <w:rFonts w:ascii="Sylfaen" w:hAnsi="Sylfaen" w:cs="Sylfaen"/>
          <w:lang w:val="ka-GE"/>
        </w:rPr>
        <w:t>დგენს</w:t>
      </w:r>
      <w:r w:rsidR="00327C6B" w:rsidRPr="00D21351">
        <w:rPr>
          <w:rFonts w:ascii="Sylfaen" w:hAnsi="Sylfaen" w:cs="Sylfaen"/>
          <w:lang w:val="ka-GE"/>
        </w:rPr>
        <w:t xml:space="preserve"> თუ რომელმა ერთეულებმა უნდა </w:t>
      </w:r>
      <w:r w:rsidRPr="00D21351">
        <w:rPr>
          <w:lang w:val="ka-GE"/>
        </w:rPr>
        <w:t xml:space="preserve"> </w:t>
      </w:r>
      <w:r w:rsidR="00327C6B" w:rsidRPr="00D21351">
        <w:rPr>
          <w:rFonts w:ascii="Sylfaen" w:hAnsi="Sylfaen" w:cs="Sylfaen"/>
          <w:lang w:val="ka-GE"/>
        </w:rPr>
        <w:t xml:space="preserve">წარადგინოს ინდივიდუალური ფინანსური ანგარიშგებები. წინამდებარე სტანდარტი გამოიყენება მაშინ, როდესაც ერთეული ამზადებს ინდივიდუალურ ფინანსურ ანგარიშგებას, </w:t>
      </w:r>
      <w:r w:rsidR="00820AD7" w:rsidRPr="00D21351">
        <w:rPr>
          <w:rFonts w:ascii="Sylfaen" w:hAnsi="Sylfaen" w:cs="Sylfaen"/>
        </w:rPr>
        <w:t>საჯარო სექტორის ბუღალტრული აღრიცხვის საერთაშორისო სტანდარტების (სსბასს</w:t>
      </w:r>
      <w:r w:rsidR="00820AD7" w:rsidRPr="00D21351">
        <w:rPr>
          <w:rFonts w:ascii="Sylfaen" w:hAnsi="Sylfaen" w:cs="Sylfaen"/>
          <w:lang w:val="ka-GE"/>
        </w:rPr>
        <w:t>-ების</w:t>
      </w:r>
      <w:r w:rsidR="00820AD7" w:rsidRPr="00D21351">
        <w:rPr>
          <w:rFonts w:ascii="Sylfaen" w:hAnsi="Sylfaen" w:cs="Sylfaen"/>
        </w:rPr>
        <w:t>) შესა</w:t>
      </w:r>
      <w:r w:rsidR="00820AD7" w:rsidRPr="00D21351">
        <w:rPr>
          <w:rFonts w:ascii="Sylfaen" w:hAnsi="Sylfaen" w:cs="Sylfaen"/>
          <w:lang w:val="ka-GE"/>
        </w:rPr>
        <w:t>ბამისად.</w:t>
      </w:r>
      <w:r w:rsidRPr="00D21351">
        <w:rPr>
          <w:lang w:val="ka-GE"/>
        </w:rPr>
        <w:t xml:space="preserve"> </w:t>
      </w:r>
    </w:p>
    <w:p w14:paraId="54AD142A" w14:textId="4215AD77" w:rsidR="00564052" w:rsidRPr="00D21351" w:rsidRDefault="00564052" w:rsidP="00C86452">
      <w:pPr>
        <w:pStyle w:val="Numberedparagraph0"/>
        <w:tabs>
          <w:tab w:val="clear" w:pos="360"/>
          <w:tab w:val="clear" w:pos="720"/>
          <w:tab w:val="left" w:pos="540"/>
        </w:tabs>
        <w:ind w:left="540" w:hanging="540"/>
      </w:pPr>
      <w:r w:rsidRPr="00D21351">
        <w:t>3.</w:t>
      </w:r>
      <w:r w:rsidRPr="00D21351">
        <w:tab/>
      </w:r>
      <w:r w:rsidR="00C647C0" w:rsidRPr="00D21351">
        <w:t>[</w:t>
      </w:r>
      <w:r w:rsidR="00820AD7" w:rsidRPr="00D21351">
        <w:rPr>
          <w:rFonts w:ascii="Sylfaen" w:hAnsi="Sylfaen" w:cs="Sylfaen"/>
          <w:bCs/>
          <w:lang w:val="ka-GE"/>
        </w:rPr>
        <w:t>ამოღებულია</w:t>
      </w:r>
      <w:r w:rsidR="00C647C0" w:rsidRPr="00D21351">
        <w:t>]</w:t>
      </w:r>
      <w:r w:rsidRPr="00D21351">
        <w:rPr>
          <w:bCs/>
          <w:lang w:val="ka-GE"/>
        </w:rPr>
        <w:t xml:space="preserve">  </w:t>
      </w:r>
    </w:p>
    <w:p w14:paraId="0EEB6128" w14:textId="2AA2F07B" w:rsidR="00564052" w:rsidRPr="00D21351" w:rsidRDefault="00564052" w:rsidP="00C86452">
      <w:pPr>
        <w:pStyle w:val="Numberedparagraph0"/>
        <w:tabs>
          <w:tab w:val="clear" w:pos="360"/>
          <w:tab w:val="clear" w:pos="720"/>
          <w:tab w:val="left" w:pos="540"/>
        </w:tabs>
        <w:ind w:left="540" w:hanging="540"/>
      </w:pPr>
      <w:r w:rsidRPr="00D21351">
        <w:t>4.</w:t>
      </w:r>
      <w:r w:rsidRPr="00D21351">
        <w:tab/>
      </w:r>
      <w:r w:rsidR="00C647C0" w:rsidRPr="00D21351">
        <w:t>[</w:t>
      </w:r>
      <w:r w:rsidR="00820AD7" w:rsidRPr="00D21351">
        <w:rPr>
          <w:rFonts w:ascii="Sylfaen" w:hAnsi="Sylfaen" w:cs="Sylfaen"/>
          <w:bCs/>
          <w:lang w:val="ka-GE"/>
        </w:rPr>
        <w:t>ამოღებულია</w:t>
      </w:r>
      <w:r w:rsidR="00C647C0" w:rsidRPr="00D21351">
        <w:t>]</w:t>
      </w:r>
    </w:p>
    <w:p w14:paraId="76FB0376" w14:textId="77777777" w:rsidR="00564052" w:rsidRPr="00D21351" w:rsidRDefault="00564052" w:rsidP="00C86452">
      <w:pPr>
        <w:pStyle w:val="Heading2"/>
        <w:spacing w:after="0" w:line="240" w:lineRule="exact"/>
        <w:rPr>
          <w:rFonts w:ascii="Sylfaen" w:hAnsi="Sylfaen"/>
          <w:sz w:val="22"/>
          <w:szCs w:val="22"/>
          <w:lang w:val="ka-GE"/>
        </w:rPr>
      </w:pPr>
      <w:r w:rsidRPr="00D21351">
        <w:rPr>
          <w:rFonts w:ascii="Sylfaen" w:hAnsi="Sylfaen"/>
          <w:sz w:val="22"/>
          <w:szCs w:val="22"/>
          <w:lang w:val="ka-GE"/>
        </w:rPr>
        <w:t>განმარტებები</w:t>
      </w:r>
    </w:p>
    <w:p w14:paraId="16C0AE18" w14:textId="77777777" w:rsidR="00564052" w:rsidRPr="00D21351" w:rsidRDefault="00564052" w:rsidP="00790128">
      <w:pPr>
        <w:pStyle w:val="StandardPara"/>
        <w:numPr>
          <w:ilvl w:val="0"/>
          <w:numId w:val="46"/>
        </w:numPr>
        <w:tabs>
          <w:tab w:val="clear" w:pos="360"/>
          <w:tab w:val="clear" w:pos="720"/>
        </w:tabs>
        <w:ind w:left="540" w:hanging="540"/>
        <w:rPr>
          <w:b w:val="0"/>
          <w:bCs/>
          <w:i w:val="0"/>
          <w:iCs/>
          <w:lang w:val="en-US"/>
        </w:rPr>
      </w:pPr>
      <w:r w:rsidRPr="00D21351">
        <w:rPr>
          <w:rFonts w:ascii="Sylfaen" w:hAnsi="Sylfaen" w:cs="Sylfaen"/>
          <w:i w:val="0"/>
        </w:rPr>
        <w:t>წინამდებარე</w:t>
      </w:r>
      <w:r w:rsidRPr="00D21351">
        <w:rPr>
          <w:i w:val="0"/>
        </w:rPr>
        <w:t xml:space="preserve"> </w:t>
      </w:r>
      <w:r w:rsidRPr="00D21351">
        <w:rPr>
          <w:rFonts w:ascii="Sylfaen" w:hAnsi="Sylfaen" w:cs="Sylfaen"/>
          <w:i w:val="0"/>
        </w:rPr>
        <w:t>სტანდარტში</w:t>
      </w:r>
      <w:r w:rsidRPr="00D21351">
        <w:rPr>
          <w:i w:val="0"/>
        </w:rPr>
        <w:t xml:space="preserve"> </w:t>
      </w:r>
      <w:r w:rsidRPr="00D21351">
        <w:rPr>
          <w:rFonts w:ascii="Sylfaen" w:hAnsi="Sylfaen" w:cs="Sylfaen"/>
          <w:i w:val="0"/>
        </w:rPr>
        <w:t>მოცემული</w:t>
      </w:r>
      <w:r w:rsidRPr="00D21351">
        <w:rPr>
          <w:i w:val="0"/>
        </w:rPr>
        <w:t xml:space="preserve"> </w:t>
      </w:r>
      <w:r w:rsidRPr="00D21351">
        <w:rPr>
          <w:rFonts w:ascii="Sylfaen" w:hAnsi="Sylfaen" w:cs="Sylfaen"/>
          <w:i w:val="0"/>
        </w:rPr>
        <w:t>ტერმინები</w:t>
      </w:r>
      <w:r w:rsidRPr="00D21351">
        <w:rPr>
          <w:i w:val="0"/>
        </w:rPr>
        <w:t xml:space="preserve"> </w:t>
      </w:r>
      <w:r w:rsidRPr="00D21351">
        <w:rPr>
          <w:rFonts w:ascii="Sylfaen" w:hAnsi="Sylfaen" w:cs="Sylfaen"/>
          <w:i w:val="0"/>
        </w:rPr>
        <w:t>გამოყენებულია</w:t>
      </w:r>
      <w:r w:rsidRPr="00D21351">
        <w:rPr>
          <w:i w:val="0"/>
        </w:rPr>
        <w:t xml:space="preserve"> </w:t>
      </w:r>
      <w:r w:rsidRPr="00D21351">
        <w:rPr>
          <w:rFonts w:ascii="Sylfaen" w:hAnsi="Sylfaen" w:cs="Sylfaen"/>
          <w:i w:val="0"/>
        </w:rPr>
        <w:t>შემდეგი</w:t>
      </w:r>
      <w:r w:rsidRPr="00D21351">
        <w:rPr>
          <w:i w:val="0"/>
        </w:rPr>
        <w:t xml:space="preserve"> </w:t>
      </w:r>
      <w:r w:rsidRPr="00D21351">
        <w:rPr>
          <w:rFonts w:ascii="Sylfaen" w:hAnsi="Sylfaen" w:cs="Sylfaen"/>
          <w:i w:val="0"/>
        </w:rPr>
        <w:t>მნიშვნელობით</w:t>
      </w:r>
      <w:r w:rsidRPr="00D21351">
        <w:rPr>
          <w:i w:val="0"/>
        </w:rPr>
        <w:t xml:space="preserve">:  </w:t>
      </w:r>
    </w:p>
    <w:p w14:paraId="78E39BAB" w14:textId="77777777" w:rsidR="00BB4DDB" w:rsidRPr="00D21351" w:rsidRDefault="00790128" w:rsidP="00790128">
      <w:pPr>
        <w:pStyle w:val="StandardIndent"/>
        <w:ind w:left="540" w:hanging="540"/>
        <w:rPr>
          <w:rFonts w:ascii="Sylfaen" w:hAnsi="Sylfaen"/>
          <w:i w:val="0"/>
          <w:lang w:val="ka-GE"/>
        </w:rPr>
      </w:pPr>
      <w:r w:rsidRPr="00D21351">
        <w:rPr>
          <w:rFonts w:ascii="Sylfaen" w:hAnsi="Sylfaen" w:cs="Sylfaen"/>
          <w:bCs/>
          <w:i w:val="0"/>
          <w:lang w:val="ka-GE"/>
        </w:rPr>
        <w:tab/>
      </w:r>
      <w:r w:rsidRPr="00D21351">
        <w:rPr>
          <w:rFonts w:ascii="Sylfaen" w:hAnsi="Sylfaen" w:cs="Sylfaen"/>
          <w:bCs/>
          <w:i w:val="0"/>
          <w:lang w:val="ka-GE"/>
        </w:rPr>
        <w:tab/>
      </w:r>
      <w:r w:rsidR="00564052" w:rsidRPr="00D21351">
        <w:rPr>
          <w:rFonts w:ascii="Sylfaen" w:hAnsi="Sylfaen" w:cs="Sylfaen"/>
          <w:bCs/>
          <w:i w:val="0"/>
          <w:u w:val="single"/>
          <w:lang w:val="ka-GE"/>
        </w:rPr>
        <w:t>კონსოლიდირებული</w:t>
      </w:r>
      <w:r w:rsidR="00564052" w:rsidRPr="00D21351">
        <w:rPr>
          <w:bCs/>
          <w:i w:val="0"/>
          <w:u w:val="single"/>
          <w:lang w:val="ka-GE"/>
        </w:rPr>
        <w:t xml:space="preserve"> </w:t>
      </w:r>
      <w:r w:rsidR="00564052" w:rsidRPr="00D21351">
        <w:rPr>
          <w:rFonts w:ascii="Sylfaen" w:hAnsi="Sylfaen" w:cs="Sylfaen"/>
          <w:bCs/>
          <w:i w:val="0"/>
          <w:u w:val="single"/>
          <w:lang w:val="ka-GE"/>
        </w:rPr>
        <w:t>ფინანსური</w:t>
      </w:r>
      <w:r w:rsidR="00564052" w:rsidRPr="00D21351">
        <w:rPr>
          <w:bCs/>
          <w:i w:val="0"/>
          <w:u w:val="single"/>
          <w:lang w:val="ka-GE"/>
        </w:rPr>
        <w:t xml:space="preserve"> </w:t>
      </w:r>
      <w:r w:rsidR="00564052" w:rsidRPr="00D21351">
        <w:rPr>
          <w:rFonts w:ascii="Sylfaen" w:hAnsi="Sylfaen" w:cs="Sylfaen"/>
          <w:bCs/>
          <w:i w:val="0"/>
          <w:u w:val="single"/>
          <w:lang w:val="ka-GE"/>
        </w:rPr>
        <w:t>ანგარიშგება</w:t>
      </w:r>
      <w:r w:rsidR="00564052" w:rsidRPr="00D21351">
        <w:rPr>
          <w:bCs/>
          <w:i w:val="0"/>
          <w:iCs/>
          <w:lang w:val="ka-GE"/>
        </w:rPr>
        <w:t xml:space="preserve"> </w:t>
      </w:r>
      <w:r w:rsidR="00564052" w:rsidRPr="00D21351">
        <w:rPr>
          <w:rFonts w:ascii="Sylfaen" w:hAnsi="Sylfaen" w:cs="Sylfaen"/>
          <w:i w:val="0"/>
          <w:lang w:val="ka-GE"/>
        </w:rPr>
        <w:t>არის</w:t>
      </w:r>
      <w:r w:rsidR="00564052" w:rsidRPr="00D21351">
        <w:rPr>
          <w:i w:val="0"/>
          <w:lang w:val="ka-GE"/>
        </w:rPr>
        <w:t xml:space="preserve"> </w:t>
      </w:r>
      <w:r w:rsidR="00564052" w:rsidRPr="00D21351">
        <w:rPr>
          <w:rFonts w:ascii="Sylfaen" w:hAnsi="Sylfaen" w:cs="Sylfaen"/>
          <w:i w:val="0"/>
          <w:lang w:val="ka-GE"/>
        </w:rPr>
        <w:t>ეკონომიკური</w:t>
      </w:r>
      <w:r w:rsidR="00564052" w:rsidRPr="00D21351">
        <w:rPr>
          <w:i w:val="0"/>
          <w:lang w:val="ka-GE"/>
        </w:rPr>
        <w:t xml:space="preserve"> </w:t>
      </w:r>
      <w:r w:rsidR="00564052" w:rsidRPr="00D21351">
        <w:rPr>
          <w:rFonts w:ascii="Sylfaen" w:hAnsi="Sylfaen" w:cs="Sylfaen"/>
          <w:i w:val="0"/>
          <w:lang w:val="ka-GE"/>
        </w:rPr>
        <w:t>ერთეულის</w:t>
      </w:r>
      <w:r w:rsidR="00564052" w:rsidRPr="00D21351">
        <w:rPr>
          <w:i w:val="0"/>
          <w:lang w:val="ka-GE"/>
        </w:rPr>
        <w:t xml:space="preserve"> </w:t>
      </w:r>
      <w:r w:rsidR="00564052" w:rsidRPr="00D21351">
        <w:rPr>
          <w:rFonts w:ascii="Sylfaen" w:hAnsi="Sylfaen" w:cs="Sylfaen"/>
          <w:i w:val="0"/>
          <w:lang w:val="ka-GE"/>
        </w:rPr>
        <w:t>ფინანსური</w:t>
      </w:r>
      <w:r w:rsidR="00564052" w:rsidRPr="00D21351">
        <w:rPr>
          <w:i w:val="0"/>
          <w:lang w:val="ka-GE"/>
        </w:rPr>
        <w:t xml:space="preserve"> </w:t>
      </w:r>
      <w:r w:rsidR="00564052" w:rsidRPr="00D21351">
        <w:rPr>
          <w:rFonts w:ascii="Sylfaen" w:hAnsi="Sylfaen" w:cs="Sylfaen"/>
          <w:i w:val="0"/>
          <w:lang w:val="ka-GE"/>
        </w:rPr>
        <w:t>ანგარიშგება</w:t>
      </w:r>
      <w:r w:rsidR="00564052" w:rsidRPr="00D21351">
        <w:rPr>
          <w:i w:val="0"/>
          <w:lang w:val="ka-GE"/>
        </w:rPr>
        <w:t xml:space="preserve">, </w:t>
      </w:r>
      <w:r w:rsidR="00564052" w:rsidRPr="00D21351">
        <w:rPr>
          <w:rFonts w:ascii="Sylfaen" w:hAnsi="Sylfaen" w:cs="Sylfaen"/>
          <w:i w:val="0"/>
          <w:lang w:val="ka-GE"/>
        </w:rPr>
        <w:t>რომელ</w:t>
      </w:r>
      <w:r w:rsidR="00044B82" w:rsidRPr="00D21351">
        <w:rPr>
          <w:rFonts w:ascii="Sylfaen" w:hAnsi="Sylfaen" w:cs="Sylfaen"/>
          <w:i w:val="0"/>
          <w:lang w:val="ka-GE"/>
        </w:rPr>
        <w:t>შ</w:t>
      </w:r>
      <w:r w:rsidR="00564052" w:rsidRPr="00D21351">
        <w:rPr>
          <w:rFonts w:ascii="Sylfaen" w:hAnsi="Sylfaen" w:cs="Sylfaen"/>
          <w:i w:val="0"/>
          <w:lang w:val="ka-GE"/>
        </w:rPr>
        <w:t>იც</w:t>
      </w:r>
      <w:r w:rsidR="00EF0BBF" w:rsidRPr="00D21351">
        <w:rPr>
          <w:i w:val="0"/>
          <w:lang w:val="ka-GE"/>
        </w:rPr>
        <w:t xml:space="preserve"> </w:t>
      </w:r>
      <w:r w:rsidR="00EF0BBF" w:rsidRPr="00D21351">
        <w:rPr>
          <w:rFonts w:ascii="Sylfaen" w:hAnsi="Sylfaen"/>
          <w:i w:val="0"/>
          <w:lang w:val="ka-GE"/>
        </w:rPr>
        <w:t xml:space="preserve">მაკონტროლებელი ერთეულის და მისი კონტროლირებული ერთეულების </w:t>
      </w:r>
      <w:r w:rsidR="00044B82" w:rsidRPr="00D21351">
        <w:rPr>
          <w:rFonts w:ascii="Sylfaen" w:hAnsi="Sylfaen" w:cs="Sylfaen"/>
          <w:i w:val="0"/>
          <w:lang w:val="ka-GE"/>
        </w:rPr>
        <w:t xml:space="preserve">აქტივები, ვალდებულებები, </w:t>
      </w:r>
      <w:r w:rsidR="006F2159" w:rsidRPr="00D21351">
        <w:rPr>
          <w:rFonts w:ascii="Sylfaen" w:hAnsi="Sylfaen" w:cs="Sylfaen"/>
          <w:i w:val="0"/>
          <w:lang w:val="ka-GE"/>
        </w:rPr>
        <w:t>წმინდა აქტივები/კაპიტალი</w:t>
      </w:r>
      <w:r w:rsidR="00044B82" w:rsidRPr="00D21351">
        <w:rPr>
          <w:rFonts w:ascii="Sylfaen" w:hAnsi="Sylfaen" w:cs="Sylfaen"/>
          <w:i w:val="0"/>
          <w:lang w:val="ka-GE"/>
        </w:rPr>
        <w:t>,</w:t>
      </w:r>
      <w:r w:rsidR="00044B82" w:rsidRPr="00D21351">
        <w:rPr>
          <w:rFonts w:ascii="Sylfaen" w:hAnsi="Sylfaen" w:cs="Sylfaen"/>
          <w:i w:val="0"/>
          <w:lang w:val="en-US"/>
        </w:rPr>
        <w:t xml:space="preserve"> </w:t>
      </w:r>
      <w:r w:rsidR="00044B82" w:rsidRPr="00D21351">
        <w:rPr>
          <w:rFonts w:ascii="Sylfaen" w:hAnsi="Sylfaen" w:cs="Sylfaen"/>
          <w:i w:val="0"/>
          <w:lang w:val="ka-GE"/>
        </w:rPr>
        <w:t xml:space="preserve">შემოსავლები, ხარჯები და </w:t>
      </w:r>
      <w:r w:rsidR="00EF0BBF" w:rsidRPr="00D21351">
        <w:rPr>
          <w:rFonts w:ascii="Sylfaen" w:hAnsi="Sylfaen" w:cs="Sylfaen"/>
          <w:i w:val="0"/>
          <w:lang w:val="ka-GE"/>
        </w:rPr>
        <w:t>ფულადი სახსრების ნაკადები</w:t>
      </w:r>
      <w:r w:rsidR="00044B82" w:rsidRPr="00D21351">
        <w:rPr>
          <w:rFonts w:ascii="Sylfaen" w:hAnsi="Sylfaen" w:cs="Sylfaen"/>
          <w:i w:val="0"/>
          <w:lang w:val="ka-GE"/>
        </w:rPr>
        <w:t xml:space="preserve"> </w:t>
      </w:r>
      <w:r w:rsidR="00EF0BBF" w:rsidRPr="00D21351">
        <w:rPr>
          <w:rFonts w:ascii="Sylfaen" w:hAnsi="Sylfaen" w:cs="Sylfaen"/>
          <w:i w:val="0"/>
          <w:lang w:val="ka-GE"/>
        </w:rPr>
        <w:t xml:space="preserve">წარმოდგენილია </w:t>
      </w:r>
      <w:r w:rsidR="00044B82" w:rsidRPr="00D21351">
        <w:rPr>
          <w:rFonts w:ascii="Sylfaen" w:hAnsi="Sylfaen" w:cs="Sylfaen"/>
          <w:i w:val="0"/>
          <w:lang w:val="ka-GE"/>
        </w:rPr>
        <w:t xml:space="preserve">როგორც </w:t>
      </w:r>
      <w:r w:rsidR="00564052" w:rsidRPr="00D21351">
        <w:rPr>
          <w:rFonts w:ascii="Sylfaen" w:hAnsi="Sylfaen" w:cs="Sylfaen"/>
          <w:i w:val="0"/>
          <w:lang w:val="ka-GE"/>
        </w:rPr>
        <w:t>ერთი</w:t>
      </w:r>
      <w:r w:rsidR="00044B82" w:rsidRPr="00D21351">
        <w:rPr>
          <w:rFonts w:ascii="Sylfaen" w:hAnsi="Sylfaen" w:cs="Sylfaen"/>
          <w:i w:val="0"/>
          <w:lang w:val="ka-GE"/>
        </w:rPr>
        <w:t xml:space="preserve"> ეკონომიკური</w:t>
      </w:r>
      <w:r w:rsidR="00564052" w:rsidRPr="00D21351">
        <w:rPr>
          <w:i w:val="0"/>
          <w:lang w:val="ka-GE"/>
        </w:rPr>
        <w:t xml:space="preserve"> </w:t>
      </w:r>
      <w:r w:rsidR="00564052" w:rsidRPr="00D21351">
        <w:rPr>
          <w:rFonts w:ascii="Sylfaen" w:hAnsi="Sylfaen" w:cs="Sylfaen"/>
          <w:i w:val="0"/>
          <w:lang w:val="ka-GE"/>
        </w:rPr>
        <w:t>ერთეულის</w:t>
      </w:r>
      <w:r w:rsidR="00EF0BBF" w:rsidRPr="00D21351">
        <w:rPr>
          <w:rFonts w:ascii="Sylfaen" w:hAnsi="Sylfaen" w:cs="Sylfaen"/>
          <w:i w:val="0"/>
          <w:lang w:val="ka-GE"/>
        </w:rPr>
        <w:t xml:space="preserve"> აქტივები, ვალდებულებები, წმინდა აქტივები/კაპიტალი,</w:t>
      </w:r>
      <w:r w:rsidR="00EF0BBF" w:rsidRPr="00D21351">
        <w:rPr>
          <w:rFonts w:ascii="Sylfaen" w:hAnsi="Sylfaen" w:cs="Sylfaen"/>
          <w:i w:val="0"/>
          <w:lang w:val="en-US"/>
        </w:rPr>
        <w:t xml:space="preserve"> </w:t>
      </w:r>
      <w:r w:rsidR="00EF0BBF" w:rsidRPr="00D21351">
        <w:rPr>
          <w:rFonts w:ascii="Sylfaen" w:hAnsi="Sylfaen" w:cs="Sylfaen"/>
          <w:i w:val="0"/>
          <w:lang w:val="ka-GE"/>
        </w:rPr>
        <w:t>შემოსავლები, ხარჯები და ფულადი სახსრების ნაკადები</w:t>
      </w:r>
      <w:r w:rsidR="00564052" w:rsidRPr="00D21351">
        <w:rPr>
          <w:i w:val="0"/>
          <w:lang w:val="ka-GE"/>
        </w:rPr>
        <w:t xml:space="preserve">.  </w:t>
      </w:r>
    </w:p>
    <w:p w14:paraId="4ED7DDDD" w14:textId="77777777" w:rsidR="001B70E2" w:rsidRPr="00D21351" w:rsidRDefault="00790128" w:rsidP="00790128">
      <w:pPr>
        <w:pStyle w:val="StandardIndent"/>
        <w:ind w:left="540" w:hanging="540"/>
        <w:rPr>
          <w:rFonts w:ascii="Sylfaen" w:hAnsi="Sylfaen" w:cs="Sylfaen"/>
          <w:i w:val="0"/>
          <w:iCs/>
          <w:lang w:val="en-US"/>
        </w:rPr>
      </w:pPr>
      <w:r w:rsidRPr="00D21351">
        <w:rPr>
          <w:rFonts w:ascii="Sylfaen" w:hAnsi="Sylfaen" w:cs="Sylfaen"/>
          <w:bCs/>
          <w:i w:val="0"/>
          <w:iCs/>
          <w:lang w:val="ka-GE"/>
        </w:rPr>
        <w:tab/>
      </w:r>
      <w:r w:rsidRPr="00D21351">
        <w:rPr>
          <w:rFonts w:ascii="Sylfaen" w:hAnsi="Sylfaen" w:cs="Sylfaen"/>
          <w:bCs/>
          <w:i w:val="0"/>
          <w:iCs/>
          <w:lang w:val="ka-GE"/>
        </w:rPr>
        <w:tab/>
      </w:r>
      <w:r w:rsidR="00564052" w:rsidRPr="00D21351">
        <w:rPr>
          <w:rFonts w:ascii="Sylfaen" w:hAnsi="Sylfaen" w:cs="Sylfaen"/>
          <w:bCs/>
          <w:i w:val="0"/>
          <w:iCs/>
          <w:u w:val="single"/>
          <w:lang w:val="ka-GE"/>
        </w:rPr>
        <w:t>ინდივიდუალური</w:t>
      </w:r>
      <w:r w:rsidR="00564052" w:rsidRPr="00D21351">
        <w:rPr>
          <w:bCs/>
          <w:i w:val="0"/>
          <w:iCs/>
          <w:u w:val="single"/>
          <w:lang w:val="ka-GE"/>
        </w:rPr>
        <w:t xml:space="preserve"> </w:t>
      </w:r>
      <w:r w:rsidR="00564052" w:rsidRPr="00D21351">
        <w:rPr>
          <w:rFonts w:ascii="Sylfaen" w:hAnsi="Sylfaen" w:cs="Sylfaen"/>
          <w:bCs/>
          <w:i w:val="0"/>
          <w:iCs/>
          <w:u w:val="single"/>
          <w:lang w:val="ka-GE"/>
        </w:rPr>
        <w:t>ფინანსური</w:t>
      </w:r>
      <w:r w:rsidR="00564052" w:rsidRPr="00D21351">
        <w:rPr>
          <w:bCs/>
          <w:i w:val="0"/>
          <w:iCs/>
          <w:u w:val="single"/>
          <w:lang w:val="ka-GE"/>
        </w:rPr>
        <w:t xml:space="preserve"> </w:t>
      </w:r>
      <w:r w:rsidR="00564052" w:rsidRPr="00D21351">
        <w:rPr>
          <w:rFonts w:ascii="Sylfaen" w:hAnsi="Sylfaen" w:cs="Sylfaen"/>
          <w:bCs/>
          <w:i w:val="0"/>
          <w:iCs/>
          <w:u w:val="single"/>
          <w:lang w:val="ka-GE"/>
        </w:rPr>
        <w:t>ანგარიშგება</w:t>
      </w:r>
      <w:r w:rsidR="00564052" w:rsidRPr="00D21351">
        <w:rPr>
          <w:bCs/>
          <w:i w:val="0"/>
          <w:iCs/>
          <w:lang w:val="ka-GE"/>
        </w:rPr>
        <w:t xml:space="preserve"> </w:t>
      </w:r>
      <w:r w:rsidR="00564052" w:rsidRPr="00D21351">
        <w:rPr>
          <w:rFonts w:ascii="Sylfaen" w:hAnsi="Sylfaen" w:cs="Sylfaen"/>
          <w:i w:val="0"/>
          <w:iCs/>
          <w:lang w:val="ka-GE"/>
        </w:rPr>
        <w:t>არის</w:t>
      </w:r>
      <w:r w:rsidR="00564052" w:rsidRPr="00D21351">
        <w:rPr>
          <w:i w:val="0"/>
          <w:iCs/>
          <w:lang w:val="ka-GE"/>
        </w:rPr>
        <w:t xml:space="preserve"> </w:t>
      </w:r>
      <w:r w:rsidR="00EF0BBF" w:rsidRPr="00D21351">
        <w:rPr>
          <w:rFonts w:ascii="Sylfaen" w:hAnsi="Sylfaen"/>
          <w:i w:val="0"/>
          <w:iCs/>
          <w:lang w:val="ka-GE"/>
        </w:rPr>
        <w:t xml:space="preserve">ერთეულის მიერ წარდგენილი </w:t>
      </w:r>
      <w:r w:rsidR="00564052" w:rsidRPr="00D21351">
        <w:rPr>
          <w:rFonts w:ascii="Sylfaen" w:hAnsi="Sylfaen" w:cs="Sylfaen"/>
          <w:i w:val="0"/>
          <w:iCs/>
          <w:lang w:val="ka-GE"/>
        </w:rPr>
        <w:t>ანგარიშგება</w:t>
      </w:r>
      <w:r w:rsidR="00564052" w:rsidRPr="00D21351">
        <w:rPr>
          <w:i w:val="0"/>
          <w:iCs/>
          <w:lang w:val="ka-GE"/>
        </w:rPr>
        <w:t xml:space="preserve">, </w:t>
      </w:r>
      <w:r w:rsidR="00564052" w:rsidRPr="00D21351">
        <w:rPr>
          <w:rFonts w:ascii="Sylfaen" w:hAnsi="Sylfaen" w:cs="Sylfaen"/>
          <w:i w:val="0"/>
          <w:iCs/>
          <w:lang w:val="ka-GE"/>
        </w:rPr>
        <w:t>რომელ</w:t>
      </w:r>
      <w:r w:rsidR="00BB4DDB" w:rsidRPr="00D21351">
        <w:rPr>
          <w:rFonts w:ascii="Sylfaen" w:hAnsi="Sylfaen" w:cs="Sylfaen"/>
          <w:i w:val="0"/>
          <w:iCs/>
          <w:lang w:val="ka-GE"/>
        </w:rPr>
        <w:t xml:space="preserve">შიც ერთეულს, საკუთარი შეხედულემისამებრ, წინამდებარე სტანდარტის მოთხოვნების გათვალისწინებით, </w:t>
      </w:r>
      <w:r w:rsidR="00BB4DDB" w:rsidRPr="00D21351">
        <w:rPr>
          <w:rFonts w:ascii="Sylfaen" w:hAnsi="Sylfaen" w:cs="Sylfaen"/>
          <w:bCs/>
          <w:i w:val="0"/>
          <w:iCs/>
          <w:lang w:val="ka-GE"/>
        </w:rPr>
        <w:t xml:space="preserve">კონტროლირებულ ერთეულებში, ერთობლივ საქმიანობებსა და მეკავშირე ერთეულებში განხორციელებული </w:t>
      </w:r>
      <w:r w:rsidR="00BB4DDB" w:rsidRPr="00D21351">
        <w:rPr>
          <w:rFonts w:ascii="Sylfaen" w:hAnsi="Sylfaen" w:cs="Sylfaen"/>
          <w:bCs/>
          <w:i w:val="0"/>
          <w:iCs/>
          <w:lang w:val="ka-GE"/>
        </w:rPr>
        <w:lastRenderedPageBreak/>
        <w:t>ინვესტიციების აღრიცხვა შეუძლია თვითღირებულებით, სსბასს</w:t>
      </w:r>
      <w:r w:rsidR="00BB4DDB" w:rsidRPr="00D21351">
        <w:rPr>
          <w:rFonts w:ascii="Sylfaen" w:hAnsi="Sylfaen" w:cs="Sylfaen"/>
          <w:bCs/>
          <w:i w:val="0"/>
          <w:iCs/>
          <w:lang w:val="en-US"/>
        </w:rPr>
        <w:t xml:space="preserve"> </w:t>
      </w:r>
      <w:r w:rsidR="00BB4DDB" w:rsidRPr="00D21351">
        <w:rPr>
          <w:rFonts w:ascii="Sylfaen" w:hAnsi="Sylfaen" w:cs="Sylfaen"/>
          <w:bCs/>
          <w:i w:val="0"/>
          <w:iCs/>
          <w:lang w:val="ka-GE"/>
        </w:rPr>
        <w:t>2</w:t>
      </w:r>
      <w:r w:rsidR="00BB4DDB" w:rsidRPr="00D21351">
        <w:rPr>
          <w:rFonts w:ascii="Sylfaen" w:hAnsi="Sylfaen" w:cs="Sylfaen"/>
          <w:bCs/>
          <w:i w:val="0"/>
          <w:iCs/>
          <w:lang w:val="en-US"/>
        </w:rPr>
        <w:t xml:space="preserve">9-ის - </w:t>
      </w:r>
      <w:r w:rsidR="00BB4DDB" w:rsidRPr="00D21351">
        <w:rPr>
          <w:rFonts w:ascii="Sylfaen" w:hAnsi="Sylfaen" w:cs="Sylfaen"/>
          <w:bCs/>
          <w:iCs/>
          <w:lang w:val="en-US"/>
        </w:rPr>
        <w:t>„ფინანსური ინსტრუმენტები</w:t>
      </w:r>
      <w:r w:rsidR="00BB4DDB" w:rsidRPr="00D21351">
        <w:rPr>
          <w:rFonts w:ascii="Sylfaen" w:hAnsi="Sylfaen" w:cs="Sylfaen"/>
          <w:bCs/>
          <w:iCs/>
          <w:lang w:val="ka-GE"/>
        </w:rPr>
        <w:t>: აღიარება და შეფასება</w:t>
      </w:r>
      <w:r w:rsidR="00BB4DDB" w:rsidRPr="00D21351">
        <w:rPr>
          <w:rFonts w:ascii="Sylfaen" w:hAnsi="Sylfaen" w:cs="Sylfaen"/>
          <w:bCs/>
          <w:i w:val="0"/>
          <w:iCs/>
          <w:lang w:val="en-US"/>
        </w:rPr>
        <w:t>~ - შესაბამისად</w:t>
      </w:r>
      <w:r w:rsidR="00BB4DDB" w:rsidRPr="00D21351">
        <w:rPr>
          <w:rFonts w:ascii="Sylfaen" w:hAnsi="Sylfaen" w:cs="Sylfaen"/>
          <w:bCs/>
          <w:i w:val="0"/>
          <w:iCs/>
          <w:lang w:val="ka-GE"/>
        </w:rPr>
        <w:t xml:space="preserve">, ან </w:t>
      </w:r>
      <w:r w:rsidR="00BB4DDB" w:rsidRPr="00D21351">
        <w:rPr>
          <w:rFonts w:ascii="Sylfaen" w:hAnsi="Sylfaen" w:cs="Sylfaen"/>
          <w:i w:val="0"/>
          <w:iCs/>
          <w:lang w:val="ka-GE"/>
        </w:rPr>
        <w:t xml:space="preserve">კაპიტალ-მეთოდის გამოყენებით, </w:t>
      </w:r>
      <w:r w:rsidR="00BB4DDB" w:rsidRPr="00D21351">
        <w:rPr>
          <w:rFonts w:ascii="Sylfaen" w:hAnsi="Sylfaen" w:cs="Sylfaen"/>
          <w:i w:val="0"/>
          <w:iCs/>
          <w:lang w:val="en-US"/>
        </w:rPr>
        <w:t xml:space="preserve">როგორც ეს აღწერილია </w:t>
      </w:r>
      <w:r w:rsidR="00BB4DDB" w:rsidRPr="00D21351">
        <w:rPr>
          <w:rFonts w:ascii="Sylfaen" w:hAnsi="Sylfaen" w:cs="Sylfaen"/>
          <w:i w:val="0"/>
          <w:iCs/>
          <w:lang w:val="ka-GE"/>
        </w:rPr>
        <w:t>სს</w:t>
      </w:r>
      <w:r w:rsidR="00BB4DDB" w:rsidRPr="00D21351">
        <w:rPr>
          <w:rFonts w:ascii="Sylfaen" w:hAnsi="Sylfaen" w:cs="Sylfaen"/>
          <w:i w:val="0"/>
          <w:iCs/>
          <w:lang w:val="en-US"/>
        </w:rPr>
        <w:t xml:space="preserve">ბასს </w:t>
      </w:r>
      <w:r w:rsidR="00BB4DDB" w:rsidRPr="00D21351">
        <w:rPr>
          <w:rFonts w:ascii="Sylfaen" w:hAnsi="Sylfaen" w:cs="Sylfaen"/>
          <w:i w:val="0"/>
          <w:iCs/>
          <w:lang w:val="ka-GE"/>
        </w:rPr>
        <w:t>36</w:t>
      </w:r>
      <w:r w:rsidR="00BB4DDB" w:rsidRPr="00D21351">
        <w:rPr>
          <w:rFonts w:ascii="Sylfaen" w:hAnsi="Sylfaen" w:cs="Sylfaen"/>
          <w:i w:val="0"/>
          <w:iCs/>
          <w:lang w:val="en-US"/>
        </w:rPr>
        <w:t xml:space="preserve">-ში - </w:t>
      </w:r>
      <w:r w:rsidR="00BB4DDB" w:rsidRPr="00D21351">
        <w:rPr>
          <w:rFonts w:ascii="Sylfaen" w:hAnsi="Sylfaen" w:cs="Sylfaen"/>
          <w:iCs/>
          <w:lang w:val="en-US"/>
        </w:rPr>
        <w:t xml:space="preserve">„ინვესტიციები მეკავშირე </w:t>
      </w:r>
      <w:r w:rsidR="00BB4DDB" w:rsidRPr="00D21351">
        <w:rPr>
          <w:rFonts w:ascii="Sylfaen" w:hAnsi="Sylfaen" w:cs="Sylfaen"/>
          <w:iCs/>
          <w:lang w:val="ka-GE"/>
        </w:rPr>
        <w:t>ერთეულებსა და ე</w:t>
      </w:r>
      <w:r w:rsidR="00BB4DDB" w:rsidRPr="00D21351">
        <w:rPr>
          <w:rFonts w:ascii="Sylfaen" w:hAnsi="Sylfaen" w:cs="Sylfaen"/>
          <w:iCs/>
          <w:lang w:val="en-US"/>
        </w:rPr>
        <w:t>რთობლივ სა</w:t>
      </w:r>
      <w:r w:rsidR="00BB4DDB" w:rsidRPr="00D21351">
        <w:rPr>
          <w:rFonts w:ascii="Sylfaen" w:hAnsi="Sylfaen" w:cs="Sylfaen"/>
          <w:iCs/>
          <w:lang w:val="ka-GE"/>
        </w:rPr>
        <w:t>ქმიანობებში</w:t>
      </w:r>
      <w:r w:rsidR="00BB4DDB" w:rsidRPr="00D21351">
        <w:rPr>
          <w:rFonts w:ascii="Sylfaen" w:hAnsi="Sylfaen" w:cs="Sylfaen"/>
          <w:iCs/>
          <w:lang w:val="en-US"/>
        </w:rPr>
        <w:t>~</w:t>
      </w:r>
      <w:r w:rsidR="00BB4DDB" w:rsidRPr="00D21351">
        <w:rPr>
          <w:rFonts w:ascii="Sylfaen" w:hAnsi="Sylfaen" w:cs="Sylfaen"/>
          <w:i w:val="0"/>
          <w:iCs/>
          <w:lang w:val="en-US"/>
        </w:rPr>
        <w:t>.</w:t>
      </w:r>
    </w:p>
    <w:p w14:paraId="4A67531B" w14:textId="77777777" w:rsidR="00790128" w:rsidRPr="00D21351" w:rsidRDefault="00BB4DDB" w:rsidP="00536D53">
      <w:pPr>
        <w:pStyle w:val="Heading3"/>
        <w:ind w:left="540"/>
        <w:rPr>
          <w:rFonts w:ascii="Sylfaen" w:hAnsi="Sylfaen" w:cs="Sylfaen"/>
          <w:iCs/>
          <w:lang w:val="ka-GE"/>
        </w:rPr>
      </w:pPr>
      <w:r w:rsidRPr="00D21351">
        <w:rPr>
          <w:rFonts w:ascii="Sylfaen" w:hAnsi="Sylfaen" w:cs="Sylfaen"/>
          <w:iCs/>
          <w:lang w:val="ka-GE"/>
        </w:rPr>
        <w:t xml:space="preserve">სხვა სსბასს-ებში განსაზღვრული ტერმინები წინამდებარე სტანდარტში იმავე მნიშვნელობით გამოიყენება, როგორც მოცემულია სხვა სტანდარტებში და ცალკე გამოქვეყნებულ </w:t>
      </w:r>
      <w:r w:rsidRPr="00D21351">
        <w:rPr>
          <w:rFonts w:ascii="Sylfaen" w:hAnsi="Sylfaen" w:cs="Sylfaen"/>
          <w:i/>
          <w:iCs/>
          <w:lang w:val="ka-GE"/>
        </w:rPr>
        <w:t>ტერმინთა განმარტებების გლოსარში</w:t>
      </w:r>
      <w:r w:rsidRPr="00D21351">
        <w:rPr>
          <w:rFonts w:ascii="Sylfaen" w:hAnsi="Sylfaen" w:cs="Sylfaen"/>
          <w:iCs/>
          <w:lang w:val="ka-GE"/>
        </w:rPr>
        <w:t xml:space="preserve">. შემდეგი ტერმინები </w:t>
      </w:r>
      <w:r w:rsidR="00CF6133" w:rsidRPr="00D21351">
        <w:rPr>
          <w:rFonts w:ascii="Sylfaen" w:hAnsi="Sylfaen" w:cs="Sylfaen"/>
          <w:iCs/>
          <w:lang w:val="ka-GE"/>
        </w:rPr>
        <w:t xml:space="preserve">განმარტებულია სსბასს 35-ში, </w:t>
      </w:r>
      <w:r w:rsidR="00CF6133" w:rsidRPr="00D21351">
        <w:rPr>
          <w:rFonts w:ascii="Sylfaen" w:hAnsi="Sylfaen" w:cs="Sylfaen"/>
          <w:i/>
          <w:iCs/>
          <w:lang w:val="ka-GE"/>
        </w:rPr>
        <w:t>„კონსოლიდირებული ფინანსური ანგარიშგება“,</w:t>
      </w:r>
      <w:r w:rsidR="00CF6133" w:rsidRPr="00D21351">
        <w:rPr>
          <w:rFonts w:ascii="Sylfaen" w:hAnsi="Sylfaen" w:cs="Sylfaen"/>
          <w:iCs/>
          <w:lang w:val="ka-GE"/>
        </w:rPr>
        <w:t xml:space="preserve"> სსბასს 36-ში, </w:t>
      </w:r>
      <w:r w:rsidR="00CF6133" w:rsidRPr="00D21351">
        <w:rPr>
          <w:rFonts w:ascii="Sylfaen" w:hAnsi="Sylfaen" w:cs="Sylfaen"/>
          <w:i/>
          <w:iCs/>
          <w:lang w:val="ka-GE"/>
        </w:rPr>
        <w:t>„ინვესტიციები მეკავშირე ერთეულებსა და ე</w:t>
      </w:r>
      <w:r w:rsidR="00CF6133" w:rsidRPr="00D21351">
        <w:rPr>
          <w:rFonts w:ascii="Sylfaen" w:hAnsi="Sylfaen" w:cs="Sylfaen"/>
          <w:i/>
          <w:iCs/>
        </w:rPr>
        <w:t>რთობლივ სა</w:t>
      </w:r>
      <w:r w:rsidR="00CF6133" w:rsidRPr="00D21351">
        <w:rPr>
          <w:rFonts w:ascii="Sylfaen" w:hAnsi="Sylfaen" w:cs="Sylfaen"/>
          <w:i/>
          <w:iCs/>
          <w:lang w:val="ka-GE"/>
        </w:rPr>
        <w:t>ქმიანობებში</w:t>
      </w:r>
      <w:r w:rsidR="00CF6133" w:rsidRPr="00D21351">
        <w:rPr>
          <w:rFonts w:ascii="Sylfaen" w:hAnsi="Sylfaen" w:cs="Sylfaen"/>
          <w:i/>
          <w:iCs/>
        </w:rPr>
        <w:t>~</w:t>
      </w:r>
      <w:r w:rsidR="00CF6133" w:rsidRPr="00D21351">
        <w:rPr>
          <w:rFonts w:ascii="Sylfaen" w:hAnsi="Sylfaen" w:cs="Sylfaen"/>
          <w:iCs/>
        </w:rPr>
        <w:t xml:space="preserve">და </w:t>
      </w:r>
      <w:r w:rsidR="00CF6133" w:rsidRPr="00D21351">
        <w:rPr>
          <w:rFonts w:ascii="Sylfaen" w:hAnsi="Sylfaen" w:cs="Sylfaen"/>
          <w:iCs/>
          <w:lang w:val="ka-GE"/>
        </w:rPr>
        <w:t xml:space="preserve">სსბასს 37-ში, </w:t>
      </w:r>
      <w:r w:rsidR="00CF6133" w:rsidRPr="00D21351">
        <w:rPr>
          <w:rFonts w:ascii="Sylfaen" w:hAnsi="Sylfaen" w:cs="Sylfaen"/>
          <w:i/>
          <w:iCs/>
          <w:lang w:val="ka-GE"/>
        </w:rPr>
        <w:t>„ერთობლივი შეთანხმებები“</w:t>
      </w:r>
      <w:r w:rsidR="00CF6133" w:rsidRPr="00D21351">
        <w:rPr>
          <w:rFonts w:ascii="Sylfaen" w:hAnsi="Sylfaen" w:cs="Sylfaen"/>
          <w:iCs/>
          <w:lang w:val="ka-GE"/>
        </w:rPr>
        <w:t>: მეკავშირე ერთეული, კონტროლი, კონტროლირებული ერთეული, მაკონტროლებელი ერთეული, ეკონომიკური ერთეული, კაპიტალ-მეთოდი, საინვესტიციო ერთეული, ერთობლივი კონტროლი, ერთობლივი ერთეული, ერთობლივი საქმიანობა, ერთობლივი მეწილე და მნიშვნელოვანი გავლენა.</w:t>
      </w:r>
    </w:p>
    <w:p w14:paraId="78EC1B41" w14:textId="77777777" w:rsidR="00790128" w:rsidRPr="00D21351" w:rsidRDefault="00790128" w:rsidP="00790128">
      <w:pPr>
        <w:pStyle w:val="Heading3"/>
        <w:numPr>
          <w:ilvl w:val="0"/>
          <w:numId w:val="46"/>
        </w:numPr>
        <w:rPr>
          <w:b w:val="0"/>
        </w:rPr>
      </w:pPr>
      <w:r w:rsidRPr="00D21351">
        <w:rPr>
          <w:rFonts w:ascii="Sylfaen" w:hAnsi="Sylfaen" w:cs="Sylfaen"/>
          <w:b w:val="0"/>
        </w:rPr>
        <w:t>ინდივიდუალური</w:t>
      </w:r>
      <w:r w:rsidRPr="00D21351">
        <w:rPr>
          <w:b w:val="0"/>
        </w:rPr>
        <w:t xml:space="preserve"> </w:t>
      </w:r>
      <w:r w:rsidRPr="00D21351">
        <w:rPr>
          <w:rFonts w:ascii="Sylfaen" w:hAnsi="Sylfaen" w:cs="Sylfaen"/>
          <w:b w:val="0"/>
        </w:rPr>
        <w:t>ფინანსური</w:t>
      </w:r>
      <w:r w:rsidRPr="00D21351">
        <w:rPr>
          <w:b w:val="0"/>
        </w:rPr>
        <w:t xml:space="preserve"> </w:t>
      </w:r>
      <w:r w:rsidRPr="00D21351">
        <w:rPr>
          <w:rFonts w:ascii="Sylfaen" w:hAnsi="Sylfaen" w:cs="Sylfaen"/>
          <w:b w:val="0"/>
        </w:rPr>
        <w:t>ანგარიშგება</w:t>
      </w:r>
      <w:r w:rsidRPr="00D21351">
        <w:rPr>
          <w:b w:val="0"/>
        </w:rPr>
        <w:t xml:space="preserve"> </w:t>
      </w:r>
      <w:r w:rsidRPr="00D21351">
        <w:rPr>
          <w:rFonts w:ascii="Sylfaen" w:hAnsi="Sylfaen" w:cs="Sylfaen"/>
          <w:b w:val="0"/>
        </w:rPr>
        <w:t>არის</w:t>
      </w:r>
      <w:r w:rsidRPr="00D21351">
        <w:rPr>
          <w:b w:val="0"/>
        </w:rPr>
        <w:t xml:space="preserve"> </w:t>
      </w:r>
      <w:r w:rsidRPr="00D21351">
        <w:rPr>
          <w:rFonts w:ascii="Sylfaen" w:hAnsi="Sylfaen" w:cs="Sylfaen"/>
          <w:b w:val="0"/>
        </w:rPr>
        <w:t>ფინანსური</w:t>
      </w:r>
      <w:r w:rsidRPr="00D21351">
        <w:rPr>
          <w:b w:val="0"/>
        </w:rPr>
        <w:t xml:space="preserve"> </w:t>
      </w:r>
      <w:r w:rsidRPr="00D21351">
        <w:rPr>
          <w:rFonts w:ascii="Sylfaen" w:hAnsi="Sylfaen" w:cs="Sylfaen"/>
          <w:b w:val="0"/>
        </w:rPr>
        <w:t>ანგარიშგება</w:t>
      </w:r>
      <w:r w:rsidRPr="00D21351">
        <w:rPr>
          <w:b w:val="0"/>
        </w:rPr>
        <w:t xml:space="preserve">, </w:t>
      </w:r>
      <w:r w:rsidRPr="00D21351">
        <w:rPr>
          <w:rFonts w:ascii="Sylfaen" w:hAnsi="Sylfaen" w:cs="Sylfaen"/>
          <w:b w:val="0"/>
        </w:rPr>
        <w:t>რომლის</w:t>
      </w:r>
      <w:r w:rsidRPr="00D21351">
        <w:rPr>
          <w:b w:val="0"/>
        </w:rPr>
        <w:t xml:space="preserve"> </w:t>
      </w:r>
      <w:r w:rsidRPr="00D21351">
        <w:rPr>
          <w:rFonts w:ascii="Sylfaen" w:hAnsi="Sylfaen" w:cs="Sylfaen"/>
          <w:b w:val="0"/>
        </w:rPr>
        <w:t>წარდგენა</w:t>
      </w:r>
      <w:r w:rsidRPr="00D21351">
        <w:rPr>
          <w:b w:val="0"/>
        </w:rPr>
        <w:t xml:space="preserve"> </w:t>
      </w:r>
      <w:r w:rsidRPr="00D21351">
        <w:rPr>
          <w:rFonts w:ascii="Sylfaen" w:hAnsi="Sylfaen" w:cs="Sylfaen"/>
          <w:b w:val="0"/>
        </w:rPr>
        <w:t>ხდება</w:t>
      </w:r>
      <w:r w:rsidRPr="00D21351">
        <w:rPr>
          <w:b w:val="0"/>
        </w:rPr>
        <w:t xml:space="preserve"> </w:t>
      </w:r>
      <w:r w:rsidRPr="00D21351">
        <w:rPr>
          <w:rFonts w:ascii="Sylfaen" w:hAnsi="Sylfaen" w:cs="Sylfaen"/>
          <w:b w:val="0"/>
        </w:rPr>
        <w:t>კონსოლიდირებული</w:t>
      </w:r>
      <w:r w:rsidRPr="00D21351">
        <w:rPr>
          <w:b w:val="0"/>
        </w:rPr>
        <w:t xml:space="preserve"> </w:t>
      </w:r>
      <w:r w:rsidRPr="00D21351">
        <w:rPr>
          <w:rFonts w:ascii="Sylfaen" w:hAnsi="Sylfaen" w:cs="Sylfaen"/>
          <w:b w:val="0"/>
        </w:rPr>
        <w:t>ფინანსური</w:t>
      </w:r>
      <w:r w:rsidRPr="00D21351">
        <w:rPr>
          <w:b w:val="0"/>
        </w:rPr>
        <w:t xml:space="preserve"> </w:t>
      </w:r>
      <w:r w:rsidRPr="00D21351">
        <w:rPr>
          <w:rFonts w:ascii="Sylfaen" w:hAnsi="Sylfaen" w:cs="Sylfaen"/>
          <w:b w:val="0"/>
        </w:rPr>
        <w:t>ანგარიშგების</w:t>
      </w:r>
      <w:r w:rsidRPr="00D21351">
        <w:rPr>
          <w:b w:val="0"/>
        </w:rPr>
        <w:t xml:space="preserve"> </w:t>
      </w:r>
      <w:r w:rsidRPr="00D21351">
        <w:rPr>
          <w:rFonts w:ascii="Sylfaen" w:hAnsi="Sylfaen" w:cs="Sylfaen"/>
          <w:b w:val="0"/>
        </w:rPr>
        <w:t>დამატების</w:t>
      </w:r>
      <w:r w:rsidRPr="00D21351">
        <w:rPr>
          <w:b w:val="0"/>
        </w:rPr>
        <w:t xml:space="preserve"> </w:t>
      </w:r>
      <w:r w:rsidRPr="00D21351">
        <w:rPr>
          <w:rFonts w:ascii="Sylfaen" w:hAnsi="Sylfaen" w:cs="Sylfaen"/>
          <w:b w:val="0"/>
        </w:rPr>
        <w:t>სახით</w:t>
      </w:r>
      <w:r w:rsidRPr="00D21351">
        <w:rPr>
          <w:b w:val="0"/>
        </w:rPr>
        <w:t xml:space="preserve">, </w:t>
      </w:r>
      <w:r w:rsidRPr="00D21351">
        <w:rPr>
          <w:rFonts w:ascii="Sylfaen" w:hAnsi="Sylfaen" w:cs="Sylfaen"/>
          <w:b w:val="0"/>
        </w:rPr>
        <w:t>ან</w:t>
      </w:r>
      <w:r w:rsidRPr="00D21351">
        <w:rPr>
          <w:b w:val="0"/>
        </w:rPr>
        <w:t xml:space="preserve"> </w:t>
      </w:r>
      <w:r w:rsidRPr="00D21351">
        <w:rPr>
          <w:rFonts w:ascii="Sylfaen" w:hAnsi="Sylfaen" w:cs="Sylfaen"/>
          <w:b w:val="0"/>
        </w:rPr>
        <w:t>იმ</w:t>
      </w:r>
      <w:r w:rsidRPr="00D21351">
        <w:rPr>
          <w:b w:val="0"/>
        </w:rPr>
        <w:t xml:space="preserve"> </w:t>
      </w:r>
      <w:r w:rsidRPr="00D21351">
        <w:rPr>
          <w:rFonts w:ascii="Sylfaen" w:hAnsi="Sylfaen" w:cs="Sylfaen"/>
          <w:b w:val="0"/>
        </w:rPr>
        <w:t>ინვესტორის</w:t>
      </w:r>
      <w:r w:rsidRPr="00D21351">
        <w:rPr>
          <w:b w:val="0"/>
        </w:rPr>
        <w:t xml:space="preserve"> </w:t>
      </w:r>
      <w:r w:rsidRPr="00D21351">
        <w:rPr>
          <w:rFonts w:ascii="Sylfaen" w:hAnsi="Sylfaen" w:cs="Sylfaen"/>
          <w:b w:val="0"/>
        </w:rPr>
        <w:t>ფინანსური</w:t>
      </w:r>
      <w:r w:rsidRPr="00D21351">
        <w:rPr>
          <w:b w:val="0"/>
        </w:rPr>
        <w:t xml:space="preserve"> </w:t>
      </w:r>
      <w:r w:rsidRPr="00D21351">
        <w:rPr>
          <w:rFonts w:ascii="Sylfaen" w:hAnsi="Sylfaen" w:cs="Sylfaen"/>
          <w:b w:val="0"/>
        </w:rPr>
        <w:t>ანგარიშგების</w:t>
      </w:r>
      <w:r w:rsidRPr="00D21351">
        <w:rPr>
          <w:b w:val="0"/>
        </w:rPr>
        <w:t xml:space="preserve"> </w:t>
      </w:r>
      <w:r w:rsidRPr="00D21351">
        <w:rPr>
          <w:rFonts w:ascii="Sylfaen" w:hAnsi="Sylfaen" w:cs="Sylfaen"/>
          <w:b w:val="0"/>
        </w:rPr>
        <w:t>დამატების</w:t>
      </w:r>
      <w:r w:rsidRPr="00D21351">
        <w:rPr>
          <w:b w:val="0"/>
        </w:rPr>
        <w:t xml:space="preserve"> </w:t>
      </w:r>
      <w:r w:rsidRPr="00D21351">
        <w:rPr>
          <w:rFonts w:ascii="Sylfaen" w:hAnsi="Sylfaen" w:cs="Sylfaen"/>
          <w:b w:val="0"/>
        </w:rPr>
        <w:t>სახით</w:t>
      </w:r>
      <w:r w:rsidRPr="00D21351">
        <w:rPr>
          <w:b w:val="0"/>
        </w:rPr>
        <w:t xml:space="preserve">, </w:t>
      </w:r>
      <w:r w:rsidRPr="00D21351">
        <w:rPr>
          <w:rFonts w:ascii="Sylfaen" w:hAnsi="Sylfaen" w:cs="Sylfaen"/>
          <w:b w:val="0"/>
        </w:rPr>
        <w:t>რომელსაც</w:t>
      </w:r>
      <w:r w:rsidRPr="00D21351">
        <w:rPr>
          <w:b w:val="0"/>
        </w:rPr>
        <w:t xml:space="preserve"> </w:t>
      </w:r>
      <w:r w:rsidRPr="00D21351">
        <w:rPr>
          <w:rFonts w:ascii="Sylfaen" w:hAnsi="Sylfaen" w:cs="Sylfaen"/>
          <w:b w:val="0"/>
        </w:rPr>
        <w:t>არ</w:t>
      </w:r>
      <w:r w:rsidRPr="00D21351">
        <w:rPr>
          <w:b w:val="0"/>
        </w:rPr>
        <w:t xml:space="preserve"> </w:t>
      </w:r>
      <w:r w:rsidRPr="00D21351">
        <w:rPr>
          <w:rFonts w:ascii="Sylfaen" w:hAnsi="Sylfaen" w:cs="Sylfaen"/>
          <w:b w:val="0"/>
        </w:rPr>
        <w:t>გააჩნია</w:t>
      </w:r>
      <w:r w:rsidRPr="00D21351">
        <w:rPr>
          <w:b w:val="0"/>
        </w:rPr>
        <w:t xml:space="preserve"> </w:t>
      </w:r>
      <w:r w:rsidRPr="00D21351">
        <w:rPr>
          <w:rFonts w:ascii="Sylfaen" w:hAnsi="Sylfaen" w:cs="Sylfaen"/>
          <w:b w:val="0"/>
        </w:rPr>
        <w:t>ინვესტიციები</w:t>
      </w:r>
      <w:r w:rsidRPr="00D21351">
        <w:rPr>
          <w:b w:val="0"/>
        </w:rPr>
        <w:t xml:space="preserve"> </w:t>
      </w:r>
      <w:r w:rsidRPr="00D21351">
        <w:rPr>
          <w:rFonts w:ascii="Sylfaen" w:hAnsi="Sylfaen" w:cs="Sylfaen"/>
          <w:b w:val="0"/>
          <w:lang w:val="ka-GE"/>
        </w:rPr>
        <w:t>კონტროლირებულ ერთეულებში</w:t>
      </w:r>
      <w:r w:rsidRPr="00D21351">
        <w:rPr>
          <w:b w:val="0"/>
        </w:rPr>
        <w:t xml:space="preserve">, </w:t>
      </w:r>
      <w:r w:rsidRPr="00D21351">
        <w:rPr>
          <w:rFonts w:ascii="Sylfaen" w:hAnsi="Sylfaen" w:cs="Sylfaen"/>
          <w:b w:val="0"/>
        </w:rPr>
        <w:t>მაგრამ</w:t>
      </w:r>
      <w:r w:rsidRPr="00D21351">
        <w:rPr>
          <w:b w:val="0"/>
        </w:rPr>
        <w:t xml:space="preserve"> </w:t>
      </w:r>
      <w:r w:rsidRPr="00D21351">
        <w:rPr>
          <w:rFonts w:ascii="Sylfaen" w:hAnsi="Sylfaen" w:cs="Sylfaen"/>
          <w:b w:val="0"/>
        </w:rPr>
        <w:t>აქვს</w:t>
      </w:r>
      <w:r w:rsidRPr="00D21351">
        <w:rPr>
          <w:b w:val="0"/>
        </w:rPr>
        <w:t xml:space="preserve"> </w:t>
      </w:r>
      <w:r w:rsidRPr="00D21351">
        <w:rPr>
          <w:rFonts w:ascii="Sylfaen" w:hAnsi="Sylfaen" w:cs="Sylfaen"/>
          <w:b w:val="0"/>
        </w:rPr>
        <w:t>ინვესტიციები</w:t>
      </w:r>
      <w:r w:rsidRPr="00D21351">
        <w:rPr>
          <w:b w:val="0"/>
        </w:rPr>
        <w:t xml:space="preserve"> </w:t>
      </w:r>
      <w:r w:rsidRPr="00D21351">
        <w:rPr>
          <w:rFonts w:ascii="Sylfaen" w:hAnsi="Sylfaen" w:cs="Sylfaen"/>
          <w:b w:val="0"/>
        </w:rPr>
        <w:t>მეკავშირე ერთეულებში</w:t>
      </w:r>
      <w:r w:rsidRPr="00D21351">
        <w:rPr>
          <w:b w:val="0"/>
        </w:rPr>
        <w:t xml:space="preserve"> </w:t>
      </w:r>
      <w:r w:rsidRPr="00D21351">
        <w:rPr>
          <w:rFonts w:ascii="Sylfaen" w:hAnsi="Sylfaen" w:cs="Sylfaen"/>
          <w:b w:val="0"/>
        </w:rPr>
        <w:t>ან</w:t>
      </w:r>
      <w:r w:rsidRPr="00D21351">
        <w:rPr>
          <w:b w:val="0"/>
        </w:rPr>
        <w:t xml:space="preserve"> </w:t>
      </w:r>
      <w:r w:rsidRPr="00D21351">
        <w:rPr>
          <w:rFonts w:ascii="Sylfaen" w:hAnsi="Sylfaen" w:cs="Sylfaen"/>
          <w:b w:val="0"/>
        </w:rPr>
        <w:t>ერთობლივ</w:t>
      </w:r>
      <w:r w:rsidRPr="00D21351">
        <w:rPr>
          <w:b w:val="0"/>
        </w:rPr>
        <w:t xml:space="preserve"> </w:t>
      </w:r>
      <w:r w:rsidRPr="00D21351">
        <w:rPr>
          <w:rFonts w:ascii="Sylfaen" w:hAnsi="Sylfaen" w:cs="Sylfaen"/>
          <w:b w:val="0"/>
          <w:lang w:val="ka-GE"/>
        </w:rPr>
        <w:t>საქმიანობებშ</w:t>
      </w:r>
      <w:r w:rsidRPr="00D21351">
        <w:rPr>
          <w:rFonts w:ascii="Sylfaen" w:hAnsi="Sylfaen" w:cs="Sylfaen"/>
          <w:b w:val="0"/>
        </w:rPr>
        <w:t>ი</w:t>
      </w:r>
      <w:r w:rsidRPr="00D21351">
        <w:rPr>
          <w:b w:val="0"/>
        </w:rPr>
        <w:t xml:space="preserve">, </w:t>
      </w:r>
      <w:r w:rsidRPr="00D21351">
        <w:rPr>
          <w:rFonts w:ascii="Sylfaen" w:hAnsi="Sylfaen" w:cs="Sylfaen"/>
          <w:b w:val="0"/>
        </w:rPr>
        <w:t>რომელშიც</w:t>
      </w:r>
      <w:r w:rsidRPr="00D21351">
        <w:rPr>
          <w:b w:val="0"/>
        </w:rPr>
        <w:t xml:space="preserve">, </w:t>
      </w:r>
      <w:r w:rsidRPr="00D21351">
        <w:rPr>
          <w:rFonts w:ascii="Sylfaen" w:hAnsi="Sylfaen"/>
          <w:b w:val="0"/>
          <w:lang w:val="ka-GE"/>
        </w:rPr>
        <w:t>სს</w:t>
      </w:r>
      <w:r w:rsidRPr="00D21351">
        <w:rPr>
          <w:rFonts w:ascii="Sylfaen" w:hAnsi="Sylfaen" w:cs="Sylfaen"/>
          <w:b w:val="0"/>
        </w:rPr>
        <w:t>ბასს</w:t>
      </w:r>
      <w:r w:rsidRPr="00D21351">
        <w:rPr>
          <w:b w:val="0"/>
        </w:rPr>
        <w:t xml:space="preserve"> </w:t>
      </w:r>
      <w:r w:rsidRPr="00D21351">
        <w:rPr>
          <w:rFonts w:ascii="Sylfaen" w:hAnsi="Sylfaen"/>
          <w:b w:val="0"/>
          <w:lang w:val="ka-GE"/>
        </w:rPr>
        <w:t>36</w:t>
      </w:r>
      <w:r w:rsidRPr="00D21351">
        <w:rPr>
          <w:b w:val="0"/>
        </w:rPr>
        <w:t>-</w:t>
      </w:r>
      <w:r w:rsidRPr="00D21351">
        <w:rPr>
          <w:rFonts w:ascii="Sylfaen" w:hAnsi="Sylfaen" w:cs="Sylfaen"/>
          <w:b w:val="0"/>
        </w:rPr>
        <w:t>ის</w:t>
      </w:r>
      <w:r w:rsidRPr="00D21351">
        <w:rPr>
          <w:b w:val="0"/>
        </w:rPr>
        <w:t xml:space="preserve"> </w:t>
      </w:r>
      <w:r w:rsidRPr="00D21351">
        <w:rPr>
          <w:rFonts w:ascii="Sylfaen" w:hAnsi="Sylfaen" w:cs="Sylfaen"/>
          <w:b w:val="0"/>
        </w:rPr>
        <w:t>შესაბამისად</w:t>
      </w:r>
      <w:r w:rsidRPr="00D21351">
        <w:rPr>
          <w:b w:val="0"/>
        </w:rPr>
        <w:t xml:space="preserve">, </w:t>
      </w:r>
      <w:r w:rsidRPr="00D21351">
        <w:rPr>
          <w:rFonts w:ascii="Sylfaen" w:hAnsi="Sylfaen" w:cs="Sylfaen"/>
          <w:b w:val="0"/>
        </w:rPr>
        <w:t>მეკავშირე</w:t>
      </w:r>
      <w:r w:rsidRPr="00D21351">
        <w:rPr>
          <w:rFonts w:ascii="Sylfaen" w:hAnsi="Sylfaen" w:cs="Sylfaen"/>
          <w:b w:val="0"/>
          <w:lang w:val="ka-GE"/>
        </w:rPr>
        <w:t xml:space="preserve"> ერთეულებში</w:t>
      </w:r>
      <w:r w:rsidRPr="00D21351">
        <w:rPr>
          <w:b w:val="0"/>
        </w:rPr>
        <w:t xml:space="preserve"> </w:t>
      </w:r>
      <w:r w:rsidRPr="00D21351">
        <w:rPr>
          <w:rFonts w:ascii="Sylfaen" w:hAnsi="Sylfaen" w:cs="Sylfaen"/>
          <w:b w:val="0"/>
        </w:rPr>
        <w:t>ან</w:t>
      </w:r>
      <w:r w:rsidRPr="00D21351">
        <w:rPr>
          <w:b w:val="0"/>
        </w:rPr>
        <w:t xml:space="preserve"> </w:t>
      </w:r>
      <w:r w:rsidRPr="00D21351">
        <w:rPr>
          <w:rFonts w:ascii="Sylfaen" w:hAnsi="Sylfaen" w:cs="Sylfaen"/>
          <w:b w:val="0"/>
        </w:rPr>
        <w:t>ერთობლივ</w:t>
      </w:r>
      <w:r w:rsidRPr="00D21351">
        <w:rPr>
          <w:b w:val="0"/>
        </w:rPr>
        <w:t xml:space="preserve"> </w:t>
      </w:r>
      <w:r w:rsidRPr="00D21351">
        <w:rPr>
          <w:rFonts w:ascii="Sylfaen" w:hAnsi="Sylfaen" w:cs="Sylfaen"/>
          <w:b w:val="0"/>
          <w:lang w:val="ka-GE"/>
        </w:rPr>
        <w:t>საქმიანობებში</w:t>
      </w:r>
      <w:r w:rsidRPr="00D21351">
        <w:rPr>
          <w:b w:val="0"/>
        </w:rPr>
        <w:t xml:space="preserve"> </w:t>
      </w:r>
      <w:r w:rsidRPr="00D21351">
        <w:rPr>
          <w:rFonts w:ascii="Sylfaen" w:hAnsi="Sylfaen" w:cs="Sylfaen"/>
          <w:b w:val="0"/>
        </w:rPr>
        <w:t>ფლობილი</w:t>
      </w:r>
      <w:r w:rsidRPr="00D21351">
        <w:rPr>
          <w:b w:val="0"/>
        </w:rPr>
        <w:t xml:space="preserve"> </w:t>
      </w:r>
      <w:r w:rsidRPr="00D21351">
        <w:rPr>
          <w:rFonts w:ascii="Sylfaen" w:hAnsi="Sylfaen" w:cs="Sylfaen"/>
          <w:b w:val="0"/>
        </w:rPr>
        <w:t>ინვესტიციების</w:t>
      </w:r>
      <w:r w:rsidRPr="00D21351">
        <w:rPr>
          <w:b w:val="0"/>
        </w:rPr>
        <w:t xml:space="preserve"> </w:t>
      </w:r>
      <w:r w:rsidRPr="00D21351">
        <w:rPr>
          <w:rFonts w:ascii="Sylfaen" w:hAnsi="Sylfaen" w:cs="Sylfaen"/>
          <w:b w:val="0"/>
        </w:rPr>
        <w:t>ასახვა</w:t>
      </w:r>
      <w:r w:rsidRPr="00D21351">
        <w:rPr>
          <w:b w:val="0"/>
        </w:rPr>
        <w:t xml:space="preserve"> </w:t>
      </w:r>
      <w:r w:rsidRPr="00D21351">
        <w:rPr>
          <w:rFonts w:ascii="Sylfaen" w:hAnsi="Sylfaen" w:cs="Sylfaen"/>
          <w:b w:val="0"/>
        </w:rPr>
        <w:t>მოითხოვება</w:t>
      </w:r>
      <w:r w:rsidRPr="00D21351">
        <w:rPr>
          <w:b w:val="0"/>
        </w:rPr>
        <w:t xml:space="preserve"> </w:t>
      </w:r>
      <w:r w:rsidRPr="00D21351">
        <w:rPr>
          <w:rFonts w:ascii="Sylfaen" w:hAnsi="Sylfaen" w:cs="Sylfaen"/>
          <w:b w:val="0"/>
          <w:lang w:val="ka-GE"/>
        </w:rPr>
        <w:t>კაპიტალ-</w:t>
      </w:r>
      <w:r w:rsidRPr="00D21351">
        <w:rPr>
          <w:rFonts w:ascii="Sylfaen" w:hAnsi="Sylfaen" w:cs="Sylfaen"/>
          <w:b w:val="0"/>
        </w:rPr>
        <w:t>მეთოდის</w:t>
      </w:r>
      <w:r w:rsidRPr="00D21351">
        <w:rPr>
          <w:b w:val="0"/>
        </w:rPr>
        <w:t xml:space="preserve"> </w:t>
      </w:r>
      <w:r w:rsidRPr="00D21351">
        <w:rPr>
          <w:rFonts w:ascii="Sylfaen" w:hAnsi="Sylfaen" w:cs="Sylfaen"/>
          <w:b w:val="0"/>
        </w:rPr>
        <w:t>გამოყენებით</w:t>
      </w:r>
      <w:r w:rsidRPr="00D21351">
        <w:rPr>
          <w:b w:val="0"/>
        </w:rPr>
        <w:t xml:space="preserve">, </w:t>
      </w:r>
      <w:r w:rsidRPr="00D21351">
        <w:rPr>
          <w:rFonts w:ascii="Sylfaen" w:hAnsi="Sylfaen" w:cs="Sylfaen"/>
          <w:b w:val="0"/>
        </w:rPr>
        <w:t>გარდა</w:t>
      </w:r>
      <w:r w:rsidRPr="00D21351">
        <w:rPr>
          <w:b w:val="0"/>
        </w:rPr>
        <w:t xml:space="preserve"> </w:t>
      </w:r>
      <w:r w:rsidRPr="00D21351">
        <w:rPr>
          <w:rFonts w:ascii="Sylfaen" w:hAnsi="Sylfaen"/>
          <w:b w:val="0"/>
          <w:lang w:val="ka-GE"/>
        </w:rPr>
        <w:t>9-10</w:t>
      </w:r>
      <w:r w:rsidRPr="00D21351">
        <w:rPr>
          <w:b w:val="0"/>
        </w:rPr>
        <w:t xml:space="preserve"> </w:t>
      </w:r>
      <w:r w:rsidRPr="00D21351">
        <w:rPr>
          <w:rFonts w:ascii="Sylfaen" w:hAnsi="Sylfaen" w:cs="Sylfaen"/>
          <w:b w:val="0"/>
        </w:rPr>
        <w:t>პუნქტებში</w:t>
      </w:r>
      <w:r w:rsidRPr="00D21351">
        <w:rPr>
          <w:b w:val="0"/>
        </w:rPr>
        <w:t xml:space="preserve"> </w:t>
      </w:r>
      <w:r w:rsidRPr="00D21351">
        <w:rPr>
          <w:rFonts w:ascii="Sylfaen" w:hAnsi="Sylfaen" w:cs="Sylfaen"/>
          <w:b w:val="0"/>
        </w:rPr>
        <w:t>აღწერილი</w:t>
      </w:r>
      <w:r w:rsidRPr="00D21351">
        <w:rPr>
          <w:b w:val="0"/>
        </w:rPr>
        <w:t xml:space="preserve"> </w:t>
      </w:r>
      <w:r w:rsidRPr="00D21351">
        <w:rPr>
          <w:rFonts w:ascii="Sylfaen" w:hAnsi="Sylfaen" w:cs="Sylfaen"/>
          <w:b w:val="0"/>
        </w:rPr>
        <w:t>შემთხვევებისა</w:t>
      </w:r>
      <w:r w:rsidRPr="00D21351">
        <w:rPr>
          <w:b w:val="0"/>
        </w:rPr>
        <w:t>.</w:t>
      </w:r>
    </w:p>
    <w:p w14:paraId="14DE94C3" w14:textId="77777777" w:rsidR="00790128" w:rsidRPr="00D21351" w:rsidRDefault="00790128" w:rsidP="00790128">
      <w:pPr>
        <w:pStyle w:val="Heading3"/>
        <w:numPr>
          <w:ilvl w:val="0"/>
          <w:numId w:val="46"/>
        </w:numPr>
        <w:rPr>
          <w:b w:val="0"/>
        </w:rPr>
      </w:pPr>
      <w:r w:rsidRPr="00D21351">
        <w:rPr>
          <w:rFonts w:ascii="Sylfaen" w:hAnsi="Sylfaen" w:cs="Sylfaen"/>
          <w:b w:val="0"/>
        </w:rPr>
        <w:t>იმ</w:t>
      </w:r>
      <w:r w:rsidRPr="00D21351">
        <w:rPr>
          <w:b w:val="0"/>
        </w:rPr>
        <w:t xml:space="preserve"> </w:t>
      </w:r>
      <w:r w:rsidRPr="00D21351">
        <w:rPr>
          <w:rFonts w:ascii="Sylfaen" w:hAnsi="Sylfaen" w:cs="Sylfaen"/>
          <w:b w:val="0"/>
          <w:lang w:val="ka-GE"/>
        </w:rPr>
        <w:t xml:space="preserve">ერთეულის </w:t>
      </w:r>
      <w:r w:rsidRPr="00D21351">
        <w:rPr>
          <w:rFonts w:ascii="Sylfaen" w:hAnsi="Sylfaen" w:cs="Sylfaen"/>
          <w:b w:val="0"/>
        </w:rPr>
        <w:t>ფინანსური</w:t>
      </w:r>
      <w:r w:rsidRPr="00D21351">
        <w:rPr>
          <w:b w:val="0"/>
        </w:rPr>
        <w:t xml:space="preserve"> </w:t>
      </w:r>
      <w:r w:rsidRPr="00D21351">
        <w:rPr>
          <w:rFonts w:ascii="Sylfaen" w:hAnsi="Sylfaen" w:cs="Sylfaen"/>
          <w:b w:val="0"/>
        </w:rPr>
        <w:t>ანგარიშგება</w:t>
      </w:r>
      <w:r w:rsidRPr="00D21351">
        <w:rPr>
          <w:b w:val="0"/>
        </w:rPr>
        <w:t xml:space="preserve">, </w:t>
      </w:r>
      <w:r w:rsidRPr="00D21351">
        <w:rPr>
          <w:rFonts w:ascii="Sylfaen" w:hAnsi="Sylfaen" w:cs="Sylfaen"/>
          <w:b w:val="0"/>
        </w:rPr>
        <w:t>რომელსაც</w:t>
      </w:r>
      <w:r w:rsidRPr="00D21351">
        <w:rPr>
          <w:b w:val="0"/>
        </w:rPr>
        <w:t xml:space="preserve"> </w:t>
      </w:r>
      <w:r w:rsidRPr="00D21351">
        <w:rPr>
          <w:rFonts w:ascii="Sylfaen" w:hAnsi="Sylfaen" w:cs="Sylfaen"/>
          <w:b w:val="0"/>
        </w:rPr>
        <w:t>არ</w:t>
      </w:r>
      <w:r w:rsidRPr="00D21351">
        <w:rPr>
          <w:b w:val="0"/>
        </w:rPr>
        <w:t xml:space="preserve"> </w:t>
      </w:r>
      <w:r w:rsidRPr="00D21351">
        <w:rPr>
          <w:rFonts w:ascii="Sylfaen" w:hAnsi="Sylfaen" w:cs="Sylfaen"/>
          <w:b w:val="0"/>
        </w:rPr>
        <w:t>გააჩნია</w:t>
      </w:r>
      <w:r w:rsidRPr="00D21351">
        <w:rPr>
          <w:b w:val="0"/>
        </w:rPr>
        <w:t xml:space="preserve"> </w:t>
      </w:r>
      <w:r w:rsidRPr="00D21351">
        <w:rPr>
          <w:rFonts w:ascii="Sylfaen" w:hAnsi="Sylfaen" w:cs="Sylfaen"/>
          <w:b w:val="0"/>
          <w:lang w:val="ka-GE"/>
        </w:rPr>
        <w:t>კონტროლირებული ერთეული</w:t>
      </w:r>
      <w:r w:rsidRPr="00D21351">
        <w:rPr>
          <w:b w:val="0"/>
        </w:rPr>
        <w:t xml:space="preserve">, </w:t>
      </w:r>
      <w:r w:rsidRPr="00D21351">
        <w:rPr>
          <w:rFonts w:ascii="Sylfaen" w:hAnsi="Sylfaen" w:cs="Sylfaen"/>
          <w:b w:val="0"/>
        </w:rPr>
        <w:t>მეკავშირე</w:t>
      </w:r>
      <w:r w:rsidRPr="00D21351">
        <w:rPr>
          <w:b w:val="0"/>
        </w:rPr>
        <w:t xml:space="preserve"> </w:t>
      </w:r>
      <w:r w:rsidRPr="00D21351">
        <w:rPr>
          <w:rFonts w:ascii="Sylfaen" w:hAnsi="Sylfaen" w:cs="Sylfaen"/>
          <w:b w:val="0"/>
          <w:lang w:val="ka-GE"/>
        </w:rPr>
        <w:t>ერთეული</w:t>
      </w:r>
      <w:r w:rsidRPr="00D21351">
        <w:rPr>
          <w:b w:val="0"/>
        </w:rPr>
        <w:t xml:space="preserve">, </w:t>
      </w:r>
      <w:r w:rsidRPr="00D21351">
        <w:rPr>
          <w:rFonts w:ascii="Sylfaen" w:hAnsi="Sylfaen" w:cs="Sylfaen"/>
          <w:b w:val="0"/>
        </w:rPr>
        <w:t>ან</w:t>
      </w:r>
      <w:r w:rsidRPr="00D21351">
        <w:rPr>
          <w:b w:val="0"/>
        </w:rPr>
        <w:t xml:space="preserve"> </w:t>
      </w:r>
      <w:r w:rsidRPr="00D21351">
        <w:rPr>
          <w:rFonts w:ascii="Sylfaen" w:hAnsi="Sylfaen" w:cs="Sylfaen"/>
          <w:b w:val="0"/>
        </w:rPr>
        <w:t>ერთობლივი</w:t>
      </w:r>
      <w:r w:rsidRPr="00D21351">
        <w:rPr>
          <w:b w:val="0"/>
        </w:rPr>
        <w:t xml:space="preserve"> </w:t>
      </w:r>
      <w:r w:rsidRPr="00D21351">
        <w:rPr>
          <w:rFonts w:ascii="Sylfaen" w:hAnsi="Sylfaen" w:cs="Sylfaen"/>
          <w:b w:val="0"/>
        </w:rPr>
        <w:t>მეწილის</w:t>
      </w:r>
      <w:r w:rsidRPr="00D21351">
        <w:rPr>
          <w:b w:val="0"/>
        </w:rPr>
        <w:t xml:space="preserve"> </w:t>
      </w:r>
      <w:r w:rsidRPr="00D21351">
        <w:rPr>
          <w:rFonts w:ascii="Sylfaen" w:hAnsi="Sylfaen" w:cs="Sylfaen"/>
          <w:b w:val="0"/>
        </w:rPr>
        <w:t>წილი</w:t>
      </w:r>
      <w:r w:rsidRPr="00D21351">
        <w:rPr>
          <w:b w:val="0"/>
        </w:rPr>
        <w:t xml:space="preserve"> </w:t>
      </w:r>
      <w:r w:rsidRPr="00D21351">
        <w:rPr>
          <w:rFonts w:ascii="Sylfaen" w:hAnsi="Sylfaen" w:cs="Sylfaen"/>
          <w:b w:val="0"/>
        </w:rPr>
        <w:t>ერთობლივ</w:t>
      </w:r>
      <w:r w:rsidRPr="00D21351">
        <w:rPr>
          <w:b w:val="0"/>
        </w:rPr>
        <w:t xml:space="preserve"> </w:t>
      </w:r>
      <w:r w:rsidRPr="00D21351">
        <w:rPr>
          <w:rFonts w:ascii="Sylfaen" w:hAnsi="Sylfaen" w:cs="Sylfaen"/>
          <w:b w:val="0"/>
        </w:rPr>
        <w:t>სა</w:t>
      </w:r>
      <w:r w:rsidRPr="00D21351">
        <w:rPr>
          <w:rFonts w:ascii="Sylfaen" w:hAnsi="Sylfaen" w:cs="Sylfaen"/>
          <w:b w:val="0"/>
          <w:lang w:val="ka-GE"/>
        </w:rPr>
        <w:t>ქმიანობაში, არ წარმოადგენს ინდივიდუალურ ფინანსურ ანგარიშგებას.</w:t>
      </w:r>
    </w:p>
    <w:p w14:paraId="39FDB1F7" w14:textId="77777777" w:rsidR="00790128" w:rsidRPr="00D21351" w:rsidRDefault="00790128" w:rsidP="00790128">
      <w:pPr>
        <w:pStyle w:val="Numberedparagraph0"/>
        <w:numPr>
          <w:ilvl w:val="0"/>
          <w:numId w:val="46"/>
        </w:numPr>
        <w:tabs>
          <w:tab w:val="clear" w:pos="360"/>
          <w:tab w:val="clear" w:pos="720"/>
          <w:tab w:val="left" w:pos="540"/>
        </w:tabs>
      </w:pPr>
      <w:r w:rsidRPr="00D21351">
        <w:rPr>
          <w:rFonts w:ascii="Sylfaen" w:hAnsi="Sylfaen" w:cs="Sylfaen"/>
          <w:lang w:val="ka-GE"/>
        </w:rPr>
        <w:t>ერთეულს</w:t>
      </w:r>
      <w:r w:rsidRPr="00D21351">
        <w:t xml:space="preserve">, </w:t>
      </w:r>
      <w:r w:rsidRPr="00D21351">
        <w:rPr>
          <w:rFonts w:ascii="Sylfaen" w:hAnsi="Sylfaen" w:cs="Sylfaen"/>
        </w:rPr>
        <w:t>რომელიც</w:t>
      </w:r>
      <w:r w:rsidRPr="00D21351">
        <w:t xml:space="preserve"> </w:t>
      </w:r>
      <w:r w:rsidRPr="00D21351">
        <w:rPr>
          <w:rFonts w:ascii="Sylfaen" w:hAnsi="Sylfaen" w:cs="Sylfaen"/>
        </w:rPr>
        <w:t>განთავისუფლებულია</w:t>
      </w:r>
      <w:r w:rsidRPr="00D21351">
        <w:t xml:space="preserve"> </w:t>
      </w:r>
      <w:r w:rsidRPr="00D21351">
        <w:rPr>
          <w:rFonts w:ascii="Sylfaen" w:hAnsi="Sylfaen" w:cs="Sylfaen"/>
        </w:rPr>
        <w:t>კონსოლიდაციისგან</w:t>
      </w:r>
      <w:r w:rsidRPr="00D21351">
        <w:t xml:space="preserve"> </w:t>
      </w:r>
      <w:r w:rsidRPr="00D21351">
        <w:rPr>
          <w:rFonts w:ascii="Sylfaen" w:hAnsi="Sylfaen" w:cs="Sylfaen"/>
          <w:lang w:val="ka-GE"/>
        </w:rPr>
        <w:t>სსბასს</w:t>
      </w:r>
      <w:r w:rsidRPr="00D21351">
        <w:t xml:space="preserve"> </w:t>
      </w:r>
      <w:r w:rsidRPr="00D21351">
        <w:rPr>
          <w:rFonts w:ascii="Sylfaen" w:hAnsi="Sylfaen"/>
          <w:lang w:val="ka-GE"/>
        </w:rPr>
        <w:t>35</w:t>
      </w:r>
      <w:r w:rsidRPr="00D21351">
        <w:t>-</w:t>
      </w:r>
      <w:r w:rsidRPr="00D21351">
        <w:rPr>
          <w:rFonts w:ascii="Sylfaen" w:hAnsi="Sylfaen" w:cs="Sylfaen"/>
        </w:rPr>
        <w:t>ის</w:t>
      </w:r>
      <w:r w:rsidRPr="00D21351">
        <w:t xml:space="preserve"> </w:t>
      </w:r>
      <w:r w:rsidR="00441AA8" w:rsidRPr="00D21351">
        <w:rPr>
          <w:rFonts w:ascii="Sylfaen" w:hAnsi="Sylfaen"/>
          <w:lang w:val="ka-GE"/>
        </w:rPr>
        <w:t>მე-5</w:t>
      </w:r>
      <w:r w:rsidRPr="00D21351">
        <w:t xml:space="preserve"> </w:t>
      </w:r>
      <w:r w:rsidRPr="00D21351">
        <w:rPr>
          <w:rFonts w:ascii="Sylfaen" w:hAnsi="Sylfaen" w:cs="Sylfaen"/>
        </w:rPr>
        <w:t>პუნქტის</w:t>
      </w:r>
      <w:r w:rsidRPr="00D21351">
        <w:t xml:space="preserve"> </w:t>
      </w:r>
      <w:r w:rsidRPr="00D21351">
        <w:rPr>
          <w:rFonts w:ascii="Sylfaen" w:hAnsi="Sylfaen" w:cs="Sylfaen"/>
        </w:rPr>
        <w:t>შესაბამისად</w:t>
      </w:r>
      <w:r w:rsidRPr="00D21351">
        <w:t xml:space="preserve">, </w:t>
      </w:r>
      <w:r w:rsidRPr="00D21351">
        <w:rPr>
          <w:rFonts w:ascii="Sylfaen" w:hAnsi="Sylfaen" w:cs="Sylfaen"/>
        </w:rPr>
        <w:t>ან</w:t>
      </w:r>
      <w:r w:rsidRPr="00D21351">
        <w:t xml:space="preserve"> </w:t>
      </w:r>
      <w:r w:rsidR="00441AA8" w:rsidRPr="00D21351">
        <w:rPr>
          <w:rFonts w:ascii="Sylfaen" w:hAnsi="Sylfaen" w:cs="Sylfaen"/>
          <w:lang w:val="ka-GE"/>
        </w:rPr>
        <w:t>კაპიტალ-</w:t>
      </w:r>
      <w:r w:rsidRPr="00D21351">
        <w:rPr>
          <w:rFonts w:ascii="Sylfaen" w:hAnsi="Sylfaen" w:cs="Sylfaen"/>
        </w:rPr>
        <w:t>მეთოდის</w:t>
      </w:r>
      <w:r w:rsidRPr="00D21351">
        <w:t xml:space="preserve"> </w:t>
      </w:r>
      <w:r w:rsidRPr="00D21351">
        <w:rPr>
          <w:rFonts w:ascii="Sylfaen" w:hAnsi="Sylfaen" w:cs="Sylfaen"/>
        </w:rPr>
        <w:t>გამოყენებისგან</w:t>
      </w:r>
      <w:r w:rsidRPr="00D21351">
        <w:t xml:space="preserve"> </w:t>
      </w:r>
      <w:r w:rsidR="00441AA8" w:rsidRPr="00D21351">
        <w:rPr>
          <w:rFonts w:ascii="Sylfaen" w:hAnsi="Sylfaen"/>
          <w:lang w:val="ka-GE"/>
        </w:rPr>
        <w:t>სს</w:t>
      </w:r>
      <w:r w:rsidRPr="00D21351">
        <w:rPr>
          <w:rFonts w:ascii="Sylfaen" w:hAnsi="Sylfaen" w:cs="Sylfaen"/>
        </w:rPr>
        <w:t>ბასს</w:t>
      </w:r>
      <w:r w:rsidRPr="00D21351">
        <w:t xml:space="preserve"> </w:t>
      </w:r>
      <w:r w:rsidR="00441AA8" w:rsidRPr="00D21351">
        <w:rPr>
          <w:rFonts w:ascii="Sylfaen" w:hAnsi="Sylfaen"/>
          <w:lang w:val="ka-GE"/>
        </w:rPr>
        <w:t>36</w:t>
      </w:r>
      <w:r w:rsidRPr="00D21351">
        <w:t>-</w:t>
      </w:r>
      <w:r w:rsidRPr="00D21351">
        <w:rPr>
          <w:rFonts w:ascii="Sylfaen" w:hAnsi="Sylfaen" w:cs="Sylfaen"/>
        </w:rPr>
        <w:t>ის</w:t>
      </w:r>
      <w:r w:rsidRPr="00D21351">
        <w:t xml:space="preserve"> </w:t>
      </w:r>
      <w:r w:rsidR="00441AA8" w:rsidRPr="00D21351">
        <w:rPr>
          <w:rFonts w:ascii="Sylfaen" w:hAnsi="Sylfaen"/>
          <w:lang w:val="ka-GE"/>
        </w:rPr>
        <w:t>23-ე</w:t>
      </w:r>
      <w:r w:rsidRPr="00D21351">
        <w:t xml:space="preserve"> </w:t>
      </w:r>
      <w:r w:rsidRPr="00D21351">
        <w:rPr>
          <w:rFonts w:ascii="Sylfaen" w:hAnsi="Sylfaen" w:cs="Sylfaen"/>
        </w:rPr>
        <w:t>პუნქტის</w:t>
      </w:r>
      <w:r w:rsidRPr="00D21351">
        <w:t xml:space="preserve"> </w:t>
      </w:r>
      <w:r w:rsidRPr="00D21351">
        <w:rPr>
          <w:rFonts w:ascii="Sylfaen" w:hAnsi="Sylfaen" w:cs="Sylfaen"/>
        </w:rPr>
        <w:t>შესაბამისად</w:t>
      </w:r>
      <w:r w:rsidRPr="00D21351">
        <w:t xml:space="preserve">, </w:t>
      </w:r>
      <w:r w:rsidRPr="00D21351">
        <w:rPr>
          <w:rFonts w:ascii="Sylfaen" w:hAnsi="Sylfaen" w:cs="Sylfaen"/>
        </w:rPr>
        <w:t>უფლება</w:t>
      </w:r>
      <w:r w:rsidRPr="00D21351">
        <w:t xml:space="preserve"> </w:t>
      </w:r>
      <w:r w:rsidRPr="00D21351">
        <w:rPr>
          <w:rFonts w:ascii="Sylfaen" w:hAnsi="Sylfaen" w:cs="Sylfaen"/>
        </w:rPr>
        <w:t>აქვს</w:t>
      </w:r>
      <w:r w:rsidRPr="00D21351">
        <w:t xml:space="preserve">, </w:t>
      </w:r>
      <w:r w:rsidRPr="00D21351">
        <w:rPr>
          <w:rFonts w:ascii="Sylfaen" w:hAnsi="Sylfaen" w:cs="Sylfaen"/>
        </w:rPr>
        <w:t>თავისი</w:t>
      </w:r>
      <w:r w:rsidRPr="00D21351">
        <w:t xml:space="preserve"> </w:t>
      </w:r>
      <w:r w:rsidRPr="00D21351">
        <w:rPr>
          <w:rFonts w:ascii="Sylfaen" w:hAnsi="Sylfaen" w:cs="Sylfaen"/>
        </w:rPr>
        <w:t>ერთადერთი</w:t>
      </w:r>
      <w:r w:rsidRPr="00D21351">
        <w:t xml:space="preserve"> </w:t>
      </w:r>
      <w:r w:rsidRPr="00D21351">
        <w:rPr>
          <w:rFonts w:ascii="Sylfaen" w:hAnsi="Sylfaen" w:cs="Sylfaen"/>
        </w:rPr>
        <w:t>ფინანსური</w:t>
      </w:r>
      <w:r w:rsidRPr="00D21351">
        <w:t xml:space="preserve"> </w:t>
      </w:r>
      <w:r w:rsidRPr="00D21351">
        <w:rPr>
          <w:rFonts w:ascii="Sylfaen" w:hAnsi="Sylfaen" w:cs="Sylfaen"/>
        </w:rPr>
        <w:t>ანგარიშგების</w:t>
      </w:r>
      <w:r w:rsidRPr="00D21351">
        <w:t xml:space="preserve"> </w:t>
      </w:r>
      <w:r w:rsidRPr="00D21351">
        <w:rPr>
          <w:rFonts w:ascii="Sylfaen" w:hAnsi="Sylfaen" w:cs="Sylfaen"/>
        </w:rPr>
        <w:t>სახით</w:t>
      </w:r>
      <w:r w:rsidRPr="00D21351">
        <w:t xml:space="preserve"> </w:t>
      </w:r>
      <w:r w:rsidRPr="00D21351">
        <w:rPr>
          <w:rFonts w:ascii="Sylfaen" w:hAnsi="Sylfaen" w:cs="Sylfaen"/>
        </w:rPr>
        <w:t>წარადგინოს</w:t>
      </w:r>
      <w:r w:rsidRPr="00D21351">
        <w:t xml:space="preserve"> </w:t>
      </w:r>
      <w:r w:rsidRPr="00D21351">
        <w:rPr>
          <w:rFonts w:ascii="Sylfaen" w:hAnsi="Sylfaen" w:cs="Sylfaen"/>
        </w:rPr>
        <w:t>ინდივიდუალური</w:t>
      </w:r>
      <w:r w:rsidRPr="00D21351">
        <w:t xml:space="preserve"> </w:t>
      </w:r>
      <w:r w:rsidRPr="00D21351">
        <w:rPr>
          <w:rFonts w:ascii="Sylfaen" w:hAnsi="Sylfaen" w:cs="Sylfaen"/>
        </w:rPr>
        <w:t>ფინანსურ</w:t>
      </w:r>
      <w:r w:rsidRPr="00D21351">
        <w:t xml:space="preserve"> </w:t>
      </w:r>
      <w:r w:rsidRPr="00D21351">
        <w:rPr>
          <w:rFonts w:ascii="Sylfaen" w:hAnsi="Sylfaen" w:cs="Sylfaen"/>
        </w:rPr>
        <w:t>ანგარიშგება</w:t>
      </w:r>
      <w:r w:rsidRPr="00D21351">
        <w:t>.</w:t>
      </w:r>
    </w:p>
    <w:p w14:paraId="54A12240" w14:textId="46F046BD" w:rsidR="00441AA8" w:rsidRPr="00D21351" w:rsidRDefault="00441AA8" w:rsidP="00441AA8">
      <w:pPr>
        <w:pStyle w:val="Numberedparagraph0"/>
        <w:numPr>
          <w:ilvl w:val="0"/>
          <w:numId w:val="46"/>
        </w:numPr>
        <w:tabs>
          <w:tab w:val="clear" w:pos="360"/>
          <w:tab w:val="clear" w:pos="720"/>
          <w:tab w:val="left" w:pos="540"/>
        </w:tabs>
        <w:rPr>
          <w:rFonts w:ascii="Sylfaen" w:hAnsi="Sylfaen" w:cs="Sylfaen"/>
          <w:lang w:val="ka-GE"/>
        </w:rPr>
      </w:pPr>
      <w:r w:rsidRPr="00D21351">
        <w:rPr>
          <w:rFonts w:ascii="Sylfaen" w:hAnsi="Sylfaen" w:cs="Sylfaen"/>
        </w:rPr>
        <w:t>საინვესტიციო</w:t>
      </w:r>
      <w:r w:rsidRPr="00D21351">
        <w:t xml:space="preserve"> </w:t>
      </w:r>
      <w:r w:rsidRPr="00D21351">
        <w:rPr>
          <w:rFonts w:ascii="Sylfaen" w:hAnsi="Sylfaen" w:cs="Sylfaen"/>
          <w:lang w:val="ka-GE"/>
        </w:rPr>
        <w:t>ერთეული</w:t>
      </w:r>
      <w:r w:rsidRPr="00D21351">
        <w:t xml:space="preserve">, </w:t>
      </w:r>
      <w:r w:rsidRPr="00D21351">
        <w:rPr>
          <w:rFonts w:ascii="Sylfaen" w:hAnsi="Sylfaen" w:cs="Sylfaen"/>
        </w:rPr>
        <w:t>რომელიც</w:t>
      </w:r>
      <w:r w:rsidRPr="00D21351">
        <w:t xml:space="preserve"> </w:t>
      </w:r>
      <w:r w:rsidRPr="00D21351">
        <w:rPr>
          <w:rFonts w:ascii="Sylfaen" w:hAnsi="Sylfaen" w:cs="Sylfaen"/>
        </w:rPr>
        <w:t>ვალდებულია</w:t>
      </w:r>
      <w:r w:rsidRPr="00D21351">
        <w:t xml:space="preserve">, </w:t>
      </w:r>
      <w:r w:rsidR="00FB5F5B" w:rsidRPr="00D21351">
        <w:rPr>
          <w:rFonts w:ascii="Sylfaen" w:hAnsi="Sylfaen" w:cs="Sylfaen"/>
        </w:rPr>
        <w:t>როგორც</w:t>
      </w:r>
      <w:r w:rsidR="00FB5F5B" w:rsidRPr="00D21351">
        <w:t xml:space="preserve"> </w:t>
      </w:r>
      <w:r w:rsidR="00FB5F5B" w:rsidRPr="00D21351">
        <w:rPr>
          <w:rFonts w:ascii="Sylfaen" w:hAnsi="Sylfaen" w:cs="Sylfaen"/>
        </w:rPr>
        <w:t>მიმდინარე</w:t>
      </w:r>
      <w:r w:rsidR="00FB5F5B" w:rsidRPr="00D21351">
        <w:t xml:space="preserve">, </w:t>
      </w:r>
      <w:r w:rsidR="00FB5F5B" w:rsidRPr="00D21351">
        <w:rPr>
          <w:rFonts w:ascii="Sylfaen" w:hAnsi="Sylfaen" w:cs="Sylfaen"/>
        </w:rPr>
        <w:t>ისე</w:t>
      </w:r>
      <w:r w:rsidR="00FB5F5B" w:rsidRPr="00D21351">
        <w:t xml:space="preserve"> </w:t>
      </w:r>
      <w:r w:rsidR="00FB5F5B" w:rsidRPr="00D21351">
        <w:rPr>
          <w:rFonts w:ascii="Sylfaen" w:hAnsi="Sylfaen" w:cs="Sylfaen"/>
        </w:rPr>
        <w:t>ყველა</w:t>
      </w:r>
      <w:r w:rsidR="00FB5F5B" w:rsidRPr="00D21351">
        <w:t xml:space="preserve"> </w:t>
      </w:r>
      <w:r w:rsidR="00FB5F5B" w:rsidRPr="00D21351">
        <w:rPr>
          <w:rFonts w:ascii="Sylfaen" w:hAnsi="Sylfaen" w:cs="Sylfaen"/>
        </w:rPr>
        <w:t>წარდგენილ</w:t>
      </w:r>
      <w:r w:rsidR="00FB5F5B" w:rsidRPr="00D21351">
        <w:t xml:space="preserve"> </w:t>
      </w:r>
      <w:r w:rsidR="00FB5F5B" w:rsidRPr="00D21351">
        <w:rPr>
          <w:rFonts w:ascii="Sylfaen" w:hAnsi="Sylfaen" w:cs="Sylfaen"/>
        </w:rPr>
        <w:t>შესადარის</w:t>
      </w:r>
      <w:r w:rsidR="00FB5F5B" w:rsidRPr="00D21351">
        <w:t xml:space="preserve"> </w:t>
      </w:r>
      <w:r w:rsidR="00FB5F5B" w:rsidRPr="00D21351">
        <w:rPr>
          <w:rFonts w:ascii="Sylfaen" w:hAnsi="Sylfaen" w:cs="Sylfaen"/>
        </w:rPr>
        <w:t>პერიოდშიც</w:t>
      </w:r>
      <w:r w:rsidR="00FB5F5B" w:rsidRPr="00D21351">
        <w:t xml:space="preserve">, </w:t>
      </w:r>
      <w:r w:rsidR="00FB5F5B" w:rsidRPr="00D21351">
        <w:rPr>
          <w:rFonts w:ascii="Sylfaen" w:hAnsi="Sylfaen" w:cs="Sylfaen"/>
          <w:lang w:val="ka-GE"/>
        </w:rPr>
        <w:t xml:space="preserve">სსბასს 35-ის 56-ე </w:t>
      </w:r>
      <w:r w:rsidRPr="00D21351">
        <w:rPr>
          <w:rFonts w:ascii="Sylfaen" w:hAnsi="Sylfaen" w:cs="Sylfaen"/>
        </w:rPr>
        <w:t>პუნქტის</w:t>
      </w:r>
      <w:r w:rsidRPr="00D21351">
        <w:t xml:space="preserve"> </w:t>
      </w:r>
      <w:r w:rsidRPr="00D21351">
        <w:rPr>
          <w:rFonts w:ascii="Sylfaen" w:hAnsi="Sylfaen" w:cs="Sylfaen"/>
        </w:rPr>
        <w:t>შესაბამისად</w:t>
      </w:r>
      <w:r w:rsidRPr="00D21351">
        <w:t xml:space="preserve"> </w:t>
      </w:r>
      <w:r w:rsidR="00FB5F5B" w:rsidRPr="00D21351">
        <w:rPr>
          <w:rFonts w:ascii="Sylfaen" w:hAnsi="Sylfaen"/>
          <w:lang w:val="ka-GE"/>
        </w:rPr>
        <w:t xml:space="preserve">შეაფასოს თავისი ინვესტიციები </w:t>
      </w:r>
      <w:r w:rsidRPr="00D21351">
        <w:rPr>
          <w:rFonts w:ascii="Sylfaen" w:hAnsi="Sylfaen" w:cs="Sylfaen"/>
        </w:rPr>
        <w:t>ყველა</w:t>
      </w:r>
      <w:r w:rsidRPr="00D21351">
        <w:t xml:space="preserve"> </w:t>
      </w:r>
      <w:r w:rsidRPr="00D21351">
        <w:rPr>
          <w:rFonts w:ascii="Sylfaen" w:hAnsi="Sylfaen" w:cs="Sylfaen"/>
        </w:rPr>
        <w:t>თავის</w:t>
      </w:r>
      <w:r w:rsidRPr="00D21351">
        <w:t xml:space="preserve"> </w:t>
      </w:r>
      <w:r w:rsidR="00FB5F5B" w:rsidRPr="00D21351">
        <w:rPr>
          <w:rFonts w:ascii="Sylfaen" w:hAnsi="Sylfaen" w:cs="Sylfaen"/>
          <w:lang w:val="ka-GE"/>
        </w:rPr>
        <w:t xml:space="preserve">კონტროლირებულ ერთეულში </w:t>
      </w:r>
      <w:r w:rsidR="00F52864" w:rsidRPr="00D21351">
        <w:rPr>
          <w:rFonts w:ascii="Sylfaen" w:hAnsi="Sylfaen" w:cs="Sylfaen"/>
          <w:lang w:val="ka-GE"/>
        </w:rPr>
        <w:t>სამართლიანი</w:t>
      </w:r>
      <w:r w:rsidR="00FB5F5B" w:rsidRPr="00D21351">
        <w:rPr>
          <w:rFonts w:ascii="Sylfaen" w:hAnsi="Sylfaen" w:cs="Sylfaen"/>
          <w:lang w:val="ka-GE"/>
        </w:rPr>
        <w:t xml:space="preserve"> ღირებულებით </w:t>
      </w:r>
      <w:r w:rsidR="00FB5F5B" w:rsidRPr="00D21351">
        <w:rPr>
          <w:rFonts w:ascii="Sylfaen" w:hAnsi="Sylfaen" w:cs="Sylfaen"/>
          <w:lang w:val="ka-GE"/>
        </w:rPr>
        <w:lastRenderedPageBreak/>
        <w:t>ნამეტში ან დეფიციტში ასახვით,</w:t>
      </w:r>
      <w:r w:rsidRPr="00D21351">
        <w:t xml:space="preserve"> </w:t>
      </w:r>
      <w:r w:rsidRPr="00D21351">
        <w:rPr>
          <w:rFonts w:ascii="Sylfaen" w:hAnsi="Sylfaen" w:cs="Sylfaen"/>
        </w:rPr>
        <w:t>ერთადერთი</w:t>
      </w:r>
      <w:r w:rsidRPr="00D21351">
        <w:t xml:space="preserve"> </w:t>
      </w:r>
      <w:r w:rsidRPr="00D21351">
        <w:rPr>
          <w:rFonts w:ascii="Sylfaen" w:hAnsi="Sylfaen" w:cs="Sylfaen"/>
        </w:rPr>
        <w:t>ფინანსური</w:t>
      </w:r>
      <w:r w:rsidRPr="00D21351">
        <w:t xml:space="preserve"> </w:t>
      </w:r>
      <w:r w:rsidRPr="00D21351">
        <w:rPr>
          <w:rFonts w:ascii="Sylfaen" w:hAnsi="Sylfaen" w:cs="Sylfaen"/>
        </w:rPr>
        <w:t>ანგარიშგების</w:t>
      </w:r>
      <w:r w:rsidRPr="00D21351">
        <w:t xml:space="preserve"> </w:t>
      </w:r>
      <w:r w:rsidRPr="00D21351">
        <w:rPr>
          <w:rFonts w:ascii="Sylfaen" w:hAnsi="Sylfaen" w:cs="Sylfaen"/>
        </w:rPr>
        <w:t>სახით</w:t>
      </w:r>
      <w:r w:rsidRPr="00D21351">
        <w:t xml:space="preserve"> </w:t>
      </w:r>
      <w:r w:rsidRPr="00D21351">
        <w:rPr>
          <w:rFonts w:ascii="Sylfaen" w:hAnsi="Sylfaen" w:cs="Sylfaen"/>
        </w:rPr>
        <w:t>წარადგენს</w:t>
      </w:r>
      <w:r w:rsidRPr="00D21351">
        <w:t xml:space="preserve"> </w:t>
      </w:r>
      <w:r w:rsidRPr="00D21351">
        <w:rPr>
          <w:rFonts w:ascii="Sylfaen" w:hAnsi="Sylfaen" w:cs="Sylfaen"/>
        </w:rPr>
        <w:t>ინდივიდუალურ</w:t>
      </w:r>
      <w:r w:rsidRPr="00D21351">
        <w:t xml:space="preserve"> </w:t>
      </w:r>
      <w:r w:rsidRPr="00D21351">
        <w:rPr>
          <w:rFonts w:ascii="Sylfaen" w:hAnsi="Sylfaen" w:cs="Sylfaen"/>
        </w:rPr>
        <w:t>ფინანსურ</w:t>
      </w:r>
      <w:r w:rsidRPr="00D21351">
        <w:t xml:space="preserve"> </w:t>
      </w:r>
      <w:r w:rsidRPr="00D21351">
        <w:rPr>
          <w:rFonts w:ascii="Sylfaen" w:hAnsi="Sylfaen" w:cs="Sylfaen"/>
        </w:rPr>
        <w:t>ანგარიშგებას</w:t>
      </w:r>
      <w:r w:rsidRPr="00D21351">
        <w:t>.</w:t>
      </w:r>
    </w:p>
    <w:p w14:paraId="44ABE311" w14:textId="77777777" w:rsidR="0058715F" w:rsidRPr="00D21351" w:rsidRDefault="0058715F" w:rsidP="00986B35">
      <w:pPr>
        <w:pStyle w:val="Numberedparagraph0"/>
        <w:tabs>
          <w:tab w:val="clear" w:pos="360"/>
          <w:tab w:val="clear" w:pos="720"/>
          <w:tab w:val="left" w:pos="540"/>
        </w:tabs>
        <w:ind w:left="540" w:hanging="540"/>
        <w:rPr>
          <w:rFonts w:ascii="Sylfaen" w:hAnsi="Sylfaen" w:cs="Sylfaen"/>
          <w:bCs/>
          <w:sz w:val="22"/>
          <w:szCs w:val="22"/>
          <w:lang w:val="ka-GE"/>
        </w:rPr>
      </w:pPr>
    </w:p>
    <w:p w14:paraId="1132D9A5" w14:textId="3BFA8023" w:rsidR="0014382B" w:rsidRPr="00D21351" w:rsidRDefault="0014382B" w:rsidP="00986B35">
      <w:pPr>
        <w:pStyle w:val="Numberedparagraph0"/>
        <w:tabs>
          <w:tab w:val="clear" w:pos="360"/>
          <w:tab w:val="clear" w:pos="720"/>
          <w:tab w:val="left" w:pos="540"/>
        </w:tabs>
        <w:ind w:left="540" w:hanging="540"/>
        <w:rPr>
          <w:rFonts w:ascii="Sylfaen" w:hAnsi="Sylfaen"/>
          <w:b/>
          <w:sz w:val="22"/>
          <w:szCs w:val="22"/>
          <w:lang w:val="ka-GE"/>
        </w:rPr>
      </w:pPr>
      <w:r w:rsidRPr="00D21351">
        <w:rPr>
          <w:rFonts w:ascii="Sylfaen" w:hAnsi="Sylfaen" w:cs="Sylfaen"/>
          <w:b/>
          <w:bCs/>
          <w:sz w:val="22"/>
          <w:szCs w:val="22"/>
          <w:lang w:val="ka-GE"/>
        </w:rPr>
        <w:t>ინდივიდუალური ფინანსური ანგარიშგებ</w:t>
      </w:r>
      <w:r w:rsidR="00536D53" w:rsidRPr="00D21351">
        <w:rPr>
          <w:rFonts w:ascii="Sylfaen" w:hAnsi="Sylfaen" w:cs="Sylfaen"/>
          <w:b/>
          <w:bCs/>
          <w:sz w:val="22"/>
          <w:szCs w:val="22"/>
          <w:lang w:val="ka-GE"/>
        </w:rPr>
        <w:t>ის მომზადება</w:t>
      </w:r>
    </w:p>
    <w:p w14:paraId="66D459F1" w14:textId="77777777" w:rsidR="00DB2925" w:rsidRPr="00D21351" w:rsidRDefault="00564052" w:rsidP="00DB2925">
      <w:pPr>
        <w:pStyle w:val="Numberedparagraph0"/>
        <w:tabs>
          <w:tab w:val="clear" w:pos="360"/>
          <w:tab w:val="clear" w:pos="720"/>
          <w:tab w:val="left" w:pos="540"/>
        </w:tabs>
        <w:ind w:left="547" w:hanging="547"/>
        <w:rPr>
          <w:rFonts w:ascii="Sylfaen" w:hAnsi="Sylfaen" w:cs="Sylfaen"/>
          <w:lang w:val="ka-GE"/>
        </w:rPr>
      </w:pPr>
      <w:r w:rsidRPr="00D21351">
        <w:t>1</w:t>
      </w:r>
      <w:r w:rsidR="00DB2925" w:rsidRPr="00D21351">
        <w:t>1</w:t>
      </w:r>
      <w:r w:rsidRPr="00D21351">
        <w:t>.</w:t>
      </w:r>
      <w:r w:rsidRPr="00D21351">
        <w:tab/>
      </w:r>
      <w:r w:rsidR="00A12B65" w:rsidRPr="00D21351">
        <w:rPr>
          <w:rFonts w:ascii="Sylfaen" w:hAnsi="Sylfaen" w:cs="Sylfaen"/>
          <w:lang w:val="ka-GE"/>
        </w:rPr>
        <w:t>ინდივიდუალური</w:t>
      </w:r>
      <w:r w:rsidR="00DB2925" w:rsidRPr="00D21351">
        <w:rPr>
          <w:rFonts w:ascii="Sylfaen" w:hAnsi="Sylfaen" w:cs="Sylfaen"/>
          <w:lang w:val="ka-GE"/>
        </w:rPr>
        <w:t xml:space="preserve"> ფინანსური ანგარიშგება უნდა მომზადდეს ყველა მოქმედი </w:t>
      </w:r>
      <w:r w:rsidR="00D65265" w:rsidRPr="00D21351">
        <w:rPr>
          <w:rFonts w:ascii="Sylfaen" w:hAnsi="Sylfaen" w:cs="Sylfaen"/>
          <w:lang w:val="ka-GE"/>
        </w:rPr>
        <w:t>სსბასს</w:t>
      </w:r>
      <w:r w:rsidR="00A12B65" w:rsidRPr="00D21351">
        <w:rPr>
          <w:rFonts w:ascii="Sylfaen" w:hAnsi="Sylfaen" w:cs="Sylfaen"/>
          <w:lang w:val="ka-GE"/>
        </w:rPr>
        <w:t>–</w:t>
      </w:r>
      <w:r w:rsidR="00DB2925" w:rsidRPr="00D21351">
        <w:rPr>
          <w:rFonts w:ascii="Sylfaen" w:hAnsi="Sylfaen" w:cs="Sylfaen"/>
          <w:lang w:val="ka-GE"/>
        </w:rPr>
        <w:t>ის შესაბამისად, გარდა მე–12 პუნქტით გათვალისწინებული შემთხვევებისა</w:t>
      </w:r>
      <w:r w:rsidR="00A12B65" w:rsidRPr="00D21351">
        <w:rPr>
          <w:rFonts w:ascii="Sylfaen" w:hAnsi="Sylfaen" w:cs="Sylfaen"/>
          <w:lang w:val="ka-GE"/>
        </w:rPr>
        <w:t>.</w:t>
      </w:r>
    </w:p>
    <w:p w14:paraId="7B8B6BEE" w14:textId="77777777" w:rsidR="00564052" w:rsidRPr="00D21351" w:rsidRDefault="00DB2925" w:rsidP="00DB2925">
      <w:pPr>
        <w:pStyle w:val="Numberedparagraph0"/>
        <w:tabs>
          <w:tab w:val="clear" w:pos="360"/>
          <w:tab w:val="clear" w:pos="720"/>
          <w:tab w:val="left" w:pos="540"/>
        </w:tabs>
        <w:ind w:left="547" w:hanging="547"/>
        <w:rPr>
          <w:rFonts w:ascii="Sylfaen" w:hAnsi="Sylfaen" w:cs="Sylfaen"/>
          <w:lang w:val="ka-GE"/>
        </w:rPr>
      </w:pPr>
      <w:r w:rsidRPr="00D21351">
        <w:t>12</w:t>
      </w:r>
      <w:r w:rsidR="00564052" w:rsidRPr="00D21351">
        <w:t>.</w:t>
      </w:r>
      <w:r w:rsidR="00564052" w:rsidRPr="00D21351">
        <w:tab/>
      </w:r>
      <w:r w:rsidRPr="00D21351">
        <w:rPr>
          <w:rFonts w:ascii="Sylfaen" w:hAnsi="Sylfaen" w:cs="Sylfaen"/>
          <w:lang w:val="ka-GE"/>
        </w:rPr>
        <w:t xml:space="preserve">როდესაც ერთული ამზადებს </w:t>
      </w:r>
      <w:r w:rsidR="00A12B65" w:rsidRPr="00D21351">
        <w:rPr>
          <w:rFonts w:ascii="Sylfaen" w:hAnsi="Sylfaen" w:cs="Sylfaen"/>
          <w:lang w:val="ka-GE"/>
        </w:rPr>
        <w:t>ინდივიდუალურ</w:t>
      </w:r>
      <w:r w:rsidRPr="00D21351">
        <w:rPr>
          <w:rFonts w:ascii="Sylfaen" w:hAnsi="Sylfaen" w:cs="Sylfaen"/>
          <w:lang w:val="ka-GE"/>
        </w:rPr>
        <w:t xml:space="preserve"> ფინანსურ ანგარიშ</w:t>
      </w:r>
      <w:r w:rsidR="00A12B65" w:rsidRPr="00D21351">
        <w:rPr>
          <w:rFonts w:ascii="Sylfaen" w:hAnsi="Sylfaen" w:cs="Sylfaen"/>
          <w:lang w:val="ka-GE"/>
        </w:rPr>
        <w:t>გებას</w:t>
      </w:r>
      <w:r w:rsidRPr="00D21351">
        <w:rPr>
          <w:rFonts w:ascii="Sylfaen" w:hAnsi="Sylfaen" w:cs="Sylfaen"/>
          <w:lang w:val="ka-GE"/>
        </w:rPr>
        <w:t>, კონტროლირებ</w:t>
      </w:r>
      <w:r w:rsidR="00A12B65" w:rsidRPr="00D21351">
        <w:rPr>
          <w:rFonts w:ascii="Sylfaen" w:hAnsi="Sylfaen" w:cs="Sylfaen"/>
          <w:lang w:val="ka-GE"/>
        </w:rPr>
        <w:t xml:space="preserve">ულ </w:t>
      </w:r>
      <w:r w:rsidRPr="00D21351">
        <w:rPr>
          <w:rFonts w:ascii="Sylfaen" w:hAnsi="Sylfaen" w:cs="Sylfaen"/>
          <w:lang w:val="ka-GE"/>
        </w:rPr>
        <w:t xml:space="preserve">ერთეულებში, </w:t>
      </w:r>
      <w:r w:rsidR="00803217" w:rsidRPr="00D21351">
        <w:rPr>
          <w:rFonts w:ascii="Sylfaen" w:hAnsi="Sylfaen" w:cs="Sylfaen"/>
          <w:lang w:val="ka-GE"/>
        </w:rPr>
        <w:t>ერთობლივ</w:t>
      </w:r>
      <w:r w:rsidRPr="00D21351">
        <w:rPr>
          <w:rFonts w:ascii="Sylfaen" w:hAnsi="Sylfaen" w:cs="Sylfaen"/>
          <w:lang w:val="ka-GE"/>
        </w:rPr>
        <w:t xml:space="preserve"> </w:t>
      </w:r>
      <w:r w:rsidR="00F421B9" w:rsidRPr="00D21351">
        <w:rPr>
          <w:rFonts w:ascii="Sylfaen" w:hAnsi="Sylfaen" w:cs="Sylfaen"/>
          <w:lang w:val="ka-GE"/>
        </w:rPr>
        <w:t>საქმიანობებსა</w:t>
      </w:r>
      <w:r w:rsidRPr="00D21351">
        <w:rPr>
          <w:rFonts w:ascii="Sylfaen" w:hAnsi="Sylfaen" w:cs="Sylfaen"/>
          <w:lang w:val="ka-GE"/>
        </w:rPr>
        <w:t xml:space="preserve"> და </w:t>
      </w:r>
      <w:r w:rsidR="00F421B9" w:rsidRPr="00D21351">
        <w:rPr>
          <w:rFonts w:ascii="Sylfaen" w:hAnsi="Sylfaen" w:cs="Sylfaen"/>
          <w:lang w:val="ka-GE"/>
        </w:rPr>
        <w:t>მეკავშირე ერთეულებში ანალოგიური ინვესტიციები უნდა ასახოს</w:t>
      </w:r>
      <w:r w:rsidRPr="00D21351">
        <w:rPr>
          <w:rFonts w:ascii="Sylfaen" w:hAnsi="Sylfaen" w:cs="Sylfaen"/>
          <w:lang w:val="ka-GE"/>
        </w:rPr>
        <w:t>:</w:t>
      </w:r>
    </w:p>
    <w:p w14:paraId="2EB8938E" w14:textId="77777777" w:rsidR="00DB2925" w:rsidRPr="00D21351" w:rsidRDefault="00DB2925" w:rsidP="00F421B9">
      <w:pPr>
        <w:pStyle w:val="Numberedparagraph0"/>
        <w:tabs>
          <w:tab w:val="clear" w:pos="360"/>
          <w:tab w:val="clear" w:pos="720"/>
          <w:tab w:val="left" w:pos="540"/>
        </w:tabs>
        <w:ind w:firstLine="0"/>
        <w:rPr>
          <w:rFonts w:ascii="Sylfaen" w:hAnsi="Sylfaen"/>
          <w:lang w:val="ka-GE"/>
        </w:rPr>
      </w:pPr>
      <w:r w:rsidRPr="00D21351">
        <w:rPr>
          <w:rFonts w:ascii="Sylfaen" w:hAnsi="Sylfaen"/>
          <w:lang w:val="ka-GE"/>
        </w:rPr>
        <w:t xml:space="preserve">(ა) </w:t>
      </w:r>
      <w:r w:rsidR="00F421B9" w:rsidRPr="00D21351">
        <w:rPr>
          <w:rFonts w:ascii="Sylfaen" w:hAnsi="Sylfaen"/>
          <w:lang w:val="ka-GE"/>
        </w:rPr>
        <w:t>თვითღირებულებით</w:t>
      </w:r>
      <w:r w:rsidRPr="00D21351">
        <w:rPr>
          <w:rFonts w:ascii="Sylfaen" w:hAnsi="Sylfaen"/>
          <w:lang w:val="ka-GE"/>
        </w:rPr>
        <w:t>;</w:t>
      </w:r>
    </w:p>
    <w:p w14:paraId="7A017F6E" w14:textId="43FCEFAF" w:rsidR="00F421B9" w:rsidRPr="00D21351" w:rsidRDefault="00DB2925" w:rsidP="00F421B9">
      <w:pPr>
        <w:pStyle w:val="Numberedparagraph0"/>
        <w:tabs>
          <w:tab w:val="clear" w:pos="360"/>
          <w:tab w:val="clear" w:pos="720"/>
          <w:tab w:val="left" w:pos="540"/>
        </w:tabs>
        <w:ind w:firstLine="0"/>
        <w:rPr>
          <w:rFonts w:ascii="Sylfaen" w:hAnsi="Sylfaen"/>
          <w:lang w:val="ka-GE"/>
        </w:rPr>
      </w:pPr>
      <w:r w:rsidRPr="00D21351">
        <w:rPr>
          <w:rFonts w:ascii="Sylfaen" w:hAnsi="Sylfaen"/>
          <w:lang w:val="ka-GE"/>
        </w:rPr>
        <w:t xml:space="preserve">(ბ) </w:t>
      </w:r>
      <w:r w:rsidR="00643A65" w:rsidRPr="00D21351">
        <w:rPr>
          <w:rFonts w:ascii="Sylfaen" w:hAnsi="Sylfaen" w:cs="Sylfaen"/>
          <w:lang w:val="ka-GE"/>
        </w:rPr>
        <w:t>სსბასს</w:t>
      </w:r>
      <w:r w:rsidRPr="00D21351">
        <w:rPr>
          <w:rFonts w:ascii="Sylfaen" w:hAnsi="Sylfaen"/>
          <w:lang w:val="ka-GE"/>
        </w:rPr>
        <w:t xml:space="preserve"> 29-ის შესაბამისად;</w:t>
      </w:r>
      <w:r w:rsidR="009B34D0" w:rsidRPr="00D21351">
        <w:rPr>
          <w:rFonts w:ascii="Sylfaen" w:hAnsi="Sylfaen"/>
        </w:rPr>
        <w:t xml:space="preserve"> </w:t>
      </w:r>
      <w:r w:rsidR="009B34D0" w:rsidRPr="00D21351">
        <w:rPr>
          <w:rFonts w:ascii="Sylfaen" w:hAnsi="Sylfaen"/>
          <w:lang w:val="ka-GE"/>
        </w:rPr>
        <w:t>ან</w:t>
      </w:r>
    </w:p>
    <w:p w14:paraId="26829ECA" w14:textId="77777777" w:rsidR="00DB2925" w:rsidRPr="00D21351" w:rsidRDefault="00DB2925" w:rsidP="00F421B9">
      <w:pPr>
        <w:pStyle w:val="Numberedparagraph0"/>
        <w:tabs>
          <w:tab w:val="clear" w:pos="360"/>
          <w:tab w:val="clear" w:pos="720"/>
          <w:tab w:val="left" w:pos="540"/>
        </w:tabs>
        <w:ind w:firstLine="0"/>
        <w:rPr>
          <w:rFonts w:ascii="Sylfaen" w:hAnsi="Sylfaen"/>
          <w:lang w:val="ka-GE"/>
        </w:rPr>
      </w:pPr>
      <w:r w:rsidRPr="00D21351">
        <w:rPr>
          <w:rFonts w:ascii="Sylfaen" w:hAnsi="Sylfaen"/>
          <w:lang w:val="ka-GE"/>
        </w:rPr>
        <w:t>(გ) კაპიტალ</w:t>
      </w:r>
      <w:r w:rsidR="00F421B9" w:rsidRPr="00D21351">
        <w:rPr>
          <w:rFonts w:ascii="Sylfaen" w:hAnsi="Sylfaen"/>
          <w:lang w:val="ka-GE"/>
        </w:rPr>
        <w:t>-</w:t>
      </w:r>
      <w:r w:rsidRPr="00D21351">
        <w:rPr>
          <w:rFonts w:ascii="Sylfaen" w:hAnsi="Sylfaen"/>
          <w:lang w:val="ka-GE"/>
        </w:rPr>
        <w:t xml:space="preserve">მეთოდის გამოყენებით, როგორც </w:t>
      </w:r>
      <w:r w:rsidR="00F421B9" w:rsidRPr="00D21351">
        <w:rPr>
          <w:rFonts w:ascii="Sylfaen" w:hAnsi="Sylfaen"/>
          <w:lang w:val="ka-GE"/>
        </w:rPr>
        <w:t xml:space="preserve">ეს </w:t>
      </w:r>
      <w:r w:rsidRPr="00D21351">
        <w:rPr>
          <w:rFonts w:ascii="Sylfaen" w:hAnsi="Sylfaen"/>
          <w:lang w:val="ka-GE"/>
        </w:rPr>
        <w:t xml:space="preserve">აღწერილია </w:t>
      </w:r>
      <w:r w:rsidR="00643A65" w:rsidRPr="00D21351">
        <w:rPr>
          <w:rFonts w:ascii="Sylfaen" w:hAnsi="Sylfaen" w:cs="Sylfaen"/>
          <w:lang w:val="ka-GE"/>
        </w:rPr>
        <w:t>სსბასს</w:t>
      </w:r>
      <w:r w:rsidR="00F421B9" w:rsidRPr="00D21351">
        <w:rPr>
          <w:rFonts w:ascii="Sylfaen" w:hAnsi="Sylfaen" w:cs="Sylfaen"/>
          <w:lang w:val="ka-GE"/>
        </w:rPr>
        <w:t xml:space="preserve"> </w:t>
      </w:r>
      <w:r w:rsidRPr="00D21351">
        <w:rPr>
          <w:rFonts w:ascii="Sylfaen" w:hAnsi="Sylfaen"/>
          <w:lang w:val="ka-GE"/>
        </w:rPr>
        <w:t xml:space="preserve">       36-ში</w:t>
      </w:r>
    </w:p>
    <w:p w14:paraId="7C1280B9" w14:textId="3BFF18D5" w:rsidR="00564052" w:rsidRPr="00D21351" w:rsidRDefault="006C1C6C" w:rsidP="00F45118">
      <w:pPr>
        <w:pStyle w:val="Numberedparagraph0"/>
        <w:tabs>
          <w:tab w:val="clear" w:pos="360"/>
          <w:tab w:val="clear" w:pos="720"/>
          <w:tab w:val="left" w:pos="540"/>
        </w:tabs>
        <w:ind w:left="540" w:hanging="540"/>
        <w:rPr>
          <w:rFonts w:ascii="Sylfaen" w:hAnsi="Sylfaen"/>
          <w:lang w:val="ka-GE"/>
        </w:rPr>
      </w:pPr>
      <w:r w:rsidRPr="00D21351">
        <w:rPr>
          <w:lang w:val="ka-GE"/>
        </w:rPr>
        <w:t>13</w:t>
      </w:r>
      <w:r w:rsidR="00564052" w:rsidRPr="00D21351">
        <w:rPr>
          <w:lang w:val="ka-GE"/>
        </w:rPr>
        <w:t>.</w:t>
      </w:r>
      <w:r w:rsidR="00564052" w:rsidRPr="00D21351">
        <w:rPr>
          <w:lang w:val="ka-GE"/>
        </w:rPr>
        <w:tab/>
      </w:r>
      <w:r w:rsidR="00F45118" w:rsidRPr="00D21351">
        <w:rPr>
          <w:rFonts w:ascii="Sylfaen" w:hAnsi="Sylfaen" w:cs="Sylfaen"/>
          <w:lang w:val="ka-GE"/>
        </w:rPr>
        <w:t xml:space="preserve">თუ ერთეული აირჩევს, </w:t>
      </w:r>
      <w:r w:rsidR="00643A65" w:rsidRPr="00D21351">
        <w:rPr>
          <w:rFonts w:ascii="Sylfaen" w:hAnsi="Sylfaen" w:cs="Sylfaen"/>
          <w:lang w:val="ka-GE"/>
        </w:rPr>
        <w:t>სსბასს</w:t>
      </w:r>
      <w:r w:rsidR="00F45118" w:rsidRPr="00D21351">
        <w:rPr>
          <w:rFonts w:ascii="Sylfaen" w:hAnsi="Sylfaen" w:cs="Sylfaen"/>
          <w:lang w:val="ka-GE"/>
        </w:rPr>
        <w:t xml:space="preserve"> 36-ის 24-ე პ</w:t>
      </w:r>
      <w:r w:rsidR="00F421B9" w:rsidRPr="00D21351">
        <w:rPr>
          <w:rFonts w:ascii="Sylfaen" w:hAnsi="Sylfaen" w:cs="Sylfaen"/>
          <w:lang w:val="ka-GE"/>
        </w:rPr>
        <w:t>უნქტის</w:t>
      </w:r>
      <w:r w:rsidR="009B34D0" w:rsidRPr="00D21351">
        <w:rPr>
          <w:rFonts w:ascii="Sylfaen" w:hAnsi="Sylfaen" w:cs="Sylfaen"/>
          <w:lang w:val="ka-GE"/>
        </w:rPr>
        <w:t xml:space="preserve"> </w:t>
      </w:r>
      <w:r w:rsidR="00F45118" w:rsidRPr="00D21351">
        <w:rPr>
          <w:rFonts w:ascii="Sylfaen" w:hAnsi="Sylfaen" w:cs="Sylfaen"/>
          <w:lang w:val="ka-GE"/>
        </w:rPr>
        <w:t xml:space="preserve">შესაბამისად,  </w:t>
      </w:r>
      <w:r w:rsidR="00F421B9" w:rsidRPr="00D21351">
        <w:rPr>
          <w:rFonts w:ascii="Sylfaen" w:hAnsi="Sylfaen" w:cs="Sylfaen"/>
          <w:lang w:val="ka-GE"/>
        </w:rPr>
        <w:t>მეკავშირე ერთეულებში</w:t>
      </w:r>
      <w:r w:rsidR="00F45118" w:rsidRPr="00D21351">
        <w:rPr>
          <w:rFonts w:ascii="Sylfaen" w:hAnsi="Sylfaen" w:cs="Sylfaen"/>
          <w:lang w:val="ka-GE"/>
        </w:rPr>
        <w:t xml:space="preserve"> ან </w:t>
      </w:r>
      <w:r w:rsidR="008B65C7" w:rsidRPr="00D21351">
        <w:rPr>
          <w:rFonts w:ascii="Sylfaen" w:hAnsi="Sylfaen" w:cs="Sylfaen"/>
          <w:lang w:val="ka-GE"/>
        </w:rPr>
        <w:t>ერთობლივ</w:t>
      </w:r>
      <w:r w:rsidR="00F45118" w:rsidRPr="00D21351">
        <w:rPr>
          <w:rFonts w:ascii="Sylfaen" w:hAnsi="Sylfaen" w:cs="Sylfaen"/>
          <w:lang w:val="ka-GE"/>
        </w:rPr>
        <w:t xml:space="preserve"> ს</w:t>
      </w:r>
      <w:r w:rsidR="00F421B9" w:rsidRPr="00D21351">
        <w:rPr>
          <w:rFonts w:ascii="Sylfaen" w:hAnsi="Sylfaen" w:cs="Sylfaen"/>
          <w:lang w:val="ka-GE"/>
        </w:rPr>
        <w:t>აქმიანობებში</w:t>
      </w:r>
      <w:r w:rsidR="00F45118" w:rsidRPr="00D21351">
        <w:rPr>
          <w:rFonts w:ascii="Sylfaen" w:hAnsi="Sylfaen" w:cs="Sylfaen"/>
          <w:lang w:val="ka-GE"/>
        </w:rPr>
        <w:t xml:space="preserve"> </w:t>
      </w:r>
      <w:r w:rsidR="00F92EBD" w:rsidRPr="00D21351">
        <w:rPr>
          <w:rFonts w:ascii="Sylfaen" w:hAnsi="Sylfaen" w:cs="Sylfaen"/>
          <w:lang w:val="ka-GE"/>
        </w:rPr>
        <w:t xml:space="preserve">ინვესტიციები </w:t>
      </w:r>
      <w:r w:rsidR="00230E67" w:rsidRPr="00D21351">
        <w:rPr>
          <w:rFonts w:ascii="Sylfaen" w:hAnsi="Sylfaen" w:cs="Sylfaen"/>
          <w:lang w:val="ka-GE"/>
        </w:rPr>
        <w:t xml:space="preserve">შეაფასოს </w:t>
      </w:r>
      <w:r w:rsidR="00F52864" w:rsidRPr="00D21351">
        <w:rPr>
          <w:rFonts w:ascii="Sylfaen" w:hAnsi="Sylfaen" w:cs="Sylfaen"/>
          <w:lang w:val="ka-GE"/>
        </w:rPr>
        <w:t>სამართლიანი</w:t>
      </w:r>
      <w:r w:rsidR="00F45118" w:rsidRPr="00D21351">
        <w:rPr>
          <w:rFonts w:ascii="Sylfaen" w:hAnsi="Sylfaen" w:cs="Sylfaen"/>
          <w:lang w:val="ka-GE"/>
        </w:rPr>
        <w:t xml:space="preserve"> ღირებულებით</w:t>
      </w:r>
      <w:r w:rsidR="00F421B9" w:rsidRPr="00D21351">
        <w:rPr>
          <w:rFonts w:ascii="Sylfaen" w:hAnsi="Sylfaen" w:cs="Sylfaen"/>
          <w:lang w:val="ka-GE"/>
        </w:rPr>
        <w:t>,</w:t>
      </w:r>
      <w:r w:rsidR="00E31810" w:rsidRPr="00D21351">
        <w:rPr>
          <w:rFonts w:ascii="Sylfaen" w:hAnsi="Sylfaen" w:cs="Sylfaen"/>
          <w:lang w:val="ka-GE"/>
        </w:rPr>
        <w:t xml:space="preserve"> ნამეტ</w:t>
      </w:r>
      <w:r w:rsidR="00F421B9" w:rsidRPr="00D21351">
        <w:rPr>
          <w:rFonts w:ascii="Sylfaen" w:hAnsi="Sylfaen" w:cs="Sylfaen"/>
          <w:lang w:val="ka-GE"/>
        </w:rPr>
        <w:t>ში</w:t>
      </w:r>
      <w:r w:rsidR="00F45118" w:rsidRPr="00D21351">
        <w:rPr>
          <w:rFonts w:ascii="Sylfaen" w:hAnsi="Sylfaen" w:cs="Sylfaen"/>
          <w:lang w:val="ka-GE"/>
        </w:rPr>
        <w:t xml:space="preserve"> ან </w:t>
      </w:r>
      <w:r w:rsidR="00F421B9" w:rsidRPr="00D21351">
        <w:rPr>
          <w:rFonts w:ascii="Sylfaen" w:hAnsi="Sylfaen" w:cs="Sylfaen"/>
          <w:lang w:val="ka-GE"/>
        </w:rPr>
        <w:t>დეფიციტში ასახვით</w:t>
      </w:r>
      <w:r w:rsidR="00F45118" w:rsidRPr="00D21351">
        <w:rPr>
          <w:rFonts w:ascii="Sylfaen" w:hAnsi="Sylfaen" w:cs="Sylfaen"/>
          <w:lang w:val="ka-GE"/>
        </w:rPr>
        <w:t xml:space="preserve">, </w:t>
      </w:r>
      <w:r w:rsidR="00643A65" w:rsidRPr="00D21351">
        <w:rPr>
          <w:rFonts w:ascii="Sylfaen" w:hAnsi="Sylfaen" w:cs="Sylfaen"/>
          <w:lang w:val="ka-GE"/>
        </w:rPr>
        <w:t>სსბასს</w:t>
      </w:r>
      <w:r w:rsidR="00F45118" w:rsidRPr="00D21351">
        <w:rPr>
          <w:rFonts w:ascii="Sylfaen" w:hAnsi="Sylfaen" w:cs="Sylfaen"/>
          <w:lang w:val="ka-GE"/>
        </w:rPr>
        <w:t xml:space="preserve"> 29-ის შესაბამისად, </w:t>
      </w:r>
      <w:r w:rsidR="00F421B9" w:rsidRPr="00D21351">
        <w:rPr>
          <w:rFonts w:ascii="Sylfaen" w:hAnsi="Sylfaen" w:cs="Sylfaen"/>
          <w:lang w:val="ka-GE"/>
        </w:rPr>
        <w:t>მან ეს ინვესტიციები ინდივიდუალურ ფინანსურ ანგარიშგებაშიც ამავე მეთოდით უნდა ასახოს</w:t>
      </w:r>
      <w:r w:rsidR="00F45118" w:rsidRPr="00D21351">
        <w:rPr>
          <w:rFonts w:ascii="Sylfaen" w:hAnsi="Sylfaen" w:cs="Sylfaen"/>
          <w:lang w:val="ka-GE"/>
        </w:rPr>
        <w:t xml:space="preserve">. </w:t>
      </w:r>
    </w:p>
    <w:p w14:paraId="6CE13523" w14:textId="31FB46C7" w:rsidR="00564052" w:rsidRPr="00D21351" w:rsidRDefault="00564052" w:rsidP="00C86452">
      <w:pPr>
        <w:pStyle w:val="Numberedparagraph0"/>
        <w:tabs>
          <w:tab w:val="clear" w:pos="360"/>
          <w:tab w:val="clear" w:pos="720"/>
          <w:tab w:val="left" w:pos="540"/>
        </w:tabs>
        <w:ind w:left="547" w:hanging="547"/>
        <w:rPr>
          <w:lang w:val="ka-GE"/>
        </w:rPr>
      </w:pPr>
      <w:r w:rsidRPr="00D21351">
        <w:rPr>
          <w:lang w:val="ka-GE"/>
        </w:rPr>
        <w:t>1</w:t>
      </w:r>
      <w:r w:rsidR="001E02C8" w:rsidRPr="00D21351">
        <w:rPr>
          <w:lang w:val="ka-GE"/>
        </w:rPr>
        <w:t>4</w:t>
      </w:r>
      <w:r w:rsidRPr="00D21351">
        <w:rPr>
          <w:lang w:val="ka-GE"/>
        </w:rPr>
        <w:t>.</w:t>
      </w:r>
      <w:r w:rsidRPr="00D21351">
        <w:rPr>
          <w:lang w:val="ka-GE"/>
        </w:rPr>
        <w:tab/>
      </w:r>
      <w:r w:rsidR="001E02C8" w:rsidRPr="00D21351">
        <w:rPr>
          <w:rFonts w:ascii="Sylfaen" w:hAnsi="Sylfaen" w:cs="Sylfaen"/>
          <w:bCs/>
          <w:lang w:val="ka-GE"/>
        </w:rPr>
        <w:t xml:space="preserve">თუ მაკონტროლებელი ერთეული ვალდებულია, </w:t>
      </w:r>
      <w:r w:rsidR="00643A65" w:rsidRPr="00D21351">
        <w:rPr>
          <w:rFonts w:ascii="Sylfaen" w:hAnsi="Sylfaen" w:cs="Sylfaen"/>
          <w:lang w:val="ka-GE"/>
        </w:rPr>
        <w:t>სსბასს</w:t>
      </w:r>
      <w:r w:rsidR="001E02C8" w:rsidRPr="00D21351">
        <w:rPr>
          <w:rFonts w:ascii="Sylfaen" w:hAnsi="Sylfaen" w:cs="Sylfaen"/>
          <w:bCs/>
          <w:lang w:val="ka-GE"/>
        </w:rPr>
        <w:t xml:space="preserve"> 35-ის 56-ე პუნქტის შესაბამისად, კონტროლირე</w:t>
      </w:r>
      <w:r w:rsidR="0051196E" w:rsidRPr="00D21351">
        <w:rPr>
          <w:rFonts w:ascii="Sylfaen" w:hAnsi="Sylfaen" w:cs="Sylfaen"/>
          <w:bCs/>
          <w:lang w:val="ka-GE"/>
        </w:rPr>
        <w:t xml:space="preserve">ულ </w:t>
      </w:r>
      <w:r w:rsidR="001E02C8" w:rsidRPr="00D21351">
        <w:rPr>
          <w:rFonts w:ascii="Sylfaen" w:hAnsi="Sylfaen" w:cs="Sylfaen"/>
          <w:bCs/>
          <w:lang w:val="ka-GE"/>
        </w:rPr>
        <w:t xml:space="preserve">ერთეულში </w:t>
      </w:r>
      <w:r w:rsidR="0051196E" w:rsidRPr="00D21351">
        <w:rPr>
          <w:rFonts w:ascii="Sylfaen" w:hAnsi="Sylfaen" w:cs="Sylfaen"/>
          <w:bCs/>
          <w:lang w:val="ka-GE"/>
        </w:rPr>
        <w:t xml:space="preserve">თავისი ინვესტიცია შეაფასოს </w:t>
      </w:r>
      <w:r w:rsidR="00D21351">
        <w:rPr>
          <w:rFonts w:ascii="Sylfaen" w:hAnsi="Sylfaen" w:cs="Sylfaen"/>
          <w:bCs/>
          <w:lang w:val="ka-GE"/>
        </w:rPr>
        <w:t>სამართლიანი</w:t>
      </w:r>
      <w:r w:rsidR="001E02C8" w:rsidRPr="00D21351">
        <w:rPr>
          <w:rFonts w:ascii="Sylfaen" w:hAnsi="Sylfaen" w:cs="Sylfaen"/>
          <w:bCs/>
          <w:lang w:val="ka-GE"/>
        </w:rPr>
        <w:t xml:space="preserve"> ღირებულებით</w:t>
      </w:r>
      <w:r w:rsidR="0051196E" w:rsidRPr="00D21351">
        <w:rPr>
          <w:rFonts w:ascii="Sylfaen" w:hAnsi="Sylfaen" w:cs="Sylfaen"/>
          <w:bCs/>
          <w:lang w:val="ka-GE"/>
        </w:rPr>
        <w:t>,</w:t>
      </w:r>
      <w:r w:rsidR="001E02C8" w:rsidRPr="00D21351">
        <w:rPr>
          <w:rFonts w:ascii="Sylfaen" w:hAnsi="Sylfaen" w:cs="Sylfaen"/>
          <w:bCs/>
          <w:lang w:val="ka-GE"/>
        </w:rPr>
        <w:t xml:space="preserve"> ნამეტ</w:t>
      </w:r>
      <w:r w:rsidR="0051196E" w:rsidRPr="00D21351">
        <w:rPr>
          <w:rFonts w:ascii="Sylfaen" w:hAnsi="Sylfaen" w:cs="Sylfaen"/>
          <w:bCs/>
          <w:lang w:val="ka-GE"/>
        </w:rPr>
        <w:t>ში</w:t>
      </w:r>
      <w:r w:rsidR="001E02C8" w:rsidRPr="00D21351">
        <w:rPr>
          <w:rFonts w:ascii="Sylfaen" w:hAnsi="Sylfaen" w:cs="Sylfaen"/>
          <w:bCs/>
          <w:lang w:val="ka-GE"/>
        </w:rPr>
        <w:t xml:space="preserve"> ან დეფიციტ</w:t>
      </w:r>
      <w:r w:rsidR="0051196E" w:rsidRPr="00D21351">
        <w:rPr>
          <w:rFonts w:ascii="Sylfaen" w:hAnsi="Sylfaen" w:cs="Sylfaen"/>
          <w:bCs/>
          <w:lang w:val="ka-GE"/>
        </w:rPr>
        <w:t>ში ასახვ</w:t>
      </w:r>
      <w:r w:rsidR="001E02C8" w:rsidRPr="00D21351">
        <w:rPr>
          <w:rFonts w:ascii="Sylfaen" w:hAnsi="Sylfaen" w:cs="Sylfaen"/>
          <w:bCs/>
          <w:lang w:val="ka-GE"/>
        </w:rPr>
        <w:t xml:space="preserve">ით, </w:t>
      </w:r>
      <w:r w:rsidR="00643A65" w:rsidRPr="00D21351">
        <w:rPr>
          <w:rFonts w:ascii="Sylfaen" w:hAnsi="Sylfaen" w:cs="Sylfaen"/>
          <w:lang w:val="ka-GE"/>
        </w:rPr>
        <w:t>სსბასს</w:t>
      </w:r>
      <w:r w:rsidR="001E02C8" w:rsidRPr="00D21351">
        <w:rPr>
          <w:rFonts w:ascii="Sylfaen" w:hAnsi="Sylfaen" w:cs="Sylfaen"/>
          <w:bCs/>
          <w:lang w:val="ka-GE"/>
        </w:rPr>
        <w:t xml:space="preserve"> 29-ის შესაბამისად, </w:t>
      </w:r>
      <w:r w:rsidR="00F92EBD" w:rsidRPr="00D21351">
        <w:rPr>
          <w:rFonts w:ascii="Sylfaen" w:hAnsi="Sylfaen" w:cs="Sylfaen"/>
          <w:bCs/>
          <w:lang w:val="ka-GE"/>
        </w:rPr>
        <w:t>მან კონტროლირებულ ერთეულში ფლობილი ინვესტიცია ინდივიდუალურ ფინანსურ ანგარიშგებაშიც ამავე მეთოდით უნდა ასახოს.</w:t>
      </w:r>
      <w:r w:rsidR="001E02C8" w:rsidRPr="00D21351">
        <w:rPr>
          <w:rFonts w:ascii="Sylfaen" w:hAnsi="Sylfaen" w:cs="Sylfaen"/>
          <w:bCs/>
          <w:lang w:val="ka-GE"/>
        </w:rPr>
        <w:t xml:space="preserve"> თუ მაკონტროლებელი </w:t>
      </w:r>
      <w:r w:rsidR="00F64FE2" w:rsidRPr="00D21351">
        <w:rPr>
          <w:rFonts w:ascii="Sylfaen" w:hAnsi="Sylfaen" w:cs="Sylfaen"/>
          <w:bCs/>
          <w:lang w:val="ka-GE"/>
        </w:rPr>
        <w:t>ერთეული</w:t>
      </w:r>
      <w:r w:rsidR="001E02C8" w:rsidRPr="00D21351">
        <w:rPr>
          <w:rFonts w:ascii="Sylfaen" w:hAnsi="Sylfaen" w:cs="Sylfaen"/>
          <w:bCs/>
          <w:lang w:val="ka-GE"/>
        </w:rPr>
        <w:t xml:space="preserve">, რომელიც </w:t>
      </w:r>
      <w:r w:rsidR="00F92EBD" w:rsidRPr="00D21351">
        <w:rPr>
          <w:rFonts w:ascii="Sylfaen" w:hAnsi="Sylfaen" w:cs="Sylfaen"/>
          <w:bCs/>
          <w:lang w:val="ka-GE"/>
        </w:rPr>
        <w:t xml:space="preserve">თავისთავად </w:t>
      </w:r>
      <w:r w:rsidR="001E02C8" w:rsidRPr="00D21351">
        <w:rPr>
          <w:rFonts w:ascii="Sylfaen" w:hAnsi="Sylfaen" w:cs="Sylfaen"/>
          <w:bCs/>
          <w:lang w:val="ka-GE"/>
        </w:rPr>
        <w:t xml:space="preserve">არ წარმოადგენს </w:t>
      </w:r>
      <w:r w:rsidR="00F92EBD" w:rsidRPr="00D21351">
        <w:rPr>
          <w:rFonts w:ascii="Sylfaen" w:hAnsi="Sylfaen" w:cs="Sylfaen"/>
          <w:bCs/>
          <w:lang w:val="ka-GE"/>
        </w:rPr>
        <w:t xml:space="preserve">საინვესტიციო ერთეულს, </w:t>
      </w:r>
      <w:r w:rsidR="00F92EBD" w:rsidRPr="00D21351">
        <w:rPr>
          <w:rFonts w:ascii="Sylfaen" w:hAnsi="Sylfaen" w:cs="Sylfaen"/>
          <w:lang w:val="ka-GE"/>
        </w:rPr>
        <w:t>სსბასს</w:t>
      </w:r>
      <w:r w:rsidR="00F92EBD" w:rsidRPr="00D21351">
        <w:rPr>
          <w:rFonts w:ascii="Sylfaen" w:hAnsi="Sylfaen" w:cs="Sylfaen"/>
          <w:bCs/>
          <w:lang w:val="ka-GE"/>
        </w:rPr>
        <w:t xml:space="preserve"> 35-ის 58-ე პუნქტის შესაბამისად, ვალდებულია</w:t>
      </w:r>
      <w:r w:rsidR="001E02C8" w:rsidRPr="00D21351">
        <w:rPr>
          <w:rFonts w:ascii="Sylfaen" w:hAnsi="Sylfaen" w:cs="Sylfaen"/>
          <w:bCs/>
          <w:lang w:val="ka-GE"/>
        </w:rPr>
        <w:t xml:space="preserve"> კონტროლირებ</w:t>
      </w:r>
      <w:r w:rsidR="00A62AB8" w:rsidRPr="00D21351">
        <w:rPr>
          <w:rFonts w:ascii="Sylfaen" w:hAnsi="Sylfaen" w:cs="Sylfaen"/>
          <w:bCs/>
          <w:lang w:val="ka-GE"/>
        </w:rPr>
        <w:t>ული საინვესტიციო ერთეულის</w:t>
      </w:r>
      <w:r w:rsidR="001E02C8" w:rsidRPr="00D21351">
        <w:rPr>
          <w:rFonts w:ascii="Sylfaen" w:hAnsi="Sylfaen" w:cs="Sylfaen"/>
          <w:bCs/>
          <w:lang w:val="ka-GE"/>
        </w:rPr>
        <w:t xml:space="preserve"> ინვესტიციი</w:t>
      </w:r>
      <w:r w:rsidR="00A62AB8" w:rsidRPr="00D21351">
        <w:rPr>
          <w:rFonts w:ascii="Sylfaen" w:hAnsi="Sylfaen" w:cs="Sylfaen"/>
          <w:bCs/>
          <w:lang w:val="ka-GE"/>
        </w:rPr>
        <w:t xml:space="preserve">ები შეაფასოს </w:t>
      </w:r>
      <w:r w:rsidR="00D21351">
        <w:rPr>
          <w:rFonts w:ascii="Sylfaen" w:hAnsi="Sylfaen" w:cs="Sylfaen"/>
          <w:bCs/>
          <w:lang w:val="ka-GE"/>
        </w:rPr>
        <w:t>სამართლიან</w:t>
      </w:r>
      <w:r w:rsidR="001E02C8" w:rsidRPr="00D21351">
        <w:rPr>
          <w:rFonts w:ascii="Sylfaen" w:hAnsi="Sylfaen" w:cs="Sylfaen"/>
          <w:bCs/>
          <w:lang w:val="ka-GE"/>
        </w:rPr>
        <w:t>ი ღირებულ</w:t>
      </w:r>
      <w:r w:rsidR="00A62AB8" w:rsidRPr="00D21351">
        <w:rPr>
          <w:rFonts w:ascii="Sylfaen" w:hAnsi="Sylfaen" w:cs="Sylfaen"/>
          <w:bCs/>
          <w:lang w:val="ka-GE"/>
        </w:rPr>
        <w:t xml:space="preserve">ებით, ნამეტში ან დეფიციტში ასახვით. </w:t>
      </w:r>
      <w:r w:rsidR="00643A65" w:rsidRPr="00D21351">
        <w:rPr>
          <w:rFonts w:ascii="Sylfaen" w:hAnsi="Sylfaen" w:cs="Sylfaen"/>
          <w:bCs/>
          <w:lang w:val="ka-GE"/>
        </w:rPr>
        <w:t>სსბასს</w:t>
      </w:r>
      <w:r w:rsidR="001E02C8" w:rsidRPr="00D21351">
        <w:rPr>
          <w:rFonts w:ascii="Sylfaen" w:hAnsi="Sylfaen" w:cs="Sylfaen"/>
          <w:bCs/>
          <w:lang w:val="ka-GE"/>
        </w:rPr>
        <w:t xml:space="preserve"> 29-ის შესაბამისად და </w:t>
      </w:r>
      <w:r w:rsidR="00A62AB8" w:rsidRPr="00D21351">
        <w:rPr>
          <w:rFonts w:ascii="Sylfaen" w:hAnsi="Sylfaen" w:cs="Sylfaen"/>
          <w:bCs/>
          <w:lang w:val="ka-GE"/>
        </w:rPr>
        <w:t xml:space="preserve">კონსოლიდაცია გაუკეთოს კონტროლირებული საინვესტიციო ერთეულის სხვა აქტივებს, </w:t>
      </w:r>
      <w:r w:rsidR="001E02C8" w:rsidRPr="00D21351">
        <w:rPr>
          <w:rFonts w:ascii="Sylfaen" w:hAnsi="Sylfaen" w:cs="Sylfaen"/>
          <w:bCs/>
          <w:lang w:val="ka-GE"/>
        </w:rPr>
        <w:t>ვალდებულებებ</w:t>
      </w:r>
      <w:r w:rsidR="00A62AB8" w:rsidRPr="00D21351">
        <w:rPr>
          <w:rFonts w:ascii="Sylfaen" w:hAnsi="Sylfaen" w:cs="Sylfaen"/>
          <w:bCs/>
          <w:lang w:val="ka-GE"/>
        </w:rPr>
        <w:t xml:space="preserve">ს, </w:t>
      </w:r>
      <w:r w:rsidR="001E02C8" w:rsidRPr="00D21351">
        <w:rPr>
          <w:rFonts w:ascii="Sylfaen" w:hAnsi="Sylfaen" w:cs="Sylfaen"/>
          <w:bCs/>
          <w:lang w:val="ka-GE"/>
        </w:rPr>
        <w:t>შემოსავლებ</w:t>
      </w:r>
      <w:r w:rsidR="00A62AB8" w:rsidRPr="00D21351">
        <w:rPr>
          <w:rFonts w:ascii="Sylfaen" w:hAnsi="Sylfaen" w:cs="Sylfaen"/>
          <w:bCs/>
          <w:lang w:val="ka-GE"/>
        </w:rPr>
        <w:t>სა</w:t>
      </w:r>
      <w:r w:rsidR="001E02C8" w:rsidRPr="00D21351">
        <w:rPr>
          <w:rFonts w:ascii="Sylfaen" w:hAnsi="Sylfaen" w:cs="Sylfaen"/>
          <w:bCs/>
          <w:lang w:val="ka-GE"/>
        </w:rPr>
        <w:t xml:space="preserve"> და ხარჯებ</w:t>
      </w:r>
      <w:r w:rsidR="00A62AB8" w:rsidRPr="00D21351">
        <w:rPr>
          <w:rFonts w:ascii="Sylfaen" w:hAnsi="Sylfaen" w:cs="Sylfaen"/>
          <w:bCs/>
          <w:lang w:val="ka-GE"/>
        </w:rPr>
        <w:t xml:space="preserve">ს. </w:t>
      </w:r>
      <w:r w:rsidR="00082BC3" w:rsidRPr="00D21351">
        <w:rPr>
          <w:rFonts w:ascii="Sylfaen" w:hAnsi="Sylfaen" w:cs="Sylfaen"/>
          <w:bCs/>
          <w:lang w:val="ka-GE"/>
        </w:rPr>
        <w:t xml:space="preserve">ამასთან, მან </w:t>
      </w:r>
      <w:r w:rsidR="00A62AB8" w:rsidRPr="00D21351">
        <w:rPr>
          <w:rFonts w:ascii="Sylfaen" w:hAnsi="Sylfaen" w:cs="Sylfaen"/>
          <w:bCs/>
          <w:lang w:val="ka-GE"/>
        </w:rPr>
        <w:t>კონტროლირებულ საინვესტიციო ერთეულში ინვესტიციები</w:t>
      </w:r>
      <w:r w:rsidR="001E02C8" w:rsidRPr="00D21351">
        <w:rPr>
          <w:rFonts w:ascii="Sylfaen" w:hAnsi="Sylfaen" w:cs="Sylfaen"/>
          <w:bCs/>
          <w:lang w:val="ka-GE"/>
        </w:rPr>
        <w:t xml:space="preserve"> </w:t>
      </w:r>
      <w:r w:rsidR="00A62AB8" w:rsidRPr="00D21351">
        <w:rPr>
          <w:rFonts w:ascii="Sylfaen" w:hAnsi="Sylfaen" w:cs="Sylfaen"/>
          <w:bCs/>
          <w:lang w:val="ka-GE"/>
        </w:rPr>
        <w:t>ინდივიდუალურ ფინანსურ ანგარიშგებაშიც ამავე მეთოდით  უნდა ასახოს.</w:t>
      </w:r>
    </w:p>
    <w:p w14:paraId="16C06A57" w14:textId="54F808F5" w:rsidR="00564052" w:rsidRPr="00D21351" w:rsidRDefault="00426B65" w:rsidP="00C86452">
      <w:pPr>
        <w:pStyle w:val="Numberedparagraph0"/>
        <w:tabs>
          <w:tab w:val="clear" w:pos="360"/>
          <w:tab w:val="clear" w:pos="720"/>
          <w:tab w:val="left" w:pos="0"/>
        </w:tabs>
        <w:ind w:left="547" w:hanging="547"/>
        <w:rPr>
          <w:b/>
          <w:lang w:val="ka-GE"/>
        </w:rPr>
      </w:pPr>
      <w:r w:rsidRPr="00D21351">
        <w:rPr>
          <w:lang w:val="ka-GE"/>
        </w:rPr>
        <w:t>15</w:t>
      </w:r>
      <w:r w:rsidR="00564052" w:rsidRPr="00D21351">
        <w:rPr>
          <w:lang w:val="ka-GE"/>
        </w:rPr>
        <w:t>.</w:t>
      </w:r>
      <w:r w:rsidR="00564052" w:rsidRPr="00D21351">
        <w:rPr>
          <w:lang w:val="ka-GE"/>
        </w:rPr>
        <w:tab/>
      </w:r>
      <w:r w:rsidRPr="00D21351">
        <w:rPr>
          <w:rFonts w:ascii="Sylfaen" w:hAnsi="Sylfaen" w:cs="Sylfaen"/>
          <w:bCs/>
          <w:lang w:val="ka-GE"/>
        </w:rPr>
        <w:t xml:space="preserve">როდესაც მაკონტროლებელი ერთეული შეწყვეტს </w:t>
      </w:r>
      <w:r w:rsidR="009B34D0" w:rsidRPr="00D21351">
        <w:rPr>
          <w:rFonts w:ascii="Sylfaen" w:hAnsi="Sylfaen" w:cs="Sylfaen"/>
          <w:bCs/>
          <w:lang w:val="ka-GE"/>
        </w:rPr>
        <w:t xml:space="preserve">საინვესტიციო ერთეულად </w:t>
      </w:r>
      <w:r w:rsidRPr="00D21351">
        <w:rPr>
          <w:rFonts w:ascii="Sylfaen" w:hAnsi="Sylfaen" w:cs="Sylfaen"/>
          <w:bCs/>
          <w:lang w:val="ka-GE"/>
        </w:rPr>
        <w:t xml:space="preserve">არსებობას, ან </w:t>
      </w:r>
      <w:r w:rsidR="009B34D0" w:rsidRPr="00D21351">
        <w:rPr>
          <w:rFonts w:ascii="Sylfaen" w:hAnsi="Sylfaen" w:cs="Sylfaen"/>
          <w:bCs/>
          <w:lang w:val="ka-GE"/>
        </w:rPr>
        <w:t xml:space="preserve">პირიქით, </w:t>
      </w:r>
      <w:r w:rsidRPr="00D21351">
        <w:rPr>
          <w:rFonts w:ascii="Sylfaen" w:hAnsi="Sylfaen" w:cs="Sylfaen"/>
          <w:bCs/>
          <w:lang w:val="ka-GE"/>
        </w:rPr>
        <w:t xml:space="preserve">ხდება </w:t>
      </w:r>
      <w:r w:rsidR="00A93DC6" w:rsidRPr="00D21351">
        <w:rPr>
          <w:rFonts w:ascii="Sylfaen" w:hAnsi="Sylfaen" w:cs="Sylfaen"/>
          <w:bCs/>
          <w:lang w:val="ka-GE"/>
        </w:rPr>
        <w:t>საინვესტიციო</w:t>
      </w:r>
      <w:r w:rsidRPr="00D21351">
        <w:rPr>
          <w:rFonts w:ascii="Sylfaen" w:hAnsi="Sylfaen" w:cs="Sylfaen"/>
          <w:bCs/>
          <w:lang w:val="ka-GE"/>
        </w:rPr>
        <w:t xml:space="preserve"> ერთეული, </w:t>
      </w:r>
      <w:r w:rsidR="009B34D0" w:rsidRPr="00D21351">
        <w:rPr>
          <w:rFonts w:ascii="Sylfaen" w:hAnsi="Sylfaen" w:cs="Sylfaen"/>
          <w:bCs/>
          <w:lang w:val="ka-GE"/>
        </w:rPr>
        <w:lastRenderedPageBreak/>
        <w:t>მან ეს ცვლილება სტატუსის ცვლილების თარიღიდან უნდა ასახოს შემდეგნაირად:</w:t>
      </w:r>
    </w:p>
    <w:p w14:paraId="6EBC515C" w14:textId="6D570D8A" w:rsidR="00426B65" w:rsidRPr="00D21351" w:rsidRDefault="00564052" w:rsidP="00426B65">
      <w:pPr>
        <w:pStyle w:val="StandardPoint"/>
        <w:tabs>
          <w:tab w:val="clear" w:pos="360"/>
          <w:tab w:val="clear" w:pos="720"/>
          <w:tab w:val="left" w:pos="1080"/>
        </w:tabs>
        <w:spacing w:after="0"/>
        <w:ind w:left="1080" w:hanging="540"/>
        <w:rPr>
          <w:rFonts w:ascii="Times New Roman Bold" w:hAnsi="Times New Roman Bold"/>
          <w:b w:val="0"/>
          <w:i w:val="0"/>
          <w:lang w:val="ka-GE"/>
        </w:rPr>
      </w:pPr>
      <w:r w:rsidRPr="00D21351">
        <w:rPr>
          <w:b w:val="0"/>
          <w:i w:val="0"/>
          <w:lang w:val="ka-GE"/>
        </w:rPr>
        <w:t>(</w:t>
      </w:r>
      <w:r w:rsidRPr="00D21351">
        <w:rPr>
          <w:rFonts w:ascii="Sylfaen" w:hAnsi="Sylfaen"/>
          <w:b w:val="0"/>
          <w:i w:val="0"/>
          <w:lang w:val="ka-GE"/>
        </w:rPr>
        <w:t>ა</w:t>
      </w:r>
      <w:r w:rsidRPr="00D21351">
        <w:rPr>
          <w:b w:val="0"/>
          <w:i w:val="0"/>
          <w:lang w:val="ka-GE"/>
        </w:rPr>
        <w:t>)</w:t>
      </w:r>
      <w:r w:rsidRPr="00D21351">
        <w:rPr>
          <w:b w:val="0"/>
          <w:i w:val="0"/>
          <w:lang w:val="ka-GE"/>
        </w:rPr>
        <w:tab/>
      </w:r>
      <w:r w:rsidR="00426B65" w:rsidRPr="00D21351">
        <w:rPr>
          <w:rStyle w:val="bold"/>
          <w:rFonts w:ascii="Sylfaen" w:hAnsi="Sylfaen" w:cs="Sylfaen"/>
          <w:bCs/>
          <w:i w:val="0"/>
          <w:lang w:val="ka-GE"/>
        </w:rPr>
        <w:t>როდესაც</w:t>
      </w:r>
      <w:r w:rsidR="00426B65" w:rsidRPr="00D21351">
        <w:rPr>
          <w:rStyle w:val="bold"/>
          <w:bCs/>
          <w:i w:val="0"/>
          <w:lang w:val="ka-GE"/>
        </w:rPr>
        <w:t xml:space="preserve"> </w:t>
      </w:r>
      <w:r w:rsidR="00A93DC6" w:rsidRPr="00D21351">
        <w:rPr>
          <w:rStyle w:val="bold"/>
          <w:rFonts w:ascii="Sylfaen" w:hAnsi="Sylfaen" w:cs="Sylfaen"/>
          <w:bCs/>
          <w:i w:val="0"/>
          <w:lang w:val="ka-GE"/>
        </w:rPr>
        <w:t>ერთეული</w:t>
      </w:r>
      <w:r w:rsidR="00426B65" w:rsidRPr="00D21351">
        <w:rPr>
          <w:rStyle w:val="bold"/>
          <w:bCs/>
          <w:i w:val="0"/>
          <w:lang w:val="ka-GE"/>
        </w:rPr>
        <w:t xml:space="preserve"> </w:t>
      </w:r>
      <w:r w:rsidR="00426B65" w:rsidRPr="00D21351">
        <w:rPr>
          <w:rStyle w:val="bold"/>
          <w:rFonts w:ascii="Sylfaen" w:hAnsi="Sylfaen" w:cs="Sylfaen"/>
          <w:bCs/>
          <w:i w:val="0"/>
          <w:lang w:val="ka-GE"/>
        </w:rPr>
        <w:t>წყვეტს</w:t>
      </w:r>
      <w:r w:rsidR="00EC094B" w:rsidRPr="00D21351">
        <w:rPr>
          <w:rStyle w:val="bold"/>
          <w:rFonts w:ascii="Sylfaen" w:hAnsi="Sylfaen" w:cs="Sylfaen"/>
          <w:bCs/>
          <w:i w:val="0"/>
          <w:lang w:val="ka-GE"/>
        </w:rPr>
        <w:t xml:space="preserve"> არსებობას, როგორც</w:t>
      </w:r>
      <w:r w:rsidR="00426B65" w:rsidRPr="00D21351">
        <w:rPr>
          <w:rStyle w:val="bold"/>
          <w:bCs/>
          <w:i w:val="0"/>
          <w:lang w:val="ka-GE"/>
        </w:rPr>
        <w:t xml:space="preserve"> </w:t>
      </w:r>
      <w:r w:rsidR="00440C76" w:rsidRPr="00D21351">
        <w:rPr>
          <w:rStyle w:val="bold"/>
          <w:rFonts w:ascii="Sylfaen" w:hAnsi="Sylfaen"/>
          <w:bCs/>
          <w:i w:val="0"/>
          <w:lang w:val="ka-GE"/>
        </w:rPr>
        <w:t>სა</w:t>
      </w:r>
      <w:r w:rsidR="00426B65" w:rsidRPr="00D21351">
        <w:rPr>
          <w:rStyle w:val="bold"/>
          <w:rFonts w:ascii="Sylfaen" w:hAnsi="Sylfaen" w:cs="Sylfaen"/>
          <w:bCs/>
          <w:i w:val="0"/>
          <w:lang w:val="ka-GE"/>
        </w:rPr>
        <w:t>ინვესტიცი</w:t>
      </w:r>
      <w:r w:rsidR="00440C76" w:rsidRPr="00D21351">
        <w:rPr>
          <w:rStyle w:val="bold"/>
          <w:rFonts w:ascii="Sylfaen" w:hAnsi="Sylfaen" w:cs="Sylfaen"/>
          <w:bCs/>
          <w:i w:val="0"/>
          <w:lang w:val="ka-GE"/>
        </w:rPr>
        <w:t>ო</w:t>
      </w:r>
      <w:r w:rsidR="00426B65" w:rsidRPr="00D21351">
        <w:rPr>
          <w:rStyle w:val="bold"/>
          <w:bCs/>
          <w:i w:val="0"/>
          <w:lang w:val="ka-GE"/>
        </w:rPr>
        <w:t xml:space="preserve"> </w:t>
      </w:r>
      <w:r w:rsidR="00EC094B" w:rsidRPr="00D21351">
        <w:rPr>
          <w:rStyle w:val="bold"/>
          <w:rFonts w:ascii="Sylfaen" w:hAnsi="Sylfaen" w:cs="Sylfaen"/>
          <w:bCs/>
          <w:i w:val="0"/>
          <w:lang w:val="ka-GE"/>
        </w:rPr>
        <w:t>ერთეული</w:t>
      </w:r>
      <w:r w:rsidR="00426B65" w:rsidRPr="00D21351">
        <w:rPr>
          <w:rStyle w:val="bold"/>
          <w:bCs/>
          <w:i w:val="0"/>
          <w:lang w:val="ka-GE"/>
        </w:rPr>
        <w:t xml:space="preserve">, </w:t>
      </w:r>
      <w:r w:rsidR="00440C76" w:rsidRPr="00D21351">
        <w:rPr>
          <w:rStyle w:val="bold"/>
          <w:rFonts w:ascii="Sylfaen" w:hAnsi="Sylfaen" w:cs="Sylfaen"/>
          <w:bCs/>
          <w:i w:val="0"/>
          <w:lang w:val="ka-GE"/>
        </w:rPr>
        <w:t xml:space="preserve">ერთეულმა უნდა აღრიცხოს </w:t>
      </w:r>
      <w:r w:rsidR="00426B65" w:rsidRPr="00D21351">
        <w:rPr>
          <w:rStyle w:val="bold"/>
          <w:rFonts w:ascii="Sylfaen" w:hAnsi="Sylfaen" w:cs="Sylfaen"/>
          <w:bCs/>
          <w:i w:val="0"/>
          <w:lang w:val="ka-GE"/>
        </w:rPr>
        <w:t>ინვესტიცია</w:t>
      </w:r>
      <w:r w:rsidR="00426B65" w:rsidRPr="00D21351">
        <w:rPr>
          <w:rStyle w:val="bold"/>
          <w:bCs/>
          <w:i w:val="0"/>
          <w:lang w:val="ka-GE"/>
        </w:rPr>
        <w:t xml:space="preserve"> </w:t>
      </w:r>
      <w:r w:rsidR="00426B65" w:rsidRPr="00D21351">
        <w:rPr>
          <w:rStyle w:val="bold"/>
          <w:rFonts w:ascii="Sylfaen" w:hAnsi="Sylfaen" w:cs="Sylfaen"/>
          <w:bCs/>
          <w:i w:val="0"/>
          <w:lang w:val="ka-GE"/>
        </w:rPr>
        <w:t>კონტროლირებულ</w:t>
      </w:r>
      <w:r w:rsidR="00426B65" w:rsidRPr="00D21351">
        <w:rPr>
          <w:rStyle w:val="bold"/>
          <w:bCs/>
          <w:i w:val="0"/>
          <w:lang w:val="ka-GE"/>
        </w:rPr>
        <w:t xml:space="preserve"> </w:t>
      </w:r>
      <w:r w:rsidR="00440C76" w:rsidRPr="00D21351">
        <w:rPr>
          <w:rStyle w:val="bold"/>
          <w:rFonts w:ascii="Sylfaen" w:hAnsi="Sylfaen" w:cs="Sylfaen"/>
          <w:bCs/>
          <w:i w:val="0"/>
          <w:lang w:val="ka-GE"/>
        </w:rPr>
        <w:t>ერთეულშ</w:t>
      </w:r>
      <w:r w:rsidR="00426B65" w:rsidRPr="00D21351">
        <w:rPr>
          <w:rStyle w:val="bold"/>
          <w:rFonts w:ascii="Sylfaen" w:hAnsi="Sylfaen" w:cs="Sylfaen"/>
          <w:bCs/>
          <w:i w:val="0"/>
          <w:lang w:val="ka-GE"/>
        </w:rPr>
        <w:t>ი</w:t>
      </w:r>
      <w:r w:rsidR="00426B65" w:rsidRPr="00D21351">
        <w:rPr>
          <w:rStyle w:val="bold"/>
          <w:bCs/>
          <w:i w:val="0"/>
          <w:lang w:val="ka-GE"/>
        </w:rPr>
        <w:t xml:space="preserve">, </w:t>
      </w:r>
      <w:r w:rsidR="00426B65" w:rsidRPr="00D21351">
        <w:rPr>
          <w:rStyle w:val="bold"/>
          <w:rFonts w:ascii="Sylfaen" w:hAnsi="Sylfaen" w:cs="Sylfaen"/>
          <w:bCs/>
          <w:i w:val="0"/>
          <w:lang w:val="ka-GE"/>
        </w:rPr>
        <w:t>მე</w:t>
      </w:r>
      <w:r w:rsidR="00426B65" w:rsidRPr="00D21351">
        <w:rPr>
          <w:rStyle w:val="bold"/>
          <w:bCs/>
          <w:i w:val="0"/>
          <w:lang w:val="ka-GE"/>
        </w:rPr>
        <w:t xml:space="preserve"> -12 </w:t>
      </w:r>
      <w:r w:rsidR="00426B65" w:rsidRPr="00D21351">
        <w:rPr>
          <w:rStyle w:val="bold"/>
          <w:rFonts w:ascii="Sylfaen" w:hAnsi="Sylfaen" w:cs="Sylfaen"/>
          <w:bCs/>
          <w:i w:val="0"/>
          <w:lang w:val="ka-GE"/>
        </w:rPr>
        <w:t>პუნქტის</w:t>
      </w:r>
      <w:r w:rsidR="00426B65" w:rsidRPr="00D21351">
        <w:rPr>
          <w:rStyle w:val="bold"/>
          <w:bCs/>
          <w:i w:val="0"/>
          <w:lang w:val="ka-GE"/>
        </w:rPr>
        <w:t xml:space="preserve"> </w:t>
      </w:r>
      <w:r w:rsidR="00426B65" w:rsidRPr="00D21351">
        <w:rPr>
          <w:rStyle w:val="bold"/>
          <w:rFonts w:ascii="Sylfaen" w:hAnsi="Sylfaen" w:cs="Sylfaen"/>
          <w:bCs/>
          <w:i w:val="0"/>
          <w:lang w:val="ka-GE"/>
        </w:rPr>
        <w:t>შესაბამისად</w:t>
      </w:r>
      <w:r w:rsidR="00426B65" w:rsidRPr="00D21351">
        <w:rPr>
          <w:rStyle w:val="bold"/>
          <w:bCs/>
          <w:i w:val="0"/>
          <w:lang w:val="ka-GE"/>
        </w:rPr>
        <w:t xml:space="preserve">, </w:t>
      </w:r>
      <w:r w:rsidR="00426B65" w:rsidRPr="00D21351">
        <w:rPr>
          <w:rStyle w:val="bold"/>
          <w:rFonts w:ascii="Sylfaen" w:hAnsi="Sylfaen" w:cs="Sylfaen"/>
          <w:bCs/>
          <w:i w:val="0"/>
          <w:lang w:val="ka-GE"/>
        </w:rPr>
        <w:t>სტატუსის</w:t>
      </w:r>
      <w:r w:rsidR="00426B65" w:rsidRPr="00D21351">
        <w:rPr>
          <w:rStyle w:val="bold"/>
          <w:bCs/>
          <w:i w:val="0"/>
          <w:lang w:val="ka-GE"/>
        </w:rPr>
        <w:t xml:space="preserve"> </w:t>
      </w:r>
      <w:r w:rsidR="00426B65" w:rsidRPr="00D21351">
        <w:rPr>
          <w:rStyle w:val="bold"/>
          <w:rFonts w:ascii="Sylfaen" w:hAnsi="Sylfaen" w:cs="Sylfaen"/>
          <w:bCs/>
          <w:i w:val="0"/>
          <w:lang w:val="ka-GE"/>
        </w:rPr>
        <w:t>შეცვლის</w:t>
      </w:r>
      <w:r w:rsidR="00426B65" w:rsidRPr="00D21351">
        <w:rPr>
          <w:rStyle w:val="bold"/>
          <w:bCs/>
          <w:i w:val="0"/>
          <w:lang w:val="ka-GE"/>
        </w:rPr>
        <w:t xml:space="preserve"> </w:t>
      </w:r>
      <w:r w:rsidR="00426B65" w:rsidRPr="00D21351">
        <w:rPr>
          <w:rStyle w:val="bold"/>
          <w:rFonts w:ascii="Sylfaen" w:hAnsi="Sylfaen" w:cs="Sylfaen"/>
          <w:bCs/>
          <w:i w:val="0"/>
          <w:lang w:val="ka-GE"/>
        </w:rPr>
        <w:t>თარიღ</w:t>
      </w:r>
      <w:r w:rsidR="00A4417D" w:rsidRPr="00D21351">
        <w:rPr>
          <w:rStyle w:val="bold"/>
          <w:rFonts w:ascii="Sylfaen" w:hAnsi="Sylfaen" w:cs="Sylfaen"/>
          <w:bCs/>
          <w:i w:val="0"/>
          <w:lang w:val="ka-GE"/>
        </w:rPr>
        <w:t xml:space="preserve">ი </w:t>
      </w:r>
      <w:r w:rsidR="00426B65" w:rsidRPr="00D21351">
        <w:rPr>
          <w:rStyle w:val="bold"/>
          <w:rFonts w:ascii="Sylfaen" w:hAnsi="Sylfaen" w:cs="Sylfaen"/>
          <w:bCs/>
          <w:i w:val="0"/>
          <w:lang w:val="ka-GE"/>
        </w:rPr>
        <w:t>ითვლება</w:t>
      </w:r>
      <w:r w:rsidR="00426B65" w:rsidRPr="00D21351">
        <w:rPr>
          <w:rStyle w:val="bold"/>
          <w:bCs/>
          <w:i w:val="0"/>
          <w:lang w:val="ka-GE"/>
        </w:rPr>
        <w:t xml:space="preserve"> </w:t>
      </w:r>
      <w:r w:rsidR="00A4417D" w:rsidRPr="00D21351">
        <w:rPr>
          <w:rStyle w:val="bold"/>
          <w:rFonts w:ascii="Sylfaen" w:hAnsi="Sylfaen"/>
          <w:bCs/>
          <w:i w:val="0"/>
          <w:lang w:val="ka-GE"/>
        </w:rPr>
        <w:t xml:space="preserve">პირობითი </w:t>
      </w:r>
      <w:r w:rsidR="00426B65" w:rsidRPr="00D21351">
        <w:rPr>
          <w:rStyle w:val="bold"/>
          <w:rFonts w:ascii="Sylfaen" w:hAnsi="Sylfaen" w:cs="Sylfaen"/>
          <w:bCs/>
          <w:i w:val="0"/>
          <w:lang w:val="ka-GE"/>
        </w:rPr>
        <w:t>შეძენის</w:t>
      </w:r>
      <w:r w:rsidR="00426B65" w:rsidRPr="00D21351">
        <w:rPr>
          <w:rStyle w:val="bold"/>
          <w:bCs/>
          <w:i w:val="0"/>
          <w:lang w:val="ka-GE"/>
        </w:rPr>
        <w:t xml:space="preserve"> </w:t>
      </w:r>
      <w:r w:rsidR="00426B65" w:rsidRPr="00D21351">
        <w:rPr>
          <w:rStyle w:val="bold"/>
          <w:rFonts w:ascii="Sylfaen" w:hAnsi="Sylfaen" w:cs="Sylfaen"/>
          <w:bCs/>
          <w:i w:val="0"/>
          <w:lang w:val="ka-GE"/>
        </w:rPr>
        <w:t>თარიღ</w:t>
      </w:r>
      <w:r w:rsidR="00A4417D" w:rsidRPr="00D21351">
        <w:rPr>
          <w:rStyle w:val="bold"/>
          <w:rFonts w:ascii="Sylfaen" w:hAnsi="Sylfaen" w:cs="Sylfaen"/>
          <w:bCs/>
          <w:i w:val="0"/>
          <w:lang w:val="ka-GE"/>
        </w:rPr>
        <w:t>ად</w:t>
      </w:r>
      <w:r w:rsidR="00426B65" w:rsidRPr="00D21351">
        <w:rPr>
          <w:rStyle w:val="bold"/>
          <w:bCs/>
          <w:i w:val="0"/>
          <w:lang w:val="ka-GE"/>
        </w:rPr>
        <w:t xml:space="preserve">. </w:t>
      </w:r>
      <w:r w:rsidR="00A4417D" w:rsidRPr="00D21351">
        <w:rPr>
          <w:rStyle w:val="bold"/>
          <w:rFonts w:ascii="Sylfaen" w:hAnsi="Sylfaen"/>
          <w:bCs/>
          <w:i w:val="0"/>
          <w:lang w:val="ka-GE"/>
        </w:rPr>
        <w:t xml:space="preserve">თუ ინვესტიცია </w:t>
      </w:r>
      <w:r w:rsidR="00A4417D" w:rsidRPr="00D21351">
        <w:rPr>
          <w:rStyle w:val="bold"/>
          <w:rFonts w:ascii="Sylfaen" w:hAnsi="Sylfaen" w:cs="Sylfaen"/>
          <w:bCs/>
          <w:i w:val="0"/>
          <w:lang w:val="ka-GE"/>
        </w:rPr>
        <w:t>მე</w:t>
      </w:r>
      <w:r w:rsidR="00A4417D" w:rsidRPr="00D21351">
        <w:rPr>
          <w:rStyle w:val="bold"/>
          <w:bCs/>
          <w:i w:val="0"/>
          <w:lang w:val="ka-GE"/>
        </w:rPr>
        <w:t xml:space="preserve">-12 </w:t>
      </w:r>
      <w:r w:rsidR="00A4417D" w:rsidRPr="00D21351">
        <w:rPr>
          <w:rStyle w:val="bold"/>
          <w:rFonts w:ascii="Sylfaen" w:hAnsi="Sylfaen" w:cs="Sylfaen"/>
          <w:bCs/>
          <w:i w:val="0"/>
          <w:lang w:val="ka-GE"/>
        </w:rPr>
        <w:t>პუნქტის</w:t>
      </w:r>
      <w:r w:rsidR="00A4417D" w:rsidRPr="00D21351">
        <w:rPr>
          <w:rStyle w:val="bold"/>
          <w:bCs/>
          <w:i w:val="0"/>
          <w:lang w:val="ka-GE"/>
        </w:rPr>
        <w:t xml:space="preserve"> </w:t>
      </w:r>
      <w:r w:rsidR="00A4417D" w:rsidRPr="00D21351">
        <w:rPr>
          <w:rStyle w:val="bold"/>
          <w:rFonts w:ascii="Sylfaen" w:hAnsi="Sylfaen" w:cs="Sylfaen"/>
          <w:bCs/>
          <w:i w:val="0"/>
          <w:lang w:val="ka-GE"/>
        </w:rPr>
        <w:t xml:space="preserve">შესაბამისად აღირიცხება, </w:t>
      </w:r>
      <w:r w:rsidR="00426B65" w:rsidRPr="00D21351">
        <w:rPr>
          <w:rStyle w:val="bold"/>
          <w:rFonts w:ascii="Sylfaen" w:hAnsi="Sylfaen" w:cs="Sylfaen"/>
          <w:bCs/>
          <w:i w:val="0"/>
          <w:lang w:val="ka-GE"/>
        </w:rPr>
        <w:t>კონტროლირებ</w:t>
      </w:r>
      <w:r w:rsidR="00440C76" w:rsidRPr="00D21351">
        <w:rPr>
          <w:rStyle w:val="bold"/>
          <w:rFonts w:ascii="Sylfaen" w:hAnsi="Sylfaen" w:cs="Sylfaen"/>
          <w:bCs/>
          <w:i w:val="0"/>
          <w:lang w:val="ka-GE"/>
        </w:rPr>
        <w:t>ული</w:t>
      </w:r>
      <w:r w:rsidR="00426B65" w:rsidRPr="00D21351">
        <w:rPr>
          <w:rStyle w:val="bold"/>
          <w:bCs/>
          <w:i w:val="0"/>
          <w:lang w:val="ka-GE"/>
        </w:rPr>
        <w:t xml:space="preserve"> </w:t>
      </w:r>
      <w:r w:rsidR="00440C76" w:rsidRPr="00D21351">
        <w:rPr>
          <w:rStyle w:val="bold"/>
          <w:rFonts w:ascii="Sylfaen" w:hAnsi="Sylfaen" w:cs="Sylfaen"/>
          <w:bCs/>
          <w:i w:val="0"/>
          <w:lang w:val="ka-GE"/>
        </w:rPr>
        <w:t>ერთეულის</w:t>
      </w:r>
      <w:r w:rsidR="00426B65" w:rsidRPr="00D21351">
        <w:rPr>
          <w:rStyle w:val="bold"/>
          <w:bCs/>
          <w:i w:val="0"/>
          <w:lang w:val="ka-GE"/>
        </w:rPr>
        <w:t xml:space="preserve"> </w:t>
      </w:r>
      <w:r w:rsidR="00D21351">
        <w:rPr>
          <w:rStyle w:val="bold"/>
          <w:rFonts w:ascii="Sylfaen" w:hAnsi="Sylfaen" w:cs="Sylfaen"/>
          <w:bCs/>
          <w:i w:val="0"/>
          <w:lang w:val="ka-GE"/>
        </w:rPr>
        <w:t>სამართლიან</w:t>
      </w:r>
      <w:r w:rsidR="00426B65" w:rsidRPr="00D21351">
        <w:rPr>
          <w:rStyle w:val="bold"/>
          <w:rFonts w:ascii="Sylfaen" w:hAnsi="Sylfaen" w:cs="Sylfaen"/>
          <w:bCs/>
          <w:i w:val="0"/>
          <w:lang w:val="ka-GE"/>
        </w:rPr>
        <w:t>ი</w:t>
      </w:r>
      <w:r w:rsidR="00426B65" w:rsidRPr="00D21351">
        <w:rPr>
          <w:rStyle w:val="bold"/>
          <w:bCs/>
          <w:i w:val="0"/>
          <w:lang w:val="ka-GE"/>
        </w:rPr>
        <w:t xml:space="preserve"> </w:t>
      </w:r>
      <w:r w:rsidR="00426B65" w:rsidRPr="00D21351">
        <w:rPr>
          <w:rStyle w:val="bold"/>
          <w:rFonts w:ascii="Sylfaen" w:hAnsi="Sylfaen" w:cs="Sylfaen"/>
          <w:bCs/>
          <w:i w:val="0"/>
          <w:lang w:val="ka-GE"/>
        </w:rPr>
        <w:t>ღირებულება</w:t>
      </w:r>
      <w:r w:rsidR="00426B65" w:rsidRPr="00D21351">
        <w:rPr>
          <w:rStyle w:val="bold"/>
          <w:bCs/>
          <w:i w:val="0"/>
          <w:lang w:val="ka-GE"/>
        </w:rPr>
        <w:t xml:space="preserve">, </w:t>
      </w:r>
      <w:r w:rsidR="00A4417D" w:rsidRPr="00D21351">
        <w:rPr>
          <w:rStyle w:val="bold"/>
          <w:rFonts w:ascii="Sylfaen" w:hAnsi="Sylfaen" w:cs="Sylfaen"/>
          <w:bCs/>
          <w:i w:val="0"/>
          <w:lang w:val="ka-GE"/>
        </w:rPr>
        <w:t>პირობითი</w:t>
      </w:r>
      <w:r w:rsidR="00426B65" w:rsidRPr="00D21351">
        <w:rPr>
          <w:rStyle w:val="bold"/>
          <w:bCs/>
          <w:i w:val="0"/>
          <w:lang w:val="ka-GE"/>
        </w:rPr>
        <w:t xml:space="preserve"> </w:t>
      </w:r>
      <w:r w:rsidR="00426B65" w:rsidRPr="00D21351">
        <w:rPr>
          <w:rStyle w:val="bold"/>
          <w:rFonts w:ascii="Sylfaen" w:hAnsi="Sylfaen" w:cs="Sylfaen"/>
          <w:bCs/>
          <w:i w:val="0"/>
          <w:lang w:val="ka-GE"/>
        </w:rPr>
        <w:t>შეძენის</w:t>
      </w:r>
      <w:r w:rsidR="00426B65" w:rsidRPr="00D21351">
        <w:rPr>
          <w:rStyle w:val="bold"/>
          <w:bCs/>
          <w:i w:val="0"/>
          <w:lang w:val="ka-GE"/>
        </w:rPr>
        <w:t xml:space="preserve"> </w:t>
      </w:r>
      <w:r w:rsidR="00426B65" w:rsidRPr="00D21351">
        <w:rPr>
          <w:rStyle w:val="bold"/>
          <w:rFonts w:ascii="Sylfaen" w:hAnsi="Sylfaen" w:cs="Sylfaen"/>
          <w:bCs/>
          <w:i w:val="0"/>
          <w:lang w:val="ka-GE"/>
        </w:rPr>
        <w:t>თარიღ</w:t>
      </w:r>
      <w:r w:rsidR="00A4417D" w:rsidRPr="00D21351">
        <w:rPr>
          <w:rStyle w:val="bold"/>
          <w:rFonts w:ascii="Sylfaen" w:hAnsi="Sylfaen" w:cs="Sylfaen"/>
          <w:bCs/>
          <w:i w:val="0"/>
          <w:lang w:val="ka-GE"/>
        </w:rPr>
        <w:t xml:space="preserve">ის მდგომარეობით </w:t>
      </w:r>
      <w:r w:rsidR="00426B65" w:rsidRPr="00D21351">
        <w:rPr>
          <w:rStyle w:val="bold"/>
          <w:rFonts w:ascii="Sylfaen" w:hAnsi="Sylfaen" w:cs="Sylfaen"/>
          <w:bCs/>
          <w:i w:val="0"/>
          <w:lang w:val="ka-GE"/>
        </w:rPr>
        <w:t>უნდა</w:t>
      </w:r>
      <w:r w:rsidR="00426B65" w:rsidRPr="00D21351">
        <w:rPr>
          <w:rStyle w:val="bold"/>
          <w:bCs/>
          <w:i w:val="0"/>
          <w:lang w:val="ka-GE"/>
        </w:rPr>
        <w:t xml:space="preserve"> </w:t>
      </w:r>
      <w:r w:rsidR="00426B65" w:rsidRPr="00D21351">
        <w:rPr>
          <w:rStyle w:val="bold"/>
          <w:rFonts w:ascii="Sylfaen" w:hAnsi="Sylfaen" w:cs="Sylfaen"/>
          <w:bCs/>
          <w:i w:val="0"/>
          <w:lang w:val="ka-GE"/>
        </w:rPr>
        <w:t>წარმოადგენდეს</w:t>
      </w:r>
      <w:r w:rsidR="00426B65" w:rsidRPr="00D21351">
        <w:rPr>
          <w:rStyle w:val="bold"/>
          <w:bCs/>
          <w:i w:val="0"/>
          <w:lang w:val="ka-GE"/>
        </w:rPr>
        <w:t xml:space="preserve"> </w:t>
      </w:r>
      <w:r w:rsidR="00426B65" w:rsidRPr="00D21351">
        <w:rPr>
          <w:rStyle w:val="bold"/>
          <w:rFonts w:ascii="Sylfaen" w:hAnsi="Sylfaen" w:cs="Sylfaen"/>
          <w:bCs/>
          <w:i w:val="0"/>
          <w:lang w:val="ka-GE"/>
        </w:rPr>
        <w:t>გადაცემულ</w:t>
      </w:r>
      <w:r w:rsidR="00A4417D" w:rsidRPr="00D21351">
        <w:rPr>
          <w:rStyle w:val="bold"/>
          <w:rFonts w:ascii="Sylfaen" w:hAnsi="Sylfaen"/>
          <w:bCs/>
          <w:i w:val="0"/>
          <w:lang w:val="ka-GE"/>
        </w:rPr>
        <w:t xml:space="preserve"> პირობით კომპენსაციას</w:t>
      </w:r>
      <w:r w:rsidR="00426B65" w:rsidRPr="00D21351">
        <w:rPr>
          <w:rStyle w:val="bold"/>
          <w:bCs/>
          <w:i w:val="0"/>
          <w:lang w:val="ka-GE"/>
        </w:rPr>
        <w:t xml:space="preserve">, </w:t>
      </w:r>
    </w:p>
    <w:p w14:paraId="498A3ABF" w14:textId="6A4B55E5" w:rsidR="00B0675E" w:rsidRPr="00D21351" w:rsidRDefault="00564052" w:rsidP="008509FD">
      <w:pPr>
        <w:pStyle w:val="StandardPoint"/>
        <w:tabs>
          <w:tab w:val="clear" w:pos="360"/>
          <w:tab w:val="clear" w:pos="720"/>
          <w:tab w:val="left" w:pos="1080"/>
        </w:tabs>
        <w:spacing w:after="0"/>
        <w:ind w:left="1080" w:hanging="540"/>
        <w:rPr>
          <w:rFonts w:ascii="Sylfaen" w:hAnsi="Sylfaen" w:cs="Sylfaen"/>
          <w:b w:val="0"/>
          <w:bCs/>
          <w:i w:val="0"/>
          <w:lang w:val="ka-GE"/>
        </w:rPr>
      </w:pPr>
      <w:r w:rsidRPr="00D21351">
        <w:rPr>
          <w:b w:val="0"/>
          <w:i w:val="0"/>
          <w:lang w:val="ka-GE"/>
        </w:rPr>
        <w:t>(</w:t>
      </w:r>
      <w:r w:rsidRPr="00D21351">
        <w:rPr>
          <w:rFonts w:ascii="Sylfaen" w:hAnsi="Sylfaen"/>
          <w:b w:val="0"/>
          <w:i w:val="0"/>
          <w:lang w:val="ka-GE"/>
        </w:rPr>
        <w:t>ბ</w:t>
      </w:r>
      <w:r w:rsidRPr="00D21351">
        <w:rPr>
          <w:b w:val="0"/>
          <w:i w:val="0"/>
          <w:lang w:val="ka-GE"/>
        </w:rPr>
        <w:t>)</w:t>
      </w:r>
      <w:r w:rsidRPr="00D21351">
        <w:rPr>
          <w:b w:val="0"/>
          <w:i w:val="0"/>
          <w:lang w:val="ka-GE"/>
        </w:rPr>
        <w:tab/>
      </w:r>
      <w:r w:rsidR="00B0675E" w:rsidRPr="00D21351">
        <w:rPr>
          <w:rFonts w:ascii="Sylfaen" w:hAnsi="Sylfaen" w:cs="Sylfaen"/>
          <w:b w:val="0"/>
          <w:i w:val="0"/>
          <w:lang w:val="ka-GE"/>
        </w:rPr>
        <w:t xml:space="preserve">როდესაც ერთეული ხდება </w:t>
      </w:r>
      <w:r w:rsidR="00006114" w:rsidRPr="00D21351">
        <w:rPr>
          <w:rFonts w:ascii="Sylfaen" w:hAnsi="Sylfaen" w:cs="Sylfaen"/>
          <w:b w:val="0"/>
          <w:i w:val="0"/>
          <w:lang w:val="ka-GE"/>
        </w:rPr>
        <w:t>სა</w:t>
      </w:r>
      <w:r w:rsidR="00B0675E" w:rsidRPr="00D21351">
        <w:rPr>
          <w:rFonts w:ascii="Sylfaen" w:hAnsi="Sylfaen" w:cs="Sylfaen"/>
          <w:b w:val="0"/>
          <w:i w:val="0"/>
          <w:lang w:val="ka-GE"/>
        </w:rPr>
        <w:t>ინვესტიცი</w:t>
      </w:r>
      <w:r w:rsidR="00006114" w:rsidRPr="00D21351">
        <w:rPr>
          <w:rFonts w:ascii="Sylfaen" w:hAnsi="Sylfaen" w:cs="Sylfaen"/>
          <w:b w:val="0"/>
          <w:i w:val="0"/>
          <w:lang w:val="ka-GE"/>
        </w:rPr>
        <w:t>ო</w:t>
      </w:r>
      <w:r w:rsidR="00B0675E" w:rsidRPr="00D21351">
        <w:rPr>
          <w:rFonts w:ascii="Sylfaen" w:hAnsi="Sylfaen" w:cs="Sylfaen"/>
          <w:b w:val="0"/>
          <w:i w:val="0"/>
          <w:lang w:val="ka-GE"/>
        </w:rPr>
        <w:t xml:space="preserve"> ერთეული, </w:t>
      </w:r>
      <w:r w:rsidR="00006114" w:rsidRPr="00D21351">
        <w:rPr>
          <w:rFonts w:ascii="Sylfaen" w:hAnsi="Sylfaen" w:cs="Sylfaen"/>
          <w:b w:val="0"/>
          <w:i w:val="0"/>
          <w:lang w:val="ka-GE"/>
        </w:rPr>
        <w:t xml:space="preserve">მან </w:t>
      </w:r>
      <w:r w:rsidR="00DF084B" w:rsidRPr="00D21351">
        <w:rPr>
          <w:rFonts w:ascii="Sylfaen" w:hAnsi="Sylfaen" w:cs="Sylfaen"/>
          <w:b w:val="0"/>
          <w:i w:val="0"/>
          <w:lang w:val="ka-GE"/>
        </w:rPr>
        <w:t>კონტროლირებულ ერთეულში ფლობილი</w:t>
      </w:r>
      <w:r w:rsidR="00DF084B" w:rsidRPr="00D21351">
        <w:rPr>
          <w:b w:val="0"/>
          <w:i w:val="0"/>
          <w:lang w:val="ka-GE"/>
        </w:rPr>
        <w:t xml:space="preserve"> </w:t>
      </w:r>
      <w:r w:rsidR="00DF084B" w:rsidRPr="00D21351">
        <w:rPr>
          <w:rFonts w:ascii="Sylfaen" w:hAnsi="Sylfaen" w:cs="Sylfaen"/>
          <w:b w:val="0"/>
          <w:i w:val="0"/>
          <w:lang w:val="ka-GE"/>
        </w:rPr>
        <w:t>ინვესტიცია</w:t>
      </w:r>
      <w:r w:rsidR="00DF084B" w:rsidRPr="00D21351">
        <w:rPr>
          <w:b w:val="0"/>
          <w:i w:val="0"/>
          <w:lang w:val="ka-GE"/>
        </w:rPr>
        <w:t xml:space="preserve"> </w:t>
      </w:r>
      <w:r w:rsidR="00DF084B" w:rsidRPr="00D21351">
        <w:rPr>
          <w:rFonts w:ascii="Sylfaen" w:hAnsi="Sylfaen" w:cs="Sylfaen"/>
          <w:b w:val="0"/>
          <w:i w:val="0"/>
          <w:lang w:val="ka-GE"/>
        </w:rPr>
        <w:t>სსბასს 29-ის</w:t>
      </w:r>
      <w:r w:rsidR="00DF084B" w:rsidRPr="00D21351">
        <w:rPr>
          <w:b w:val="0"/>
          <w:i w:val="0"/>
          <w:lang w:val="ka-GE"/>
        </w:rPr>
        <w:t xml:space="preserve"> </w:t>
      </w:r>
      <w:r w:rsidR="00DF084B" w:rsidRPr="00D21351">
        <w:rPr>
          <w:rFonts w:ascii="Sylfaen" w:hAnsi="Sylfaen" w:cs="Sylfaen"/>
          <w:b w:val="0"/>
          <w:i w:val="0"/>
          <w:lang w:val="ka-GE"/>
        </w:rPr>
        <w:t>მიხედვით</w:t>
      </w:r>
      <w:r w:rsidR="00DF084B" w:rsidRPr="00D21351">
        <w:rPr>
          <w:b w:val="0"/>
          <w:i w:val="0"/>
          <w:lang w:val="ka-GE"/>
        </w:rPr>
        <w:t xml:space="preserve"> </w:t>
      </w:r>
      <w:r w:rsidR="00DF084B" w:rsidRPr="00D21351">
        <w:rPr>
          <w:rFonts w:ascii="Sylfaen" w:hAnsi="Sylfaen" w:cs="Sylfaen"/>
          <w:b w:val="0"/>
          <w:i w:val="0"/>
          <w:lang w:val="ka-GE"/>
        </w:rPr>
        <w:t>უნდა</w:t>
      </w:r>
      <w:r w:rsidR="00DF084B" w:rsidRPr="00D21351">
        <w:rPr>
          <w:b w:val="0"/>
          <w:i w:val="0"/>
          <w:lang w:val="ka-GE"/>
        </w:rPr>
        <w:t xml:space="preserve"> </w:t>
      </w:r>
      <w:r w:rsidR="00DF084B" w:rsidRPr="00D21351">
        <w:rPr>
          <w:rFonts w:ascii="Sylfaen" w:hAnsi="Sylfaen" w:cs="Sylfaen"/>
          <w:b w:val="0"/>
          <w:i w:val="0"/>
          <w:lang w:val="ka-GE"/>
        </w:rPr>
        <w:t>აღრიცხოს</w:t>
      </w:r>
      <w:r w:rsidR="00DF084B" w:rsidRPr="00D21351">
        <w:rPr>
          <w:b w:val="0"/>
          <w:i w:val="0"/>
          <w:lang w:val="ka-GE"/>
        </w:rPr>
        <w:t xml:space="preserve"> </w:t>
      </w:r>
      <w:r w:rsidR="00D21351">
        <w:rPr>
          <w:rFonts w:ascii="Sylfaen" w:hAnsi="Sylfaen" w:cs="Sylfaen"/>
          <w:b w:val="0"/>
          <w:i w:val="0"/>
          <w:lang w:val="ka-GE"/>
        </w:rPr>
        <w:t>სამართლიან</w:t>
      </w:r>
      <w:r w:rsidR="00DF084B" w:rsidRPr="00D21351">
        <w:rPr>
          <w:rFonts w:ascii="Sylfaen" w:hAnsi="Sylfaen" w:cs="Sylfaen"/>
          <w:b w:val="0"/>
          <w:i w:val="0"/>
          <w:lang w:val="ka-GE"/>
        </w:rPr>
        <w:t>ი</w:t>
      </w:r>
      <w:r w:rsidR="00DF084B" w:rsidRPr="00D21351">
        <w:rPr>
          <w:b w:val="0"/>
          <w:i w:val="0"/>
          <w:lang w:val="ka-GE"/>
        </w:rPr>
        <w:t xml:space="preserve"> </w:t>
      </w:r>
      <w:r w:rsidR="00DF084B" w:rsidRPr="00D21351">
        <w:rPr>
          <w:rFonts w:ascii="Sylfaen" w:hAnsi="Sylfaen" w:cs="Sylfaen"/>
          <w:b w:val="0"/>
          <w:i w:val="0"/>
          <w:lang w:val="ka-GE"/>
        </w:rPr>
        <w:t>ღირებულებით</w:t>
      </w:r>
      <w:r w:rsidR="00DF084B" w:rsidRPr="00D21351">
        <w:rPr>
          <w:b w:val="0"/>
          <w:i w:val="0"/>
          <w:lang w:val="ka-GE"/>
        </w:rPr>
        <w:t>,</w:t>
      </w:r>
      <w:r w:rsidR="00DF084B" w:rsidRPr="00D21351">
        <w:rPr>
          <w:rFonts w:ascii="Sylfaen" w:hAnsi="Sylfaen"/>
          <w:b w:val="0"/>
          <w:i w:val="0"/>
          <w:lang w:val="ka-GE"/>
        </w:rPr>
        <w:t xml:space="preserve"> </w:t>
      </w:r>
      <w:r w:rsidR="00B0675E" w:rsidRPr="00D21351">
        <w:rPr>
          <w:rFonts w:ascii="Sylfaen" w:hAnsi="Sylfaen" w:cs="Sylfaen"/>
          <w:b w:val="0"/>
          <w:i w:val="0"/>
          <w:lang w:val="ka-GE"/>
        </w:rPr>
        <w:t>ნამეტ</w:t>
      </w:r>
      <w:r w:rsidR="00DF084B" w:rsidRPr="00D21351">
        <w:rPr>
          <w:rFonts w:ascii="Sylfaen" w:hAnsi="Sylfaen" w:cs="Sylfaen"/>
          <w:b w:val="0"/>
          <w:i w:val="0"/>
          <w:lang w:val="ka-GE"/>
        </w:rPr>
        <w:t>ში</w:t>
      </w:r>
      <w:r w:rsidR="00B0675E" w:rsidRPr="00D21351">
        <w:rPr>
          <w:rFonts w:ascii="Sylfaen" w:hAnsi="Sylfaen" w:cs="Sylfaen"/>
          <w:b w:val="0"/>
          <w:i w:val="0"/>
          <w:lang w:val="ka-GE"/>
        </w:rPr>
        <w:t xml:space="preserve"> ან დეფიციტ</w:t>
      </w:r>
      <w:r w:rsidR="00DF084B" w:rsidRPr="00D21351">
        <w:rPr>
          <w:rFonts w:ascii="Sylfaen" w:hAnsi="Sylfaen" w:cs="Sylfaen"/>
          <w:b w:val="0"/>
          <w:i w:val="0"/>
          <w:lang w:val="ka-GE"/>
        </w:rPr>
        <w:t>ში ასახვით</w:t>
      </w:r>
      <w:r w:rsidR="00B0675E" w:rsidRPr="00D21351">
        <w:rPr>
          <w:rFonts w:ascii="Sylfaen" w:hAnsi="Sylfaen" w:cs="Sylfaen"/>
          <w:b w:val="0"/>
          <w:i w:val="0"/>
          <w:lang w:val="ka-GE"/>
        </w:rPr>
        <w:t>. განსხვავება</w:t>
      </w:r>
      <w:r w:rsidR="00B0675E" w:rsidRPr="00D21351">
        <w:rPr>
          <w:rFonts w:ascii="Sylfaen" w:hAnsi="Sylfaen" w:cs="Sylfaen"/>
          <w:b w:val="0"/>
          <w:bCs/>
          <w:i w:val="0"/>
          <w:lang w:val="ka-GE"/>
        </w:rPr>
        <w:t xml:space="preserve"> </w:t>
      </w:r>
      <w:r w:rsidR="00DF084B" w:rsidRPr="00D21351">
        <w:rPr>
          <w:rFonts w:ascii="Sylfaen" w:hAnsi="Sylfaen" w:cs="Sylfaen"/>
          <w:b w:val="0"/>
          <w:bCs/>
          <w:i w:val="0"/>
          <w:lang w:val="ka-GE"/>
        </w:rPr>
        <w:t>კონტროლირებული ერთეულის</w:t>
      </w:r>
      <w:r w:rsidR="00B0675E" w:rsidRPr="00D21351">
        <w:rPr>
          <w:rFonts w:ascii="Sylfaen" w:hAnsi="Sylfaen" w:cs="Sylfaen"/>
          <w:b w:val="0"/>
          <w:bCs/>
          <w:i w:val="0"/>
          <w:lang w:val="ka-GE"/>
        </w:rPr>
        <w:t xml:space="preserve"> </w:t>
      </w:r>
      <w:r w:rsidR="008509FD" w:rsidRPr="00D21351">
        <w:rPr>
          <w:rFonts w:ascii="Sylfaen" w:hAnsi="Sylfaen" w:cs="Sylfaen"/>
          <w:b w:val="0"/>
          <w:bCs/>
          <w:i w:val="0"/>
          <w:lang w:val="ka-GE"/>
        </w:rPr>
        <w:t>ადრინდელ საბალანსო</w:t>
      </w:r>
      <w:r w:rsidR="00B0675E" w:rsidRPr="00D21351">
        <w:rPr>
          <w:rFonts w:ascii="Sylfaen" w:hAnsi="Sylfaen" w:cs="Sylfaen"/>
          <w:b w:val="0"/>
          <w:bCs/>
          <w:i w:val="0"/>
          <w:lang w:val="ka-GE"/>
        </w:rPr>
        <w:t xml:space="preserve"> ღირებულებასა და </w:t>
      </w:r>
      <w:r w:rsidR="008509FD" w:rsidRPr="00D21351">
        <w:rPr>
          <w:rFonts w:ascii="Sylfaen" w:hAnsi="Sylfaen" w:cs="Sylfaen"/>
          <w:b w:val="0"/>
          <w:bCs/>
          <w:i w:val="0"/>
          <w:lang w:val="ka-GE"/>
        </w:rPr>
        <w:t xml:space="preserve">ინვესტორის სტატუსის შეცვლის თარიღისათვის განსაზღვრულ </w:t>
      </w:r>
      <w:r w:rsidR="00D21351">
        <w:rPr>
          <w:rFonts w:ascii="Sylfaen" w:hAnsi="Sylfaen" w:cs="Sylfaen"/>
          <w:b w:val="0"/>
          <w:bCs/>
          <w:i w:val="0"/>
          <w:lang w:val="ka-GE"/>
        </w:rPr>
        <w:t>სამართლიან</w:t>
      </w:r>
      <w:r w:rsidR="008509FD" w:rsidRPr="00D21351">
        <w:rPr>
          <w:rFonts w:ascii="Sylfaen" w:hAnsi="Sylfaen" w:cs="Sylfaen"/>
          <w:b w:val="0"/>
          <w:bCs/>
          <w:i w:val="0"/>
          <w:lang w:val="ka-GE"/>
        </w:rPr>
        <w:t xml:space="preserve"> </w:t>
      </w:r>
      <w:r w:rsidR="00B0675E" w:rsidRPr="00D21351">
        <w:rPr>
          <w:rFonts w:ascii="Sylfaen" w:hAnsi="Sylfaen" w:cs="Sylfaen"/>
          <w:b w:val="0"/>
          <w:bCs/>
          <w:i w:val="0"/>
          <w:lang w:val="ka-GE"/>
        </w:rPr>
        <w:t>ღირებულებას შორის</w:t>
      </w:r>
      <w:r w:rsidR="008509FD" w:rsidRPr="00D21351">
        <w:rPr>
          <w:rFonts w:ascii="Sylfaen" w:hAnsi="Sylfaen" w:cs="Sylfaen"/>
          <w:b w:val="0"/>
          <w:bCs/>
          <w:i w:val="0"/>
          <w:lang w:val="ka-GE"/>
        </w:rPr>
        <w:t xml:space="preserve">, </w:t>
      </w:r>
      <w:r w:rsidR="00B0675E" w:rsidRPr="00D21351">
        <w:rPr>
          <w:rFonts w:ascii="Sylfaen" w:hAnsi="Sylfaen" w:cs="Sylfaen"/>
          <w:b w:val="0"/>
          <w:bCs/>
          <w:i w:val="0"/>
          <w:lang w:val="ka-GE"/>
        </w:rPr>
        <w:t>აღიარდება, როგორც მოგება ან ზარალი</w:t>
      </w:r>
      <w:r w:rsidR="008509FD" w:rsidRPr="00D21351">
        <w:rPr>
          <w:rFonts w:ascii="Sylfaen" w:hAnsi="Sylfaen" w:cs="Sylfaen"/>
          <w:b w:val="0"/>
          <w:bCs/>
          <w:i w:val="0"/>
          <w:lang w:val="ka-GE"/>
        </w:rPr>
        <w:t>,</w:t>
      </w:r>
      <w:r w:rsidR="00B0675E" w:rsidRPr="00D21351">
        <w:rPr>
          <w:rFonts w:ascii="Sylfaen" w:hAnsi="Sylfaen" w:cs="Sylfaen"/>
          <w:b w:val="0"/>
          <w:bCs/>
          <w:i w:val="0"/>
          <w:lang w:val="ka-GE"/>
        </w:rPr>
        <w:t xml:space="preserve"> ნამეტ</w:t>
      </w:r>
      <w:r w:rsidR="008509FD" w:rsidRPr="00D21351">
        <w:rPr>
          <w:rFonts w:ascii="Sylfaen" w:hAnsi="Sylfaen" w:cs="Sylfaen"/>
          <w:b w:val="0"/>
          <w:bCs/>
          <w:i w:val="0"/>
          <w:lang w:val="ka-GE"/>
        </w:rPr>
        <w:t>ში</w:t>
      </w:r>
      <w:r w:rsidR="00B0675E" w:rsidRPr="00D21351">
        <w:rPr>
          <w:rFonts w:ascii="Sylfaen" w:hAnsi="Sylfaen" w:cs="Sylfaen"/>
          <w:b w:val="0"/>
          <w:bCs/>
          <w:i w:val="0"/>
          <w:lang w:val="ka-GE"/>
        </w:rPr>
        <w:t xml:space="preserve"> ან დეფიციტ</w:t>
      </w:r>
      <w:r w:rsidR="008509FD" w:rsidRPr="00D21351">
        <w:rPr>
          <w:rFonts w:ascii="Sylfaen" w:hAnsi="Sylfaen" w:cs="Sylfaen"/>
          <w:b w:val="0"/>
          <w:bCs/>
          <w:i w:val="0"/>
          <w:lang w:val="ka-GE"/>
        </w:rPr>
        <w:t>ში</w:t>
      </w:r>
      <w:r w:rsidR="00B0675E" w:rsidRPr="00D21351">
        <w:rPr>
          <w:rFonts w:ascii="Sylfaen" w:hAnsi="Sylfaen" w:cs="Sylfaen"/>
          <w:b w:val="0"/>
          <w:bCs/>
          <w:i w:val="0"/>
          <w:lang w:val="ka-GE"/>
        </w:rPr>
        <w:t>.</w:t>
      </w:r>
      <w:r w:rsidR="008509FD" w:rsidRPr="00D21351">
        <w:rPr>
          <w:rFonts w:ascii="Sylfaen" w:hAnsi="Sylfaen" w:cs="Sylfaen"/>
          <w:b w:val="0"/>
          <w:bCs/>
          <w:i w:val="0"/>
          <w:lang w:val="ka-GE"/>
        </w:rPr>
        <w:t xml:space="preserve"> მოგების ან </w:t>
      </w:r>
      <w:r w:rsidR="00B0675E" w:rsidRPr="00D21351">
        <w:rPr>
          <w:rFonts w:ascii="Sylfaen" w:hAnsi="Sylfaen" w:cs="Sylfaen"/>
          <w:b w:val="0"/>
          <w:bCs/>
          <w:i w:val="0"/>
          <w:lang w:val="ka-GE"/>
        </w:rPr>
        <w:t xml:space="preserve">ზარალის </w:t>
      </w:r>
      <w:r w:rsidR="00DB009B" w:rsidRPr="00D21351">
        <w:rPr>
          <w:rFonts w:ascii="Sylfaen" w:hAnsi="Sylfaen" w:cs="Sylfaen"/>
          <w:b w:val="0"/>
          <w:bCs/>
          <w:i w:val="0"/>
          <w:lang w:val="ka-GE"/>
        </w:rPr>
        <w:t>აგრეგირებული</w:t>
      </w:r>
      <w:r w:rsidR="00B0675E" w:rsidRPr="00D21351">
        <w:rPr>
          <w:rFonts w:ascii="Sylfaen" w:hAnsi="Sylfaen" w:cs="Sylfaen"/>
          <w:b w:val="0"/>
          <w:bCs/>
          <w:i w:val="0"/>
          <w:lang w:val="ka-GE"/>
        </w:rPr>
        <w:t xml:space="preserve"> თანხა, რომელიც ადრე უშუალოდ იქნა აღიარებული წმინდა აქტივებში/კაპიტალში, ამ კონტროლირებ</w:t>
      </w:r>
      <w:r w:rsidR="008509FD" w:rsidRPr="00D21351">
        <w:rPr>
          <w:rFonts w:ascii="Sylfaen" w:hAnsi="Sylfaen" w:cs="Sylfaen"/>
          <w:b w:val="0"/>
          <w:bCs/>
          <w:i w:val="0"/>
          <w:lang w:val="ka-GE"/>
        </w:rPr>
        <w:t xml:space="preserve">ულ ერთეულებთან მიმართებით იმგვარად უნდა აისახოს, თითქოს </w:t>
      </w:r>
      <w:r w:rsidR="00793BFF" w:rsidRPr="00D21351">
        <w:rPr>
          <w:rFonts w:ascii="Sylfaen" w:hAnsi="Sylfaen" w:cs="Sylfaen"/>
          <w:b w:val="0"/>
          <w:bCs/>
          <w:i w:val="0"/>
          <w:lang w:val="ka-GE"/>
        </w:rPr>
        <w:t xml:space="preserve">სტატუსის შეცვლის თარიღისათვის მოხდა საინვესტიციო ერთეულის მიერ ამ კონტროლირებული ერთეულების განკარგვა. </w:t>
      </w:r>
    </w:p>
    <w:p w14:paraId="56FC82D5" w14:textId="6B26C29C" w:rsidR="003E6D09" w:rsidRPr="00D21351" w:rsidRDefault="003E6D09" w:rsidP="00C86452">
      <w:pPr>
        <w:pStyle w:val="Numberedparagraph0"/>
        <w:tabs>
          <w:tab w:val="clear" w:pos="360"/>
          <w:tab w:val="clear" w:pos="720"/>
          <w:tab w:val="left" w:pos="540"/>
        </w:tabs>
        <w:ind w:left="540" w:hanging="540"/>
        <w:rPr>
          <w:rFonts w:ascii="Sylfaen" w:hAnsi="Sylfaen" w:cs="Sylfaen"/>
          <w:lang w:val="ka-GE"/>
        </w:rPr>
      </w:pPr>
      <w:r w:rsidRPr="00D21351">
        <w:rPr>
          <w:lang w:val="ka-GE"/>
        </w:rPr>
        <w:t>16</w:t>
      </w:r>
      <w:r w:rsidR="00564052" w:rsidRPr="00D21351">
        <w:rPr>
          <w:lang w:val="ka-GE"/>
        </w:rPr>
        <w:t>.</w:t>
      </w:r>
      <w:r w:rsidR="00564052" w:rsidRPr="00D21351">
        <w:rPr>
          <w:lang w:val="ka-GE"/>
        </w:rPr>
        <w:tab/>
      </w:r>
      <w:r w:rsidRPr="00D21351">
        <w:rPr>
          <w:rFonts w:ascii="Sylfaen" w:hAnsi="Sylfaen" w:cs="Sylfaen"/>
          <w:lang w:val="ka-GE"/>
        </w:rPr>
        <w:t xml:space="preserve">კონტროლირებადი ერთეულისაგან, ერთობლივი </w:t>
      </w:r>
      <w:r w:rsidR="00793BFF" w:rsidRPr="00D21351">
        <w:rPr>
          <w:rFonts w:ascii="Sylfaen" w:hAnsi="Sylfaen" w:cs="Sylfaen"/>
          <w:lang w:val="ka-GE"/>
        </w:rPr>
        <w:t>საქმიანობისაგან</w:t>
      </w:r>
      <w:r w:rsidRPr="00D21351">
        <w:rPr>
          <w:rFonts w:ascii="Sylfaen" w:hAnsi="Sylfaen" w:cs="Sylfaen"/>
          <w:lang w:val="ka-GE"/>
        </w:rPr>
        <w:t xml:space="preserve"> ან </w:t>
      </w:r>
      <w:r w:rsidR="00793BFF" w:rsidRPr="00D21351">
        <w:rPr>
          <w:rFonts w:ascii="Sylfaen" w:hAnsi="Sylfaen" w:cs="Sylfaen"/>
          <w:lang w:val="ka-GE"/>
        </w:rPr>
        <w:t xml:space="preserve">მეკავშირე ერთეულებისაგან დივიდენდები ან მსგავსი განაწილებები </w:t>
      </w:r>
      <w:r w:rsidRPr="00D21351">
        <w:rPr>
          <w:rFonts w:ascii="Sylfaen" w:hAnsi="Sylfaen" w:cs="Sylfaen"/>
          <w:lang w:val="ka-GE"/>
        </w:rPr>
        <w:t xml:space="preserve"> აღი</w:t>
      </w:r>
      <w:r w:rsidR="00793BFF" w:rsidRPr="00D21351">
        <w:rPr>
          <w:rFonts w:ascii="Sylfaen" w:hAnsi="Sylfaen" w:cs="Sylfaen"/>
          <w:lang w:val="ka-GE"/>
        </w:rPr>
        <w:t>არდება</w:t>
      </w:r>
      <w:r w:rsidRPr="00D21351">
        <w:rPr>
          <w:rFonts w:ascii="Sylfaen" w:hAnsi="Sylfaen" w:cs="Sylfaen"/>
          <w:lang w:val="ka-GE"/>
        </w:rPr>
        <w:t xml:space="preserve"> </w:t>
      </w:r>
      <w:r w:rsidR="00793BFF" w:rsidRPr="00D21351">
        <w:rPr>
          <w:rFonts w:ascii="Sylfaen" w:hAnsi="Sylfaen" w:cs="Sylfaen"/>
          <w:lang w:val="ka-GE"/>
        </w:rPr>
        <w:t>ერთეულის ინდივიდუალურ</w:t>
      </w:r>
      <w:r w:rsidRPr="00D21351">
        <w:rPr>
          <w:rFonts w:ascii="Sylfaen" w:hAnsi="Sylfaen" w:cs="Sylfaen"/>
          <w:lang w:val="ka-GE"/>
        </w:rPr>
        <w:t xml:space="preserve"> ფინანსურ ანგარიშგებაში</w:t>
      </w:r>
      <w:r w:rsidR="00793BFF" w:rsidRPr="00D21351">
        <w:rPr>
          <w:rFonts w:ascii="Sylfaen" w:hAnsi="Sylfaen" w:cs="Sylfaen"/>
          <w:lang w:val="ka-GE"/>
        </w:rPr>
        <w:t xml:space="preserve">, </w:t>
      </w:r>
      <w:r w:rsidRPr="00D21351">
        <w:rPr>
          <w:rFonts w:ascii="Sylfaen" w:hAnsi="Sylfaen" w:cs="Sylfaen"/>
          <w:lang w:val="ka-GE"/>
        </w:rPr>
        <w:t xml:space="preserve">როდესაც </w:t>
      </w:r>
      <w:r w:rsidR="00793BFF" w:rsidRPr="00D21351">
        <w:rPr>
          <w:rFonts w:ascii="Sylfaen" w:hAnsi="Sylfaen" w:cs="Sylfaen"/>
          <w:lang w:val="ka-GE"/>
        </w:rPr>
        <w:t>ერთეულს</w:t>
      </w:r>
      <w:r w:rsidRPr="00D21351">
        <w:rPr>
          <w:rFonts w:ascii="Sylfaen" w:hAnsi="Sylfaen" w:cs="Sylfaen"/>
          <w:lang w:val="ka-GE"/>
        </w:rPr>
        <w:t xml:space="preserve"> უფლება </w:t>
      </w:r>
      <w:r w:rsidR="00793BFF" w:rsidRPr="00D21351">
        <w:rPr>
          <w:rFonts w:ascii="Sylfaen" w:hAnsi="Sylfaen" w:cs="Sylfaen"/>
          <w:lang w:val="ka-GE"/>
        </w:rPr>
        <w:t xml:space="preserve">ექნება </w:t>
      </w:r>
      <w:r w:rsidRPr="00D21351">
        <w:rPr>
          <w:rFonts w:ascii="Sylfaen" w:hAnsi="Sylfaen" w:cs="Sylfaen"/>
          <w:lang w:val="ka-GE"/>
        </w:rPr>
        <w:t>მიიღოს დივიდენდი ან მსგავსი განაწილება.</w:t>
      </w:r>
      <w:r w:rsidR="00793BFF" w:rsidRPr="00D21351">
        <w:rPr>
          <w:rFonts w:ascii="Sylfaen" w:hAnsi="Sylfaen" w:cs="Sylfaen"/>
          <w:lang w:val="ka-GE"/>
        </w:rPr>
        <w:t xml:space="preserve"> </w:t>
      </w:r>
      <w:r w:rsidRPr="00D21351">
        <w:rPr>
          <w:rFonts w:ascii="Sylfaen" w:hAnsi="Sylfaen" w:cs="Sylfaen"/>
          <w:lang w:val="ka-GE"/>
        </w:rPr>
        <w:t>დივიდენდი ან მსგავსი განაწილება აღიარ</w:t>
      </w:r>
      <w:r w:rsidR="00793BFF" w:rsidRPr="00D21351">
        <w:rPr>
          <w:rFonts w:ascii="Sylfaen" w:hAnsi="Sylfaen" w:cs="Sylfaen"/>
          <w:lang w:val="ka-GE"/>
        </w:rPr>
        <w:t>დება</w:t>
      </w:r>
      <w:r w:rsidRPr="00D21351">
        <w:rPr>
          <w:rFonts w:ascii="Sylfaen" w:hAnsi="Sylfaen" w:cs="Sylfaen"/>
          <w:lang w:val="ka-GE"/>
        </w:rPr>
        <w:t xml:space="preserve"> </w:t>
      </w:r>
      <w:r w:rsidR="00BF300A" w:rsidRPr="00D21351">
        <w:rPr>
          <w:rFonts w:ascii="Sylfaen" w:hAnsi="Sylfaen" w:cs="Sylfaen"/>
          <w:lang w:val="ka-GE"/>
        </w:rPr>
        <w:t>ნამეტ</w:t>
      </w:r>
      <w:r w:rsidR="00793BFF" w:rsidRPr="00D21351">
        <w:rPr>
          <w:rFonts w:ascii="Sylfaen" w:hAnsi="Sylfaen" w:cs="Sylfaen"/>
          <w:lang w:val="ka-GE"/>
        </w:rPr>
        <w:t>ში</w:t>
      </w:r>
      <w:r w:rsidRPr="00D21351">
        <w:rPr>
          <w:rFonts w:ascii="Sylfaen" w:hAnsi="Sylfaen" w:cs="Sylfaen"/>
          <w:lang w:val="ka-GE"/>
        </w:rPr>
        <w:t xml:space="preserve"> ან დეფიციტ</w:t>
      </w:r>
      <w:r w:rsidR="00793BFF" w:rsidRPr="00D21351">
        <w:rPr>
          <w:rFonts w:ascii="Sylfaen" w:hAnsi="Sylfaen" w:cs="Sylfaen"/>
          <w:lang w:val="ka-GE"/>
        </w:rPr>
        <w:t>ში</w:t>
      </w:r>
      <w:r w:rsidRPr="00D21351">
        <w:rPr>
          <w:rFonts w:ascii="Sylfaen" w:hAnsi="Sylfaen" w:cs="Sylfaen"/>
          <w:lang w:val="ka-GE"/>
        </w:rPr>
        <w:t>, თუ ერთეული არ აირჩევს კაპიტალ</w:t>
      </w:r>
      <w:r w:rsidR="00793BFF" w:rsidRPr="00D21351">
        <w:rPr>
          <w:rFonts w:ascii="Sylfaen" w:hAnsi="Sylfaen" w:cs="Sylfaen"/>
          <w:lang w:val="ka-GE"/>
        </w:rPr>
        <w:t>-</w:t>
      </w:r>
      <w:r w:rsidRPr="00D21351">
        <w:rPr>
          <w:rFonts w:ascii="Sylfaen" w:hAnsi="Sylfaen" w:cs="Sylfaen"/>
          <w:lang w:val="ka-GE"/>
        </w:rPr>
        <w:t>მეთოდს, ამ შემთხვევაში</w:t>
      </w:r>
      <w:r w:rsidR="00793BFF" w:rsidRPr="00D21351">
        <w:rPr>
          <w:rFonts w:ascii="Sylfaen" w:hAnsi="Sylfaen" w:cs="Sylfaen"/>
          <w:lang w:val="ka-GE"/>
        </w:rPr>
        <w:t>,</w:t>
      </w:r>
      <w:r w:rsidRPr="00D21351">
        <w:rPr>
          <w:rFonts w:ascii="Sylfaen" w:hAnsi="Sylfaen" w:cs="Sylfaen"/>
          <w:lang w:val="ka-GE"/>
        </w:rPr>
        <w:t xml:space="preserve"> დივიდენდი ან მსგავსი განაწილება აღიარ</w:t>
      </w:r>
      <w:r w:rsidR="00793BFF" w:rsidRPr="00D21351">
        <w:rPr>
          <w:rFonts w:ascii="Sylfaen" w:hAnsi="Sylfaen" w:cs="Sylfaen"/>
          <w:lang w:val="ka-GE"/>
        </w:rPr>
        <w:t xml:space="preserve">დება </w:t>
      </w:r>
      <w:r w:rsidRPr="00D21351">
        <w:rPr>
          <w:rFonts w:ascii="Sylfaen" w:hAnsi="Sylfaen" w:cs="Sylfaen"/>
          <w:lang w:val="ka-GE"/>
        </w:rPr>
        <w:t>როგორც ინვესტიციის საბალანსო ღირებულები</w:t>
      </w:r>
      <w:r w:rsidR="00793BFF" w:rsidRPr="00D21351">
        <w:rPr>
          <w:rFonts w:ascii="Sylfaen" w:hAnsi="Sylfaen" w:cs="Sylfaen"/>
          <w:lang w:val="ka-GE"/>
        </w:rPr>
        <w:t xml:space="preserve">ს </w:t>
      </w:r>
      <w:r w:rsidRPr="00D21351">
        <w:rPr>
          <w:rFonts w:ascii="Sylfaen" w:hAnsi="Sylfaen" w:cs="Sylfaen"/>
          <w:lang w:val="ka-GE"/>
        </w:rPr>
        <w:t>შემცირება.</w:t>
      </w:r>
    </w:p>
    <w:p w14:paraId="3034103A" w14:textId="6E0B4148" w:rsidR="003E6D09" w:rsidRPr="00D21351" w:rsidRDefault="00564052" w:rsidP="00C86452">
      <w:pPr>
        <w:pStyle w:val="Numberedparagraph0"/>
        <w:tabs>
          <w:tab w:val="clear" w:pos="360"/>
          <w:tab w:val="clear" w:pos="720"/>
          <w:tab w:val="left" w:pos="540"/>
        </w:tabs>
        <w:ind w:left="540" w:hanging="540"/>
        <w:rPr>
          <w:rFonts w:ascii="Sylfaen" w:hAnsi="Sylfaen" w:cs="Sylfaen"/>
          <w:lang w:val="ka-GE"/>
        </w:rPr>
      </w:pPr>
      <w:r w:rsidRPr="00D21351">
        <w:rPr>
          <w:lang w:val="ka-GE"/>
        </w:rPr>
        <w:t>1</w:t>
      </w:r>
      <w:r w:rsidR="003E6D09" w:rsidRPr="00D21351">
        <w:rPr>
          <w:rFonts w:ascii="Sylfaen" w:hAnsi="Sylfaen"/>
          <w:lang w:val="ka-GE"/>
        </w:rPr>
        <w:t>7</w:t>
      </w:r>
      <w:r w:rsidRPr="00D21351">
        <w:rPr>
          <w:lang w:val="ka-GE"/>
        </w:rPr>
        <w:t>.</w:t>
      </w:r>
      <w:r w:rsidRPr="00D21351">
        <w:rPr>
          <w:lang w:val="ka-GE"/>
        </w:rPr>
        <w:tab/>
      </w:r>
      <w:r w:rsidR="003E6D09" w:rsidRPr="00D21351">
        <w:rPr>
          <w:rFonts w:ascii="Sylfaen" w:hAnsi="Sylfaen" w:cs="Sylfaen"/>
          <w:lang w:val="ka-GE"/>
        </w:rPr>
        <w:t>როდესაც მაკონტროლებელი ერთეული ახდენს თავისი ეკონომიკური ერთეულის სტრუქტურის რეორგანიზაციას ახალი</w:t>
      </w:r>
      <w:r w:rsidR="00BA6A84" w:rsidRPr="00D21351">
        <w:rPr>
          <w:rFonts w:ascii="Sylfaen" w:hAnsi="Sylfaen" w:cs="Sylfaen"/>
          <w:lang w:val="ka-GE"/>
        </w:rPr>
        <w:t xml:space="preserve"> ერთეულის</w:t>
      </w:r>
      <w:r w:rsidR="003E6D09" w:rsidRPr="00D21351">
        <w:rPr>
          <w:rFonts w:ascii="Sylfaen" w:hAnsi="Sylfaen" w:cs="Sylfaen"/>
          <w:lang w:val="ka-GE"/>
        </w:rPr>
        <w:t xml:space="preserve">, როგორც მაკონტროლებელი ერთულის </w:t>
      </w:r>
      <w:r w:rsidR="00BA6A84" w:rsidRPr="00D21351">
        <w:rPr>
          <w:rFonts w:ascii="Sylfaen" w:hAnsi="Sylfaen" w:cs="Sylfaen"/>
          <w:lang w:val="ka-GE"/>
        </w:rPr>
        <w:t xml:space="preserve">დაფუძნების </w:t>
      </w:r>
      <w:r w:rsidR="003E6D09" w:rsidRPr="00D21351">
        <w:rPr>
          <w:rFonts w:ascii="Sylfaen" w:hAnsi="Sylfaen" w:cs="Sylfaen"/>
          <w:lang w:val="ka-GE"/>
        </w:rPr>
        <w:t>გზით, რომელიც აკმაყოფილებს შემდეგ კრიტერიუმებს:</w:t>
      </w:r>
    </w:p>
    <w:p w14:paraId="2B82FF7F" w14:textId="77777777" w:rsidR="00BA6A84" w:rsidRPr="00D21351" w:rsidRDefault="003E6D09" w:rsidP="00BA6A84">
      <w:pPr>
        <w:pStyle w:val="List2"/>
        <w:rPr>
          <w:rStyle w:val="csbl"/>
          <w:rFonts w:ascii="Sylfaen" w:hAnsi="Sylfaen" w:cs="Sylfaen"/>
          <w:b w:val="0"/>
          <w:bCs/>
          <w:color w:val="auto"/>
          <w:lang w:val="ka-GE"/>
        </w:rPr>
      </w:pPr>
      <w:r w:rsidRPr="00D21351">
        <w:rPr>
          <w:rFonts w:ascii="Sylfaen" w:hAnsi="Sylfaen" w:cs="Sylfaen"/>
          <w:color w:val="auto"/>
          <w:lang w:val="ka-GE"/>
        </w:rPr>
        <w:t xml:space="preserve">(ა) </w:t>
      </w:r>
      <w:r w:rsidR="00BA6A84" w:rsidRPr="00D21351">
        <w:rPr>
          <w:rFonts w:ascii="Sylfaen" w:hAnsi="Sylfaen" w:cs="Sylfaen"/>
          <w:color w:val="auto"/>
          <w:lang w:val="ka-GE"/>
        </w:rPr>
        <w:tab/>
      </w:r>
      <w:r w:rsidRPr="00D21351">
        <w:rPr>
          <w:rStyle w:val="csbl"/>
          <w:rFonts w:ascii="Sylfaen" w:hAnsi="Sylfaen" w:cs="Sylfaen"/>
          <w:b w:val="0"/>
          <w:bCs/>
          <w:color w:val="auto"/>
          <w:lang w:val="ka-GE"/>
        </w:rPr>
        <w:t>ახალი</w:t>
      </w:r>
      <w:r w:rsidRPr="00D21351">
        <w:rPr>
          <w:rStyle w:val="csbl"/>
          <w:b w:val="0"/>
          <w:bCs/>
          <w:color w:val="auto"/>
          <w:lang w:val="ka-GE"/>
        </w:rPr>
        <w:t xml:space="preserve"> </w:t>
      </w:r>
      <w:r w:rsidRPr="00D21351">
        <w:rPr>
          <w:rStyle w:val="csbl"/>
          <w:rFonts w:ascii="Sylfaen" w:hAnsi="Sylfaen" w:cs="Sylfaen"/>
          <w:b w:val="0"/>
          <w:bCs/>
          <w:color w:val="auto"/>
          <w:lang w:val="ka-GE"/>
        </w:rPr>
        <w:t>მაკონტროლებელი</w:t>
      </w:r>
      <w:r w:rsidRPr="00D21351">
        <w:rPr>
          <w:rStyle w:val="csbl"/>
          <w:b w:val="0"/>
          <w:bCs/>
          <w:color w:val="auto"/>
          <w:lang w:val="ka-GE"/>
        </w:rPr>
        <w:t xml:space="preserve"> </w:t>
      </w:r>
      <w:r w:rsidR="00BA6A84" w:rsidRPr="00D21351">
        <w:rPr>
          <w:rStyle w:val="csbl"/>
          <w:rFonts w:ascii="Sylfaen" w:hAnsi="Sylfaen" w:cs="Sylfaen"/>
          <w:b w:val="0"/>
          <w:bCs/>
          <w:color w:val="auto"/>
          <w:lang w:val="ka-GE"/>
        </w:rPr>
        <w:t>ერთეული თავდაპირველ მაკონტროლებელ ერთეულზე კონტროლს</w:t>
      </w:r>
      <w:r w:rsidRPr="00D21351">
        <w:rPr>
          <w:rStyle w:val="csbl"/>
          <w:b w:val="0"/>
          <w:bCs/>
          <w:color w:val="auto"/>
          <w:lang w:val="ka-GE"/>
        </w:rPr>
        <w:t xml:space="preserve"> </w:t>
      </w:r>
      <w:r w:rsidR="00BA6A84" w:rsidRPr="00D21351">
        <w:rPr>
          <w:rStyle w:val="csbl"/>
          <w:rFonts w:ascii="Sylfaen" w:hAnsi="Sylfaen" w:cs="Sylfaen"/>
          <w:b w:val="0"/>
          <w:bCs/>
          <w:color w:val="auto"/>
          <w:lang w:val="ka-GE"/>
        </w:rPr>
        <w:t>მოიპოვებს</w:t>
      </w:r>
      <w:r w:rsidRPr="00D21351">
        <w:rPr>
          <w:rStyle w:val="csbl"/>
          <w:b w:val="0"/>
          <w:bCs/>
          <w:color w:val="auto"/>
          <w:lang w:val="ka-GE"/>
        </w:rPr>
        <w:t xml:space="preserve"> </w:t>
      </w:r>
      <w:r w:rsidR="00BF300A" w:rsidRPr="00D21351">
        <w:rPr>
          <w:rStyle w:val="csbl"/>
          <w:b w:val="0"/>
          <w:bCs/>
          <w:color w:val="auto"/>
          <w:lang w:val="ka-GE"/>
        </w:rPr>
        <w:t>(</w:t>
      </w:r>
      <w:r w:rsidR="00BA6A84" w:rsidRPr="00D21351">
        <w:rPr>
          <w:rStyle w:val="csbl"/>
          <w:rFonts w:asciiTheme="minorHAnsi" w:hAnsiTheme="minorHAnsi"/>
          <w:b w:val="0"/>
          <w:bCs/>
          <w:color w:val="auto"/>
          <w:lang w:val="ka-GE"/>
        </w:rPr>
        <w:t>i</w:t>
      </w:r>
      <w:r w:rsidRPr="00D21351">
        <w:rPr>
          <w:rStyle w:val="csbl"/>
          <w:b w:val="0"/>
          <w:bCs/>
          <w:color w:val="auto"/>
          <w:lang w:val="ka-GE"/>
        </w:rPr>
        <w:t xml:space="preserve">) </w:t>
      </w:r>
      <w:r w:rsidRPr="00D21351">
        <w:rPr>
          <w:rStyle w:val="csbl"/>
          <w:rFonts w:ascii="Sylfaen" w:hAnsi="Sylfaen" w:cs="Sylfaen"/>
          <w:b w:val="0"/>
          <w:bCs/>
          <w:color w:val="auto"/>
          <w:lang w:val="ka-GE"/>
        </w:rPr>
        <w:t>კაპიტალის</w:t>
      </w:r>
      <w:r w:rsidRPr="00D21351">
        <w:rPr>
          <w:rStyle w:val="csbl"/>
          <w:b w:val="0"/>
          <w:bCs/>
          <w:color w:val="auto"/>
          <w:lang w:val="ka-GE"/>
        </w:rPr>
        <w:t xml:space="preserve"> </w:t>
      </w:r>
      <w:r w:rsidRPr="00D21351">
        <w:rPr>
          <w:rStyle w:val="csbl"/>
          <w:rFonts w:ascii="Sylfaen" w:hAnsi="Sylfaen" w:cs="Sylfaen"/>
          <w:b w:val="0"/>
          <w:bCs/>
          <w:color w:val="auto"/>
          <w:lang w:val="ka-GE"/>
        </w:rPr>
        <w:t>ინსტრუმენტების</w:t>
      </w:r>
      <w:r w:rsidRPr="00D21351">
        <w:rPr>
          <w:rStyle w:val="csbl"/>
          <w:b w:val="0"/>
          <w:bCs/>
          <w:color w:val="auto"/>
          <w:lang w:val="ka-GE"/>
        </w:rPr>
        <w:t xml:space="preserve"> </w:t>
      </w:r>
      <w:r w:rsidRPr="00D21351">
        <w:rPr>
          <w:rStyle w:val="csbl"/>
          <w:rFonts w:ascii="Sylfaen" w:hAnsi="Sylfaen" w:cs="Sylfaen"/>
          <w:b w:val="0"/>
          <w:bCs/>
          <w:color w:val="auto"/>
          <w:lang w:val="ka-GE"/>
        </w:rPr>
        <w:t>გამოცემით</w:t>
      </w:r>
      <w:r w:rsidRPr="00D21351">
        <w:rPr>
          <w:rStyle w:val="csbl"/>
          <w:b w:val="0"/>
          <w:bCs/>
          <w:color w:val="auto"/>
          <w:lang w:val="ka-GE"/>
        </w:rPr>
        <w:t xml:space="preserve">, </w:t>
      </w:r>
      <w:r w:rsidR="00BA6A84" w:rsidRPr="00D21351">
        <w:rPr>
          <w:rStyle w:val="csbl"/>
          <w:rFonts w:ascii="Sylfaen" w:hAnsi="Sylfaen" w:cs="Sylfaen"/>
          <w:b w:val="0"/>
          <w:bCs/>
          <w:color w:val="auto"/>
          <w:lang w:val="ka-GE"/>
        </w:rPr>
        <w:t xml:space="preserve">თავდაპირველი </w:t>
      </w:r>
      <w:r w:rsidRPr="00D21351">
        <w:rPr>
          <w:rStyle w:val="csbl"/>
          <w:rFonts w:ascii="Sylfaen" w:hAnsi="Sylfaen" w:cs="Sylfaen"/>
          <w:b w:val="0"/>
          <w:bCs/>
          <w:color w:val="auto"/>
          <w:lang w:val="ka-GE"/>
        </w:rPr>
        <w:t>მაკონტროლებელი</w:t>
      </w:r>
      <w:r w:rsidRPr="00D21351">
        <w:rPr>
          <w:rStyle w:val="csbl"/>
          <w:b w:val="0"/>
          <w:bCs/>
          <w:color w:val="auto"/>
          <w:lang w:val="ka-GE"/>
        </w:rPr>
        <w:t xml:space="preserve"> </w:t>
      </w:r>
      <w:r w:rsidR="00BA6A84" w:rsidRPr="00D21351">
        <w:rPr>
          <w:rStyle w:val="csbl"/>
          <w:rFonts w:ascii="Sylfaen" w:hAnsi="Sylfaen" w:cs="Sylfaen"/>
          <w:b w:val="0"/>
          <w:bCs/>
          <w:color w:val="auto"/>
          <w:lang w:val="ka-GE"/>
        </w:rPr>
        <w:t>ერთეულის</w:t>
      </w:r>
      <w:r w:rsidRPr="00D21351">
        <w:rPr>
          <w:rStyle w:val="csbl"/>
          <w:b w:val="0"/>
          <w:bCs/>
          <w:color w:val="auto"/>
          <w:lang w:val="ka-GE"/>
        </w:rPr>
        <w:t xml:space="preserve"> </w:t>
      </w:r>
      <w:r w:rsidRPr="00D21351">
        <w:rPr>
          <w:rStyle w:val="csbl"/>
          <w:rFonts w:ascii="Sylfaen" w:hAnsi="Sylfaen" w:cs="Sylfaen"/>
          <w:b w:val="0"/>
          <w:bCs/>
          <w:color w:val="auto"/>
          <w:lang w:val="ka-GE"/>
        </w:rPr>
        <w:t>არსებული</w:t>
      </w:r>
      <w:r w:rsidRPr="00D21351">
        <w:rPr>
          <w:rStyle w:val="csbl"/>
          <w:b w:val="0"/>
          <w:bCs/>
          <w:color w:val="auto"/>
          <w:lang w:val="ka-GE"/>
        </w:rPr>
        <w:t xml:space="preserve"> </w:t>
      </w:r>
      <w:r w:rsidRPr="00D21351">
        <w:rPr>
          <w:rStyle w:val="csbl"/>
          <w:rFonts w:ascii="Sylfaen" w:hAnsi="Sylfaen" w:cs="Sylfaen"/>
          <w:b w:val="0"/>
          <w:bCs/>
          <w:color w:val="auto"/>
          <w:lang w:val="ka-GE"/>
        </w:rPr>
        <w:t>კაპიტალის</w:t>
      </w:r>
      <w:r w:rsidRPr="00D21351">
        <w:rPr>
          <w:rStyle w:val="csbl"/>
          <w:b w:val="0"/>
          <w:bCs/>
          <w:color w:val="auto"/>
          <w:lang w:val="ka-GE"/>
        </w:rPr>
        <w:t xml:space="preserve"> </w:t>
      </w:r>
      <w:r w:rsidRPr="00D21351">
        <w:rPr>
          <w:rStyle w:val="csbl"/>
          <w:rFonts w:ascii="Sylfaen" w:hAnsi="Sylfaen" w:cs="Sylfaen"/>
          <w:b w:val="0"/>
          <w:bCs/>
          <w:color w:val="auto"/>
          <w:lang w:val="ka-GE"/>
        </w:rPr>
        <w:t>ინსტრუმენტების</w:t>
      </w:r>
      <w:r w:rsidRPr="00D21351">
        <w:rPr>
          <w:rStyle w:val="csbl"/>
          <w:b w:val="0"/>
          <w:bCs/>
          <w:color w:val="auto"/>
          <w:lang w:val="ka-GE"/>
        </w:rPr>
        <w:t xml:space="preserve"> </w:t>
      </w:r>
      <w:r w:rsidRPr="00D21351">
        <w:rPr>
          <w:rStyle w:val="csbl"/>
          <w:rFonts w:ascii="Sylfaen" w:hAnsi="Sylfaen" w:cs="Sylfaen"/>
          <w:b w:val="0"/>
          <w:bCs/>
          <w:color w:val="auto"/>
          <w:lang w:val="ka-GE"/>
        </w:rPr>
        <w:t>სანაცვლოდ</w:t>
      </w:r>
      <w:r w:rsidRPr="00D21351">
        <w:rPr>
          <w:rStyle w:val="csbl"/>
          <w:b w:val="0"/>
          <w:bCs/>
          <w:color w:val="auto"/>
          <w:lang w:val="ka-GE"/>
        </w:rPr>
        <w:t xml:space="preserve">, </w:t>
      </w:r>
      <w:r w:rsidRPr="00D21351">
        <w:rPr>
          <w:rStyle w:val="csbl"/>
          <w:rFonts w:ascii="Sylfaen" w:hAnsi="Sylfaen" w:cs="Sylfaen"/>
          <w:b w:val="0"/>
          <w:bCs/>
          <w:color w:val="auto"/>
          <w:lang w:val="ka-GE"/>
        </w:rPr>
        <w:t>ან</w:t>
      </w:r>
      <w:r w:rsidR="00BF300A" w:rsidRPr="00D21351">
        <w:rPr>
          <w:rStyle w:val="csbl"/>
          <w:b w:val="0"/>
          <w:bCs/>
          <w:color w:val="auto"/>
          <w:lang w:val="ka-GE"/>
        </w:rPr>
        <w:t xml:space="preserve"> (</w:t>
      </w:r>
      <w:r w:rsidR="00BA6A84" w:rsidRPr="00D21351">
        <w:rPr>
          <w:rStyle w:val="csbl"/>
          <w:rFonts w:asciiTheme="minorHAnsi" w:hAnsiTheme="minorHAnsi"/>
          <w:b w:val="0"/>
          <w:bCs/>
          <w:color w:val="auto"/>
          <w:lang w:val="ka-GE"/>
        </w:rPr>
        <w:t>ii</w:t>
      </w:r>
      <w:r w:rsidRPr="00D21351">
        <w:rPr>
          <w:rStyle w:val="csbl"/>
          <w:b w:val="0"/>
          <w:bCs/>
          <w:color w:val="auto"/>
          <w:lang w:val="ka-GE"/>
        </w:rPr>
        <w:t xml:space="preserve">) </w:t>
      </w:r>
      <w:r w:rsidRPr="00D21351">
        <w:rPr>
          <w:rStyle w:val="csbl"/>
          <w:rFonts w:ascii="Sylfaen" w:hAnsi="Sylfaen" w:cs="Sylfaen"/>
          <w:b w:val="0"/>
          <w:bCs/>
          <w:color w:val="auto"/>
          <w:lang w:val="ka-GE"/>
        </w:rPr>
        <w:t>სხვა</w:t>
      </w:r>
      <w:r w:rsidRPr="00D21351">
        <w:rPr>
          <w:rStyle w:val="csbl"/>
          <w:b w:val="0"/>
          <w:bCs/>
          <w:color w:val="auto"/>
          <w:lang w:val="ka-GE"/>
        </w:rPr>
        <w:t xml:space="preserve"> </w:t>
      </w:r>
      <w:r w:rsidRPr="00D21351">
        <w:rPr>
          <w:rStyle w:val="csbl"/>
          <w:rFonts w:ascii="Sylfaen" w:hAnsi="Sylfaen" w:cs="Sylfaen"/>
          <w:b w:val="0"/>
          <w:bCs/>
          <w:color w:val="auto"/>
          <w:lang w:val="ka-GE"/>
        </w:rPr>
        <w:t>მექანიზმით</w:t>
      </w:r>
      <w:r w:rsidRPr="00D21351">
        <w:rPr>
          <w:rStyle w:val="csbl"/>
          <w:b w:val="0"/>
          <w:bCs/>
          <w:color w:val="auto"/>
          <w:lang w:val="ka-GE"/>
        </w:rPr>
        <w:t xml:space="preserve">, </w:t>
      </w:r>
      <w:r w:rsidRPr="00D21351">
        <w:rPr>
          <w:rStyle w:val="csbl"/>
          <w:rFonts w:ascii="Sylfaen" w:hAnsi="Sylfaen" w:cs="Sylfaen"/>
          <w:b w:val="0"/>
          <w:bCs/>
          <w:color w:val="auto"/>
          <w:lang w:val="ka-GE"/>
        </w:rPr>
        <w:lastRenderedPageBreak/>
        <w:t>რაც</w:t>
      </w:r>
      <w:r w:rsidRPr="00D21351">
        <w:rPr>
          <w:rStyle w:val="csbl"/>
          <w:b w:val="0"/>
          <w:bCs/>
          <w:color w:val="auto"/>
          <w:lang w:val="ka-GE"/>
        </w:rPr>
        <w:t xml:space="preserve"> </w:t>
      </w:r>
      <w:r w:rsidRPr="00D21351">
        <w:rPr>
          <w:rStyle w:val="csbl"/>
          <w:rFonts w:ascii="Sylfaen" w:hAnsi="Sylfaen" w:cs="Sylfaen"/>
          <w:b w:val="0"/>
          <w:bCs/>
          <w:color w:val="auto"/>
          <w:lang w:val="ka-GE"/>
        </w:rPr>
        <w:t>იწვევს</w:t>
      </w:r>
      <w:r w:rsidRPr="00D21351">
        <w:rPr>
          <w:rStyle w:val="csbl"/>
          <w:b w:val="0"/>
          <w:bCs/>
          <w:color w:val="auto"/>
          <w:lang w:val="ka-GE"/>
        </w:rPr>
        <w:t xml:space="preserve"> </w:t>
      </w:r>
      <w:r w:rsidRPr="00D21351">
        <w:rPr>
          <w:rStyle w:val="csbl"/>
          <w:rFonts w:ascii="Sylfaen" w:hAnsi="Sylfaen" w:cs="Sylfaen"/>
          <w:b w:val="0"/>
          <w:bCs/>
          <w:color w:val="auto"/>
          <w:lang w:val="ka-GE"/>
        </w:rPr>
        <w:t>ახალ</w:t>
      </w:r>
      <w:r w:rsidRPr="00D21351">
        <w:rPr>
          <w:rStyle w:val="csbl"/>
          <w:b w:val="0"/>
          <w:bCs/>
          <w:color w:val="auto"/>
          <w:lang w:val="ka-GE"/>
        </w:rPr>
        <w:t xml:space="preserve"> </w:t>
      </w:r>
      <w:r w:rsidRPr="00D21351">
        <w:rPr>
          <w:rStyle w:val="csbl"/>
          <w:rFonts w:ascii="Sylfaen" w:hAnsi="Sylfaen" w:cs="Sylfaen"/>
          <w:b w:val="0"/>
          <w:bCs/>
          <w:color w:val="auto"/>
          <w:lang w:val="ka-GE"/>
        </w:rPr>
        <w:t>მაკონტროლებელ</w:t>
      </w:r>
      <w:r w:rsidRPr="00D21351">
        <w:rPr>
          <w:rStyle w:val="csbl"/>
          <w:b w:val="0"/>
          <w:bCs/>
          <w:color w:val="auto"/>
          <w:lang w:val="ka-GE"/>
        </w:rPr>
        <w:t xml:space="preserve"> </w:t>
      </w:r>
      <w:r w:rsidR="00BA6A84" w:rsidRPr="00D21351">
        <w:rPr>
          <w:rStyle w:val="csbl"/>
          <w:rFonts w:ascii="Sylfaen" w:hAnsi="Sylfaen"/>
          <w:b w:val="0"/>
          <w:bCs/>
          <w:color w:val="auto"/>
          <w:lang w:val="ka-GE"/>
        </w:rPr>
        <w:t>ერთეულ</w:t>
      </w:r>
      <w:r w:rsidRPr="00D21351">
        <w:rPr>
          <w:rStyle w:val="csbl"/>
          <w:rFonts w:ascii="Sylfaen" w:hAnsi="Sylfaen" w:cs="Sylfaen"/>
          <w:b w:val="0"/>
          <w:bCs/>
          <w:color w:val="auto"/>
          <w:lang w:val="ka-GE"/>
        </w:rPr>
        <w:t>ს</w:t>
      </w:r>
      <w:r w:rsidRPr="00D21351">
        <w:rPr>
          <w:rStyle w:val="csbl"/>
          <w:b w:val="0"/>
          <w:bCs/>
          <w:color w:val="auto"/>
          <w:lang w:val="ka-GE"/>
        </w:rPr>
        <w:t xml:space="preserve">, </w:t>
      </w:r>
      <w:r w:rsidRPr="00D21351">
        <w:rPr>
          <w:rStyle w:val="csbl"/>
          <w:rFonts w:ascii="Sylfaen" w:hAnsi="Sylfaen" w:cs="Sylfaen"/>
          <w:b w:val="0"/>
          <w:bCs/>
          <w:color w:val="auto"/>
          <w:lang w:val="ka-GE"/>
        </w:rPr>
        <w:t>რომელსაც</w:t>
      </w:r>
      <w:r w:rsidRPr="00D21351">
        <w:rPr>
          <w:rStyle w:val="csbl"/>
          <w:b w:val="0"/>
          <w:bCs/>
          <w:color w:val="auto"/>
          <w:lang w:val="ka-GE"/>
        </w:rPr>
        <w:t xml:space="preserve"> </w:t>
      </w:r>
      <w:r w:rsidRPr="00D21351">
        <w:rPr>
          <w:rStyle w:val="csbl"/>
          <w:rFonts w:ascii="Sylfaen" w:hAnsi="Sylfaen" w:cs="Sylfaen"/>
          <w:b w:val="0"/>
          <w:bCs/>
          <w:color w:val="auto"/>
          <w:lang w:val="ka-GE"/>
        </w:rPr>
        <w:t>აქვს</w:t>
      </w:r>
      <w:r w:rsidRPr="00D21351">
        <w:rPr>
          <w:rStyle w:val="csbl"/>
          <w:b w:val="0"/>
          <w:bCs/>
          <w:color w:val="auto"/>
          <w:lang w:val="ka-GE"/>
        </w:rPr>
        <w:t xml:space="preserve"> </w:t>
      </w:r>
      <w:r w:rsidRPr="00D21351">
        <w:rPr>
          <w:rStyle w:val="csbl"/>
          <w:rFonts w:ascii="Sylfaen" w:hAnsi="Sylfaen" w:cs="Sylfaen"/>
          <w:b w:val="0"/>
          <w:bCs/>
          <w:color w:val="auto"/>
          <w:lang w:val="ka-GE"/>
        </w:rPr>
        <w:t>მაკონტროლებელი</w:t>
      </w:r>
      <w:r w:rsidRPr="00D21351">
        <w:rPr>
          <w:rStyle w:val="csbl"/>
          <w:b w:val="0"/>
          <w:bCs/>
          <w:color w:val="auto"/>
          <w:lang w:val="ka-GE"/>
        </w:rPr>
        <w:t xml:space="preserve"> </w:t>
      </w:r>
      <w:r w:rsidRPr="00D21351">
        <w:rPr>
          <w:rStyle w:val="csbl"/>
          <w:rFonts w:ascii="Sylfaen" w:hAnsi="Sylfaen" w:cs="Sylfaen"/>
          <w:b w:val="0"/>
          <w:bCs/>
          <w:color w:val="auto"/>
          <w:lang w:val="ka-GE"/>
        </w:rPr>
        <w:t>საკუთრების</w:t>
      </w:r>
      <w:r w:rsidRPr="00D21351">
        <w:rPr>
          <w:rStyle w:val="csbl"/>
          <w:b w:val="0"/>
          <w:bCs/>
          <w:color w:val="auto"/>
          <w:lang w:val="ka-GE"/>
        </w:rPr>
        <w:t xml:space="preserve"> </w:t>
      </w:r>
      <w:r w:rsidRPr="00D21351">
        <w:rPr>
          <w:rStyle w:val="csbl"/>
          <w:rFonts w:ascii="Sylfaen" w:hAnsi="Sylfaen" w:cs="Sylfaen"/>
          <w:b w:val="0"/>
          <w:bCs/>
          <w:color w:val="auto"/>
          <w:lang w:val="ka-GE"/>
        </w:rPr>
        <w:t>ინტერესი</w:t>
      </w:r>
      <w:r w:rsidRPr="00D21351">
        <w:rPr>
          <w:rStyle w:val="csbl"/>
          <w:b w:val="0"/>
          <w:bCs/>
          <w:color w:val="auto"/>
          <w:lang w:val="ka-GE"/>
        </w:rPr>
        <w:t xml:space="preserve">. </w:t>
      </w:r>
      <w:r w:rsidR="00BA6A84" w:rsidRPr="00D21351">
        <w:rPr>
          <w:rStyle w:val="csbl"/>
          <w:rFonts w:ascii="Sylfaen" w:hAnsi="Sylfaen" w:cs="Sylfaen"/>
          <w:b w:val="0"/>
          <w:bCs/>
          <w:color w:val="auto"/>
          <w:lang w:val="ka-GE"/>
        </w:rPr>
        <w:t>თავდაპირველ</w:t>
      </w:r>
      <w:r w:rsidRPr="00D21351">
        <w:rPr>
          <w:rStyle w:val="csbl"/>
          <w:b w:val="0"/>
          <w:bCs/>
          <w:color w:val="auto"/>
          <w:lang w:val="ka-GE"/>
        </w:rPr>
        <w:t xml:space="preserve"> </w:t>
      </w:r>
      <w:r w:rsidRPr="00D21351">
        <w:rPr>
          <w:rStyle w:val="csbl"/>
          <w:rFonts w:ascii="Sylfaen" w:hAnsi="Sylfaen" w:cs="Sylfaen"/>
          <w:b w:val="0"/>
          <w:bCs/>
          <w:color w:val="auto"/>
          <w:lang w:val="ka-GE"/>
        </w:rPr>
        <w:t>მაკონტროლებელ</w:t>
      </w:r>
      <w:r w:rsidRPr="00D21351">
        <w:rPr>
          <w:rStyle w:val="csbl"/>
          <w:b w:val="0"/>
          <w:bCs/>
          <w:color w:val="auto"/>
          <w:lang w:val="ka-GE"/>
        </w:rPr>
        <w:t xml:space="preserve"> </w:t>
      </w:r>
      <w:r w:rsidRPr="00D21351">
        <w:rPr>
          <w:rStyle w:val="csbl"/>
          <w:rFonts w:ascii="Sylfaen" w:hAnsi="Sylfaen" w:cs="Sylfaen"/>
          <w:b w:val="0"/>
          <w:bCs/>
          <w:color w:val="auto"/>
          <w:lang w:val="ka-GE"/>
        </w:rPr>
        <w:t>ერთეულში</w:t>
      </w:r>
      <w:r w:rsidR="00BA6A84" w:rsidRPr="00D21351">
        <w:rPr>
          <w:rStyle w:val="csbl"/>
          <w:rFonts w:ascii="Sylfaen" w:hAnsi="Sylfaen" w:cs="Sylfaen"/>
          <w:b w:val="0"/>
          <w:bCs/>
          <w:color w:val="auto"/>
          <w:lang w:val="ka-GE"/>
        </w:rPr>
        <w:t>;</w:t>
      </w:r>
    </w:p>
    <w:p w14:paraId="6812D5F5" w14:textId="77777777" w:rsidR="00FD1849" w:rsidRPr="00D21351" w:rsidRDefault="003E6D09" w:rsidP="00FD1849">
      <w:pPr>
        <w:pStyle w:val="List2"/>
        <w:tabs>
          <w:tab w:val="clear" w:pos="1240"/>
        </w:tabs>
        <w:rPr>
          <w:rStyle w:val="csbl"/>
          <w:rFonts w:ascii="Sylfaen" w:hAnsi="Sylfaen" w:cs="Sylfaen"/>
          <w:b w:val="0"/>
          <w:bCs/>
          <w:color w:val="auto"/>
          <w:lang w:val="ka-GE"/>
        </w:rPr>
      </w:pPr>
      <w:r w:rsidRPr="00D21351">
        <w:rPr>
          <w:rFonts w:ascii="Sylfaen" w:hAnsi="Sylfaen"/>
          <w:color w:val="auto"/>
          <w:lang w:val="ka-GE"/>
        </w:rPr>
        <w:t xml:space="preserve"> (ბ)    </w:t>
      </w:r>
      <w:r w:rsidR="00BA6A84" w:rsidRPr="00D21351">
        <w:rPr>
          <w:rFonts w:ascii="Sylfaen" w:hAnsi="Sylfaen"/>
          <w:color w:val="auto"/>
          <w:lang w:val="ka-GE"/>
        </w:rPr>
        <w:tab/>
      </w:r>
      <w:r w:rsidRPr="00D21351">
        <w:rPr>
          <w:rStyle w:val="csbl"/>
          <w:rFonts w:ascii="Sylfaen" w:hAnsi="Sylfaen" w:cs="Sylfaen"/>
          <w:b w:val="0"/>
          <w:bCs/>
          <w:color w:val="auto"/>
          <w:lang w:val="ka-GE"/>
        </w:rPr>
        <w:t>ახალი</w:t>
      </w:r>
      <w:r w:rsidRPr="00D21351">
        <w:rPr>
          <w:rStyle w:val="csbl"/>
          <w:rFonts w:cs="Sylfaen"/>
          <w:b w:val="0"/>
          <w:bCs/>
          <w:color w:val="auto"/>
          <w:lang w:val="ka-GE"/>
        </w:rPr>
        <w:t xml:space="preserve"> </w:t>
      </w:r>
      <w:r w:rsidRPr="00D21351">
        <w:rPr>
          <w:rStyle w:val="csbl"/>
          <w:rFonts w:ascii="Sylfaen" w:hAnsi="Sylfaen" w:cs="Sylfaen"/>
          <w:b w:val="0"/>
          <w:bCs/>
          <w:color w:val="auto"/>
          <w:lang w:val="ka-GE"/>
        </w:rPr>
        <w:t>ეკონომიკური</w:t>
      </w:r>
      <w:r w:rsidRPr="00D21351">
        <w:rPr>
          <w:rStyle w:val="csbl"/>
          <w:rFonts w:cs="Sylfaen"/>
          <w:b w:val="0"/>
          <w:bCs/>
          <w:color w:val="auto"/>
          <w:lang w:val="ka-GE"/>
        </w:rPr>
        <w:t xml:space="preserve"> </w:t>
      </w:r>
      <w:r w:rsidRPr="00D21351">
        <w:rPr>
          <w:rStyle w:val="csbl"/>
          <w:rFonts w:ascii="Sylfaen" w:hAnsi="Sylfaen" w:cs="Sylfaen"/>
          <w:b w:val="0"/>
          <w:bCs/>
          <w:color w:val="auto"/>
          <w:lang w:val="ka-GE"/>
        </w:rPr>
        <w:t>ერთეულის</w:t>
      </w:r>
      <w:r w:rsidRPr="00D21351">
        <w:rPr>
          <w:rStyle w:val="csbl"/>
          <w:rFonts w:cs="Sylfaen"/>
          <w:b w:val="0"/>
          <w:bCs/>
          <w:color w:val="auto"/>
          <w:lang w:val="ka-GE"/>
        </w:rPr>
        <w:t xml:space="preserve"> </w:t>
      </w:r>
      <w:r w:rsidRPr="00D21351">
        <w:rPr>
          <w:rStyle w:val="csbl"/>
          <w:rFonts w:ascii="Sylfaen" w:hAnsi="Sylfaen" w:cs="Sylfaen"/>
          <w:b w:val="0"/>
          <w:bCs/>
          <w:color w:val="auto"/>
          <w:lang w:val="ka-GE"/>
        </w:rPr>
        <w:t>და</w:t>
      </w:r>
      <w:r w:rsidRPr="00D21351">
        <w:rPr>
          <w:rStyle w:val="csbl"/>
          <w:rFonts w:cs="Sylfaen"/>
          <w:b w:val="0"/>
          <w:bCs/>
          <w:color w:val="auto"/>
          <w:lang w:val="ka-GE"/>
        </w:rPr>
        <w:t xml:space="preserve"> </w:t>
      </w:r>
      <w:r w:rsidR="002A45B2" w:rsidRPr="00D21351">
        <w:rPr>
          <w:rStyle w:val="csbl"/>
          <w:rFonts w:ascii="Sylfaen" w:hAnsi="Sylfaen" w:cs="Sylfaen"/>
          <w:b w:val="0"/>
          <w:bCs/>
          <w:color w:val="auto"/>
          <w:lang w:val="ka-GE"/>
        </w:rPr>
        <w:t>თავდაპირველი</w:t>
      </w:r>
      <w:r w:rsidRPr="00D21351">
        <w:rPr>
          <w:rStyle w:val="csbl"/>
          <w:rFonts w:ascii="Sylfaen" w:hAnsi="Sylfaen" w:cs="Sylfaen"/>
          <w:b w:val="0"/>
          <w:bCs/>
          <w:color w:val="auto"/>
          <w:lang w:val="ka-GE"/>
        </w:rPr>
        <w:t xml:space="preserve">                         </w:t>
      </w:r>
      <w:r w:rsidRPr="00D21351">
        <w:rPr>
          <w:rStyle w:val="csbl"/>
          <w:rFonts w:cs="Sylfaen"/>
          <w:b w:val="0"/>
          <w:bCs/>
          <w:color w:val="auto"/>
          <w:lang w:val="ka-GE"/>
        </w:rPr>
        <w:t xml:space="preserve"> </w:t>
      </w:r>
      <w:r w:rsidRPr="00D21351">
        <w:rPr>
          <w:rStyle w:val="csbl"/>
          <w:rFonts w:ascii="Sylfaen" w:hAnsi="Sylfaen" w:cs="Sylfaen"/>
          <w:b w:val="0"/>
          <w:bCs/>
          <w:color w:val="auto"/>
          <w:lang w:val="ka-GE"/>
        </w:rPr>
        <w:t xml:space="preserve">ეკონომიკური </w:t>
      </w:r>
      <w:r w:rsidR="00BA6A84" w:rsidRPr="00D21351">
        <w:rPr>
          <w:rStyle w:val="csbl"/>
          <w:rFonts w:ascii="Sylfaen" w:hAnsi="Sylfaen" w:cs="Sylfaen"/>
          <w:b w:val="0"/>
          <w:bCs/>
          <w:color w:val="auto"/>
          <w:lang w:val="ka-GE"/>
        </w:rPr>
        <w:t>ერთეულის</w:t>
      </w:r>
      <w:r w:rsidRPr="00D21351">
        <w:rPr>
          <w:rStyle w:val="csbl"/>
          <w:rFonts w:cs="Sylfaen"/>
          <w:b w:val="0"/>
          <w:bCs/>
          <w:color w:val="auto"/>
          <w:lang w:val="ka-GE"/>
        </w:rPr>
        <w:t xml:space="preserve"> </w:t>
      </w:r>
      <w:r w:rsidRPr="00D21351">
        <w:rPr>
          <w:rStyle w:val="csbl"/>
          <w:rFonts w:ascii="Sylfaen" w:hAnsi="Sylfaen" w:cs="Sylfaen"/>
          <w:b w:val="0"/>
          <w:bCs/>
          <w:color w:val="auto"/>
          <w:lang w:val="ka-GE"/>
        </w:rPr>
        <w:t>აქტივები</w:t>
      </w:r>
      <w:r w:rsidRPr="00D21351">
        <w:rPr>
          <w:rStyle w:val="csbl"/>
          <w:rFonts w:cs="Sylfaen"/>
          <w:b w:val="0"/>
          <w:bCs/>
          <w:color w:val="auto"/>
          <w:lang w:val="ka-GE"/>
        </w:rPr>
        <w:t xml:space="preserve"> </w:t>
      </w:r>
      <w:r w:rsidRPr="00D21351">
        <w:rPr>
          <w:rStyle w:val="csbl"/>
          <w:rFonts w:ascii="Sylfaen" w:hAnsi="Sylfaen" w:cs="Sylfaen"/>
          <w:b w:val="0"/>
          <w:bCs/>
          <w:color w:val="auto"/>
          <w:lang w:val="ka-GE"/>
        </w:rPr>
        <w:t>და                          ვალდებულებები ერთ</w:t>
      </w:r>
      <w:r w:rsidR="00BA6A84" w:rsidRPr="00D21351">
        <w:rPr>
          <w:rStyle w:val="csbl"/>
          <w:rFonts w:ascii="Sylfaen" w:hAnsi="Sylfaen" w:cs="Sylfaen"/>
          <w:b w:val="0"/>
          <w:bCs/>
          <w:color w:val="auto"/>
          <w:lang w:val="ka-GE"/>
        </w:rPr>
        <w:t xml:space="preserve">ი და იგივეა უშუალოდ </w:t>
      </w:r>
      <w:r w:rsidRPr="00D21351">
        <w:rPr>
          <w:rStyle w:val="csbl"/>
          <w:rFonts w:ascii="Sylfaen" w:hAnsi="Sylfaen" w:cs="Sylfaen"/>
          <w:b w:val="0"/>
          <w:bCs/>
          <w:color w:val="auto"/>
          <w:lang w:val="ka-GE"/>
        </w:rPr>
        <w:t>რეორგანიზაცი</w:t>
      </w:r>
      <w:r w:rsidR="00BA6A84" w:rsidRPr="00D21351">
        <w:rPr>
          <w:rStyle w:val="csbl"/>
          <w:rFonts w:ascii="Sylfaen" w:hAnsi="Sylfaen" w:cs="Sylfaen"/>
          <w:b w:val="0"/>
          <w:bCs/>
          <w:color w:val="auto"/>
          <w:lang w:val="ka-GE"/>
        </w:rPr>
        <w:t xml:space="preserve">ამდე </w:t>
      </w:r>
      <w:r w:rsidRPr="00D21351">
        <w:rPr>
          <w:rStyle w:val="csbl"/>
          <w:rFonts w:ascii="Sylfaen" w:hAnsi="Sylfaen" w:cs="Sylfaen"/>
          <w:b w:val="0"/>
          <w:bCs/>
          <w:color w:val="auto"/>
          <w:lang w:val="ka-GE"/>
        </w:rPr>
        <w:t>და</w:t>
      </w:r>
      <w:r w:rsidRPr="00D21351">
        <w:rPr>
          <w:rStyle w:val="csbl"/>
          <w:rFonts w:cs="Sylfaen"/>
          <w:b w:val="0"/>
          <w:bCs/>
          <w:color w:val="auto"/>
          <w:lang w:val="ka-GE"/>
        </w:rPr>
        <w:t xml:space="preserve"> </w:t>
      </w:r>
      <w:r w:rsidRPr="00D21351">
        <w:rPr>
          <w:rStyle w:val="csbl"/>
          <w:rFonts w:ascii="Sylfaen" w:hAnsi="Sylfaen" w:cs="Sylfaen"/>
          <w:b w:val="0"/>
          <w:bCs/>
          <w:color w:val="auto"/>
          <w:lang w:val="ka-GE"/>
        </w:rPr>
        <w:t>მის</w:t>
      </w:r>
      <w:r w:rsidRPr="00D21351">
        <w:rPr>
          <w:rStyle w:val="csbl"/>
          <w:rFonts w:cs="Sylfaen"/>
          <w:b w:val="0"/>
          <w:bCs/>
          <w:color w:val="auto"/>
          <w:lang w:val="ka-GE"/>
        </w:rPr>
        <w:t xml:space="preserve"> </w:t>
      </w:r>
      <w:r w:rsidRPr="00D21351">
        <w:rPr>
          <w:rStyle w:val="csbl"/>
          <w:rFonts w:ascii="Sylfaen" w:hAnsi="Sylfaen" w:cs="Sylfaen"/>
          <w:b w:val="0"/>
          <w:bCs/>
          <w:color w:val="auto"/>
          <w:lang w:val="ka-GE"/>
        </w:rPr>
        <w:t>შემდე;</w:t>
      </w:r>
    </w:p>
    <w:p w14:paraId="7BC2D7C6" w14:textId="061714AE" w:rsidR="003E6D09" w:rsidRPr="00D21351" w:rsidRDefault="003E6D09" w:rsidP="00FD1849">
      <w:pPr>
        <w:pStyle w:val="List2"/>
        <w:tabs>
          <w:tab w:val="clear" w:pos="1240"/>
        </w:tabs>
        <w:rPr>
          <w:rFonts w:ascii="Sylfaen" w:hAnsi="Sylfaen" w:cs="Sylfaen"/>
          <w:bCs/>
          <w:color w:val="auto"/>
          <w:lang w:val="ka-GE"/>
        </w:rPr>
      </w:pPr>
      <w:r w:rsidRPr="00D21351">
        <w:rPr>
          <w:rStyle w:val="csbl"/>
          <w:rFonts w:ascii="Sylfaen" w:hAnsi="Sylfaen" w:cs="Sylfaen"/>
          <w:b w:val="0"/>
          <w:bCs/>
          <w:color w:val="auto"/>
          <w:lang w:val="ka-GE"/>
        </w:rPr>
        <w:t>(გ)</w:t>
      </w:r>
      <w:r w:rsidR="00FD1849" w:rsidRPr="00D21351">
        <w:rPr>
          <w:rStyle w:val="csbl"/>
          <w:rFonts w:ascii="Sylfaen" w:hAnsi="Sylfaen" w:cs="Sylfaen"/>
          <w:b w:val="0"/>
          <w:bCs/>
          <w:color w:val="auto"/>
          <w:lang w:val="ka-GE"/>
        </w:rPr>
        <w:tab/>
        <w:t>თავდაპირველი მშობელი საწარმოს რეორგანიზაციამდელ მესაკუთრეებს, რეორგანიზაციამდეც და რეორგანიზაციის შემდეგაც, ერთი და იგივე აბსოლუტური და ხვედრითი წილი აქვთ თავდაპირველი ეკონომიკური ერთეულისა და ახალი ეკონომიკური ერთეულის წმინდა აქტივებში;</w:t>
      </w:r>
    </w:p>
    <w:p w14:paraId="7A47DC4D" w14:textId="566661C1" w:rsidR="00FD1849" w:rsidRPr="00D21351" w:rsidRDefault="00FD1849" w:rsidP="00F500DD">
      <w:pPr>
        <w:pStyle w:val="Numberedparagraph0"/>
        <w:tabs>
          <w:tab w:val="clear" w:pos="360"/>
          <w:tab w:val="clear" w:pos="720"/>
          <w:tab w:val="left" w:pos="540"/>
        </w:tabs>
        <w:ind w:left="0" w:firstLine="0"/>
        <w:rPr>
          <w:lang w:val="ka-GE"/>
        </w:rPr>
      </w:pPr>
      <w:r w:rsidRPr="00D21351">
        <w:rPr>
          <w:rFonts w:ascii="Sylfaen" w:hAnsi="Sylfaen" w:cs="Sylfaen"/>
          <w:lang w:val="ka-GE"/>
        </w:rPr>
        <w:t>და</w:t>
      </w:r>
      <w:r w:rsidRPr="00D21351">
        <w:rPr>
          <w:lang w:val="ka-GE"/>
        </w:rPr>
        <w:t xml:space="preserve"> </w:t>
      </w:r>
      <w:r w:rsidRPr="00D21351">
        <w:rPr>
          <w:rFonts w:ascii="Sylfaen" w:hAnsi="Sylfaen" w:cs="Sylfaen"/>
          <w:lang w:val="ka-GE"/>
        </w:rPr>
        <w:t>ახალი</w:t>
      </w:r>
      <w:r w:rsidRPr="00D21351">
        <w:rPr>
          <w:lang w:val="ka-GE"/>
        </w:rPr>
        <w:t xml:space="preserve"> </w:t>
      </w:r>
      <w:r w:rsidRPr="00D21351">
        <w:rPr>
          <w:rFonts w:ascii="Sylfaen" w:hAnsi="Sylfaen" w:cs="Sylfaen"/>
          <w:lang w:val="ka-GE"/>
        </w:rPr>
        <w:t>მაკონტროლებელი ერთეული</w:t>
      </w:r>
      <w:r w:rsidRPr="00D21351">
        <w:rPr>
          <w:lang w:val="ka-GE"/>
        </w:rPr>
        <w:t xml:space="preserve"> </w:t>
      </w:r>
      <w:r w:rsidRPr="00D21351">
        <w:rPr>
          <w:rFonts w:ascii="Sylfaen" w:hAnsi="Sylfaen" w:cs="Sylfaen"/>
          <w:lang w:val="ka-GE"/>
        </w:rPr>
        <w:t>თავის</w:t>
      </w:r>
      <w:r w:rsidRPr="00D21351">
        <w:rPr>
          <w:lang w:val="ka-GE"/>
        </w:rPr>
        <w:t xml:space="preserve"> </w:t>
      </w:r>
      <w:r w:rsidRPr="00D21351">
        <w:rPr>
          <w:rFonts w:ascii="Sylfaen" w:hAnsi="Sylfaen" w:cs="Sylfaen"/>
          <w:lang w:val="ka-GE"/>
        </w:rPr>
        <w:t>ინვესტიციებს</w:t>
      </w:r>
      <w:r w:rsidRPr="00D21351">
        <w:rPr>
          <w:lang w:val="ka-GE"/>
        </w:rPr>
        <w:t xml:space="preserve"> </w:t>
      </w:r>
      <w:r w:rsidRPr="00D21351">
        <w:rPr>
          <w:rFonts w:ascii="Sylfaen" w:hAnsi="Sylfaen" w:cs="Sylfaen"/>
          <w:lang w:val="ka-GE"/>
        </w:rPr>
        <w:t>თავდაპირველ</w:t>
      </w:r>
      <w:r w:rsidRPr="00D21351">
        <w:rPr>
          <w:lang w:val="ka-GE"/>
        </w:rPr>
        <w:t xml:space="preserve"> </w:t>
      </w:r>
      <w:r w:rsidRPr="00D21351">
        <w:rPr>
          <w:rFonts w:ascii="Sylfaen" w:hAnsi="Sylfaen" w:cs="Sylfaen"/>
          <w:lang w:val="ka-GE"/>
        </w:rPr>
        <w:t>მაკონტროლებელ ერთეულში</w:t>
      </w:r>
      <w:r w:rsidRPr="00D21351">
        <w:rPr>
          <w:lang w:val="ka-GE"/>
        </w:rPr>
        <w:t xml:space="preserve"> </w:t>
      </w:r>
      <w:r w:rsidRPr="00D21351">
        <w:rPr>
          <w:rFonts w:ascii="Sylfaen" w:hAnsi="Sylfaen" w:cs="Sylfaen"/>
          <w:lang w:val="ka-GE"/>
        </w:rPr>
        <w:t>12 (ა) პუნქტის</w:t>
      </w:r>
      <w:r w:rsidRPr="00D21351">
        <w:rPr>
          <w:lang w:val="ka-GE"/>
        </w:rPr>
        <w:t xml:space="preserve"> </w:t>
      </w:r>
      <w:r w:rsidRPr="00D21351">
        <w:rPr>
          <w:rFonts w:ascii="Sylfaen" w:hAnsi="Sylfaen" w:cs="Sylfaen"/>
          <w:lang w:val="ka-GE"/>
        </w:rPr>
        <w:t>შესაბამისად</w:t>
      </w:r>
      <w:r w:rsidRPr="00D21351">
        <w:rPr>
          <w:lang w:val="ka-GE"/>
        </w:rPr>
        <w:t xml:space="preserve"> </w:t>
      </w:r>
      <w:r w:rsidRPr="00D21351">
        <w:rPr>
          <w:rFonts w:ascii="Sylfaen" w:hAnsi="Sylfaen" w:cs="Sylfaen"/>
          <w:lang w:val="ka-GE"/>
        </w:rPr>
        <w:t>ასახავს</w:t>
      </w:r>
      <w:r w:rsidRPr="00D21351">
        <w:rPr>
          <w:lang w:val="ka-GE"/>
        </w:rPr>
        <w:t xml:space="preserve"> </w:t>
      </w:r>
      <w:r w:rsidRPr="00D21351">
        <w:rPr>
          <w:rFonts w:ascii="Sylfaen" w:hAnsi="Sylfaen" w:cs="Sylfaen"/>
          <w:lang w:val="ka-GE"/>
        </w:rPr>
        <w:t>ინდივიდუალურ</w:t>
      </w:r>
      <w:r w:rsidRPr="00D21351">
        <w:rPr>
          <w:lang w:val="ka-GE"/>
        </w:rPr>
        <w:t xml:space="preserve"> </w:t>
      </w:r>
      <w:r w:rsidRPr="00D21351">
        <w:rPr>
          <w:rFonts w:ascii="Sylfaen" w:hAnsi="Sylfaen" w:cs="Sylfaen"/>
          <w:lang w:val="ka-GE"/>
        </w:rPr>
        <w:t>ფინანსურ</w:t>
      </w:r>
      <w:r w:rsidRPr="00D21351">
        <w:rPr>
          <w:lang w:val="ka-GE"/>
        </w:rPr>
        <w:t xml:space="preserve"> </w:t>
      </w:r>
      <w:r w:rsidRPr="00D21351">
        <w:rPr>
          <w:rFonts w:ascii="Sylfaen" w:hAnsi="Sylfaen" w:cs="Sylfaen"/>
          <w:lang w:val="ka-GE"/>
        </w:rPr>
        <w:t>ანგარიშგებაში</w:t>
      </w:r>
      <w:r w:rsidRPr="00D21351">
        <w:rPr>
          <w:lang w:val="ka-GE"/>
        </w:rPr>
        <w:t xml:space="preserve">, </w:t>
      </w:r>
      <w:r w:rsidRPr="00D21351">
        <w:rPr>
          <w:rFonts w:ascii="Sylfaen" w:hAnsi="Sylfaen" w:cs="Sylfaen"/>
          <w:lang w:val="ka-GE"/>
        </w:rPr>
        <w:t>მაშინ</w:t>
      </w:r>
      <w:r w:rsidRPr="00D21351">
        <w:rPr>
          <w:lang w:val="ka-GE"/>
        </w:rPr>
        <w:t xml:space="preserve"> </w:t>
      </w:r>
      <w:r w:rsidRPr="00D21351">
        <w:rPr>
          <w:rFonts w:ascii="Sylfaen" w:hAnsi="Sylfaen" w:cs="Sylfaen"/>
          <w:lang w:val="ka-GE"/>
        </w:rPr>
        <w:t>ახალმა</w:t>
      </w:r>
      <w:r w:rsidRPr="00D21351">
        <w:rPr>
          <w:lang w:val="ka-GE"/>
        </w:rPr>
        <w:t xml:space="preserve"> </w:t>
      </w:r>
      <w:r w:rsidRPr="00D21351">
        <w:rPr>
          <w:rFonts w:ascii="Sylfaen" w:hAnsi="Sylfaen" w:cs="Sylfaen"/>
          <w:lang w:val="ka-GE"/>
        </w:rPr>
        <w:t>მაკონტროლებელმა ერთეულმა</w:t>
      </w:r>
      <w:r w:rsidRPr="00D21351">
        <w:rPr>
          <w:lang w:val="ka-GE"/>
        </w:rPr>
        <w:t xml:space="preserve"> </w:t>
      </w:r>
      <w:r w:rsidRPr="00D21351">
        <w:rPr>
          <w:rFonts w:ascii="Sylfaen" w:hAnsi="Sylfaen" w:cs="Sylfaen"/>
          <w:lang w:val="ka-GE"/>
        </w:rPr>
        <w:t>ინვესტიციების</w:t>
      </w:r>
      <w:r w:rsidRPr="00D21351">
        <w:rPr>
          <w:lang w:val="ka-GE"/>
        </w:rPr>
        <w:t xml:space="preserve"> </w:t>
      </w:r>
      <w:r w:rsidRPr="00D21351">
        <w:rPr>
          <w:rFonts w:ascii="Sylfaen" w:hAnsi="Sylfaen" w:cs="Sylfaen"/>
          <w:lang w:val="ka-GE"/>
        </w:rPr>
        <w:t>თვითღირებულება</w:t>
      </w:r>
      <w:r w:rsidRPr="00D21351">
        <w:rPr>
          <w:lang w:val="ka-GE"/>
        </w:rPr>
        <w:t xml:space="preserve"> </w:t>
      </w:r>
      <w:r w:rsidRPr="00D21351">
        <w:rPr>
          <w:rFonts w:ascii="Sylfaen" w:hAnsi="Sylfaen" w:cs="Sylfaen"/>
          <w:lang w:val="ka-GE"/>
        </w:rPr>
        <w:t>უნდა</w:t>
      </w:r>
      <w:r w:rsidRPr="00D21351">
        <w:rPr>
          <w:lang w:val="ka-GE"/>
        </w:rPr>
        <w:t xml:space="preserve"> </w:t>
      </w:r>
      <w:r w:rsidRPr="00D21351">
        <w:rPr>
          <w:rFonts w:ascii="Sylfaen" w:hAnsi="Sylfaen" w:cs="Sylfaen"/>
          <w:lang w:val="ka-GE"/>
        </w:rPr>
        <w:t>შეაფასოს</w:t>
      </w:r>
      <w:r w:rsidRPr="00D21351">
        <w:rPr>
          <w:lang w:val="ka-GE"/>
        </w:rPr>
        <w:t xml:space="preserve"> </w:t>
      </w:r>
      <w:r w:rsidRPr="00D21351">
        <w:rPr>
          <w:rFonts w:ascii="Sylfaen" w:hAnsi="Sylfaen" w:cs="Sylfaen"/>
          <w:lang w:val="ka-GE"/>
        </w:rPr>
        <w:t>საკუთარი</w:t>
      </w:r>
      <w:r w:rsidRPr="00D21351">
        <w:rPr>
          <w:lang w:val="ka-GE"/>
        </w:rPr>
        <w:t xml:space="preserve"> </w:t>
      </w:r>
      <w:r w:rsidRPr="00D21351">
        <w:rPr>
          <w:rFonts w:ascii="Sylfaen" w:hAnsi="Sylfaen" w:cs="Sylfaen"/>
          <w:lang w:val="ka-GE"/>
        </w:rPr>
        <w:t>კაპიტალის</w:t>
      </w:r>
      <w:r w:rsidRPr="00D21351">
        <w:rPr>
          <w:lang w:val="ka-GE"/>
        </w:rPr>
        <w:t xml:space="preserve"> </w:t>
      </w:r>
      <w:r w:rsidRPr="00D21351">
        <w:rPr>
          <w:rFonts w:ascii="Sylfaen" w:hAnsi="Sylfaen" w:cs="Sylfaen"/>
          <w:lang w:val="ka-GE"/>
        </w:rPr>
        <w:t>იმ</w:t>
      </w:r>
      <w:r w:rsidRPr="00D21351">
        <w:rPr>
          <w:lang w:val="ka-GE"/>
        </w:rPr>
        <w:t xml:space="preserve"> </w:t>
      </w:r>
      <w:r w:rsidRPr="00D21351">
        <w:rPr>
          <w:rFonts w:ascii="Sylfaen" w:hAnsi="Sylfaen" w:cs="Sylfaen"/>
          <w:lang w:val="ka-GE"/>
        </w:rPr>
        <w:t>ელემენტებში</w:t>
      </w:r>
      <w:r w:rsidRPr="00D21351">
        <w:rPr>
          <w:lang w:val="ka-GE"/>
        </w:rPr>
        <w:t xml:space="preserve"> </w:t>
      </w:r>
      <w:r w:rsidRPr="00D21351">
        <w:rPr>
          <w:rFonts w:ascii="Sylfaen" w:hAnsi="Sylfaen" w:cs="Sylfaen"/>
          <w:lang w:val="ka-GE"/>
        </w:rPr>
        <w:t>თავისი</w:t>
      </w:r>
      <w:r w:rsidRPr="00D21351">
        <w:rPr>
          <w:lang w:val="ka-GE"/>
        </w:rPr>
        <w:t xml:space="preserve"> </w:t>
      </w:r>
      <w:r w:rsidRPr="00D21351">
        <w:rPr>
          <w:rFonts w:ascii="Sylfaen" w:hAnsi="Sylfaen" w:cs="Sylfaen"/>
          <w:lang w:val="ka-GE"/>
        </w:rPr>
        <w:t>წილის</w:t>
      </w:r>
      <w:r w:rsidRPr="00D21351">
        <w:rPr>
          <w:lang w:val="ka-GE"/>
        </w:rPr>
        <w:t xml:space="preserve"> </w:t>
      </w:r>
      <w:r w:rsidRPr="00D21351">
        <w:rPr>
          <w:rFonts w:ascii="Sylfaen" w:hAnsi="Sylfaen" w:cs="Sylfaen"/>
          <w:lang w:val="ka-GE"/>
        </w:rPr>
        <w:t>საბალანსო</w:t>
      </w:r>
      <w:r w:rsidRPr="00D21351">
        <w:rPr>
          <w:lang w:val="ka-GE"/>
        </w:rPr>
        <w:t xml:space="preserve"> </w:t>
      </w:r>
      <w:r w:rsidRPr="00D21351">
        <w:rPr>
          <w:rFonts w:ascii="Sylfaen" w:hAnsi="Sylfaen" w:cs="Sylfaen"/>
          <w:lang w:val="ka-GE"/>
        </w:rPr>
        <w:t>ღირებულებით</w:t>
      </w:r>
      <w:r w:rsidRPr="00D21351">
        <w:rPr>
          <w:lang w:val="ka-GE"/>
        </w:rPr>
        <w:t xml:space="preserve">, </w:t>
      </w:r>
      <w:r w:rsidRPr="00D21351">
        <w:rPr>
          <w:rFonts w:ascii="Sylfaen" w:hAnsi="Sylfaen" w:cs="Sylfaen"/>
          <w:lang w:val="ka-GE"/>
        </w:rPr>
        <w:t>რომლებიც</w:t>
      </w:r>
      <w:r w:rsidRPr="00D21351">
        <w:rPr>
          <w:lang w:val="ka-GE"/>
        </w:rPr>
        <w:t xml:space="preserve"> </w:t>
      </w:r>
      <w:r w:rsidRPr="00D21351">
        <w:rPr>
          <w:rFonts w:ascii="Sylfaen" w:hAnsi="Sylfaen" w:cs="Sylfaen"/>
          <w:lang w:val="ka-GE"/>
        </w:rPr>
        <w:t>ნაჩვენებია</w:t>
      </w:r>
      <w:r w:rsidRPr="00D21351">
        <w:rPr>
          <w:lang w:val="ka-GE"/>
        </w:rPr>
        <w:t xml:space="preserve"> </w:t>
      </w:r>
      <w:r w:rsidRPr="00D21351">
        <w:rPr>
          <w:rFonts w:ascii="Sylfaen" w:hAnsi="Sylfaen" w:cs="Sylfaen"/>
          <w:lang w:val="ka-GE"/>
        </w:rPr>
        <w:t>თავდაპირველი</w:t>
      </w:r>
      <w:r w:rsidRPr="00D21351">
        <w:rPr>
          <w:lang w:val="ka-GE"/>
        </w:rPr>
        <w:t xml:space="preserve"> </w:t>
      </w:r>
      <w:r w:rsidRPr="00D21351">
        <w:rPr>
          <w:rFonts w:ascii="Sylfaen" w:hAnsi="Sylfaen" w:cs="Sylfaen"/>
          <w:lang w:val="ka-GE"/>
        </w:rPr>
        <w:t>მაკონტროლებელი ერთეულის</w:t>
      </w:r>
      <w:r w:rsidRPr="00D21351">
        <w:rPr>
          <w:lang w:val="ka-GE"/>
        </w:rPr>
        <w:t xml:space="preserve"> </w:t>
      </w:r>
      <w:r w:rsidRPr="00D21351">
        <w:rPr>
          <w:rFonts w:ascii="Sylfaen" w:hAnsi="Sylfaen" w:cs="Sylfaen"/>
          <w:lang w:val="ka-GE"/>
        </w:rPr>
        <w:t>ინდივიდუალურ</w:t>
      </w:r>
      <w:r w:rsidRPr="00D21351">
        <w:rPr>
          <w:lang w:val="ka-GE"/>
        </w:rPr>
        <w:t xml:space="preserve"> </w:t>
      </w:r>
      <w:r w:rsidRPr="00D21351">
        <w:rPr>
          <w:rFonts w:ascii="Sylfaen" w:hAnsi="Sylfaen" w:cs="Sylfaen"/>
          <w:lang w:val="ka-GE"/>
        </w:rPr>
        <w:t>ფინანსურ</w:t>
      </w:r>
      <w:r w:rsidRPr="00D21351">
        <w:rPr>
          <w:lang w:val="ka-GE"/>
        </w:rPr>
        <w:t xml:space="preserve"> </w:t>
      </w:r>
      <w:r w:rsidRPr="00D21351">
        <w:rPr>
          <w:rFonts w:ascii="Sylfaen" w:hAnsi="Sylfaen" w:cs="Sylfaen"/>
          <w:lang w:val="ka-GE"/>
        </w:rPr>
        <w:t>ანგარიშგებაში</w:t>
      </w:r>
      <w:r w:rsidRPr="00D21351">
        <w:rPr>
          <w:lang w:val="ka-GE"/>
        </w:rPr>
        <w:t xml:space="preserve"> </w:t>
      </w:r>
      <w:r w:rsidRPr="00D21351">
        <w:rPr>
          <w:rFonts w:ascii="Sylfaen" w:hAnsi="Sylfaen" w:cs="Sylfaen"/>
          <w:lang w:val="ka-GE"/>
        </w:rPr>
        <w:t>რეორგანიზაციის</w:t>
      </w:r>
      <w:r w:rsidRPr="00D21351">
        <w:rPr>
          <w:lang w:val="ka-GE"/>
        </w:rPr>
        <w:t xml:space="preserve"> </w:t>
      </w:r>
      <w:r w:rsidRPr="00D21351">
        <w:rPr>
          <w:rFonts w:ascii="Sylfaen" w:hAnsi="Sylfaen" w:cs="Sylfaen"/>
          <w:lang w:val="ka-GE"/>
        </w:rPr>
        <w:t>თარიღისათვის</w:t>
      </w:r>
      <w:r w:rsidRPr="00D21351">
        <w:rPr>
          <w:lang w:val="ka-GE"/>
        </w:rPr>
        <w:t>.</w:t>
      </w:r>
    </w:p>
    <w:p w14:paraId="3AED4AD3" w14:textId="4E57AAD2" w:rsidR="00CD2A3A" w:rsidRPr="00D21351" w:rsidRDefault="00CD2A3A" w:rsidP="00F500DD">
      <w:pPr>
        <w:pStyle w:val="Numberedparagraph0"/>
        <w:tabs>
          <w:tab w:val="clear" w:pos="360"/>
          <w:tab w:val="clear" w:pos="720"/>
          <w:tab w:val="left" w:pos="540"/>
        </w:tabs>
        <w:ind w:left="0" w:firstLine="0"/>
        <w:rPr>
          <w:rFonts w:ascii="Sylfaen" w:hAnsi="Sylfaen" w:cs="Sylfaen"/>
          <w:lang w:val="ka-GE"/>
        </w:rPr>
      </w:pPr>
      <w:r w:rsidRPr="00D21351">
        <w:rPr>
          <w:rFonts w:ascii="Sylfaen" w:hAnsi="Sylfaen" w:cs="Sylfaen"/>
          <w:lang w:val="ka-GE"/>
        </w:rPr>
        <w:t xml:space="preserve">18.  ანალოგიურად, ერთეულმა, რომელიც არ არის მაკონტროლებელი </w:t>
      </w:r>
      <w:r w:rsidR="00E811FF" w:rsidRPr="00D21351">
        <w:rPr>
          <w:rFonts w:ascii="Sylfaen" w:hAnsi="Sylfaen" w:cs="Sylfaen"/>
          <w:lang w:val="ka-GE"/>
        </w:rPr>
        <w:t>ერთეული</w:t>
      </w:r>
      <w:r w:rsidRPr="00D21351">
        <w:rPr>
          <w:rFonts w:ascii="Sylfaen" w:hAnsi="Sylfaen" w:cs="Sylfaen"/>
          <w:lang w:val="ka-GE"/>
        </w:rPr>
        <w:t xml:space="preserve">, შეიძლება შექმნას ახალი </w:t>
      </w:r>
      <w:r w:rsidR="00495F6E" w:rsidRPr="00D21351">
        <w:rPr>
          <w:rFonts w:ascii="Sylfaen" w:hAnsi="Sylfaen" w:cs="Sylfaen"/>
          <w:lang w:val="ka-GE"/>
        </w:rPr>
        <w:t>ერთეული</w:t>
      </w:r>
      <w:r w:rsidRPr="00D21351">
        <w:rPr>
          <w:rFonts w:ascii="Sylfaen" w:hAnsi="Sylfaen" w:cs="Sylfaen"/>
          <w:lang w:val="ka-GE"/>
        </w:rPr>
        <w:t xml:space="preserve">, როგორც მისი მაკონტროლებელი </w:t>
      </w:r>
      <w:r w:rsidR="00E811FF" w:rsidRPr="00D21351">
        <w:rPr>
          <w:rFonts w:ascii="Sylfaen" w:hAnsi="Sylfaen" w:cs="Sylfaen"/>
          <w:lang w:val="ka-GE"/>
        </w:rPr>
        <w:t>ერთეული,</w:t>
      </w:r>
      <w:r w:rsidRPr="00D21351">
        <w:rPr>
          <w:rFonts w:ascii="Sylfaen" w:hAnsi="Sylfaen" w:cs="Sylfaen"/>
          <w:lang w:val="ka-GE"/>
        </w:rPr>
        <w:t xml:space="preserve"> ისე, რომ</w:t>
      </w:r>
      <w:r w:rsidR="00E811FF" w:rsidRPr="00D21351">
        <w:rPr>
          <w:rFonts w:ascii="Sylfaen" w:hAnsi="Sylfaen" w:cs="Sylfaen"/>
          <w:lang w:val="ka-GE"/>
        </w:rPr>
        <w:t xml:space="preserve"> დაკმაყოფილებული</w:t>
      </w:r>
      <w:r w:rsidR="00E811FF" w:rsidRPr="00D21351">
        <w:rPr>
          <w:lang w:val="ka-GE"/>
        </w:rPr>
        <w:t xml:space="preserve"> </w:t>
      </w:r>
      <w:r w:rsidR="00E811FF" w:rsidRPr="00D21351">
        <w:rPr>
          <w:rFonts w:ascii="Sylfaen" w:hAnsi="Sylfaen" w:cs="Sylfaen"/>
          <w:lang w:val="ka-GE"/>
        </w:rPr>
        <w:t>იყოს</w:t>
      </w:r>
      <w:r w:rsidRPr="00D21351">
        <w:rPr>
          <w:rFonts w:ascii="Sylfaen" w:hAnsi="Sylfaen" w:cs="Sylfaen"/>
          <w:lang w:val="ka-GE"/>
        </w:rPr>
        <w:t xml:space="preserve"> </w:t>
      </w:r>
      <w:r w:rsidR="00E811FF" w:rsidRPr="00D21351">
        <w:rPr>
          <w:rFonts w:ascii="Sylfaen" w:hAnsi="Sylfaen" w:cs="Sylfaen"/>
          <w:lang w:val="ka-GE"/>
        </w:rPr>
        <w:t>მე-</w:t>
      </w:r>
      <w:r w:rsidR="00495F6E" w:rsidRPr="00D21351">
        <w:rPr>
          <w:rFonts w:ascii="Sylfaen" w:hAnsi="Sylfaen" w:cs="Sylfaen"/>
          <w:lang w:val="ka-GE"/>
        </w:rPr>
        <w:t>17</w:t>
      </w:r>
      <w:r w:rsidRPr="00D21351">
        <w:rPr>
          <w:rFonts w:ascii="Sylfaen" w:hAnsi="Sylfaen" w:cs="Sylfaen"/>
          <w:lang w:val="ka-GE"/>
        </w:rPr>
        <w:t xml:space="preserve"> პუნქტში მოცემულ</w:t>
      </w:r>
      <w:r w:rsidR="003508C1" w:rsidRPr="00D21351">
        <w:rPr>
          <w:rFonts w:ascii="Sylfaen" w:hAnsi="Sylfaen" w:cs="Sylfaen"/>
          <w:lang w:val="ka-GE"/>
        </w:rPr>
        <w:t>ი</w:t>
      </w:r>
      <w:r w:rsidRPr="00D21351">
        <w:rPr>
          <w:rFonts w:ascii="Sylfaen" w:hAnsi="Sylfaen" w:cs="Sylfaen"/>
          <w:lang w:val="ka-GE"/>
        </w:rPr>
        <w:t xml:space="preserve"> კრიტერიუმებ</w:t>
      </w:r>
      <w:r w:rsidR="003508C1" w:rsidRPr="00D21351">
        <w:rPr>
          <w:rFonts w:ascii="Sylfaen" w:hAnsi="Sylfaen" w:cs="Sylfaen"/>
          <w:lang w:val="ka-GE"/>
        </w:rPr>
        <w:t>ი</w:t>
      </w:r>
      <w:r w:rsidRPr="00D21351">
        <w:rPr>
          <w:rFonts w:ascii="Sylfaen" w:hAnsi="Sylfaen" w:cs="Sylfaen"/>
          <w:lang w:val="ka-GE"/>
        </w:rPr>
        <w:t xml:space="preserve">. </w:t>
      </w:r>
      <w:r w:rsidR="003508C1" w:rsidRPr="00D21351">
        <w:rPr>
          <w:rFonts w:ascii="Sylfaen" w:hAnsi="Sylfaen" w:cs="Sylfaen"/>
          <w:lang w:val="ka-GE"/>
        </w:rPr>
        <w:t>მე-</w:t>
      </w:r>
      <w:r w:rsidRPr="00D21351">
        <w:rPr>
          <w:rFonts w:ascii="Sylfaen" w:hAnsi="Sylfaen" w:cs="Sylfaen"/>
          <w:lang w:val="ka-GE"/>
        </w:rPr>
        <w:t>17 პუნქტში</w:t>
      </w:r>
      <w:r w:rsidR="003508C1" w:rsidRPr="00D21351">
        <w:rPr>
          <w:rFonts w:ascii="Sylfaen" w:hAnsi="Sylfaen" w:cs="Sylfaen"/>
          <w:lang w:val="ka-GE"/>
        </w:rPr>
        <w:t xml:space="preserve"> მოცემული</w:t>
      </w:r>
      <w:r w:rsidRPr="00D21351">
        <w:rPr>
          <w:rFonts w:ascii="Sylfaen" w:hAnsi="Sylfaen" w:cs="Sylfaen"/>
          <w:lang w:val="ka-GE"/>
        </w:rPr>
        <w:t xml:space="preserve"> მოთხოვნები თანაბრად </w:t>
      </w:r>
      <w:r w:rsidR="003508C1" w:rsidRPr="00D21351">
        <w:rPr>
          <w:rFonts w:ascii="Sylfaen" w:hAnsi="Sylfaen" w:cs="Sylfaen"/>
          <w:lang w:val="ka-GE"/>
        </w:rPr>
        <w:t>გამოიყენება ასეთ</w:t>
      </w:r>
      <w:r w:rsidRPr="00D21351">
        <w:rPr>
          <w:rFonts w:ascii="Sylfaen" w:hAnsi="Sylfaen" w:cs="Sylfaen"/>
          <w:lang w:val="ka-GE"/>
        </w:rPr>
        <w:t xml:space="preserve"> რეორგანიზაციებზე. ასეთ შემთხვევებში</w:t>
      </w:r>
      <w:r w:rsidR="003508C1" w:rsidRPr="00D21351">
        <w:rPr>
          <w:rFonts w:ascii="Sylfaen" w:hAnsi="Sylfaen" w:cs="Sylfaen"/>
          <w:lang w:val="ka-GE"/>
        </w:rPr>
        <w:t>,</w:t>
      </w:r>
      <w:r w:rsidRPr="00D21351">
        <w:rPr>
          <w:rFonts w:ascii="Sylfaen" w:hAnsi="Sylfaen" w:cs="Sylfaen"/>
          <w:lang w:val="ka-GE"/>
        </w:rPr>
        <w:t xml:space="preserve">, </w:t>
      </w:r>
      <w:r w:rsidR="003508C1" w:rsidRPr="00D21351">
        <w:rPr>
          <w:rFonts w:ascii="Sylfaen" w:hAnsi="Sylfaen" w:cs="Sylfaen"/>
          <w:lang w:val="ka-GE"/>
        </w:rPr>
        <w:t>„</w:t>
      </w:r>
      <w:r w:rsidRPr="00D21351">
        <w:rPr>
          <w:rFonts w:ascii="Sylfaen" w:hAnsi="Sylfaen" w:cs="Sylfaen"/>
          <w:lang w:val="ka-GE"/>
        </w:rPr>
        <w:t xml:space="preserve">თავდაპირველი მაკონტროლებელი ერთეულის" და </w:t>
      </w:r>
      <w:r w:rsidR="003508C1" w:rsidRPr="00D21351">
        <w:rPr>
          <w:rFonts w:ascii="Sylfaen" w:hAnsi="Sylfaen" w:cs="Sylfaen"/>
          <w:lang w:val="ka-GE"/>
        </w:rPr>
        <w:t>„</w:t>
      </w:r>
      <w:r w:rsidRPr="00D21351">
        <w:rPr>
          <w:rFonts w:ascii="Sylfaen" w:hAnsi="Sylfaen" w:cs="Sylfaen"/>
          <w:lang w:val="ka-GE"/>
        </w:rPr>
        <w:t xml:space="preserve">თავდაპირველი ეკონომიკური </w:t>
      </w:r>
      <w:r w:rsidR="003508C1" w:rsidRPr="00D21351">
        <w:rPr>
          <w:rFonts w:ascii="Sylfaen" w:hAnsi="Sylfaen" w:cs="Sylfaen"/>
          <w:lang w:val="ka-GE"/>
        </w:rPr>
        <w:t>ერთეულის</w:t>
      </w:r>
      <w:r w:rsidRPr="00D21351">
        <w:rPr>
          <w:rFonts w:ascii="Sylfaen" w:hAnsi="Sylfaen" w:cs="Sylfaen"/>
          <w:lang w:val="ka-GE"/>
        </w:rPr>
        <w:t xml:space="preserve">" მითითება ეხება </w:t>
      </w:r>
      <w:r w:rsidR="003508C1" w:rsidRPr="00D21351">
        <w:rPr>
          <w:rFonts w:ascii="Sylfaen" w:hAnsi="Sylfaen" w:cs="Sylfaen"/>
          <w:lang w:val="ka-GE"/>
        </w:rPr>
        <w:t>„თავდა</w:t>
      </w:r>
      <w:r w:rsidRPr="00D21351">
        <w:rPr>
          <w:rFonts w:ascii="Sylfaen" w:hAnsi="Sylfaen" w:cs="Sylfaen"/>
          <w:lang w:val="ka-GE"/>
        </w:rPr>
        <w:t xml:space="preserve">პირვანდელ </w:t>
      </w:r>
      <w:r w:rsidR="003508C1" w:rsidRPr="00D21351">
        <w:rPr>
          <w:rFonts w:ascii="Sylfaen" w:hAnsi="Sylfaen" w:cs="Sylfaen"/>
          <w:lang w:val="ka-GE"/>
        </w:rPr>
        <w:t>ერთეულს</w:t>
      </w:r>
      <w:r w:rsidRPr="00D21351">
        <w:rPr>
          <w:rFonts w:ascii="Sylfaen" w:hAnsi="Sylfaen" w:cs="Sylfaen"/>
          <w:lang w:val="ka-GE"/>
        </w:rPr>
        <w:t>"</w:t>
      </w:r>
      <w:r w:rsidR="00A61DAC" w:rsidRPr="00D21351">
        <w:rPr>
          <w:rFonts w:ascii="Sylfaen" w:hAnsi="Sylfaen" w:cs="Sylfaen"/>
          <w:lang w:val="ka-GE"/>
        </w:rPr>
        <w:t>.</w:t>
      </w:r>
    </w:p>
    <w:p w14:paraId="3C5C62E2" w14:textId="77777777" w:rsidR="000735C9" w:rsidRPr="00D21351" w:rsidRDefault="000735C9" w:rsidP="000735C9">
      <w:pPr>
        <w:pStyle w:val="Numberedparagraph0"/>
        <w:tabs>
          <w:tab w:val="clear" w:pos="360"/>
          <w:tab w:val="clear" w:pos="720"/>
          <w:tab w:val="left" w:pos="540"/>
        </w:tabs>
        <w:ind w:left="540" w:hanging="540"/>
        <w:rPr>
          <w:rFonts w:ascii="Sylfaen" w:hAnsi="Sylfaen" w:cs="Sylfaen"/>
          <w:lang w:val="ka-GE"/>
        </w:rPr>
      </w:pPr>
    </w:p>
    <w:p w14:paraId="3F4A56F6" w14:textId="77777777" w:rsidR="00564052" w:rsidRPr="00D21351" w:rsidRDefault="00564052" w:rsidP="00CF72CB">
      <w:pPr>
        <w:pStyle w:val="Heading2"/>
        <w:spacing w:after="0" w:line="240" w:lineRule="exact"/>
        <w:rPr>
          <w:rFonts w:ascii="Sylfaen" w:hAnsi="Sylfaen"/>
          <w:sz w:val="22"/>
          <w:szCs w:val="22"/>
          <w:lang w:val="ka-GE"/>
        </w:rPr>
      </w:pPr>
      <w:r w:rsidRPr="00D21351">
        <w:rPr>
          <w:rFonts w:ascii="Sylfaen" w:hAnsi="Sylfaen"/>
          <w:sz w:val="22"/>
          <w:szCs w:val="22"/>
          <w:lang w:val="ka-GE"/>
        </w:rPr>
        <w:t>განმარტებითი შენიშვნები</w:t>
      </w:r>
      <w:r w:rsidR="00F42F97" w:rsidRPr="00D21351">
        <w:rPr>
          <w:rFonts w:ascii="Sylfaen" w:hAnsi="Sylfaen"/>
          <w:sz w:val="22"/>
          <w:szCs w:val="22"/>
          <w:lang w:val="ka-GE"/>
        </w:rPr>
        <w:t xml:space="preserve">   </w:t>
      </w:r>
    </w:p>
    <w:p w14:paraId="27007849" w14:textId="5127B0E0" w:rsidR="00D9560E" w:rsidRPr="00D21351" w:rsidRDefault="00C7644E" w:rsidP="00CF72CB">
      <w:pPr>
        <w:pStyle w:val="Numberedparagraph0"/>
        <w:tabs>
          <w:tab w:val="clear" w:pos="360"/>
          <w:tab w:val="clear" w:pos="720"/>
          <w:tab w:val="left" w:pos="540"/>
        </w:tabs>
        <w:ind w:left="540" w:hanging="540"/>
        <w:rPr>
          <w:rFonts w:ascii="Sylfaen" w:hAnsi="Sylfaen" w:cs="Sylfaen"/>
          <w:b/>
          <w:bCs/>
          <w:lang w:val="ka-GE"/>
        </w:rPr>
      </w:pPr>
      <w:r w:rsidRPr="00D21351">
        <w:rPr>
          <w:lang w:val="ka-GE"/>
        </w:rPr>
        <w:t>19</w:t>
      </w:r>
      <w:r w:rsidR="00564052" w:rsidRPr="00D21351">
        <w:rPr>
          <w:lang w:val="ka-GE"/>
        </w:rPr>
        <w:t>.</w:t>
      </w:r>
      <w:r w:rsidR="00564052" w:rsidRPr="00D21351">
        <w:rPr>
          <w:b/>
          <w:lang w:val="ka-GE"/>
        </w:rPr>
        <w:tab/>
      </w:r>
      <w:r w:rsidR="00D9560E" w:rsidRPr="00D21351">
        <w:rPr>
          <w:rFonts w:ascii="Sylfaen" w:hAnsi="Sylfaen" w:cs="Sylfaen"/>
          <w:b/>
          <w:bCs/>
          <w:lang w:val="ka-GE"/>
        </w:rPr>
        <w:t>ინდივიდუალური</w:t>
      </w:r>
      <w:r w:rsidR="00D9560E" w:rsidRPr="00D21351">
        <w:rPr>
          <w:b/>
          <w:bCs/>
          <w:lang w:val="ka-GE"/>
        </w:rPr>
        <w:t xml:space="preserve"> </w:t>
      </w:r>
      <w:r w:rsidR="00D9560E" w:rsidRPr="00D21351">
        <w:rPr>
          <w:rFonts w:ascii="Sylfaen" w:hAnsi="Sylfaen" w:cs="Sylfaen"/>
          <w:b/>
          <w:bCs/>
          <w:lang w:val="ka-GE"/>
        </w:rPr>
        <w:t>ფინანსური</w:t>
      </w:r>
      <w:r w:rsidR="00D9560E" w:rsidRPr="00D21351">
        <w:rPr>
          <w:b/>
          <w:bCs/>
          <w:lang w:val="ka-GE"/>
        </w:rPr>
        <w:t xml:space="preserve"> </w:t>
      </w:r>
      <w:r w:rsidR="00D9560E" w:rsidRPr="00D21351">
        <w:rPr>
          <w:rFonts w:ascii="Sylfaen" w:hAnsi="Sylfaen" w:cs="Sylfaen"/>
          <w:b/>
          <w:bCs/>
          <w:lang w:val="ka-GE"/>
        </w:rPr>
        <w:t>ანგარიშგების</w:t>
      </w:r>
      <w:r w:rsidR="00D9560E" w:rsidRPr="00D21351">
        <w:rPr>
          <w:b/>
          <w:bCs/>
          <w:lang w:val="ka-GE"/>
        </w:rPr>
        <w:t xml:space="preserve"> </w:t>
      </w:r>
      <w:r w:rsidR="00D9560E" w:rsidRPr="00D21351">
        <w:rPr>
          <w:rFonts w:ascii="Sylfaen" w:hAnsi="Sylfaen" w:cs="Sylfaen"/>
          <w:b/>
          <w:bCs/>
          <w:lang w:val="ka-GE"/>
        </w:rPr>
        <w:t>განმარტებით</w:t>
      </w:r>
      <w:r w:rsidR="00D9560E" w:rsidRPr="00D21351">
        <w:rPr>
          <w:b/>
          <w:bCs/>
          <w:lang w:val="ka-GE"/>
        </w:rPr>
        <w:t xml:space="preserve"> </w:t>
      </w:r>
      <w:r w:rsidR="00D9560E" w:rsidRPr="00D21351">
        <w:rPr>
          <w:rFonts w:ascii="Sylfaen" w:hAnsi="Sylfaen" w:cs="Sylfaen"/>
          <w:b/>
          <w:bCs/>
          <w:lang w:val="ka-GE"/>
        </w:rPr>
        <w:t>შენიშვნებში</w:t>
      </w:r>
      <w:r w:rsidR="00D9560E" w:rsidRPr="00D21351">
        <w:rPr>
          <w:b/>
          <w:bCs/>
          <w:lang w:val="ka-GE"/>
        </w:rPr>
        <w:t xml:space="preserve"> </w:t>
      </w:r>
      <w:r w:rsidR="00D9560E" w:rsidRPr="00D21351">
        <w:rPr>
          <w:rFonts w:ascii="Sylfaen" w:hAnsi="Sylfaen" w:cs="Sylfaen"/>
          <w:b/>
          <w:bCs/>
          <w:lang w:val="ka-GE"/>
        </w:rPr>
        <w:t>გასამჟღავნებელი</w:t>
      </w:r>
      <w:r w:rsidR="00D9560E" w:rsidRPr="00D21351">
        <w:rPr>
          <w:b/>
          <w:bCs/>
          <w:lang w:val="ka-GE"/>
        </w:rPr>
        <w:t xml:space="preserve"> </w:t>
      </w:r>
      <w:r w:rsidR="00D9560E" w:rsidRPr="00D21351">
        <w:rPr>
          <w:rFonts w:ascii="Sylfaen" w:hAnsi="Sylfaen" w:cs="Sylfaen"/>
          <w:b/>
          <w:bCs/>
          <w:lang w:val="ka-GE"/>
        </w:rPr>
        <w:t>ინფორმაციის</w:t>
      </w:r>
      <w:r w:rsidR="00D9560E" w:rsidRPr="00D21351">
        <w:rPr>
          <w:b/>
          <w:bCs/>
          <w:lang w:val="ka-GE"/>
        </w:rPr>
        <w:t xml:space="preserve"> </w:t>
      </w:r>
      <w:r w:rsidR="00D9560E" w:rsidRPr="00D21351">
        <w:rPr>
          <w:rFonts w:ascii="Sylfaen" w:hAnsi="Sylfaen" w:cs="Sylfaen"/>
          <w:b/>
          <w:bCs/>
          <w:lang w:val="ka-GE"/>
        </w:rPr>
        <w:t>მოსამზადებლად</w:t>
      </w:r>
      <w:r w:rsidR="00D9560E" w:rsidRPr="00D21351">
        <w:rPr>
          <w:b/>
          <w:bCs/>
          <w:lang w:val="ka-GE"/>
        </w:rPr>
        <w:t xml:space="preserve"> </w:t>
      </w:r>
      <w:r w:rsidR="00D9560E" w:rsidRPr="00D21351">
        <w:rPr>
          <w:rFonts w:ascii="Sylfaen" w:hAnsi="Sylfaen" w:cs="Sylfaen"/>
          <w:b/>
          <w:bCs/>
          <w:lang w:val="ka-GE"/>
        </w:rPr>
        <w:t>ერთეულმა</w:t>
      </w:r>
      <w:r w:rsidR="00D9560E" w:rsidRPr="00D21351">
        <w:rPr>
          <w:b/>
          <w:bCs/>
          <w:lang w:val="ka-GE"/>
        </w:rPr>
        <w:t xml:space="preserve"> </w:t>
      </w:r>
      <w:r w:rsidR="00D9560E" w:rsidRPr="00D21351">
        <w:rPr>
          <w:rFonts w:ascii="Sylfaen" w:hAnsi="Sylfaen" w:cs="Sylfaen"/>
          <w:b/>
          <w:bCs/>
          <w:lang w:val="ka-GE"/>
        </w:rPr>
        <w:t>უნდა</w:t>
      </w:r>
      <w:r w:rsidR="00D9560E" w:rsidRPr="00D21351">
        <w:rPr>
          <w:b/>
          <w:bCs/>
          <w:lang w:val="ka-GE"/>
        </w:rPr>
        <w:t xml:space="preserve"> </w:t>
      </w:r>
      <w:r w:rsidR="00D9560E" w:rsidRPr="00D21351">
        <w:rPr>
          <w:rFonts w:ascii="Sylfaen" w:hAnsi="Sylfaen" w:cs="Sylfaen"/>
          <w:b/>
          <w:bCs/>
          <w:lang w:val="ka-GE"/>
        </w:rPr>
        <w:t>გამოიყენოს</w:t>
      </w:r>
      <w:r w:rsidR="00D9560E" w:rsidRPr="00D21351">
        <w:rPr>
          <w:b/>
          <w:bCs/>
          <w:lang w:val="ka-GE"/>
        </w:rPr>
        <w:t xml:space="preserve"> </w:t>
      </w:r>
      <w:r w:rsidR="00D9560E" w:rsidRPr="00D21351">
        <w:rPr>
          <w:rFonts w:ascii="Sylfaen" w:hAnsi="Sylfaen" w:cs="Sylfaen"/>
          <w:b/>
          <w:bCs/>
          <w:lang w:val="ka-GE"/>
        </w:rPr>
        <w:t>ყველა</w:t>
      </w:r>
      <w:r w:rsidR="00D9560E" w:rsidRPr="00D21351">
        <w:rPr>
          <w:b/>
          <w:bCs/>
          <w:lang w:val="ka-GE"/>
        </w:rPr>
        <w:t xml:space="preserve"> </w:t>
      </w:r>
      <w:r w:rsidR="00D9560E" w:rsidRPr="00D21351">
        <w:rPr>
          <w:rFonts w:ascii="Sylfaen" w:hAnsi="Sylfaen" w:cs="Sylfaen"/>
          <w:b/>
          <w:bCs/>
          <w:lang w:val="ka-GE"/>
        </w:rPr>
        <w:t>შესაფერისი</w:t>
      </w:r>
      <w:r w:rsidR="00D9560E" w:rsidRPr="00D21351">
        <w:rPr>
          <w:b/>
          <w:bCs/>
          <w:lang w:val="ka-GE"/>
        </w:rPr>
        <w:t xml:space="preserve"> </w:t>
      </w:r>
      <w:r w:rsidR="00D9560E" w:rsidRPr="00D21351">
        <w:rPr>
          <w:rFonts w:ascii="Sylfaen" w:hAnsi="Sylfaen" w:cs="Sylfaen"/>
          <w:b/>
          <w:bCs/>
          <w:lang w:val="ka-GE"/>
        </w:rPr>
        <w:t>სსბასს</w:t>
      </w:r>
      <w:r w:rsidR="00D9560E" w:rsidRPr="00D21351">
        <w:rPr>
          <w:b/>
          <w:bCs/>
          <w:lang w:val="ka-GE"/>
        </w:rPr>
        <w:t xml:space="preserve">, </w:t>
      </w:r>
      <w:r w:rsidR="00D9560E" w:rsidRPr="00D21351">
        <w:rPr>
          <w:rFonts w:ascii="Sylfaen" w:hAnsi="Sylfaen" w:cs="Sylfaen"/>
          <w:b/>
          <w:bCs/>
          <w:lang w:val="ka-GE"/>
        </w:rPr>
        <w:t>მათ</w:t>
      </w:r>
      <w:r w:rsidR="00D9560E" w:rsidRPr="00D21351">
        <w:rPr>
          <w:b/>
          <w:bCs/>
          <w:lang w:val="ka-GE"/>
        </w:rPr>
        <w:t xml:space="preserve"> </w:t>
      </w:r>
      <w:r w:rsidR="00D9560E" w:rsidRPr="00D21351">
        <w:rPr>
          <w:rFonts w:ascii="Sylfaen" w:hAnsi="Sylfaen" w:cs="Sylfaen"/>
          <w:b/>
          <w:bCs/>
          <w:lang w:val="ka-GE"/>
        </w:rPr>
        <w:t>შორის</w:t>
      </w:r>
      <w:r w:rsidR="00D9560E" w:rsidRPr="00D21351">
        <w:rPr>
          <w:b/>
          <w:bCs/>
          <w:lang w:val="ka-GE"/>
        </w:rPr>
        <w:t xml:space="preserve"> </w:t>
      </w:r>
      <w:r w:rsidR="00D9560E" w:rsidRPr="00D21351">
        <w:rPr>
          <w:rFonts w:ascii="Sylfaen" w:hAnsi="Sylfaen" w:cs="Sylfaen"/>
          <w:b/>
          <w:bCs/>
          <w:lang w:val="ka-GE"/>
        </w:rPr>
        <w:t>20–23 პუნქტებით</w:t>
      </w:r>
      <w:r w:rsidR="00D9560E" w:rsidRPr="00D21351">
        <w:rPr>
          <w:b/>
          <w:bCs/>
          <w:lang w:val="ka-GE"/>
        </w:rPr>
        <w:t xml:space="preserve"> </w:t>
      </w:r>
      <w:r w:rsidR="00D9560E" w:rsidRPr="00D21351">
        <w:rPr>
          <w:rFonts w:ascii="Sylfaen" w:hAnsi="Sylfaen" w:cs="Sylfaen"/>
          <w:b/>
          <w:bCs/>
          <w:lang w:val="ka-GE"/>
        </w:rPr>
        <w:t>გათვალისწინებული</w:t>
      </w:r>
      <w:r w:rsidR="00D9560E" w:rsidRPr="00D21351">
        <w:rPr>
          <w:b/>
          <w:bCs/>
          <w:lang w:val="ka-GE"/>
        </w:rPr>
        <w:t xml:space="preserve"> </w:t>
      </w:r>
      <w:r w:rsidR="00D9560E" w:rsidRPr="00D21351">
        <w:rPr>
          <w:rFonts w:ascii="Sylfaen" w:hAnsi="Sylfaen" w:cs="Sylfaen"/>
          <w:b/>
          <w:bCs/>
          <w:lang w:val="ka-GE"/>
        </w:rPr>
        <w:t>მოთხოვნები</w:t>
      </w:r>
      <w:r w:rsidR="00D9560E" w:rsidRPr="00D21351">
        <w:rPr>
          <w:rFonts w:ascii="Sylfaen" w:hAnsi="Sylfaen"/>
          <w:b/>
          <w:bCs/>
          <w:lang w:val="ka-GE"/>
        </w:rPr>
        <w:t>.</w:t>
      </w:r>
    </w:p>
    <w:p w14:paraId="4A632A26" w14:textId="254A24CE" w:rsidR="00D9560E" w:rsidRPr="00D21351" w:rsidRDefault="00DC1D89" w:rsidP="00CF72CB">
      <w:pPr>
        <w:pStyle w:val="Numberedparagraph0"/>
        <w:tabs>
          <w:tab w:val="clear" w:pos="360"/>
          <w:tab w:val="clear" w:pos="720"/>
          <w:tab w:val="left" w:pos="540"/>
        </w:tabs>
        <w:ind w:left="540" w:hanging="540"/>
        <w:rPr>
          <w:rFonts w:ascii="Sylfaen" w:hAnsi="Sylfaen"/>
          <w:b/>
          <w:lang w:val="ka-GE"/>
        </w:rPr>
      </w:pPr>
      <w:r w:rsidRPr="00D21351">
        <w:rPr>
          <w:rFonts w:ascii="Sylfaen" w:hAnsi="Sylfaen"/>
          <w:b/>
          <w:lang w:val="ka-GE"/>
        </w:rPr>
        <w:t xml:space="preserve">20.   </w:t>
      </w:r>
      <w:r w:rsidR="00D9560E" w:rsidRPr="00D21351">
        <w:rPr>
          <w:rFonts w:ascii="Sylfaen" w:hAnsi="Sylfaen" w:cs="Sylfaen"/>
          <w:b/>
          <w:bCs/>
          <w:lang w:val="ka-GE"/>
        </w:rPr>
        <w:t>როდესაც</w:t>
      </w:r>
      <w:r w:rsidR="00D9560E" w:rsidRPr="00D21351">
        <w:rPr>
          <w:b/>
          <w:bCs/>
          <w:lang w:val="ka-GE"/>
        </w:rPr>
        <w:t xml:space="preserve"> </w:t>
      </w:r>
      <w:r w:rsidR="00D9560E" w:rsidRPr="00D21351">
        <w:rPr>
          <w:rFonts w:ascii="Sylfaen" w:hAnsi="Sylfaen" w:cs="Sylfaen"/>
          <w:b/>
          <w:bCs/>
          <w:lang w:val="ka-GE"/>
        </w:rPr>
        <w:t>მაკონტროლებელი ერთეული</w:t>
      </w:r>
      <w:r w:rsidR="00D9560E" w:rsidRPr="00D21351">
        <w:rPr>
          <w:b/>
          <w:bCs/>
          <w:lang w:val="ka-GE"/>
        </w:rPr>
        <w:t xml:space="preserve"> </w:t>
      </w:r>
      <w:r w:rsidR="00D9560E" w:rsidRPr="00D21351">
        <w:rPr>
          <w:rFonts w:ascii="Sylfaen" w:hAnsi="Sylfaen"/>
          <w:b/>
          <w:bCs/>
          <w:lang w:val="ka-GE"/>
        </w:rPr>
        <w:t>სსბასს</w:t>
      </w:r>
      <w:r w:rsidR="00D9560E" w:rsidRPr="00D21351">
        <w:rPr>
          <w:b/>
          <w:bCs/>
          <w:lang w:val="ka-GE"/>
        </w:rPr>
        <w:t xml:space="preserve"> </w:t>
      </w:r>
      <w:r w:rsidR="00D9560E" w:rsidRPr="00D21351">
        <w:rPr>
          <w:rFonts w:ascii="Sylfaen" w:hAnsi="Sylfaen"/>
          <w:b/>
          <w:bCs/>
          <w:lang w:val="ka-GE"/>
        </w:rPr>
        <w:t>35</w:t>
      </w:r>
      <w:r w:rsidR="00D9560E" w:rsidRPr="00D21351">
        <w:rPr>
          <w:b/>
          <w:bCs/>
          <w:lang w:val="ka-GE"/>
        </w:rPr>
        <w:t>-</w:t>
      </w:r>
      <w:r w:rsidR="00D9560E" w:rsidRPr="00D21351">
        <w:rPr>
          <w:rFonts w:ascii="Sylfaen" w:hAnsi="Sylfaen" w:cs="Sylfaen"/>
          <w:b/>
          <w:bCs/>
          <w:lang w:val="ka-GE"/>
        </w:rPr>
        <w:t>ის</w:t>
      </w:r>
      <w:r w:rsidR="00D9560E" w:rsidRPr="00D21351">
        <w:rPr>
          <w:b/>
          <w:bCs/>
          <w:lang w:val="ka-GE"/>
        </w:rPr>
        <w:t xml:space="preserve"> </w:t>
      </w:r>
      <w:r w:rsidR="00D9560E" w:rsidRPr="00D21351">
        <w:rPr>
          <w:rFonts w:ascii="Sylfaen" w:hAnsi="Sylfaen"/>
          <w:b/>
          <w:bCs/>
          <w:lang w:val="ka-GE"/>
        </w:rPr>
        <w:t>მე-5</w:t>
      </w:r>
      <w:r w:rsidR="00D9560E" w:rsidRPr="00D21351">
        <w:rPr>
          <w:b/>
          <w:bCs/>
          <w:lang w:val="ka-GE"/>
        </w:rPr>
        <w:t xml:space="preserve"> </w:t>
      </w:r>
      <w:r w:rsidR="00D9560E" w:rsidRPr="00D21351">
        <w:rPr>
          <w:rFonts w:ascii="Sylfaen" w:hAnsi="Sylfaen" w:cs="Sylfaen"/>
          <w:b/>
          <w:bCs/>
          <w:lang w:val="ka-GE"/>
        </w:rPr>
        <w:t>პუნქტის</w:t>
      </w:r>
      <w:r w:rsidR="00D9560E" w:rsidRPr="00D21351">
        <w:rPr>
          <w:b/>
          <w:bCs/>
          <w:lang w:val="ka-GE"/>
        </w:rPr>
        <w:t xml:space="preserve"> </w:t>
      </w:r>
      <w:r w:rsidR="00D9560E" w:rsidRPr="00D21351">
        <w:rPr>
          <w:rFonts w:ascii="Sylfaen" w:hAnsi="Sylfaen" w:cs="Sylfaen"/>
          <w:b/>
          <w:bCs/>
          <w:lang w:val="ka-GE"/>
        </w:rPr>
        <w:t>შესაბამისად</w:t>
      </w:r>
      <w:r w:rsidR="00D9560E" w:rsidRPr="00D21351">
        <w:rPr>
          <w:b/>
          <w:bCs/>
          <w:lang w:val="ka-GE"/>
        </w:rPr>
        <w:t xml:space="preserve"> </w:t>
      </w:r>
      <w:r w:rsidR="00D9560E" w:rsidRPr="00D21351">
        <w:rPr>
          <w:rFonts w:ascii="Sylfaen" w:hAnsi="Sylfaen" w:cs="Sylfaen"/>
          <w:b/>
          <w:bCs/>
          <w:lang w:val="ka-GE"/>
        </w:rPr>
        <w:t>აირჩევს</w:t>
      </w:r>
      <w:r w:rsidR="00D9560E" w:rsidRPr="00D21351">
        <w:rPr>
          <w:b/>
          <w:bCs/>
          <w:lang w:val="ka-GE"/>
        </w:rPr>
        <w:t xml:space="preserve"> </w:t>
      </w:r>
      <w:r w:rsidR="00D9560E" w:rsidRPr="00D21351">
        <w:rPr>
          <w:rFonts w:ascii="Sylfaen" w:hAnsi="Sylfaen" w:cs="Sylfaen"/>
          <w:b/>
          <w:bCs/>
          <w:lang w:val="ka-GE"/>
        </w:rPr>
        <w:t>არ</w:t>
      </w:r>
      <w:r w:rsidR="00D9560E" w:rsidRPr="00D21351">
        <w:rPr>
          <w:b/>
          <w:bCs/>
          <w:lang w:val="ka-GE"/>
        </w:rPr>
        <w:t xml:space="preserve"> </w:t>
      </w:r>
      <w:r w:rsidR="00D9560E" w:rsidRPr="00D21351">
        <w:rPr>
          <w:rFonts w:ascii="Sylfaen" w:hAnsi="Sylfaen" w:cs="Sylfaen"/>
          <w:b/>
          <w:bCs/>
          <w:lang w:val="ka-GE"/>
        </w:rPr>
        <w:t>მოამზადოს</w:t>
      </w:r>
      <w:r w:rsidR="00D9560E" w:rsidRPr="00D21351">
        <w:rPr>
          <w:b/>
          <w:bCs/>
          <w:lang w:val="ka-GE"/>
        </w:rPr>
        <w:t xml:space="preserve"> </w:t>
      </w:r>
      <w:r w:rsidR="00D9560E" w:rsidRPr="00D21351">
        <w:rPr>
          <w:rFonts w:ascii="Sylfaen" w:hAnsi="Sylfaen" w:cs="Sylfaen"/>
          <w:b/>
          <w:bCs/>
          <w:lang w:val="ka-GE"/>
        </w:rPr>
        <w:t>კონსოლიდირებული</w:t>
      </w:r>
      <w:r w:rsidR="00D9560E" w:rsidRPr="00D21351">
        <w:rPr>
          <w:b/>
          <w:bCs/>
          <w:lang w:val="ka-GE"/>
        </w:rPr>
        <w:t xml:space="preserve"> </w:t>
      </w:r>
      <w:r w:rsidR="00D9560E" w:rsidRPr="00D21351">
        <w:rPr>
          <w:rFonts w:ascii="Sylfaen" w:hAnsi="Sylfaen" w:cs="Sylfaen"/>
          <w:b/>
          <w:bCs/>
          <w:lang w:val="ka-GE"/>
        </w:rPr>
        <w:t>ფინანსური</w:t>
      </w:r>
      <w:r w:rsidR="00D9560E" w:rsidRPr="00D21351">
        <w:rPr>
          <w:b/>
          <w:bCs/>
          <w:lang w:val="ka-GE"/>
        </w:rPr>
        <w:t xml:space="preserve"> </w:t>
      </w:r>
      <w:r w:rsidR="00D9560E" w:rsidRPr="00D21351">
        <w:rPr>
          <w:rFonts w:ascii="Sylfaen" w:hAnsi="Sylfaen" w:cs="Sylfaen"/>
          <w:b/>
          <w:bCs/>
          <w:lang w:val="ka-GE"/>
        </w:rPr>
        <w:t>ანგარიშგება</w:t>
      </w:r>
      <w:r w:rsidR="00D9560E" w:rsidRPr="00D21351">
        <w:rPr>
          <w:b/>
          <w:bCs/>
          <w:lang w:val="ka-GE"/>
        </w:rPr>
        <w:t xml:space="preserve"> </w:t>
      </w:r>
      <w:r w:rsidR="00D9560E" w:rsidRPr="00D21351">
        <w:rPr>
          <w:rFonts w:ascii="Sylfaen" w:hAnsi="Sylfaen" w:cs="Sylfaen"/>
          <w:b/>
          <w:bCs/>
          <w:lang w:val="ka-GE"/>
        </w:rPr>
        <w:t>და</w:t>
      </w:r>
      <w:r w:rsidR="00D9560E" w:rsidRPr="00D21351">
        <w:rPr>
          <w:b/>
          <w:bCs/>
          <w:lang w:val="ka-GE"/>
        </w:rPr>
        <w:t xml:space="preserve"> </w:t>
      </w:r>
      <w:r w:rsidR="00D9560E" w:rsidRPr="00D21351">
        <w:rPr>
          <w:rFonts w:ascii="Sylfaen" w:hAnsi="Sylfaen" w:cs="Sylfaen"/>
          <w:b/>
          <w:bCs/>
          <w:lang w:val="ka-GE"/>
        </w:rPr>
        <w:t>ამის</w:t>
      </w:r>
      <w:r w:rsidR="00D9560E" w:rsidRPr="00D21351">
        <w:rPr>
          <w:b/>
          <w:bCs/>
          <w:lang w:val="ka-GE"/>
        </w:rPr>
        <w:t xml:space="preserve"> </w:t>
      </w:r>
      <w:r w:rsidR="00D9560E" w:rsidRPr="00D21351">
        <w:rPr>
          <w:rFonts w:ascii="Sylfaen" w:hAnsi="Sylfaen" w:cs="Sylfaen"/>
          <w:b/>
          <w:bCs/>
          <w:lang w:val="ka-GE"/>
        </w:rPr>
        <w:t>ნაცვლად</w:t>
      </w:r>
      <w:r w:rsidR="00D9560E" w:rsidRPr="00D21351">
        <w:rPr>
          <w:b/>
          <w:bCs/>
          <w:lang w:val="ka-GE"/>
        </w:rPr>
        <w:t xml:space="preserve"> </w:t>
      </w:r>
      <w:r w:rsidR="00D9560E" w:rsidRPr="00D21351">
        <w:rPr>
          <w:rFonts w:ascii="Sylfaen" w:hAnsi="Sylfaen" w:cs="Sylfaen"/>
          <w:b/>
          <w:bCs/>
          <w:lang w:val="ka-GE"/>
        </w:rPr>
        <w:t>ამზადებს</w:t>
      </w:r>
      <w:r w:rsidR="00D9560E" w:rsidRPr="00D21351">
        <w:rPr>
          <w:b/>
          <w:bCs/>
          <w:lang w:val="ka-GE"/>
        </w:rPr>
        <w:t xml:space="preserve"> </w:t>
      </w:r>
      <w:r w:rsidR="00D9560E" w:rsidRPr="00D21351">
        <w:rPr>
          <w:rFonts w:ascii="Sylfaen" w:hAnsi="Sylfaen" w:cs="Sylfaen"/>
          <w:b/>
          <w:bCs/>
          <w:lang w:val="ka-GE"/>
        </w:rPr>
        <w:t>ინდივიდუალურ</w:t>
      </w:r>
      <w:r w:rsidR="00D9560E" w:rsidRPr="00D21351">
        <w:rPr>
          <w:b/>
          <w:bCs/>
          <w:lang w:val="ka-GE"/>
        </w:rPr>
        <w:t xml:space="preserve"> </w:t>
      </w:r>
      <w:r w:rsidR="00D9560E" w:rsidRPr="00D21351">
        <w:rPr>
          <w:rFonts w:ascii="Sylfaen" w:hAnsi="Sylfaen" w:cs="Sylfaen"/>
          <w:b/>
          <w:bCs/>
          <w:lang w:val="ka-GE"/>
        </w:rPr>
        <w:t>ფინანსურ</w:t>
      </w:r>
      <w:r w:rsidR="00D9560E" w:rsidRPr="00D21351">
        <w:rPr>
          <w:b/>
          <w:bCs/>
          <w:lang w:val="ka-GE"/>
        </w:rPr>
        <w:t xml:space="preserve"> </w:t>
      </w:r>
      <w:r w:rsidR="00D9560E" w:rsidRPr="00D21351">
        <w:rPr>
          <w:rFonts w:ascii="Sylfaen" w:hAnsi="Sylfaen" w:cs="Sylfaen"/>
          <w:b/>
          <w:bCs/>
          <w:lang w:val="ka-GE"/>
        </w:rPr>
        <w:t>ანგარიშგებას</w:t>
      </w:r>
      <w:r w:rsidR="00D9560E" w:rsidRPr="00D21351">
        <w:rPr>
          <w:b/>
          <w:bCs/>
          <w:lang w:val="ka-GE"/>
        </w:rPr>
        <w:t xml:space="preserve">, </w:t>
      </w:r>
      <w:r w:rsidR="00D9560E" w:rsidRPr="00D21351">
        <w:rPr>
          <w:rFonts w:ascii="Sylfaen" w:hAnsi="Sylfaen" w:cs="Sylfaen"/>
          <w:b/>
          <w:bCs/>
          <w:lang w:val="ka-GE"/>
        </w:rPr>
        <w:t>მან</w:t>
      </w:r>
      <w:r w:rsidR="00D9560E" w:rsidRPr="00D21351">
        <w:rPr>
          <w:b/>
          <w:bCs/>
          <w:lang w:val="ka-GE"/>
        </w:rPr>
        <w:t xml:space="preserve"> </w:t>
      </w:r>
      <w:r w:rsidR="00D9560E" w:rsidRPr="00D21351">
        <w:rPr>
          <w:rFonts w:ascii="Sylfaen" w:hAnsi="Sylfaen" w:cs="Sylfaen"/>
          <w:b/>
          <w:bCs/>
          <w:lang w:val="ka-GE"/>
        </w:rPr>
        <w:t>ინდივიდუალური</w:t>
      </w:r>
      <w:r w:rsidR="00D9560E" w:rsidRPr="00D21351">
        <w:rPr>
          <w:b/>
          <w:bCs/>
          <w:lang w:val="ka-GE"/>
        </w:rPr>
        <w:t xml:space="preserve"> </w:t>
      </w:r>
      <w:r w:rsidR="00D9560E" w:rsidRPr="00D21351">
        <w:rPr>
          <w:rFonts w:ascii="Sylfaen" w:hAnsi="Sylfaen" w:cs="Sylfaen"/>
          <w:b/>
          <w:bCs/>
          <w:lang w:val="ka-GE"/>
        </w:rPr>
        <w:lastRenderedPageBreak/>
        <w:t>ფინანსური</w:t>
      </w:r>
      <w:r w:rsidR="00D9560E" w:rsidRPr="00D21351">
        <w:rPr>
          <w:b/>
          <w:bCs/>
          <w:lang w:val="ka-GE"/>
        </w:rPr>
        <w:t xml:space="preserve"> </w:t>
      </w:r>
      <w:r w:rsidR="00D9560E" w:rsidRPr="00D21351">
        <w:rPr>
          <w:rFonts w:ascii="Sylfaen" w:hAnsi="Sylfaen" w:cs="Sylfaen"/>
          <w:b/>
          <w:bCs/>
          <w:lang w:val="ka-GE"/>
        </w:rPr>
        <w:t>ანგარიშგების</w:t>
      </w:r>
      <w:r w:rsidR="00D9560E" w:rsidRPr="00D21351">
        <w:rPr>
          <w:b/>
          <w:bCs/>
          <w:lang w:val="ka-GE"/>
        </w:rPr>
        <w:t xml:space="preserve"> </w:t>
      </w:r>
      <w:r w:rsidR="00D9560E" w:rsidRPr="00D21351">
        <w:rPr>
          <w:rFonts w:ascii="Sylfaen" w:hAnsi="Sylfaen" w:cs="Sylfaen"/>
          <w:b/>
          <w:bCs/>
          <w:lang w:val="ka-GE"/>
        </w:rPr>
        <w:t>განმარტებით</w:t>
      </w:r>
      <w:r w:rsidR="00D9560E" w:rsidRPr="00D21351">
        <w:rPr>
          <w:b/>
          <w:bCs/>
          <w:lang w:val="ka-GE"/>
        </w:rPr>
        <w:t xml:space="preserve"> </w:t>
      </w:r>
      <w:r w:rsidR="00D9560E" w:rsidRPr="00D21351">
        <w:rPr>
          <w:rFonts w:ascii="Sylfaen" w:hAnsi="Sylfaen" w:cs="Sylfaen"/>
          <w:b/>
          <w:bCs/>
          <w:lang w:val="ka-GE"/>
        </w:rPr>
        <w:t>შენიშვნებში</w:t>
      </w:r>
      <w:r w:rsidR="00D9560E" w:rsidRPr="00D21351">
        <w:rPr>
          <w:b/>
          <w:bCs/>
          <w:lang w:val="ka-GE"/>
        </w:rPr>
        <w:t xml:space="preserve"> </w:t>
      </w:r>
      <w:r w:rsidR="00D9560E" w:rsidRPr="00D21351">
        <w:rPr>
          <w:rFonts w:ascii="Sylfaen" w:hAnsi="Sylfaen" w:cs="Sylfaen"/>
          <w:b/>
          <w:bCs/>
          <w:lang w:val="ka-GE"/>
        </w:rPr>
        <w:t>უნდა</w:t>
      </w:r>
      <w:r w:rsidR="00D9560E" w:rsidRPr="00D21351">
        <w:rPr>
          <w:b/>
          <w:bCs/>
          <w:lang w:val="ka-GE"/>
        </w:rPr>
        <w:t xml:space="preserve"> </w:t>
      </w:r>
      <w:r w:rsidR="00D9560E" w:rsidRPr="00D21351">
        <w:rPr>
          <w:rFonts w:ascii="Sylfaen" w:hAnsi="Sylfaen" w:cs="Sylfaen"/>
          <w:b/>
          <w:bCs/>
          <w:lang w:val="ka-GE"/>
        </w:rPr>
        <w:t>გაამჟღავნოს</w:t>
      </w:r>
      <w:r w:rsidR="00D9560E" w:rsidRPr="00D21351">
        <w:rPr>
          <w:b/>
          <w:bCs/>
          <w:lang w:val="ka-GE"/>
        </w:rPr>
        <w:t xml:space="preserve"> </w:t>
      </w:r>
      <w:r w:rsidR="00D9560E" w:rsidRPr="00D21351">
        <w:rPr>
          <w:rFonts w:ascii="Sylfaen" w:hAnsi="Sylfaen" w:cs="Sylfaen"/>
          <w:b/>
          <w:bCs/>
          <w:lang w:val="ka-GE"/>
        </w:rPr>
        <w:t>შემდეგი</w:t>
      </w:r>
      <w:r w:rsidR="00D9560E" w:rsidRPr="00D21351">
        <w:rPr>
          <w:b/>
          <w:bCs/>
          <w:lang w:val="ka-GE"/>
        </w:rPr>
        <w:t xml:space="preserve"> </w:t>
      </w:r>
      <w:r w:rsidR="00D9560E" w:rsidRPr="00D21351">
        <w:rPr>
          <w:rFonts w:ascii="Sylfaen" w:hAnsi="Sylfaen" w:cs="Sylfaen"/>
          <w:b/>
          <w:bCs/>
          <w:lang w:val="ka-GE"/>
        </w:rPr>
        <w:t>ინფორმაცია</w:t>
      </w:r>
      <w:r w:rsidR="00D9560E" w:rsidRPr="00D21351">
        <w:rPr>
          <w:b/>
          <w:bCs/>
          <w:lang w:val="ka-GE"/>
        </w:rPr>
        <w:t>:</w:t>
      </w:r>
    </w:p>
    <w:p w14:paraId="2A20A06B" w14:textId="2E31C557" w:rsidR="00D9560E" w:rsidRPr="00D21351" w:rsidRDefault="00564052" w:rsidP="00182DB2">
      <w:pPr>
        <w:pStyle w:val="StandardPoint"/>
        <w:tabs>
          <w:tab w:val="clear" w:pos="360"/>
          <w:tab w:val="left" w:pos="1440"/>
          <w:tab w:val="left" w:pos="2160"/>
          <w:tab w:val="left" w:pos="2880"/>
          <w:tab w:val="left" w:pos="3600"/>
          <w:tab w:val="left" w:pos="4320"/>
          <w:tab w:val="left" w:pos="4729"/>
        </w:tabs>
        <w:spacing w:after="0"/>
        <w:ind w:left="1094" w:hanging="547"/>
        <w:rPr>
          <w:i w:val="0"/>
          <w:iCs/>
          <w:lang w:val="ka-GE"/>
        </w:rPr>
      </w:pPr>
      <w:r w:rsidRPr="00D21351">
        <w:rPr>
          <w:b w:val="0"/>
          <w:i w:val="0"/>
          <w:lang w:val="ka-GE"/>
        </w:rPr>
        <w:t>(</w:t>
      </w:r>
      <w:r w:rsidRPr="00D21351">
        <w:rPr>
          <w:rFonts w:ascii="Sylfaen" w:hAnsi="Sylfaen"/>
          <w:b w:val="0"/>
          <w:i w:val="0"/>
          <w:lang w:val="ka-GE"/>
        </w:rPr>
        <w:t>ა</w:t>
      </w:r>
      <w:r w:rsidRPr="00D21351">
        <w:rPr>
          <w:b w:val="0"/>
          <w:i w:val="0"/>
          <w:lang w:val="ka-GE"/>
        </w:rPr>
        <w:t>)</w:t>
      </w:r>
      <w:r w:rsidRPr="00D21351">
        <w:rPr>
          <w:i w:val="0"/>
          <w:lang w:val="ka-GE"/>
        </w:rPr>
        <w:tab/>
      </w:r>
      <w:r w:rsidR="00D9560E" w:rsidRPr="00D21351">
        <w:rPr>
          <w:rFonts w:ascii="Sylfaen" w:hAnsi="Sylfaen" w:cs="Sylfaen"/>
          <w:i w:val="0"/>
          <w:iCs/>
          <w:lang w:val="ka-GE"/>
        </w:rPr>
        <w:t>ის</w:t>
      </w:r>
      <w:r w:rsidR="00D9560E" w:rsidRPr="00D21351">
        <w:rPr>
          <w:i w:val="0"/>
          <w:iCs/>
          <w:lang w:val="ka-GE"/>
        </w:rPr>
        <w:t xml:space="preserve"> </w:t>
      </w:r>
      <w:r w:rsidR="00D9560E" w:rsidRPr="00D21351">
        <w:rPr>
          <w:rFonts w:ascii="Sylfaen" w:hAnsi="Sylfaen" w:cs="Sylfaen"/>
          <w:i w:val="0"/>
          <w:iCs/>
          <w:lang w:val="ka-GE"/>
        </w:rPr>
        <w:t>ფაქტი</w:t>
      </w:r>
      <w:r w:rsidR="00D9560E" w:rsidRPr="00D21351">
        <w:rPr>
          <w:i w:val="0"/>
          <w:iCs/>
          <w:lang w:val="ka-GE"/>
        </w:rPr>
        <w:t xml:space="preserve">, </w:t>
      </w:r>
      <w:r w:rsidR="00D9560E" w:rsidRPr="00D21351">
        <w:rPr>
          <w:rFonts w:ascii="Sylfaen" w:hAnsi="Sylfaen" w:cs="Sylfaen"/>
          <w:i w:val="0"/>
          <w:iCs/>
          <w:lang w:val="ka-GE"/>
        </w:rPr>
        <w:t>რომ</w:t>
      </w:r>
      <w:r w:rsidR="00D9560E" w:rsidRPr="00D21351">
        <w:rPr>
          <w:i w:val="0"/>
          <w:iCs/>
          <w:lang w:val="ka-GE"/>
        </w:rPr>
        <w:t xml:space="preserve"> </w:t>
      </w:r>
      <w:r w:rsidR="00D9560E" w:rsidRPr="00D21351">
        <w:rPr>
          <w:rFonts w:ascii="Sylfaen" w:hAnsi="Sylfaen" w:cs="Sylfaen"/>
          <w:i w:val="0"/>
          <w:iCs/>
          <w:lang w:val="ka-GE"/>
        </w:rPr>
        <w:t>მოცემული</w:t>
      </w:r>
      <w:r w:rsidR="00D9560E" w:rsidRPr="00D21351">
        <w:rPr>
          <w:i w:val="0"/>
          <w:iCs/>
          <w:lang w:val="ka-GE"/>
        </w:rPr>
        <w:t xml:space="preserve"> </w:t>
      </w:r>
      <w:r w:rsidR="00D9560E" w:rsidRPr="00D21351">
        <w:rPr>
          <w:rFonts w:ascii="Sylfaen" w:hAnsi="Sylfaen" w:cs="Sylfaen"/>
          <w:i w:val="0"/>
          <w:iCs/>
          <w:lang w:val="ka-GE"/>
        </w:rPr>
        <w:t>ფინანსური</w:t>
      </w:r>
      <w:r w:rsidR="00D9560E" w:rsidRPr="00D21351">
        <w:rPr>
          <w:i w:val="0"/>
          <w:iCs/>
          <w:lang w:val="ka-GE"/>
        </w:rPr>
        <w:t xml:space="preserve"> </w:t>
      </w:r>
      <w:r w:rsidR="00D9560E" w:rsidRPr="00D21351">
        <w:rPr>
          <w:rFonts w:ascii="Sylfaen" w:hAnsi="Sylfaen" w:cs="Sylfaen"/>
          <w:i w:val="0"/>
          <w:iCs/>
          <w:lang w:val="ka-GE"/>
        </w:rPr>
        <w:t>ანგარიშგება</w:t>
      </w:r>
      <w:r w:rsidR="00D9560E" w:rsidRPr="00D21351">
        <w:rPr>
          <w:i w:val="0"/>
          <w:iCs/>
          <w:lang w:val="ka-GE"/>
        </w:rPr>
        <w:t xml:space="preserve"> </w:t>
      </w:r>
      <w:r w:rsidR="00D9560E" w:rsidRPr="00D21351">
        <w:rPr>
          <w:rFonts w:ascii="Sylfaen" w:hAnsi="Sylfaen" w:cs="Sylfaen"/>
          <w:i w:val="0"/>
          <w:iCs/>
          <w:lang w:val="ka-GE"/>
        </w:rPr>
        <w:t>არის</w:t>
      </w:r>
      <w:r w:rsidR="00D9560E" w:rsidRPr="00D21351">
        <w:rPr>
          <w:i w:val="0"/>
          <w:iCs/>
          <w:lang w:val="ka-GE"/>
        </w:rPr>
        <w:t xml:space="preserve"> </w:t>
      </w:r>
      <w:r w:rsidR="00D9560E" w:rsidRPr="00D21351">
        <w:rPr>
          <w:rFonts w:ascii="Sylfaen" w:hAnsi="Sylfaen" w:cs="Sylfaen"/>
          <w:i w:val="0"/>
          <w:iCs/>
          <w:lang w:val="ka-GE"/>
        </w:rPr>
        <w:t>ინდივიდუალური</w:t>
      </w:r>
      <w:r w:rsidR="00D9560E" w:rsidRPr="00D21351">
        <w:rPr>
          <w:i w:val="0"/>
          <w:iCs/>
          <w:lang w:val="ka-GE"/>
        </w:rPr>
        <w:t xml:space="preserve"> </w:t>
      </w:r>
      <w:r w:rsidR="00D9560E" w:rsidRPr="00D21351">
        <w:rPr>
          <w:rFonts w:ascii="Sylfaen" w:hAnsi="Sylfaen" w:cs="Sylfaen"/>
          <w:i w:val="0"/>
          <w:iCs/>
          <w:lang w:val="ka-GE"/>
        </w:rPr>
        <w:t>ფინანსური</w:t>
      </w:r>
      <w:r w:rsidR="00D9560E" w:rsidRPr="00D21351">
        <w:rPr>
          <w:i w:val="0"/>
          <w:iCs/>
          <w:lang w:val="ka-GE"/>
        </w:rPr>
        <w:t xml:space="preserve"> </w:t>
      </w:r>
      <w:r w:rsidR="00D9560E" w:rsidRPr="00D21351">
        <w:rPr>
          <w:rFonts w:ascii="Sylfaen" w:hAnsi="Sylfaen" w:cs="Sylfaen"/>
          <w:i w:val="0"/>
          <w:iCs/>
          <w:lang w:val="ka-GE"/>
        </w:rPr>
        <w:t>ანგარიშგება</w:t>
      </w:r>
      <w:r w:rsidR="00B5479D" w:rsidRPr="00D21351">
        <w:rPr>
          <w:rFonts w:ascii="Sylfaen" w:hAnsi="Sylfaen"/>
          <w:i w:val="0"/>
          <w:iCs/>
          <w:lang w:val="ka-GE"/>
        </w:rPr>
        <w:t xml:space="preserve">; </w:t>
      </w:r>
      <w:r w:rsidR="00D9560E" w:rsidRPr="00D21351">
        <w:rPr>
          <w:rFonts w:ascii="Sylfaen" w:hAnsi="Sylfaen" w:cs="Sylfaen"/>
          <w:i w:val="0"/>
          <w:iCs/>
          <w:lang w:val="ka-GE"/>
        </w:rPr>
        <w:t>ერთეულმა გამოიყენა</w:t>
      </w:r>
      <w:r w:rsidR="00D9560E" w:rsidRPr="00D21351">
        <w:rPr>
          <w:i w:val="0"/>
          <w:iCs/>
          <w:lang w:val="ka-GE"/>
        </w:rPr>
        <w:t xml:space="preserve"> </w:t>
      </w:r>
      <w:r w:rsidR="00D9560E" w:rsidRPr="00D21351">
        <w:rPr>
          <w:rFonts w:ascii="Sylfaen" w:hAnsi="Sylfaen" w:cs="Sylfaen"/>
          <w:i w:val="0"/>
          <w:iCs/>
          <w:lang w:val="ka-GE"/>
        </w:rPr>
        <w:t>კონსოლიდაციისაგან</w:t>
      </w:r>
      <w:r w:rsidR="00D9560E" w:rsidRPr="00D21351">
        <w:rPr>
          <w:i w:val="0"/>
          <w:iCs/>
          <w:lang w:val="ka-GE"/>
        </w:rPr>
        <w:t xml:space="preserve"> </w:t>
      </w:r>
      <w:r w:rsidR="00D9560E" w:rsidRPr="00D21351">
        <w:rPr>
          <w:rFonts w:ascii="Sylfaen" w:hAnsi="Sylfaen" w:cs="Sylfaen"/>
          <w:i w:val="0"/>
          <w:iCs/>
          <w:lang w:val="ka-GE"/>
        </w:rPr>
        <w:t>განთავისუფლების</w:t>
      </w:r>
      <w:r w:rsidR="00D9560E" w:rsidRPr="00D21351">
        <w:rPr>
          <w:i w:val="0"/>
          <w:iCs/>
          <w:lang w:val="ka-GE"/>
        </w:rPr>
        <w:t xml:space="preserve"> </w:t>
      </w:r>
      <w:r w:rsidR="00D9560E" w:rsidRPr="00D21351">
        <w:rPr>
          <w:rFonts w:ascii="Sylfaen" w:hAnsi="Sylfaen" w:cs="Sylfaen"/>
          <w:i w:val="0"/>
          <w:iCs/>
          <w:lang w:val="ka-GE"/>
        </w:rPr>
        <w:t>უფლება</w:t>
      </w:r>
      <w:r w:rsidR="00D9560E" w:rsidRPr="00D21351">
        <w:rPr>
          <w:i w:val="0"/>
          <w:iCs/>
          <w:lang w:val="ka-GE"/>
        </w:rPr>
        <w:t xml:space="preserve">; </w:t>
      </w:r>
      <w:r w:rsidR="00D9560E" w:rsidRPr="00D21351">
        <w:rPr>
          <w:rFonts w:ascii="Sylfaen" w:hAnsi="Sylfaen" w:cs="Sylfaen"/>
          <w:i w:val="0"/>
          <w:iCs/>
          <w:lang w:val="ka-GE"/>
        </w:rPr>
        <w:t>იმ</w:t>
      </w:r>
      <w:r w:rsidR="00D9560E" w:rsidRPr="00D21351">
        <w:rPr>
          <w:i w:val="0"/>
          <w:iCs/>
          <w:lang w:val="ka-GE"/>
        </w:rPr>
        <w:t xml:space="preserve"> </w:t>
      </w:r>
      <w:r w:rsidR="00D9560E" w:rsidRPr="00D21351">
        <w:rPr>
          <w:rFonts w:ascii="Sylfaen" w:hAnsi="Sylfaen" w:cs="Sylfaen"/>
          <w:i w:val="0"/>
          <w:iCs/>
          <w:lang w:val="ka-GE"/>
        </w:rPr>
        <w:t>ერთეულის დასახელება</w:t>
      </w:r>
      <w:r w:rsidR="00D9560E" w:rsidRPr="00D21351">
        <w:rPr>
          <w:i w:val="0"/>
          <w:iCs/>
          <w:lang w:val="ka-GE"/>
        </w:rPr>
        <w:t xml:space="preserve">, </w:t>
      </w:r>
      <w:r w:rsidR="00D9560E" w:rsidRPr="00D21351">
        <w:rPr>
          <w:rFonts w:ascii="Sylfaen" w:hAnsi="Sylfaen" w:cs="Sylfaen"/>
          <w:i w:val="0"/>
          <w:iCs/>
          <w:lang w:val="ka-GE"/>
        </w:rPr>
        <w:t>ვისი</w:t>
      </w:r>
      <w:r w:rsidR="00D9560E" w:rsidRPr="00D21351">
        <w:rPr>
          <w:i w:val="0"/>
          <w:iCs/>
          <w:lang w:val="ka-GE"/>
        </w:rPr>
        <w:t xml:space="preserve"> </w:t>
      </w:r>
      <w:r w:rsidR="00D9560E" w:rsidRPr="00D21351">
        <w:rPr>
          <w:rFonts w:ascii="Sylfaen" w:hAnsi="Sylfaen" w:cs="Sylfaen"/>
          <w:i w:val="0"/>
          <w:iCs/>
          <w:lang w:val="ka-GE"/>
        </w:rPr>
        <w:t>კონსოლიდირებული</w:t>
      </w:r>
      <w:r w:rsidR="00D9560E" w:rsidRPr="00D21351">
        <w:rPr>
          <w:i w:val="0"/>
          <w:iCs/>
          <w:lang w:val="ka-GE"/>
        </w:rPr>
        <w:t xml:space="preserve"> </w:t>
      </w:r>
      <w:r w:rsidR="00D9560E" w:rsidRPr="00D21351">
        <w:rPr>
          <w:rFonts w:ascii="Sylfaen" w:hAnsi="Sylfaen" w:cs="Sylfaen"/>
          <w:i w:val="0"/>
          <w:iCs/>
          <w:lang w:val="ka-GE"/>
        </w:rPr>
        <w:t>ფინანსური</w:t>
      </w:r>
      <w:r w:rsidR="00D9560E" w:rsidRPr="00D21351">
        <w:rPr>
          <w:i w:val="0"/>
          <w:iCs/>
          <w:lang w:val="ka-GE"/>
        </w:rPr>
        <w:t xml:space="preserve"> </w:t>
      </w:r>
      <w:r w:rsidR="00D9560E" w:rsidRPr="00D21351">
        <w:rPr>
          <w:rFonts w:ascii="Sylfaen" w:hAnsi="Sylfaen" w:cs="Sylfaen"/>
          <w:i w:val="0"/>
          <w:iCs/>
          <w:lang w:val="ka-GE"/>
        </w:rPr>
        <w:t>ანგარიშგებაც</w:t>
      </w:r>
      <w:r w:rsidR="00D9560E" w:rsidRPr="00D21351">
        <w:rPr>
          <w:i w:val="0"/>
          <w:iCs/>
          <w:lang w:val="ka-GE"/>
        </w:rPr>
        <w:t xml:space="preserve"> </w:t>
      </w:r>
      <w:r w:rsidR="00B5479D" w:rsidRPr="00D21351">
        <w:rPr>
          <w:rFonts w:ascii="Sylfaen" w:hAnsi="Sylfaen" w:cs="Sylfaen"/>
          <w:i w:val="0"/>
          <w:iCs/>
          <w:lang w:val="ka-GE"/>
        </w:rPr>
        <w:t>მომზადებულია</w:t>
      </w:r>
      <w:r w:rsidR="00D9560E" w:rsidRPr="00D21351">
        <w:rPr>
          <w:i w:val="0"/>
          <w:iCs/>
          <w:lang w:val="ka-GE"/>
        </w:rPr>
        <w:t xml:space="preserve"> </w:t>
      </w:r>
      <w:r w:rsidR="00B5479D" w:rsidRPr="00D21351">
        <w:rPr>
          <w:rFonts w:ascii="Sylfaen" w:hAnsi="Sylfaen" w:cs="Sylfaen"/>
          <w:i w:val="0"/>
          <w:iCs/>
          <w:lang w:val="ka-GE"/>
        </w:rPr>
        <w:t xml:space="preserve">სსბასს-ების </w:t>
      </w:r>
      <w:r w:rsidR="00D9560E" w:rsidRPr="00D21351">
        <w:rPr>
          <w:rFonts w:ascii="Sylfaen" w:hAnsi="Sylfaen" w:cs="Sylfaen"/>
          <w:i w:val="0"/>
          <w:iCs/>
          <w:lang w:val="ka-GE"/>
        </w:rPr>
        <w:t>შესაბამისად</w:t>
      </w:r>
      <w:r w:rsidR="00D9560E" w:rsidRPr="00D21351">
        <w:rPr>
          <w:i w:val="0"/>
          <w:iCs/>
          <w:lang w:val="ka-GE"/>
        </w:rPr>
        <w:t xml:space="preserve"> </w:t>
      </w:r>
      <w:r w:rsidR="00D9560E" w:rsidRPr="00D21351">
        <w:rPr>
          <w:rFonts w:ascii="Sylfaen" w:hAnsi="Sylfaen" w:cs="Sylfaen"/>
          <w:i w:val="0"/>
          <w:iCs/>
          <w:lang w:val="ka-GE"/>
        </w:rPr>
        <w:t>და</w:t>
      </w:r>
      <w:r w:rsidR="00D9560E" w:rsidRPr="00D21351">
        <w:rPr>
          <w:i w:val="0"/>
          <w:iCs/>
          <w:lang w:val="ka-GE"/>
        </w:rPr>
        <w:t xml:space="preserve"> </w:t>
      </w:r>
      <w:r w:rsidR="00D9560E" w:rsidRPr="00D21351">
        <w:rPr>
          <w:rFonts w:ascii="Sylfaen" w:hAnsi="Sylfaen" w:cs="Sylfaen"/>
          <w:i w:val="0"/>
          <w:iCs/>
          <w:lang w:val="ka-GE"/>
        </w:rPr>
        <w:t>ხელმისაწვდომია</w:t>
      </w:r>
      <w:r w:rsidR="00D9560E" w:rsidRPr="00D21351">
        <w:rPr>
          <w:i w:val="0"/>
          <w:iCs/>
          <w:lang w:val="ka-GE"/>
        </w:rPr>
        <w:t xml:space="preserve"> </w:t>
      </w:r>
      <w:r w:rsidR="00D9560E" w:rsidRPr="00D21351">
        <w:rPr>
          <w:rFonts w:ascii="Sylfaen" w:hAnsi="Sylfaen" w:cs="Sylfaen"/>
          <w:i w:val="0"/>
          <w:iCs/>
          <w:lang w:val="ka-GE"/>
        </w:rPr>
        <w:t>საჯარო</w:t>
      </w:r>
      <w:r w:rsidR="00D9560E" w:rsidRPr="00D21351">
        <w:rPr>
          <w:i w:val="0"/>
          <w:iCs/>
          <w:lang w:val="ka-GE"/>
        </w:rPr>
        <w:t xml:space="preserve"> </w:t>
      </w:r>
      <w:r w:rsidR="00D9560E" w:rsidRPr="00D21351">
        <w:rPr>
          <w:rFonts w:ascii="Sylfaen" w:hAnsi="Sylfaen" w:cs="Sylfaen"/>
          <w:i w:val="0"/>
          <w:iCs/>
          <w:lang w:val="ka-GE"/>
        </w:rPr>
        <w:t>სარგებლობისთვის</w:t>
      </w:r>
      <w:r w:rsidR="00D9560E" w:rsidRPr="00D21351">
        <w:rPr>
          <w:i w:val="0"/>
          <w:iCs/>
          <w:lang w:val="ka-GE"/>
        </w:rPr>
        <w:t xml:space="preserve">; </w:t>
      </w:r>
      <w:r w:rsidR="00D9560E" w:rsidRPr="00D21351">
        <w:rPr>
          <w:rFonts w:ascii="Sylfaen" w:hAnsi="Sylfaen" w:cs="Sylfaen"/>
          <w:i w:val="0"/>
          <w:iCs/>
          <w:lang w:val="ka-GE"/>
        </w:rPr>
        <w:t>მისამართი</w:t>
      </w:r>
      <w:r w:rsidR="00D9560E" w:rsidRPr="00D21351">
        <w:rPr>
          <w:i w:val="0"/>
          <w:iCs/>
          <w:lang w:val="ka-GE"/>
        </w:rPr>
        <w:t xml:space="preserve">, </w:t>
      </w:r>
      <w:r w:rsidR="00D9560E" w:rsidRPr="00D21351">
        <w:rPr>
          <w:rFonts w:ascii="Sylfaen" w:hAnsi="Sylfaen" w:cs="Sylfaen"/>
          <w:i w:val="0"/>
          <w:iCs/>
          <w:lang w:val="ka-GE"/>
        </w:rPr>
        <w:t>სადაც</w:t>
      </w:r>
      <w:r w:rsidR="00D9560E" w:rsidRPr="00D21351">
        <w:rPr>
          <w:i w:val="0"/>
          <w:iCs/>
          <w:lang w:val="ka-GE"/>
        </w:rPr>
        <w:t xml:space="preserve"> </w:t>
      </w:r>
      <w:r w:rsidR="00D9560E" w:rsidRPr="00D21351">
        <w:rPr>
          <w:rFonts w:ascii="Sylfaen" w:hAnsi="Sylfaen" w:cs="Sylfaen"/>
          <w:i w:val="0"/>
          <w:iCs/>
          <w:lang w:val="ka-GE"/>
        </w:rPr>
        <w:t>შეიძლება</w:t>
      </w:r>
      <w:r w:rsidR="00D9560E" w:rsidRPr="00D21351">
        <w:rPr>
          <w:i w:val="0"/>
          <w:iCs/>
          <w:lang w:val="ka-GE"/>
        </w:rPr>
        <w:t xml:space="preserve"> </w:t>
      </w:r>
      <w:r w:rsidR="00D9560E" w:rsidRPr="00D21351">
        <w:rPr>
          <w:rFonts w:ascii="Sylfaen" w:hAnsi="Sylfaen" w:cs="Sylfaen"/>
          <w:i w:val="0"/>
          <w:iCs/>
          <w:lang w:val="ka-GE"/>
        </w:rPr>
        <w:t>კონსოლიდირებული</w:t>
      </w:r>
      <w:r w:rsidR="00D9560E" w:rsidRPr="00D21351">
        <w:rPr>
          <w:i w:val="0"/>
          <w:iCs/>
          <w:lang w:val="ka-GE"/>
        </w:rPr>
        <w:t xml:space="preserve"> </w:t>
      </w:r>
      <w:r w:rsidR="00D9560E" w:rsidRPr="00D21351">
        <w:rPr>
          <w:rFonts w:ascii="Sylfaen" w:hAnsi="Sylfaen" w:cs="Sylfaen"/>
          <w:i w:val="0"/>
          <w:iCs/>
          <w:lang w:val="ka-GE"/>
        </w:rPr>
        <w:t>ფინანსური</w:t>
      </w:r>
      <w:r w:rsidR="00D9560E" w:rsidRPr="00D21351">
        <w:rPr>
          <w:i w:val="0"/>
          <w:iCs/>
          <w:lang w:val="ka-GE"/>
        </w:rPr>
        <w:t xml:space="preserve"> </w:t>
      </w:r>
      <w:r w:rsidR="00D9560E" w:rsidRPr="00D21351">
        <w:rPr>
          <w:rFonts w:ascii="Sylfaen" w:hAnsi="Sylfaen" w:cs="Sylfaen"/>
          <w:i w:val="0"/>
          <w:iCs/>
          <w:lang w:val="ka-GE"/>
        </w:rPr>
        <w:t>ანგარიშგების</w:t>
      </w:r>
      <w:r w:rsidR="00D9560E" w:rsidRPr="00D21351">
        <w:rPr>
          <w:i w:val="0"/>
          <w:iCs/>
          <w:lang w:val="ka-GE"/>
        </w:rPr>
        <w:t xml:space="preserve"> </w:t>
      </w:r>
      <w:r w:rsidR="00D9560E" w:rsidRPr="00D21351">
        <w:rPr>
          <w:rFonts w:ascii="Sylfaen" w:hAnsi="Sylfaen" w:cs="Sylfaen"/>
          <w:i w:val="0"/>
          <w:iCs/>
          <w:lang w:val="ka-GE"/>
        </w:rPr>
        <w:t>მოპოვება</w:t>
      </w:r>
      <w:r w:rsidR="00D9560E" w:rsidRPr="00D21351">
        <w:rPr>
          <w:i w:val="0"/>
          <w:iCs/>
          <w:lang w:val="ka-GE"/>
        </w:rPr>
        <w:t>;</w:t>
      </w:r>
    </w:p>
    <w:p w14:paraId="3DB1892D" w14:textId="3671C707" w:rsidR="00564052" w:rsidRPr="00D21351" w:rsidRDefault="00564052" w:rsidP="00CF72CB">
      <w:pPr>
        <w:pStyle w:val="StandardPoint"/>
        <w:tabs>
          <w:tab w:val="clear" w:pos="360"/>
          <w:tab w:val="clear" w:pos="720"/>
        </w:tabs>
        <w:spacing w:after="0"/>
        <w:ind w:left="1094" w:hanging="547"/>
        <w:rPr>
          <w:rFonts w:ascii="Sylfaen" w:hAnsi="Sylfaen" w:cs="Sylfaen"/>
          <w:bCs/>
          <w:i w:val="0"/>
          <w:lang w:val="ka-GE"/>
        </w:rPr>
      </w:pPr>
      <w:r w:rsidRPr="00D21351">
        <w:rPr>
          <w:b w:val="0"/>
          <w:i w:val="0"/>
          <w:lang w:val="ka-GE"/>
        </w:rPr>
        <w:t>(</w:t>
      </w:r>
      <w:r w:rsidRPr="00D21351">
        <w:rPr>
          <w:rFonts w:ascii="Sylfaen" w:hAnsi="Sylfaen"/>
          <w:b w:val="0"/>
          <w:i w:val="0"/>
          <w:lang w:val="ka-GE"/>
        </w:rPr>
        <w:t>ბ</w:t>
      </w:r>
      <w:r w:rsidRPr="00D21351">
        <w:rPr>
          <w:b w:val="0"/>
          <w:i w:val="0"/>
          <w:lang w:val="ka-GE"/>
        </w:rPr>
        <w:t>)</w:t>
      </w:r>
      <w:r w:rsidRPr="00D21351">
        <w:rPr>
          <w:i w:val="0"/>
          <w:lang w:val="ka-GE"/>
        </w:rPr>
        <w:tab/>
      </w:r>
      <w:r w:rsidR="00AD25E1" w:rsidRPr="00D21351">
        <w:rPr>
          <w:rFonts w:ascii="Sylfaen" w:hAnsi="Sylfaen" w:cs="Sylfaen"/>
          <w:bCs/>
          <w:i w:val="0"/>
          <w:lang w:val="ka-GE"/>
        </w:rPr>
        <w:t xml:space="preserve">კონტროლირებულ </w:t>
      </w:r>
      <w:r w:rsidR="00B5479D" w:rsidRPr="00D21351">
        <w:rPr>
          <w:rFonts w:ascii="Sylfaen" w:hAnsi="Sylfaen" w:cs="Sylfaen"/>
          <w:bCs/>
          <w:i w:val="0"/>
          <w:lang w:val="ka-GE"/>
        </w:rPr>
        <w:t>ერთეულებში</w:t>
      </w:r>
      <w:r w:rsidR="00AD25E1" w:rsidRPr="00D21351">
        <w:rPr>
          <w:rFonts w:ascii="Sylfaen" w:hAnsi="Sylfaen" w:cs="Sylfaen"/>
          <w:bCs/>
          <w:i w:val="0"/>
          <w:lang w:val="ka-GE"/>
        </w:rPr>
        <w:t xml:space="preserve">, </w:t>
      </w:r>
      <w:r w:rsidR="00D07C25" w:rsidRPr="00D21351">
        <w:rPr>
          <w:rFonts w:ascii="Sylfaen" w:hAnsi="Sylfaen" w:cs="Sylfaen"/>
          <w:bCs/>
          <w:i w:val="0"/>
          <w:lang w:val="ka-GE"/>
        </w:rPr>
        <w:t>ერთობლივ</w:t>
      </w:r>
      <w:r w:rsidR="00AD25E1" w:rsidRPr="00D21351">
        <w:rPr>
          <w:rFonts w:ascii="Sylfaen" w:hAnsi="Sylfaen" w:cs="Sylfaen"/>
          <w:bCs/>
          <w:i w:val="0"/>
          <w:lang w:val="ka-GE"/>
        </w:rPr>
        <w:t xml:space="preserve"> </w:t>
      </w:r>
      <w:r w:rsidR="00D07C25" w:rsidRPr="00D21351">
        <w:rPr>
          <w:rFonts w:ascii="Sylfaen" w:hAnsi="Sylfaen" w:cs="Sylfaen"/>
          <w:bCs/>
          <w:i w:val="0"/>
          <w:lang w:val="ka-GE"/>
        </w:rPr>
        <w:t>სა</w:t>
      </w:r>
      <w:r w:rsidR="00B5479D" w:rsidRPr="00D21351">
        <w:rPr>
          <w:rFonts w:ascii="Sylfaen" w:hAnsi="Sylfaen" w:cs="Sylfaen"/>
          <w:bCs/>
          <w:i w:val="0"/>
          <w:lang w:val="ka-GE"/>
        </w:rPr>
        <w:t>ქმიანობებსა</w:t>
      </w:r>
      <w:r w:rsidR="00AD25E1" w:rsidRPr="00D21351">
        <w:rPr>
          <w:rFonts w:ascii="Sylfaen" w:hAnsi="Sylfaen" w:cs="Sylfaen"/>
          <w:bCs/>
          <w:i w:val="0"/>
          <w:lang w:val="ka-GE"/>
        </w:rPr>
        <w:t xml:space="preserve"> და </w:t>
      </w:r>
      <w:r w:rsidR="00B5479D" w:rsidRPr="00D21351">
        <w:rPr>
          <w:rFonts w:ascii="Sylfaen" w:hAnsi="Sylfaen" w:cs="Sylfaen"/>
          <w:bCs/>
          <w:i w:val="0"/>
          <w:lang w:val="ka-GE"/>
        </w:rPr>
        <w:t>მეკავშირე ერთეულებში დაბანდებული</w:t>
      </w:r>
      <w:r w:rsidR="00AD25E1" w:rsidRPr="00D21351">
        <w:rPr>
          <w:rFonts w:ascii="Sylfaen" w:hAnsi="Sylfaen" w:cs="Sylfaen"/>
          <w:bCs/>
          <w:i w:val="0"/>
          <w:lang w:val="ka-GE"/>
        </w:rPr>
        <w:t xml:space="preserve"> მნიშვნელოვანი</w:t>
      </w:r>
      <w:r w:rsidR="00045153" w:rsidRPr="00D21351">
        <w:rPr>
          <w:rFonts w:ascii="Sylfaen" w:hAnsi="Sylfaen" w:cs="Sylfaen"/>
          <w:bCs/>
          <w:i w:val="0"/>
          <w:lang w:val="ka-GE"/>
        </w:rPr>
        <w:t>ა</w:t>
      </w:r>
      <w:r w:rsidR="00AD25E1" w:rsidRPr="00D21351">
        <w:rPr>
          <w:rFonts w:ascii="Sylfaen" w:hAnsi="Sylfaen" w:cs="Sylfaen"/>
          <w:bCs/>
          <w:i w:val="0"/>
          <w:lang w:val="ka-GE"/>
        </w:rPr>
        <w:t xml:space="preserve"> ინვესტიციების ჩამონათვალი, მათ შორის:</w:t>
      </w:r>
    </w:p>
    <w:p w14:paraId="114C2322" w14:textId="00328D8B" w:rsidR="00564052" w:rsidRPr="00D21351" w:rsidRDefault="00564052" w:rsidP="00B5479D">
      <w:pPr>
        <w:pStyle w:val="StandardIndentPoint"/>
        <w:tabs>
          <w:tab w:val="clear" w:pos="360"/>
          <w:tab w:val="clear" w:pos="720"/>
        </w:tabs>
        <w:spacing w:after="0" w:line="240" w:lineRule="exact"/>
        <w:ind w:left="1560" w:hanging="547"/>
        <w:rPr>
          <w:rFonts w:ascii="Sylfaen" w:hAnsi="Sylfaen" w:cs="Sylfaen"/>
          <w:bCs/>
          <w:i w:val="0"/>
          <w:lang w:val="ka-GE"/>
        </w:rPr>
      </w:pPr>
      <w:r w:rsidRPr="00D21351">
        <w:rPr>
          <w:b w:val="0"/>
          <w:i w:val="0"/>
          <w:lang w:val="ka-GE"/>
        </w:rPr>
        <w:t>(</w:t>
      </w:r>
      <w:r w:rsidR="00B5479D" w:rsidRPr="00D21351">
        <w:rPr>
          <w:rFonts w:ascii="Sylfaen" w:hAnsi="Sylfaen"/>
          <w:b w:val="0"/>
          <w:i w:val="0"/>
          <w:lang w:val="ka-GE"/>
        </w:rPr>
        <w:t>i</w:t>
      </w:r>
      <w:r w:rsidRPr="00D21351">
        <w:rPr>
          <w:b w:val="0"/>
          <w:i w:val="0"/>
          <w:lang w:val="ka-GE"/>
        </w:rPr>
        <w:t>)</w:t>
      </w:r>
      <w:r w:rsidRPr="00D21351">
        <w:rPr>
          <w:rFonts w:ascii="Times New Roman Bold" w:hAnsi="Times New Roman Bold"/>
          <w:i w:val="0"/>
          <w:lang w:val="ka-GE"/>
        </w:rPr>
        <w:tab/>
      </w:r>
      <w:r w:rsidR="000A6F7B" w:rsidRPr="00D21351">
        <w:rPr>
          <w:rFonts w:ascii="Sylfaen" w:hAnsi="Sylfaen" w:cs="Sylfaen"/>
          <w:bCs/>
          <w:i w:val="0"/>
          <w:lang w:val="ka-GE"/>
        </w:rPr>
        <w:t>ამ კონტროლირებ</w:t>
      </w:r>
      <w:r w:rsidR="00B5479D" w:rsidRPr="00D21351">
        <w:rPr>
          <w:rFonts w:ascii="Sylfaen" w:hAnsi="Sylfaen" w:cs="Sylfaen"/>
          <w:bCs/>
          <w:i w:val="0"/>
          <w:lang w:val="ka-GE"/>
        </w:rPr>
        <w:t>ული</w:t>
      </w:r>
      <w:r w:rsidR="000A6F7B" w:rsidRPr="00D21351">
        <w:rPr>
          <w:rFonts w:ascii="Sylfaen" w:hAnsi="Sylfaen" w:cs="Sylfaen"/>
          <w:bCs/>
          <w:i w:val="0"/>
          <w:lang w:val="ka-GE"/>
        </w:rPr>
        <w:t xml:space="preserve"> ერთეულების, ერთობლივი სა</w:t>
      </w:r>
      <w:r w:rsidR="00B5479D" w:rsidRPr="00D21351">
        <w:rPr>
          <w:rFonts w:ascii="Sylfaen" w:hAnsi="Sylfaen" w:cs="Sylfaen"/>
          <w:bCs/>
          <w:i w:val="0"/>
          <w:lang w:val="ka-GE"/>
        </w:rPr>
        <w:t>ქმიანობების</w:t>
      </w:r>
      <w:r w:rsidR="000A6F7B" w:rsidRPr="00D21351">
        <w:rPr>
          <w:rFonts w:ascii="Sylfaen" w:hAnsi="Sylfaen" w:cs="Sylfaen"/>
          <w:bCs/>
          <w:i w:val="0"/>
          <w:lang w:val="ka-GE"/>
        </w:rPr>
        <w:t xml:space="preserve"> და </w:t>
      </w:r>
      <w:r w:rsidR="00B5479D" w:rsidRPr="00D21351">
        <w:rPr>
          <w:rFonts w:ascii="Sylfaen" w:hAnsi="Sylfaen" w:cs="Sylfaen"/>
          <w:bCs/>
          <w:i w:val="0"/>
          <w:lang w:val="ka-GE"/>
        </w:rPr>
        <w:t>მეკავშირე ერთეულების დასახელებები;</w:t>
      </w:r>
      <w:r w:rsidR="000A6F7B" w:rsidRPr="00D21351">
        <w:rPr>
          <w:rFonts w:ascii="Sylfaen" w:hAnsi="Sylfaen" w:cs="Sylfaen"/>
          <w:bCs/>
          <w:i w:val="0"/>
          <w:lang w:val="ka-GE"/>
        </w:rPr>
        <w:t xml:space="preserve"> </w:t>
      </w:r>
    </w:p>
    <w:p w14:paraId="30EC8706" w14:textId="5CE016B1" w:rsidR="000A6F7B" w:rsidRPr="00D21351" w:rsidRDefault="00564052" w:rsidP="00B5479D">
      <w:pPr>
        <w:pStyle w:val="StandardIndentPoint"/>
        <w:tabs>
          <w:tab w:val="clear" w:pos="360"/>
          <w:tab w:val="clear" w:pos="720"/>
        </w:tabs>
        <w:spacing w:after="0" w:line="240" w:lineRule="exact"/>
        <w:ind w:left="1560" w:hanging="547"/>
        <w:rPr>
          <w:rFonts w:ascii="Sylfaen" w:hAnsi="Sylfaen" w:cs="Sylfaen"/>
          <w:bCs/>
          <w:i w:val="0"/>
          <w:lang w:val="ka-GE"/>
        </w:rPr>
      </w:pPr>
      <w:r w:rsidRPr="00D21351">
        <w:rPr>
          <w:b w:val="0"/>
          <w:i w:val="0"/>
          <w:lang w:val="ka-GE"/>
        </w:rPr>
        <w:t>(</w:t>
      </w:r>
      <w:r w:rsidR="00B5479D" w:rsidRPr="00D21351">
        <w:rPr>
          <w:b w:val="0"/>
          <w:i w:val="0"/>
          <w:lang w:val="ka-GE"/>
        </w:rPr>
        <w:t>ii</w:t>
      </w:r>
      <w:r w:rsidRPr="00D21351">
        <w:rPr>
          <w:b w:val="0"/>
          <w:i w:val="0"/>
          <w:lang w:val="ka-GE"/>
        </w:rPr>
        <w:t>)</w:t>
      </w:r>
      <w:r w:rsidRPr="00D21351">
        <w:rPr>
          <w:i w:val="0"/>
          <w:lang w:val="ka-GE"/>
        </w:rPr>
        <w:tab/>
      </w:r>
      <w:r w:rsidR="000A6F7B" w:rsidRPr="00D21351">
        <w:rPr>
          <w:rFonts w:ascii="Sylfaen" w:hAnsi="Sylfaen" w:cs="Sylfaen"/>
          <w:bCs/>
          <w:i w:val="0"/>
          <w:lang w:val="ka-GE"/>
        </w:rPr>
        <w:t>იურისდიქცია, რომელშიც ეს კონტროლირებ</w:t>
      </w:r>
      <w:r w:rsidR="00B5479D" w:rsidRPr="00D21351">
        <w:rPr>
          <w:rFonts w:ascii="Sylfaen" w:hAnsi="Sylfaen" w:cs="Sylfaen"/>
          <w:bCs/>
          <w:i w:val="0"/>
          <w:lang w:val="ka-GE"/>
        </w:rPr>
        <w:t xml:space="preserve">ული </w:t>
      </w:r>
      <w:r w:rsidR="000A6F7B" w:rsidRPr="00D21351">
        <w:rPr>
          <w:rFonts w:ascii="Sylfaen" w:hAnsi="Sylfaen" w:cs="Sylfaen"/>
          <w:bCs/>
          <w:i w:val="0"/>
          <w:lang w:val="ka-GE"/>
        </w:rPr>
        <w:t>ერთეულები, ერთობლივი სა</w:t>
      </w:r>
      <w:r w:rsidR="00B5479D" w:rsidRPr="00D21351">
        <w:rPr>
          <w:rFonts w:ascii="Sylfaen" w:hAnsi="Sylfaen" w:cs="Sylfaen"/>
          <w:bCs/>
          <w:i w:val="0"/>
          <w:lang w:val="ka-GE"/>
        </w:rPr>
        <w:t>ქმიანობები</w:t>
      </w:r>
      <w:r w:rsidR="000A6F7B" w:rsidRPr="00D21351">
        <w:rPr>
          <w:rFonts w:ascii="Sylfaen" w:hAnsi="Sylfaen" w:cs="Sylfaen"/>
          <w:bCs/>
          <w:i w:val="0"/>
          <w:lang w:val="ka-GE"/>
        </w:rPr>
        <w:t xml:space="preserve"> და </w:t>
      </w:r>
      <w:r w:rsidR="00B5479D" w:rsidRPr="00D21351">
        <w:rPr>
          <w:rFonts w:ascii="Sylfaen" w:hAnsi="Sylfaen" w:cs="Sylfaen"/>
          <w:bCs/>
          <w:i w:val="0"/>
          <w:lang w:val="ka-GE"/>
        </w:rPr>
        <w:t>მეკავშირე ერთეულები საქმიანობენ</w:t>
      </w:r>
      <w:r w:rsidR="000A6F7B" w:rsidRPr="00D21351">
        <w:rPr>
          <w:rFonts w:ascii="Sylfaen" w:hAnsi="Sylfaen" w:cs="Sylfaen"/>
          <w:bCs/>
          <w:i w:val="0"/>
          <w:lang w:val="ka-GE"/>
        </w:rPr>
        <w:t xml:space="preserve"> (თუ ეს განსხვავდება მაკონტროლებელი</w:t>
      </w:r>
      <w:r w:rsidR="00B5479D" w:rsidRPr="00D21351">
        <w:rPr>
          <w:rFonts w:ascii="Sylfaen" w:hAnsi="Sylfaen" w:cs="Sylfaen"/>
          <w:bCs/>
          <w:i w:val="0"/>
          <w:lang w:val="ka-GE"/>
        </w:rPr>
        <w:t xml:space="preserve"> ერთეულის საქმიანობის ადგილისგან</w:t>
      </w:r>
      <w:r w:rsidR="000A6F7B" w:rsidRPr="00D21351">
        <w:rPr>
          <w:rFonts w:ascii="Sylfaen" w:hAnsi="Sylfaen" w:cs="Sylfaen"/>
          <w:bCs/>
          <w:i w:val="0"/>
          <w:lang w:val="ka-GE"/>
        </w:rPr>
        <w:t xml:space="preserve">). </w:t>
      </w:r>
    </w:p>
    <w:p w14:paraId="5B83AB38" w14:textId="06EF4C43" w:rsidR="00B5479D" w:rsidRPr="00D21351" w:rsidRDefault="00564052" w:rsidP="00B5479D">
      <w:pPr>
        <w:pStyle w:val="StandardIndentPoint"/>
        <w:tabs>
          <w:tab w:val="clear" w:pos="360"/>
          <w:tab w:val="clear" w:pos="720"/>
        </w:tabs>
        <w:spacing w:after="0" w:line="240" w:lineRule="exact"/>
        <w:ind w:left="1560" w:hanging="547"/>
        <w:rPr>
          <w:rFonts w:ascii="Sylfaen" w:hAnsi="Sylfaen" w:cs="Sylfaen"/>
          <w:bCs/>
          <w:i w:val="0"/>
          <w:lang w:val="ka-GE"/>
        </w:rPr>
      </w:pPr>
      <w:r w:rsidRPr="00D21351">
        <w:rPr>
          <w:b w:val="0"/>
          <w:i w:val="0"/>
          <w:lang w:val="ka-GE"/>
        </w:rPr>
        <w:t>(</w:t>
      </w:r>
      <w:r w:rsidR="00B5479D" w:rsidRPr="00D21351">
        <w:rPr>
          <w:rFonts w:ascii="Sylfaen" w:hAnsi="Sylfaen"/>
          <w:b w:val="0"/>
          <w:i w:val="0"/>
          <w:lang w:val="ka-GE"/>
        </w:rPr>
        <w:t>iii</w:t>
      </w:r>
      <w:r w:rsidRPr="00D21351">
        <w:rPr>
          <w:b w:val="0"/>
          <w:i w:val="0"/>
          <w:lang w:val="ka-GE"/>
        </w:rPr>
        <w:t>)</w:t>
      </w:r>
      <w:r w:rsidRPr="00D21351">
        <w:rPr>
          <w:rFonts w:ascii="Times New Roman Bold" w:hAnsi="Times New Roman Bold"/>
          <w:i w:val="0"/>
          <w:lang w:val="ka-GE"/>
        </w:rPr>
        <w:tab/>
      </w:r>
      <w:r w:rsidR="00B5479D" w:rsidRPr="00D21351">
        <w:rPr>
          <w:rFonts w:ascii="Sylfaen" w:hAnsi="Sylfaen"/>
          <w:i w:val="0"/>
          <w:lang w:val="ka-GE"/>
        </w:rPr>
        <w:t xml:space="preserve">ამ </w:t>
      </w:r>
      <w:r w:rsidR="00B5479D" w:rsidRPr="00D21351">
        <w:rPr>
          <w:rFonts w:ascii="Sylfaen" w:hAnsi="Sylfaen"/>
          <w:i w:val="0"/>
          <w:lang w:val="ka-GE"/>
        </w:rPr>
        <w:tab/>
        <w:t xml:space="preserve">ერთეულებში ფლობილი საკუთრების პროცენტული წილი და </w:t>
      </w:r>
      <w:r w:rsidR="00B5479D" w:rsidRPr="00D21351">
        <w:rPr>
          <w:rFonts w:ascii="Sylfaen" w:hAnsi="Sylfaen" w:cs="Sylfaen"/>
          <w:bCs/>
          <w:i w:val="0"/>
          <w:lang w:val="ka-GE"/>
        </w:rPr>
        <w:t>აღწერა იმისა, თუ როგორ განისაზღვრა  საკუთრების აღნიშნული პროცენტული წილი</w:t>
      </w:r>
    </w:p>
    <w:p w14:paraId="3BB0F334" w14:textId="5FFAD202" w:rsidR="000A6F7B" w:rsidRPr="00D21351" w:rsidRDefault="00564052" w:rsidP="000A6F7B">
      <w:pPr>
        <w:pStyle w:val="StandardPoint"/>
        <w:tabs>
          <w:tab w:val="clear" w:pos="360"/>
          <w:tab w:val="clear" w:pos="720"/>
        </w:tabs>
        <w:spacing w:after="0"/>
        <w:ind w:left="1094" w:hanging="547"/>
        <w:rPr>
          <w:rFonts w:ascii="Sylfaen" w:hAnsi="Sylfaen" w:cs="Sylfaen"/>
          <w:bCs/>
          <w:i w:val="0"/>
          <w:lang w:val="ka-GE"/>
        </w:rPr>
      </w:pPr>
      <w:r w:rsidRPr="00D21351">
        <w:rPr>
          <w:b w:val="0"/>
          <w:i w:val="0"/>
          <w:lang w:val="ka-GE"/>
        </w:rPr>
        <w:t>(</w:t>
      </w:r>
      <w:r w:rsidR="000A6F7B" w:rsidRPr="00D21351">
        <w:rPr>
          <w:rFonts w:ascii="Sylfaen" w:hAnsi="Sylfaen"/>
          <w:b w:val="0"/>
          <w:i w:val="0"/>
          <w:lang w:val="ka-GE"/>
        </w:rPr>
        <w:t>გ</w:t>
      </w:r>
      <w:r w:rsidRPr="00D21351">
        <w:rPr>
          <w:b w:val="0"/>
          <w:i w:val="0"/>
          <w:lang w:val="ka-GE"/>
        </w:rPr>
        <w:t>)</w:t>
      </w:r>
      <w:r w:rsidRPr="00D21351">
        <w:rPr>
          <w:i w:val="0"/>
          <w:lang w:val="ka-GE"/>
        </w:rPr>
        <w:tab/>
      </w:r>
      <w:r w:rsidR="008F4A38" w:rsidRPr="00D21351">
        <w:rPr>
          <w:rFonts w:ascii="Sylfaen" w:hAnsi="Sylfaen"/>
          <w:i w:val="0"/>
          <w:lang w:val="ka-GE"/>
        </w:rPr>
        <w:t xml:space="preserve">(ბ) პუნქტით გათვალისწინებული </w:t>
      </w:r>
      <w:r w:rsidR="000A6F7B" w:rsidRPr="00D21351">
        <w:rPr>
          <w:rFonts w:ascii="Sylfaen" w:hAnsi="Sylfaen" w:cs="Sylfaen"/>
          <w:bCs/>
          <w:i w:val="0"/>
          <w:lang w:val="ka-GE"/>
        </w:rPr>
        <w:t>კონტროლირებ</w:t>
      </w:r>
      <w:r w:rsidR="008F4A38" w:rsidRPr="00D21351">
        <w:rPr>
          <w:rFonts w:ascii="Sylfaen" w:hAnsi="Sylfaen" w:cs="Sylfaen"/>
          <w:bCs/>
          <w:i w:val="0"/>
          <w:lang w:val="ka-GE"/>
        </w:rPr>
        <w:t>ული</w:t>
      </w:r>
      <w:r w:rsidR="000A6F7B" w:rsidRPr="00D21351">
        <w:rPr>
          <w:rFonts w:ascii="Sylfaen" w:hAnsi="Sylfaen" w:cs="Sylfaen"/>
          <w:bCs/>
          <w:i w:val="0"/>
          <w:lang w:val="ka-GE"/>
        </w:rPr>
        <w:t xml:space="preserve"> ერთეულების, </w:t>
      </w:r>
      <w:r w:rsidR="00045153" w:rsidRPr="00D21351">
        <w:rPr>
          <w:rFonts w:ascii="Sylfaen" w:hAnsi="Sylfaen" w:cs="Sylfaen"/>
          <w:bCs/>
          <w:i w:val="0"/>
          <w:lang w:val="ka-GE"/>
        </w:rPr>
        <w:t>ერთობლივ</w:t>
      </w:r>
      <w:r w:rsidR="008F4A38" w:rsidRPr="00D21351">
        <w:rPr>
          <w:rFonts w:ascii="Sylfaen" w:hAnsi="Sylfaen" w:cs="Sylfaen"/>
          <w:bCs/>
          <w:i w:val="0"/>
          <w:lang w:val="ka-GE"/>
        </w:rPr>
        <w:t>ი</w:t>
      </w:r>
      <w:r w:rsidR="000A6F7B" w:rsidRPr="00D21351">
        <w:rPr>
          <w:rFonts w:ascii="Sylfaen" w:hAnsi="Sylfaen" w:cs="Sylfaen"/>
          <w:bCs/>
          <w:i w:val="0"/>
          <w:lang w:val="ka-GE"/>
        </w:rPr>
        <w:t xml:space="preserve"> სა</w:t>
      </w:r>
      <w:r w:rsidR="008F4A38" w:rsidRPr="00D21351">
        <w:rPr>
          <w:rFonts w:ascii="Sylfaen" w:hAnsi="Sylfaen" w:cs="Sylfaen"/>
          <w:bCs/>
          <w:i w:val="0"/>
          <w:lang w:val="ka-GE"/>
        </w:rPr>
        <w:t xml:space="preserve">ქმიანობების </w:t>
      </w:r>
      <w:r w:rsidR="000A6F7B" w:rsidRPr="00D21351">
        <w:rPr>
          <w:rFonts w:ascii="Sylfaen" w:hAnsi="Sylfaen" w:cs="Sylfaen"/>
          <w:bCs/>
          <w:i w:val="0"/>
          <w:lang w:val="ka-GE"/>
        </w:rPr>
        <w:t xml:space="preserve">და </w:t>
      </w:r>
      <w:r w:rsidR="008F4A38" w:rsidRPr="00D21351">
        <w:rPr>
          <w:rFonts w:ascii="Sylfaen" w:hAnsi="Sylfaen" w:cs="Sylfaen"/>
          <w:bCs/>
          <w:i w:val="0"/>
          <w:lang w:val="ka-GE"/>
        </w:rPr>
        <w:t xml:space="preserve">მეკავშირე ერთეულების აღრიცხვისათვის გამოყენებული </w:t>
      </w:r>
      <w:r w:rsidR="000A6F7B" w:rsidRPr="00D21351">
        <w:rPr>
          <w:rFonts w:ascii="Sylfaen" w:hAnsi="Sylfaen" w:cs="Sylfaen"/>
          <w:bCs/>
          <w:i w:val="0"/>
          <w:lang w:val="ka-GE"/>
        </w:rPr>
        <w:t>მეთოდის აღწერა.</w:t>
      </w:r>
    </w:p>
    <w:p w14:paraId="0E6EF52D" w14:textId="66BF28F6" w:rsidR="00656F70" w:rsidRPr="00D21351" w:rsidRDefault="00F7720A" w:rsidP="00C86452">
      <w:pPr>
        <w:pStyle w:val="StandardPoint"/>
        <w:tabs>
          <w:tab w:val="clear" w:pos="360"/>
          <w:tab w:val="clear" w:pos="720"/>
        </w:tabs>
        <w:spacing w:after="0"/>
        <w:ind w:left="1094" w:hanging="547"/>
        <w:rPr>
          <w:rFonts w:ascii="Sylfaen" w:hAnsi="Sylfaen" w:cs="Sylfaen"/>
          <w:bCs/>
          <w:i w:val="0"/>
          <w:lang w:val="ka-GE"/>
        </w:rPr>
      </w:pPr>
      <w:r w:rsidRPr="00D21351">
        <w:rPr>
          <w:i w:val="0"/>
          <w:lang w:val="ka-GE"/>
        </w:rPr>
        <w:t>21</w:t>
      </w:r>
      <w:r w:rsidR="00564052" w:rsidRPr="00D21351">
        <w:rPr>
          <w:i w:val="0"/>
          <w:lang w:val="ka-GE"/>
        </w:rPr>
        <w:t>.</w:t>
      </w:r>
      <w:r w:rsidR="00564052" w:rsidRPr="00D21351">
        <w:rPr>
          <w:i w:val="0"/>
          <w:lang w:val="ka-GE"/>
        </w:rPr>
        <w:tab/>
      </w:r>
      <w:r w:rsidR="00656F70" w:rsidRPr="00D21351">
        <w:rPr>
          <w:rFonts w:ascii="Sylfaen" w:hAnsi="Sylfaen" w:cs="Sylfaen"/>
          <w:bCs/>
          <w:i w:val="0"/>
          <w:lang w:val="ka-GE"/>
        </w:rPr>
        <w:t xml:space="preserve">როდესაც </w:t>
      </w:r>
      <w:r w:rsidR="00D07C25" w:rsidRPr="00D21351">
        <w:rPr>
          <w:rFonts w:ascii="Sylfaen" w:hAnsi="Sylfaen" w:cs="Sylfaen"/>
          <w:bCs/>
          <w:i w:val="0"/>
          <w:lang w:val="ka-GE"/>
        </w:rPr>
        <w:t>საინვესტიციო</w:t>
      </w:r>
      <w:r w:rsidR="00656F70" w:rsidRPr="00D21351">
        <w:rPr>
          <w:rFonts w:ascii="Sylfaen" w:hAnsi="Sylfaen" w:cs="Sylfaen"/>
          <w:bCs/>
          <w:i w:val="0"/>
          <w:lang w:val="ka-GE"/>
        </w:rPr>
        <w:t xml:space="preserve"> </w:t>
      </w:r>
      <w:r w:rsidR="00BB7157" w:rsidRPr="00D21351">
        <w:rPr>
          <w:rFonts w:ascii="Sylfaen" w:hAnsi="Sylfaen" w:cs="Sylfaen"/>
          <w:bCs/>
          <w:i w:val="0"/>
          <w:lang w:val="ka-GE"/>
        </w:rPr>
        <w:t>ერთეული</w:t>
      </w:r>
      <w:r w:rsidR="00656F70" w:rsidRPr="00D21351">
        <w:rPr>
          <w:rFonts w:ascii="Sylfaen" w:hAnsi="Sylfaen" w:cs="Sylfaen"/>
          <w:bCs/>
          <w:i w:val="0"/>
          <w:lang w:val="ka-GE"/>
        </w:rPr>
        <w:t xml:space="preserve">, რომელიც მაკონტროლებელი </w:t>
      </w:r>
      <w:r w:rsidR="00BB7157" w:rsidRPr="00D21351">
        <w:rPr>
          <w:rFonts w:ascii="Sylfaen" w:hAnsi="Sylfaen" w:cs="Sylfaen"/>
          <w:bCs/>
          <w:i w:val="0"/>
          <w:lang w:val="ka-GE"/>
        </w:rPr>
        <w:t>ერთეულია</w:t>
      </w:r>
      <w:r w:rsidR="00656F70" w:rsidRPr="00D21351">
        <w:rPr>
          <w:rFonts w:ascii="Sylfaen" w:hAnsi="Sylfaen" w:cs="Sylfaen"/>
          <w:bCs/>
          <w:i w:val="0"/>
          <w:lang w:val="ka-GE"/>
        </w:rPr>
        <w:t xml:space="preserve"> </w:t>
      </w:r>
      <w:r w:rsidR="00BB7157" w:rsidRPr="00D21351">
        <w:rPr>
          <w:rFonts w:ascii="Sylfaen" w:hAnsi="Sylfaen" w:cs="Sylfaen"/>
          <w:bCs/>
          <w:i w:val="0"/>
          <w:lang w:val="ka-GE"/>
        </w:rPr>
        <w:t>(</w:t>
      </w:r>
      <w:r w:rsidR="00656F70" w:rsidRPr="00D21351">
        <w:rPr>
          <w:rFonts w:ascii="Sylfaen" w:hAnsi="Sylfaen" w:cs="Sylfaen"/>
          <w:bCs/>
          <w:i w:val="0"/>
          <w:lang w:val="ka-GE"/>
        </w:rPr>
        <w:t>მე-20 პუნქტ</w:t>
      </w:r>
      <w:r w:rsidR="00BB7157" w:rsidRPr="00D21351">
        <w:rPr>
          <w:rFonts w:ascii="Sylfaen" w:hAnsi="Sylfaen" w:cs="Sylfaen"/>
          <w:bCs/>
          <w:i w:val="0"/>
          <w:lang w:val="ka-GE"/>
        </w:rPr>
        <w:t>ში</w:t>
      </w:r>
      <w:r w:rsidR="00656F70" w:rsidRPr="00D21351">
        <w:rPr>
          <w:rFonts w:ascii="Sylfaen" w:hAnsi="Sylfaen" w:cs="Sylfaen"/>
          <w:bCs/>
          <w:i w:val="0"/>
          <w:lang w:val="ka-GE"/>
        </w:rPr>
        <w:t xml:space="preserve"> გათვალისწინებული</w:t>
      </w:r>
      <w:r w:rsidR="00BB7157" w:rsidRPr="00D21351">
        <w:rPr>
          <w:rFonts w:ascii="Sylfaen" w:hAnsi="Sylfaen" w:cs="Sylfaen"/>
          <w:bCs/>
          <w:i w:val="0"/>
          <w:lang w:val="ka-GE"/>
        </w:rPr>
        <w:t xml:space="preserve"> მაკონტროლებელი ერთეულის გარდა</w:t>
      </w:r>
      <w:r w:rsidR="00656F70" w:rsidRPr="00D21351">
        <w:rPr>
          <w:rFonts w:ascii="Sylfaen" w:hAnsi="Sylfaen" w:cs="Sylfaen"/>
          <w:bCs/>
          <w:i w:val="0"/>
          <w:lang w:val="ka-GE"/>
        </w:rPr>
        <w:t xml:space="preserve">), ამზადებს, მე -10 პუნქტის შესაბამისად, </w:t>
      </w:r>
      <w:r w:rsidR="00BB7157" w:rsidRPr="00D21351">
        <w:rPr>
          <w:rFonts w:ascii="Sylfaen" w:hAnsi="Sylfaen" w:cs="Sylfaen"/>
          <w:bCs/>
          <w:i w:val="0"/>
          <w:lang w:val="ka-GE"/>
        </w:rPr>
        <w:t xml:space="preserve">ინდივიდუალურ </w:t>
      </w:r>
      <w:r w:rsidR="00656F70" w:rsidRPr="00D21351">
        <w:rPr>
          <w:rFonts w:ascii="Sylfaen" w:hAnsi="Sylfaen" w:cs="Sylfaen"/>
          <w:bCs/>
          <w:i w:val="0"/>
          <w:lang w:val="ka-GE"/>
        </w:rPr>
        <w:t xml:space="preserve">ფინანსურ ანგარიშგებას, როგორც მის ერთადერთ ფინანსურ ანგარიშგებას, </w:t>
      </w:r>
      <w:r w:rsidR="00201CD7" w:rsidRPr="00D21351">
        <w:rPr>
          <w:rFonts w:ascii="Sylfaen" w:hAnsi="Sylfaen" w:cs="Sylfaen"/>
          <w:bCs/>
          <w:i w:val="0"/>
          <w:lang w:val="ka-GE"/>
        </w:rPr>
        <w:t>მან</w:t>
      </w:r>
      <w:r w:rsidR="00656F70" w:rsidRPr="00D21351">
        <w:rPr>
          <w:rFonts w:ascii="Sylfaen" w:hAnsi="Sylfaen" w:cs="Sylfaen"/>
          <w:bCs/>
          <w:i w:val="0"/>
          <w:lang w:val="ka-GE"/>
        </w:rPr>
        <w:t xml:space="preserve"> უნდა გაამჟღავნოს ეს ფაქტი. </w:t>
      </w:r>
      <w:r w:rsidR="00BB7157" w:rsidRPr="00D21351">
        <w:rPr>
          <w:rFonts w:ascii="Sylfaen" w:hAnsi="Sylfaen" w:cs="Sylfaen"/>
          <w:bCs/>
          <w:i w:val="0"/>
          <w:lang w:val="ka-GE"/>
        </w:rPr>
        <w:t>საინვესტიციო ერთეულმა</w:t>
      </w:r>
      <w:r w:rsidR="00656F70" w:rsidRPr="00D21351">
        <w:rPr>
          <w:rFonts w:ascii="Sylfaen" w:hAnsi="Sylfaen" w:cs="Sylfaen"/>
          <w:bCs/>
          <w:i w:val="0"/>
          <w:lang w:val="ka-GE"/>
        </w:rPr>
        <w:t xml:space="preserve"> აგრეთვე უნდა წარ</w:t>
      </w:r>
      <w:r w:rsidR="00BB7157" w:rsidRPr="00D21351">
        <w:rPr>
          <w:rFonts w:ascii="Sylfaen" w:hAnsi="Sylfaen" w:cs="Sylfaen"/>
          <w:bCs/>
          <w:i w:val="0"/>
          <w:lang w:val="ka-GE"/>
        </w:rPr>
        <w:t>ა</w:t>
      </w:r>
      <w:r w:rsidR="00656F70" w:rsidRPr="00D21351">
        <w:rPr>
          <w:rFonts w:ascii="Sylfaen" w:hAnsi="Sylfaen" w:cs="Sylfaen"/>
          <w:bCs/>
          <w:i w:val="0"/>
          <w:lang w:val="ka-GE"/>
        </w:rPr>
        <w:t xml:space="preserve">დგინოს </w:t>
      </w:r>
      <w:r w:rsidR="00BB7157" w:rsidRPr="00D21351">
        <w:rPr>
          <w:rFonts w:ascii="Sylfaen" w:hAnsi="Sylfaen" w:cs="Sylfaen"/>
          <w:bCs/>
          <w:i w:val="0"/>
          <w:lang w:val="ka-GE"/>
        </w:rPr>
        <w:t>განმარტებითი შენიშვნები,</w:t>
      </w:r>
      <w:r w:rsidR="00656F70" w:rsidRPr="00D21351">
        <w:rPr>
          <w:rFonts w:ascii="Sylfaen" w:hAnsi="Sylfaen" w:cs="Sylfaen"/>
          <w:bCs/>
          <w:i w:val="0"/>
          <w:lang w:val="ka-GE"/>
        </w:rPr>
        <w:t xml:space="preserve"> რომ</w:t>
      </w:r>
      <w:r w:rsidR="00BB7157" w:rsidRPr="00D21351">
        <w:rPr>
          <w:rFonts w:ascii="Sylfaen" w:hAnsi="Sylfaen" w:cs="Sylfaen"/>
          <w:bCs/>
          <w:i w:val="0"/>
          <w:lang w:val="ka-GE"/>
        </w:rPr>
        <w:t>ლებ</w:t>
      </w:r>
      <w:r w:rsidR="00656F70" w:rsidRPr="00D21351">
        <w:rPr>
          <w:rFonts w:ascii="Sylfaen" w:hAnsi="Sylfaen" w:cs="Sylfaen"/>
          <w:bCs/>
          <w:i w:val="0"/>
          <w:lang w:val="ka-GE"/>
        </w:rPr>
        <w:t xml:space="preserve">იც ეხება </w:t>
      </w:r>
      <w:r w:rsidR="00557471" w:rsidRPr="00D21351">
        <w:rPr>
          <w:rFonts w:ascii="Sylfaen" w:hAnsi="Sylfaen" w:cs="Sylfaen"/>
          <w:i w:val="0"/>
          <w:lang w:val="ka-GE"/>
        </w:rPr>
        <w:t>სსბასს</w:t>
      </w:r>
      <w:r w:rsidR="00656F70" w:rsidRPr="00D21351">
        <w:rPr>
          <w:rFonts w:ascii="Sylfaen" w:hAnsi="Sylfaen" w:cs="Sylfaen"/>
          <w:bCs/>
          <w:i w:val="0"/>
          <w:lang w:val="ka-GE"/>
        </w:rPr>
        <w:t xml:space="preserve"> 38-ით</w:t>
      </w:r>
      <w:r w:rsidR="00BB7157" w:rsidRPr="00D21351">
        <w:rPr>
          <w:rFonts w:ascii="Sylfaen" w:hAnsi="Sylfaen" w:cs="Sylfaen"/>
          <w:bCs/>
          <w:i w:val="0"/>
          <w:lang w:val="ka-GE"/>
        </w:rPr>
        <w:t xml:space="preserve">  - </w:t>
      </w:r>
      <w:r w:rsidR="00BB7157" w:rsidRPr="00D21351">
        <w:rPr>
          <w:rFonts w:ascii="Sylfaen" w:hAnsi="Sylfaen" w:cs="Sylfaen"/>
          <w:bCs/>
          <w:iCs/>
          <w:lang w:val="ka-GE"/>
        </w:rPr>
        <w:t>სხვა ერთეულებში წილების გამჟღავნება</w:t>
      </w:r>
      <w:r w:rsidR="00BB7157" w:rsidRPr="00D21351">
        <w:rPr>
          <w:rFonts w:ascii="Sylfaen" w:hAnsi="Sylfaen" w:cs="Sylfaen"/>
          <w:bCs/>
          <w:i w:val="0"/>
          <w:lang w:val="ka-GE"/>
        </w:rPr>
        <w:t xml:space="preserve"> - განსაზღვრულ საინვესტიციო ერთეულებს.</w:t>
      </w:r>
      <w:r w:rsidR="00656F70" w:rsidRPr="00D21351">
        <w:rPr>
          <w:rFonts w:ascii="Sylfaen" w:hAnsi="Sylfaen" w:cs="Sylfaen"/>
          <w:bCs/>
          <w:i w:val="0"/>
          <w:lang w:val="ka-GE"/>
        </w:rPr>
        <w:t xml:space="preserve"> </w:t>
      </w:r>
    </w:p>
    <w:p w14:paraId="4098EC0E" w14:textId="5F03532E" w:rsidR="007C2DAE" w:rsidRPr="00D21351" w:rsidRDefault="00656F70" w:rsidP="00C86452">
      <w:pPr>
        <w:pStyle w:val="StandardPoint"/>
        <w:tabs>
          <w:tab w:val="clear" w:pos="360"/>
          <w:tab w:val="clear" w:pos="720"/>
        </w:tabs>
        <w:spacing w:after="0"/>
        <w:ind w:left="1094" w:hanging="547"/>
        <w:rPr>
          <w:rFonts w:ascii="Sylfaen" w:hAnsi="Sylfaen" w:cs="Sylfaen"/>
          <w:bCs/>
          <w:i w:val="0"/>
          <w:lang w:val="ka-GE"/>
        </w:rPr>
      </w:pPr>
      <w:r w:rsidRPr="00D21351">
        <w:rPr>
          <w:rFonts w:ascii="Sylfaen" w:hAnsi="Sylfaen"/>
          <w:i w:val="0"/>
          <w:lang w:val="ka-GE"/>
        </w:rPr>
        <w:t>22.</w:t>
      </w:r>
      <w:r w:rsidR="00564052" w:rsidRPr="00D21351">
        <w:rPr>
          <w:i w:val="0"/>
          <w:lang w:val="ka-GE"/>
        </w:rPr>
        <w:tab/>
      </w:r>
      <w:r w:rsidR="002C6E00" w:rsidRPr="00D21351">
        <w:rPr>
          <w:rFonts w:ascii="Sylfaen" w:hAnsi="Sylfaen" w:cs="Sylfaen"/>
          <w:bCs/>
          <w:i w:val="0"/>
          <w:lang w:val="ka-GE"/>
        </w:rPr>
        <w:t xml:space="preserve">თუ მაკონტროლებელ </w:t>
      </w:r>
      <w:r w:rsidR="00A313B3" w:rsidRPr="00D21351">
        <w:rPr>
          <w:rFonts w:ascii="Sylfaen" w:hAnsi="Sylfaen" w:cs="Sylfaen"/>
          <w:bCs/>
          <w:i w:val="0"/>
          <w:lang w:val="ka-GE"/>
        </w:rPr>
        <w:t>ერთეულ</w:t>
      </w:r>
      <w:r w:rsidR="007C2DAE" w:rsidRPr="00D21351">
        <w:rPr>
          <w:rFonts w:ascii="Sylfaen" w:hAnsi="Sylfaen" w:cs="Sylfaen"/>
          <w:bCs/>
          <w:i w:val="0"/>
          <w:lang w:val="ka-GE"/>
        </w:rPr>
        <w:t>ს</w:t>
      </w:r>
      <w:r w:rsidR="002C6E00" w:rsidRPr="00D21351">
        <w:rPr>
          <w:rFonts w:ascii="Sylfaen" w:hAnsi="Sylfaen" w:cs="Sylfaen"/>
          <w:bCs/>
          <w:i w:val="0"/>
          <w:lang w:val="ka-GE"/>
        </w:rPr>
        <w:t xml:space="preserve">, რომელიც თავად არ არის </w:t>
      </w:r>
      <w:r w:rsidR="00A313B3" w:rsidRPr="00D21351">
        <w:rPr>
          <w:rFonts w:ascii="Sylfaen" w:hAnsi="Sylfaen" w:cs="Sylfaen"/>
          <w:bCs/>
          <w:i w:val="0"/>
          <w:lang w:val="ka-GE"/>
        </w:rPr>
        <w:t>საინვესტიციო</w:t>
      </w:r>
      <w:r w:rsidR="002C6E00" w:rsidRPr="00D21351">
        <w:rPr>
          <w:rFonts w:ascii="Sylfaen" w:hAnsi="Sylfaen" w:cs="Sylfaen"/>
          <w:bCs/>
          <w:i w:val="0"/>
          <w:lang w:val="ka-GE"/>
        </w:rPr>
        <w:t xml:space="preserve"> ერთეული, </w:t>
      </w:r>
      <w:r w:rsidR="007C2DAE" w:rsidRPr="00D21351">
        <w:rPr>
          <w:rFonts w:ascii="Sylfaen" w:hAnsi="Sylfaen" w:cs="Sylfaen"/>
          <w:bCs/>
          <w:i w:val="0"/>
          <w:lang w:val="ka-GE"/>
        </w:rPr>
        <w:t>მოეთხოვება</w:t>
      </w:r>
      <w:r w:rsidR="002C6E00" w:rsidRPr="00D21351">
        <w:rPr>
          <w:rFonts w:ascii="Sylfaen" w:hAnsi="Sylfaen" w:cs="Sylfaen"/>
          <w:bCs/>
          <w:i w:val="0"/>
          <w:lang w:val="ka-GE"/>
        </w:rPr>
        <w:t xml:space="preserve"> </w:t>
      </w:r>
      <w:r w:rsidR="00557471" w:rsidRPr="00D21351">
        <w:rPr>
          <w:rFonts w:ascii="Sylfaen" w:hAnsi="Sylfaen" w:cs="Sylfaen"/>
          <w:i w:val="0"/>
          <w:lang w:val="ka-GE"/>
        </w:rPr>
        <w:t>სსბასს</w:t>
      </w:r>
      <w:r w:rsidR="002C6E00" w:rsidRPr="00D21351">
        <w:rPr>
          <w:rFonts w:ascii="Sylfaen" w:hAnsi="Sylfaen" w:cs="Sylfaen"/>
          <w:bCs/>
          <w:i w:val="0"/>
          <w:lang w:val="ka-GE"/>
        </w:rPr>
        <w:t xml:space="preserve"> 35-ის 56-ე პუნქტის შესაბამისად, შეაფასოს კონტროლირებ</w:t>
      </w:r>
      <w:r w:rsidR="007C2DAE" w:rsidRPr="00D21351">
        <w:rPr>
          <w:rFonts w:ascii="Sylfaen" w:hAnsi="Sylfaen" w:cs="Sylfaen"/>
          <w:bCs/>
          <w:i w:val="0"/>
          <w:lang w:val="ka-GE"/>
        </w:rPr>
        <w:t>ული</w:t>
      </w:r>
      <w:r w:rsidR="002C6E00" w:rsidRPr="00D21351">
        <w:rPr>
          <w:rFonts w:ascii="Sylfaen" w:hAnsi="Sylfaen" w:cs="Sylfaen"/>
          <w:bCs/>
          <w:i w:val="0"/>
          <w:lang w:val="ka-GE"/>
        </w:rPr>
        <w:t xml:space="preserve"> </w:t>
      </w:r>
      <w:r w:rsidR="007C2DAE" w:rsidRPr="00D21351">
        <w:rPr>
          <w:rFonts w:ascii="Sylfaen" w:hAnsi="Sylfaen" w:cs="Sylfaen"/>
          <w:bCs/>
          <w:i w:val="0"/>
          <w:lang w:val="ka-GE"/>
        </w:rPr>
        <w:lastRenderedPageBreak/>
        <w:t>საინვესტიციო</w:t>
      </w:r>
      <w:r w:rsidR="002C6E00" w:rsidRPr="00D21351">
        <w:rPr>
          <w:rFonts w:ascii="Sylfaen" w:hAnsi="Sylfaen" w:cs="Sylfaen"/>
          <w:bCs/>
          <w:i w:val="0"/>
          <w:lang w:val="ka-GE"/>
        </w:rPr>
        <w:t xml:space="preserve"> ერთეულის ინვესტიცია </w:t>
      </w:r>
      <w:r w:rsidR="00D21351">
        <w:rPr>
          <w:rFonts w:ascii="Sylfaen" w:hAnsi="Sylfaen" w:cs="Sylfaen"/>
          <w:bCs/>
          <w:i w:val="0"/>
          <w:lang w:val="ka-GE"/>
        </w:rPr>
        <w:t>სამართლიან</w:t>
      </w:r>
      <w:r w:rsidR="007C2DAE" w:rsidRPr="00D21351">
        <w:rPr>
          <w:rFonts w:ascii="Sylfaen" w:hAnsi="Sylfaen" w:cs="Sylfaen"/>
          <w:bCs/>
          <w:i w:val="0"/>
          <w:lang w:val="ka-GE"/>
        </w:rPr>
        <w:t xml:space="preserve">ი </w:t>
      </w:r>
      <w:r w:rsidR="002C6E00" w:rsidRPr="00D21351">
        <w:rPr>
          <w:rFonts w:ascii="Sylfaen" w:hAnsi="Sylfaen" w:cs="Sylfaen"/>
          <w:bCs/>
          <w:i w:val="0"/>
          <w:lang w:val="ka-GE"/>
        </w:rPr>
        <w:t>ღირებულებით</w:t>
      </w:r>
      <w:r w:rsidR="007C2DAE" w:rsidRPr="00D21351">
        <w:rPr>
          <w:rFonts w:ascii="Sylfaen" w:hAnsi="Sylfaen" w:cs="Sylfaen"/>
          <w:bCs/>
          <w:i w:val="0"/>
          <w:lang w:val="ka-GE"/>
        </w:rPr>
        <w:t>,</w:t>
      </w:r>
      <w:r w:rsidR="002C6E00" w:rsidRPr="00D21351">
        <w:rPr>
          <w:rFonts w:ascii="Sylfaen" w:hAnsi="Sylfaen" w:cs="Sylfaen"/>
          <w:bCs/>
          <w:i w:val="0"/>
          <w:lang w:val="ka-GE"/>
        </w:rPr>
        <w:t xml:space="preserve"> </w:t>
      </w:r>
      <w:r w:rsidR="00201CD7" w:rsidRPr="00D21351">
        <w:rPr>
          <w:rFonts w:ascii="Sylfaen" w:hAnsi="Sylfaen" w:cs="Sylfaen"/>
          <w:bCs/>
          <w:i w:val="0"/>
          <w:lang w:val="ka-GE"/>
        </w:rPr>
        <w:t>ნამეტ</w:t>
      </w:r>
      <w:r w:rsidR="007C2DAE" w:rsidRPr="00D21351">
        <w:rPr>
          <w:rFonts w:ascii="Sylfaen" w:hAnsi="Sylfaen" w:cs="Sylfaen"/>
          <w:bCs/>
          <w:i w:val="0"/>
          <w:lang w:val="ka-GE"/>
        </w:rPr>
        <w:t>შ</w:t>
      </w:r>
      <w:r w:rsidR="00201CD7" w:rsidRPr="00D21351">
        <w:rPr>
          <w:rFonts w:ascii="Sylfaen" w:hAnsi="Sylfaen" w:cs="Sylfaen"/>
          <w:bCs/>
          <w:i w:val="0"/>
          <w:lang w:val="ka-GE"/>
        </w:rPr>
        <w:t>ი</w:t>
      </w:r>
      <w:r w:rsidR="002C6E00" w:rsidRPr="00D21351">
        <w:rPr>
          <w:rFonts w:ascii="Sylfaen" w:hAnsi="Sylfaen" w:cs="Sylfaen"/>
          <w:bCs/>
          <w:i w:val="0"/>
          <w:lang w:val="ka-GE"/>
        </w:rPr>
        <w:t xml:space="preserve"> ან დეფიციტ</w:t>
      </w:r>
      <w:r w:rsidR="007C2DAE" w:rsidRPr="00D21351">
        <w:rPr>
          <w:rFonts w:ascii="Sylfaen" w:hAnsi="Sylfaen" w:cs="Sylfaen"/>
          <w:bCs/>
          <w:i w:val="0"/>
          <w:lang w:val="ka-GE"/>
        </w:rPr>
        <w:t xml:space="preserve">ში ასახვით, </w:t>
      </w:r>
      <w:r w:rsidR="00201CD7" w:rsidRPr="00D21351">
        <w:rPr>
          <w:rFonts w:ascii="Sylfaen" w:hAnsi="Sylfaen" w:cs="Sylfaen"/>
          <w:bCs/>
          <w:i w:val="0"/>
          <w:lang w:val="ka-GE"/>
        </w:rPr>
        <w:t>სსბასს</w:t>
      </w:r>
      <w:r w:rsidR="002C6E00" w:rsidRPr="00D21351">
        <w:rPr>
          <w:rFonts w:ascii="Sylfaen" w:hAnsi="Sylfaen" w:cs="Sylfaen"/>
          <w:bCs/>
          <w:i w:val="0"/>
          <w:lang w:val="ka-GE"/>
        </w:rPr>
        <w:t xml:space="preserve"> 29 </w:t>
      </w:r>
      <w:r w:rsidR="007C2DAE" w:rsidRPr="00D21351">
        <w:rPr>
          <w:rFonts w:ascii="Sylfaen" w:hAnsi="Sylfaen" w:cs="Sylfaen"/>
          <w:bCs/>
          <w:i w:val="0"/>
          <w:lang w:val="ka-GE"/>
        </w:rPr>
        <w:t>-</w:t>
      </w:r>
      <w:r w:rsidR="002C6E00" w:rsidRPr="00D21351">
        <w:rPr>
          <w:rFonts w:ascii="Sylfaen" w:hAnsi="Sylfaen" w:cs="Sylfaen"/>
          <w:bCs/>
          <w:i w:val="0"/>
          <w:lang w:val="ka-GE"/>
        </w:rPr>
        <w:t xml:space="preserve">ის შესაბამისად და </w:t>
      </w:r>
      <w:bookmarkStart w:id="2" w:name="_Hlk18064764"/>
      <w:r w:rsidR="007C2DAE" w:rsidRPr="00D21351">
        <w:rPr>
          <w:rFonts w:ascii="Sylfaen" w:hAnsi="Sylfaen" w:cs="Sylfaen"/>
          <w:bCs/>
          <w:i w:val="0"/>
          <w:lang w:val="ka-GE"/>
        </w:rPr>
        <w:t>კონსოლიდაცია გაუკეთოს</w:t>
      </w:r>
      <w:r w:rsidR="002C6E00" w:rsidRPr="00D21351">
        <w:rPr>
          <w:rFonts w:ascii="Sylfaen" w:hAnsi="Sylfaen" w:cs="Sylfaen"/>
          <w:bCs/>
          <w:i w:val="0"/>
          <w:lang w:val="ka-GE"/>
        </w:rPr>
        <w:t xml:space="preserve"> </w:t>
      </w:r>
      <w:r w:rsidR="007C2DAE" w:rsidRPr="00D21351">
        <w:rPr>
          <w:rFonts w:ascii="Sylfaen" w:hAnsi="Sylfaen" w:cs="Sylfaen"/>
          <w:bCs/>
          <w:i w:val="0"/>
          <w:lang w:val="ka-GE"/>
        </w:rPr>
        <w:t xml:space="preserve">კონტროლირებული საინვესტიციო ერთეულის </w:t>
      </w:r>
      <w:r w:rsidR="002C6E00" w:rsidRPr="00D21351">
        <w:rPr>
          <w:rFonts w:ascii="Sylfaen" w:hAnsi="Sylfaen" w:cs="Sylfaen"/>
          <w:bCs/>
          <w:i w:val="0"/>
          <w:lang w:val="ka-GE"/>
        </w:rPr>
        <w:t>სხვა აქტივებ</w:t>
      </w:r>
      <w:r w:rsidR="007C2DAE" w:rsidRPr="00D21351">
        <w:rPr>
          <w:rFonts w:ascii="Sylfaen" w:hAnsi="Sylfaen" w:cs="Sylfaen"/>
          <w:bCs/>
          <w:i w:val="0"/>
          <w:lang w:val="ka-GE"/>
        </w:rPr>
        <w:t>ს,</w:t>
      </w:r>
      <w:r w:rsidR="002C6E00" w:rsidRPr="00D21351">
        <w:rPr>
          <w:rFonts w:ascii="Sylfaen" w:hAnsi="Sylfaen" w:cs="Sylfaen"/>
          <w:bCs/>
          <w:i w:val="0"/>
          <w:lang w:val="ka-GE"/>
        </w:rPr>
        <w:t xml:space="preserve"> ვალდებულებებ</w:t>
      </w:r>
      <w:r w:rsidR="007C2DAE" w:rsidRPr="00D21351">
        <w:rPr>
          <w:rFonts w:ascii="Sylfaen" w:hAnsi="Sylfaen" w:cs="Sylfaen"/>
          <w:bCs/>
          <w:i w:val="0"/>
          <w:lang w:val="ka-GE"/>
        </w:rPr>
        <w:t xml:space="preserve">ს, </w:t>
      </w:r>
      <w:r w:rsidR="002C6E00" w:rsidRPr="00D21351">
        <w:rPr>
          <w:rFonts w:ascii="Sylfaen" w:hAnsi="Sylfaen" w:cs="Sylfaen"/>
          <w:bCs/>
          <w:i w:val="0"/>
          <w:lang w:val="ka-GE"/>
        </w:rPr>
        <w:t>შემოსავლებ</w:t>
      </w:r>
      <w:r w:rsidR="007C2DAE" w:rsidRPr="00D21351">
        <w:rPr>
          <w:rFonts w:ascii="Sylfaen" w:hAnsi="Sylfaen" w:cs="Sylfaen"/>
          <w:bCs/>
          <w:i w:val="0"/>
          <w:lang w:val="ka-GE"/>
        </w:rPr>
        <w:t>სა</w:t>
      </w:r>
      <w:r w:rsidR="002C6E00" w:rsidRPr="00D21351">
        <w:rPr>
          <w:rFonts w:ascii="Sylfaen" w:hAnsi="Sylfaen" w:cs="Sylfaen"/>
          <w:bCs/>
          <w:i w:val="0"/>
          <w:lang w:val="ka-GE"/>
        </w:rPr>
        <w:t xml:space="preserve"> და ხარჯებ</w:t>
      </w:r>
      <w:r w:rsidR="007C2DAE" w:rsidRPr="00D21351">
        <w:rPr>
          <w:rFonts w:ascii="Sylfaen" w:hAnsi="Sylfaen" w:cs="Sylfaen"/>
          <w:bCs/>
          <w:i w:val="0"/>
          <w:lang w:val="ka-GE"/>
        </w:rPr>
        <w:t>ს</w:t>
      </w:r>
      <w:r w:rsidR="002C6E00" w:rsidRPr="00D21351">
        <w:rPr>
          <w:rFonts w:ascii="Sylfaen" w:hAnsi="Sylfaen" w:cs="Sylfaen"/>
          <w:bCs/>
          <w:i w:val="0"/>
          <w:lang w:val="ka-GE"/>
        </w:rPr>
        <w:t xml:space="preserve">, მან უნდა გაამჟღავნოს ეს ფაქტი. </w:t>
      </w:r>
      <w:r w:rsidR="007C2DAE" w:rsidRPr="00D21351">
        <w:rPr>
          <w:rFonts w:ascii="Sylfaen" w:hAnsi="Sylfaen" w:cs="Sylfaen"/>
          <w:bCs/>
          <w:i w:val="0"/>
          <w:lang w:val="ka-GE"/>
        </w:rPr>
        <w:t xml:space="preserve">ერთეულმა აგრეთვე უნდა წარადგინოს განმარტებითი შენიშვნები, რომლებიც ეხება </w:t>
      </w:r>
      <w:r w:rsidR="007C2DAE" w:rsidRPr="00D21351">
        <w:rPr>
          <w:rFonts w:ascii="Sylfaen" w:hAnsi="Sylfaen" w:cs="Sylfaen"/>
          <w:i w:val="0"/>
          <w:lang w:val="ka-GE"/>
        </w:rPr>
        <w:t>სსბასს</w:t>
      </w:r>
      <w:r w:rsidR="007C2DAE" w:rsidRPr="00D21351">
        <w:rPr>
          <w:rFonts w:ascii="Sylfaen" w:hAnsi="Sylfaen" w:cs="Sylfaen"/>
          <w:bCs/>
          <w:i w:val="0"/>
          <w:lang w:val="ka-GE"/>
        </w:rPr>
        <w:t xml:space="preserve"> 38-ით  - </w:t>
      </w:r>
      <w:r w:rsidR="007C2DAE" w:rsidRPr="00D21351">
        <w:rPr>
          <w:rFonts w:ascii="Sylfaen" w:hAnsi="Sylfaen" w:cs="Sylfaen"/>
          <w:bCs/>
          <w:iCs/>
          <w:lang w:val="ka-GE"/>
        </w:rPr>
        <w:t>სხვა ერთეულებში წილების გამჟღავნება</w:t>
      </w:r>
      <w:r w:rsidR="007C2DAE" w:rsidRPr="00D21351">
        <w:rPr>
          <w:rFonts w:ascii="Sylfaen" w:hAnsi="Sylfaen" w:cs="Sylfaen"/>
          <w:bCs/>
          <w:i w:val="0"/>
          <w:lang w:val="ka-GE"/>
        </w:rPr>
        <w:t xml:space="preserve"> - განსაზღვრულ საინვესტიციო ერთეულებს. </w:t>
      </w:r>
    </w:p>
    <w:bookmarkEnd w:id="2"/>
    <w:p w14:paraId="5D21CFEC" w14:textId="2577D512" w:rsidR="002C6E00" w:rsidRPr="00D21351" w:rsidRDefault="002C6E00" w:rsidP="00C86452">
      <w:pPr>
        <w:pStyle w:val="StandardPoint"/>
        <w:tabs>
          <w:tab w:val="clear" w:pos="360"/>
          <w:tab w:val="clear" w:pos="720"/>
        </w:tabs>
        <w:spacing w:after="0"/>
        <w:ind w:left="1094" w:hanging="547"/>
        <w:rPr>
          <w:rFonts w:ascii="Sylfaen" w:hAnsi="Sylfaen" w:cs="Sylfaen"/>
          <w:bCs/>
          <w:i w:val="0"/>
          <w:lang w:val="ka-GE"/>
        </w:rPr>
      </w:pPr>
      <w:r w:rsidRPr="00D21351">
        <w:rPr>
          <w:rFonts w:ascii="Sylfaen" w:hAnsi="Sylfaen"/>
          <w:i w:val="0"/>
          <w:lang w:val="ka-GE"/>
        </w:rPr>
        <w:t>23.</w:t>
      </w:r>
      <w:r w:rsidR="00564052" w:rsidRPr="00D21351">
        <w:rPr>
          <w:i w:val="0"/>
          <w:lang w:val="ka-GE"/>
        </w:rPr>
        <w:tab/>
      </w:r>
      <w:r w:rsidRPr="00D21351">
        <w:rPr>
          <w:rFonts w:ascii="Sylfaen" w:hAnsi="Sylfaen" w:cs="Sylfaen"/>
          <w:bCs/>
          <w:i w:val="0"/>
          <w:lang w:val="ka-GE"/>
        </w:rPr>
        <w:t xml:space="preserve">როდესაც მაკონტროლებელი </w:t>
      </w:r>
      <w:r w:rsidR="007C2DAE" w:rsidRPr="00D21351">
        <w:rPr>
          <w:rFonts w:ascii="Sylfaen" w:hAnsi="Sylfaen" w:cs="Sylfaen"/>
          <w:bCs/>
          <w:i w:val="0"/>
          <w:lang w:val="ka-GE"/>
        </w:rPr>
        <w:t>ერთეული</w:t>
      </w:r>
      <w:r w:rsidR="00EC3B7B" w:rsidRPr="00D21351">
        <w:rPr>
          <w:rFonts w:ascii="Sylfaen" w:hAnsi="Sylfaen" w:cs="Sylfaen"/>
          <w:bCs/>
          <w:i w:val="0"/>
          <w:lang w:val="ka-GE"/>
        </w:rPr>
        <w:t>ს</w:t>
      </w:r>
      <w:r w:rsidRPr="00D21351">
        <w:rPr>
          <w:rFonts w:ascii="Sylfaen" w:hAnsi="Sylfaen" w:cs="Sylfaen"/>
          <w:bCs/>
          <w:i w:val="0"/>
          <w:lang w:val="ka-GE"/>
        </w:rPr>
        <w:t xml:space="preserve"> </w:t>
      </w:r>
      <w:r w:rsidR="00EC3B7B" w:rsidRPr="00D21351">
        <w:rPr>
          <w:rFonts w:ascii="Sylfaen" w:hAnsi="Sylfaen" w:cs="Sylfaen"/>
          <w:bCs/>
          <w:i w:val="0"/>
          <w:lang w:val="ka-GE"/>
        </w:rPr>
        <w:t xml:space="preserve">(20-21-ე პუნქტებით გათვალისწინებული მაკონტროლებელი ერთეულის გარდა) </w:t>
      </w:r>
      <w:r w:rsidRPr="00D21351">
        <w:rPr>
          <w:rFonts w:ascii="Sylfaen" w:hAnsi="Sylfaen" w:cs="Sylfaen"/>
          <w:bCs/>
          <w:i w:val="0"/>
          <w:lang w:val="ka-GE"/>
        </w:rPr>
        <w:t>ან ინვესტორი</w:t>
      </w:r>
      <w:r w:rsidR="00EC3B7B" w:rsidRPr="00D21351">
        <w:rPr>
          <w:rFonts w:ascii="Sylfaen" w:hAnsi="Sylfaen" w:cs="Sylfaen"/>
          <w:bCs/>
          <w:i w:val="0"/>
          <w:lang w:val="ka-GE"/>
        </w:rPr>
        <w:t>ს</w:t>
      </w:r>
      <w:r w:rsidRPr="00D21351">
        <w:rPr>
          <w:rFonts w:ascii="Sylfaen" w:hAnsi="Sylfaen" w:cs="Sylfaen"/>
          <w:bCs/>
          <w:i w:val="0"/>
          <w:lang w:val="ka-GE"/>
        </w:rPr>
        <w:t>, ერთობლივი კონტროლი</w:t>
      </w:r>
      <w:r w:rsidR="00EC3B7B" w:rsidRPr="00D21351">
        <w:rPr>
          <w:rFonts w:ascii="Sylfaen" w:hAnsi="Sylfaen" w:cs="Sylfaen"/>
          <w:bCs/>
          <w:i w:val="0"/>
          <w:lang w:val="ka-GE"/>
        </w:rPr>
        <w:t>თ</w:t>
      </w:r>
      <w:r w:rsidRPr="00D21351">
        <w:rPr>
          <w:rFonts w:ascii="Sylfaen" w:hAnsi="Sylfaen" w:cs="Sylfaen"/>
          <w:bCs/>
          <w:i w:val="0"/>
          <w:lang w:val="ka-GE"/>
        </w:rPr>
        <w:t xml:space="preserve"> ან მნიშვნელოვან</w:t>
      </w:r>
      <w:r w:rsidR="00201CD7" w:rsidRPr="00D21351">
        <w:rPr>
          <w:rFonts w:ascii="Sylfaen" w:hAnsi="Sylfaen" w:cs="Sylfaen"/>
          <w:bCs/>
          <w:i w:val="0"/>
          <w:lang w:val="ka-GE"/>
        </w:rPr>
        <w:t>ი</w:t>
      </w:r>
      <w:r w:rsidRPr="00D21351">
        <w:rPr>
          <w:rFonts w:ascii="Sylfaen" w:hAnsi="Sylfaen" w:cs="Sylfaen"/>
          <w:bCs/>
          <w:i w:val="0"/>
          <w:lang w:val="ka-GE"/>
        </w:rPr>
        <w:t xml:space="preserve"> </w:t>
      </w:r>
      <w:r w:rsidR="00201CD7" w:rsidRPr="00D21351">
        <w:rPr>
          <w:rFonts w:ascii="Sylfaen" w:hAnsi="Sylfaen" w:cs="Sylfaen"/>
          <w:bCs/>
          <w:i w:val="0"/>
          <w:lang w:val="ka-GE"/>
        </w:rPr>
        <w:t>გავლენ</w:t>
      </w:r>
      <w:r w:rsidR="00EC3B7B" w:rsidRPr="00D21351">
        <w:rPr>
          <w:rFonts w:ascii="Sylfaen" w:hAnsi="Sylfaen" w:cs="Sylfaen"/>
          <w:bCs/>
          <w:i w:val="0"/>
          <w:lang w:val="ka-GE"/>
        </w:rPr>
        <w:t>ით</w:t>
      </w:r>
      <w:r w:rsidRPr="00D21351">
        <w:rPr>
          <w:rFonts w:ascii="Sylfaen" w:hAnsi="Sylfaen" w:cs="Sylfaen"/>
          <w:bCs/>
          <w:i w:val="0"/>
          <w:lang w:val="ka-GE"/>
        </w:rPr>
        <w:t xml:space="preserve">, </w:t>
      </w:r>
      <w:r w:rsidR="007A2886" w:rsidRPr="00D21351">
        <w:rPr>
          <w:rFonts w:ascii="Sylfaen" w:hAnsi="Sylfaen" w:cs="Sylfaen"/>
          <w:bCs/>
          <w:i w:val="0"/>
          <w:lang w:val="ka-GE"/>
        </w:rPr>
        <w:t>ინვესტირებული</w:t>
      </w:r>
      <w:r w:rsidR="00EC3B7B" w:rsidRPr="00D21351">
        <w:rPr>
          <w:rFonts w:ascii="Sylfaen" w:hAnsi="Sylfaen" w:cs="Sylfaen"/>
          <w:bCs/>
          <w:i w:val="0"/>
          <w:lang w:val="ka-GE"/>
        </w:rPr>
        <w:t xml:space="preserve"> ერთეული</w:t>
      </w:r>
      <w:r w:rsidRPr="00D21351">
        <w:rPr>
          <w:rFonts w:ascii="Sylfaen" w:hAnsi="Sylfaen" w:cs="Sylfaen"/>
          <w:bCs/>
          <w:i w:val="0"/>
          <w:lang w:val="ka-GE"/>
        </w:rPr>
        <w:t xml:space="preserve"> ამზადებს </w:t>
      </w:r>
      <w:r w:rsidR="00EC3B7B" w:rsidRPr="00D21351">
        <w:rPr>
          <w:rFonts w:ascii="Sylfaen" w:hAnsi="Sylfaen" w:cs="Sylfaen"/>
          <w:bCs/>
          <w:i w:val="0"/>
          <w:lang w:val="ka-GE"/>
        </w:rPr>
        <w:t xml:space="preserve">ინდივიდუალურ </w:t>
      </w:r>
      <w:r w:rsidRPr="00D21351">
        <w:rPr>
          <w:rFonts w:ascii="Sylfaen" w:hAnsi="Sylfaen" w:cs="Sylfaen"/>
          <w:bCs/>
          <w:i w:val="0"/>
          <w:lang w:val="ka-GE"/>
        </w:rPr>
        <w:t xml:space="preserve">ფინანსურ ანგარიშგებას, </w:t>
      </w:r>
      <w:r w:rsidR="00E47FE3" w:rsidRPr="00D21351">
        <w:rPr>
          <w:rFonts w:ascii="Sylfaen" w:hAnsi="Sylfaen" w:cs="Sylfaen"/>
          <w:bCs/>
          <w:i w:val="0"/>
          <w:lang w:val="ka-GE"/>
        </w:rPr>
        <w:t>მაკონტროლებელმა</w:t>
      </w:r>
      <w:r w:rsidRPr="00D21351">
        <w:rPr>
          <w:rFonts w:ascii="Sylfaen" w:hAnsi="Sylfaen" w:cs="Sylfaen"/>
          <w:bCs/>
          <w:i w:val="0"/>
          <w:lang w:val="ka-GE"/>
        </w:rPr>
        <w:t xml:space="preserve"> </w:t>
      </w:r>
      <w:r w:rsidR="00EC3B7B" w:rsidRPr="00D21351">
        <w:rPr>
          <w:rFonts w:ascii="Sylfaen" w:hAnsi="Sylfaen" w:cs="Sylfaen"/>
          <w:bCs/>
          <w:i w:val="0"/>
          <w:lang w:val="ka-GE"/>
        </w:rPr>
        <w:t>ერთეულმა</w:t>
      </w:r>
      <w:r w:rsidRPr="00D21351">
        <w:rPr>
          <w:rFonts w:ascii="Sylfaen" w:hAnsi="Sylfaen" w:cs="Sylfaen"/>
          <w:bCs/>
          <w:i w:val="0"/>
          <w:lang w:val="ka-GE"/>
        </w:rPr>
        <w:t xml:space="preserve"> ან </w:t>
      </w:r>
      <w:r w:rsidR="00E47FE3" w:rsidRPr="00D21351">
        <w:rPr>
          <w:rFonts w:ascii="Sylfaen" w:hAnsi="Sylfaen" w:cs="Sylfaen"/>
          <w:bCs/>
          <w:i w:val="0"/>
          <w:lang w:val="ka-GE"/>
        </w:rPr>
        <w:t>ინვესტორმა</w:t>
      </w:r>
      <w:r w:rsidRPr="00D21351">
        <w:rPr>
          <w:rFonts w:ascii="Sylfaen" w:hAnsi="Sylfaen" w:cs="Sylfaen"/>
          <w:bCs/>
          <w:i w:val="0"/>
          <w:lang w:val="ka-GE"/>
        </w:rPr>
        <w:t xml:space="preserve"> უნდა </w:t>
      </w:r>
      <w:r w:rsidR="00EC3B7B" w:rsidRPr="00D21351">
        <w:rPr>
          <w:rFonts w:ascii="Sylfaen" w:hAnsi="Sylfaen" w:cs="Sylfaen"/>
          <w:bCs/>
          <w:i w:val="0"/>
          <w:lang w:val="ka-GE"/>
        </w:rPr>
        <w:t xml:space="preserve">განსაზღვროს </w:t>
      </w:r>
      <w:r w:rsidRPr="00D21351">
        <w:rPr>
          <w:rFonts w:ascii="Sylfaen" w:hAnsi="Sylfaen" w:cs="Sylfaen"/>
          <w:bCs/>
          <w:i w:val="0"/>
          <w:lang w:val="ka-GE"/>
        </w:rPr>
        <w:t>ფინანსური ანგარიშგებ</w:t>
      </w:r>
      <w:r w:rsidR="00EC3B7B" w:rsidRPr="00D21351">
        <w:rPr>
          <w:rFonts w:ascii="Sylfaen" w:hAnsi="Sylfaen" w:cs="Sylfaen"/>
          <w:bCs/>
          <w:i w:val="0"/>
          <w:lang w:val="ka-GE"/>
        </w:rPr>
        <w:t>ის მომზადება</w:t>
      </w:r>
      <w:r w:rsidRPr="00D21351">
        <w:rPr>
          <w:rFonts w:ascii="Sylfaen" w:hAnsi="Sylfaen" w:cs="Sylfaen"/>
          <w:bCs/>
          <w:i w:val="0"/>
          <w:lang w:val="ka-GE"/>
        </w:rPr>
        <w:t xml:space="preserve"> </w:t>
      </w:r>
      <w:r w:rsidR="00FF135F" w:rsidRPr="00D21351">
        <w:rPr>
          <w:rFonts w:ascii="Sylfaen" w:hAnsi="Sylfaen" w:cs="Sylfaen"/>
          <w:i w:val="0"/>
          <w:lang w:val="ka-GE"/>
        </w:rPr>
        <w:t>სსბასს</w:t>
      </w:r>
      <w:r w:rsidRPr="00D21351">
        <w:rPr>
          <w:rFonts w:ascii="Sylfaen" w:hAnsi="Sylfaen" w:cs="Sylfaen"/>
          <w:bCs/>
          <w:i w:val="0"/>
          <w:lang w:val="ka-GE"/>
        </w:rPr>
        <w:t xml:space="preserve"> 35</w:t>
      </w:r>
      <w:r w:rsidR="007A2886" w:rsidRPr="00D21351">
        <w:rPr>
          <w:rFonts w:ascii="Sylfaen" w:hAnsi="Sylfaen" w:cs="Sylfaen"/>
          <w:bCs/>
          <w:i w:val="0"/>
          <w:lang w:val="ka-GE"/>
        </w:rPr>
        <w:t>-ის</w:t>
      </w:r>
      <w:r w:rsidRPr="00D21351">
        <w:rPr>
          <w:rFonts w:ascii="Sylfaen" w:hAnsi="Sylfaen" w:cs="Sylfaen"/>
          <w:bCs/>
          <w:i w:val="0"/>
          <w:lang w:val="ka-GE"/>
        </w:rPr>
        <w:t xml:space="preserve">, </w:t>
      </w:r>
      <w:r w:rsidR="00FF135F" w:rsidRPr="00D21351">
        <w:rPr>
          <w:rFonts w:ascii="Sylfaen" w:hAnsi="Sylfaen" w:cs="Sylfaen"/>
          <w:i w:val="0"/>
          <w:lang w:val="ka-GE"/>
        </w:rPr>
        <w:t>სსბასს</w:t>
      </w:r>
      <w:r w:rsidRPr="00D21351">
        <w:rPr>
          <w:rFonts w:ascii="Sylfaen" w:hAnsi="Sylfaen" w:cs="Sylfaen"/>
          <w:bCs/>
          <w:i w:val="0"/>
          <w:lang w:val="ka-GE"/>
        </w:rPr>
        <w:t xml:space="preserve"> 36</w:t>
      </w:r>
      <w:r w:rsidR="007A2886" w:rsidRPr="00D21351">
        <w:rPr>
          <w:rFonts w:ascii="Sylfaen" w:hAnsi="Sylfaen" w:cs="Sylfaen"/>
          <w:bCs/>
          <w:i w:val="0"/>
          <w:lang w:val="ka-GE"/>
        </w:rPr>
        <w:t>-ის</w:t>
      </w:r>
      <w:r w:rsidRPr="00D21351">
        <w:rPr>
          <w:rFonts w:ascii="Sylfaen" w:hAnsi="Sylfaen" w:cs="Sylfaen"/>
          <w:bCs/>
          <w:i w:val="0"/>
          <w:lang w:val="ka-GE"/>
        </w:rPr>
        <w:t xml:space="preserve"> ან </w:t>
      </w:r>
      <w:r w:rsidR="00FF135F" w:rsidRPr="00D21351">
        <w:rPr>
          <w:rFonts w:ascii="Sylfaen" w:hAnsi="Sylfaen" w:cs="Sylfaen"/>
          <w:i w:val="0"/>
          <w:lang w:val="ka-GE"/>
        </w:rPr>
        <w:t>სსბასს</w:t>
      </w:r>
      <w:r w:rsidRPr="00D21351">
        <w:rPr>
          <w:rFonts w:ascii="Sylfaen" w:hAnsi="Sylfaen" w:cs="Sylfaen"/>
          <w:bCs/>
          <w:i w:val="0"/>
          <w:lang w:val="ka-GE"/>
        </w:rPr>
        <w:t xml:space="preserve"> 37</w:t>
      </w:r>
      <w:r w:rsidR="007A2886" w:rsidRPr="00D21351">
        <w:rPr>
          <w:rFonts w:ascii="Sylfaen" w:hAnsi="Sylfaen" w:cs="Sylfaen"/>
          <w:bCs/>
          <w:i w:val="0"/>
          <w:lang w:val="ka-GE"/>
        </w:rPr>
        <w:t>-ის შესაბამისად</w:t>
      </w:r>
      <w:r w:rsidRPr="00D21351">
        <w:rPr>
          <w:rFonts w:ascii="Sylfaen" w:hAnsi="Sylfaen" w:cs="Sylfaen"/>
          <w:bCs/>
          <w:i w:val="0"/>
          <w:lang w:val="ka-GE"/>
        </w:rPr>
        <w:t>, რომლ</w:t>
      </w:r>
      <w:r w:rsidR="00201CD7" w:rsidRPr="00D21351">
        <w:rPr>
          <w:rFonts w:ascii="Sylfaen" w:hAnsi="Sylfaen" w:cs="Sylfaen"/>
          <w:bCs/>
          <w:i w:val="0"/>
          <w:lang w:val="ka-GE"/>
        </w:rPr>
        <w:t>ებსაც</w:t>
      </w:r>
      <w:r w:rsidRPr="00D21351">
        <w:rPr>
          <w:rFonts w:ascii="Sylfaen" w:hAnsi="Sylfaen" w:cs="Sylfaen"/>
          <w:bCs/>
          <w:i w:val="0"/>
          <w:lang w:val="ka-GE"/>
        </w:rPr>
        <w:t xml:space="preserve"> ისინი ეხება. </w:t>
      </w:r>
      <w:r w:rsidR="00E47FE3" w:rsidRPr="00D21351">
        <w:rPr>
          <w:rFonts w:ascii="Sylfaen" w:hAnsi="Sylfaen" w:cs="Sylfaen"/>
          <w:bCs/>
          <w:i w:val="0"/>
          <w:lang w:val="ka-GE"/>
        </w:rPr>
        <w:t>მაკონტროლებელმა</w:t>
      </w:r>
      <w:r w:rsidRPr="00D21351">
        <w:rPr>
          <w:rFonts w:ascii="Sylfaen" w:hAnsi="Sylfaen" w:cs="Sylfaen"/>
          <w:bCs/>
          <w:i w:val="0"/>
          <w:lang w:val="ka-GE"/>
        </w:rPr>
        <w:t xml:space="preserve"> </w:t>
      </w:r>
      <w:r w:rsidR="007A2886" w:rsidRPr="00D21351">
        <w:rPr>
          <w:rFonts w:ascii="Sylfaen" w:hAnsi="Sylfaen" w:cs="Sylfaen"/>
          <w:bCs/>
          <w:i w:val="0"/>
          <w:lang w:val="ka-GE"/>
        </w:rPr>
        <w:t>ერთეულმა</w:t>
      </w:r>
      <w:r w:rsidRPr="00D21351">
        <w:rPr>
          <w:rFonts w:ascii="Sylfaen" w:hAnsi="Sylfaen" w:cs="Sylfaen"/>
          <w:bCs/>
          <w:i w:val="0"/>
          <w:lang w:val="ka-GE"/>
        </w:rPr>
        <w:t xml:space="preserve"> ან </w:t>
      </w:r>
      <w:r w:rsidR="00E47FE3" w:rsidRPr="00D21351">
        <w:rPr>
          <w:rFonts w:ascii="Sylfaen" w:hAnsi="Sylfaen" w:cs="Sylfaen"/>
          <w:bCs/>
          <w:i w:val="0"/>
          <w:lang w:val="ka-GE"/>
        </w:rPr>
        <w:t>ინვესტორმა</w:t>
      </w:r>
      <w:r w:rsidRPr="00D21351">
        <w:rPr>
          <w:rFonts w:ascii="Sylfaen" w:hAnsi="Sylfaen" w:cs="Sylfaen"/>
          <w:bCs/>
          <w:i w:val="0"/>
          <w:lang w:val="ka-GE"/>
        </w:rPr>
        <w:t xml:space="preserve"> აგრეთვე უნდა გაამჟღავნოს </w:t>
      </w:r>
      <w:r w:rsidR="007A2886" w:rsidRPr="00D21351">
        <w:rPr>
          <w:rFonts w:ascii="Sylfaen" w:hAnsi="Sylfaen" w:cs="Sylfaen"/>
          <w:bCs/>
          <w:i w:val="0"/>
          <w:lang w:val="ka-GE"/>
        </w:rPr>
        <w:t xml:space="preserve">აღნიშნული ინფორმაცია </w:t>
      </w:r>
      <w:r w:rsidRPr="00D21351">
        <w:rPr>
          <w:rFonts w:ascii="Sylfaen" w:hAnsi="Sylfaen" w:cs="Sylfaen"/>
          <w:bCs/>
          <w:i w:val="0"/>
          <w:lang w:val="ka-GE"/>
        </w:rPr>
        <w:t xml:space="preserve">თავის </w:t>
      </w:r>
      <w:r w:rsidR="007A2886" w:rsidRPr="00D21351">
        <w:rPr>
          <w:rFonts w:ascii="Sylfaen" w:hAnsi="Sylfaen" w:cs="Sylfaen"/>
          <w:bCs/>
          <w:i w:val="0"/>
          <w:lang w:val="ka-GE"/>
        </w:rPr>
        <w:t xml:space="preserve">ინდივიდუალურ </w:t>
      </w:r>
      <w:r w:rsidRPr="00D21351">
        <w:rPr>
          <w:rFonts w:ascii="Sylfaen" w:hAnsi="Sylfaen" w:cs="Sylfaen"/>
          <w:bCs/>
          <w:i w:val="0"/>
          <w:lang w:val="ka-GE"/>
        </w:rPr>
        <w:t>ფინანსურ ანგარიშგებაში:</w:t>
      </w:r>
    </w:p>
    <w:p w14:paraId="753267CC" w14:textId="0ADA51CA" w:rsidR="002C6E00" w:rsidRPr="00D21351" w:rsidRDefault="00564052" w:rsidP="007A2886">
      <w:pPr>
        <w:pStyle w:val="StandardPoint"/>
        <w:tabs>
          <w:tab w:val="clear" w:pos="360"/>
          <w:tab w:val="clear" w:pos="720"/>
        </w:tabs>
        <w:spacing w:after="0"/>
        <w:ind w:left="1560" w:hanging="547"/>
        <w:rPr>
          <w:rFonts w:ascii="Sylfaen" w:hAnsi="Sylfaen"/>
          <w:bCs/>
          <w:i w:val="0"/>
          <w:lang w:val="ka-GE"/>
        </w:rPr>
      </w:pPr>
      <w:r w:rsidRPr="00D21351">
        <w:rPr>
          <w:bCs/>
          <w:i w:val="0"/>
          <w:lang w:val="ka-GE"/>
        </w:rPr>
        <w:t>(</w:t>
      </w:r>
      <w:r w:rsidR="002C6E00" w:rsidRPr="00D21351">
        <w:rPr>
          <w:rFonts w:ascii="Sylfaen" w:hAnsi="Sylfaen"/>
          <w:bCs/>
          <w:i w:val="0"/>
          <w:lang w:val="ka-GE"/>
        </w:rPr>
        <w:t>ა</w:t>
      </w:r>
      <w:r w:rsidRPr="00D21351">
        <w:rPr>
          <w:bCs/>
          <w:i w:val="0"/>
          <w:lang w:val="ka-GE"/>
        </w:rPr>
        <w:t>)</w:t>
      </w:r>
      <w:r w:rsidRPr="00D21351">
        <w:rPr>
          <w:bCs/>
          <w:i w:val="0"/>
          <w:lang w:val="ka-GE"/>
        </w:rPr>
        <w:tab/>
      </w:r>
      <w:r w:rsidR="002C6E00" w:rsidRPr="00D21351">
        <w:rPr>
          <w:rFonts w:ascii="Sylfaen" w:hAnsi="Sylfaen"/>
          <w:bCs/>
          <w:i w:val="0"/>
          <w:lang w:val="ka-GE"/>
        </w:rPr>
        <w:t xml:space="preserve">ის ფაქტი, რომ </w:t>
      </w:r>
      <w:r w:rsidR="007A2886" w:rsidRPr="00D21351">
        <w:rPr>
          <w:rFonts w:ascii="Sylfaen" w:hAnsi="Sylfaen"/>
          <w:bCs/>
          <w:i w:val="0"/>
          <w:lang w:val="ka-GE"/>
        </w:rPr>
        <w:t>ანგარიშგებები</w:t>
      </w:r>
      <w:r w:rsidR="002C6E00" w:rsidRPr="00D21351">
        <w:rPr>
          <w:rFonts w:ascii="Sylfaen" w:hAnsi="Sylfaen"/>
          <w:bCs/>
          <w:i w:val="0"/>
          <w:lang w:val="ka-GE"/>
        </w:rPr>
        <w:t xml:space="preserve"> </w:t>
      </w:r>
      <w:r w:rsidR="007A2886" w:rsidRPr="00D21351">
        <w:rPr>
          <w:rFonts w:ascii="Sylfaen" w:hAnsi="Sylfaen"/>
          <w:bCs/>
          <w:i w:val="0"/>
          <w:lang w:val="ka-GE"/>
        </w:rPr>
        <w:t>წარმოადგენს ინდივიდუალურ ფინანსურ ანგარიშგებებს დ</w:t>
      </w:r>
      <w:r w:rsidR="002C6E00" w:rsidRPr="00D21351">
        <w:rPr>
          <w:rFonts w:ascii="Sylfaen" w:hAnsi="Sylfaen"/>
          <w:bCs/>
          <w:i w:val="0"/>
          <w:lang w:val="ka-GE"/>
        </w:rPr>
        <w:t xml:space="preserve">ა მიზეზები, რის </w:t>
      </w:r>
      <w:r w:rsidR="007A2886" w:rsidRPr="00D21351">
        <w:rPr>
          <w:rFonts w:ascii="Sylfaen" w:hAnsi="Sylfaen"/>
          <w:bCs/>
          <w:i w:val="0"/>
          <w:lang w:val="ka-GE"/>
        </w:rPr>
        <w:t>გამოც მზადდება აღნიშნული ანგარიშგებებ</w:t>
      </w:r>
      <w:r w:rsidR="002C6E00" w:rsidRPr="00D21351">
        <w:rPr>
          <w:rFonts w:ascii="Sylfaen" w:hAnsi="Sylfaen"/>
          <w:bCs/>
          <w:i w:val="0"/>
          <w:lang w:val="ka-GE"/>
        </w:rPr>
        <w:t xml:space="preserve">ი, თუ ეს არ არის მოთხოვნილი კანონმდებლობით ან სხვა </w:t>
      </w:r>
      <w:r w:rsidR="007A2886" w:rsidRPr="00D21351">
        <w:rPr>
          <w:rFonts w:ascii="Sylfaen" w:hAnsi="Sylfaen"/>
          <w:bCs/>
          <w:i w:val="0"/>
          <w:lang w:val="ka-GE"/>
        </w:rPr>
        <w:t xml:space="preserve">უფლებამოსილი </w:t>
      </w:r>
      <w:r w:rsidR="002C6E00" w:rsidRPr="00D21351">
        <w:rPr>
          <w:rFonts w:ascii="Sylfaen" w:hAnsi="Sylfaen"/>
          <w:bCs/>
          <w:i w:val="0"/>
          <w:lang w:val="ka-GE"/>
        </w:rPr>
        <w:t>ორგანოს მიერ.</w:t>
      </w:r>
    </w:p>
    <w:p w14:paraId="29C4FFDC" w14:textId="5D4D05F3" w:rsidR="002C6E00" w:rsidRPr="00D21351" w:rsidRDefault="002C6E00" w:rsidP="007A2886">
      <w:pPr>
        <w:pStyle w:val="StandardPoint"/>
        <w:tabs>
          <w:tab w:val="clear" w:pos="360"/>
          <w:tab w:val="clear" w:pos="720"/>
        </w:tabs>
        <w:spacing w:after="0"/>
        <w:ind w:left="1560" w:hanging="547"/>
        <w:rPr>
          <w:rFonts w:ascii="Sylfaen" w:hAnsi="Sylfaen"/>
          <w:i w:val="0"/>
          <w:lang w:val="ka-GE"/>
        </w:rPr>
      </w:pPr>
      <w:r w:rsidRPr="00D21351">
        <w:rPr>
          <w:rFonts w:ascii="Sylfaen" w:hAnsi="Sylfaen"/>
          <w:i w:val="0"/>
          <w:lang w:val="ka-GE"/>
        </w:rPr>
        <w:t>(ბ)</w:t>
      </w:r>
      <w:r w:rsidR="007A2886" w:rsidRPr="00D21351">
        <w:rPr>
          <w:rFonts w:ascii="Sylfaen" w:hAnsi="Sylfaen"/>
          <w:i w:val="0"/>
          <w:lang w:val="ka-GE"/>
        </w:rPr>
        <w:tab/>
      </w:r>
      <w:r w:rsidRPr="00D21351">
        <w:rPr>
          <w:rFonts w:ascii="Sylfaen" w:hAnsi="Sylfaen"/>
          <w:i w:val="0"/>
          <w:lang w:val="ka-GE"/>
        </w:rPr>
        <w:t>მნიშვნელოვანი კონტროლირებ</w:t>
      </w:r>
      <w:r w:rsidR="007A2886" w:rsidRPr="00D21351">
        <w:rPr>
          <w:rFonts w:ascii="Sylfaen" w:hAnsi="Sylfaen"/>
          <w:i w:val="0"/>
          <w:lang w:val="ka-GE"/>
        </w:rPr>
        <w:t>ული</w:t>
      </w:r>
      <w:r w:rsidRPr="00D21351">
        <w:rPr>
          <w:rFonts w:ascii="Sylfaen" w:hAnsi="Sylfaen"/>
          <w:i w:val="0"/>
          <w:lang w:val="ka-GE"/>
        </w:rPr>
        <w:t xml:space="preserve"> ერთეულების, ერთობლივი სა</w:t>
      </w:r>
      <w:r w:rsidR="007A2886" w:rsidRPr="00D21351">
        <w:rPr>
          <w:rFonts w:ascii="Sylfaen" w:hAnsi="Sylfaen"/>
          <w:i w:val="0"/>
          <w:lang w:val="ka-GE"/>
        </w:rPr>
        <w:t>ქმიანობების</w:t>
      </w:r>
      <w:r w:rsidRPr="00D21351">
        <w:rPr>
          <w:rFonts w:ascii="Sylfaen" w:hAnsi="Sylfaen"/>
          <w:i w:val="0"/>
          <w:lang w:val="ka-GE"/>
        </w:rPr>
        <w:t xml:space="preserve"> და </w:t>
      </w:r>
      <w:r w:rsidR="007A2886" w:rsidRPr="00D21351">
        <w:rPr>
          <w:rFonts w:ascii="Sylfaen" w:hAnsi="Sylfaen"/>
          <w:i w:val="0"/>
          <w:lang w:val="ka-GE"/>
        </w:rPr>
        <w:t>მეკავშირე ერთეულების ჩამონათვალი</w:t>
      </w:r>
      <w:r w:rsidRPr="00D21351">
        <w:rPr>
          <w:rFonts w:ascii="Sylfaen" w:hAnsi="Sylfaen"/>
          <w:i w:val="0"/>
          <w:lang w:val="ka-GE"/>
        </w:rPr>
        <w:t>, მათ შორის:</w:t>
      </w:r>
    </w:p>
    <w:p w14:paraId="0598736B" w14:textId="7EF84719" w:rsidR="002C6E00" w:rsidRPr="00D21351" w:rsidRDefault="002C6E00" w:rsidP="00350BD1">
      <w:pPr>
        <w:pStyle w:val="StandardPoint"/>
        <w:tabs>
          <w:tab w:val="clear" w:pos="360"/>
          <w:tab w:val="clear" w:pos="720"/>
        </w:tabs>
        <w:spacing w:after="0"/>
        <w:ind w:left="2127" w:hanging="547"/>
        <w:rPr>
          <w:rFonts w:ascii="Sylfaen" w:hAnsi="Sylfaen"/>
          <w:i w:val="0"/>
          <w:lang w:val="ka-GE"/>
        </w:rPr>
      </w:pPr>
      <w:r w:rsidRPr="00D21351">
        <w:rPr>
          <w:rFonts w:ascii="Sylfaen" w:hAnsi="Sylfaen"/>
          <w:i w:val="0"/>
          <w:lang w:val="ka-GE"/>
        </w:rPr>
        <w:t>(</w:t>
      </w:r>
      <w:r w:rsidR="00350BD1" w:rsidRPr="00D21351">
        <w:rPr>
          <w:rFonts w:ascii="Sylfaen" w:hAnsi="Sylfaen"/>
          <w:i w:val="0"/>
          <w:lang w:val="ka-GE"/>
        </w:rPr>
        <w:t>i</w:t>
      </w:r>
      <w:r w:rsidRPr="00D21351">
        <w:rPr>
          <w:rFonts w:ascii="Sylfaen" w:hAnsi="Sylfaen"/>
          <w:i w:val="0"/>
          <w:lang w:val="ka-GE"/>
        </w:rPr>
        <w:t>)   ამ კონტროლირებ</w:t>
      </w:r>
      <w:r w:rsidR="00350BD1" w:rsidRPr="00D21351">
        <w:rPr>
          <w:rFonts w:ascii="Sylfaen" w:hAnsi="Sylfaen"/>
          <w:i w:val="0"/>
          <w:lang w:val="ka-GE"/>
        </w:rPr>
        <w:t>ული</w:t>
      </w:r>
      <w:r w:rsidRPr="00D21351">
        <w:rPr>
          <w:rFonts w:ascii="Sylfaen" w:hAnsi="Sylfaen"/>
          <w:i w:val="0"/>
          <w:lang w:val="ka-GE"/>
        </w:rPr>
        <w:t xml:space="preserve"> ერთეულების, ერთობლივი სა</w:t>
      </w:r>
      <w:r w:rsidR="00350BD1" w:rsidRPr="00D21351">
        <w:rPr>
          <w:rFonts w:ascii="Sylfaen" w:hAnsi="Sylfaen"/>
          <w:i w:val="0"/>
          <w:lang w:val="ka-GE"/>
        </w:rPr>
        <w:t>ქმიანობების</w:t>
      </w:r>
      <w:r w:rsidRPr="00D21351">
        <w:rPr>
          <w:rFonts w:ascii="Sylfaen" w:hAnsi="Sylfaen"/>
          <w:i w:val="0"/>
          <w:lang w:val="ka-GE"/>
        </w:rPr>
        <w:t xml:space="preserve"> და </w:t>
      </w:r>
      <w:r w:rsidR="00350BD1" w:rsidRPr="00D21351">
        <w:rPr>
          <w:rFonts w:ascii="Sylfaen" w:hAnsi="Sylfaen"/>
          <w:i w:val="0"/>
          <w:lang w:val="ka-GE"/>
        </w:rPr>
        <w:t>მეკავშირე ერთეულების დასახელებები</w:t>
      </w:r>
      <w:r w:rsidRPr="00D21351">
        <w:rPr>
          <w:rFonts w:ascii="Sylfaen" w:hAnsi="Sylfaen"/>
          <w:i w:val="0"/>
          <w:lang w:val="ka-GE"/>
        </w:rPr>
        <w:t>.</w:t>
      </w:r>
    </w:p>
    <w:p w14:paraId="449070D7" w14:textId="751E56FF" w:rsidR="002C6E00" w:rsidRPr="00D21351" w:rsidRDefault="002C6E00" w:rsidP="00350BD1">
      <w:pPr>
        <w:pStyle w:val="StandardPoint"/>
        <w:tabs>
          <w:tab w:val="clear" w:pos="360"/>
          <w:tab w:val="clear" w:pos="720"/>
        </w:tabs>
        <w:spacing w:after="0"/>
        <w:ind w:left="2127" w:hanging="547"/>
        <w:rPr>
          <w:rFonts w:ascii="Sylfaen" w:hAnsi="Sylfaen"/>
          <w:i w:val="0"/>
          <w:lang w:val="ka-GE"/>
        </w:rPr>
      </w:pPr>
      <w:r w:rsidRPr="00D21351">
        <w:rPr>
          <w:rFonts w:ascii="Sylfaen" w:hAnsi="Sylfaen"/>
          <w:i w:val="0"/>
          <w:lang w:val="ka-GE"/>
        </w:rPr>
        <w:t>(</w:t>
      </w:r>
      <w:r w:rsidR="00350BD1" w:rsidRPr="00D21351">
        <w:rPr>
          <w:rFonts w:ascii="Sylfaen" w:hAnsi="Sylfaen"/>
          <w:i w:val="0"/>
          <w:lang w:val="ka-GE"/>
        </w:rPr>
        <w:t>ii</w:t>
      </w:r>
      <w:r w:rsidRPr="00D21351">
        <w:rPr>
          <w:rFonts w:ascii="Sylfaen" w:hAnsi="Sylfaen"/>
          <w:i w:val="0"/>
          <w:lang w:val="ka-GE"/>
        </w:rPr>
        <w:t xml:space="preserve">)  </w:t>
      </w:r>
      <w:r w:rsidR="0066762B" w:rsidRPr="00D21351">
        <w:rPr>
          <w:rFonts w:ascii="Sylfaen" w:hAnsi="Sylfaen"/>
          <w:i w:val="0"/>
          <w:lang w:val="ka-GE"/>
        </w:rPr>
        <w:t>იურისდიქცია, რომელშიც ეს კონტროლირებ</w:t>
      </w:r>
      <w:r w:rsidR="00350BD1" w:rsidRPr="00D21351">
        <w:rPr>
          <w:rFonts w:ascii="Sylfaen" w:hAnsi="Sylfaen"/>
          <w:i w:val="0"/>
          <w:lang w:val="ka-GE"/>
        </w:rPr>
        <w:t>ული</w:t>
      </w:r>
      <w:r w:rsidR="0066762B" w:rsidRPr="00D21351">
        <w:rPr>
          <w:rFonts w:ascii="Sylfaen" w:hAnsi="Sylfaen"/>
          <w:i w:val="0"/>
          <w:lang w:val="ka-GE"/>
        </w:rPr>
        <w:t xml:space="preserve"> </w:t>
      </w:r>
      <w:r w:rsidR="00350BD1" w:rsidRPr="00D21351">
        <w:rPr>
          <w:rFonts w:ascii="Sylfaen" w:hAnsi="Sylfaen"/>
          <w:i w:val="0"/>
          <w:lang w:val="ka-GE"/>
        </w:rPr>
        <w:t>ერთეულები</w:t>
      </w:r>
      <w:r w:rsidR="0066762B" w:rsidRPr="00D21351">
        <w:rPr>
          <w:rFonts w:ascii="Sylfaen" w:hAnsi="Sylfaen"/>
          <w:i w:val="0"/>
          <w:lang w:val="ka-GE"/>
        </w:rPr>
        <w:t xml:space="preserve"> ერთობლივი სა</w:t>
      </w:r>
      <w:r w:rsidR="00350BD1" w:rsidRPr="00D21351">
        <w:rPr>
          <w:rFonts w:ascii="Sylfaen" w:hAnsi="Sylfaen"/>
          <w:i w:val="0"/>
          <w:lang w:val="ka-GE"/>
        </w:rPr>
        <w:t>ქმიანობები</w:t>
      </w:r>
      <w:r w:rsidR="0066762B" w:rsidRPr="00D21351">
        <w:rPr>
          <w:rFonts w:ascii="Sylfaen" w:hAnsi="Sylfaen"/>
          <w:i w:val="0"/>
          <w:lang w:val="ka-GE"/>
        </w:rPr>
        <w:t xml:space="preserve"> და </w:t>
      </w:r>
      <w:r w:rsidR="00350BD1" w:rsidRPr="00D21351">
        <w:rPr>
          <w:rFonts w:ascii="Sylfaen" w:hAnsi="Sylfaen"/>
          <w:i w:val="0"/>
          <w:lang w:val="ka-GE"/>
        </w:rPr>
        <w:t>მეკავშირე ერთეულები</w:t>
      </w:r>
      <w:r w:rsidR="0066762B" w:rsidRPr="00D21351">
        <w:rPr>
          <w:rFonts w:ascii="Sylfaen" w:hAnsi="Sylfaen"/>
          <w:i w:val="0"/>
          <w:lang w:val="ka-GE"/>
        </w:rPr>
        <w:t xml:space="preserve"> მოქმედებენ (თუ ეს განსხვავდება მაკონტროლებელი </w:t>
      </w:r>
      <w:r w:rsidR="00350BD1" w:rsidRPr="00D21351">
        <w:rPr>
          <w:rFonts w:ascii="Sylfaen" w:hAnsi="Sylfaen"/>
          <w:i w:val="0"/>
          <w:lang w:val="ka-GE"/>
        </w:rPr>
        <w:t>ერთეულისაგან</w:t>
      </w:r>
      <w:r w:rsidR="0066762B" w:rsidRPr="00D21351">
        <w:rPr>
          <w:rFonts w:ascii="Sylfaen" w:hAnsi="Sylfaen"/>
          <w:i w:val="0"/>
          <w:lang w:val="ka-GE"/>
        </w:rPr>
        <w:t>).</w:t>
      </w:r>
    </w:p>
    <w:p w14:paraId="0FE4A390" w14:textId="77777777" w:rsidR="006F7C18" w:rsidRPr="00D21351" w:rsidRDefault="0066762B" w:rsidP="006F7C18">
      <w:pPr>
        <w:pStyle w:val="StandardPoint"/>
        <w:tabs>
          <w:tab w:val="clear" w:pos="360"/>
          <w:tab w:val="clear" w:pos="720"/>
        </w:tabs>
        <w:spacing w:after="0"/>
        <w:ind w:left="2127" w:hanging="547"/>
        <w:rPr>
          <w:rFonts w:ascii="Sylfaen" w:hAnsi="Sylfaen" w:cs="Sylfaen"/>
          <w:bCs/>
          <w:i w:val="0"/>
          <w:lang w:val="ka-GE"/>
        </w:rPr>
      </w:pPr>
      <w:r w:rsidRPr="00D21351">
        <w:rPr>
          <w:rFonts w:ascii="Sylfaen" w:hAnsi="Sylfaen"/>
          <w:i w:val="0"/>
          <w:lang w:val="ka-GE"/>
        </w:rPr>
        <w:t>(</w:t>
      </w:r>
      <w:r w:rsidR="00350BD1" w:rsidRPr="00D21351">
        <w:rPr>
          <w:rFonts w:ascii="Sylfaen" w:hAnsi="Sylfaen"/>
          <w:i w:val="0"/>
          <w:lang w:val="ka-GE"/>
        </w:rPr>
        <w:t>iii</w:t>
      </w:r>
      <w:r w:rsidRPr="00D21351">
        <w:rPr>
          <w:rFonts w:ascii="Sylfaen" w:hAnsi="Sylfaen"/>
          <w:i w:val="0"/>
          <w:lang w:val="ka-GE"/>
        </w:rPr>
        <w:t xml:space="preserve">) </w:t>
      </w:r>
      <w:r w:rsidR="00350BD1" w:rsidRPr="00D21351">
        <w:rPr>
          <w:rFonts w:ascii="Sylfaen" w:hAnsi="Sylfaen"/>
          <w:i w:val="0"/>
          <w:lang w:val="ka-GE"/>
        </w:rPr>
        <w:tab/>
      </w:r>
      <w:r w:rsidR="006F7C18" w:rsidRPr="00D21351">
        <w:rPr>
          <w:rFonts w:ascii="Sylfaen" w:hAnsi="Sylfaen"/>
          <w:i w:val="0"/>
          <w:lang w:val="ka-GE"/>
        </w:rPr>
        <w:t xml:space="preserve">ამ </w:t>
      </w:r>
      <w:r w:rsidR="006F7C18" w:rsidRPr="00D21351">
        <w:rPr>
          <w:rFonts w:ascii="Sylfaen" w:hAnsi="Sylfaen"/>
          <w:i w:val="0"/>
          <w:lang w:val="ka-GE"/>
        </w:rPr>
        <w:tab/>
        <w:t xml:space="preserve">ერთეულებში ფლობილი საკუთრების პროცენტული წილი და </w:t>
      </w:r>
      <w:r w:rsidR="006F7C18" w:rsidRPr="00D21351">
        <w:rPr>
          <w:rFonts w:ascii="Sylfaen" w:hAnsi="Sylfaen" w:cs="Sylfaen"/>
          <w:bCs/>
          <w:i w:val="0"/>
          <w:lang w:val="ka-GE"/>
        </w:rPr>
        <w:t>აღწერა იმისა, თუ როგორ განისაზღვრა  საკუთრების აღნიშნული პროცენტული წილი.</w:t>
      </w:r>
    </w:p>
    <w:p w14:paraId="32BB37C3" w14:textId="2B7CCCBC" w:rsidR="00A95AD3" w:rsidRPr="00D21351" w:rsidRDefault="00A95AD3" w:rsidP="006F7C18">
      <w:pPr>
        <w:pStyle w:val="StandardPoint"/>
        <w:tabs>
          <w:tab w:val="clear" w:pos="360"/>
          <w:tab w:val="clear" w:pos="720"/>
        </w:tabs>
        <w:spacing w:after="0"/>
        <w:ind w:left="1560" w:hanging="567"/>
        <w:rPr>
          <w:rFonts w:ascii="Sylfaen" w:hAnsi="Sylfaen"/>
          <w:i w:val="0"/>
          <w:lang w:val="ka-GE"/>
        </w:rPr>
      </w:pPr>
      <w:r w:rsidRPr="00D21351">
        <w:rPr>
          <w:rFonts w:ascii="Sylfaen" w:hAnsi="Sylfaen"/>
          <w:i w:val="0"/>
          <w:lang w:val="ka-GE"/>
        </w:rPr>
        <w:t xml:space="preserve">(გ)  </w:t>
      </w:r>
      <w:r w:rsidR="006F7C18" w:rsidRPr="00D21351">
        <w:rPr>
          <w:rFonts w:ascii="Sylfaen" w:hAnsi="Sylfaen"/>
          <w:i w:val="0"/>
          <w:lang w:val="ka-GE"/>
        </w:rPr>
        <w:t xml:space="preserve">(ბ) პუნქტით გათვალისწინებული </w:t>
      </w:r>
      <w:r w:rsidR="006F7C18" w:rsidRPr="00D21351">
        <w:rPr>
          <w:rFonts w:ascii="Sylfaen" w:hAnsi="Sylfaen" w:cs="Sylfaen"/>
          <w:bCs/>
          <w:i w:val="0"/>
          <w:lang w:val="ka-GE"/>
        </w:rPr>
        <w:t xml:space="preserve">კონტროლირებული ერთეულების, ერთობლივი საქმიანობების და მეკავშირე </w:t>
      </w:r>
      <w:r w:rsidR="006F7C18" w:rsidRPr="00D21351">
        <w:rPr>
          <w:rFonts w:ascii="Sylfaen" w:hAnsi="Sylfaen" w:cs="Sylfaen"/>
          <w:bCs/>
          <w:i w:val="0"/>
          <w:lang w:val="ka-GE"/>
        </w:rPr>
        <w:lastRenderedPageBreak/>
        <w:t>ერთეულების აღრიცხვისათვის გამოყენებული მეთოდის აღწერა.</w:t>
      </w:r>
    </w:p>
    <w:p w14:paraId="5356F267" w14:textId="77777777" w:rsidR="002C6E00" w:rsidRPr="00D21351" w:rsidRDefault="002C6E00" w:rsidP="002C6E00">
      <w:pPr>
        <w:pStyle w:val="StandardPoint"/>
        <w:tabs>
          <w:tab w:val="clear" w:pos="360"/>
          <w:tab w:val="clear" w:pos="720"/>
        </w:tabs>
        <w:spacing w:after="0"/>
        <w:ind w:left="1094" w:hanging="547"/>
        <w:rPr>
          <w:rFonts w:ascii="Sylfaen" w:hAnsi="Sylfaen"/>
          <w:i w:val="0"/>
          <w:lang w:val="ka-GE"/>
        </w:rPr>
      </w:pPr>
    </w:p>
    <w:p w14:paraId="58FB304A" w14:textId="77777777" w:rsidR="00564052" w:rsidRPr="00D21351" w:rsidRDefault="00564052" w:rsidP="00C12EEA">
      <w:pPr>
        <w:pStyle w:val="Heading2"/>
        <w:spacing w:before="0" w:after="0" w:line="240" w:lineRule="exact"/>
        <w:rPr>
          <w:rFonts w:ascii="Sylfaen" w:hAnsi="Sylfaen"/>
          <w:sz w:val="22"/>
          <w:szCs w:val="22"/>
          <w:lang w:val="ka-GE"/>
        </w:rPr>
      </w:pPr>
      <w:r w:rsidRPr="00D21351">
        <w:rPr>
          <w:rFonts w:ascii="Sylfaen" w:hAnsi="Sylfaen"/>
          <w:sz w:val="22"/>
          <w:szCs w:val="22"/>
          <w:lang w:val="ka-GE"/>
        </w:rPr>
        <w:t>გარდამავალი დებულებები</w:t>
      </w:r>
    </w:p>
    <w:p w14:paraId="37786631" w14:textId="2BEDF13C" w:rsidR="00B16EFE" w:rsidRPr="00D21351" w:rsidRDefault="00B16EFE" w:rsidP="00B16EFE">
      <w:pPr>
        <w:pStyle w:val="Numberedparagraph0"/>
        <w:tabs>
          <w:tab w:val="clear" w:pos="360"/>
          <w:tab w:val="clear" w:pos="720"/>
          <w:tab w:val="left" w:pos="540"/>
        </w:tabs>
        <w:ind w:left="540" w:hanging="540"/>
        <w:rPr>
          <w:rFonts w:ascii="Sylfaen" w:hAnsi="Sylfaen" w:cs="Sylfaen"/>
          <w:b/>
        </w:rPr>
      </w:pPr>
      <w:r w:rsidRPr="00D21351">
        <w:rPr>
          <w:lang w:val="ka-GE"/>
        </w:rPr>
        <w:t>24</w:t>
      </w:r>
      <w:r w:rsidR="00564052" w:rsidRPr="00D21351">
        <w:rPr>
          <w:lang w:val="ka-GE"/>
        </w:rPr>
        <w:t>.</w:t>
      </w:r>
      <w:r w:rsidR="00564052" w:rsidRPr="00D21351">
        <w:rPr>
          <w:b/>
          <w:lang w:val="ka-GE"/>
        </w:rPr>
        <w:tab/>
      </w:r>
      <w:r w:rsidRPr="00D21351">
        <w:rPr>
          <w:rFonts w:ascii="Sylfaen" w:hAnsi="Sylfaen" w:cs="Sylfaen"/>
          <w:b/>
          <w:lang w:val="ka-GE"/>
        </w:rPr>
        <w:t xml:space="preserve">თავდაპირველი </w:t>
      </w:r>
      <w:r w:rsidR="006F7C18" w:rsidRPr="00D21351">
        <w:rPr>
          <w:rFonts w:ascii="Sylfaen" w:hAnsi="Sylfaen" w:cs="Sylfaen"/>
          <w:b/>
          <w:lang w:val="ka-GE"/>
        </w:rPr>
        <w:t>გამოყენების</w:t>
      </w:r>
      <w:r w:rsidRPr="00D21351">
        <w:rPr>
          <w:rFonts w:ascii="Sylfaen" w:hAnsi="Sylfaen" w:cs="Sylfaen"/>
          <w:b/>
          <w:lang w:val="ka-GE"/>
        </w:rPr>
        <w:t xml:space="preserve"> </w:t>
      </w:r>
      <w:r w:rsidR="0055372C" w:rsidRPr="00D21351">
        <w:rPr>
          <w:rFonts w:ascii="Sylfaen" w:hAnsi="Sylfaen" w:cs="Sylfaen"/>
          <w:b/>
          <w:lang w:val="ka-GE"/>
        </w:rPr>
        <w:t>თარიღისათვის</w:t>
      </w:r>
      <w:r w:rsidRPr="00D21351">
        <w:rPr>
          <w:rFonts w:ascii="Sylfaen" w:hAnsi="Sylfaen" w:cs="Sylfaen"/>
          <w:b/>
          <w:lang w:val="ka-GE"/>
        </w:rPr>
        <w:t xml:space="preserve">, </w:t>
      </w:r>
      <w:r w:rsidR="006F7C18" w:rsidRPr="00D21351">
        <w:rPr>
          <w:rFonts w:ascii="Sylfaen" w:hAnsi="Sylfaen" w:cs="Sylfaen"/>
          <w:b/>
          <w:lang w:val="ka-GE"/>
        </w:rPr>
        <w:t>საინვესტიციო ერთეულმა</w:t>
      </w:r>
      <w:r w:rsidR="0055372C" w:rsidRPr="00D21351">
        <w:rPr>
          <w:rFonts w:ascii="Sylfaen" w:hAnsi="Sylfaen" w:cs="Sylfaen"/>
          <w:b/>
          <w:lang w:val="ka-GE"/>
        </w:rPr>
        <w:t>,</w:t>
      </w:r>
      <w:r w:rsidR="006F7C18" w:rsidRPr="00D21351">
        <w:rPr>
          <w:rFonts w:ascii="Sylfaen" w:hAnsi="Sylfaen" w:cs="Sylfaen"/>
          <w:b/>
          <w:lang w:val="ka-GE"/>
        </w:rPr>
        <w:t xml:space="preserve"> </w:t>
      </w:r>
      <w:r w:rsidRPr="00D21351">
        <w:rPr>
          <w:rFonts w:ascii="Sylfaen" w:hAnsi="Sylfaen" w:cs="Sylfaen"/>
          <w:b/>
          <w:lang w:val="ka-GE"/>
        </w:rPr>
        <w:t>რომელიც</w:t>
      </w:r>
      <w:r w:rsidR="0055372C" w:rsidRPr="00D21351">
        <w:rPr>
          <w:rFonts w:ascii="Sylfaen" w:hAnsi="Sylfaen" w:cs="Sylfaen"/>
          <w:b/>
        </w:rPr>
        <w:t xml:space="preserve"> </w:t>
      </w:r>
      <w:r w:rsidR="0055372C" w:rsidRPr="00D21351">
        <w:rPr>
          <w:rFonts w:ascii="Sylfaen" w:hAnsi="Sylfaen" w:cs="Sylfaen"/>
          <w:b/>
          <w:lang w:val="ka-GE"/>
        </w:rPr>
        <w:t>ადრე</w:t>
      </w:r>
      <w:r w:rsidRPr="00D21351">
        <w:rPr>
          <w:rFonts w:ascii="Sylfaen" w:hAnsi="Sylfaen" w:cs="Sylfaen"/>
          <w:b/>
          <w:lang w:val="ka-GE"/>
        </w:rPr>
        <w:t xml:space="preserve"> კონტროლირებ</w:t>
      </w:r>
      <w:r w:rsidR="0055372C" w:rsidRPr="00D21351">
        <w:rPr>
          <w:rFonts w:ascii="Sylfaen" w:hAnsi="Sylfaen" w:cs="Sylfaen"/>
          <w:b/>
          <w:lang w:val="ka-GE"/>
        </w:rPr>
        <w:t>ულ</w:t>
      </w:r>
      <w:r w:rsidRPr="00D21351">
        <w:rPr>
          <w:rFonts w:ascii="Sylfaen" w:hAnsi="Sylfaen" w:cs="Sylfaen"/>
          <w:b/>
          <w:lang w:val="ka-GE"/>
        </w:rPr>
        <w:t xml:space="preserve"> ერთეულში </w:t>
      </w:r>
      <w:r w:rsidR="0055372C" w:rsidRPr="00D21351">
        <w:rPr>
          <w:rFonts w:ascii="Sylfaen" w:hAnsi="Sylfaen" w:cs="Sylfaen"/>
          <w:b/>
          <w:lang w:val="ka-GE"/>
        </w:rPr>
        <w:t xml:space="preserve">ფლობილ ინვესტიციას აფასებდა თვითღირებულებით, ეს ინვესტიცია უნდა შეაფასოს </w:t>
      </w:r>
      <w:r w:rsidR="00D21351">
        <w:rPr>
          <w:rFonts w:ascii="Sylfaen" w:hAnsi="Sylfaen" w:cs="Sylfaen"/>
          <w:b/>
          <w:lang w:val="ka-GE"/>
        </w:rPr>
        <w:t>სამართლიან</w:t>
      </w:r>
      <w:r w:rsidR="0055372C" w:rsidRPr="00D21351">
        <w:rPr>
          <w:rFonts w:ascii="Sylfaen" w:hAnsi="Sylfaen" w:cs="Sylfaen"/>
          <w:b/>
          <w:lang w:val="ka-GE"/>
        </w:rPr>
        <w:t xml:space="preserve">ი ღირებულებით, </w:t>
      </w:r>
      <w:r w:rsidR="00502D53" w:rsidRPr="00D21351">
        <w:rPr>
          <w:rFonts w:ascii="Sylfaen" w:hAnsi="Sylfaen" w:cs="Sylfaen"/>
          <w:b/>
          <w:lang w:val="ka-GE"/>
        </w:rPr>
        <w:t>ნამეტ</w:t>
      </w:r>
      <w:r w:rsidR="0055372C" w:rsidRPr="00D21351">
        <w:rPr>
          <w:rFonts w:ascii="Sylfaen" w:hAnsi="Sylfaen" w:cs="Sylfaen"/>
          <w:b/>
          <w:lang w:val="ka-GE"/>
        </w:rPr>
        <w:t>ში</w:t>
      </w:r>
      <w:r w:rsidRPr="00D21351">
        <w:rPr>
          <w:rFonts w:ascii="Sylfaen" w:hAnsi="Sylfaen" w:cs="Sylfaen"/>
          <w:b/>
          <w:lang w:val="ka-GE"/>
        </w:rPr>
        <w:t xml:space="preserve"> ან დეფიციტ</w:t>
      </w:r>
      <w:r w:rsidR="0055372C" w:rsidRPr="00D21351">
        <w:rPr>
          <w:rFonts w:ascii="Sylfaen" w:hAnsi="Sylfaen" w:cs="Sylfaen"/>
          <w:b/>
          <w:lang w:val="ka-GE"/>
        </w:rPr>
        <w:t xml:space="preserve">ში ასახვით, ისე, თითქოს ყოველთვის წინამდებარე სტანდარტის მოთხოვნები იყო ძალაში. საინვესტიციო საწარმომ რეტროსპექტულად უნდა გააკორექტიროს იმ წლიური პერიოდის მონაცემები, რომელიც უშუალოდ უსწრებს წინ თავდაპირველი გამოყენების თარიღს და ასევე უნდა გააკორექტიროს უშუალო წინა პერიოდის დასაწყისის მდგომარეობით არსებული </w:t>
      </w:r>
      <w:bookmarkStart w:id="3" w:name="_Hlk18063006"/>
      <w:r w:rsidR="0055372C" w:rsidRPr="00D21351">
        <w:rPr>
          <w:rFonts w:ascii="Sylfaen" w:hAnsi="Sylfaen" w:cs="Sylfaen"/>
          <w:b/>
          <w:lang w:val="ka-GE"/>
        </w:rPr>
        <w:t xml:space="preserve">აკუმულირებული ნამეტის/დეფიციტის </w:t>
      </w:r>
      <w:bookmarkEnd w:id="3"/>
      <w:r w:rsidR="0055372C" w:rsidRPr="00D21351">
        <w:rPr>
          <w:rFonts w:ascii="Sylfaen" w:hAnsi="Sylfaen" w:cs="Sylfaen"/>
          <w:b/>
          <w:lang w:val="ka-GE"/>
        </w:rPr>
        <w:t>მონაცემი, შემდეგ ორ სიდიდეს შორის სხვაობის თანხით:</w:t>
      </w:r>
    </w:p>
    <w:p w14:paraId="20F54171" w14:textId="1B1D3948" w:rsidR="00B16EFE" w:rsidRPr="00D21351" w:rsidRDefault="00B16EFE" w:rsidP="0055372C">
      <w:pPr>
        <w:pStyle w:val="Numberedparagraph0"/>
        <w:tabs>
          <w:tab w:val="clear" w:pos="360"/>
          <w:tab w:val="clear" w:pos="720"/>
        </w:tabs>
        <w:ind w:left="993" w:hanging="540"/>
        <w:rPr>
          <w:rFonts w:ascii="Sylfaen" w:hAnsi="Sylfaen"/>
          <w:b/>
          <w:bCs/>
          <w:lang w:val="ka-GE"/>
        </w:rPr>
      </w:pPr>
      <w:r w:rsidRPr="00D21351">
        <w:rPr>
          <w:b/>
          <w:bCs/>
          <w:lang w:val="ka-GE"/>
        </w:rPr>
        <w:t>(</w:t>
      </w:r>
      <w:r w:rsidRPr="00D21351">
        <w:rPr>
          <w:rFonts w:ascii="Sylfaen" w:hAnsi="Sylfaen"/>
          <w:b/>
          <w:bCs/>
          <w:lang w:val="ka-GE"/>
        </w:rPr>
        <w:t>ა</w:t>
      </w:r>
      <w:r w:rsidRPr="00D21351">
        <w:rPr>
          <w:b/>
          <w:bCs/>
          <w:lang w:val="ka-GE"/>
        </w:rPr>
        <w:t>)</w:t>
      </w:r>
      <w:r w:rsidRPr="00D21351">
        <w:rPr>
          <w:rFonts w:ascii="Sylfaen" w:hAnsi="Sylfaen"/>
          <w:b/>
          <w:bCs/>
          <w:lang w:val="ka-GE"/>
        </w:rPr>
        <w:t xml:space="preserve">       ინვესტიციის წინა </w:t>
      </w:r>
      <w:r w:rsidR="0055372C" w:rsidRPr="00D21351">
        <w:rPr>
          <w:rFonts w:ascii="Sylfaen" w:hAnsi="Sylfaen"/>
          <w:b/>
          <w:bCs/>
          <w:lang w:val="ka-GE"/>
        </w:rPr>
        <w:t>საბალანსო</w:t>
      </w:r>
      <w:r w:rsidRPr="00D21351">
        <w:rPr>
          <w:rFonts w:ascii="Sylfaen" w:hAnsi="Sylfaen"/>
          <w:b/>
          <w:bCs/>
          <w:lang w:val="ka-GE"/>
        </w:rPr>
        <w:t xml:space="preserve"> ღირებულება; და</w:t>
      </w:r>
    </w:p>
    <w:p w14:paraId="7BDC4525" w14:textId="174D32F1" w:rsidR="00B16EFE" w:rsidRPr="00D21351" w:rsidRDefault="00B16EFE" w:rsidP="0055372C">
      <w:pPr>
        <w:pStyle w:val="Numberedparagraph0"/>
        <w:tabs>
          <w:tab w:val="clear" w:pos="360"/>
          <w:tab w:val="clear" w:pos="720"/>
        </w:tabs>
        <w:ind w:left="993" w:hanging="540"/>
        <w:rPr>
          <w:rFonts w:ascii="Sylfaen" w:hAnsi="Sylfaen" w:cs="Sylfaen"/>
          <w:b/>
          <w:bCs/>
          <w:lang w:val="ka-GE"/>
        </w:rPr>
      </w:pPr>
      <w:r w:rsidRPr="00D21351">
        <w:rPr>
          <w:rFonts w:ascii="Sylfaen" w:hAnsi="Sylfaen"/>
          <w:b/>
          <w:bCs/>
          <w:lang w:val="ka-GE"/>
        </w:rPr>
        <w:t>(ბ)</w:t>
      </w:r>
      <w:r w:rsidR="00C76E8F" w:rsidRPr="00D21351">
        <w:rPr>
          <w:rFonts w:ascii="Sylfaen" w:hAnsi="Sylfaen"/>
          <w:b/>
          <w:bCs/>
          <w:lang w:val="ka-GE"/>
        </w:rPr>
        <w:tab/>
      </w:r>
      <w:r w:rsidRPr="00D21351">
        <w:rPr>
          <w:rFonts w:ascii="Sylfaen" w:hAnsi="Sylfaen"/>
          <w:b/>
          <w:bCs/>
          <w:lang w:val="ka-GE"/>
        </w:rPr>
        <w:t xml:space="preserve">ინვესტორის ინვესტიციის </w:t>
      </w:r>
      <w:r w:rsidR="00D21351">
        <w:rPr>
          <w:rFonts w:ascii="Sylfaen" w:hAnsi="Sylfaen"/>
          <w:b/>
          <w:bCs/>
          <w:lang w:val="ka-GE"/>
        </w:rPr>
        <w:t>სამართლიან</w:t>
      </w:r>
      <w:r w:rsidR="0055372C" w:rsidRPr="00D21351">
        <w:rPr>
          <w:rFonts w:ascii="Sylfaen" w:hAnsi="Sylfaen"/>
          <w:b/>
          <w:bCs/>
          <w:lang w:val="ka-GE"/>
        </w:rPr>
        <w:t>ი</w:t>
      </w:r>
      <w:r w:rsidRPr="00D21351">
        <w:rPr>
          <w:rFonts w:ascii="Sylfaen" w:hAnsi="Sylfaen"/>
          <w:b/>
          <w:bCs/>
          <w:lang w:val="ka-GE"/>
        </w:rPr>
        <w:t xml:space="preserve"> ღირებულება კონტროლირებ</w:t>
      </w:r>
      <w:r w:rsidR="0055372C" w:rsidRPr="00D21351">
        <w:rPr>
          <w:rFonts w:ascii="Sylfaen" w:hAnsi="Sylfaen"/>
          <w:b/>
          <w:bCs/>
          <w:lang w:val="ka-GE"/>
        </w:rPr>
        <w:t xml:space="preserve">ულ </w:t>
      </w:r>
      <w:r w:rsidRPr="00D21351">
        <w:rPr>
          <w:rFonts w:ascii="Sylfaen" w:hAnsi="Sylfaen"/>
          <w:b/>
          <w:bCs/>
          <w:lang w:val="ka-GE"/>
        </w:rPr>
        <w:t>ერთეულში.</w:t>
      </w:r>
    </w:p>
    <w:p w14:paraId="21284A86" w14:textId="281EA432" w:rsidR="00C76E8F" w:rsidRPr="00D21351" w:rsidRDefault="00317F04" w:rsidP="00B16EFE">
      <w:pPr>
        <w:pStyle w:val="Numberedparagraph0"/>
        <w:tabs>
          <w:tab w:val="clear" w:pos="360"/>
          <w:tab w:val="clear" w:pos="720"/>
          <w:tab w:val="left" w:pos="540"/>
        </w:tabs>
        <w:ind w:left="540" w:hanging="540"/>
        <w:rPr>
          <w:rFonts w:ascii="Sylfaen" w:hAnsi="Sylfaen" w:cs="Sylfaen"/>
          <w:lang w:val="ka-GE"/>
        </w:rPr>
      </w:pPr>
      <w:r w:rsidRPr="00D21351">
        <w:rPr>
          <w:lang w:val="ka-GE"/>
        </w:rPr>
        <w:t>25</w:t>
      </w:r>
      <w:r w:rsidR="00564052" w:rsidRPr="00D21351">
        <w:rPr>
          <w:lang w:val="ka-GE"/>
        </w:rPr>
        <w:t>.</w:t>
      </w:r>
      <w:r w:rsidR="00564052" w:rsidRPr="00D21351">
        <w:rPr>
          <w:lang w:val="ka-GE"/>
        </w:rPr>
        <w:tab/>
      </w:r>
      <w:r w:rsidR="00C76E8F" w:rsidRPr="00D21351">
        <w:rPr>
          <w:rFonts w:ascii="Sylfaen" w:hAnsi="Sylfaen" w:cs="Sylfaen"/>
          <w:b/>
          <w:bCs/>
        </w:rPr>
        <w:t>თავდაპირველი</w:t>
      </w:r>
      <w:r w:rsidR="00C76E8F" w:rsidRPr="00D21351">
        <w:rPr>
          <w:b/>
          <w:bCs/>
        </w:rPr>
        <w:t xml:space="preserve"> </w:t>
      </w:r>
      <w:r w:rsidR="00C76E8F" w:rsidRPr="00D21351">
        <w:rPr>
          <w:rFonts w:ascii="Sylfaen" w:hAnsi="Sylfaen" w:cs="Sylfaen"/>
          <w:b/>
          <w:bCs/>
        </w:rPr>
        <w:t>გამოყენების</w:t>
      </w:r>
      <w:r w:rsidR="00C76E8F" w:rsidRPr="00D21351">
        <w:rPr>
          <w:b/>
          <w:bCs/>
        </w:rPr>
        <w:t xml:space="preserve"> </w:t>
      </w:r>
      <w:r w:rsidR="00C76E8F" w:rsidRPr="00D21351">
        <w:rPr>
          <w:rFonts w:ascii="Sylfaen" w:hAnsi="Sylfaen" w:cs="Sylfaen"/>
          <w:b/>
          <w:bCs/>
        </w:rPr>
        <w:t>თარიღისთვის</w:t>
      </w:r>
      <w:r w:rsidR="00C76E8F" w:rsidRPr="00D21351">
        <w:rPr>
          <w:b/>
          <w:bCs/>
        </w:rPr>
        <w:t xml:space="preserve">, </w:t>
      </w:r>
      <w:r w:rsidR="00C76E8F" w:rsidRPr="00D21351">
        <w:rPr>
          <w:rFonts w:ascii="Sylfaen" w:hAnsi="Sylfaen" w:cs="Sylfaen"/>
          <w:b/>
          <w:bCs/>
        </w:rPr>
        <w:t>საინვესტიციო</w:t>
      </w:r>
      <w:r w:rsidR="00C76E8F" w:rsidRPr="00D21351">
        <w:rPr>
          <w:b/>
          <w:bCs/>
        </w:rPr>
        <w:t xml:space="preserve"> </w:t>
      </w:r>
      <w:r w:rsidR="00C76E8F" w:rsidRPr="00D21351">
        <w:rPr>
          <w:rFonts w:ascii="Sylfaen" w:hAnsi="Sylfaen" w:cs="Sylfaen"/>
          <w:b/>
          <w:bCs/>
          <w:lang w:val="ka-GE"/>
        </w:rPr>
        <w:t>ერთეულმა</w:t>
      </w:r>
      <w:r w:rsidR="00C76E8F" w:rsidRPr="00D21351">
        <w:rPr>
          <w:b/>
          <w:bCs/>
        </w:rPr>
        <w:t xml:space="preserve">, </w:t>
      </w:r>
      <w:r w:rsidR="00C76E8F" w:rsidRPr="00D21351">
        <w:rPr>
          <w:rFonts w:ascii="Sylfaen" w:hAnsi="Sylfaen" w:cs="Sylfaen"/>
          <w:b/>
          <w:bCs/>
        </w:rPr>
        <w:t>რომელიც</w:t>
      </w:r>
      <w:r w:rsidR="00C76E8F" w:rsidRPr="00D21351">
        <w:rPr>
          <w:b/>
          <w:bCs/>
        </w:rPr>
        <w:t xml:space="preserve"> </w:t>
      </w:r>
      <w:r w:rsidR="00C76E8F" w:rsidRPr="00D21351">
        <w:rPr>
          <w:rFonts w:ascii="Sylfaen" w:hAnsi="Sylfaen" w:cs="Sylfaen"/>
          <w:b/>
          <w:bCs/>
        </w:rPr>
        <w:t>ადრე</w:t>
      </w:r>
      <w:r w:rsidR="00C76E8F" w:rsidRPr="00D21351">
        <w:rPr>
          <w:b/>
          <w:bCs/>
        </w:rPr>
        <w:t xml:space="preserve"> </w:t>
      </w:r>
      <w:r w:rsidR="00C76E8F" w:rsidRPr="00D21351">
        <w:rPr>
          <w:rFonts w:ascii="Sylfaen" w:hAnsi="Sylfaen" w:cs="Sylfaen"/>
          <w:b/>
          <w:bCs/>
          <w:lang w:val="ka-GE"/>
        </w:rPr>
        <w:t>კონტროლირებულ ერთეულში</w:t>
      </w:r>
      <w:r w:rsidR="00C76E8F" w:rsidRPr="00D21351">
        <w:rPr>
          <w:b/>
          <w:bCs/>
        </w:rPr>
        <w:t xml:space="preserve"> </w:t>
      </w:r>
      <w:r w:rsidR="00C76E8F" w:rsidRPr="00D21351">
        <w:rPr>
          <w:rFonts w:ascii="Sylfaen" w:hAnsi="Sylfaen" w:cs="Sylfaen"/>
          <w:b/>
          <w:bCs/>
        </w:rPr>
        <w:t>ფლობილ</w:t>
      </w:r>
      <w:r w:rsidR="00C76E8F" w:rsidRPr="00D21351">
        <w:rPr>
          <w:b/>
          <w:bCs/>
        </w:rPr>
        <w:t xml:space="preserve"> </w:t>
      </w:r>
      <w:r w:rsidR="00C76E8F" w:rsidRPr="00D21351">
        <w:rPr>
          <w:rFonts w:ascii="Sylfaen" w:hAnsi="Sylfaen" w:cs="Sylfaen"/>
          <w:b/>
          <w:bCs/>
        </w:rPr>
        <w:t>ინვესტიციას</w:t>
      </w:r>
      <w:r w:rsidR="00C76E8F" w:rsidRPr="00D21351">
        <w:rPr>
          <w:b/>
          <w:bCs/>
        </w:rPr>
        <w:t xml:space="preserve"> </w:t>
      </w:r>
      <w:r w:rsidR="00C76E8F" w:rsidRPr="00D21351">
        <w:rPr>
          <w:rFonts w:ascii="Sylfaen" w:hAnsi="Sylfaen" w:cs="Sylfaen"/>
          <w:b/>
          <w:bCs/>
        </w:rPr>
        <w:t>აფასებდა</w:t>
      </w:r>
      <w:r w:rsidR="00C76E8F" w:rsidRPr="00D21351">
        <w:rPr>
          <w:b/>
          <w:bCs/>
        </w:rPr>
        <w:t xml:space="preserve"> </w:t>
      </w:r>
      <w:r w:rsidR="00D21351">
        <w:rPr>
          <w:rFonts w:ascii="Sylfaen" w:hAnsi="Sylfaen" w:cs="Sylfaen"/>
          <w:b/>
          <w:bCs/>
          <w:lang w:val="ka-GE"/>
        </w:rPr>
        <w:t>სამართლიან</w:t>
      </w:r>
      <w:r w:rsidR="00C76E8F" w:rsidRPr="00D21351">
        <w:rPr>
          <w:rFonts w:ascii="Sylfaen" w:hAnsi="Sylfaen" w:cs="Sylfaen"/>
          <w:b/>
          <w:bCs/>
        </w:rPr>
        <w:t>ი</w:t>
      </w:r>
      <w:r w:rsidR="00C76E8F" w:rsidRPr="00D21351">
        <w:rPr>
          <w:b/>
          <w:bCs/>
        </w:rPr>
        <w:t xml:space="preserve"> </w:t>
      </w:r>
      <w:r w:rsidR="00C76E8F" w:rsidRPr="00D21351">
        <w:rPr>
          <w:rFonts w:ascii="Sylfaen" w:hAnsi="Sylfaen" w:cs="Sylfaen"/>
          <w:b/>
          <w:bCs/>
        </w:rPr>
        <w:t>ღირებულებით</w:t>
      </w:r>
      <w:r w:rsidR="00C76E8F" w:rsidRPr="00D21351">
        <w:rPr>
          <w:b/>
          <w:bCs/>
        </w:rPr>
        <w:t xml:space="preserve">, </w:t>
      </w:r>
      <w:r w:rsidR="00C76E8F" w:rsidRPr="00D21351">
        <w:rPr>
          <w:rFonts w:ascii="Sylfaen" w:hAnsi="Sylfaen"/>
          <w:b/>
          <w:bCs/>
          <w:lang w:val="ka-GE"/>
        </w:rPr>
        <w:t xml:space="preserve">პირდაპირ წმინდა აქტივებში/კაპიტალში </w:t>
      </w:r>
      <w:r w:rsidR="00C76E8F" w:rsidRPr="00D21351">
        <w:rPr>
          <w:rFonts w:ascii="Sylfaen" w:hAnsi="Sylfaen" w:cs="Sylfaen"/>
          <w:b/>
          <w:bCs/>
        </w:rPr>
        <w:t>ასახვით</w:t>
      </w:r>
      <w:r w:rsidR="00C76E8F" w:rsidRPr="00D21351">
        <w:rPr>
          <w:b/>
          <w:bCs/>
        </w:rPr>
        <w:t xml:space="preserve">, </w:t>
      </w:r>
      <w:r w:rsidR="00C76E8F" w:rsidRPr="00D21351">
        <w:rPr>
          <w:rFonts w:ascii="Sylfaen" w:hAnsi="Sylfaen" w:cs="Sylfaen"/>
          <w:b/>
          <w:bCs/>
        </w:rPr>
        <w:t>ამ</w:t>
      </w:r>
      <w:r w:rsidR="00C76E8F" w:rsidRPr="00D21351">
        <w:rPr>
          <w:b/>
          <w:bCs/>
        </w:rPr>
        <w:t xml:space="preserve"> </w:t>
      </w:r>
      <w:r w:rsidR="00C76E8F" w:rsidRPr="00D21351">
        <w:rPr>
          <w:rFonts w:ascii="Sylfaen" w:hAnsi="Sylfaen" w:cs="Sylfaen"/>
          <w:b/>
          <w:bCs/>
        </w:rPr>
        <w:t>ინვესტიციის</w:t>
      </w:r>
      <w:r w:rsidR="00C76E8F" w:rsidRPr="00D21351">
        <w:rPr>
          <w:b/>
          <w:bCs/>
        </w:rPr>
        <w:t xml:space="preserve"> </w:t>
      </w:r>
      <w:r w:rsidR="00C76E8F" w:rsidRPr="00D21351">
        <w:rPr>
          <w:rFonts w:ascii="Sylfaen" w:hAnsi="Sylfaen" w:cs="Sylfaen"/>
          <w:b/>
          <w:bCs/>
        </w:rPr>
        <w:t>შეფასება</w:t>
      </w:r>
      <w:r w:rsidR="00C76E8F" w:rsidRPr="00D21351">
        <w:rPr>
          <w:b/>
          <w:bCs/>
        </w:rPr>
        <w:t xml:space="preserve"> </w:t>
      </w:r>
      <w:r w:rsidR="00C76E8F" w:rsidRPr="00D21351">
        <w:rPr>
          <w:rFonts w:ascii="Sylfaen" w:hAnsi="Sylfaen" w:cs="Sylfaen"/>
          <w:b/>
          <w:bCs/>
        </w:rPr>
        <w:t>უნდა</w:t>
      </w:r>
      <w:r w:rsidR="00C76E8F" w:rsidRPr="00D21351">
        <w:rPr>
          <w:b/>
          <w:bCs/>
        </w:rPr>
        <w:t xml:space="preserve"> </w:t>
      </w:r>
      <w:r w:rsidR="00C76E8F" w:rsidRPr="00D21351">
        <w:rPr>
          <w:rFonts w:ascii="Sylfaen" w:hAnsi="Sylfaen" w:cs="Sylfaen"/>
          <w:b/>
          <w:bCs/>
        </w:rPr>
        <w:t>გააგრძელოს</w:t>
      </w:r>
      <w:r w:rsidR="00C76E8F" w:rsidRPr="00D21351">
        <w:rPr>
          <w:b/>
          <w:bCs/>
        </w:rPr>
        <w:t xml:space="preserve"> </w:t>
      </w:r>
      <w:r w:rsidR="00D21351">
        <w:rPr>
          <w:rFonts w:ascii="Sylfaen" w:hAnsi="Sylfaen" w:cs="Sylfaen"/>
          <w:b/>
          <w:bCs/>
          <w:lang w:val="ka-GE"/>
        </w:rPr>
        <w:t>სამართლიან</w:t>
      </w:r>
      <w:r w:rsidR="00C76E8F" w:rsidRPr="00D21351">
        <w:rPr>
          <w:rFonts w:ascii="Sylfaen" w:hAnsi="Sylfaen" w:cs="Sylfaen"/>
          <w:b/>
          <w:bCs/>
        </w:rPr>
        <w:t>ი</w:t>
      </w:r>
      <w:r w:rsidR="00C76E8F" w:rsidRPr="00D21351">
        <w:rPr>
          <w:b/>
          <w:bCs/>
        </w:rPr>
        <w:t xml:space="preserve"> </w:t>
      </w:r>
      <w:r w:rsidR="00C76E8F" w:rsidRPr="00D21351">
        <w:rPr>
          <w:rFonts w:ascii="Sylfaen" w:hAnsi="Sylfaen" w:cs="Sylfaen"/>
          <w:b/>
          <w:bCs/>
        </w:rPr>
        <w:t>ღირებულებით</w:t>
      </w:r>
      <w:r w:rsidR="00C76E8F" w:rsidRPr="00D21351">
        <w:rPr>
          <w:b/>
          <w:bCs/>
        </w:rPr>
        <w:t xml:space="preserve">. </w:t>
      </w:r>
      <w:r w:rsidR="00D21351">
        <w:rPr>
          <w:rFonts w:ascii="Sylfaen" w:hAnsi="Sylfaen" w:cs="Sylfaen"/>
          <w:b/>
          <w:bCs/>
          <w:lang w:val="ka-GE"/>
        </w:rPr>
        <w:t>სამართლიან</w:t>
      </w:r>
      <w:r w:rsidR="00C76E8F" w:rsidRPr="00D21351">
        <w:rPr>
          <w:rFonts w:ascii="Sylfaen" w:hAnsi="Sylfaen" w:cs="Sylfaen"/>
          <w:b/>
          <w:bCs/>
        </w:rPr>
        <w:t>ი</w:t>
      </w:r>
      <w:r w:rsidR="00C76E8F" w:rsidRPr="00D21351">
        <w:rPr>
          <w:b/>
          <w:bCs/>
        </w:rPr>
        <w:t xml:space="preserve"> </w:t>
      </w:r>
      <w:r w:rsidR="00C76E8F" w:rsidRPr="00D21351">
        <w:rPr>
          <w:rFonts w:ascii="Sylfaen" w:hAnsi="Sylfaen" w:cs="Sylfaen"/>
          <w:b/>
          <w:bCs/>
        </w:rPr>
        <w:t>ღირებულებების</w:t>
      </w:r>
      <w:r w:rsidR="00C76E8F" w:rsidRPr="00D21351">
        <w:rPr>
          <w:b/>
          <w:bCs/>
        </w:rPr>
        <w:t xml:space="preserve"> </w:t>
      </w:r>
      <w:r w:rsidR="00C76E8F" w:rsidRPr="00D21351">
        <w:rPr>
          <w:rFonts w:ascii="Sylfaen" w:hAnsi="Sylfaen" w:cs="Sylfaen"/>
          <w:b/>
          <w:bCs/>
        </w:rPr>
        <w:t>კორექტირების</w:t>
      </w:r>
      <w:r w:rsidR="00C76E8F" w:rsidRPr="00D21351">
        <w:rPr>
          <w:b/>
          <w:bCs/>
        </w:rPr>
        <w:t xml:space="preserve"> </w:t>
      </w:r>
      <w:r w:rsidR="00C76E8F" w:rsidRPr="00D21351">
        <w:rPr>
          <w:rFonts w:ascii="Sylfaen" w:hAnsi="Sylfaen" w:cs="Sylfaen"/>
          <w:b/>
          <w:bCs/>
        </w:rPr>
        <w:t>მთლიანი</w:t>
      </w:r>
      <w:r w:rsidR="00C76E8F" w:rsidRPr="00D21351">
        <w:rPr>
          <w:b/>
          <w:bCs/>
        </w:rPr>
        <w:t xml:space="preserve"> </w:t>
      </w:r>
      <w:r w:rsidR="00C76E8F" w:rsidRPr="00D21351">
        <w:rPr>
          <w:rFonts w:ascii="Sylfaen" w:hAnsi="Sylfaen" w:cs="Sylfaen"/>
          <w:b/>
          <w:bCs/>
        </w:rPr>
        <w:t>თანხა</w:t>
      </w:r>
      <w:r w:rsidR="00C76E8F" w:rsidRPr="00D21351">
        <w:rPr>
          <w:b/>
          <w:bCs/>
        </w:rPr>
        <w:t xml:space="preserve">, </w:t>
      </w:r>
      <w:r w:rsidR="00C76E8F" w:rsidRPr="00D21351">
        <w:rPr>
          <w:rFonts w:ascii="Sylfaen" w:hAnsi="Sylfaen" w:cs="Sylfaen"/>
          <w:b/>
          <w:bCs/>
        </w:rPr>
        <w:t>რომელიც</w:t>
      </w:r>
      <w:r w:rsidR="00C76E8F" w:rsidRPr="00D21351">
        <w:rPr>
          <w:b/>
          <w:bCs/>
        </w:rPr>
        <w:t xml:space="preserve"> </w:t>
      </w:r>
      <w:r w:rsidR="00C76E8F" w:rsidRPr="00D21351">
        <w:rPr>
          <w:rFonts w:ascii="Sylfaen" w:hAnsi="Sylfaen" w:cs="Sylfaen"/>
          <w:b/>
          <w:bCs/>
        </w:rPr>
        <w:t>ადრე</w:t>
      </w:r>
      <w:r w:rsidR="00C76E8F" w:rsidRPr="00D21351">
        <w:rPr>
          <w:b/>
          <w:bCs/>
        </w:rPr>
        <w:t xml:space="preserve"> </w:t>
      </w:r>
      <w:r w:rsidR="00C76E8F" w:rsidRPr="00D21351">
        <w:rPr>
          <w:rFonts w:ascii="Sylfaen" w:hAnsi="Sylfaen" w:cs="Sylfaen"/>
          <w:b/>
          <w:bCs/>
        </w:rPr>
        <w:t>აღიარებული</w:t>
      </w:r>
      <w:r w:rsidR="00C76E8F" w:rsidRPr="00D21351">
        <w:rPr>
          <w:b/>
          <w:bCs/>
        </w:rPr>
        <w:t xml:space="preserve"> </w:t>
      </w:r>
      <w:r w:rsidR="00C76E8F" w:rsidRPr="00D21351">
        <w:rPr>
          <w:rFonts w:ascii="Sylfaen" w:hAnsi="Sylfaen" w:cs="Sylfaen"/>
          <w:b/>
          <w:bCs/>
        </w:rPr>
        <w:t>იყო</w:t>
      </w:r>
      <w:r w:rsidR="00C76E8F" w:rsidRPr="00D21351">
        <w:rPr>
          <w:b/>
          <w:bCs/>
        </w:rPr>
        <w:t xml:space="preserve"> </w:t>
      </w:r>
      <w:r w:rsidR="00C76E8F" w:rsidRPr="00D21351">
        <w:rPr>
          <w:rFonts w:ascii="Sylfaen" w:hAnsi="Sylfaen"/>
          <w:b/>
          <w:bCs/>
          <w:lang w:val="ka-GE"/>
        </w:rPr>
        <w:t xml:space="preserve">წმინდა აქტივებში/კაპიტალში, </w:t>
      </w:r>
      <w:r w:rsidR="00C76E8F" w:rsidRPr="00D21351">
        <w:rPr>
          <w:rFonts w:ascii="Sylfaen" w:hAnsi="Sylfaen" w:cs="Sylfaen"/>
          <w:b/>
          <w:bCs/>
          <w:lang w:val="ka-GE"/>
        </w:rPr>
        <w:t>ერთეულმა</w:t>
      </w:r>
      <w:r w:rsidR="00C76E8F" w:rsidRPr="00D21351">
        <w:rPr>
          <w:b/>
          <w:bCs/>
        </w:rPr>
        <w:t xml:space="preserve"> </w:t>
      </w:r>
      <w:r w:rsidR="00C76E8F" w:rsidRPr="00D21351">
        <w:rPr>
          <w:rFonts w:ascii="Sylfaen" w:hAnsi="Sylfaen" w:cs="Sylfaen"/>
          <w:b/>
          <w:bCs/>
        </w:rPr>
        <w:t>უნდა</w:t>
      </w:r>
      <w:r w:rsidR="00C76E8F" w:rsidRPr="00D21351">
        <w:rPr>
          <w:b/>
          <w:bCs/>
        </w:rPr>
        <w:t xml:space="preserve"> </w:t>
      </w:r>
      <w:r w:rsidR="00C76E8F" w:rsidRPr="00D21351">
        <w:rPr>
          <w:rFonts w:ascii="Sylfaen" w:hAnsi="Sylfaen" w:cs="Sylfaen"/>
          <w:b/>
          <w:bCs/>
        </w:rPr>
        <w:t>გადაიტანოს</w:t>
      </w:r>
      <w:r w:rsidR="00C76E8F" w:rsidRPr="00D21351">
        <w:rPr>
          <w:b/>
          <w:bCs/>
        </w:rPr>
        <w:t xml:space="preserve"> </w:t>
      </w:r>
      <w:r w:rsidR="00C76E8F" w:rsidRPr="00D21351">
        <w:rPr>
          <w:rFonts w:ascii="Sylfaen" w:hAnsi="Sylfaen" w:cs="Sylfaen"/>
          <w:b/>
          <w:bCs/>
        </w:rPr>
        <w:t>იმ</w:t>
      </w:r>
      <w:r w:rsidR="00C76E8F" w:rsidRPr="00D21351">
        <w:rPr>
          <w:b/>
          <w:bCs/>
        </w:rPr>
        <w:t xml:space="preserve"> </w:t>
      </w:r>
      <w:r w:rsidR="00C76E8F" w:rsidRPr="00D21351">
        <w:rPr>
          <w:rFonts w:ascii="Sylfaen" w:hAnsi="Sylfaen" w:cs="Sylfaen"/>
          <w:b/>
          <w:bCs/>
        </w:rPr>
        <w:t>წლიური</w:t>
      </w:r>
      <w:r w:rsidR="00C76E8F" w:rsidRPr="00D21351">
        <w:rPr>
          <w:b/>
          <w:bCs/>
        </w:rPr>
        <w:t xml:space="preserve"> </w:t>
      </w:r>
      <w:r w:rsidR="00C76E8F" w:rsidRPr="00D21351">
        <w:rPr>
          <w:rFonts w:ascii="Sylfaen" w:hAnsi="Sylfaen" w:cs="Sylfaen"/>
          <w:b/>
          <w:bCs/>
        </w:rPr>
        <w:t>პერიოდის</w:t>
      </w:r>
      <w:r w:rsidR="00C76E8F" w:rsidRPr="00D21351">
        <w:rPr>
          <w:b/>
          <w:bCs/>
        </w:rPr>
        <w:t xml:space="preserve"> </w:t>
      </w:r>
      <w:r w:rsidR="00C76E8F" w:rsidRPr="00D21351">
        <w:rPr>
          <w:rFonts w:ascii="Sylfaen" w:hAnsi="Sylfaen" w:cs="Sylfaen"/>
          <w:b/>
          <w:bCs/>
        </w:rPr>
        <w:t>აკუმულირებული ნამეტის/დეფიციტის საწყის</w:t>
      </w:r>
      <w:r w:rsidR="00C76E8F" w:rsidRPr="00D21351">
        <w:rPr>
          <w:b/>
          <w:bCs/>
        </w:rPr>
        <w:t xml:space="preserve"> </w:t>
      </w:r>
      <w:r w:rsidR="00C76E8F" w:rsidRPr="00D21351">
        <w:rPr>
          <w:rFonts w:ascii="Sylfaen" w:hAnsi="Sylfaen" w:cs="Sylfaen"/>
          <w:b/>
          <w:bCs/>
        </w:rPr>
        <w:t>ნაშთში</w:t>
      </w:r>
      <w:r w:rsidR="00C76E8F" w:rsidRPr="00D21351">
        <w:rPr>
          <w:b/>
          <w:bCs/>
        </w:rPr>
        <w:t xml:space="preserve">, </w:t>
      </w:r>
      <w:r w:rsidR="00C76E8F" w:rsidRPr="00D21351">
        <w:rPr>
          <w:rFonts w:ascii="Sylfaen" w:hAnsi="Sylfaen" w:cs="Sylfaen"/>
          <w:b/>
          <w:bCs/>
        </w:rPr>
        <w:t>რომელიც</w:t>
      </w:r>
      <w:r w:rsidR="00C76E8F" w:rsidRPr="00D21351">
        <w:rPr>
          <w:b/>
          <w:bCs/>
        </w:rPr>
        <w:t xml:space="preserve"> </w:t>
      </w:r>
      <w:r w:rsidR="00C76E8F" w:rsidRPr="00D21351">
        <w:rPr>
          <w:rFonts w:ascii="Sylfaen" w:hAnsi="Sylfaen" w:cs="Sylfaen"/>
          <w:b/>
          <w:bCs/>
        </w:rPr>
        <w:t>უშუალოდ</w:t>
      </w:r>
      <w:r w:rsidR="00C76E8F" w:rsidRPr="00D21351">
        <w:rPr>
          <w:b/>
          <w:bCs/>
        </w:rPr>
        <w:t xml:space="preserve"> </w:t>
      </w:r>
      <w:r w:rsidR="00C76E8F" w:rsidRPr="00D21351">
        <w:rPr>
          <w:rFonts w:ascii="Sylfaen" w:hAnsi="Sylfaen" w:cs="Sylfaen"/>
          <w:b/>
          <w:bCs/>
        </w:rPr>
        <w:t>უსწრებს</w:t>
      </w:r>
      <w:r w:rsidR="00C76E8F" w:rsidRPr="00D21351">
        <w:rPr>
          <w:b/>
          <w:bCs/>
        </w:rPr>
        <w:t xml:space="preserve"> </w:t>
      </w:r>
      <w:r w:rsidR="00C76E8F" w:rsidRPr="00D21351">
        <w:rPr>
          <w:rFonts w:ascii="Sylfaen" w:hAnsi="Sylfaen" w:cs="Sylfaen"/>
          <w:b/>
          <w:bCs/>
        </w:rPr>
        <w:t>წინ</w:t>
      </w:r>
      <w:r w:rsidR="00C76E8F" w:rsidRPr="00D21351">
        <w:rPr>
          <w:b/>
          <w:bCs/>
        </w:rPr>
        <w:t xml:space="preserve"> </w:t>
      </w:r>
      <w:r w:rsidR="00C76E8F" w:rsidRPr="00D21351">
        <w:rPr>
          <w:rFonts w:ascii="Sylfaen" w:hAnsi="Sylfaen" w:cs="Sylfaen"/>
          <w:b/>
          <w:bCs/>
        </w:rPr>
        <w:t>თავდაპირველი</w:t>
      </w:r>
      <w:r w:rsidR="00C76E8F" w:rsidRPr="00D21351">
        <w:rPr>
          <w:b/>
          <w:bCs/>
        </w:rPr>
        <w:t xml:space="preserve"> </w:t>
      </w:r>
      <w:r w:rsidR="00C76E8F" w:rsidRPr="00D21351">
        <w:rPr>
          <w:rFonts w:ascii="Sylfaen" w:hAnsi="Sylfaen" w:cs="Sylfaen"/>
          <w:b/>
          <w:bCs/>
        </w:rPr>
        <w:t>გამოყენების</w:t>
      </w:r>
      <w:r w:rsidR="00C76E8F" w:rsidRPr="00D21351">
        <w:rPr>
          <w:b/>
          <w:bCs/>
        </w:rPr>
        <w:t xml:space="preserve"> </w:t>
      </w:r>
      <w:r w:rsidR="00C76E8F" w:rsidRPr="00D21351">
        <w:rPr>
          <w:rFonts w:ascii="Sylfaen" w:hAnsi="Sylfaen" w:cs="Sylfaen"/>
          <w:b/>
          <w:bCs/>
        </w:rPr>
        <w:t>თარიღს</w:t>
      </w:r>
      <w:r w:rsidR="00C76E8F" w:rsidRPr="00D21351">
        <w:rPr>
          <w:b/>
          <w:bCs/>
        </w:rPr>
        <w:t>.</w:t>
      </w:r>
    </w:p>
    <w:p w14:paraId="2D077048" w14:textId="041BC958" w:rsidR="00C76E8F" w:rsidRPr="00D21351" w:rsidRDefault="00317F04" w:rsidP="00CF72CB">
      <w:pPr>
        <w:pStyle w:val="Numberedparagraph0"/>
        <w:tabs>
          <w:tab w:val="clear" w:pos="360"/>
          <w:tab w:val="clear" w:pos="720"/>
          <w:tab w:val="left" w:pos="540"/>
        </w:tabs>
        <w:ind w:left="547" w:hanging="547"/>
        <w:rPr>
          <w:rFonts w:ascii="Sylfaen" w:hAnsi="Sylfaen"/>
          <w:b/>
          <w:lang w:val="ka-GE"/>
        </w:rPr>
      </w:pPr>
      <w:r w:rsidRPr="00D21351">
        <w:rPr>
          <w:lang w:val="ka-GE"/>
        </w:rPr>
        <w:t>26</w:t>
      </w:r>
      <w:r w:rsidR="00564052" w:rsidRPr="00D21351">
        <w:rPr>
          <w:lang w:val="ka-GE"/>
        </w:rPr>
        <w:t>.</w:t>
      </w:r>
      <w:r w:rsidR="00564052" w:rsidRPr="00D21351">
        <w:rPr>
          <w:b/>
          <w:lang w:val="ka-GE"/>
        </w:rPr>
        <w:tab/>
      </w:r>
      <w:r w:rsidR="00C76E8F" w:rsidRPr="00D21351">
        <w:rPr>
          <w:rFonts w:ascii="Sylfaen" w:hAnsi="Sylfaen" w:cs="Sylfaen"/>
        </w:rPr>
        <w:tab/>
      </w:r>
      <w:r w:rsidR="00C76E8F" w:rsidRPr="00D21351">
        <w:rPr>
          <w:rFonts w:ascii="Sylfaen" w:hAnsi="Sylfaen" w:cs="Sylfaen"/>
          <w:b/>
          <w:bCs/>
        </w:rPr>
        <w:t>თავდაპირველი</w:t>
      </w:r>
      <w:r w:rsidR="00C76E8F" w:rsidRPr="00D21351">
        <w:rPr>
          <w:b/>
          <w:bCs/>
        </w:rPr>
        <w:t xml:space="preserve"> </w:t>
      </w:r>
      <w:r w:rsidR="00C76E8F" w:rsidRPr="00D21351">
        <w:rPr>
          <w:rFonts w:ascii="Sylfaen" w:hAnsi="Sylfaen" w:cs="Sylfaen"/>
          <w:b/>
          <w:bCs/>
        </w:rPr>
        <w:t>გამოყენების</w:t>
      </w:r>
      <w:r w:rsidR="00C76E8F" w:rsidRPr="00D21351">
        <w:rPr>
          <w:b/>
          <w:bCs/>
        </w:rPr>
        <w:t xml:space="preserve"> </w:t>
      </w:r>
      <w:r w:rsidR="00C76E8F" w:rsidRPr="00D21351">
        <w:rPr>
          <w:rFonts w:ascii="Sylfaen" w:hAnsi="Sylfaen" w:cs="Sylfaen"/>
          <w:b/>
          <w:bCs/>
        </w:rPr>
        <w:t>თარიღისთვის</w:t>
      </w:r>
      <w:r w:rsidR="00C76E8F" w:rsidRPr="00D21351">
        <w:rPr>
          <w:b/>
          <w:bCs/>
        </w:rPr>
        <w:t xml:space="preserve">, </w:t>
      </w:r>
      <w:r w:rsidR="00C76E8F" w:rsidRPr="00D21351">
        <w:rPr>
          <w:rFonts w:ascii="Sylfaen" w:hAnsi="Sylfaen" w:cs="Sylfaen"/>
          <w:b/>
          <w:bCs/>
        </w:rPr>
        <w:t>საინვესტიციო</w:t>
      </w:r>
      <w:r w:rsidR="00C76E8F" w:rsidRPr="00D21351">
        <w:rPr>
          <w:b/>
          <w:bCs/>
        </w:rPr>
        <w:t xml:space="preserve"> </w:t>
      </w:r>
      <w:r w:rsidR="00C76E8F" w:rsidRPr="00D21351">
        <w:rPr>
          <w:rFonts w:ascii="Sylfaen" w:hAnsi="Sylfaen" w:cs="Sylfaen"/>
          <w:b/>
          <w:bCs/>
          <w:lang w:val="ka-GE"/>
        </w:rPr>
        <w:t xml:space="preserve">ერთეული </w:t>
      </w:r>
      <w:r w:rsidR="00C76E8F" w:rsidRPr="00D21351">
        <w:rPr>
          <w:rFonts w:ascii="Sylfaen" w:hAnsi="Sylfaen" w:cs="Sylfaen"/>
          <w:b/>
          <w:bCs/>
        </w:rPr>
        <w:t>ვალდებული</w:t>
      </w:r>
      <w:r w:rsidR="00C76E8F" w:rsidRPr="00D21351">
        <w:rPr>
          <w:b/>
          <w:bCs/>
        </w:rPr>
        <w:t xml:space="preserve"> </w:t>
      </w:r>
      <w:r w:rsidR="00C76E8F" w:rsidRPr="00D21351">
        <w:rPr>
          <w:rFonts w:ascii="Sylfaen" w:hAnsi="Sylfaen" w:cs="Sylfaen"/>
          <w:b/>
          <w:bCs/>
        </w:rPr>
        <w:t>არ</w:t>
      </w:r>
      <w:r w:rsidR="00C76E8F" w:rsidRPr="00D21351">
        <w:rPr>
          <w:b/>
          <w:bCs/>
        </w:rPr>
        <w:t xml:space="preserve"> </w:t>
      </w:r>
      <w:r w:rsidR="00C76E8F" w:rsidRPr="00D21351">
        <w:rPr>
          <w:rFonts w:ascii="Sylfaen" w:hAnsi="Sylfaen" w:cs="Sylfaen"/>
          <w:b/>
          <w:bCs/>
        </w:rPr>
        <w:t>არის</w:t>
      </w:r>
      <w:r w:rsidR="00C76E8F" w:rsidRPr="00D21351">
        <w:rPr>
          <w:b/>
          <w:bCs/>
        </w:rPr>
        <w:t xml:space="preserve">, </w:t>
      </w:r>
      <w:r w:rsidR="00C76E8F" w:rsidRPr="00D21351">
        <w:rPr>
          <w:rFonts w:ascii="Sylfaen" w:hAnsi="Sylfaen" w:cs="Sylfaen"/>
          <w:b/>
          <w:bCs/>
        </w:rPr>
        <w:t>შეცვალოს</w:t>
      </w:r>
      <w:r w:rsidR="00C76E8F" w:rsidRPr="00D21351">
        <w:rPr>
          <w:b/>
          <w:bCs/>
        </w:rPr>
        <w:t xml:space="preserve"> </w:t>
      </w:r>
      <w:r w:rsidR="00C76E8F" w:rsidRPr="00D21351">
        <w:rPr>
          <w:rFonts w:ascii="Sylfaen" w:hAnsi="Sylfaen" w:cs="Sylfaen"/>
          <w:b/>
          <w:bCs/>
          <w:lang w:val="ka-GE"/>
        </w:rPr>
        <w:t>კონტროლირებულ ერთეულში</w:t>
      </w:r>
      <w:r w:rsidR="00C76E8F" w:rsidRPr="00D21351">
        <w:rPr>
          <w:b/>
          <w:bCs/>
        </w:rPr>
        <w:t xml:space="preserve"> </w:t>
      </w:r>
      <w:r w:rsidR="00C76E8F" w:rsidRPr="00D21351">
        <w:rPr>
          <w:rFonts w:ascii="Sylfaen" w:hAnsi="Sylfaen" w:cs="Sylfaen"/>
          <w:b/>
          <w:bCs/>
        </w:rPr>
        <w:t>ფლობილი</w:t>
      </w:r>
      <w:r w:rsidR="00C76E8F" w:rsidRPr="00D21351">
        <w:rPr>
          <w:b/>
          <w:bCs/>
        </w:rPr>
        <w:t xml:space="preserve"> </w:t>
      </w:r>
      <w:r w:rsidR="00C76E8F" w:rsidRPr="00D21351">
        <w:rPr>
          <w:rFonts w:ascii="Sylfaen" w:hAnsi="Sylfaen" w:cs="Sylfaen"/>
          <w:b/>
          <w:bCs/>
        </w:rPr>
        <w:t>ადრინდელი</w:t>
      </w:r>
      <w:r w:rsidR="00C76E8F" w:rsidRPr="00D21351">
        <w:rPr>
          <w:b/>
          <w:bCs/>
        </w:rPr>
        <w:t xml:space="preserve"> </w:t>
      </w:r>
      <w:r w:rsidR="00C76E8F" w:rsidRPr="00D21351">
        <w:rPr>
          <w:rFonts w:ascii="Sylfaen" w:hAnsi="Sylfaen" w:cs="Sylfaen"/>
          <w:b/>
          <w:bCs/>
        </w:rPr>
        <w:t>წილის</w:t>
      </w:r>
      <w:r w:rsidR="00C76E8F" w:rsidRPr="00D21351">
        <w:rPr>
          <w:b/>
          <w:bCs/>
        </w:rPr>
        <w:t xml:space="preserve"> </w:t>
      </w:r>
      <w:r w:rsidR="00C76E8F" w:rsidRPr="00D21351">
        <w:rPr>
          <w:rFonts w:ascii="Sylfaen" w:hAnsi="Sylfaen" w:cs="Sylfaen"/>
          <w:b/>
          <w:bCs/>
        </w:rPr>
        <w:t>სააღრიცხვო</w:t>
      </w:r>
      <w:r w:rsidR="00C76E8F" w:rsidRPr="00D21351">
        <w:rPr>
          <w:b/>
          <w:bCs/>
        </w:rPr>
        <w:t xml:space="preserve"> </w:t>
      </w:r>
      <w:r w:rsidR="00C76E8F" w:rsidRPr="00D21351">
        <w:rPr>
          <w:rFonts w:ascii="Sylfaen" w:hAnsi="Sylfaen" w:cs="Sylfaen"/>
          <w:b/>
          <w:bCs/>
        </w:rPr>
        <w:t>მეთოდი</w:t>
      </w:r>
      <w:r w:rsidR="00C76E8F" w:rsidRPr="00D21351">
        <w:rPr>
          <w:b/>
          <w:bCs/>
        </w:rPr>
        <w:t xml:space="preserve">, </w:t>
      </w:r>
      <w:r w:rsidR="00C76E8F" w:rsidRPr="00D21351">
        <w:rPr>
          <w:rFonts w:ascii="Sylfaen" w:hAnsi="Sylfaen" w:cs="Sylfaen"/>
          <w:b/>
          <w:bCs/>
        </w:rPr>
        <w:t>რომელსაც</w:t>
      </w:r>
      <w:r w:rsidR="00C76E8F" w:rsidRPr="00D21351">
        <w:rPr>
          <w:b/>
          <w:bCs/>
        </w:rPr>
        <w:t xml:space="preserve"> </w:t>
      </w:r>
      <w:r w:rsidR="00C76E8F" w:rsidRPr="00D21351">
        <w:rPr>
          <w:rFonts w:ascii="Sylfaen" w:hAnsi="Sylfaen" w:cs="Sylfaen"/>
          <w:b/>
          <w:bCs/>
        </w:rPr>
        <w:t>წინათ</w:t>
      </w:r>
      <w:r w:rsidR="00C76E8F" w:rsidRPr="00D21351">
        <w:rPr>
          <w:b/>
          <w:bCs/>
        </w:rPr>
        <w:t xml:space="preserve"> </w:t>
      </w:r>
      <w:r w:rsidR="00C76E8F" w:rsidRPr="00D21351">
        <w:rPr>
          <w:rFonts w:ascii="Sylfaen" w:hAnsi="Sylfaen" w:cs="Sylfaen"/>
          <w:b/>
          <w:bCs/>
        </w:rPr>
        <w:t>აღრიცხავდა</w:t>
      </w:r>
      <w:r w:rsidR="00C76E8F" w:rsidRPr="00D21351">
        <w:rPr>
          <w:b/>
          <w:bCs/>
        </w:rPr>
        <w:t xml:space="preserve"> </w:t>
      </w:r>
      <w:r w:rsidR="00D21351">
        <w:rPr>
          <w:rFonts w:ascii="Sylfaen" w:hAnsi="Sylfaen" w:cs="Sylfaen"/>
          <w:b/>
          <w:bCs/>
          <w:lang w:val="ka-GE"/>
        </w:rPr>
        <w:t>სამართლიან</w:t>
      </w:r>
      <w:r w:rsidR="00C76E8F" w:rsidRPr="00D21351">
        <w:rPr>
          <w:rFonts w:ascii="Sylfaen" w:hAnsi="Sylfaen" w:cs="Sylfaen"/>
          <w:b/>
          <w:bCs/>
        </w:rPr>
        <w:t>ი</w:t>
      </w:r>
      <w:r w:rsidR="00C76E8F" w:rsidRPr="00D21351">
        <w:rPr>
          <w:b/>
          <w:bCs/>
        </w:rPr>
        <w:t xml:space="preserve"> </w:t>
      </w:r>
      <w:r w:rsidR="00C76E8F" w:rsidRPr="00D21351">
        <w:rPr>
          <w:rFonts w:ascii="Sylfaen" w:hAnsi="Sylfaen" w:cs="Sylfaen"/>
          <w:b/>
          <w:bCs/>
        </w:rPr>
        <w:t>ღირებულებით</w:t>
      </w:r>
      <w:r w:rsidR="00C76E8F" w:rsidRPr="00D21351">
        <w:rPr>
          <w:b/>
          <w:bCs/>
        </w:rPr>
        <w:t xml:space="preserve">, </w:t>
      </w:r>
      <w:r w:rsidR="00C76E8F" w:rsidRPr="00D21351">
        <w:rPr>
          <w:rFonts w:ascii="Sylfaen" w:hAnsi="Sylfaen" w:cs="Sylfaen"/>
          <w:b/>
          <w:bCs/>
          <w:lang w:val="ka-GE"/>
        </w:rPr>
        <w:t>ნამეტში</w:t>
      </w:r>
      <w:r w:rsidR="00C76E8F" w:rsidRPr="00D21351">
        <w:rPr>
          <w:b/>
          <w:bCs/>
        </w:rPr>
        <w:t xml:space="preserve"> </w:t>
      </w:r>
      <w:r w:rsidR="00C76E8F" w:rsidRPr="00D21351">
        <w:rPr>
          <w:rFonts w:ascii="Sylfaen" w:hAnsi="Sylfaen" w:cs="Sylfaen"/>
          <w:b/>
          <w:bCs/>
        </w:rPr>
        <w:t>ან</w:t>
      </w:r>
      <w:r w:rsidR="00C76E8F" w:rsidRPr="00D21351">
        <w:rPr>
          <w:b/>
          <w:bCs/>
        </w:rPr>
        <w:t xml:space="preserve"> </w:t>
      </w:r>
      <w:r w:rsidR="00C76E8F" w:rsidRPr="00D21351">
        <w:rPr>
          <w:rFonts w:ascii="Sylfaen" w:hAnsi="Sylfaen" w:cs="Sylfaen"/>
          <w:b/>
          <w:bCs/>
          <w:lang w:val="ka-GE"/>
        </w:rPr>
        <w:t>დეფიციტში</w:t>
      </w:r>
      <w:r w:rsidR="00C76E8F" w:rsidRPr="00D21351">
        <w:rPr>
          <w:b/>
          <w:bCs/>
        </w:rPr>
        <w:t xml:space="preserve"> </w:t>
      </w:r>
      <w:r w:rsidR="00C76E8F" w:rsidRPr="00D21351">
        <w:rPr>
          <w:rFonts w:ascii="Sylfaen" w:hAnsi="Sylfaen" w:cs="Sylfaen"/>
          <w:b/>
          <w:bCs/>
        </w:rPr>
        <w:t>ასახვით</w:t>
      </w:r>
      <w:r w:rsidR="00C76E8F" w:rsidRPr="00D21351">
        <w:rPr>
          <w:b/>
          <w:bCs/>
        </w:rPr>
        <w:t xml:space="preserve"> </w:t>
      </w:r>
      <w:r w:rsidR="00C76E8F" w:rsidRPr="00D21351">
        <w:rPr>
          <w:rFonts w:ascii="Sylfaen" w:hAnsi="Sylfaen" w:cs="Sylfaen"/>
          <w:b/>
          <w:bCs/>
          <w:lang w:val="ka-GE"/>
        </w:rPr>
        <w:t>სსბასს</w:t>
      </w:r>
      <w:r w:rsidR="00C76E8F" w:rsidRPr="00D21351">
        <w:rPr>
          <w:b/>
          <w:bCs/>
        </w:rPr>
        <w:t xml:space="preserve"> </w:t>
      </w:r>
      <w:r w:rsidR="00C76E8F" w:rsidRPr="00D21351">
        <w:rPr>
          <w:rFonts w:ascii="Sylfaen" w:hAnsi="Sylfaen"/>
          <w:b/>
          <w:bCs/>
          <w:lang w:val="ka-GE"/>
        </w:rPr>
        <w:t>2</w:t>
      </w:r>
      <w:r w:rsidR="00C76E8F" w:rsidRPr="00D21351">
        <w:rPr>
          <w:b/>
          <w:bCs/>
        </w:rPr>
        <w:t>9-</w:t>
      </w:r>
      <w:r w:rsidR="00C76E8F" w:rsidRPr="00D21351">
        <w:rPr>
          <w:rFonts w:ascii="Sylfaen" w:hAnsi="Sylfaen" w:cs="Sylfaen"/>
          <w:b/>
          <w:bCs/>
        </w:rPr>
        <w:t>ის</w:t>
      </w:r>
      <w:r w:rsidR="00C76E8F" w:rsidRPr="00D21351">
        <w:rPr>
          <w:b/>
          <w:bCs/>
        </w:rPr>
        <w:t xml:space="preserve"> </w:t>
      </w:r>
      <w:r w:rsidR="00C76E8F" w:rsidRPr="00D21351">
        <w:rPr>
          <w:rFonts w:ascii="Sylfaen" w:hAnsi="Sylfaen" w:cs="Sylfaen"/>
          <w:b/>
          <w:bCs/>
        </w:rPr>
        <w:t>შესაბამისად</w:t>
      </w:r>
      <w:r w:rsidR="00C76E8F" w:rsidRPr="00D21351">
        <w:rPr>
          <w:b/>
          <w:bCs/>
        </w:rPr>
        <w:t xml:space="preserve">, </w:t>
      </w:r>
      <w:r w:rsidR="00C76E8F" w:rsidRPr="00D21351">
        <w:rPr>
          <w:rFonts w:ascii="Sylfaen" w:hAnsi="Sylfaen" w:cs="Sylfaen"/>
          <w:b/>
          <w:bCs/>
        </w:rPr>
        <w:t>როგორც</w:t>
      </w:r>
      <w:r w:rsidR="00C76E8F" w:rsidRPr="00D21351">
        <w:rPr>
          <w:b/>
          <w:bCs/>
        </w:rPr>
        <w:t xml:space="preserve"> </w:t>
      </w:r>
      <w:r w:rsidR="00C76E8F" w:rsidRPr="00D21351">
        <w:rPr>
          <w:rFonts w:ascii="Sylfaen" w:hAnsi="Sylfaen" w:cs="Sylfaen"/>
          <w:b/>
          <w:bCs/>
        </w:rPr>
        <w:t>ეს</w:t>
      </w:r>
      <w:r w:rsidR="00C76E8F" w:rsidRPr="00D21351">
        <w:rPr>
          <w:b/>
          <w:bCs/>
        </w:rPr>
        <w:t xml:space="preserve"> </w:t>
      </w:r>
      <w:r w:rsidR="00C76E8F" w:rsidRPr="00D21351">
        <w:rPr>
          <w:rFonts w:ascii="Sylfaen" w:hAnsi="Sylfaen" w:cs="Sylfaen"/>
          <w:b/>
          <w:bCs/>
        </w:rPr>
        <w:t>მე</w:t>
      </w:r>
      <w:r w:rsidR="00C76E8F" w:rsidRPr="00D21351">
        <w:rPr>
          <w:b/>
          <w:bCs/>
        </w:rPr>
        <w:t>-</w:t>
      </w:r>
      <w:r w:rsidR="00C76E8F" w:rsidRPr="00D21351">
        <w:rPr>
          <w:rFonts w:ascii="Sylfaen" w:hAnsi="Sylfaen"/>
          <w:b/>
          <w:bCs/>
          <w:lang w:val="ka-GE"/>
        </w:rPr>
        <w:t xml:space="preserve">12 </w:t>
      </w:r>
      <w:r w:rsidR="00C76E8F" w:rsidRPr="00D21351">
        <w:rPr>
          <w:rFonts w:ascii="Sylfaen" w:hAnsi="Sylfaen" w:cs="Sylfaen"/>
          <w:b/>
          <w:bCs/>
        </w:rPr>
        <w:t>პუნქტითაა</w:t>
      </w:r>
      <w:r w:rsidR="00C76E8F" w:rsidRPr="00D21351">
        <w:rPr>
          <w:b/>
          <w:bCs/>
        </w:rPr>
        <w:t xml:space="preserve"> </w:t>
      </w:r>
      <w:r w:rsidR="00C76E8F" w:rsidRPr="00D21351">
        <w:rPr>
          <w:rFonts w:ascii="Sylfaen" w:hAnsi="Sylfaen" w:cs="Sylfaen"/>
          <w:b/>
          <w:bCs/>
        </w:rPr>
        <w:t>ნებადართული</w:t>
      </w:r>
      <w:r w:rsidR="00C76E8F" w:rsidRPr="00D21351">
        <w:rPr>
          <w:b/>
          <w:bCs/>
        </w:rPr>
        <w:t>.</w:t>
      </w:r>
    </w:p>
    <w:p w14:paraId="7ABF5050" w14:textId="2587B290" w:rsidR="00564052" w:rsidRPr="00D21351" w:rsidRDefault="00317F04" w:rsidP="00317F04">
      <w:pPr>
        <w:pStyle w:val="Numberedparagraph0"/>
        <w:tabs>
          <w:tab w:val="left" w:pos="540"/>
        </w:tabs>
        <w:ind w:left="547" w:hanging="547"/>
        <w:rPr>
          <w:rFonts w:ascii="Sylfaen" w:hAnsi="Sylfaen"/>
          <w:lang w:val="ka-GE"/>
        </w:rPr>
      </w:pPr>
      <w:r w:rsidRPr="00D21351">
        <w:rPr>
          <w:lang w:val="ka-GE"/>
        </w:rPr>
        <w:t>27</w:t>
      </w:r>
      <w:r w:rsidR="00564052" w:rsidRPr="00D21351">
        <w:rPr>
          <w:rFonts w:ascii="Sylfaen" w:hAnsi="Sylfaen"/>
          <w:lang w:val="ka-GE"/>
        </w:rPr>
        <w:tab/>
      </w:r>
      <w:r w:rsidR="00564052" w:rsidRPr="00D21351">
        <w:rPr>
          <w:lang w:val="ka-GE"/>
        </w:rPr>
        <w:t>.</w:t>
      </w:r>
      <w:r w:rsidR="00564052" w:rsidRPr="00D21351">
        <w:rPr>
          <w:b/>
          <w:lang w:val="ka-GE"/>
        </w:rPr>
        <w:tab/>
      </w:r>
      <w:r w:rsidRPr="00D21351">
        <w:rPr>
          <w:rFonts w:ascii="Sylfaen" w:hAnsi="Sylfaen" w:cs="Sylfaen"/>
          <w:b/>
          <w:bCs/>
          <w:lang w:val="ka-GE"/>
        </w:rPr>
        <w:t xml:space="preserve">საინვესტიციო </w:t>
      </w:r>
      <w:r w:rsidR="00C76E8F" w:rsidRPr="00D21351">
        <w:rPr>
          <w:rFonts w:ascii="Sylfaen" w:hAnsi="Sylfaen" w:cs="Sylfaen"/>
          <w:b/>
          <w:bCs/>
          <w:lang w:val="ka-GE"/>
        </w:rPr>
        <w:t>ერთეულმა უნდა გამო</w:t>
      </w:r>
      <w:r w:rsidRPr="00D21351">
        <w:rPr>
          <w:rFonts w:ascii="Sylfaen" w:hAnsi="Sylfaen" w:cs="Sylfaen"/>
          <w:b/>
          <w:bCs/>
          <w:lang w:val="ka-GE"/>
        </w:rPr>
        <w:t>იყენ</w:t>
      </w:r>
      <w:r w:rsidR="00C76E8F" w:rsidRPr="00D21351">
        <w:rPr>
          <w:rFonts w:ascii="Sylfaen" w:hAnsi="Sylfaen" w:cs="Sylfaen"/>
          <w:b/>
          <w:bCs/>
          <w:lang w:val="ka-GE"/>
        </w:rPr>
        <w:t>ო</w:t>
      </w:r>
      <w:r w:rsidRPr="00D21351">
        <w:rPr>
          <w:rFonts w:ascii="Sylfaen" w:hAnsi="Sylfaen" w:cs="Sylfaen"/>
          <w:b/>
          <w:bCs/>
          <w:lang w:val="ka-GE"/>
        </w:rPr>
        <w:t xml:space="preserve">ს </w:t>
      </w:r>
      <w:r w:rsidR="00D21351">
        <w:rPr>
          <w:rFonts w:ascii="Sylfaen" w:hAnsi="Sylfaen" w:cs="Sylfaen"/>
          <w:b/>
          <w:bCs/>
          <w:lang w:val="ka-GE"/>
        </w:rPr>
        <w:t>სამართლიან</w:t>
      </w:r>
      <w:r w:rsidR="00C76E8F" w:rsidRPr="00D21351">
        <w:rPr>
          <w:rFonts w:ascii="Sylfaen" w:hAnsi="Sylfaen" w:cs="Sylfaen"/>
          <w:b/>
          <w:bCs/>
        </w:rPr>
        <w:t>ი</w:t>
      </w:r>
      <w:r w:rsidR="00C76E8F" w:rsidRPr="00D21351">
        <w:rPr>
          <w:b/>
          <w:bCs/>
        </w:rPr>
        <w:t xml:space="preserve"> </w:t>
      </w:r>
      <w:r w:rsidR="00C76E8F" w:rsidRPr="00D21351">
        <w:rPr>
          <w:rFonts w:ascii="Sylfaen" w:hAnsi="Sylfaen" w:cs="Sylfaen"/>
          <w:b/>
          <w:bCs/>
        </w:rPr>
        <w:t>ღირებულების</w:t>
      </w:r>
      <w:r w:rsidR="00C76E8F" w:rsidRPr="00D21351">
        <w:rPr>
          <w:b/>
          <w:bCs/>
        </w:rPr>
        <w:t xml:space="preserve"> </w:t>
      </w:r>
      <w:r w:rsidR="00C76E8F" w:rsidRPr="00D21351">
        <w:rPr>
          <w:rFonts w:ascii="Sylfaen" w:hAnsi="Sylfaen" w:cs="Sylfaen"/>
          <w:b/>
          <w:bCs/>
        </w:rPr>
        <w:t>ი</w:t>
      </w:r>
      <w:r w:rsidR="00C76E8F" w:rsidRPr="00D21351">
        <w:rPr>
          <w:rFonts w:ascii="Sylfaen" w:hAnsi="Sylfaen" w:cs="Sylfaen"/>
          <w:b/>
          <w:bCs/>
          <w:lang w:val="ka-GE"/>
        </w:rPr>
        <w:t>ს</w:t>
      </w:r>
      <w:r w:rsidR="00C76E8F" w:rsidRPr="00D21351">
        <w:rPr>
          <w:b/>
          <w:bCs/>
        </w:rPr>
        <w:t xml:space="preserve"> </w:t>
      </w:r>
      <w:r w:rsidR="00C76E8F" w:rsidRPr="00D21351">
        <w:rPr>
          <w:rFonts w:ascii="Sylfaen" w:hAnsi="Sylfaen" w:cs="Sylfaen"/>
          <w:b/>
          <w:bCs/>
        </w:rPr>
        <w:t>მნიშვნელობებ</w:t>
      </w:r>
      <w:r w:rsidR="00C76E8F" w:rsidRPr="00D21351">
        <w:rPr>
          <w:rFonts w:ascii="Sylfaen" w:hAnsi="Sylfaen" w:cs="Sylfaen"/>
          <w:b/>
          <w:bCs/>
          <w:lang w:val="ka-GE"/>
        </w:rPr>
        <w:t>ი</w:t>
      </w:r>
      <w:r w:rsidR="00C76E8F" w:rsidRPr="00D21351">
        <w:rPr>
          <w:b/>
          <w:bCs/>
        </w:rPr>
        <w:t xml:space="preserve">, </w:t>
      </w:r>
      <w:r w:rsidR="00C76E8F" w:rsidRPr="00D21351">
        <w:rPr>
          <w:rFonts w:ascii="Sylfaen" w:hAnsi="Sylfaen" w:cs="Sylfaen"/>
          <w:b/>
          <w:bCs/>
        </w:rPr>
        <w:t>რომლებიც</w:t>
      </w:r>
      <w:r w:rsidR="00C76E8F" w:rsidRPr="00D21351">
        <w:rPr>
          <w:b/>
          <w:bCs/>
        </w:rPr>
        <w:t xml:space="preserve"> </w:t>
      </w:r>
      <w:r w:rsidR="00C76E8F" w:rsidRPr="00D21351">
        <w:rPr>
          <w:rFonts w:ascii="Sylfaen" w:hAnsi="Sylfaen" w:cs="Sylfaen"/>
          <w:b/>
          <w:bCs/>
        </w:rPr>
        <w:t>ადრე</w:t>
      </w:r>
      <w:r w:rsidR="00C76E8F" w:rsidRPr="00D21351">
        <w:rPr>
          <w:b/>
          <w:bCs/>
        </w:rPr>
        <w:t xml:space="preserve"> </w:t>
      </w:r>
      <w:r w:rsidR="00C76E8F" w:rsidRPr="00D21351">
        <w:rPr>
          <w:rFonts w:ascii="Sylfaen" w:hAnsi="Sylfaen" w:cs="Sylfaen"/>
          <w:b/>
          <w:bCs/>
        </w:rPr>
        <w:t>წარედგინათ</w:t>
      </w:r>
      <w:r w:rsidR="00C76E8F" w:rsidRPr="00D21351">
        <w:rPr>
          <w:b/>
          <w:bCs/>
        </w:rPr>
        <w:t xml:space="preserve"> </w:t>
      </w:r>
      <w:r w:rsidR="00C76E8F" w:rsidRPr="00D21351">
        <w:rPr>
          <w:rFonts w:ascii="Sylfaen" w:hAnsi="Sylfaen" w:cs="Sylfaen"/>
          <w:b/>
          <w:bCs/>
        </w:rPr>
        <w:t>ინვესტორებს</w:t>
      </w:r>
      <w:r w:rsidR="00C76E8F" w:rsidRPr="00D21351">
        <w:rPr>
          <w:b/>
          <w:bCs/>
        </w:rPr>
        <w:t xml:space="preserve">, </w:t>
      </w:r>
      <w:r w:rsidR="00C76E8F" w:rsidRPr="00D21351">
        <w:rPr>
          <w:rFonts w:ascii="Sylfaen" w:hAnsi="Sylfaen" w:cs="Sylfaen"/>
          <w:b/>
          <w:bCs/>
        </w:rPr>
        <w:t>ან</w:t>
      </w:r>
      <w:r w:rsidR="00C76E8F" w:rsidRPr="00D21351">
        <w:rPr>
          <w:b/>
          <w:bCs/>
        </w:rPr>
        <w:t xml:space="preserve"> </w:t>
      </w:r>
      <w:r w:rsidR="00C76E8F" w:rsidRPr="00D21351">
        <w:rPr>
          <w:rFonts w:ascii="Sylfaen" w:hAnsi="Sylfaen" w:cs="Sylfaen"/>
          <w:b/>
          <w:bCs/>
        </w:rPr>
        <w:t>ხელმძღვანელობას</w:t>
      </w:r>
      <w:r w:rsidR="00C76E8F" w:rsidRPr="00D21351">
        <w:rPr>
          <w:rFonts w:ascii="Sylfaen" w:hAnsi="Sylfaen"/>
          <w:b/>
          <w:bCs/>
          <w:lang w:val="ka-GE"/>
        </w:rPr>
        <w:t>.</w:t>
      </w:r>
    </w:p>
    <w:p w14:paraId="6D1EB18B" w14:textId="0F5EBF8F" w:rsidR="00774DB7" w:rsidRPr="00D21351" w:rsidRDefault="00BF3D58" w:rsidP="00BF3D58">
      <w:pPr>
        <w:pStyle w:val="Numberedparagraph0"/>
        <w:tabs>
          <w:tab w:val="clear" w:pos="360"/>
          <w:tab w:val="clear" w:pos="720"/>
          <w:tab w:val="left" w:pos="540"/>
        </w:tabs>
        <w:ind w:left="540" w:hanging="540"/>
        <w:rPr>
          <w:b/>
          <w:bCs/>
        </w:rPr>
      </w:pPr>
      <w:r w:rsidRPr="00D21351">
        <w:rPr>
          <w:lang w:val="ka-GE"/>
        </w:rPr>
        <w:t>28</w:t>
      </w:r>
      <w:r w:rsidR="00564052" w:rsidRPr="00D21351">
        <w:rPr>
          <w:lang w:val="ka-GE"/>
        </w:rPr>
        <w:t>.</w:t>
      </w:r>
      <w:r w:rsidR="00564052" w:rsidRPr="00D21351">
        <w:rPr>
          <w:b/>
          <w:lang w:val="ka-GE"/>
        </w:rPr>
        <w:tab/>
      </w:r>
      <w:r w:rsidR="00C76E8F" w:rsidRPr="00D21351">
        <w:rPr>
          <w:rFonts w:ascii="Sylfaen" w:hAnsi="Sylfaen" w:cs="Sylfaen"/>
          <w:b/>
          <w:bCs/>
        </w:rPr>
        <w:t>თუ</w:t>
      </w:r>
      <w:r w:rsidR="00C76E8F" w:rsidRPr="00D21351">
        <w:rPr>
          <w:b/>
          <w:bCs/>
        </w:rPr>
        <w:t xml:space="preserve"> </w:t>
      </w:r>
      <w:r w:rsidR="00C76E8F" w:rsidRPr="00D21351">
        <w:rPr>
          <w:rFonts w:ascii="Sylfaen" w:hAnsi="Sylfaen" w:cs="Sylfaen"/>
          <w:b/>
          <w:bCs/>
        </w:rPr>
        <w:t>შეუძლებელია</w:t>
      </w:r>
      <w:r w:rsidR="00C76E8F" w:rsidRPr="00D21351">
        <w:rPr>
          <w:b/>
          <w:bCs/>
        </w:rPr>
        <w:t xml:space="preserve"> (</w:t>
      </w:r>
      <w:r w:rsidR="00774DB7" w:rsidRPr="00D21351">
        <w:rPr>
          <w:rFonts w:ascii="Sylfaen" w:hAnsi="Sylfaen"/>
          <w:b/>
          <w:bCs/>
          <w:lang w:val="ka-GE"/>
        </w:rPr>
        <w:t>სს</w:t>
      </w:r>
      <w:r w:rsidR="00C76E8F" w:rsidRPr="00D21351">
        <w:rPr>
          <w:rFonts w:ascii="Sylfaen" w:hAnsi="Sylfaen" w:cs="Sylfaen"/>
          <w:b/>
          <w:bCs/>
        </w:rPr>
        <w:t>ბასს</w:t>
      </w:r>
      <w:r w:rsidR="00C76E8F" w:rsidRPr="00D21351">
        <w:rPr>
          <w:b/>
          <w:bCs/>
        </w:rPr>
        <w:t xml:space="preserve"> </w:t>
      </w:r>
      <w:r w:rsidR="00774DB7" w:rsidRPr="00D21351">
        <w:rPr>
          <w:rFonts w:ascii="Sylfaen" w:hAnsi="Sylfaen"/>
          <w:b/>
          <w:bCs/>
          <w:lang w:val="ka-GE"/>
        </w:rPr>
        <w:t>3</w:t>
      </w:r>
      <w:r w:rsidR="00C76E8F" w:rsidRPr="00D21351">
        <w:rPr>
          <w:b/>
          <w:bCs/>
        </w:rPr>
        <w:t>-</w:t>
      </w:r>
      <w:r w:rsidR="00C76E8F" w:rsidRPr="00D21351">
        <w:rPr>
          <w:rFonts w:ascii="Sylfaen" w:hAnsi="Sylfaen" w:cs="Sylfaen"/>
          <w:b/>
          <w:bCs/>
        </w:rPr>
        <w:t>ში</w:t>
      </w:r>
      <w:r w:rsidR="00C76E8F" w:rsidRPr="00D21351">
        <w:rPr>
          <w:b/>
          <w:bCs/>
        </w:rPr>
        <w:t xml:space="preserve"> - „</w:t>
      </w:r>
      <w:r w:rsidR="00C76E8F" w:rsidRPr="00D21351">
        <w:rPr>
          <w:rFonts w:ascii="Sylfaen" w:hAnsi="Sylfaen" w:cs="Sylfaen"/>
          <w:b/>
          <w:bCs/>
        </w:rPr>
        <w:t>სააღრიცხვო</w:t>
      </w:r>
      <w:r w:rsidR="00C76E8F" w:rsidRPr="00D21351">
        <w:rPr>
          <w:b/>
          <w:bCs/>
        </w:rPr>
        <w:t xml:space="preserve"> </w:t>
      </w:r>
      <w:r w:rsidR="00C76E8F" w:rsidRPr="00D21351">
        <w:rPr>
          <w:rFonts w:ascii="Sylfaen" w:hAnsi="Sylfaen" w:cs="Sylfaen"/>
          <w:b/>
          <w:bCs/>
        </w:rPr>
        <w:t>პოლიტიკა</w:t>
      </w:r>
      <w:r w:rsidR="00C76E8F" w:rsidRPr="00D21351">
        <w:rPr>
          <w:b/>
          <w:bCs/>
        </w:rPr>
        <w:t xml:space="preserve">, </w:t>
      </w:r>
      <w:r w:rsidR="00C76E8F" w:rsidRPr="00D21351">
        <w:rPr>
          <w:rFonts w:ascii="Sylfaen" w:hAnsi="Sylfaen" w:cs="Sylfaen"/>
          <w:b/>
          <w:bCs/>
        </w:rPr>
        <w:t>ცვლილებები</w:t>
      </w:r>
      <w:r w:rsidR="00C76E8F" w:rsidRPr="00D21351">
        <w:rPr>
          <w:b/>
          <w:bCs/>
        </w:rPr>
        <w:t xml:space="preserve"> </w:t>
      </w:r>
      <w:r w:rsidR="00C76E8F" w:rsidRPr="00D21351">
        <w:rPr>
          <w:rFonts w:ascii="Sylfaen" w:hAnsi="Sylfaen" w:cs="Sylfaen"/>
          <w:b/>
          <w:bCs/>
        </w:rPr>
        <w:t>სააღრიცხვო</w:t>
      </w:r>
      <w:r w:rsidR="00C76E8F" w:rsidRPr="00D21351">
        <w:rPr>
          <w:b/>
          <w:bCs/>
        </w:rPr>
        <w:t xml:space="preserve"> </w:t>
      </w:r>
      <w:r w:rsidR="00C76E8F" w:rsidRPr="00D21351">
        <w:rPr>
          <w:rFonts w:ascii="Sylfaen" w:hAnsi="Sylfaen" w:cs="Sylfaen"/>
          <w:b/>
          <w:bCs/>
        </w:rPr>
        <w:t>შეფასებებში</w:t>
      </w:r>
      <w:r w:rsidR="00C76E8F" w:rsidRPr="00D21351">
        <w:rPr>
          <w:b/>
          <w:bCs/>
        </w:rPr>
        <w:t xml:space="preserve"> </w:t>
      </w:r>
      <w:r w:rsidR="00C76E8F" w:rsidRPr="00D21351">
        <w:rPr>
          <w:rFonts w:ascii="Sylfaen" w:hAnsi="Sylfaen" w:cs="Sylfaen"/>
          <w:b/>
          <w:bCs/>
        </w:rPr>
        <w:t>და</w:t>
      </w:r>
      <w:r w:rsidR="00C76E8F" w:rsidRPr="00D21351">
        <w:rPr>
          <w:b/>
          <w:bCs/>
        </w:rPr>
        <w:t xml:space="preserve"> </w:t>
      </w:r>
      <w:r w:rsidR="00C76E8F" w:rsidRPr="00D21351">
        <w:rPr>
          <w:rFonts w:ascii="Sylfaen" w:hAnsi="Sylfaen" w:cs="Sylfaen"/>
          <w:b/>
          <w:bCs/>
        </w:rPr>
        <w:t>შეცდომები</w:t>
      </w:r>
      <w:r w:rsidR="00774DB7" w:rsidRPr="00D21351">
        <w:rPr>
          <w:rFonts w:ascii="Sylfaen" w:hAnsi="Sylfaen"/>
          <w:b/>
          <w:bCs/>
          <w:lang w:val="ka-GE"/>
        </w:rPr>
        <w:t>“</w:t>
      </w:r>
      <w:r w:rsidR="00C76E8F" w:rsidRPr="00D21351">
        <w:rPr>
          <w:b/>
          <w:bCs/>
        </w:rPr>
        <w:t xml:space="preserve"> - </w:t>
      </w:r>
      <w:r w:rsidR="00C76E8F" w:rsidRPr="00D21351">
        <w:rPr>
          <w:rFonts w:ascii="Sylfaen" w:hAnsi="Sylfaen" w:cs="Sylfaen"/>
          <w:b/>
          <w:bCs/>
        </w:rPr>
        <w:t>მოცემული</w:t>
      </w:r>
      <w:r w:rsidR="00C76E8F" w:rsidRPr="00D21351">
        <w:rPr>
          <w:b/>
          <w:bCs/>
        </w:rPr>
        <w:t xml:space="preserve"> </w:t>
      </w:r>
      <w:r w:rsidR="00C76E8F" w:rsidRPr="00D21351">
        <w:rPr>
          <w:rFonts w:ascii="Sylfaen" w:hAnsi="Sylfaen" w:cs="Sylfaen"/>
          <w:b/>
          <w:bCs/>
        </w:rPr>
        <w:t>განმარტების</w:t>
      </w:r>
      <w:r w:rsidR="00C76E8F" w:rsidRPr="00D21351">
        <w:rPr>
          <w:b/>
          <w:bCs/>
        </w:rPr>
        <w:t xml:space="preserve"> </w:t>
      </w:r>
      <w:r w:rsidR="00C76E8F" w:rsidRPr="00D21351">
        <w:rPr>
          <w:rFonts w:ascii="Sylfaen" w:hAnsi="Sylfaen" w:cs="Sylfaen"/>
          <w:b/>
          <w:bCs/>
        </w:rPr>
        <w:t>თანახმად</w:t>
      </w:r>
      <w:r w:rsidR="00C76E8F" w:rsidRPr="00D21351">
        <w:rPr>
          <w:b/>
          <w:bCs/>
        </w:rPr>
        <w:t xml:space="preserve">) </w:t>
      </w:r>
      <w:r w:rsidR="00774DB7" w:rsidRPr="00D21351">
        <w:rPr>
          <w:rFonts w:ascii="Sylfaen" w:hAnsi="Sylfaen" w:cs="Sylfaen"/>
          <w:b/>
          <w:bCs/>
          <w:lang w:val="ka-GE"/>
        </w:rPr>
        <w:t>კონტროლირებულ ერთეულში</w:t>
      </w:r>
      <w:r w:rsidR="00C76E8F" w:rsidRPr="00D21351">
        <w:rPr>
          <w:b/>
          <w:bCs/>
        </w:rPr>
        <w:t xml:space="preserve"> </w:t>
      </w:r>
      <w:r w:rsidR="00C76E8F" w:rsidRPr="00D21351">
        <w:rPr>
          <w:rFonts w:ascii="Sylfaen" w:hAnsi="Sylfaen" w:cs="Sylfaen"/>
          <w:b/>
          <w:bCs/>
        </w:rPr>
        <w:lastRenderedPageBreak/>
        <w:t>განხორციელებული</w:t>
      </w:r>
      <w:r w:rsidR="00C76E8F" w:rsidRPr="00D21351">
        <w:rPr>
          <w:b/>
          <w:bCs/>
        </w:rPr>
        <w:t xml:space="preserve"> </w:t>
      </w:r>
      <w:r w:rsidR="00C76E8F" w:rsidRPr="00D21351">
        <w:rPr>
          <w:rFonts w:ascii="Sylfaen" w:hAnsi="Sylfaen" w:cs="Sylfaen"/>
          <w:b/>
          <w:bCs/>
        </w:rPr>
        <w:t>ინვესტიციის</w:t>
      </w:r>
      <w:r w:rsidR="00C76E8F" w:rsidRPr="00D21351">
        <w:rPr>
          <w:b/>
          <w:bCs/>
        </w:rPr>
        <w:t xml:space="preserve"> </w:t>
      </w:r>
      <w:r w:rsidR="00C76E8F" w:rsidRPr="00D21351">
        <w:rPr>
          <w:rFonts w:ascii="Sylfaen" w:hAnsi="Sylfaen" w:cs="Sylfaen"/>
          <w:b/>
          <w:bCs/>
        </w:rPr>
        <w:t>შეფასება</w:t>
      </w:r>
      <w:r w:rsidR="00C76E8F" w:rsidRPr="00D21351">
        <w:rPr>
          <w:b/>
          <w:bCs/>
        </w:rPr>
        <w:t xml:space="preserve"> </w:t>
      </w:r>
      <w:r w:rsidR="00774DB7" w:rsidRPr="00D21351">
        <w:rPr>
          <w:rFonts w:ascii="Sylfaen" w:hAnsi="Sylfaen"/>
          <w:b/>
          <w:bCs/>
          <w:lang w:val="ka-GE"/>
        </w:rPr>
        <w:t xml:space="preserve">24-27-ე </w:t>
      </w:r>
      <w:r w:rsidR="00C76E8F" w:rsidRPr="00D21351">
        <w:rPr>
          <w:rFonts w:ascii="Sylfaen" w:hAnsi="Sylfaen" w:cs="Sylfaen"/>
          <w:b/>
          <w:bCs/>
        </w:rPr>
        <w:t>პუნქტების</w:t>
      </w:r>
      <w:r w:rsidR="00C76E8F" w:rsidRPr="00D21351">
        <w:rPr>
          <w:b/>
          <w:bCs/>
        </w:rPr>
        <w:t xml:space="preserve"> </w:t>
      </w:r>
      <w:r w:rsidR="00C76E8F" w:rsidRPr="00D21351">
        <w:rPr>
          <w:rFonts w:ascii="Sylfaen" w:hAnsi="Sylfaen" w:cs="Sylfaen"/>
          <w:b/>
          <w:bCs/>
        </w:rPr>
        <w:t>შესაბამისად</w:t>
      </w:r>
      <w:r w:rsidR="00C76E8F" w:rsidRPr="00D21351">
        <w:rPr>
          <w:b/>
          <w:bCs/>
        </w:rPr>
        <w:t xml:space="preserve">, </w:t>
      </w:r>
      <w:r w:rsidR="00C76E8F" w:rsidRPr="00D21351">
        <w:rPr>
          <w:rFonts w:ascii="Sylfaen" w:hAnsi="Sylfaen" w:cs="Sylfaen"/>
          <w:b/>
          <w:bCs/>
        </w:rPr>
        <w:t>საინვესტიციო</w:t>
      </w:r>
      <w:r w:rsidR="00C76E8F" w:rsidRPr="00D21351">
        <w:rPr>
          <w:b/>
          <w:bCs/>
        </w:rPr>
        <w:t xml:space="preserve"> </w:t>
      </w:r>
      <w:r w:rsidR="00774DB7" w:rsidRPr="00D21351">
        <w:rPr>
          <w:rFonts w:ascii="Sylfaen" w:hAnsi="Sylfaen" w:cs="Sylfaen"/>
          <w:b/>
          <w:bCs/>
          <w:lang w:val="ka-GE"/>
        </w:rPr>
        <w:t>ერთეულმა</w:t>
      </w:r>
      <w:r w:rsidR="00C76E8F" w:rsidRPr="00D21351">
        <w:rPr>
          <w:b/>
          <w:bCs/>
        </w:rPr>
        <w:t xml:space="preserve"> </w:t>
      </w:r>
      <w:r w:rsidR="00C76E8F" w:rsidRPr="00D21351">
        <w:rPr>
          <w:rFonts w:ascii="Sylfaen" w:hAnsi="Sylfaen" w:cs="Sylfaen"/>
          <w:b/>
          <w:bCs/>
        </w:rPr>
        <w:t>წინამდებარე</w:t>
      </w:r>
      <w:r w:rsidR="00C76E8F" w:rsidRPr="00D21351">
        <w:rPr>
          <w:b/>
          <w:bCs/>
        </w:rPr>
        <w:t xml:space="preserve"> </w:t>
      </w:r>
      <w:r w:rsidR="00C76E8F" w:rsidRPr="00D21351">
        <w:rPr>
          <w:rFonts w:ascii="Sylfaen" w:hAnsi="Sylfaen" w:cs="Sylfaen"/>
          <w:b/>
          <w:bCs/>
        </w:rPr>
        <w:t>სტანდარტის</w:t>
      </w:r>
      <w:r w:rsidR="00C76E8F" w:rsidRPr="00D21351">
        <w:rPr>
          <w:b/>
          <w:bCs/>
        </w:rPr>
        <w:t xml:space="preserve"> </w:t>
      </w:r>
      <w:r w:rsidR="00C76E8F" w:rsidRPr="00D21351">
        <w:rPr>
          <w:rFonts w:ascii="Sylfaen" w:hAnsi="Sylfaen" w:cs="Sylfaen"/>
          <w:b/>
          <w:bCs/>
        </w:rPr>
        <w:t>მოთხოვნები</w:t>
      </w:r>
      <w:r w:rsidR="00C76E8F" w:rsidRPr="00D21351">
        <w:rPr>
          <w:b/>
          <w:bCs/>
        </w:rPr>
        <w:t xml:space="preserve"> </w:t>
      </w:r>
      <w:r w:rsidR="00C76E8F" w:rsidRPr="00D21351">
        <w:rPr>
          <w:rFonts w:ascii="Sylfaen" w:hAnsi="Sylfaen" w:cs="Sylfaen"/>
          <w:b/>
          <w:bCs/>
        </w:rPr>
        <w:t>უნდა</w:t>
      </w:r>
      <w:r w:rsidR="00C76E8F" w:rsidRPr="00D21351">
        <w:rPr>
          <w:b/>
          <w:bCs/>
        </w:rPr>
        <w:t xml:space="preserve"> </w:t>
      </w:r>
      <w:r w:rsidR="00C76E8F" w:rsidRPr="00D21351">
        <w:rPr>
          <w:rFonts w:ascii="Sylfaen" w:hAnsi="Sylfaen" w:cs="Sylfaen"/>
          <w:b/>
          <w:bCs/>
        </w:rPr>
        <w:t>გამოიყენოს</w:t>
      </w:r>
      <w:r w:rsidR="00C76E8F" w:rsidRPr="00D21351">
        <w:rPr>
          <w:b/>
          <w:bCs/>
        </w:rPr>
        <w:t xml:space="preserve"> </w:t>
      </w:r>
      <w:r w:rsidR="00C76E8F" w:rsidRPr="00D21351">
        <w:rPr>
          <w:rFonts w:ascii="Sylfaen" w:hAnsi="Sylfaen" w:cs="Sylfaen"/>
          <w:b/>
          <w:bCs/>
        </w:rPr>
        <w:t>ყველაზე</w:t>
      </w:r>
      <w:r w:rsidR="00C76E8F" w:rsidRPr="00D21351">
        <w:rPr>
          <w:b/>
          <w:bCs/>
        </w:rPr>
        <w:t xml:space="preserve"> </w:t>
      </w:r>
      <w:r w:rsidR="00C76E8F" w:rsidRPr="00D21351">
        <w:rPr>
          <w:rFonts w:ascii="Sylfaen" w:hAnsi="Sylfaen" w:cs="Sylfaen"/>
          <w:b/>
          <w:bCs/>
        </w:rPr>
        <w:t>ადრეული</w:t>
      </w:r>
      <w:r w:rsidR="00C76E8F" w:rsidRPr="00D21351">
        <w:rPr>
          <w:b/>
          <w:bCs/>
        </w:rPr>
        <w:t xml:space="preserve"> </w:t>
      </w:r>
      <w:r w:rsidR="00C76E8F" w:rsidRPr="00D21351">
        <w:rPr>
          <w:rFonts w:ascii="Sylfaen" w:hAnsi="Sylfaen" w:cs="Sylfaen"/>
          <w:b/>
          <w:bCs/>
        </w:rPr>
        <w:t>პერიოდის</w:t>
      </w:r>
      <w:r w:rsidR="00C76E8F" w:rsidRPr="00D21351">
        <w:rPr>
          <w:b/>
          <w:bCs/>
        </w:rPr>
        <w:t xml:space="preserve"> </w:t>
      </w:r>
      <w:r w:rsidR="00C76E8F" w:rsidRPr="00D21351">
        <w:rPr>
          <w:rFonts w:ascii="Sylfaen" w:hAnsi="Sylfaen" w:cs="Sylfaen"/>
          <w:b/>
          <w:bCs/>
        </w:rPr>
        <w:t>დასაწყისისთვის</w:t>
      </w:r>
      <w:r w:rsidR="00C76E8F" w:rsidRPr="00D21351">
        <w:rPr>
          <w:b/>
          <w:bCs/>
        </w:rPr>
        <w:t xml:space="preserve">, </w:t>
      </w:r>
      <w:r w:rsidR="00C76E8F" w:rsidRPr="00D21351">
        <w:rPr>
          <w:rFonts w:ascii="Sylfaen" w:hAnsi="Sylfaen" w:cs="Sylfaen"/>
          <w:b/>
          <w:bCs/>
        </w:rPr>
        <w:t>რომლის</w:t>
      </w:r>
      <w:r w:rsidR="00C76E8F" w:rsidRPr="00D21351">
        <w:rPr>
          <w:b/>
          <w:bCs/>
        </w:rPr>
        <w:t xml:space="preserve"> </w:t>
      </w:r>
      <w:r w:rsidR="00C76E8F" w:rsidRPr="00D21351">
        <w:rPr>
          <w:rFonts w:ascii="Sylfaen" w:hAnsi="Sylfaen" w:cs="Sylfaen"/>
          <w:b/>
          <w:bCs/>
        </w:rPr>
        <w:t>მიმართაც</w:t>
      </w:r>
      <w:r w:rsidR="00C76E8F" w:rsidRPr="00D21351">
        <w:rPr>
          <w:b/>
          <w:bCs/>
        </w:rPr>
        <w:t xml:space="preserve"> </w:t>
      </w:r>
      <w:r w:rsidR="00C76E8F" w:rsidRPr="00D21351">
        <w:rPr>
          <w:rFonts w:ascii="Sylfaen" w:hAnsi="Sylfaen" w:cs="Sylfaen"/>
          <w:b/>
          <w:bCs/>
        </w:rPr>
        <w:t>შესაძლებელია</w:t>
      </w:r>
      <w:r w:rsidR="00C76E8F" w:rsidRPr="00D21351">
        <w:rPr>
          <w:b/>
          <w:bCs/>
        </w:rPr>
        <w:t xml:space="preserve"> </w:t>
      </w:r>
      <w:r w:rsidR="00774DB7" w:rsidRPr="00D21351">
        <w:rPr>
          <w:rFonts w:ascii="Sylfaen" w:hAnsi="Sylfaen"/>
          <w:b/>
          <w:bCs/>
          <w:lang w:val="ka-GE"/>
        </w:rPr>
        <w:t xml:space="preserve">24-27-ე </w:t>
      </w:r>
      <w:r w:rsidR="00C76E8F" w:rsidRPr="00D21351">
        <w:rPr>
          <w:rFonts w:ascii="Sylfaen" w:hAnsi="Sylfaen" w:cs="Sylfaen"/>
          <w:b/>
          <w:bCs/>
        </w:rPr>
        <w:t>პუნქტების</w:t>
      </w:r>
      <w:r w:rsidR="00C76E8F" w:rsidRPr="00D21351">
        <w:rPr>
          <w:b/>
          <w:bCs/>
        </w:rPr>
        <w:t xml:space="preserve"> </w:t>
      </w:r>
      <w:r w:rsidR="00C76E8F" w:rsidRPr="00D21351">
        <w:rPr>
          <w:rFonts w:ascii="Sylfaen" w:hAnsi="Sylfaen" w:cs="Sylfaen"/>
          <w:b/>
          <w:bCs/>
        </w:rPr>
        <w:t>გამოყენება</w:t>
      </w:r>
      <w:r w:rsidR="00C76E8F" w:rsidRPr="00D21351">
        <w:rPr>
          <w:b/>
          <w:bCs/>
        </w:rPr>
        <w:t xml:space="preserve">, </w:t>
      </w:r>
      <w:r w:rsidR="00C76E8F" w:rsidRPr="00D21351">
        <w:rPr>
          <w:rFonts w:ascii="Sylfaen" w:hAnsi="Sylfaen" w:cs="Sylfaen"/>
          <w:b/>
          <w:bCs/>
        </w:rPr>
        <w:t>რაც</w:t>
      </w:r>
      <w:r w:rsidR="00C76E8F" w:rsidRPr="00D21351">
        <w:rPr>
          <w:b/>
          <w:bCs/>
        </w:rPr>
        <w:t xml:space="preserve"> </w:t>
      </w:r>
      <w:r w:rsidR="00C76E8F" w:rsidRPr="00D21351">
        <w:rPr>
          <w:rFonts w:ascii="Sylfaen" w:hAnsi="Sylfaen" w:cs="Sylfaen"/>
          <w:b/>
          <w:bCs/>
        </w:rPr>
        <w:t>შეიძლება</w:t>
      </w:r>
      <w:r w:rsidR="00C76E8F" w:rsidRPr="00D21351">
        <w:rPr>
          <w:b/>
          <w:bCs/>
        </w:rPr>
        <w:t xml:space="preserve"> </w:t>
      </w:r>
      <w:r w:rsidR="00C76E8F" w:rsidRPr="00D21351">
        <w:rPr>
          <w:rFonts w:ascii="Sylfaen" w:hAnsi="Sylfaen" w:cs="Sylfaen"/>
          <w:b/>
          <w:bCs/>
        </w:rPr>
        <w:t>მიმდინარე</w:t>
      </w:r>
      <w:r w:rsidR="00C76E8F" w:rsidRPr="00D21351">
        <w:rPr>
          <w:b/>
          <w:bCs/>
        </w:rPr>
        <w:t xml:space="preserve"> </w:t>
      </w:r>
      <w:r w:rsidR="00C76E8F" w:rsidRPr="00D21351">
        <w:rPr>
          <w:rFonts w:ascii="Sylfaen" w:hAnsi="Sylfaen" w:cs="Sylfaen"/>
          <w:b/>
          <w:bCs/>
        </w:rPr>
        <w:t>პერიოდი</w:t>
      </w:r>
      <w:r w:rsidR="00C76E8F" w:rsidRPr="00D21351">
        <w:rPr>
          <w:b/>
          <w:bCs/>
        </w:rPr>
        <w:t xml:space="preserve"> </w:t>
      </w:r>
      <w:r w:rsidR="00C76E8F" w:rsidRPr="00D21351">
        <w:rPr>
          <w:rFonts w:ascii="Sylfaen" w:hAnsi="Sylfaen" w:cs="Sylfaen"/>
          <w:b/>
          <w:bCs/>
        </w:rPr>
        <w:t>იყოს</w:t>
      </w:r>
      <w:r w:rsidR="00C76E8F" w:rsidRPr="00D21351">
        <w:rPr>
          <w:b/>
          <w:bCs/>
        </w:rPr>
        <w:t xml:space="preserve">. </w:t>
      </w:r>
      <w:r w:rsidR="00C76E8F" w:rsidRPr="00D21351">
        <w:rPr>
          <w:rFonts w:ascii="Sylfaen" w:hAnsi="Sylfaen" w:cs="Sylfaen"/>
          <w:b/>
          <w:bCs/>
        </w:rPr>
        <w:t>ინვესტორმა</w:t>
      </w:r>
      <w:r w:rsidR="00C76E8F" w:rsidRPr="00D21351">
        <w:rPr>
          <w:b/>
          <w:bCs/>
        </w:rPr>
        <w:t xml:space="preserve"> </w:t>
      </w:r>
      <w:r w:rsidR="00C76E8F" w:rsidRPr="00D21351">
        <w:rPr>
          <w:rFonts w:ascii="Sylfaen" w:hAnsi="Sylfaen" w:cs="Sylfaen"/>
          <w:b/>
          <w:bCs/>
        </w:rPr>
        <w:t>რეტროსპექტულად</w:t>
      </w:r>
      <w:r w:rsidR="00C76E8F" w:rsidRPr="00D21351">
        <w:rPr>
          <w:b/>
          <w:bCs/>
        </w:rPr>
        <w:t xml:space="preserve"> </w:t>
      </w:r>
      <w:r w:rsidR="00C76E8F" w:rsidRPr="00D21351">
        <w:rPr>
          <w:rFonts w:ascii="Sylfaen" w:hAnsi="Sylfaen" w:cs="Sylfaen"/>
          <w:b/>
          <w:bCs/>
        </w:rPr>
        <w:t>უნდა</w:t>
      </w:r>
      <w:r w:rsidR="00C76E8F" w:rsidRPr="00D21351">
        <w:rPr>
          <w:b/>
          <w:bCs/>
        </w:rPr>
        <w:t xml:space="preserve"> </w:t>
      </w:r>
      <w:r w:rsidR="00C76E8F" w:rsidRPr="00D21351">
        <w:rPr>
          <w:rFonts w:ascii="Sylfaen" w:hAnsi="Sylfaen" w:cs="Sylfaen"/>
          <w:b/>
          <w:bCs/>
        </w:rPr>
        <w:t>გააკორექტიროს</w:t>
      </w:r>
      <w:r w:rsidR="00C76E8F" w:rsidRPr="00D21351">
        <w:rPr>
          <w:b/>
          <w:bCs/>
        </w:rPr>
        <w:t xml:space="preserve"> </w:t>
      </w:r>
      <w:r w:rsidR="00C76E8F" w:rsidRPr="00D21351">
        <w:rPr>
          <w:rFonts w:ascii="Sylfaen" w:hAnsi="Sylfaen" w:cs="Sylfaen"/>
          <w:b/>
          <w:bCs/>
        </w:rPr>
        <w:t>იმ</w:t>
      </w:r>
      <w:r w:rsidR="00C76E8F" w:rsidRPr="00D21351">
        <w:rPr>
          <w:b/>
          <w:bCs/>
        </w:rPr>
        <w:t xml:space="preserve"> </w:t>
      </w:r>
      <w:r w:rsidR="00C76E8F" w:rsidRPr="00D21351">
        <w:rPr>
          <w:rFonts w:ascii="Sylfaen" w:hAnsi="Sylfaen" w:cs="Sylfaen"/>
          <w:b/>
          <w:bCs/>
        </w:rPr>
        <w:t>წლიური</w:t>
      </w:r>
      <w:r w:rsidR="00C76E8F" w:rsidRPr="00D21351">
        <w:rPr>
          <w:b/>
          <w:bCs/>
        </w:rPr>
        <w:t xml:space="preserve"> </w:t>
      </w:r>
      <w:r w:rsidR="00C76E8F" w:rsidRPr="00D21351">
        <w:rPr>
          <w:rFonts w:ascii="Sylfaen" w:hAnsi="Sylfaen" w:cs="Sylfaen"/>
          <w:b/>
          <w:bCs/>
        </w:rPr>
        <w:t>პერიოდის</w:t>
      </w:r>
      <w:r w:rsidR="00C76E8F" w:rsidRPr="00D21351">
        <w:rPr>
          <w:b/>
          <w:bCs/>
        </w:rPr>
        <w:t xml:space="preserve"> </w:t>
      </w:r>
      <w:r w:rsidR="00C76E8F" w:rsidRPr="00D21351">
        <w:rPr>
          <w:rFonts w:ascii="Sylfaen" w:hAnsi="Sylfaen" w:cs="Sylfaen"/>
          <w:b/>
          <w:bCs/>
        </w:rPr>
        <w:t>მონაცემები</w:t>
      </w:r>
      <w:r w:rsidR="00C76E8F" w:rsidRPr="00D21351">
        <w:rPr>
          <w:b/>
          <w:bCs/>
        </w:rPr>
        <w:t xml:space="preserve">, </w:t>
      </w:r>
      <w:r w:rsidR="00C76E8F" w:rsidRPr="00D21351">
        <w:rPr>
          <w:rFonts w:ascii="Sylfaen" w:hAnsi="Sylfaen" w:cs="Sylfaen"/>
          <w:b/>
          <w:bCs/>
        </w:rPr>
        <w:t>რომელიც</w:t>
      </w:r>
      <w:r w:rsidR="00C76E8F" w:rsidRPr="00D21351">
        <w:rPr>
          <w:b/>
          <w:bCs/>
        </w:rPr>
        <w:t xml:space="preserve"> </w:t>
      </w:r>
      <w:r w:rsidR="00C76E8F" w:rsidRPr="00D21351">
        <w:rPr>
          <w:rFonts w:ascii="Sylfaen" w:hAnsi="Sylfaen" w:cs="Sylfaen"/>
          <w:b/>
          <w:bCs/>
        </w:rPr>
        <w:t>უშუალოდ</w:t>
      </w:r>
      <w:r w:rsidR="00C76E8F" w:rsidRPr="00D21351">
        <w:rPr>
          <w:b/>
          <w:bCs/>
        </w:rPr>
        <w:t xml:space="preserve"> </w:t>
      </w:r>
      <w:r w:rsidR="00C76E8F" w:rsidRPr="00D21351">
        <w:rPr>
          <w:rFonts w:ascii="Sylfaen" w:hAnsi="Sylfaen" w:cs="Sylfaen"/>
          <w:b/>
          <w:bCs/>
        </w:rPr>
        <w:t>უსწრებს</w:t>
      </w:r>
      <w:r w:rsidR="00C76E8F" w:rsidRPr="00D21351">
        <w:rPr>
          <w:b/>
          <w:bCs/>
        </w:rPr>
        <w:t xml:space="preserve"> </w:t>
      </w:r>
      <w:r w:rsidR="00C76E8F" w:rsidRPr="00D21351">
        <w:rPr>
          <w:rFonts w:ascii="Sylfaen" w:hAnsi="Sylfaen" w:cs="Sylfaen"/>
          <w:b/>
          <w:bCs/>
        </w:rPr>
        <w:t>წინ</w:t>
      </w:r>
      <w:r w:rsidR="00C76E8F" w:rsidRPr="00D21351">
        <w:rPr>
          <w:b/>
          <w:bCs/>
        </w:rPr>
        <w:t xml:space="preserve"> </w:t>
      </w:r>
      <w:r w:rsidR="00C76E8F" w:rsidRPr="00D21351">
        <w:rPr>
          <w:rFonts w:ascii="Sylfaen" w:hAnsi="Sylfaen" w:cs="Sylfaen"/>
          <w:b/>
          <w:bCs/>
        </w:rPr>
        <w:t>ზემოაღნიშნულ</w:t>
      </w:r>
      <w:r w:rsidR="00C76E8F" w:rsidRPr="00D21351">
        <w:rPr>
          <w:b/>
          <w:bCs/>
        </w:rPr>
        <w:t xml:space="preserve"> </w:t>
      </w:r>
      <w:r w:rsidR="00C76E8F" w:rsidRPr="00D21351">
        <w:rPr>
          <w:rFonts w:ascii="Sylfaen" w:hAnsi="Sylfaen" w:cs="Sylfaen"/>
          <w:b/>
          <w:bCs/>
        </w:rPr>
        <w:t>თავდაპირველი</w:t>
      </w:r>
      <w:r w:rsidR="00C76E8F" w:rsidRPr="00D21351">
        <w:rPr>
          <w:b/>
          <w:bCs/>
        </w:rPr>
        <w:t xml:space="preserve"> </w:t>
      </w:r>
      <w:r w:rsidR="00C76E8F" w:rsidRPr="00D21351">
        <w:rPr>
          <w:rFonts w:ascii="Sylfaen" w:hAnsi="Sylfaen" w:cs="Sylfaen"/>
          <w:b/>
          <w:bCs/>
        </w:rPr>
        <w:t>გამოყენების</w:t>
      </w:r>
      <w:r w:rsidR="00C76E8F" w:rsidRPr="00D21351">
        <w:rPr>
          <w:b/>
          <w:bCs/>
        </w:rPr>
        <w:t xml:space="preserve"> </w:t>
      </w:r>
      <w:r w:rsidR="00C76E8F" w:rsidRPr="00D21351">
        <w:rPr>
          <w:rFonts w:ascii="Sylfaen" w:hAnsi="Sylfaen" w:cs="Sylfaen"/>
          <w:b/>
          <w:bCs/>
        </w:rPr>
        <w:t>თარიღს</w:t>
      </w:r>
      <w:r w:rsidR="00C76E8F" w:rsidRPr="00D21351">
        <w:rPr>
          <w:b/>
          <w:bCs/>
        </w:rPr>
        <w:t xml:space="preserve">, </w:t>
      </w:r>
      <w:r w:rsidR="00C76E8F" w:rsidRPr="00D21351">
        <w:rPr>
          <w:rFonts w:ascii="Sylfaen" w:hAnsi="Sylfaen" w:cs="Sylfaen"/>
          <w:b/>
          <w:bCs/>
        </w:rPr>
        <w:t>იმ</w:t>
      </w:r>
      <w:r w:rsidR="00C76E8F" w:rsidRPr="00D21351">
        <w:rPr>
          <w:b/>
          <w:bCs/>
        </w:rPr>
        <w:t xml:space="preserve"> </w:t>
      </w:r>
      <w:r w:rsidR="00C76E8F" w:rsidRPr="00D21351">
        <w:rPr>
          <w:rFonts w:ascii="Sylfaen" w:hAnsi="Sylfaen" w:cs="Sylfaen"/>
          <w:b/>
          <w:bCs/>
        </w:rPr>
        <w:t>შემთხვევის</w:t>
      </w:r>
      <w:r w:rsidR="00C76E8F" w:rsidRPr="00D21351">
        <w:rPr>
          <w:b/>
          <w:bCs/>
        </w:rPr>
        <w:t xml:space="preserve"> </w:t>
      </w:r>
      <w:r w:rsidR="00C76E8F" w:rsidRPr="00D21351">
        <w:rPr>
          <w:rFonts w:ascii="Sylfaen" w:hAnsi="Sylfaen" w:cs="Sylfaen"/>
          <w:b/>
          <w:bCs/>
        </w:rPr>
        <w:t>გარდა</w:t>
      </w:r>
      <w:r w:rsidR="00C76E8F" w:rsidRPr="00D21351">
        <w:rPr>
          <w:b/>
          <w:bCs/>
        </w:rPr>
        <w:t xml:space="preserve">, </w:t>
      </w:r>
      <w:r w:rsidR="00C76E8F" w:rsidRPr="00D21351">
        <w:rPr>
          <w:rFonts w:ascii="Sylfaen" w:hAnsi="Sylfaen" w:cs="Sylfaen"/>
          <w:b/>
          <w:bCs/>
        </w:rPr>
        <w:t>როდესაც</w:t>
      </w:r>
      <w:r w:rsidR="00C76E8F" w:rsidRPr="00D21351">
        <w:rPr>
          <w:b/>
          <w:bCs/>
        </w:rPr>
        <w:t xml:space="preserve"> </w:t>
      </w:r>
      <w:r w:rsidR="00C76E8F" w:rsidRPr="00D21351">
        <w:rPr>
          <w:rFonts w:ascii="Sylfaen" w:hAnsi="Sylfaen" w:cs="Sylfaen"/>
          <w:b/>
          <w:bCs/>
        </w:rPr>
        <w:t>მიმდინარე</w:t>
      </w:r>
      <w:r w:rsidR="00C76E8F" w:rsidRPr="00D21351">
        <w:rPr>
          <w:b/>
          <w:bCs/>
        </w:rPr>
        <w:t xml:space="preserve"> </w:t>
      </w:r>
      <w:r w:rsidR="00C76E8F" w:rsidRPr="00D21351">
        <w:rPr>
          <w:rFonts w:ascii="Sylfaen" w:hAnsi="Sylfaen" w:cs="Sylfaen"/>
          <w:b/>
          <w:bCs/>
        </w:rPr>
        <w:t>პერიოდია</w:t>
      </w:r>
      <w:r w:rsidR="00C76E8F" w:rsidRPr="00D21351">
        <w:rPr>
          <w:b/>
          <w:bCs/>
        </w:rPr>
        <w:t xml:space="preserve"> </w:t>
      </w:r>
      <w:r w:rsidR="00C76E8F" w:rsidRPr="00D21351">
        <w:rPr>
          <w:rFonts w:ascii="Sylfaen" w:hAnsi="Sylfaen" w:cs="Sylfaen"/>
          <w:b/>
          <w:bCs/>
        </w:rPr>
        <w:t>ყველაზე</w:t>
      </w:r>
      <w:r w:rsidR="00C76E8F" w:rsidRPr="00D21351">
        <w:rPr>
          <w:b/>
          <w:bCs/>
        </w:rPr>
        <w:t xml:space="preserve"> </w:t>
      </w:r>
      <w:r w:rsidR="00C76E8F" w:rsidRPr="00D21351">
        <w:rPr>
          <w:rFonts w:ascii="Sylfaen" w:hAnsi="Sylfaen" w:cs="Sylfaen"/>
          <w:b/>
          <w:bCs/>
        </w:rPr>
        <w:t>ადრეული</w:t>
      </w:r>
      <w:r w:rsidR="00C76E8F" w:rsidRPr="00D21351">
        <w:rPr>
          <w:b/>
          <w:bCs/>
        </w:rPr>
        <w:t xml:space="preserve"> </w:t>
      </w:r>
      <w:r w:rsidR="00C76E8F" w:rsidRPr="00D21351">
        <w:rPr>
          <w:rFonts w:ascii="Sylfaen" w:hAnsi="Sylfaen" w:cs="Sylfaen"/>
          <w:b/>
          <w:bCs/>
        </w:rPr>
        <w:t>პერიოდის</w:t>
      </w:r>
      <w:r w:rsidR="00C76E8F" w:rsidRPr="00D21351">
        <w:rPr>
          <w:b/>
          <w:bCs/>
        </w:rPr>
        <w:t xml:space="preserve"> </w:t>
      </w:r>
      <w:r w:rsidR="00C76E8F" w:rsidRPr="00D21351">
        <w:rPr>
          <w:rFonts w:ascii="Sylfaen" w:hAnsi="Sylfaen" w:cs="Sylfaen"/>
          <w:b/>
          <w:bCs/>
        </w:rPr>
        <w:t>დასაწყისი</w:t>
      </w:r>
      <w:r w:rsidR="00C76E8F" w:rsidRPr="00D21351">
        <w:rPr>
          <w:b/>
          <w:bCs/>
        </w:rPr>
        <w:t xml:space="preserve">, </w:t>
      </w:r>
      <w:r w:rsidR="00C76E8F" w:rsidRPr="00D21351">
        <w:rPr>
          <w:rFonts w:ascii="Sylfaen" w:hAnsi="Sylfaen" w:cs="Sylfaen"/>
          <w:b/>
          <w:bCs/>
        </w:rPr>
        <w:t>რომლისთვისაც</w:t>
      </w:r>
      <w:r w:rsidR="00C76E8F" w:rsidRPr="00D21351">
        <w:rPr>
          <w:b/>
          <w:bCs/>
        </w:rPr>
        <w:t xml:space="preserve"> </w:t>
      </w:r>
      <w:r w:rsidR="00C76E8F" w:rsidRPr="00D21351">
        <w:rPr>
          <w:rFonts w:ascii="Sylfaen" w:hAnsi="Sylfaen" w:cs="Sylfaen"/>
          <w:b/>
          <w:bCs/>
        </w:rPr>
        <w:t>შესაძლებელია</w:t>
      </w:r>
      <w:r w:rsidR="00C76E8F" w:rsidRPr="00D21351">
        <w:rPr>
          <w:b/>
          <w:bCs/>
        </w:rPr>
        <w:t xml:space="preserve"> </w:t>
      </w:r>
      <w:r w:rsidR="00C76E8F" w:rsidRPr="00D21351">
        <w:rPr>
          <w:rFonts w:ascii="Sylfaen" w:hAnsi="Sylfaen" w:cs="Sylfaen"/>
          <w:b/>
          <w:bCs/>
        </w:rPr>
        <w:t>ამ</w:t>
      </w:r>
      <w:r w:rsidR="00C76E8F" w:rsidRPr="00D21351">
        <w:rPr>
          <w:b/>
          <w:bCs/>
        </w:rPr>
        <w:t xml:space="preserve"> </w:t>
      </w:r>
      <w:r w:rsidR="00C76E8F" w:rsidRPr="00D21351">
        <w:rPr>
          <w:rFonts w:ascii="Sylfaen" w:hAnsi="Sylfaen" w:cs="Sylfaen"/>
          <w:b/>
          <w:bCs/>
        </w:rPr>
        <w:t>პუნქტის</w:t>
      </w:r>
      <w:r w:rsidR="00C76E8F" w:rsidRPr="00D21351">
        <w:rPr>
          <w:b/>
          <w:bCs/>
        </w:rPr>
        <w:t xml:space="preserve"> </w:t>
      </w:r>
      <w:r w:rsidR="00C76E8F" w:rsidRPr="00D21351">
        <w:rPr>
          <w:rFonts w:ascii="Sylfaen" w:hAnsi="Sylfaen" w:cs="Sylfaen"/>
          <w:b/>
          <w:bCs/>
        </w:rPr>
        <w:t>გამოყენება</w:t>
      </w:r>
      <w:r w:rsidR="00C76E8F" w:rsidRPr="00D21351">
        <w:rPr>
          <w:b/>
          <w:bCs/>
        </w:rPr>
        <w:t xml:space="preserve">. </w:t>
      </w:r>
      <w:r w:rsidR="00C76E8F" w:rsidRPr="00D21351">
        <w:rPr>
          <w:rFonts w:ascii="Sylfaen" w:hAnsi="Sylfaen" w:cs="Sylfaen"/>
          <w:b/>
          <w:bCs/>
        </w:rPr>
        <w:t>როდესაც</w:t>
      </w:r>
      <w:r w:rsidR="00C76E8F" w:rsidRPr="00D21351">
        <w:rPr>
          <w:b/>
          <w:bCs/>
        </w:rPr>
        <w:t xml:space="preserve"> </w:t>
      </w:r>
      <w:r w:rsidR="00C76E8F" w:rsidRPr="00D21351">
        <w:rPr>
          <w:rFonts w:ascii="Sylfaen" w:hAnsi="Sylfaen" w:cs="Sylfaen"/>
          <w:b/>
          <w:bCs/>
        </w:rPr>
        <w:t>თარიღი</w:t>
      </w:r>
      <w:r w:rsidR="00C76E8F" w:rsidRPr="00D21351">
        <w:rPr>
          <w:b/>
          <w:bCs/>
        </w:rPr>
        <w:t xml:space="preserve">, </w:t>
      </w:r>
      <w:r w:rsidR="00C76E8F" w:rsidRPr="00D21351">
        <w:rPr>
          <w:rFonts w:ascii="Sylfaen" w:hAnsi="Sylfaen" w:cs="Sylfaen"/>
          <w:b/>
          <w:bCs/>
        </w:rPr>
        <w:t>რომლისთვისაც</w:t>
      </w:r>
      <w:r w:rsidR="00C76E8F" w:rsidRPr="00D21351">
        <w:rPr>
          <w:b/>
          <w:bCs/>
        </w:rPr>
        <w:t xml:space="preserve"> </w:t>
      </w:r>
      <w:r w:rsidR="00C76E8F" w:rsidRPr="00D21351">
        <w:rPr>
          <w:rFonts w:ascii="Sylfaen" w:hAnsi="Sylfaen" w:cs="Sylfaen"/>
          <w:b/>
          <w:bCs/>
        </w:rPr>
        <w:t>შესაძლებელია</w:t>
      </w:r>
      <w:r w:rsidR="00C76E8F" w:rsidRPr="00D21351">
        <w:rPr>
          <w:b/>
          <w:bCs/>
        </w:rPr>
        <w:t xml:space="preserve">, </w:t>
      </w:r>
      <w:r w:rsidR="00C76E8F" w:rsidRPr="00D21351">
        <w:rPr>
          <w:rFonts w:ascii="Sylfaen" w:hAnsi="Sylfaen" w:cs="Sylfaen"/>
          <w:b/>
          <w:bCs/>
        </w:rPr>
        <w:t>რომ</w:t>
      </w:r>
      <w:r w:rsidR="00C76E8F" w:rsidRPr="00D21351">
        <w:rPr>
          <w:b/>
          <w:bCs/>
        </w:rPr>
        <w:t xml:space="preserve"> </w:t>
      </w:r>
      <w:r w:rsidR="00C76E8F" w:rsidRPr="00D21351">
        <w:rPr>
          <w:rFonts w:ascii="Sylfaen" w:hAnsi="Sylfaen" w:cs="Sylfaen"/>
          <w:b/>
          <w:bCs/>
        </w:rPr>
        <w:t>საინვესტიციო</w:t>
      </w:r>
      <w:r w:rsidR="00C76E8F" w:rsidRPr="00D21351">
        <w:rPr>
          <w:b/>
          <w:bCs/>
        </w:rPr>
        <w:t xml:space="preserve"> </w:t>
      </w:r>
      <w:r w:rsidR="00774DB7" w:rsidRPr="00D21351">
        <w:rPr>
          <w:rFonts w:ascii="Sylfaen" w:hAnsi="Sylfaen" w:cs="Sylfaen"/>
          <w:b/>
          <w:bCs/>
          <w:lang w:val="ka-GE"/>
        </w:rPr>
        <w:t>ერთეულმა</w:t>
      </w:r>
      <w:r w:rsidR="00C76E8F" w:rsidRPr="00D21351">
        <w:rPr>
          <w:b/>
          <w:bCs/>
        </w:rPr>
        <w:t xml:space="preserve"> </w:t>
      </w:r>
      <w:r w:rsidR="00C76E8F" w:rsidRPr="00D21351">
        <w:rPr>
          <w:rFonts w:ascii="Sylfaen" w:hAnsi="Sylfaen" w:cs="Sylfaen"/>
          <w:b/>
          <w:bCs/>
        </w:rPr>
        <w:t>შეაფასოს</w:t>
      </w:r>
      <w:r w:rsidR="00C76E8F" w:rsidRPr="00D21351">
        <w:rPr>
          <w:b/>
          <w:bCs/>
        </w:rPr>
        <w:t xml:space="preserve"> </w:t>
      </w:r>
      <w:r w:rsidR="00774DB7" w:rsidRPr="00D21351">
        <w:rPr>
          <w:rFonts w:ascii="Sylfaen" w:hAnsi="Sylfaen" w:cs="Sylfaen"/>
          <w:b/>
          <w:bCs/>
          <w:lang w:val="ka-GE"/>
        </w:rPr>
        <w:t>კონტროლირებული ერთეულის</w:t>
      </w:r>
      <w:r w:rsidR="00C76E8F" w:rsidRPr="00D21351">
        <w:rPr>
          <w:b/>
          <w:bCs/>
        </w:rPr>
        <w:t xml:space="preserve"> </w:t>
      </w:r>
      <w:r w:rsidR="00D21351">
        <w:rPr>
          <w:rFonts w:ascii="Sylfaen" w:hAnsi="Sylfaen" w:cs="Sylfaen"/>
          <w:b/>
          <w:bCs/>
          <w:lang w:val="ka-GE"/>
        </w:rPr>
        <w:t>სამართლიან</w:t>
      </w:r>
      <w:r w:rsidR="00C76E8F" w:rsidRPr="00D21351">
        <w:rPr>
          <w:rFonts w:ascii="Sylfaen" w:hAnsi="Sylfaen" w:cs="Sylfaen"/>
          <w:b/>
          <w:bCs/>
        </w:rPr>
        <w:t>ი</w:t>
      </w:r>
      <w:r w:rsidR="00C76E8F" w:rsidRPr="00D21351">
        <w:rPr>
          <w:b/>
          <w:bCs/>
        </w:rPr>
        <w:t xml:space="preserve"> </w:t>
      </w:r>
      <w:r w:rsidR="00C76E8F" w:rsidRPr="00D21351">
        <w:rPr>
          <w:rFonts w:ascii="Sylfaen" w:hAnsi="Sylfaen" w:cs="Sylfaen"/>
          <w:b/>
          <w:bCs/>
        </w:rPr>
        <w:t>ღირებულება</w:t>
      </w:r>
      <w:r w:rsidR="00C76E8F" w:rsidRPr="00D21351">
        <w:rPr>
          <w:b/>
          <w:bCs/>
        </w:rPr>
        <w:t xml:space="preserve">, </w:t>
      </w:r>
      <w:r w:rsidR="00C76E8F" w:rsidRPr="00D21351">
        <w:rPr>
          <w:rFonts w:ascii="Sylfaen" w:hAnsi="Sylfaen" w:cs="Sylfaen"/>
          <w:b/>
          <w:bCs/>
        </w:rPr>
        <w:t>წინ</w:t>
      </w:r>
      <w:r w:rsidR="00C76E8F" w:rsidRPr="00D21351">
        <w:rPr>
          <w:b/>
          <w:bCs/>
        </w:rPr>
        <w:t xml:space="preserve"> </w:t>
      </w:r>
      <w:r w:rsidR="00C76E8F" w:rsidRPr="00D21351">
        <w:rPr>
          <w:rFonts w:ascii="Sylfaen" w:hAnsi="Sylfaen" w:cs="Sylfaen"/>
          <w:b/>
          <w:bCs/>
        </w:rPr>
        <w:t>უსწრებს</w:t>
      </w:r>
      <w:r w:rsidR="00C76E8F" w:rsidRPr="00D21351">
        <w:rPr>
          <w:b/>
          <w:bCs/>
        </w:rPr>
        <w:t xml:space="preserve"> </w:t>
      </w:r>
      <w:r w:rsidR="00C76E8F" w:rsidRPr="00D21351">
        <w:rPr>
          <w:rFonts w:ascii="Sylfaen" w:hAnsi="Sylfaen" w:cs="Sylfaen"/>
          <w:b/>
          <w:bCs/>
        </w:rPr>
        <w:t>უშუალო</w:t>
      </w:r>
      <w:r w:rsidR="00C76E8F" w:rsidRPr="00D21351">
        <w:rPr>
          <w:b/>
          <w:bCs/>
        </w:rPr>
        <w:t xml:space="preserve"> </w:t>
      </w:r>
      <w:r w:rsidR="00C76E8F" w:rsidRPr="00D21351">
        <w:rPr>
          <w:rFonts w:ascii="Sylfaen" w:hAnsi="Sylfaen" w:cs="Sylfaen"/>
          <w:b/>
          <w:bCs/>
        </w:rPr>
        <w:t>წინა</w:t>
      </w:r>
      <w:r w:rsidR="00C76E8F" w:rsidRPr="00D21351">
        <w:rPr>
          <w:b/>
          <w:bCs/>
        </w:rPr>
        <w:t xml:space="preserve"> </w:t>
      </w:r>
      <w:r w:rsidR="00C76E8F" w:rsidRPr="00D21351">
        <w:rPr>
          <w:rFonts w:ascii="Sylfaen" w:hAnsi="Sylfaen" w:cs="Sylfaen"/>
          <w:b/>
          <w:bCs/>
        </w:rPr>
        <w:t>პერიოდის</w:t>
      </w:r>
      <w:r w:rsidR="00C76E8F" w:rsidRPr="00D21351">
        <w:rPr>
          <w:b/>
          <w:bCs/>
        </w:rPr>
        <w:t xml:space="preserve"> </w:t>
      </w:r>
      <w:r w:rsidR="00C76E8F" w:rsidRPr="00D21351">
        <w:rPr>
          <w:rFonts w:ascii="Sylfaen" w:hAnsi="Sylfaen" w:cs="Sylfaen"/>
          <w:b/>
          <w:bCs/>
        </w:rPr>
        <w:t>დასაწყისს</w:t>
      </w:r>
      <w:r w:rsidR="00C76E8F" w:rsidRPr="00D21351">
        <w:rPr>
          <w:b/>
          <w:bCs/>
        </w:rPr>
        <w:t xml:space="preserve">, </w:t>
      </w:r>
      <w:r w:rsidR="00C76E8F" w:rsidRPr="00D21351">
        <w:rPr>
          <w:rFonts w:ascii="Sylfaen" w:hAnsi="Sylfaen" w:cs="Sylfaen"/>
          <w:b/>
          <w:bCs/>
        </w:rPr>
        <w:t>ინვესტორმა</w:t>
      </w:r>
      <w:r w:rsidR="00C76E8F" w:rsidRPr="00D21351">
        <w:rPr>
          <w:b/>
          <w:bCs/>
        </w:rPr>
        <w:t xml:space="preserve"> </w:t>
      </w:r>
      <w:r w:rsidR="00C76E8F" w:rsidRPr="00D21351">
        <w:rPr>
          <w:rFonts w:ascii="Sylfaen" w:hAnsi="Sylfaen" w:cs="Sylfaen"/>
          <w:b/>
          <w:bCs/>
        </w:rPr>
        <w:t>უნდა</w:t>
      </w:r>
      <w:r w:rsidR="00C76E8F" w:rsidRPr="00D21351">
        <w:rPr>
          <w:b/>
          <w:bCs/>
        </w:rPr>
        <w:t xml:space="preserve"> </w:t>
      </w:r>
      <w:r w:rsidR="00C76E8F" w:rsidRPr="00D21351">
        <w:rPr>
          <w:rFonts w:ascii="Sylfaen" w:hAnsi="Sylfaen" w:cs="Sylfaen"/>
          <w:b/>
          <w:bCs/>
        </w:rPr>
        <w:t>გააკორექტიროს</w:t>
      </w:r>
      <w:r w:rsidR="00C76E8F" w:rsidRPr="00D21351">
        <w:rPr>
          <w:b/>
          <w:bCs/>
        </w:rPr>
        <w:t xml:space="preserve"> </w:t>
      </w:r>
      <w:r w:rsidR="00C76E8F" w:rsidRPr="00D21351">
        <w:rPr>
          <w:rFonts w:ascii="Sylfaen" w:hAnsi="Sylfaen" w:cs="Sylfaen"/>
          <w:b/>
          <w:bCs/>
        </w:rPr>
        <w:t>უშუალო</w:t>
      </w:r>
      <w:r w:rsidR="00C76E8F" w:rsidRPr="00D21351">
        <w:rPr>
          <w:b/>
          <w:bCs/>
        </w:rPr>
        <w:t xml:space="preserve"> </w:t>
      </w:r>
      <w:r w:rsidR="00C76E8F" w:rsidRPr="00D21351">
        <w:rPr>
          <w:rFonts w:ascii="Sylfaen" w:hAnsi="Sylfaen" w:cs="Sylfaen"/>
          <w:b/>
          <w:bCs/>
        </w:rPr>
        <w:t>წინა</w:t>
      </w:r>
      <w:r w:rsidR="00C76E8F" w:rsidRPr="00D21351">
        <w:rPr>
          <w:b/>
          <w:bCs/>
        </w:rPr>
        <w:t xml:space="preserve"> </w:t>
      </w:r>
      <w:r w:rsidR="00C76E8F" w:rsidRPr="00D21351">
        <w:rPr>
          <w:rFonts w:ascii="Sylfaen" w:hAnsi="Sylfaen" w:cs="Sylfaen"/>
          <w:b/>
          <w:bCs/>
        </w:rPr>
        <w:t>პერიოდის</w:t>
      </w:r>
      <w:r w:rsidR="00C76E8F" w:rsidRPr="00D21351">
        <w:rPr>
          <w:b/>
          <w:bCs/>
        </w:rPr>
        <w:t xml:space="preserve"> </w:t>
      </w:r>
      <w:r w:rsidR="00C76E8F" w:rsidRPr="00D21351">
        <w:rPr>
          <w:rFonts w:ascii="Sylfaen" w:hAnsi="Sylfaen" w:cs="Sylfaen"/>
          <w:b/>
          <w:bCs/>
        </w:rPr>
        <w:t>დასაწყისისთვის</w:t>
      </w:r>
      <w:r w:rsidR="00C76E8F" w:rsidRPr="00D21351">
        <w:rPr>
          <w:b/>
          <w:bCs/>
        </w:rPr>
        <w:t xml:space="preserve"> </w:t>
      </w:r>
      <w:r w:rsidR="00C76E8F" w:rsidRPr="00D21351">
        <w:rPr>
          <w:rFonts w:ascii="Sylfaen" w:hAnsi="Sylfaen" w:cs="Sylfaen"/>
          <w:b/>
          <w:bCs/>
        </w:rPr>
        <w:t>არსებული</w:t>
      </w:r>
      <w:r w:rsidR="00C76E8F" w:rsidRPr="00D21351">
        <w:rPr>
          <w:b/>
          <w:bCs/>
        </w:rPr>
        <w:t xml:space="preserve"> </w:t>
      </w:r>
      <w:r w:rsidR="00774DB7" w:rsidRPr="00D21351">
        <w:rPr>
          <w:rFonts w:ascii="Sylfaen" w:hAnsi="Sylfaen" w:cs="Sylfaen"/>
          <w:b/>
          <w:bCs/>
          <w:lang w:val="ka-GE"/>
        </w:rPr>
        <w:t>წმინდა აქტივების/კ</w:t>
      </w:r>
      <w:r w:rsidR="00C76E8F" w:rsidRPr="00D21351">
        <w:rPr>
          <w:rFonts w:ascii="Sylfaen" w:hAnsi="Sylfaen" w:cs="Sylfaen"/>
          <w:b/>
          <w:bCs/>
        </w:rPr>
        <w:t>აპიტალის</w:t>
      </w:r>
      <w:r w:rsidR="00C76E8F" w:rsidRPr="00D21351">
        <w:rPr>
          <w:b/>
          <w:bCs/>
        </w:rPr>
        <w:t xml:space="preserve"> </w:t>
      </w:r>
      <w:r w:rsidR="00C76E8F" w:rsidRPr="00D21351">
        <w:rPr>
          <w:rFonts w:ascii="Sylfaen" w:hAnsi="Sylfaen" w:cs="Sylfaen"/>
          <w:b/>
          <w:bCs/>
        </w:rPr>
        <w:t>მონაცემი</w:t>
      </w:r>
      <w:r w:rsidR="00C76E8F" w:rsidRPr="00D21351">
        <w:rPr>
          <w:b/>
          <w:bCs/>
        </w:rPr>
        <w:t xml:space="preserve">, </w:t>
      </w:r>
      <w:r w:rsidR="00C76E8F" w:rsidRPr="00D21351">
        <w:rPr>
          <w:rFonts w:ascii="Sylfaen" w:hAnsi="Sylfaen" w:cs="Sylfaen"/>
          <w:b/>
          <w:bCs/>
        </w:rPr>
        <w:t>შემდეგ</w:t>
      </w:r>
      <w:r w:rsidR="00C76E8F" w:rsidRPr="00D21351">
        <w:rPr>
          <w:b/>
          <w:bCs/>
        </w:rPr>
        <w:t xml:space="preserve"> </w:t>
      </w:r>
      <w:r w:rsidR="00C76E8F" w:rsidRPr="00D21351">
        <w:rPr>
          <w:rFonts w:ascii="Sylfaen" w:hAnsi="Sylfaen" w:cs="Sylfaen"/>
          <w:b/>
          <w:bCs/>
        </w:rPr>
        <w:t>ორ</w:t>
      </w:r>
      <w:r w:rsidR="00C76E8F" w:rsidRPr="00D21351">
        <w:rPr>
          <w:b/>
          <w:bCs/>
        </w:rPr>
        <w:t xml:space="preserve"> </w:t>
      </w:r>
      <w:r w:rsidR="00C76E8F" w:rsidRPr="00D21351">
        <w:rPr>
          <w:rFonts w:ascii="Sylfaen" w:hAnsi="Sylfaen" w:cs="Sylfaen"/>
          <w:b/>
          <w:bCs/>
        </w:rPr>
        <w:t>სიდიდეს</w:t>
      </w:r>
      <w:r w:rsidR="00C76E8F" w:rsidRPr="00D21351">
        <w:rPr>
          <w:b/>
          <w:bCs/>
        </w:rPr>
        <w:t xml:space="preserve"> </w:t>
      </w:r>
      <w:r w:rsidR="00C76E8F" w:rsidRPr="00D21351">
        <w:rPr>
          <w:rFonts w:ascii="Sylfaen" w:hAnsi="Sylfaen" w:cs="Sylfaen"/>
          <w:b/>
          <w:bCs/>
        </w:rPr>
        <w:t>შორის</w:t>
      </w:r>
      <w:r w:rsidR="00C76E8F" w:rsidRPr="00D21351">
        <w:rPr>
          <w:b/>
          <w:bCs/>
        </w:rPr>
        <w:t xml:space="preserve"> </w:t>
      </w:r>
      <w:r w:rsidR="00C76E8F" w:rsidRPr="00D21351">
        <w:rPr>
          <w:rFonts w:ascii="Sylfaen" w:hAnsi="Sylfaen" w:cs="Sylfaen"/>
          <w:b/>
          <w:bCs/>
        </w:rPr>
        <w:t>სხვაობის</w:t>
      </w:r>
      <w:r w:rsidR="00C76E8F" w:rsidRPr="00D21351">
        <w:rPr>
          <w:b/>
          <w:bCs/>
        </w:rPr>
        <w:t xml:space="preserve"> </w:t>
      </w:r>
      <w:r w:rsidR="00C76E8F" w:rsidRPr="00D21351">
        <w:rPr>
          <w:rFonts w:ascii="Sylfaen" w:hAnsi="Sylfaen" w:cs="Sylfaen"/>
          <w:b/>
          <w:bCs/>
        </w:rPr>
        <w:t>თანხით</w:t>
      </w:r>
      <w:r w:rsidR="00C76E8F" w:rsidRPr="00D21351">
        <w:rPr>
          <w:b/>
          <w:bCs/>
        </w:rPr>
        <w:t xml:space="preserve">: </w:t>
      </w:r>
    </w:p>
    <w:p w14:paraId="2A6D6E42" w14:textId="2883D67A" w:rsidR="00774DB7" w:rsidRPr="00D21351" w:rsidRDefault="00774DB7" w:rsidP="00774DB7">
      <w:pPr>
        <w:pStyle w:val="Numberedparagraph0"/>
        <w:tabs>
          <w:tab w:val="clear" w:pos="360"/>
          <w:tab w:val="clear" w:pos="720"/>
        </w:tabs>
        <w:ind w:left="993" w:hanging="426"/>
        <w:rPr>
          <w:b/>
          <w:bCs/>
        </w:rPr>
      </w:pPr>
      <w:r w:rsidRPr="00D21351">
        <w:rPr>
          <w:rFonts w:ascii="Sylfaen" w:hAnsi="Sylfaen" w:cs="Sylfaen"/>
          <w:b/>
          <w:bCs/>
          <w:lang w:val="ka-GE"/>
        </w:rPr>
        <w:t>(</w:t>
      </w:r>
      <w:r w:rsidR="00C76E8F" w:rsidRPr="00D21351">
        <w:rPr>
          <w:rFonts w:ascii="Sylfaen" w:hAnsi="Sylfaen" w:cs="Sylfaen"/>
          <w:b/>
          <w:bCs/>
        </w:rPr>
        <w:t>ა</w:t>
      </w:r>
      <w:r w:rsidR="00C76E8F" w:rsidRPr="00D21351">
        <w:rPr>
          <w:b/>
          <w:bCs/>
        </w:rPr>
        <w:t xml:space="preserve">) </w:t>
      </w:r>
      <w:r w:rsidRPr="00D21351">
        <w:rPr>
          <w:b/>
          <w:bCs/>
        </w:rPr>
        <w:tab/>
      </w:r>
      <w:r w:rsidR="00C76E8F" w:rsidRPr="00D21351">
        <w:rPr>
          <w:rFonts w:ascii="Sylfaen" w:hAnsi="Sylfaen" w:cs="Sylfaen"/>
          <w:b/>
          <w:bCs/>
        </w:rPr>
        <w:t>ამ</w:t>
      </w:r>
      <w:r w:rsidR="00C76E8F" w:rsidRPr="00D21351">
        <w:rPr>
          <w:b/>
          <w:bCs/>
        </w:rPr>
        <w:t xml:space="preserve"> </w:t>
      </w:r>
      <w:r w:rsidR="00C76E8F" w:rsidRPr="00D21351">
        <w:rPr>
          <w:rFonts w:ascii="Sylfaen" w:hAnsi="Sylfaen" w:cs="Sylfaen"/>
          <w:b/>
          <w:bCs/>
        </w:rPr>
        <w:t>ინვესტიციის</w:t>
      </w:r>
      <w:r w:rsidR="00C76E8F" w:rsidRPr="00D21351">
        <w:rPr>
          <w:b/>
          <w:bCs/>
        </w:rPr>
        <w:t xml:space="preserve"> </w:t>
      </w:r>
      <w:r w:rsidR="00C76E8F" w:rsidRPr="00D21351">
        <w:rPr>
          <w:rFonts w:ascii="Sylfaen" w:hAnsi="Sylfaen" w:cs="Sylfaen"/>
          <w:b/>
          <w:bCs/>
        </w:rPr>
        <w:t>ადრინდელი</w:t>
      </w:r>
      <w:r w:rsidR="00C76E8F" w:rsidRPr="00D21351">
        <w:rPr>
          <w:b/>
          <w:bCs/>
        </w:rPr>
        <w:t xml:space="preserve"> </w:t>
      </w:r>
      <w:r w:rsidR="00C76E8F" w:rsidRPr="00D21351">
        <w:rPr>
          <w:rFonts w:ascii="Sylfaen" w:hAnsi="Sylfaen" w:cs="Sylfaen"/>
          <w:b/>
          <w:bCs/>
        </w:rPr>
        <w:t>საბალანსო</w:t>
      </w:r>
      <w:r w:rsidR="00C76E8F" w:rsidRPr="00D21351">
        <w:rPr>
          <w:b/>
          <w:bCs/>
        </w:rPr>
        <w:t xml:space="preserve"> </w:t>
      </w:r>
      <w:r w:rsidR="00C76E8F" w:rsidRPr="00D21351">
        <w:rPr>
          <w:rFonts w:ascii="Sylfaen" w:hAnsi="Sylfaen" w:cs="Sylfaen"/>
          <w:b/>
          <w:bCs/>
        </w:rPr>
        <w:t>ღირებულება</w:t>
      </w:r>
      <w:r w:rsidR="00C76E8F" w:rsidRPr="00D21351">
        <w:rPr>
          <w:b/>
          <w:bCs/>
        </w:rPr>
        <w:t xml:space="preserve">; </w:t>
      </w:r>
      <w:r w:rsidR="00C76E8F" w:rsidRPr="00D21351">
        <w:rPr>
          <w:rFonts w:ascii="Sylfaen" w:hAnsi="Sylfaen" w:cs="Sylfaen"/>
          <w:b/>
          <w:bCs/>
        </w:rPr>
        <w:t>და</w:t>
      </w:r>
      <w:r w:rsidR="00C76E8F" w:rsidRPr="00D21351">
        <w:rPr>
          <w:b/>
          <w:bCs/>
        </w:rPr>
        <w:t xml:space="preserve"> </w:t>
      </w:r>
    </w:p>
    <w:p w14:paraId="4E74EF3A" w14:textId="4A1BB387" w:rsidR="00774DB7" w:rsidRPr="00D21351" w:rsidRDefault="00774DB7" w:rsidP="00774DB7">
      <w:pPr>
        <w:pStyle w:val="Numberedparagraph0"/>
        <w:tabs>
          <w:tab w:val="clear" w:pos="360"/>
          <w:tab w:val="clear" w:pos="720"/>
        </w:tabs>
        <w:ind w:left="993" w:hanging="426"/>
        <w:rPr>
          <w:b/>
          <w:bCs/>
        </w:rPr>
      </w:pPr>
      <w:r w:rsidRPr="00D21351">
        <w:rPr>
          <w:rFonts w:ascii="Sylfaen" w:hAnsi="Sylfaen" w:cs="Sylfaen"/>
          <w:b/>
          <w:bCs/>
          <w:lang w:val="ka-GE"/>
        </w:rPr>
        <w:t>(</w:t>
      </w:r>
      <w:r w:rsidR="00C76E8F" w:rsidRPr="00D21351">
        <w:rPr>
          <w:rFonts w:ascii="Sylfaen" w:hAnsi="Sylfaen" w:cs="Sylfaen"/>
          <w:b/>
          <w:bCs/>
        </w:rPr>
        <w:t>ბ</w:t>
      </w:r>
      <w:r w:rsidR="00C76E8F" w:rsidRPr="00D21351">
        <w:rPr>
          <w:b/>
          <w:bCs/>
        </w:rPr>
        <w:t xml:space="preserve">) </w:t>
      </w:r>
      <w:r w:rsidRPr="00D21351">
        <w:rPr>
          <w:b/>
          <w:bCs/>
        </w:rPr>
        <w:tab/>
      </w:r>
      <w:r w:rsidR="00C76E8F" w:rsidRPr="00D21351">
        <w:rPr>
          <w:rFonts w:ascii="Sylfaen" w:hAnsi="Sylfaen" w:cs="Sylfaen"/>
          <w:b/>
          <w:bCs/>
        </w:rPr>
        <w:t>ინვესტორის</w:t>
      </w:r>
      <w:r w:rsidR="00C76E8F" w:rsidRPr="00D21351">
        <w:rPr>
          <w:b/>
          <w:bCs/>
        </w:rPr>
        <w:t xml:space="preserve"> </w:t>
      </w:r>
      <w:r w:rsidR="00C76E8F" w:rsidRPr="00D21351">
        <w:rPr>
          <w:rFonts w:ascii="Sylfaen" w:hAnsi="Sylfaen" w:cs="Sylfaen"/>
          <w:b/>
          <w:bCs/>
        </w:rPr>
        <w:t>მიერ</w:t>
      </w:r>
      <w:r w:rsidR="00C76E8F" w:rsidRPr="00D21351">
        <w:rPr>
          <w:b/>
          <w:bCs/>
        </w:rPr>
        <w:t xml:space="preserve"> </w:t>
      </w:r>
      <w:r w:rsidRPr="00D21351">
        <w:rPr>
          <w:rFonts w:ascii="Sylfaen" w:hAnsi="Sylfaen" w:cs="Sylfaen"/>
          <w:b/>
          <w:bCs/>
          <w:lang w:val="ka-GE"/>
        </w:rPr>
        <w:t>კონტროლირებულ ერთეულში</w:t>
      </w:r>
      <w:r w:rsidR="00C76E8F" w:rsidRPr="00D21351">
        <w:rPr>
          <w:rFonts w:ascii="Sylfaen" w:hAnsi="Sylfaen" w:cs="Sylfaen"/>
          <w:b/>
          <w:bCs/>
        </w:rPr>
        <w:t>ი</w:t>
      </w:r>
      <w:r w:rsidR="00C76E8F" w:rsidRPr="00D21351">
        <w:rPr>
          <w:b/>
          <w:bCs/>
        </w:rPr>
        <w:t xml:space="preserve"> </w:t>
      </w:r>
      <w:r w:rsidR="00C76E8F" w:rsidRPr="00D21351">
        <w:rPr>
          <w:rFonts w:ascii="Sylfaen" w:hAnsi="Sylfaen" w:cs="Sylfaen"/>
          <w:b/>
          <w:bCs/>
        </w:rPr>
        <w:t>ფლობილი</w:t>
      </w:r>
      <w:r w:rsidR="00C76E8F" w:rsidRPr="00D21351">
        <w:rPr>
          <w:b/>
          <w:bCs/>
        </w:rPr>
        <w:t xml:space="preserve"> </w:t>
      </w:r>
      <w:r w:rsidR="00C76E8F" w:rsidRPr="00D21351">
        <w:rPr>
          <w:rFonts w:ascii="Sylfaen" w:hAnsi="Sylfaen" w:cs="Sylfaen"/>
          <w:b/>
          <w:bCs/>
        </w:rPr>
        <w:t>ინვესტიციის</w:t>
      </w:r>
      <w:r w:rsidR="00C76E8F" w:rsidRPr="00D21351">
        <w:rPr>
          <w:b/>
          <w:bCs/>
        </w:rPr>
        <w:t xml:space="preserve"> </w:t>
      </w:r>
      <w:r w:rsidR="00D21351">
        <w:rPr>
          <w:rFonts w:ascii="Sylfaen" w:hAnsi="Sylfaen" w:cs="Sylfaen"/>
          <w:b/>
          <w:bCs/>
          <w:lang w:val="ka-GE"/>
        </w:rPr>
        <w:t>სამართლიან</w:t>
      </w:r>
      <w:r w:rsidR="00C76E8F" w:rsidRPr="00D21351">
        <w:rPr>
          <w:rFonts w:ascii="Sylfaen" w:hAnsi="Sylfaen" w:cs="Sylfaen"/>
          <w:b/>
          <w:bCs/>
        </w:rPr>
        <w:t>ი</w:t>
      </w:r>
      <w:r w:rsidR="00C76E8F" w:rsidRPr="00D21351">
        <w:rPr>
          <w:b/>
          <w:bCs/>
        </w:rPr>
        <w:t xml:space="preserve"> </w:t>
      </w:r>
      <w:r w:rsidR="00C76E8F" w:rsidRPr="00D21351">
        <w:rPr>
          <w:rFonts w:ascii="Sylfaen" w:hAnsi="Sylfaen" w:cs="Sylfaen"/>
          <w:b/>
          <w:bCs/>
        </w:rPr>
        <w:t>ღირებულება</w:t>
      </w:r>
      <w:r w:rsidR="00C76E8F" w:rsidRPr="00D21351">
        <w:rPr>
          <w:b/>
          <w:bCs/>
        </w:rPr>
        <w:t xml:space="preserve">. </w:t>
      </w:r>
    </w:p>
    <w:p w14:paraId="543A0612" w14:textId="63430B01" w:rsidR="00C76E8F" w:rsidRPr="00D21351" w:rsidRDefault="00C76E8F" w:rsidP="00774DB7">
      <w:pPr>
        <w:pStyle w:val="Numberedparagraph0"/>
        <w:tabs>
          <w:tab w:val="clear" w:pos="360"/>
          <w:tab w:val="clear" w:pos="720"/>
        </w:tabs>
        <w:ind w:left="567" w:firstLine="0"/>
        <w:rPr>
          <w:rFonts w:ascii="Sylfaen" w:hAnsi="Sylfaen" w:cs="Sylfaen"/>
          <w:b/>
          <w:bCs/>
        </w:rPr>
      </w:pPr>
      <w:r w:rsidRPr="00D21351">
        <w:rPr>
          <w:rFonts w:ascii="Sylfaen" w:hAnsi="Sylfaen" w:cs="Sylfaen"/>
          <w:b/>
          <w:bCs/>
        </w:rPr>
        <w:t>თუ</w:t>
      </w:r>
      <w:r w:rsidRPr="00D21351">
        <w:rPr>
          <w:b/>
          <w:bCs/>
        </w:rPr>
        <w:t xml:space="preserve"> </w:t>
      </w:r>
      <w:r w:rsidRPr="00D21351">
        <w:rPr>
          <w:rFonts w:ascii="Sylfaen" w:hAnsi="Sylfaen" w:cs="Sylfaen"/>
          <w:b/>
          <w:bCs/>
        </w:rPr>
        <w:t>მიმდინარე</w:t>
      </w:r>
      <w:r w:rsidRPr="00D21351">
        <w:rPr>
          <w:b/>
          <w:bCs/>
        </w:rPr>
        <w:t xml:space="preserve"> </w:t>
      </w:r>
      <w:r w:rsidRPr="00D21351">
        <w:rPr>
          <w:rFonts w:ascii="Sylfaen" w:hAnsi="Sylfaen" w:cs="Sylfaen"/>
          <w:b/>
          <w:bCs/>
        </w:rPr>
        <w:t>პერიოდია</w:t>
      </w:r>
      <w:r w:rsidRPr="00D21351">
        <w:rPr>
          <w:b/>
          <w:bCs/>
        </w:rPr>
        <w:t xml:space="preserve"> </w:t>
      </w:r>
      <w:r w:rsidRPr="00D21351">
        <w:rPr>
          <w:rFonts w:ascii="Sylfaen" w:hAnsi="Sylfaen" w:cs="Sylfaen"/>
          <w:b/>
          <w:bCs/>
        </w:rPr>
        <w:t>ყველაზე</w:t>
      </w:r>
      <w:r w:rsidRPr="00D21351">
        <w:rPr>
          <w:b/>
          <w:bCs/>
        </w:rPr>
        <w:t xml:space="preserve"> </w:t>
      </w:r>
      <w:r w:rsidRPr="00D21351">
        <w:rPr>
          <w:rFonts w:ascii="Sylfaen" w:hAnsi="Sylfaen" w:cs="Sylfaen"/>
          <w:b/>
          <w:bCs/>
        </w:rPr>
        <w:t>ადრეული</w:t>
      </w:r>
      <w:r w:rsidRPr="00D21351">
        <w:rPr>
          <w:b/>
          <w:bCs/>
        </w:rPr>
        <w:t xml:space="preserve"> </w:t>
      </w:r>
      <w:r w:rsidRPr="00D21351">
        <w:rPr>
          <w:rFonts w:ascii="Sylfaen" w:hAnsi="Sylfaen" w:cs="Sylfaen"/>
          <w:b/>
          <w:bCs/>
        </w:rPr>
        <w:t>პერიოდის</w:t>
      </w:r>
      <w:r w:rsidRPr="00D21351">
        <w:rPr>
          <w:b/>
          <w:bCs/>
        </w:rPr>
        <w:t xml:space="preserve"> </w:t>
      </w:r>
      <w:r w:rsidRPr="00D21351">
        <w:rPr>
          <w:rFonts w:ascii="Sylfaen" w:hAnsi="Sylfaen" w:cs="Sylfaen"/>
          <w:b/>
          <w:bCs/>
        </w:rPr>
        <w:t>დასაწყისი</w:t>
      </w:r>
      <w:r w:rsidRPr="00D21351">
        <w:rPr>
          <w:b/>
          <w:bCs/>
        </w:rPr>
        <w:t>,</w:t>
      </w:r>
      <w:r w:rsidR="00774DB7" w:rsidRPr="00D21351">
        <w:rPr>
          <w:rFonts w:ascii="Sylfaen" w:hAnsi="Sylfaen"/>
          <w:b/>
          <w:bCs/>
          <w:lang w:val="ka-GE"/>
        </w:rPr>
        <w:t xml:space="preserve"> </w:t>
      </w:r>
      <w:r w:rsidRPr="00D21351">
        <w:rPr>
          <w:rFonts w:ascii="Sylfaen" w:hAnsi="Sylfaen" w:cs="Sylfaen"/>
          <w:b/>
          <w:bCs/>
        </w:rPr>
        <w:t>რომლისთვისაც</w:t>
      </w:r>
      <w:r w:rsidRPr="00D21351">
        <w:rPr>
          <w:b/>
          <w:bCs/>
        </w:rPr>
        <w:t xml:space="preserve"> </w:t>
      </w:r>
      <w:r w:rsidRPr="00D21351">
        <w:rPr>
          <w:rFonts w:ascii="Sylfaen" w:hAnsi="Sylfaen" w:cs="Sylfaen"/>
          <w:b/>
          <w:bCs/>
        </w:rPr>
        <w:t>შესაძლებელია</w:t>
      </w:r>
      <w:r w:rsidRPr="00D21351">
        <w:rPr>
          <w:b/>
          <w:bCs/>
        </w:rPr>
        <w:t xml:space="preserve"> </w:t>
      </w:r>
      <w:r w:rsidRPr="00D21351">
        <w:rPr>
          <w:rFonts w:ascii="Sylfaen" w:hAnsi="Sylfaen" w:cs="Sylfaen"/>
          <w:b/>
          <w:bCs/>
        </w:rPr>
        <w:t>ამ</w:t>
      </w:r>
      <w:r w:rsidRPr="00D21351">
        <w:rPr>
          <w:b/>
          <w:bCs/>
        </w:rPr>
        <w:t xml:space="preserve"> </w:t>
      </w:r>
      <w:r w:rsidRPr="00D21351">
        <w:rPr>
          <w:rFonts w:ascii="Sylfaen" w:hAnsi="Sylfaen" w:cs="Sylfaen"/>
          <w:b/>
          <w:bCs/>
        </w:rPr>
        <w:t>პუნქტის</w:t>
      </w:r>
      <w:r w:rsidRPr="00D21351">
        <w:rPr>
          <w:b/>
          <w:bCs/>
        </w:rPr>
        <w:t xml:space="preserve"> </w:t>
      </w:r>
      <w:r w:rsidRPr="00D21351">
        <w:rPr>
          <w:rFonts w:ascii="Sylfaen" w:hAnsi="Sylfaen" w:cs="Sylfaen"/>
          <w:b/>
          <w:bCs/>
        </w:rPr>
        <w:t>გამოყენება</w:t>
      </w:r>
      <w:r w:rsidRPr="00D21351">
        <w:rPr>
          <w:b/>
          <w:bCs/>
        </w:rPr>
        <w:t xml:space="preserve">, </w:t>
      </w:r>
      <w:r w:rsidR="00774DB7" w:rsidRPr="00D21351">
        <w:rPr>
          <w:rFonts w:ascii="Sylfaen" w:hAnsi="Sylfaen" w:cs="Sylfaen"/>
          <w:b/>
          <w:bCs/>
          <w:lang w:val="ka-GE"/>
        </w:rPr>
        <w:t>წმინდა აქტივების/</w:t>
      </w:r>
      <w:r w:rsidRPr="00D21351">
        <w:rPr>
          <w:rFonts w:ascii="Sylfaen" w:hAnsi="Sylfaen" w:cs="Sylfaen"/>
          <w:b/>
          <w:bCs/>
        </w:rPr>
        <w:t>კაპიტალის</w:t>
      </w:r>
      <w:r w:rsidRPr="00D21351">
        <w:rPr>
          <w:b/>
          <w:bCs/>
        </w:rPr>
        <w:t xml:space="preserve"> </w:t>
      </w:r>
      <w:r w:rsidRPr="00D21351">
        <w:rPr>
          <w:rFonts w:ascii="Sylfaen" w:hAnsi="Sylfaen" w:cs="Sylfaen"/>
          <w:b/>
          <w:bCs/>
        </w:rPr>
        <w:t>კორექტირების</w:t>
      </w:r>
      <w:r w:rsidRPr="00D21351">
        <w:rPr>
          <w:b/>
          <w:bCs/>
        </w:rPr>
        <w:t xml:space="preserve"> </w:t>
      </w:r>
      <w:r w:rsidRPr="00D21351">
        <w:rPr>
          <w:rFonts w:ascii="Sylfaen" w:hAnsi="Sylfaen" w:cs="Sylfaen"/>
          <w:b/>
          <w:bCs/>
        </w:rPr>
        <w:t>თანხა</w:t>
      </w:r>
      <w:r w:rsidRPr="00D21351">
        <w:rPr>
          <w:b/>
          <w:bCs/>
        </w:rPr>
        <w:t xml:space="preserve"> </w:t>
      </w:r>
      <w:r w:rsidRPr="00D21351">
        <w:rPr>
          <w:rFonts w:ascii="Sylfaen" w:hAnsi="Sylfaen" w:cs="Sylfaen"/>
          <w:b/>
          <w:bCs/>
        </w:rPr>
        <w:t>უნდა</w:t>
      </w:r>
      <w:r w:rsidRPr="00D21351">
        <w:rPr>
          <w:b/>
          <w:bCs/>
        </w:rPr>
        <w:t xml:space="preserve"> </w:t>
      </w:r>
      <w:r w:rsidRPr="00D21351">
        <w:rPr>
          <w:rFonts w:ascii="Sylfaen" w:hAnsi="Sylfaen" w:cs="Sylfaen"/>
          <w:b/>
          <w:bCs/>
        </w:rPr>
        <w:t>აღიარდეს</w:t>
      </w:r>
      <w:r w:rsidRPr="00D21351">
        <w:rPr>
          <w:b/>
          <w:bCs/>
        </w:rPr>
        <w:t xml:space="preserve"> </w:t>
      </w:r>
      <w:r w:rsidRPr="00D21351">
        <w:rPr>
          <w:rFonts w:ascii="Sylfaen" w:hAnsi="Sylfaen" w:cs="Sylfaen"/>
          <w:b/>
          <w:bCs/>
        </w:rPr>
        <w:t>მიმდინარე</w:t>
      </w:r>
      <w:r w:rsidRPr="00D21351">
        <w:rPr>
          <w:b/>
          <w:bCs/>
        </w:rPr>
        <w:t xml:space="preserve"> </w:t>
      </w:r>
      <w:r w:rsidRPr="00D21351">
        <w:rPr>
          <w:rFonts w:ascii="Sylfaen" w:hAnsi="Sylfaen" w:cs="Sylfaen"/>
          <w:b/>
          <w:bCs/>
        </w:rPr>
        <w:t>პერიოდის</w:t>
      </w:r>
      <w:r w:rsidRPr="00D21351">
        <w:rPr>
          <w:b/>
          <w:bCs/>
        </w:rPr>
        <w:t xml:space="preserve"> </w:t>
      </w:r>
      <w:r w:rsidRPr="00D21351">
        <w:rPr>
          <w:rFonts w:ascii="Sylfaen" w:hAnsi="Sylfaen" w:cs="Sylfaen"/>
          <w:b/>
          <w:bCs/>
        </w:rPr>
        <w:t>დასაწყისში</w:t>
      </w:r>
      <w:r w:rsidR="00774DB7" w:rsidRPr="00D21351">
        <w:rPr>
          <w:rFonts w:ascii="Sylfaen" w:hAnsi="Sylfaen" w:cs="Sylfaen"/>
          <w:b/>
          <w:bCs/>
          <w:lang w:val="ka-GE"/>
        </w:rPr>
        <w:t>.</w:t>
      </w:r>
    </w:p>
    <w:p w14:paraId="0596A5FD" w14:textId="4CA1312D" w:rsidR="0022368C" w:rsidRPr="00D21351" w:rsidRDefault="00E82DE9" w:rsidP="00BF3D58">
      <w:pPr>
        <w:pStyle w:val="Numberedparagraph0"/>
        <w:tabs>
          <w:tab w:val="clear" w:pos="360"/>
          <w:tab w:val="clear" w:pos="720"/>
          <w:tab w:val="left" w:pos="540"/>
        </w:tabs>
        <w:ind w:left="540" w:hanging="540"/>
        <w:rPr>
          <w:rFonts w:ascii="Sylfaen" w:hAnsi="Sylfaen" w:cs="Sylfaen"/>
          <w:lang w:val="ka-GE"/>
        </w:rPr>
      </w:pPr>
      <w:r w:rsidRPr="00D21351">
        <w:rPr>
          <w:lang w:val="ka-GE"/>
        </w:rPr>
        <w:t>29</w:t>
      </w:r>
      <w:r w:rsidR="00564052" w:rsidRPr="00D21351">
        <w:rPr>
          <w:lang w:val="ka-GE"/>
        </w:rPr>
        <w:t>.</w:t>
      </w:r>
      <w:r w:rsidR="00564052" w:rsidRPr="00D21351">
        <w:rPr>
          <w:lang w:val="ka-GE"/>
        </w:rPr>
        <w:tab/>
      </w:r>
      <w:r w:rsidR="0022368C" w:rsidRPr="00D21351">
        <w:rPr>
          <w:rFonts w:ascii="Sylfaen" w:hAnsi="Sylfaen" w:cs="Sylfaen"/>
          <w:b/>
          <w:bCs/>
        </w:rPr>
        <w:t>თუ</w:t>
      </w:r>
      <w:r w:rsidR="0022368C" w:rsidRPr="00D21351">
        <w:rPr>
          <w:b/>
          <w:bCs/>
        </w:rPr>
        <w:t xml:space="preserve"> </w:t>
      </w:r>
      <w:r w:rsidR="0022368C" w:rsidRPr="00D21351">
        <w:rPr>
          <w:rFonts w:ascii="Sylfaen" w:hAnsi="Sylfaen" w:cs="Sylfaen"/>
          <w:b/>
          <w:bCs/>
        </w:rPr>
        <w:t>საინვესტიციო</w:t>
      </w:r>
      <w:r w:rsidR="0022368C" w:rsidRPr="00D21351">
        <w:rPr>
          <w:b/>
          <w:bCs/>
        </w:rPr>
        <w:t xml:space="preserve"> </w:t>
      </w:r>
      <w:r w:rsidR="0022368C" w:rsidRPr="00D21351">
        <w:rPr>
          <w:rFonts w:ascii="Sylfaen" w:hAnsi="Sylfaen" w:cs="Sylfaen"/>
          <w:b/>
          <w:bCs/>
          <w:lang w:val="ka-GE"/>
        </w:rPr>
        <w:t>ერთეული</w:t>
      </w:r>
      <w:r w:rsidR="0022368C" w:rsidRPr="00D21351">
        <w:rPr>
          <w:b/>
          <w:bCs/>
        </w:rPr>
        <w:t xml:space="preserve"> </w:t>
      </w:r>
      <w:r w:rsidR="0022368C" w:rsidRPr="00D21351">
        <w:rPr>
          <w:rFonts w:ascii="Sylfaen" w:hAnsi="Sylfaen" w:cs="Sylfaen"/>
          <w:b/>
          <w:bCs/>
          <w:lang w:val="ka-GE"/>
        </w:rPr>
        <w:t>კონტროლირებულ ერთეულში</w:t>
      </w:r>
      <w:r w:rsidR="0022368C" w:rsidRPr="00D21351">
        <w:rPr>
          <w:b/>
          <w:bCs/>
        </w:rPr>
        <w:t xml:space="preserve"> </w:t>
      </w:r>
      <w:r w:rsidR="0022368C" w:rsidRPr="00D21351">
        <w:rPr>
          <w:rFonts w:ascii="Sylfaen" w:hAnsi="Sylfaen" w:cs="Sylfaen"/>
          <w:b/>
          <w:bCs/>
        </w:rPr>
        <w:t>ფლობილ</w:t>
      </w:r>
      <w:r w:rsidR="0022368C" w:rsidRPr="00D21351">
        <w:rPr>
          <w:b/>
          <w:bCs/>
        </w:rPr>
        <w:t xml:space="preserve"> </w:t>
      </w:r>
      <w:r w:rsidR="0022368C" w:rsidRPr="00D21351">
        <w:rPr>
          <w:rFonts w:ascii="Sylfaen" w:hAnsi="Sylfaen" w:cs="Sylfaen"/>
          <w:b/>
          <w:bCs/>
        </w:rPr>
        <w:t>ინვესტიციას</w:t>
      </w:r>
      <w:r w:rsidR="0022368C" w:rsidRPr="00D21351">
        <w:rPr>
          <w:b/>
          <w:bCs/>
        </w:rPr>
        <w:t xml:space="preserve"> </w:t>
      </w:r>
      <w:r w:rsidR="0022368C" w:rsidRPr="00D21351">
        <w:rPr>
          <w:rFonts w:ascii="Sylfaen" w:hAnsi="Sylfaen" w:cs="Sylfaen"/>
          <w:b/>
          <w:bCs/>
        </w:rPr>
        <w:t>ასხვისებს</w:t>
      </w:r>
      <w:r w:rsidR="0022368C" w:rsidRPr="00D21351">
        <w:rPr>
          <w:b/>
          <w:bCs/>
        </w:rPr>
        <w:t xml:space="preserve">, </w:t>
      </w:r>
      <w:r w:rsidR="0022368C" w:rsidRPr="00D21351">
        <w:rPr>
          <w:rFonts w:ascii="Sylfaen" w:hAnsi="Sylfaen" w:cs="Sylfaen"/>
          <w:b/>
          <w:bCs/>
        </w:rPr>
        <w:t>ან</w:t>
      </w:r>
      <w:r w:rsidR="0022368C" w:rsidRPr="00D21351">
        <w:rPr>
          <w:b/>
          <w:bCs/>
        </w:rPr>
        <w:t xml:space="preserve"> </w:t>
      </w:r>
      <w:r w:rsidR="0022368C" w:rsidRPr="00D21351">
        <w:rPr>
          <w:rFonts w:ascii="Sylfaen" w:hAnsi="Sylfaen" w:cs="Sylfaen"/>
          <w:b/>
          <w:bCs/>
        </w:rPr>
        <w:t>კონტროლს</w:t>
      </w:r>
      <w:r w:rsidR="0022368C" w:rsidRPr="00D21351">
        <w:rPr>
          <w:b/>
          <w:bCs/>
        </w:rPr>
        <w:t xml:space="preserve"> </w:t>
      </w:r>
      <w:r w:rsidR="0022368C" w:rsidRPr="00D21351">
        <w:rPr>
          <w:rFonts w:ascii="Sylfaen" w:hAnsi="Sylfaen" w:cs="Sylfaen"/>
          <w:b/>
          <w:bCs/>
        </w:rPr>
        <w:t>კარგავს</w:t>
      </w:r>
      <w:r w:rsidR="0022368C" w:rsidRPr="00D21351">
        <w:rPr>
          <w:b/>
          <w:bCs/>
        </w:rPr>
        <w:t xml:space="preserve"> </w:t>
      </w:r>
      <w:r w:rsidR="0022368C" w:rsidRPr="00D21351">
        <w:rPr>
          <w:rFonts w:ascii="Sylfaen" w:hAnsi="Sylfaen" w:cs="Sylfaen"/>
          <w:b/>
          <w:bCs/>
          <w:lang w:val="ka-GE"/>
        </w:rPr>
        <w:t>ამ სტანდარტის</w:t>
      </w:r>
      <w:r w:rsidR="0022368C" w:rsidRPr="00D21351">
        <w:rPr>
          <w:b/>
          <w:bCs/>
        </w:rPr>
        <w:t xml:space="preserve"> </w:t>
      </w:r>
      <w:r w:rsidR="0022368C" w:rsidRPr="00D21351">
        <w:rPr>
          <w:rFonts w:ascii="Sylfaen" w:hAnsi="Sylfaen" w:cs="Sylfaen"/>
          <w:b/>
          <w:bCs/>
        </w:rPr>
        <w:t>თავდაპირველი</w:t>
      </w:r>
      <w:r w:rsidR="0022368C" w:rsidRPr="00D21351">
        <w:rPr>
          <w:b/>
          <w:bCs/>
        </w:rPr>
        <w:t xml:space="preserve"> </w:t>
      </w:r>
      <w:r w:rsidR="0022368C" w:rsidRPr="00D21351">
        <w:rPr>
          <w:rFonts w:ascii="Sylfaen" w:hAnsi="Sylfaen" w:cs="Sylfaen"/>
          <w:b/>
          <w:bCs/>
        </w:rPr>
        <w:t>გამოყენების</w:t>
      </w:r>
      <w:r w:rsidR="0022368C" w:rsidRPr="00D21351">
        <w:rPr>
          <w:b/>
          <w:bCs/>
        </w:rPr>
        <w:t xml:space="preserve"> </w:t>
      </w:r>
      <w:r w:rsidR="0022368C" w:rsidRPr="00D21351">
        <w:rPr>
          <w:rFonts w:ascii="Sylfaen" w:hAnsi="Sylfaen" w:cs="Sylfaen"/>
          <w:b/>
          <w:bCs/>
        </w:rPr>
        <w:t>თარიღამდე</w:t>
      </w:r>
      <w:r w:rsidR="0022368C" w:rsidRPr="00D21351">
        <w:rPr>
          <w:b/>
          <w:bCs/>
        </w:rPr>
        <w:t xml:space="preserve">, </w:t>
      </w:r>
      <w:r w:rsidR="0022368C" w:rsidRPr="00D21351">
        <w:rPr>
          <w:rFonts w:ascii="Sylfaen" w:hAnsi="Sylfaen" w:cs="Sylfaen"/>
          <w:b/>
          <w:bCs/>
        </w:rPr>
        <w:t>საინვესტიციო</w:t>
      </w:r>
      <w:r w:rsidR="0022368C" w:rsidRPr="00D21351">
        <w:rPr>
          <w:b/>
          <w:bCs/>
        </w:rPr>
        <w:t xml:space="preserve"> </w:t>
      </w:r>
      <w:r w:rsidR="0022368C" w:rsidRPr="00D21351">
        <w:rPr>
          <w:rFonts w:ascii="Sylfaen" w:hAnsi="Sylfaen" w:cs="Sylfaen"/>
          <w:b/>
          <w:bCs/>
          <w:lang w:val="ka-GE"/>
        </w:rPr>
        <w:t xml:space="preserve">ერთეული </w:t>
      </w:r>
      <w:r w:rsidR="0022368C" w:rsidRPr="00D21351">
        <w:rPr>
          <w:rFonts w:ascii="Sylfaen" w:hAnsi="Sylfaen" w:cs="Sylfaen"/>
          <w:b/>
          <w:bCs/>
        </w:rPr>
        <w:t>ვალდებული</w:t>
      </w:r>
      <w:r w:rsidR="0022368C" w:rsidRPr="00D21351">
        <w:rPr>
          <w:b/>
          <w:bCs/>
        </w:rPr>
        <w:t xml:space="preserve"> </w:t>
      </w:r>
      <w:r w:rsidR="0022368C" w:rsidRPr="00D21351">
        <w:rPr>
          <w:rFonts w:ascii="Sylfaen" w:hAnsi="Sylfaen" w:cs="Sylfaen"/>
          <w:b/>
          <w:bCs/>
        </w:rPr>
        <w:t>არ</w:t>
      </w:r>
      <w:r w:rsidR="0022368C" w:rsidRPr="00D21351">
        <w:rPr>
          <w:b/>
          <w:bCs/>
        </w:rPr>
        <w:t xml:space="preserve"> </w:t>
      </w:r>
      <w:r w:rsidR="0022368C" w:rsidRPr="00D21351">
        <w:rPr>
          <w:rFonts w:ascii="Sylfaen" w:hAnsi="Sylfaen" w:cs="Sylfaen"/>
          <w:b/>
          <w:bCs/>
        </w:rPr>
        <w:t>არის</w:t>
      </w:r>
      <w:r w:rsidR="0022368C" w:rsidRPr="00D21351">
        <w:rPr>
          <w:b/>
          <w:bCs/>
        </w:rPr>
        <w:t xml:space="preserve">, </w:t>
      </w:r>
      <w:r w:rsidR="0022368C" w:rsidRPr="00D21351">
        <w:rPr>
          <w:rFonts w:ascii="Sylfaen" w:hAnsi="Sylfaen" w:cs="Sylfaen"/>
          <w:b/>
          <w:bCs/>
        </w:rPr>
        <w:t>შეცვალოს</w:t>
      </w:r>
      <w:r w:rsidR="0022368C" w:rsidRPr="00D21351">
        <w:rPr>
          <w:b/>
          <w:bCs/>
        </w:rPr>
        <w:t xml:space="preserve"> </w:t>
      </w:r>
      <w:r w:rsidR="0022368C" w:rsidRPr="00D21351">
        <w:rPr>
          <w:rFonts w:ascii="Sylfaen" w:hAnsi="Sylfaen" w:cs="Sylfaen"/>
          <w:b/>
          <w:bCs/>
        </w:rPr>
        <w:t>ამ</w:t>
      </w:r>
      <w:r w:rsidR="0022368C" w:rsidRPr="00D21351">
        <w:rPr>
          <w:b/>
          <w:bCs/>
        </w:rPr>
        <w:t xml:space="preserve"> </w:t>
      </w:r>
      <w:r w:rsidR="0022368C" w:rsidRPr="00D21351">
        <w:rPr>
          <w:rFonts w:ascii="Sylfaen" w:hAnsi="Sylfaen" w:cs="Sylfaen"/>
          <w:b/>
          <w:bCs/>
        </w:rPr>
        <w:t>ინვესტიციის</w:t>
      </w:r>
      <w:r w:rsidR="0022368C" w:rsidRPr="00D21351">
        <w:rPr>
          <w:b/>
          <w:bCs/>
        </w:rPr>
        <w:t xml:space="preserve"> </w:t>
      </w:r>
      <w:r w:rsidR="0022368C" w:rsidRPr="00D21351">
        <w:rPr>
          <w:rFonts w:ascii="Sylfaen" w:hAnsi="Sylfaen" w:cs="Sylfaen"/>
          <w:b/>
          <w:bCs/>
        </w:rPr>
        <w:t>სააღრიცხვო</w:t>
      </w:r>
      <w:r w:rsidR="0022368C" w:rsidRPr="00D21351">
        <w:rPr>
          <w:b/>
          <w:bCs/>
        </w:rPr>
        <w:t xml:space="preserve"> </w:t>
      </w:r>
      <w:r w:rsidR="0022368C" w:rsidRPr="00D21351">
        <w:rPr>
          <w:rFonts w:ascii="Sylfaen" w:hAnsi="Sylfaen" w:cs="Sylfaen"/>
          <w:b/>
          <w:bCs/>
        </w:rPr>
        <w:t>მეთოდი</w:t>
      </w:r>
      <w:r w:rsidR="0022368C" w:rsidRPr="00D21351">
        <w:rPr>
          <w:b/>
          <w:bCs/>
        </w:rPr>
        <w:t xml:space="preserve">, </w:t>
      </w:r>
      <w:r w:rsidR="0022368C" w:rsidRPr="00D21351">
        <w:rPr>
          <w:rFonts w:ascii="Sylfaen" w:hAnsi="Sylfaen" w:cs="Sylfaen"/>
          <w:b/>
          <w:bCs/>
        </w:rPr>
        <w:t>რომელსაც</w:t>
      </w:r>
      <w:r w:rsidR="0022368C" w:rsidRPr="00D21351">
        <w:rPr>
          <w:b/>
          <w:bCs/>
        </w:rPr>
        <w:t xml:space="preserve"> </w:t>
      </w:r>
      <w:r w:rsidR="0022368C" w:rsidRPr="00D21351">
        <w:rPr>
          <w:rFonts w:ascii="Sylfaen" w:hAnsi="Sylfaen" w:cs="Sylfaen"/>
          <w:b/>
          <w:bCs/>
        </w:rPr>
        <w:t>წინათ</w:t>
      </w:r>
      <w:r w:rsidR="0022368C" w:rsidRPr="00D21351">
        <w:rPr>
          <w:b/>
          <w:bCs/>
        </w:rPr>
        <w:t xml:space="preserve"> </w:t>
      </w:r>
      <w:r w:rsidR="0022368C" w:rsidRPr="00D21351">
        <w:rPr>
          <w:rFonts w:ascii="Sylfaen" w:hAnsi="Sylfaen" w:cs="Sylfaen"/>
          <w:b/>
          <w:bCs/>
        </w:rPr>
        <w:t>იყენებდა</w:t>
      </w:r>
      <w:r w:rsidR="0022368C" w:rsidRPr="00D21351">
        <w:rPr>
          <w:b/>
          <w:bCs/>
        </w:rPr>
        <w:t>.</w:t>
      </w:r>
    </w:p>
    <w:p w14:paraId="0D10C154" w14:textId="54D524A1" w:rsidR="00E21A4D" w:rsidRPr="00D21351" w:rsidRDefault="00E21A4D" w:rsidP="00BF3D58">
      <w:pPr>
        <w:pStyle w:val="Numberedparagraph0"/>
        <w:tabs>
          <w:tab w:val="clear" w:pos="360"/>
          <w:tab w:val="clear" w:pos="720"/>
          <w:tab w:val="left" w:pos="540"/>
        </w:tabs>
        <w:ind w:left="540" w:hanging="540"/>
        <w:rPr>
          <w:rFonts w:ascii="Sylfaen" w:hAnsi="Sylfaen"/>
          <w:lang w:val="ka-GE"/>
        </w:rPr>
      </w:pPr>
      <w:r w:rsidRPr="00D21351">
        <w:rPr>
          <w:rFonts w:ascii="Sylfaen" w:hAnsi="Sylfaen" w:cs="Sylfaen"/>
          <w:lang w:val="ka-GE"/>
        </w:rPr>
        <w:t xml:space="preserve">30. </w:t>
      </w:r>
      <w:r w:rsidR="0022368C" w:rsidRPr="00D21351">
        <w:rPr>
          <w:rFonts w:ascii="Sylfaen" w:hAnsi="Sylfaen" w:cs="Sylfaen"/>
          <w:lang w:val="ka-GE"/>
        </w:rPr>
        <w:tab/>
      </w:r>
      <w:r w:rsidRPr="00D21351">
        <w:rPr>
          <w:rFonts w:ascii="Sylfaen" w:hAnsi="Sylfaen" w:cs="Sylfaen"/>
          <w:lang w:val="ka-GE"/>
        </w:rPr>
        <w:t>თავ</w:t>
      </w:r>
      <w:r w:rsidRPr="00D21351">
        <w:rPr>
          <w:rFonts w:ascii="Sylfaen" w:hAnsi="Sylfaen" w:cs="Sylfaen"/>
          <w:b/>
          <w:bCs/>
          <w:lang w:val="ka-GE"/>
        </w:rPr>
        <w:t xml:space="preserve">დაპირველი </w:t>
      </w:r>
      <w:r w:rsidR="0022368C" w:rsidRPr="00D21351">
        <w:rPr>
          <w:rFonts w:ascii="Sylfaen" w:hAnsi="Sylfaen" w:cs="Sylfaen"/>
          <w:b/>
          <w:bCs/>
          <w:lang w:val="ka-GE"/>
        </w:rPr>
        <w:t>გამოყენების თარიღისათვის,</w:t>
      </w:r>
      <w:r w:rsidRPr="00D21351">
        <w:rPr>
          <w:rFonts w:ascii="Sylfaen" w:hAnsi="Sylfaen" w:cs="Sylfaen"/>
          <w:b/>
          <w:bCs/>
          <w:lang w:val="ka-GE"/>
        </w:rPr>
        <w:t xml:space="preserve"> მაკონტროლებელი </w:t>
      </w:r>
      <w:r w:rsidR="0022368C" w:rsidRPr="00D21351">
        <w:rPr>
          <w:rFonts w:ascii="Sylfaen" w:hAnsi="Sylfaen" w:cs="Sylfaen"/>
          <w:b/>
          <w:bCs/>
          <w:lang w:val="ka-GE"/>
        </w:rPr>
        <w:t>ერთეული</w:t>
      </w:r>
      <w:r w:rsidRPr="00D21351">
        <w:rPr>
          <w:rFonts w:ascii="Sylfaen" w:hAnsi="Sylfaen" w:cs="Sylfaen"/>
          <w:b/>
          <w:bCs/>
          <w:lang w:val="ka-GE"/>
        </w:rPr>
        <w:t xml:space="preserve">, რომელიც არ წარმოადგენს </w:t>
      </w:r>
      <w:r w:rsidR="0022368C" w:rsidRPr="00D21351">
        <w:rPr>
          <w:rFonts w:ascii="Sylfaen" w:hAnsi="Sylfaen" w:cs="Sylfaen"/>
          <w:b/>
          <w:bCs/>
          <w:lang w:val="ka-GE"/>
        </w:rPr>
        <w:t>სა</w:t>
      </w:r>
      <w:r w:rsidRPr="00D21351">
        <w:rPr>
          <w:rFonts w:ascii="Sylfaen" w:hAnsi="Sylfaen" w:cs="Sylfaen"/>
          <w:b/>
          <w:bCs/>
          <w:lang w:val="ka-GE"/>
        </w:rPr>
        <w:t>ინვესტიც</w:t>
      </w:r>
      <w:r w:rsidR="0022368C" w:rsidRPr="00D21351">
        <w:rPr>
          <w:rFonts w:ascii="Sylfaen" w:hAnsi="Sylfaen" w:cs="Sylfaen"/>
          <w:b/>
          <w:bCs/>
          <w:lang w:val="ka-GE"/>
        </w:rPr>
        <w:t>იო ერთეულ</w:t>
      </w:r>
      <w:r w:rsidRPr="00D21351">
        <w:rPr>
          <w:rFonts w:ascii="Sylfaen" w:hAnsi="Sylfaen" w:cs="Sylfaen"/>
          <w:b/>
          <w:bCs/>
          <w:lang w:val="ka-GE"/>
        </w:rPr>
        <w:t>ს, მაგრამ რომელ</w:t>
      </w:r>
      <w:r w:rsidR="0022368C" w:rsidRPr="00D21351">
        <w:rPr>
          <w:rFonts w:ascii="Sylfaen" w:hAnsi="Sylfaen" w:cs="Sylfaen"/>
          <w:b/>
          <w:bCs/>
          <w:lang w:val="ka-GE"/>
        </w:rPr>
        <w:t>საც</w:t>
      </w:r>
      <w:r w:rsidRPr="00D21351">
        <w:rPr>
          <w:rFonts w:ascii="Sylfaen" w:hAnsi="Sylfaen" w:cs="Sylfaen"/>
          <w:b/>
          <w:bCs/>
          <w:lang w:val="ka-GE"/>
        </w:rPr>
        <w:t xml:space="preserve"> </w:t>
      </w:r>
      <w:r w:rsidR="00E128C1" w:rsidRPr="00D21351">
        <w:rPr>
          <w:rFonts w:ascii="Sylfaen" w:hAnsi="Sylfaen" w:cs="Sylfaen"/>
          <w:b/>
          <w:bCs/>
          <w:lang w:val="ka-GE"/>
        </w:rPr>
        <w:t>სსბასს</w:t>
      </w:r>
      <w:r w:rsidRPr="00D21351">
        <w:rPr>
          <w:rFonts w:ascii="Sylfaen" w:hAnsi="Sylfaen" w:cs="Sylfaen"/>
          <w:b/>
          <w:bCs/>
          <w:lang w:val="ka-GE"/>
        </w:rPr>
        <w:t xml:space="preserve"> 35-ის 56-ე </w:t>
      </w:r>
      <w:r w:rsidR="0022368C" w:rsidRPr="00D21351">
        <w:rPr>
          <w:rFonts w:ascii="Sylfaen" w:hAnsi="Sylfaen" w:cs="Sylfaen"/>
          <w:b/>
          <w:bCs/>
          <w:lang w:val="ka-GE"/>
        </w:rPr>
        <w:t>პუნქტის</w:t>
      </w:r>
      <w:r w:rsidRPr="00D21351">
        <w:rPr>
          <w:rFonts w:ascii="Sylfaen" w:hAnsi="Sylfaen" w:cs="Sylfaen"/>
          <w:b/>
          <w:bCs/>
          <w:lang w:val="ka-GE"/>
        </w:rPr>
        <w:t xml:space="preserve"> შესაბამისად</w:t>
      </w:r>
      <w:r w:rsidR="0022368C" w:rsidRPr="00D21351">
        <w:rPr>
          <w:rFonts w:ascii="Sylfaen" w:hAnsi="Sylfaen" w:cs="Sylfaen"/>
          <w:b/>
          <w:bCs/>
          <w:lang w:val="ka-GE"/>
        </w:rPr>
        <w:t xml:space="preserve"> მოეთხოვება</w:t>
      </w:r>
      <w:r w:rsidRPr="00D21351">
        <w:rPr>
          <w:rFonts w:ascii="Sylfaen" w:hAnsi="Sylfaen" w:cs="Sylfaen"/>
          <w:b/>
          <w:bCs/>
          <w:lang w:val="ka-GE"/>
        </w:rPr>
        <w:t xml:space="preserve"> </w:t>
      </w:r>
      <w:r w:rsidR="0022368C" w:rsidRPr="00D21351">
        <w:rPr>
          <w:rFonts w:ascii="Sylfaen" w:hAnsi="Sylfaen" w:cs="Sylfaen"/>
          <w:b/>
          <w:bCs/>
          <w:lang w:val="ka-GE"/>
        </w:rPr>
        <w:t>შეაფასოს</w:t>
      </w:r>
      <w:r w:rsidRPr="00D21351">
        <w:rPr>
          <w:rFonts w:ascii="Sylfaen" w:hAnsi="Sylfaen" w:cs="Sylfaen"/>
          <w:b/>
          <w:bCs/>
          <w:lang w:val="ka-GE"/>
        </w:rPr>
        <w:t xml:space="preserve"> კონტროლირებ</w:t>
      </w:r>
      <w:r w:rsidR="0022368C" w:rsidRPr="00D21351">
        <w:rPr>
          <w:rFonts w:ascii="Sylfaen" w:hAnsi="Sylfaen" w:cs="Sylfaen"/>
          <w:b/>
          <w:bCs/>
          <w:lang w:val="ka-GE"/>
        </w:rPr>
        <w:t>ული სა</w:t>
      </w:r>
      <w:r w:rsidRPr="00D21351">
        <w:rPr>
          <w:rFonts w:ascii="Sylfaen" w:hAnsi="Sylfaen" w:cs="Sylfaen"/>
          <w:b/>
          <w:bCs/>
          <w:lang w:val="ka-GE"/>
        </w:rPr>
        <w:t>ინვესტიცი</w:t>
      </w:r>
      <w:r w:rsidR="0022368C" w:rsidRPr="00D21351">
        <w:rPr>
          <w:rFonts w:ascii="Sylfaen" w:hAnsi="Sylfaen" w:cs="Sylfaen"/>
          <w:b/>
          <w:bCs/>
          <w:lang w:val="ka-GE"/>
        </w:rPr>
        <w:t>ო</w:t>
      </w:r>
      <w:r w:rsidRPr="00D21351">
        <w:rPr>
          <w:rFonts w:ascii="Sylfaen" w:hAnsi="Sylfaen" w:cs="Sylfaen"/>
          <w:b/>
          <w:bCs/>
          <w:lang w:val="ka-GE"/>
        </w:rPr>
        <w:t xml:space="preserve"> ერთეულის ინვესტიცია </w:t>
      </w:r>
      <w:r w:rsidR="00D21351">
        <w:rPr>
          <w:rFonts w:ascii="Sylfaen" w:hAnsi="Sylfaen" w:cs="Sylfaen"/>
          <w:b/>
          <w:bCs/>
          <w:lang w:val="ka-GE"/>
        </w:rPr>
        <w:t>სამართლიან</w:t>
      </w:r>
      <w:r w:rsidR="0022368C" w:rsidRPr="00D21351">
        <w:rPr>
          <w:rFonts w:ascii="Sylfaen" w:hAnsi="Sylfaen" w:cs="Sylfaen"/>
          <w:b/>
          <w:bCs/>
          <w:lang w:val="ka-GE"/>
        </w:rPr>
        <w:t>ი</w:t>
      </w:r>
      <w:r w:rsidRPr="00D21351">
        <w:rPr>
          <w:rFonts w:ascii="Sylfaen" w:hAnsi="Sylfaen" w:cs="Sylfaen"/>
          <w:b/>
          <w:bCs/>
          <w:lang w:val="ka-GE"/>
        </w:rPr>
        <w:t xml:space="preserve"> ღირებულებით</w:t>
      </w:r>
      <w:r w:rsidR="0022368C" w:rsidRPr="00D21351">
        <w:rPr>
          <w:rFonts w:ascii="Sylfaen" w:hAnsi="Sylfaen" w:cs="Sylfaen"/>
          <w:b/>
          <w:bCs/>
          <w:lang w:val="ka-GE"/>
        </w:rPr>
        <w:t>,</w:t>
      </w:r>
      <w:r w:rsidRPr="00D21351">
        <w:rPr>
          <w:rFonts w:ascii="Sylfaen" w:hAnsi="Sylfaen" w:cs="Sylfaen"/>
          <w:b/>
          <w:bCs/>
          <w:lang w:val="ka-GE"/>
        </w:rPr>
        <w:t xml:space="preserve"> </w:t>
      </w:r>
      <w:r w:rsidR="00C23D9D" w:rsidRPr="00D21351">
        <w:rPr>
          <w:rFonts w:ascii="Sylfaen" w:hAnsi="Sylfaen" w:cs="Sylfaen"/>
          <w:b/>
          <w:bCs/>
          <w:lang w:val="ka-GE"/>
        </w:rPr>
        <w:t>ნამეტ</w:t>
      </w:r>
      <w:r w:rsidR="0022368C" w:rsidRPr="00D21351">
        <w:rPr>
          <w:rFonts w:ascii="Sylfaen" w:hAnsi="Sylfaen" w:cs="Sylfaen"/>
          <w:b/>
          <w:bCs/>
          <w:lang w:val="ka-GE"/>
        </w:rPr>
        <w:t xml:space="preserve">ში </w:t>
      </w:r>
      <w:r w:rsidRPr="00D21351">
        <w:rPr>
          <w:rFonts w:ascii="Sylfaen" w:hAnsi="Sylfaen" w:cs="Sylfaen"/>
          <w:b/>
          <w:bCs/>
          <w:lang w:val="ka-GE"/>
        </w:rPr>
        <w:t>ან დეფიციტ</w:t>
      </w:r>
      <w:r w:rsidR="0022368C" w:rsidRPr="00D21351">
        <w:rPr>
          <w:rFonts w:ascii="Sylfaen" w:hAnsi="Sylfaen" w:cs="Sylfaen"/>
          <w:b/>
          <w:bCs/>
          <w:lang w:val="ka-GE"/>
        </w:rPr>
        <w:t>ში ასახვით</w:t>
      </w:r>
      <w:r w:rsidRPr="00D21351">
        <w:rPr>
          <w:rFonts w:ascii="Sylfaen" w:hAnsi="Sylfaen" w:cs="Sylfaen"/>
          <w:b/>
          <w:bCs/>
          <w:lang w:val="ka-GE"/>
        </w:rPr>
        <w:t>, სსბასს 2</w:t>
      </w:r>
      <w:r w:rsidR="00056FD5" w:rsidRPr="00D21351">
        <w:rPr>
          <w:rFonts w:ascii="Sylfaen" w:hAnsi="Sylfaen" w:cs="Sylfaen"/>
          <w:b/>
          <w:bCs/>
          <w:lang w:val="ka-GE"/>
        </w:rPr>
        <w:t>9-ის შესაბამისად</w:t>
      </w:r>
      <w:r w:rsidRPr="00D21351">
        <w:rPr>
          <w:rFonts w:ascii="Sylfaen" w:hAnsi="Sylfaen" w:cs="Sylfaen"/>
          <w:b/>
          <w:bCs/>
          <w:lang w:val="ka-GE"/>
        </w:rPr>
        <w:t xml:space="preserve"> და </w:t>
      </w:r>
      <w:r w:rsidR="00056FD5" w:rsidRPr="00D21351">
        <w:rPr>
          <w:rFonts w:ascii="Sylfaen" w:hAnsi="Sylfaen" w:cs="Sylfaen"/>
          <w:b/>
          <w:bCs/>
          <w:lang w:val="ka-GE"/>
        </w:rPr>
        <w:t xml:space="preserve">კონსოლიდაცია გაუკეთოს კონტროლირებული საინვესტიციო ერთეულის სხვა აქტივებს, ვალდებულებებს, შემოსავლებსა და ხარჯებს, მან უნდა </w:t>
      </w:r>
      <w:r w:rsidRPr="00D21351">
        <w:rPr>
          <w:rFonts w:ascii="Sylfaen" w:hAnsi="Sylfaen" w:cs="Sylfaen"/>
          <w:b/>
          <w:bCs/>
          <w:lang w:val="ka-GE"/>
        </w:rPr>
        <w:t>გამოიყენ</w:t>
      </w:r>
      <w:r w:rsidR="00056FD5" w:rsidRPr="00D21351">
        <w:rPr>
          <w:rFonts w:ascii="Sylfaen" w:hAnsi="Sylfaen" w:cs="Sylfaen"/>
          <w:b/>
          <w:bCs/>
          <w:lang w:val="ka-GE"/>
        </w:rPr>
        <w:t>ოს</w:t>
      </w:r>
      <w:r w:rsidRPr="00D21351">
        <w:rPr>
          <w:rFonts w:ascii="Sylfaen" w:hAnsi="Sylfaen" w:cs="Sylfaen"/>
          <w:b/>
          <w:bCs/>
          <w:lang w:val="ka-GE"/>
        </w:rPr>
        <w:t xml:space="preserve"> </w:t>
      </w:r>
      <w:r w:rsidR="00056FD5" w:rsidRPr="00D21351">
        <w:rPr>
          <w:rFonts w:ascii="Sylfaen" w:hAnsi="Sylfaen" w:cs="Sylfaen"/>
          <w:b/>
          <w:bCs/>
          <w:lang w:val="ka-GE"/>
        </w:rPr>
        <w:t xml:space="preserve">24-29 პუნქტებში მოცემული </w:t>
      </w:r>
      <w:r w:rsidRPr="00D21351">
        <w:rPr>
          <w:rFonts w:ascii="Sylfaen" w:hAnsi="Sylfaen" w:cs="Sylfaen"/>
          <w:b/>
          <w:bCs/>
          <w:lang w:val="ka-GE"/>
        </w:rPr>
        <w:t>გარდამავალ</w:t>
      </w:r>
      <w:r w:rsidR="00056FD5" w:rsidRPr="00D21351">
        <w:rPr>
          <w:rFonts w:ascii="Sylfaen" w:hAnsi="Sylfaen" w:cs="Sylfaen"/>
          <w:b/>
          <w:bCs/>
          <w:lang w:val="ka-GE"/>
        </w:rPr>
        <w:t>ი</w:t>
      </w:r>
      <w:r w:rsidRPr="00D21351">
        <w:rPr>
          <w:rFonts w:ascii="Sylfaen" w:hAnsi="Sylfaen" w:cs="Sylfaen"/>
          <w:b/>
          <w:bCs/>
          <w:lang w:val="ka-GE"/>
        </w:rPr>
        <w:t xml:space="preserve"> დებულებებ</w:t>
      </w:r>
      <w:r w:rsidR="00056FD5" w:rsidRPr="00D21351">
        <w:rPr>
          <w:rFonts w:ascii="Sylfaen" w:hAnsi="Sylfaen" w:cs="Sylfaen"/>
          <w:b/>
          <w:bCs/>
          <w:lang w:val="ka-GE"/>
        </w:rPr>
        <w:t xml:space="preserve">ი, </w:t>
      </w:r>
      <w:r w:rsidRPr="00D21351">
        <w:rPr>
          <w:rFonts w:ascii="Sylfaen" w:hAnsi="Sylfaen" w:cs="Sylfaen"/>
          <w:b/>
          <w:bCs/>
          <w:lang w:val="ka-GE"/>
        </w:rPr>
        <w:t>კონტროლირებ</w:t>
      </w:r>
      <w:r w:rsidR="00056FD5" w:rsidRPr="00D21351">
        <w:rPr>
          <w:rFonts w:ascii="Sylfaen" w:hAnsi="Sylfaen" w:cs="Sylfaen"/>
          <w:b/>
          <w:bCs/>
          <w:lang w:val="ka-GE"/>
        </w:rPr>
        <w:t>ულ</w:t>
      </w:r>
      <w:r w:rsidRPr="00D21351">
        <w:rPr>
          <w:rFonts w:ascii="Sylfaen" w:hAnsi="Sylfaen" w:cs="Sylfaen"/>
          <w:b/>
          <w:bCs/>
          <w:lang w:val="ka-GE"/>
        </w:rPr>
        <w:t xml:space="preserve"> </w:t>
      </w:r>
      <w:r w:rsidR="00056FD5" w:rsidRPr="00D21351">
        <w:rPr>
          <w:rFonts w:ascii="Sylfaen" w:hAnsi="Sylfaen" w:cs="Sylfaen"/>
          <w:b/>
          <w:bCs/>
          <w:lang w:val="ka-GE"/>
        </w:rPr>
        <w:t>საინვესტიციო</w:t>
      </w:r>
      <w:r w:rsidRPr="00D21351">
        <w:rPr>
          <w:rFonts w:ascii="Sylfaen" w:hAnsi="Sylfaen" w:cs="Sylfaen"/>
          <w:b/>
          <w:bCs/>
          <w:lang w:val="ka-GE"/>
        </w:rPr>
        <w:t xml:space="preserve"> ერთეულში </w:t>
      </w:r>
      <w:r w:rsidR="00056FD5" w:rsidRPr="00D21351">
        <w:rPr>
          <w:rFonts w:ascii="Sylfaen" w:hAnsi="Sylfaen" w:cs="Sylfaen"/>
          <w:b/>
          <w:bCs/>
          <w:lang w:val="ka-GE"/>
        </w:rPr>
        <w:t>ფლობილი</w:t>
      </w:r>
      <w:r w:rsidRPr="00D21351">
        <w:rPr>
          <w:rFonts w:ascii="Sylfaen" w:hAnsi="Sylfaen" w:cs="Sylfaen"/>
          <w:b/>
          <w:bCs/>
          <w:lang w:val="ka-GE"/>
        </w:rPr>
        <w:t xml:space="preserve"> ინვესტიციის </w:t>
      </w:r>
      <w:r w:rsidR="00056FD5" w:rsidRPr="00D21351">
        <w:rPr>
          <w:rFonts w:ascii="Sylfaen" w:hAnsi="Sylfaen" w:cs="Sylfaen"/>
          <w:b/>
          <w:bCs/>
          <w:lang w:val="ka-GE"/>
        </w:rPr>
        <w:t>თავის ინდივიდუალურ ფინანსურ ანგარიშგებაში ასახვისათვის</w:t>
      </w:r>
      <w:r w:rsidR="0032428E" w:rsidRPr="00D21351">
        <w:rPr>
          <w:rFonts w:ascii="Sylfaen" w:hAnsi="Sylfaen" w:cs="Sylfaen"/>
          <w:b/>
          <w:bCs/>
          <w:lang w:val="ka-GE"/>
        </w:rPr>
        <w:t>.</w:t>
      </w:r>
      <w:r w:rsidR="00564052" w:rsidRPr="00D21351">
        <w:rPr>
          <w:b/>
          <w:bCs/>
          <w:lang w:val="ka-GE"/>
        </w:rPr>
        <w:t xml:space="preserve"> </w:t>
      </w:r>
    </w:p>
    <w:p w14:paraId="56D55AC7" w14:textId="0A78DD76" w:rsidR="00564052" w:rsidRPr="00D21351" w:rsidRDefault="00E21A4D" w:rsidP="00BF3D58">
      <w:pPr>
        <w:pStyle w:val="Numberedparagraph0"/>
        <w:tabs>
          <w:tab w:val="clear" w:pos="360"/>
          <w:tab w:val="clear" w:pos="720"/>
          <w:tab w:val="left" w:pos="540"/>
        </w:tabs>
        <w:ind w:left="540" w:hanging="540"/>
        <w:rPr>
          <w:rFonts w:ascii="Sylfaen" w:hAnsi="Sylfaen"/>
          <w:lang w:val="ka-GE"/>
        </w:rPr>
      </w:pPr>
      <w:r w:rsidRPr="00D21351">
        <w:rPr>
          <w:rFonts w:ascii="Sylfaen" w:hAnsi="Sylfaen"/>
          <w:lang w:val="ka-GE"/>
        </w:rPr>
        <w:lastRenderedPageBreak/>
        <w:t xml:space="preserve">31.   </w:t>
      </w:r>
      <w:r w:rsidR="00056FD5" w:rsidRPr="00D21351">
        <w:rPr>
          <w:rFonts w:ascii="Sylfaen" w:hAnsi="Sylfaen"/>
          <w:lang w:val="ka-GE"/>
        </w:rPr>
        <w:tab/>
      </w:r>
      <w:r w:rsidRPr="00D21351">
        <w:rPr>
          <w:rFonts w:ascii="Sylfaen" w:hAnsi="Sylfaen"/>
          <w:lang w:val="ka-GE"/>
        </w:rPr>
        <w:t>გარდამავალი დებულებები ერთობლივი ოპერაცი</w:t>
      </w:r>
      <w:r w:rsidR="00056FD5" w:rsidRPr="00D21351">
        <w:rPr>
          <w:rFonts w:ascii="Sylfaen" w:hAnsi="Sylfaen"/>
          <w:lang w:val="ka-GE"/>
        </w:rPr>
        <w:t>აში</w:t>
      </w:r>
      <w:r w:rsidRPr="00D21351">
        <w:rPr>
          <w:rFonts w:ascii="Sylfaen" w:hAnsi="Sylfaen"/>
          <w:lang w:val="ka-GE"/>
        </w:rPr>
        <w:t xml:space="preserve"> მის</w:t>
      </w:r>
      <w:r w:rsidR="00056FD5" w:rsidRPr="00D21351">
        <w:rPr>
          <w:rFonts w:ascii="Sylfaen" w:hAnsi="Sylfaen"/>
          <w:lang w:val="ka-GE"/>
        </w:rPr>
        <w:t xml:space="preserve"> წილთან დაკავშირებით</w:t>
      </w:r>
      <w:r w:rsidR="005D6E7C" w:rsidRPr="00D21351">
        <w:rPr>
          <w:rFonts w:ascii="Sylfaen" w:hAnsi="Sylfaen"/>
          <w:lang w:val="ka-GE"/>
        </w:rPr>
        <w:t xml:space="preserve"> ერთეულის ინდივიდუალურ ფინანსურ ანგარიშგებაში</w:t>
      </w:r>
      <w:r w:rsidRPr="00D21351">
        <w:rPr>
          <w:rFonts w:ascii="Sylfaen" w:hAnsi="Sylfaen"/>
          <w:lang w:val="ka-GE"/>
        </w:rPr>
        <w:t xml:space="preserve"> </w:t>
      </w:r>
      <w:r w:rsidR="005D6E7C" w:rsidRPr="00D21351">
        <w:rPr>
          <w:rFonts w:ascii="Sylfaen" w:hAnsi="Sylfaen"/>
          <w:lang w:val="ka-GE"/>
        </w:rPr>
        <w:t xml:space="preserve">ბუღალტრული აღრიცხვის ცვლილებისას,  </w:t>
      </w:r>
      <w:r w:rsidRPr="00D21351">
        <w:rPr>
          <w:rFonts w:ascii="Sylfaen" w:hAnsi="Sylfaen"/>
          <w:lang w:val="ka-GE"/>
        </w:rPr>
        <w:t xml:space="preserve">მოცემულია სსბასს 37-ში, ერთობლივი </w:t>
      </w:r>
      <w:r w:rsidR="00056FD5" w:rsidRPr="00D21351">
        <w:rPr>
          <w:rFonts w:ascii="Sylfaen" w:hAnsi="Sylfaen"/>
          <w:lang w:val="ka-GE"/>
        </w:rPr>
        <w:t>შეთანხმებები</w:t>
      </w:r>
      <w:r w:rsidRPr="00D21351">
        <w:rPr>
          <w:rFonts w:ascii="Sylfaen" w:hAnsi="Sylfaen"/>
          <w:lang w:val="ka-GE"/>
        </w:rPr>
        <w:t>.</w:t>
      </w:r>
      <w:r w:rsidR="00564052" w:rsidRPr="00D21351">
        <w:rPr>
          <w:lang w:val="ka-GE"/>
        </w:rPr>
        <w:t xml:space="preserve"> </w:t>
      </w:r>
    </w:p>
    <w:p w14:paraId="52086506" w14:textId="77777777" w:rsidR="00F21FA1" w:rsidRPr="00D21351" w:rsidRDefault="00F21FA1" w:rsidP="00BF3D58">
      <w:pPr>
        <w:pStyle w:val="Numberedparagraph0"/>
        <w:tabs>
          <w:tab w:val="clear" w:pos="360"/>
          <w:tab w:val="clear" w:pos="720"/>
          <w:tab w:val="left" w:pos="540"/>
        </w:tabs>
        <w:ind w:left="540" w:hanging="540"/>
        <w:rPr>
          <w:rFonts w:ascii="Sylfaen" w:hAnsi="Sylfaen"/>
          <w:lang w:val="ka-GE"/>
        </w:rPr>
      </w:pPr>
    </w:p>
    <w:p w14:paraId="27188421" w14:textId="77777777" w:rsidR="00F21FA1" w:rsidRPr="00D21351" w:rsidRDefault="00F21FA1" w:rsidP="00F21FA1">
      <w:pPr>
        <w:pStyle w:val="Heading2"/>
        <w:spacing w:before="0" w:after="0" w:line="240" w:lineRule="exact"/>
        <w:rPr>
          <w:rFonts w:ascii="Sylfaen" w:hAnsi="Sylfaen"/>
          <w:sz w:val="22"/>
          <w:szCs w:val="22"/>
          <w:lang w:val="ka-GE"/>
        </w:rPr>
      </w:pPr>
      <w:r w:rsidRPr="00D21351">
        <w:rPr>
          <w:rFonts w:ascii="Sylfaen" w:hAnsi="Sylfaen"/>
          <w:sz w:val="22"/>
          <w:szCs w:val="22"/>
          <w:lang w:val="ka-GE"/>
        </w:rPr>
        <w:t>ძალაში შესვლის თარიღი</w:t>
      </w:r>
    </w:p>
    <w:p w14:paraId="575474EB" w14:textId="11764598" w:rsidR="007952EA" w:rsidRPr="00D21351" w:rsidRDefault="00E67E2D" w:rsidP="00E67E2D">
      <w:pPr>
        <w:ind w:left="540" w:hanging="630"/>
        <w:rPr>
          <w:rFonts w:ascii="Sylfaen" w:hAnsi="Sylfaen"/>
          <w:lang w:val="ka-GE"/>
        </w:rPr>
      </w:pPr>
      <w:r w:rsidRPr="00D21351">
        <w:rPr>
          <w:rFonts w:ascii="Sylfaen" w:hAnsi="Sylfaen"/>
          <w:lang w:val="ka-GE"/>
        </w:rPr>
        <w:t xml:space="preserve">  32. </w:t>
      </w:r>
      <w:r w:rsidR="005D6E7C" w:rsidRPr="00D21351">
        <w:rPr>
          <w:rFonts w:ascii="Sylfaen" w:hAnsi="Sylfaen"/>
          <w:lang w:val="ka-GE"/>
        </w:rPr>
        <w:tab/>
        <w:t>ერთეულმა</w:t>
      </w:r>
      <w:r w:rsidRPr="00D21351">
        <w:rPr>
          <w:rFonts w:ascii="Sylfaen" w:hAnsi="Sylfaen"/>
          <w:lang w:val="ka-GE"/>
        </w:rPr>
        <w:t xml:space="preserve"> </w:t>
      </w:r>
      <w:r w:rsidR="005D6E7C" w:rsidRPr="00D21351">
        <w:rPr>
          <w:rFonts w:ascii="Sylfaen" w:hAnsi="Sylfaen"/>
          <w:lang w:val="ka-GE"/>
        </w:rPr>
        <w:t xml:space="preserve">წინამდებარე სტანდარტი </w:t>
      </w:r>
      <w:r w:rsidRPr="00D21351">
        <w:rPr>
          <w:rFonts w:ascii="Sylfaen" w:hAnsi="Sylfaen"/>
          <w:lang w:val="ka-GE"/>
        </w:rPr>
        <w:t xml:space="preserve">უნდა გამოიყენოს ყოველწლიური ფინანსური ანგარიშგებისთვის, რომელიც მოიცავს პერიოდებს, რომლებიც იწყება 2017 წლის 1 იანვრის ან მას შემდეგ.. </w:t>
      </w:r>
      <w:r w:rsidR="005D6E7C" w:rsidRPr="00D21351">
        <w:rPr>
          <w:rFonts w:ascii="Sylfaen" w:hAnsi="Sylfaen" w:cs="Sylfaen"/>
          <w:lang w:val="ka-GE"/>
        </w:rPr>
        <w:t>რეკომენდებული</w:t>
      </w:r>
      <w:r w:rsidR="005D6E7C" w:rsidRPr="00D21351">
        <w:rPr>
          <w:rFonts w:ascii="Sylfaen" w:hAnsi="Sylfaen" w:cs="Sylfaen"/>
        </w:rPr>
        <w:t>ა</w:t>
      </w:r>
      <w:r w:rsidR="005D6E7C" w:rsidRPr="00D21351">
        <w:t xml:space="preserve"> </w:t>
      </w:r>
      <w:r w:rsidR="005D6E7C" w:rsidRPr="00D21351">
        <w:rPr>
          <w:rFonts w:ascii="Sylfaen" w:hAnsi="Sylfaen" w:cs="Sylfaen"/>
        </w:rPr>
        <w:t>ვადამდელი</w:t>
      </w:r>
      <w:r w:rsidR="005D6E7C" w:rsidRPr="00D21351">
        <w:t xml:space="preserve"> </w:t>
      </w:r>
      <w:r w:rsidR="005D6E7C" w:rsidRPr="00D21351">
        <w:rPr>
          <w:rFonts w:ascii="Sylfaen" w:hAnsi="Sylfaen" w:cs="Sylfaen"/>
        </w:rPr>
        <w:t>გამოყენება</w:t>
      </w:r>
      <w:r w:rsidR="005D6E7C" w:rsidRPr="00D21351">
        <w:rPr>
          <w:rFonts w:ascii="Sylfaen" w:hAnsi="Sylfaen" w:cs="Sylfaen"/>
          <w:lang w:val="ka-GE"/>
        </w:rPr>
        <w:t xml:space="preserve">. </w:t>
      </w:r>
      <w:r w:rsidRPr="00D21351">
        <w:rPr>
          <w:rFonts w:ascii="Sylfaen" w:hAnsi="Sylfaen"/>
          <w:lang w:val="ka-GE"/>
        </w:rPr>
        <w:t xml:space="preserve">თუ </w:t>
      </w:r>
      <w:r w:rsidR="005D6E7C" w:rsidRPr="00D21351">
        <w:rPr>
          <w:rFonts w:ascii="Sylfaen" w:hAnsi="Sylfaen"/>
          <w:lang w:val="ka-GE"/>
        </w:rPr>
        <w:t>ერთეულ</w:t>
      </w:r>
      <w:r w:rsidRPr="00D21351">
        <w:rPr>
          <w:rFonts w:ascii="Sylfaen" w:hAnsi="Sylfaen"/>
          <w:lang w:val="ka-GE"/>
        </w:rPr>
        <w:t xml:space="preserve">ი იყენებს </w:t>
      </w:r>
      <w:r w:rsidR="005D6E7C" w:rsidRPr="00D21351">
        <w:rPr>
          <w:rFonts w:ascii="Sylfaen" w:hAnsi="Sylfaen"/>
          <w:lang w:val="ka-GE"/>
        </w:rPr>
        <w:t xml:space="preserve">წინამდებარე </w:t>
      </w:r>
      <w:r w:rsidRPr="00D21351">
        <w:rPr>
          <w:rFonts w:ascii="Sylfaen" w:hAnsi="Sylfaen"/>
          <w:lang w:val="ka-GE"/>
        </w:rPr>
        <w:t xml:space="preserve">სტანდარტს 2017 წლის 1 იანვრამდე დაწყებული პერიოდისთვის, მან უნდა გაამჟღავნოს ეს ფაქტი </w:t>
      </w:r>
      <w:r w:rsidR="005D6E7C" w:rsidRPr="00D21351">
        <w:rPr>
          <w:rFonts w:ascii="Sylfaen" w:hAnsi="Sylfaen" w:cs="Sylfaen"/>
        </w:rPr>
        <w:t>ფინანსური</w:t>
      </w:r>
      <w:r w:rsidR="005D6E7C" w:rsidRPr="00D21351">
        <w:t xml:space="preserve"> </w:t>
      </w:r>
      <w:r w:rsidR="005D6E7C" w:rsidRPr="00D21351">
        <w:rPr>
          <w:rFonts w:ascii="Sylfaen" w:hAnsi="Sylfaen" w:cs="Sylfaen"/>
        </w:rPr>
        <w:t>ანგარიშგების</w:t>
      </w:r>
      <w:r w:rsidR="005D6E7C" w:rsidRPr="00D21351">
        <w:t xml:space="preserve"> </w:t>
      </w:r>
      <w:r w:rsidR="005D6E7C" w:rsidRPr="00D21351">
        <w:rPr>
          <w:rFonts w:ascii="Sylfaen" w:hAnsi="Sylfaen" w:cs="Sylfaen"/>
        </w:rPr>
        <w:t>განმარტებით</w:t>
      </w:r>
      <w:r w:rsidR="005D6E7C" w:rsidRPr="00D21351">
        <w:t xml:space="preserve"> </w:t>
      </w:r>
      <w:r w:rsidR="005D6E7C" w:rsidRPr="00D21351">
        <w:rPr>
          <w:rFonts w:ascii="Sylfaen" w:hAnsi="Sylfaen" w:cs="Sylfaen"/>
        </w:rPr>
        <w:t>შენიშვნებში</w:t>
      </w:r>
      <w:r w:rsidR="005D6E7C" w:rsidRPr="00D21351">
        <w:t xml:space="preserve"> </w:t>
      </w:r>
      <w:r w:rsidRPr="00D21351">
        <w:rPr>
          <w:rFonts w:ascii="Sylfaen" w:hAnsi="Sylfaen"/>
          <w:lang w:val="ka-GE"/>
        </w:rPr>
        <w:t>და</w:t>
      </w:r>
      <w:r w:rsidR="005D6E7C" w:rsidRPr="00D21351">
        <w:rPr>
          <w:rFonts w:ascii="Sylfaen" w:hAnsi="Sylfaen"/>
          <w:lang w:val="ka-GE"/>
        </w:rPr>
        <w:t xml:space="preserve"> ამავდროულად </w:t>
      </w:r>
      <w:r w:rsidRPr="00D21351">
        <w:rPr>
          <w:rFonts w:ascii="Sylfaen" w:hAnsi="Sylfaen"/>
          <w:lang w:val="ka-GE"/>
        </w:rPr>
        <w:t xml:space="preserve"> გამოიყენოს</w:t>
      </w:r>
      <w:r w:rsidR="00E128C1" w:rsidRPr="00D21351">
        <w:rPr>
          <w:rFonts w:ascii="Sylfaen" w:hAnsi="Sylfaen"/>
          <w:lang w:val="ka-GE"/>
        </w:rPr>
        <w:t xml:space="preserve"> </w:t>
      </w:r>
      <w:r w:rsidR="00E128C1" w:rsidRPr="00D21351">
        <w:rPr>
          <w:rFonts w:ascii="Sylfaen" w:hAnsi="Sylfaen" w:cs="Sylfaen"/>
          <w:lang w:val="ka-GE"/>
        </w:rPr>
        <w:t xml:space="preserve">სსბასს </w:t>
      </w:r>
      <w:r w:rsidRPr="00D21351">
        <w:rPr>
          <w:rFonts w:ascii="Sylfaen" w:hAnsi="Sylfaen"/>
          <w:lang w:val="ka-GE"/>
        </w:rPr>
        <w:t xml:space="preserve">35, </w:t>
      </w:r>
      <w:r w:rsidR="00E128C1" w:rsidRPr="00D21351">
        <w:rPr>
          <w:rFonts w:ascii="Sylfaen" w:hAnsi="Sylfaen" w:cs="Sylfaen"/>
          <w:lang w:val="ka-GE"/>
        </w:rPr>
        <w:t>სსბასს</w:t>
      </w:r>
      <w:r w:rsidRPr="00D21351">
        <w:rPr>
          <w:rFonts w:ascii="Sylfaen" w:hAnsi="Sylfaen"/>
          <w:lang w:val="ka-GE"/>
        </w:rPr>
        <w:t xml:space="preserve"> 36, </w:t>
      </w:r>
      <w:r w:rsidR="00E128C1" w:rsidRPr="00D21351">
        <w:rPr>
          <w:rFonts w:ascii="Sylfaen" w:hAnsi="Sylfaen" w:cs="Sylfaen"/>
          <w:lang w:val="ka-GE"/>
        </w:rPr>
        <w:t>სსბასს</w:t>
      </w:r>
      <w:r w:rsidRPr="00D21351">
        <w:rPr>
          <w:rFonts w:ascii="Sylfaen" w:hAnsi="Sylfaen"/>
          <w:lang w:val="ka-GE"/>
        </w:rPr>
        <w:t xml:space="preserve"> 37 და </w:t>
      </w:r>
      <w:r w:rsidR="00E128C1" w:rsidRPr="00D21351">
        <w:rPr>
          <w:rFonts w:ascii="Sylfaen" w:hAnsi="Sylfaen" w:cs="Sylfaen"/>
          <w:lang w:val="ka-GE"/>
        </w:rPr>
        <w:t>სსბასს</w:t>
      </w:r>
      <w:r w:rsidRPr="00D21351">
        <w:rPr>
          <w:rFonts w:ascii="Sylfaen" w:hAnsi="Sylfaen"/>
          <w:lang w:val="ka-GE"/>
        </w:rPr>
        <w:t xml:space="preserve"> 38</w:t>
      </w:r>
      <w:r w:rsidR="005D6E7C" w:rsidRPr="00D21351">
        <w:rPr>
          <w:rFonts w:ascii="Sylfaen" w:hAnsi="Sylfaen"/>
          <w:lang w:val="ka-GE"/>
        </w:rPr>
        <w:t>.</w:t>
      </w:r>
    </w:p>
    <w:p w14:paraId="5E163C67" w14:textId="218E5C5E" w:rsidR="00F81825" w:rsidRPr="00D21351" w:rsidRDefault="00F81825" w:rsidP="00E67E2D">
      <w:pPr>
        <w:ind w:left="540" w:hanging="630"/>
        <w:rPr>
          <w:rFonts w:ascii="Sylfaen" w:hAnsi="Sylfaen"/>
          <w:lang w:val="ka-GE"/>
        </w:rPr>
      </w:pPr>
      <w:r w:rsidRPr="00D21351">
        <w:rPr>
          <w:rFonts w:ascii="Sylfaen" w:hAnsi="Sylfaen"/>
          <w:lang w:val="ka-GE"/>
        </w:rPr>
        <w:t xml:space="preserve">32ა.  </w:t>
      </w:r>
      <w:r w:rsidR="005D6E7C" w:rsidRPr="00D21351">
        <w:rPr>
          <w:rFonts w:ascii="Sylfaen" w:hAnsi="Sylfaen"/>
          <w:lang w:val="ka-GE"/>
        </w:rPr>
        <w:tab/>
      </w:r>
      <w:r w:rsidRPr="00D21351">
        <w:rPr>
          <w:rFonts w:ascii="Sylfaen" w:hAnsi="Sylfaen"/>
          <w:lang w:val="ka-GE"/>
        </w:rPr>
        <w:t xml:space="preserve">მე-4 და მე-5 პუნქტები ამოღებულია </w:t>
      </w:r>
      <w:r w:rsidR="005D6E7C" w:rsidRPr="00D21351">
        <w:rPr>
          <w:rFonts w:ascii="Sylfaen" w:hAnsi="Sylfaen"/>
          <w:lang w:val="ka-GE"/>
        </w:rPr>
        <w:t xml:space="preserve">2016 წლის აპრილში გამოცემული დოკუმენტის - </w:t>
      </w:r>
      <w:r w:rsidR="00E128C1" w:rsidRPr="00D21351">
        <w:rPr>
          <w:rFonts w:ascii="Sylfaen" w:hAnsi="Sylfaen" w:cs="Sylfaen"/>
          <w:i/>
          <w:iCs/>
          <w:lang w:val="ka-GE"/>
        </w:rPr>
        <w:t>სსბასს</w:t>
      </w:r>
      <w:r w:rsidRPr="00D21351">
        <w:rPr>
          <w:rFonts w:ascii="Sylfaen" w:hAnsi="Sylfaen"/>
          <w:i/>
          <w:iCs/>
          <w:lang w:val="ka-GE"/>
        </w:rPr>
        <w:t>–ების გამოყენებ</w:t>
      </w:r>
      <w:r w:rsidR="005D6E7C" w:rsidRPr="00D21351">
        <w:rPr>
          <w:rFonts w:ascii="Sylfaen" w:hAnsi="Sylfaen"/>
          <w:i/>
          <w:iCs/>
          <w:lang w:val="ka-GE"/>
        </w:rPr>
        <w:t xml:space="preserve">ა - </w:t>
      </w:r>
      <w:r w:rsidR="005D6E7C" w:rsidRPr="00D21351">
        <w:rPr>
          <w:rFonts w:ascii="Sylfaen" w:hAnsi="Sylfaen"/>
          <w:lang w:val="ka-GE"/>
        </w:rPr>
        <w:t>გამო</w:t>
      </w:r>
      <w:r w:rsidRPr="00D21351">
        <w:rPr>
          <w:rFonts w:ascii="Sylfaen" w:hAnsi="Sylfaen"/>
          <w:lang w:val="ka-GE"/>
        </w:rPr>
        <w:t xml:space="preserve">. </w:t>
      </w:r>
      <w:r w:rsidR="005D6E7C" w:rsidRPr="00D21351">
        <w:rPr>
          <w:rFonts w:ascii="Sylfaen" w:hAnsi="Sylfaen"/>
          <w:lang w:val="ka-GE"/>
        </w:rPr>
        <w:t>ერთეული</w:t>
      </w:r>
      <w:r w:rsidRPr="00D21351">
        <w:rPr>
          <w:rFonts w:ascii="Sylfaen" w:hAnsi="Sylfaen"/>
          <w:lang w:val="ka-GE"/>
        </w:rPr>
        <w:t xml:space="preserve"> ვალდებულია გამოიყენოს ეს ცვლილებები წლიურ ფინანსურ ანგარიშგებაში, რომელიც მოიცავს პერიოდებს, რომლებიც იწყება 2018 წლის 1 იანვ</w:t>
      </w:r>
      <w:r w:rsidR="005D6E7C" w:rsidRPr="00D21351">
        <w:rPr>
          <w:rFonts w:ascii="Sylfaen" w:hAnsi="Sylfaen"/>
          <w:lang w:val="ka-GE"/>
        </w:rPr>
        <w:t>არ</w:t>
      </w:r>
      <w:r w:rsidRPr="00D21351">
        <w:rPr>
          <w:rFonts w:ascii="Sylfaen" w:hAnsi="Sylfaen"/>
          <w:lang w:val="ka-GE"/>
        </w:rPr>
        <w:t xml:space="preserve">ს ან მას შემდეგ. თუ </w:t>
      </w:r>
      <w:r w:rsidR="005D6E7C" w:rsidRPr="00D21351">
        <w:rPr>
          <w:rFonts w:ascii="Sylfaen" w:hAnsi="Sylfaen"/>
          <w:lang w:val="ka-GE"/>
        </w:rPr>
        <w:t>ერთეული</w:t>
      </w:r>
      <w:r w:rsidRPr="00D21351">
        <w:rPr>
          <w:rFonts w:ascii="Sylfaen" w:hAnsi="Sylfaen"/>
          <w:lang w:val="ka-GE"/>
        </w:rPr>
        <w:t xml:space="preserve"> ცვლილებებს </w:t>
      </w:r>
      <w:r w:rsidR="005D6E7C" w:rsidRPr="00D21351">
        <w:rPr>
          <w:rFonts w:ascii="Sylfaen" w:hAnsi="Sylfaen"/>
          <w:lang w:val="ka-GE"/>
        </w:rPr>
        <w:t>გამოიყენებს</w:t>
      </w:r>
      <w:r w:rsidRPr="00D21351">
        <w:rPr>
          <w:rFonts w:ascii="Sylfaen" w:hAnsi="Sylfaen"/>
          <w:lang w:val="ka-GE"/>
        </w:rPr>
        <w:t xml:space="preserve"> 2018 წლის 1 იანვრამდე დაწყებული პერიოდისთვის, </w:t>
      </w:r>
      <w:r w:rsidR="005D6E7C" w:rsidRPr="00D21351">
        <w:rPr>
          <w:rFonts w:ascii="Sylfaen" w:hAnsi="Sylfaen" w:cs="Sylfaen"/>
        </w:rPr>
        <w:t>მან</w:t>
      </w:r>
      <w:r w:rsidR="005D6E7C" w:rsidRPr="00D21351">
        <w:t xml:space="preserve"> </w:t>
      </w:r>
      <w:r w:rsidR="005D6E7C" w:rsidRPr="00D21351">
        <w:rPr>
          <w:rFonts w:ascii="Sylfaen" w:hAnsi="Sylfaen" w:cs="Sylfaen"/>
        </w:rPr>
        <w:t>ეს</w:t>
      </w:r>
      <w:r w:rsidR="005D6E7C" w:rsidRPr="00D21351">
        <w:t xml:space="preserve"> </w:t>
      </w:r>
      <w:r w:rsidR="005D6E7C" w:rsidRPr="00D21351">
        <w:rPr>
          <w:rFonts w:ascii="Sylfaen" w:hAnsi="Sylfaen" w:cs="Sylfaen"/>
        </w:rPr>
        <w:t>ფაქტი</w:t>
      </w:r>
      <w:r w:rsidR="005D6E7C" w:rsidRPr="00D21351">
        <w:t xml:space="preserve"> </w:t>
      </w:r>
      <w:r w:rsidR="005D6E7C" w:rsidRPr="00D21351">
        <w:rPr>
          <w:rFonts w:ascii="Sylfaen" w:hAnsi="Sylfaen" w:cs="Sylfaen"/>
        </w:rPr>
        <w:t>უნდა</w:t>
      </w:r>
      <w:r w:rsidR="005D6E7C" w:rsidRPr="00D21351">
        <w:t xml:space="preserve"> </w:t>
      </w:r>
      <w:r w:rsidR="005D6E7C" w:rsidRPr="00D21351">
        <w:rPr>
          <w:rFonts w:ascii="Sylfaen" w:hAnsi="Sylfaen" w:cs="Sylfaen"/>
        </w:rPr>
        <w:t>გაამჟღავნოს</w:t>
      </w:r>
      <w:r w:rsidR="005D6E7C" w:rsidRPr="00D21351">
        <w:t xml:space="preserve"> </w:t>
      </w:r>
      <w:r w:rsidR="005D6E7C" w:rsidRPr="00D21351">
        <w:rPr>
          <w:rFonts w:ascii="Sylfaen" w:hAnsi="Sylfaen" w:cs="Sylfaen"/>
        </w:rPr>
        <w:t>ფინანსური</w:t>
      </w:r>
      <w:r w:rsidR="005D6E7C" w:rsidRPr="00D21351">
        <w:t xml:space="preserve"> </w:t>
      </w:r>
      <w:r w:rsidR="005D6E7C" w:rsidRPr="00D21351">
        <w:rPr>
          <w:rFonts w:ascii="Sylfaen" w:hAnsi="Sylfaen" w:cs="Sylfaen"/>
        </w:rPr>
        <w:t>ანგარიშგების</w:t>
      </w:r>
      <w:r w:rsidR="005D6E7C" w:rsidRPr="00D21351">
        <w:t xml:space="preserve"> </w:t>
      </w:r>
      <w:r w:rsidR="005D6E7C" w:rsidRPr="00D21351">
        <w:rPr>
          <w:rFonts w:ascii="Sylfaen" w:hAnsi="Sylfaen" w:cs="Sylfaen"/>
        </w:rPr>
        <w:t>განმარტებით</w:t>
      </w:r>
      <w:r w:rsidR="005D6E7C" w:rsidRPr="00D21351">
        <w:t xml:space="preserve"> </w:t>
      </w:r>
      <w:r w:rsidR="005D6E7C" w:rsidRPr="00D21351">
        <w:rPr>
          <w:rFonts w:ascii="Sylfaen" w:hAnsi="Sylfaen" w:cs="Sylfaen"/>
        </w:rPr>
        <w:t>შენიშვნებში</w:t>
      </w:r>
      <w:r w:rsidR="00BC33BD" w:rsidRPr="00D21351">
        <w:rPr>
          <w:rFonts w:ascii="Sylfaen" w:hAnsi="Sylfaen" w:cs="Sylfaen"/>
          <w:lang w:val="ka-GE"/>
        </w:rPr>
        <w:t>.</w:t>
      </w:r>
    </w:p>
    <w:p w14:paraId="51F0B456" w14:textId="77777777" w:rsidR="00BC33BD" w:rsidRPr="00D21351" w:rsidRDefault="00F81825" w:rsidP="00BC33BD">
      <w:pPr>
        <w:ind w:left="540" w:hanging="630"/>
        <w:rPr>
          <w:rFonts w:ascii="Sylfaen" w:hAnsi="Sylfaen"/>
          <w:lang w:val="ka-GE"/>
        </w:rPr>
      </w:pPr>
      <w:r w:rsidRPr="00D21351">
        <w:rPr>
          <w:rFonts w:ascii="Sylfaen" w:hAnsi="Sylfaen"/>
          <w:lang w:val="ka-GE"/>
        </w:rPr>
        <w:t xml:space="preserve">33.     </w:t>
      </w:r>
      <w:r w:rsidR="00BC33BD" w:rsidRPr="00D21351">
        <w:rPr>
          <w:rFonts w:ascii="Sylfaen" w:hAnsi="Sylfaen"/>
          <w:lang w:val="ka-GE"/>
        </w:rPr>
        <w:tab/>
      </w:r>
      <w:r w:rsidRPr="00D21351">
        <w:rPr>
          <w:rFonts w:ascii="Sylfaen" w:hAnsi="Sylfaen"/>
          <w:lang w:val="ka-GE"/>
        </w:rPr>
        <w:t xml:space="preserve">როდესაც </w:t>
      </w:r>
      <w:r w:rsidR="00BC33BD" w:rsidRPr="00D21351">
        <w:rPr>
          <w:rFonts w:ascii="Sylfaen" w:hAnsi="Sylfaen"/>
          <w:lang w:val="ka-GE"/>
        </w:rPr>
        <w:t>ერთეული</w:t>
      </w:r>
      <w:r w:rsidRPr="00D21351">
        <w:rPr>
          <w:rFonts w:ascii="Sylfaen" w:hAnsi="Sylfaen"/>
          <w:lang w:val="ka-GE"/>
        </w:rPr>
        <w:t xml:space="preserve"> </w:t>
      </w:r>
      <w:r w:rsidR="00BC33BD" w:rsidRPr="00D21351">
        <w:rPr>
          <w:rFonts w:ascii="Sylfaen" w:hAnsi="Sylfaen"/>
          <w:lang w:val="ka-GE"/>
        </w:rPr>
        <w:t>ფინანსური ანგარიშგების მიზნებისათვის დანერგავს</w:t>
      </w:r>
      <w:r w:rsidRPr="00D21351">
        <w:rPr>
          <w:rFonts w:ascii="Sylfaen" w:hAnsi="Sylfaen"/>
          <w:lang w:val="ka-GE"/>
        </w:rPr>
        <w:t xml:space="preserve"> დარიცხვის </w:t>
      </w:r>
      <w:r w:rsidR="00BC33BD" w:rsidRPr="00D21351">
        <w:rPr>
          <w:rFonts w:ascii="Sylfaen" w:hAnsi="Sylfaen"/>
          <w:lang w:val="ka-GE"/>
        </w:rPr>
        <w:t xml:space="preserve">მეთოდის შესაბამის </w:t>
      </w:r>
      <w:r w:rsidR="00E128C1" w:rsidRPr="00D21351">
        <w:rPr>
          <w:rFonts w:ascii="Sylfaen" w:hAnsi="Sylfaen" w:cs="Sylfaen"/>
          <w:lang w:val="ka-GE"/>
        </w:rPr>
        <w:t>სსბასს</w:t>
      </w:r>
      <w:r w:rsidR="00BC33BD" w:rsidRPr="00D21351">
        <w:rPr>
          <w:rFonts w:ascii="Sylfaen" w:hAnsi="Sylfaen" w:cs="Sylfaen"/>
          <w:lang w:val="ka-GE"/>
        </w:rPr>
        <w:t>-ებს</w:t>
      </w:r>
      <w:r w:rsidRPr="00D21351">
        <w:rPr>
          <w:rFonts w:ascii="Sylfaen" w:hAnsi="Sylfaen"/>
          <w:lang w:val="ka-GE"/>
        </w:rPr>
        <w:t xml:space="preserve">, როგორც ეს განსაზღვრულია </w:t>
      </w:r>
      <w:r w:rsidR="00E128C1" w:rsidRPr="00D21351">
        <w:rPr>
          <w:rFonts w:ascii="Sylfaen" w:hAnsi="Sylfaen" w:cs="Sylfaen"/>
          <w:lang w:val="ka-GE"/>
        </w:rPr>
        <w:t>სსბასს</w:t>
      </w:r>
      <w:r w:rsidRPr="00D21351">
        <w:rPr>
          <w:rFonts w:ascii="Sylfaen" w:hAnsi="Sylfaen"/>
          <w:lang w:val="ka-GE"/>
        </w:rPr>
        <w:t xml:space="preserve"> 33-ში, </w:t>
      </w:r>
      <w:r w:rsidRPr="00D21351">
        <w:rPr>
          <w:rFonts w:ascii="Sylfaen" w:hAnsi="Sylfaen"/>
          <w:i/>
          <w:iCs/>
          <w:lang w:val="ka-GE"/>
        </w:rPr>
        <w:t xml:space="preserve">საჯარო სექტორის </w:t>
      </w:r>
      <w:r w:rsidR="00BC33BD" w:rsidRPr="00D21351">
        <w:rPr>
          <w:rFonts w:ascii="Sylfaen" w:hAnsi="Sylfaen"/>
          <w:i/>
          <w:iCs/>
          <w:lang w:val="ka-GE"/>
        </w:rPr>
        <w:t xml:space="preserve">ბუღალტრული </w:t>
      </w:r>
      <w:r w:rsidRPr="00D21351">
        <w:rPr>
          <w:rFonts w:ascii="Sylfaen" w:hAnsi="Sylfaen"/>
          <w:i/>
          <w:iCs/>
          <w:lang w:val="ka-GE"/>
        </w:rPr>
        <w:t xml:space="preserve">აღრიცხვის </w:t>
      </w:r>
      <w:r w:rsidR="00BC33BD" w:rsidRPr="00D21351">
        <w:rPr>
          <w:rFonts w:ascii="Sylfaen" w:hAnsi="Sylfaen"/>
          <w:i/>
          <w:iCs/>
          <w:lang w:val="ka-GE"/>
        </w:rPr>
        <w:t xml:space="preserve">საერთაშორისო </w:t>
      </w:r>
      <w:r w:rsidRPr="00D21351">
        <w:rPr>
          <w:rFonts w:ascii="Sylfaen" w:hAnsi="Sylfaen"/>
          <w:i/>
          <w:iCs/>
          <w:lang w:val="ka-GE"/>
        </w:rPr>
        <w:t>სტანდარტები</w:t>
      </w:r>
      <w:r w:rsidR="00BC33BD" w:rsidRPr="00D21351">
        <w:rPr>
          <w:rFonts w:ascii="Sylfaen" w:hAnsi="Sylfaen"/>
          <w:i/>
          <w:iCs/>
          <w:lang w:val="ka-GE"/>
        </w:rPr>
        <w:t>ს</w:t>
      </w:r>
      <w:r w:rsidRPr="00D21351">
        <w:rPr>
          <w:rFonts w:ascii="Sylfaen" w:hAnsi="Sylfaen"/>
          <w:i/>
          <w:iCs/>
          <w:lang w:val="ka-GE"/>
        </w:rPr>
        <w:t xml:space="preserve"> (</w:t>
      </w:r>
      <w:r w:rsidR="00C32ED1" w:rsidRPr="00D21351">
        <w:rPr>
          <w:rFonts w:ascii="Sylfaen" w:hAnsi="Sylfaen"/>
          <w:bCs/>
          <w:i/>
          <w:iCs/>
          <w:lang w:val="ka-GE"/>
        </w:rPr>
        <w:t>სსბასს</w:t>
      </w:r>
      <w:r w:rsidR="00BC33BD" w:rsidRPr="00D21351">
        <w:rPr>
          <w:rFonts w:ascii="Sylfaen" w:hAnsi="Sylfaen"/>
          <w:bCs/>
          <w:i/>
          <w:iCs/>
          <w:lang w:val="ka-GE"/>
        </w:rPr>
        <w:t>-ების</w:t>
      </w:r>
      <w:r w:rsidRPr="00D21351">
        <w:rPr>
          <w:rFonts w:ascii="Sylfaen" w:hAnsi="Sylfaen"/>
          <w:i/>
          <w:iCs/>
          <w:lang w:val="ka-GE"/>
        </w:rPr>
        <w:t>)</w:t>
      </w:r>
      <w:r w:rsidR="00BC33BD" w:rsidRPr="00D21351">
        <w:rPr>
          <w:rFonts w:ascii="Sylfaen" w:hAnsi="Sylfaen"/>
          <w:i/>
          <w:iCs/>
          <w:lang w:val="ka-GE"/>
        </w:rPr>
        <w:t xml:space="preserve"> თავდაპირველი დანერგვა, </w:t>
      </w:r>
      <w:r w:rsidR="00BC33BD" w:rsidRPr="00D21351">
        <w:rPr>
          <w:rFonts w:ascii="Sylfaen" w:hAnsi="Sylfaen"/>
          <w:lang w:val="ka-GE"/>
        </w:rPr>
        <w:t>ძალაში შესვლის</w:t>
      </w:r>
      <w:r w:rsidRPr="00D21351">
        <w:rPr>
          <w:rFonts w:ascii="Sylfaen" w:hAnsi="Sylfaen"/>
          <w:lang w:val="ka-GE"/>
        </w:rPr>
        <w:t xml:space="preserve"> თარიღიდან გამომდინარე, ეს სტანდარტი ვრცელდება </w:t>
      </w:r>
      <w:r w:rsidR="00BC33BD" w:rsidRPr="00D21351">
        <w:rPr>
          <w:rFonts w:ascii="Sylfaen" w:hAnsi="Sylfaen"/>
          <w:lang w:val="ka-GE"/>
        </w:rPr>
        <w:t>ერთეულების</w:t>
      </w:r>
      <w:r w:rsidRPr="00D21351">
        <w:rPr>
          <w:rFonts w:ascii="Sylfaen" w:hAnsi="Sylfaen"/>
          <w:lang w:val="ka-GE"/>
        </w:rPr>
        <w:t xml:space="preserve"> წლიურ ფინანსურ ანგარიშგებ</w:t>
      </w:r>
      <w:r w:rsidR="00BC33BD" w:rsidRPr="00D21351">
        <w:rPr>
          <w:rFonts w:ascii="Sylfaen" w:hAnsi="Sylfaen"/>
          <w:lang w:val="ka-GE"/>
        </w:rPr>
        <w:t>ებზე,</w:t>
      </w:r>
      <w:r w:rsidRPr="00D21351">
        <w:rPr>
          <w:rFonts w:ascii="Sylfaen" w:hAnsi="Sylfaen"/>
          <w:lang w:val="ka-GE"/>
        </w:rPr>
        <w:t>, რომელიც მოიცავს პერიოდებს</w:t>
      </w:r>
      <w:r w:rsidR="00BC33BD" w:rsidRPr="00D21351">
        <w:rPr>
          <w:rFonts w:ascii="Sylfaen" w:hAnsi="Sylfaen"/>
          <w:lang w:val="ka-GE"/>
        </w:rPr>
        <w:t xml:space="preserve"> დაწყებულს </w:t>
      </w:r>
      <w:r w:rsidR="00E95B3B" w:rsidRPr="00D21351">
        <w:rPr>
          <w:rFonts w:ascii="Sylfaen" w:hAnsi="Sylfaen"/>
          <w:bCs/>
          <w:lang w:val="ka-GE"/>
        </w:rPr>
        <w:t>სსბასს</w:t>
      </w:r>
      <w:r w:rsidRPr="00D21351">
        <w:rPr>
          <w:rFonts w:ascii="Sylfaen" w:hAnsi="Sylfaen"/>
          <w:lang w:val="ka-GE"/>
        </w:rPr>
        <w:t xml:space="preserve">–ების </w:t>
      </w:r>
      <w:r w:rsidR="00BC33BD" w:rsidRPr="00D21351">
        <w:rPr>
          <w:rFonts w:ascii="Sylfaen" w:hAnsi="Sylfaen"/>
          <w:lang w:val="ka-GE"/>
        </w:rPr>
        <w:t>დანერგვ</w:t>
      </w:r>
      <w:r w:rsidRPr="00D21351">
        <w:rPr>
          <w:rFonts w:ascii="Sylfaen" w:hAnsi="Sylfaen"/>
          <w:lang w:val="ka-GE"/>
        </w:rPr>
        <w:t>ის თარიღიდან ან მის შემდეგ</w:t>
      </w:r>
      <w:r w:rsidR="00BC33BD" w:rsidRPr="00D21351">
        <w:rPr>
          <w:rFonts w:ascii="Sylfaen" w:hAnsi="Sylfaen"/>
          <w:lang w:val="ka-GE"/>
        </w:rPr>
        <w:t xml:space="preserve">. </w:t>
      </w:r>
    </w:p>
    <w:p w14:paraId="37C52847" w14:textId="151351FF" w:rsidR="00BC33BD" w:rsidRPr="00D21351" w:rsidRDefault="00BC33BD" w:rsidP="00332050">
      <w:pPr>
        <w:pStyle w:val="Heading2ChapterHeading"/>
        <w:suppressAutoHyphens/>
        <w:rPr>
          <w:rFonts w:ascii="Sylfaen" w:hAnsi="Sylfaen" w:cs="Sylfaen"/>
          <w:color w:val="auto"/>
          <w:sz w:val="22"/>
          <w:szCs w:val="22"/>
          <w:lang w:val="ka-GE"/>
        </w:rPr>
      </w:pPr>
      <w:r w:rsidRPr="00D21351">
        <w:rPr>
          <w:rFonts w:ascii="Sylfaen" w:hAnsi="Sylfaen" w:cs="Sylfaen"/>
          <w:color w:val="auto"/>
          <w:sz w:val="22"/>
          <w:szCs w:val="22"/>
          <w:lang w:val="ka-GE"/>
        </w:rPr>
        <w:t xml:space="preserve">სსბასს 6-ის (დეკემბერი 2006) გაუქმება ან ჩანაცვლება   </w:t>
      </w:r>
    </w:p>
    <w:p w14:paraId="6D92C092" w14:textId="13367F59" w:rsidR="000856CC" w:rsidRPr="00D21351" w:rsidRDefault="00BC33BD" w:rsidP="00BC33BD">
      <w:pPr>
        <w:ind w:left="540" w:hanging="630"/>
        <w:rPr>
          <w:rFonts w:ascii="Sylfaen" w:hAnsi="Sylfaen"/>
          <w:lang w:val="ka-GE"/>
        </w:rPr>
      </w:pPr>
      <w:r w:rsidRPr="00D21351">
        <w:rPr>
          <w:rFonts w:ascii="Sylfaen" w:hAnsi="Sylfaen"/>
          <w:lang w:val="ka-GE"/>
        </w:rPr>
        <w:t xml:space="preserve">34. </w:t>
      </w:r>
      <w:r w:rsidRPr="00D21351">
        <w:rPr>
          <w:rFonts w:ascii="Sylfaen" w:hAnsi="Sylfaen"/>
          <w:lang w:val="ka-GE"/>
        </w:rPr>
        <w:tab/>
      </w:r>
      <w:r w:rsidR="00332050" w:rsidRPr="00D21351">
        <w:rPr>
          <w:rFonts w:ascii="Sylfaen" w:hAnsi="Sylfaen"/>
          <w:lang w:val="ka-GE"/>
        </w:rPr>
        <w:t xml:space="preserve">წინამდებარე </w:t>
      </w:r>
      <w:r w:rsidR="000856CC" w:rsidRPr="00D21351">
        <w:rPr>
          <w:rFonts w:ascii="Sylfaen" w:hAnsi="Sylfaen"/>
          <w:lang w:val="ka-GE"/>
        </w:rPr>
        <w:t xml:space="preserve">სტანდარტი </w:t>
      </w:r>
      <w:r w:rsidR="00332050" w:rsidRPr="00D21351">
        <w:rPr>
          <w:rFonts w:ascii="Sylfaen" w:hAnsi="Sylfaen"/>
          <w:lang w:val="ka-GE"/>
        </w:rPr>
        <w:t>გამოიცა</w:t>
      </w:r>
      <w:r w:rsidR="000856CC" w:rsidRPr="00D21351">
        <w:rPr>
          <w:rFonts w:ascii="Sylfaen" w:hAnsi="Sylfaen"/>
          <w:lang w:val="ka-GE"/>
        </w:rPr>
        <w:t xml:space="preserve"> </w:t>
      </w:r>
      <w:r w:rsidR="00447B5B" w:rsidRPr="00D21351">
        <w:rPr>
          <w:rFonts w:ascii="Sylfaen" w:hAnsi="Sylfaen"/>
          <w:bCs/>
          <w:lang w:val="ka-GE"/>
        </w:rPr>
        <w:t xml:space="preserve">სსბასს </w:t>
      </w:r>
      <w:r w:rsidR="000856CC" w:rsidRPr="00D21351">
        <w:rPr>
          <w:rFonts w:ascii="Sylfaen" w:hAnsi="Sylfaen"/>
          <w:lang w:val="ka-GE"/>
        </w:rPr>
        <w:t>35-</w:t>
      </w:r>
      <w:r w:rsidR="00332050" w:rsidRPr="00D21351">
        <w:rPr>
          <w:rFonts w:ascii="Sylfaen" w:hAnsi="Sylfaen"/>
          <w:lang w:val="ka-GE"/>
        </w:rPr>
        <w:t xml:space="preserve">თან ერთად, პარალელურად. ერთად ორი </w:t>
      </w:r>
      <w:r w:rsidR="000856CC" w:rsidRPr="00D21351">
        <w:rPr>
          <w:rFonts w:ascii="Sylfaen" w:hAnsi="Sylfaen"/>
          <w:lang w:val="ka-GE"/>
        </w:rPr>
        <w:t xml:space="preserve">სტანდარტი </w:t>
      </w:r>
      <w:r w:rsidR="00332050" w:rsidRPr="00D21351">
        <w:rPr>
          <w:rFonts w:ascii="Sylfaen" w:hAnsi="Sylfaen"/>
          <w:lang w:val="ka-GE"/>
        </w:rPr>
        <w:t>აუქმებს</w:t>
      </w:r>
      <w:r w:rsidR="000856CC" w:rsidRPr="00D21351">
        <w:rPr>
          <w:rFonts w:ascii="Sylfaen" w:hAnsi="Sylfaen"/>
          <w:lang w:val="ka-GE"/>
        </w:rPr>
        <w:t xml:space="preserve"> </w:t>
      </w:r>
      <w:r w:rsidR="00447B5B" w:rsidRPr="00D21351">
        <w:rPr>
          <w:rFonts w:ascii="Sylfaen" w:hAnsi="Sylfaen"/>
          <w:bCs/>
          <w:lang w:val="ka-GE"/>
        </w:rPr>
        <w:t>სსბასს</w:t>
      </w:r>
      <w:r w:rsidR="000856CC" w:rsidRPr="00D21351">
        <w:rPr>
          <w:rFonts w:ascii="Sylfaen" w:hAnsi="Sylfaen"/>
          <w:lang w:val="ka-GE"/>
        </w:rPr>
        <w:t xml:space="preserve"> 6</w:t>
      </w:r>
      <w:r w:rsidR="00332050" w:rsidRPr="00D21351">
        <w:rPr>
          <w:rFonts w:ascii="Sylfaen" w:hAnsi="Sylfaen"/>
          <w:lang w:val="ka-GE"/>
        </w:rPr>
        <w:t>-ს</w:t>
      </w:r>
      <w:r w:rsidR="000856CC" w:rsidRPr="00D21351">
        <w:rPr>
          <w:rFonts w:ascii="Sylfaen" w:hAnsi="Sylfaen"/>
          <w:lang w:val="ka-GE"/>
        </w:rPr>
        <w:t xml:space="preserve">, </w:t>
      </w:r>
      <w:r w:rsidR="000856CC" w:rsidRPr="00D21351">
        <w:rPr>
          <w:rFonts w:ascii="Sylfaen" w:hAnsi="Sylfaen"/>
          <w:i/>
          <w:iCs/>
          <w:lang w:val="ka-GE"/>
        </w:rPr>
        <w:t>კონსოლიდირებულ და</w:t>
      </w:r>
      <w:r w:rsidRPr="00D21351">
        <w:rPr>
          <w:rFonts w:ascii="Sylfaen" w:hAnsi="Sylfaen"/>
          <w:i/>
          <w:iCs/>
          <w:lang w:val="ka-GE"/>
        </w:rPr>
        <w:t xml:space="preserve"> </w:t>
      </w:r>
      <w:r w:rsidR="00332050" w:rsidRPr="00D21351">
        <w:rPr>
          <w:rFonts w:ascii="Sylfaen" w:hAnsi="Sylfaen"/>
          <w:i/>
          <w:iCs/>
          <w:lang w:val="ka-GE"/>
        </w:rPr>
        <w:t xml:space="preserve">ინდივიდუალურ </w:t>
      </w:r>
      <w:r w:rsidR="000856CC" w:rsidRPr="00D21351">
        <w:rPr>
          <w:rFonts w:ascii="Sylfaen" w:hAnsi="Sylfaen"/>
          <w:i/>
          <w:iCs/>
          <w:lang w:val="ka-GE"/>
        </w:rPr>
        <w:t>ფინანსურ ანგარიშგებას</w:t>
      </w:r>
      <w:r w:rsidR="000856CC" w:rsidRPr="00D21351">
        <w:rPr>
          <w:rFonts w:ascii="Sylfaen" w:hAnsi="Sylfaen"/>
          <w:lang w:val="ka-GE"/>
        </w:rPr>
        <w:t xml:space="preserve"> (2006 წლის დეკემბერი). </w:t>
      </w:r>
      <w:r w:rsidR="00447B5B" w:rsidRPr="00D21351">
        <w:rPr>
          <w:rFonts w:ascii="Sylfaen" w:hAnsi="Sylfaen"/>
          <w:bCs/>
          <w:lang w:val="ka-GE"/>
        </w:rPr>
        <w:t>სსბასს</w:t>
      </w:r>
      <w:r w:rsidRPr="00D21351">
        <w:rPr>
          <w:rFonts w:ascii="Sylfaen" w:hAnsi="Sylfaen"/>
          <w:lang w:val="ka-GE"/>
        </w:rPr>
        <w:t xml:space="preserve"> </w:t>
      </w:r>
      <w:r w:rsidR="00332050" w:rsidRPr="00D21351">
        <w:rPr>
          <w:rFonts w:ascii="Sylfaen" w:hAnsi="Sylfaen"/>
          <w:lang w:val="ka-GE"/>
        </w:rPr>
        <w:t>6 მ</w:t>
      </w:r>
      <w:r w:rsidR="000856CC" w:rsidRPr="00D21351">
        <w:rPr>
          <w:rFonts w:ascii="Sylfaen" w:hAnsi="Sylfaen"/>
          <w:lang w:val="ka-GE"/>
        </w:rPr>
        <w:t>ოქმედებს მანამ, სანამ</w:t>
      </w:r>
      <w:r w:rsidR="00447B5B" w:rsidRPr="00D21351">
        <w:rPr>
          <w:rFonts w:ascii="Sylfaen" w:hAnsi="Sylfaen"/>
          <w:lang w:val="ka-GE"/>
        </w:rPr>
        <w:t xml:space="preserve"> </w:t>
      </w:r>
      <w:r w:rsidR="00447B5B" w:rsidRPr="00D21351">
        <w:rPr>
          <w:rFonts w:ascii="Sylfaen" w:hAnsi="Sylfaen"/>
          <w:bCs/>
          <w:lang w:val="ka-GE"/>
        </w:rPr>
        <w:t xml:space="preserve">სსბასს </w:t>
      </w:r>
      <w:r w:rsidR="000856CC" w:rsidRPr="00D21351">
        <w:rPr>
          <w:rFonts w:ascii="Sylfaen" w:hAnsi="Sylfaen"/>
          <w:lang w:val="ka-GE"/>
        </w:rPr>
        <w:t xml:space="preserve">34 და </w:t>
      </w:r>
      <w:r w:rsidR="00447B5B" w:rsidRPr="00D21351">
        <w:rPr>
          <w:rFonts w:ascii="Sylfaen" w:hAnsi="Sylfaen"/>
          <w:bCs/>
          <w:lang w:val="ka-GE"/>
        </w:rPr>
        <w:t>სსბასს</w:t>
      </w:r>
      <w:r w:rsidR="000856CC" w:rsidRPr="00D21351">
        <w:rPr>
          <w:rFonts w:ascii="Sylfaen" w:hAnsi="Sylfaen"/>
          <w:lang w:val="ka-GE"/>
        </w:rPr>
        <w:t xml:space="preserve"> 35 </w:t>
      </w:r>
      <w:r w:rsidR="00332050" w:rsidRPr="00D21351">
        <w:rPr>
          <w:rFonts w:ascii="Sylfaen" w:hAnsi="Sylfaen"/>
          <w:lang w:val="ka-GE"/>
        </w:rPr>
        <w:t xml:space="preserve">არ იქნება </w:t>
      </w:r>
      <w:r w:rsidR="000856CC" w:rsidRPr="00D21351">
        <w:rPr>
          <w:rFonts w:ascii="Sylfaen" w:hAnsi="Sylfaen"/>
          <w:lang w:val="ka-GE"/>
        </w:rPr>
        <w:t xml:space="preserve">გამოყენებული ან </w:t>
      </w:r>
      <w:r w:rsidR="00332050" w:rsidRPr="00D21351">
        <w:rPr>
          <w:rFonts w:ascii="Sylfaen" w:hAnsi="Sylfaen"/>
          <w:lang w:val="ka-GE"/>
        </w:rPr>
        <w:t xml:space="preserve">არ შევა </w:t>
      </w:r>
      <w:r w:rsidR="000856CC" w:rsidRPr="00D21351">
        <w:rPr>
          <w:rFonts w:ascii="Sylfaen" w:hAnsi="Sylfaen"/>
          <w:lang w:val="ka-GE"/>
        </w:rPr>
        <w:t>ძალაში</w:t>
      </w:r>
      <w:r w:rsidRPr="00D21351">
        <w:rPr>
          <w:rFonts w:ascii="Sylfaen" w:hAnsi="Sylfaen"/>
          <w:lang w:val="ka-GE"/>
        </w:rPr>
        <w:t xml:space="preserve"> </w:t>
      </w:r>
      <w:r w:rsidR="00332050" w:rsidRPr="00D21351">
        <w:rPr>
          <w:rFonts w:ascii="Sylfaen" w:hAnsi="Sylfaen"/>
          <w:lang w:val="ka-GE"/>
        </w:rPr>
        <w:t xml:space="preserve">- </w:t>
      </w:r>
      <w:r w:rsidR="000856CC" w:rsidRPr="00D21351">
        <w:rPr>
          <w:rFonts w:ascii="Sylfaen" w:hAnsi="Sylfaen"/>
          <w:lang w:val="ka-GE"/>
        </w:rPr>
        <w:t>რომელი</w:t>
      </w:r>
      <w:r w:rsidR="00332050" w:rsidRPr="00D21351">
        <w:rPr>
          <w:rFonts w:ascii="Sylfaen" w:hAnsi="Sylfaen"/>
          <w:lang w:val="ka-GE"/>
        </w:rPr>
        <w:t>ც</w:t>
      </w:r>
      <w:r w:rsidR="000856CC" w:rsidRPr="00D21351">
        <w:rPr>
          <w:rFonts w:ascii="Sylfaen" w:hAnsi="Sylfaen"/>
          <w:lang w:val="ka-GE"/>
        </w:rPr>
        <w:t xml:space="preserve"> უფრო ადრე </w:t>
      </w:r>
      <w:r w:rsidR="00332050" w:rsidRPr="00D21351">
        <w:rPr>
          <w:rFonts w:ascii="Sylfaen" w:hAnsi="Sylfaen"/>
          <w:lang w:val="ka-GE"/>
        </w:rPr>
        <w:t>მოხდება</w:t>
      </w:r>
      <w:r w:rsidR="000856CC" w:rsidRPr="00D21351">
        <w:rPr>
          <w:rFonts w:ascii="Sylfaen" w:hAnsi="Sylfaen"/>
          <w:lang w:val="ka-GE"/>
        </w:rPr>
        <w:t>.</w:t>
      </w:r>
    </w:p>
    <w:p w14:paraId="31F2A4B0" w14:textId="77777777" w:rsidR="002C5DDF" w:rsidRPr="00D21351" w:rsidRDefault="002C5DDF" w:rsidP="00DF5574">
      <w:pPr>
        <w:spacing w:before="0"/>
        <w:ind w:left="270" w:hanging="184"/>
        <w:rPr>
          <w:rFonts w:ascii="Sylfaen" w:hAnsi="Sylfaen"/>
          <w:lang w:val="ka-GE"/>
        </w:rPr>
      </w:pPr>
    </w:p>
    <w:p w14:paraId="44A4D352" w14:textId="77777777" w:rsidR="002C5DDF" w:rsidRPr="00D21351" w:rsidRDefault="002C5DDF" w:rsidP="00DF5574">
      <w:pPr>
        <w:spacing w:before="0"/>
        <w:ind w:left="270" w:hanging="184"/>
        <w:rPr>
          <w:rFonts w:ascii="Sylfaen" w:hAnsi="Sylfaen"/>
          <w:lang w:val="ka-GE"/>
        </w:rPr>
      </w:pPr>
    </w:p>
    <w:p w14:paraId="026ACCDD" w14:textId="0D134353" w:rsidR="00332050" w:rsidRPr="00D21351" w:rsidRDefault="00332050" w:rsidP="00BF1396">
      <w:pPr>
        <w:pStyle w:val="Heading2ChapterHeading"/>
        <w:suppressAutoHyphens/>
        <w:rPr>
          <w:rFonts w:ascii="Sylfaen" w:hAnsi="Sylfaen"/>
          <w:color w:val="auto"/>
          <w:lang w:val="ka-GE"/>
        </w:rPr>
      </w:pPr>
      <w:r w:rsidRPr="00D21351">
        <w:rPr>
          <w:rFonts w:ascii="Sylfaen" w:hAnsi="Sylfaen"/>
          <w:color w:val="auto"/>
          <w:lang w:val="ka-GE"/>
        </w:rPr>
        <w:lastRenderedPageBreak/>
        <w:t>დასკვნის საფუძველი</w:t>
      </w:r>
    </w:p>
    <w:p w14:paraId="3CE1B5DE" w14:textId="10662247" w:rsidR="00AB76E4" w:rsidRPr="00D21351" w:rsidRDefault="00AB76E4" w:rsidP="00AB76E4">
      <w:pPr>
        <w:pStyle w:val="Heading4Stacked"/>
        <w:ind w:right="-106"/>
        <w:jc w:val="both"/>
        <w:rPr>
          <w:rFonts w:ascii="Sylfaen" w:hAnsi="Sylfaen" w:cs="Times New Roman"/>
          <w:i w:val="0"/>
          <w:iCs w:val="0"/>
          <w:color w:val="auto"/>
          <w:lang w:val="ka-GE"/>
        </w:rPr>
      </w:pPr>
      <w:r w:rsidRPr="00D21351">
        <w:rPr>
          <w:rStyle w:val="Italic"/>
          <w:rFonts w:ascii="Sylfaen" w:hAnsi="Sylfaen"/>
          <w:i/>
          <w:iCs w:val="0"/>
          <w:color w:val="auto"/>
          <w:lang w:val="ka-GE"/>
        </w:rPr>
        <w:t>წინამდებარე დასკვნის საფუძველი თან ერთვის, მაგრამ არ არის სსბასს 34-ის შემადგენელი ნაწილი</w:t>
      </w:r>
      <w:r w:rsidRPr="00D21351">
        <w:rPr>
          <w:rFonts w:ascii="Sylfaen" w:hAnsi="Sylfaen" w:cs="Times New Roman"/>
          <w:i w:val="0"/>
          <w:iCs w:val="0"/>
          <w:color w:val="auto"/>
          <w:lang w:val="ka-GE"/>
        </w:rPr>
        <w:t>.</w:t>
      </w:r>
    </w:p>
    <w:p w14:paraId="2889B779" w14:textId="448E521D" w:rsidR="00BF1396" w:rsidRPr="00D21351" w:rsidRDefault="00332050" w:rsidP="00BF1396">
      <w:pPr>
        <w:pStyle w:val="Heading2ChapterHeading"/>
        <w:suppressAutoHyphens/>
        <w:rPr>
          <w:rFonts w:ascii="Sylfaen" w:hAnsi="Sylfaen"/>
          <w:color w:val="auto"/>
          <w:sz w:val="20"/>
          <w:szCs w:val="20"/>
          <w:lang w:val="ka-GE"/>
        </w:rPr>
      </w:pPr>
      <w:r w:rsidRPr="00D21351">
        <w:rPr>
          <w:rFonts w:ascii="Sylfaen" w:hAnsi="Sylfaen"/>
          <w:color w:val="auto"/>
          <w:sz w:val="20"/>
          <w:szCs w:val="20"/>
          <w:lang w:val="ka-GE"/>
        </w:rPr>
        <w:t>მიზანი</w:t>
      </w:r>
    </w:p>
    <w:p w14:paraId="4650699C" w14:textId="5A51289C" w:rsidR="00020995" w:rsidRPr="00D21351" w:rsidRDefault="00D378DA" w:rsidP="007A2A65">
      <w:pPr>
        <w:ind w:left="567" w:hanging="502"/>
        <w:rPr>
          <w:rFonts w:ascii="Sylfaen" w:hAnsi="Sylfaen"/>
          <w:lang w:val="ka-GE"/>
        </w:rPr>
      </w:pPr>
      <w:r w:rsidRPr="00D21351">
        <w:rPr>
          <w:rFonts w:ascii="Sylfaen" w:hAnsi="Sylfaen"/>
          <w:lang w:val="ka-GE"/>
        </w:rPr>
        <w:t xml:space="preserve">დს1. </w:t>
      </w:r>
      <w:r w:rsidR="00BF1396" w:rsidRPr="00D21351">
        <w:rPr>
          <w:rFonts w:ascii="Sylfaen" w:hAnsi="Sylfaen"/>
          <w:lang w:val="ka-GE"/>
        </w:rPr>
        <w:t xml:space="preserve">დასკვნის საფუძველი აჯამებს </w:t>
      </w:r>
      <w:r w:rsidR="00447B5B" w:rsidRPr="00D21351">
        <w:rPr>
          <w:rFonts w:ascii="Sylfaen" w:hAnsi="Sylfaen"/>
          <w:bCs/>
          <w:lang w:val="ka-GE"/>
        </w:rPr>
        <w:t>სსბასსს</w:t>
      </w:r>
      <w:r w:rsidR="00BF1396" w:rsidRPr="00D21351">
        <w:rPr>
          <w:rFonts w:ascii="Sylfaen" w:hAnsi="Sylfaen"/>
          <w:lang w:val="ka-GE"/>
        </w:rPr>
        <w:t xml:space="preserve">– ს მოსაზრებებს </w:t>
      </w:r>
      <w:r w:rsidR="00E128C1" w:rsidRPr="00D21351">
        <w:rPr>
          <w:rFonts w:ascii="Sylfaen" w:hAnsi="Sylfaen" w:cs="Sylfaen"/>
          <w:lang w:val="ka-GE"/>
        </w:rPr>
        <w:t>სსბასს</w:t>
      </w:r>
      <w:r w:rsidR="00BF1396" w:rsidRPr="00D21351">
        <w:rPr>
          <w:rFonts w:ascii="Sylfaen" w:hAnsi="Sylfaen"/>
          <w:lang w:val="ka-GE"/>
        </w:rPr>
        <w:t xml:space="preserve"> 34 – ში დასკვნების მისაღწევად. რადგან ეს სტანდარტი ემყარება ბასს 27</w:t>
      </w:r>
      <w:r w:rsidRPr="00D21351">
        <w:rPr>
          <w:rFonts w:ascii="Sylfaen" w:hAnsi="Sylfaen"/>
          <w:lang w:val="ka-GE"/>
        </w:rPr>
        <w:t>-ს</w:t>
      </w:r>
      <w:r w:rsidR="00BF1396" w:rsidRPr="00D21351">
        <w:rPr>
          <w:rFonts w:ascii="Sylfaen" w:hAnsi="Sylfaen"/>
          <w:lang w:val="ka-GE"/>
        </w:rPr>
        <w:t xml:space="preserve">, </w:t>
      </w:r>
      <w:r w:rsidRPr="00D21351">
        <w:rPr>
          <w:rFonts w:ascii="Sylfaen" w:hAnsi="Sylfaen"/>
          <w:i/>
          <w:iCs/>
          <w:lang w:val="ka-GE"/>
        </w:rPr>
        <w:t>ინდივიდუალურ</w:t>
      </w:r>
      <w:r w:rsidR="00BF1396" w:rsidRPr="00D21351">
        <w:rPr>
          <w:rFonts w:ascii="Sylfaen" w:hAnsi="Sylfaen"/>
          <w:i/>
          <w:iCs/>
          <w:lang w:val="ka-GE"/>
        </w:rPr>
        <w:t xml:space="preserve"> ფინანსურ ანგარიშგებას</w:t>
      </w:r>
      <w:r w:rsidR="00BF1396" w:rsidRPr="00D21351">
        <w:rPr>
          <w:rFonts w:ascii="Sylfaen" w:hAnsi="Sylfaen"/>
          <w:lang w:val="ka-GE"/>
        </w:rPr>
        <w:t xml:space="preserve"> (შესწორებულია 2011 წელს</w:t>
      </w:r>
      <w:r w:rsidRPr="00D21351">
        <w:rPr>
          <w:rFonts w:ascii="Sylfaen" w:hAnsi="Sylfaen"/>
          <w:lang w:val="ka-GE"/>
        </w:rPr>
        <w:t>,</w:t>
      </w:r>
      <w:r w:rsidR="00BF1396" w:rsidRPr="00D21351">
        <w:rPr>
          <w:rFonts w:ascii="Sylfaen" w:hAnsi="Sylfaen"/>
          <w:lang w:val="ka-GE"/>
        </w:rPr>
        <w:t xml:space="preserve"> მათ შორის, ცვლილებები</w:t>
      </w:r>
      <w:r w:rsidRPr="00D21351">
        <w:rPr>
          <w:rFonts w:ascii="Sylfaen" w:hAnsi="Sylfaen"/>
          <w:lang w:val="ka-GE"/>
        </w:rPr>
        <w:t>ა შეტანილი</w:t>
      </w:r>
      <w:r w:rsidR="00BF1396" w:rsidRPr="00D21351">
        <w:rPr>
          <w:rFonts w:ascii="Sylfaen" w:hAnsi="Sylfaen"/>
          <w:lang w:val="ka-GE"/>
        </w:rPr>
        <w:t xml:space="preserve"> 2014 წლის 31 დეკემბრამდე), </w:t>
      </w:r>
      <w:r w:rsidRPr="00D21351">
        <w:rPr>
          <w:rFonts w:ascii="Sylfaen" w:hAnsi="Sylfaen"/>
          <w:lang w:val="ka-GE"/>
        </w:rPr>
        <w:t xml:space="preserve">რომელიც </w:t>
      </w:r>
      <w:r w:rsidR="00BF1396" w:rsidRPr="00D21351">
        <w:rPr>
          <w:rFonts w:ascii="Sylfaen" w:hAnsi="Sylfaen"/>
          <w:lang w:val="ka-GE"/>
        </w:rPr>
        <w:t>გამოცემულ</w:t>
      </w:r>
      <w:r w:rsidRPr="00D21351">
        <w:rPr>
          <w:rFonts w:ascii="Sylfaen" w:hAnsi="Sylfaen"/>
          <w:lang w:val="ka-GE"/>
        </w:rPr>
        <w:t>ია ბუღალტრული</w:t>
      </w:r>
      <w:r w:rsidR="00BF1396" w:rsidRPr="00D21351">
        <w:rPr>
          <w:rFonts w:ascii="Sylfaen" w:hAnsi="Sylfaen"/>
          <w:lang w:val="ka-GE"/>
        </w:rPr>
        <w:t xml:space="preserve"> აღრიცხვის </w:t>
      </w:r>
      <w:r w:rsidRPr="00D21351">
        <w:rPr>
          <w:rFonts w:ascii="Sylfaen" w:hAnsi="Sylfaen"/>
          <w:lang w:val="ka-GE"/>
        </w:rPr>
        <w:t xml:space="preserve">საერთაშორისო </w:t>
      </w:r>
      <w:r w:rsidR="00BF1396" w:rsidRPr="00D21351">
        <w:rPr>
          <w:rFonts w:ascii="Sylfaen" w:hAnsi="Sylfaen"/>
          <w:lang w:val="ka-GE"/>
        </w:rPr>
        <w:t>სტანდარტების საბჭოს მიერ. (</w:t>
      </w:r>
      <w:r w:rsidR="00A744DD" w:rsidRPr="00D21351">
        <w:rPr>
          <w:rFonts w:ascii="Sylfaen" w:hAnsi="Sylfaen" w:cs="Sylfaen"/>
          <w:lang w:val="ka-GE"/>
        </w:rPr>
        <w:t>ბასსს</w:t>
      </w:r>
      <w:r w:rsidR="00BF1396" w:rsidRPr="00D21351">
        <w:rPr>
          <w:rFonts w:ascii="Sylfaen" w:hAnsi="Sylfaen"/>
          <w:lang w:val="ka-GE"/>
        </w:rPr>
        <w:t xml:space="preserve">), დასკვნების საფუძვლები ასახავს მხოლოდ იმ </w:t>
      </w:r>
      <w:r w:rsidRPr="00D21351">
        <w:rPr>
          <w:rFonts w:ascii="Sylfaen" w:hAnsi="Sylfaen"/>
          <w:lang w:val="ka-GE"/>
        </w:rPr>
        <w:t>სფეროებს</w:t>
      </w:r>
      <w:r w:rsidR="00BF1396" w:rsidRPr="00D21351">
        <w:rPr>
          <w:rFonts w:ascii="Sylfaen" w:hAnsi="Sylfaen"/>
          <w:lang w:val="ka-GE"/>
        </w:rPr>
        <w:t xml:space="preserve">, სადაც </w:t>
      </w:r>
      <w:r w:rsidR="00C22318" w:rsidRPr="00D21351">
        <w:rPr>
          <w:rFonts w:ascii="Sylfaen" w:hAnsi="Sylfaen" w:cs="Sylfaen"/>
          <w:lang w:val="ka-GE"/>
        </w:rPr>
        <w:t xml:space="preserve">სსბასს </w:t>
      </w:r>
      <w:r w:rsidR="00BF1396" w:rsidRPr="00D21351">
        <w:rPr>
          <w:rFonts w:ascii="Sylfaen" w:hAnsi="Sylfaen"/>
          <w:lang w:val="ka-GE"/>
        </w:rPr>
        <w:t xml:space="preserve">34 </w:t>
      </w:r>
      <w:r w:rsidRPr="00D21351">
        <w:rPr>
          <w:rFonts w:ascii="Sylfaen" w:hAnsi="Sylfaen"/>
          <w:lang w:val="ka-GE"/>
        </w:rPr>
        <w:t xml:space="preserve">არ შეესაბამება </w:t>
      </w:r>
      <w:r w:rsidR="00BF1396" w:rsidRPr="00D21351">
        <w:rPr>
          <w:rFonts w:ascii="Sylfaen" w:hAnsi="Sylfaen"/>
          <w:lang w:val="ka-GE"/>
        </w:rPr>
        <w:t>ბასს 27-ის ძირითად მოთხოვნებ</w:t>
      </w:r>
      <w:r w:rsidRPr="00D21351">
        <w:rPr>
          <w:rFonts w:ascii="Sylfaen" w:hAnsi="Sylfaen"/>
          <w:lang w:val="ka-GE"/>
        </w:rPr>
        <w:t>ს</w:t>
      </w:r>
      <w:r w:rsidR="00BF1396" w:rsidRPr="00D21351">
        <w:rPr>
          <w:rFonts w:ascii="Sylfaen" w:hAnsi="Sylfaen"/>
          <w:lang w:val="ka-GE"/>
        </w:rPr>
        <w:t xml:space="preserve"> (შესწორებულია 2011 წელს), ან სადაც </w:t>
      </w:r>
      <w:r w:rsidR="00447B5B" w:rsidRPr="00D21351">
        <w:rPr>
          <w:rFonts w:ascii="Sylfaen" w:hAnsi="Sylfaen"/>
          <w:bCs/>
          <w:lang w:val="ka-GE"/>
        </w:rPr>
        <w:t>სსბასსს</w:t>
      </w:r>
      <w:r w:rsidR="00BF1396" w:rsidRPr="00D21351">
        <w:rPr>
          <w:rFonts w:ascii="Sylfaen" w:hAnsi="Sylfaen"/>
          <w:lang w:val="ka-GE"/>
        </w:rPr>
        <w:t xml:space="preserve"> განიხილავდა ასეთ </w:t>
      </w:r>
      <w:r w:rsidRPr="00D21351">
        <w:rPr>
          <w:rFonts w:ascii="Sylfaen" w:hAnsi="Sylfaen"/>
          <w:lang w:val="ka-GE"/>
        </w:rPr>
        <w:t>გადახვევებს.</w:t>
      </w:r>
    </w:p>
    <w:p w14:paraId="4081A24A" w14:textId="7F1C1AA8" w:rsidR="00306DE6" w:rsidRPr="00D21351" w:rsidRDefault="007A2A65" w:rsidP="00306DE6">
      <w:pPr>
        <w:pStyle w:val="Heading2ChapterHeading"/>
        <w:suppressAutoHyphens/>
        <w:rPr>
          <w:rFonts w:ascii="Sylfaen" w:hAnsi="Sylfaen"/>
          <w:color w:val="auto"/>
          <w:sz w:val="20"/>
          <w:szCs w:val="20"/>
          <w:lang w:val="ka-GE"/>
        </w:rPr>
      </w:pPr>
      <w:r w:rsidRPr="00D21351">
        <w:rPr>
          <w:rFonts w:ascii="Sylfaen" w:hAnsi="Sylfaen"/>
          <w:color w:val="auto"/>
          <w:sz w:val="20"/>
          <w:szCs w:val="20"/>
          <w:lang w:val="ka-GE"/>
        </w:rPr>
        <w:t>მიმოხილვა</w:t>
      </w:r>
    </w:p>
    <w:p w14:paraId="483BC9E6" w14:textId="6DACF4E9" w:rsidR="00306DE6" w:rsidRPr="00D21351" w:rsidRDefault="007A2A65" w:rsidP="007A2A65">
      <w:pPr>
        <w:ind w:left="567" w:hanging="568"/>
        <w:rPr>
          <w:rFonts w:ascii="Sylfaen" w:hAnsi="Sylfaen"/>
          <w:i/>
          <w:iCs/>
          <w:lang w:val="ka-GE"/>
        </w:rPr>
      </w:pPr>
      <w:r w:rsidRPr="00D21351">
        <w:rPr>
          <w:rFonts w:ascii="Sylfaen" w:hAnsi="Sylfaen"/>
          <w:lang w:val="ka-GE"/>
        </w:rPr>
        <w:t xml:space="preserve">დს2. </w:t>
      </w:r>
      <w:r w:rsidR="00E87BD6" w:rsidRPr="00D21351">
        <w:rPr>
          <w:rFonts w:ascii="Sylfaen" w:hAnsi="Sylfaen"/>
          <w:lang w:val="ka-GE"/>
        </w:rPr>
        <w:t xml:space="preserve">2012 წელს </w:t>
      </w:r>
      <w:r w:rsidR="00C32ED1" w:rsidRPr="00D21351">
        <w:rPr>
          <w:rFonts w:ascii="Sylfaen" w:hAnsi="Sylfaen"/>
          <w:bCs/>
          <w:lang w:val="ka-GE"/>
        </w:rPr>
        <w:t>სსბასს</w:t>
      </w:r>
      <w:r w:rsidRPr="00D21351">
        <w:rPr>
          <w:rFonts w:ascii="Sylfaen" w:hAnsi="Sylfaen"/>
          <w:bCs/>
          <w:lang w:val="ka-GE"/>
        </w:rPr>
        <w:t>ს</w:t>
      </w:r>
      <w:r w:rsidRPr="00D21351">
        <w:rPr>
          <w:rFonts w:ascii="Sylfaen" w:hAnsi="Sylfaen"/>
          <w:lang w:val="ka-GE"/>
        </w:rPr>
        <w:t>-</w:t>
      </w:r>
      <w:r w:rsidR="00E87BD6" w:rsidRPr="00D21351">
        <w:rPr>
          <w:rFonts w:ascii="Sylfaen" w:hAnsi="Sylfaen"/>
          <w:lang w:val="ka-GE"/>
        </w:rPr>
        <w:t xml:space="preserve">მა დაიწყო მუშაობა იმ </w:t>
      </w:r>
      <w:r w:rsidR="00C22318" w:rsidRPr="00D21351">
        <w:rPr>
          <w:rFonts w:ascii="Sylfaen" w:hAnsi="Sylfaen" w:cs="Sylfaen"/>
          <w:lang w:val="ka-GE"/>
        </w:rPr>
        <w:t>სსბასს</w:t>
      </w:r>
      <w:r w:rsidRPr="00D21351">
        <w:rPr>
          <w:rFonts w:ascii="Sylfaen" w:hAnsi="Sylfaen"/>
          <w:lang w:val="ka-GE"/>
        </w:rPr>
        <w:t>-</w:t>
      </w:r>
      <w:r w:rsidR="00E87BD6" w:rsidRPr="00D21351">
        <w:rPr>
          <w:rFonts w:ascii="Sylfaen" w:hAnsi="Sylfaen"/>
          <w:lang w:val="ka-GE"/>
        </w:rPr>
        <w:t xml:space="preserve">ების განახლების შესახებ, რომლებიც ითვალისწინებდნენ </w:t>
      </w:r>
      <w:r w:rsidRPr="00D21351">
        <w:rPr>
          <w:rFonts w:ascii="Sylfaen" w:hAnsi="Sylfaen"/>
          <w:lang w:val="ka-GE"/>
        </w:rPr>
        <w:t>წილების აღრიცხვას კ</w:t>
      </w:r>
      <w:r w:rsidR="00E87BD6" w:rsidRPr="00D21351">
        <w:rPr>
          <w:rFonts w:ascii="Sylfaen" w:hAnsi="Sylfaen"/>
          <w:lang w:val="ka-GE"/>
        </w:rPr>
        <w:t>ონტროლირებ</w:t>
      </w:r>
      <w:r w:rsidRPr="00D21351">
        <w:rPr>
          <w:rFonts w:ascii="Sylfaen" w:hAnsi="Sylfaen"/>
          <w:lang w:val="ka-GE"/>
        </w:rPr>
        <w:t>ულ</w:t>
      </w:r>
      <w:r w:rsidR="00E87BD6" w:rsidRPr="00D21351">
        <w:rPr>
          <w:rFonts w:ascii="Sylfaen" w:hAnsi="Sylfaen"/>
          <w:lang w:val="ka-GE"/>
        </w:rPr>
        <w:t xml:space="preserve"> ერთეულებ</w:t>
      </w:r>
      <w:r w:rsidRPr="00D21351">
        <w:rPr>
          <w:rFonts w:ascii="Sylfaen" w:hAnsi="Sylfaen"/>
          <w:lang w:val="ka-GE"/>
        </w:rPr>
        <w:t>ში</w:t>
      </w:r>
      <w:r w:rsidR="00E87BD6" w:rsidRPr="00D21351">
        <w:rPr>
          <w:rFonts w:ascii="Sylfaen" w:hAnsi="Sylfaen"/>
          <w:lang w:val="ka-GE"/>
        </w:rPr>
        <w:t xml:space="preserve">, </w:t>
      </w:r>
      <w:r w:rsidRPr="00D21351">
        <w:rPr>
          <w:rFonts w:ascii="Sylfaen" w:hAnsi="Sylfaen"/>
          <w:lang w:val="ka-GE"/>
        </w:rPr>
        <w:t>მეკავშირე ერთეულებსა</w:t>
      </w:r>
      <w:r w:rsidR="00E87BD6" w:rsidRPr="00D21351">
        <w:rPr>
          <w:rFonts w:ascii="Sylfaen" w:hAnsi="Sylfaen"/>
          <w:lang w:val="ka-GE"/>
        </w:rPr>
        <w:t xml:space="preserve"> და ერთობლივ სა</w:t>
      </w:r>
      <w:r w:rsidRPr="00D21351">
        <w:rPr>
          <w:rFonts w:ascii="Sylfaen" w:hAnsi="Sylfaen"/>
          <w:lang w:val="ka-GE"/>
        </w:rPr>
        <w:t>ქმიანობებში</w:t>
      </w:r>
      <w:r w:rsidR="00E87BD6" w:rsidRPr="00D21351">
        <w:rPr>
          <w:rFonts w:ascii="Sylfaen" w:hAnsi="Sylfaen"/>
          <w:lang w:val="ka-GE"/>
        </w:rPr>
        <w:t xml:space="preserve">. 2013 წლის ოქტომბერში </w:t>
      </w:r>
      <w:r w:rsidR="00C32ED1" w:rsidRPr="00D21351">
        <w:rPr>
          <w:rFonts w:ascii="Sylfaen" w:hAnsi="Sylfaen"/>
          <w:bCs/>
          <w:lang w:val="ka-GE"/>
        </w:rPr>
        <w:t>სსბასსს</w:t>
      </w:r>
      <w:r w:rsidR="00E87BD6" w:rsidRPr="00D21351">
        <w:rPr>
          <w:rFonts w:ascii="Sylfaen" w:hAnsi="Sylfaen"/>
          <w:lang w:val="ka-GE"/>
        </w:rPr>
        <w:t>–მ</w:t>
      </w:r>
      <w:r w:rsidR="00193496" w:rsidRPr="00D21351">
        <w:rPr>
          <w:rFonts w:ascii="Sylfaen" w:hAnsi="Sylfaen"/>
          <w:lang w:val="ka-GE"/>
        </w:rPr>
        <w:t xml:space="preserve"> </w:t>
      </w:r>
      <w:r w:rsidR="00E87BD6" w:rsidRPr="00D21351">
        <w:rPr>
          <w:rFonts w:ascii="Sylfaen" w:hAnsi="Sylfaen"/>
          <w:lang w:val="ka-GE"/>
        </w:rPr>
        <w:t>გამო</w:t>
      </w:r>
      <w:r w:rsidRPr="00D21351">
        <w:rPr>
          <w:rFonts w:ascii="Sylfaen" w:hAnsi="Sylfaen"/>
          <w:lang w:val="ka-GE"/>
        </w:rPr>
        <w:t>სცა განსახილველი პრო</w:t>
      </w:r>
      <w:r w:rsidR="00E87BD6" w:rsidRPr="00D21351">
        <w:rPr>
          <w:rFonts w:ascii="Sylfaen" w:hAnsi="Sylfaen"/>
          <w:lang w:val="ka-GE"/>
        </w:rPr>
        <w:t>ექტები (</w:t>
      </w:r>
      <w:r w:rsidRPr="00D21351">
        <w:rPr>
          <w:rFonts w:ascii="Sylfaen" w:hAnsi="Sylfaen"/>
          <w:lang w:val="ka-GE"/>
        </w:rPr>
        <w:t>გპ-ები</w:t>
      </w:r>
      <w:r w:rsidR="00E87BD6" w:rsidRPr="00D21351">
        <w:rPr>
          <w:rFonts w:ascii="Sylfaen" w:hAnsi="Sylfaen"/>
          <w:lang w:val="ka-GE"/>
        </w:rPr>
        <w:t xml:space="preserve">) 48–დან 52–მდე, რომელსაც ერთობლივად </w:t>
      </w:r>
      <w:r w:rsidR="00E87BD6" w:rsidRPr="00D21351">
        <w:rPr>
          <w:rFonts w:ascii="Sylfaen" w:hAnsi="Sylfaen"/>
          <w:i/>
          <w:iCs/>
          <w:lang w:val="ka-GE"/>
        </w:rPr>
        <w:t xml:space="preserve">სხვა </w:t>
      </w:r>
      <w:r w:rsidRPr="00D21351">
        <w:rPr>
          <w:rFonts w:ascii="Sylfaen" w:hAnsi="Sylfaen"/>
          <w:i/>
          <w:iCs/>
          <w:lang w:val="ka-GE"/>
        </w:rPr>
        <w:t xml:space="preserve">ერთეულებში წილებად </w:t>
      </w:r>
      <w:r w:rsidRPr="00D21351">
        <w:rPr>
          <w:rFonts w:ascii="Sylfaen" w:hAnsi="Sylfaen"/>
          <w:lang w:val="ka-GE"/>
        </w:rPr>
        <w:t>მოიხსენიებდნენ. ინდივიდუალ</w:t>
      </w:r>
      <w:r w:rsidR="00E87BD6" w:rsidRPr="00D21351">
        <w:rPr>
          <w:rFonts w:ascii="Sylfaen" w:hAnsi="Sylfaen"/>
          <w:lang w:val="ka-GE"/>
        </w:rPr>
        <w:t>უ</w:t>
      </w:r>
      <w:r w:rsidRPr="00D21351">
        <w:rPr>
          <w:rFonts w:ascii="Sylfaen" w:hAnsi="Sylfaen"/>
          <w:lang w:val="ka-GE"/>
        </w:rPr>
        <w:t>რ</w:t>
      </w:r>
      <w:r w:rsidR="00E87BD6" w:rsidRPr="00D21351">
        <w:rPr>
          <w:rFonts w:ascii="Sylfaen" w:hAnsi="Sylfaen"/>
          <w:lang w:val="ka-GE"/>
        </w:rPr>
        <w:t xml:space="preserve">ი ფინანსური ანგარიშგების </w:t>
      </w:r>
      <w:r w:rsidR="00193496" w:rsidRPr="00D21351">
        <w:rPr>
          <w:rFonts w:ascii="Sylfaen" w:hAnsi="Sylfaen"/>
          <w:lang w:val="ka-GE"/>
        </w:rPr>
        <w:t>გპ</w:t>
      </w:r>
      <w:r w:rsidR="003A1D84" w:rsidRPr="00D21351">
        <w:rPr>
          <w:rFonts w:ascii="Sylfaen" w:hAnsi="Sylfaen"/>
          <w:lang w:val="ka-GE"/>
        </w:rPr>
        <w:t xml:space="preserve"> </w:t>
      </w:r>
      <w:r w:rsidR="00E87BD6" w:rsidRPr="00D21351">
        <w:rPr>
          <w:rFonts w:ascii="Sylfaen" w:hAnsi="Sylfaen"/>
          <w:lang w:val="ka-GE"/>
        </w:rPr>
        <w:t>48, დაფუძნებულია ბასს 27</w:t>
      </w:r>
      <w:r w:rsidR="00193496" w:rsidRPr="00D21351">
        <w:rPr>
          <w:rFonts w:ascii="Sylfaen" w:hAnsi="Sylfaen"/>
          <w:lang w:val="ka-GE"/>
        </w:rPr>
        <w:t xml:space="preserve">-ზე, </w:t>
      </w:r>
      <w:r w:rsidR="00193496" w:rsidRPr="00D21351">
        <w:rPr>
          <w:rFonts w:ascii="Sylfaen" w:hAnsi="Sylfaen"/>
          <w:i/>
          <w:iCs/>
          <w:lang w:val="ka-GE"/>
        </w:rPr>
        <w:t>ინდივიდუალური</w:t>
      </w:r>
      <w:r w:rsidR="00E87BD6" w:rsidRPr="00D21351">
        <w:rPr>
          <w:rFonts w:ascii="Sylfaen" w:hAnsi="Sylfaen"/>
          <w:i/>
          <w:iCs/>
          <w:lang w:val="ka-GE"/>
        </w:rPr>
        <w:t xml:space="preserve"> ფინანსურ</w:t>
      </w:r>
      <w:r w:rsidR="00193496" w:rsidRPr="00D21351">
        <w:rPr>
          <w:rFonts w:ascii="Sylfaen" w:hAnsi="Sylfaen"/>
          <w:i/>
          <w:iCs/>
          <w:lang w:val="ka-GE"/>
        </w:rPr>
        <w:t>ი</w:t>
      </w:r>
      <w:r w:rsidR="00E87BD6" w:rsidRPr="00D21351">
        <w:rPr>
          <w:rFonts w:ascii="Sylfaen" w:hAnsi="Sylfaen"/>
          <w:i/>
          <w:iCs/>
          <w:lang w:val="ka-GE"/>
        </w:rPr>
        <w:t xml:space="preserve"> ანგარიშგება</w:t>
      </w:r>
      <w:r w:rsidR="00E87BD6" w:rsidRPr="00D21351">
        <w:rPr>
          <w:rFonts w:ascii="Sylfaen" w:hAnsi="Sylfaen"/>
          <w:lang w:val="ka-GE"/>
        </w:rPr>
        <w:t xml:space="preserve"> (შესწორებულია 2011 წელს), იმის გათვალისწინებით, რომ სსბასს 6-ში, </w:t>
      </w:r>
      <w:r w:rsidR="00E87BD6" w:rsidRPr="00D21351">
        <w:rPr>
          <w:rFonts w:ascii="Sylfaen" w:hAnsi="Sylfaen"/>
          <w:i/>
          <w:iCs/>
          <w:lang w:val="ka-GE"/>
        </w:rPr>
        <w:t>კონსოლიდირებულ</w:t>
      </w:r>
      <w:r w:rsidR="00193496" w:rsidRPr="00D21351">
        <w:rPr>
          <w:rFonts w:ascii="Sylfaen" w:hAnsi="Sylfaen"/>
          <w:i/>
          <w:iCs/>
          <w:lang w:val="ka-GE"/>
        </w:rPr>
        <w:t>ი</w:t>
      </w:r>
      <w:r w:rsidR="00E87BD6" w:rsidRPr="00D21351">
        <w:rPr>
          <w:rFonts w:ascii="Sylfaen" w:hAnsi="Sylfaen"/>
          <w:i/>
          <w:iCs/>
          <w:lang w:val="ka-GE"/>
        </w:rPr>
        <w:t xml:space="preserve"> და </w:t>
      </w:r>
      <w:r w:rsidR="00193496" w:rsidRPr="00D21351">
        <w:rPr>
          <w:rFonts w:ascii="Sylfaen" w:hAnsi="Sylfaen"/>
          <w:i/>
          <w:iCs/>
          <w:lang w:val="ka-GE"/>
        </w:rPr>
        <w:t>ინდივიდუალური</w:t>
      </w:r>
      <w:r w:rsidR="00E87BD6" w:rsidRPr="00D21351">
        <w:rPr>
          <w:rFonts w:ascii="Sylfaen" w:hAnsi="Sylfaen"/>
          <w:i/>
          <w:iCs/>
          <w:lang w:val="ka-GE"/>
        </w:rPr>
        <w:t xml:space="preserve"> ფინანსურ ანგარიშგება</w:t>
      </w:r>
      <w:r w:rsidR="00E87BD6" w:rsidRPr="00D21351">
        <w:rPr>
          <w:rFonts w:ascii="Sylfaen" w:hAnsi="Sylfaen"/>
          <w:lang w:val="ka-GE"/>
        </w:rPr>
        <w:t xml:space="preserve"> გათვალისწინებულია საჯარო სექტორ</w:t>
      </w:r>
      <w:r w:rsidR="00193496" w:rsidRPr="00D21351">
        <w:rPr>
          <w:rFonts w:ascii="Sylfaen" w:hAnsi="Sylfaen"/>
          <w:lang w:val="ka-GE"/>
        </w:rPr>
        <w:t xml:space="preserve">თან დაკავშირებული </w:t>
      </w:r>
      <w:r w:rsidR="00E87BD6" w:rsidRPr="00D21351">
        <w:rPr>
          <w:rFonts w:ascii="Sylfaen" w:hAnsi="Sylfaen"/>
          <w:lang w:val="ka-GE"/>
        </w:rPr>
        <w:t xml:space="preserve">შესაბამისი ცვლილებები. 2015 წლის იანვარში </w:t>
      </w:r>
      <w:r w:rsidR="00E06B2E" w:rsidRPr="00D21351">
        <w:rPr>
          <w:rFonts w:ascii="Sylfaen" w:hAnsi="Sylfaen"/>
          <w:bCs/>
          <w:lang w:val="ka-GE"/>
        </w:rPr>
        <w:t>სსბასსს</w:t>
      </w:r>
      <w:r w:rsidR="00E87BD6" w:rsidRPr="00D21351">
        <w:rPr>
          <w:rFonts w:ascii="Sylfaen" w:hAnsi="Sylfaen"/>
          <w:lang w:val="ka-GE"/>
        </w:rPr>
        <w:t>-მ გამო</w:t>
      </w:r>
      <w:r w:rsidR="00153FF4" w:rsidRPr="00D21351">
        <w:rPr>
          <w:rFonts w:ascii="Sylfaen" w:hAnsi="Sylfaen"/>
          <w:lang w:val="ka-GE"/>
        </w:rPr>
        <w:t>სცა</w:t>
      </w:r>
      <w:r w:rsidR="00E87BD6" w:rsidRPr="00D21351">
        <w:rPr>
          <w:rFonts w:ascii="Sylfaen" w:hAnsi="Sylfaen"/>
          <w:lang w:val="ka-GE"/>
        </w:rPr>
        <w:t xml:space="preserve"> ხუთი ახალი </w:t>
      </w:r>
      <w:r w:rsidR="00485A12" w:rsidRPr="00D21351">
        <w:rPr>
          <w:rFonts w:ascii="Sylfaen" w:hAnsi="Sylfaen" w:cs="Sylfaen"/>
          <w:lang w:val="ka-GE"/>
        </w:rPr>
        <w:t>სსბასს</w:t>
      </w:r>
      <w:r w:rsidR="00E87BD6" w:rsidRPr="00D21351">
        <w:rPr>
          <w:rFonts w:ascii="Sylfaen" w:hAnsi="Sylfaen"/>
          <w:lang w:val="ka-GE"/>
        </w:rPr>
        <w:t xml:space="preserve">, მათ შორის </w:t>
      </w:r>
      <w:r w:rsidR="00485A12" w:rsidRPr="00D21351">
        <w:rPr>
          <w:rFonts w:ascii="Sylfaen" w:hAnsi="Sylfaen" w:cs="Sylfaen"/>
          <w:lang w:val="ka-GE"/>
        </w:rPr>
        <w:t>სსბასს</w:t>
      </w:r>
      <w:r w:rsidR="00E87BD6" w:rsidRPr="00D21351">
        <w:rPr>
          <w:rFonts w:ascii="Sylfaen" w:hAnsi="Sylfaen"/>
          <w:lang w:val="ka-GE"/>
        </w:rPr>
        <w:t xml:space="preserve"> 34. ამ ახალ </w:t>
      </w:r>
      <w:r w:rsidR="00485A12" w:rsidRPr="00D21351">
        <w:rPr>
          <w:rFonts w:ascii="Sylfaen" w:hAnsi="Sylfaen" w:cs="Sylfaen"/>
          <w:lang w:val="ka-GE"/>
        </w:rPr>
        <w:t>სსბასს</w:t>
      </w:r>
      <w:r w:rsidR="00193496" w:rsidRPr="00D21351">
        <w:rPr>
          <w:rFonts w:ascii="Sylfaen" w:hAnsi="Sylfaen" w:cs="Sylfaen"/>
          <w:lang w:val="ka-GE"/>
        </w:rPr>
        <w:t>-</w:t>
      </w:r>
      <w:r w:rsidR="00E87BD6" w:rsidRPr="00D21351">
        <w:rPr>
          <w:rFonts w:ascii="Sylfaen" w:hAnsi="Sylfaen"/>
          <w:lang w:val="ka-GE"/>
        </w:rPr>
        <w:t>ებ</w:t>
      </w:r>
      <w:r w:rsidR="00193496" w:rsidRPr="00D21351">
        <w:rPr>
          <w:rFonts w:ascii="Sylfaen" w:hAnsi="Sylfaen"/>
          <w:lang w:val="ka-GE"/>
        </w:rPr>
        <w:t>მა გააუქმა</w:t>
      </w:r>
      <w:r w:rsidR="00E87BD6" w:rsidRPr="00D21351">
        <w:rPr>
          <w:rFonts w:ascii="Sylfaen" w:hAnsi="Sylfaen"/>
          <w:lang w:val="ka-GE"/>
        </w:rPr>
        <w:t xml:space="preserve"> </w:t>
      </w:r>
      <w:r w:rsidR="00485A12" w:rsidRPr="00D21351">
        <w:rPr>
          <w:rFonts w:ascii="Sylfaen" w:hAnsi="Sylfaen" w:cs="Sylfaen"/>
          <w:lang w:val="ka-GE"/>
        </w:rPr>
        <w:t>სსბასს</w:t>
      </w:r>
      <w:r w:rsidR="00E87BD6" w:rsidRPr="00D21351">
        <w:rPr>
          <w:rFonts w:ascii="Sylfaen" w:hAnsi="Sylfaen"/>
          <w:lang w:val="ka-GE"/>
        </w:rPr>
        <w:t xml:space="preserve"> 6, </w:t>
      </w:r>
      <w:r w:rsidR="00485A12" w:rsidRPr="00D21351">
        <w:rPr>
          <w:rFonts w:ascii="Sylfaen" w:hAnsi="Sylfaen" w:cs="Sylfaen"/>
          <w:lang w:val="ka-GE"/>
        </w:rPr>
        <w:t>სსბასს</w:t>
      </w:r>
      <w:r w:rsidR="00E87BD6" w:rsidRPr="00D21351">
        <w:rPr>
          <w:rFonts w:ascii="Sylfaen" w:hAnsi="Sylfaen"/>
          <w:lang w:val="ka-GE"/>
        </w:rPr>
        <w:t xml:space="preserve"> 7, </w:t>
      </w:r>
      <w:r w:rsidR="00E87BD6" w:rsidRPr="00D21351">
        <w:rPr>
          <w:rFonts w:ascii="Sylfaen" w:hAnsi="Sylfaen"/>
          <w:i/>
          <w:iCs/>
          <w:lang w:val="ka-GE"/>
        </w:rPr>
        <w:t xml:space="preserve">ინვესტიციები </w:t>
      </w:r>
      <w:r w:rsidR="00193496" w:rsidRPr="00D21351">
        <w:rPr>
          <w:rFonts w:ascii="Sylfaen" w:hAnsi="Sylfaen"/>
          <w:i/>
          <w:iCs/>
          <w:lang w:val="ka-GE"/>
        </w:rPr>
        <w:t>მეკავშირე ერთეულებში</w:t>
      </w:r>
      <w:r w:rsidR="00E87BD6" w:rsidRPr="00D21351">
        <w:rPr>
          <w:rFonts w:ascii="Sylfaen" w:hAnsi="Sylfaen"/>
          <w:i/>
          <w:iCs/>
          <w:lang w:val="ka-GE"/>
        </w:rPr>
        <w:t xml:space="preserve"> </w:t>
      </w:r>
      <w:r w:rsidR="00E87BD6" w:rsidRPr="00D21351">
        <w:rPr>
          <w:rFonts w:ascii="Sylfaen" w:hAnsi="Sylfaen"/>
          <w:lang w:val="ka-GE"/>
        </w:rPr>
        <w:t xml:space="preserve">და </w:t>
      </w:r>
      <w:r w:rsidR="00485A12" w:rsidRPr="00D21351">
        <w:rPr>
          <w:rFonts w:ascii="Sylfaen" w:hAnsi="Sylfaen" w:cs="Sylfaen"/>
          <w:lang w:val="ka-GE"/>
        </w:rPr>
        <w:t>სსბასს</w:t>
      </w:r>
      <w:r w:rsidR="00E87BD6" w:rsidRPr="00D21351">
        <w:rPr>
          <w:rFonts w:ascii="Sylfaen" w:hAnsi="Sylfaen"/>
          <w:lang w:val="ka-GE"/>
        </w:rPr>
        <w:t xml:space="preserve"> 8, </w:t>
      </w:r>
      <w:r w:rsidR="00193496" w:rsidRPr="00D21351">
        <w:rPr>
          <w:rFonts w:ascii="Sylfaen" w:hAnsi="Sylfaen"/>
          <w:i/>
          <w:iCs/>
          <w:lang w:val="ka-GE"/>
        </w:rPr>
        <w:t xml:space="preserve">ერთობლივ საქმიანობებში წილები. </w:t>
      </w:r>
    </w:p>
    <w:p w14:paraId="38BD4E4D" w14:textId="77777777" w:rsidR="00E50455" w:rsidRPr="00D21351" w:rsidRDefault="00E50455" w:rsidP="002C5DDF">
      <w:pPr>
        <w:rPr>
          <w:rFonts w:ascii="Sylfaen" w:hAnsi="Sylfaen"/>
          <w:lang w:val="ka-GE"/>
        </w:rPr>
      </w:pPr>
    </w:p>
    <w:p w14:paraId="5171C054" w14:textId="1B178D0B" w:rsidR="00E50455" w:rsidRPr="00D21351" w:rsidRDefault="005A74E5" w:rsidP="00E50455">
      <w:pPr>
        <w:pStyle w:val="Heading2ChapterHeading"/>
        <w:suppressAutoHyphens/>
        <w:rPr>
          <w:rFonts w:ascii="Sylfaen" w:hAnsi="Sylfaen" w:cs="Sylfaen"/>
          <w:color w:val="auto"/>
          <w:sz w:val="20"/>
          <w:szCs w:val="20"/>
        </w:rPr>
      </w:pPr>
      <w:r w:rsidRPr="00D21351">
        <w:rPr>
          <w:rFonts w:ascii="Sylfaen" w:hAnsi="Sylfaen" w:cs="Sylfaen"/>
          <w:color w:val="auto"/>
          <w:sz w:val="20"/>
          <w:szCs w:val="20"/>
          <w:lang w:val="ka-GE"/>
        </w:rPr>
        <w:lastRenderedPageBreak/>
        <w:t>ინდივიდუალურ ანგარიშგებაში</w:t>
      </w:r>
      <w:r w:rsidR="00E50455" w:rsidRPr="00D21351">
        <w:rPr>
          <w:color w:val="auto"/>
          <w:sz w:val="20"/>
          <w:szCs w:val="20"/>
        </w:rPr>
        <w:t xml:space="preserve"> </w:t>
      </w:r>
      <w:r w:rsidRPr="00D21351">
        <w:rPr>
          <w:rFonts w:ascii="Sylfaen" w:hAnsi="Sylfaen" w:cs="Sylfaen"/>
          <w:color w:val="auto"/>
          <w:sz w:val="20"/>
          <w:szCs w:val="20"/>
        </w:rPr>
        <w:t>კაპიტალ-</w:t>
      </w:r>
      <w:r w:rsidR="00E50455" w:rsidRPr="00D21351">
        <w:rPr>
          <w:rFonts w:ascii="Sylfaen" w:hAnsi="Sylfaen" w:cs="Sylfaen"/>
          <w:color w:val="auto"/>
          <w:sz w:val="20"/>
          <w:szCs w:val="20"/>
        </w:rPr>
        <w:t>მეთოდის</w:t>
      </w:r>
      <w:r w:rsidR="00E50455" w:rsidRPr="00D21351">
        <w:rPr>
          <w:color w:val="auto"/>
          <w:sz w:val="20"/>
          <w:szCs w:val="20"/>
        </w:rPr>
        <w:t xml:space="preserve"> </w:t>
      </w:r>
      <w:r w:rsidR="00E50455" w:rsidRPr="00D21351">
        <w:rPr>
          <w:rFonts w:ascii="Sylfaen" w:hAnsi="Sylfaen" w:cs="Sylfaen"/>
          <w:color w:val="auto"/>
          <w:sz w:val="20"/>
          <w:szCs w:val="20"/>
        </w:rPr>
        <w:t>გამოყენება</w:t>
      </w:r>
    </w:p>
    <w:p w14:paraId="13EC46FC" w14:textId="1D0E0D0C" w:rsidR="000E43F8" w:rsidRPr="00D21351" w:rsidRDefault="00153FF4" w:rsidP="00153FF4">
      <w:pPr>
        <w:pStyle w:val="Heading2ChapterHeading"/>
        <w:suppressAutoHyphens/>
        <w:ind w:left="709" w:hanging="709"/>
        <w:jc w:val="both"/>
        <w:rPr>
          <w:rFonts w:ascii="Sylfaen" w:eastAsia="SimSun" w:hAnsi="Sylfaen" w:cs="Times New Roman"/>
          <w:b w:val="0"/>
          <w:bCs w:val="0"/>
          <w:color w:val="auto"/>
          <w:sz w:val="20"/>
          <w:szCs w:val="20"/>
          <w:lang w:val="ka-GE" w:eastAsia="en-US"/>
        </w:rPr>
      </w:pPr>
      <w:r w:rsidRPr="00D21351">
        <w:rPr>
          <w:rFonts w:ascii="Sylfaen" w:eastAsia="SimSun" w:hAnsi="Sylfaen" w:cs="Times New Roman"/>
          <w:b w:val="0"/>
          <w:bCs w:val="0"/>
          <w:color w:val="auto"/>
          <w:sz w:val="20"/>
          <w:szCs w:val="20"/>
          <w:lang w:val="ka-GE" w:eastAsia="en-US"/>
        </w:rPr>
        <w:t xml:space="preserve">დს3. </w:t>
      </w:r>
      <w:r w:rsidRPr="00D21351">
        <w:rPr>
          <w:rFonts w:ascii="Sylfaen" w:eastAsia="SimSun" w:hAnsi="Sylfaen" w:cs="Times New Roman"/>
          <w:b w:val="0"/>
          <w:bCs w:val="0"/>
          <w:color w:val="auto"/>
          <w:sz w:val="20"/>
          <w:szCs w:val="20"/>
          <w:lang w:val="ka-GE" w:eastAsia="en-US"/>
        </w:rPr>
        <w:tab/>
      </w:r>
      <w:r w:rsidR="000E43F8" w:rsidRPr="00D21351">
        <w:rPr>
          <w:rFonts w:ascii="Sylfaen" w:eastAsia="SimSun" w:hAnsi="Sylfaen" w:cs="Times New Roman"/>
          <w:b w:val="0"/>
          <w:bCs w:val="0"/>
          <w:color w:val="auto"/>
          <w:sz w:val="20"/>
          <w:szCs w:val="20"/>
          <w:lang w:val="ka-GE" w:eastAsia="en-US"/>
        </w:rPr>
        <w:t>სსბასს 6-მა</w:t>
      </w:r>
      <w:r w:rsidRPr="00D21351">
        <w:rPr>
          <w:rFonts w:ascii="Sylfaen" w:eastAsia="SimSun" w:hAnsi="Sylfaen" w:cs="Times New Roman"/>
          <w:b w:val="0"/>
          <w:bCs w:val="0"/>
          <w:color w:val="auto"/>
          <w:sz w:val="20"/>
          <w:szCs w:val="20"/>
          <w:lang w:val="ka-GE" w:eastAsia="en-US"/>
        </w:rPr>
        <w:t xml:space="preserve"> ერთეულს </w:t>
      </w:r>
      <w:r w:rsidR="000E43F8" w:rsidRPr="00D21351">
        <w:rPr>
          <w:rFonts w:ascii="Sylfaen" w:eastAsia="SimSun" w:hAnsi="Sylfaen" w:cs="Times New Roman"/>
          <w:b w:val="0"/>
          <w:bCs w:val="0"/>
          <w:color w:val="auto"/>
          <w:sz w:val="20"/>
          <w:szCs w:val="20"/>
          <w:lang w:val="ka-GE" w:eastAsia="en-US"/>
        </w:rPr>
        <w:t>უფლება მისცა</w:t>
      </w:r>
      <w:r w:rsidRPr="00D21351">
        <w:rPr>
          <w:rFonts w:ascii="Sylfaen" w:eastAsia="SimSun" w:hAnsi="Sylfaen" w:cs="Times New Roman"/>
          <w:b w:val="0"/>
          <w:bCs w:val="0"/>
          <w:color w:val="auto"/>
          <w:sz w:val="20"/>
          <w:szCs w:val="20"/>
          <w:lang w:val="ka-GE" w:eastAsia="en-US"/>
        </w:rPr>
        <w:t xml:space="preserve"> თავის ინდივიდუალურ</w:t>
      </w:r>
      <w:r w:rsidR="000E43F8" w:rsidRPr="00D21351">
        <w:rPr>
          <w:rFonts w:ascii="Sylfaen" w:eastAsia="SimSun" w:hAnsi="Sylfaen" w:cs="Times New Roman"/>
          <w:b w:val="0"/>
          <w:bCs w:val="0"/>
          <w:color w:val="auto"/>
          <w:sz w:val="20"/>
          <w:szCs w:val="20"/>
          <w:lang w:val="ka-GE" w:eastAsia="en-US"/>
        </w:rPr>
        <w:t xml:space="preserve"> ფინანსურ ანგარიშგებაში, </w:t>
      </w:r>
      <w:r w:rsidRPr="00D21351">
        <w:rPr>
          <w:rFonts w:ascii="Sylfaen" w:eastAsia="SimSun" w:hAnsi="Sylfaen" w:cs="Times New Roman"/>
          <w:b w:val="0"/>
          <w:bCs w:val="0"/>
          <w:color w:val="auto"/>
          <w:sz w:val="20"/>
          <w:szCs w:val="20"/>
          <w:lang w:val="ka-GE" w:eastAsia="en-US"/>
        </w:rPr>
        <w:t>შეეფასებინა</w:t>
      </w:r>
      <w:r w:rsidR="000E43F8" w:rsidRPr="00D21351">
        <w:rPr>
          <w:rFonts w:ascii="Sylfaen" w:eastAsia="SimSun" w:hAnsi="Sylfaen" w:cs="Times New Roman"/>
          <w:b w:val="0"/>
          <w:bCs w:val="0"/>
          <w:color w:val="auto"/>
          <w:sz w:val="20"/>
          <w:szCs w:val="20"/>
          <w:lang w:val="ka-GE" w:eastAsia="en-US"/>
        </w:rPr>
        <w:t xml:space="preserve"> ინვესტიციები კონტროლირებ</w:t>
      </w:r>
      <w:r w:rsidRPr="00D21351">
        <w:rPr>
          <w:rFonts w:ascii="Sylfaen" w:eastAsia="SimSun" w:hAnsi="Sylfaen" w:cs="Times New Roman"/>
          <w:b w:val="0"/>
          <w:bCs w:val="0"/>
          <w:color w:val="auto"/>
          <w:sz w:val="20"/>
          <w:szCs w:val="20"/>
          <w:lang w:val="ka-GE" w:eastAsia="en-US"/>
        </w:rPr>
        <w:t xml:space="preserve">ულ ერთეულებში, </w:t>
      </w:r>
      <w:r w:rsidR="000E43F8" w:rsidRPr="00D21351">
        <w:rPr>
          <w:rFonts w:ascii="Sylfaen" w:eastAsia="SimSun" w:hAnsi="Sylfaen" w:cs="Times New Roman"/>
          <w:b w:val="0"/>
          <w:bCs w:val="0"/>
          <w:color w:val="auto"/>
          <w:sz w:val="20"/>
          <w:szCs w:val="20"/>
          <w:lang w:val="ka-GE" w:eastAsia="en-US"/>
        </w:rPr>
        <w:t>ერთობლივად კონტროლირებ</w:t>
      </w:r>
      <w:r w:rsidRPr="00D21351">
        <w:rPr>
          <w:rFonts w:ascii="Sylfaen" w:eastAsia="SimSun" w:hAnsi="Sylfaen" w:cs="Times New Roman"/>
          <w:b w:val="0"/>
          <w:bCs w:val="0"/>
          <w:color w:val="auto"/>
          <w:sz w:val="20"/>
          <w:szCs w:val="20"/>
          <w:lang w:val="ka-GE" w:eastAsia="en-US"/>
        </w:rPr>
        <w:t xml:space="preserve">ულ </w:t>
      </w:r>
      <w:r w:rsidR="000E43F8" w:rsidRPr="00D21351">
        <w:rPr>
          <w:rFonts w:ascii="Sylfaen" w:eastAsia="SimSun" w:hAnsi="Sylfaen" w:cs="Times New Roman"/>
          <w:b w:val="0"/>
          <w:bCs w:val="0"/>
          <w:color w:val="auto"/>
          <w:sz w:val="20"/>
          <w:szCs w:val="20"/>
          <w:lang w:val="ka-GE" w:eastAsia="en-US"/>
        </w:rPr>
        <w:t xml:space="preserve">ერთეულებსა და </w:t>
      </w:r>
      <w:r w:rsidRPr="00D21351">
        <w:rPr>
          <w:rFonts w:ascii="Sylfaen" w:eastAsia="SimSun" w:hAnsi="Sylfaen" w:cs="Times New Roman"/>
          <w:b w:val="0"/>
          <w:bCs w:val="0"/>
          <w:color w:val="auto"/>
          <w:sz w:val="20"/>
          <w:szCs w:val="20"/>
          <w:lang w:val="ka-GE" w:eastAsia="en-US"/>
        </w:rPr>
        <w:t>მეკავშირე ერთეულებშ</w:t>
      </w:r>
      <w:r w:rsidR="000E43F8" w:rsidRPr="00D21351">
        <w:rPr>
          <w:rFonts w:ascii="Sylfaen" w:eastAsia="SimSun" w:hAnsi="Sylfaen" w:cs="Times New Roman"/>
          <w:b w:val="0"/>
          <w:bCs w:val="0"/>
          <w:color w:val="auto"/>
          <w:sz w:val="20"/>
          <w:szCs w:val="20"/>
          <w:lang w:val="ka-GE" w:eastAsia="en-US"/>
        </w:rPr>
        <w:t>ი</w:t>
      </w:r>
      <w:r w:rsidRPr="00D21351">
        <w:rPr>
          <w:rFonts w:ascii="Sylfaen" w:eastAsia="SimSun" w:hAnsi="Sylfaen" w:cs="Times New Roman"/>
          <w:b w:val="0"/>
          <w:bCs w:val="0"/>
          <w:color w:val="auto"/>
          <w:sz w:val="20"/>
          <w:szCs w:val="20"/>
          <w:lang w:val="ka-GE" w:eastAsia="en-US"/>
        </w:rPr>
        <w:t>:</w:t>
      </w:r>
    </w:p>
    <w:p w14:paraId="6A6BFDAC" w14:textId="703D4689" w:rsidR="000E43F8" w:rsidRPr="00D21351" w:rsidRDefault="000E43F8" w:rsidP="00977E2A">
      <w:pPr>
        <w:pStyle w:val="Heading2ChapterHeading"/>
        <w:suppressAutoHyphens/>
        <w:ind w:left="1134" w:hanging="425"/>
        <w:rPr>
          <w:rFonts w:ascii="Sylfaen" w:eastAsia="SimSun" w:hAnsi="Sylfaen" w:cs="Times New Roman"/>
          <w:b w:val="0"/>
          <w:bCs w:val="0"/>
          <w:color w:val="auto"/>
          <w:sz w:val="20"/>
          <w:szCs w:val="20"/>
          <w:lang w:val="ka-GE" w:eastAsia="en-US"/>
        </w:rPr>
      </w:pPr>
      <w:r w:rsidRPr="00D21351">
        <w:rPr>
          <w:rFonts w:ascii="Sylfaen" w:eastAsia="SimSun" w:hAnsi="Sylfaen" w:cs="Times New Roman"/>
          <w:b w:val="0"/>
          <w:bCs w:val="0"/>
          <w:color w:val="auto"/>
          <w:sz w:val="20"/>
          <w:szCs w:val="20"/>
          <w:lang w:val="ka-GE" w:eastAsia="en-US"/>
        </w:rPr>
        <w:t xml:space="preserve">(ა) </w:t>
      </w:r>
      <w:r w:rsidR="00977E2A" w:rsidRPr="00D21351">
        <w:rPr>
          <w:rFonts w:ascii="Sylfaen" w:eastAsia="SimSun" w:hAnsi="Sylfaen" w:cs="Times New Roman"/>
          <w:b w:val="0"/>
          <w:bCs w:val="0"/>
          <w:color w:val="auto"/>
          <w:sz w:val="20"/>
          <w:szCs w:val="20"/>
          <w:lang w:val="ka-GE" w:eastAsia="en-US"/>
        </w:rPr>
        <w:tab/>
      </w:r>
      <w:r w:rsidRPr="00D21351">
        <w:rPr>
          <w:rFonts w:ascii="Sylfaen" w:eastAsia="SimSun" w:hAnsi="Sylfaen" w:cs="Times New Roman"/>
          <w:b w:val="0"/>
          <w:bCs w:val="0"/>
          <w:color w:val="auto"/>
          <w:sz w:val="20"/>
          <w:szCs w:val="20"/>
          <w:lang w:val="ka-GE" w:eastAsia="en-US"/>
        </w:rPr>
        <w:t>კაპიტალის მეთოდის გამოყენებით</w:t>
      </w:r>
    </w:p>
    <w:p w14:paraId="4BEF9E4E" w14:textId="79C7D7FF" w:rsidR="000E43F8" w:rsidRPr="00D21351" w:rsidRDefault="000E43F8" w:rsidP="00977E2A">
      <w:pPr>
        <w:pStyle w:val="Heading2ChapterHeading"/>
        <w:suppressAutoHyphens/>
        <w:ind w:left="1134" w:hanging="425"/>
        <w:rPr>
          <w:rFonts w:ascii="Sylfaen" w:eastAsia="SimSun" w:hAnsi="Sylfaen" w:cs="Times New Roman"/>
          <w:b w:val="0"/>
          <w:bCs w:val="0"/>
          <w:color w:val="auto"/>
          <w:sz w:val="20"/>
          <w:szCs w:val="20"/>
          <w:lang w:val="ka-GE" w:eastAsia="en-US"/>
        </w:rPr>
      </w:pPr>
      <w:r w:rsidRPr="00D21351">
        <w:rPr>
          <w:rFonts w:ascii="Sylfaen" w:eastAsia="SimSun" w:hAnsi="Sylfaen" w:cs="Times New Roman"/>
          <w:b w:val="0"/>
          <w:bCs w:val="0"/>
          <w:color w:val="auto"/>
          <w:sz w:val="20"/>
          <w:szCs w:val="20"/>
          <w:lang w:val="ka-GE" w:eastAsia="en-US"/>
        </w:rPr>
        <w:t xml:space="preserve">(ბ) </w:t>
      </w:r>
      <w:r w:rsidR="00977E2A" w:rsidRPr="00D21351">
        <w:rPr>
          <w:rFonts w:ascii="Sylfaen" w:eastAsia="SimSun" w:hAnsi="Sylfaen" w:cs="Times New Roman"/>
          <w:b w:val="0"/>
          <w:bCs w:val="0"/>
          <w:color w:val="auto"/>
          <w:sz w:val="20"/>
          <w:szCs w:val="20"/>
          <w:lang w:val="ka-GE" w:eastAsia="en-US"/>
        </w:rPr>
        <w:tab/>
      </w:r>
      <w:r w:rsidR="00153FF4" w:rsidRPr="00D21351">
        <w:rPr>
          <w:rFonts w:ascii="Sylfaen" w:eastAsia="SimSun" w:hAnsi="Sylfaen" w:cs="Times New Roman"/>
          <w:b w:val="0"/>
          <w:bCs w:val="0"/>
          <w:color w:val="auto"/>
          <w:sz w:val="20"/>
          <w:szCs w:val="20"/>
          <w:lang w:val="ka-GE" w:eastAsia="en-US"/>
        </w:rPr>
        <w:t>თვით</w:t>
      </w:r>
      <w:r w:rsidRPr="00D21351">
        <w:rPr>
          <w:rFonts w:ascii="Sylfaen" w:eastAsia="SimSun" w:hAnsi="Sylfaen" w:cs="Times New Roman"/>
          <w:b w:val="0"/>
          <w:bCs w:val="0"/>
          <w:color w:val="auto"/>
          <w:sz w:val="20"/>
          <w:szCs w:val="20"/>
          <w:lang w:val="ka-GE" w:eastAsia="en-US"/>
        </w:rPr>
        <w:t>ღირებულებით; ან</w:t>
      </w:r>
    </w:p>
    <w:p w14:paraId="4298E29D" w14:textId="02B656F0" w:rsidR="000E43F8" w:rsidRPr="00D21351" w:rsidRDefault="000E43F8" w:rsidP="00977E2A">
      <w:pPr>
        <w:pStyle w:val="Heading2ChapterHeading"/>
        <w:suppressAutoHyphens/>
        <w:ind w:left="1134" w:hanging="425"/>
        <w:rPr>
          <w:rFonts w:ascii="Sylfaen" w:eastAsia="SimSun" w:hAnsi="Sylfaen" w:cs="Times New Roman"/>
          <w:b w:val="0"/>
          <w:bCs w:val="0"/>
          <w:color w:val="auto"/>
          <w:sz w:val="20"/>
          <w:szCs w:val="20"/>
          <w:lang w:val="ka-GE" w:eastAsia="en-US"/>
        </w:rPr>
      </w:pPr>
      <w:r w:rsidRPr="00D21351">
        <w:rPr>
          <w:rFonts w:ascii="Sylfaen" w:eastAsia="SimSun" w:hAnsi="Sylfaen" w:cs="Times New Roman"/>
          <w:b w:val="0"/>
          <w:bCs w:val="0"/>
          <w:color w:val="auto"/>
          <w:sz w:val="20"/>
          <w:szCs w:val="20"/>
          <w:lang w:val="ka-GE" w:eastAsia="en-US"/>
        </w:rPr>
        <w:t xml:space="preserve">(გ) </w:t>
      </w:r>
      <w:r w:rsidR="00977E2A" w:rsidRPr="00D21351">
        <w:rPr>
          <w:rFonts w:ascii="Sylfaen" w:eastAsia="SimSun" w:hAnsi="Sylfaen" w:cs="Times New Roman"/>
          <w:b w:val="0"/>
          <w:bCs w:val="0"/>
          <w:color w:val="auto"/>
          <w:sz w:val="20"/>
          <w:szCs w:val="20"/>
          <w:lang w:val="ka-GE" w:eastAsia="en-US"/>
        </w:rPr>
        <w:tab/>
      </w:r>
      <w:r w:rsidRPr="00D21351">
        <w:rPr>
          <w:rFonts w:ascii="Sylfaen" w:eastAsia="SimSun" w:hAnsi="Sylfaen" w:cs="Times New Roman"/>
          <w:b w:val="0"/>
          <w:bCs w:val="0"/>
          <w:color w:val="auto"/>
          <w:sz w:val="20"/>
          <w:szCs w:val="20"/>
          <w:lang w:val="ka-GE" w:eastAsia="en-US"/>
        </w:rPr>
        <w:t>როგორც ფინანსური ინსტრუმენტი</w:t>
      </w:r>
      <w:r w:rsidR="00153FF4" w:rsidRPr="00D21351">
        <w:rPr>
          <w:rFonts w:ascii="Sylfaen" w:eastAsia="SimSun" w:hAnsi="Sylfaen" w:cs="Times New Roman"/>
          <w:b w:val="0"/>
          <w:bCs w:val="0"/>
          <w:color w:val="auto"/>
          <w:sz w:val="20"/>
          <w:szCs w:val="20"/>
          <w:lang w:val="ka-GE" w:eastAsia="en-US"/>
        </w:rPr>
        <w:t>,</w:t>
      </w:r>
      <w:r w:rsidR="00485A12" w:rsidRPr="00D21351">
        <w:rPr>
          <w:rFonts w:ascii="Sylfaen" w:eastAsia="SimSun" w:hAnsi="Sylfaen" w:cs="Times New Roman"/>
          <w:b w:val="0"/>
          <w:bCs w:val="0"/>
          <w:color w:val="auto"/>
          <w:sz w:val="20"/>
          <w:szCs w:val="20"/>
          <w:lang w:val="ka-GE" w:eastAsia="en-US"/>
        </w:rPr>
        <w:t xml:space="preserve"> სსბასს</w:t>
      </w:r>
      <w:r w:rsidR="00485A12" w:rsidRPr="00D21351">
        <w:rPr>
          <w:rFonts w:ascii="Sylfaen" w:hAnsi="Sylfaen" w:cs="Sylfaen"/>
          <w:color w:val="auto"/>
          <w:sz w:val="20"/>
          <w:szCs w:val="20"/>
          <w:lang w:val="ka-GE"/>
        </w:rPr>
        <w:t xml:space="preserve"> </w:t>
      </w:r>
      <w:r w:rsidRPr="00D21351">
        <w:rPr>
          <w:rFonts w:ascii="Sylfaen" w:eastAsia="SimSun" w:hAnsi="Sylfaen" w:cs="Times New Roman"/>
          <w:b w:val="0"/>
          <w:bCs w:val="0"/>
          <w:color w:val="auto"/>
          <w:sz w:val="20"/>
          <w:szCs w:val="20"/>
          <w:lang w:val="ka-GE" w:eastAsia="en-US"/>
        </w:rPr>
        <w:t>29</w:t>
      </w:r>
      <w:r w:rsidR="00153FF4" w:rsidRPr="00D21351">
        <w:rPr>
          <w:rFonts w:ascii="Sylfaen" w:eastAsia="SimSun" w:hAnsi="Sylfaen" w:cs="Times New Roman"/>
          <w:b w:val="0"/>
          <w:bCs w:val="0"/>
          <w:color w:val="auto"/>
          <w:sz w:val="20"/>
          <w:szCs w:val="20"/>
          <w:lang w:val="ka-GE" w:eastAsia="en-US"/>
        </w:rPr>
        <w:t>-ის</w:t>
      </w:r>
      <w:r w:rsidRPr="00D21351">
        <w:rPr>
          <w:rFonts w:ascii="Sylfaen" w:eastAsia="SimSun" w:hAnsi="Sylfaen" w:cs="Times New Roman"/>
          <w:b w:val="0"/>
          <w:bCs w:val="0"/>
          <w:color w:val="auto"/>
          <w:sz w:val="20"/>
          <w:szCs w:val="20"/>
          <w:lang w:val="ka-GE" w:eastAsia="en-US"/>
        </w:rPr>
        <w:t xml:space="preserve"> შესაბამისად.</w:t>
      </w:r>
    </w:p>
    <w:p w14:paraId="7E3A776D" w14:textId="3BF16314" w:rsidR="001F5762" w:rsidRPr="00D21351" w:rsidRDefault="00153FF4" w:rsidP="00977E2A">
      <w:pPr>
        <w:pStyle w:val="Heading2ChapterHeading"/>
        <w:suppressAutoHyphens/>
        <w:ind w:left="709" w:hanging="709"/>
        <w:jc w:val="both"/>
        <w:rPr>
          <w:rFonts w:ascii="Sylfaen" w:eastAsia="SimSun" w:hAnsi="Sylfaen" w:cs="Times New Roman"/>
          <w:b w:val="0"/>
          <w:bCs w:val="0"/>
          <w:color w:val="auto"/>
          <w:sz w:val="20"/>
          <w:szCs w:val="20"/>
          <w:lang w:val="ka-GE" w:eastAsia="en-US"/>
        </w:rPr>
      </w:pPr>
      <w:r w:rsidRPr="00D21351">
        <w:rPr>
          <w:rFonts w:ascii="Sylfaen" w:eastAsia="SimSun" w:hAnsi="Sylfaen" w:cs="Times New Roman"/>
          <w:b w:val="0"/>
          <w:bCs w:val="0"/>
          <w:color w:val="auto"/>
          <w:sz w:val="20"/>
          <w:szCs w:val="20"/>
          <w:lang w:val="ka-GE" w:eastAsia="en-US"/>
        </w:rPr>
        <w:t xml:space="preserve">დს4. </w:t>
      </w:r>
      <w:r w:rsidR="00977E2A" w:rsidRPr="00D21351">
        <w:rPr>
          <w:rFonts w:ascii="Sylfaen" w:eastAsia="SimSun" w:hAnsi="Sylfaen" w:cs="Times New Roman"/>
          <w:b w:val="0"/>
          <w:bCs w:val="0"/>
          <w:color w:val="auto"/>
          <w:sz w:val="20"/>
          <w:szCs w:val="20"/>
          <w:lang w:val="ka-GE" w:eastAsia="en-US"/>
        </w:rPr>
        <w:tab/>
      </w:r>
      <w:r w:rsidR="00E06B2E" w:rsidRPr="00D21351">
        <w:rPr>
          <w:rFonts w:ascii="Sylfaen" w:eastAsia="SimSun" w:hAnsi="Sylfaen" w:cs="Times New Roman"/>
          <w:b w:val="0"/>
          <w:bCs w:val="0"/>
          <w:color w:val="auto"/>
          <w:sz w:val="20"/>
          <w:szCs w:val="20"/>
          <w:lang w:val="ka-GE" w:eastAsia="en-US"/>
        </w:rPr>
        <w:t>სსბასსს</w:t>
      </w:r>
      <w:r w:rsidR="001F5762" w:rsidRPr="00D21351">
        <w:rPr>
          <w:rFonts w:ascii="Sylfaen" w:eastAsia="SimSun" w:hAnsi="Sylfaen" w:cs="Times New Roman"/>
          <w:b w:val="0"/>
          <w:bCs w:val="0"/>
          <w:color w:val="auto"/>
          <w:sz w:val="20"/>
          <w:szCs w:val="20"/>
          <w:lang w:val="ka-GE" w:eastAsia="en-US"/>
        </w:rPr>
        <w:t xml:space="preserve">– მ აღნიშნა, რომ 2003 წელს </w:t>
      </w:r>
      <w:r w:rsidRPr="00D21351">
        <w:rPr>
          <w:rFonts w:ascii="Sylfaen" w:eastAsia="SimSun" w:hAnsi="Sylfaen" w:cs="Times New Roman"/>
          <w:b w:val="0"/>
          <w:bCs w:val="0"/>
          <w:color w:val="auto"/>
          <w:sz w:val="20"/>
          <w:szCs w:val="20"/>
          <w:lang w:val="ka-GE" w:eastAsia="en-US"/>
        </w:rPr>
        <w:t>ბასსს-მ</w:t>
      </w:r>
      <w:r w:rsidR="001F5762" w:rsidRPr="00D21351">
        <w:rPr>
          <w:rFonts w:ascii="Sylfaen" w:eastAsia="SimSun" w:hAnsi="Sylfaen" w:cs="Times New Roman"/>
          <w:b w:val="0"/>
          <w:bCs w:val="0"/>
          <w:color w:val="auto"/>
          <w:sz w:val="20"/>
          <w:szCs w:val="20"/>
          <w:lang w:val="ka-GE" w:eastAsia="en-US"/>
        </w:rPr>
        <w:t xml:space="preserve"> შე</w:t>
      </w:r>
      <w:r w:rsidRPr="00D21351">
        <w:rPr>
          <w:rFonts w:ascii="Sylfaen" w:eastAsia="SimSun" w:hAnsi="Sylfaen" w:cs="Times New Roman"/>
          <w:b w:val="0"/>
          <w:bCs w:val="0"/>
          <w:color w:val="auto"/>
          <w:sz w:val="20"/>
          <w:szCs w:val="20"/>
          <w:lang w:val="ka-GE" w:eastAsia="en-US"/>
        </w:rPr>
        <w:t xml:space="preserve">ზღუდა </w:t>
      </w:r>
      <w:r w:rsidR="001F5762" w:rsidRPr="00D21351">
        <w:rPr>
          <w:rFonts w:ascii="Sylfaen" w:eastAsia="SimSun" w:hAnsi="Sylfaen" w:cs="Times New Roman"/>
          <w:b w:val="0"/>
          <w:bCs w:val="0"/>
          <w:color w:val="auto"/>
          <w:sz w:val="20"/>
          <w:szCs w:val="20"/>
          <w:lang w:val="ka-GE" w:eastAsia="en-US"/>
        </w:rPr>
        <w:t xml:space="preserve">ერთეულების </w:t>
      </w:r>
      <w:r w:rsidRPr="00D21351">
        <w:rPr>
          <w:rFonts w:ascii="Sylfaen" w:eastAsia="SimSun" w:hAnsi="Sylfaen" w:cs="Times New Roman"/>
          <w:b w:val="0"/>
          <w:bCs w:val="0"/>
          <w:color w:val="auto"/>
          <w:sz w:val="20"/>
          <w:szCs w:val="20"/>
          <w:lang w:val="ka-GE" w:eastAsia="en-US"/>
        </w:rPr>
        <w:t>ინდივიდუალურ</w:t>
      </w:r>
      <w:r w:rsidR="001F5762" w:rsidRPr="00D21351">
        <w:rPr>
          <w:rFonts w:ascii="Sylfaen" w:eastAsia="SimSun" w:hAnsi="Sylfaen" w:cs="Times New Roman"/>
          <w:b w:val="0"/>
          <w:bCs w:val="0"/>
          <w:color w:val="auto"/>
          <w:sz w:val="20"/>
          <w:szCs w:val="20"/>
          <w:lang w:val="ka-GE" w:eastAsia="en-US"/>
        </w:rPr>
        <w:t xml:space="preserve"> ფინანსურ ანგარიშგებ</w:t>
      </w:r>
      <w:r w:rsidRPr="00D21351">
        <w:rPr>
          <w:rFonts w:ascii="Sylfaen" w:eastAsia="SimSun" w:hAnsi="Sylfaen" w:cs="Times New Roman"/>
          <w:b w:val="0"/>
          <w:bCs w:val="0"/>
          <w:color w:val="auto"/>
          <w:sz w:val="20"/>
          <w:szCs w:val="20"/>
          <w:lang w:val="ka-GE" w:eastAsia="en-US"/>
        </w:rPr>
        <w:t>ებ</w:t>
      </w:r>
      <w:r w:rsidR="001F5762" w:rsidRPr="00D21351">
        <w:rPr>
          <w:rFonts w:ascii="Sylfaen" w:eastAsia="SimSun" w:hAnsi="Sylfaen" w:cs="Times New Roman"/>
          <w:b w:val="0"/>
          <w:bCs w:val="0"/>
          <w:color w:val="auto"/>
          <w:sz w:val="20"/>
          <w:szCs w:val="20"/>
          <w:lang w:val="ka-GE" w:eastAsia="en-US"/>
        </w:rPr>
        <w:t xml:space="preserve">ში წარმოდგენილი ინვესტიციების </w:t>
      </w:r>
      <w:r w:rsidRPr="00D21351">
        <w:rPr>
          <w:rFonts w:ascii="Sylfaen" w:eastAsia="SimSun" w:hAnsi="Sylfaen" w:cs="Times New Roman"/>
          <w:b w:val="0"/>
          <w:bCs w:val="0"/>
          <w:color w:val="auto"/>
          <w:sz w:val="20"/>
          <w:szCs w:val="20"/>
          <w:lang w:val="ka-GE" w:eastAsia="en-US"/>
        </w:rPr>
        <w:t>შეფასების მეთოდები,</w:t>
      </w:r>
      <w:r w:rsidR="00977E2A" w:rsidRPr="00D21351">
        <w:rPr>
          <w:rFonts w:ascii="Sylfaen" w:eastAsia="SimSun" w:hAnsi="Sylfaen" w:cs="Times New Roman"/>
          <w:b w:val="0"/>
          <w:bCs w:val="0"/>
          <w:color w:val="auto"/>
          <w:sz w:val="20"/>
          <w:szCs w:val="20"/>
          <w:lang w:val="ka-GE" w:eastAsia="en-US"/>
        </w:rPr>
        <w:t xml:space="preserve"> </w:t>
      </w:r>
      <w:r w:rsidR="001F5762" w:rsidRPr="00D21351">
        <w:rPr>
          <w:rFonts w:ascii="Sylfaen" w:eastAsia="SimSun" w:hAnsi="Sylfaen" w:cs="Times New Roman"/>
          <w:b w:val="0"/>
          <w:bCs w:val="0"/>
          <w:color w:val="auto"/>
          <w:sz w:val="20"/>
          <w:szCs w:val="20"/>
          <w:lang w:val="ka-GE" w:eastAsia="en-US"/>
        </w:rPr>
        <w:t>კაპიტალ</w:t>
      </w:r>
      <w:r w:rsidRPr="00D21351">
        <w:rPr>
          <w:rFonts w:ascii="Sylfaen" w:eastAsia="SimSun" w:hAnsi="Sylfaen" w:cs="Times New Roman"/>
          <w:b w:val="0"/>
          <w:bCs w:val="0"/>
          <w:color w:val="auto"/>
          <w:sz w:val="20"/>
          <w:szCs w:val="20"/>
          <w:lang w:val="ka-GE" w:eastAsia="en-US"/>
        </w:rPr>
        <w:t>-</w:t>
      </w:r>
      <w:r w:rsidR="001F5762" w:rsidRPr="00D21351">
        <w:rPr>
          <w:rFonts w:ascii="Sylfaen" w:eastAsia="SimSun" w:hAnsi="Sylfaen" w:cs="Times New Roman"/>
          <w:b w:val="0"/>
          <w:bCs w:val="0"/>
          <w:color w:val="auto"/>
          <w:sz w:val="20"/>
          <w:szCs w:val="20"/>
          <w:lang w:val="ka-GE" w:eastAsia="en-US"/>
        </w:rPr>
        <w:t xml:space="preserve">მეთოდის გამოყენების შესაძლებლობის </w:t>
      </w:r>
      <w:r w:rsidRPr="00D21351">
        <w:rPr>
          <w:rFonts w:ascii="Sylfaen" w:eastAsia="SimSun" w:hAnsi="Sylfaen" w:cs="Times New Roman"/>
          <w:b w:val="0"/>
          <w:bCs w:val="0"/>
          <w:color w:val="auto"/>
          <w:sz w:val="20"/>
          <w:szCs w:val="20"/>
          <w:lang w:val="ka-GE" w:eastAsia="en-US"/>
        </w:rPr>
        <w:t>ამოღებით</w:t>
      </w:r>
      <w:r w:rsidR="001F5762" w:rsidRPr="00D21351">
        <w:rPr>
          <w:rFonts w:ascii="Sylfaen" w:eastAsia="SimSun" w:hAnsi="Sylfaen" w:cs="Times New Roman"/>
          <w:b w:val="0"/>
          <w:bCs w:val="0"/>
          <w:color w:val="auto"/>
          <w:sz w:val="20"/>
          <w:szCs w:val="20"/>
          <w:lang w:val="ka-GE" w:eastAsia="en-US"/>
        </w:rPr>
        <w:t xml:space="preserve">. </w:t>
      </w:r>
      <w:r w:rsidR="00E06B2E" w:rsidRPr="00D21351">
        <w:rPr>
          <w:rFonts w:ascii="Sylfaen" w:eastAsia="SimSun" w:hAnsi="Sylfaen" w:cs="Times New Roman"/>
          <w:b w:val="0"/>
          <w:bCs w:val="0"/>
          <w:color w:val="auto"/>
          <w:sz w:val="20"/>
          <w:szCs w:val="20"/>
          <w:lang w:val="ka-GE" w:eastAsia="en-US"/>
        </w:rPr>
        <w:t>სსბასსს</w:t>
      </w:r>
      <w:r w:rsidRPr="00D21351">
        <w:rPr>
          <w:rFonts w:ascii="Sylfaen" w:eastAsia="SimSun" w:hAnsi="Sylfaen" w:cs="Times New Roman"/>
          <w:b w:val="0"/>
          <w:bCs w:val="0"/>
          <w:color w:val="auto"/>
          <w:sz w:val="20"/>
          <w:szCs w:val="20"/>
          <w:lang w:val="ka-GE" w:eastAsia="en-US"/>
        </w:rPr>
        <w:t>-</w:t>
      </w:r>
      <w:r w:rsidR="001F5762" w:rsidRPr="00D21351">
        <w:rPr>
          <w:rFonts w:ascii="Sylfaen" w:eastAsia="SimSun" w:hAnsi="Sylfaen" w:cs="Times New Roman"/>
          <w:b w:val="0"/>
          <w:bCs w:val="0"/>
          <w:color w:val="auto"/>
          <w:sz w:val="20"/>
          <w:szCs w:val="20"/>
          <w:lang w:val="ka-GE" w:eastAsia="en-US"/>
        </w:rPr>
        <w:t xml:space="preserve">მ აღნიშნა, რომ </w:t>
      </w:r>
      <w:r w:rsidR="00A744DD" w:rsidRPr="00D21351">
        <w:rPr>
          <w:rFonts w:ascii="Sylfaen" w:eastAsia="SimSun" w:hAnsi="Sylfaen" w:cs="Times New Roman"/>
          <w:b w:val="0"/>
          <w:bCs w:val="0"/>
          <w:color w:val="auto"/>
          <w:sz w:val="20"/>
          <w:szCs w:val="20"/>
          <w:lang w:val="ka-GE" w:eastAsia="en-US"/>
        </w:rPr>
        <w:t>ბასსს</w:t>
      </w:r>
      <w:r w:rsidR="001F5762" w:rsidRPr="00D21351">
        <w:rPr>
          <w:rFonts w:ascii="Sylfaen" w:eastAsia="SimSun" w:hAnsi="Sylfaen" w:cs="Times New Roman"/>
          <w:b w:val="0"/>
          <w:bCs w:val="0"/>
          <w:color w:val="auto"/>
          <w:sz w:val="20"/>
          <w:szCs w:val="20"/>
          <w:lang w:val="ka-GE" w:eastAsia="en-US"/>
        </w:rPr>
        <w:t>–ის მიერ მითითებული მიზეზები ამ ცვლილების შესასრულებლად მოიცავ</w:t>
      </w:r>
      <w:r w:rsidR="00977E2A" w:rsidRPr="00D21351">
        <w:rPr>
          <w:rFonts w:ascii="Sylfaen" w:eastAsia="SimSun" w:hAnsi="Sylfaen" w:cs="Times New Roman"/>
          <w:b w:val="0"/>
          <w:bCs w:val="0"/>
          <w:color w:val="auto"/>
          <w:sz w:val="20"/>
          <w:szCs w:val="20"/>
          <w:lang w:val="ka-GE" w:eastAsia="en-US"/>
        </w:rPr>
        <w:t>და</w:t>
      </w:r>
      <w:r w:rsidR="001F5762" w:rsidRPr="00D21351">
        <w:rPr>
          <w:rFonts w:ascii="Sylfaen" w:eastAsia="SimSun" w:hAnsi="Sylfaen" w:cs="Times New Roman"/>
          <w:b w:val="0"/>
          <w:bCs w:val="0"/>
          <w:color w:val="auto"/>
          <w:sz w:val="20"/>
          <w:szCs w:val="20"/>
          <w:lang w:val="ka-GE" w:eastAsia="en-US"/>
        </w:rPr>
        <w:t xml:space="preserve"> შემდეგს</w:t>
      </w:r>
    </w:p>
    <w:p w14:paraId="24047AFF" w14:textId="3554C560" w:rsidR="001F5762" w:rsidRPr="00D21351" w:rsidRDefault="001F5762" w:rsidP="007A560F">
      <w:pPr>
        <w:pStyle w:val="Heading2ChapterHeading"/>
        <w:suppressAutoHyphens/>
        <w:ind w:left="1134" w:hanging="425"/>
        <w:jc w:val="both"/>
        <w:rPr>
          <w:rFonts w:ascii="Sylfaen" w:eastAsia="SimSun" w:hAnsi="Sylfaen" w:cs="Times New Roman"/>
          <w:b w:val="0"/>
          <w:bCs w:val="0"/>
          <w:color w:val="auto"/>
          <w:sz w:val="20"/>
          <w:szCs w:val="20"/>
          <w:lang w:val="ka-GE" w:eastAsia="en-US"/>
        </w:rPr>
      </w:pPr>
      <w:r w:rsidRPr="00D21351">
        <w:rPr>
          <w:rFonts w:ascii="Sylfaen" w:eastAsia="SimSun" w:hAnsi="Sylfaen" w:cs="Times New Roman"/>
          <w:b w:val="0"/>
          <w:bCs w:val="0"/>
          <w:color w:val="auto"/>
          <w:sz w:val="20"/>
          <w:szCs w:val="20"/>
          <w:lang w:val="ka-GE" w:eastAsia="en-US"/>
        </w:rPr>
        <w:t xml:space="preserve">(ა) </w:t>
      </w:r>
      <w:r w:rsidR="00977E2A" w:rsidRPr="00D21351">
        <w:rPr>
          <w:rFonts w:ascii="Sylfaen" w:eastAsia="SimSun" w:hAnsi="Sylfaen" w:cs="Times New Roman"/>
          <w:b w:val="0"/>
          <w:bCs w:val="0"/>
          <w:color w:val="auto"/>
          <w:sz w:val="20"/>
          <w:szCs w:val="20"/>
          <w:lang w:val="ka-GE" w:eastAsia="en-US"/>
        </w:rPr>
        <w:tab/>
        <w:t>ინდივიდუალურ</w:t>
      </w:r>
      <w:r w:rsidRPr="00D21351">
        <w:rPr>
          <w:rFonts w:ascii="Sylfaen" w:eastAsia="SimSun" w:hAnsi="Sylfaen" w:cs="Times New Roman"/>
          <w:b w:val="0"/>
          <w:bCs w:val="0"/>
          <w:color w:val="auto"/>
          <w:sz w:val="20"/>
          <w:szCs w:val="20"/>
          <w:lang w:val="ka-GE" w:eastAsia="en-US"/>
        </w:rPr>
        <w:t xml:space="preserve"> ფინანსურ ანგარიშგებაში ყურადღება გამახვილებულია აქტივების, როგორც ინვესტიციების, </w:t>
      </w:r>
      <w:r w:rsidR="007A560F" w:rsidRPr="00D21351">
        <w:rPr>
          <w:rFonts w:ascii="Sylfaen" w:eastAsia="SimSun" w:hAnsi="Sylfaen" w:cs="Times New Roman"/>
          <w:b w:val="0"/>
          <w:bCs w:val="0"/>
          <w:color w:val="auto"/>
          <w:sz w:val="20"/>
          <w:szCs w:val="20"/>
          <w:lang w:val="ka-GE" w:eastAsia="en-US"/>
        </w:rPr>
        <w:t>განხოციელებაზე. ამისათვის თვით</w:t>
      </w:r>
      <w:r w:rsidRPr="00D21351">
        <w:rPr>
          <w:rFonts w:ascii="Sylfaen" w:eastAsia="SimSun" w:hAnsi="Sylfaen" w:cs="Times New Roman"/>
          <w:b w:val="0"/>
          <w:bCs w:val="0"/>
          <w:color w:val="auto"/>
          <w:sz w:val="20"/>
          <w:szCs w:val="20"/>
          <w:lang w:val="ka-GE" w:eastAsia="en-US"/>
        </w:rPr>
        <w:t xml:space="preserve">ღირებულებას და </w:t>
      </w:r>
      <w:r w:rsidR="00D21351">
        <w:rPr>
          <w:rFonts w:ascii="Sylfaen" w:eastAsia="SimSun" w:hAnsi="Sylfaen" w:cs="Times New Roman"/>
          <w:b w:val="0"/>
          <w:bCs w:val="0"/>
          <w:color w:val="auto"/>
          <w:sz w:val="20"/>
          <w:szCs w:val="20"/>
          <w:lang w:val="ka-GE" w:eastAsia="en-US"/>
        </w:rPr>
        <w:t>სამართლიან</w:t>
      </w:r>
      <w:r w:rsidR="007A560F" w:rsidRPr="00D21351">
        <w:rPr>
          <w:rFonts w:ascii="Sylfaen" w:eastAsia="SimSun" w:hAnsi="Sylfaen" w:cs="Times New Roman"/>
          <w:b w:val="0"/>
          <w:bCs w:val="0"/>
          <w:color w:val="auto"/>
          <w:sz w:val="20"/>
          <w:szCs w:val="20"/>
          <w:lang w:val="ka-GE" w:eastAsia="en-US"/>
        </w:rPr>
        <w:t xml:space="preserve"> </w:t>
      </w:r>
      <w:r w:rsidRPr="00D21351">
        <w:rPr>
          <w:rFonts w:ascii="Sylfaen" w:eastAsia="SimSun" w:hAnsi="Sylfaen" w:cs="Times New Roman"/>
          <w:b w:val="0"/>
          <w:bCs w:val="0"/>
          <w:color w:val="auto"/>
          <w:sz w:val="20"/>
          <w:szCs w:val="20"/>
          <w:lang w:val="ka-GE" w:eastAsia="en-US"/>
        </w:rPr>
        <w:t xml:space="preserve">ღირებულებას შეუძლია შესაბამისი ინფორმაციის </w:t>
      </w:r>
      <w:r w:rsidR="007A560F" w:rsidRPr="00D21351">
        <w:rPr>
          <w:rFonts w:ascii="Sylfaen" w:eastAsia="SimSun" w:hAnsi="Sylfaen" w:cs="Times New Roman"/>
          <w:b w:val="0"/>
          <w:bCs w:val="0"/>
          <w:color w:val="auto"/>
          <w:sz w:val="20"/>
          <w:szCs w:val="20"/>
          <w:lang w:val="ka-GE" w:eastAsia="en-US"/>
        </w:rPr>
        <w:t>უზრუნველყოფა</w:t>
      </w:r>
      <w:r w:rsidRPr="00D21351">
        <w:rPr>
          <w:rFonts w:ascii="Sylfaen" w:eastAsia="SimSun" w:hAnsi="Sylfaen" w:cs="Times New Roman"/>
          <w:b w:val="0"/>
          <w:bCs w:val="0"/>
          <w:color w:val="auto"/>
          <w:sz w:val="20"/>
          <w:szCs w:val="20"/>
          <w:lang w:val="ka-GE" w:eastAsia="en-US"/>
        </w:rPr>
        <w:t>; და</w:t>
      </w:r>
    </w:p>
    <w:p w14:paraId="5AEF5FC7" w14:textId="0969CBDB" w:rsidR="00B27741" w:rsidRPr="00D21351" w:rsidRDefault="001F5762" w:rsidP="007A560F">
      <w:pPr>
        <w:pStyle w:val="Heading2ChapterHeading"/>
        <w:suppressAutoHyphens/>
        <w:ind w:left="1134" w:hanging="425"/>
        <w:jc w:val="both"/>
        <w:rPr>
          <w:rFonts w:ascii="Sylfaen" w:eastAsia="SimSun" w:hAnsi="Sylfaen" w:cs="Times New Roman"/>
          <w:b w:val="0"/>
          <w:bCs w:val="0"/>
          <w:color w:val="auto"/>
          <w:sz w:val="20"/>
          <w:szCs w:val="20"/>
          <w:lang w:val="ka-GE" w:eastAsia="en-US"/>
        </w:rPr>
      </w:pPr>
      <w:r w:rsidRPr="00D21351">
        <w:rPr>
          <w:rFonts w:ascii="Sylfaen" w:eastAsia="SimSun" w:hAnsi="Sylfaen" w:cs="Times New Roman"/>
          <w:b w:val="0"/>
          <w:bCs w:val="0"/>
          <w:color w:val="auto"/>
          <w:sz w:val="20"/>
          <w:szCs w:val="20"/>
          <w:lang w:val="ka-GE" w:eastAsia="en-US"/>
        </w:rPr>
        <w:t xml:space="preserve">(ბ) </w:t>
      </w:r>
      <w:r w:rsidR="00977E2A" w:rsidRPr="00D21351">
        <w:rPr>
          <w:rFonts w:ascii="Sylfaen" w:eastAsia="SimSun" w:hAnsi="Sylfaen" w:cs="Times New Roman"/>
          <w:b w:val="0"/>
          <w:bCs w:val="0"/>
          <w:color w:val="auto"/>
          <w:sz w:val="20"/>
          <w:szCs w:val="20"/>
          <w:lang w:val="ka-GE" w:eastAsia="en-US"/>
        </w:rPr>
        <w:tab/>
      </w:r>
      <w:r w:rsidRPr="00D21351">
        <w:rPr>
          <w:rFonts w:ascii="Sylfaen" w:eastAsia="SimSun" w:hAnsi="Sylfaen" w:cs="Times New Roman"/>
          <w:b w:val="0"/>
          <w:bCs w:val="0"/>
          <w:color w:val="auto"/>
          <w:sz w:val="20"/>
          <w:szCs w:val="20"/>
          <w:lang w:val="ka-GE" w:eastAsia="en-US"/>
        </w:rPr>
        <w:t>რამდენადაც კაპიტა</w:t>
      </w:r>
      <w:r w:rsidR="007A560F" w:rsidRPr="00D21351">
        <w:rPr>
          <w:rFonts w:ascii="Sylfaen" w:eastAsia="SimSun" w:hAnsi="Sylfaen" w:cs="Times New Roman"/>
          <w:b w:val="0"/>
          <w:bCs w:val="0"/>
          <w:color w:val="auto"/>
          <w:sz w:val="20"/>
          <w:szCs w:val="20"/>
          <w:lang w:val="ka-GE" w:eastAsia="en-US"/>
        </w:rPr>
        <w:t>ლ-</w:t>
      </w:r>
      <w:r w:rsidRPr="00D21351">
        <w:rPr>
          <w:rFonts w:ascii="Sylfaen" w:eastAsia="SimSun" w:hAnsi="Sylfaen" w:cs="Times New Roman"/>
          <w:b w:val="0"/>
          <w:bCs w:val="0"/>
          <w:color w:val="auto"/>
          <w:sz w:val="20"/>
          <w:szCs w:val="20"/>
          <w:lang w:val="ka-GE" w:eastAsia="en-US"/>
        </w:rPr>
        <w:t xml:space="preserve">მეთოდი უზრუნველყოფს ინფორმაციას </w:t>
      </w:r>
      <w:r w:rsidR="007A560F" w:rsidRPr="00D21351">
        <w:rPr>
          <w:rFonts w:ascii="Sylfaen" w:eastAsia="SimSun" w:hAnsi="Sylfaen" w:cs="Times New Roman"/>
          <w:b w:val="0"/>
          <w:bCs w:val="0"/>
          <w:color w:val="auto"/>
          <w:sz w:val="20"/>
          <w:szCs w:val="20"/>
          <w:lang w:val="ka-GE" w:eastAsia="en-US"/>
        </w:rPr>
        <w:t>კონტროლირებული ერთეულის</w:t>
      </w:r>
      <w:r w:rsidRPr="00D21351">
        <w:rPr>
          <w:rFonts w:ascii="Sylfaen" w:eastAsia="SimSun" w:hAnsi="Sylfaen" w:cs="Times New Roman"/>
          <w:b w:val="0"/>
          <w:bCs w:val="0"/>
          <w:color w:val="auto"/>
          <w:sz w:val="20"/>
          <w:szCs w:val="20"/>
          <w:lang w:val="ka-GE" w:eastAsia="en-US"/>
        </w:rPr>
        <w:t xml:space="preserve"> ან </w:t>
      </w:r>
      <w:r w:rsidR="007A560F" w:rsidRPr="00D21351">
        <w:rPr>
          <w:rFonts w:ascii="Sylfaen" w:eastAsia="SimSun" w:hAnsi="Sylfaen" w:cs="Times New Roman"/>
          <w:b w:val="0"/>
          <w:bCs w:val="0"/>
          <w:color w:val="auto"/>
          <w:sz w:val="20"/>
          <w:szCs w:val="20"/>
          <w:lang w:val="ka-GE" w:eastAsia="en-US"/>
        </w:rPr>
        <w:t>მეკავშირე ერთეულის</w:t>
      </w:r>
      <w:r w:rsidRPr="00D21351">
        <w:rPr>
          <w:rFonts w:ascii="Sylfaen" w:eastAsia="SimSun" w:hAnsi="Sylfaen" w:cs="Times New Roman"/>
          <w:b w:val="0"/>
          <w:bCs w:val="0"/>
          <w:color w:val="auto"/>
          <w:sz w:val="20"/>
          <w:szCs w:val="20"/>
          <w:lang w:val="ka-GE" w:eastAsia="en-US"/>
        </w:rPr>
        <w:t xml:space="preserve"> მოგებისა და ზარალის შესახებ, ეს ინფორმაცია </w:t>
      </w:r>
      <w:r w:rsidR="007A560F" w:rsidRPr="00D21351">
        <w:rPr>
          <w:rFonts w:ascii="Sylfaen" w:eastAsia="SimSun" w:hAnsi="Sylfaen" w:cs="Times New Roman"/>
          <w:b w:val="0"/>
          <w:bCs w:val="0"/>
          <w:color w:val="auto"/>
          <w:sz w:val="20"/>
          <w:szCs w:val="20"/>
          <w:lang w:val="ka-GE" w:eastAsia="en-US"/>
        </w:rPr>
        <w:t xml:space="preserve">შესაძლებელია </w:t>
      </w:r>
      <w:r w:rsidRPr="00D21351">
        <w:rPr>
          <w:rFonts w:ascii="Sylfaen" w:eastAsia="SimSun" w:hAnsi="Sylfaen" w:cs="Times New Roman"/>
          <w:b w:val="0"/>
          <w:bCs w:val="0"/>
          <w:color w:val="auto"/>
          <w:sz w:val="20"/>
          <w:szCs w:val="20"/>
          <w:lang w:val="ka-GE" w:eastAsia="en-US"/>
        </w:rPr>
        <w:t xml:space="preserve">ხელმისაწვდომი </w:t>
      </w:r>
      <w:r w:rsidR="007A560F" w:rsidRPr="00D21351">
        <w:rPr>
          <w:rFonts w:ascii="Sylfaen" w:eastAsia="SimSun" w:hAnsi="Sylfaen" w:cs="Times New Roman"/>
          <w:b w:val="0"/>
          <w:bCs w:val="0"/>
          <w:color w:val="auto"/>
          <w:sz w:val="20"/>
          <w:szCs w:val="20"/>
          <w:lang w:val="ka-GE" w:eastAsia="en-US"/>
        </w:rPr>
        <w:t>იქნეს</w:t>
      </w:r>
      <w:r w:rsidRPr="00D21351">
        <w:rPr>
          <w:rFonts w:ascii="Sylfaen" w:eastAsia="SimSun" w:hAnsi="Sylfaen" w:cs="Times New Roman"/>
          <w:b w:val="0"/>
          <w:bCs w:val="0"/>
          <w:color w:val="auto"/>
          <w:sz w:val="20"/>
          <w:szCs w:val="20"/>
          <w:lang w:val="ka-GE" w:eastAsia="en-US"/>
        </w:rPr>
        <w:t xml:space="preserve"> კონსოლიდირებულ ფინანსურ ანგარიშგებაში</w:t>
      </w:r>
      <w:r w:rsidR="007A560F" w:rsidRPr="00D21351">
        <w:rPr>
          <w:rFonts w:ascii="Sylfaen" w:eastAsia="SimSun" w:hAnsi="Sylfaen" w:cs="Times New Roman"/>
          <w:b w:val="0"/>
          <w:bCs w:val="0"/>
          <w:color w:val="auto"/>
          <w:sz w:val="20"/>
          <w:szCs w:val="20"/>
          <w:lang w:val="ka-GE" w:eastAsia="en-US"/>
        </w:rPr>
        <w:t>.</w:t>
      </w:r>
    </w:p>
    <w:p w14:paraId="25A73D91" w14:textId="6DCE7434" w:rsidR="007E1FDF" w:rsidRPr="00D21351" w:rsidRDefault="007A560F" w:rsidP="007E1FDF">
      <w:pPr>
        <w:pStyle w:val="Heading2ChapterHeading"/>
        <w:suppressAutoHyphens/>
        <w:ind w:left="720" w:hanging="720"/>
        <w:jc w:val="both"/>
        <w:rPr>
          <w:rFonts w:ascii="Sylfaen" w:eastAsia="SimSun" w:hAnsi="Sylfaen" w:cs="Times New Roman"/>
          <w:b w:val="0"/>
          <w:bCs w:val="0"/>
          <w:color w:val="auto"/>
          <w:sz w:val="20"/>
          <w:szCs w:val="20"/>
          <w:lang w:val="ka-GE" w:eastAsia="en-US"/>
        </w:rPr>
      </w:pPr>
      <w:r w:rsidRPr="00D21351">
        <w:rPr>
          <w:rFonts w:ascii="Sylfaen" w:eastAsia="SimSun" w:hAnsi="Sylfaen" w:cs="Times New Roman"/>
          <w:b w:val="0"/>
          <w:bCs w:val="0"/>
          <w:color w:val="auto"/>
          <w:sz w:val="20"/>
          <w:szCs w:val="20"/>
          <w:lang w:val="ka-GE" w:eastAsia="en-US"/>
        </w:rPr>
        <w:t xml:space="preserve">დს5. </w:t>
      </w:r>
      <w:r w:rsidRPr="00D21351">
        <w:rPr>
          <w:rFonts w:ascii="Sylfaen" w:eastAsia="SimSun" w:hAnsi="Sylfaen" w:cs="Times New Roman"/>
          <w:b w:val="0"/>
          <w:bCs w:val="0"/>
          <w:color w:val="auto"/>
          <w:sz w:val="20"/>
          <w:szCs w:val="20"/>
          <w:lang w:val="ka-GE" w:eastAsia="en-US"/>
        </w:rPr>
        <w:tab/>
      </w:r>
      <w:r w:rsidR="00E06B2E" w:rsidRPr="00D21351">
        <w:rPr>
          <w:rFonts w:ascii="Sylfaen" w:eastAsia="SimSun" w:hAnsi="Sylfaen" w:cs="Times New Roman"/>
          <w:b w:val="0"/>
          <w:bCs w:val="0"/>
          <w:color w:val="auto"/>
          <w:sz w:val="20"/>
          <w:szCs w:val="20"/>
          <w:lang w:val="ka-GE" w:eastAsia="en-US"/>
        </w:rPr>
        <w:t>სსბასსს</w:t>
      </w:r>
      <w:r w:rsidRPr="00D21351">
        <w:rPr>
          <w:rFonts w:ascii="Sylfaen" w:eastAsia="SimSun" w:hAnsi="Sylfaen" w:cs="Times New Roman"/>
          <w:b w:val="0"/>
          <w:bCs w:val="0"/>
          <w:color w:val="auto"/>
          <w:sz w:val="20"/>
          <w:szCs w:val="20"/>
          <w:lang w:val="ka-GE" w:eastAsia="en-US"/>
        </w:rPr>
        <w:t>-</w:t>
      </w:r>
      <w:r w:rsidR="00B27741" w:rsidRPr="00D21351">
        <w:rPr>
          <w:rFonts w:ascii="Sylfaen" w:eastAsia="SimSun" w:hAnsi="Sylfaen" w:cs="Times New Roman"/>
          <w:b w:val="0"/>
          <w:bCs w:val="0"/>
          <w:color w:val="auto"/>
          <w:sz w:val="20"/>
          <w:szCs w:val="20"/>
          <w:lang w:val="ka-GE" w:eastAsia="en-US"/>
        </w:rPr>
        <w:t>მ ასევე აღნიშნა, რომ</w:t>
      </w:r>
      <w:r w:rsidRPr="00D21351">
        <w:rPr>
          <w:rFonts w:ascii="Sylfaen" w:eastAsia="SimSun" w:hAnsi="Sylfaen" w:cs="Times New Roman"/>
          <w:b w:val="0"/>
          <w:bCs w:val="0"/>
          <w:color w:val="auto"/>
          <w:sz w:val="20"/>
          <w:szCs w:val="20"/>
          <w:lang w:val="ka-GE" w:eastAsia="en-US"/>
        </w:rPr>
        <w:t xml:space="preserve"> </w:t>
      </w:r>
      <w:r w:rsidR="00B27741" w:rsidRPr="00D21351">
        <w:rPr>
          <w:rFonts w:ascii="Sylfaen" w:eastAsia="SimSun" w:hAnsi="Sylfaen" w:cs="Times New Roman"/>
          <w:b w:val="0"/>
          <w:bCs w:val="0"/>
          <w:color w:val="auto"/>
          <w:sz w:val="20"/>
          <w:szCs w:val="20"/>
          <w:lang w:val="ka-GE" w:eastAsia="en-US"/>
        </w:rPr>
        <w:t xml:space="preserve">როდესაც </w:t>
      </w:r>
      <w:r w:rsidR="007E1FDF" w:rsidRPr="00D21351">
        <w:rPr>
          <w:rFonts w:ascii="Sylfaen" w:eastAsia="SimSun" w:hAnsi="Sylfaen" w:cs="Times New Roman"/>
          <w:b w:val="0"/>
          <w:bCs w:val="0"/>
          <w:color w:val="auto"/>
          <w:sz w:val="20"/>
          <w:szCs w:val="20"/>
          <w:lang w:val="ka-GE" w:eastAsia="en-US"/>
        </w:rPr>
        <w:t>მან გამოსცა</w:t>
      </w:r>
      <w:r w:rsidR="00B27741" w:rsidRPr="00D21351">
        <w:rPr>
          <w:rFonts w:ascii="Sylfaen" w:eastAsia="SimSun" w:hAnsi="Sylfaen" w:cs="Times New Roman"/>
          <w:b w:val="0"/>
          <w:bCs w:val="0"/>
          <w:color w:val="auto"/>
          <w:sz w:val="20"/>
          <w:szCs w:val="20"/>
          <w:lang w:val="ka-GE" w:eastAsia="en-US"/>
        </w:rPr>
        <w:t xml:space="preserve"> </w:t>
      </w:r>
      <w:r w:rsidRPr="00D21351">
        <w:rPr>
          <w:rFonts w:ascii="Sylfaen" w:eastAsia="SimSun" w:hAnsi="Sylfaen" w:cs="Times New Roman"/>
          <w:b w:val="0"/>
          <w:bCs w:val="0"/>
          <w:color w:val="auto"/>
          <w:sz w:val="20"/>
          <w:szCs w:val="20"/>
          <w:lang w:val="ka-GE" w:eastAsia="en-US"/>
        </w:rPr>
        <w:t>გპ</w:t>
      </w:r>
      <w:r w:rsidR="003A1D84" w:rsidRPr="00D21351">
        <w:rPr>
          <w:rFonts w:ascii="Sylfaen" w:eastAsia="SimSun" w:hAnsi="Sylfaen" w:cs="Times New Roman"/>
          <w:b w:val="0"/>
          <w:bCs w:val="0"/>
          <w:color w:val="auto"/>
          <w:sz w:val="20"/>
          <w:szCs w:val="20"/>
          <w:lang w:val="ka-GE" w:eastAsia="en-US"/>
        </w:rPr>
        <w:t xml:space="preserve"> </w:t>
      </w:r>
      <w:r w:rsidR="00B27741" w:rsidRPr="00D21351">
        <w:rPr>
          <w:rFonts w:ascii="Sylfaen" w:eastAsia="SimSun" w:hAnsi="Sylfaen" w:cs="Times New Roman"/>
          <w:b w:val="0"/>
          <w:bCs w:val="0"/>
          <w:color w:val="auto"/>
          <w:sz w:val="20"/>
          <w:szCs w:val="20"/>
          <w:lang w:val="ka-GE" w:eastAsia="en-US"/>
        </w:rPr>
        <w:t xml:space="preserve">48, </w:t>
      </w:r>
      <w:r w:rsidR="00A744DD" w:rsidRPr="00D21351">
        <w:rPr>
          <w:rFonts w:ascii="Sylfaen" w:eastAsia="SimSun" w:hAnsi="Sylfaen" w:cs="Times New Roman"/>
          <w:b w:val="0"/>
          <w:bCs w:val="0"/>
          <w:color w:val="auto"/>
          <w:sz w:val="20"/>
          <w:szCs w:val="20"/>
          <w:lang w:val="ka-GE" w:eastAsia="en-US"/>
        </w:rPr>
        <w:t>ბასსს</w:t>
      </w:r>
      <w:r w:rsidR="007E1FDF" w:rsidRPr="00D21351">
        <w:rPr>
          <w:rFonts w:ascii="Sylfaen" w:eastAsia="SimSun" w:hAnsi="Sylfaen" w:cs="Times New Roman"/>
          <w:b w:val="0"/>
          <w:bCs w:val="0"/>
          <w:color w:val="auto"/>
          <w:sz w:val="20"/>
          <w:szCs w:val="20"/>
          <w:lang w:val="ka-GE" w:eastAsia="en-US"/>
        </w:rPr>
        <w:t>-</w:t>
      </w:r>
      <w:r w:rsidR="00B27741" w:rsidRPr="00D21351">
        <w:rPr>
          <w:rFonts w:ascii="Sylfaen" w:eastAsia="SimSun" w:hAnsi="Sylfaen" w:cs="Times New Roman"/>
          <w:b w:val="0"/>
          <w:bCs w:val="0"/>
          <w:color w:val="auto"/>
          <w:sz w:val="20"/>
          <w:szCs w:val="20"/>
          <w:lang w:val="ka-GE" w:eastAsia="en-US"/>
        </w:rPr>
        <w:t xml:space="preserve">მ </w:t>
      </w:r>
      <w:r w:rsidR="007E1FDF" w:rsidRPr="00D21351">
        <w:rPr>
          <w:rFonts w:ascii="Sylfaen" w:eastAsia="SimSun" w:hAnsi="Sylfaen" w:cs="Times New Roman"/>
          <w:b w:val="0"/>
          <w:bCs w:val="0"/>
          <w:color w:val="auto"/>
          <w:sz w:val="20"/>
          <w:szCs w:val="20"/>
          <w:lang w:val="ka-GE" w:eastAsia="en-US"/>
        </w:rPr>
        <w:t>მიანიშნა თავისი</w:t>
      </w:r>
      <w:r w:rsidR="00B27741" w:rsidRPr="00D21351">
        <w:rPr>
          <w:rFonts w:ascii="Sylfaen" w:eastAsia="SimSun" w:hAnsi="Sylfaen" w:cs="Times New Roman"/>
          <w:b w:val="0"/>
          <w:bCs w:val="0"/>
          <w:color w:val="auto"/>
          <w:sz w:val="20"/>
          <w:szCs w:val="20"/>
          <w:lang w:val="ka-GE" w:eastAsia="en-US"/>
        </w:rPr>
        <w:t xml:space="preserve"> განზრახვა, განეხილა კაპიტალ</w:t>
      </w:r>
      <w:r w:rsidR="007E1FDF" w:rsidRPr="00D21351">
        <w:rPr>
          <w:rFonts w:ascii="Sylfaen" w:eastAsia="SimSun" w:hAnsi="Sylfaen" w:cs="Times New Roman"/>
          <w:b w:val="0"/>
          <w:bCs w:val="0"/>
          <w:color w:val="auto"/>
          <w:sz w:val="20"/>
          <w:szCs w:val="20"/>
          <w:lang w:val="ka-GE" w:eastAsia="en-US"/>
        </w:rPr>
        <w:t>-</w:t>
      </w:r>
      <w:r w:rsidR="00B27741" w:rsidRPr="00D21351">
        <w:rPr>
          <w:rFonts w:ascii="Sylfaen" w:eastAsia="SimSun" w:hAnsi="Sylfaen" w:cs="Times New Roman"/>
          <w:b w:val="0"/>
          <w:bCs w:val="0"/>
          <w:color w:val="auto"/>
          <w:sz w:val="20"/>
          <w:szCs w:val="20"/>
          <w:lang w:val="ka-GE" w:eastAsia="en-US"/>
        </w:rPr>
        <w:t xml:space="preserve">მეთოდის გამოყენება </w:t>
      </w:r>
      <w:r w:rsidR="007E1FDF" w:rsidRPr="00D21351">
        <w:rPr>
          <w:rFonts w:ascii="Sylfaen" w:eastAsia="SimSun" w:hAnsi="Sylfaen" w:cs="Times New Roman"/>
          <w:b w:val="0"/>
          <w:bCs w:val="0"/>
          <w:color w:val="auto"/>
          <w:sz w:val="20"/>
          <w:szCs w:val="20"/>
          <w:lang w:val="ka-GE" w:eastAsia="en-US"/>
        </w:rPr>
        <w:t>ინდივიდუალურ</w:t>
      </w:r>
      <w:r w:rsidR="00B27741" w:rsidRPr="00D21351">
        <w:rPr>
          <w:rFonts w:ascii="Sylfaen" w:eastAsia="SimSun" w:hAnsi="Sylfaen" w:cs="Times New Roman"/>
          <w:b w:val="0"/>
          <w:bCs w:val="0"/>
          <w:color w:val="auto"/>
          <w:sz w:val="20"/>
          <w:szCs w:val="20"/>
          <w:lang w:val="ka-GE" w:eastAsia="en-US"/>
        </w:rPr>
        <w:t xml:space="preserve"> ფინანსურ ანგარიშგებაში. ამ საკითხის გადახედვის გადასაწყვეტად, ბასს</w:t>
      </w:r>
      <w:r w:rsidR="007E1FDF" w:rsidRPr="00D21351">
        <w:rPr>
          <w:rFonts w:ascii="Sylfaen" w:eastAsia="SimSun" w:hAnsi="Sylfaen" w:cs="Times New Roman"/>
          <w:b w:val="0"/>
          <w:bCs w:val="0"/>
          <w:color w:val="auto"/>
          <w:sz w:val="20"/>
          <w:szCs w:val="20"/>
          <w:lang w:val="ka-GE" w:eastAsia="en-US"/>
        </w:rPr>
        <w:t>ს-</w:t>
      </w:r>
      <w:r w:rsidR="00B27741" w:rsidRPr="00D21351">
        <w:rPr>
          <w:rFonts w:ascii="Sylfaen" w:eastAsia="SimSun" w:hAnsi="Sylfaen" w:cs="Times New Roman"/>
          <w:b w:val="0"/>
          <w:bCs w:val="0"/>
          <w:color w:val="auto"/>
          <w:sz w:val="20"/>
          <w:szCs w:val="20"/>
          <w:lang w:val="ka-GE" w:eastAsia="en-US"/>
        </w:rPr>
        <w:t>მ აღიარა, რომ ზოგიერთ ქვეყანაში კორპორატიული სამართალი მოითხოვს, რომ აღრიცხვის კაპიტალ</w:t>
      </w:r>
      <w:r w:rsidR="007E1FDF" w:rsidRPr="00D21351">
        <w:rPr>
          <w:rFonts w:ascii="Sylfaen" w:eastAsia="SimSun" w:hAnsi="Sylfaen" w:cs="Times New Roman"/>
          <w:b w:val="0"/>
          <w:bCs w:val="0"/>
          <w:color w:val="auto"/>
          <w:sz w:val="20"/>
          <w:szCs w:val="20"/>
          <w:lang w:val="ka-GE" w:eastAsia="en-US"/>
        </w:rPr>
        <w:t>-მეთოდ</w:t>
      </w:r>
      <w:r w:rsidR="00B27741" w:rsidRPr="00D21351">
        <w:rPr>
          <w:rFonts w:ascii="Sylfaen" w:eastAsia="SimSun" w:hAnsi="Sylfaen" w:cs="Times New Roman"/>
          <w:b w:val="0"/>
          <w:bCs w:val="0"/>
          <w:color w:val="auto"/>
          <w:sz w:val="20"/>
          <w:szCs w:val="20"/>
          <w:lang w:val="ka-GE" w:eastAsia="en-US"/>
        </w:rPr>
        <w:t xml:space="preserve">ი </w:t>
      </w:r>
      <w:r w:rsidR="007E1FDF" w:rsidRPr="00D21351">
        <w:rPr>
          <w:rFonts w:ascii="Sylfaen" w:eastAsia="SimSun" w:hAnsi="Sylfaen" w:cs="Times New Roman"/>
          <w:b w:val="0"/>
          <w:bCs w:val="0"/>
          <w:color w:val="auto"/>
          <w:sz w:val="20"/>
          <w:szCs w:val="20"/>
          <w:lang w:val="ka-GE" w:eastAsia="en-US"/>
        </w:rPr>
        <w:t xml:space="preserve">იქნეს </w:t>
      </w:r>
      <w:r w:rsidR="00B27741" w:rsidRPr="00D21351">
        <w:rPr>
          <w:rFonts w:ascii="Sylfaen" w:eastAsia="SimSun" w:hAnsi="Sylfaen" w:cs="Times New Roman"/>
          <w:b w:val="0"/>
          <w:bCs w:val="0"/>
          <w:color w:val="auto"/>
          <w:sz w:val="20"/>
          <w:szCs w:val="20"/>
          <w:lang w:val="ka-GE" w:eastAsia="en-US"/>
        </w:rPr>
        <w:t>გამოყენ</w:t>
      </w:r>
      <w:r w:rsidR="007E1FDF" w:rsidRPr="00D21351">
        <w:rPr>
          <w:rFonts w:ascii="Sylfaen" w:eastAsia="SimSun" w:hAnsi="Sylfaen" w:cs="Times New Roman"/>
          <w:b w:val="0"/>
          <w:bCs w:val="0"/>
          <w:color w:val="auto"/>
          <w:sz w:val="20"/>
          <w:szCs w:val="20"/>
          <w:lang w:val="ka-GE" w:eastAsia="en-US"/>
        </w:rPr>
        <w:t>ებული</w:t>
      </w:r>
      <w:r w:rsidR="00B27741" w:rsidRPr="00D21351">
        <w:rPr>
          <w:rFonts w:ascii="Sylfaen" w:eastAsia="SimSun" w:hAnsi="Sylfaen" w:cs="Times New Roman"/>
          <w:b w:val="0"/>
          <w:bCs w:val="0"/>
          <w:color w:val="auto"/>
          <w:sz w:val="20"/>
          <w:szCs w:val="20"/>
          <w:lang w:val="ka-GE" w:eastAsia="en-US"/>
        </w:rPr>
        <w:t xml:space="preserve"> ცალკეული ინვესტიციების </w:t>
      </w:r>
      <w:r w:rsidR="007E1FDF" w:rsidRPr="00D21351">
        <w:rPr>
          <w:rFonts w:ascii="Sylfaen" w:eastAsia="SimSun" w:hAnsi="Sylfaen" w:cs="Times New Roman"/>
          <w:b w:val="0"/>
          <w:bCs w:val="0"/>
          <w:color w:val="auto"/>
          <w:sz w:val="20"/>
          <w:szCs w:val="20"/>
          <w:lang w:val="ka-GE" w:eastAsia="en-US"/>
        </w:rPr>
        <w:t>შესაფასებლად</w:t>
      </w:r>
      <w:r w:rsidR="00B27741" w:rsidRPr="00D21351">
        <w:rPr>
          <w:rFonts w:ascii="Sylfaen" w:eastAsia="SimSun" w:hAnsi="Sylfaen" w:cs="Times New Roman"/>
          <w:b w:val="0"/>
          <w:bCs w:val="0"/>
          <w:color w:val="auto"/>
          <w:sz w:val="20"/>
          <w:szCs w:val="20"/>
          <w:lang w:val="ka-GE" w:eastAsia="en-US"/>
        </w:rPr>
        <w:t>,</w:t>
      </w:r>
      <w:r w:rsidR="007E1FDF" w:rsidRPr="00D21351">
        <w:rPr>
          <w:rFonts w:ascii="Sylfaen" w:eastAsia="SimSun" w:hAnsi="Sylfaen" w:cs="Times New Roman"/>
          <w:b w:val="0"/>
          <w:bCs w:val="0"/>
          <w:color w:val="auto"/>
          <w:sz w:val="20"/>
          <w:szCs w:val="20"/>
          <w:lang w:val="ka-GE" w:eastAsia="en-US"/>
        </w:rPr>
        <w:t xml:space="preserve"> ინდივიდუალური</w:t>
      </w:r>
      <w:r w:rsidR="00B27741" w:rsidRPr="00D21351">
        <w:rPr>
          <w:rFonts w:ascii="Sylfaen" w:eastAsia="SimSun" w:hAnsi="Sylfaen" w:cs="Times New Roman"/>
          <w:b w:val="0"/>
          <w:bCs w:val="0"/>
          <w:color w:val="auto"/>
          <w:sz w:val="20"/>
          <w:szCs w:val="20"/>
          <w:lang w:val="ka-GE" w:eastAsia="en-US"/>
        </w:rPr>
        <w:t xml:space="preserve"> ფინანსური ანგარიშგებ</w:t>
      </w:r>
      <w:r w:rsidR="007E1FDF" w:rsidRPr="00D21351">
        <w:rPr>
          <w:rFonts w:ascii="Sylfaen" w:eastAsia="SimSun" w:hAnsi="Sylfaen" w:cs="Times New Roman"/>
          <w:b w:val="0"/>
          <w:bCs w:val="0"/>
          <w:color w:val="auto"/>
          <w:sz w:val="20"/>
          <w:szCs w:val="20"/>
          <w:lang w:val="ka-GE" w:eastAsia="en-US"/>
        </w:rPr>
        <w:t>ებ</w:t>
      </w:r>
      <w:r w:rsidR="00B27741" w:rsidRPr="00D21351">
        <w:rPr>
          <w:rFonts w:ascii="Sylfaen" w:eastAsia="SimSun" w:hAnsi="Sylfaen" w:cs="Times New Roman"/>
          <w:b w:val="0"/>
          <w:bCs w:val="0"/>
          <w:color w:val="auto"/>
          <w:sz w:val="20"/>
          <w:szCs w:val="20"/>
          <w:lang w:val="ka-GE" w:eastAsia="en-US"/>
        </w:rPr>
        <w:t>ის წარდგენისას.</w:t>
      </w:r>
    </w:p>
    <w:p w14:paraId="6BE0E199" w14:textId="77777777" w:rsidR="00E95D49" w:rsidRPr="00D21351" w:rsidRDefault="007E1FDF" w:rsidP="00E95D49">
      <w:pPr>
        <w:pStyle w:val="Heading2ChapterHeading"/>
        <w:suppressAutoHyphens/>
        <w:ind w:left="720" w:hanging="720"/>
        <w:jc w:val="both"/>
        <w:rPr>
          <w:rFonts w:ascii="Sylfaen" w:eastAsia="SimSun" w:hAnsi="Sylfaen" w:cs="Times New Roman"/>
          <w:b w:val="0"/>
          <w:bCs w:val="0"/>
          <w:color w:val="auto"/>
          <w:sz w:val="20"/>
          <w:szCs w:val="20"/>
          <w:lang w:val="ka-GE" w:eastAsia="en-US"/>
        </w:rPr>
      </w:pPr>
      <w:r w:rsidRPr="00D21351">
        <w:rPr>
          <w:rFonts w:ascii="Sylfaen" w:eastAsia="SimSun" w:hAnsi="Sylfaen" w:cs="Times New Roman"/>
          <w:b w:val="0"/>
          <w:bCs w:val="0"/>
          <w:color w:val="auto"/>
          <w:sz w:val="20"/>
          <w:szCs w:val="20"/>
          <w:lang w:val="ka-GE" w:eastAsia="en-US"/>
        </w:rPr>
        <w:lastRenderedPageBreak/>
        <w:t xml:space="preserve">დს6. </w:t>
      </w:r>
      <w:r w:rsidR="00E95D49" w:rsidRPr="00D21351">
        <w:rPr>
          <w:rFonts w:ascii="Sylfaen" w:eastAsia="SimSun" w:hAnsi="Sylfaen" w:cs="Times New Roman"/>
          <w:b w:val="0"/>
          <w:bCs w:val="0"/>
          <w:color w:val="auto"/>
          <w:sz w:val="20"/>
          <w:szCs w:val="20"/>
          <w:lang w:val="ka-GE" w:eastAsia="en-US"/>
        </w:rPr>
        <w:tab/>
      </w:r>
      <w:r w:rsidR="00E06B2E" w:rsidRPr="00D21351">
        <w:rPr>
          <w:rFonts w:ascii="Sylfaen" w:eastAsia="SimSun" w:hAnsi="Sylfaen" w:cs="Times New Roman"/>
          <w:b w:val="0"/>
          <w:bCs w:val="0"/>
          <w:color w:val="auto"/>
          <w:sz w:val="20"/>
          <w:szCs w:val="20"/>
          <w:lang w:val="ka-GE" w:eastAsia="en-US"/>
        </w:rPr>
        <w:t>სსბასსს</w:t>
      </w:r>
      <w:r w:rsidR="00B27741" w:rsidRPr="00D21351">
        <w:rPr>
          <w:rFonts w:ascii="Sylfaen" w:eastAsia="SimSun" w:hAnsi="Sylfaen" w:cs="Times New Roman"/>
          <w:b w:val="0"/>
          <w:bCs w:val="0"/>
          <w:color w:val="auto"/>
          <w:sz w:val="20"/>
          <w:szCs w:val="20"/>
          <w:lang w:val="ka-GE" w:eastAsia="en-US"/>
        </w:rPr>
        <w:t>– მა გადაწყვიტა განაგრძოს კაპიტალ</w:t>
      </w:r>
      <w:r w:rsidR="00E95D49" w:rsidRPr="00D21351">
        <w:rPr>
          <w:rFonts w:ascii="Sylfaen" w:eastAsia="SimSun" w:hAnsi="Sylfaen" w:cs="Times New Roman"/>
          <w:b w:val="0"/>
          <w:bCs w:val="0"/>
          <w:color w:val="auto"/>
          <w:sz w:val="20"/>
          <w:szCs w:val="20"/>
          <w:lang w:val="ka-GE" w:eastAsia="en-US"/>
        </w:rPr>
        <w:t>-</w:t>
      </w:r>
      <w:r w:rsidR="00B27741" w:rsidRPr="00D21351">
        <w:rPr>
          <w:rFonts w:ascii="Sylfaen" w:eastAsia="SimSun" w:hAnsi="Sylfaen" w:cs="Times New Roman"/>
          <w:b w:val="0"/>
          <w:bCs w:val="0"/>
          <w:color w:val="auto"/>
          <w:sz w:val="20"/>
          <w:szCs w:val="20"/>
          <w:lang w:val="ka-GE" w:eastAsia="en-US"/>
        </w:rPr>
        <w:t xml:space="preserve">მეთოდის გამოყენება </w:t>
      </w:r>
      <w:r w:rsidR="00E95D49" w:rsidRPr="00D21351">
        <w:rPr>
          <w:rFonts w:ascii="Sylfaen" w:eastAsia="SimSun" w:hAnsi="Sylfaen" w:cs="Times New Roman"/>
          <w:b w:val="0"/>
          <w:bCs w:val="0"/>
          <w:color w:val="auto"/>
          <w:sz w:val="20"/>
          <w:szCs w:val="20"/>
          <w:lang w:val="ka-GE" w:eastAsia="en-US"/>
        </w:rPr>
        <w:t>ინდივიდუალურ</w:t>
      </w:r>
      <w:r w:rsidR="00B27741" w:rsidRPr="00D21351">
        <w:rPr>
          <w:rFonts w:ascii="Sylfaen" w:eastAsia="SimSun" w:hAnsi="Sylfaen" w:cs="Times New Roman"/>
          <w:b w:val="0"/>
          <w:bCs w:val="0"/>
          <w:color w:val="auto"/>
          <w:sz w:val="20"/>
          <w:szCs w:val="20"/>
          <w:lang w:val="ka-GE" w:eastAsia="en-US"/>
        </w:rPr>
        <w:t xml:space="preserve"> ფინანსურ ანგარიშგებაში შემდეგი მიზეზების გამო:</w:t>
      </w:r>
    </w:p>
    <w:p w14:paraId="741D7F9A" w14:textId="3022EC8F" w:rsidR="00C915A5" w:rsidRPr="00D21351" w:rsidRDefault="003767E7" w:rsidP="00C915A5">
      <w:pPr>
        <w:pStyle w:val="Heading2ChapterHeading"/>
        <w:suppressAutoHyphens/>
        <w:ind w:left="1134" w:hanging="425"/>
        <w:jc w:val="both"/>
        <w:rPr>
          <w:rFonts w:ascii="Sylfaen" w:eastAsia="SimSun" w:hAnsi="Sylfaen" w:cs="Times New Roman"/>
          <w:b w:val="0"/>
          <w:bCs w:val="0"/>
          <w:color w:val="auto"/>
          <w:sz w:val="20"/>
          <w:szCs w:val="20"/>
          <w:lang w:val="ka-GE" w:eastAsia="en-US"/>
        </w:rPr>
      </w:pPr>
      <w:r w:rsidRPr="00D21351">
        <w:rPr>
          <w:rFonts w:ascii="Sylfaen" w:eastAsia="SimSun" w:hAnsi="Sylfaen" w:cs="Times New Roman"/>
          <w:b w:val="0"/>
          <w:bCs w:val="0"/>
          <w:color w:val="auto"/>
          <w:sz w:val="20"/>
          <w:szCs w:val="20"/>
          <w:lang w:val="ka-GE" w:eastAsia="en-US"/>
        </w:rPr>
        <w:t>(ა)</w:t>
      </w:r>
      <w:r w:rsidR="00E95D49" w:rsidRPr="00D21351">
        <w:rPr>
          <w:rFonts w:ascii="Sylfaen" w:eastAsia="SimSun" w:hAnsi="Sylfaen" w:cs="Times New Roman"/>
          <w:b w:val="0"/>
          <w:bCs w:val="0"/>
          <w:color w:val="auto"/>
          <w:sz w:val="20"/>
          <w:szCs w:val="20"/>
          <w:lang w:val="ka-GE" w:eastAsia="en-US"/>
        </w:rPr>
        <w:tab/>
      </w:r>
      <w:r w:rsidR="00D07A8C" w:rsidRPr="00D21351">
        <w:rPr>
          <w:rFonts w:ascii="Sylfaen" w:eastAsia="SimSun" w:hAnsi="Sylfaen" w:cs="Times New Roman"/>
          <w:b w:val="0"/>
          <w:bCs w:val="0"/>
          <w:color w:val="auto"/>
          <w:sz w:val="20"/>
          <w:szCs w:val="20"/>
          <w:lang w:val="ka-GE" w:eastAsia="en-US"/>
        </w:rPr>
        <w:t>კაპიტალ</w:t>
      </w:r>
      <w:r w:rsidR="00E95D49" w:rsidRPr="00D21351">
        <w:rPr>
          <w:rFonts w:ascii="Sylfaen" w:eastAsia="SimSun" w:hAnsi="Sylfaen" w:cs="Times New Roman"/>
          <w:b w:val="0"/>
          <w:bCs w:val="0"/>
          <w:color w:val="auto"/>
          <w:sz w:val="20"/>
          <w:szCs w:val="20"/>
          <w:lang w:val="ka-GE" w:eastAsia="en-US"/>
        </w:rPr>
        <w:t>-</w:t>
      </w:r>
      <w:r w:rsidR="00D07A8C" w:rsidRPr="00D21351">
        <w:rPr>
          <w:rFonts w:ascii="Sylfaen" w:eastAsia="SimSun" w:hAnsi="Sylfaen" w:cs="Times New Roman"/>
          <w:b w:val="0"/>
          <w:bCs w:val="0"/>
          <w:color w:val="auto"/>
          <w:sz w:val="20"/>
          <w:szCs w:val="20"/>
          <w:lang w:val="ka-GE" w:eastAsia="en-US"/>
        </w:rPr>
        <w:t xml:space="preserve">მეთოდი არის საჯარო სექტორში </w:t>
      </w:r>
      <w:r w:rsidR="00E95D49" w:rsidRPr="00D21351">
        <w:rPr>
          <w:rFonts w:ascii="Sylfaen" w:eastAsia="SimSun" w:hAnsi="Sylfaen" w:cs="Times New Roman"/>
          <w:b w:val="0"/>
          <w:bCs w:val="0"/>
          <w:color w:val="auto"/>
          <w:sz w:val="20"/>
          <w:szCs w:val="20"/>
          <w:lang w:val="ka-GE" w:eastAsia="en-US"/>
        </w:rPr>
        <w:t xml:space="preserve">ცალკეული </w:t>
      </w:r>
      <w:r w:rsidR="00D07A8C" w:rsidRPr="00D21351">
        <w:rPr>
          <w:rFonts w:ascii="Sylfaen" w:eastAsia="SimSun" w:hAnsi="Sylfaen" w:cs="Times New Roman"/>
          <w:b w:val="0"/>
          <w:bCs w:val="0"/>
          <w:color w:val="auto"/>
          <w:sz w:val="20"/>
          <w:szCs w:val="20"/>
          <w:lang w:val="ka-GE" w:eastAsia="en-US"/>
        </w:rPr>
        <w:t xml:space="preserve">ინვესტიციების აღრიცხვის კარგად ჩამოყალიბებული მეთოდი. </w:t>
      </w:r>
      <w:r w:rsidR="00E95D49" w:rsidRPr="00D21351">
        <w:rPr>
          <w:rFonts w:ascii="Sylfaen" w:eastAsia="SimSun" w:hAnsi="Sylfaen" w:cs="Times New Roman"/>
          <w:b w:val="0"/>
          <w:bCs w:val="0"/>
          <w:color w:val="auto"/>
          <w:sz w:val="20"/>
          <w:szCs w:val="20"/>
          <w:lang w:val="ka-GE" w:eastAsia="en-US"/>
        </w:rPr>
        <w:t>ბევრ შემთხვევაში</w:t>
      </w:r>
      <w:r w:rsidR="00D07A8C" w:rsidRPr="00D21351">
        <w:rPr>
          <w:rFonts w:ascii="Sylfaen" w:eastAsia="SimSun" w:hAnsi="Sylfaen" w:cs="Times New Roman"/>
          <w:b w:val="0"/>
          <w:bCs w:val="0"/>
          <w:color w:val="auto"/>
          <w:sz w:val="20"/>
          <w:szCs w:val="20"/>
          <w:lang w:val="ka-GE" w:eastAsia="en-US"/>
        </w:rPr>
        <w:t xml:space="preserve">, როდესაც ინვესტიციები ხორციელდება საჯარო სექტორის </w:t>
      </w:r>
      <w:r w:rsidR="002A146A" w:rsidRPr="00D21351">
        <w:rPr>
          <w:rFonts w:ascii="Sylfaen" w:eastAsia="SimSun" w:hAnsi="Sylfaen" w:cs="Times New Roman"/>
          <w:b w:val="0"/>
          <w:bCs w:val="0"/>
          <w:color w:val="auto"/>
          <w:sz w:val="20"/>
          <w:szCs w:val="20"/>
          <w:lang w:val="ka-GE" w:eastAsia="en-US"/>
        </w:rPr>
        <w:t>ერთეულების</w:t>
      </w:r>
      <w:r w:rsidR="00D07A8C" w:rsidRPr="00D21351">
        <w:rPr>
          <w:rFonts w:ascii="Sylfaen" w:eastAsia="SimSun" w:hAnsi="Sylfaen" w:cs="Times New Roman"/>
          <w:b w:val="0"/>
          <w:bCs w:val="0"/>
          <w:color w:val="auto"/>
          <w:sz w:val="20"/>
          <w:szCs w:val="20"/>
          <w:lang w:val="ka-GE" w:eastAsia="en-US"/>
        </w:rPr>
        <w:t xml:space="preserve"> მიერ, კაპიტალ</w:t>
      </w:r>
      <w:r w:rsidR="00E95D49" w:rsidRPr="00D21351">
        <w:rPr>
          <w:rFonts w:ascii="Sylfaen" w:eastAsia="SimSun" w:hAnsi="Sylfaen" w:cs="Times New Roman"/>
          <w:b w:val="0"/>
          <w:bCs w:val="0"/>
          <w:color w:val="auto"/>
          <w:sz w:val="20"/>
          <w:szCs w:val="20"/>
          <w:lang w:val="ka-GE" w:eastAsia="en-US"/>
        </w:rPr>
        <w:t>-</w:t>
      </w:r>
      <w:r w:rsidR="00D07A8C" w:rsidRPr="00D21351">
        <w:rPr>
          <w:rFonts w:ascii="Sylfaen" w:eastAsia="SimSun" w:hAnsi="Sylfaen" w:cs="Times New Roman"/>
          <w:b w:val="0"/>
          <w:bCs w:val="0"/>
          <w:color w:val="auto"/>
          <w:sz w:val="20"/>
          <w:szCs w:val="20"/>
          <w:lang w:val="ka-GE" w:eastAsia="en-US"/>
        </w:rPr>
        <w:t>მეთოდს შეუძლია მიაწოდოს ისეთი ინფორმაცია, რომელიც საიმედო</w:t>
      </w:r>
      <w:r w:rsidR="001C03A3" w:rsidRPr="00D21351">
        <w:rPr>
          <w:rStyle w:val="FootnoteReference"/>
          <w:rFonts w:ascii="Sylfaen" w:eastAsia="SimSun" w:hAnsi="Sylfaen"/>
          <w:b w:val="0"/>
          <w:bCs w:val="0"/>
          <w:color w:val="auto"/>
          <w:sz w:val="20"/>
          <w:szCs w:val="20"/>
          <w:lang w:val="ka-GE" w:eastAsia="en-US"/>
        </w:rPr>
        <w:footnoteReference w:id="1"/>
      </w:r>
      <w:r w:rsidR="00D07A8C" w:rsidRPr="00D21351">
        <w:rPr>
          <w:rFonts w:ascii="Sylfaen" w:eastAsia="SimSun" w:hAnsi="Sylfaen" w:cs="Times New Roman"/>
          <w:b w:val="0"/>
          <w:bCs w:val="0"/>
          <w:color w:val="auto"/>
          <w:sz w:val="20"/>
          <w:szCs w:val="20"/>
          <w:lang w:val="ka-GE" w:eastAsia="en-US"/>
        </w:rPr>
        <w:t xml:space="preserve"> და გამოსადეგია და, შესაძლოა, უფრო დაბალ ფასად, ვიდრე თვითღირებულების ან სამართლიანი ღირებულების მეთოდ</w:t>
      </w:r>
      <w:r w:rsidR="00E95D49" w:rsidRPr="00D21351">
        <w:rPr>
          <w:rFonts w:ascii="Sylfaen" w:eastAsia="SimSun" w:hAnsi="Sylfaen" w:cs="Times New Roman"/>
          <w:b w:val="0"/>
          <w:bCs w:val="0"/>
          <w:color w:val="auto"/>
          <w:sz w:val="20"/>
          <w:szCs w:val="20"/>
          <w:lang w:val="ka-GE" w:eastAsia="en-US"/>
        </w:rPr>
        <w:t>მა</w:t>
      </w:r>
      <w:r w:rsidR="00D07A8C" w:rsidRPr="00D21351">
        <w:rPr>
          <w:rFonts w:ascii="Sylfaen" w:eastAsia="SimSun" w:hAnsi="Sylfaen" w:cs="Times New Roman"/>
          <w:b w:val="0"/>
          <w:bCs w:val="0"/>
          <w:color w:val="auto"/>
          <w:sz w:val="20"/>
          <w:szCs w:val="20"/>
          <w:lang w:val="ka-GE" w:eastAsia="en-US"/>
        </w:rPr>
        <w:t>. საჯარო სექტორში, საინვესტიციო ერთეულები</w:t>
      </w:r>
      <w:r w:rsidR="00E95D49" w:rsidRPr="00D21351">
        <w:rPr>
          <w:rFonts w:ascii="Sylfaen" w:eastAsia="SimSun" w:hAnsi="Sylfaen" w:cs="Times New Roman"/>
          <w:b w:val="0"/>
          <w:bCs w:val="0"/>
          <w:color w:val="auto"/>
          <w:sz w:val="20"/>
          <w:szCs w:val="20"/>
          <w:lang w:val="ka-GE" w:eastAsia="en-US"/>
        </w:rPr>
        <w:t xml:space="preserve"> </w:t>
      </w:r>
      <w:r w:rsidR="00D07A8C" w:rsidRPr="00D21351">
        <w:rPr>
          <w:rFonts w:ascii="Sylfaen" w:eastAsia="SimSun" w:hAnsi="Sylfaen" w:cs="Times New Roman"/>
          <w:b w:val="0"/>
          <w:bCs w:val="0"/>
          <w:color w:val="auto"/>
          <w:sz w:val="20"/>
          <w:szCs w:val="20"/>
          <w:lang w:val="ka-GE" w:eastAsia="en-US"/>
        </w:rPr>
        <w:t xml:space="preserve">ხშირად </w:t>
      </w:r>
      <w:r w:rsidR="00271184" w:rsidRPr="00D21351">
        <w:rPr>
          <w:rFonts w:ascii="Sylfaen" w:eastAsia="SimSun" w:hAnsi="Sylfaen" w:cs="Times New Roman"/>
          <w:b w:val="0"/>
          <w:bCs w:val="0"/>
          <w:color w:val="auto"/>
          <w:sz w:val="20"/>
          <w:szCs w:val="20"/>
          <w:lang w:val="ka-GE" w:eastAsia="en-US"/>
        </w:rPr>
        <w:t>გამოიყენება</w:t>
      </w:r>
      <w:r w:rsidR="00D07A8C" w:rsidRPr="00D21351">
        <w:rPr>
          <w:rFonts w:ascii="Sylfaen" w:eastAsia="SimSun" w:hAnsi="Sylfaen" w:cs="Times New Roman"/>
          <w:b w:val="0"/>
          <w:bCs w:val="0"/>
          <w:color w:val="auto"/>
          <w:sz w:val="20"/>
          <w:szCs w:val="20"/>
          <w:lang w:val="ka-GE" w:eastAsia="en-US"/>
        </w:rPr>
        <w:t xml:space="preserve"> უფრო </w:t>
      </w:r>
      <w:r w:rsidR="00271184" w:rsidRPr="00D21351">
        <w:rPr>
          <w:rFonts w:ascii="Sylfaen" w:eastAsia="SimSun" w:hAnsi="Sylfaen" w:cs="Times New Roman"/>
          <w:b w:val="0"/>
          <w:bCs w:val="0"/>
          <w:color w:val="auto"/>
          <w:sz w:val="20"/>
          <w:szCs w:val="20"/>
          <w:lang w:val="ka-GE" w:eastAsia="en-US"/>
        </w:rPr>
        <w:t>„</w:t>
      </w:r>
      <w:r w:rsidR="00D07A8C" w:rsidRPr="00D21351">
        <w:rPr>
          <w:rFonts w:ascii="Sylfaen" w:eastAsia="SimSun" w:hAnsi="Sylfaen" w:cs="Times New Roman"/>
          <w:b w:val="0"/>
          <w:bCs w:val="0"/>
          <w:color w:val="auto"/>
          <w:sz w:val="20"/>
          <w:szCs w:val="20"/>
          <w:lang w:val="ka-GE" w:eastAsia="en-US"/>
        </w:rPr>
        <w:t>ინსტრუმენტებ</w:t>
      </w:r>
      <w:r w:rsidR="00271184" w:rsidRPr="00D21351">
        <w:rPr>
          <w:rFonts w:ascii="Sylfaen" w:eastAsia="SimSun" w:hAnsi="Sylfaen" w:cs="Times New Roman"/>
          <w:b w:val="0"/>
          <w:bCs w:val="0"/>
          <w:color w:val="auto"/>
          <w:sz w:val="20"/>
          <w:szCs w:val="20"/>
          <w:lang w:val="ka-GE" w:eastAsia="en-US"/>
        </w:rPr>
        <w:t>ად</w:t>
      </w:r>
      <w:r w:rsidR="00D07A8C" w:rsidRPr="00D21351">
        <w:rPr>
          <w:rFonts w:ascii="Sylfaen" w:eastAsia="SimSun" w:hAnsi="Sylfaen" w:cs="Times New Roman"/>
          <w:b w:val="0"/>
          <w:bCs w:val="0"/>
          <w:color w:val="auto"/>
          <w:sz w:val="20"/>
          <w:szCs w:val="20"/>
          <w:lang w:val="ka-GE" w:eastAsia="en-US"/>
        </w:rPr>
        <w:t>“, მომსახურების მი</w:t>
      </w:r>
      <w:r w:rsidR="00271184" w:rsidRPr="00D21351">
        <w:rPr>
          <w:rFonts w:ascii="Sylfaen" w:eastAsia="SimSun" w:hAnsi="Sylfaen" w:cs="Times New Roman"/>
          <w:b w:val="0"/>
          <w:bCs w:val="0"/>
          <w:color w:val="auto"/>
          <w:sz w:val="20"/>
          <w:szCs w:val="20"/>
          <w:lang w:val="ka-GE" w:eastAsia="en-US"/>
        </w:rPr>
        <w:t>წოდების უზრუნველსაყოფად,</w:t>
      </w:r>
      <w:r w:rsidR="00D07A8C" w:rsidRPr="00D21351">
        <w:rPr>
          <w:rFonts w:ascii="Sylfaen" w:eastAsia="SimSun" w:hAnsi="Sylfaen" w:cs="Times New Roman"/>
          <w:b w:val="0"/>
          <w:bCs w:val="0"/>
          <w:color w:val="auto"/>
          <w:sz w:val="20"/>
          <w:szCs w:val="20"/>
          <w:lang w:val="ka-GE" w:eastAsia="en-US"/>
        </w:rPr>
        <w:t xml:space="preserve"> ვიდრე </w:t>
      </w:r>
      <w:r w:rsidR="00271184" w:rsidRPr="00D21351">
        <w:rPr>
          <w:rFonts w:ascii="Sylfaen" w:eastAsia="SimSun" w:hAnsi="Sylfaen" w:cs="Times New Roman"/>
          <w:b w:val="0"/>
          <w:bCs w:val="0"/>
          <w:color w:val="auto"/>
          <w:sz w:val="20"/>
          <w:szCs w:val="20"/>
          <w:lang w:val="ka-GE" w:eastAsia="en-US"/>
        </w:rPr>
        <w:t>საინვესტიციო</w:t>
      </w:r>
      <w:r w:rsidR="00D07A8C" w:rsidRPr="00D21351">
        <w:rPr>
          <w:rFonts w:ascii="Sylfaen" w:eastAsia="SimSun" w:hAnsi="Sylfaen" w:cs="Times New Roman"/>
          <w:b w:val="0"/>
          <w:bCs w:val="0"/>
          <w:color w:val="auto"/>
          <w:sz w:val="20"/>
          <w:szCs w:val="20"/>
          <w:lang w:val="ka-GE" w:eastAsia="en-US"/>
        </w:rPr>
        <w:t xml:space="preserve"> მიზნებისათვის, როგორც ეს ზოგადად შეიძლება იყოს კერძო სექტორში. ამრიგად, კაპიტალ</w:t>
      </w:r>
      <w:r w:rsidR="00271184" w:rsidRPr="00D21351">
        <w:rPr>
          <w:rFonts w:ascii="Sylfaen" w:eastAsia="SimSun" w:hAnsi="Sylfaen" w:cs="Times New Roman"/>
          <w:b w:val="0"/>
          <w:bCs w:val="0"/>
          <w:color w:val="auto"/>
          <w:sz w:val="20"/>
          <w:szCs w:val="20"/>
          <w:lang w:val="ka-GE" w:eastAsia="en-US"/>
        </w:rPr>
        <w:t>-</w:t>
      </w:r>
      <w:r w:rsidR="00D07A8C" w:rsidRPr="00D21351">
        <w:rPr>
          <w:rFonts w:ascii="Sylfaen" w:eastAsia="SimSun" w:hAnsi="Sylfaen" w:cs="Times New Roman"/>
          <w:b w:val="0"/>
          <w:bCs w:val="0"/>
          <w:color w:val="auto"/>
          <w:sz w:val="20"/>
          <w:szCs w:val="20"/>
          <w:lang w:val="ka-GE" w:eastAsia="en-US"/>
        </w:rPr>
        <w:t>მეთოდი შეიძლება, ზოგიერთ შემთხვევაში, უკეთესად შეესა</w:t>
      </w:r>
      <w:r w:rsidR="00271184" w:rsidRPr="00D21351">
        <w:rPr>
          <w:rFonts w:ascii="Sylfaen" w:eastAsia="SimSun" w:hAnsi="Sylfaen" w:cs="Times New Roman"/>
          <w:b w:val="0"/>
          <w:bCs w:val="0"/>
          <w:color w:val="auto"/>
          <w:sz w:val="20"/>
          <w:szCs w:val="20"/>
          <w:lang w:val="ka-GE" w:eastAsia="en-US"/>
        </w:rPr>
        <w:t>ბამებოდეს</w:t>
      </w:r>
      <w:r w:rsidR="00D07A8C" w:rsidRPr="00D21351">
        <w:rPr>
          <w:rFonts w:ascii="Sylfaen" w:eastAsia="SimSun" w:hAnsi="Sylfaen" w:cs="Times New Roman"/>
          <w:b w:val="0"/>
          <w:bCs w:val="0"/>
          <w:color w:val="auto"/>
          <w:sz w:val="20"/>
          <w:szCs w:val="20"/>
          <w:lang w:val="ka-GE" w:eastAsia="en-US"/>
        </w:rPr>
        <w:t xml:space="preserve"> საჯარო სექტორში მომხმარებელთა საჭიროებების დაკმაყოფილებას, რადგან ეს საშუალებას აძლევს ფინანსურ ანგარიშგებას ასახოს </w:t>
      </w:r>
      <w:r w:rsidR="00271184" w:rsidRPr="00D21351">
        <w:rPr>
          <w:rFonts w:ascii="Sylfaen" w:eastAsia="SimSun" w:hAnsi="Sylfaen" w:cs="Times New Roman"/>
          <w:b w:val="0"/>
          <w:bCs w:val="0"/>
          <w:color w:val="auto"/>
          <w:sz w:val="20"/>
          <w:szCs w:val="20"/>
          <w:lang w:val="ka-GE" w:eastAsia="en-US"/>
        </w:rPr>
        <w:t xml:space="preserve">წლების განმავლობაში განხორციელებული ინვესტიციებით გამოწვეული </w:t>
      </w:r>
      <w:r w:rsidR="00D07A8C" w:rsidRPr="00D21351">
        <w:rPr>
          <w:rFonts w:ascii="Sylfaen" w:eastAsia="SimSun" w:hAnsi="Sylfaen" w:cs="Times New Roman"/>
          <w:b w:val="0"/>
          <w:bCs w:val="0"/>
          <w:color w:val="auto"/>
          <w:sz w:val="20"/>
          <w:szCs w:val="20"/>
          <w:lang w:val="ka-GE" w:eastAsia="en-US"/>
        </w:rPr>
        <w:t xml:space="preserve">კაპიტალში </w:t>
      </w:r>
      <w:r w:rsidR="00C915A5" w:rsidRPr="00D21351">
        <w:rPr>
          <w:rFonts w:ascii="Sylfaen" w:eastAsia="SimSun" w:hAnsi="Sylfaen" w:cs="Times New Roman"/>
          <w:b w:val="0"/>
          <w:bCs w:val="0"/>
          <w:color w:val="auto"/>
          <w:sz w:val="20"/>
          <w:szCs w:val="20"/>
          <w:lang w:val="ka-GE" w:eastAsia="en-US"/>
        </w:rPr>
        <w:t>ცვლილებები</w:t>
      </w:r>
      <w:r w:rsidR="00271184" w:rsidRPr="00D21351">
        <w:rPr>
          <w:rFonts w:ascii="Sylfaen" w:eastAsia="SimSun" w:hAnsi="Sylfaen" w:cs="Times New Roman"/>
          <w:b w:val="0"/>
          <w:bCs w:val="0"/>
          <w:color w:val="auto"/>
          <w:sz w:val="20"/>
          <w:szCs w:val="20"/>
          <w:lang w:val="ka-GE" w:eastAsia="en-US"/>
        </w:rPr>
        <w:t xml:space="preserve"> და</w:t>
      </w:r>
      <w:r w:rsidR="00C915A5" w:rsidRPr="00D21351">
        <w:rPr>
          <w:rFonts w:ascii="Sylfaen" w:eastAsia="SimSun" w:hAnsi="Sylfaen" w:cs="Times New Roman"/>
          <w:b w:val="0"/>
          <w:bCs w:val="0"/>
          <w:color w:val="auto"/>
          <w:sz w:val="20"/>
          <w:szCs w:val="20"/>
          <w:lang w:eastAsia="en-US"/>
        </w:rPr>
        <w:t xml:space="preserve"> </w:t>
      </w:r>
      <w:r w:rsidR="00C915A5" w:rsidRPr="00D21351">
        <w:rPr>
          <w:rFonts w:ascii="Sylfaen" w:eastAsia="SimSun" w:hAnsi="Sylfaen" w:cs="Times New Roman"/>
          <w:b w:val="0"/>
          <w:bCs w:val="0"/>
          <w:color w:val="auto"/>
          <w:sz w:val="20"/>
          <w:szCs w:val="20"/>
          <w:lang w:val="ka-GE" w:eastAsia="en-US"/>
        </w:rPr>
        <w:t>წარმადობა</w:t>
      </w:r>
      <w:r w:rsidR="00271184" w:rsidRPr="00D21351">
        <w:rPr>
          <w:rFonts w:ascii="Sylfaen" w:eastAsia="SimSun" w:hAnsi="Sylfaen" w:cs="Times New Roman"/>
          <w:b w:val="0"/>
          <w:bCs w:val="0"/>
          <w:color w:val="auto"/>
          <w:sz w:val="20"/>
          <w:szCs w:val="20"/>
          <w:lang w:val="ka-GE" w:eastAsia="en-US"/>
        </w:rPr>
        <w:t xml:space="preserve">, ხარჯ-ეფექტიანობით </w:t>
      </w:r>
      <w:r w:rsidR="00D07A8C" w:rsidRPr="00D21351">
        <w:rPr>
          <w:rFonts w:ascii="Sylfaen" w:eastAsia="SimSun" w:hAnsi="Sylfaen" w:cs="Times New Roman"/>
          <w:b w:val="0"/>
          <w:bCs w:val="0"/>
          <w:color w:val="auto"/>
          <w:sz w:val="20"/>
          <w:szCs w:val="20"/>
          <w:lang w:val="ka-GE" w:eastAsia="en-US"/>
        </w:rPr>
        <w:t>და ადვილად გასაგები მეთოდი</w:t>
      </w:r>
      <w:r w:rsidR="002A146A" w:rsidRPr="00D21351">
        <w:rPr>
          <w:rFonts w:ascii="Sylfaen" w:eastAsia="SimSun" w:hAnsi="Sylfaen" w:cs="Times New Roman"/>
          <w:b w:val="0"/>
          <w:bCs w:val="0"/>
          <w:color w:val="auto"/>
          <w:sz w:val="20"/>
          <w:szCs w:val="20"/>
          <w:lang w:val="ka-GE" w:eastAsia="en-US"/>
        </w:rPr>
        <w:t>თ</w:t>
      </w:r>
      <w:r w:rsidR="00D07A8C" w:rsidRPr="00D21351">
        <w:rPr>
          <w:rFonts w:ascii="Sylfaen" w:eastAsia="SimSun" w:hAnsi="Sylfaen" w:cs="Times New Roman"/>
          <w:b w:val="0"/>
          <w:bCs w:val="0"/>
          <w:color w:val="auto"/>
          <w:sz w:val="20"/>
          <w:szCs w:val="20"/>
          <w:lang w:val="ka-GE" w:eastAsia="en-US"/>
        </w:rPr>
        <w:t>.</w:t>
      </w:r>
    </w:p>
    <w:p w14:paraId="1DB29B15" w14:textId="77777777" w:rsidR="00C915A5" w:rsidRPr="00D21351" w:rsidRDefault="003767E7" w:rsidP="00C915A5">
      <w:pPr>
        <w:pStyle w:val="Heading2ChapterHeading"/>
        <w:suppressAutoHyphens/>
        <w:ind w:left="1134" w:hanging="425"/>
        <w:jc w:val="both"/>
        <w:rPr>
          <w:rFonts w:ascii="Sylfaen" w:eastAsia="SimSun" w:hAnsi="Sylfaen" w:cs="Times New Roman"/>
          <w:b w:val="0"/>
          <w:bCs w:val="0"/>
          <w:color w:val="auto"/>
          <w:sz w:val="20"/>
          <w:szCs w:val="20"/>
          <w:lang w:val="ka-GE" w:eastAsia="en-US"/>
        </w:rPr>
      </w:pPr>
      <w:r w:rsidRPr="00D21351">
        <w:rPr>
          <w:rFonts w:ascii="Sylfaen" w:eastAsia="SimSun" w:hAnsi="Sylfaen" w:cs="Times New Roman"/>
          <w:b w:val="0"/>
          <w:bCs w:val="0"/>
          <w:color w:val="auto"/>
          <w:sz w:val="20"/>
          <w:szCs w:val="20"/>
          <w:lang w:val="ka-GE" w:eastAsia="en-US"/>
        </w:rPr>
        <w:t>(ბ)</w:t>
      </w:r>
      <w:r w:rsidR="00C915A5" w:rsidRPr="00D21351">
        <w:rPr>
          <w:rFonts w:ascii="Sylfaen" w:eastAsia="SimSun" w:hAnsi="Sylfaen" w:cs="Times New Roman"/>
          <w:b w:val="0"/>
          <w:bCs w:val="0"/>
          <w:color w:val="auto"/>
          <w:sz w:val="20"/>
          <w:szCs w:val="20"/>
          <w:lang w:val="ka-GE" w:eastAsia="en-US"/>
        </w:rPr>
        <w:tab/>
      </w:r>
      <w:r w:rsidR="00D07A8C" w:rsidRPr="00D21351">
        <w:rPr>
          <w:rFonts w:ascii="Sylfaen" w:eastAsia="SimSun" w:hAnsi="Sylfaen" w:cs="Times New Roman"/>
          <w:b w:val="0"/>
          <w:bCs w:val="0"/>
          <w:color w:val="auto"/>
          <w:sz w:val="20"/>
          <w:szCs w:val="20"/>
          <w:lang w:val="ka-GE" w:eastAsia="en-US"/>
        </w:rPr>
        <w:t xml:space="preserve">მიუხედავად იმისა, რომ </w:t>
      </w:r>
      <w:r w:rsidR="00C915A5" w:rsidRPr="00D21351">
        <w:rPr>
          <w:rFonts w:ascii="Sylfaen" w:eastAsia="SimSun" w:hAnsi="Sylfaen" w:cs="Times New Roman"/>
          <w:b w:val="0"/>
          <w:bCs w:val="0"/>
          <w:color w:val="auto"/>
          <w:sz w:val="20"/>
          <w:szCs w:val="20"/>
          <w:lang w:val="ka-GE" w:eastAsia="en-US"/>
        </w:rPr>
        <w:t>თვით</w:t>
      </w:r>
      <w:r w:rsidR="00D07A8C" w:rsidRPr="00D21351">
        <w:rPr>
          <w:rFonts w:ascii="Sylfaen" w:eastAsia="SimSun" w:hAnsi="Sylfaen" w:cs="Times New Roman"/>
          <w:b w:val="0"/>
          <w:bCs w:val="0"/>
          <w:color w:val="auto"/>
          <w:sz w:val="20"/>
          <w:szCs w:val="20"/>
          <w:lang w:val="ka-GE" w:eastAsia="en-US"/>
        </w:rPr>
        <w:t xml:space="preserve">ღირებულების მეთოდის გამოყენება ხშირად შედარებით მარტივია, სადაც ინვესტიციები </w:t>
      </w:r>
      <w:r w:rsidR="00C915A5" w:rsidRPr="00D21351">
        <w:rPr>
          <w:rFonts w:ascii="Sylfaen" w:eastAsia="SimSun" w:hAnsi="Sylfaen" w:cs="Times New Roman"/>
          <w:b w:val="0"/>
          <w:bCs w:val="0"/>
          <w:color w:val="auto"/>
          <w:sz w:val="20"/>
          <w:szCs w:val="20"/>
          <w:lang w:val="ka-GE" w:eastAsia="en-US"/>
        </w:rPr>
        <w:t xml:space="preserve">ფლობილია </w:t>
      </w:r>
      <w:r w:rsidR="00D07A8C" w:rsidRPr="00D21351">
        <w:rPr>
          <w:rFonts w:ascii="Sylfaen" w:eastAsia="SimSun" w:hAnsi="Sylfaen" w:cs="Times New Roman"/>
          <w:b w:val="0"/>
          <w:bCs w:val="0"/>
          <w:color w:val="auto"/>
          <w:sz w:val="20"/>
          <w:szCs w:val="20"/>
          <w:lang w:val="ka-GE" w:eastAsia="en-US"/>
        </w:rPr>
        <w:t>გარკვეული პერიოდის განმავლობაში</w:t>
      </w:r>
      <w:r w:rsidR="00C915A5" w:rsidRPr="00D21351">
        <w:rPr>
          <w:rFonts w:ascii="Sylfaen" w:eastAsia="SimSun" w:hAnsi="Sylfaen" w:cs="Times New Roman"/>
          <w:b w:val="0"/>
          <w:bCs w:val="0"/>
          <w:color w:val="auto"/>
          <w:sz w:val="20"/>
          <w:szCs w:val="20"/>
          <w:lang w:val="ka-GE" w:eastAsia="en-US"/>
        </w:rPr>
        <w:t>, თვით</w:t>
      </w:r>
      <w:r w:rsidR="00D07A8C" w:rsidRPr="00D21351">
        <w:rPr>
          <w:rFonts w:ascii="Sylfaen" w:eastAsia="SimSun" w:hAnsi="Sylfaen" w:cs="Times New Roman"/>
          <w:b w:val="0"/>
          <w:bCs w:val="0"/>
          <w:color w:val="auto"/>
          <w:sz w:val="20"/>
          <w:szCs w:val="20"/>
          <w:lang w:val="ka-GE" w:eastAsia="en-US"/>
        </w:rPr>
        <w:t>ღირებულების მეთოდის გამოყენებამ შეიძლება გამოიწვიოს მოძველებული და ნაკლებად შესაბამისი ინფორმაცია</w:t>
      </w:r>
      <w:r w:rsidR="00C915A5" w:rsidRPr="00D21351">
        <w:rPr>
          <w:rFonts w:ascii="Sylfaen" w:eastAsia="SimSun" w:hAnsi="Sylfaen" w:cs="Times New Roman"/>
          <w:b w:val="0"/>
          <w:bCs w:val="0"/>
          <w:color w:val="auto"/>
          <w:sz w:val="20"/>
          <w:szCs w:val="20"/>
          <w:lang w:val="ka-GE" w:eastAsia="en-US"/>
        </w:rPr>
        <w:t>.</w:t>
      </w:r>
      <w:r w:rsidR="00D07A8C" w:rsidRPr="00D21351">
        <w:rPr>
          <w:rFonts w:ascii="Sylfaen" w:eastAsia="SimSun" w:hAnsi="Sylfaen" w:cs="Times New Roman"/>
          <w:b w:val="0"/>
          <w:bCs w:val="0"/>
          <w:color w:val="auto"/>
          <w:sz w:val="20"/>
          <w:szCs w:val="20"/>
          <w:lang w:val="ka-GE" w:eastAsia="en-US"/>
        </w:rPr>
        <w:t xml:space="preserve"> ამ შემთხვევაში, იგი ვერ აკმაყოფილებს მომხმარებლის საჭიროებებს.</w:t>
      </w:r>
    </w:p>
    <w:p w14:paraId="17904A6B" w14:textId="1EA4AA4D" w:rsidR="002910C0" w:rsidRPr="00D21351" w:rsidRDefault="003767E7" w:rsidP="002910C0">
      <w:pPr>
        <w:pStyle w:val="Heading2ChapterHeading"/>
        <w:suppressAutoHyphens/>
        <w:ind w:left="1134" w:hanging="425"/>
        <w:jc w:val="both"/>
        <w:rPr>
          <w:rFonts w:ascii="Sylfaen" w:eastAsia="SimSun" w:hAnsi="Sylfaen" w:cs="Times New Roman"/>
          <w:b w:val="0"/>
          <w:bCs w:val="0"/>
          <w:color w:val="auto"/>
          <w:sz w:val="20"/>
          <w:szCs w:val="20"/>
          <w:lang w:val="ka-GE" w:eastAsia="en-US"/>
        </w:rPr>
      </w:pPr>
      <w:r w:rsidRPr="00D21351">
        <w:rPr>
          <w:rFonts w:ascii="Sylfaen" w:eastAsia="SimSun" w:hAnsi="Sylfaen" w:cs="Times New Roman"/>
          <w:b w:val="0"/>
          <w:bCs w:val="0"/>
          <w:color w:val="auto"/>
          <w:sz w:val="20"/>
          <w:szCs w:val="20"/>
          <w:lang w:val="ka-GE" w:eastAsia="en-US"/>
        </w:rPr>
        <w:lastRenderedPageBreak/>
        <w:t>(გ)</w:t>
      </w:r>
      <w:r w:rsidR="00C915A5" w:rsidRPr="00D21351">
        <w:rPr>
          <w:rFonts w:ascii="Sylfaen" w:eastAsia="SimSun" w:hAnsi="Sylfaen" w:cs="Times New Roman"/>
          <w:b w:val="0"/>
          <w:bCs w:val="0"/>
          <w:color w:val="auto"/>
          <w:sz w:val="20"/>
          <w:szCs w:val="20"/>
          <w:lang w:val="ka-GE" w:eastAsia="en-US"/>
        </w:rPr>
        <w:tab/>
      </w:r>
      <w:r w:rsidR="00D07A8C" w:rsidRPr="00D21351">
        <w:rPr>
          <w:rFonts w:ascii="Sylfaen" w:eastAsia="SimSun" w:hAnsi="Sylfaen" w:cs="Times New Roman"/>
          <w:b w:val="0"/>
          <w:bCs w:val="0"/>
          <w:color w:val="auto"/>
          <w:sz w:val="20"/>
          <w:szCs w:val="20"/>
          <w:lang w:val="ka-GE" w:eastAsia="en-US"/>
        </w:rPr>
        <w:t xml:space="preserve">საჯარო სექტორში, სავარაუდოდ, </w:t>
      </w:r>
      <w:r w:rsidR="00C915A5" w:rsidRPr="00D21351">
        <w:rPr>
          <w:rFonts w:ascii="Sylfaen" w:eastAsia="SimSun" w:hAnsi="Sylfaen" w:cs="Times New Roman"/>
          <w:b w:val="0"/>
          <w:bCs w:val="0"/>
          <w:color w:val="auto"/>
          <w:sz w:val="20"/>
          <w:szCs w:val="20"/>
          <w:lang w:val="ka-GE" w:eastAsia="en-US"/>
        </w:rPr>
        <w:t>იმ ინვესტიციების</w:t>
      </w:r>
      <w:r w:rsidR="00D07A8C" w:rsidRPr="00D21351">
        <w:rPr>
          <w:rFonts w:ascii="Sylfaen" w:eastAsia="SimSun" w:hAnsi="Sylfaen" w:cs="Times New Roman"/>
          <w:b w:val="0"/>
          <w:bCs w:val="0"/>
          <w:color w:val="auto"/>
          <w:sz w:val="20"/>
          <w:szCs w:val="20"/>
          <w:lang w:val="ka-GE" w:eastAsia="en-US"/>
        </w:rPr>
        <w:t xml:space="preserve"> წილი </w:t>
      </w:r>
      <w:r w:rsidR="00C915A5" w:rsidRPr="00D21351">
        <w:rPr>
          <w:rFonts w:ascii="Sylfaen" w:eastAsia="SimSun" w:hAnsi="Sylfaen" w:cs="Times New Roman"/>
          <w:b w:val="0"/>
          <w:bCs w:val="0"/>
          <w:color w:val="auto"/>
          <w:sz w:val="20"/>
          <w:szCs w:val="20"/>
          <w:lang w:val="ka-GE" w:eastAsia="en-US"/>
        </w:rPr>
        <w:t>უფრო მაღალია</w:t>
      </w:r>
      <w:r w:rsidR="00D07A8C" w:rsidRPr="00D21351">
        <w:rPr>
          <w:rFonts w:ascii="Sylfaen" w:eastAsia="SimSun" w:hAnsi="Sylfaen" w:cs="Times New Roman"/>
          <w:b w:val="0"/>
          <w:bCs w:val="0"/>
          <w:color w:val="auto"/>
          <w:sz w:val="20"/>
          <w:szCs w:val="20"/>
          <w:lang w:val="ka-GE" w:eastAsia="en-US"/>
        </w:rPr>
        <w:t xml:space="preserve">, რომლისთვისაც არ არსებობს აქტიური ბაზრები და რომლის </w:t>
      </w:r>
      <w:r w:rsidR="00D21351">
        <w:rPr>
          <w:rFonts w:ascii="Sylfaen" w:eastAsia="SimSun" w:hAnsi="Sylfaen" w:cs="Times New Roman"/>
          <w:b w:val="0"/>
          <w:bCs w:val="0"/>
          <w:color w:val="auto"/>
          <w:sz w:val="20"/>
          <w:szCs w:val="20"/>
          <w:lang w:val="ka-GE" w:eastAsia="en-US"/>
        </w:rPr>
        <w:t>სამართლიან</w:t>
      </w:r>
      <w:r w:rsidR="00C915A5" w:rsidRPr="00D21351">
        <w:rPr>
          <w:rFonts w:ascii="Sylfaen" w:eastAsia="SimSun" w:hAnsi="Sylfaen" w:cs="Times New Roman"/>
          <w:b w:val="0"/>
          <w:bCs w:val="0"/>
          <w:color w:val="auto"/>
          <w:sz w:val="20"/>
          <w:szCs w:val="20"/>
          <w:lang w:val="ka-GE" w:eastAsia="en-US"/>
        </w:rPr>
        <w:t xml:space="preserve">ი ღირებულების დადგენა </w:t>
      </w:r>
      <w:r w:rsidR="00D07A8C" w:rsidRPr="00D21351">
        <w:rPr>
          <w:rFonts w:ascii="Sylfaen" w:eastAsia="SimSun" w:hAnsi="Sylfaen" w:cs="Times New Roman"/>
          <w:b w:val="0"/>
          <w:bCs w:val="0"/>
          <w:color w:val="auto"/>
          <w:sz w:val="20"/>
          <w:szCs w:val="20"/>
          <w:lang w:val="ka-GE" w:eastAsia="en-US"/>
        </w:rPr>
        <w:t xml:space="preserve">ადვილად </w:t>
      </w:r>
      <w:r w:rsidR="00C915A5" w:rsidRPr="00D21351">
        <w:rPr>
          <w:rFonts w:ascii="Sylfaen" w:eastAsia="SimSun" w:hAnsi="Sylfaen" w:cs="Times New Roman"/>
          <w:b w:val="0"/>
          <w:bCs w:val="0"/>
          <w:color w:val="auto"/>
          <w:sz w:val="20"/>
          <w:szCs w:val="20"/>
          <w:lang w:val="ka-GE" w:eastAsia="en-US"/>
        </w:rPr>
        <w:t>შესაძლებელი არაა.</w:t>
      </w:r>
      <w:r w:rsidR="00D07A8C" w:rsidRPr="00D21351">
        <w:rPr>
          <w:rFonts w:ascii="Sylfaen" w:eastAsia="SimSun" w:hAnsi="Sylfaen" w:cs="Times New Roman"/>
          <w:b w:val="0"/>
          <w:bCs w:val="0"/>
          <w:color w:val="auto"/>
          <w:sz w:val="20"/>
          <w:szCs w:val="20"/>
          <w:lang w:val="ka-GE" w:eastAsia="en-US"/>
        </w:rPr>
        <w:t xml:space="preserve"> მიუხედავად </w:t>
      </w:r>
      <w:r w:rsidR="002910C0" w:rsidRPr="00D21351">
        <w:rPr>
          <w:rFonts w:ascii="Sylfaen" w:eastAsia="SimSun" w:hAnsi="Sylfaen" w:cs="Times New Roman"/>
          <w:b w:val="0"/>
          <w:bCs w:val="0"/>
          <w:color w:val="auto"/>
          <w:sz w:val="20"/>
          <w:szCs w:val="20"/>
          <w:lang w:val="ka-GE" w:eastAsia="en-US"/>
        </w:rPr>
        <w:t>იმისა, რომ</w:t>
      </w:r>
      <w:r w:rsidR="00D07A8C" w:rsidRPr="00D21351">
        <w:rPr>
          <w:rFonts w:ascii="Sylfaen" w:eastAsia="SimSun" w:hAnsi="Sylfaen" w:cs="Times New Roman"/>
          <w:b w:val="0"/>
          <w:bCs w:val="0"/>
          <w:color w:val="auto"/>
          <w:sz w:val="20"/>
          <w:szCs w:val="20"/>
          <w:lang w:val="ka-GE" w:eastAsia="en-US"/>
        </w:rPr>
        <w:t xml:space="preserve"> </w:t>
      </w:r>
      <w:r w:rsidR="00E06B2E" w:rsidRPr="00D21351">
        <w:rPr>
          <w:rFonts w:ascii="Sylfaen" w:eastAsia="SimSun" w:hAnsi="Sylfaen" w:cs="Times New Roman"/>
          <w:b w:val="0"/>
          <w:bCs w:val="0"/>
          <w:color w:val="auto"/>
          <w:sz w:val="20"/>
          <w:szCs w:val="20"/>
          <w:lang w:val="ka-GE" w:eastAsia="en-US"/>
        </w:rPr>
        <w:t>სსბასს</w:t>
      </w:r>
      <w:r w:rsidR="00D07A8C" w:rsidRPr="00D21351">
        <w:rPr>
          <w:rFonts w:ascii="Sylfaen" w:eastAsia="SimSun" w:hAnsi="Sylfaen" w:cs="Times New Roman"/>
          <w:b w:val="0"/>
          <w:bCs w:val="0"/>
          <w:color w:val="auto"/>
          <w:sz w:val="20"/>
          <w:szCs w:val="20"/>
          <w:lang w:val="ka-GE" w:eastAsia="en-US"/>
        </w:rPr>
        <w:t xml:space="preserve"> 29-ში </w:t>
      </w:r>
      <w:r w:rsidR="002910C0" w:rsidRPr="00D21351">
        <w:rPr>
          <w:rFonts w:ascii="Sylfaen" w:eastAsia="SimSun" w:hAnsi="Sylfaen" w:cs="Times New Roman"/>
          <w:b w:val="0"/>
          <w:bCs w:val="0"/>
          <w:color w:val="auto"/>
          <w:sz w:val="20"/>
          <w:szCs w:val="20"/>
          <w:lang w:val="ka-GE" w:eastAsia="en-US"/>
        </w:rPr>
        <w:t>მოცემული მითითება</w:t>
      </w:r>
      <w:r w:rsidR="00D07A8C" w:rsidRPr="00D21351">
        <w:rPr>
          <w:rFonts w:ascii="Sylfaen" w:eastAsia="SimSun" w:hAnsi="Sylfaen" w:cs="Times New Roman"/>
          <w:b w:val="0"/>
          <w:bCs w:val="0"/>
          <w:color w:val="auto"/>
          <w:sz w:val="20"/>
          <w:szCs w:val="20"/>
          <w:lang w:val="ka-GE" w:eastAsia="en-US"/>
        </w:rPr>
        <w:t xml:space="preserve"> </w:t>
      </w:r>
      <w:r w:rsidR="002910C0" w:rsidRPr="00D21351">
        <w:rPr>
          <w:rFonts w:ascii="Sylfaen" w:eastAsia="SimSun" w:hAnsi="Sylfaen" w:cs="Times New Roman"/>
          <w:b w:val="0"/>
          <w:bCs w:val="0"/>
          <w:color w:val="auto"/>
          <w:sz w:val="20"/>
          <w:szCs w:val="20"/>
          <w:lang w:val="ka-GE" w:eastAsia="en-US"/>
        </w:rPr>
        <w:t xml:space="preserve">შეიძლება </w:t>
      </w:r>
      <w:r w:rsidR="00D07A8C" w:rsidRPr="00D21351">
        <w:rPr>
          <w:rFonts w:ascii="Sylfaen" w:eastAsia="SimSun" w:hAnsi="Sylfaen" w:cs="Times New Roman"/>
          <w:b w:val="0"/>
          <w:bCs w:val="0"/>
          <w:color w:val="auto"/>
          <w:sz w:val="20"/>
          <w:szCs w:val="20"/>
          <w:lang w:val="ka-GE" w:eastAsia="en-US"/>
        </w:rPr>
        <w:t xml:space="preserve">გამოყენებულ იქნას ამგვარი ინვესტიციების </w:t>
      </w:r>
      <w:r w:rsidR="002910C0" w:rsidRPr="00D21351">
        <w:rPr>
          <w:rFonts w:ascii="Sylfaen" w:eastAsia="SimSun" w:hAnsi="Sylfaen" w:cs="Times New Roman"/>
          <w:b w:val="0"/>
          <w:bCs w:val="0"/>
          <w:color w:val="auto"/>
          <w:sz w:val="20"/>
          <w:szCs w:val="20"/>
          <w:lang w:val="ka-GE" w:eastAsia="en-US"/>
        </w:rPr>
        <w:t>ღირებულების დასადგენად</w:t>
      </w:r>
      <w:r w:rsidR="00D07A8C" w:rsidRPr="00D21351">
        <w:rPr>
          <w:rFonts w:ascii="Sylfaen" w:eastAsia="SimSun" w:hAnsi="Sylfaen" w:cs="Times New Roman"/>
          <w:b w:val="0"/>
          <w:bCs w:val="0"/>
          <w:color w:val="auto"/>
          <w:sz w:val="20"/>
          <w:szCs w:val="20"/>
          <w:lang w:val="ka-GE" w:eastAsia="en-US"/>
        </w:rPr>
        <w:t xml:space="preserve">, </w:t>
      </w:r>
      <w:r w:rsidR="00E06B2E" w:rsidRPr="00D21351">
        <w:rPr>
          <w:rFonts w:ascii="Sylfaen" w:eastAsia="SimSun" w:hAnsi="Sylfaen" w:cs="Times New Roman"/>
          <w:b w:val="0"/>
          <w:bCs w:val="0"/>
          <w:color w:val="auto"/>
          <w:sz w:val="20"/>
          <w:szCs w:val="20"/>
          <w:lang w:val="ka-GE" w:eastAsia="en-US"/>
        </w:rPr>
        <w:t>სსბასსს</w:t>
      </w:r>
      <w:r w:rsidR="00D07A8C" w:rsidRPr="00D21351">
        <w:rPr>
          <w:rFonts w:ascii="Sylfaen" w:eastAsia="SimSun" w:hAnsi="Sylfaen" w:cs="Times New Roman"/>
          <w:b w:val="0"/>
          <w:bCs w:val="0"/>
          <w:color w:val="auto"/>
          <w:sz w:val="20"/>
          <w:szCs w:val="20"/>
          <w:lang w:val="ka-GE" w:eastAsia="en-US"/>
        </w:rPr>
        <w:t xml:space="preserve"> თვლიდა, რომ ეს მიდგომა ზოგადად მიგვიყვან</w:t>
      </w:r>
      <w:r w:rsidR="002910C0" w:rsidRPr="00D21351">
        <w:rPr>
          <w:rFonts w:ascii="Sylfaen" w:eastAsia="SimSun" w:hAnsi="Sylfaen" w:cs="Times New Roman"/>
          <w:b w:val="0"/>
          <w:bCs w:val="0"/>
          <w:color w:val="auto"/>
          <w:sz w:val="20"/>
          <w:szCs w:val="20"/>
          <w:lang w:val="ka-GE" w:eastAsia="en-US"/>
        </w:rPr>
        <w:t>და</w:t>
      </w:r>
      <w:r w:rsidR="00D07A8C" w:rsidRPr="00D21351">
        <w:rPr>
          <w:rFonts w:ascii="Sylfaen" w:eastAsia="SimSun" w:hAnsi="Sylfaen" w:cs="Times New Roman"/>
          <w:b w:val="0"/>
          <w:bCs w:val="0"/>
          <w:color w:val="auto"/>
          <w:sz w:val="20"/>
          <w:szCs w:val="20"/>
          <w:lang w:val="ka-GE" w:eastAsia="en-US"/>
        </w:rPr>
        <w:t xml:space="preserve"> </w:t>
      </w:r>
      <w:r w:rsidR="00672A42" w:rsidRPr="00D21351">
        <w:rPr>
          <w:rFonts w:ascii="Sylfaen" w:eastAsia="SimSun" w:hAnsi="Sylfaen" w:cs="Times New Roman"/>
          <w:b w:val="0"/>
          <w:bCs w:val="0"/>
          <w:color w:val="auto"/>
          <w:sz w:val="20"/>
          <w:szCs w:val="20"/>
          <w:lang w:val="ka-GE" w:eastAsia="en-US"/>
        </w:rPr>
        <w:t>ინფორმაციამდე</w:t>
      </w:r>
      <w:r w:rsidR="00D07A8C" w:rsidRPr="00D21351">
        <w:rPr>
          <w:rFonts w:ascii="Sylfaen" w:eastAsia="SimSun" w:hAnsi="Sylfaen" w:cs="Times New Roman"/>
          <w:b w:val="0"/>
          <w:bCs w:val="0"/>
          <w:color w:val="auto"/>
          <w:sz w:val="20"/>
          <w:szCs w:val="20"/>
          <w:lang w:val="ka-GE" w:eastAsia="en-US"/>
        </w:rPr>
        <w:t xml:space="preserve">, რომელიც </w:t>
      </w:r>
      <w:r w:rsidR="002910C0" w:rsidRPr="00D21351">
        <w:rPr>
          <w:rFonts w:ascii="Sylfaen" w:eastAsia="SimSun" w:hAnsi="Sylfaen" w:cs="Times New Roman"/>
          <w:b w:val="0"/>
          <w:bCs w:val="0"/>
          <w:color w:val="auto"/>
          <w:sz w:val="20"/>
          <w:szCs w:val="20"/>
          <w:lang w:val="ka-GE" w:eastAsia="en-US"/>
        </w:rPr>
        <w:t>ზუსტად ა</w:t>
      </w:r>
      <w:r w:rsidR="00D07A8C" w:rsidRPr="00D21351">
        <w:rPr>
          <w:rFonts w:ascii="Sylfaen" w:eastAsia="SimSun" w:hAnsi="Sylfaen" w:cs="Times New Roman"/>
          <w:b w:val="0"/>
          <w:bCs w:val="0"/>
          <w:color w:val="auto"/>
          <w:sz w:val="20"/>
          <w:szCs w:val="20"/>
          <w:lang w:val="ka-GE" w:eastAsia="en-US"/>
        </w:rPr>
        <w:t xml:space="preserve">რ </w:t>
      </w:r>
      <w:r w:rsidR="002910C0" w:rsidRPr="00D21351">
        <w:rPr>
          <w:rFonts w:ascii="Sylfaen" w:eastAsia="SimSun" w:hAnsi="Sylfaen" w:cs="Times New Roman"/>
          <w:b w:val="0"/>
          <w:bCs w:val="0"/>
          <w:color w:val="auto"/>
          <w:sz w:val="20"/>
          <w:szCs w:val="20"/>
          <w:lang w:val="ka-GE" w:eastAsia="en-US"/>
        </w:rPr>
        <w:t>ასახავდა</w:t>
      </w:r>
      <w:r w:rsidR="00D07A8C" w:rsidRPr="00D21351">
        <w:rPr>
          <w:rFonts w:ascii="Sylfaen" w:eastAsia="SimSun" w:hAnsi="Sylfaen" w:cs="Times New Roman"/>
          <w:b w:val="0"/>
          <w:bCs w:val="0"/>
          <w:color w:val="auto"/>
          <w:sz w:val="20"/>
          <w:szCs w:val="20"/>
          <w:lang w:val="ka-GE" w:eastAsia="en-US"/>
        </w:rPr>
        <w:t xml:space="preserve"> </w:t>
      </w:r>
      <w:r w:rsidR="002910C0" w:rsidRPr="00D21351">
        <w:rPr>
          <w:rFonts w:ascii="Sylfaen" w:eastAsia="SimSun" w:hAnsi="Sylfaen" w:cs="Times New Roman"/>
          <w:b w:val="0"/>
          <w:bCs w:val="0"/>
          <w:color w:val="auto"/>
          <w:sz w:val="20"/>
          <w:szCs w:val="20"/>
          <w:lang w:val="ka-GE" w:eastAsia="en-US"/>
        </w:rPr>
        <w:t>აღნიშნულ</w:t>
      </w:r>
      <w:r w:rsidR="00D07A8C" w:rsidRPr="00D21351">
        <w:rPr>
          <w:rFonts w:ascii="Sylfaen" w:eastAsia="SimSun" w:hAnsi="Sylfaen" w:cs="Times New Roman"/>
          <w:b w:val="0"/>
          <w:bCs w:val="0"/>
          <w:color w:val="auto"/>
          <w:sz w:val="20"/>
          <w:szCs w:val="20"/>
          <w:lang w:val="ka-GE" w:eastAsia="en-US"/>
        </w:rPr>
        <w:t xml:space="preserve"> გარემოებებს.</w:t>
      </w:r>
    </w:p>
    <w:p w14:paraId="1FADC09A" w14:textId="6381E4B0" w:rsidR="00563774" w:rsidRPr="00D21351" w:rsidRDefault="002910C0" w:rsidP="007F43BE">
      <w:pPr>
        <w:pStyle w:val="Heading2ChapterHeading"/>
        <w:suppressAutoHyphens/>
        <w:ind w:left="709" w:hanging="567"/>
        <w:jc w:val="both"/>
        <w:rPr>
          <w:rFonts w:ascii="Sylfaen" w:eastAsia="SimSun" w:hAnsi="Sylfaen" w:cs="Times New Roman"/>
          <w:b w:val="0"/>
          <w:bCs w:val="0"/>
          <w:color w:val="auto"/>
          <w:sz w:val="20"/>
          <w:szCs w:val="20"/>
          <w:lang w:eastAsia="en-US"/>
        </w:rPr>
      </w:pPr>
      <w:r w:rsidRPr="00D21351">
        <w:rPr>
          <w:rFonts w:ascii="Sylfaen" w:eastAsia="SimSun" w:hAnsi="Sylfaen" w:cs="Times New Roman"/>
          <w:b w:val="0"/>
          <w:bCs w:val="0"/>
          <w:color w:val="auto"/>
          <w:sz w:val="20"/>
          <w:szCs w:val="20"/>
          <w:lang w:val="ka-GE" w:eastAsia="en-US"/>
        </w:rPr>
        <w:t>დს</w:t>
      </w:r>
      <w:r w:rsidR="003A1D84" w:rsidRPr="00D21351">
        <w:rPr>
          <w:rFonts w:ascii="Sylfaen" w:eastAsia="SimSun" w:hAnsi="Sylfaen" w:cs="Times New Roman"/>
          <w:b w:val="0"/>
          <w:bCs w:val="0"/>
          <w:color w:val="auto"/>
          <w:sz w:val="20"/>
          <w:szCs w:val="20"/>
          <w:lang w:eastAsia="en-US"/>
        </w:rPr>
        <w:t>7.</w:t>
      </w:r>
      <w:r w:rsidR="007F43BE" w:rsidRPr="00D21351">
        <w:rPr>
          <w:rFonts w:ascii="Sylfaen" w:eastAsia="SimSun" w:hAnsi="Sylfaen" w:cs="Times New Roman"/>
          <w:b w:val="0"/>
          <w:bCs w:val="0"/>
          <w:color w:val="auto"/>
          <w:sz w:val="20"/>
          <w:szCs w:val="20"/>
          <w:lang w:eastAsia="en-US"/>
        </w:rPr>
        <w:tab/>
      </w:r>
      <w:r w:rsidR="003A1D84" w:rsidRPr="00D21351">
        <w:rPr>
          <w:rFonts w:ascii="Sylfaen" w:eastAsia="SimSun" w:hAnsi="Sylfaen" w:cs="Times New Roman"/>
          <w:b w:val="0"/>
          <w:bCs w:val="0"/>
          <w:color w:val="auto"/>
          <w:sz w:val="20"/>
          <w:szCs w:val="20"/>
          <w:lang w:val="ka-GE" w:eastAsia="en-US"/>
        </w:rPr>
        <w:t>გპ</w:t>
      </w:r>
      <w:r w:rsidR="00563774" w:rsidRPr="00D21351">
        <w:rPr>
          <w:rFonts w:ascii="Sylfaen" w:eastAsia="SimSun" w:hAnsi="Sylfaen" w:cs="Times New Roman"/>
          <w:b w:val="0"/>
          <w:bCs w:val="0"/>
          <w:color w:val="auto"/>
          <w:sz w:val="20"/>
          <w:szCs w:val="20"/>
          <w:lang w:val="ka-GE" w:eastAsia="en-US"/>
        </w:rPr>
        <w:t xml:space="preserve"> 48-ის გამოკითხულთა უმრავლესობამ მხარი დაუჭირა წინადადებას </w:t>
      </w:r>
      <w:r w:rsidR="003A1D84" w:rsidRPr="00D21351">
        <w:rPr>
          <w:rFonts w:ascii="Sylfaen" w:eastAsia="SimSun" w:hAnsi="Sylfaen" w:cs="Times New Roman"/>
          <w:b w:val="0"/>
          <w:bCs w:val="0"/>
          <w:color w:val="auto"/>
          <w:sz w:val="20"/>
          <w:szCs w:val="20"/>
          <w:lang w:val="ka-GE" w:eastAsia="en-US"/>
        </w:rPr>
        <w:t>ინდივიდუალურ</w:t>
      </w:r>
      <w:r w:rsidR="00563774" w:rsidRPr="00D21351">
        <w:rPr>
          <w:rFonts w:ascii="Sylfaen" w:eastAsia="SimSun" w:hAnsi="Sylfaen" w:cs="Times New Roman"/>
          <w:b w:val="0"/>
          <w:bCs w:val="0"/>
          <w:color w:val="auto"/>
          <w:sz w:val="20"/>
          <w:szCs w:val="20"/>
          <w:lang w:val="ka-GE" w:eastAsia="en-US"/>
        </w:rPr>
        <w:t xml:space="preserve"> ფინანსურ ანგარიშგებაში კაპიტალ</w:t>
      </w:r>
      <w:r w:rsidR="003A1D84" w:rsidRPr="00D21351">
        <w:rPr>
          <w:rFonts w:ascii="Sylfaen" w:eastAsia="SimSun" w:hAnsi="Sylfaen" w:cs="Times New Roman"/>
          <w:b w:val="0"/>
          <w:bCs w:val="0"/>
          <w:color w:val="auto"/>
          <w:sz w:val="20"/>
          <w:szCs w:val="20"/>
          <w:lang w:val="ka-GE" w:eastAsia="en-US"/>
        </w:rPr>
        <w:t>-</w:t>
      </w:r>
      <w:r w:rsidR="00563774" w:rsidRPr="00D21351">
        <w:rPr>
          <w:rFonts w:ascii="Sylfaen" w:eastAsia="SimSun" w:hAnsi="Sylfaen" w:cs="Times New Roman"/>
          <w:b w:val="0"/>
          <w:bCs w:val="0"/>
          <w:color w:val="auto"/>
          <w:sz w:val="20"/>
          <w:szCs w:val="20"/>
          <w:lang w:val="ka-GE" w:eastAsia="en-US"/>
        </w:rPr>
        <w:t xml:space="preserve">მეთოდის გამოყენების </w:t>
      </w:r>
      <w:r w:rsidR="00EF1545" w:rsidRPr="00D21351">
        <w:rPr>
          <w:rFonts w:ascii="Sylfaen" w:eastAsia="SimSun" w:hAnsi="Sylfaen" w:cs="Times New Roman"/>
          <w:b w:val="0"/>
          <w:bCs w:val="0"/>
          <w:color w:val="auto"/>
          <w:sz w:val="20"/>
          <w:szCs w:val="20"/>
          <w:lang w:val="ka-GE" w:eastAsia="en-US"/>
        </w:rPr>
        <w:t>დაშვებასთან</w:t>
      </w:r>
      <w:r w:rsidR="003A1D84" w:rsidRPr="00D21351">
        <w:rPr>
          <w:rFonts w:ascii="Sylfaen" w:eastAsia="SimSun" w:hAnsi="Sylfaen" w:cs="Times New Roman"/>
          <w:b w:val="0"/>
          <w:bCs w:val="0"/>
          <w:color w:val="auto"/>
          <w:sz w:val="20"/>
          <w:szCs w:val="20"/>
          <w:lang w:val="ka-GE" w:eastAsia="en-US"/>
        </w:rPr>
        <w:t xml:space="preserve"> დაკავშირებით</w:t>
      </w:r>
      <w:r w:rsidR="00563774" w:rsidRPr="00D21351">
        <w:rPr>
          <w:rFonts w:ascii="Sylfaen" w:eastAsia="SimSun" w:hAnsi="Sylfaen" w:cs="Times New Roman"/>
          <w:b w:val="0"/>
          <w:bCs w:val="0"/>
          <w:color w:val="auto"/>
          <w:sz w:val="20"/>
          <w:szCs w:val="20"/>
          <w:lang w:val="ka-GE" w:eastAsia="en-US"/>
        </w:rPr>
        <w:t>. გამოკითხულთა შემდგომი ჯგუფი ასევე მხარს უჭერდა ამ წინადადებას, გამომდინარე იქიდან, რომ ბას</w:t>
      </w:r>
      <w:r w:rsidR="00EF1545" w:rsidRPr="00D21351">
        <w:rPr>
          <w:rFonts w:ascii="Sylfaen" w:eastAsia="SimSun" w:hAnsi="Sylfaen" w:cs="Times New Roman"/>
          <w:b w:val="0"/>
          <w:bCs w:val="0"/>
          <w:color w:val="auto"/>
          <w:sz w:val="20"/>
          <w:szCs w:val="20"/>
          <w:lang w:val="ka-GE" w:eastAsia="en-US"/>
        </w:rPr>
        <w:t>სს ინდივიდუალურ</w:t>
      </w:r>
      <w:r w:rsidR="00563774" w:rsidRPr="00D21351">
        <w:rPr>
          <w:rFonts w:ascii="Sylfaen" w:eastAsia="SimSun" w:hAnsi="Sylfaen" w:cs="Times New Roman"/>
          <w:b w:val="0"/>
          <w:bCs w:val="0"/>
          <w:color w:val="auto"/>
          <w:sz w:val="20"/>
          <w:szCs w:val="20"/>
          <w:lang w:val="ka-GE" w:eastAsia="en-US"/>
        </w:rPr>
        <w:t xml:space="preserve"> ფინანსურ ანგარიშგებაში კაპიტალ</w:t>
      </w:r>
      <w:r w:rsidR="003A1D84" w:rsidRPr="00D21351">
        <w:rPr>
          <w:rFonts w:ascii="Sylfaen" w:eastAsia="SimSun" w:hAnsi="Sylfaen" w:cs="Times New Roman"/>
          <w:b w:val="0"/>
          <w:bCs w:val="0"/>
          <w:color w:val="auto"/>
          <w:sz w:val="20"/>
          <w:szCs w:val="20"/>
          <w:lang w:val="ka-GE" w:eastAsia="en-US"/>
        </w:rPr>
        <w:t>-</w:t>
      </w:r>
      <w:r w:rsidR="00563774" w:rsidRPr="00D21351">
        <w:rPr>
          <w:rFonts w:ascii="Sylfaen" w:eastAsia="SimSun" w:hAnsi="Sylfaen" w:cs="Times New Roman"/>
          <w:b w:val="0"/>
          <w:bCs w:val="0"/>
          <w:color w:val="auto"/>
          <w:sz w:val="20"/>
          <w:szCs w:val="20"/>
          <w:lang w:val="ka-GE" w:eastAsia="en-US"/>
        </w:rPr>
        <w:t>მეთოდის გამოყენებას აღადგენ</w:t>
      </w:r>
      <w:r w:rsidR="00EF1545" w:rsidRPr="00D21351">
        <w:rPr>
          <w:rFonts w:ascii="Sylfaen" w:eastAsia="SimSun" w:hAnsi="Sylfaen" w:cs="Times New Roman"/>
          <w:b w:val="0"/>
          <w:bCs w:val="0"/>
          <w:color w:val="auto"/>
          <w:sz w:val="20"/>
          <w:szCs w:val="20"/>
          <w:lang w:val="ka-GE" w:eastAsia="en-US"/>
        </w:rPr>
        <w:t>და</w:t>
      </w:r>
      <w:r w:rsidR="00563774" w:rsidRPr="00D21351">
        <w:rPr>
          <w:rFonts w:ascii="Sylfaen" w:eastAsia="SimSun" w:hAnsi="Sylfaen" w:cs="Times New Roman"/>
          <w:b w:val="0"/>
          <w:bCs w:val="0"/>
          <w:color w:val="auto"/>
          <w:sz w:val="20"/>
          <w:szCs w:val="20"/>
          <w:lang w:val="ka-GE" w:eastAsia="en-US"/>
        </w:rPr>
        <w:t>. 2014 წლის აგვისტოში, ბასს</w:t>
      </w:r>
      <w:r w:rsidR="00EF1545" w:rsidRPr="00D21351">
        <w:rPr>
          <w:rFonts w:ascii="Sylfaen" w:eastAsia="SimSun" w:hAnsi="Sylfaen" w:cs="Times New Roman"/>
          <w:b w:val="0"/>
          <w:bCs w:val="0"/>
          <w:color w:val="auto"/>
          <w:sz w:val="20"/>
          <w:szCs w:val="20"/>
          <w:lang w:val="ka-GE" w:eastAsia="en-US"/>
        </w:rPr>
        <w:t>ს-მ</w:t>
      </w:r>
      <w:r w:rsidR="00563774" w:rsidRPr="00D21351">
        <w:rPr>
          <w:rFonts w:ascii="Sylfaen" w:eastAsia="SimSun" w:hAnsi="Sylfaen" w:cs="Times New Roman"/>
          <w:b w:val="0"/>
          <w:bCs w:val="0"/>
          <w:color w:val="auto"/>
          <w:sz w:val="20"/>
          <w:szCs w:val="20"/>
          <w:lang w:val="ka-GE" w:eastAsia="en-US"/>
        </w:rPr>
        <w:t xml:space="preserve"> გამოაქვეყნა </w:t>
      </w:r>
      <w:r w:rsidR="00563774" w:rsidRPr="00D21351">
        <w:rPr>
          <w:rFonts w:ascii="Sylfaen" w:eastAsia="SimSun" w:hAnsi="Sylfaen" w:cs="Times New Roman"/>
          <w:b w:val="0"/>
          <w:bCs w:val="0"/>
          <w:i/>
          <w:iCs/>
          <w:color w:val="auto"/>
          <w:sz w:val="20"/>
          <w:szCs w:val="20"/>
          <w:lang w:val="ka-GE" w:eastAsia="en-US"/>
        </w:rPr>
        <w:t>კაპიტალ</w:t>
      </w:r>
      <w:r w:rsidR="00EF1545" w:rsidRPr="00D21351">
        <w:rPr>
          <w:rFonts w:ascii="Sylfaen" w:eastAsia="SimSun" w:hAnsi="Sylfaen" w:cs="Times New Roman"/>
          <w:b w:val="0"/>
          <w:bCs w:val="0"/>
          <w:i/>
          <w:iCs/>
          <w:color w:val="auto"/>
          <w:sz w:val="20"/>
          <w:szCs w:val="20"/>
          <w:lang w:val="ka-GE" w:eastAsia="en-US"/>
        </w:rPr>
        <w:t>-</w:t>
      </w:r>
      <w:r w:rsidR="00563774" w:rsidRPr="00D21351">
        <w:rPr>
          <w:rFonts w:ascii="Sylfaen" w:eastAsia="SimSun" w:hAnsi="Sylfaen" w:cs="Times New Roman"/>
          <w:b w:val="0"/>
          <w:bCs w:val="0"/>
          <w:i/>
          <w:iCs/>
          <w:color w:val="auto"/>
          <w:sz w:val="20"/>
          <w:szCs w:val="20"/>
          <w:lang w:val="ka-GE" w:eastAsia="en-US"/>
        </w:rPr>
        <w:t xml:space="preserve">მეთოდი </w:t>
      </w:r>
      <w:r w:rsidR="00EF1545" w:rsidRPr="00D21351">
        <w:rPr>
          <w:rFonts w:ascii="Sylfaen" w:eastAsia="SimSun" w:hAnsi="Sylfaen" w:cs="Times New Roman"/>
          <w:b w:val="0"/>
          <w:bCs w:val="0"/>
          <w:i/>
          <w:iCs/>
          <w:color w:val="auto"/>
          <w:sz w:val="20"/>
          <w:szCs w:val="20"/>
          <w:lang w:val="ka-GE" w:eastAsia="en-US"/>
        </w:rPr>
        <w:t>ინდივიდუალურ</w:t>
      </w:r>
      <w:r w:rsidR="00563774" w:rsidRPr="00D21351">
        <w:rPr>
          <w:rFonts w:ascii="Sylfaen" w:eastAsia="SimSun" w:hAnsi="Sylfaen" w:cs="Times New Roman"/>
          <w:b w:val="0"/>
          <w:bCs w:val="0"/>
          <w:i/>
          <w:iCs/>
          <w:color w:val="auto"/>
          <w:sz w:val="20"/>
          <w:szCs w:val="20"/>
          <w:lang w:val="ka-GE" w:eastAsia="en-US"/>
        </w:rPr>
        <w:t xml:space="preserve"> ფინანსურ ანგარიშგებაში </w:t>
      </w:r>
      <w:r w:rsidR="00563774" w:rsidRPr="00D21351">
        <w:rPr>
          <w:rFonts w:ascii="Sylfaen" w:eastAsia="SimSun" w:hAnsi="Sylfaen" w:cs="Times New Roman"/>
          <w:b w:val="0"/>
          <w:bCs w:val="0"/>
          <w:color w:val="auto"/>
          <w:sz w:val="20"/>
          <w:szCs w:val="20"/>
          <w:lang w:val="ka-GE" w:eastAsia="en-US"/>
        </w:rPr>
        <w:t xml:space="preserve">(ცვლილებები </w:t>
      </w:r>
      <w:r w:rsidR="00EF1545" w:rsidRPr="00D21351">
        <w:rPr>
          <w:rFonts w:ascii="Sylfaen" w:eastAsia="SimSun" w:hAnsi="Sylfaen" w:cs="Times New Roman"/>
          <w:b w:val="0"/>
          <w:bCs w:val="0"/>
          <w:color w:val="auto"/>
          <w:sz w:val="20"/>
          <w:szCs w:val="20"/>
          <w:lang w:val="ka-GE" w:eastAsia="en-US"/>
        </w:rPr>
        <w:t xml:space="preserve">ბასს </w:t>
      </w:r>
      <w:r w:rsidR="00563774" w:rsidRPr="00D21351">
        <w:rPr>
          <w:rFonts w:ascii="Sylfaen" w:eastAsia="SimSun" w:hAnsi="Sylfaen" w:cs="Times New Roman"/>
          <w:b w:val="0"/>
          <w:bCs w:val="0"/>
          <w:color w:val="auto"/>
          <w:sz w:val="20"/>
          <w:szCs w:val="20"/>
          <w:lang w:val="ka-GE" w:eastAsia="en-US"/>
        </w:rPr>
        <w:t>27</w:t>
      </w:r>
      <w:r w:rsidR="00EF1545" w:rsidRPr="00D21351">
        <w:rPr>
          <w:rFonts w:ascii="Sylfaen" w:eastAsia="SimSun" w:hAnsi="Sylfaen" w:cs="Times New Roman"/>
          <w:b w:val="0"/>
          <w:bCs w:val="0"/>
          <w:color w:val="auto"/>
          <w:sz w:val="20"/>
          <w:szCs w:val="20"/>
          <w:lang w:val="ka-GE" w:eastAsia="en-US"/>
        </w:rPr>
        <w:t>-ში</w:t>
      </w:r>
      <w:r w:rsidR="00563774" w:rsidRPr="00D21351">
        <w:rPr>
          <w:rFonts w:ascii="Sylfaen" w:eastAsia="SimSun" w:hAnsi="Sylfaen" w:cs="Times New Roman"/>
          <w:b w:val="0"/>
          <w:bCs w:val="0"/>
          <w:color w:val="auto"/>
          <w:sz w:val="20"/>
          <w:szCs w:val="20"/>
          <w:lang w:val="ka-GE" w:eastAsia="en-US"/>
        </w:rPr>
        <w:t>), რომელმაც აღადგინა კაპიტალ</w:t>
      </w:r>
      <w:r w:rsidR="00EF1545" w:rsidRPr="00D21351">
        <w:rPr>
          <w:rFonts w:ascii="Sylfaen" w:eastAsia="SimSun" w:hAnsi="Sylfaen" w:cs="Times New Roman"/>
          <w:b w:val="0"/>
          <w:bCs w:val="0"/>
          <w:color w:val="auto"/>
          <w:sz w:val="20"/>
          <w:szCs w:val="20"/>
          <w:lang w:val="ka-GE" w:eastAsia="en-US"/>
        </w:rPr>
        <w:t>-</w:t>
      </w:r>
      <w:r w:rsidR="00563774" w:rsidRPr="00D21351">
        <w:rPr>
          <w:rFonts w:ascii="Sylfaen" w:eastAsia="SimSun" w:hAnsi="Sylfaen" w:cs="Times New Roman"/>
          <w:b w:val="0"/>
          <w:bCs w:val="0"/>
          <w:color w:val="auto"/>
          <w:sz w:val="20"/>
          <w:szCs w:val="20"/>
          <w:lang w:val="ka-GE" w:eastAsia="en-US"/>
        </w:rPr>
        <w:t xml:space="preserve">მეთოდი, როგორც </w:t>
      </w:r>
      <w:r w:rsidR="00EF1545" w:rsidRPr="00D21351">
        <w:rPr>
          <w:rFonts w:ascii="Sylfaen" w:eastAsia="SimSun" w:hAnsi="Sylfaen" w:cs="Times New Roman"/>
          <w:b w:val="0"/>
          <w:bCs w:val="0"/>
          <w:color w:val="auto"/>
          <w:sz w:val="20"/>
          <w:szCs w:val="20"/>
          <w:lang w:val="ka-GE" w:eastAsia="en-US"/>
        </w:rPr>
        <w:t>არჩევანის საშუალება ინდივიდუალურ</w:t>
      </w:r>
      <w:r w:rsidR="00563774" w:rsidRPr="00D21351">
        <w:rPr>
          <w:rFonts w:ascii="Sylfaen" w:eastAsia="SimSun" w:hAnsi="Sylfaen" w:cs="Times New Roman"/>
          <w:b w:val="0"/>
          <w:bCs w:val="0"/>
          <w:color w:val="auto"/>
          <w:sz w:val="20"/>
          <w:szCs w:val="20"/>
          <w:lang w:val="ka-GE" w:eastAsia="en-US"/>
        </w:rPr>
        <w:t xml:space="preserve"> ფინანსურ ანგარიშგებაში</w:t>
      </w:r>
      <w:r w:rsidR="00804ED2" w:rsidRPr="00D21351">
        <w:rPr>
          <w:rFonts w:ascii="Sylfaen" w:eastAsia="SimSun" w:hAnsi="Sylfaen" w:cs="Times New Roman"/>
          <w:b w:val="0"/>
          <w:bCs w:val="0"/>
          <w:color w:val="auto"/>
          <w:sz w:val="20"/>
          <w:szCs w:val="20"/>
          <w:lang w:val="ka-GE" w:eastAsia="en-US"/>
        </w:rPr>
        <w:t xml:space="preserve">. </w:t>
      </w:r>
      <w:r w:rsidR="00E06B2E" w:rsidRPr="00D21351">
        <w:rPr>
          <w:rFonts w:ascii="Sylfaen" w:eastAsia="SimSun" w:hAnsi="Sylfaen" w:cs="Times New Roman"/>
          <w:b w:val="0"/>
          <w:bCs w:val="0"/>
          <w:color w:val="auto"/>
          <w:sz w:val="20"/>
          <w:szCs w:val="20"/>
          <w:lang w:val="ka-GE" w:eastAsia="en-US"/>
        </w:rPr>
        <w:t>სსბასსს</w:t>
      </w:r>
      <w:r w:rsidR="00804ED2" w:rsidRPr="00D21351">
        <w:rPr>
          <w:rFonts w:ascii="Sylfaen" w:eastAsia="SimSun" w:hAnsi="Sylfaen" w:cs="Times New Roman"/>
          <w:b w:val="0"/>
          <w:bCs w:val="0"/>
          <w:color w:val="auto"/>
          <w:sz w:val="20"/>
          <w:szCs w:val="20"/>
          <w:lang w:val="ka-GE" w:eastAsia="en-US"/>
        </w:rPr>
        <w:t>-</w:t>
      </w:r>
      <w:r w:rsidR="00563774" w:rsidRPr="00D21351">
        <w:rPr>
          <w:rFonts w:ascii="Sylfaen" w:eastAsia="SimSun" w:hAnsi="Sylfaen" w:cs="Times New Roman"/>
          <w:b w:val="0"/>
          <w:bCs w:val="0"/>
          <w:color w:val="auto"/>
          <w:sz w:val="20"/>
          <w:szCs w:val="20"/>
          <w:lang w:val="ka-GE" w:eastAsia="en-US"/>
        </w:rPr>
        <w:t>მ აღნიშნა, რომ</w:t>
      </w:r>
      <w:r w:rsidR="00BC5B26" w:rsidRPr="00D21351">
        <w:rPr>
          <w:rFonts w:ascii="Sylfaen" w:eastAsia="SimSun" w:hAnsi="Sylfaen" w:cs="Times New Roman"/>
          <w:b w:val="0"/>
          <w:bCs w:val="0"/>
          <w:color w:val="auto"/>
          <w:sz w:val="20"/>
          <w:szCs w:val="20"/>
          <w:lang w:val="ka-GE" w:eastAsia="en-US"/>
        </w:rPr>
        <w:t xml:space="preserve"> მან</w:t>
      </w:r>
      <w:r w:rsidR="00563774" w:rsidRPr="00D21351">
        <w:rPr>
          <w:rFonts w:ascii="Sylfaen" w:eastAsia="SimSun" w:hAnsi="Sylfaen" w:cs="Times New Roman"/>
          <w:b w:val="0"/>
          <w:bCs w:val="0"/>
          <w:color w:val="auto"/>
          <w:sz w:val="20"/>
          <w:szCs w:val="20"/>
          <w:lang w:val="ka-GE" w:eastAsia="en-US"/>
        </w:rPr>
        <w:t xml:space="preserve"> მიიღო ამ წინადადებ</w:t>
      </w:r>
      <w:r w:rsidR="00804ED2" w:rsidRPr="00D21351">
        <w:rPr>
          <w:rFonts w:ascii="Sylfaen" w:eastAsia="SimSun" w:hAnsi="Sylfaen" w:cs="Times New Roman"/>
          <w:b w:val="0"/>
          <w:bCs w:val="0"/>
          <w:color w:val="auto"/>
          <w:sz w:val="20"/>
          <w:szCs w:val="20"/>
          <w:lang w:val="ka-GE" w:eastAsia="en-US"/>
        </w:rPr>
        <w:t xml:space="preserve">ისთვის და ბასს 27-ში </w:t>
      </w:r>
      <w:r w:rsidR="00563774" w:rsidRPr="00D21351">
        <w:rPr>
          <w:rFonts w:ascii="Sylfaen" w:eastAsia="SimSun" w:hAnsi="Sylfaen" w:cs="Times New Roman"/>
          <w:b w:val="0"/>
          <w:bCs w:val="0"/>
          <w:color w:val="auto"/>
          <w:sz w:val="20"/>
          <w:szCs w:val="20"/>
          <w:lang w:val="ka-GE" w:eastAsia="en-US"/>
        </w:rPr>
        <w:t>კაპიტალ</w:t>
      </w:r>
      <w:r w:rsidR="00804ED2" w:rsidRPr="00D21351">
        <w:rPr>
          <w:rFonts w:ascii="Sylfaen" w:eastAsia="SimSun" w:hAnsi="Sylfaen" w:cs="Times New Roman"/>
          <w:b w:val="0"/>
          <w:bCs w:val="0"/>
          <w:color w:val="auto"/>
          <w:sz w:val="20"/>
          <w:szCs w:val="20"/>
          <w:lang w:val="ka-GE" w:eastAsia="en-US"/>
        </w:rPr>
        <w:t>-</w:t>
      </w:r>
      <w:r w:rsidR="00563774" w:rsidRPr="00D21351">
        <w:rPr>
          <w:rFonts w:ascii="Sylfaen" w:eastAsia="SimSun" w:hAnsi="Sylfaen" w:cs="Times New Roman"/>
          <w:b w:val="0"/>
          <w:bCs w:val="0"/>
          <w:color w:val="auto"/>
          <w:sz w:val="20"/>
          <w:szCs w:val="20"/>
          <w:lang w:val="ka-GE" w:eastAsia="en-US"/>
        </w:rPr>
        <w:t>მეთოდ</w:t>
      </w:r>
      <w:r w:rsidR="00804ED2" w:rsidRPr="00D21351">
        <w:rPr>
          <w:rFonts w:ascii="Sylfaen" w:eastAsia="SimSun" w:hAnsi="Sylfaen" w:cs="Times New Roman"/>
          <w:b w:val="0"/>
          <w:bCs w:val="0"/>
          <w:color w:val="auto"/>
          <w:sz w:val="20"/>
          <w:szCs w:val="20"/>
          <w:lang w:val="ka-GE" w:eastAsia="en-US"/>
        </w:rPr>
        <w:t xml:space="preserve">ის </w:t>
      </w:r>
      <w:r w:rsidR="00BC5B26" w:rsidRPr="00D21351">
        <w:rPr>
          <w:rFonts w:ascii="Sylfaen" w:eastAsia="SimSun" w:hAnsi="Sylfaen" w:cs="Times New Roman"/>
          <w:b w:val="0"/>
          <w:bCs w:val="0"/>
          <w:color w:val="auto"/>
          <w:sz w:val="20"/>
          <w:szCs w:val="20"/>
          <w:lang w:val="ka-GE" w:eastAsia="en-US"/>
        </w:rPr>
        <w:t>აღ</w:t>
      </w:r>
      <w:r w:rsidR="00804ED2" w:rsidRPr="00D21351">
        <w:rPr>
          <w:rFonts w:ascii="Sylfaen" w:eastAsia="SimSun" w:hAnsi="Sylfaen" w:cs="Times New Roman"/>
          <w:b w:val="0"/>
          <w:bCs w:val="0"/>
          <w:color w:val="auto"/>
          <w:sz w:val="20"/>
          <w:szCs w:val="20"/>
          <w:lang w:val="ka-GE" w:eastAsia="en-US"/>
        </w:rPr>
        <w:t>სა</w:t>
      </w:r>
      <w:r w:rsidR="00BC5B26" w:rsidRPr="00D21351">
        <w:rPr>
          <w:rFonts w:ascii="Sylfaen" w:eastAsia="SimSun" w:hAnsi="Sylfaen" w:cs="Times New Roman"/>
          <w:b w:val="0"/>
          <w:bCs w:val="0"/>
          <w:color w:val="auto"/>
          <w:sz w:val="20"/>
          <w:szCs w:val="20"/>
          <w:lang w:val="ka-GE" w:eastAsia="en-US"/>
        </w:rPr>
        <w:t>დგენა</w:t>
      </w:r>
      <w:r w:rsidR="00804ED2" w:rsidRPr="00D21351">
        <w:rPr>
          <w:rFonts w:ascii="Sylfaen" w:eastAsia="SimSun" w:hAnsi="Sylfaen" w:cs="Times New Roman"/>
          <w:b w:val="0"/>
          <w:bCs w:val="0"/>
          <w:color w:val="auto"/>
          <w:sz w:val="20"/>
          <w:szCs w:val="20"/>
          <w:lang w:val="ka-GE" w:eastAsia="en-US"/>
        </w:rPr>
        <w:t>დ</w:t>
      </w:r>
      <w:r w:rsidR="00563774" w:rsidRPr="00D21351">
        <w:rPr>
          <w:rFonts w:ascii="Sylfaen" w:eastAsia="SimSun" w:hAnsi="Sylfaen" w:cs="Times New Roman"/>
          <w:b w:val="0"/>
          <w:bCs w:val="0"/>
          <w:color w:val="auto"/>
          <w:sz w:val="20"/>
          <w:szCs w:val="20"/>
          <w:lang w:val="ka-GE" w:eastAsia="en-US"/>
        </w:rPr>
        <w:t xml:space="preserve"> </w:t>
      </w:r>
      <w:r w:rsidR="00D7732A" w:rsidRPr="00D21351">
        <w:rPr>
          <w:rFonts w:ascii="Sylfaen" w:eastAsia="SimSun" w:hAnsi="Sylfaen" w:cs="Times New Roman"/>
          <w:b w:val="0"/>
          <w:bCs w:val="0"/>
          <w:color w:val="auto"/>
          <w:sz w:val="20"/>
          <w:szCs w:val="20"/>
          <w:lang w:val="ka-GE" w:eastAsia="en-US"/>
        </w:rPr>
        <w:t>მხარდაჭერა</w:t>
      </w:r>
      <w:r w:rsidR="00563774" w:rsidRPr="00D21351">
        <w:rPr>
          <w:rFonts w:ascii="Sylfaen" w:eastAsia="SimSun" w:hAnsi="Sylfaen" w:cs="Times New Roman"/>
          <w:b w:val="0"/>
          <w:bCs w:val="0"/>
          <w:color w:val="auto"/>
          <w:sz w:val="20"/>
          <w:szCs w:val="20"/>
          <w:lang w:val="ka-GE" w:eastAsia="en-US"/>
        </w:rPr>
        <w:t xml:space="preserve"> და შეთანხმდა, რომ </w:t>
      </w:r>
      <w:r w:rsidR="00D7732A" w:rsidRPr="00D21351">
        <w:rPr>
          <w:rFonts w:ascii="Sylfaen" w:eastAsia="SimSun" w:hAnsi="Sylfaen" w:cs="Times New Roman"/>
          <w:b w:val="0"/>
          <w:bCs w:val="0"/>
          <w:color w:val="auto"/>
          <w:sz w:val="20"/>
          <w:szCs w:val="20"/>
          <w:lang w:val="ka-GE" w:eastAsia="en-US"/>
        </w:rPr>
        <w:t>გაგრძელდება</w:t>
      </w:r>
      <w:r w:rsidR="00563774" w:rsidRPr="00D21351">
        <w:rPr>
          <w:rFonts w:ascii="Sylfaen" w:eastAsia="SimSun" w:hAnsi="Sylfaen" w:cs="Times New Roman"/>
          <w:b w:val="0"/>
          <w:bCs w:val="0"/>
          <w:color w:val="auto"/>
          <w:sz w:val="20"/>
          <w:szCs w:val="20"/>
          <w:lang w:val="ka-GE" w:eastAsia="en-US"/>
        </w:rPr>
        <w:t xml:space="preserve"> კაპიტალ</w:t>
      </w:r>
      <w:r w:rsidR="00D7732A" w:rsidRPr="00D21351">
        <w:rPr>
          <w:rFonts w:ascii="Sylfaen" w:eastAsia="SimSun" w:hAnsi="Sylfaen" w:cs="Times New Roman"/>
          <w:b w:val="0"/>
          <w:bCs w:val="0"/>
          <w:color w:val="auto"/>
          <w:sz w:val="20"/>
          <w:szCs w:val="20"/>
          <w:lang w:val="ka-GE" w:eastAsia="en-US"/>
        </w:rPr>
        <w:t>-მ</w:t>
      </w:r>
      <w:r w:rsidR="00563774" w:rsidRPr="00D21351">
        <w:rPr>
          <w:rFonts w:ascii="Sylfaen" w:eastAsia="SimSun" w:hAnsi="Sylfaen" w:cs="Times New Roman"/>
          <w:b w:val="0"/>
          <w:bCs w:val="0"/>
          <w:color w:val="auto"/>
          <w:sz w:val="20"/>
          <w:szCs w:val="20"/>
          <w:lang w:val="ka-GE" w:eastAsia="en-US"/>
        </w:rPr>
        <w:t xml:space="preserve">ეთოდის </w:t>
      </w:r>
      <w:r w:rsidR="00BC5B26" w:rsidRPr="00D21351">
        <w:rPr>
          <w:rFonts w:ascii="Sylfaen" w:eastAsia="SimSun" w:hAnsi="Sylfaen" w:cs="Times New Roman"/>
          <w:b w:val="0"/>
          <w:bCs w:val="0"/>
          <w:color w:val="auto"/>
          <w:sz w:val="20"/>
          <w:szCs w:val="20"/>
          <w:lang w:val="ka-GE" w:eastAsia="en-US"/>
        </w:rPr>
        <w:t>გამოყენება</w:t>
      </w:r>
      <w:r w:rsidR="00563774" w:rsidRPr="00D21351">
        <w:rPr>
          <w:rFonts w:ascii="Sylfaen" w:eastAsia="SimSun" w:hAnsi="Sylfaen" w:cs="Times New Roman"/>
          <w:b w:val="0"/>
          <w:bCs w:val="0"/>
          <w:color w:val="auto"/>
          <w:sz w:val="20"/>
          <w:szCs w:val="20"/>
          <w:lang w:val="ka-GE" w:eastAsia="en-US"/>
        </w:rPr>
        <w:t xml:space="preserve"> </w:t>
      </w:r>
      <w:r w:rsidR="00D7732A" w:rsidRPr="00D21351">
        <w:rPr>
          <w:rFonts w:ascii="Sylfaen" w:eastAsia="SimSun" w:hAnsi="Sylfaen" w:cs="Times New Roman"/>
          <w:b w:val="0"/>
          <w:bCs w:val="0"/>
          <w:color w:val="auto"/>
          <w:sz w:val="20"/>
          <w:szCs w:val="20"/>
          <w:lang w:val="ka-GE" w:eastAsia="en-US"/>
        </w:rPr>
        <w:t>ინდივიდუალურ</w:t>
      </w:r>
      <w:r w:rsidR="00563774" w:rsidRPr="00D21351">
        <w:rPr>
          <w:rFonts w:ascii="Sylfaen" w:eastAsia="SimSun" w:hAnsi="Sylfaen" w:cs="Times New Roman"/>
          <w:b w:val="0"/>
          <w:bCs w:val="0"/>
          <w:color w:val="auto"/>
          <w:sz w:val="20"/>
          <w:szCs w:val="20"/>
          <w:lang w:val="ka-GE" w:eastAsia="en-US"/>
        </w:rPr>
        <w:t xml:space="preserve"> ფინანსურ ანგარიშგებაში.</w:t>
      </w:r>
    </w:p>
    <w:p w14:paraId="3FBFEF1B" w14:textId="4144B01B" w:rsidR="00D453DA" w:rsidRPr="00D21351" w:rsidRDefault="005A74E5" w:rsidP="00D453DA">
      <w:pPr>
        <w:pStyle w:val="Heading2ChapterHeading"/>
        <w:suppressAutoHyphens/>
        <w:jc w:val="both"/>
        <w:rPr>
          <w:rFonts w:ascii="Sylfaen" w:hAnsi="Sylfaen" w:cs="Sylfaen"/>
          <w:color w:val="auto"/>
          <w:sz w:val="20"/>
          <w:szCs w:val="20"/>
          <w:lang w:val="ka-GE"/>
        </w:rPr>
      </w:pPr>
      <w:r w:rsidRPr="00D21351">
        <w:rPr>
          <w:rFonts w:ascii="Sylfaen" w:hAnsi="Sylfaen" w:cs="Sylfaen"/>
          <w:color w:val="auto"/>
          <w:sz w:val="20"/>
          <w:szCs w:val="20"/>
          <w:lang w:val="ka-GE"/>
        </w:rPr>
        <w:t>საინვესიტიციო ერთეულების ინდივიდუალური ფინანსური ანგარიშგება</w:t>
      </w:r>
    </w:p>
    <w:p w14:paraId="0324D8B9" w14:textId="09D8DB64" w:rsidR="00D453DA" w:rsidRPr="00D21351" w:rsidRDefault="00D453DA" w:rsidP="007F43BE">
      <w:pPr>
        <w:pStyle w:val="Heading2ChapterHeading"/>
        <w:suppressAutoHyphens/>
        <w:ind w:left="709" w:right="-106" w:hanging="567"/>
        <w:jc w:val="both"/>
        <w:rPr>
          <w:rFonts w:ascii="Sylfaen" w:hAnsi="Sylfaen" w:cs="Sylfaen"/>
          <w:color w:val="auto"/>
          <w:sz w:val="20"/>
          <w:szCs w:val="20"/>
          <w:lang w:val="ka-GE"/>
        </w:rPr>
      </w:pPr>
      <w:r w:rsidRPr="00D21351">
        <w:rPr>
          <w:rFonts w:ascii="Sylfaen" w:eastAsia="SimSun" w:hAnsi="Sylfaen" w:cs="Times New Roman"/>
          <w:b w:val="0"/>
          <w:bCs w:val="0"/>
          <w:color w:val="auto"/>
          <w:sz w:val="20"/>
          <w:szCs w:val="20"/>
          <w:lang w:val="ka-GE" w:eastAsia="en-US"/>
        </w:rPr>
        <w:lastRenderedPageBreak/>
        <w:t xml:space="preserve">დს8. სსბასს 35-ის შემუშავებისას, სსბასსს-მ გადაწყვიტა საინვესტიციო ერთეულების კონცეფციის შემოღება და მოეთხოვა, რომ მაკონტროლებელ ერთეულს, რომელიც წარმოადგენს საინვესტიციო ერთეულს, თავისი ინვესტიციები უმეტეს კონტროლირებულ ერთეულებში შეეფასებინა </w:t>
      </w:r>
      <w:r w:rsidR="00D21351">
        <w:rPr>
          <w:rFonts w:ascii="Sylfaen" w:eastAsia="SimSun" w:hAnsi="Sylfaen" w:cs="Times New Roman"/>
          <w:b w:val="0"/>
          <w:bCs w:val="0"/>
          <w:color w:val="auto"/>
          <w:sz w:val="20"/>
          <w:szCs w:val="20"/>
          <w:lang w:val="ka-GE" w:eastAsia="en-US"/>
        </w:rPr>
        <w:t>სამართლიან</w:t>
      </w:r>
      <w:r w:rsidRPr="00D21351">
        <w:rPr>
          <w:rFonts w:ascii="Sylfaen" w:eastAsia="SimSun" w:hAnsi="Sylfaen" w:cs="Times New Roman"/>
          <w:b w:val="0"/>
          <w:bCs w:val="0"/>
          <w:color w:val="auto"/>
          <w:sz w:val="20"/>
          <w:szCs w:val="20"/>
          <w:lang w:val="ka-GE" w:eastAsia="en-US"/>
        </w:rPr>
        <w:t xml:space="preserve">ი ღირებულებით, ნამეტში ან დეფიციტში ასახვით, სსბასს 29-ის შესაბამისად. აქედან გამომდინარე, სსბასსს-მ გადაწყვიტა მოითხოვოს, რომ საინვესტიციო ერთეულმა შეაფასოს თავისი ინვესტიციები კონტროლირებულ ერთეულებში </w:t>
      </w:r>
      <w:r w:rsidR="00D21351">
        <w:rPr>
          <w:rFonts w:ascii="Sylfaen" w:eastAsia="SimSun" w:hAnsi="Sylfaen" w:cs="Times New Roman"/>
          <w:b w:val="0"/>
          <w:bCs w:val="0"/>
          <w:color w:val="auto"/>
          <w:sz w:val="20"/>
          <w:szCs w:val="20"/>
          <w:lang w:val="ka-GE" w:eastAsia="en-US"/>
        </w:rPr>
        <w:t>სამართლიან</w:t>
      </w:r>
      <w:r w:rsidRPr="00D21351">
        <w:rPr>
          <w:rFonts w:ascii="Sylfaen" w:eastAsia="SimSun" w:hAnsi="Sylfaen" w:cs="Times New Roman"/>
          <w:b w:val="0"/>
          <w:bCs w:val="0"/>
          <w:color w:val="auto"/>
          <w:sz w:val="20"/>
          <w:szCs w:val="20"/>
          <w:lang w:val="ka-GE" w:eastAsia="en-US"/>
        </w:rPr>
        <w:t>ი ღირებულებით, ნამეტში ან დეფიციტში ასახვით, ინდივიდუალურ ფინანსურ ანგარიშგებაში. სსბასსს-მ ასევე გადაწყვიტა, რომ საინვესტიციო ერთეულმა</w:t>
      </w:r>
      <w:r w:rsidR="004E32CA" w:rsidRPr="00D21351">
        <w:rPr>
          <w:rFonts w:ascii="Sylfaen" w:eastAsia="SimSun" w:hAnsi="Sylfaen" w:cs="Times New Roman"/>
          <w:b w:val="0"/>
          <w:bCs w:val="0"/>
          <w:color w:val="auto"/>
          <w:sz w:val="20"/>
          <w:szCs w:val="20"/>
          <w:lang w:val="ka-GE" w:eastAsia="en-US"/>
        </w:rPr>
        <w:t>, რომელიც ამზადებს ინდივიდუალურ ფინანსურ ანგარიშგებას, როგორც მის ერთადერთ ფინანსურ ანგარიშგებას, ასევე უნდა გააკეთოს  სსბასს 38-ით მოთხოვნილი</w:t>
      </w:r>
    </w:p>
    <w:p w14:paraId="7861269B" w14:textId="37299D39" w:rsidR="004E32CA" w:rsidRPr="00D21351" w:rsidRDefault="004E32CA" w:rsidP="007F43BE">
      <w:pPr>
        <w:pStyle w:val="Heading2ChapterHeading"/>
        <w:suppressAutoHyphens/>
        <w:ind w:left="284"/>
        <w:jc w:val="both"/>
        <w:rPr>
          <w:rFonts w:ascii="Sylfaen" w:eastAsia="SimSun" w:hAnsi="Sylfaen" w:cs="Times New Roman"/>
          <w:color w:val="auto"/>
          <w:sz w:val="20"/>
          <w:szCs w:val="20"/>
          <w:lang w:val="ka-GE" w:eastAsia="en-US"/>
        </w:rPr>
      </w:pPr>
      <w:r w:rsidRPr="00D21351">
        <w:rPr>
          <w:rFonts w:ascii="Sylfaen" w:eastAsia="SimSun" w:hAnsi="Sylfaen" w:cs="Times New Roman"/>
          <w:color w:val="auto"/>
          <w:sz w:val="20"/>
          <w:szCs w:val="20"/>
          <w:lang w:val="ka-GE" w:eastAsia="en-US"/>
        </w:rPr>
        <w:t>განმარტებებიკონტროლირებულ ერთეულებში მისი წილების შესახებ.</w:t>
      </w:r>
    </w:p>
    <w:p w14:paraId="070A77E5" w14:textId="5684EE9E" w:rsidR="004E32CA" w:rsidRPr="00D21351" w:rsidRDefault="004E32CA" w:rsidP="0075220E">
      <w:pPr>
        <w:pStyle w:val="Heading2ChapterHeading"/>
        <w:suppressAutoHyphens/>
        <w:ind w:left="709" w:hanging="567"/>
        <w:jc w:val="both"/>
        <w:rPr>
          <w:rFonts w:ascii="Sylfaen" w:eastAsia="SimSun" w:hAnsi="Sylfaen" w:cs="Times New Roman"/>
          <w:b w:val="0"/>
          <w:bCs w:val="0"/>
          <w:color w:val="auto"/>
          <w:sz w:val="20"/>
          <w:szCs w:val="20"/>
          <w:lang w:val="ka-GE" w:eastAsia="en-US"/>
        </w:rPr>
      </w:pPr>
      <w:r w:rsidRPr="00D21351">
        <w:rPr>
          <w:rFonts w:ascii="Sylfaen" w:eastAsia="SimSun" w:hAnsi="Sylfaen" w:cs="Times New Roman"/>
          <w:b w:val="0"/>
          <w:bCs w:val="0"/>
          <w:color w:val="auto"/>
          <w:sz w:val="20"/>
          <w:szCs w:val="20"/>
          <w:lang w:val="ka-GE" w:eastAsia="en-US"/>
        </w:rPr>
        <w:t>დს9.</w:t>
      </w:r>
      <w:r w:rsidR="00B67A51" w:rsidRPr="00D21351">
        <w:rPr>
          <w:rFonts w:ascii="Sylfaen" w:eastAsia="SimSun" w:hAnsi="Sylfaen" w:cs="Times New Roman"/>
          <w:b w:val="0"/>
          <w:bCs w:val="0"/>
          <w:color w:val="auto"/>
          <w:sz w:val="20"/>
          <w:szCs w:val="20"/>
          <w:lang w:val="ka-GE" w:eastAsia="en-US"/>
        </w:rPr>
        <w:tab/>
      </w:r>
      <w:r w:rsidR="00B67A51" w:rsidRPr="00D21351">
        <w:rPr>
          <w:rFonts w:ascii="Sylfaen" w:eastAsia="SimSun" w:hAnsi="Sylfaen" w:cs="Times New Roman"/>
          <w:b w:val="0"/>
          <w:bCs w:val="0"/>
          <w:color w:val="auto"/>
          <w:sz w:val="20"/>
          <w:szCs w:val="20"/>
          <w:lang w:val="ka-GE" w:eastAsia="en-US"/>
        </w:rPr>
        <w:tab/>
      </w:r>
      <w:r w:rsidRPr="00D21351">
        <w:rPr>
          <w:rFonts w:ascii="Sylfaen" w:eastAsia="SimSun" w:hAnsi="Sylfaen" w:cs="Times New Roman"/>
          <w:b w:val="0"/>
          <w:bCs w:val="0"/>
          <w:color w:val="auto"/>
          <w:sz w:val="20"/>
          <w:szCs w:val="20"/>
          <w:lang w:val="ka-GE" w:eastAsia="en-US"/>
        </w:rPr>
        <w:t>სსბასსს</w:t>
      </w:r>
      <w:r w:rsidR="00B67A51" w:rsidRPr="00D21351">
        <w:rPr>
          <w:rFonts w:ascii="Sylfaen" w:eastAsia="SimSun" w:hAnsi="Sylfaen" w:cs="Times New Roman"/>
          <w:b w:val="0"/>
          <w:bCs w:val="0"/>
          <w:color w:val="auto"/>
          <w:sz w:val="20"/>
          <w:szCs w:val="20"/>
          <w:lang w:val="ka-GE" w:eastAsia="en-US"/>
        </w:rPr>
        <w:t>-მ</w:t>
      </w:r>
      <w:r w:rsidRPr="00D21351">
        <w:rPr>
          <w:rFonts w:ascii="Sylfaen" w:eastAsia="SimSun" w:hAnsi="Sylfaen" w:cs="Times New Roman"/>
          <w:b w:val="0"/>
          <w:bCs w:val="0"/>
          <w:color w:val="auto"/>
          <w:sz w:val="20"/>
          <w:szCs w:val="20"/>
          <w:lang w:val="ka-GE" w:eastAsia="en-US"/>
        </w:rPr>
        <w:t xml:space="preserve"> ასევე გადაწყვიტა, რომ საინვესტიციო ერთეულ</w:t>
      </w:r>
      <w:r w:rsidR="00B67A51" w:rsidRPr="00D21351">
        <w:rPr>
          <w:rFonts w:ascii="Sylfaen" w:eastAsia="SimSun" w:hAnsi="Sylfaen" w:cs="Times New Roman"/>
          <w:b w:val="0"/>
          <w:bCs w:val="0"/>
          <w:color w:val="auto"/>
          <w:sz w:val="20"/>
          <w:szCs w:val="20"/>
          <w:lang w:val="ka-GE" w:eastAsia="en-US"/>
        </w:rPr>
        <w:t xml:space="preserve">ის </w:t>
      </w:r>
      <w:r w:rsidRPr="00D21351">
        <w:rPr>
          <w:rFonts w:ascii="Sylfaen" w:eastAsia="SimSun" w:hAnsi="Sylfaen" w:cs="Times New Roman"/>
          <w:b w:val="0"/>
          <w:bCs w:val="0"/>
          <w:color w:val="auto"/>
          <w:sz w:val="20"/>
          <w:szCs w:val="20"/>
          <w:lang w:val="ka-GE" w:eastAsia="en-US"/>
        </w:rPr>
        <w:t>მაკონტროლებელ</w:t>
      </w:r>
      <w:r w:rsidR="00B67A51" w:rsidRPr="00D21351">
        <w:rPr>
          <w:rFonts w:ascii="Sylfaen" w:eastAsia="SimSun" w:hAnsi="Sylfaen" w:cs="Times New Roman"/>
          <w:b w:val="0"/>
          <w:bCs w:val="0"/>
          <w:color w:val="auto"/>
          <w:sz w:val="20"/>
          <w:szCs w:val="20"/>
          <w:lang w:val="ka-GE" w:eastAsia="en-US"/>
        </w:rPr>
        <w:t xml:space="preserve"> ერთეულს, </w:t>
      </w:r>
      <w:r w:rsidRPr="00D21351">
        <w:rPr>
          <w:rFonts w:ascii="Sylfaen" w:eastAsia="SimSun" w:hAnsi="Sylfaen" w:cs="Times New Roman"/>
          <w:b w:val="0"/>
          <w:bCs w:val="0"/>
          <w:color w:val="auto"/>
          <w:sz w:val="20"/>
          <w:szCs w:val="20"/>
          <w:lang w:val="ka-GE" w:eastAsia="en-US"/>
        </w:rPr>
        <w:t xml:space="preserve">რომელიც </w:t>
      </w:r>
      <w:r w:rsidR="00B67A51" w:rsidRPr="00D21351">
        <w:rPr>
          <w:rFonts w:ascii="Sylfaen" w:eastAsia="SimSun" w:hAnsi="Sylfaen" w:cs="Times New Roman"/>
          <w:b w:val="0"/>
          <w:bCs w:val="0"/>
          <w:color w:val="auto"/>
          <w:sz w:val="20"/>
          <w:szCs w:val="20"/>
          <w:lang w:val="ka-GE" w:eastAsia="en-US"/>
        </w:rPr>
        <w:t xml:space="preserve">თავად </w:t>
      </w:r>
      <w:r w:rsidRPr="00D21351">
        <w:rPr>
          <w:rFonts w:ascii="Sylfaen" w:eastAsia="SimSun" w:hAnsi="Sylfaen" w:cs="Times New Roman"/>
          <w:b w:val="0"/>
          <w:bCs w:val="0"/>
          <w:color w:val="auto"/>
          <w:sz w:val="20"/>
          <w:szCs w:val="20"/>
          <w:lang w:val="ka-GE" w:eastAsia="en-US"/>
        </w:rPr>
        <w:t xml:space="preserve">არ წარმოადგენს საინვესტიციო </w:t>
      </w:r>
      <w:r w:rsidR="00B67A51" w:rsidRPr="00D21351">
        <w:rPr>
          <w:rFonts w:ascii="Sylfaen" w:eastAsia="SimSun" w:hAnsi="Sylfaen" w:cs="Times New Roman"/>
          <w:b w:val="0"/>
          <w:bCs w:val="0"/>
          <w:color w:val="auto"/>
          <w:sz w:val="20"/>
          <w:szCs w:val="20"/>
          <w:lang w:val="ka-GE" w:eastAsia="en-US"/>
        </w:rPr>
        <w:t>ერთეულ</w:t>
      </w:r>
      <w:r w:rsidRPr="00D21351">
        <w:rPr>
          <w:rFonts w:ascii="Sylfaen" w:eastAsia="SimSun" w:hAnsi="Sylfaen" w:cs="Times New Roman"/>
          <w:b w:val="0"/>
          <w:bCs w:val="0"/>
          <w:color w:val="auto"/>
          <w:sz w:val="20"/>
          <w:szCs w:val="20"/>
          <w:lang w:val="ka-GE" w:eastAsia="en-US"/>
        </w:rPr>
        <w:t xml:space="preserve">ს, </w:t>
      </w:r>
      <w:r w:rsidR="00B67A51" w:rsidRPr="00D21351">
        <w:rPr>
          <w:rFonts w:ascii="Sylfaen" w:eastAsia="SimSun" w:hAnsi="Sylfaen" w:cs="Times New Roman"/>
          <w:b w:val="0"/>
          <w:bCs w:val="0"/>
          <w:color w:val="auto"/>
          <w:sz w:val="20"/>
          <w:szCs w:val="20"/>
          <w:lang w:val="ka-GE" w:eastAsia="en-US"/>
        </w:rPr>
        <w:t xml:space="preserve">მოსთხოვოს </w:t>
      </w:r>
      <w:r w:rsidRPr="00D21351">
        <w:rPr>
          <w:rFonts w:ascii="Sylfaen" w:eastAsia="SimSun" w:hAnsi="Sylfaen" w:cs="Times New Roman"/>
          <w:b w:val="0"/>
          <w:bCs w:val="0"/>
          <w:color w:val="auto"/>
          <w:sz w:val="20"/>
          <w:szCs w:val="20"/>
          <w:lang w:val="ka-GE" w:eastAsia="en-US"/>
        </w:rPr>
        <w:t xml:space="preserve">წარმოადგინოს კონსოლიდირებული ფინანსური ანგარიშგება, რომელშიც </w:t>
      </w:r>
      <w:r w:rsidR="00B67A51" w:rsidRPr="00D21351">
        <w:rPr>
          <w:rFonts w:ascii="Sylfaen" w:eastAsia="SimSun" w:hAnsi="Sylfaen" w:cs="Times New Roman"/>
          <w:b w:val="0"/>
          <w:bCs w:val="0"/>
          <w:color w:val="auto"/>
          <w:sz w:val="20"/>
          <w:szCs w:val="20"/>
          <w:lang w:val="ka-GE" w:eastAsia="en-US"/>
        </w:rPr>
        <w:t xml:space="preserve">ის </w:t>
      </w:r>
      <w:r w:rsidRPr="00D21351">
        <w:rPr>
          <w:rFonts w:ascii="Sylfaen" w:eastAsia="SimSun" w:hAnsi="Sylfaen" w:cs="Times New Roman"/>
          <w:b w:val="0"/>
          <w:bCs w:val="0"/>
          <w:color w:val="auto"/>
          <w:sz w:val="20"/>
          <w:szCs w:val="20"/>
          <w:lang w:val="ka-GE" w:eastAsia="en-US"/>
        </w:rPr>
        <w:t>(</w:t>
      </w:r>
      <w:r w:rsidR="00B67A51" w:rsidRPr="00D21351">
        <w:rPr>
          <w:rFonts w:ascii="Sylfaen" w:eastAsia="SimSun" w:hAnsi="Sylfaen" w:cs="Times New Roman"/>
          <w:b w:val="0"/>
          <w:bCs w:val="0"/>
          <w:color w:val="auto"/>
          <w:sz w:val="20"/>
          <w:szCs w:val="20"/>
          <w:lang w:val="ka-GE" w:eastAsia="en-US"/>
        </w:rPr>
        <w:t>i</w:t>
      </w:r>
      <w:r w:rsidRPr="00D21351">
        <w:rPr>
          <w:rFonts w:ascii="Sylfaen" w:eastAsia="SimSun" w:hAnsi="Sylfaen" w:cs="Times New Roman"/>
          <w:b w:val="0"/>
          <w:bCs w:val="0"/>
          <w:color w:val="auto"/>
          <w:sz w:val="20"/>
          <w:szCs w:val="20"/>
          <w:lang w:val="ka-GE" w:eastAsia="en-US"/>
        </w:rPr>
        <w:t>) კონტროლირებ</w:t>
      </w:r>
      <w:r w:rsidR="00B67A51" w:rsidRPr="00D21351">
        <w:rPr>
          <w:rFonts w:ascii="Sylfaen" w:eastAsia="SimSun" w:hAnsi="Sylfaen" w:cs="Times New Roman"/>
          <w:b w:val="0"/>
          <w:bCs w:val="0"/>
          <w:color w:val="auto"/>
          <w:sz w:val="20"/>
          <w:szCs w:val="20"/>
          <w:lang w:val="ka-GE" w:eastAsia="en-US"/>
        </w:rPr>
        <w:t>ულ</w:t>
      </w:r>
      <w:r w:rsidR="00B955F0" w:rsidRPr="00D21351">
        <w:rPr>
          <w:rFonts w:ascii="Sylfaen" w:eastAsia="SimSun" w:hAnsi="Sylfaen" w:cs="Times New Roman"/>
          <w:b w:val="0"/>
          <w:bCs w:val="0"/>
          <w:color w:val="auto"/>
          <w:sz w:val="20"/>
          <w:szCs w:val="20"/>
          <w:lang w:val="ka-GE" w:eastAsia="en-US"/>
        </w:rPr>
        <w:t xml:space="preserve"> </w:t>
      </w:r>
      <w:r w:rsidR="00B67A51" w:rsidRPr="00D21351">
        <w:rPr>
          <w:rFonts w:ascii="Sylfaen" w:eastAsia="SimSun" w:hAnsi="Sylfaen" w:cs="Times New Roman"/>
          <w:b w:val="0"/>
          <w:bCs w:val="0"/>
          <w:color w:val="auto"/>
          <w:sz w:val="20"/>
          <w:szCs w:val="20"/>
          <w:lang w:val="ka-GE" w:eastAsia="en-US"/>
        </w:rPr>
        <w:t>სა</w:t>
      </w:r>
      <w:r w:rsidRPr="00D21351">
        <w:rPr>
          <w:rFonts w:ascii="Sylfaen" w:eastAsia="SimSun" w:hAnsi="Sylfaen" w:cs="Times New Roman"/>
          <w:b w:val="0"/>
          <w:bCs w:val="0"/>
          <w:color w:val="auto"/>
          <w:sz w:val="20"/>
          <w:szCs w:val="20"/>
          <w:lang w:val="ka-GE" w:eastAsia="en-US"/>
        </w:rPr>
        <w:t>ინვესტიცი</w:t>
      </w:r>
      <w:r w:rsidR="00B67A51" w:rsidRPr="00D21351">
        <w:rPr>
          <w:rFonts w:ascii="Sylfaen" w:eastAsia="SimSun" w:hAnsi="Sylfaen" w:cs="Times New Roman"/>
          <w:b w:val="0"/>
          <w:bCs w:val="0"/>
          <w:color w:val="auto"/>
          <w:sz w:val="20"/>
          <w:szCs w:val="20"/>
          <w:lang w:val="ka-GE" w:eastAsia="en-US"/>
        </w:rPr>
        <w:t xml:space="preserve">ო ერთეულში </w:t>
      </w:r>
      <w:r w:rsidR="00B955F0" w:rsidRPr="00D21351">
        <w:rPr>
          <w:rFonts w:ascii="Sylfaen" w:eastAsia="SimSun" w:hAnsi="Sylfaen" w:cs="Times New Roman"/>
          <w:b w:val="0"/>
          <w:bCs w:val="0"/>
          <w:color w:val="auto"/>
          <w:sz w:val="20"/>
          <w:szCs w:val="20"/>
          <w:lang w:val="ka-GE" w:eastAsia="en-US"/>
        </w:rPr>
        <w:t xml:space="preserve">თავის ინვესტიციებს აფასებს </w:t>
      </w:r>
      <w:r w:rsidR="00D21351">
        <w:rPr>
          <w:rFonts w:ascii="Sylfaen" w:eastAsia="SimSun" w:hAnsi="Sylfaen" w:cs="Times New Roman"/>
          <w:b w:val="0"/>
          <w:bCs w:val="0"/>
          <w:color w:val="auto"/>
          <w:sz w:val="20"/>
          <w:szCs w:val="20"/>
          <w:lang w:val="ka-GE" w:eastAsia="en-US"/>
        </w:rPr>
        <w:t>სამართლიან</w:t>
      </w:r>
      <w:r w:rsidR="00B955F0" w:rsidRPr="00D21351">
        <w:rPr>
          <w:rFonts w:ascii="Sylfaen" w:eastAsia="SimSun" w:hAnsi="Sylfaen" w:cs="Times New Roman"/>
          <w:b w:val="0"/>
          <w:bCs w:val="0"/>
          <w:color w:val="auto"/>
          <w:sz w:val="20"/>
          <w:szCs w:val="20"/>
          <w:lang w:val="ka-GE" w:eastAsia="en-US"/>
        </w:rPr>
        <w:t xml:space="preserve">ი ღირებულებით, </w:t>
      </w:r>
      <w:r w:rsidR="00D64963" w:rsidRPr="00D21351">
        <w:rPr>
          <w:rFonts w:ascii="Sylfaen" w:eastAsia="SimSun" w:hAnsi="Sylfaen" w:cs="Times New Roman"/>
          <w:b w:val="0"/>
          <w:bCs w:val="0"/>
          <w:color w:val="auto"/>
          <w:sz w:val="20"/>
          <w:szCs w:val="20"/>
          <w:lang w:val="ka-GE" w:eastAsia="en-US"/>
        </w:rPr>
        <w:t xml:space="preserve">ნამეტში ან დეფიციტში ასახვით, </w:t>
      </w:r>
      <w:r w:rsidRPr="00D21351">
        <w:rPr>
          <w:rFonts w:ascii="Sylfaen" w:eastAsia="SimSun" w:hAnsi="Sylfaen" w:cs="Times New Roman"/>
          <w:b w:val="0"/>
          <w:bCs w:val="0"/>
          <w:color w:val="auto"/>
          <w:sz w:val="20"/>
          <w:szCs w:val="20"/>
          <w:lang w:val="ka-GE" w:eastAsia="en-US"/>
        </w:rPr>
        <w:t>სსბასს 29</w:t>
      </w:r>
      <w:r w:rsidR="00D64963" w:rsidRPr="00D21351">
        <w:rPr>
          <w:rFonts w:ascii="Sylfaen" w:eastAsia="SimSun" w:hAnsi="Sylfaen" w:cs="Times New Roman"/>
          <w:b w:val="0"/>
          <w:bCs w:val="0"/>
          <w:color w:val="auto"/>
          <w:sz w:val="20"/>
          <w:szCs w:val="20"/>
          <w:lang w:val="ka-GE" w:eastAsia="en-US"/>
        </w:rPr>
        <w:t>-</w:t>
      </w:r>
      <w:r w:rsidRPr="00D21351">
        <w:rPr>
          <w:rFonts w:ascii="Sylfaen" w:eastAsia="SimSun" w:hAnsi="Sylfaen" w:cs="Times New Roman"/>
          <w:b w:val="0"/>
          <w:bCs w:val="0"/>
          <w:color w:val="auto"/>
          <w:sz w:val="20"/>
          <w:szCs w:val="20"/>
          <w:lang w:val="ka-GE" w:eastAsia="en-US"/>
        </w:rPr>
        <w:t>ის შესაბამისად და (</w:t>
      </w:r>
      <w:r w:rsidR="00D64963" w:rsidRPr="00D21351">
        <w:rPr>
          <w:rFonts w:ascii="Sylfaen" w:eastAsia="SimSun" w:hAnsi="Sylfaen" w:cs="Times New Roman"/>
          <w:b w:val="0"/>
          <w:bCs w:val="0"/>
          <w:color w:val="auto"/>
          <w:sz w:val="20"/>
          <w:szCs w:val="20"/>
          <w:lang w:val="ka-GE" w:eastAsia="en-US"/>
        </w:rPr>
        <w:t>ii</w:t>
      </w:r>
      <w:r w:rsidRPr="00D21351">
        <w:rPr>
          <w:rFonts w:ascii="Sylfaen" w:eastAsia="SimSun" w:hAnsi="Sylfaen" w:cs="Times New Roman"/>
          <w:b w:val="0"/>
          <w:bCs w:val="0"/>
          <w:color w:val="auto"/>
          <w:sz w:val="20"/>
          <w:szCs w:val="20"/>
          <w:lang w:val="ka-GE" w:eastAsia="en-US"/>
        </w:rPr>
        <w:t xml:space="preserve">) აერთიანებს </w:t>
      </w:r>
      <w:r w:rsidR="00D64963" w:rsidRPr="00D21351">
        <w:rPr>
          <w:rFonts w:ascii="Sylfaen" w:eastAsia="SimSun" w:hAnsi="Sylfaen" w:cs="Times New Roman"/>
          <w:b w:val="0"/>
          <w:bCs w:val="0"/>
          <w:color w:val="auto"/>
          <w:sz w:val="20"/>
          <w:szCs w:val="20"/>
          <w:lang w:val="ka-GE" w:eastAsia="en-US"/>
        </w:rPr>
        <w:t xml:space="preserve">კონტროლირებული საინვესტიციო ერთეულების </w:t>
      </w:r>
      <w:r w:rsidRPr="00D21351">
        <w:rPr>
          <w:rFonts w:ascii="Sylfaen" w:eastAsia="SimSun" w:hAnsi="Sylfaen" w:cs="Times New Roman"/>
          <w:b w:val="0"/>
          <w:bCs w:val="0"/>
          <w:color w:val="auto"/>
          <w:sz w:val="20"/>
          <w:szCs w:val="20"/>
          <w:lang w:val="ka-GE" w:eastAsia="en-US"/>
        </w:rPr>
        <w:t>სხვა აქტივებს</w:t>
      </w:r>
      <w:r w:rsidR="00D64963" w:rsidRPr="00D21351">
        <w:rPr>
          <w:rFonts w:ascii="Sylfaen" w:eastAsia="SimSun" w:hAnsi="Sylfaen" w:cs="Times New Roman"/>
          <w:b w:val="0"/>
          <w:bCs w:val="0"/>
          <w:color w:val="auto"/>
          <w:sz w:val="20"/>
          <w:szCs w:val="20"/>
          <w:lang w:val="ka-GE" w:eastAsia="en-US"/>
        </w:rPr>
        <w:t xml:space="preserve">, </w:t>
      </w:r>
      <w:r w:rsidRPr="00D21351">
        <w:rPr>
          <w:rFonts w:ascii="Sylfaen" w:eastAsia="SimSun" w:hAnsi="Sylfaen" w:cs="Times New Roman"/>
          <w:b w:val="0"/>
          <w:bCs w:val="0"/>
          <w:color w:val="auto"/>
          <w:sz w:val="20"/>
          <w:szCs w:val="20"/>
          <w:lang w:val="ka-GE" w:eastAsia="en-US"/>
        </w:rPr>
        <w:t>ვალდებულებებს</w:t>
      </w:r>
      <w:r w:rsidR="00D64963" w:rsidRPr="00D21351">
        <w:rPr>
          <w:rFonts w:ascii="Sylfaen" w:eastAsia="SimSun" w:hAnsi="Sylfaen" w:cs="Times New Roman"/>
          <w:b w:val="0"/>
          <w:bCs w:val="0"/>
          <w:color w:val="auto"/>
          <w:sz w:val="20"/>
          <w:szCs w:val="20"/>
          <w:lang w:val="ka-GE" w:eastAsia="en-US"/>
        </w:rPr>
        <w:t xml:space="preserve">, </w:t>
      </w:r>
      <w:r w:rsidRPr="00D21351">
        <w:rPr>
          <w:rFonts w:ascii="Sylfaen" w:eastAsia="SimSun" w:hAnsi="Sylfaen" w:cs="Times New Roman"/>
          <w:b w:val="0"/>
          <w:bCs w:val="0"/>
          <w:color w:val="auto"/>
          <w:sz w:val="20"/>
          <w:szCs w:val="20"/>
          <w:lang w:val="ka-GE" w:eastAsia="en-US"/>
        </w:rPr>
        <w:t>შემოსავ</w:t>
      </w:r>
      <w:r w:rsidR="00D64963" w:rsidRPr="00D21351">
        <w:rPr>
          <w:rFonts w:ascii="Sylfaen" w:eastAsia="SimSun" w:hAnsi="Sylfaen" w:cs="Times New Roman"/>
          <w:b w:val="0"/>
          <w:bCs w:val="0"/>
          <w:color w:val="auto"/>
          <w:sz w:val="20"/>
          <w:szCs w:val="20"/>
          <w:lang w:val="ka-GE" w:eastAsia="en-US"/>
        </w:rPr>
        <w:t>ლებსა</w:t>
      </w:r>
      <w:r w:rsidRPr="00D21351">
        <w:rPr>
          <w:rFonts w:ascii="Sylfaen" w:eastAsia="SimSun" w:hAnsi="Sylfaen" w:cs="Times New Roman"/>
          <w:b w:val="0"/>
          <w:bCs w:val="0"/>
          <w:color w:val="auto"/>
          <w:sz w:val="20"/>
          <w:szCs w:val="20"/>
          <w:lang w:val="ka-GE" w:eastAsia="en-US"/>
        </w:rPr>
        <w:t xml:space="preserve"> და ხარჯებს. შესაბამისად, სსბასსს</w:t>
      </w:r>
      <w:r w:rsidR="00D64963" w:rsidRPr="00D21351">
        <w:rPr>
          <w:rFonts w:ascii="Sylfaen" w:eastAsia="SimSun" w:hAnsi="Sylfaen" w:cs="Times New Roman"/>
          <w:b w:val="0"/>
          <w:bCs w:val="0"/>
          <w:color w:val="auto"/>
          <w:sz w:val="20"/>
          <w:szCs w:val="20"/>
          <w:lang w:val="ka-GE" w:eastAsia="en-US"/>
        </w:rPr>
        <w:t>-</w:t>
      </w:r>
      <w:r w:rsidRPr="00D21351">
        <w:rPr>
          <w:rFonts w:ascii="Sylfaen" w:eastAsia="SimSun" w:hAnsi="Sylfaen" w:cs="Times New Roman"/>
          <w:b w:val="0"/>
          <w:bCs w:val="0"/>
          <w:color w:val="auto"/>
          <w:sz w:val="20"/>
          <w:szCs w:val="20"/>
          <w:lang w:val="ka-GE" w:eastAsia="en-US"/>
        </w:rPr>
        <w:t>მ გადაწყვიტა, რომ არა</w:t>
      </w:r>
      <w:r w:rsidR="00D64963" w:rsidRPr="00D21351">
        <w:rPr>
          <w:rFonts w:ascii="Sylfaen" w:eastAsia="SimSun" w:hAnsi="Sylfaen" w:cs="Times New Roman"/>
          <w:b w:val="0"/>
          <w:bCs w:val="0"/>
          <w:color w:val="auto"/>
          <w:sz w:val="20"/>
          <w:szCs w:val="20"/>
          <w:lang w:val="ka-GE" w:eastAsia="en-US"/>
        </w:rPr>
        <w:t>საინვესტიციო</w:t>
      </w:r>
      <w:r w:rsidRPr="00D21351">
        <w:rPr>
          <w:rFonts w:ascii="Sylfaen" w:eastAsia="SimSun" w:hAnsi="Sylfaen" w:cs="Times New Roman"/>
          <w:b w:val="0"/>
          <w:bCs w:val="0"/>
          <w:color w:val="auto"/>
          <w:sz w:val="20"/>
          <w:szCs w:val="20"/>
          <w:lang w:val="ka-GE" w:eastAsia="en-US"/>
        </w:rPr>
        <w:t xml:space="preserve"> მაკონტროლებელმა ერთეულმა კონტროლირებ</w:t>
      </w:r>
      <w:r w:rsidR="00D64963" w:rsidRPr="00D21351">
        <w:rPr>
          <w:rFonts w:ascii="Sylfaen" w:eastAsia="SimSun" w:hAnsi="Sylfaen" w:cs="Times New Roman"/>
          <w:b w:val="0"/>
          <w:bCs w:val="0"/>
          <w:color w:val="auto"/>
          <w:sz w:val="20"/>
          <w:szCs w:val="20"/>
          <w:lang w:val="ka-GE" w:eastAsia="en-US"/>
        </w:rPr>
        <w:t>ულ</w:t>
      </w:r>
      <w:r w:rsidRPr="00D21351">
        <w:rPr>
          <w:rFonts w:ascii="Sylfaen" w:eastAsia="SimSun" w:hAnsi="Sylfaen" w:cs="Times New Roman"/>
          <w:b w:val="0"/>
          <w:bCs w:val="0"/>
          <w:color w:val="auto"/>
          <w:sz w:val="20"/>
          <w:szCs w:val="20"/>
          <w:lang w:val="ka-GE" w:eastAsia="en-US"/>
        </w:rPr>
        <w:t xml:space="preserve"> </w:t>
      </w:r>
      <w:r w:rsidR="00D64963" w:rsidRPr="00D21351">
        <w:rPr>
          <w:rFonts w:ascii="Sylfaen" w:eastAsia="SimSun" w:hAnsi="Sylfaen" w:cs="Times New Roman"/>
          <w:b w:val="0"/>
          <w:bCs w:val="0"/>
          <w:color w:val="auto"/>
          <w:sz w:val="20"/>
          <w:szCs w:val="20"/>
          <w:lang w:val="ka-GE" w:eastAsia="en-US"/>
        </w:rPr>
        <w:t>საინვესტიციო</w:t>
      </w:r>
      <w:r w:rsidRPr="00D21351">
        <w:rPr>
          <w:rFonts w:ascii="Sylfaen" w:eastAsia="SimSun" w:hAnsi="Sylfaen" w:cs="Times New Roman"/>
          <w:b w:val="0"/>
          <w:bCs w:val="0"/>
          <w:color w:val="auto"/>
          <w:sz w:val="20"/>
          <w:szCs w:val="20"/>
          <w:lang w:val="ka-GE" w:eastAsia="en-US"/>
        </w:rPr>
        <w:t xml:space="preserve"> ერთეულში</w:t>
      </w:r>
      <w:r w:rsidR="00D64963" w:rsidRPr="00D21351">
        <w:rPr>
          <w:rFonts w:ascii="Sylfaen" w:eastAsia="SimSun" w:hAnsi="Sylfaen" w:cs="Times New Roman"/>
          <w:b w:val="0"/>
          <w:bCs w:val="0"/>
          <w:color w:val="auto"/>
          <w:sz w:val="20"/>
          <w:szCs w:val="20"/>
          <w:lang w:val="ka-GE" w:eastAsia="en-US"/>
        </w:rPr>
        <w:t xml:space="preserve"> თავისი ინვესტიცია </w:t>
      </w:r>
      <w:r w:rsidRPr="00D21351">
        <w:rPr>
          <w:rFonts w:ascii="Sylfaen" w:eastAsia="SimSun" w:hAnsi="Sylfaen" w:cs="Times New Roman"/>
          <w:b w:val="0"/>
          <w:bCs w:val="0"/>
          <w:color w:val="auto"/>
          <w:sz w:val="20"/>
          <w:szCs w:val="20"/>
          <w:lang w:val="ka-GE" w:eastAsia="en-US"/>
        </w:rPr>
        <w:t xml:space="preserve"> </w:t>
      </w:r>
      <w:r w:rsidR="00D64963" w:rsidRPr="00D21351">
        <w:rPr>
          <w:rFonts w:ascii="Sylfaen" w:eastAsia="SimSun" w:hAnsi="Sylfaen" w:cs="Times New Roman"/>
          <w:b w:val="0"/>
          <w:bCs w:val="0"/>
          <w:color w:val="auto"/>
          <w:sz w:val="20"/>
          <w:szCs w:val="20"/>
          <w:lang w:val="ka-GE" w:eastAsia="en-US"/>
        </w:rPr>
        <w:t>ინდივიდუალურ</w:t>
      </w:r>
      <w:r w:rsidRPr="00D21351">
        <w:rPr>
          <w:rFonts w:ascii="Sylfaen" w:eastAsia="SimSun" w:hAnsi="Sylfaen" w:cs="Times New Roman"/>
          <w:b w:val="0"/>
          <w:bCs w:val="0"/>
          <w:color w:val="auto"/>
          <w:sz w:val="20"/>
          <w:szCs w:val="20"/>
          <w:lang w:val="ka-GE" w:eastAsia="en-US"/>
        </w:rPr>
        <w:t xml:space="preserve"> ფინანსურ ანგარიშგებაში</w:t>
      </w:r>
      <w:r w:rsidR="00D64963" w:rsidRPr="00D21351">
        <w:rPr>
          <w:rFonts w:ascii="Sylfaen" w:eastAsia="SimSun" w:hAnsi="Sylfaen" w:cs="Times New Roman"/>
          <w:b w:val="0"/>
          <w:bCs w:val="0"/>
          <w:color w:val="auto"/>
          <w:sz w:val="20"/>
          <w:szCs w:val="20"/>
          <w:lang w:val="ka-GE" w:eastAsia="en-US"/>
        </w:rPr>
        <w:t xml:space="preserve"> შეაფასოს იგივენაირად</w:t>
      </w:r>
      <w:r w:rsidRPr="00D21351">
        <w:rPr>
          <w:rFonts w:ascii="Sylfaen" w:eastAsia="SimSun" w:hAnsi="Sylfaen" w:cs="Times New Roman"/>
          <w:b w:val="0"/>
          <w:bCs w:val="0"/>
          <w:color w:val="auto"/>
          <w:sz w:val="20"/>
          <w:szCs w:val="20"/>
          <w:lang w:val="ka-GE" w:eastAsia="en-US"/>
        </w:rPr>
        <w:t>.</w:t>
      </w:r>
    </w:p>
    <w:p w14:paraId="7F984FF5" w14:textId="77777777" w:rsidR="00937844" w:rsidRPr="00D21351" w:rsidRDefault="00937844" w:rsidP="00937844">
      <w:pPr>
        <w:rPr>
          <w:rFonts w:ascii="Sylfaen" w:hAnsi="Sylfaen"/>
          <w:b/>
          <w:bCs/>
          <w:lang w:val="ka-GE"/>
        </w:rPr>
      </w:pPr>
    </w:p>
    <w:p w14:paraId="79B4DDB6" w14:textId="5AB0165B" w:rsidR="00937844" w:rsidRPr="00D21351" w:rsidRDefault="00937844" w:rsidP="00937844">
      <w:pPr>
        <w:rPr>
          <w:rFonts w:ascii="Sylfaen" w:hAnsi="Sylfaen"/>
          <w:b/>
          <w:bCs/>
          <w:lang w:val="ka-GE"/>
        </w:rPr>
      </w:pPr>
      <w:r w:rsidRPr="00D21351">
        <w:rPr>
          <w:rFonts w:ascii="Sylfaen" w:hAnsi="Sylfaen"/>
          <w:b/>
          <w:bCs/>
          <w:lang w:val="ka-GE"/>
        </w:rPr>
        <w:t xml:space="preserve">სსბასს 34-ის გადახედვა, სსბასსს-ს მიერ 2016 წლის აპრილში გამოცემული </w:t>
      </w:r>
      <w:r w:rsidRPr="00D21351">
        <w:rPr>
          <w:rFonts w:ascii="Sylfaen" w:hAnsi="Sylfaen"/>
          <w:b/>
          <w:bCs/>
          <w:i/>
          <w:iCs/>
          <w:lang w:val="ka-GE"/>
        </w:rPr>
        <w:t xml:space="preserve">სსბასს-ების გამოყენების </w:t>
      </w:r>
      <w:r w:rsidRPr="00D21351">
        <w:rPr>
          <w:rFonts w:ascii="Sylfaen" w:hAnsi="Sylfaen"/>
          <w:b/>
          <w:bCs/>
          <w:lang w:val="ka-GE"/>
        </w:rPr>
        <w:t>შედეგად</w:t>
      </w:r>
    </w:p>
    <w:p w14:paraId="00E0094D" w14:textId="77777777" w:rsidR="008165E0" w:rsidRPr="00D21351" w:rsidRDefault="0075220E" w:rsidP="008165E0">
      <w:pPr>
        <w:pStyle w:val="BasisForConclusion"/>
        <w:rPr>
          <w:rFonts w:ascii="Sylfaen" w:hAnsi="Sylfaen" w:cs="Times New Roman"/>
          <w:b/>
          <w:bCs/>
          <w:color w:val="auto"/>
        </w:rPr>
      </w:pPr>
      <w:r w:rsidRPr="00D21351">
        <w:rPr>
          <w:rFonts w:ascii="Sylfaen" w:hAnsi="Sylfaen"/>
          <w:color w:val="auto"/>
          <w:lang w:val="ka-GE"/>
        </w:rPr>
        <w:t>დს10.</w:t>
      </w:r>
      <w:r w:rsidRPr="00D21351">
        <w:rPr>
          <w:rFonts w:ascii="Sylfaen" w:hAnsi="Sylfaen"/>
          <w:color w:val="auto"/>
          <w:lang w:val="ka-GE"/>
        </w:rPr>
        <w:tab/>
      </w:r>
      <w:bookmarkStart w:id="4" w:name="_Hlk29233730"/>
      <w:r w:rsidR="008165E0" w:rsidRPr="00D21351">
        <w:rPr>
          <w:rStyle w:val="csbl"/>
          <w:rFonts w:ascii="Sylfaen" w:hAnsi="Sylfaen" w:cs="Times New Roman"/>
          <w:bCs/>
          <w:color w:val="auto"/>
          <w:lang w:val="ka-GE"/>
        </w:rPr>
        <w:t xml:space="preserve">სსბასსს-მ 2016 წლის აპრილში გამოსცა </w:t>
      </w:r>
      <w:r w:rsidR="008165E0" w:rsidRPr="00D21351">
        <w:rPr>
          <w:rStyle w:val="csbl"/>
          <w:rFonts w:ascii="Sylfaen" w:hAnsi="Sylfaen" w:cs="Times New Roman"/>
          <w:bCs/>
          <w:i/>
          <w:color w:val="auto"/>
          <w:lang w:val="ka-GE"/>
        </w:rPr>
        <w:t xml:space="preserve">სსბასს-ების გამოყენება. </w:t>
      </w:r>
      <w:r w:rsidR="008165E0" w:rsidRPr="00D21351">
        <w:rPr>
          <w:rStyle w:val="csbl"/>
          <w:rFonts w:ascii="Sylfaen" w:hAnsi="Sylfaen" w:cs="Times New Roman"/>
          <w:bCs/>
          <w:color w:val="auto"/>
          <w:lang w:val="ka-GE"/>
        </w:rPr>
        <w:t xml:space="preserve">ამ დოკუმენტით, ყველა სსბასს-ში იქნა ცვლილებები შეტანილი შემდეგ საკითხებთან დაკავშირებით: </w:t>
      </w:r>
    </w:p>
    <w:p w14:paraId="2DD17FFA" w14:textId="77777777" w:rsidR="008165E0" w:rsidRPr="00D21351" w:rsidRDefault="008165E0" w:rsidP="008165E0">
      <w:pPr>
        <w:pStyle w:val="List2"/>
        <w:rPr>
          <w:rFonts w:ascii="Sylfaen" w:hAnsi="Sylfaen" w:cs="Times New Roman"/>
          <w:color w:val="auto"/>
        </w:rPr>
      </w:pPr>
      <w:r w:rsidRPr="00D21351">
        <w:rPr>
          <w:rFonts w:ascii="Sylfaen" w:hAnsi="Sylfaen" w:cs="Times New Roman"/>
          <w:color w:val="auto"/>
        </w:rPr>
        <w:t>(</w:t>
      </w:r>
      <w:r w:rsidRPr="00D21351">
        <w:rPr>
          <w:rFonts w:ascii="Sylfaen" w:hAnsi="Sylfaen" w:cs="Times New Roman"/>
          <w:color w:val="auto"/>
          <w:lang w:val="ka-GE"/>
        </w:rPr>
        <w:t>ა</w:t>
      </w:r>
      <w:r w:rsidRPr="00D21351">
        <w:rPr>
          <w:rFonts w:ascii="Sylfaen" w:hAnsi="Sylfaen" w:cs="Times New Roman"/>
          <w:color w:val="auto"/>
        </w:rPr>
        <w:t>)</w:t>
      </w:r>
      <w:r w:rsidRPr="00D21351">
        <w:rPr>
          <w:rFonts w:ascii="Sylfaen" w:hAnsi="Sylfaen" w:cs="Times New Roman"/>
          <w:color w:val="auto"/>
        </w:rPr>
        <w:tab/>
      </w:r>
      <w:r w:rsidRPr="00D21351">
        <w:rPr>
          <w:rFonts w:ascii="Sylfaen" w:hAnsi="Sylfaen" w:cs="Times New Roman"/>
          <w:color w:val="auto"/>
          <w:lang w:val="ka-GE"/>
        </w:rPr>
        <w:t xml:space="preserve">თითოეული სტანდარტის მოქმედების სფეროდან ამოღებულია სტანდარტული პუნქტები სსბასსს-ების </w:t>
      </w:r>
      <w:r w:rsidRPr="00D21351">
        <w:rPr>
          <w:rFonts w:ascii="Sylfaen" w:hAnsi="Sylfaen" w:cs="Times New Roman"/>
          <w:color w:val="auto"/>
          <w:lang w:val="ka-GE"/>
        </w:rPr>
        <w:lastRenderedPageBreak/>
        <w:t>„საჯარო სექტორის ერთეულებისთვის, გარდა სახელმწიფო კომერციული საწარმოებისა (სკს)“ გამოყენების შესახებ</w:t>
      </w:r>
      <w:r w:rsidRPr="00D21351">
        <w:rPr>
          <w:rFonts w:ascii="Sylfaen" w:hAnsi="Sylfaen" w:cs="Times New Roman"/>
          <w:color w:val="auto"/>
        </w:rPr>
        <w:t>;</w:t>
      </w:r>
    </w:p>
    <w:p w14:paraId="59276BB8" w14:textId="72ACFF2D" w:rsidR="008165E0" w:rsidRPr="00D21351" w:rsidRDefault="008165E0" w:rsidP="008165E0">
      <w:pPr>
        <w:pStyle w:val="List2"/>
        <w:rPr>
          <w:rFonts w:ascii="Sylfaen" w:hAnsi="Sylfaen" w:cs="Times New Roman"/>
          <w:color w:val="auto"/>
          <w:lang w:val="ka-GE"/>
        </w:rPr>
      </w:pPr>
      <w:r w:rsidRPr="00D21351">
        <w:rPr>
          <w:rFonts w:ascii="Sylfaen" w:hAnsi="Sylfaen" w:cs="Times New Roman"/>
          <w:color w:val="auto"/>
        </w:rPr>
        <w:t>(</w:t>
      </w:r>
      <w:r w:rsidRPr="00D21351">
        <w:rPr>
          <w:rFonts w:ascii="Sylfaen" w:hAnsi="Sylfaen" w:cs="Times New Roman"/>
          <w:color w:val="auto"/>
          <w:lang w:val="ka-GE"/>
        </w:rPr>
        <w:t>ბ</w:t>
      </w:r>
      <w:r w:rsidRPr="00D21351">
        <w:rPr>
          <w:rFonts w:ascii="Sylfaen" w:hAnsi="Sylfaen" w:cs="Times New Roman"/>
          <w:color w:val="auto"/>
        </w:rPr>
        <w:t>)</w:t>
      </w:r>
      <w:r w:rsidRPr="00D21351">
        <w:rPr>
          <w:rFonts w:ascii="Sylfaen" w:hAnsi="Sylfaen" w:cs="Times New Roman"/>
          <w:color w:val="auto"/>
        </w:rPr>
        <w:tab/>
      </w:r>
      <w:r w:rsidRPr="00D21351">
        <w:rPr>
          <w:rFonts w:ascii="Sylfaen" w:hAnsi="Sylfaen" w:cs="Times New Roman"/>
          <w:color w:val="auto"/>
          <w:lang w:val="ka-GE"/>
        </w:rPr>
        <w:t xml:space="preserve">ტერმინი „სკს“ შეცვლილია ტერმინით „საჯარო სექტორის </w:t>
      </w:r>
      <w:r w:rsidR="00605C7F" w:rsidRPr="00D21351">
        <w:rPr>
          <w:color w:val="auto"/>
        </w:rPr>
        <w:t>კომერციული</w:t>
      </w:r>
      <w:r w:rsidR="00605C7F" w:rsidRPr="00D21351">
        <w:rPr>
          <w:rFonts w:asciiTheme="minorHAnsi" w:hAnsiTheme="minorHAnsi"/>
          <w:color w:val="auto"/>
          <w:lang w:val="ka-GE"/>
        </w:rPr>
        <w:t xml:space="preserve"> </w:t>
      </w:r>
      <w:r w:rsidRPr="00D21351">
        <w:rPr>
          <w:rFonts w:ascii="Sylfaen" w:hAnsi="Sylfaen" w:cs="Times New Roman"/>
          <w:color w:val="auto"/>
          <w:lang w:val="ka-GE"/>
        </w:rPr>
        <w:t xml:space="preserve">ერთეული“, </w:t>
      </w:r>
      <w:r w:rsidR="008E70ED" w:rsidRPr="00D21351">
        <w:rPr>
          <w:rFonts w:ascii="Sylfaen" w:hAnsi="Sylfaen" w:cs="Times New Roman"/>
          <w:color w:val="auto"/>
          <w:lang w:val="ka-GE"/>
        </w:rPr>
        <w:t xml:space="preserve">საჭიროების შემთხვევაში; </w:t>
      </w:r>
      <w:r w:rsidRPr="00D21351">
        <w:rPr>
          <w:rFonts w:ascii="Sylfaen" w:hAnsi="Sylfaen" w:cs="Times New Roman"/>
          <w:color w:val="auto"/>
          <w:lang w:val="ka-GE"/>
        </w:rPr>
        <w:t xml:space="preserve">და </w:t>
      </w:r>
    </w:p>
    <w:p w14:paraId="585C4546" w14:textId="77777777" w:rsidR="008165E0" w:rsidRPr="00D21351" w:rsidRDefault="008165E0" w:rsidP="008165E0">
      <w:pPr>
        <w:pStyle w:val="List2"/>
        <w:rPr>
          <w:rStyle w:val="csItl"/>
          <w:rFonts w:ascii="Sylfaen" w:hAnsi="Sylfaen" w:cs="Sylfaen"/>
          <w:i w:val="0"/>
          <w:color w:val="auto"/>
          <w:lang w:val="ka-GE"/>
        </w:rPr>
      </w:pPr>
      <w:r w:rsidRPr="00D21351">
        <w:rPr>
          <w:rFonts w:ascii="Sylfaen" w:hAnsi="Sylfaen" w:cs="Times New Roman"/>
          <w:color w:val="auto"/>
        </w:rPr>
        <w:t>(</w:t>
      </w:r>
      <w:r w:rsidRPr="00D21351">
        <w:rPr>
          <w:rFonts w:ascii="Sylfaen" w:hAnsi="Sylfaen" w:cs="Times New Roman"/>
          <w:color w:val="auto"/>
          <w:lang w:val="ka-GE"/>
        </w:rPr>
        <w:t>გ</w:t>
      </w:r>
      <w:r w:rsidRPr="00D21351">
        <w:rPr>
          <w:rFonts w:ascii="Sylfaen" w:hAnsi="Sylfaen" w:cs="Times New Roman"/>
          <w:color w:val="auto"/>
        </w:rPr>
        <w:t>)</w:t>
      </w:r>
      <w:r w:rsidRPr="00D21351">
        <w:rPr>
          <w:rFonts w:ascii="Sylfaen" w:hAnsi="Sylfaen" w:cs="Times New Roman"/>
          <w:color w:val="auto"/>
        </w:rPr>
        <w:tab/>
      </w:r>
      <w:r w:rsidRPr="00D21351">
        <w:rPr>
          <w:rFonts w:ascii="Sylfaen" w:hAnsi="Sylfaen" w:cs="Times New Roman"/>
          <w:color w:val="auto"/>
          <w:lang w:val="ka-GE"/>
        </w:rPr>
        <w:t xml:space="preserve">ცვლილებები იქნა შეტანილი </w:t>
      </w:r>
      <w:r w:rsidRPr="00D21351">
        <w:rPr>
          <w:rStyle w:val="csItl"/>
          <w:rFonts w:ascii="Sylfaen" w:hAnsi="Sylfaen" w:cs="Sylfaen"/>
          <w:color w:val="auto"/>
        </w:rPr>
        <w:t>საჯარო</w:t>
      </w:r>
      <w:r w:rsidRPr="00D21351">
        <w:rPr>
          <w:rStyle w:val="csItl"/>
          <w:rFonts w:ascii="Sylfaen" w:hAnsi="Sylfaen" w:cs="Times New Roman"/>
          <w:color w:val="auto"/>
        </w:rPr>
        <w:t xml:space="preserve"> </w:t>
      </w:r>
      <w:r w:rsidRPr="00D21351">
        <w:rPr>
          <w:rStyle w:val="csItl"/>
          <w:rFonts w:ascii="Sylfaen" w:hAnsi="Sylfaen" w:cs="Sylfaen"/>
          <w:color w:val="auto"/>
        </w:rPr>
        <w:t>სექტორის</w:t>
      </w:r>
      <w:r w:rsidRPr="00D21351">
        <w:rPr>
          <w:rStyle w:val="csItl"/>
          <w:rFonts w:ascii="Sylfaen" w:hAnsi="Sylfaen" w:cs="Times New Roman"/>
          <w:color w:val="auto"/>
        </w:rPr>
        <w:t xml:space="preserve"> </w:t>
      </w:r>
      <w:r w:rsidRPr="00D21351">
        <w:rPr>
          <w:rStyle w:val="csItl"/>
          <w:rFonts w:ascii="Sylfaen" w:hAnsi="Sylfaen" w:cs="Sylfaen"/>
          <w:color w:val="auto"/>
        </w:rPr>
        <w:t>ბუღალტრული</w:t>
      </w:r>
      <w:r w:rsidRPr="00D21351">
        <w:rPr>
          <w:rStyle w:val="csItl"/>
          <w:rFonts w:ascii="Sylfaen" w:hAnsi="Sylfaen" w:cs="Times New Roman"/>
          <w:color w:val="auto"/>
        </w:rPr>
        <w:t xml:space="preserve"> </w:t>
      </w:r>
      <w:r w:rsidRPr="00D21351">
        <w:rPr>
          <w:rStyle w:val="csItl"/>
          <w:rFonts w:ascii="Sylfaen" w:hAnsi="Sylfaen" w:cs="Sylfaen"/>
          <w:color w:val="auto"/>
        </w:rPr>
        <w:t>აღრიცხვის</w:t>
      </w:r>
      <w:r w:rsidRPr="00D21351">
        <w:rPr>
          <w:rStyle w:val="csItl"/>
          <w:rFonts w:ascii="Sylfaen" w:hAnsi="Sylfaen" w:cs="Times New Roman"/>
          <w:color w:val="auto"/>
        </w:rPr>
        <w:t xml:space="preserve"> </w:t>
      </w:r>
      <w:r w:rsidRPr="00D21351">
        <w:rPr>
          <w:rStyle w:val="csItl"/>
          <w:rFonts w:ascii="Sylfaen" w:hAnsi="Sylfaen" w:cs="Sylfaen"/>
          <w:color w:val="auto"/>
        </w:rPr>
        <w:t>საერთაშორისო</w:t>
      </w:r>
      <w:r w:rsidRPr="00D21351">
        <w:rPr>
          <w:rStyle w:val="csItl"/>
          <w:rFonts w:ascii="Sylfaen" w:hAnsi="Sylfaen" w:cs="Times New Roman"/>
          <w:color w:val="auto"/>
        </w:rPr>
        <w:t xml:space="preserve"> </w:t>
      </w:r>
      <w:r w:rsidRPr="00D21351">
        <w:rPr>
          <w:rStyle w:val="csItl"/>
          <w:rFonts w:ascii="Sylfaen" w:hAnsi="Sylfaen" w:cs="Sylfaen"/>
          <w:color w:val="auto"/>
        </w:rPr>
        <w:t>სტანდარტების</w:t>
      </w:r>
      <w:r w:rsidRPr="00D21351">
        <w:rPr>
          <w:rStyle w:val="csItl"/>
          <w:rFonts w:ascii="Sylfaen" w:hAnsi="Sylfaen" w:cs="Times New Roman"/>
          <w:color w:val="auto"/>
        </w:rPr>
        <w:t xml:space="preserve"> </w:t>
      </w:r>
      <w:r w:rsidRPr="00D21351">
        <w:rPr>
          <w:rStyle w:val="csItl"/>
          <w:rFonts w:ascii="Sylfaen" w:hAnsi="Sylfaen" w:cs="Sylfaen"/>
          <w:color w:val="auto"/>
        </w:rPr>
        <w:t>წინასიტყვაობ</w:t>
      </w:r>
      <w:r w:rsidRPr="00D21351">
        <w:rPr>
          <w:rStyle w:val="csItl"/>
          <w:rFonts w:ascii="Sylfaen" w:hAnsi="Sylfaen" w:cs="Sylfaen"/>
          <w:color w:val="auto"/>
          <w:lang w:val="ka-GE"/>
        </w:rPr>
        <w:t xml:space="preserve">ის </w:t>
      </w:r>
      <w:r w:rsidRPr="00D21351">
        <w:rPr>
          <w:rStyle w:val="csItl"/>
          <w:rFonts w:ascii="Sylfaen" w:hAnsi="Sylfaen" w:cs="Sylfaen"/>
          <w:i w:val="0"/>
          <w:color w:val="auto"/>
          <w:lang w:val="ka-GE"/>
        </w:rPr>
        <w:t>მე-10 პუნქტში, იმ საჯარო სექტორის ერთეულების პოზიტიური აღწერით, რომლისთვისაც არის განკუთვნილი სსბასს-ები.</w:t>
      </w:r>
    </w:p>
    <w:p w14:paraId="66DA8544" w14:textId="77777777" w:rsidR="008165E0" w:rsidRPr="00D21351" w:rsidRDefault="008165E0" w:rsidP="008165E0">
      <w:pPr>
        <w:pStyle w:val="List2"/>
        <w:tabs>
          <w:tab w:val="clear" w:pos="1240"/>
        </w:tabs>
        <w:ind w:left="709" w:firstLine="0"/>
        <w:rPr>
          <w:rFonts w:ascii="Sylfaen" w:hAnsi="Sylfaen" w:cs="Times New Roman"/>
          <w:i/>
          <w:iCs/>
          <w:color w:val="auto"/>
        </w:rPr>
      </w:pPr>
      <w:r w:rsidRPr="00D21351">
        <w:rPr>
          <w:rFonts w:ascii="Sylfaen" w:hAnsi="Sylfaen" w:cs="Times New Roman"/>
          <w:color w:val="auto"/>
          <w:spacing w:val="-2"/>
          <w:lang w:val="ka-GE"/>
        </w:rPr>
        <w:t>ამ ცვლილებების მიზეზები განხილულია სსბასს 1-ის დასკვნის საფუძველში</w:t>
      </w:r>
      <w:r w:rsidRPr="00D21351">
        <w:rPr>
          <w:rFonts w:ascii="Sylfaen" w:hAnsi="Sylfaen" w:cs="Times New Roman"/>
          <w:color w:val="auto"/>
          <w:spacing w:val="-2"/>
        </w:rPr>
        <w:t>.</w:t>
      </w:r>
    </w:p>
    <w:bookmarkEnd w:id="4"/>
    <w:p w14:paraId="751C9513" w14:textId="0FE7FB05" w:rsidR="007F43BE" w:rsidRPr="00D21351" w:rsidRDefault="007F43BE" w:rsidP="008165E0">
      <w:pPr>
        <w:ind w:left="709" w:hanging="567"/>
        <w:rPr>
          <w:rFonts w:ascii="Sylfaen" w:hAnsi="Sylfaen"/>
          <w:b/>
          <w:bCs/>
          <w:lang w:val="ka-GE"/>
        </w:rPr>
      </w:pPr>
    </w:p>
    <w:p w14:paraId="5195B459" w14:textId="7734A9BF" w:rsidR="001C7970" w:rsidRPr="00D21351" w:rsidRDefault="001C7970" w:rsidP="008165E0">
      <w:pPr>
        <w:ind w:left="709" w:hanging="567"/>
        <w:rPr>
          <w:rFonts w:ascii="Sylfaen" w:hAnsi="Sylfaen"/>
          <w:b/>
          <w:bCs/>
          <w:lang w:val="ka-GE"/>
        </w:rPr>
      </w:pPr>
    </w:p>
    <w:p w14:paraId="3A610869" w14:textId="378C8015" w:rsidR="001C7970" w:rsidRPr="00D21351" w:rsidRDefault="001C7970" w:rsidP="008165E0">
      <w:pPr>
        <w:ind w:left="709" w:hanging="567"/>
        <w:rPr>
          <w:rFonts w:ascii="Sylfaen" w:hAnsi="Sylfaen"/>
          <w:b/>
          <w:bCs/>
          <w:lang w:val="ka-GE"/>
        </w:rPr>
      </w:pPr>
    </w:p>
    <w:p w14:paraId="241A7A9A" w14:textId="26DE18AC" w:rsidR="001C7970" w:rsidRPr="00D21351" w:rsidRDefault="001C7970" w:rsidP="008165E0">
      <w:pPr>
        <w:ind w:left="709" w:hanging="567"/>
        <w:rPr>
          <w:rFonts w:ascii="Sylfaen" w:hAnsi="Sylfaen"/>
          <w:b/>
          <w:bCs/>
          <w:lang w:val="ka-GE"/>
        </w:rPr>
      </w:pPr>
    </w:p>
    <w:p w14:paraId="31655733" w14:textId="17CF1BC4" w:rsidR="001C7970" w:rsidRPr="00D21351" w:rsidRDefault="001C7970" w:rsidP="008165E0">
      <w:pPr>
        <w:ind w:left="709" w:hanging="567"/>
        <w:rPr>
          <w:rFonts w:ascii="Sylfaen" w:hAnsi="Sylfaen"/>
          <w:b/>
          <w:bCs/>
          <w:lang w:val="ka-GE"/>
        </w:rPr>
      </w:pPr>
    </w:p>
    <w:p w14:paraId="7F68F8AE" w14:textId="79191A2D" w:rsidR="001C7970" w:rsidRPr="00D21351" w:rsidRDefault="001C7970" w:rsidP="008165E0">
      <w:pPr>
        <w:ind w:left="709" w:hanging="567"/>
        <w:rPr>
          <w:rFonts w:ascii="Sylfaen" w:hAnsi="Sylfaen"/>
          <w:b/>
          <w:bCs/>
          <w:lang w:val="ka-GE"/>
        </w:rPr>
      </w:pPr>
    </w:p>
    <w:p w14:paraId="530E3100" w14:textId="627AA231" w:rsidR="001C7970" w:rsidRPr="00D21351" w:rsidRDefault="001C7970" w:rsidP="008165E0">
      <w:pPr>
        <w:ind w:left="709" w:hanging="567"/>
        <w:rPr>
          <w:rFonts w:ascii="Sylfaen" w:hAnsi="Sylfaen"/>
          <w:b/>
          <w:bCs/>
          <w:lang w:val="ka-GE"/>
        </w:rPr>
      </w:pPr>
    </w:p>
    <w:p w14:paraId="15AD1FCC" w14:textId="2DA9A176" w:rsidR="001C7970" w:rsidRPr="00D21351" w:rsidRDefault="001C7970" w:rsidP="008165E0">
      <w:pPr>
        <w:ind w:left="709" w:hanging="567"/>
        <w:rPr>
          <w:rFonts w:ascii="Sylfaen" w:hAnsi="Sylfaen"/>
          <w:b/>
          <w:bCs/>
          <w:lang w:val="ka-GE"/>
        </w:rPr>
      </w:pPr>
    </w:p>
    <w:p w14:paraId="5FA4093A" w14:textId="3302DC59" w:rsidR="001C7970" w:rsidRPr="00D21351" w:rsidRDefault="001C7970" w:rsidP="008165E0">
      <w:pPr>
        <w:ind w:left="709" w:hanging="567"/>
        <w:rPr>
          <w:rFonts w:ascii="Sylfaen" w:hAnsi="Sylfaen"/>
          <w:b/>
          <w:bCs/>
          <w:lang w:val="ka-GE"/>
        </w:rPr>
      </w:pPr>
    </w:p>
    <w:p w14:paraId="0FCC19DA" w14:textId="240879AB" w:rsidR="001C7970" w:rsidRPr="00D21351" w:rsidRDefault="001C7970" w:rsidP="008165E0">
      <w:pPr>
        <w:ind w:left="709" w:hanging="567"/>
        <w:rPr>
          <w:rFonts w:ascii="Sylfaen" w:hAnsi="Sylfaen"/>
          <w:b/>
          <w:bCs/>
          <w:lang w:val="ka-GE"/>
        </w:rPr>
      </w:pPr>
    </w:p>
    <w:p w14:paraId="743054CF" w14:textId="7D32722C" w:rsidR="001C7970" w:rsidRPr="00D21351" w:rsidRDefault="001C7970" w:rsidP="008165E0">
      <w:pPr>
        <w:ind w:left="709" w:hanging="567"/>
        <w:rPr>
          <w:rFonts w:ascii="Sylfaen" w:hAnsi="Sylfaen"/>
          <w:b/>
          <w:bCs/>
          <w:lang w:val="ka-GE"/>
        </w:rPr>
      </w:pPr>
    </w:p>
    <w:p w14:paraId="1352EE42" w14:textId="6F8B1F95" w:rsidR="001C7970" w:rsidRPr="00D21351" w:rsidRDefault="001C7970" w:rsidP="008165E0">
      <w:pPr>
        <w:ind w:left="709" w:hanging="567"/>
        <w:rPr>
          <w:rFonts w:ascii="Sylfaen" w:hAnsi="Sylfaen"/>
          <w:b/>
          <w:bCs/>
          <w:lang w:val="ka-GE"/>
        </w:rPr>
      </w:pPr>
    </w:p>
    <w:p w14:paraId="47478D84" w14:textId="1F0CDA7F" w:rsidR="001C7970" w:rsidRPr="00D21351" w:rsidRDefault="001C7970" w:rsidP="008165E0">
      <w:pPr>
        <w:ind w:left="709" w:hanging="567"/>
        <w:rPr>
          <w:rFonts w:ascii="Sylfaen" w:hAnsi="Sylfaen"/>
          <w:b/>
          <w:bCs/>
          <w:lang w:val="ka-GE"/>
        </w:rPr>
      </w:pPr>
    </w:p>
    <w:p w14:paraId="4B26EFEF" w14:textId="2FCF8DB3" w:rsidR="001C7970" w:rsidRPr="00D21351" w:rsidRDefault="001C7970" w:rsidP="008165E0">
      <w:pPr>
        <w:ind w:left="709" w:hanging="567"/>
        <w:rPr>
          <w:rFonts w:ascii="Sylfaen" w:hAnsi="Sylfaen"/>
          <w:b/>
          <w:bCs/>
          <w:lang w:val="ka-GE"/>
        </w:rPr>
      </w:pPr>
    </w:p>
    <w:p w14:paraId="487BD8C1" w14:textId="52373DF4" w:rsidR="001C7970" w:rsidRPr="00D21351" w:rsidRDefault="001C7970" w:rsidP="008165E0">
      <w:pPr>
        <w:ind w:left="709" w:hanging="567"/>
        <w:rPr>
          <w:rFonts w:ascii="Sylfaen" w:hAnsi="Sylfaen"/>
          <w:b/>
          <w:bCs/>
          <w:lang w:val="ka-GE"/>
        </w:rPr>
      </w:pPr>
    </w:p>
    <w:p w14:paraId="2C508B50" w14:textId="28FD5574" w:rsidR="001C7970" w:rsidRPr="00D21351" w:rsidRDefault="001C7970" w:rsidP="008165E0">
      <w:pPr>
        <w:ind w:left="709" w:hanging="567"/>
        <w:rPr>
          <w:rFonts w:ascii="Sylfaen" w:hAnsi="Sylfaen"/>
          <w:b/>
          <w:bCs/>
          <w:lang w:val="ka-GE"/>
        </w:rPr>
      </w:pPr>
    </w:p>
    <w:p w14:paraId="19C4115E" w14:textId="11DB0EE7" w:rsidR="001C7970" w:rsidRPr="00D21351" w:rsidRDefault="001C7970" w:rsidP="008165E0">
      <w:pPr>
        <w:ind w:left="709" w:hanging="567"/>
        <w:rPr>
          <w:rFonts w:ascii="Sylfaen" w:hAnsi="Sylfaen"/>
          <w:b/>
          <w:bCs/>
          <w:lang w:val="ka-GE"/>
        </w:rPr>
      </w:pPr>
    </w:p>
    <w:p w14:paraId="1BD77FE6" w14:textId="35525513" w:rsidR="001C7970" w:rsidRPr="00D21351" w:rsidRDefault="001C7970" w:rsidP="008165E0">
      <w:pPr>
        <w:ind w:left="709" w:hanging="567"/>
        <w:rPr>
          <w:rFonts w:ascii="Sylfaen" w:hAnsi="Sylfaen"/>
          <w:b/>
          <w:bCs/>
          <w:lang w:val="ka-GE"/>
        </w:rPr>
      </w:pPr>
    </w:p>
    <w:p w14:paraId="32968E6C" w14:textId="54E29AE0" w:rsidR="001C7970" w:rsidRPr="00D21351" w:rsidRDefault="001C7970" w:rsidP="008165E0">
      <w:pPr>
        <w:ind w:left="709" w:hanging="567"/>
        <w:rPr>
          <w:rFonts w:ascii="Sylfaen" w:hAnsi="Sylfaen"/>
          <w:b/>
          <w:bCs/>
          <w:lang w:val="ka-GE"/>
        </w:rPr>
      </w:pPr>
    </w:p>
    <w:p w14:paraId="145C74D2" w14:textId="39FA4FEA" w:rsidR="001C7970" w:rsidRPr="00D21351" w:rsidRDefault="001C7970" w:rsidP="008165E0">
      <w:pPr>
        <w:ind w:left="709" w:hanging="567"/>
        <w:rPr>
          <w:rFonts w:ascii="Sylfaen" w:hAnsi="Sylfaen"/>
          <w:b/>
          <w:bCs/>
          <w:lang w:val="ka-GE"/>
        </w:rPr>
      </w:pPr>
    </w:p>
    <w:p w14:paraId="52D8A39E" w14:textId="5C09B58B" w:rsidR="001C7970" w:rsidRPr="00D21351" w:rsidRDefault="001C7970" w:rsidP="008165E0">
      <w:pPr>
        <w:ind w:left="709" w:hanging="567"/>
        <w:rPr>
          <w:rFonts w:ascii="Sylfaen" w:hAnsi="Sylfaen"/>
          <w:b/>
          <w:bCs/>
          <w:lang w:val="ka-GE"/>
        </w:rPr>
      </w:pPr>
    </w:p>
    <w:tbl>
      <w:tblPr>
        <w:tblW w:w="6912" w:type="dxa"/>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912"/>
      </w:tblGrid>
      <w:tr w:rsidR="001C7970" w:rsidRPr="00D21351" w14:paraId="5C43195A" w14:textId="77777777" w:rsidTr="005C375F">
        <w:tc>
          <w:tcPr>
            <w:tcW w:w="6912" w:type="dxa"/>
          </w:tcPr>
          <w:p w14:paraId="1FA3BF30" w14:textId="59C83F66" w:rsidR="001C7970" w:rsidRPr="00D21351" w:rsidRDefault="001C7970" w:rsidP="005C375F">
            <w:pPr>
              <w:jc w:val="center"/>
              <w:rPr>
                <w:rFonts w:ascii="Sylfaen" w:hAnsi="Sylfaen"/>
                <w:b/>
                <w:sz w:val="24"/>
                <w:szCs w:val="24"/>
                <w:lang w:val="ka-GE"/>
              </w:rPr>
            </w:pPr>
            <w:r w:rsidRPr="00D21351">
              <w:rPr>
                <w:rFonts w:ascii="Sylfaen" w:hAnsi="Sylfaen"/>
                <w:b/>
                <w:sz w:val="24"/>
                <w:szCs w:val="24"/>
                <w:lang w:val="ka-GE"/>
              </w:rPr>
              <w:t>ბასს 27-თან შედარება</w:t>
            </w:r>
          </w:p>
          <w:p w14:paraId="26BF99FB" w14:textId="77777777" w:rsidR="001C7970" w:rsidRPr="00D21351" w:rsidRDefault="001C7970" w:rsidP="001C7970">
            <w:pPr>
              <w:pStyle w:val="ListParagraph"/>
              <w:ind w:left="0"/>
              <w:rPr>
                <w:rFonts w:ascii="Sylfaen" w:hAnsi="Sylfaen" w:cs="Sylfaen"/>
                <w:lang w:val="ka-GE"/>
              </w:rPr>
            </w:pPr>
            <w:r w:rsidRPr="00D21351">
              <w:rPr>
                <w:rFonts w:ascii="Sylfaen" w:hAnsi="Sylfaen" w:cs="Sylfaen"/>
                <w:lang w:val="ka-GE"/>
              </w:rPr>
              <w:t xml:space="preserve">სსბასს 34, ინდივიდუალური ფინანსური ანგარიშგება, შედგენილია, ძირითადად, ბასს 27-ის, </w:t>
            </w:r>
            <w:r w:rsidRPr="00D21351">
              <w:rPr>
                <w:rFonts w:ascii="Sylfaen" w:hAnsi="Sylfaen" w:cs="Sylfaen"/>
                <w:i/>
                <w:iCs/>
                <w:lang w:val="ka-GE"/>
              </w:rPr>
              <w:t>ინდივიდუალური ფინანსური ანგარიშგების</w:t>
            </w:r>
            <w:r w:rsidRPr="00D21351">
              <w:rPr>
                <w:rFonts w:ascii="Sylfaen" w:hAnsi="Sylfaen" w:cs="Sylfaen"/>
                <w:lang w:val="ka-GE"/>
              </w:rPr>
              <w:t xml:space="preserve"> საფუძველზე (შესწორებულია 2011 წელს, 2014 წლის 31 დეკემბრამდე ცვლილებების ჩათვლით). ამ სტანდარტის გამოცემის დროს </w:t>
            </w:r>
            <w:r w:rsidRPr="00D21351">
              <w:rPr>
                <w:rFonts w:ascii="Sylfaen" w:hAnsi="Sylfaen"/>
                <w:bCs/>
                <w:lang w:val="ka-GE"/>
              </w:rPr>
              <w:t>სსბასსს-მ</w:t>
            </w:r>
            <w:r w:rsidRPr="00D21351">
              <w:rPr>
                <w:rFonts w:ascii="Sylfaen" w:hAnsi="Sylfaen" w:cs="Sylfaen"/>
                <w:lang w:val="ka-GE"/>
              </w:rPr>
              <w:t xml:space="preserve"> არ</w:t>
            </w:r>
            <w:r w:rsidRPr="00D21351">
              <w:rPr>
                <w:lang w:val="ka-GE"/>
              </w:rPr>
              <w:t xml:space="preserve">  </w:t>
            </w:r>
            <w:r w:rsidRPr="00D21351">
              <w:rPr>
                <w:rFonts w:ascii="Sylfaen" w:hAnsi="Sylfaen" w:cs="Sylfaen"/>
                <w:lang w:val="ka-GE"/>
              </w:rPr>
              <w:t>გაითვალისწინა</w:t>
            </w:r>
            <w:r w:rsidRPr="00D21351">
              <w:rPr>
                <w:lang w:val="ka-GE"/>
              </w:rPr>
              <w:t xml:space="preserve"> </w:t>
            </w:r>
            <w:r w:rsidRPr="00D21351">
              <w:rPr>
                <w:rFonts w:ascii="Sylfaen" w:hAnsi="Sylfaen"/>
                <w:lang w:val="ka-GE"/>
              </w:rPr>
              <w:t xml:space="preserve">საჯარო სექტორის ერთეულების მიერ ფასს 9-ის, </w:t>
            </w:r>
            <w:r w:rsidRPr="00D21351">
              <w:rPr>
                <w:rFonts w:ascii="Sylfaen" w:hAnsi="Sylfaen" w:cs="Sylfaen"/>
                <w:i/>
                <w:iCs/>
                <w:lang w:val="ka-GE"/>
              </w:rPr>
              <w:t>ფინანსური ინსტრუმენტების</w:t>
            </w:r>
            <w:r w:rsidRPr="00D21351">
              <w:rPr>
                <w:rFonts w:ascii="Sylfaen" w:hAnsi="Sylfaen" w:cs="Sylfaen"/>
                <w:lang w:val="ka-GE"/>
              </w:rPr>
              <w:t xml:space="preserve"> გამოყენების შესაძლებლობა. შესაბამისად, ფასს 9-ის მითითება ბასსს-ს მიერ გამოცემულ სტანდარტში ჩანაცვლდა მითითებით ფინანსურ ინსტრუმენტებთან დაკავშირებულ  სსბასს-ებზე.</w:t>
            </w:r>
          </w:p>
          <w:p w14:paraId="61334E30" w14:textId="77777777" w:rsidR="001C7970" w:rsidRPr="00D21351" w:rsidRDefault="001C7970" w:rsidP="001C7970">
            <w:pPr>
              <w:pStyle w:val="ListParagraph"/>
              <w:ind w:left="0"/>
              <w:rPr>
                <w:rFonts w:ascii="Sylfaen" w:hAnsi="Sylfaen" w:cs="Sylfaen"/>
                <w:lang w:val="ka-GE"/>
              </w:rPr>
            </w:pPr>
          </w:p>
          <w:p w14:paraId="0F7AF1D7" w14:textId="084B6387" w:rsidR="001C7970" w:rsidRPr="00D21351" w:rsidRDefault="001C7970" w:rsidP="001C7970">
            <w:pPr>
              <w:pStyle w:val="ListParagraph"/>
              <w:ind w:left="0"/>
              <w:rPr>
                <w:rFonts w:ascii="Sylfaen" w:hAnsi="Sylfaen" w:cs="Sylfaen"/>
                <w:lang w:val="ka-GE"/>
              </w:rPr>
            </w:pPr>
            <w:r w:rsidRPr="00D21351">
              <w:rPr>
                <w:rFonts w:ascii="Sylfaen" w:hAnsi="Sylfaen" w:cs="Sylfaen"/>
                <w:lang w:val="ka-GE"/>
              </w:rPr>
              <w:t>ძირითადი</w:t>
            </w:r>
            <w:r w:rsidRPr="00D21351">
              <w:rPr>
                <w:lang w:val="ka-GE"/>
              </w:rPr>
              <w:t xml:space="preserve"> </w:t>
            </w:r>
            <w:r w:rsidRPr="00D21351">
              <w:rPr>
                <w:rFonts w:ascii="Sylfaen" w:hAnsi="Sylfaen" w:cs="Sylfaen"/>
                <w:lang w:val="ka-GE"/>
              </w:rPr>
              <w:t>განსხვავებები</w:t>
            </w:r>
            <w:r w:rsidRPr="00D21351">
              <w:rPr>
                <w:lang w:val="ka-GE"/>
              </w:rPr>
              <w:t xml:space="preserve"> </w:t>
            </w:r>
            <w:r w:rsidRPr="00D21351">
              <w:rPr>
                <w:rFonts w:ascii="Sylfaen" w:hAnsi="Sylfaen"/>
                <w:bCs/>
                <w:lang w:val="ka-GE"/>
              </w:rPr>
              <w:t>სსბასს</w:t>
            </w:r>
            <w:r w:rsidRPr="00D21351">
              <w:rPr>
                <w:lang w:val="ka-GE"/>
              </w:rPr>
              <w:t xml:space="preserve"> 34</w:t>
            </w:r>
            <w:r w:rsidRPr="00D21351">
              <w:rPr>
                <w:rFonts w:ascii="Sylfaen" w:hAnsi="Sylfaen"/>
                <w:lang w:val="ka-GE"/>
              </w:rPr>
              <w:t>-</w:t>
            </w:r>
            <w:r w:rsidRPr="00D21351">
              <w:rPr>
                <w:rFonts w:ascii="Sylfaen" w:hAnsi="Sylfaen" w:cs="Sylfaen"/>
                <w:lang w:val="ka-GE"/>
              </w:rPr>
              <w:t>სა</w:t>
            </w:r>
            <w:r w:rsidRPr="00D21351">
              <w:rPr>
                <w:lang w:val="ka-GE"/>
              </w:rPr>
              <w:t xml:space="preserve"> </w:t>
            </w:r>
            <w:r w:rsidRPr="00D21351">
              <w:rPr>
                <w:rFonts w:ascii="Sylfaen" w:hAnsi="Sylfaen" w:cs="Sylfaen"/>
                <w:lang w:val="ka-GE"/>
              </w:rPr>
              <w:t>და</w:t>
            </w:r>
            <w:r w:rsidRPr="00D21351">
              <w:rPr>
                <w:lang w:val="ka-GE"/>
              </w:rPr>
              <w:t xml:space="preserve"> </w:t>
            </w:r>
            <w:r w:rsidRPr="00D21351">
              <w:rPr>
                <w:rFonts w:ascii="Sylfaen" w:hAnsi="Sylfaen" w:cs="Sylfaen"/>
                <w:lang w:val="ka-GE"/>
              </w:rPr>
              <w:t xml:space="preserve">ბასს </w:t>
            </w:r>
            <w:r w:rsidRPr="00D21351">
              <w:rPr>
                <w:lang w:val="ka-GE"/>
              </w:rPr>
              <w:t>27</w:t>
            </w:r>
            <w:r w:rsidRPr="00D21351">
              <w:rPr>
                <w:rFonts w:ascii="Sylfaen" w:hAnsi="Sylfaen"/>
                <w:lang w:val="ka-GE"/>
              </w:rPr>
              <w:t>-</w:t>
            </w:r>
            <w:r w:rsidRPr="00D21351">
              <w:rPr>
                <w:rFonts w:ascii="Sylfaen" w:hAnsi="Sylfaen" w:cs="Sylfaen"/>
                <w:lang w:val="ka-GE"/>
              </w:rPr>
              <w:t>ს</w:t>
            </w:r>
            <w:r w:rsidRPr="00D21351">
              <w:rPr>
                <w:lang w:val="ka-GE"/>
              </w:rPr>
              <w:t xml:space="preserve"> </w:t>
            </w:r>
            <w:r w:rsidRPr="00D21351">
              <w:rPr>
                <w:rFonts w:ascii="Sylfaen" w:hAnsi="Sylfaen" w:cs="Sylfaen"/>
                <w:lang w:val="ka-GE"/>
              </w:rPr>
              <w:t>შორის</w:t>
            </w:r>
            <w:r w:rsidRPr="00D21351">
              <w:rPr>
                <w:lang w:val="ka-GE"/>
              </w:rPr>
              <w:t xml:space="preserve"> (</w:t>
            </w:r>
            <w:r w:rsidRPr="00D21351">
              <w:rPr>
                <w:rFonts w:ascii="Sylfaen" w:hAnsi="Sylfaen" w:cs="Sylfaen"/>
                <w:lang w:val="ka-GE"/>
              </w:rPr>
              <w:t>შესწორებულია</w:t>
            </w:r>
            <w:r w:rsidRPr="00D21351">
              <w:rPr>
                <w:lang w:val="ka-GE"/>
              </w:rPr>
              <w:t xml:space="preserve"> 2011 </w:t>
            </w:r>
            <w:r w:rsidRPr="00D21351">
              <w:rPr>
                <w:rFonts w:ascii="Sylfaen" w:hAnsi="Sylfaen" w:cs="Sylfaen"/>
                <w:lang w:val="ka-GE"/>
              </w:rPr>
              <w:t>წელს</w:t>
            </w:r>
            <w:r w:rsidRPr="00D21351">
              <w:rPr>
                <w:lang w:val="ka-GE"/>
              </w:rPr>
              <w:t xml:space="preserve">) </w:t>
            </w:r>
            <w:r w:rsidRPr="00D21351">
              <w:rPr>
                <w:rFonts w:ascii="Sylfaen" w:hAnsi="Sylfaen"/>
                <w:lang w:val="ka-GE"/>
              </w:rPr>
              <w:t xml:space="preserve">მდგომარეობს </w:t>
            </w:r>
            <w:r w:rsidRPr="00D21351">
              <w:rPr>
                <w:rFonts w:ascii="Sylfaen" w:hAnsi="Sylfaen" w:cs="Sylfaen"/>
                <w:lang w:val="ka-GE"/>
              </w:rPr>
              <w:t>შემდეგში:</w:t>
            </w:r>
          </w:p>
          <w:p w14:paraId="4F35EE96" w14:textId="77777777" w:rsidR="001C7970" w:rsidRPr="00D21351" w:rsidRDefault="001C7970" w:rsidP="001C7970">
            <w:pPr>
              <w:pStyle w:val="ListParagraph"/>
              <w:ind w:left="0"/>
              <w:rPr>
                <w:rFonts w:ascii="Sylfaen" w:hAnsi="Sylfaen" w:cs="Sylfaen"/>
                <w:lang w:val="ka-GE"/>
              </w:rPr>
            </w:pPr>
          </w:p>
          <w:p w14:paraId="06D67007" w14:textId="77777777" w:rsidR="001C7970" w:rsidRPr="00D21351" w:rsidRDefault="001C7970" w:rsidP="001C7970">
            <w:pPr>
              <w:pStyle w:val="ListParagraph"/>
              <w:numPr>
                <w:ilvl w:val="0"/>
                <w:numId w:val="50"/>
              </w:numPr>
              <w:spacing w:after="240"/>
              <w:rPr>
                <w:lang w:val="ka-GE"/>
              </w:rPr>
            </w:pPr>
            <w:r w:rsidRPr="00D21351">
              <w:rPr>
                <w:rFonts w:ascii="Sylfaen" w:hAnsi="Sylfaen"/>
                <w:bCs/>
                <w:lang w:val="ka-GE"/>
              </w:rPr>
              <w:t>სსბასსს</w:t>
            </w:r>
            <w:r w:rsidRPr="00D21351">
              <w:rPr>
                <w:rFonts w:ascii="Sylfaen" w:hAnsi="Sylfaen" w:cs="Sylfaen"/>
                <w:lang w:val="ka-GE"/>
              </w:rPr>
              <w:t xml:space="preserve"> 34 იყენებს განსხვავებულ ტერმინოლოგიას, განსაზღვრულ შემთხვევებში, ბასს 27-დან (შესწორებულია 2011 წელს). ყველაზე მნიშვნელოვანი მაგალითებია შემდეგი ტერმინების გამოყენება: "წმინდა აქტივები/კაპიტალი", "ეკონომიკური ერთეული", "მაკონტროლებელი ერთეული", "კონტროლირებული ერთეული", "შემოსავალი" ბასს 27-ის (2011 წელს შესწორებული) ეკვივალენტური ტერმინებია „კაპიტალი“, „ჯგუფი“, „მშობელი“, „შვილობილი“ და „ამონაგები. “.</w:t>
            </w:r>
          </w:p>
          <w:p w14:paraId="3B57A1EF" w14:textId="77777777" w:rsidR="001C7970" w:rsidRPr="00D21351" w:rsidRDefault="001C7970" w:rsidP="001C7970">
            <w:pPr>
              <w:pStyle w:val="ListParagraph"/>
              <w:spacing w:after="240"/>
              <w:rPr>
                <w:lang w:val="ka-GE"/>
              </w:rPr>
            </w:pPr>
          </w:p>
          <w:p w14:paraId="20B9123C" w14:textId="6B94824D" w:rsidR="001C7970" w:rsidRPr="00D21351" w:rsidRDefault="001C7970" w:rsidP="001C7970">
            <w:pPr>
              <w:pStyle w:val="ListParagraph"/>
              <w:numPr>
                <w:ilvl w:val="0"/>
                <w:numId w:val="50"/>
              </w:numPr>
              <w:spacing w:after="240"/>
              <w:rPr>
                <w:lang w:val="ka-GE"/>
              </w:rPr>
            </w:pPr>
            <w:r w:rsidRPr="00D21351">
              <w:rPr>
                <w:rFonts w:ascii="Sylfaen" w:hAnsi="Sylfaen" w:cs="Sylfaen"/>
                <w:lang w:val="ka-GE"/>
              </w:rPr>
              <w:t>სსბასს 34 შეიცავს სპეციფიკურ მოთხოვნებს მაკონტროლებელ ერთეულზე, რომელიც თავად არ წარმოადგენს საინვესტიო ერთეულს, მაგრამ რომელსაც აქვს ინვესტიცია კონტროლირებულ საინვესტიციო ერთეულში. ბასს 27 (შესწორებულია 2011 წელს) არ განსაზღვრავს ამგვარ მაკონტროლებელ ერთეულთა მიმართ განსხვავებულ მოთხოვნებს, რადგან მოითხოვს ასეთი ინვესტიციების კონსოლიდაციას.</w:t>
            </w:r>
            <w:r w:rsidRPr="00D21351">
              <w:rPr>
                <w:lang w:val="ka-GE"/>
              </w:rPr>
              <w:t xml:space="preserve"> </w:t>
            </w:r>
          </w:p>
          <w:p w14:paraId="23179F32" w14:textId="34A83396" w:rsidR="001C7970" w:rsidRPr="00D21351" w:rsidRDefault="001C7970" w:rsidP="001C7970">
            <w:pPr>
              <w:rPr>
                <w:lang w:val="ka-GE"/>
              </w:rPr>
            </w:pPr>
          </w:p>
        </w:tc>
      </w:tr>
    </w:tbl>
    <w:p w14:paraId="7C0C4DF5" w14:textId="7F17ADF4" w:rsidR="008E70ED" w:rsidRPr="00D21351" w:rsidRDefault="008E70ED" w:rsidP="001B0AE4">
      <w:pPr>
        <w:pStyle w:val="Heading2ChapterHeading"/>
        <w:suppressAutoHyphens/>
        <w:ind w:left="720"/>
        <w:rPr>
          <w:rFonts w:ascii="Sylfaen" w:eastAsia="SimSun" w:hAnsi="Sylfaen" w:cs="Times New Roman"/>
          <w:b w:val="0"/>
          <w:bCs w:val="0"/>
          <w:color w:val="auto"/>
          <w:sz w:val="20"/>
          <w:szCs w:val="20"/>
          <w:lang w:val="ka-GE" w:eastAsia="en-US"/>
        </w:rPr>
      </w:pPr>
    </w:p>
    <w:p w14:paraId="4A7976E1" w14:textId="30D27EB7" w:rsidR="008E70ED" w:rsidRPr="00D21351" w:rsidRDefault="008E70ED" w:rsidP="001B0AE4">
      <w:pPr>
        <w:pStyle w:val="Heading2ChapterHeading"/>
        <w:suppressAutoHyphens/>
        <w:ind w:left="720"/>
        <w:rPr>
          <w:rFonts w:ascii="Sylfaen" w:eastAsia="SimSun" w:hAnsi="Sylfaen" w:cs="Times New Roman"/>
          <w:b w:val="0"/>
          <w:bCs w:val="0"/>
          <w:color w:val="auto"/>
          <w:sz w:val="20"/>
          <w:szCs w:val="20"/>
          <w:lang w:val="ka-GE" w:eastAsia="en-US"/>
        </w:rPr>
      </w:pPr>
    </w:p>
    <w:p w14:paraId="1653F851" w14:textId="77777777" w:rsidR="008E70ED" w:rsidRPr="00D21351" w:rsidRDefault="008E70ED" w:rsidP="001B0AE4">
      <w:pPr>
        <w:pStyle w:val="Heading2ChapterHeading"/>
        <w:suppressAutoHyphens/>
        <w:ind w:left="720"/>
        <w:rPr>
          <w:rFonts w:ascii="Sylfaen" w:eastAsia="SimSun" w:hAnsi="Sylfaen" w:cs="Times New Roman"/>
          <w:b w:val="0"/>
          <w:bCs w:val="0"/>
          <w:color w:val="auto"/>
          <w:sz w:val="20"/>
          <w:szCs w:val="20"/>
          <w:lang w:val="ka-GE" w:eastAsia="en-US"/>
        </w:rPr>
      </w:pPr>
    </w:p>
    <w:p w14:paraId="01BB0EA8" w14:textId="77777777" w:rsidR="00564052" w:rsidRPr="00D21351" w:rsidRDefault="00564052" w:rsidP="00C05334"/>
    <w:sectPr w:rsidR="00564052" w:rsidRPr="00D21351" w:rsidSect="00B066BD">
      <w:footerReference w:type="even" r:id="rId20"/>
      <w:footerReference w:type="default" r:id="rId21"/>
      <w:headerReference w:type="first" r:id="rId22"/>
      <w:footerReference w:type="first" r:id="rId23"/>
      <w:pgSz w:w="8640" w:h="12960" w:code="1"/>
      <w:pgMar w:top="1080" w:right="720" w:bottom="1080" w:left="720" w:header="360" w:footer="720" w:gutter="360"/>
      <w:cols w:space="720"/>
      <w:noEndnote/>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0E1746" w14:textId="77777777" w:rsidR="00A02F20" w:rsidRDefault="00A02F20">
      <w:r>
        <w:separator/>
      </w:r>
    </w:p>
  </w:endnote>
  <w:endnote w:type="continuationSeparator" w:id="0">
    <w:p w14:paraId="30E6B388" w14:textId="77777777" w:rsidR="00A02F20" w:rsidRDefault="00A02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9999999">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TimesNewRomanPSMT">
    <w:altName w:val="MS Mincho"/>
    <w:panose1 w:val="00000000000000000000"/>
    <w:charset w:val="00"/>
    <w:family w:val="auto"/>
    <w:notTrueType/>
    <w:pitch w:val="default"/>
    <w:sig w:usb0="00000003" w:usb1="00000000" w:usb2="00000000" w:usb3="00000000" w:csb0="00000001" w:csb1="00000000"/>
  </w:font>
  <w:font w:name="TimesNewRomanPS-ItalicMT">
    <w:altName w:val="Times New Roman"/>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E42E5" w14:textId="77777777" w:rsidR="00875256" w:rsidRPr="00E6606E" w:rsidRDefault="00875256" w:rsidP="00EC4C48">
    <w:pPr>
      <w:pStyle w:val="Footer"/>
      <w:framePr w:wrap="around" w:vAnchor="text" w:hAnchor="margin" w:xAlign="center" w:y="1"/>
      <w:rPr>
        <w:rStyle w:val="PageNumber"/>
        <w:rFonts w:ascii="Sylfaen" w:hAnsi="Sylfaen"/>
        <w:lang w:val="ka-GE"/>
      </w:rPr>
    </w:pPr>
  </w:p>
  <w:p w14:paraId="3F591200" w14:textId="61913CCE" w:rsidR="00875256" w:rsidRPr="00E6606E" w:rsidRDefault="00875256" w:rsidP="00227EDC">
    <w:pPr>
      <w:pStyle w:val="Footer"/>
      <w:tabs>
        <w:tab w:val="clear" w:pos="4320"/>
        <w:tab w:val="center" w:pos="3780"/>
      </w:tabs>
      <w:rPr>
        <w:rFonts w:ascii="Sylfaen" w:hAnsi="Sylfaen"/>
        <w:lang w:val="ka-GE"/>
      </w:rPr>
    </w:pPr>
    <w:r>
      <w:rPr>
        <w:rFonts w:ascii="Sylfaen" w:hAnsi="Sylfaen"/>
        <w:lang w:val="ka-GE"/>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F7ECB" w14:textId="77777777" w:rsidR="00875256" w:rsidRDefault="00875256" w:rsidP="00EC4C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61201C98" w14:textId="77777777" w:rsidR="00875256" w:rsidRDefault="00875256" w:rsidP="00EC4C48">
    <w:pPr>
      <w:pStyle w:val="Footer"/>
      <w:jc w:val="right"/>
    </w:pPr>
    <w:r>
      <w:t>IPSAS 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616EB" w14:textId="77777777" w:rsidR="00875256" w:rsidRPr="00227EDC" w:rsidRDefault="00875256" w:rsidP="00227EDC">
    <w:pPr>
      <w:pStyle w:val="Footer"/>
      <w:tabs>
        <w:tab w:val="clear" w:pos="4320"/>
        <w:tab w:val="center" w:pos="3870"/>
      </w:tabs>
      <w:rPr>
        <w:rFonts w:ascii="Sylfaen" w:hAnsi="Sylfaen"/>
        <w:lang w:val="ka-GE"/>
      </w:rPr>
    </w:pPr>
    <w:r>
      <w:rPr>
        <w:rFonts w:ascii="Sylfaen" w:hAnsi="Sylfaen"/>
        <w:lang w:val="ka-GE"/>
      </w:rPr>
      <w:tab/>
    </w:r>
    <w:r>
      <w:fldChar w:fldCharType="begin"/>
    </w:r>
    <w:r>
      <w:instrText xml:space="preserve"> PAGE   \* MERGEFORMAT </w:instrText>
    </w:r>
    <w:r>
      <w:fldChar w:fldCharType="separate"/>
    </w:r>
    <w:r>
      <w:rPr>
        <w:noProof/>
      </w:rPr>
      <w:t>226</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26D07" w14:textId="4107068B" w:rsidR="00875256" w:rsidRPr="008D1EB9" w:rsidRDefault="00875256" w:rsidP="008D1EB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7ABA1" w14:textId="77777777" w:rsidR="00875256" w:rsidRDefault="00875256" w:rsidP="00EC4C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211</w:t>
    </w:r>
    <w:r>
      <w:rPr>
        <w:rStyle w:val="PageNumber"/>
      </w:rPr>
      <w:fldChar w:fldCharType="end"/>
    </w:r>
  </w:p>
  <w:p w14:paraId="751016ED" w14:textId="77777777" w:rsidR="00875256" w:rsidRDefault="00875256" w:rsidP="00EC4C48">
    <w:pPr>
      <w:pStyle w:val="Footer"/>
      <w:jc w:val="left"/>
    </w:pPr>
    <w:r>
      <w:t>IPSAS 7</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7D086C" w14:textId="4592E806" w:rsidR="00875256" w:rsidRPr="00001DA4" w:rsidRDefault="00875256" w:rsidP="00BB25EE">
    <w:pPr>
      <w:pStyle w:val="Footer"/>
      <w:tabs>
        <w:tab w:val="clear" w:pos="4320"/>
        <w:tab w:val="center" w:pos="3870"/>
      </w:tabs>
      <w:rPr>
        <w:lang w:val="ka-GE"/>
      </w:rPr>
    </w:pPr>
    <w:r>
      <w:rPr>
        <w:rFonts w:ascii="Sylfaen" w:hAnsi="Sylfaen" w:cs="Sylfaen"/>
        <w:lang w:val="ka-GE"/>
      </w:rPr>
      <w:tab/>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74E72" w14:textId="54F9D637" w:rsidR="00875256" w:rsidRPr="002900FC" w:rsidRDefault="00B1350D" w:rsidP="00BB25EE">
    <w:pPr>
      <w:pStyle w:val="Footer"/>
      <w:tabs>
        <w:tab w:val="left" w:pos="4320"/>
      </w:tabs>
      <w:ind w:firstLine="3240"/>
      <w:rPr>
        <w:rFonts w:ascii="Sylfaen" w:hAnsi="Sylfaen"/>
        <w:lang w:val="ka-GE"/>
      </w:rPr>
    </w:pPr>
    <w:r>
      <w:rPr>
        <w:rFonts w:ascii="Sylfaen" w:hAnsi="Sylfaen"/>
        <w:noProof/>
        <w:lang w:val="ka-GE"/>
      </w:rPr>
      <w:tab/>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3F396" w14:textId="77777777" w:rsidR="00875256" w:rsidRDefault="00875256" w:rsidP="007C45F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210</w:t>
    </w:r>
    <w:r>
      <w:rPr>
        <w:rStyle w:val="PageNumber"/>
      </w:rPr>
      <w:fldChar w:fldCharType="end"/>
    </w:r>
  </w:p>
  <w:p w14:paraId="74F487FF" w14:textId="77777777" w:rsidR="00875256" w:rsidRDefault="00875256" w:rsidP="007730EE">
    <w:pPr>
      <w:pStyle w:val="Footer"/>
      <w:jc w:val="right"/>
    </w:pPr>
    <w:r>
      <w:t>IPSAS 6 COMPARISON WITH IAS 27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1EDB07" w14:textId="77777777" w:rsidR="00A02F20" w:rsidRDefault="00A02F20">
      <w:r>
        <w:separator/>
      </w:r>
    </w:p>
  </w:footnote>
  <w:footnote w:type="continuationSeparator" w:id="0">
    <w:p w14:paraId="74974067" w14:textId="77777777" w:rsidR="00A02F20" w:rsidRDefault="00A02F20">
      <w:r>
        <w:continuationSeparator/>
      </w:r>
    </w:p>
  </w:footnote>
  <w:footnote w:id="1">
    <w:p w14:paraId="46D9E7EA" w14:textId="23D70EE1" w:rsidR="00875256" w:rsidRPr="001C03A3" w:rsidRDefault="00875256" w:rsidP="001C03A3">
      <w:pPr>
        <w:pStyle w:val="FootnoteText"/>
      </w:pPr>
      <w:r>
        <w:rPr>
          <w:rStyle w:val="FootnoteReference"/>
        </w:rPr>
        <w:footnoteRef/>
      </w:r>
      <w:r>
        <w:t xml:space="preserve"> </w:t>
      </w:r>
      <w:r w:rsidRPr="001C03A3">
        <w:rPr>
          <w:rFonts w:ascii="Sylfaen" w:hAnsi="Sylfaen" w:cs="Sylfaen"/>
        </w:rPr>
        <w:t>საიმედო</w:t>
      </w:r>
      <w:r w:rsidRPr="001C03A3">
        <w:t xml:space="preserve"> </w:t>
      </w:r>
      <w:r w:rsidRPr="001C03A3">
        <w:rPr>
          <w:rFonts w:ascii="Sylfaen" w:hAnsi="Sylfaen" w:cs="Sylfaen"/>
        </w:rPr>
        <w:t>ინფორმაცია</w:t>
      </w:r>
      <w:r w:rsidRPr="001C03A3">
        <w:t xml:space="preserve"> </w:t>
      </w:r>
      <w:r w:rsidRPr="001C03A3">
        <w:rPr>
          <w:rFonts w:ascii="Sylfaen" w:hAnsi="Sylfaen" w:cs="Sylfaen"/>
        </w:rPr>
        <w:t>თავისუფალია</w:t>
      </w:r>
      <w:r w:rsidRPr="001C03A3">
        <w:t xml:space="preserve"> </w:t>
      </w:r>
      <w:r w:rsidRPr="001C03A3">
        <w:rPr>
          <w:rFonts w:ascii="Sylfaen" w:hAnsi="Sylfaen" w:cs="Sylfaen"/>
        </w:rPr>
        <w:t>არსებითი</w:t>
      </w:r>
      <w:r w:rsidRPr="001C03A3">
        <w:t xml:space="preserve"> </w:t>
      </w:r>
      <w:r w:rsidRPr="001C03A3">
        <w:rPr>
          <w:rFonts w:ascii="Sylfaen" w:hAnsi="Sylfaen" w:cs="Sylfaen"/>
        </w:rPr>
        <w:t>შეცდომისა</w:t>
      </w:r>
      <w:r w:rsidRPr="001C03A3">
        <w:t xml:space="preserve"> </w:t>
      </w:r>
      <w:r w:rsidRPr="001C03A3">
        <w:rPr>
          <w:rFonts w:ascii="Sylfaen" w:hAnsi="Sylfaen" w:cs="Sylfaen"/>
        </w:rPr>
        <w:t>და</w:t>
      </w:r>
      <w:r w:rsidRPr="001C03A3">
        <w:t xml:space="preserve"> </w:t>
      </w:r>
      <w:r w:rsidRPr="001C03A3">
        <w:rPr>
          <w:rFonts w:ascii="Sylfaen" w:hAnsi="Sylfaen" w:cs="Sylfaen"/>
        </w:rPr>
        <w:t>მიკერძოებისაგან</w:t>
      </w:r>
      <w:r w:rsidRPr="001C03A3">
        <w:t xml:space="preserve"> </w:t>
      </w:r>
      <w:r w:rsidRPr="001C03A3">
        <w:rPr>
          <w:rFonts w:ascii="Sylfaen" w:hAnsi="Sylfaen" w:cs="Sylfaen"/>
        </w:rPr>
        <w:t>და</w:t>
      </w:r>
      <w:r w:rsidRPr="001C03A3">
        <w:t xml:space="preserve"> </w:t>
      </w:r>
      <w:r w:rsidRPr="001C03A3">
        <w:rPr>
          <w:rFonts w:ascii="Sylfaen" w:hAnsi="Sylfaen" w:cs="Sylfaen"/>
        </w:rPr>
        <w:t>შესაძლოა</w:t>
      </w:r>
      <w:r w:rsidRPr="001C03A3">
        <w:t xml:space="preserve"> </w:t>
      </w:r>
      <w:r w:rsidRPr="001C03A3">
        <w:rPr>
          <w:rFonts w:ascii="Sylfaen" w:hAnsi="Sylfaen" w:cs="Sylfaen"/>
        </w:rPr>
        <w:t>მას</w:t>
      </w:r>
      <w:r w:rsidRPr="001C03A3">
        <w:t xml:space="preserve"> </w:t>
      </w:r>
      <w:r w:rsidRPr="001C03A3">
        <w:rPr>
          <w:rFonts w:ascii="Sylfaen" w:hAnsi="Sylfaen" w:cs="Sylfaen"/>
        </w:rPr>
        <w:t>ენდოს</w:t>
      </w:r>
      <w:r w:rsidRPr="001C03A3">
        <w:t xml:space="preserve"> </w:t>
      </w:r>
      <w:r w:rsidRPr="001C03A3">
        <w:rPr>
          <w:rFonts w:ascii="Sylfaen" w:hAnsi="Sylfaen" w:cs="Sylfaen"/>
        </w:rPr>
        <w:t>მომხმარებლები</w:t>
      </w:r>
      <w:r w:rsidRPr="001C03A3">
        <w:t xml:space="preserve">, </w:t>
      </w:r>
      <w:r w:rsidRPr="001C03A3">
        <w:rPr>
          <w:rFonts w:ascii="Sylfaen" w:hAnsi="Sylfaen" w:cs="Sylfaen"/>
        </w:rPr>
        <w:t>იმ</w:t>
      </w:r>
      <w:r w:rsidRPr="001C03A3">
        <w:t xml:space="preserve"> </w:t>
      </w:r>
      <w:r w:rsidRPr="001C03A3">
        <w:rPr>
          <w:rFonts w:ascii="Sylfaen" w:hAnsi="Sylfaen" w:cs="Sylfaen"/>
        </w:rPr>
        <w:t>მოსაზრებით</w:t>
      </w:r>
      <w:r w:rsidRPr="001C03A3">
        <w:t xml:space="preserve">, </w:t>
      </w:r>
      <w:r w:rsidRPr="001C03A3">
        <w:rPr>
          <w:rFonts w:ascii="Sylfaen" w:hAnsi="Sylfaen" w:cs="Sylfaen"/>
        </w:rPr>
        <w:t>რომ</w:t>
      </w:r>
      <w:r w:rsidRPr="001C03A3">
        <w:t xml:space="preserve"> </w:t>
      </w:r>
      <w:r w:rsidRPr="001C03A3">
        <w:rPr>
          <w:rFonts w:ascii="Sylfaen" w:hAnsi="Sylfaen" w:cs="Sylfaen"/>
        </w:rPr>
        <w:t>იგი</w:t>
      </w:r>
      <w:r w:rsidRPr="001C03A3">
        <w:t xml:space="preserve"> </w:t>
      </w:r>
      <w:r w:rsidRPr="001C03A3">
        <w:rPr>
          <w:rFonts w:ascii="Sylfaen" w:hAnsi="Sylfaen" w:cs="Sylfaen"/>
        </w:rPr>
        <w:t>კეთილსინდისიერად</w:t>
      </w:r>
      <w:r w:rsidRPr="001C03A3">
        <w:t xml:space="preserve"> </w:t>
      </w:r>
      <w:r w:rsidRPr="001C03A3">
        <w:rPr>
          <w:rFonts w:ascii="Sylfaen" w:hAnsi="Sylfaen" w:cs="Sylfaen"/>
        </w:rPr>
        <w:t>ასახავს</w:t>
      </w:r>
      <w:r w:rsidRPr="001C03A3">
        <w:t xml:space="preserve"> </w:t>
      </w:r>
      <w:r w:rsidRPr="001C03A3">
        <w:rPr>
          <w:rFonts w:ascii="Sylfaen" w:hAnsi="Sylfaen" w:cs="Sylfaen"/>
        </w:rPr>
        <w:t>იმას</w:t>
      </w:r>
      <w:r w:rsidRPr="001C03A3">
        <w:t xml:space="preserve">, </w:t>
      </w:r>
      <w:r w:rsidRPr="001C03A3">
        <w:rPr>
          <w:rFonts w:ascii="Sylfaen" w:hAnsi="Sylfaen" w:cs="Sylfaen"/>
        </w:rPr>
        <w:t>რაც</w:t>
      </w:r>
      <w:r w:rsidRPr="001C03A3">
        <w:t xml:space="preserve"> </w:t>
      </w:r>
      <w:r w:rsidRPr="001C03A3">
        <w:rPr>
          <w:rFonts w:ascii="Sylfaen" w:hAnsi="Sylfaen" w:cs="Sylfaen"/>
        </w:rPr>
        <w:t>უნდა</w:t>
      </w:r>
      <w:r w:rsidRPr="001C03A3">
        <w:t xml:space="preserve"> </w:t>
      </w:r>
      <w:r w:rsidRPr="001C03A3">
        <w:rPr>
          <w:rFonts w:ascii="Sylfaen" w:hAnsi="Sylfaen" w:cs="Sylfaen"/>
        </w:rPr>
        <w:t>იყოს</w:t>
      </w:r>
      <w:r w:rsidRPr="001C03A3">
        <w:t xml:space="preserve"> </w:t>
      </w:r>
      <w:r w:rsidRPr="001C03A3">
        <w:rPr>
          <w:rFonts w:ascii="Sylfaen" w:hAnsi="Sylfaen" w:cs="Sylfaen"/>
        </w:rPr>
        <w:t>წარდგენილი</w:t>
      </w:r>
      <w:r w:rsidRPr="001C03A3">
        <w:t xml:space="preserve">, </w:t>
      </w:r>
      <w:r w:rsidRPr="001C03A3">
        <w:rPr>
          <w:rFonts w:ascii="Sylfaen" w:hAnsi="Sylfaen" w:cs="Sylfaen"/>
        </w:rPr>
        <w:t>ან</w:t>
      </w:r>
      <w:r w:rsidRPr="001C03A3">
        <w:t xml:space="preserve"> </w:t>
      </w:r>
      <w:r w:rsidRPr="001C03A3">
        <w:rPr>
          <w:rFonts w:ascii="Sylfaen" w:hAnsi="Sylfaen" w:cs="Sylfaen"/>
        </w:rPr>
        <w:t>რის</w:t>
      </w:r>
      <w:r w:rsidRPr="001C03A3">
        <w:t xml:space="preserve"> </w:t>
      </w:r>
      <w:r w:rsidRPr="001C03A3">
        <w:rPr>
          <w:rFonts w:ascii="Sylfaen" w:hAnsi="Sylfaen" w:cs="Sylfaen"/>
        </w:rPr>
        <w:t>წარდგენაც</w:t>
      </w:r>
      <w:r w:rsidRPr="001C03A3">
        <w:t xml:space="preserve"> </w:t>
      </w:r>
      <w:r w:rsidRPr="001C03A3">
        <w:rPr>
          <w:rFonts w:ascii="Sylfaen" w:hAnsi="Sylfaen" w:cs="Sylfaen"/>
        </w:rPr>
        <w:t>გონივრულ</w:t>
      </w:r>
      <w:r w:rsidRPr="001C03A3">
        <w:t xml:space="preserve"> </w:t>
      </w:r>
      <w:r w:rsidRPr="001C03A3">
        <w:rPr>
          <w:rFonts w:ascii="Sylfaen" w:hAnsi="Sylfaen" w:cs="Sylfaen"/>
        </w:rPr>
        <w:t>ფარგლებშია</w:t>
      </w:r>
      <w:r w:rsidRPr="001C03A3">
        <w:t xml:space="preserve"> </w:t>
      </w:r>
      <w:r w:rsidRPr="001C03A3">
        <w:rPr>
          <w:rFonts w:ascii="Sylfaen" w:hAnsi="Sylfaen" w:cs="Sylfaen"/>
        </w:rPr>
        <w:t>მოსალოდნელი</w:t>
      </w:r>
      <w:r w:rsidRPr="001C03A3">
        <w:t xml:space="preserve">.  </w:t>
      </w:r>
      <w:r>
        <w:rPr>
          <w:rFonts w:ascii="Sylfaen" w:hAnsi="Sylfaen"/>
          <w:lang w:val="ka-GE"/>
        </w:rPr>
        <w:t>სსბასს 1-ის პუნქტი დს16 მსჯელობს საიმედობის ახსნის გარდამავალ მიდგომაზე</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C1282" w14:textId="77777777" w:rsidR="00875256" w:rsidRPr="006E59B9" w:rsidRDefault="00875256" w:rsidP="00EC4C48">
    <w:pPr>
      <w:pStyle w:val="Header"/>
      <w:spacing w:before="0" w:line="240" w:lineRule="auto"/>
      <w:jc w:val="right"/>
      <w:rPr>
        <w:caps w:val="0"/>
        <w:sz w:val="20"/>
        <w:szCs w:val="20"/>
      </w:rPr>
    </w:pPr>
    <w:r>
      <w:rPr>
        <w:noProof/>
      </w:rPr>
      <mc:AlternateContent>
        <mc:Choice Requires="wps">
          <w:drawing>
            <wp:anchor distT="0" distB="0" distL="114300" distR="114300" simplePos="0" relativeHeight="251657216" behindDoc="0" locked="1" layoutInCell="1" allowOverlap="1" wp14:anchorId="6874D7F2" wp14:editId="658D44E4">
              <wp:simplePos x="0" y="0"/>
              <wp:positionH relativeFrom="page">
                <wp:posOffset>5257800</wp:posOffset>
              </wp:positionH>
              <wp:positionV relativeFrom="page">
                <wp:posOffset>228600</wp:posOffset>
              </wp:positionV>
              <wp:extent cx="914400" cy="1558290"/>
              <wp:effectExtent l="0" t="0" r="0" b="0"/>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5582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98C0D5" w14:textId="77777777" w:rsidR="00875256" w:rsidRPr="000E2F50" w:rsidRDefault="00875256" w:rsidP="00EC4C48">
                          <w:pPr>
                            <w:spacing w:before="0"/>
                            <w:jc w:val="center"/>
                            <w:rPr>
                              <w:color w:val="FFFFFF"/>
                            </w:rPr>
                          </w:pPr>
                          <w:r w:rsidRPr="000E2F50">
                            <w:rPr>
                              <w:color w:val="FFFFFF"/>
                            </w:rPr>
                            <w:t>PUBLIC SECTOR</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874D7F2" id="_x0000_t202" coordsize="21600,21600" o:spt="202" path="m,l,21600r21600,l21600,xe">
              <v:stroke joinstyle="miter"/>
              <v:path gradientshapeok="t" o:connecttype="rect"/>
            </v:shapetype>
            <v:shape id="Text Box 10" o:spid="_x0000_s1027" type="#_x0000_t202" style="position:absolute;left:0;text-align:left;margin-left:414pt;margin-top:18pt;width:1in;height:122.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" fillcolor="black" stroked="f">
              <v:textbox style="layout-flow:vertical;mso-layout-flow-alt:bottom-to-top" inset="3.6pt,,3.6pt">
                <w:txbxContent>
                  <w:p w14:paraId="7798C0D5" w14:textId="77777777" w:rsidR="00875256" w:rsidRPr="000E2F50" w:rsidRDefault="00875256" w:rsidP="00EC4C48">
                    <w:pPr>
                      <w:spacing w:before="0"/>
                      <w:jc w:val="center"/>
                      <w:rPr>
                        <w:color w:val="FFFFFF"/>
                      </w:rPr>
                    </w:pPr>
                    <w:r w:rsidRPr="000E2F50">
                      <w:rPr>
                        <w:color w:val="FFFFFF"/>
                      </w:rPr>
                      <w:t>PUBLIC SECTOR</w:t>
                    </w:r>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548D5" w14:textId="77777777" w:rsidR="00875256" w:rsidRDefault="008752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F137F" w14:textId="77777777" w:rsidR="00875256" w:rsidRDefault="0087525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76B3E" w14:textId="77777777" w:rsidR="00875256" w:rsidRDefault="0087525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56974" w14:textId="77777777" w:rsidR="00875256" w:rsidRDefault="00875256" w:rsidP="00AC7007">
    <w:pPr>
      <w:pStyle w:val="Header"/>
      <w:spacing w:after="12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pStyle w:val="Level1"/>
      <w:lvlText w:val="%1."/>
      <w:lvlJc w:val="left"/>
      <w:pPr>
        <w:tabs>
          <w:tab w:val="num" w:pos="720"/>
        </w:tabs>
        <w:ind w:left="720" w:hanging="720"/>
      </w:pPr>
      <w:rPr>
        <w:rFonts w:ascii="Times New Roman" w:hAnsi="Times New Roman" w:cs="Times New Roman"/>
        <w:sz w:val="24"/>
      </w:rPr>
    </w:lvl>
    <w:lvl w:ilvl="1">
      <w:start w:val="1"/>
      <w:numFmt w:val="lowerLetter"/>
      <w:lvlText w:val="%2"/>
      <w:lvlJc w:val="left"/>
      <w:rPr>
        <w:rFonts w:cs="Times New Roman"/>
      </w:rPr>
    </w:lvl>
    <w:lvl w:ilvl="2">
      <w:start w:val="1"/>
      <w:numFmt w:val="lowerRoman"/>
      <w:lvlText w:val="%3"/>
      <w:lvlJc w:val="lef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lef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 w15:restartNumberingAfterBreak="0">
    <w:nsid w:val="049E503B"/>
    <w:multiLevelType w:val="hybridMultilevel"/>
    <w:tmpl w:val="FB767B92"/>
    <w:lvl w:ilvl="0" w:tplc="EB247150">
      <w:start w:val="1"/>
      <w:numFmt w:val="bullet"/>
      <w:lvlText w:val="–"/>
      <w:lvlJc w:val="left"/>
      <w:pPr>
        <w:tabs>
          <w:tab w:val="num" w:pos="-720"/>
        </w:tabs>
        <w:ind w:left="360"/>
      </w:pPr>
      <w:rPr>
        <w:rFonts w:ascii="Times New Roman" w:hAnsi="Times New Roman" w:hint="default"/>
        <w:color w:val="auto"/>
      </w:rPr>
    </w:lvl>
    <w:lvl w:ilvl="1" w:tplc="2DBE23A4">
      <w:start w:val="1"/>
      <w:numFmt w:val="bullet"/>
      <w:pStyle w:val="DashUnderBulletLev2"/>
      <w:lvlText w:val="–"/>
      <w:lvlJc w:val="left"/>
      <w:pPr>
        <w:tabs>
          <w:tab w:val="num" w:pos="0"/>
        </w:tabs>
        <w:ind w:left="1080"/>
      </w:pPr>
      <w:rPr>
        <w:rFonts w:ascii="Times New Roman" w:hAnsi="Times New Roman"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710686"/>
    <w:multiLevelType w:val="hybridMultilevel"/>
    <w:tmpl w:val="F5BA8754"/>
    <w:lvl w:ilvl="0" w:tplc="6010B02C">
      <w:start w:val="1"/>
      <w:numFmt w:val="lowerRoman"/>
      <w:lvlText w:val="(%1)"/>
      <w:lvlJc w:val="left"/>
      <w:pPr>
        <w:tabs>
          <w:tab w:val="num" w:pos="1260"/>
        </w:tabs>
        <w:ind w:left="1260" w:hanging="360"/>
      </w:pPr>
      <w:rPr>
        <w:rFonts w:ascii="Times New Roman" w:hAnsi="Times New Roman" w:cs="Times New Roman" w:hint="default"/>
        <w:b w:val="0"/>
        <w:i w:val="0"/>
        <w:caps w:val="0"/>
        <w:sz w:val="20"/>
        <w:szCs w:val="20"/>
      </w:rPr>
    </w:lvl>
    <w:lvl w:ilvl="1" w:tplc="0C090003" w:tentative="1">
      <w:start w:val="1"/>
      <w:numFmt w:val="bullet"/>
      <w:lvlText w:val="o"/>
      <w:lvlJc w:val="left"/>
      <w:pPr>
        <w:tabs>
          <w:tab w:val="num" w:pos="1980"/>
        </w:tabs>
        <w:ind w:left="1980" w:hanging="360"/>
      </w:pPr>
      <w:rPr>
        <w:rFonts w:ascii="Courier New" w:hAnsi="Courier New" w:hint="default"/>
      </w:rPr>
    </w:lvl>
    <w:lvl w:ilvl="2" w:tplc="0C090005" w:tentative="1">
      <w:start w:val="1"/>
      <w:numFmt w:val="bullet"/>
      <w:lvlText w:val=""/>
      <w:lvlJc w:val="left"/>
      <w:pPr>
        <w:tabs>
          <w:tab w:val="num" w:pos="2700"/>
        </w:tabs>
        <w:ind w:left="2700" w:hanging="360"/>
      </w:pPr>
      <w:rPr>
        <w:rFonts w:ascii="Wingdings" w:hAnsi="Wingdings" w:hint="default"/>
      </w:rPr>
    </w:lvl>
    <w:lvl w:ilvl="3" w:tplc="0C090001" w:tentative="1">
      <w:start w:val="1"/>
      <w:numFmt w:val="bullet"/>
      <w:lvlText w:val=""/>
      <w:lvlJc w:val="left"/>
      <w:pPr>
        <w:tabs>
          <w:tab w:val="num" w:pos="3420"/>
        </w:tabs>
        <w:ind w:left="3420" w:hanging="360"/>
      </w:pPr>
      <w:rPr>
        <w:rFonts w:ascii="Symbol" w:hAnsi="Symbol" w:hint="default"/>
      </w:rPr>
    </w:lvl>
    <w:lvl w:ilvl="4" w:tplc="0C090003" w:tentative="1">
      <w:start w:val="1"/>
      <w:numFmt w:val="bullet"/>
      <w:lvlText w:val="o"/>
      <w:lvlJc w:val="left"/>
      <w:pPr>
        <w:tabs>
          <w:tab w:val="num" w:pos="4140"/>
        </w:tabs>
        <w:ind w:left="4140" w:hanging="360"/>
      </w:pPr>
      <w:rPr>
        <w:rFonts w:ascii="Courier New" w:hAnsi="Courier New" w:hint="default"/>
      </w:rPr>
    </w:lvl>
    <w:lvl w:ilvl="5" w:tplc="0C090005" w:tentative="1">
      <w:start w:val="1"/>
      <w:numFmt w:val="bullet"/>
      <w:lvlText w:val=""/>
      <w:lvlJc w:val="left"/>
      <w:pPr>
        <w:tabs>
          <w:tab w:val="num" w:pos="4860"/>
        </w:tabs>
        <w:ind w:left="4860" w:hanging="360"/>
      </w:pPr>
      <w:rPr>
        <w:rFonts w:ascii="Wingdings" w:hAnsi="Wingdings" w:hint="default"/>
      </w:rPr>
    </w:lvl>
    <w:lvl w:ilvl="6" w:tplc="0C090001" w:tentative="1">
      <w:start w:val="1"/>
      <w:numFmt w:val="bullet"/>
      <w:lvlText w:val=""/>
      <w:lvlJc w:val="left"/>
      <w:pPr>
        <w:tabs>
          <w:tab w:val="num" w:pos="5580"/>
        </w:tabs>
        <w:ind w:left="5580" w:hanging="360"/>
      </w:pPr>
      <w:rPr>
        <w:rFonts w:ascii="Symbol" w:hAnsi="Symbol" w:hint="default"/>
      </w:rPr>
    </w:lvl>
    <w:lvl w:ilvl="7" w:tplc="0C090003" w:tentative="1">
      <w:start w:val="1"/>
      <w:numFmt w:val="bullet"/>
      <w:lvlText w:val="o"/>
      <w:lvlJc w:val="left"/>
      <w:pPr>
        <w:tabs>
          <w:tab w:val="num" w:pos="6300"/>
        </w:tabs>
        <w:ind w:left="6300" w:hanging="360"/>
      </w:pPr>
      <w:rPr>
        <w:rFonts w:ascii="Courier New" w:hAnsi="Courier New" w:hint="default"/>
      </w:rPr>
    </w:lvl>
    <w:lvl w:ilvl="8" w:tplc="0C0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0AF47440"/>
    <w:multiLevelType w:val="hybridMultilevel"/>
    <w:tmpl w:val="DFA8E8C8"/>
    <w:lvl w:ilvl="0" w:tplc="4EFC74FA">
      <w:start w:val="1"/>
      <w:numFmt w:val="lowerLetter"/>
      <w:lvlText w:val="(%1)"/>
      <w:lvlJc w:val="left"/>
      <w:pPr>
        <w:tabs>
          <w:tab w:val="num" w:pos="1080"/>
        </w:tabs>
        <w:ind w:left="1080" w:hanging="360"/>
      </w:pPr>
      <w:rPr>
        <w:rFonts w:cs="Times New Roman" w:hint="default"/>
        <w:b w:val="0"/>
        <w:i w:val="0"/>
      </w:rPr>
    </w:lvl>
    <w:lvl w:ilvl="1" w:tplc="48EA9D7A">
      <w:start w:val="1"/>
      <w:numFmt w:val="bullet"/>
      <w:pStyle w:val="bulleted3rdlevel"/>
      <w:lvlText w:val="•"/>
      <w:lvlJc w:val="left"/>
      <w:pPr>
        <w:tabs>
          <w:tab w:val="num" w:pos="1440"/>
        </w:tabs>
        <w:ind w:left="1440" w:hanging="360"/>
      </w:pPr>
      <w:rPr>
        <w:rFonts w:ascii="Times New Roman" w:hAnsi="Times New Roman" w:hint="default"/>
        <w:b/>
        <w:i/>
        <w:caps w:val="0"/>
        <w:smallCaps w:val="0"/>
        <w:strike w:val="0"/>
        <w:dstrike w:val="0"/>
        <w:vanish w:val="0"/>
        <w:color w:val="000000"/>
        <w:spacing w:val="0"/>
        <w:position w:val="0"/>
        <w:u w:val="none"/>
        <w:vertAlign w:val="baseline"/>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D540B94"/>
    <w:multiLevelType w:val="hybridMultilevel"/>
    <w:tmpl w:val="A33CA726"/>
    <w:lvl w:ilvl="0" w:tplc="6450D5F8">
      <w:start w:val="1"/>
      <w:numFmt w:val="bullet"/>
      <w:pStyle w:val="Stylebandiand12BoldItalic"/>
      <w:lvlText w:val="•"/>
      <w:lvlJc w:val="left"/>
      <w:pPr>
        <w:tabs>
          <w:tab w:val="num" w:pos="1080"/>
        </w:tabs>
        <w:ind w:left="1080" w:hanging="360"/>
      </w:pPr>
      <w:rPr>
        <w:rFonts w:ascii="Times New Roman" w:hAnsi="Times New Roman" w:hint="default"/>
        <w:b/>
        <w:i/>
        <w:caps w:val="0"/>
        <w:smallCaps w:val="0"/>
        <w:strike w:val="0"/>
        <w:dstrike w:val="0"/>
        <w:vanish w:val="0"/>
        <w:color w:val="000000"/>
        <w:spacing w:val="0"/>
        <w:position w:val="0"/>
        <w:u w:val="none"/>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982999"/>
    <w:multiLevelType w:val="hybridMultilevel"/>
    <w:tmpl w:val="1E1C5A6A"/>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6" w15:restartNumberingAfterBreak="0">
    <w:nsid w:val="0E4B04EB"/>
    <w:multiLevelType w:val="hybridMultilevel"/>
    <w:tmpl w:val="5E6813EC"/>
    <w:lvl w:ilvl="0" w:tplc="CAE8BE30">
      <w:start w:val="1"/>
      <w:numFmt w:val="bullet"/>
      <w:pStyle w:val="bulleteddefinition"/>
      <w:lvlText w:val="•"/>
      <w:lvlJc w:val="left"/>
      <w:pPr>
        <w:tabs>
          <w:tab w:val="num" w:pos="720"/>
        </w:tabs>
        <w:ind w:left="720" w:hanging="360"/>
      </w:pPr>
      <w:rPr>
        <w:rFonts w:ascii="Times New Roman" w:hAnsi="Times New Roman" w:hint="default"/>
      </w:rPr>
    </w:lvl>
    <w:lvl w:ilvl="1" w:tplc="652CD4D0">
      <w:start w:val="3"/>
      <w:numFmt w:val="lowerLetter"/>
      <w:lvlText w:val="(%2)"/>
      <w:lvlJc w:val="left"/>
      <w:pPr>
        <w:tabs>
          <w:tab w:val="num" w:pos="360"/>
        </w:tabs>
        <w:ind w:left="360" w:hanging="360"/>
      </w:pPr>
      <w:rPr>
        <w:rFonts w:ascii="Times New Roman" w:hAnsi="Times New Roman" w:cs="Times New Roman" w:hint="default"/>
        <w:b w:val="0"/>
        <w:i w:val="0"/>
        <w:caps w:val="0"/>
        <w:strike w:val="0"/>
        <w:dstrike w:val="0"/>
        <w:vanish w:val="0"/>
        <w:color w:val="000000"/>
        <w:sz w:val="20"/>
        <w:vertAlign w:val="baseli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FD7600C"/>
    <w:multiLevelType w:val="hybridMultilevel"/>
    <w:tmpl w:val="D6BA2AF6"/>
    <w:lvl w:ilvl="0" w:tplc="7474F566">
      <w:start w:val="6"/>
      <w:numFmt w:val="decimal"/>
      <w:lvlText w:val="%1."/>
      <w:lvlJc w:val="left"/>
      <w:pPr>
        <w:ind w:left="450" w:hanging="360"/>
      </w:pPr>
      <w:rPr>
        <w:rFonts w:ascii="Sylfaen" w:hAnsi="Sylfaen" w:cs="Sylfaen" w:hint="default"/>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15:restartNumberingAfterBreak="0">
    <w:nsid w:val="17AF4ADE"/>
    <w:multiLevelType w:val="hybridMultilevel"/>
    <w:tmpl w:val="A914EDF0"/>
    <w:lvl w:ilvl="0" w:tplc="3B825368">
      <w:start w:val="1"/>
      <w:numFmt w:val="lowerLetter"/>
      <w:pStyle w:val="StylebulletedStudy14Kernat4pt3"/>
      <w:lvlText w:val="(%1)"/>
      <w:lvlJc w:val="left"/>
      <w:pPr>
        <w:tabs>
          <w:tab w:val="num" w:pos="1080"/>
        </w:tabs>
        <w:ind w:left="1080" w:hanging="360"/>
      </w:pPr>
      <w:rPr>
        <w:rFonts w:cs="Times New Roman" w:hint="default"/>
        <w:b/>
        <w:i/>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BDD2810"/>
    <w:multiLevelType w:val="hybridMultilevel"/>
    <w:tmpl w:val="1778D65C"/>
    <w:lvl w:ilvl="0" w:tplc="034AB15A">
      <w:start w:val="1"/>
      <w:numFmt w:val="lowerLetter"/>
      <w:lvlText w:val="(%1)"/>
      <w:lvlJc w:val="left"/>
      <w:pPr>
        <w:tabs>
          <w:tab w:val="num" w:pos="1080"/>
        </w:tabs>
        <w:ind w:left="1080" w:hanging="360"/>
      </w:pPr>
      <w:rPr>
        <w:rFonts w:cs="Times New Roman" w:hint="default"/>
        <w:b/>
        <w:i/>
      </w:rPr>
    </w:lvl>
    <w:lvl w:ilvl="1" w:tplc="04090019">
      <w:start w:val="1"/>
      <w:numFmt w:val="lowerLetter"/>
      <w:lvlText w:val="(%2)"/>
      <w:lvlJc w:val="left"/>
      <w:pPr>
        <w:tabs>
          <w:tab w:val="num" w:pos="1080"/>
        </w:tabs>
        <w:ind w:left="1080" w:hanging="360"/>
      </w:pPr>
      <w:rPr>
        <w:rFonts w:cs="Times New Roman" w:hint="default"/>
      </w:rPr>
    </w:lvl>
    <w:lvl w:ilvl="2" w:tplc="0409001B">
      <w:start w:val="1"/>
      <w:numFmt w:val="lowerLetter"/>
      <w:lvlText w:val="(%3)"/>
      <w:lvlJc w:val="left"/>
      <w:pPr>
        <w:tabs>
          <w:tab w:val="num" w:pos="1080"/>
        </w:tabs>
        <w:ind w:left="1080" w:hanging="360"/>
      </w:pPr>
      <w:rPr>
        <w:rFonts w:cs="Times New Roman" w:hint="default"/>
        <w:b/>
        <w:i/>
      </w:rPr>
    </w:lvl>
    <w:lvl w:ilvl="3" w:tplc="0409000F">
      <w:start w:val="1"/>
      <w:numFmt w:val="lowerLetter"/>
      <w:pStyle w:val="StylebulletedStudy14BoldItalic"/>
      <w:lvlText w:val="(%4)"/>
      <w:lvlJc w:val="left"/>
      <w:pPr>
        <w:tabs>
          <w:tab w:val="num" w:pos="1080"/>
        </w:tabs>
        <w:ind w:left="1080" w:hanging="360"/>
      </w:pPr>
      <w:rPr>
        <w:rFonts w:cs="Times New Roman" w:hint="default"/>
        <w:b/>
        <w:i/>
      </w:rPr>
    </w:lvl>
    <w:lvl w:ilvl="4" w:tplc="04090019">
      <w:start w:val="1"/>
      <w:numFmt w:val="lowerLetter"/>
      <w:lvlText w:val="(%5)"/>
      <w:lvlJc w:val="left"/>
      <w:pPr>
        <w:tabs>
          <w:tab w:val="num" w:pos="1080"/>
        </w:tabs>
        <w:ind w:left="1080" w:hanging="360"/>
      </w:pPr>
      <w:rPr>
        <w:rFonts w:cs="Times New Roman" w:hint="default"/>
        <w:b w:val="0"/>
        <w:i w:val="0"/>
      </w:rPr>
    </w:lvl>
    <w:lvl w:ilvl="5" w:tplc="0409001B">
      <w:start w:val="1"/>
      <w:numFmt w:val="lowerLetter"/>
      <w:lvlText w:val="(%6)"/>
      <w:lvlJc w:val="left"/>
      <w:pPr>
        <w:tabs>
          <w:tab w:val="num" w:pos="1080"/>
        </w:tabs>
        <w:ind w:left="1080" w:hanging="360"/>
      </w:pPr>
      <w:rPr>
        <w:rFonts w:cs="Times New Roman" w:hint="default"/>
        <w:b w:val="0"/>
        <w:i w:val="0"/>
      </w:rPr>
    </w:lvl>
    <w:lvl w:ilvl="6" w:tplc="0409000F">
      <w:start w:val="1"/>
      <w:numFmt w:val="lowerLetter"/>
      <w:lvlText w:val="(%7)"/>
      <w:lvlJc w:val="left"/>
      <w:pPr>
        <w:tabs>
          <w:tab w:val="num" w:pos="1080"/>
        </w:tabs>
        <w:ind w:left="1080" w:hanging="360"/>
      </w:pPr>
      <w:rPr>
        <w:rFonts w:cs="Times New Roman" w:hint="default"/>
        <w:b/>
        <w:i/>
      </w:rPr>
    </w:lvl>
    <w:lvl w:ilvl="7" w:tplc="04090019">
      <w:start w:val="1"/>
      <w:numFmt w:val="lowerLetter"/>
      <w:lvlText w:val="(%8)"/>
      <w:lvlJc w:val="left"/>
      <w:pPr>
        <w:tabs>
          <w:tab w:val="num" w:pos="1080"/>
        </w:tabs>
        <w:ind w:left="1080" w:hanging="360"/>
      </w:pPr>
      <w:rPr>
        <w:rFonts w:cs="Times New Roman" w:hint="default"/>
        <w:b w:val="0"/>
        <w:i w:val="0"/>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C576142"/>
    <w:multiLevelType w:val="hybridMultilevel"/>
    <w:tmpl w:val="F49EED92"/>
    <w:lvl w:ilvl="0" w:tplc="FFFFFFFF">
      <w:start w:val="1"/>
      <w:numFmt w:val="lowerRoman"/>
      <w:pStyle w:val="Sub-letteredlist"/>
      <w:lvlText w:val="(%1)"/>
      <w:lvlJc w:val="left"/>
      <w:pPr>
        <w:tabs>
          <w:tab w:val="num" w:pos="1800"/>
        </w:tabs>
        <w:ind w:left="144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1D626426"/>
    <w:multiLevelType w:val="hybridMultilevel"/>
    <w:tmpl w:val="92228C4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2B8E12F5"/>
    <w:multiLevelType w:val="hybridMultilevel"/>
    <w:tmpl w:val="0A96617E"/>
    <w:lvl w:ilvl="0" w:tplc="FFFFFFFF">
      <w:start w:val="1"/>
      <w:numFmt w:val="bullet"/>
      <w:pStyle w:val="OutlineStyleChar"/>
      <w:lvlText w:val="•"/>
      <w:lvlJc w:val="left"/>
      <w:pPr>
        <w:tabs>
          <w:tab w:val="num" w:pos="720"/>
        </w:tabs>
        <w:ind w:left="720" w:hanging="360"/>
      </w:pPr>
      <w:rPr>
        <w:rFonts w:ascii="Times New Roman" w:hAnsi="Times New Roman" w:hint="default"/>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E7A4D8F"/>
    <w:multiLevelType w:val="hybridMultilevel"/>
    <w:tmpl w:val="93CEC7D8"/>
    <w:lvl w:ilvl="0" w:tplc="FFFFFFFF">
      <w:start w:val="1"/>
      <w:numFmt w:val="bullet"/>
      <w:pStyle w:val="Stylelevel2Kernat4pt"/>
      <w:lvlText w:val="•"/>
      <w:lvlJc w:val="left"/>
      <w:pPr>
        <w:tabs>
          <w:tab w:val="num" w:pos="1656"/>
        </w:tabs>
        <w:ind w:left="1656" w:hanging="360"/>
      </w:pPr>
      <w:rPr>
        <w:rFonts w:ascii="Times New Roman" w:hAnsi="Times New Roman" w:hint="default"/>
        <w:b/>
        <w:i/>
        <w:caps w:val="0"/>
        <w:smallCaps w:val="0"/>
        <w:strike w:val="0"/>
        <w:dstrike w:val="0"/>
        <w:vanish w:val="0"/>
        <w:color w:val="000000"/>
        <w:spacing w:val="0"/>
        <w:position w:val="0"/>
        <w:u w:val="none"/>
        <w:vertAlign w:val="baseline"/>
      </w:rPr>
    </w:lvl>
    <w:lvl w:ilvl="1" w:tplc="FFFFFFFF" w:tentative="1">
      <w:start w:val="1"/>
      <w:numFmt w:val="bullet"/>
      <w:lvlText w:val="o"/>
      <w:lvlJc w:val="left"/>
      <w:pPr>
        <w:tabs>
          <w:tab w:val="num" w:pos="2016"/>
        </w:tabs>
        <w:ind w:left="2016" w:hanging="360"/>
      </w:pPr>
      <w:rPr>
        <w:rFonts w:ascii="Courier New" w:hAnsi="Courier New" w:hint="default"/>
      </w:rPr>
    </w:lvl>
    <w:lvl w:ilvl="2" w:tplc="FFFFFFFF" w:tentative="1">
      <w:start w:val="1"/>
      <w:numFmt w:val="bullet"/>
      <w:lvlText w:val=""/>
      <w:lvlJc w:val="left"/>
      <w:pPr>
        <w:tabs>
          <w:tab w:val="num" w:pos="2736"/>
        </w:tabs>
        <w:ind w:left="2736" w:hanging="360"/>
      </w:pPr>
      <w:rPr>
        <w:rFonts w:ascii="Wingdings" w:hAnsi="Wingdings" w:hint="default"/>
      </w:rPr>
    </w:lvl>
    <w:lvl w:ilvl="3" w:tplc="FFFFFFFF" w:tentative="1">
      <w:start w:val="1"/>
      <w:numFmt w:val="bullet"/>
      <w:lvlText w:val=""/>
      <w:lvlJc w:val="left"/>
      <w:pPr>
        <w:tabs>
          <w:tab w:val="num" w:pos="3456"/>
        </w:tabs>
        <w:ind w:left="3456" w:hanging="360"/>
      </w:pPr>
      <w:rPr>
        <w:rFonts w:ascii="Symbol" w:hAnsi="Symbol" w:hint="default"/>
      </w:rPr>
    </w:lvl>
    <w:lvl w:ilvl="4" w:tplc="FFFFFFFF" w:tentative="1">
      <w:start w:val="1"/>
      <w:numFmt w:val="bullet"/>
      <w:lvlText w:val="o"/>
      <w:lvlJc w:val="left"/>
      <w:pPr>
        <w:tabs>
          <w:tab w:val="num" w:pos="4176"/>
        </w:tabs>
        <w:ind w:left="4176" w:hanging="360"/>
      </w:pPr>
      <w:rPr>
        <w:rFonts w:ascii="Courier New" w:hAnsi="Courier New" w:hint="default"/>
      </w:rPr>
    </w:lvl>
    <w:lvl w:ilvl="5" w:tplc="FFFFFFFF" w:tentative="1">
      <w:start w:val="1"/>
      <w:numFmt w:val="bullet"/>
      <w:lvlText w:val=""/>
      <w:lvlJc w:val="left"/>
      <w:pPr>
        <w:tabs>
          <w:tab w:val="num" w:pos="4896"/>
        </w:tabs>
        <w:ind w:left="4896" w:hanging="360"/>
      </w:pPr>
      <w:rPr>
        <w:rFonts w:ascii="Wingdings" w:hAnsi="Wingdings" w:hint="default"/>
      </w:rPr>
    </w:lvl>
    <w:lvl w:ilvl="6" w:tplc="FFFFFFFF" w:tentative="1">
      <w:start w:val="1"/>
      <w:numFmt w:val="bullet"/>
      <w:lvlText w:val=""/>
      <w:lvlJc w:val="left"/>
      <w:pPr>
        <w:tabs>
          <w:tab w:val="num" w:pos="5616"/>
        </w:tabs>
        <w:ind w:left="5616" w:hanging="360"/>
      </w:pPr>
      <w:rPr>
        <w:rFonts w:ascii="Symbol" w:hAnsi="Symbol" w:hint="default"/>
      </w:rPr>
    </w:lvl>
    <w:lvl w:ilvl="7" w:tplc="FFFFFFFF" w:tentative="1">
      <w:start w:val="1"/>
      <w:numFmt w:val="bullet"/>
      <w:lvlText w:val="o"/>
      <w:lvlJc w:val="left"/>
      <w:pPr>
        <w:tabs>
          <w:tab w:val="num" w:pos="6336"/>
        </w:tabs>
        <w:ind w:left="6336" w:hanging="360"/>
      </w:pPr>
      <w:rPr>
        <w:rFonts w:ascii="Courier New" w:hAnsi="Courier New" w:hint="default"/>
      </w:rPr>
    </w:lvl>
    <w:lvl w:ilvl="8" w:tplc="FFFFFFFF" w:tentative="1">
      <w:start w:val="1"/>
      <w:numFmt w:val="bullet"/>
      <w:lvlText w:val=""/>
      <w:lvlJc w:val="left"/>
      <w:pPr>
        <w:tabs>
          <w:tab w:val="num" w:pos="7056"/>
        </w:tabs>
        <w:ind w:left="7056" w:hanging="360"/>
      </w:pPr>
      <w:rPr>
        <w:rFonts w:ascii="Wingdings" w:hAnsi="Wingdings" w:hint="default"/>
      </w:rPr>
    </w:lvl>
  </w:abstractNum>
  <w:abstractNum w:abstractNumId="14" w15:restartNumberingAfterBreak="0">
    <w:nsid w:val="32C206CA"/>
    <w:multiLevelType w:val="hybridMultilevel"/>
    <w:tmpl w:val="6C961CB6"/>
    <w:lvl w:ilvl="0" w:tplc="F0744802">
      <w:start w:val="1"/>
      <w:numFmt w:val="bullet"/>
      <w:pStyle w:val="Bulletedlistlevel2"/>
      <w:lvlText w:val="•"/>
      <w:lvlJc w:val="left"/>
      <w:pPr>
        <w:tabs>
          <w:tab w:val="num" w:pos="1440"/>
        </w:tabs>
        <w:ind w:left="1440" w:hanging="360"/>
      </w:pPr>
      <w:rPr>
        <w:rFonts w:ascii="Times New Roman" w:hAnsi="Times New Roman" w:hint="default"/>
        <w:b/>
        <w:i/>
        <w:caps w:val="0"/>
        <w:strike w:val="0"/>
        <w:dstrike w:val="0"/>
        <w:vanish w:val="0"/>
        <w:color w:val="000000"/>
        <w:spacing w:val="0"/>
        <w:position w:val="0"/>
        <w:sz w:val="16"/>
        <w:u w:val="none"/>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E442ED"/>
    <w:multiLevelType w:val="multilevel"/>
    <w:tmpl w:val="3DE4D09C"/>
    <w:lvl w:ilvl="0">
      <w:start w:val="1"/>
      <w:numFmt w:val="decimal"/>
      <w:pStyle w:val="NumberedParagraph-BulletelistLeft0Firstline0"/>
      <w:lvlText w:val="%1."/>
      <w:lvlJc w:val="right"/>
      <w:pPr>
        <w:tabs>
          <w:tab w:val="num" w:pos="720"/>
        </w:tabs>
        <w:ind w:left="720" w:hanging="360"/>
      </w:pPr>
      <w:rPr>
        <w:rFonts w:cs="Times New Roman" w:hint="default"/>
        <w:b w:val="0"/>
        <w:i w:val="0"/>
      </w:rPr>
    </w:lvl>
    <w:lvl w:ilvl="1">
      <w:start w:val="1"/>
      <w:numFmt w:val="lowerLetter"/>
      <w:lvlText w:val="(%2)"/>
      <w:lvlJc w:val="right"/>
      <w:pPr>
        <w:tabs>
          <w:tab w:val="num" w:pos="1325"/>
        </w:tabs>
        <w:ind w:left="1325" w:hanging="360"/>
      </w:pPr>
      <w:rPr>
        <w:rFonts w:cs="Times New Roman" w:hint="default"/>
        <w:b w:val="0"/>
        <w:i w:val="0"/>
        <w:u w:val="none"/>
      </w:rPr>
    </w:lvl>
    <w:lvl w:ilvl="2">
      <w:start w:val="1"/>
      <w:numFmt w:val="lowerRoman"/>
      <w:lvlText w:val="(%3)"/>
      <w:lvlJc w:val="right"/>
      <w:pPr>
        <w:tabs>
          <w:tab w:val="num" w:pos="1872"/>
        </w:tabs>
        <w:ind w:left="1872" w:hanging="360"/>
      </w:pPr>
      <w:rPr>
        <w:rFonts w:cs="Times New Roman" w:hint="default"/>
        <w:b w:val="0"/>
      </w:rPr>
    </w:lvl>
    <w:lvl w:ilvl="3">
      <w:start w:val="1"/>
      <w:numFmt w:val="decimal"/>
      <w:lvlText w:val="(%4)"/>
      <w:lvlJc w:val="left"/>
      <w:pPr>
        <w:tabs>
          <w:tab w:val="num" w:pos="2160"/>
        </w:tabs>
        <w:ind w:left="216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2880"/>
        </w:tabs>
        <w:ind w:left="2880" w:hanging="360"/>
      </w:pPr>
      <w:rPr>
        <w:rFonts w:cs="Times New Roman" w:hint="default"/>
      </w:rPr>
    </w:lvl>
    <w:lvl w:ilvl="6">
      <w:start w:val="1"/>
      <w:numFmt w:val="decimal"/>
      <w:lvlText w:val="%7."/>
      <w:lvlJc w:val="left"/>
      <w:pPr>
        <w:tabs>
          <w:tab w:val="num" w:pos="3240"/>
        </w:tabs>
        <w:ind w:left="3240" w:hanging="360"/>
      </w:pPr>
      <w:rPr>
        <w:rFonts w:cs="Times New Roman" w:hint="default"/>
      </w:rPr>
    </w:lvl>
    <w:lvl w:ilvl="7">
      <w:start w:val="1"/>
      <w:numFmt w:val="lowerLetter"/>
      <w:lvlText w:val="%8."/>
      <w:lvlJc w:val="left"/>
      <w:pPr>
        <w:tabs>
          <w:tab w:val="num" w:pos="3600"/>
        </w:tabs>
        <w:ind w:left="3600" w:hanging="360"/>
      </w:pPr>
      <w:rPr>
        <w:rFonts w:cs="Times New Roman" w:hint="default"/>
      </w:rPr>
    </w:lvl>
    <w:lvl w:ilvl="8">
      <w:start w:val="1"/>
      <w:numFmt w:val="lowerRoman"/>
      <w:lvlText w:val="%9."/>
      <w:lvlJc w:val="left"/>
      <w:pPr>
        <w:tabs>
          <w:tab w:val="num" w:pos="3960"/>
        </w:tabs>
        <w:ind w:left="3960" w:hanging="360"/>
      </w:pPr>
      <w:rPr>
        <w:rFonts w:cs="Times New Roman" w:hint="default"/>
      </w:rPr>
    </w:lvl>
  </w:abstractNum>
  <w:abstractNum w:abstractNumId="16" w15:restartNumberingAfterBreak="0">
    <w:nsid w:val="35EF573A"/>
    <w:multiLevelType w:val="hybridMultilevel"/>
    <w:tmpl w:val="E3F81CC8"/>
    <w:lvl w:ilvl="0" w:tplc="9DFEB200">
      <w:start w:val="1"/>
      <w:numFmt w:val="lowerLetter"/>
      <w:pStyle w:val="StylebulletedStudy14Kernat4pt4Char"/>
      <w:lvlText w:val="(%1)"/>
      <w:lvlJc w:val="left"/>
      <w:pPr>
        <w:tabs>
          <w:tab w:val="num" w:pos="1080"/>
        </w:tabs>
        <w:ind w:left="1080" w:hanging="360"/>
      </w:pPr>
      <w:rPr>
        <w:rFonts w:cs="Times New Roman" w:hint="default"/>
        <w:b/>
        <w:i/>
      </w:rPr>
    </w:lvl>
    <w:lvl w:ilvl="1" w:tplc="37E25FBE">
      <w:start w:val="1"/>
      <w:numFmt w:val="lowerLetter"/>
      <w:lvlText w:val="(%2)"/>
      <w:lvlJc w:val="left"/>
      <w:pPr>
        <w:tabs>
          <w:tab w:val="num" w:pos="1440"/>
        </w:tabs>
        <w:ind w:left="1440" w:hanging="360"/>
      </w:pPr>
      <w:rPr>
        <w:rFonts w:cs="Times New Roman" w:hint="default"/>
        <w:b/>
        <w:i/>
      </w:rPr>
    </w:lvl>
    <w:lvl w:ilvl="2" w:tplc="300EE0C8"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7B8569F"/>
    <w:multiLevelType w:val="hybridMultilevel"/>
    <w:tmpl w:val="DC38DE3C"/>
    <w:lvl w:ilvl="0" w:tplc="FFFFFFFF">
      <w:start w:val="1"/>
      <w:numFmt w:val="bullet"/>
      <w:pStyle w:val="bulletedStudy14CharChar"/>
      <w:lvlText w:val="•"/>
      <w:lvlJc w:val="left"/>
      <w:pPr>
        <w:tabs>
          <w:tab w:val="num" w:pos="1080"/>
        </w:tabs>
        <w:ind w:left="1080" w:hanging="360"/>
      </w:pPr>
      <w:rPr>
        <w:rFonts w:ascii="Times New Roman" w:hAnsi="Times New Roman" w:hint="default"/>
        <w:b/>
        <w:i/>
        <w:caps w:val="0"/>
        <w:smallCaps w:val="0"/>
        <w:strike w:val="0"/>
        <w:dstrike w:val="0"/>
        <w:vanish w:val="0"/>
        <w:color w:val="000000"/>
        <w:spacing w:val="0"/>
        <w:position w:val="0"/>
        <w:u w:val="none"/>
        <w:vertAlign w:val="baseline"/>
      </w:rPr>
    </w:lvl>
    <w:lvl w:ilvl="1" w:tplc="FFFFFFFF">
      <w:start w:val="1"/>
      <w:numFmt w:val="lowerLetter"/>
      <w:lvlText w:val="%2."/>
      <w:lvlJc w:val="left"/>
      <w:pPr>
        <w:tabs>
          <w:tab w:val="num" w:pos="1440"/>
        </w:tabs>
        <w:ind w:left="1440" w:hanging="360"/>
      </w:pPr>
      <w:rPr>
        <w:rFonts w:cs="Times New Roman" w:hint="default"/>
        <w:b w:val="0"/>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15:restartNumberingAfterBreak="0">
    <w:nsid w:val="3B090AFF"/>
    <w:multiLevelType w:val="hybridMultilevel"/>
    <w:tmpl w:val="1BEC6C24"/>
    <w:lvl w:ilvl="0" w:tplc="48CC2A2E">
      <w:start w:val="1"/>
      <w:numFmt w:val="bullet"/>
      <w:pStyle w:val="BulletedListundernumpara"/>
      <w:lvlText w:val="•"/>
      <w:lvlJc w:val="left"/>
      <w:pPr>
        <w:tabs>
          <w:tab w:val="num" w:pos="1080"/>
        </w:tabs>
        <w:ind w:left="1080" w:hanging="360"/>
      </w:pPr>
      <w:rPr>
        <w:rFonts w:ascii="Times New Roman" w:hint="default"/>
        <w:color w:val="auto"/>
      </w:rPr>
    </w:lvl>
    <w:lvl w:ilvl="1" w:tplc="2FC26CC4">
      <w:start w:val="1"/>
      <w:numFmt w:val="bullet"/>
      <w:lvlText w:val="-"/>
      <w:lvlJc w:val="left"/>
      <w:pPr>
        <w:tabs>
          <w:tab w:val="num" w:pos="1440"/>
        </w:tabs>
        <w:ind w:left="1440" w:hanging="360"/>
      </w:pPr>
      <w:rPr>
        <w:rFonts w:ascii="Times New Roman" w:hAnsi="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0D583B"/>
    <w:multiLevelType w:val="hybridMultilevel"/>
    <w:tmpl w:val="0F4C344E"/>
    <w:lvl w:ilvl="0" w:tplc="FC0E59F4">
      <w:start w:val="1"/>
      <w:numFmt w:val="bullet"/>
      <w:pStyle w:val="BulletedList"/>
      <w:lvlText w:val="•"/>
      <w:lvlJc w:val="left"/>
      <w:pPr>
        <w:tabs>
          <w:tab w:val="num" w:pos="360"/>
        </w:tabs>
        <w:ind w:left="360" w:hanging="360"/>
      </w:pPr>
      <w:rPr>
        <w:rFonts w:ascii="Times New Roman" w:hAnsi="Times New Roman"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3AA17F4"/>
    <w:multiLevelType w:val="hybridMultilevel"/>
    <w:tmpl w:val="2FA0520E"/>
    <w:lvl w:ilvl="0" w:tplc="367813F8">
      <w:start w:val="1"/>
      <w:numFmt w:val="decimal"/>
      <w:lvlText w:val="%1."/>
      <w:lvlJc w:val="left"/>
      <w:pPr>
        <w:tabs>
          <w:tab w:val="num" w:pos="540"/>
        </w:tabs>
        <w:ind w:left="540" w:hanging="360"/>
      </w:pPr>
      <w:rPr>
        <w:rFonts w:cs="Times New Roman" w:hint="default"/>
        <w:b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2C0AFBB2">
      <w:start w:val="1"/>
      <w:numFmt w:val="lowerLetter"/>
      <w:lvlText w:val="(%2)"/>
      <w:lvlJc w:val="left"/>
      <w:pPr>
        <w:tabs>
          <w:tab w:val="num" w:pos="1440"/>
        </w:tabs>
        <w:ind w:left="1440"/>
      </w:pPr>
      <w:rPr>
        <w:rFonts w:cs="Times New Roman" w:hint="default"/>
      </w:rPr>
    </w:lvl>
    <w:lvl w:ilvl="2" w:tplc="A69AEB6A">
      <w:start w:val="1"/>
      <w:numFmt w:val="lowerRoman"/>
      <w:lvlText w:val="(%3)"/>
      <w:lvlJc w:val="left"/>
      <w:pPr>
        <w:tabs>
          <w:tab w:val="num" w:pos="2160"/>
        </w:tabs>
        <w:ind w:left="2160" w:hanging="18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3CA684B"/>
    <w:multiLevelType w:val="hybridMultilevel"/>
    <w:tmpl w:val="C2C8F076"/>
    <w:lvl w:ilvl="0" w:tplc="FFFFFFFF">
      <w:start w:val="1"/>
      <w:numFmt w:val="lowerLetter"/>
      <w:pStyle w:val="StylebulletedStudy14After12ptKernat4pt"/>
      <w:lvlText w:val="(%1)"/>
      <w:lvlJc w:val="left"/>
      <w:pPr>
        <w:tabs>
          <w:tab w:val="num" w:pos="1080"/>
        </w:tabs>
        <w:ind w:left="108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2" w15:restartNumberingAfterBreak="0">
    <w:nsid w:val="460B5DA5"/>
    <w:multiLevelType w:val="hybridMultilevel"/>
    <w:tmpl w:val="54BC445E"/>
    <w:lvl w:ilvl="0" w:tplc="B308E158">
      <w:start w:val="1"/>
      <w:numFmt w:val="decimal"/>
      <w:pStyle w:val="StyleBasisforconclusions10pt"/>
      <w:lvlText w:val="BC%1."/>
      <w:lvlJc w:val="left"/>
      <w:pPr>
        <w:tabs>
          <w:tab w:val="num" w:pos="1069"/>
        </w:tabs>
        <w:ind w:left="1069" w:hanging="709"/>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3" w15:restartNumberingAfterBreak="0">
    <w:nsid w:val="48884070"/>
    <w:multiLevelType w:val="hybridMultilevel"/>
    <w:tmpl w:val="6E540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9F194E"/>
    <w:multiLevelType w:val="hybridMultilevel"/>
    <w:tmpl w:val="E382A348"/>
    <w:lvl w:ilvl="0" w:tplc="FFFFFFFF">
      <w:start w:val="1"/>
      <w:numFmt w:val="bullet"/>
      <w:pStyle w:val="Sub-bullet"/>
      <w:lvlText w:val="◦"/>
      <w:lvlJc w:val="left"/>
      <w:pPr>
        <w:tabs>
          <w:tab w:val="num" w:pos="1440"/>
        </w:tabs>
        <w:ind w:left="1440" w:hanging="360"/>
      </w:pPr>
      <w:rPr>
        <w:rFonts w:asci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1E0E04"/>
    <w:multiLevelType w:val="singleLevel"/>
    <w:tmpl w:val="D3001FEC"/>
    <w:lvl w:ilvl="0">
      <w:start w:val="1"/>
      <w:numFmt w:val="lowerLetter"/>
      <w:pStyle w:val="letteredlist"/>
      <w:lvlText w:val="(%1)"/>
      <w:lvlJc w:val="left"/>
      <w:pPr>
        <w:tabs>
          <w:tab w:val="num" w:pos="1080"/>
        </w:tabs>
        <w:ind w:left="1080" w:hanging="360"/>
      </w:pPr>
      <w:rPr>
        <w:rFonts w:cs="Times New Roman" w:hint="default"/>
        <w:b/>
        <w:i/>
        <w:u w:val="none"/>
      </w:rPr>
    </w:lvl>
  </w:abstractNum>
  <w:abstractNum w:abstractNumId="26" w15:restartNumberingAfterBreak="0">
    <w:nsid w:val="568615DC"/>
    <w:multiLevelType w:val="hybridMultilevel"/>
    <w:tmpl w:val="D5968FB8"/>
    <w:lvl w:ilvl="0" w:tplc="B1408ED0">
      <w:start w:val="1"/>
      <w:numFmt w:val="decimal"/>
      <w:pStyle w:val="numberedparagraph"/>
      <w:lvlText w:val="(%1)"/>
      <w:lvlJc w:val="left"/>
      <w:pPr>
        <w:tabs>
          <w:tab w:val="num" w:pos="360"/>
        </w:tabs>
        <w:ind w:left="360" w:hanging="360"/>
      </w:pPr>
      <w:rPr>
        <w:rFonts w:cs="Times New Roman" w:hint="default"/>
        <w:b w:val="0"/>
        <w:i w:val="0"/>
      </w:rPr>
    </w:lvl>
    <w:lvl w:ilvl="1" w:tplc="F8347EAA">
      <w:start w:val="1"/>
      <w:numFmt w:val="lowerLetter"/>
      <w:lvlText w:val="(%2)"/>
      <w:lvlJc w:val="left"/>
      <w:pPr>
        <w:tabs>
          <w:tab w:val="num" w:pos="1080"/>
        </w:tabs>
        <w:ind w:left="1080" w:hanging="360"/>
      </w:pPr>
      <w:rPr>
        <w:rFonts w:cs="Times New Roman" w:hint="default"/>
        <w:b w:val="0"/>
        <w:i w:val="0"/>
      </w:rPr>
    </w:lvl>
    <w:lvl w:ilvl="2" w:tplc="0409001B">
      <w:start w:val="1"/>
      <w:numFmt w:val="decimal"/>
      <w:lvlText w:val="%3."/>
      <w:lvlJc w:val="left"/>
      <w:pPr>
        <w:tabs>
          <w:tab w:val="num" w:pos="720"/>
        </w:tabs>
        <w:ind w:left="720" w:hanging="360"/>
      </w:pPr>
      <w:rPr>
        <w:rFonts w:cs="Times New Roman" w:hint="default"/>
        <w:b w:val="0"/>
        <w:i w:val="0"/>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98763D7"/>
    <w:multiLevelType w:val="hybridMultilevel"/>
    <w:tmpl w:val="0E22AD1A"/>
    <w:lvl w:ilvl="0" w:tplc="0409000F">
      <w:start w:val="7"/>
      <w:numFmt w:val="decimal"/>
      <w:lvlText w:val="%1."/>
      <w:lvlJc w:val="left"/>
      <w:pPr>
        <w:tabs>
          <w:tab w:val="num" w:pos="720"/>
        </w:tabs>
        <w:ind w:left="720" w:hanging="360"/>
      </w:pPr>
      <w:rPr>
        <w:rFonts w:ascii="Times New Roman" w:hAnsi="Times New Roman"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A681F13"/>
    <w:multiLevelType w:val="hybridMultilevel"/>
    <w:tmpl w:val="1F627204"/>
    <w:lvl w:ilvl="0" w:tplc="E3281C24">
      <w:start w:val="1"/>
      <w:numFmt w:val="bullet"/>
      <w:pStyle w:val="After6andbullet"/>
      <w:lvlText w:val="•"/>
      <w:lvlJc w:val="left"/>
      <w:pPr>
        <w:tabs>
          <w:tab w:val="num" w:pos="1656"/>
        </w:tabs>
        <w:ind w:left="1656" w:hanging="360"/>
      </w:pPr>
      <w:rPr>
        <w:rFonts w:ascii="Franklin Gothic Medium" w:hAnsi="Franklin Gothic Medium" w:hint="default"/>
      </w:rPr>
    </w:lvl>
    <w:lvl w:ilvl="1" w:tplc="04090019" w:tentative="1">
      <w:start w:val="1"/>
      <w:numFmt w:val="bullet"/>
      <w:lvlText w:val="o"/>
      <w:lvlJc w:val="left"/>
      <w:pPr>
        <w:tabs>
          <w:tab w:val="num" w:pos="2016"/>
        </w:tabs>
        <w:ind w:left="2016" w:hanging="360"/>
      </w:pPr>
      <w:rPr>
        <w:rFonts w:ascii="Courier New" w:hAnsi="Courier New" w:hint="default"/>
      </w:rPr>
    </w:lvl>
    <w:lvl w:ilvl="2" w:tplc="0409001B" w:tentative="1">
      <w:start w:val="1"/>
      <w:numFmt w:val="bullet"/>
      <w:lvlText w:val=""/>
      <w:lvlJc w:val="left"/>
      <w:pPr>
        <w:tabs>
          <w:tab w:val="num" w:pos="2736"/>
        </w:tabs>
        <w:ind w:left="2736" w:hanging="360"/>
      </w:pPr>
      <w:rPr>
        <w:rFonts w:ascii="Wingdings" w:hAnsi="Wingdings" w:hint="default"/>
      </w:rPr>
    </w:lvl>
    <w:lvl w:ilvl="3" w:tplc="0409000F" w:tentative="1">
      <w:start w:val="1"/>
      <w:numFmt w:val="bullet"/>
      <w:lvlText w:val=""/>
      <w:lvlJc w:val="left"/>
      <w:pPr>
        <w:tabs>
          <w:tab w:val="num" w:pos="3456"/>
        </w:tabs>
        <w:ind w:left="3456" w:hanging="360"/>
      </w:pPr>
      <w:rPr>
        <w:rFonts w:ascii="Symbol" w:hAnsi="Symbol" w:hint="default"/>
      </w:rPr>
    </w:lvl>
    <w:lvl w:ilvl="4" w:tplc="04090019" w:tentative="1">
      <w:start w:val="1"/>
      <w:numFmt w:val="bullet"/>
      <w:lvlText w:val="o"/>
      <w:lvlJc w:val="left"/>
      <w:pPr>
        <w:tabs>
          <w:tab w:val="num" w:pos="4176"/>
        </w:tabs>
        <w:ind w:left="4176" w:hanging="360"/>
      </w:pPr>
      <w:rPr>
        <w:rFonts w:ascii="Courier New" w:hAnsi="Courier New" w:hint="default"/>
      </w:rPr>
    </w:lvl>
    <w:lvl w:ilvl="5" w:tplc="0409001B" w:tentative="1">
      <w:start w:val="1"/>
      <w:numFmt w:val="bullet"/>
      <w:lvlText w:val=""/>
      <w:lvlJc w:val="left"/>
      <w:pPr>
        <w:tabs>
          <w:tab w:val="num" w:pos="4896"/>
        </w:tabs>
        <w:ind w:left="4896" w:hanging="360"/>
      </w:pPr>
      <w:rPr>
        <w:rFonts w:ascii="Wingdings" w:hAnsi="Wingdings" w:hint="default"/>
      </w:rPr>
    </w:lvl>
    <w:lvl w:ilvl="6" w:tplc="0409000F" w:tentative="1">
      <w:start w:val="1"/>
      <w:numFmt w:val="bullet"/>
      <w:lvlText w:val=""/>
      <w:lvlJc w:val="left"/>
      <w:pPr>
        <w:tabs>
          <w:tab w:val="num" w:pos="5616"/>
        </w:tabs>
        <w:ind w:left="5616" w:hanging="360"/>
      </w:pPr>
      <w:rPr>
        <w:rFonts w:ascii="Symbol" w:hAnsi="Symbol" w:hint="default"/>
      </w:rPr>
    </w:lvl>
    <w:lvl w:ilvl="7" w:tplc="04090019" w:tentative="1">
      <w:start w:val="1"/>
      <w:numFmt w:val="bullet"/>
      <w:lvlText w:val="o"/>
      <w:lvlJc w:val="left"/>
      <w:pPr>
        <w:tabs>
          <w:tab w:val="num" w:pos="6336"/>
        </w:tabs>
        <w:ind w:left="6336" w:hanging="360"/>
      </w:pPr>
      <w:rPr>
        <w:rFonts w:ascii="Courier New" w:hAnsi="Courier New" w:hint="default"/>
      </w:rPr>
    </w:lvl>
    <w:lvl w:ilvl="8" w:tplc="0409001B" w:tentative="1">
      <w:start w:val="1"/>
      <w:numFmt w:val="bullet"/>
      <w:lvlText w:val=""/>
      <w:lvlJc w:val="left"/>
      <w:pPr>
        <w:tabs>
          <w:tab w:val="num" w:pos="7056"/>
        </w:tabs>
        <w:ind w:left="7056" w:hanging="360"/>
      </w:pPr>
      <w:rPr>
        <w:rFonts w:ascii="Wingdings" w:hAnsi="Wingdings" w:hint="default"/>
      </w:rPr>
    </w:lvl>
  </w:abstractNum>
  <w:abstractNum w:abstractNumId="29" w15:restartNumberingAfterBreak="0">
    <w:nsid w:val="5B4A6E21"/>
    <w:multiLevelType w:val="hybridMultilevel"/>
    <w:tmpl w:val="CAEEAD7A"/>
    <w:lvl w:ilvl="0" w:tplc="B3DEC2B6">
      <w:start w:val="1"/>
      <w:numFmt w:val="lowerLetter"/>
      <w:pStyle w:val="bulletedS14andboldital"/>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080"/>
        </w:tabs>
        <w:ind w:left="1080" w:hanging="360"/>
      </w:pPr>
      <w:rPr>
        <w:rFonts w:cs="Times New Roman" w:hint="default"/>
        <w:b w:val="0"/>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C1E410F"/>
    <w:multiLevelType w:val="hybridMultilevel"/>
    <w:tmpl w:val="997469C4"/>
    <w:lvl w:ilvl="0" w:tplc="C6FC5D52">
      <w:start w:val="1"/>
      <w:numFmt w:val="lowerLetter"/>
      <w:pStyle w:val="StyleAfter12BoldItalic"/>
      <w:lvlText w:val="(%1)"/>
      <w:lvlJc w:val="left"/>
      <w:pPr>
        <w:tabs>
          <w:tab w:val="num" w:pos="1080"/>
        </w:tabs>
        <w:ind w:left="1080" w:hanging="360"/>
      </w:pPr>
      <w:rPr>
        <w:rFonts w:cs="Times New Roman" w:hint="default"/>
        <w:b w:val="0"/>
        <w:i w:val="0"/>
      </w:rPr>
    </w:lvl>
    <w:lvl w:ilvl="1" w:tplc="C18CA6CA"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5C294FD8"/>
    <w:multiLevelType w:val="hybridMultilevel"/>
    <w:tmpl w:val="65501746"/>
    <w:lvl w:ilvl="0" w:tplc="34F6376A">
      <w:start w:val="1"/>
      <w:numFmt w:val="bullet"/>
      <w:pStyle w:val="bullet"/>
      <w:lvlText w:val="•"/>
      <w:lvlJc w:val="left"/>
      <w:pPr>
        <w:tabs>
          <w:tab w:val="num" w:pos="720"/>
        </w:tabs>
        <w:ind w:left="720" w:hanging="360"/>
      </w:pPr>
      <w:rPr>
        <w:rFonts w:ascii="Times New Roman" w:hAnsi="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EE3627A"/>
    <w:multiLevelType w:val="hybridMultilevel"/>
    <w:tmpl w:val="2DF0C0A4"/>
    <w:lvl w:ilvl="0" w:tplc="544406C0">
      <w:start w:val="1"/>
      <w:numFmt w:val="decimal"/>
      <w:lvlText w:val="%1."/>
      <w:lvlJc w:val="left"/>
      <w:pPr>
        <w:ind w:left="2970" w:hanging="540"/>
      </w:pPr>
      <w:rPr>
        <w:rFonts w:ascii="Times New Roman" w:hAnsi="Times New Roman" w:cs="Times New Roman" w:hint="default"/>
      </w:rPr>
    </w:lvl>
    <w:lvl w:ilvl="1" w:tplc="04090019">
      <w:start w:val="1"/>
      <w:numFmt w:val="lowerLetter"/>
      <w:lvlText w:val="%2."/>
      <w:lvlJc w:val="left"/>
      <w:pPr>
        <w:ind w:left="3600" w:hanging="360"/>
      </w:pPr>
      <w:rPr>
        <w:rFonts w:cs="Times New Roman"/>
      </w:rPr>
    </w:lvl>
    <w:lvl w:ilvl="2" w:tplc="0409001B">
      <w:start w:val="1"/>
      <w:numFmt w:val="lowerRoman"/>
      <w:lvlText w:val="%3."/>
      <w:lvlJc w:val="right"/>
      <w:pPr>
        <w:ind w:left="4320" w:hanging="180"/>
      </w:pPr>
      <w:rPr>
        <w:rFonts w:cs="Times New Roman"/>
      </w:rPr>
    </w:lvl>
    <w:lvl w:ilvl="3" w:tplc="0409000F">
      <w:start w:val="1"/>
      <w:numFmt w:val="decimal"/>
      <w:lvlText w:val="%4."/>
      <w:lvlJc w:val="left"/>
      <w:pPr>
        <w:ind w:left="5040" w:hanging="360"/>
      </w:pPr>
      <w:rPr>
        <w:rFonts w:cs="Times New Roman"/>
      </w:rPr>
    </w:lvl>
    <w:lvl w:ilvl="4" w:tplc="04090019">
      <w:start w:val="1"/>
      <w:numFmt w:val="lowerLetter"/>
      <w:lvlText w:val="%5."/>
      <w:lvlJc w:val="left"/>
      <w:pPr>
        <w:ind w:left="5760" w:hanging="360"/>
      </w:pPr>
      <w:rPr>
        <w:rFonts w:cs="Times New Roman"/>
      </w:rPr>
    </w:lvl>
    <w:lvl w:ilvl="5" w:tplc="0409001B">
      <w:start w:val="1"/>
      <w:numFmt w:val="lowerRoman"/>
      <w:lvlText w:val="%6."/>
      <w:lvlJc w:val="right"/>
      <w:pPr>
        <w:ind w:left="6480" w:hanging="180"/>
      </w:pPr>
      <w:rPr>
        <w:rFonts w:cs="Times New Roman"/>
      </w:rPr>
    </w:lvl>
    <w:lvl w:ilvl="6" w:tplc="0409000F">
      <w:start w:val="1"/>
      <w:numFmt w:val="decimal"/>
      <w:lvlText w:val="%7."/>
      <w:lvlJc w:val="left"/>
      <w:pPr>
        <w:ind w:left="7200" w:hanging="360"/>
      </w:pPr>
      <w:rPr>
        <w:rFonts w:cs="Times New Roman"/>
      </w:rPr>
    </w:lvl>
    <w:lvl w:ilvl="7" w:tplc="04090019">
      <w:start w:val="1"/>
      <w:numFmt w:val="lowerLetter"/>
      <w:lvlText w:val="%8."/>
      <w:lvlJc w:val="left"/>
      <w:pPr>
        <w:ind w:left="7920" w:hanging="360"/>
      </w:pPr>
      <w:rPr>
        <w:rFonts w:cs="Times New Roman"/>
      </w:rPr>
    </w:lvl>
    <w:lvl w:ilvl="8" w:tplc="0409001B">
      <w:start w:val="1"/>
      <w:numFmt w:val="lowerRoman"/>
      <w:lvlText w:val="%9."/>
      <w:lvlJc w:val="right"/>
      <w:pPr>
        <w:ind w:left="8640" w:hanging="180"/>
      </w:pPr>
      <w:rPr>
        <w:rFonts w:cs="Times New Roman"/>
      </w:rPr>
    </w:lvl>
  </w:abstractNum>
  <w:abstractNum w:abstractNumId="33" w15:restartNumberingAfterBreak="0">
    <w:nsid w:val="60074597"/>
    <w:multiLevelType w:val="hybridMultilevel"/>
    <w:tmpl w:val="16C04480"/>
    <w:lvl w:ilvl="0" w:tplc="5388F084">
      <w:start w:val="1"/>
      <w:numFmt w:val="bullet"/>
      <w:pStyle w:val="IFAC6X9NormalparaBullet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7D57AC"/>
    <w:multiLevelType w:val="hybridMultilevel"/>
    <w:tmpl w:val="4302EFDE"/>
    <w:lvl w:ilvl="0" w:tplc="91A6020A">
      <w:start w:val="1"/>
      <w:numFmt w:val="lowerLetter"/>
      <w:pStyle w:val="StylebulletedStudy14Kernat4pt1"/>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590156E"/>
    <w:multiLevelType w:val="hybridMultilevel"/>
    <w:tmpl w:val="D52CADE4"/>
    <w:lvl w:ilvl="0" w:tplc="FFFFFFFF">
      <w:start w:val="1"/>
      <w:numFmt w:val="lowerLetter"/>
      <w:lvlText w:val="(%1)"/>
      <w:lvlJc w:val="left"/>
      <w:pPr>
        <w:tabs>
          <w:tab w:val="num" w:pos="1080"/>
        </w:tabs>
        <w:ind w:left="1080" w:hanging="360"/>
      </w:pPr>
      <w:rPr>
        <w:rFonts w:cs="Times New Roman" w:hint="default"/>
      </w:rPr>
    </w:lvl>
    <w:lvl w:ilvl="1" w:tplc="8480A00A">
      <w:start w:val="1"/>
      <w:numFmt w:val="lowerLetter"/>
      <w:pStyle w:val="StylebulletedStudy14BoldItalicAfter12ptKernat4pt1"/>
      <w:lvlText w:val="(%2)"/>
      <w:lvlJc w:val="left"/>
      <w:pPr>
        <w:tabs>
          <w:tab w:val="num" w:pos="1080"/>
        </w:tabs>
        <w:ind w:left="1080" w:hanging="360"/>
      </w:pPr>
      <w:rPr>
        <w:rFonts w:cs="Times New Roman" w:hint="default"/>
        <w:b/>
        <w:i/>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6" w15:restartNumberingAfterBreak="0">
    <w:nsid w:val="677F45BF"/>
    <w:multiLevelType w:val="hybridMultilevel"/>
    <w:tmpl w:val="D9504AA4"/>
    <w:lvl w:ilvl="0" w:tplc="FFFFFFFF">
      <w:start w:val="1"/>
      <w:numFmt w:val="bullet"/>
      <w:pStyle w:val="StylebulletedStudy14Kernat4ptCharChar"/>
      <w:lvlText w:val="•"/>
      <w:lvlJc w:val="left"/>
      <w:pPr>
        <w:tabs>
          <w:tab w:val="num" w:pos="1260"/>
        </w:tabs>
        <w:ind w:left="1260" w:hanging="360"/>
      </w:pPr>
      <w:rPr>
        <w:rFonts w:ascii="Times New Roman" w:hAnsi="Times New Roman" w:hint="default"/>
        <w:b/>
        <w:i/>
        <w:caps w:val="0"/>
        <w:smallCaps w:val="0"/>
        <w:strike w:val="0"/>
        <w:dstrike w:val="0"/>
        <w:vanish w:val="0"/>
        <w:color w:val="000000"/>
        <w:spacing w:val="0"/>
        <w:position w:val="0"/>
        <w:u w:val="none"/>
        <w:vertAlign w:val="baseline"/>
      </w:rPr>
    </w:lvl>
    <w:lvl w:ilvl="1" w:tplc="FFFFFFFF">
      <w:start w:val="1"/>
      <w:numFmt w:val="bullet"/>
      <w:lvlText w:val="•"/>
      <w:lvlJc w:val="left"/>
      <w:pPr>
        <w:tabs>
          <w:tab w:val="num" w:pos="1440"/>
        </w:tabs>
        <w:ind w:left="1440" w:hanging="360"/>
      </w:pPr>
      <w:rPr>
        <w:rFonts w:ascii="Times New Roman" w:hAnsi="Times New Roman" w:hint="default"/>
        <w:b/>
        <w:i/>
        <w:caps w:val="0"/>
        <w:smallCaps w:val="0"/>
        <w:strike w:val="0"/>
        <w:dstrike w:val="0"/>
        <w:vanish w:val="0"/>
        <w:color w:val="000000"/>
        <w:spacing w:val="0"/>
        <w:position w:val="0"/>
        <w:u w:val="none"/>
        <w:vertAlign w:val="baseline"/>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15:restartNumberingAfterBreak="0">
    <w:nsid w:val="692D200D"/>
    <w:multiLevelType w:val="multilevel"/>
    <w:tmpl w:val="9D3EB8CE"/>
    <w:lvl w:ilvl="0">
      <w:start w:val="1"/>
      <w:numFmt w:val="lowerLetter"/>
      <w:pStyle w:val="outlinebullets"/>
      <w:lvlText w:val="(%1)"/>
      <w:lvlJc w:val="left"/>
      <w:pPr>
        <w:tabs>
          <w:tab w:val="num" w:pos="1080"/>
        </w:tabs>
        <w:ind w:left="1080" w:hanging="360"/>
      </w:pPr>
      <w:rPr>
        <w:rFonts w:ascii="Times New Roman" w:hAnsi="Times New Roman" w:cs="Times New Roman" w:hint="default"/>
        <w:b w:val="0"/>
        <w:i/>
        <w:w w:val="100"/>
        <w:kern w:val="16"/>
        <w:sz w:val="20"/>
      </w:rPr>
    </w:lvl>
    <w:lvl w:ilvl="1">
      <w:start w:val="1"/>
      <w:numFmt w:val="lowerLetter"/>
      <w:pStyle w:val="outlinebullets"/>
      <w:lvlText w:val="(%2)"/>
      <w:lvlJc w:val="left"/>
      <w:pPr>
        <w:tabs>
          <w:tab w:val="num" w:pos="1080"/>
        </w:tabs>
        <w:ind w:left="1080" w:hanging="360"/>
      </w:pPr>
      <w:rPr>
        <w:rFonts w:ascii="Times New Roman" w:hAnsi="Times New Roman" w:cs="Times New Roman" w:hint="default"/>
        <w:b w:val="0"/>
        <w:i/>
        <w:color w:val="auto"/>
        <w:w w:val="100"/>
        <w:kern w:val="20"/>
        <w:sz w:val="20"/>
        <w:u w:val="none"/>
      </w:rPr>
    </w:lvl>
    <w:lvl w:ilvl="2">
      <w:start w:val="1"/>
      <w:numFmt w:val="lowerRoman"/>
      <w:lvlText w:val="(%3)"/>
      <w:lvlJc w:val="left"/>
      <w:pPr>
        <w:tabs>
          <w:tab w:val="num" w:pos="1800"/>
        </w:tabs>
        <w:ind w:left="1440" w:hanging="360"/>
      </w:pPr>
      <w:rPr>
        <w:rFonts w:cs="Times New Roman" w:hint="default"/>
        <w:b w:val="0"/>
        <w:i/>
      </w:rPr>
    </w:lvl>
    <w:lvl w:ilvl="3">
      <w:start w:val="1"/>
      <w:numFmt w:val="decimal"/>
      <w:lvlText w:val="%1.%2.%3.%4"/>
      <w:lvlJc w:val="left"/>
      <w:pPr>
        <w:tabs>
          <w:tab w:val="num" w:pos="4320"/>
        </w:tabs>
        <w:ind w:left="4320" w:hanging="900"/>
      </w:pPr>
      <w:rPr>
        <w:rFonts w:cs="Times New Roman" w:hint="default"/>
      </w:rPr>
    </w:lvl>
    <w:lvl w:ilvl="4">
      <w:start w:val="1"/>
      <w:numFmt w:val="decimal"/>
      <w:lvlText w:val="%1.%2.%3.%4.%5"/>
      <w:lvlJc w:val="left"/>
      <w:pPr>
        <w:tabs>
          <w:tab w:val="num" w:pos="5580"/>
        </w:tabs>
        <w:ind w:left="5580" w:hanging="900"/>
      </w:pPr>
      <w:rPr>
        <w:rFonts w:cs="Times New Roman" w:hint="default"/>
      </w:rPr>
    </w:lvl>
    <w:lvl w:ilvl="5">
      <w:start w:val="1"/>
      <w:numFmt w:val="decimal"/>
      <w:lvlText w:val="%1.%2.%3.%4.%5.%6"/>
      <w:lvlJc w:val="left"/>
      <w:pPr>
        <w:tabs>
          <w:tab w:val="num" w:pos="7020"/>
        </w:tabs>
        <w:ind w:left="7020" w:hanging="1080"/>
      </w:pPr>
      <w:rPr>
        <w:rFonts w:cs="Times New Roman" w:hint="default"/>
      </w:rPr>
    </w:lvl>
    <w:lvl w:ilvl="6">
      <w:start w:val="1"/>
      <w:numFmt w:val="decimal"/>
      <w:lvlText w:val="%1.%2.%3.%4.%5.%6.%7"/>
      <w:lvlJc w:val="left"/>
      <w:pPr>
        <w:tabs>
          <w:tab w:val="num" w:pos="8280"/>
        </w:tabs>
        <w:ind w:left="8280" w:hanging="1080"/>
      </w:pPr>
      <w:rPr>
        <w:rFonts w:cs="Times New Roman" w:hint="default"/>
      </w:rPr>
    </w:lvl>
    <w:lvl w:ilvl="7">
      <w:start w:val="1"/>
      <w:numFmt w:val="decimal"/>
      <w:lvlText w:val="%1.%2.%3.%4.%5.%6.%7.%8"/>
      <w:lvlJc w:val="left"/>
      <w:pPr>
        <w:tabs>
          <w:tab w:val="num" w:pos="9900"/>
        </w:tabs>
        <w:ind w:left="9900" w:hanging="1440"/>
      </w:pPr>
      <w:rPr>
        <w:rFonts w:cs="Times New Roman" w:hint="default"/>
      </w:rPr>
    </w:lvl>
    <w:lvl w:ilvl="8">
      <w:start w:val="1"/>
      <w:numFmt w:val="decimal"/>
      <w:lvlText w:val="%1.%2.%3.%4.%5.%6.%7.%8.%9"/>
      <w:lvlJc w:val="left"/>
      <w:pPr>
        <w:tabs>
          <w:tab w:val="num" w:pos="11160"/>
        </w:tabs>
        <w:ind w:left="11160" w:hanging="1440"/>
      </w:pPr>
      <w:rPr>
        <w:rFonts w:cs="Times New Roman" w:hint="default"/>
      </w:rPr>
    </w:lvl>
  </w:abstractNum>
  <w:abstractNum w:abstractNumId="38" w15:restartNumberingAfterBreak="0">
    <w:nsid w:val="717E4E8C"/>
    <w:multiLevelType w:val="hybridMultilevel"/>
    <w:tmpl w:val="0E0C4E1E"/>
    <w:lvl w:ilvl="0" w:tplc="13506102">
      <w:start w:val="1"/>
      <w:numFmt w:val="lowerLetter"/>
      <w:pStyle w:val="StylebulletedStudy14Kernat4pt5"/>
      <w:lvlText w:val="(%1)"/>
      <w:lvlJc w:val="left"/>
      <w:pPr>
        <w:tabs>
          <w:tab w:val="num" w:pos="1080"/>
        </w:tabs>
        <w:ind w:left="1080" w:hanging="360"/>
      </w:pPr>
      <w:rPr>
        <w:rFonts w:cs="Times New Roman" w:hint="default"/>
        <w:b/>
        <w:i/>
      </w:rPr>
    </w:lvl>
    <w:lvl w:ilvl="1" w:tplc="04090019">
      <w:start w:val="1"/>
      <w:numFmt w:val="lowerLetter"/>
      <w:lvlText w:val="%2."/>
      <w:lvlJc w:val="left"/>
      <w:pPr>
        <w:tabs>
          <w:tab w:val="num" w:pos="1440"/>
        </w:tabs>
        <w:ind w:left="1440" w:hanging="360"/>
      </w:pPr>
      <w:rPr>
        <w:rFonts w:cs="Times New Roman" w:hint="default"/>
        <w:b w:val="0"/>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71DA1B67"/>
    <w:multiLevelType w:val="hybridMultilevel"/>
    <w:tmpl w:val="D5DACB78"/>
    <w:lvl w:ilvl="0" w:tplc="7B6C85C6">
      <w:start w:val="1"/>
      <w:numFmt w:val="lowerLetter"/>
      <w:pStyle w:val="StyleStylebulletedStudy14Kernat4ptBoldItalic1Char"/>
      <w:lvlText w:val="(%1)"/>
      <w:lvlJc w:val="left"/>
      <w:pPr>
        <w:tabs>
          <w:tab w:val="num" w:pos="1080"/>
        </w:tabs>
        <w:ind w:left="1080" w:hanging="360"/>
      </w:pPr>
      <w:rPr>
        <w:rFonts w:cs="Times New Roman" w:hint="default"/>
        <w:b/>
        <w:bCs w:val="0"/>
        <w:i/>
        <w:iCs w:val="0"/>
        <w:caps w:val="0"/>
        <w:smallCaps w:val="0"/>
        <w:strike w:val="0"/>
        <w:dstrike w:val="0"/>
        <w:vanish w:val="0"/>
        <w:color w:val="000000"/>
        <w:spacing w:val="0"/>
        <w:position w:val="0"/>
        <w:u w:val="none"/>
        <w:vertAlign w:val="baseline"/>
      </w:rPr>
    </w:lvl>
    <w:lvl w:ilvl="1" w:tplc="FB7C85A6">
      <w:start w:val="1"/>
      <w:numFmt w:val="lowerRoman"/>
      <w:lvlText w:val="(%2)"/>
      <w:lvlJc w:val="left"/>
      <w:pPr>
        <w:tabs>
          <w:tab w:val="num" w:pos="1440"/>
        </w:tabs>
        <w:ind w:left="1440" w:hanging="360"/>
      </w:pPr>
      <w:rPr>
        <w:rFonts w:cs="Times New Roman" w:hint="default"/>
        <w:b/>
        <w:bCs w:val="0"/>
        <w:i w:val="0"/>
        <w:iCs w:val="0"/>
        <w:caps w:val="0"/>
        <w:smallCaps w:val="0"/>
        <w:strike w:val="0"/>
        <w:dstrike w:val="0"/>
        <w:vanish w:val="0"/>
        <w:color w:val="000000"/>
        <w:spacing w:val="0"/>
        <w:position w:val="0"/>
        <w:u w:val="none"/>
        <w:vertAlign w:val="baseline"/>
      </w:rPr>
    </w:lvl>
    <w:lvl w:ilvl="2" w:tplc="2D3E0DF2">
      <w:start w:val="1"/>
      <w:numFmt w:val="bullet"/>
      <w:lvlText w:val="•"/>
      <w:lvlJc w:val="left"/>
      <w:pPr>
        <w:tabs>
          <w:tab w:val="num" w:pos="2160"/>
        </w:tabs>
        <w:ind w:left="2160" w:hanging="360"/>
      </w:pPr>
      <w:rPr>
        <w:rFonts w:ascii="Franklin Gothic Medium" w:hAnsi="Franklin Gothic Medium" w:hint="default"/>
        <w:b/>
        <w:i/>
        <w:caps w:val="0"/>
        <w:smallCaps w:val="0"/>
        <w:strike w:val="0"/>
        <w:dstrike w:val="0"/>
        <w:vanish w:val="0"/>
        <w:color w:val="000000"/>
        <w:spacing w:val="0"/>
        <w:position w:val="0"/>
        <w:u w:val="none"/>
        <w:vertAlign w:val="baseline"/>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7522DE"/>
    <w:multiLevelType w:val="hybridMultilevel"/>
    <w:tmpl w:val="B06EF1F8"/>
    <w:lvl w:ilvl="0" w:tplc="80A82F96">
      <w:start w:val="1"/>
      <w:numFmt w:val="bullet"/>
      <w:pStyle w:val="StyleStyleStylebulletedStudy14Kernat4ptBoldItalicChar"/>
      <w:lvlText w:val="•"/>
      <w:lvlJc w:val="left"/>
      <w:pPr>
        <w:tabs>
          <w:tab w:val="num" w:pos="1080"/>
        </w:tabs>
        <w:ind w:left="1080" w:hanging="360"/>
      </w:pPr>
      <w:rPr>
        <w:rFonts w:ascii="Times New Roman" w:hAnsi="Times New Roman" w:hint="default"/>
        <w:b/>
        <w:i/>
        <w:caps w:val="0"/>
        <w:smallCaps w:val="0"/>
        <w:strike w:val="0"/>
        <w:dstrike w:val="0"/>
        <w:vanish w:val="0"/>
        <w:color w:val="000000"/>
        <w:spacing w:val="0"/>
        <w:position w:val="0"/>
        <w:u w:val="none"/>
        <w:vertAlign w:val="baseline"/>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40F3985"/>
    <w:multiLevelType w:val="hybridMultilevel"/>
    <w:tmpl w:val="EA9028D2"/>
    <w:lvl w:ilvl="0" w:tplc="04090001">
      <w:start w:val="1"/>
      <w:numFmt w:val="bullet"/>
      <w:lvlText w:val=""/>
      <w:lvlJc w:val="left"/>
      <w:pPr>
        <w:ind w:left="1298" w:hanging="360"/>
      </w:pPr>
      <w:rPr>
        <w:rFonts w:ascii="Symbol" w:hAnsi="Symbol" w:hint="default"/>
      </w:rPr>
    </w:lvl>
    <w:lvl w:ilvl="1" w:tplc="04090003" w:tentative="1">
      <w:start w:val="1"/>
      <w:numFmt w:val="bullet"/>
      <w:lvlText w:val="o"/>
      <w:lvlJc w:val="left"/>
      <w:pPr>
        <w:ind w:left="2018" w:hanging="360"/>
      </w:pPr>
      <w:rPr>
        <w:rFonts w:ascii="Courier New" w:hAnsi="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42" w15:restartNumberingAfterBreak="0">
    <w:nsid w:val="74995477"/>
    <w:multiLevelType w:val="hybridMultilevel"/>
    <w:tmpl w:val="9DEE4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4E0AF7"/>
    <w:multiLevelType w:val="hybridMultilevel"/>
    <w:tmpl w:val="912A8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6CF4512"/>
    <w:multiLevelType w:val="hybridMultilevel"/>
    <w:tmpl w:val="FB987EE8"/>
    <w:lvl w:ilvl="0" w:tplc="FFFFFFFF">
      <w:start w:val="1"/>
      <w:numFmt w:val="lowerLetter"/>
      <w:pStyle w:val="StylebulletedStudy14Kernat4pt2"/>
      <w:lvlText w:val="(%1)"/>
      <w:lvlJc w:val="left"/>
      <w:pPr>
        <w:tabs>
          <w:tab w:val="num" w:pos="1080"/>
        </w:tabs>
        <w:ind w:left="1080" w:hanging="360"/>
      </w:pPr>
      <w:rPr>
        <w:rFonts w:cs="Times New Roman" w:hint="default"/>
        <w:b/>
        <w:i/>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5" w15:restartNumberingAfterBreak="0">
    <w:nsid w:val="7988346F"/>
    <w:multiLevelType w:val="multilevel"/>
    <w:tmpl w:val="8584BCAE"/>
    <w:lvl w:ilvl="0">
      <w:start w:val="1"/>
      <w:numFmt w:val="decimal"/>
      <w:lvlText w:val="%1"/>
      <w:lvlJc w:val="left"/>
      <w:pPr>
        <w:tabs>
          <w:tab w:val="num" w:pos="340"/>
        </w:tabs>
        <w:ind w:left="340" w:hanging="340"/>
      </w:pPr>
      <w:rPr>
        <w:rFonts w:ascii="9999999" w:hAnsi="9999999" w:cs="Times New Roman" w:hint="default"/>
      </w:rPr>
    </w:lvl>
    <w:lvl w:ilvl="1">
      <w:start w:val="1"/>
      <w:numFmt w:val="bullet"/>
      <w:pStyle w:val="Style1"/>
      <w:lvlText w:val="n"/>
      <w:lvlJc w:val="left"/>
      <w:pPr>
        <w:tabs>
          <w:tab w:val="num" w:pos="680"/>
        </w:tabs>
        <w:ind w:left="680" w:hanging="340"/>
      </w:pPr>
      <w:rPr>
        <w:rFonts w:ascii="Wingdings" w:hAnsi="Wingdings" w:hint="default"/>
        <w:sz w:val="18"/>
      </w:rPr>
    </w:lvl>
    <w:lvl w:ilvl="2">
      <w:start w:val="1"/>
      <w:numFmt w:val="bullet"/>
      <w:lvlText w:val="-"/>
      <w:lvlJc w:val="left"/>
      <w:pPr>
        <w:tabs>
          <w:tab w:val="num" w:pos="1020"/>
        </w:tabs>
        <w:ind w:left="1020" w:hanging="340"/>
      </w:pPr>
      <w:rPr>
        <w:rFonts w:ascii="9999999" w:hAnsi="9999999" w:hint="default"/>
      </w:rPr>
    </w:lvl>
    <w:lvl w:ilvl="3">
      <w:start w:val="1"/>
      <w:numFmt w:val="bullet"/>
      <w:lvlText w:val=""/>
      <w:lvlJc w:val="left"/>
      <w:pPr>
        <w:tabs>
          <w:tab w:val="num" w:pos="1361"/>
        </w:tabs>
        <w:ind w:left="1361" w:hanging="341"/>
      </w:pPr>
      <w:rPr>
        <w:rFonts w:ascii="Symbol" w:hAnsi="Symbol" w:hint="default"/>
      </w:rPr>
    </w:lvl>
    <w:lvl w:ilvl="4">
      <w:start w:val="1"/>
      <w:numFmt w:val="bullet"/>
      <w:lvlText w:val=""/>
      <w:lvlJc w:val="left"/>
      <w:pPr>
        <w:tabs>
          <w:tab w:val="num" w:pos="1701"/>
        </w:tabs>
        <w:ind w:left="1701" w:hanging="340"/>
      </w:pPr>
      <w:rPr>
        <w:rFonts w:ascii="Symbol" w:hAnsi="Symbol" w:hint="default"/>
      </w:rPr>
    </w:lvl>
    <w:lvl w:ilvl="5">
      <w:start w:val="1"/>
      <w:numFmt w:val="bullet"/>
      <w:lvlText w:val=""/>
      <w:lvlJc w:val="left"/>
      <w:pPr>
        <w:tabs>
          <w:tab w:val="num" w:pos="2041"/>
        </w:tabs>
        <w:ind w:left="2041" w:hanging="340"/>
      </w:pPr>
      <w:rPr>
        <w:rFonts w:ascii="Wingdings" w:hAnsi="Wingdings" w:hint="default"/>
      </w:rPr>
    </w:lvl>
    <w:lvl w:ilvl="6">
      <w:start w:val="1"/>
      <w:numFmt w:val="bullet"/>
      <w:lvlText w:val=""/>
      <w:lvlJc w:val="left"/>
      <w:pPr>
        <w:tabs>
          <w:tab w:val="num" w:pos="2381"/>
        </w:tabs>
        <w:ind w:left="2381" w:hanging="340"/>
      </w:pPr>
      <w:rPr>
        <w:rFonts w:ascii="Wingdings" w:hAnsi="Wingdings" w:hint="default"/>
      </w:rPr>
    </w:lvl>
    <w:lvl w:ilvl="7">
      <w:start w:val="1"/>
      <w:numFmt w:val="bullet"/>
      <w:lvlText w:val=""/>
      <w:lvlJc w:val="left"/>
      <w:pPr>
        <w:tabs>
          <w:tab w:val="num" w:pos="2721"/>
        </w:tabs>
        <w:ind w:left="2721" w:hanging="340"/>
      </w:pPr>
      <w:rPr>
        <w:rFonts w:ascii="Symbol" w:hAnsi="Symbol" w:hint="default"/>
      </w:rPr>
    </w:lvl>
    <w:lvl w:ilvl="8">
      <w:start w:val="1"/>
      <w:numFmt w:val="bullet"/>
      <w:lvlText w:val=""/>
      <w:lvlJc w:val="left"/>
      <w:pPr>
        <w:tabs>
          <w:tab w:val="num" w:pos="3061"/>
        </w:tabs>
        <w:ind w:left="3061" w:hanging="340"/>
      </w:pPr>
      <w:rPr>
        <w:rFonts w:ascii="Symbol" w:hAnsi="Symbol" w:hint="default"/>
      </w:rPr>
    </w:lvl>
  </w:abstractNum>
  <w:abstractNum w:abstractNumId="46" w15:restartNumberingAfterBreak="0">
    <w:nsid w:val="79D704B3"/>
    <w:multiLevelType w:val="hybridMultilevel"/>
    <w:tmpl w:val="19D2178C"/>
    <w:lvl w:ilvl="0" w:tplc="FFFFFFFF">
      <w:start w:val="1"/>
      <w:numFmt w:val="bullet"/>
      <w:pStyle w:val="bulleted"/>
      <w:lvlText w:val="•"/>
      <w:lvlJc w:val="left"/>
      <w:pPr>
        <w:tabs>
          <w:tab w:val="num" w:pos="1656"/>
        </w:tabs>
        <w:ind w:left="1656" w:hanging="360"/>
      </w:pPr>
      <w:rPr>
        <w:rFonts w:ascii="Franklin Gothic Medium" w:hAnsi="Franklin Gothic Medium" w:hint="default"/>
      </w:rPr>
    </w:lvl>
    <w:lvl w:ilvl="1" w:tplc="FFFFFFFF" w:tentative="1">
      <w:start w:val="1"/>
      <w:numFmt w:val="bullet"/>
      <w:lvlText w:val="o"/>
      <w:lvlJc w:val="left"/>
      <w:pPr>
        <w:tabs>
          <w:tab w:val="num" w:pos="2016"/>
        </w:tabs>
        <w:ind w:left="2016" w:hanging="360"/>
      </w:pPr>
      <w:rPr>
        <w:rFonts w:ascii="Courier New" w:hAnsi="Courier New" w:hint="default"/>
      </w:rPr>
    </w:lvl>
    <w:lvl w:ilvl="2" w:tplc="FFFFFFFF" w:tentative="1">
      <w:start w:val="1"/>
      <w:numFmt w:val="bullet"/>
      <w:lvlText w:val=""/>
      <w:lvlJc w:val="left"/>
      <w:pPr>
        <w:tabs>
          <w:tab w:val="num" w:pos="2736"/>
        </w:tabs>
        <w:ind w:left="2736" w:hanging="360"/>
      </w:pPr>
      <w:rPr>
        <w:rFonts w:ascii="Wingdings" w:hAnsi="Wingdings" w:hint="default"/>
      </w:rPr>
    </w:lvl>
    <w:lvl w:ilvl="3" w:tplc="FFFFFFFF" w:tentative="1">
      <w:start w:val="1"/>
      <w:numFmt w:val="bullet"/>
      <w:lvlText w:val=""/>
      <w:lvlJc w:val="left"/>
      <w:pPr>
        <w:tabs>
          <w:tab w:val="num" w:pos="3456"/>
        </w:tabs>
        <w:ind w:left="3456" w:hanging="360"/>
      </w:pPr>
      <w:rPr>
        <w:rFonts w:ascii="Symbol" w:hAnsi="Symbol" w:hint="default"/>
      </w:rPr>
    </w:lvl>
    <w:lvl w:ilvl="4" w:tplc="FFFFFFFF" w:tentative="1">
      <w:start w:val="1"/>
      <w:numFmt w:val="bullet"/>
      <w:lvlText w:val="o"/>
      <w:lvlJc w:val="left"/>
      <w:pPr>
        <w:tabs>
          <w:tab w:val="num" w:pos="4176"/>
        </w:tabs>
        <w:ind w:left="4176" w:hanging="360"/>
      </w:pPr>
      <w:rPr>
        <w:rFonts w:ascii="Courier New" w:hAnsi="Courier New" w:hint="default"/>
      </w:rPr>
    </w:lvl>
    <w:lvl w:ilvl="5" w:tplc="FFFFFFFF" w:tentative="1">
      <w:start w:val="1"/>
      <w:numFmt w:val="bullet"/>
      <w:lvlText w:val=""/>
      <w:lvlJc w:val="left"/>
      <w:pPr>
        <w:tabs>
          <w:tab w:val="num" w:pos="4896"/>
        </w:tabs>
        <w:ind w:left="4896" w:hanging="360"/>
      </w:pPr>
      <w:rPr>
        <w:rFonts w:ascii="Wingdings" w:hAnsi="Wingdings" w:hint="default"/>
      </w:rPr>
    </w:lvl>
    <w:lvl w:ilvl="6" w:tplc="FFFFFFFF" w:tentative="1">
      <w:start w:val="1"/>
      <w:numFmt w:val="bullet"/>
      <w:lvlText w:val=""/>
      <w:lvlJc w:val="left"/>
      <w:pPr>
        <w:tabs>
          <w:tab w:val="num" w:pos="5616"/>
        </w:tabs>
        <w:ind w:left="5616" w:hanging="360"/>
      </w:pPr>
      <w:rPr>
        <w:rFonts w:ascii="Symbol" w:hAnsi="Symbol" w:hint="default"/>
      </w:rPr>
    </w:lvl>
    <w:lvl w:ilvl="7" w:tplc="FFFFFFFF" w:tentative="1">
      <w:start w:val="1"/>
      <w:numFmt w:val="bullet"/>
      <w:lvlText w:val="o"/>
      <w:lvlJc w:val="left"/>
      <w:pPr>
        <w:tabs>
          <w:tab w:val="num" w:pos="6336"/>
        </w:tabs>
        <w:ind w:left="6336" w:hanging="360"/>
      </w:pPr>
      <w:rPr>
        <w:rFonts w:ascii="Courier New" w:hAnsi="Courier New" w:hint="default"/>
      </w:rPr>
    </w:lvl>
    <w:lvl w:ilvl="8" w:tplc="FFFFFFFF" w:tentative="1">
      <w:start w:val="1"/>
      <w:numFmt w:val="bullet"/>
      <w:lvlText w:val=""/>
      <w:lvlJc w:val="left"/>
      <w:pPr>
        <w:tabs>
          <w:tab w:val="num" w:pos="7056"/>
        </w:tabs>
        <w:ind w:left="7056" w:hanging="360"/>
      </w:pPr>
      <w:rPr>
        <w:rFonts w:ascii="Wingdings" w:hAnsi="Wingdings" w:hint="default"/>
      </w:rPr>
    </w:lvl>
  </w:abstractNum>
  <w:abstractNum w:abstractNumId="47" w15:restartNumberingAfterBreak="0">
    <w:nsid w:val="7BD02C73"/>
    <w:multiLevelType w:val="hybridMultilevel"/>
    <w:tmpl w:val="0F6613E4"/>
    <w:lvl w:ilvl="0" w:tplc="FFFFFFFF">
      <w:start w:val="1"/>
      <w:numFmt w:val="lowerLetter"/>
      <w:pStyle w:val="after12"/>
      <w:lvlText w:val="(%1)"/>
      <w:lvlJc w:val="left"/>
      <w:pPr>
        <w:tabs>
          <w:tab w:val="num" w:pos="1080"/>
        </w:tabs>
        <w:ind w:left="1080" w:hanging="360"/>
      </w:pPr>
      <w:rPr>
        <w:rFonts w:cs="Times New Roman" w:hint="default"/>
        <w:b w:val="0"/>
        <w:i w:val="0"/>
      </w:rPr>
    </w:lvl>
    <w:lvl w:ilvl="1" w:tplc="FFFFFFFF">
      <w:start w:val="1"/>
      <w:numFmt w:val="lowerLetter"/>
      <w:lvlText w:val="(%2)"/>
      <w:lvlJc w:val="left"/>
      <w:pPr>
        <w:tabs>
          <w:tab w:val="num" w:pos="1080"/>
        </w:tabs>
        <w:ind w:left="1080" w:hanging="360"/>
      </w:pPr>
      <w:rPr>
        <w:rFonts w:cs="Times New Roman" w:hint="default"/>
        <w:b w:val="0"/>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8" w15:restartNumberingAfterBreak="0">
    <w:nsid w:val="7D0A3183"/>
    <w:multiLevelType w:val="hybridMultilevel"/>
    <w:tmpl w:val="563CA3D4"/>
    <w:lvl w:ilvl="0" w:tplc="FFFFFFFF">
      <w:start w:val="1"/>
      <w:numFmt w:val="bullet"/>
      <w:pStyle w:val="BodyPara1"/>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E030AD"/>
    <w:multiLevelType w:val="hybridMultilevel"/>
    <w:tmpl w:val="123E1E78"/>
    <w:lvl w:ilvl="0" w:tplc="FFFFFFFF">
      <w:start w:val="1"/>
      <w:numFmt w:val="lowerLetter"/>
      <w:pStyle w:val="indenteddefinition"/>
      <w:lvlText w:val="(%1)"/>
      <w:lvlJc w:val="left"/>
      <w:pPr>
        <w:tabs>
          <w:tab w:val="num" w:pos="360"/>
        </w:tabs>
        <w:ind w:left="360" w:hanging="360"/>
      </w:pPr>
      <w:rPr>
        <w:rFonts w:cs="Times New Roman" w:hint="default"/>
      </w:rPr>
    </w:lvl>
    <w:lvl w:ilvl="1" w:tplc="FFFFFFFF">
      <w:start w:val="1"/>
      <w:numFmt w:val="decimal"/>
      <w:lvlText w:val="%2."/>
      <w:lvlJc w:val="left"/>
      <w:pPr>
        <w:tabs>
          <w:tab w:val="num" w:pos="4320"/>
        </w:tabs>
        <w:ind w:left="4320" w:hanging="720"/>
      </w:pPr>
      <w:rPr>
        <w:rFonts w:cs="Times New Roman" w:hint="default"/>
      </w:rPr>
    </w:lvl>
    <w:lvl w:ilvl="2" w:tplc="FFFFFFFF" w:tentative="1">
      <w:start w:val="1"/>
      <w:numFmt w:val="lowerRoman"/>
      <w:lvlText w:val="%3."/>
      <w:lvlJc w:val="right"/>
      <w:pPr>
        <w:tabs>
          <w:tab w:val="num" w:pos="4680"/>
        </w:tabs>
        <w:ind w:left="4680" w:hanging="180"/>
      </w:pPr>
      <w:rPr>
        <w:rFonts w:cs="Times New Roman"/>
      </w:rPr>
    </w:lvl>
    <w:lvl w:ilvl="3" w:tplc="FFFFFFFF" w:tentative="1">
      <w:start w:val="1"/>
      <w:numFmt w:val="decimal"/>
      <w:lvlText w:val="%4."/>
      <w:lvlJc w:val="left"/>
      <w:pPr>
        <w:tabs>
          <w:tab w:val="num" w:pos="5400"/>
        </w:tabs>
        <w:ind w:left="5400" w:hanging="360"/>
      </w:pPr>
      <w:rPr>
        <w:rFonts w:cs="Times New Roman"/>
      </w:rPr>
    </w:lvl>
    <w:lvl w:ilvl="4" w:tplc="FFFFFFFF" w:tentative="1">
      <w:start w:val="1"/>
      <w:numFmt w:val="lowerLetter"/>
      <w:lvlText w:val="%5."/>
      <w:lvlJc w:val="left"/>
      <w:pPr>
        <w:tabs>
          <w:tab w:val="num" w:pos="6120"/>
        </w:tabs>
        <w:ind w:left="6120" w:hanging="360"/>
      </w:pPr>
      <w:rPr>
        <w:rFonts w:cs="Times New Roman"/>
      </w:rPr>
    </w:lvl>
    <w:lvl w:ilvl="5" w:tplc="FFFFFFFF" w:tentative="1">
      <w:start w:val="1"/>
      <w:numFmt w:val="lowerRoman"/>
      <w:lvlText w:val="%6."/>
      <w:lvlJc w:val="right"/>
      <w:pPr>
        <w:tabs>
          <w:tab w:val="num" w:pos="6840"/>
        </w:tabs>
        <w:ind w:left="6840" w:hanging="180"/>
      </w:pPr>
      <w:rPr>
        <w:rFonts w:cs="Times New Roman"/>
      </w:rPr>
    </w:lvl>
    <w:lvl w:ilvl="6" w:tplc="FFFFFFFF" w:tentative="1">
      <w:start w:val="1"/>
      <w:numFmt w:val="decimal"/>
      <w:lvlText w:val="%7."/>
      <w:lvlJc w:val="left"/>
      <w:pPr>
        <w:tabs>
          <w:tab w:val="num" w:pos="7560"/>
        </w:tabs>
        <w:ind w:left="7560" w:hanging="360"/>
      </w:pPr>
      <w:rPr>
        <w:rFonts w:cs="Times New Roman"/>
      </w:rPr>
    </w:lvl>
    <w:lvl w:ilvl="7" w:tplc="FFFFFFFF" w:tentative="1">
      <w:start w:val="1"/>
      <w:numFmt w:val="lowerLetter"/>
      <w:lvlText w:val="%8."/>
      <w:lvlJc w:val="left"/>
      <w:pPr>
        <w:tabs>
          <w:tab w:val="num" w:pos="8280"/>
        </w:tabs>
        <w:ind w:left="8280" w:hanging="360"/>
      </w:pPr>
      <w:rPr>
        <w:rFonts w:cs="Times New Roman"/>
      </w:rPr>
    </w:lvl>
    <w:lvl w:ilvl="8" w:tplc="FFFFFFFF" w:tentative="1">
      <w:start w:val="1"/>
      <w:numFmt w:val="lowerRoman"/>
      <w:lvlText w:val="%9."/>
      <w:lvlJc w:val="right"/>
      <w:pPr>
        <w:tabs>
          <w:tab w:val="num" w:pos="9000"/>
        </w:tabs>
        <w:ind w:left="9000" w:hanging="180"/>
      </w:pPr>
      <w:rPr>
        <w:rFonts w:cs="Times New Roman"/>
      </w:rPr>
    </w:lvl>
  </w:abstractNum>
  <w:num w:numId="1">
    <w:abstractNumId w:val="12"/>
  </w:num>
  <w:num w:numId="2">
    <w:abstractNumId w:val="0"/>
    <w:lvlOverride w:ilvl="0">
      <w:startOverride w:val="1"/>
      <w:lvl w:ilvl="0">
        <w:start w:val="1"/>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3">
    <w:abstractNumId w:val="31"/>
  </w:num>
  <w:num w:numId="4">
    <w:abstractNumId w:val="46"/>
  </w:num>
  <w:num w:numId="5">
    <w:abstractNumId w:val="28"/>
  </w:num>
  <w:num w:numId="6">
    <w:abstractNumId w:val="13"/>
  </w:num>
  <w:num w:numId="7">
    <w:abstractNumId w:val="40"/>
  </w:num>
  <w:num w:numId="8">
    <w:abstractNumId w:val="4"/>
  </w:num>
  <w:num w:numId="9">
    <w:abstractNumId w:val="29"/>
  </w:num>
  <w:num w:numId="10">
    <w:abstractNumId w:val="21"/>
  </w:num>
  <w:num w:numId="11">
    <w:abstractNumId w:val="34"/>
  </w:num>
  <w:num w:numId="12">
    <w:abstractNumId w:val="44"/>
  </w:num>
  <w:num w:numId="13">
    <w:abstractNumId w:val="35"/>
  </w:num>
  <w:num w:numId="14">
    <w:abstractNumId w:val="9"/>
  </w:num>
  <w:num w:numId="15">
    <w:abstractNumId w:val="16"/>
  </w:num>
  <w:num w:numId="16">
    <w:abstractNumId w:val="39"/>
  </w:num>
  <w:num w:numId="17">
    <w:abstractNumId w:val="30"/>
  </w:num>
  <w:num w:numId="18">
    <w:abstractNumId w:val="48"/>
  </w:num>
  <w:num w:numId="19">
    <w:abstractNumId w:val="17"/>
  </w:num>
  <w:num w:numId="20">
    <w:abstractNumId w:val="49"/>
  </w:num>
  <w:num w:numId="21">
    <w:abstractNumId w:val="37"/>
  </w:num>
  <w:num w:numId="22">
    <w:abstractNumId w:val="6"/>
  </w:num>
  <w:num w:numId="23">
    <w:abstractNumId w:val="24"/>
  </w:num>
  <w:num w:numId="24">
    <w:abstractNumId w:val="10"/>
  </w:num>
  <w:num w:numId="25">
    <w:abstractNumId w:val="36"/>
  </w:num>
  <w:num w:numId="26">
    <w:abstractNumId w:val="26"/>
  </w:num>
  <w:num w:numId="27">
    <w:abstractNumId w:val="3"/>
  </w:num>
  <w:num w:numId="28">
    <w:abstractNumId w:val="19"/>
  </w:num>
  <w:num w:numId="29">
    <w:abstractNumId w:val="25"/>
  </w:num>
  <w:num w:numId="30">
    <w:abstractNumId w:val="38"/>
  </w:num>
  <w:num w:numId="31">
    <w:abstractNumId w:val="45"/>
  </w:num>
  <w:num w:numId="32">
    <w:abstractNumId w:val="18"/>
  </w:num>
  <w:num w:numId="33">
    <w:abstractNumId w:val="14"/>
  </w:num>
  <w:num w:numId="34">
    <w:abstractNumId w:val="1"/>
  </w:num>
  <w:num w:numId="35">
    <w:abstractNumId w:val="15"/>
  </w:num>
  <w:num w:numId="36">
    <w:abstractNumId w:val="8"/>
  </w:num>
  <w:num w:numId="37">
    <w:abstractNumId w:val="47"/>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num>
  <w:num w:numId="40">
    <w:abstractNumId w:val="33"/>
  </w:num>
  <w:num w:numId="41">
    <w:abstractNumId w:val="43"/>
  </w:num>
  <w:num w:numId="42">
    <w:abstractNumId w:val="32"/>
  </w:num>
  <w:num w:numId="43">
    <w:abstractNumId w:val="41"/>
  </w:num>
  <w:num w:numId="44">
    <w:abstractNumId w:val="27"/>
  </w:num>
  <w:num w:numId="45">
    <w:abstractNumId w:val="20"/>
  </w:num>
  <w:num w:numId="46">
    <w:abstractNumId w:val="7"/>
  </w:num>
  <w:num w:numId="47">
    <w:abstractNumId w:val="42"/>
  </w:num>
  <w:num w:numId="48">
    <w:abstractNumId w:val="23"/>
  </w:num>
  <w:num w:numId="49">
    <w:abstractNumId w:val="5"/>
  </w:num>
  <w:num w:numId="50">
    <w:abstractNumId w:val="1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mirrorMargins/>
  <w:hideSpellingErrors/>
  <w:activeWritingStyle w:appName="MSWord" w:lang="fr-CA" w:vendorID="64" w:dllVersion="6" w:nlCheck="1" w:checkStyle="0"/>
  <w:activeWritingStyle w:appName="MSWord" w:lang="en-US" w:vendorID="64" w:dllVersion="6" w:nlCheck="1" w:checkStyle="1"/>
  <w:activeWritingStyle w:appName="MSWord" w:lang="en-AU" w:vendorID="64" w:dllVersion="6" w:nlCheck="1" w:checkStyle="1"/>
  <w:activeWritingStyle w:appName="MSWord" w:lang="en-US" w:vendorID="64" w:dllVersion="0" w:nlCheck="1" w:checkStyle="0"/>
  <w:activeWritingStyle w:appName="MSWord" w:lang="en-AU" w:vendorID="64" w:dllVersion="0" w:nlCheck="1" w:checkStyle="0"/>
  <w:activeWritingStyle w:appName="MSWord" w:lang="fr-CA" w:vendorID="64" w:dllVersion="0" w:nlCheck="1" w:checkStyle="0"/>
  <w:activeWritingStyle w:appName="MSWord" w:lang="en-US"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143"/>
    <w:rsid w:val="00001DA4"/>
    <w:rsid w:val="00001FD3"/>
    <w:rsid w:val="00002F86"/>
    <w:rsid w:val="00004312"/>
    <w:rsid w:val="00006114"/>
    <w:rsid w:val="00006338"/>
    <w:rsid w:val="00006461"/>
    <w:rsid w:val="00020995"/>
    <w:rsid w:val="00030816"/>
    <w:rsid w:val="00033554"/>
    <w:rsid w:val="00033B20"/>
    <w:rsid w:val="00034863"/>
    <w:rsid w:val="00034F42"/>
    <w:rsid w:val="00036CD2"/>
    <w:rsid w:val="00041598"/>
    <w:rsid w:val="00044B82"/>
    <w:rsid w:val="00045153"/>
    <w:rsid w:val="00047C4D"/>
    <w:rsid w:val="00047CE9"/>
    <w:rsid w:val="0005059D"/>
    <w:rsid w:val="000509A6"/>
    <w:rsid w:val="00051920"/>
    <w:rsid w:val="00052972"/>
    <w:rsid w:val="000552E1"/>
    <w:rsid w:val="000559D5"/>
    <w:rsid w:val="000568DE"/>
    <w:rsid w:val="00056FD5"/>
    <w:rsid w:val="000573E5"/>
    <w:rsid w:val="00060456"/>
    <w:rsid w:val="000614F3"/>
    <w:rsid w:val="00062092"/>
    <w:rsid w:val="00064265"/>
    <w:rsid w:val="000735C9"/>
    <w:rsid w:val="00081132"/>
    <w:rsid w:val="00082802"/>
    <w:rsid w:val="00082B9A"/>
    <w:rsid w:val="00082BC3"/>
    <w:rsid w:val="0008464B"/>
    <w:rsid w:val="000856CC"/>
    <w:rsid w:val="000866FB"/>
    <w:rsid w:val="00087AEE"/>
    <w:rsid w:val="00091929"/>
    <w:rsid w:val="00092F14"/>
    <w:rsid w:val="000A1C59"/>
    <w:rsid w:val="000A6F7B"/>
    <w:rsid w:val="000B4550"/>
    <w:rsid w:val="000B7604"/>
    <w:rsid w:val="000C2231"/>
    <w:rsid w:val="000C3715"/>
    <w:rsid w:val="000C50B5"/>
    <w:rsid w:val="000C5623"/>
    <w:rsid w:val="000D1ED4"/>
    <w:rsid w:val="000D3E79"/>
    <w:rsid w:val="000D4B96"/>
    <w:rsid w:val="000D5AB0"/>
    <w:rsid w:val="000E2F50"/>
    <w:rsid w:val="000E43F8"/>
    <w:rsid w:val="000F1EE0"/>
    <w:rsid w:val="000F355F"/>
    <w:rsid w:val="000F6E44"/>
    <w:rsid w:val="000F6F5E"/>
    <w:rsid w:val="000F708F"/>
    <w:rsid w:val="00100A12"/>
    <w:rsid w:val="00104B7D"/>
    <w:rsid w:val="001051C3"/>
    <w:rsid w:val="00111821"/>
    <w:rsid w:val="001134F5"/>
    <w:rsid w:val="00116C2F"/>
    <w:rsid w:val="001170FA"/>
    <w:rsid w:val="00117803"/>
    <w:rsid w:val="00125B3D"/>
    <w:rsid w:val="001277F2"/>
    <w:rsid w:val="00130C7F"/>
    <w:rsid w:val="0013451B"/>
    <w:rsid w:val="001345A5"/>
    <w:rsid w:val="00140C10"/>
    <w:rsid w:val="00140E23"/>
    <w:rsid w:val="00141B33"/>
    <w:rsid w:val="00143610"/>
    <w:rsid w:val="0014382B"/>
    <w:rsid w:val="00153A8E"/>
    <w:rsid w:val="00153FF4"/>
    <w:rsid w:val="00154E58"/>
    <w:rsid w:val="00160FFA"/>
    <w:rsid w:val="001624C8"/>
    <w:rsid w:val="00175408"/>
    <w:rsid w:val="00182DB2"/>
    <w:rsid w:val="00191C34"/>
    <w:rsid w:val="00192DE0"/>
    <w:rsid w:val="00193496"/>
    <w:rsid w:val="001950E4"/>
    <w:rsid w:val="001A6916"/>
    <w:rsid w:val="001B05F1"/>
    <w:rsid w:val="001B0AE4"/>
    <w:rsid w:val="001B0CB7"/>
    <w:rsid w:val="001B16EF"/>
    <w:rsid w:val="001B1D97"/>
    <w:rsid w:val="001B47E2"/>
    <w:rsid w:val="001B500F"/>
    <w:rsid w:val="001B70E2"/>
    <w:rsid w:val="001C03A3"/>
    <w:rsid w:val="001C2FBE"/>
    <w:rsid w:val="001C3C5A"/>
    <w:rsid w:val="001C7970"/>
    <w:rsid w:val="001D60C6"/>
    <w:rsid w:val="001D6649"/>
    <w:rsid w:val="001E02C8"/>
    <w:rsid w:val="001E2781"/>
    <w:rsid w:val="001E7566"/>
    <w:rsid w:val="001F0A3F"/>
    <w:rsid w:val="001F177C"/>
    <w:rsid w:val="001F5762"/>
    <w:rsid w:val="00201CD7"/>
    <w:rsid w:val="00204E19"/>
    <w:rsid w:val="00206535"/>
    <w:rsid w:val="00210827"/>
    <w:rsid w:val="00211F3E"/>
    <w:rsid w:val="002208A4"/>
    <w:rsid w:val="0022368C"/>
    <w:rsid w:val="00223B4A"/>
    <w:rsid w:val="00223DCC"/>
    <w:rsid w:val="002265F9"/>
    <w:rsid w:val="00226C42"/>
    <w:rsid w:val="00227EDC"/>
    <w:rsid w:val="00230E3A"/>
    <w:rsid w:val="00230E67"/>
    <w:rsid w:val="00232DD5"/>
    <w:rsid w:val="00240783"/>
    <w:rsid w:val="00241269"/>
    <w:rsid w:val="00241E69"/>
    <w:rsid w:val="002477C4"/>
    <w:rsid w:val="00252B4A"/>
    <w:rsid w:val="00256859"/>
    <w:rsid w:val="0026026F"/>
    <w:rsid w:val="0026424C"/>
    <w:rsid w:val="0026514A"/>
    <w:rsid w:val="00271184"/>
    <w:rsid w:val="00271DCD"/>
    <w:rsid w:val="0027275C"/>
    <w:rsid w:val="00272F04"/>
    <w:rsid w:val="00274478"/>
    <w:rsid w:val="002749F4"/>
    <w:rsid w:val="00276DA5"/>
    <w:rsid w:val="0028754C"/>
    <w:rsid w:val="002879A2"/>
    <w:rsid w:val="002900FC"/>
    <w:rsid w:val="00290E98"/>
    <w:rsid w:val="002910C0"/>
    <w:rsid w:val="00291EF8"/>
    <w:rsid w:val="0029683D"/>
    <w:rsid w:val="002A146A"/>
    <w:rsid w:val="002A296C"/>
    <w:rsid w:val="002A3942"/>
    <w:rsid w:val="002A45B2"/>
    <w:rsid w:val="002A4761"/>
    <w:rsid w:val="002A62BE"/>
    <w:rsid w:val="002B0120"/>
    <w:rsid w:val="002B0E90"/>
    <w:rsid w:val="002B734A"/>
    <w:rsid w:val="002B737A"/>
    <w:rsid w:val="002C143B"/>
    <w:rsid w:val="002C1E91"/>
    <w:rsid w:val="002C5DDF"/>
    <w:rsid w:val="002C6E00"/>
    <w:rsid w:val="002C7D8A"/>
    <w:rsid w:val="002D0B86"/>
    <w:rsid w:val="002D15F6"/>
    <w:rsid w:val="002D2003"/>
    <w:rsid w:val="002D386B"/>
    <w:rsid w:val="002E1353"/>
    <w:rsid w:val="002E3735"/>
    <w:rsid w:val="002E40CC"/>
    <w:rsid w:val="002E4311"/>
    <w:rsid w:val="002F2CB3"/>
    <w:rsid w:val="002F38AB"/>
    <w:rsid w:val="002F75FC"/>
    <w:rsid w:val="003009EC"/>
    <w:rsid w:val="0030256B"/>
    <w:rsid w:val="0030565A"/>
    <w:rsid w:val="003065D5"/>
    <w:rsid w:val="00306DE6"/>
    <w:rsid w:val="00307341"/>
    <w:rsid w:val="00307F0A"/>
    <w:rsid w:val="00312078"/>
    <w:rsid w:val="00314D12"/>
    <w:rsid w:val="003151E1"/>
    <w:rsid w:val="00317F04"/>
    <w:rsid w:val="0032239F"/>
    <w:rsid w:val="0032389D"/>
    <w:rsid w:val="0032428E"/>
    <w:rsid w:val="00327C6B"/>
    <w:rsid w:val="00332050"/>
    <w:rsid w:val="003333F4"/>
    <w:rsid w:val="00333F56"/>
    <w:rsid w:val="0034156A"/>
    <w:rsid w:val="00350059"/>
    <w:rsid w:val="0035018F"/>
    <w:rsid w:val="003508C1"/>
    <w:rsid w:val="00350BD1"/>
    <w:rsid w:val="00351A1D"/>
    <w:rsid w:val="00351B30"/>
    <w:rsid w:val="003620EC"/>
    <w:rsid w:val="003633E0"/>
    <w:rsid w:val="003665C2"/>
    <w:rsid w:val="00366D47"/>
    <w:rsid w:val="00366DE0"/>
    <w:rsid w:val="003740E8"/>
    <w:rsid w:val="003767E7"/>
    <w:rsid w:val="00377AD9"/>
    <w:rsid w:val="00383D2C"/>
    <w:rsid w:val="00391B4E"/>
    <w:rsid w:val="003946EB"/>
    <w:rsid w:val="003964C1"/>
    <w:rsid w:val="003A1D84"/>
    <w:rsid w:val="003A1DE8"/>
    <w:rsid w:val="003A201A"/>
    <w:rsid w:val="003A4015"/>
    <w:rsid w:val="003A7201"/>
    <w:rsid w:val="003B508E"/>
    <w:rsid w:val="003B6612"/>
    <w:rsid w:val="003C458F"/>
    <w:rsid w:val="003D19AA"/>
    <w:rsid w:val="003D4E92"/>
    <w:rsid w:val="003E1E61"/>
    <w:rsid w:val="003E6D09"/>
    <w:rsid w:val="003F0C8B"/>
    <w:rsid w:val="003F3723"/>
    <w:rsid w:val="00401212"/>
    <w:rsid w:val="004043BF"/>
    <w:rsid w:val="004066AE"/>
    <w:rsid w:val="004102A4"/>
    <w:rsid w:val="00412FD8"/>
    <w:rsid w:val="00417F91"/>
    <w:rsid w:val="0042170C"/>
    <w:rsid w:val="00423BC8"/>
    <w:rsid w:val="00426B65"/>
    <w:rsid w:val="004365BF"/>
    <w:rsid w:val="00436F3D"/>
    <w:rsid w:val="00440C76"/>
    <w:rsid w:val="00441AA8"/>
    <w:rsid w:val="00442DF2"/>
    <w:rsid w:val="0044471B"/>
    <w:rsid w:val="00446134"/>
    <w:rsid w:val="00447B5B"/>
    <w:rsid w:val="00450A17"/>
    <w:rsid w:val="00462A55"/>
    <w:rsid w:val="00464B95"/>
    <w:rsid w:val="00466046"/>
    <w:rsid w:val="004669A7"/>
    <w:rsid w:val="00467483"/>
    <w:rsid w:val="004702EC"/>
    <w:rsid w:val="00470F78"/>
    <w:rsid w:val="004711FD"/>
    <w:rsid w:val="004715AA"/>
    <w:rsid w:val="00483930"/>
    <w:rsid w:val="004850DF"/>
    <w:rsid w:val="00485131"/>
    <w:rsid w:val="004852DC"/>
    <w:rsid w:val="004857B2"/>
    <w:rsid w:val="00485A12"/>
    <w:rsid w:val="004909AE"/>
    <w:rsid w:val="00492C17"/>
    <w:rsid w:val="00495F6E"/>
    <w:rsid w:val="004968B1"/>
    <w:rsid w:val="004A0764"/>
    <w:rsid w:val="004A154D"/>
    <w:rsid w:val="004A550F"/>
    <w:rsid w:val="004A6CEC"/>
    <w:rsid w:val="004B6CCF"/>
    <w:rsid w:val="004B6FDF"/>
    <w:rsid w:val="004C4D88"/>
    <w:rsid w:val="004D088E"/>
    <w:rsid w:val="004E32CA"/>
    <w:rsid w:val="004E5F47"/>
    <w:rsid w:val="004F1049"/>
    <w:rsid w:val="004F294F"/>
    <w:rsid w:val="004F5423"/>
    <w:rsid w:val="004F5759"/>
    <w:rsid w:val="004F5F96"/>
    <w:rsid w:val="00500A07"/>
    <w:rsid w:val="00502D53"/>
    <w:rsid w:val="00506D9A"/>
    <w:rsid w:val="0051196E"/>
    <w:rsid w:val="0051314F"/>
    <w:rsid w:val="00515134"/>
    <w:rsid w:val="00516455"/>
    <w:rsid w:val="00517FBF"/>
    <w:rsid w:val="005323F7"/>
    <w:rsid w:val="00536D53"/>
    <w:rsid w:val="00537B65"/>
    <w:rsid w:val="00537F69"/>
    <w:rsid w:val="00541C5A"/>
    <w:rsid w:val="00543304"/>
    <w:rsid w:val="00546745"/>
    <w:rsid w:val="00546B97"/>
    <w:rsid w:val="005508E1"/>
    <w:rsid w:val="00550E60"/>
    <w:rsid w:val="005527FA"/>
    <w:rsid w:val="00552EC6"/>
    <w:rsid w:val="0055372C"/>
    <w:rsid w:val="005538FC"/>
    <w:rsid w:val="00556556"/>
    <w:rsid w:val="00557471"/>
    <w:rsid w:val="00557893"/>
    <w:rsid w:val="00561D6E"/>
    <w:rsid w:val="00563774"/>
    <w:rsid w:val="00564052"/>
    <w:rsid w:val="0056493A"/>
    <w:rsid w:val="0056510F"/>
    <w:rsid w:val="0056557A"/>
    <w:rsid w:val="00565C97"/>
    <w:rsid w:val="00573559"/>
    <w:rsid w:val="0057635E"/>
    <w:rsid w:val="005806FC"/>
    <w:rsid w:val="00581D08"/>
    <w:rsid w:val="005837A0"/>
    <w:rsid w:val="00584F88"/>
    <w:rsid w:val="0058563C"/>
    <w:rsid w:val="0058715F"/>
    <w:rsid w:val="00590D5A"/>
    <w:rsid w:val="005930EC"/>
    <w:rsid w:val="00594105"/>
    <w:rsid w:val="00594E60"/>
    <w:rsid w:val="00595B10"/>
    <w:rsid w:val="005A3B32"/>
    <w:rsid w:val="005A597B"/>
    <w:rsid w:val="005A6E76"/>
    <w:rsid w:val="005A74E5"/>
    <w:rsid w:val="005B132E"/>
    <w:rsid w:val="005B420A"/>
    <w:rsid w:val="005B7A8B"/>
    <w:rsid w:val="005C199F"/>
    <w:rsid w:val="005C481D"/>
    <w:rsid w:val="005D1625"/>
    <w:rsid w:val="005D34B1"/>
    <w:rsid w:val="005D6E7C"/>
    <w:rsid w:val="005E449B"/>
    <w:rsid w:val="005E5BC2"/>
    <w:rsid w:val="005E6065"/>
    <w:rsid w:val="005E7258"/>
    <w:rsid w:val="005F0B50"/>
    <w:rsid w:val="005F1F0E"/>
    <w:rsid w:val="005F5FF1"/>
    <w:rsid w:val="00602170"/>
    <w:rsid w:val="00605C7F"/>
    <w:rsid w:val="00607239"/>
    <w:rsid w:val="00612C58"/>
    <w:rsid w:val="00614584"/>
    <w:rsid w:val="00625381"/>
    <w:rsid w:val="0063147D"/>
    <w:rsid w:val="00637BED"/>
    <w:rsid w:val="00643A65"/>
    <w:rsid w:val="0064486E"/>
    <w:rsid w:val="00644B29"/>
    <w:rsid w:val="00644CEC"/>
    <w:rsid w:val="0064551A"/>
    <w:rsid w:val="006473D5"/>
    <w:rsid w:val="00647B21"/>
    <w:rsid w:val="00650466"/>
    <w:rsid w:val="00656F70"/>
    <w:rsid w:val="00657FF0"/>
    <w:rsid w:val="00660EE5"/>
    <w:rsid w:val="0066762B"/>
    <w:rsid w:val="00672A42"/>
    <w:rsid w:val="00676503"/>
    <w:rsid w:val="0067718A"/>
    <w:rsid w:val="00680689"/>
    <w:rsid w:val="0068173B"/>
    <w:rsid w:val="00682177"/>
    <w:rsid w:val="00684D1A"/>
    <w:rsid w:val="00690E9D"/>
    <w:rsid w:val="0069554D"/>
    <w:rsid w:val="00697961"/>
    <w:rsid w:val="006A378F"/>
    <w:rsid w:val="006A4936"/>
    <w:rsid w:val="006A5D72"/>
    <w:rsid w:val="006B5720"/>
    <w:rsid w:val="006B740F"/>
    <w:rsid w:val="006C0DB4"/>
    <w:rsid w:val="006C12B8"/>
    <w:rsid w:val="006C1C6C"/>
    <w:rsid w:val="006C2F15"/>
    <w:rsid w:val="006C491C"/>
    <w:rsid w:val="006C7118"/>
    <w:rsid w:val="006D10B7"/>
    <w:rsid w:val="006D6BB2"/>
    <w:rsid w:val="006E2F13"/>
    <w:rsid w:val="006E5053"/>
    <w:rsid w:val="006E52A9"/>
    <w:rsid w:val="006E59B9"/>
    <w:rsid w:val="006E6EB6"/>
    <w:rsid w:val="006F1083"/>
    <w:rsid w:val="006F2159"/>
    <w:rsid w:val="006F57D1"/>
    <w:rsid w:val="006F7C18"/>
    <w:rsid w:val="00703CE3"/>
    <w:rsid w:val="0070521F"/>
    <w:rsid w:val="007052EC"/>
    <w:rsid w:val="007063F7"/>
    <w:rsid w:val="00710F3A"/>
    <w:rsid w:val="007110AD"/>
    <w:rsid w:val="00711790"/>
    <w:rsid w:val="00712F1C"/>
    <w:rsid w:val="00716B0F"/>
    <w:rsid w:val="0071730B"/>
    <w:rsid w:val="00723681"/>
    <w:rsid w:val="00731143"/>
    <w:rsid w:val="007329AE"/>
    <w:rsid w:val="0074396B"/>
    <w:rsid w:val="00744945"/>
    <w:rsid w:val="00746F8E"/>
    <w:rsid w:val="00750758"/>
    <w:rsid w:val="0075220E"/>
    <w:rsid w:val="007526C6"/>
    <w:rsid w:val="007546BB"/>
    <w:rsid w:val="00761964"/>
    <w:rsid w:val="00763157"/>
    <w:rsid w:val="00763F5B"/>
    <w:rsid w:val="007668D7"/>
    <w:rsid w:val="007730EE"/>
    <w:rsid w:val="00774DB7"/>
    <w:rsid w:val="00780E1B"/>
    <w:rsid w:val="00781087"/>
    <w:rsid w:val="00781CA7"/>
    <w:rsid w:val="00790128"/>
    <w:rsid w:val="00790F7D"/>
    <w:rsid w:val="00791EA7"/>
    <w:rsid w:val="00793128"/>
    <w:rsid w:val="00793BFF"/>
    <w:rsid w:val="0079460E"/>
    <w:rsid w:val="00794847"/>
    <w:rsid w:val="007952EA"/>
    <w:rsid w:val="00795622"/>
    <w:rsid w:val="00797EFE"/>
    <w:rsid w:val="007A0201"/>
    <w:rsid w:val="007A082D"/>
    <w:rsid w:val="007A0F0E"/>
    <w:rsid w:val="007A2886"/>
    <w:rsid w:val="007A2A65"/>
    <w:rsid w:val="007A560F"/>
    <w:rsid w:val="007B1F39"/>
    <w:rsid w:val="007B21D3"/>
    <w:rsid w:val="007B4E08"/>
    <w:rsid w:val="007B5444"/>
    <w:rsid w:val="007B7D5C"/>
    <w:rsid w:val="007C2DAE"/>
    <w:rsid w:val="007C45FE"/>
    <w:rsid w:val="007C5E6D"/>
    <w:rsid w:val="007C646F"/>
    <w:rsid w:val="007C7226"/>
    <w:rsid w:val="007C744F"/>
    <w:rsid w:val="007E1FDF"/>
    <w:rsid w:val="007F0BDD"/>
    <w:rsid w:val="007F1C7E"/>
    <w:rsid w:val="007F34A2"/>
    <w:rsid w:val="007F3DBE"/>
    <w:rsid w:val="007F43BE"/>
    <w:rsid w:val="007F4DAE"/>
    <w:rsid w:val="007F67CE"/>
    <w:rsid w:val="0080010F"/>
    <w:rsid w:val="00801B83"/>
    <w:rsid w:val="00803217"/>
    <w:rsid w:val="00804ED2"/>
    <w:rsid w:val="00814628"/>
    <w:rsid w:val="00815243"/>
    <w:rsid w:val="008165E0"/>
    <w:rsid w:val="008167D8"/>
    <w:rsid w:val="008170A6"/>
    <w:rsid w:val="00817604"/>
    <w:rsid w:val="00817931"/>
    <w:rsid w:val="008201ED"/>
    <w:rsid w:val="00820AD7"/>
    <w:rsid w:val="00822ACB"/>
    <w:rsid w:val="008258E0"/>
    <w:rsid w:val="00826DC2"/>
    <w:rsid w:val="00827444"/>
    <w:rsid w:val="0084453D"/>
    <w:rsid w:val="0084543A"/>
    <w:rsid w:val="0084557A"/>
    <w:rsid w:val="008509FD"/>
    <w:rsid w:val="00855CBF"/>
    <w:rsid w:val="00870F1E"/>
    <w:rsid w:val="00872A0C"/>
    <w:rsid w:val="0087321C"/>
    <w:rsid w:val="00874253"/>
    <w:rsid w:val="00874AC8"/>
    <w:rsid w:val="00875256"/>
    <w:rsid w:val="0088439A"/>
    <w:rsid w:val="00885E14"/>
    <w:rsid w:val="008867F5"/>
    <w:rsid w:val="0089076E"/>
    <w:rsid w:val="008947A2"/>
    <w:rsid w:val="00895A0D"/>
    <w:rsid w:val="00897724"/>
    <w:rsid w:val="008A226D"/>
    <w:rsid w:val="008A4ACD"/>
    <w:rsid w:val="008A70F7"/>
    <w:rsid w:val="008B07F6"/>
    <w:rsid w:val="008B2FCC"/>
    <w:rsid w:val="008B389C"/>
    <w:rsid w:val="008B6250"/>
    <w:rsid w:val="008B6420"/>
    <w:rsid w:val="008B65C7"/>
    <w:rsid w:val="008B6606"/>
    <w:rsid w:val="008C1C53"/>
    <w:rsid w:val="008C3A1B"/>
    <w:rsid w:val="008D02A1"/>
    <w:rsid w:val="008D1EB9"/>
    <w:rsid w:val="008D34DF"/>
    <w:rsid w:val="008D50CD"/>
    <w:rsid w:val="008E0DC6"/>
    <w:rsid w:val="008E25A7"/>
    <w:rsid w:val="008E372C"/>
    <w:rsid w:val="008E47FB"/>
    <w:rsid w:val="008E70ED"/>
    <w:rsid w:val="008F11C0"/>
    <w:rsid w:val="008F4A38"/>
    <w:rsid w:val="009024B2"/>
    <w:rsid w:val="00922549"/>
    <w:rsid w:val="00925B15"/>
    <w:rsid w:val="00927DE7"/>
    <w:rsid w:val="009304FE"/>
    <w:rsid w:val="00932F52"/>
    <w:rsid w:val="00933E01"/>
    <w:rsid w:val="00934D78"/>
    <w:rsid w:val="00935D5A"/>
    <w:rsid w:val="00937844"/>
    <w:rsid w:val="0094339E"/>
    <w:rsid w:val="009438DF"/>
    <w:rsid w:val="00950380"/>
    <w:rsid w:val="00953CE8"/>
    <w:rsid w:val="009541A2"/>
    <w:rsid w:val="0095541E"/>
    <w:rsid w:val="00955D5A"/>
    <w:rsid w:val="00956417"/>
    <w:rsid w:val="00961AC2"/>
    <w:rsid w:val="009635A6"/>
    <w:rsid w:val="00964A1F"/>
    <w:rsid w:val="00970B1B"/>
    <w:rsid w:val="00974387"/>
    <w:rsid w:val="00977E2A"/>
    <w:rsid w:val="009839B5"/>
    <w:rsid w:val="00986B35"/>
    <w:rsid w:val="00987C9D"/>
    <w:rsid w:val="009A1A41"/>
    <w:rsid w:val="009A22E2"/>
    <w:rsid w:val="009A434B"/>
    <w:rsid w:val="009B0BEE"/>
    <w:rsid w:val="009B0E38"/>
    <w:rsid w:val="009B3062"/>
    <w:rsid w:val="009B34D0"/>
    <w:rsid w:val="009B637E"/>
    <w:rsid w:val="009C207E"/>
    <w:rsid w:val="009C44C9"/>
    <w:rsid w:val="009C611A"/>
    <w:rsid w:val="009D1671"/>
    <w:rsid w:val="009D25D9"/>
    <w:rsid w:val="009D305D"/>
    <w:rsid w:val="009D3176"/>
    <w:rsid w:val="009E28CB"/>
    <w:rsid w:val="009E3C29"/>
    <w:rsid w:val="009E5828"/>
    <w:rsid w:val="009F205B"/>
    <w:rsid w:val="009F2AC3"/>
    <w:rsid w:val="009F2D6F"/>
    <w:rsid w:val="009F3B17"/>
    <w:rsid w:val="00A02490"/>
    <w:rsid w:val="00A02F20"/>
    <w:rsid w:val="00A07161"/>
    <w:rsid w:val="00A07422"/>
    <w:rsid w:val="00A11C13"/>
    <w:rsid w:val="00A12B65"/>
    <w:rsid w:val="00A13AD2"/>
    <w:rsid w:val="00A14ABD"/>
    <w:rsid w:val="00A16C39"/>
    <w:rsid w:val="00A213BF"/>
    <w:rsid w:val="00A21FFE"/>
    <w:rsid w:val="00A223C3"/>
    <w:rsid w:val="00A22942"/>
    <w:rsid w:val="00A22989"/>
    <w:rsid w:val="00A27081"/>
    <w:rsid w:val="00A27F99"/>
    <w:rsid w:val="00A313B3"/>
    <w:rsid w:val="00A43B06"/>
    <w:rsid w:val="00A4417D"/>
    <w:rsid w:val="00A4507D"/>
    <w:rsid w:val="00A50E32"/>
    <w:rsid w:val="00A55C0B"/>
    <w:rsid w:val="00A61DAC"/>
    <w:rsid w:val="00A62AB8"/>
    <w:rsid w:val="00A70DFD"/>
    <w:rsid w:val="00A71AAC"/>
    <w:rsid w:val="00A744DD"/>
    <w:rsid w:val="00A83B76"/>
    <w:rsid w:val="00A85BC8"/>
    <w:rsid w:val="00A86AEF"/>
    <w:rsid w:val="00A91A95"/>
    <w:rsid w:val="00A92AEB"/>
    <w:rsid w:val="00A93DC6"/>
    <w:rsid w:val="00A94F9D"/>
    <w:rsid w:val="00A95AD3"/>
    <w:rsid w:val="00AA2D82"/>
    <w:rsid w:val="00AA3F52"/>
    <w:rsid w:val="00AA4D73"/>
    <w:rsid w:val="00AA5F5B"/>
    <w:rsid w:val="00AB1001"/>
    <w:rsid w:val="00AB1F66"/>
    <w:rsid w:val="00AB2067"/>
    <w:rsid w:val="00AB3E7F"/>
    <w:rsid w:val="00AB76E4"/>
    <w:rsid w:val="00AC2491"/>
    <w:rsid w:val="00AC3214"/>
    <w:rsid w:val="00AC7007"/>
    <w:rsid w:val="00AC7610"/>
    <w:rsid w:val="00AC7C7F"/>
    <w:rsid w:val="00AD25E1"/>
    <w:rsid w:val="00AD3F5A"/>
    <w:rsid w:val="00AD5771"/>
    <w:rsid w:val="00AE3FB3"/>
    <w:rsid w:val="00AE6FA1"/>
    <w:rsid w:val="00AE7F61"/>
    <w:rsid w:val="00AF1844"/>
    <w:rsid w:val="00AF4C8E"/>
    <w:rsid w:val="00AF6B1D"/>
    <w:rsid w:val="00B0437B"/>
    <w:rsid w:val="00B066BD"/>
    <w:rsid w:val="00B0675E"/>
    <w:rsid w:val="00B0766A"/>
    <w:rsid w:val="00B1177B"/>
    <w:rsid w:val="00B1350D"/>
    <w:rsid w:val="00B16EFE"/>
    <w:rsid w:val="00B17F35"/>
    <w:rsid w:val="00B20946"/>
    <w:rsid w:val="00B2403F"/>
    <w:rsid w:val="00B27741"/>
    <w:rsid w:val="00B27C8B"/>
    <w:rsid w:val="00B34CE8"/>
    <w:rsid w:val="00B373BC"/>
    <w:rsid w:val="00B40A9C"/>
    <w:rsid w:val="00B41ADC"/>
    <w:rsid w:val="00B43E36"/>
    <w:rsid w:val="00B4604B"/>
    <w:rsid w:val="00B470C3"/>
    <w:rsid w:val="00B47CFF"/>
    <w:rsid w:val="00B5479D"/>
    <w:rsid w:val="00B54B28"/>
    <w:rsid w:val="00B5557E"/>
    <w:rsid w:val="00B56D3C"/>
    <w:rsid w:val="00B612F5"/>
    <w:rsid w:val="00B637B1"/>
    <w:rsid w:val="00B640D9"/>
    <w:rsid w:val="00B642C1"/>
    <w:rsid w:val="00B65089"/>
    <w:rsid w:val="00B65450"/>
    <w:rsid w:val="00B657B8"/>
    <w:rsid w:val="00B676AD"/>
    <w:rsid w:val="00B67A51"/>
    <w:rsid w:val="00B67E42"/>
    <w:rsid w:val="00B70879"/>
    <w:rsid w:val="00B71F38"/>
    <w:rsid w:val="00B7233B"/>
    <w:rsid w:val="00B72BE3"/>
    <w:rsid w:val="00B74D83"/>
    <w:rsid w:val="00B829E7"/>
    <w:rsid w:val="00B87100"/>
    <w:rsid w:val="00B92887"/>
    <w:rsid w:val="00B955F0"/>
    <w:rsid w:val="00B96BFB"/>
    <w:rsid w:val="00B96CB2"/>
    <w:rsid w:val="00BA2E9F"/>
    <w:rsid w:val="00BA5473"/>
    <w:rsid w:val="00BA6A84"/>
    <w:rsid w:val="00BB10D2"/>
    <w:rsid w:val="00BB25EE"/>
    <w:rsid w:val="00BB3CBD"/>
    <w:rsid w:val="00BB4DDB"/>
    <w:rsid w:val="00BB6645"/>
    <w:rsid w:val="00BB7157"/>
    <w:rsid w:val="00BC07E6"/>
    <w:rsid w:val="00BC2489"/>
    <w:rsid w:val="00BC33BD"/>
    <w:rsid w:val="00BC39C9"/>
    <w:rsid w:val="00BC4270"/>
    <w:rsid w:val="00BC5B26"/>
    <w:rsid w:val="00BD47EA"/>
    <w:rsid w:val="00BD533E"/>
    <w:rsid w:val="00BE1FCF"/>
    <w:rsid w:val="00BE2F31"/>
    <w:rsid w:val="00BE37B7"/>
    <w:rsid w:val="00BE42B7"/>
    <w:rsid w:val="00BF0C8C"/>
    <w:rsid w:val="00BF1396"/>
    <w:rsid w:val="00BF300A"/>
    <w:rsid w:val="00BF3D58"/>
    <w:rsid w:val="00BF557F"/>
    <w:rsid w:val="00C017D3"/>
    <w:rsid w:val="00C01EF8"/>
    <w:rsid w:val="00C02119"/>
    <w:rsid w:val="00C039B1"/>
    <w:rsid w:val="00C05334"/>
    <w:rsid w:val="00C06ECF"/>
    <w:rsid w:val="00C1223E"/>
    <w:rsid w:val="00C12EEA"/>
    <w:rsid w:val="00C147AC"/>
    <w:rsid w:val="00C22318"/>
    <w:rsid w:val="00C23D9D"/>
    <w:rsid w:val="00C30FB8"/>
    <w:rsid w:val="00C3249D"/>
    <w:rsid w:val="00C32ED1"/>
    <w:rsid w:val="00C331DF"/>
    <w:rsid w:val="00C34003"/>
    <w:rsid w:val="00C35EE4"/>
    <w:rsid w:val="00C46459"/>
    <w:rsid w:val="00C4678D"/>
    <w:rsid w:val="00C522B8"/>
    <w:rsid w:val="00C54EE5"/>
    <w:rsid w:val="00C56535"/>
    <w:rsid w:val="00C60B0B"/>
    <w:rsid w:val="00C647C0"/>
    <w:rsid w:val="00C65AAC"/>
    <w:rsid w:val="00C6649F"/>
    <w:rsid w:val="00C668EA"/>
    <w:rsid w:val="00C70055"/>
    <w:rsid w:val="00C70353"/>
    <w:rsid w:val="00C7644E"/>
    <w:rsid w:val="00C76E8F"/>
    <w:rsid w:val="00C77D17"/>
    <w:rsid w:val="00C807E1"/>
    <w:rsid w:val="00C81944"/>
    <w:rsid w:val="00C82B62"/>
    <w:rsid w:val="00C84E14"/>
    <w:rsid w:val="00C86452"/>
    <w:rsid w:val="00C8726C"/>
    <w:rsid w:val="00C915A5"/>
    <w:rsid w:val="00C917CE"/>
    <w:rsid w:val="00C937CD"/>
    <w:rsid w:val="00C937FE"/>
    <w:rsid w:val="00CA3927"/>
    <w:rsid w:val="00CA7F54"/>
    <w:rsid w:val="00CB081C"/>
    <w:rsid w:val="00CB3BD8"/>
    <w:rsid w:val="00CB6258"/>
    <w:rsid w:val="00CB6BC6"/>
    <w:rsid w:val="00CC223A"/>
    <w:rsid w:val="00CC3EE2"/>
    <w:rsid w:val="00CC48F1"/>
    <w:rsid w:val="00CC586E"/>
    <w:rsid w:val="00CD012C"/>
    <w:rsid w:val="00CD2A3A"/>
    <w:rsid w:val="00CD4482"/>
    <w:rsid w:val="00CE06C0"/>
    <w:rsid w:val="00CE2BE4"/>
    <w:rsid w:val="00CE2DAD"/>
    <w:rsid w:val="00CE32A3"/>
    <w:rsid w:val="00CE51B7"/>
    <w:rsid w:val="00CE71BD"/>
    <w:rsid w:val="00CF0FA2"/>
    <w:rsid w:val="00CF4D8A"/>
    <w:rsid w:val="00CF6133"/>
    <w:rsid w:val="00CF72CB"/>
    <w:rsid w:val="00CF78EF"/>
    <w:rsid w:val="00D00C93"/>
    <w:rsid w:val="00D06E6E"/>
    <w:rsid w:val="00D07A8C"/>
    <w:rsid w:val="00D07C25"/>
    <w:rsid w:val="00D108A9"/>
    <w:rsid w:val="00D119F7"/>
    <w:rsid w:val="00D21351"/>
    <w:rsid w:val="00D21906"/>
    <w:rsid w:val="00D21FAF"/>
    <w:rsid w:val="00D2788A"/>
    <w:rsid w:val="00D30E19"/>
    <w:rsid w:val="00D33CE3"/>
    <w:rsid w:val="00D35D60"/>
    <w:rsid w:val="00D36934"/>
    <w:rsid w:val="00D378DA"/>
    <w:rsid w:val="00D40FB3"/>
    <w:rsid w:val="00D44519"/>
    <w:rsid w:val="00D453DA"/>
    <w:rsid w:val="00D51B1E"/>
    <w:rsid w:val="00D534A1"/>
    <w:rsid w:val="00D54C3E"/>
    <w:rsid w:val="00D57297"/>
    <w:rsid w:val="00D57686"/>
    <w:rsid w:val="00D61963"/>
    <w:rsid w:val="00D64963"/>
    <w:rsid w:val="00D65265"/>
    <w:rsid w:val="00D664C7"/>
    <w:rsid w:val="00D66BDA"/>
    <w:rsid w:val="00D6755A"/>
    <w:rsid w:val="00D734B7"/>
    <w:rsid w:val="00D73860"/>
    <w:rsid w:val="00D76712"/>
    <w:rsid w:val="00D7732A"/>
    <w:rsid w:val="00D80893"/>
    <w:rsid w:val="00D8097B"/>
    <w:rsid w:val="00D83BAE"/>
    <w:rsid w:val="00D91279"/>
    <w:rsid w:val="00D9560E"/>
    <w:rsid w:val="00D96216"/>
    <w:rsid w:val="00D97841"/>
    <w:rsid w:val="00DA19DD"/>
    <w:rsid w:val="00DA3FF0"/>
    <w:rsid w:val="00DA4F40"/>
    <w:rsid w:val="00DB009B"/>
    <w:rsid w:val="00DB0648"/>
    <w:rsid w:val="00DB2925"/>
    <w:rsid w:val="00DC1247"/>
    <w:rsid w:val="00DC1833"/>
    <w:rsid w:val="00DC1917"/>
    <w:rsid w:val="00DC1D89"/>
    <w:rsid w:val="00DC220E"/>
    <w:rsid w:val="00DC26C6"/>
    <w:rsid w:val="00DC3E07"/>
    <w:rsid w:val="00DC595E"/>
    <w:rsid w:val="00DC7C73"/>
    <w:rsid w:val="00DD1533"/>
    <w:rsid w:val="00DD17FE"/>
    <w:rsid w:val="00DD33E4"/>
    <w:rsid w:val="00DD39D1"/>
    <w:rsid w:val="00DD401B"/>
    <w:rsid w:val="00DD79EC"/>
    <w:rsid w:val="00DE0665"/>
    <w:rsid w:val="00DE2E03"/>
    <w:rsid w:val="00DE5B59"/>
    <w:rsid w:val="00DF084B"/>
    <w:rsid w:val="00DF1FFF"/>
    <w:rsid w:val="00DF5270"/>
    <w:rsid w:val="00DF5574"/>
    <w:rsid w:val="00E003FA"/>
    <w:rsid w:val="00E03C02"/>
    <w:rsid w:val="00E04555"/>
    <w:rsid w:val="00E06581"/>
    <w:rsid w:val="00E06B2E"/>
    <w:rsid w:val="00E07A48"/>
    <w:rsid w:val="00E128C1"/>
    <w:rsid w:val="00E14EEB"/>
    <w:rsid w:val="00E16308"/>
    <w:rsid w:val="00E163CF"/>
    <w:rsid w:val="00E17BB6"/>
    <w:rsid w:val="00E21A4D"/>
    <w:rsid w:val="00E236AC"/>
    <w:rsid w:val="00E23B8A"/>
    <w:rsid w:val="00E244F2"/>
    <w:rsid w:val="00E24C92"/>
    <w:rsid w:val="00E31810"/>
    <w:rsid w:val="00E33BDD"/>
    <w:rsid w:val="00E36259"/>
    <w:rsid w:val="00E37A83"/>
    <w:rsid w:val="00E425D7"/>
    <w:rsid w:val="00E42E38"/>
    <w:rsid w:val="00E44302"/>
    <w:rsid w:val="00E465DD"/>
    <w:rsid w:val="00E46699"/>
    <w:rsid w:val="00E47FE3"/>
    <w:rsid w:val="00E50455"/>
    <w:rsid w:val="00E504D1"/>
    <w:rsid w:val="00E6231F"/>
    <w:rsid w:val="00E63209"/>
    <w:rsid w:val="00E65C39"/>
    <w:rsid w:val="00E6606E"/>
    <w:rsid w:val="00E67E2D"/>
    <w:rsid w:val="00E706BC"/>
    <w:rsid w:val="00E70ED2"/>
    <w:rsid w:val="00E7355D"/>
    <w:rsid w:val="00E77BA8"/>
    <w:rsid w:val="00E811FF"/>
    <w:rsid w:val="00E82DE9"/>
    <w:rsid w:val="00E87BD6"/>
    <w:rsid w:val="00E90690"/>
    <w:rsid w:val="00E92E06"/>
    <w:rsid w:val="00E93173"/>
    <w:rsid w:val="00E94994"/>
    <w:rsid w:val="00E95453"/>
    <w:rsid w:val="00E95B3B"/>
    <w:rsid w:val="00E95D49"/>
    <w:rsid w:val="00EA1FD2"/>
    <w:rsid w:val="00EA5588"/>
    <w:rsid w:val="00EB774C"/>
    <w:rsid w:val="00EC094B"/>
    <w:rsid w:val="00EC3B7B"/>
    <w:rsid w:val="00EC3BC1"/>
    <w:rsid w:val="00EC4C48"/>
    <w:rsid w:val="00EE667C"/>
    <w:rsid w:val="00EE7230"/>
    <w:rsid w:val="00EF00FD"/>
    <w:rsid w:val="00EF0BBF"/>
    <w:rsid w:val="00EF1545"/>
    <w:rsid w:val="00EF4E58"/>
    <w:rsid w:val="00EF6904"/>
    <w:rsid w:val="00F00A74"/>
    <w:rsid w:val="00F101D0"/>
    <w:rsid w:val="00F10C1D"/>
    <w:rsid w:val="00F10FDC"/>
    <w:rsid w:val="00F11A8C"/>
    <w:rsid w:val="00F1266C"/>
    <w:rsid w:val="00F203A4"/>
    <w:rsid w:val="00F2192E"/>
    <w:rsid w:val="00F21FA1"/>
    <w:rsid w:val="00F231C1"/>
    <w:rsid w:val="00F277F2"/>
    <w:rsid w:val="00F27DF0"/>
    <w:rsid w:val="00F31B31"/>
    <w:rsid w:val="00F346E3"/>
    <w:rsid w:val="00F411CB"/>
    <w:rsid w:val="00F41567"/>
    <w:rsid w:val="00F421B9"/>
    <w:rsid w:val="00F42A7B"/>
    <w:rsid w:val="00F42BED"/>
    <w:rsid w:val="00F42F97"/>
    <w:rsid w:val="00F43F92"/>
    <w:rsid w:val="00F43F9F"/>
    <w:rsid w:val="00F45118"/>
    <w:rsid w:val="00F45A0A"/>
    <w:rsid w:val="00F500DD"/>
    <w:rsid w:val="00F508C4"/>
    <w:rsid w:val="00F51D9D"/>
    <w:rsid w:val="00F51F5B"/>
    <w:rsid w:val="00F52864"/>
    <w:rsid w:val="00F60969"/>
    <w:rsid w:val="00F616CB"/>
    <w:rsid w:val="00F64E15"/>
    <w:rsid w:val="00F64FE2"/>
    <w:rsid w:val="00F6665F"/>
    <w:rsid w:val="00F72A58"/>
    <w:rsid w:val="00F749E5"/>
    <w:rsid w:val="00F75E38"/>
    <w:rsid w:val="00F75FDE"/>
    <w:rsid w:val="00F766EB"/>
    <w:rsid w:val="00F7710E"/>
    <w:rsid w:val="00F7720A"/>
    <w:rsid w:val="00F77875"/>
    <w:rsid w:val="00F80560"/>
    <w:rsid w:val="00F81825"/>
    <w:rsid w:val="00F82C3C"/>
    <w:rsid w:val="00F86C75"/>
    <w:rsid w:val="00F87197"/>
    <w:rsid w:val="00F87505"/>
    <w:rsid w:val="00F875D4"/>
    <w:rsid w:val="00F92EBD"/>
    <w:rsid w:val="00F94F04"/>
    <w:rsid w:val="00FA4143"/>
    <w:rsid w:val="00FA42C6"/>
    <w:rsid w:val="00FA6550"/>
    <w:rsid w:val="00FB06B9"/>
    <w:rsid w:val="00FB100E"/>
    <w:rsid w:val="00FB54A7"/>
    <w:rsid w:val="00FB5F5B"/>
    <w:rsid w:val="00FB6961"/>
    <w:rsid w:val="00FB752A"/>
    <w:rsid w:val="00FB7B56"/>
    <w:rsid w:val="00FB7E27"/>
    <w:rsid w:val="00FC2995"/>
    <w:rsid w:val="00FC29AF"/>
    <w:rsid w:val="00FC3C22"/>
    <w:rsid w:val="00FC72AD"/>
    <w:rsid w:val="00FD1849"/>
    <w:rsid w:val="00FD5395"/>
    <w:rsid w:val="00FE36B2"/>
    <w:rsid w:val="00FE42DD"/>
    <w:rsid w:val="00FE44E8"/>
    <w:rsid w:val="00FE52FF"/>
    <w:rsid w:val="00FE55BA"/>
    <w:rsid w:val="00FF135F"/>
    <w:rsid w:val="00FF3357"/>
    <w:rsid w:val="00FF57D8"/>
    <w:rsid w:val="00FF7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9F1FC6A"/>
  <w15:docId w15:val="{D505988F-7D79-4D3E-A622-AAFD4CEE5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5334"/>
    <w:pPr>
      <w:spacing w:before="120" w:line="240" w:lineRule="exact"/>
      <w:jc w:val="both"/>
    </w:pPr>
  </w:style>
  <w:style w:type="paragraph" w:styleId="Heading1">
    <w:name w:val="heading 1"/>
    <w:basedOn w:val="Normal"/>
    <w:next w:val="Normal"/>
    <w:link w:val="Heading1Char"/>
    <w:uiPriority w:val="99"/>
    <w:qFormat/>
    <w:rsid w:val="00C05334"/>
    <w:pPr>
      <w:keepNext/>
      <w:keepLines/>
      <w:spacing w:before="140" w:after="60" w:line="280" w:lineRule="exact"/>
      <w:jc w:val="center"/>
      <w:outlineLvl w:val="0"/>
    </w:pPr>
    <w:rPr>
      <w:rFonts w:ascii="Times" w:hAnsi="Times"/>
      <w:b/>
      <w:iCs/>
      <w:caps/>
      <w:sz w:val="24"/>
      <w:szCs w:val="24"/>
    </w:rPr>
  </w:style>
  <w:style w:type="paragraph" w:styleId="Heading2">
    <w:name w:val="heading 2"/>
    <w:basedOn w:val="Normal"/>
    <w:next w:val="Normal"/>
    <w:link w:val="Heading2Char"/>
    <w:uiPriority w:val="99"/>
    <w:qFormat/>
    <w:rsid w:val="00C05334"/>
    <w:pPr>
      <w:keepNext/>
      <w:keepLines/>
      <w:spacing w:before="180" w:after="60" w:line="240" w:lineRule="atLeast"/>
      <w:jc w:val="left"/>
      <w:outlineLvl w:val="1"/>
    </w:pPr>
    <w:rPr>
      <w:rFonts w:cs="Arial"/>
      <w:b/>
      <w:bCs/>
      <w:iCs/>
      <w:sz w:val="24"/>
      <w:szCs w:val="24"/>
    </w:rPr>
  </w:style>
  <w:style w:type="paragraph" w:styleId="Heading3">
    <w:name w:val="heading 3"/>
    <w:aliases w:val="Section Headings"/>
    <w:basedOn w:val="Normal"/>
    <w:next w:val="Normal"/>
    <w:link w:val="Heading3Char"/>
    <w:uiPriority w:val="99"/>
    <w:qFormat/>
    <w:rsid w:val="00C05334"/>
    <w:pPr>
      <w:spacing w:before="180" w:after="60"/>
      <w:outlineLvl w:val="2"/>
    </w:pPr>
    <w:rPr>
      <w:rFonts w:cs="Arial"/>
      <w:b/>
      <w:bCs/>
    </w:rPr>
  </w:style>
  <w:style w:type="paragraph" w:styleId="Heading4">
    <w:name w:val="heading 4"/>
    <w:aliases w:val="Level 2 - a,Level 2 - a1,Level 2 - a2,Level 2 - a3,Level 2 - a4,Level 2 - a5"/>
    <w:basedOn w:val="Normal"/>
    <w:next w:val="Normal"/>
    <w:link w:val="Heading4Char"/>
    <w:uiPriority w:val="99"/>
    <w:qFormat/>
    <w:rsid w:val="00C05334"/>
    <w:pPr>
      <w:keepNext/>
      <w:spacing w:before="140" w:after="60"/>
      <w:outlineLvl w:val="3"/>
    </w:pPr>
    <w:rPr>
      <w:bCs/>
      <w:i/>
      <w:szCs w:val="28"/>
    </w:rPr>
  </w:style>
  <w:style w:type="paragraph" w:styleId="Heading5">
    <w:name w:val="heading 5"/>
    <w:aliases w:val="Level 3 - i,Level 3 - i1,Level 3 - i2,Level 3 - i3,Level 3 - i4,Level 3 - i5"/>
    <w:basedOn w:val="Normal"/>
    <w:next w:val="Normal"/>
    <w:link w:val="Heading5Char"/>
    <w:uiPriority w:val="99"/>
    <w:qFormat/>
    <w:rsid w:val="00C05334"/>
    <w:pPr>
      <w:keepNext/>
      <w:spacing w:line="200" w:lineRule="exact"/>
      <w:ind w:left="720"/>
      <w:outlineLvl w:val="4"/>
    </w:pPr>
    <w:rPr>
      <w:b/>
      <w:sz w:val="24"/>
      <w:lang w:val="en-AU"/>
    </w:rPr>
  </w:style>
  <w:style w:type="paragraph" w:styleId="Heading6">
    <w:name w:val="heading 6"/>
    <w:aliases w:val="Heading 6 Char,Legal Level 1. Char,Legal Level 1.,Legal Level 1.1,Legal Level 1.2,Legal Level 1.3,Legal Level 1.4"/>
    <w:basedOn w:val="Normal"/>
    <w:next w:val="Normal"/>
    <w:link w:val="Heading6Char1"/>
    <w:uiPriority w:val="99"/>
    <w:qFormat/>
    <w:rsid w:val="00C05334"/>
    <w:pPr>
      <w:keepNext/>
      <w:tabs>
        <w:tab w:val="left" w:pos="4253"/>
      </w:tabs>
      <w:spacing w:line="240" w:lineRule="auto"/>
      <w:outlineLvl w:val="5"/>
    </w:pPr>
    <w:rPr>
      <w:b/>
      <w:sz w:val="16"/>
      <w:lang w:val="en-AU"/>
    </w:rPr>
  </w:style>
  <w:style w:type="paragraph" w:styleId="Heading7">
    <w:name w:val="heading 7"/>
    <w:aliases w:val="Legal Level 1.1.,Legal Level 1.1.1,Legal Level 1.1.2,Legal Level 1.1.3,Legal Level 1.1.4,Legal Level 1.1.5"/>
    <w:basedOn w:val="Normal"/>
    <w:next w:val="Normal"/>
    <w:link w:val="Heading7Char"/>
    <w:uiPriority w:val="99"/>
    <w:qFormat/>
    <w:rsid w:val="00C05334"/>
    <w:pPr>
      <w:keepNext/>
      <w:spacing w:line="200" w:lineRule="exact"/>
      <w:outlineLvl w:val="6"/>
    </w:pPr>
    <w:rPr>
      <w:b/>
      <w:lang w:val="en-AU"/>
    </w:rPr>
  </w:style>
  <w:style w:type="paragraph" w:styleId="Heading8">
    <w:name w:val="heading 8"/>
    <w:aliases w:val="Legal Level 1.1.1.,Legal Level 1.1.1.1,Legal Level 1.1.1.2,Legal Level 1.1.1.3,Legal Level 1.1.1.4,Legal Level 1.1.1.5"/>
    <w:basedOn w:val="Normal"/>
    <w:next w:val="Normal"/>
    <w:link w:val="Heading8Char"/>
    <w:uiPriority w:val="99"/>
    <w:qFormat/>
    <w:rsid w:val="00C05334"/>
    <w:pPr>
      <w:keepNext/>
      <w:spacing w:line="240" w:lineRule="auto"/>
      <w:ind w:left="360" w:hanging="360"/>
      <w:outlineLvl w:val="7"/>
    </w:pPr>
    <w:rPr>
      <w:b/>
      <w:sz w:val="24"/>
    </w:rPr>
  </w:style>
  <w:style w:type="paragraph" w:styleId="Heading9">
    <w:name w:val="heading 9"/>
    <w:aliases w:val="Legal Level 1.1.1.1.,Legal Level 1.1.1.1.1,Legal Level 1.1.1.1.2,Legal Level 1.1.1.1.3,Legal Level 1.1.1.1.4,Legal Level 1.1.1.1.5"/>
    <w:basedOn w:val="Normal"/>
    <w:next w:val="Normal"/>
    <w:link w:val="Heading9Char"/>
    <w:uiPriority w:val="99"/>
    <w:qFormat/>
    <w:rsid w:val="00C05334"/>
    <w:pPr>
      <w:keepNext/>
      <w:spacing w:line="240" w:lineRule="auto"/>
      <w:ind w:left="360" w:hanging="360"/>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34003"/>
    <w:rPr>
      <w:rFonts w:ascii="Times" w:hAnsi="Times" w:cs="Times New Roman"/>
      <w:b/>
      <w:iCs/>
      <w:caps/>
      <w:sz w:val="24"/>
      <w:szCs w:val="24"/>
    </w:rPr>
  </w:style>
  <w:style w:type="character" w:customStyle="1" w:styleId="Heading2Char">
    <w:name w:val="Heading 2 Char"/>
    <w:link w:val="Heading2"/>
    <w:uiPriority w:val="99"/>
    <w:semiHidden/>
    <w:locked/>
    <w:rsid w:val="009D3176"/>
    <w:rPr>
      <w:rFonts w:ascii="Cambria" w:hAnsi="Cambria" w:cs="Times New Roman"/>
      <w:b/>
      <w:bCs/>
      <w:i/>
      <w:iCs/>
      <w:sz w:val="28"/>
      <w:szCs w:val="28"/>
    </w:rPr>
  </w:style>
  <w:style w:type="character" w:customStyle="1" w:styleId="Heading3Char">
    <w:name w:val="Heading 3 Char"/>
    <w:aliases w:val="Section Headings Char"/>
    <w:link w:val="Heading3"/>
    <w:uiPriority w:val="99"/>
    <w:locked/>
    <w:rsid w:val="00C05334"/>
    <w:rPr>
      <w:rFonts w:eastAsia="Times New Roman" w:cs="Arial"/>
      <w:b/>
      <w:bCs/>
    </w:rPr>
  </w:style>
  <w:style w:type="character" w:customStyle="1" w:styleId="Heading4Char">
    <w:name w:val="Heading 4 Char"/>
    <w:aliases w:val="Level 2 - a Char,Level 2 - a1 Char,Level 2 - a2 Char,Level 2 - a3 Char,Level 2 - a4 Char,Level 2 - a5 Char"/>
    <w:link w:val="Heading4"/>
    <w:uiPriority w:val="99"/>
    <w:semiHidden/>
    <w:locked/>
    <w:rsid w:val="009D3176"/>
    <w:rPr>
      <w:rFonts w:ascii="Calibri" w:hAnsi="Calibri" w:cs="Times New Roman"/>
      <w:b/>
      <w:bCs/>
      <w:sz w:val="28"/>
      <w:szCs w:val="28"/>
    </w:rPr>
  </w:style>
  <w:style w:type="character" w:customStyle="1" w:styleId="Heading5Char">
    <w:name w:val="Heading 5 Char"/>
    <w:aliases w:val="Level 3 - i Char,Level 3 - i1 Char,Level 3 - i2 Char,Level 3 - i3 Char,Level 3 - i4 Char,Level 3 - i5 Char"/>
    <w:link w:val="Heading5"/>
    <w:uiPriority w:val="99"/>
    <w:semiHidden/>
    <w:locked/>
    <w:rsid w:val="009D3176"/>
    <w:rPr>
      <w:rFonts w:ascii="Calibri" w:hAnsi="Calibri" w:cs="Times New Roman"/>
      <w:b/>
      <w:bCs/>
      <w:i/>
      <w:iCs/>
      <w:sz w:val="26"/>
      <w:szCs w:val="26"/>
    </w:rPr>
  </w:style>
  <w:style w:type="character" w:customStyle="1" w:styleId="Heading6Char1">
    <w:name w:val="Heading 6 Char1"/>
    <w:aliases w:val="Heading 6 Char Char,Legal Level 1. Char Char,Legal Level 1. Char1,Legal Level 1.1 Char,Legal Level 1.2 Char,Legal Level 1.3 Char,Legal Level 1.4 Char"/>
    <w:link w:val="Heading6"/>
    <w:uiPriority w:val="99"/>
    <w:locked/>
    <w:rsid w:val="00C05334"/>
    <w:rPr>
      <w:rFonts w:cs="Times New Roman"/>
      <w:b/>
      <w:kern w:val="28"/>
      <w:sz w:val="16"/>
      <w:lang w:val="en-AU" w:eastAsia="en-US" w:bidi="ar-SA"/>
    </w:rPr>
  </w:style>
  <w:style w:type="character" w:customStyle="1" w:styleId="Heading7Char">
    <w:name w:val="Heading 7 Char"/>
    <w:aliases w:val="Legal Level 1.1. Char,Legal Level 1.1.1 Char,Legal Level 1.1.2 Char,Legal Level 1.1.3 Char,Legal Level 1.1.4 Char,Legal Level 1.1.5 Char"/>
    <w:link w:val="Heading7"/>
    <w:uiPriority w:val="99"/>
    <w:semiHidden/>
    <w:locked/>
    <w:rsid w:val="009D3176"/>
    <w:rPr>
      <w:rFonts w:ascii="Calibri" w:hAnsi="Calibri" w:cs="Times New Roman"/>
      <w:sz w:val="24"/>
      <w:szCs w:val="24"/>
    </w:rPr>
  </w:style>
  <w:style w:type="character" w:customStyle="1" w:styleId="Heading8Char">
    <w:name w:val="Heading 8 Char"/>
    <w:aliases w:val="Legal Level 1.1.1. Char,Legal Level 1.1.1.1 Char,Legal Level 1.1.1.2 Char,Legal Level 1.1.1.3 Char,Legal Level 1.1.1.4 Char,Legal Level 1.1.1.5 Char"/>
    <w:link w:val="Heading8"/>
    <w:uiPriority w:val="99"/>
    <w:semiHidden/>
    <w:locked/>
    <w:rsid w:val="009D3176"/>
    <w:rPr>
      <w:rFonts w:ascii="Calibri" w:hAnsi="Calibri" w:cs="Times New Roman"/>
      <w:i/>
      <w:iCs/>
      <w:sz w:val="24"/>
      <w:szCs w:val="24"/>
    </w:rPr>
  </w:style>
  <w:style w:type="character" w:customStyle="1" w:styleId="Heading9Char">
    <w:name w:val="Heading 9 Char"/>
    <w:aliases w:val="Legal Level 1.1.1.1. Char,Legal Level 1.1.1.1.1 Char,Legal Level 1.1.1.1.2 Char,Legal Level 1.1.1.1.3 Char,Legal Level 1.1.1.1.4 Char,Legal Level 1.1.1.1.5 Char"/>
    <w:link w:val="Heading9"/>
    <w:uiPriority w:val="99"/>
    <w:semiHidden/>
    <w:locked/>
    <w:rsid w:val="009D3176"/>
    <w:rPr>
      <w:rFonts w:ascii="Cambria" w:hAnsi="Cambria" w:cs="Times New Roman"/>
    </w:rPr>
  </w:style>
  <w:style w:type="paragraph" w:styleId="BalloonText">
    <w:name w:val="Balloon Text"/>
    <w:basedOn w:val="Normal"/>
    <w:link w:val="BalloonTextChar"/>
    <w:uiPriority w:val="99"/>
    <w:semiHidden/>
    <w:rsid w:val="00C05334"/>
    <w:rPr>
      <w:rFonts w:ascii="Tahoma" w:hAnsi="Tahoma" w:cs="Tahoma"/>
      <w:sz w:val="16"/>
      <w:szCs w:val="16"/>
    </w:rPr>
  </w:style>
  <w:style w:type="character" w:customStyle="1" w:styleId="BalloonTextChar">
    <w:name w:val="Balloon Text Char"/>
    <w:link w:val="BalloonText"/>
    <w:uiPriority w:val="99"/>
    <w:semiHidden/>
    <w:locked/>
    <w:rsid w:val="009D3176"/>
    <w:rPr>
      <w:rFonts w:cs="Times New Roman"/>
      <w:sz w:val="2"/>
    </w:rPr>
  </w:style>
  <w:style w:type="paragraph" w:styleId="Footer">
    <w:name w:val="footer"/>
    <w:basedOn w:val="Normal"/>
    <w:link w:val="FooterChar"/>
    <w:uiPriority w:val="99"/>
    <w:rsid w:val="00C05334"/>
    <w:pPr>
      <w:tabs>
        <w:tab w:val="center" w:pos="4320"/>
        <w:tab w:val="right" w:pos="8640"/>
      </w:tabs>
    </w:pPr>
    <w:rPr>
      <w:sz w:val="16"/>
    </w:rPr>
  </w:style>
  <w:style w:type="character" w:customStyle="1" w:styleId="FooterChar">
    <w:name w:val="Footer Char"/>
    <w:link w:val="Footer"/>
    <w:uiPriority w:val="99"/>
    <w:locked/>
    <w:rsid w:val="009D3176"/>
    <w:rPr>
      <w:rFonts w:cs="Times New Roman"/>
      <w:sz w:val="20"/>
      <w:szCs w:val="20"/>
    </w:rPr>
  </w:style>
  <w:style w:type="paragraph" w:styleId="Header">
    <w:name w:val="header"/>
    <w:basedOn w:val="Normal"/>
    <w:link w:val="HeaderChar"/>
    <w:uiPriority w:val="99"/>
    <w:rsid w:val="00C05334"/>
    <w:pPr>
      <w:spacing w:line="200" w:lineRule="exact"/>
      <w:jc w:val="center"/>
    </w:pPr>
    <w:rPr>
      <w:caps/>
      <w:kern w:val="12"/>
      <w:sz w:val="16"/>
      <w:szCs w:val="16"/>
    </w:rPr>
  </w:style>
  <w:style w:type="character" w:customStyle="1" w:styleId="HeaderChar">
    <w:name w:val="Header Char"/>
    <w:link w:val="Header"/>
    <w:uiPriority w:val="99"/>
    <w:semiHidden/>
    <w:locked/>
    <w:rsid w:val="009D3176"/>
    <w:rPr>
      <w:rFonts w:cs="Times New Roman"/>
      <w:sz w:val="20"/>
      <w:szCs w:val="20"/>
    </w:rPr>
  </w:style>
  <w:style w:type="paragraph" w:styleId="FootnoteText">
    <w:name w:val="footnote text"/>
    <w:aliases w:val="Footnote Text Char Char,Footnote Text Char,Footnote Text Char1,Footnote Text Char2,Footnote Text Char3,Footnote Text Char4,Footnote Text Char5,Footnote New"/>
    <w:basedOn w:val="Normal"/>
    <w:link w:val="FootnoteTextChar6"/>
    <w:uiPriority w:val="99"/>
    <w:semiHidden/>
    <w:rsid w:val="00C05334"/>
    <w:pPr>
      <w:spacing w:line="200" w:lineRule="exact"/>
      <w:ind w:left="404" w:hanging="202"/>
    </w:pPr>
    <w:rPr>
      <w:kern w:val="12"/>
      <w:sz w:val="16"/>
    </w:rPr>
  </w:style>
  <w:style w:type="character" w:customStyle="1" w:styleId="FootnoteTextChar6">
    <w:name w:val="Footnote Text Char6"/>
    <w:aliases w:val="Footnote Text Char Char Char,Footnote Text Char Char1,Footnote Text Char1 Char,Footnote Text Char2 Char,Footnote Text Char3 Char,Footnote Text Char4 Char,Footnote Text Char5 Char,Footnote New Char"/>
    <w:link w:val="FootnoteText"/>
    <w:uiPriority w:val="99"/>
    <w:semiHidden/>
    <w:locked/>
    <w:rsid w:val="009D3176"/>
    <w:rPr>
      <w:rFonts w:cs="Times New Roman"/>
      <w:sz w:val="20"/>
      <w:szCs w:val="20"/>
    </w:rPr>
  </w:style>
  <w:style w:type="paragraph" w:styleId="BodyText2">
    <w:name w:val="Body Text 2"/>
    <w:basedOn w:val="Normal"/>
    <w:link w:val="BodyText2Char"/>
    <w:uiPriority w:val="99"/>
    <w:rsid w:val="00C05334"/>
    <w:pPr>
      <w:jc w:val="left"/>
    </w:pPr>
  </w:style>
  <w:style w:type="character" w:customStyle="1" w:styleId="BodyText2Char">
    <w:name w:val="Body Text 2 Char"/>
    <w:link w:val="BodyText2"/>
    <w:uiPriority w:val="99"/>
    <w:semiHidden/>
    <w:locked/>
    <w:rsid w:val="009D3176"/>
    <w:rPr>
      <w:rFonts w:cs="Times New Roman"/>
      <w:sz w:val="20"/>
      <w:szCs w:val="20"/>
    </w:rPr>
  </w:style>
  <w:style w:type="paragraph" w:styleId="BodyTextIndent2">
    <w:name w:val="Body Text Indent 2"/>
    <w:basedOn w:val="Normal"/>
    <w:link w:val="BodyTextIndent2Char"/>
    <w:uiPriority w:val="99"/>
    <w:rsid w:val="00C05334"/>
    <w:pPr>
      <w:ind w:firstLine="360"/>
    </w:pPr>
  </w:style>
  <w:style w:type="character" w:customStyle="1" w:styleId="BodyTextIndent2Char">
    <w:name w:val="Body Text Indent 2 Char"/>
    <w:link w:val="BodyTextIndent2"/>
    <w:uiPriority w:val="99"/>
    <w:semiHidden/>
    <w:locked/>
    <w:rsid w:val="009D3176"/>
    <w:rPr>
      <w:rFonts w:cs="Times New Roman"/>
      <w:sz w:val="20"/>
      <w:szCs w:val="20"/>
    </w:rPr>
  </w:style>
  <w:style w:type="paragraph" w:styleId="BodyText">
    <w:name w:val="Body Text"/>
    <w:basedOn w:val="Normal"/>
    <w:link w:val="BodyTextChar"/>
    <w:uiPriority w:val="99"/>
    <w:rsid w:val="00C05334"/>
    <w:pPr>
      <w:spacing w:after="120"/>
    </w:pPr>
  </w:style>
  <w:style w:type="character" w:customStyle="1" w:styleId="BodyTextChar">
    <w:name w:val="Body Text Char"/>
    <w:link w:val="BodyText"/>
    <w:uiPriority w:val="99"/>
    <w:semiHidden/>
    <w:locked/>
    <w:rsid w:val="009D3176"/>
    <w:rPr>
      <w:rFonts w:cs="Times New Roman"/>
      <w:sz w:val="20"/>
      <w:szCs w:val="20"/>
    </w:rPr>
  </w:style>
  <w:style w:type="paragraph" w:styleId="BodyTextIndent3">
    <w:name w:val="Body Text Indent 3"/>
    <w:basedOn w:val="Normal"/>
    <w:link w:val="BodyTextIndent3Char"/>
    <w:uiPriority w:val="99"/>
    <w:rsid w:val="00C05334"/>
    <w:pPr>
      <w:spacing w:before="60"/>
      <w:ind w:left="360" w:hanging="360"/>
      <w:jc w:val="left"/>
    </w:pPr>
    <w:rPr>
      <w:lang w:val="fr-FR"/>
    </w:rPr>
  </w:style>
  <w:style w:type="character" w:customStyle="1" w:styleId="BodyTextIndent3Char">
    <w:name w:val="Body Text Indent 3 Char"/>
    <w:link w:val="BodyTextIndent3"/>
    <w:uiPriority w:val="99"/>
    <w:semiHidden/>
    <w:locked/>
    <w:rsid w:val="009D3176"/>
    <w:rPr>
      <w:rFonts w:cs="Times New Roman"/>
      <w:sz w:val="16"/>
      <w:szCs w:val="16"/>
    </w:rPr>
  </w:style>
  <w:style w:type="paragraph" w:styleId="BodyText3">
    <w:name w:val="Body Text 3"/>
    <w:basedOn w:val="Normal"/>
    <w:link w:val="BodyText3Char"/>
    <w:uiPriority w:val="99"/>
    <w:rsid w:val="00C05334"/>
    <w:pPr>
      <w:widowControl w:val="0"/>
      <w:spacing w:line="240" w:lineRule="auto"/>
    </w:pPr>
    <w:rPr>
      <w:i/>
    </w:rPr>
  </w:style>
  <w:style w:type="character" w:customStyle="1" w:styleId="BodyText3Char">
    <w:name w:val="Body Text 3 Char"/>
    <w:link w:val="BodyText3"/>
    <w:uiPriority w:val="99"/>
    <w:semiHidden/>
    <w:locked/>
    <w:rsid w:val="009D3176"/>
    <w:rPr>
      <w:rFonts w:cs="Times New Roman"/>
      <w:sz w:val="16"/>
      <w:szCs w:val="16"/>
    </w:rPr>
  </w:style>
  <w:style w:type="paragraph" w:styleId="BodyTextIndent">
    <w:name w:val="Body Text Indent"/>
    <w:basedOn w:val="Normal"/>
    <w:link w:val="BodyTextIndentChar"/>
    <w:uiPriority w:val="99"/>
    <w:rsid w:val="00C05334"/>
    <w:pPr>
      <w:ind w:left="720"/>
    </w:pPr>
  </w:style>
  <w:style w:type="character" w:customStyle="1" w:styleId="BodyTextIndentChar">
    <w:name w:val="Body Text Indent Char"/>
    <w:link w:val="BodyTextIndent"/>
    <w:uiPriority w:val="99"/>
    <w:semiHidden/>
    <w:locked/>
    <w:rsid w:val="009D3176"/>
    <w:rPr>
      <w:rFonts w:cs="Times New Roman"/>
      <w:sz w:val="20"/>
      <w:szCs w:val="20"/>
    </w:rPr>
  </w:style>
  <w:style w:type="character" w:styleId="PageNumber">
    <w:name w:val="page number"/>
    <w:uiPriority w:val="99"/>
    <w:rsid w:val="00C05334"/>
    <w:rPr>
      <w:rFonts w:cs="Times New Roman"/>
    </w:rPr>
  </w:style>
  <w:style w:type="paragraph" w:customStyle="1" w:styleId="com">
    <w:name w:val="com"/>
    <w:basedOn w:val="Normal"/>
    <w:uiPriority w:val="99"/>
    <w:rsid w:val="00647B21"/>
  </w:style>
  <w:style w:type="paragraph" w:customStyle="1" w:styleId="Appendices">
    <w:name w:val="Appendices"/>
    <w:basedOn w:val="Normal"/>
    <w:uiPriority w:val="99"/>
    <w:rsid w:val="00C05334"/>
    <w:pPr>
      <w:spacing w:before="100"/>
      <w:ind w:left="851" w:hanging="397"/>
    </w:pPr>
    <w:rPr>
      <w:sz w:val="22"/>
      <w:lang w:val="en-AU"/>
    </w:rPr>
  </w:style>
  <w:style w:type="paragraph" w:customStyle="1" w:styleId="BodyPara">
    <w:name w:val="Body Para"/>
    <w:basedOn w:val="Normal"/>
    <w:uiPriority w:val="99"/>
    <w:rsid w:val="00C05334"/>
    <w:pPr>
      <w:spacing w:after="160" w:line="240" w:lineRule="auto"/>
    </w:pPr>
    <w:rPr>
      <w:lang w:val="en-AU"/>
    </w:rPr>
  </w:style>
  <w:style w:type="paragraph" w:customStyle="1" w:styleId="CommentPara">
    <w:name w:val="Comment Para"/>
    <w:basedOn w:val="Normal"/>
    <w:uiPriority w:val="99"/>
    <w:rsid w:val="00C05334"/>
    <w:pPr>
      <w:tabs>
        <w:tab w:val="right" w:pos="360"/>
        <w:tab w:val="left" w:pos="720"/>
      </w:tabs>
      <w:ind w:left="720" w:hanging="720"/>
    </w:pPr>
    <w:rPr>
      <w:lang w:val="en-AU"/>
    </w:rPr>
  </w:style>
  <w:style w:type="paragraph" w:customStyle="1" w:styleId="CommentCashPara">
    <w:name w:val="Comment Cash Para"/>
    <w:basedOn w:val="CommentPara"/>
    <w:uiPriority w:val="99"/>
    <w:rsid w:val="00647B21"/>
    <w:pPr>
      <w:shd w:val="pct10" w:color="auto" w:fill="auto"/>
    </w:pPr>
  </w:style>
  <w:style w:type="paragraph" w:customStyle="1" w:styleId="CommentIndent">
    <w:name w:val="Comment Indent"/>
    <w:basedOn w:val="CommentPara"/>
    <w:uiPriority w:val="99"/>
    <w:rsid w:val="00C05334"/>
    <w:pPr>
      <w:spacing w:after="200" w:line="240" w:lineRule="auto"/>
      <w:ind w:left="709" w:firstLine="0"/>
    </w:pPr>
    <w:rPr>
      <w:lang w:val="en-US"/>
    </w:rPr>
  </w:style>
  <w:style w:type="paragraph" w:customStyle="1" w:styleId="CommentIndentPoint">
    <w:name w:val="Comment Indent Point"/>
    <w:basedOn w:val="CommentPara"/>
    <w:uiPriority w:val="99"/>
    <w:rsid w:val="00C05334"/>
    <w:pPr>
      <w:spacing w:after="200" w:line="240" w:lineRule="auto"/>
      <w:ind w:left="2127" w:hanging="709"/>
    </w:pPr>
  </w:style>
  <w:style w:type="paragraph" w:customStyle="1" w:styleId="CommentPoint">
    <w:name w:val="Comment Point"/>
    <w:basedOn w:val="CommentPara"/>
    <w:uiPriority w:val="99"/>
    <w:rsid w:val="00C05334"/>
    <w:pPr>
      <w:spacing w:line="240" w:lineRule="auto"/>
      <w:ind w:left="1412" w:hanging="706"/>
    </w:pPr>
  </w:style>
  <w:style w:type="character" w:styleId="CommentReference">
    <w:name w:val="annotation reference"/>
    <w:uiPriority w:val="99"/>
    <w:semiHidden/>
    <w:rsid w:val="00C05334"/>
    <w:rPr>
      <w:rFonts w:cs="Times New Roman"/>
      <w:sz w:val="16"/>
    </w:rPr>
  </w:style>
  <w:style w:type="paragraph" w:styleId="CommentText">
    <w:name w:val="annotation text"/>
    <w:basedOn w:val="Normal"/>
    <w:link w:val="CommentTextChar"/>
    <w:uiPriority w:val="99"/>
    <w:semiHidden/>
    <w:rsid w:val="00C05334"/>
    <w:pPr>
      <w:spacing w:line="200" w:lineRule="exact"/>
    </w:pPr>
    <w:rPr>
      <w:lang w:val="en-AU"/>
    </w:rPr>
  </w:style>
  <w:style w:type="character" w:customStyle="1" w:styleId="CommentTextChar">
    <w:name w:val="Comment Text Char"/>
    <w:link w:val="CommentText"/>
    <w:uiPriority w:val="99"/>
    <w:semiHidden/>
    <w:locked/>
    <w:rsid w:val="008B07F6"/>
    <w:rPr>
      <w:rFonts w:eastAsia="Times New Roman" w:cs="Times New Roman"/>
      <w:lang w:val="en-AU"/>
    </w:rPr>
  </w:style>
  <w:style w:type="paragraph" w:customStyle="1" w:styleId="ContentsBold">
    <w:name w:val="Contents Bold"/>
    <w:basedOn w:val="Normal"/>
    <w:uiPriority w:val="99"/>
    <w:rsid w:val="00647B21"/>
    <w:pPr>
      <w:tabs>
        <w:tab w:val="left" w:pos="454"/>
      </w:tabs>
      <w:spacing w:before="100" w:line="280" w:lineRule="exact"/>
      <w:ind w:left="851" w:hanging="851"/>
    </w:pPr>
    <w:rPr>
      <w:b/>
      <w:sz w:val="28"/>
      <w:lang w:val="en-AU"/>
    </w:rPr>
  </w:style>
  <w:style w:type="paragraph" w:customStyle="1" w:styleId="ContentsPlain">
    <w:name w:val="Contents Plain"/>
    <w:basedOn w:val="Normal"/>
    <w:uiPriority w:val="99"/>
    <w:rsid w:val="00C05334"/>
    <w:pPr>
      <w:spacing w:after="120" w:line="240" w:lineRule="auto"/>
      <w:ind w:left="562"/>
      <w:jc w:val="left"/>
    </w:pPr>
    <w:rPr>
      <w:lang w:val="en-AU"/>
    </w:rPr>
  </w:style>
  <w:style w:type="paragraph" w:customStyle="1" w:styleId="ContentsHeader">
    <w:name w:val="Contents Header"/>
    <w:basedOn w:val="ContentsPlain"/>
    <w:uiPriority w:val="99"/>
    <w:rsid w:val="00C05334"/>
    <w:pPr>
      <w:keepNext/>
      <w:spacing w:after="240"/>
      <w:ind w:left="0"/>
    </w:pPr>
    <w:rPr>
      <w:b/>
      <w:sz w:val="32"/>
    </w:rPr>
  </w:style>
  <w:style w:type="paragraph" w:customStyle="1" w:styleId="ContentsIndent">
    <w:name w:val="Contents Indent"/>
    <w:basedOn w:val="Normal"/>
    <w:uiPriority w:val="99"/>
    <w:rsid w:val="00C05334"/>
    <w:pPr>
      <w:ind w:left="1701"/>
    </w:pPr>
    <w:rPr>
      <w:sz w:val="24"/>
    </w:rPr>
  </w:style>
  <w:style w:type="paragraph" w:customStyle="1" w:styleId="ContentsTitle">
    <w:name w:val="Contents Title"/>
    <w:basedOn w:val="Normal"/>
    <w:uiPriority w:val="99"/>
    <w:rsid w:val="00C05334"/>
    <w:pPr>
      <w:spacing w:line="240" w:lineRule="auto"/>
    </w:pPr>
    <w:rPr>
      <w:b/>
      <w:sz w:val="24"/>
      <w:lang w:val="en-AU"/>
    </w:rPr>
  </w:style>
  <w:style w:type="paragraph" w:customStyle="1" w:styleId="ContentsAppendix">
    <w:name w:val="ContentsAppendix"/>
    <w:basedOn w:val="ContentsPlain"/>
    <w:uiPriority w:val="99"/>
    <w:rsid w:val="00C05334"/>
    <w:pPr>
      <w:spacing w:after="0"/>
      <w:ind w:left="0"/>
    </w:pPr>
    <w:rPr>
      <w:lang w:val="en-US"/>
    </w:rPr>
  </w:style>
  <w:style w:type="paragraph" w:customStyle="1" w:styleId="ContentsBold0">
    <w:name w:val="ContentsBold"/>
    <w:basedOn w:val="Normal"/>
    <w:uiPriority w:val="99"/>
    <w:rsid w:val="00C05334"/>
    <w:pPr>
      <w:spacing w:after="120" w:line="240" w:lineRule="auto"/>
    </w:pPr>
    <w:rPr>
      <w:b/>
      <w:lang w:val="en-AU"/>
    </w:rPr>
  </w:style>
  <w:style w:type="paragraph" w:customStyle="1" w:styleId="CoverED">
    <w:name w:val="CoverED"/>
    <w:basedOn w:val="Heading1"/>
    <w:uiPriority w:val="99"/>
    <w:rsid w:val="00C05334"/>
    <w:pPr>
      <w:keepNext w:val="0"/>
      <w:keepLines w:val="0"/>
      <w:tabs>
        <w:tab w:val="num" w:pos="1080"/>
      </w:tabs>
      <w:spacing w:before="240" w:after="0" w:line="200" w:lineRule="exact"/>
      <w:ind w:left="1080" w:hanging="360"/>
      <w:jc w:val="right"/>
      <w:outlineLvl w:val="9"/>
    </w:pPr>
    <w:rPr>
      <w:rFonts w:ascii="Arial" w:hAnsi="Arial"/>
      <w:iCs w:val="0"/>
      <w:caps w:val="0"/>
      <w:u w:val="single"/>
    </w:rPr>
  </w:style>
  <w:style w:type="paragraph" w:customStyle="1" w:styleId="CoverIFAC">
    <w:name w:val="CoverIFAC"/>
    <w:basedOn w:val="Normal"/>
    <w:uiPriority w:val="99"/>
    <w:rsid w:val="00C05334"/>
    <w:pPr>
      <w:spacing w:line="240" w:lineRule="auto"/>
      <w:jc w:val="right"/>
    </w:pPr>
    <w:rPr>
      <w:b/>
      <w:i/>
      <w:sz w:val="28"/>
    </w:rPr>
  </w:style>
  <w:style w:type="paragraph" w:customStyle="1" w:styleId="CoverIPSAS">
    <w:name w:val="CoverIPSAS"/>
    <w:basedOn w:val="Normal"/>
    <w:uiPriority w:val="99"/>
    <w:rsid w:val="00C05334"/>
    <w:pPr>
      <w:spacing w:line="240" w:lineRule="auto"/>
      <w:jc w:val="right"/>
    </w:pPr>
    <w:rPr>
      <w:sz w:val="36"/>
    </w:rPr>
  </w:style>
  <w:style w:type="paragraph" w:customStyle="1" w:styleId="CoverTitle">
    <w:name w:val="CoverTitle"/>
    <w:basedOn w:val="Normal"/>
    <w:uiPriority w:val="99"/>
    <w:rsid w:val="00C05334"/>
    <w:pPr>
      <w:spacing w:line="240" w:lineRule="auto"/>
      <w:jc w:val="right"/>
    </w:pPr>
    <w:rPr>
      <w:b/>
      <w:sz w:val="36"/>
    </w:rPr>
  </w:style>
  <w:style w:type="paragraph" w:customStyle="1" w:styleId="DefinePara">
    <w:name w:val="Define Para"/>
    <w:basedOn w:val="Normal"/>
    <w:uiPriority w:val="99"/>
    <w:rsid w:val="00C05334"/>
    <w:pPr>
      <w:spacing w:after="200" w:line="200" w:lineRule="exact"/>
      <w:ind w:left="1077" w:hanging="369"/>
    </w:pPr>
    <w:rPr>
      <w:b/>
    </w:rPr>
  </w:style>
  <w:style w:type="paragraph" w:customStyle="1" w:styleId="DefineIndent">
    <w:name w:val="Define Indent"/>
    <w:basedOn w:val="DefinePara"/>
    <w:uiPriority w:val="99"/>
    <w:rsid w:val="00C05334"/>
    <w:pPr>
      <w:ind w:firstLine="0"/>
    </w:pPr>
  </w:style>
  <w:style w:type="paragraph" w:customStyle="1" w:styleId="DefinePoint">
    <w:name w:val="Define Point"/>
    <w:basedOn w:val="DefinePara"/>
    <w:uiPriority w:val="99"/>
    <w:rsid w:val="00C05334"/>
    <w:pPr>
      <w:ind w:left="1701" w:hanging="624"/>
    </w:pPr>
  </w:style>
  <w:style w:type="paragraph" w:customStyle="1" w:styleId="EDNumber">
    <w:name w:val="ED Number"/>
    <w:basedOn w:val="Normal"/>
    <w:uiPriority w:val="99"/>
    <w:rsid w:val="00C05334"/>
    <w:pPr>
      <w:tabs>
        <w:tab w:val="right" w:pos="6237"/>
      </w:tabs>
      <w:spacing w:line="240" w:lineRule="auto"/>
    </w:pPr>
  </w:style>
  <w:style w:type="paragraph" w:customStyle="1" w:styleId="HangingIndent">
    <w:name w:val="Hanging Indent"/>
    <w:uiPriority w:val="99"/>
    <w:rsid w:val="00C05334"/>
    <w:pPr>
      <w:tabs>
        <w:tab w:val="left" w:pos="1008"/>
      </w:tabs>
      <w:spacing w:line="240" w:lineRule="exact"/>
      <w:ind w:left="1008" w:hanging="1008"/>
      <w:jc w:val="both"/>
    </w:pPr>
    <w:rPr>
      <w:rFonts w:ascii="Times" w:eastAsia="Batang" w:hAnsi="Times"/>
      <w:sz w:val="24"/>
      <w:lang w:val="en-AU"/>
    </w:rPr>
  </w:style>
  <w:style w:type="paragraph" w:styleId="NormalIndent">
    <w:name w:val="Normal Indent"/>
    <w:basedOn w:val="Normal"/>
    <w:uiPriority w:val="99"/>
    <w:rsid w:val="00C05334"/>
    <w:pPr>
      <w:spacing w:line="200" w:lineRule="exact"/>
      <w:ind w:left="851"/>
    </w:pPr>
    <w:rPr>
      <w:lang w:val="en-AU"/>
    </w:rPr>
  </w:style>
  <w:style w:type="paragraph" w:customStyle="1" w:styleId="OmniPage2">
    <w:name w:val="OmniPage #2"/>
    <w:basedOn w:val="Normal"/>
    <w:uiPriority w:val="99"/>
    <w:rsid w:val="00C05334"/>
    <w:pPr>
      <w:tabs>
        <w:tab w:val="right" w:pos="1540"/>
      </w:tabs>
      <w:spacing w:line="331" w:lineRule="auto"/>
      <w:jc w:val="left"/>
    </w:pPr>
    <w:rPr>
      <w:rFonts w:ascii="Times" w:hAnsi="Times"/>
      <w:sz w:val="24"/>
    </w:rPr>
  </w:style>
  <w:style w:type="paragraph" w:customStyle="1" w:styleId="OmniPage9">
    <w:name w:val="OmniPage #9"/>
    <w:basedOn w:val="Normal"/>
    <w:uiPriority w:val="99"/>
    <w:rsid w:val="00C05334"/>
    <w:pPr>
      <w:tabs>
        <w:tab w:val="right" w:pos="4800"/>
      </w:tabs>
      <w:spacing w:line="215" w:lineRule="auto"/>
      <w:ind w:right="1500"/>
      <w:jc w:val="left"/>
    </w:pPr>
    <w:rPr>
      <w:rFonts w:ascii="Times" w:hAnsi="Times"/>
      <w:sz w:val="24"/>
    </w:rPr>
  </w:style>
  <w:style w:type="paragraph" w:customStyle="1" w:styleId="ParaHeading3">
    <w:name w:val="Para Heading 3"/>
    <w:basedOn w:val="Normal"/>
    <w:next w:val="Normal"/>
    <w:uiPriority w:val="99"/>
    <w:rsid w:val="00647B21"/>
    <w:pPr>
      <w:keepNext/>
      <w:keepLines/>
      <w:spacing w:before="200" w:after="200" w:line="280" w:lineRule="exact"/>
      <w:ind w:left="709" w:hanging="709"/>
    </w:pPr>
    <w:rPr>
      <w:b/>
      <w:sz w:val="28"/>
    </w:rPr>
  </w:style>
  <w:style w:type="paragraph" w:customStyle="1" w:styleId="ParaHeading4">
    <w:name w:val="Para Heading 4"/>
    <w:basedOn w:val="Normal"/>
    <w:next w:val="CommentPara"/>
    <w:uiPriority w:val="99"/>
    <w:rsid w:val="00C05334"/>
    <w:pPr>
      <w:keepNext/>
      <w:keepLines/>
      <w:spacing w:after="200"/>
      <w:jc w:val="left"/>
    </w:pPr>
    <w:rPr>
      <w:b/>
      <w:sz w:val="24"/>
      <w:lang w:val="en-AU"/>
    </w:rPr>
  </w:style>
  <w:style w:type="paragraph" w:customStyle="1" w:styleId="PointsAfter2ndInd">
    <w:name w:val="Points After 2nd Ind"/>
    <w:uiPriority w:val="99"/>
    <w:rsid w:val="00C05334"/>
    <w:pPr>
      <w:tabs>
        <w:tab w:val="left" w:pos="2016"/>
      </w:tabs>
      <w:spacing w:line="240" w:lineRule="exact"/>
      <w:ind w:left="2016" w:hanging="288"/>
      <w:jc w:val="both"/>
    </w:pPr>
    <w:rPr>
      <w:rFonts w:ascii="Times" w:eastAsia="Batang" w:hAnsi="Times"/>
      <w:sz w:val="24"/>
      <w:lang w:val="en-AU"/>
    </w:rPr>
  </w:style>
  <w:style w:type="paragraph" w:customStyle="1" w:styleId="Preface1">
    <w:name w:val="Preface1"/>
    <w:basedOn w:val="Normal"/>
    <w:uiPriority w:val="99"/>
    <w:rsid w:val="00C05334"/>
    <w:pPr>
      <w:spacing w:after="360" w:line="240" w:lineRule="auto"/>
      <w:jc w:val="center"/>
    </w:pPr>
    <w:rPr>
      <w:b/>
      <w:sz w:val="32"/>
      <w:lang w:val="en-AU"/>
    </w:rPr>
  </w:style>
  <w:style w:type="paragraph" w:customStyle="1" w:styleId="Preface2">
    <w:name w:val="Preface2"/>
    <w:basedOn w:val="BodyText"/>
    <w:uiPriority w:val="99"/>
    <w:rsid w:val="00C05334"/>
    <w:pPr>
      <w:widowControl w:val="0"/>
      <w:spacing w:after="240" w:line="240" w:lineRule="auto"/>
    </w:pPr>
    <w:rPr>
      <w:b/>
      <w:sz w:val="28"/>
    </w:rPr>
  </w:style>
  <w:style w:type="paragraph" w:customStyle="1" w:styleId="SecondHangingInden">
    <w:name w:val="Second Hanging Inden"/>
    <w:uiPriority w:val="99"/>
    <w:rsid w:val="00C05334"/>
    <w:pPr>
      <w:tabs>
        <w:tab w:val="left" w:pos="1728"/>
      </w:tabs>
      <w:spacing w:line="240" w:lineRule="exact"/>
      <w:ind w:left="1728" w:hanging="720"/>
      <w:jc w:val="both"/>
    </w:pPr>
    <w:rPr>
      <w:rFonts w:ascii="Times" w:eastAsia="Batang" w:hAnsi="Times"/>
      <w:sz w:val="24"/>
      <w:lang w:val="en-AU"/>
    </w:rPr>
  </w:style>
  <w:style w:type="paragraph" w:customStyle="1" w:styleId="StandardPara">
    <w:name w:val="Standard Para"/>
    <w:basedOn w:val="Normal"/>
    <w:uiPriority w:val="99"/>
    <w:rsid w:val="00C05334"/>
    <w:pPr>
      <w:tabs>
        <w:tab w:val="right" w:pos="360"/>
        <w:tab w:val="left" w:pos="720"/>
      </w:tabs>
      <w:ind w:left="720" w:hanging="720"/>
    </w:pPr>
    <w:rPr>
      <w:b/>
      <w:i/>
      <w:lang w:val="en-AU"/>
    </w:rPr>
  </w:style>
  <w:style w:type="paragraph" w:customStyle="1" w:styleId="StandardCashPara">
    <w:name w:val="Standard Cash Para"/>
    <w:basedOn w:val="StandardPara"/>
    <w:uiPriority w:val="99"/>
    <w:rsid w:val="00647B21"/>
    <w:pPr>
      <w:shd w:val="pct10" w:color="auto" w:fill="auto"/>
    </w:pPr>
  </w:style>
  <w:style w:type="paragraph" w:customStyle="1" w:styleId="StandardIndent">
    <w:name w:val="Standard Indent"/>
    <w:basedOn w:val="StandardPara"/>
    <w:uiPriority w:val="99"/>
    <w:rsid w:val="00C05334"/>
    <w:pPr>
      <w:ind w:firstLine="0"/>
    </w:pPr>
  </w:style>
  <w:style w:type="paragraph" w:customStyle="1" w:styleId="StandardIndentPoint">
    <w:name w:val="Standard Indent Point"/>
    <w:basedOn w:val="StandardParaChar"/>
    <w:uiPriority w:val="99"/>
    <w:rsid w:val="00C05334"/>
    <w:pPr>
      <w:spacing w:after="200" w:line="240" w:lineRule="auto"/>
      <w:ind w:left="2127" w:hanging="709"/>
    </w:pPr>
    <w:rPr>
      <w:lang w:val="en-US"/>
    </w:rPr>
  </w:style>
  <w:style w:type="paragraph" w:customStyle="1" w:styleId="StandardPoint">
    <w:name w:val="Standard Point"/>
    <w:basedOn w:val="StandardParaChar"/>
    <w:uiPriority w:val="99"/>
    <w:rsid w:val="00C05334"/>
    <w:pPr>
      <w:spacing w:after="120"/>
      <w:ind w:left="0" w:firstLine="0"/>
    </w:pPr>
  </w:style>
  <w:style w:type="paragraph" w:customStyle="1" w:styleId="StdHead3">
    <w:name w:val="StdHead3"/>
    <w:basedOn w:val="Normal"/>
    <w:uiPriority w:val="99"/>
    <w:rsid w:val="00647B21"/>
    <w:pPr>
      <w:spacing w:before="200" w:after="200" w:line="240" w:lineRule="auto"/>
      <w:jc w:val="left"/>
    </w:pPr>
    <w:rPr>
      <w:b/>
      <w:sz w:val="28"/>
    </w:rPr>
  </w:style>
  <w:style w:type="paragraph" w:customStyle="1" w:styleId="StdHeader1">
    <w:name w:val="StdHeader1"/>
    <w:basedOn w:val="Normal"/>
    <w:uiPriority w:val="99"/>
    <w:rsid w:val="00C05334"/>
    <w:pPr>
      <w:keepNext/>
      <w:spacing w:after="360" w:line="240" w:lineRule="auto"/>
      <w:jc w:val="left"/>
    </w:pPr>
    <w:rPr>
      <w:b/>
      <w:sz w:val="28"/>
      <w:lang w:val="en-AU"/>
    </w:rPr>
  </w:style>
  <w:style w:type="paragraph" w:customStyle="1" w:styleId="StdHeader2">
    <w:name w:val="StdHeader2"/>
    <w:basedOn w:val="Normal"/>
    <w:uiPriority w:val="99"/>
    <w:rsid w:val="00C05334"/>
    <w:pPr>
      <w:keepNext/>
      <w:spacing w:after="320" w:line="320" w:lineRule="exact"/>
      <w:jc w:val="left"/>
    </w:pPr>
    <w:rPr>
      <w:b/>
      <w:sz w:val="32"/>
      <w:lang w:val="en-AU"/>
    </w:rPr>
  </w:style>
  <w:style w:type="paragraph" w:customStyle="1" w:styleId="StdHeader3">
    <w:name w:val="StdHeader3"/>
    <w:basedOn w:val="Normal"/>
    <w:uiPriority w:val="99"/>
    <w:rsid w:val="00C05334"/>
    <w:pPr>
      <w:keepNext/>
      <w:spacing w:after="200" w:line="240" w:lineRule="auto"/>
      <w:jc w:val="left"/>
    </w:pPr>
    <w:rPr>
      <w:b/>
      <w:sz w:val="28"/>
      <w:lang w:val="en-AU"/>
    </w:rPr>
  </w:style>
  <w:style w:type="paragraph" w:customStyle="1" w:styleId="StdHeader4">
    <w:name w:val="StdHeader4"/>
    <w:basedOn w:val="StdHeader3"/>
    <w:uiPriority w:val="99"/>
    <w:rsid w:val="00C05334"/>
    <w:pPr>
      <w:keepNext w:val="0"/>
    </w:pPr>
    <w:rPr>
      <w:sz w:val="20"/>
      <w:lang w:val="en-US"/>
    </w:rPr>
  </w:style>
  <w:style w:type="paragraph" w:customStyle="1" w:styleId="Stdintro">
    <w:name w:val="Stdintro"/>
    <w:basedOn w:val="Normal"/>
    <w:uiPriority w:val="99"/>
    <w:rsid w:val="00C05334"/>
    <w:pPr>
      <w:spacing w:after="200" w:line="240" w:lineRule="auto"/>
    </w:pPr>
    <w:rPr>
      <w:i/>
      <w:lang w:val="en-AU"/>
    </w:rPr>
  </w:style>
  <w:style w:type="paragraph" w:customStyle="1" w:styleId="TextPara">
    <w:name w:val="Text Para"/>
    <w:basedOn w:val="Normal"/>
    <w:uiPriority w:val="99"/>
    <w:rsid w:val="00C05334"/>
    <w:pPr>
      <w:spacing w:after="200" w:line="240" w:lineRule="auto"/>
      <w:ind w:left="709" w:hanging="709"/>
    </w:pPr>
  </w:style>
  <w:style w:type="paragraph" w:customStyle="1" w:styleId="TextPoint">
    <w:name w:val="Text Point"/>
    <w:basedOn w:val="Normal"/>
    <w:uiPriority w:val="99"/>
    <w:rsid w:val="00C05334"/>
    <w:pPr>
      <w:spacing w:after="120"/>
      <w:ind w:left="720" w:hanging="720"/>
    </w:pPr>
    <w:rPr>
      <w:lang w:val="en-AU"/>
    </w:rPr>
  </w:style>
  <w:style w:type="paragraph" w:styleId="Title">
    <w:name w:val="Title"/>
    <w:basedOn w:val="Normal"/>
    <w:next w:val="Normal"/>
    <w:link w:val="TitleChar"/>
    <w:uiPriority w:val="99"/>
    <w:qFormat/>
    <w:rsid w:val="00C05334"/>
    <w:pPr>
      <w:spacing w:line="500" w:lineRule="exact"/>
      <w:ind w:right="567"/>
    </w:pPr>
    <w:rPr>
      <w:b/>
      <w:sz w:val="50"/>
    </w:rPr>
  </w:style>
  <w:style w:type="character" w:customStyle="1" w:styleId="TitleChar">
    <w:name w:val="Title Char"/>
    <w:link w:val="Title"/>
    <w:uiPriority w:val="99"/>
    <w:locked/>
    <w:rsid w:val="009D3176"/>
    <w:rPr>
      <w:rFonts w:ascii="Cambria" w:hAnsi="Cambria" w:cs="Times New Roman"/>
      <w:b/>
      <w:bCs/>
      <w:kern w:val="28"/>
      <w:sz w:val="32"/>
      <w:szCs w:val="32"/>
    </w:rPr>
  </w:style>
  <w:style w:type="paragraph" w:styleId="TOC1">
    <w:name w:val="toc 1"/>
    <w:basedOn w:val="Normal"/>
    <w:next w:val="Normal"/>
    <w:autoRedefine/>
    <w:uiPriority w:val="99"/>
    <w:semiHidden/>
    <w:rsid w:val="00C05334"/>
    <w:pPr>
      <w:tabs>
        <w:tab w:val="left" w:pos="360"/>
        <w:tab w:val="right" w:pos="720"/>
        <w:tab w:val="right" w:leader="dot" w:pos="5760"/>
      </w:tabs>
      <w:spacing w:after="120"/>
      <w:jc w:val="left"/>
    </w:pPr>
    <w:rPr>
      <w:rFonts w:ascii="Times" w:hAnsi="Times"/>
      <w:b/>
      <w:caps/>
      <w:noProof/>
      <w:kern w:val="8"/>
    </w:rPr>
  </w:style>
  <w:style w:type="paragraph" w:styleId="TOC2">
    <w:name w:val="toc 2"/>
    <w:basedOn w:val="Normal"/>
    <w:next w:val="Normal"/>
    <w:autoRedefine/>
    <w:uiPriority w:val="99"/>
    <w:semiHidden/>
    <w:rsid w:val="00C05334"/>
    <w:pPr>
      <w:tabs>
        <w:tab w:val="left" w:pos="720"/>
        <w:tab w:val="right" w:leader="dot" w:pos="9360"/>
      </w:tabs>
      <w:ind w:left="720" w:hanging="720"/>
      <w:jc w:val="left"/>
    </w:pPr>
    <w:rPr>
      <w:b/>
      <w:caps/>
      <w:noProof/>
    </w:rPr>
  </w:style>
  <w:style w:type="paragraph" w:styleId="TOC3">
    <w:name w:val="toc 3"/>
    <w:basedOn w:val="Heading4"/>
    <w:next w:val="Normal"/>
    <w:autoRedefine/>
    <w:uiPriority w:val="99"/>
    <w:semiHidden/>
    <w:rsid w:val="00C05334"/>
    <w:pPr>
      <w:tabs>
        <w:tab w:val="right" w:leader="dot" w:pos="9360"/>
      </w:tabs>
      <w:spacing w:before="0" w:after="0"/>
      <w:ind w:left="720"/>
      <w:jc w:val="left"/>
    </w:pPr>
    <w:rPr>
      <w:b/>
      <w:smallCaps/>
      <w:noProof/>
      <w:sz w:val="24"/>
      <w:szCs w:val="24"/>
    </w:rPr>
  </w:style>
  <w:style w:type="paragraph" w:customStyle="1" w:styleId="TopHeading1">
    <w:name w:val="Top Heading 1"/>
    <w:basedOn w:val="Normal"/>
    <w:uiPriority w:val="99"/>
    <w:rsid w:val="00C05334"/>
    <w:pPr>
      <w:spacing w:after="200" w:line="240" w:lineRule="auto"/>
      <w:jc w:val="left"/>
    </w:pPr>
    <w:rPr>
      <w:b/>
      <w:sz w:val="24"/>
    </w:rPr>
  </w:style>
  <w:style w:type="paragraph" w:customStyle="1" w:styleId="TopHeading2">
    <w:name w:val="Top Heading 2"/>
    <w:basedOn w:val="TopHeading1"/>
    <w:uiPriority w:val="99"/>
    <w:rsid w:val="00C05334"/>
    <w:rPr>
      <w:caps/>
    </w:rPr>
  </w:style>
  <w:style w:type="paragraph" w:customStyle="1" w:styleId="textbox">
    <w:name w:val="textbox"/>
    <w:basedOn w:val="Normal"/>
    <w:uiPriority w:val="99"/>
    <w:rsid w:val="00C05334"/>
    <w:pPr>
      <w:framePr w:hSpace="187" w:vSpace="187" w:wrap="around" w:vAnchor="text" w:hAnchor="text" w:y="1"/>
      <w:spacing w:line="160" w:lineRule="exact"/>
      <w:ind w:left="90" w:hanging="90"/>
    </w:pPr>
    <w:rPr>
      <w:smallCaps/>
      <w:sz w:val="16"/>
    </w:rPr>
  </w:style>
  <w:style w:type="paragraph" w:customStyle="1" w:styleId="ChaptHead">
    <w:name w:val="Chapt Head"/>
    <w:basedOn w:val="Normal"/>
    <w:uiPriority w:val="99"/>
    <w:rsid w:val="00C05334"/>
    <w:pPr>
      <w:spacing w:after="480" w:line="480" w:lineRule="atLeast"/>
      <w:jc w:val="center"/>
    </w:pPr>
    <w:rPr>
      <w:rFonts w:ascii="Arial" w:hAnsi="Arial"/>
      <w:b/>
      <w:kern w:val="24"/>
      <w:sz w:val="34"/>
    </w:rPr>
  </w:style>
  <w:style w:type="paragraph" w:styleId="BlockText">
    <w:name w:val="Block Text"/>
    <w:basedOn w:val="Normal"/>
    <w:uiPriority w:val="99"/>
    <w:rsid w:val="00C05334"/>
    <w:pPr>
      <w:pBdr>
        <w:top w:val="single" w:sz="4" w:space="10" w:color="auto"/>
        <w:left w:val="single" w:sz="4" w:space="10" w:color="auto"/>
        <w:bottom w:val="single" w:sz="4" w:space="10" w:color="auto"/>
        <w:right w:val="single" w:sz="4" w:space="10" w:color="auto"/>
      </w:pBdr>
      <w:spacing w:line="240" w:lineRule="auto"/>
      <w:ind w:left="180" w:right="144"/>
    </w:pPr>
  </w:style>
  <w:style w:type="paragraph" w:styleId="DocumentMap">
    <w:name w:val="Document Map"/>
    <w:basedOn w:val="Normal"/>
    <w:link w:val="DocumentMapChar"/>
    <w:uiPriority w:val="99"/>
    <w:semiHidden/>
    <w:rsid w:val="00C05334"/>
    <w:pPr>
      <w:shd w:val="clear" w:color="auto" w:fill="000080"/>
      <w:spacing w:line="240" w:lineRule="auto"/>
    </w:pPr>
    <w:rPr>
      <w:rFonts w:ascii="Tahoma" w:hAnsi="Tahoma"/>
    </w:rPr>
  </w:style>
  <w:style w:type="character" w:customStyle="1" w:styleId="DocumentMapChar">
    <w:name w:val="Document Map Char"/>
    <w:link w:val="DocumentMap"/>
    <w:uiPriority w:val="99"/>
    <w:semiHidden/>
    <w:locked/>
    <w:rsid w:val="009D3176"/>
    <w:rPr>
      <w:rFonts w:cs="Times New Roman"/>
      <w:sz w:val="2"/>
    </w:rPr>
  </w:style>
  <w:style w:type="character" w:styleId="FootnoteReference">
    <w:name w:val="footnote reference"/>
    <w:uiPriority w:val="99"/>
    <w:semiHidden/>
    <w:rsid w:val="00C05334"/>
    <w:rPr>
      <w:rFonts w:cs="Times New Roman"/>
      <w:position w:val="6"/>
      <w:sz w:val="14"/>
    </w:rPr>
  </w:style>
  <w:style w:type="paragraph" w:customStyle="1" w:styleId="ChaptHead1">
    <w:name w:val="Chapt Head 1"/>
    <w:basedOn w:val="Normal"/>
    <w:next w:val="ChaptHead"/>
    <w:uiPriority w:val="99"/>
    <w:rsid w:val="00C05334"/>
    <w:pPr>
      <w:spacing w:line="360" w:lineRule="atLeast"/>
      <w:ind w:left="720" w:right="720"/>
      <w:jc w:val="right"/>
    </w:pPr>
    <w:rPr>
      <w:sz w:val="32"/>
      <w:lang w:val="en-AU"/>
    </w:rPr>
  </w:style>
  <w:style w:type="paragraph" w:customStyle="1" w:styleId="ContentParanumberbold">
    <w:name w:val="Content Paranumber bold"/>
    <w:basedOn w:val="Normal"/>
    <w:uiPriority w:val="99"/>
    <w:rsid w:val="00647B21"/>
    <w:pPr>
      <w:spacing w:line="240" w:lineRule="auto"/>
      <w:jc w:val="right"/>
    </w:pPr>
    <w:rPr>
      <w:b/>
    </w:rPr>
  </w:style>
  <w:style w:type="paragraph" w:customStyle="1" w:styleId="CommentPointLast">
    <w:name w:val="Comment Point Last"/>
    <w:basedOn w:val="CommentPoint"/>
    <w:uiPriority w:val="99"/>
    <w:rsid w:val="00C05334"/>
    <w:pPr>
      <w:tabs>
        <w:tab w:val="num" w:pos="360"/>
      </w:tabs>
      <w:ind w:left="360" w:hanging="360"/>
      <w:jc w:val="left"/>
    </w:pPr>
    <w:rPr>
      <w:sz w:val="16"/>
      <w:lang w:val="en-US"/>
    </w:rPr>
  </w:style>
  <w:style w:type="paragraph" w:customStyle="1" w:styleId="StandardPointLast">
    <w:name w:val="Standard Point Last"/>
    <w:basedOn w:val="StandardPoint"/>
    <w:uiPriority w:val="99"/>
    <w:rsid w:val="00C05334"/>
    <w:pPr>
      <w:spacing w:after="240"/>
    </w:pPr>
    <w:rPr>
      <w:lang w:val="en-US"/>
    </w:rPr>
  </w:style>
  <w:style w:type="paragraph" w:customStyle="1" w:styleId="StdHeader5">
    <w:name w:val="StdHeader 5"/>
    <w:basedOn w:val="BodyPara"/>
    <w:uiPriority w:val="99"/>
    <w:rsid w:val="00C05334"/>
    <w:pPr>
      <w:spacing w:after="120"/>
      <w:jc w:val="left"/>
    </w:pPr>
    <w:rPr>
      <w:i/>
      <w:sz w:val="16"/>
      <w:lang w:val="en-US"/>
    </w:rPr>
  </w:style>
  <w:style w:type="paragraph" w:customStyle="1" w:styleId="CommentPointItalics">
    <w:name w:val="Comment Point Italics"/>
    <w:basedOn w:val="CommentPoint"/>
    <w:uiPriority w:val="99"/>
    <w:rsid w:val="00647B21"/>
    <w:rPr>
      <w:i/>
    </w:rPr>
  </w:style>
  <w:style w:type="paragraph" w:customStyle="1" w:styleId="CommentIndentPointLast">
    <w:name w:val="Comment Indent Point Last"/>
    <w:basedOn w:val="CommentIndentPoint"/>
    <w:uiPriority w:val="99"/>
    <w:rsid w:val="00C05334"/>
    <w:pPr>
      <w:tabs>
        <w:tab w:val="num" w:pos="360"/>
      </w:tabs>
      <w:ind w:left="357" w:hanging="357"/>
      <w:jc w:val="left"/>
    </w:pPr>
    <w:rPr>
      <w:sz w:val="16"/>
      <w:lang w:val="en-US"/>
    </w:rPr>
  </w:style>
  <w:style w:type="paragraph" w:customStyle="1" w:styleId="StandardIndentPointLast">
    <w:name w:val="Standard Indent Point Last"/>
    <w:basedOn w:val="StandardIndentPoint"/>
    <w:uiPriority w:val="99"/>
    <w:rsid w:val="00C05334"/>
    <w:pPr>
      <w:tabs>
        <w:tab w:val="num" w:pos="1162"/>
      </w:tabs>
      <w:ind w:left="1162" w:hanging="453"/>
    </w:pPr>
  </w:style>
  <w:style w:type="paragraph" w:customStyle="1" w:styleId="ChaptHead2">
    <w:name w:val="Chapt Head 2"/>
    <w:basedOn w:val="Normal"/>
    <w:uiPriority w:val="99"/>
    <w:rsid w:val="00C05334"/>
    <w:pPr>
      <w:spacing w:after="220" w:line="440" w:lineRule="exact"/>
      <w:ind w:left="720" w:right="720"/>
      <w:jc w:val="right"/>
    </w:pPr>
    <w:rPr>
      <w:sz w:val="40"/>
      <w:lang w:val="en-AU"/>
    </w:rPr>
  </w:style>
  <w:style w:type="paragraph" w:customStyle="1" w:styleId="ChaptHead3">
    <w:name w:val="Chapt Head 3"/>
    <w:basedOn w:val="Normal"/>
    <w:next w:val="ChaptHead"/>
    <w:uiPriority w:val="99"/>
    <w:rsid w:val="00C05334"/>
    <w:pPr>
      <w:spacing w:line="360" w:lineRule="exact"/>
      <w:ind w:left="720" w:right="720"/>
      <w:jc w:val="right"/>
    </w:pPr>
    <w:rPr>
      <w:rFonts w:ascii="Arial" w:hAnsi="Arial"/>
      <w:b/>
      <w:kern w:val="24"/>
      <w:sz w:val="18"/>
      <w:lang w:val="en-AU"/>
    </w:rPr>
  </w:style>
  <w:style w:type="paragraph" w:customStyle="1" w:styleId="ChaptHead4">
    <w:name w:val="Chapt Head 4"/>
    <w:basedOn w:val="Normal"/>
    <w:uiPriority w:val="99"/>
    <w:rsid w:val="00C05334"/>
    <w:pPr>
      <w:spacing w:after="120" w:line="240" w:lineRule="auto"/>
    </w:pPr>
    <w:rPr>
      <w:sz w:val="32"/>
      <w:lang w:val="en-AU"/>
    </w:rPr>
  </w:style>
  <w:style w:type="paragraph" w:customStyle="1" w:styleId="ChaptHead5">
    <w:name w:val="Chapt Head 5"/>
    <w:basedOn w:val="Normal"/>
    <w:uiPriority w:val="99"/>
    <w:rsid w:val="00C05334"/>
    <w:pPr>
      <w:spacing w:after="120" w:line="240" w:lineRule="auto"/>
    </w:pPr>
    <w:rPr>
      <w:rFonts w:ascii="Arial" w:hAnsi="Arial"/>
      <w:sz w:val="18"/>
      <w:lang w:val="en-AU"/>
    </w:rPr>
  </w:style>
  <w:style w:type="table" w:styleId="TableGrid">
    <w:name w:val="Table Grid"/>
    <w:basedOn w:val="TableNormal"/>
    <w:uiPriority w:val="99"/>
    <w:rsid w:val="00064265"/>
    <w:pPr>
      <w:spacing w:line="20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edparagraph">
    <w:name w:val="numbered paragraph"/>
    <w:basedOn w:val="Normal"/>
    <w:link w:val="numberedparagraphChar"/>
    <w:uiPriority w:val="99"/>
    <w:rsid w:val="00C05334"/>
    <w:pPr>
      <w:numPr>
        <w:numId w:val="26"/>
      </w:numPr>
    </w:pPr>
    <w:rPr>
      <w:kern w:val="8"/>
    </w:rPr>
  </w:style>
  <w:style w:type="paragraph" w:customStyle="1" w:styleId="bulleted">
    <w:name w:val="bulleted"/>
    <w:basedOn w:val="Normal"/>
    <w:uiPriority w:val="99"/>
    <w:rsid w:val="00C05334"/>
    <w:pPr>
      <w:numPr>
        <w:numId w:val="4"/>
      </w:numPr>
    </w:pPr>
  </w:style>
  <w:style w:type="paragraph" w:customStyle="1" w:styleId="Bibliography1">
    <w:name w:val="Bibliography1"/>
    <w:basedOn w:val="Normal"/>
    <w:uiPriority w:val="99"/>
    <w:rsid w:val="00C05334"/>
    <w:pPr>
      <w:ind w:left="202" w:hanging="202"/>
    </w:pPr>
    <w:rPr>
      <w:kern w:val="20"/>
    </w:rPr>
  </w:style>
  <w:style w:type="paragraph" w:styleId="Bibliography">
    <w:name w:val="Bibliography"/>
    <w:basedOn w:val="Normal"/>
    <w:uiPriority w:val="99"/>
    <w:rsid w:val="00C05334"/>
    <w:pPr>
      <w:ind w:left="200" w:hanging="200"/>
    </w:pPr>
  </w:style>
  <w:style w:type="character" w:customStyle="1" w:styleId="Char2">
    <w:name w:val="Char2"/>
    <w:uiPriority w:val="99"/>
    <w:rsid w:val="00C05334"/>
    <w:rPr>
      <w:rFonts w:cs="Arial"/>
      <w:b/>
      <w:bCs/>
      <w:iCs/>
      <w:kern w:val="12"/>
      <w:sz w:val="28"/>
      <w:szCs w:val="28"/>
      <w:lang w:val="en-US" w:eastAsia="en-US" w:bidi="ar-SA"/>
    </w:rPr>
  </w:style>
  <w:style w:type="paragraph" w:customStyle="1" w:styleId="Contents">
    <w:name w:val="Contents"/>
    <w:basedOn w:val="Normal"/>
    <w:uiPriority w:val="99"/>
    <w:rsid w:val="00C05334"/>
    <w:pPr>
      <w:tabs>
        <w:tab w:val="left" w:pos="360"/>
        <w:tab w:val="right" w:leader="dot" w:pos="5760"/>
      </w:tabs>
      <w:ind w:left="360" w:hanging="360"/>
      <w:jc w:val="left"/>
    </w:pPr>
    <w:rPr>
      <w:kern w:val="8"/>
    </w:rPr>
  </w:style>
  <w:style w:type="paragraph" w:customStyle="1" w:styleId="definition">
    <w:name w:val="definition"/>
    <w:basedOn w:val="Normal"/>
    <w:uiPriority w:val="99"/>
    <w:rsid w:val="00C05334"/>
    <w:pPr>
      <w:tabs>
        <w:tab w:val="left" w:pos="2520"/>
      </w:tabs>
      <w:ind w:left="2520" w:hanging="2520"/>
    </w:pPr>
    <w:rPr>
      <w:kern w:val="8"/>
    </w:rPr>
  </w:style>
  <w:style w:type="character" w:customStyle="1" w:styleId="Char">
    <w:name w:val="Char"/>
    <w:uiPriority w:val="99"/>
    <w:rsid w:val="00C05334"/>
    <w:rPr>
      <w:rFonts w:cs="Arial"/>
      <w:b/>
      <w:bCs/>
      <w:kern w:val="20"/>
      <w:sz w:val="26"/>
      <w:szCs w:val="26"/>
      <w:lang w:val="en-US" w:eastAsia="en-US" w:bidi="ar-SA"/>
    </w:rPr>
  </w:style>
  <w:style w:type="paragraph" w:customStyle="1" w:styleId="After6Char">
    <w:name w:val="After 6 Char"/>
    <w:basedOn w:val="level1CharChar"/>
    <w:uiPriority w:val="99"/>
    <w:rsid w:val="00C05334"/>
    <w:pPr>
      <w:spacing w:after="120"/>
    </w:pPr>
  </w:style>
  <w:style w:type="paragraph" w:customStyle="1" w:styleId="level1CharChar">
    <w:name w:val="level 1 Char Char"/>
    <w:basedOn w:val="Normal"/>
    <w:uiPriority w:val="99"/>
    <w:rsid w:val="00C05334"/>
    <w:pPr>
      <w:tabs>
        <w:tab w:val="right" w:pos="360"/>
        <w:tab w:val="left" w:pos="720"/>
      </w:tabs>
      <w:spacing w:after="240"/>
      <w:ind w:left="720" w:hanging="720"/>
    </w:pPr>
  </w:style>
  <w:style w:type="character" w:customStyle="1" w:styleId="level1CharCharChar">
    <w:name w:val="level 1 Char Char Char"/>
    <w:uiPriority w:val="99"/>
    <w:rsid w:val="00C05334"/>
    <w:rPr>
      <w:rFonts w:cs="Times New Roman"/>
      <w:kern w:val="28"/>
      <w:lang w:val="en-US" w:eastAsia="en-US" w:bidi="ar-SA"/>
    </w:rPr>
  </w:style>
  <w:style w:type="character" w:customStyle="1" w:styleId="After6CharChar">
    <w:name w:val="After 6 Char Char"/>
    <w:uiPriority w:val="99"/>
    <w:rsid w:val="00C05334"/>
    <w:rPr>
      <w:rFonts w:cs="Times New Roman"/>
      <w:kern w:val="28"/>
      <w:lang w:val="en-US" w:eastAsia="en-US" w:bidi="ar-SA"/>
    </w:rPr>
  </w:style>
  <w:style w:type="character" w:styleId="Hyperlink">
    <w:name w:val="Hyperlink"/>
    <w:uiPriority w:val="99"/>
    <w:rsid w:val="00C05334"/>
    <w:rPr>
      <w:rFonts w:cs="Times New Roman"/>
      <w:b/>
      <w:color w:val="0000FF"/>
      <w:u w:val="single"/>
    </w:rPr>
  </w:style>
  <w:style w:type="paragraph" w:customStyle="1" w:styleId="Normalindented">
    <w:name w:val="Normal indented"/>
    <w:basedOn w:val="Normal"/>
    <w:uiPriority w:val="99"/>
    <w:rsid w:val="00C05334"/>
    <w:pPr>
      <w:ind w:left="360"/>
    </w:pPr>
  </w:style>
  <w:style w:type="paragraph" w:customStyle="1" w:styleId="After120">
    <w:name w:val="After 12"/>
    <w:basedOn w:val="bulletedStudy14CharChar"/>
    <w:uiPriority w:val="99"/>
    <w:rsid w:val="00C05334"/>
    <w:pPr>
      <w:numPr>
        <w:numId w:val="0"/>
      </w:numPr>
      <w:tabs>
        <w:tab w:val="num" w:pos="1080"/>
      </w:tabs>
      <w:spacing w:after="240"/>
      <w:ind w:left="1080" w:hanging="360"/>
    </w:pPr>
  </w:style>
  <w:style w:type="paragraph" w:customStyle="1" w:styleId="bulletedStudy14CharChar">
    <w:name w:val="bulleted Study 14 Char Char"/>
    <w:basedOn w:val="Normal"/>
    <w:uiPriority w:val="99"/>
    <w:rsid w:val="00C05334"/>
    <w:pPr>
      <w:numPr>
        <w:numId w:val="19"/>
      </w:numPr>
      <w:spacing w:after="120"/>
    </w:pPr>
  </w:style>
  <w:style w:type="paragraph" w:customStyle="1" w:styleId="Quotation">
    <w:name w:val="Quotation"/>
    <w:basedOn w:val="Normal"/>
    <w:uiPriority w:val="99"/>
    <w:rsid w:val="00C05334"/>
    <w:pPr>
      <w:spacing w:line="200" w:lineRule="exact"/>
      <w:ind w:left="360" w:right="360"/>
    </w:pPr>
    <w:rPr>
      <w:i/>
      <w:sz w:val="16"/>
    </w:rPr>
  </w:style>
  <w:style w:type="paragraph" w:customStyle="1" w:styleId="Style1">
    <w:name w:val="Style1"/>
    <w:basedOn w:val="BodyText"/>
    <w:autoRedefine/>
    <w:uiPriority w:val="99"/>
    <w:rsid w:val="00C05334"/>
    <w:pPr>
      <w:numPr>
        <w:ilvl w:val="1"/>
        <w:numId w:val="31"/>
      </w:numPr>
      <w:spacing w:before="130" w:after="130" w:line="260" w:lineRule="atLeast"/>
    </w:pPr>
    <w:rPr>
      <w:sz w:val="22"/>
    </w:rPr>
  </w:style>
  <w:style w:type="paragraph" w:customStyle="1" w:styleId="sub-bullet0">
    <w:name w:val="sub-bullet"/>
    <w:basedOn w:val="Normal"/>
    <w:uiPriority w:val="99"/>
    <w:rsid w:val="00C05334"/>
  </w:style>
  <w:style w:type="paragraph" w:customStyle="1" w:styleId="bulleted1">
    <w:name w:val="bulleted1"/>
    <w:basedOn w:val="Normal"/>
    <w:uiPriority w:val="99"/>
    <w:rsid w:val="00C05334"/>
    <w:pPr>
      <w:tabs>
        <w:tab w:val="num" w:pos="1656"/>
      </w:tabs>
      <w:ind w:left="1656" w:hanging="360"/>
    </w:pPr>
  </w:style>
  <w:style w:type="paragraph" w:styleId="TOC4">
    <w:name w:val="toc 4"/>
    <w:basedOn w:val="Normal"/>
    <w:next w:val="Normal"/>
    <w:autoRedefine/>
    <w:uiPriority w:val="99"/>
    <w:semiHidden/>
    <w:rsid w:val="00C05334"/>
    <w:pPr>
      <w:tabs>
        <w:tab w:val="right" w:leader="dot" w:pos="9360"/>
      </w:tabs>
      <w:spacing w:line="280" w:lineRule="atLeast"/>
      <w:ind w:left="1440"/>
      <w:jc w:val="left"/>
    </w:pPr>
    <w:rPr>
      <w:lang w:val="de-DE"/>
    </w:rPr>
  </w:style>
  <w:style w:type="paragraph" w:customStyle="1" w:styleId="TOC40">
    <w:name w:val="TOC4"/>
    <w:basedOn w:val="TOC4"/>
    <w:uiPriority w:val="99"/>
    <w:rsid w:val="00C05334"/>
    <w:pPr>
      <w:tabs>
        <w:tab w:val="left" w:pos="1680"/>
      </w:tabs>
    </w:pPr>
  </w:style>
  <w:style w:type="paragraph" w:customStyle="1" w:styleId="After6andboldChar">
    <w:name w:val="After 6 and bold Char"/>
    <w:basedOn w:val="After6Char"/>
    <w:uiPriority w:val="99"/>
    <w:rsid w:val="00C05334"/>
    <w:rPr>
      <w:b/>
    </w:rPr>
  </w:style>
  <w:style w:type="paragraph" w:customStyle="1" w:styleId="After6andbullet">
    <w:name w:val="After 6 and bullet"/>
    <w:basedOn w:val="level2"/>
    <w:uiPriority w:val="99"/>
    <w:rsid w:val="00C05334"/>
    <w:pPr>
      <w:numPr>
        <w:numId w:val="5"/>
      </w:numPr>
      <w:spacing w:after="120"/>
    </w:pPr>
  </w:style>
  <w:style w:type="paragraph" w:customStyle="1" w:styleId="level2">
    <w:name w:val="level 2"/>
    <w:basedOn w:val="level1CharChar"/>
    <w:uiPriority w:val="99"/>
    <w:rsid w:val="00C05334"/>
    <w:pPr>
      <w:ind w:left="360" w:hanging="360"/>
    </w:pPr>
  </w:style>
  <w:style w:type="paragraph" w:customStyle="1" w:styleId="OutlineStyleChar">
    <w:name w:val="Outline Style Char"/>
    <w:basedOn w:val="Normal"/>
    <w:uiPriority w:val="99"/>
    <w:rsid w:val="00C05334"/>
    <w:pPr>
      <w:numPr>
        <w:numId w:val="1"/>
      </w:numPr>
      <w:spacing w:before="140"/>
    </w:pPr>
    <w:rPr>
      <w:kern w:val="8"/>
    </w:rPr>
  </w:style>
  <w:style w:type="paragraph" w:customStyle="1" w:styleId="SubsetOutlineChar">
    <w:name w:val="Subset Outline Char"/>
    <w:basedOn w:val="OutlineStyleChar"/>
    <w:uiPriority w:val="99"/>
    <w:rsid w:val="00C05334"/>
    <w:pPr>
      <w:numPr>
        <w:numId w:val="0"/>
      </w:numPr>
      <w:spacing w:before="0" w:after="120"/>
    </w:pPr>
  </w:style>
  <w:style w:type="character" w:styleId="EndnoteReference">
    <w:name w:val="endnote reference"/>
    <w:uiPriority w:val="99"/>
    <w:semiHidden/>
    <w:rsid w:val="00C05334"/>
    <w:rPr>
      <w:rFonts w:cs="Times New Roman"/>
      <w:vertAlign w:val="superscript"/>
    </w:rPr>
  </w:style>
  <w:style w:type="paragraph" w:styleId="Quote">
    <w:name w:val="Quote"/>
    <w:basedOn w:val="Normal"/>
    <w:link w:val="QuoteChar"/>
    <w:uiPriority w:val="99"/>
    <w:qFormat/>
    <w:rsid w:val="00C05334"/>
    <w:pPr>
      <w:ind w:left="1080" w:right="1080"/>
    </w:pPr>
  </w:style>
  <w:style w:type="character" w:customStyle="1" w:styleId="QuoteChar">
    <w:name w:val="Quote Char"/>
    <w:link w:val="Quote"/>
    <w:uiPriority w:val="99"/>
    <w:locked/>
    <w:rsid w:val="009D3176"/>
    <w:rPr>
      <w:rFonts w:cs="Times New Roman"/>
      <w:i/>
      <w:iCs/>
      <w:color w:val="000000"/>
      <w:sz w:val="20"/>
      <w:szCs w:val="20"/>
    </w:rPr>
  </w:style>
  <w:style w:type="paragraph" w:customStyle="1" w:styleId="bulletedS14andboldital">
    <w:name w:val="bulleted S 14 and bold ital"/>
    <w:basedOn w:val="bulletedStudy14CharChar"/>
    <w:uiPriority w:val="99"/>
    <w:rsid w:val="00C05334"/>
    <w:pPr>
      <w:numPr>
        <w:numId w:val="9"/>
      </w:numPr>
    </w:pPr>
    <w:rPr>
      <w:kern w:val="8"/>
    </w:rPr>
  </w:style>
  <w:style w:type="paragraph" w:customStyle="1" w:styleId="bullet">
    <w:name w:val="bullet"/>
    <w:basedOn w:val="Normal"/>
    <w:uiPriority w:val="99"/>
    <w:rsid w:val="00C05334"/>
    <w:pPr>
      <w:numPr>
        <w:numId w:val="3"/>
      </w:numPr>
      <w:tabs>
        <w:tab w:val="left" w:pos="540"/>
      </w:tabs>
      <w:spacing w:after="120"/>
    </w:pPr>
  </w:style>
  <w:style w:type="paragraph" w:customStyle="1" w:styleId="level3">
    <w:name w:val="level 3"/>
    <w:basedOn w:val="Normal"/>
    <w:uiPriority w:val="99"/>
    <w:rsid w:val="00C05334"/>
    <w:pPr>
      <w:ind w:left="1440" w:hanging="432"/>
    </w:pPr>
  </w:style>
  <w:style w:type="paragraph" w:customStyle="1" w:styleId="level4">
    <w:name w:val="level 4"/>
    <w:basedOn w:val="Normal"/>
    <w:uiPriority w:val="99"/>
    <w:rsid w:val="00C05334"/>
    <w:pPr>
      <w:ind w:left="2304" w:hanging="576"/>
    </w:pPr>
  </w:style>
  <w:style w:type="paragraph" w:customStyle="1" w:styleId="StylebulletedStudy14Kernat4ptCharChar">
    <w:name w:val="Style bulleted Study 14 + Kern at 4 pt Char Char"/>
    <w:basedOn w:val="bulletedStudy14CharChar"/>
    <w:uiPriority w:val="99"/>
    <w:rsid w:val="00C05334"/>
    <w:pPr>
      <w:numPr>
        <w:numId w:val="25"/>
      </w:numPr>
    </w:pPr>
    <w:rPr>
      <w:kern w:val="8"/>
    </w:rPr>
  </w:style>
  <w:style w:type="character" w:customStyle="1" w:styleId="bulletedStudy14CharCharChar">
    <w:name w:val="bulleted Study 14 Char Char Char"/>
    <w:uiPriority w:val="99"/>
    <w:rsid w:val="00C05334"/>
    <w:rPr>
      <w:rFonts w:eastAsia="Batang" w:cs="Times New Roman"/>
      <w:kern w:val="28"/>
      <w:lang w:val="en-US" w:eastAsia="en-US" w:bidi="ar-SA"/>
    </w:rPr>
  </w:style>
  <w:style w:type="character" w:customStyle="1" w:styleId="StylebulletedStudy14Kernat4ptCharCharChar">
    <w:name w:val="Style bulleted Study 14 + Kern at 4 pt Char Char Char"/>
    <w:uiPriority w:val="99"/>
    <w:rsid w:val="00C05334"/>
    <w:rPr>
      <w:rFonts w:eastAsia="Batang" w:cs="Times New Roman"/>
      <w:kern w:val="8"/>
      <w:lang w:val="en-US" w:eastAsia="en-US" w:bidi="ar-SA"/>
    </w:rPr>
  </w:style>
  <w:style w:type="paragraph" w:customStyle="1" w:styleId="bullet2">
    <w:name w:val="bullet 2"/>
    <w:basedOn w:val="level2"/>
    <w:uiPriority w:val="99"/>
    <w:rsid w:val="00C05334"/>
    <w:pPr>
      <w:tabs>
        <w:tab w:val="left" w:pos="792"/>
      </w:tabs>
      <w:ind w:left="792" w:hanging="216"/>
    </w:pPr>
  </w:style>
  <w:style w:type="paragraph" w:customStyle="1" w:styleId="bandiand12">
    <w:name w:val="b and i and 12"/>
    <w:basedOn w:val="StylebulletedStudy14Kernat4ptCharChar"/>
    <w:uiPriority w:val="99"/>
    <w:rsid w:val="00C05334"/>
    <w:pPr>
      <w:spacing w:after="240"/>
    </w:pPr>
  </w:style>
  <w:style w:type="paragraph" w:customStyle="1" w:styleId="Lev1Char">
    <w:name w:val="Lev1 Char"/>
    <w:basedOn w:val="level1CharChar"/>
    <w:uiPriority w:val="99"/>
    <w:rsid w:val="00C05334"/>
    <w:pPr>
      <w:tabs>
        <w:tab w:val="clear" w:pos="360"/>
      </w:tabs>
      <w:ind w:left="432" w:hanging="432"/>
    </w:pPr>
  </w:style>
  <w:style w:type="paragraph" w:customStyle="1" w:styleId="bullet4">
    <w:name w:val="bullet 4"/>
    <w:basedOn w:val="level4"/>
    <w:uiPriority w:val="99"/>
    <w:rsid w:val="00C05334"/>
    <w:pPr>
      <w:ind w:left="1656" w:hanging="216"/>
    </w:pPr>
  </w:style>
  <w:style w:type="paragraph" w:customStyle="1" w:styleId="Lev2">
    <w:name w:val="Lev2"/>
    <w:basedOn w:val="Normal"/>
    <w:uiPriority w:val="99"/>
    <w:rsid w:val="00C05334"/>
    <w:pPr>
      <w:ind w:left="864" w:hanging="432"/>
    </w:pPr>
  </w:style>
  <w:style w:type="paragraph" w:customStyle="1" w:styleId="bullet3">
    <w:name w:val="bullet 3"/>
    <w:basedOn w:val="bullet4"/>
    <w:uiPriority w:val="99"/>
    <w:rsid w:val="00C05334"/>
    <w:pPr>
      <w:ind w:left="1224"/>
    </w:pPr>
  </w:style>
  <w:style w:type="paragraph" w:customStyle="1" w:styleId="Lev3">
    <w:name w:val="Lev3"/>
    <w:basedOn w:val="Normal"/>
    <w:uiPriority w:val="99"/>
    <w:rsid w:val="00C05334"/>
    <w:pPr>
      <w:ind w:left="1296" w:hanging="432"/>
    </w:pPr>
  </w:style>
  <w:style w:type="paragraph" w:customStyle="1" w:styleId="Lev4">
    <w:name w:val="Lev4"/>
    <w:basedOn w:val="Normal"/>
    <w:uiPriority w:val="99"/>
    <w:rsid w:val="00C05334"/>
    <w:pPr>
      <w:tabs>
        <w:tab w:val="right" w:pos="1620"/>
      </w:tabs>
      <w:ind w:left="1872" w:hanging="576"/>
    </w:pPr>
  </w:style>
  <w:style w:type="paragraph" w:customStyle="1" w:styleId="Lev5">
    <w:name w:val="Lev5"/>
    <w:basedOn w:val="Lev3"/>
    <w:uiPriority w:val="99"/>
    <w:rsid w:val="00C05334"/>
    <w:pPr>
      <w:ind w:left="2304"/>
    </w:pPr>
  </w:style>
  <w:style w:type="paragraph" w:customStyle="1" w:styleId="level3i">
    <w:name w:val="level 3 (i)"/>
    <w:basedOn w:val="level3"/>
    <w:uiPriority w:val="99"/>
    <w:rsid w:val="00C05334"/>
    <w:pPr>
      <w:tabs>
        <w:tab w:val="right" w:pos="1296"/>
      </w:tabs>
      <w:ind w:hanging="576"/>
    </w:pPr>
  </w:style>
  <w:style w:type="paragraph" w:customStyle="1" w:styleId="heading3italic">
    <w:name w:val="heading 3 italic"/>
    <w:basedOn w:val="Heading3"/>
    <w:uiPriority w:val="99"/>
    <w:rsid w:val="00C05334"/>
    <w:rPr>
      <w:b w:val="0"/>
      <w:i/>
      <w:kern w:val="8"/>
    </w:rPr>
  </w:style>
  <w:style w:type="paragraph" w:customStyle="1" w:styleId="level1hyph">
    <w:name w:val="level 1 hyph"/>
    <w:basedOn w:val="level1CharChar"/>
    <w:uiPriority w:val="99"/>
    <w:rsid w:val="00C05334"/>
    <w:pPr>
      <w:tabs>
        <w:tab w:val="clear" w:pos="360"/>
        <w:tab w:val="left" w:pos="620"/>
      </w:tabs>
      <w:spacing w:after="0"/>
      <w:ind w:hanging="216"/>
    </w:pPr>
  </w:style>
  <w:style w:type="paragraph" w:customStyle="1" w:styleId="normal8pt">
    <w:name w:val="normal8pt"/>
    <w:basedOn w:val="Normal"/>
    <w:uiPriority w:val="99"/>
    <w:rsid w:val="00C05334"/>
    <w:pPr>
      <w:spacing w:line="240" w:lineRule="auto"/>
      <w:jc w:val="center"/>
    </w:pPr>
    <w:rPr>
      <w:sz w:val="16"/>
      <w:lang w:val="en-AU"/>
    </w:rPr>
  </w:style>
  <w:style w:type="paragraph" w:customStyle="1" w:styleId="after12bold">
    <w:name w:val="after 12 bold"/>
    <w:basedOn w:val="After120"/>
    <w:uiPriority w:val="99"/>
    <w:rsid w:val="00C05334"/>
    <w:rPr>
      <w:b/>
      <w:kern w:val="8"/>
    </w:rPr>
  </w:style>
  <w:style w:type="paragraph" w:customStyle="1" w:styleId="Level1">
    <w:name w:val="Level 1"/>
    <w:basedOn w:val="Normal"/>
    <w:uiPriority w:val="99"/>
    <w:rsid w:val="00C05334"/>
    <w:pPr>
      <w:numPr>
        <w:numId w:val="2"/>
      </w:numPr>
      <w:spacing w:line="240" w:lineRule="auto"/>
      <w:ind w:left="720" w:hanging="720"/>
      <w:jc w:val="left"/>
      <w:outlineLvl w:val="0"/>
    </w:pPr>
    <w:rPr>
      <w:sz w:val="22"/>
    </w:rPr>
  </w:style>
  <w:style w:type="paragraph" w:customStyle="1" w:styleId="a12bi">
    <w:name w:val="a 12 b i"/>
    <w:basedOn w:val="StylebulletedStudy14Kernat4ptCharChar"/>
    <w:uiPriority w:val="99"/>
    <w:rsid w:val="00C05334"/>
    <w:pPr>
      <w:numPr>
        <w:numId w:val="0"/>
      </w:numPr>
      <w:spacing w:after="240"/>
    </w:pPr>
  </w:style>
  <w:style w:type="paragraph" w:customStyle="1" w:styleId="Stylelevel1BoldItalicChar">
    <w:name w:val="Style level 1 + Bold Italic Char"/>
    <w:basedOn w:val="level1CharChar"/>
    <w:uiPriority w:val="99"/>
    <w:rsid w:val="00C05334"/>
    <w:rPr>
      <w:b/>
      <w:bCs/>
      <w:i/>
      <w:iCs/>
    </w:rPr>
  </w:style>
  <w:style w:type="paragraph" w:customStyle="1" w:styleId="Page">
    <w:name w:val="Page"/>
    <w:basedOn w:val="Normal"/>
    <w:uiPriority w:val="99"/>
    <w:rsid w:val="00C05334"/>
    <w:pPr>
      <w:tabs>
        <w:tab w:val="center" w:pos="6020"/>
      </w:tabs>
      <w:spacing w:before="240" w:after="120" w:line="220" w:lineRule="exact"/>
      <w:ind w:left="360" w:right="360" w:hanging="360"/>
      <w:jc w:val="right"/>
    </w:pPr>
    <w:rPr>
      <w:b/>
    </w:rPr>
  </w:style>
  <w:style w:type="character" w:customStyle="1" w:styleId="Stylelevel1BoldItalicCharChar">
    <w:name w:val="Style level 1 + Bold Italic Char Char"/>
    <w:uiPriority w:val="99"/>
    <w:rsid w:val="00C05334"/>
    <w:rPr>
      <w:rFonts w:cs="Times New Roman"/>
      <w:b/>
      <w:bCs/>
      <w:i/>
      <w:iCs/>
      <w:kern w:val="28"/>
      <w:lang w:val="en-US" w:eastAsia="en-US" w:bidi="ar-SA"/>
    </w:rPr>
  </w:style>
  <w:style w:type="paragraph" w:customStyle="1" w:styleId="StyleLev1BoldItalicChar">
    <w:name w:val="Style Lev1 + Bold Italic Char"/>
    <w:basedOn w:val="Lev1Char"/>
    <w:uiPriority w:val="99"/>
    <w:rsid w:val="00C05334"/>
    <w:pPr>
      <w:ind w:left="720" w:hanging="720"/>
    </w:pPr>
    <w:rPr>
      <w:b/>
      <w:bCs/>
      <w:i/>
      <w:iCs/>
    </w:rPr>
  </w:style>
  <w:style w:type="character" w:customStyle="1" w:styleId="StyleLev1BoldItalicCharChar">
    <w:name w:val="Style Lev1 + Bold Italic Char Char"/>
    <w:uiPriority w:val="99"/>
    <w:rsid w:val="00C05334"/>
    <w:rPr>
      <w:rFonts w:cs="Times New Roman"/>
      <w:b/>
      <w:bCs/>
      <w:i/>
      <w:iCs/>
      <w:kern w:val="28"/>
      <w:lang w:val="en-US" w:eastAsia="en-US" w:bidi="ar-SA"/>
    </w:rPr>
  </w:style>
  <w:style w:type="character" w:customStyle="1" w:styleId="Lev1CharChar">
    <w:name w:val="Lev1 Char Char"/>
    <w:uiPriority w:val="99"/>
    <w:rsid w:val="00C05334"/>
    <w:rPr>
      <w:rFonts w:cs="Times New Roman"/>
      <w:kern w:val="28"/>
      <w:lang w:val="en-US" w:eastAsia="en-US" w:bidi="ar-SA"/>
    </w:rPr>
  </w:style>
  <w:style w:type="paragraph" w:customStyle="1" w:styleId="StyleItalLev2Firstline01Before0ptAfter6pt">
    <w:name w:val="Style Ital Lev 2 + First line:  0.1&quot; Before:  0 pt After:  6 pt ..."/>
    <w:basedOn w:val="Normal"/>
    <w:uiPriority w:val="99"/>
    <w:rsid w:val="00C05334"/>
    <w:pPr>
      <w:keepNext/>
      <w:spacing w:after="120"/>
      <w:ind w:left="720"/>
    </w:pPr>
    <w:rPr>
      <w:i/>
      <w:iCs/>
      <w:kern w:val="8"/>
    </w:rPr>
  </w:style>
  <w:style w:type="paragraph" w:customStyle="1" w:styleId="a6biCharChar">
    <w:name w:val="a 6 b i Char Char"/>
    <w:basedOn w:val="After6andboldChar"/>
    <w:uiPriority w:val="99"/>
    <w:rsid w:val="00C05334"/>
    <w:rPr>
      <w:b w:val="0"/>
      <w:kern w:val="8"/>
    </w:rPr>
  </w:style>
  <w:style w:type="paragraph" w:customStyle="1" w:styleId="Stylelevel2BoldItalic">
    <w:name w:val="Style level 2 + Bold Italic"/>
    <w:basedOn w:val="level2"/>
    <w:uiPriority w:val="99"/>
    <w:rsid w:val="00C05334"/>
    <w:pPr>
      <w:ind w:left="936"/>
    </w:pPr>
    <w:rPr>
      <w:b/>
      <w:bCs/>
      <w:i/>
      <w:iCs/>
    </w:rPr>
  </w:style>
  <w:style w:type="paragraph" w:customStyle="1" w:styleId="Stylelevel3iBoldItalic">
    <w:name w:val="Style level 3 (i) + Bold Italic"/>
    <w:basedOn w:val="level3i"/>
    <w:uiPriority w:val="99"/>
    <w:rsid w:val="00C05334"/>
    <w:pPr>
      <w:ind w:left="360" w:hanging="360"/>
    </w:pPr>
    <w:rPr>
      <w:b/>
      <w:bCs/>
      <w:i/>
      <w:iCs/>
    </w:rPr>
  </w:style>
  <w:style w:type="paragraph" w:customStyle="1" w:styleId="StyleStylebulletedStudy14BoldItalicKernat4ptBoldIt">
    <w:name w:val="Style Style bulleted Study 14 + Bold Italic Kern at 4 pt + Bold It..."/>
    <w:basedOn w:val="StylebulletedStudy14BoldItalicKernat4pt"/>
    <w:uiPriority w:val="99"/>
    <w:rsid w:val="00C05334"/>
    <w:pPr>
      <w:numPr>
        <w:numId w:val="0"/>
      </w:numPr>
    </w:pPr>
    <w:rPr>
      <w:b/>
      <w:i/>
    </w:rPr>
  </w:style>
  <w:style w:type="paragraph" w:customStyle="1" w:styleId="StylebulletedStudy14BoldItalicKernat4pt">
    <w:name w:val="Style bulleted Study 14 + Bold Italic Kern at 4 pt"/>
    <w:basedOn w:val="bulletedStudy14CharChar"/>
    <w:uiPriority w:val="99"/>
    <w:rsid w:val="00C05334"/>
    <w:rPr>
      <w:bCs/>
      <w:iCs/>
      <w:kern w:val="8"/>
    </w:rPr>
  </w:style>
  <w:style w:type="paragraph" w:customStyle="1" w:styleId="StylebulletedStudy14After12ptKernat4pt">
    <w:name w:val="Style bulleted Study 14 + After:  12 pt Kern at 4 pt"/>
    <w:basedOn w:val="bulletedStudy14CharChar"/>
    <w:uiPriority w:val="99"/>
    <w:rsid w:val="00C05334"/>
    <w:pPr>
      <w:numPr>
        <w:numId w:val="10"/>
      </w:numPr>
      <w:spacing w:after="240"/>
    </w:pPr>
    <w:rPr>
      <w:kern w:val="8"/>
    </w:rPr>
  </w:style>
  <w:style w:type="paragraph" w:customStyle="1" w:styleId="StylebulletedStudy14Kernat4pt1">
    <w:name w:val="Style bulleted Study 14 + Kern at 4 pt1"/>
    <w:basedOn w:val="bulletedStudy14CharChar"/>
    <w:uiPriority w:val="99"/>
    <w:rsid w:val="00C05334"/>
    <w:pPr>
      <w:numPr>
        <w:numId w:val="11"/>
      </w:numPr>
    </w:pPr>
    <w:rPr>
      <w:kern w:val="8"/>
    </w:rPr>
  </w:style>
  <w:style w:type="character" w:customStyle="1" w:styleId="After6andboldCharChar">
    <w:name w:val="After 6 and bold Char Char"/>
    <w:uiPriority w:val="99"/>
    <w:rsid w:val="00C05334"/>
    <w:rPr>
      <w:rFonts w:cs="Times New Roman"/>
      <w:b/>
      <w:kern w:val="28"/>
      <w:lang w:val="en-US" w:eastAsia="en-US" w:bidi="ar-SA"/>
    </w:rPr>
  </w:style>
  <w:style w:type="character" w:customStyle="1" w:styleId="a6biCharCharChar">
    <w:name w:val="a 6 b i Char Char Char"/>
    <w:uiPriority w:val="99"/>
    <w:rsid w:val="00C05334"/>
    <w:rPr>
      <w:rFonts w:cs="Times New Roman"/>
      <w:b/>
      <w:kern w:val="8"/>
      <w:lang w:val="en-US" w:eastAsia="en-US" w:bidi="ar-SA"/>
    </w:rPr>
  </w:style>
  <w:style w:type="paragraph" w:customStyle="1" w:styleId="a6binopara">
    <w:name w:val="a 6 b i no para"/>
    <w:basedOn w:val="Normal"/>
    <w:uiPriority w:val="99"/>
    <w:rsid w:val="00C05334"/>
    <w:pPr>
      <w:spacing w:after="120"/>
    </w:pPr>
  </w:style>
  <w:style w:type="paragraph" w:customStyle="1" w:styleId="StylebulletedStudy14BoldItalicAfter12ptKernat4pt">
    <w:name w:val="Style bulleted Study 14 + Bold Italic After:  12 pt Kern at 4 pt"/>
    <w:basedOn w:val="bulletedStudy14CharChar"/>
    <w:uiPriority w:val="99"/>
    <w:rsid w:val="00C05334"/>
    <w:pPr>
      <w:spacing w:after="240"/>
    </w:pPr>
    <w:rPr>
      <w:bCs/>
      <w:iCs/>
      <w:kern w:val="8"/>
    </w:rPr>
  </w:style>
  <w:style w:type="paragraph" w:customStyle="1" w:styleId="Stylelevel1BoldItalicKernat4ptChar">
    <w:name w:val="Style level 1 + Bold Italic Kern at 4 pt Char"/>
    <w:basedOn w:val="level1CharChar"/>
    <w:uiPriority w:val="99"/>
    <w:rsid w:val="00C05334"/>
    <w:rPr>
      <w:bCs/>
      <w:iCs/>
      <w:kern w:val="8"/>
    </w:rPr>
  </w:style>
  <w:style w:type="paragraph" w:customStyle="1" w:styleId="StylebulletedStudy14Kernat4pt2">
    <w:name w:val="Style bulleted Study 14 + Kern at 4 pt2"/>
    <w:basedOn w:val="bulletedStudy14CharChar"/>
    <w:uiPriority w:val="99"/>
    <w:rsid w:val="00C05334"/>
    <w:pPr>
      <w:numPr>
        <w:numId w:val="12"/>
      </w:numPr>
    </w:pPr>
    <w:rPr>
      <w:kern w:val="8"/>
    </w:rPr>
  </w:style>
  <w:style w:type="paragraph" w:customStyle="1" w:styleId="StylebulletedStudy14Kernat4pt3">
    <w:name w:val="Style bulleted Study 14 + Kern at 4 pt3"/>
    <w:basedOn w:val="bulletedStudy14CharChar"/>
    <w:uiPriority w:val="99"/>
    <w:rsid w:val="00C05334"/>
    <w:pPr>
      <w:numPr>
        <w:numId w:val="36"/>
      </w:numPr>
    </w:pPr>
    <w:rPr>
      <w:kern w:val="8"/>
    </w:rPr>
  </w:style>
  <w:style w:type="character" w:customStyle="1" w:styleId="Stylelevel1BoldItalicKernat4ptCharChar">
    <w:name w:val="Style level 1 + Bold Italic Kern at 4 pt Char Char"/>
    <w:uiPriority w:val="99"/>
    <w:rsid w:val="00C05334"/>
    <w:rPr>
      <w:rFonts w:cs="Times New Roman"/>
      <w:bCs/>
      <w:iCs/>
      <w:kern w:val="8"/>
      <w:lang w:val="en-US" w:eastAsia="en-US" w:bidi="ar-SA"/>
    </w:rPr>
  </w:style>
  <w:style w:type="paragraph" w:customStyle="1" w:styleId="StyleLev1BoldItalicKernat4ptChar">
    <w:name w:val="Style Lev1 + Bold Italic Kern at 4 pt Char"/>
    <w:basedOn w:val="Lev1Char"/>
    <w:uiPriority w:val="99"/>
    <w:rsid w:val="00C05334"/>
    <w:pPr>
      <w:ind w:left="720" w:hanging="720"/>
    </w:pPr>
    <w:rPr>
      <w:bCs/>
      <w:iCs/>
      <w:kern w:val="8"/>
    </w:rPr>
  </w:style>
  <w:style w:type="paragraph" w:customStyle="1" w:styleId="StylebulletedStudy14BoldItalicAfter12ptKernat4pt1">
    <w:name w:val="Style bulleted Study 14 + Bold Italic After:  12 pt Kern at 4 pt1"/>
    <w:basedOn w:val="bulletedStudy14CharChar"/>
    <w:uiPriority w:val="99"/>
    <w:rsid w:val="00C05334"/>
    <w:pPr>
      <w:numPr>
        <w:ilvl w:val="1"/>
        <w:numId w:val="13"/>
      </w:numPr>
    </w:pPr>
    <w:rPr>
      <w:b/>
      <w:bCs/>
      <w:i/>
      <w:iCs/>
      <w:kern w:val="8"/>
    </w:rPr>
  </w:style>
  <w:style w:type="character" w:customStyle="1" w:styleId="StyleLev1BoldItalicKernat4ptCharChar">
    <w:name w:val="Style Lev1 + Bold Italic Kern at 4 pt Char Char"/>
    <w:uiPriority w:val="99"/>
    <w:rsid w:val="00C05334"/>
    <w:rPr>
      <w:rFonts w:cs="Times New Roman"/>
      <w:bCs/>
      <w:iCs/>
      <w:kern w:val="8"/>
      <w:lang w:val="en-US" w:eastAsia="en-US" w:bidi="ar-SA"/>
    </w:rPr>
  </w:style>
  <w:style w:type="paragraph" w:customStyle="1" w:styleId="StyleAfter6andboldItalicKernat4ptChar">
    <w:name w:val="Style After 6 and bold + Italic Kern at 4 pt Char"/>
    <w:basedOn w:val="After6andboldChar"/>
    <w:uiPriority w:val="99"/>
    <w:rsid w:val="00C05334"/>
    <w:rPr>
      <w:b w:val="0"/>
      <w:bCs/>
      <w:iCs/>
      <w:kern w:val="8"/>
    </w:rPr>
  </w:style>
  <w:style w:type="character" w:customStyle="1" w:styleId="StyleAfter6andboldItalicKernat4ptCharChar">
    <w:name w:val="Style After 6 and bold + Italic Kern at 4 pt Char Char"/>
    <w:uiPriority w:val="99"/>
    <w:rsid w:val="00C05334"/>
    <w:rPr>
      <w:rFonts w:cs="Times New Roman"/>
      <w:b/>
      <w:bCs/>
      <w:iCs/>
      <w:kern w:val="8"/>
      <w:lang w:val="en-US" w:eastAsia="en-US" w:bidi="ar-SA"/>
    </w:rPr>
  </w:style>
  <w:style w:type="paragraph" w:customStyle="1" w:styleId="StyleSubsetOutlineBoldItalicCharChar">
    <w:name w:val="Style Subset Outline + Bold Italic Char Char"/>
    <w:basedOn w:val="SubsetOutlineChar"/>
    <w:uiPriority w:val="99"/>
    <w:rsid w:val="00C05334"/>
    <w:rPr>
      <w:bCs/>
      <w:iCs/>
    </w:rPr>
  </w:style>
  <w:style w:type="character" w:customStyle="1" w:styleId="OutlineStyleCharChar">
    <w:name w:val="Outline Style Char Char"/>
    <w:uiPriority w:val="99"/>
    <w:rsid w:val="00C05334"/>
    <w:rPr>
      <w:rFonts w:eastAsia="Batang" w:cs="Times New Roman"/>
      <w:kern w:val="8"/>
      <w:lang w:val="en-US" w:eastAsia="en-US" w:bidi="ar-SA"/>
    </w:rPr>
  </w:style>
  <w:style w:type="character" w:customStyle="1" w:styleId="SubsetOutlineCharChar">
    <w:name w:val="Subset Outline Char Char"/>
    <w:uiPriority w:val="99"/>
    <w:rsid w:val="00C05334"/>
    <w:rPr>
      <w:rFonts w:eastAsia="Batang" w:cs="Times New Roman"/>
      <w:kern w:val="8"/>
      <w:lang w:val="en-US" w:eastAsia="en-US" w:bidi="ar-SA"/>
    </w:rPr>
  </w:style>
  <w:style w:type="character" w:customStyle="1" w:styleId="StyleSubsetOutlineBoldItalicCharCharChar">
    <w:name w:val="Style Subset Outline + Bold Italic Char Char Char"/>
    <w:uiPriority w:val="99"/>
    <w:rsid w:val="00C05334"/>
    <w:rPr>
      <w:rFonts w:eastAsia="Batang" w:cs="Times New Roman"/>
      <w:bCs/>
      <w:iCs/>
      <w:kern w:val="8"/>
      <w:lang w:val="en-US" w:eastAsia="en-US" w:bidi="ar-SA"/>
    </w:rPr>
  </w:style>
  <w:style w:type="paragraph" w:customStyle="1" w:styleId="StyleSubsetOutlineBoldItalicAfter12pt">
    <w:name w:val="Style Subset Outline + Bold Italic After:  12 pt"/>
    <w:basedOn w:val="SubsetOutlineChar"/>
    <w:uiPriority w:val="99"/>
    <w:rsid w:val="00C05334"/>
    <w:pPr>
      <w:spacing w:after="240"/>
    </w:pPr>
    <w:rPr>
      <w:bCs/>
      <w:iCs/>
    </w:rPr>
  </w:style>
  <w:style w:type="paragraph" w:customStyle="1" w:styleId="StyleStylebulletedStudy14Kernat4ptBoldItalicChar">
    <w:name w:val="Style Style bulleted Study 14 + Kern at 4 pt + Bold Italic Char"/>
    <w:basedOn w:val="StylebulletedStudy14Kernat4ptCharChar"/>
    <w:uiPriority w:val="99"/>
    <w:rsid w:val="00C05334"/>
    <w:rPr>
      <w:bCs/>
      <w:iCs/>
    </w:rPr>
  </w:style>
  <w:style w:type="paragraph" w:customStyle="1" w:styleId="StylebulletedStudy14Kernat4pt4Char">
    <w:name w:val="Style bulleted Study 14 + Kern at 4 pt4 Char"/>
    <w:basedOn w:val="bulletedStudy14CharChar"/>
    <w:uiPriority w:val="99"/>
    <w:rsid w:val="00C05334"/>
    <w:pPr>
      <w:numPr>
        <w:numId w:val="15"/>
      </w:numPr>
    </w:pPr>
    <w:rPr>
      <w:kern w:val="8"/>
    </w:rPr>
  </w:style>
  <w:style w:type="character" w:customStyle="1" w:styleId="StyleStylebulletedStudy14Kernat4ptBoldItalicCharChar">
    <w:name w:val="Style Style bulleted Study 14 + Kern at 4 pt + Bold Italic Char Char"/>
    <w:uiPriority w:val="99"/>
    <w:rsid w:val="00C05334"/>
    <w:rPr>
      <w:rFonts w:eastAsia="Batang" w:cs="Times New Roman"/>
      <w:bCs/>
      <w:iCs/>
      <w:kern w:val="8"/>
      <w:lang w:val="en-US" w:eastAsia="en-US" w:bidi="ar-SA"/>
    </w:rPr>
  </w:style>
  <w:style w:type="character" w:customStyle="1" w:styleId="StylebulletedStudy14Kernat4pt4CharChar">
    <w:name w:val="Style bulleted Study 14 + Kern at 4 pt4 Char Char"/>
    <w:uiPriority w:val="99"/>
    <w:rsid w:val="00C05334"/>
    <w:rPr>
      <w:rFonts w:eastAsia="Batang" w:cs="Times New Roman"/>
      <w:kern w:val="8"/>
      <w:lang w:val="en-US" w:eastAsia="en-US" w:bidi="ar-SA"/>
    </w:rPr>
  </w:style>
  <w:style w:type="paragraph" w:customStyle="1" w:styleId="Stylelevel1BoldItalicAfter6ptKernat4pt">
    <w:name w:val="Style level 1 + Bold Italic After:  6 pt Kern at 4 pt"/>
    <w:basedOn w:val="level1CharChar"/>
    <w:uiPriority w:val="99"/>
    <w:rsid w:val="00C05334"/>
    <w:pPr>
      <w:spacing w:after="120"/>
    </w:pPr>
    <w:rPr>
      <w:bCs/>
      <w:iCs/>
      <w:kern w:val="8"/>
    </w:rPr>
  </w:style>
  <w:style w:type="character" w:customStyle="1" w:styleId="StyleBoldItalicKernat4pt">
    <w:name w:val="Style Bold Italic Kern at 4 pt"/>
    <w:uiPriority w:val="99"/>
    <w:rsid w:val="00C05334"/>
    <w:rPr>
      <w:rFonts w:cs="Times New Roman"/>
      <w:bCs/>
      <w:iCs/>
      <w:kern w:val="8"/>
    </w:rPr>
  </w:style>
  <w:style w:type="paragraph" w:customStyle="1" w:styleId="StylebulletedStudy14Kernat4pt5">
    <w:name w:val="Style bulleted Study 14 + Kern at 4 pt5"/>
    <w:basedOn w:val="bulletedStudy14CharChar"/>
    <w:uiPriority w:val="99"/>
    <w:rsid w:val="00C05334"/>
    <w:pPr>
      <w:numPr>
        <w:numId w:val="30"/>
      </w:numPr>
    </w:pPr>
    <w:rPr>
      <w:kern w:val="8"/>
    </w:rPr>
  </w:style>
  <w:style w:type="paragraph" w:customStyle="1" w:styleId="StyleAfter12BoldItalic">
    <w:name w:val="Style After 12 + Bold Italic"/>
    <w:basedOn w:val="After120"/>
    <w:uiPriority w:val="99"/>
    <w:rsid w:val="00C05334"/>
    <w:pPr>
      <w:numPr>
        <w:numId w:val="17"/>
      </w:numPr>
    </w:pPr>
    <w:rPr>
      <w:b/>
      <w:bCs/>
      <w:i/>
      <w:iCs/>
    </w:rPr>
  </w:style>
  <w:style w:type="paragraph" w:customStyle="1" w:styleId="paraa6">
    <w:name w:val="para a 6"/>
    <w:basedOn w:val="Normal"/>
    <w:uiPriority w:val="99"/>
    <w:rsid w:val="00C05334"/>
    <w:pPr>
      <w:spacing w:after="120"/>
    </w:pPr>
    <w:rPr>
      <w:kern w:val="8"/>
    </w:rPr>
  </w:style>
  <w:style w:type="paragraph" w:customStyle="1" w:styleId="StyleBoldItalicLeft04Kernat4pt">
    <w:name w:val="Style Bold Italic Left:  0.4&quot; Kern at 4 pt"/>
    <w:basedOn w:val="Normal"/>
    <w:uiPriority w:val="99"/>
    <w:rsid w:val="00C05334"/>
    <w:pPr>
      <w:ind w:left="720"/>
    </w:pPr>
    <w:rPr>
      <w:bCs/>
      <w:iCs/>
      <w:kern w:val="8"/>
    </w:rPr>
  </w:style>
  <w:style w:type="paragraph" w:customStyle="1" w:styleId="Stylelevel2Kernat4pt">
    <w:name w:val="Style level 2 + Kern at 4 pt"/>
    <w:basedOn w:val="level2"/>
    <w:uiPriority w:val="99"/>
    <w:rsid w:val="00C05334"/>
    <w:pPr>
      <w:numPr>
        <w:numId w:val="6"/>
      </w:numPr>
    </w:pPr>
    <w:rPr>
      <w:kern w:val="8"/>
    </w:rPr>
  </w:style>
  <w:style w:type="paragraph" w:customStyle="1" w:styleId="Stylelevel1Kernat4ptCharChar">
    <w:name w:val="Style level 1 + Kern at 4 pt Char Char"/>
    <w:basedOn w:val="level1CharChar"/>
    <w:uiPriority w:val="99"/>
    <w:rsid w:val="00C05334"/>
    <w:rPr>
      <w:kern w:val="8"/>
    </w:rPr>
  </w:style>
  <w:style w:type="character" w:customStyle="1" w:styleId="Stylelevel1Kernat4ptCharCharChar">
    <w:name w:val="Style level 1 + Kern at 4 pt Char Char Char"/>
    <w:uiPriority w:val="99"/>
    <w:rsid w:val="00C05334"/>
    <w:rPr>
      <w:rFonts w:cs="Times New Roman"/>
      <w:kern w:val="8"/>
      <w:lang w:val="en-US" w:eastAsia="en-US" w:bidi="ar-SA"/>
    </w:rPr>
  </w:style>
  <w:style w:type="paragraph" w:customStyle="1" w:styleId="Stylelevel1After5ptKernat4pt">
    <w:name w:val="Style level 1 + After:  5 pt Kern at 4 pt"/>
    <w:basedOn w:val="level1CharChar"/>
    <w:uiPriority w:val="99"/>
    <w:rsid w:val="00C05334"/>
    <w:rPr>
      <w:kern w:val="8"/>
    </w:rPr>
  </w:style>
  <w:style w:type="paragraph" w:customStyle="1" w:styleId="StyleLeft05Kernat4pt">
    <w:name w:val="Style Left:  0.5&quot; Kern at 4 pt"/>
    <w:basedOn w:val="Normal"/>
    <w:uiPriority w:val="99"/>
    <w:rsid w:val="00C05334"/>
    <w:pPr>
      <w:ind w:left="720"/>
    </w:pPr>
    <w:rPr>
      <w:kern w:val="8"/>
    </w:rPr>
  </w:style>
  <w:style w:type="paragraph" w:customStyle="1" w:styleId="StyleLeft07Kernat4pt">
    <w:name w:val="Style Left:  0.7&quot; Kern at 4 pt"/>
    <w:basedOn w:val="Normal"/>
    <w:uiPriority w:val="99"/>
    <w:rsid w:val="00C05334"/>
    <w:pPr>
      <w:ind w:left="720"/>
    </w:pPr>
    <w:rPr>
      <w:kern w:val="8"/>
    </w:rPr>
  </w:style>
  <w:style w:type="paragraph" w:customStyle="1" w:styleId="LezasfeetnotesCharChar">
    <w:name w:val="Leza's feetnotes Char Char"/>
    <w:basedOn w:val="FootnoteText"/>
    <w:uiPriority w:val="99"/>
    <w:rsid w:val="00C05334"/>
    <w:pPr>
      <w:ind w:left="202"/>
    </w:pPr>
  </w:style>
  <w:style w:type="character" w:customStyle="1" w:styleId="FootnoteTextChar61">
    <w:name w:val="Footnote Text Char61"/>
    <w:aliases w:val="Footnote Text Char Char Char1,Footnote Text Char Char11,Footnote Text Char Char111"/>
    <w:uiPriority w:val="99"/>
    <w:rsid w:val="00C05334"/>
    <w:rPr>
      <w:rFonts w:cs="Times New Roman"/>
      <w:sz w:val="16"/>
      <w:lang w:val="en-US" w:eastAsia="en-US" w:bidi="ar-SA"/>
    </w:rPr>
  </w:style>
  <w:style w:type="character" w:customStyle="1" w:styleId="LezasfeetnotesCharCharChar">
    <w:name w:val="Leza's feetnotes Char Char Char"/>
    <w:uiPriority w:val="99"/>
    <w:rsid w:val="00C05334"/>
    <w:rPr>
      <w:sz w:val="16"/>
      <w:lang w:val="en-US" w:eastAsia="en-US"/>
    </w:rPr>
  </w:style>
  <w:style w:type="paragraph" w:customStyle="1" w:styleId="Contentshead">
    <w:name w:val="Contents head"/>
    <w:basedOn w:val="Normal"/>
    <w:uiPriority w:val="99"/>
    <w:rsid w:val="00C05334"/>
    <w:pPr>
      <w:pBdr>
        <w:bottom w:val="single" w:sz="4" w:space="10" w:color="auto"/>
      </w:pBdr>
      <w:spacing w:after="120" w:line="220" w:lineRule="exact"/>
      <w:jc w:val="center"/>
    </w:pPr>
    <w:rPr>
      <w:b/>
    </w:rPr>
  </w:style>
  <w:style w:type="paragraph" w:customStyle="1" w:styleId="Numberedparagraph0">
    <w:name w:val="Numbered paragraph"/>
    <w:basedOn w:val="Normal"/>
    <w:link w:val="NumberedparagraphChar0"/>
    <w:uiPriority w:val="99"/>
    <w:rsid w:val="00C05334"/>
    <w:pPr>
      <w:tabs>
        <w:tab w:val="right" w:pos="360"/>
        <w:tab w:val="left" w:pos="720"/>
      </w:tabs>
      <w:ind w:left="720" w:hanging="720"/>
    </w:pPr>
  </w:style>
  <w:style w:type="paragraph" w:customStyle="1" w:styleId="StyleStylebulletedStudy14Kernat4ptBoldItalic1Char">
    <w:name w:val="Style Style bulleted Study 14 + Kern at 4 pt + Bold Italic1 Char"/>
    <w:basedOn w:val="StylebulletedStudy14Kernat4ptCharChar"/>
    <w:uiPriority w:val="99"/>
    <w:rsid w:val="00C05334"/>
    <w:pPr>
      <w:numPr>
        <w:numId w:val="16"/>
      </w:numPr>
    </w:pPr>
    <w:rPr>
      <w:b/>
      <w:bCs/>
      <w:i/>
      <w:iCs/>
    </w:rPr>
  </w:style>
  <w:style w:type="character" w:customStyle="1" w:styleId="StyleStylebulletedStudy14Kernat4ptBoldItalic1CharChar">
    <w:name w:val="Style Style bulleted Study 14 + Kern at 4 pt + Bold Italic1 Char Char"/>
    <w:uiPriority w:val="99"/>
    <w:rsid w:val="00C05334"/>
    <w:rPr>
      <w:rFonts w:eastAsia="Batang" w:cs="Times New Roman"/>
      <w:b/>
      <w:bCs/>
      <w:i/>
      <w:iCs/>
      <w:kern w:val="8"/>
      <w:lang w:val="en-US" w:eastAsia="en-US" w:bidi="ar-SA"/>
    </w:rPr>
  </w:style>
  <w:style w:type="paragraph" w:customStyle="1" w:styleId="StyleStyleStylebulletedStudy14Kernat4ptBoldItalicChar">
    <w:name w:val="Style Style Style bulleted Study 14 + Kern at 4 pt + Bold Italic + ... Char"/>
    <w:basedOn w:val="StyleStylebulletedStudy14Kernat4ptBoldItalicChar"/>
    <w:uiPriority w:val="99"/>
    <w:rsid w:val="00C05334"/>
    <w:pPr>
      <w:numPr>
        <w:numId w:val="7"/>
      </w:numPr>
    </w:pPr>
    <w:rPr>
      <w:b/>
      <w:i/>
    </w:rPr>
  </w:style>
  <w:style w:type="character" w:customStyle="1" w:styleId="StyleStyleStylebulletedStudy14Kernat4ptBoldItalicCharChar">
    <w:name w:val="Style Style Style bulleted Study 14 + Kern at 4 pt + Bold Italic + ... Char Char"/>
    <w:uiPriority w:val="99"/>
    <w:rsid w:val="00C05334"/>
    <w:rPr>
      <w:rFonts w:eastAsia="Batang" w:cs="Times New Roman"/>
      <w:b/>
      <w:bCs/>
      <w:i/>
      <w:iCs/>
      <w:kern w:val="8"/>
      <w:lang w:val="en-US" w:eastAsia="en-US" w:bidi="ar-SA"/>
    </w:rPr>
  </w:style>
  <w:style w:type="paragraph" w:customStyle="1" w:styleId="Stylebandiand12BoldItalic">
    <w:name w:val="Style b and i and 12 + Bold Italic"/>
    <w:basedOn w:val="bandiand12"/>
    <w:uiPriority w:val="99"/>
    <w:rsid w:val="00C05334"/>
    <w:pPr>
      <w:numPr>
        <w:numId w:val="8"/>
      </w:numPr>
    </w:pPr>
    <w:rPr>
      <w:b/>
      <w:bCs/>
      <w:i/>
      <w:iCs/>
    </w:rPr>
  </w:style>
  <w:style w:type="paragraph" w:customStyle="1" w:styleId="Heading41">
    <w:name w:val="Heading 41"/>
    <w:basedOn w:val="Normal"/>
    <w:uiPriority w:val="99"/>
    <w:rsid w:val="00C05334"/>
    <w:pPr>
      <w:keepNext/>
    </w:pPr>
    <w:rPr>
      <w:i/>
      <w:kern w:val="8"/>
    </w:rPr>
  </w:style>
  <w:style w:type="paragraph" w:customStyle="1" w:styleId="StyleItalheadKernat4pt">
    <w:name w:val="Style Ital head + Kern at 4 pt"/>
    <w:basedOn w:val="Normal"/>
    <w:uiPriority w:val="99"/>
    <w:rsid w:val="00C05334"/>
    <w:pPr>
      <w:keepNext/>
    </w:pPr>
    <w:rPr>
      <w:i/>
      <w:iCs/>
      <w:kern w:val="8"/>
    </w:rPr>
  </w:style>
  <w:style w:type="character" w:customStyle="1" w:styleId="Char3">
    <w:name w:val="Char3"/>
    <w:uiPriority w:val="99"/>
    <w:rsid w:val="00C05334"/>
    <w:rPr>
      <w:rFonts w:ascii="Times" w:eastAsia="Batang" w:hAnsi="Times" w:cs="Times New Roman"/>
      <w:b/>
      <w:iCs/>
      <w:caps/>
      <w:kern w:val="28"/>
      <w:sz w:val="24"/>
      <w:szCs w:val="24"/>
      <w:lang w:val="en-US" w:eastAsia="en-US" w:bidi="ar-SA"/>
    </w:rPr>
  </w:style>
  <w:style w:type="paragraph" w:customStyle="1" w:styleId="iafter6">
    <w:name w:val="i after 6"/>
    <w:basedOn w:val="level1CharChar"/>
    <w:uiPriority w:val="99"/>
    <w:rsid w:val="00C05334"/>
    <w:pPr>
      <w:spacing w:after="120"/>
    </w:pPr>
    <w:rPr>
      <w:i/>
      <w:kern w:val="8"/>
    </w:rPr>
  </w:style>
  <w:style w:type="paragraph" w:customStyle="1" w:styleId="StylebulletedStudy14BoldItalic">
    <w:name w:val="Style bulleted Study 14 + Bold Italic"/>
    <w:basedOn w:val="bulletedStudy14CharChar"/>
    <w:uiPriority w:val="99"/>
    <w:rsid w:val="00C05334"/>
    <w:pPr>
      <w:numPr>
        <w:ilvl w:val="3"/>
        <w:numId w:val="14"/>
      </w:numPr>
    </w:pPr>
    <w:rPr>
      <w:b/>
      <w:bCs/>
      <w:i/>
      <w:iCs/>
    </w:rPr>
  </w:style>
  <w:style w:type="paragraph" w:customStyle="1" w:styleId="StandardParaChar">
    <w:name w:val="Standard Para Char"/>
    <w:basedOn w:val="Normal"/>
    <w:uiPriority w:val="99"/>
    <w:rsid w:val="00C05334"/>
    <w:pPr>
      <w:tabs>
        <w:tab w:val="right" w:pos="360"/>
        <w:tab w:val="left" w:pos="720"/>
      </w:tabs>
      <w:ind w:left="720" w:hanging="720"/>
    </w:pPr>
    <w:rPr>
      <w:b/>
      <w:i/>
      <w:lang w:val="en-AU"/>
    </w:rPr>
  </w:style>
  <w:style w:type="paragraph" w:customStyle="1" w:styleId="StandardIndentChar">
    <w:name w:val="Standard Indent Char"/>
    <w:basedOn w:val="StandardParaChar"/>
    <w:uiPriority w:val="99"/>
    <w:rsid w:val="00C05334"/>
    <w:pPr>
      <w:spacing w:after="240"/>
      <w:ind w:firstLine="0"/>
    </w:pPr>
  </w:style>
  <w:style w:type="character" w:styleId="LineNumber">
    <w:name w:val="line number"/>
    <w:uiPriority w:val="99"/>
    <w:rsid w:val="00C05334"/>
    <w:rPr>
      <w:rFonts w:cs="Times New Roman"/>
    </w:rPr>
  </w:style>
  <w:style w:type="paragraph" w:customStyle="1" w:styleId="StandardParaPrePoint">
    <w:name w:val="Standard Para Pre Point"/>
    <w:basedOn w:val="StandardParaChar"/>
    <w:uiPriority w:val="99"/>
    <w:rsid w:val="00C05334"/>
    <w:pPr>
      <w:spacing w:after="120"/>
    </w:pPr>
    <w:rPr>
      <w:lang w:val="en-US"/>
    </w:rPr>
  </w:style>
  <w:style w:type="paragraph" w:customStyle="1" w:styleId="StandardIndentPrePoint">
    <w:name w:val="Standard Indent Pre Point"/>
    <w:basedOn w:val="StandardIndentChar"/>
    <w:uiPriority w:val="99"/>
    <w:rsid w:val="00C05334"/>
    <w:pPr>
      <w:spacing w:after="120"/>
    </w:pPr>
    <w:rPr>
      <w:lang w:val="en-US"/>
    </w:rPr>
  </w:style>
  <w:style w:type="paragraph" w:customStyle="1" w:styleId="IASPage2">
    <w:name w:val="IASPage2"/>
    <w:basedOn w:val="Normal"/>
    <w:uiPriority w:val="99"/>
    <w:rsid w:val="00C05334"/>
    <w:pPr>
      <w:spacing w:line="240" w:lineRule="atLeast"/>
    </w:pPr>
    <w:rPr>
      <w:rFonts w:ascii="TimesNewRomanPS" w:hAnsi="TimesNewRomanPS"/>
      <w:b/>
      <w:lang w:val="en-GB"/>
    </w:rPr>
  </w:style>
  <w:style w:type="paragraph" w:customStyle="1" w:styleId="StandardIndentIndentedPointChar">
    <w:name w:val="Standard Indent Indented Point Char"/>
    <w:basedOn w:val="StandardIndentChar"/>
    <w:uiPriority w:val="99"/>
    <w:rsid w:val="00C05334"/>
    <w:pPr>
      <w:spacing w:after="120"/>
      <w:ind w:left="1440" w:hanging="720"/>
    </w:pPr>
    <w:rPr>
      <w:lang w:val="en-US"/>
    </w:rPr>
  </w:style>
  <w:style w:type="paragraph" w:customStyle="1" w:styleId="StandardIndentIndentedPointLastChar">
    <w:name w:val="Standard Indent Indented Point Last Char"/>
    <w:basedOn w:val="StandardIndentIndentedPointChar"/>
    <w:uiPriority w:val="99"/>
    <w:rsid w:val="00C05334"/>
    <w:pPr>
      <w:spacing w:after="240"/>
      <w:ind w:left="720"/>
    </w:pPr>
  </w:style>
  <w:style w:type="paragraph" w:customStyle="1" w:styleId="IASC">
    <w:name w:val="IASC"/>
    <w:basedOn w:val="Normal"/>
    <w:uiPriority w:val="99"/>
    <w:rsid w:val="00C05334"/>
    <w:pPr>
      <w:spacing w:line="240" w:lineRule="atLeast"/>
      <w:jc w:val="left"/>
    </w:pPr>
    <w:rPr>
      <w:rFonts w:ascii="TimesNewRomanPS" w:hAnsi="TimesNewRomanPS"/>
      <w:b/>
      <w:sz w:val="24"/>
      <w:lang w:val="en-GB"/>
    </w:rPr>
  </w:style>
  <w:style w:type="paragraph" w:styleId="EnvelopeAddress">
    <w:name w:val="envelope address"/>
    <w:basedOn w:val="Normal"/>
    <w:uiPriority w:val="99"/>
    <w:rsid w:val="00C05334"/>
    <w:pPr>
      <w:framePr w:hSpace="181" w:wrap="auto" w:vAnchor="text" w:hAnchor="text" w:y="1"/>
      <w:spacing w:line="240" w:lineRule="auto"/>
      <w:jc w:val="left"/>
    </w:pPr>
    <w:rPr>
      <w:sz w:val="24"/>
      <w:lang w:val="en-GB"/>
    </w:rPr>
  </w:style>
  <w:style w:type="paragraph" w:customStyle="1" w:styleId="Title2">
    <w:name w:val="Title2"/>
    <w:basedOn w:val="Title"/>
    <w:uiPriority w:val="99"/>
    <w:rsid w:val="00C05334"/>
    <w:pPr>
      <w:tabs>
        <w:tab w:val="left" w:pos="6480"/>
      </w:tabs>
      <w:spacing w:line="240" w:lineRule="atLeast"/>
      <w:ind w:right="0"/>
    </w:pPr>
    <w:rPr>
      <w:rFonts w:ascii="TimesNewRomanPS" w:hAnsi="TimesNewRomanPS"/>
      <w:sz w:val="24"/>
      <w:lang w:val="en-GB"/>
    </w:rPr>
  </w:style>
  <w:style w:type="paragraph" w:customStyle="1" w:styleId="AppHead1">
    <w:name w:val="App Head 1"/>
    <w:basedOn w:val="Normal"/>
    <w:autoRedefine/>
    <w:uiPriority w:val="99"/>
    <w:rsid w:val="00C05334"/>
    <w:pPr>
      <w:spacing w:line="240" w:lineRule="auto"/>
    </w:pPr>
    <w:rPr>
      <w:b/>
      <w:sz w:val="16"/>
    </w:rPr>
  </w:style>
  <w:style w:type="paragraph" w:customStyle="1" w:styleId="aindent">
    <w:name w:val="(a) indent"/>
    <w:basedOn w:val="Normal"/>
    <w:uiPriority w:val="99"/>
    <w:rsid w:val="00C05334"/>
    <w:pPr>
      <w:spacing w:line="360" w:lineRule="atLeast"/>
      <w:ind w:left="720" w:hanging="720"/>
    </w:pPr>
    <w:rPr>
      <w:color w:val="000000"/>
      <w:sz w:val="24"/>
    </w:rPr>
  </w:style>
  <w:style w:type="paragraph" w:customStyle="1" w:styleId="Normal-Bold">
    <w:name w:val="Normal - Bold"/>
    <w:basedOn w:val="Normal"/>
    <w:uiPriority w:val="99"/>
    <w:rsid w:val="00C05334"/>
    <w:pPr>
      <w:spacing w:line="360" w:lineRule="atLeast"/>
    </w:pPr>
    <w:rPr>
      <w:b/>
      <w:color w:val="000000"/>
      <w:sz w:val="24"/>
    </w:rPr>
  </w:style>
  <w:style w:type="paragraph" w:customStyle="1" w:styleId="aindent-Bold">
    <w:name w:val="(a) indent - Bold"/>
    <w:basedOn w:val="aindent"/>
    <w:uiPriority w:val="99"/>
    <w:rsid w:val="00C05334"/>
    <w:rPr>
      <w:b/>
    </w:rPr>
  </w:style>
  <w:style w:type="paragraph" w:customStyle="1" w:styleId="Normal-Bold-Italics">
    <w:name w:val="Normal - Bold - Italics"/>
    <w:basedOn w:val="Normal"/>
    <w:uiPriority w:val="99"/>
    <w:rsid w:val="00C05334"/>
    <w:pPr>
      <w:spacing w:line="360" w:lineRule="atLeast"/>
    </w:pPr>
    <w:rPr>
      <w:b/>
      <w:i/>
      <w:color w:val="000000"/>
      <w:sz w:val="24"/>
    </w:rPr>
  </w:style>
  <w:style w:type="paragraph" w:customStyle="1" w:styleId="aindent-Bold-Ital">
    <w:name w:val="(a) indent - Bold - Ital"/>
    <w:basedOn w:val="aindent-Bold"/>
    <w:uiPriority w:val="99"/>
    <w:rsid w:val="00C05334"/>
    <w:rPr>
      <w:i/>
    </w:rPr>
  </w:style>
  <w:style w:type="paragraph" w:customStyle="1" w:styleId="oindent">
    <w:name w:val="o indent"/>
    <w:basedOn w:val="Normal"/>
    <w:uiPriority w:val="99"/>
    <w:rsid w:val="00C05334"/>
    <w:pPr>
      <w:tabs>
        <w:tab w:val="right" w:pos="9360"/>
      </w:tabs>
      <w:spacing w:line="360" w:lineRule="atLeast"/>
      <w:ind w:left="260" w:hanging="260"/>
    </w:pPr>
    <w:rPr>
      <w:color w:val="000000"/>
      <w:sz w:val="24"/>
    </w:rPr>
  </w:style>
  <w:style w:type="paragraph" w:customStyle="1" w:styleId="Normal-Contents">
    <w:name w:val="Normal - Contents"/>
    <w:basedOn w:val="Normal"/>
    <w:uiPriority w:val="99"/>
    <w:rsid w:val="00C05334"/>
    <w:pPr>
      <w:spacing w:line="240" w:lineRule="auto"/>
      <w:jc w:val="left"/>
    </w:pPr>
    <w:rPr>
      <w:color w:val="000000"/>
      <w:sz w:val="24"/>
    </w:rPr>
  </w:style>
  <w:style w:type="paragraph" w:customStyle="1" w:styleId="Contents-paragraphs">
    <w:name w:val="Contents-paragraph #s"/>
    <w:basedOn w:val="Normal-Contents"/>
    <w:uiPriority w:val="99"/>
    <w:rsid w:val="00C05334"/>
    <w:pPr>
      <w:tabs>
        <w:tab w:val="right" w:pos="900"/>
        <w:tab w:val="right" w:pos="1260"/>
        <w:tab w:val="right" w:pos="1800"/>
      </w:tabs>
      <w:spacing w:line="360" w:lineRule="atLeast"/>
    </w:pPr>
  </w:style>
  <w:style w:type="paragraph" w:customStyle="1" w:styleId="Spacer">
    <w:name w:val="Spacer"/>
    <w:basedOn w:val="Normal-Contents"/>
    <w:uiPriority w:val="99"/>
    <w:rsid w:val="00C05334"/>
    <w:pPr>
      <w:spacing w:line="80" w:lineRule="exact"/>
      <w:ind w:left="180" w:hanging="180"/>
    </w:pPr>
  </w:style>
  <w:style w:type="paragraph" w:styleId="TOC8">
    <w:name w:val="toc 8"/>
    <w:basedOn w:val="Normal"/>
    <w:next w:val="Normal"/>
    <w:autoRedefine/>
    <w:uiPriority w:val="99"/>
    <w:semiHidden/>
    <w:rsid w:val="00C05334"/>
    <w:pPr>
      <w:tabs>
        <w:tab w:val="left" w:leader="dot" w:pos="8280"/>
        <w:tab w:val="right" w:pos="8640"/>
      </w:tabs>
      <w:spacing w:line="240" w:lineRule="atLeast"/>
      <w:ind w:left="5040" w:right="720"/>
    </w:pPr>
    <w:rPr>
      <w:rFonts w:ascii="TimesNewRomanPS" w:hAnsi="TimesNewRomanPS"/>
      <w:lang w:val="en-GB"/>
    </w:rPr>
  </w:style>
  <w:style w:type="paragraph" w:styleId="TOC7">
    <w:name w:val="toc 7"/>
    <w:basedOn w:val="Normal"/>
    <w:next w:val="Normal"/>
    <w:autoRedefine/>
    <w:uiPriority w:val="99"/>
    <w:semiHidden/>
    <w:rsid w:val="00C05334"/>
    <w:pPr>
      <w:tabs>
        <w:tab w:val="left" w:leader="dot" w:pos="8280"/>
        <w:tab w:val="right" w:pos="8640"/>
      </w:tabs>
      <w:spacing w:line="240" w:lineRule="atLeast"/>
      <w:ind w:left="4320" w:right="720"/>
    </w:pPr>
    <w:rPr>
      <w:rFonts w:ascii="TimesNewRomanPS" w:hAnsi="TimesNewRomanPS"/>
      <w:lang w:val="en-GB"/>
    </w:rPr>
  </w:style>
  <w:style w:type="paragraph" w:styleId="TOC6">
    <w:name w:val="toc 6"/>
    <w:basedOn w:val="Normal"/>
    <w:next w:val="Normal"/>
    <w:autoRedefine/>
    <w:uiPriority w:val="99"/>
    <w:semiHidden/>
    <w:rsid w:val="00C05334"/>
    <w:pPr>
      <w:tabs>
        <w:tab w:val="left" w:leader="dot" w:pos="8280"/>
        <w:tab w:val="right" w:pos="8640"/>
      </w:tabs>
      <w:spacing w:line="240" w:lineRule="atLeast"/>
      <w:ind w:left="3600" w:right="720"/>
    </w:pPr>
    <w:rPr>
      <w:rFonts w:ascii="TimesNewRomanPS" w:hAnsi="TimesNewRomanPS"/>
      <w:lang w:val="en-GB"/>
    </w:rPr>
  </w:style>
  <w:style w:type="paragraph" w:styleId="TOC5">
    <w:name w:val="toc 5"/>
    <w:basedOn w:val="Normal"/>
    <w:next w:val="Normal"/>
    <w:autoRedefine/>
    <w:uiPriority w:val="99"/>
    <w:semiHidden/>
    <w:rsid w:val="00C05334"/>
    <w:pPr>
      <w:tabs>
        <w:tab w:val="left" w:leader="dot" w:pos="8280"/>
        <w:tab w:val="right" w:pos="8640"/>
      </w:tabs>
      <w:spacing w:line="240" w:lineRule="atLeast"/>
      <w:ind w:left="2880" w:right="720"/>
    </w:pPr>
    <w:rPr>
      <w:rFonts w:ascii="TimesNewRomanPS" w:hAnsi="TimesNewRomanPS"/>
      <w:lang w:val="en-GB"/>
    </w:rPr>
  </w:style>
  <w:style w:type="paragraph" w:styleId="Index7">
    <w:name w:val="index 7"/>
    <w:basedOn w:val="Normal"/>
    <w:next w:val="Normal"/>
    <w:autoRedefine/>
    <w:uiPriority w:val="99"/>
    <w:semiHidden/>
    <w:rsid w:val="00C05334"/>
    <w:pPr>
      <w:spacing w:line="240" w:lineRule="atLeast"/>
      <w:ind w:left="2160"/>
    </w:pPr>
    <w:rPr>
      <w:rFonts w:ascii="TimesNewRomanPS" w:hAnsi="TimesNewRomanPS"/>
      <w:lang w:val="en-GB"/>
    </w:rPr>
  </w:style>
  <w:style w:type="paragraph" w:styleId="Index6">
    <w:name w:val="index 6"/>
    <w:basedOn w:val="Normal"/>
    <w:next w:val="Normal"/>
    <w:autoRedefine/>
    <w:uiPriority w:val="99"/>
    <w:semiHidden/>
    <w:rsid w:val="00C05334"/>
    <w:pPr>
      <w:spacing w:line="240" w:lineRule="atLeast"/>
      <w:ind w:left="1800"/>
    </w:pPr>
    <w:rPr>
      <w:rFonts w:ascii="TimesNewRomanPS" w:hAnsi="TimesNewRomanPS"/>
      <w:lang w:val="en-GB"/>
    </w:rPr>
  </w:style>
  <w:style w:type="paragraph" w:styleId="Index5">
    <w:name w:val="index 5"/>
    <w:basedOn w:val="Normal"/>
    <w:next w:val="Normal"/>
    <w:autoRedefine/>
    <w:uiPriority w:val="99"/>
    <w:semiHidden/>
    <w:rsid w:val="00C05334"/>
    <w:pPr>
      <w:spacing w:line="240" w:lineRule="atLeast"/>
      <w:ind w:left="1440"/>
    </w:pPr>
    <w:rPr>
      <w:rFonts w:ascii="TimesNewRomanPS" w:hAnsi="TimesNewRomanPS"/>
      <w:lang w:val="en-GB"/>
    </w:rPr>
  </w:style>
  <w:style w:type="paragraph" w:styleId="Index4">
    <w:name w:val="index 4"/>
    <w:basedOn w:val="Normal"/>
    <w:next w:val="Normal"/>
    <w:autoRedefine/>
    <w:uiPriority w:val="99"/>
    <w:semiHidden/>
    <w:rsid w:val="00C05334"/>
    <w:pPr>
      <w:spacing w:line="240" w:lineRule="atLeast"/>
      <w:ind w:left="1080"/>
    </w:pPr>
    <w:rPr>
      <w:rFonts w:ascii="TimesNewRomanPS" w:hAnsi="TimesNewRomanPS"/>
      <w:lang w:val="en-GB"/>
    </w:rPr>
  </w:style>
  <w:style w:type="paragraph" w:styleId="Index3">
    <w:name w:val="index 3"/>
    <w:basedOn w:val="Normal"/>
    <w:next w:val="Normal"/>
    <w:autoRedefine/>
    <w:uiPriority w:val="99"/>
    <w:semiHidden/>
    <w:rsid w:val="00C05334"/>
    <w:pPr>
      <w:spacing w:line="240" w:lineRule="atLeast"/>
      <w:ind w:left="720"/>
    </w:pPr>
    <w:rPr>
      <w:rFonts w:ascii="TimesNewRomanPS" w:hAnsi="TimesNewRomanPS"/>
      <w:lang w:val="en-GB"/>
    </w:rPr>
  </w:style>
  <w:style w:type="paragraph" w:styleId="Index2">
    <w:name w:val="index 2"/>
    <w:basedOn w:val="Normal"/>
    <w:next w:val="Normal"/>
    <w:autoRedefine/>
    <w:uiPriority w:val="99"/>
    <w:semiHidden/>
    <w:rsid w:val="00C05334"/>
    <w:pPr>
      <w:spacing w:line="240" w:lineRule="atLeast"/>
      <w:ind w:left="360"/>
    </w:pPr>
    <w:rPr>
      <w:rFonts w:ascii="TimesNewRomanPS" w:hAnsi="TimesNewRomanPS"/>
      <w:lang w:val="en-GB"/>
    </w:rPr>
  </w:style>
  <w:style w:type="paragraph" w:styleId="Index1">
    <w:name w:val="index 1"/>
    <w:basedOn w:val="Normal"/>
    <w:next w:val="Normal"/>
    <w:autoRedefine/>
    <w:uiPriority w:val="99"/>
    <w:semiHidden/>
    <w:rsid w:val="00C05334"/>
    <w:pPr>
      <w:spacing w:line="240" w:lineRule="atLeast"/>
    </w:pPr>
    <w:rPr>
      <w:rFonts w:ascii="TimesNewRomanPS" w:hAnsi="TimesNewRomanPS"/>
      <w:lang w:val="en-GB"/>
    </w:rPr>
  </w:style>
  <w:style w:type="paragraph" w:customStyle="1" w:styleId="Quoteindent">
    <w:name w:val="Quote indent"/>
    <w:basedOn w:val="Normal"/>
    <w:uiPriority w:val="99"/>
    <w:rsid w:val="00C05334"/>
    <w:pPr>
      <w:spacing w:line="240" w:lineRule="auto"/>
      <w:ind w:left="540" w:hanging="280"/>
    </w:pPr>
    <w:rPr>
      <w:color w:val="000000"/>
      <w:sz w:val="24"/>
    </w:rPr>
  </w:style>
  <w:style w:type="paragraph" w:styleId="IndexHeading">
    <w:name w:val="index heading"/>
    <w:basedOn w:val="Normal"/>
    <w:next w:val="Index1"/>
    <w:uiPriority w:val="99"/>
    <w:semiHidden/>
    <w:rsid w:val="00C05334"/>
    <w:pPr>
      <w:spacing w:line="240" w:lineRule="atLeast"/>
    </w:pPr>
    <w:rPr>
      <w:rFonts w:ascii="TimesNewRomanPS" w:hAnsi="TimesNewRomanPS"/>
      <w:lang w:val="en-GB"/>
    </w:rPr>
  </w:style>
  <w:style w:type="paragraph" w:customStyle="1" w:styleId="paragraph">
    <w:name w:val="paragraph"/>
    <w:basedOn w:val="Normal"/>
    <w:uiPriority w:val="99"/>
    <w:rsid w:val="00C05334"/>
    <w:pPr>
      <w:tabs>
        <w:tab w:val="left" w:pos="720"/>
      </w:tabs>
      <w:spacing w:line="240" w:lineRule="atLeast"/>
    </w:pPr>
    <w:rPr>
      <w:rFonts w:ascii="TimesNewRomanPS" w:hAnsi="TimesNewRomanPS"/>
      <w:lang w:val="en-GB"/>
    </w:rPr>
  </w:style>
  <w:style w:type="paragraph" w:customStyle="1" w:styleId="outline">
    <w:name w:val="outline"/>
    <w:basedOn w:val="Normal"/>
    <w:uiPriority w:val="99"/>
    <w:rsid w:val="00C05334"/>
    <w:pPr>
      <w:tabs>
        <w:tab w:val="left" w:pos="720"/>
      </w:tabs>
      <w:spacing w:line="240" w:lineRule="atLeast"/>
      <w:ind w:left="720" w:hanging="720"/>
    </w:pPr>
    <w:rPr>
      <w:rFonts w:ascii="TimesNewRomanPS" w:hAnsi="TimesNewRomanPS"/>
      <w:lang w:val="en-GB"/>
    </w:rPr>
  </w:style>
  <w:style w:type="paragraph" w:customStyle="1" w:styleId="journalentry">
    <w:name w:val="journal entry"/>
    <w:basedOn w:val="Normal"/>
    <w:uiPriority w:val="99"/>
    <w:rsid w:val="00C05334"/>
    <w:pPr>
      <w:tabs>
        <w:tab w:val="left" w:pos="1080"/>
        <w:tab w:val="left" w:pos="1620"/>
        <w:tab w:val="right" w:pos="7380"/>
        <w:tab w:val="right" w:pos="9000"/>
      </w:tabs>
      <w:spacing w:line="360" w:lineRule="atLeast"/>
      <w:ind w:left="720" w:hanging="720"/>
    </w:pPr>
    <w:rPr>
      <w:color w:val="000000"/>
      <w:sz w:val="24"/>
    </w:rPr>
  </w:style>
  <w:style w:type="paragraph" w:customStyle="1" w:styleId="Standard">
    <w:name w:val="Standard"/>
    <w:basedOn w:val="Normal"/>
    <w:uiPriority w:val="99"/>
    <w:rsid w:val="00C05334"/>
    <w:pPr>
      <w:spacing w:line="240" w:lineRule="atLeast"/>
    </w:pPr>
    <w:rPr>
      <w:rFonts w:ascii="TimesNewRomanPS" w:hAnsi="TimesNewRomanPS"/>
      <w:i/>
      <w:lang w:val="en-GB"/>
    </w:rPr>
  </w:style>
  <w:style w:type="paragraph" w:customStyle="1" w:styleId="Title1">
    <w:name w:val="Title 1"/>
    <w:basedOn w:val="Normal"/>
    <w:uiPriority w:val="99"/>
    <w:rsid w:val="00C05334"/>
    <w:pPr>
      <w:spacing w:line="360" w:lineRule="atLeast"/>
    </w:pPr>
    <w:rPr>
      <w:b/>
      <w:color w:val="000000"/>
      <w:sz w:val="36"/>
    </w:rPr>
  </w:style>
  <w:style w:type="paragraph" w:customStyle="1" w:styleId="StandardParagraph">
    <w:name w:val="Standard Paragraph"/>
    <w:basedOn w:val="paragraph"/>
    <w:uiPriority w:val="99"/>
    <w:rsid w:val="00C05334"/>
    <w:rPr>
      <w:b/>
      <w:i/>
    </w:rPr>
  </w:style>
  <w:style w:type="paragraph" w:customStyle="1" w:styleId="AppendixFigures">
    <w:name w:val="Appendix Figures"/>
    <w:basedOn w:val="Normal"/>
    <w:uiPriority w:val="99"/>
    <w:rsid w:val="00C05334"/>
    <w:pPr>
      <w:spacing w:line="240" w:lineRule="atLeast"/>
    </w:pPr>
    <w:rPr>
      <w:rFonts w:ascii="TimesNewRomanPS" w:hAnsi="TimesNewRomanPS"/>
      <w:sz w:val="16"/>
      <w:lang w:val="en-GB"/>
    </w:rPr>
  </w:style>
  <w:style w:type="paragraph" w:customStyle="1" w:styleId="Title20">
    <w:name w:val="Title 2"/>
    <w:basedOn w:val="Normal-Bold-Italics"/>
    <w:uiPriority w:val="99"/>
    <w:rsid w:val="00C05334"/>
    <w:rPr>
      <w:i w:val="0"/>
      <w:sz w:val="28"/>
    </w:rPr>
  </w:style>
  <w:style w:type="paragraph" w:customStyle="1" w:styleId="Title3">
    <w:name w:val="Title 3"/>
    <w:basedOn w:val="Normal"/>
    <w:uiPriority w:val="99"/>
    <w:rsid w:val="00C05334"/>
    <w:pPr>
      <w:spacing w:line="360" w:lineRule="atLeast"/>
    </w:pPr>
    <w:rPr>
      <w:color w:val="000000"/>
      <w:sz w:val="28"/>
    </w:rPr>
  </w:style>
  <w:style w:type="paragraph" w:customStyle="1" w:styleId="TOCTitle1">
    <w:name w:val="TOC Title 1"/>
    <w:basedOn w:val="Normal"/>
    <w:uiPriority w:val="99"/>
    <w:rsid w:val="00C05334"/>
    <w:pPr>
      <w:spacing w:line="360" w:lineRule="atLeast"/>
    </w:pPr>
    <w:rPr>
      <w:b/>
      <w:color w:val="000000"/>
      <w:sz w:val="24"/>
    </w:rPr>
  </w:style>
  <w:style w:type="paragraph" w:customStyle="1" w:styleId="Title4">
    <w:name w:val="Title 4"/>
    <w:basedOn w:val="Normal"/>
    <w:uiPriority w:val="99"/>
    <w:rsid w:val="00C05334"/>
    <w:pPr>
      <w:spacing w:line="360" w:lineRule="atLeast"/>
    </w:pPr>
    <w:rPr>
      <w:b/>
      <w:color w:val="000000"/>
      <w:sz w:val="24"/>
    </w:rPr>
  </w:style>
  <w:style w:type="paragraph" w:customStyle="1" w:styleId="StandardParagraphs">
    <w:name w:val="Standard Paragraphs"/>
    <w:basedOn w:val="Normal"/>
    <w:uiPriority w:val="99"/>
    <w:rsid w:val="00C05334"/>
    <w:pPr>
      <w:tabs>
        <w:tab w:val="left" w:pos="432"/>
      </w:tabs>
      <w:spacing w:line="240" w:lineRule="atLeast"/>
      <w:ind w:left="720" w:hanging="720"/>
    </w:pPr>
    <w:rPr>
      <w:rFonts w:ascii="TimesNewRomanPS" w:hAnsi="TimesNewRomanPS"/>
      <w:b/>
      <w:i/>
      <w:lang w:val="en-GB"/>
    </w:rPr>
  </w:style>
  <w:style w:type="paragraph" w:customStyle="1" w:styleId="Title5">
    <w:name w:val="Title 5"/>
    <w:basedOn w:val="Normal"/>
    <w:uiPriority w:val="99"/>
    <w:rsid w:val="00C05334"/>
    <w:pPr>
      <w:spacing w:line="360" w:lineRule="atLeast"/>
    </w:pPr>
    <w:rPr>
      <w:i/>
      <w:color w:val="000000"/>
      <w:sz w:val="24"/>
    </w:rPr>
  </w:style>
  <w:style w:type="paragraph" w:customStyle="1" w:styleId="boldoutlinelast">
    <w:name w:val="bold outline last"/>
    <w:basedOn w:val="Normal"/>
    <w:uiPriority w:val="99"/>
    <w:rsid w:val="00C05334"/>
    <w:pPr>
      <w:tabs>
        <w:tab w:val="left" w:pos="720"/>
      </w:tabs>
      <w:spacing w:after="200" w:line="240" w:lineRule="atLeast"/>
      <w:ind w:left="720" w:hanging="360"/>
    </w:pPr>
    <w:rPr>
      <w:rFonts w:ascii="TimesNewRomanPS" w:hAnsi="TimesNewRomanPS"/>
      <w:b/>
      <w:i/>
      <w:lang w:val="en-GB"/>
    </w:rPr>
  </w:style>
  <w:style w:type="paragraph" w:customStyle="1" w:styleId="Bullet0">
    <w:name w:val="Bullet"/>
    <w:basedOn w:val="Normal"/>
    <w:uiPriority w:val="99"/>
    <w:rsid w:val="00C05334"/>
    <w:pPr>
      <w:tabs>
        <w:tab w:val="left" w:pos="720"/>
      </w:tabs>
      <w:spacing w:after="120" w:line="240" w:lineRule="atLeast"/>
      <w:ind w:left="720" w:hanging="720"/>
    </w:pPr>
    <w:rPr>
      <w:lang w:val="en-GB"/>
    </w:rPr>
  </w:style>
  <w:style w:type="paragraph" w:customStyle="1" w:styleId="boldoutline">
    <w:name w:val="bold outline"/>
    <w:basedOn w:val="outline"/>
    <w:uiPriority w:val="99"/>
    <w:rsid w:val="00C05334"/>
    <w:pPr>
      <w:tabs>
        <w:tab w:val="clear" w:pos="720"/>
        <w:tab w:val="left" w:pos="432"/>
      </w:tabs>
      <w:spacing w:after="120" w:line="240" w:lineRule="auto"/>
      <w:ind w:left="864" w:hanging="432"/>
    </w:pPr>
    <w:rPr>
      <w:rFonts w:ascii="Times New Roman" w:hAnsi="Times New Roman"/>
      <w:b/>
      <w:i/>
    </w:rPr>
  </w:style>
  <w:style w:type="paragraph" w:customStyle="1" w:styleId="indent">
    <w:name w:val="indent"/>
    <w:basedOn w:val="Normal"/>
    <w:uiPriority w:val="99"/>
    <w:rsid w:val="00C05334"/>
    <w:pPr>
      <w:tabs>
        <w:tab w:val="left" w:pos="425"/>
        <w:tab w:val="left" w:pos="851"/>
        <w:tab w:val="left" w:pos="1276"/>
      </w:tabs>
      <w:spacing w:line="240" w:lineRule="auto"/>
      <w:ind w:left="425"/>
      <w:jc w:val="left"/>
    </w:pPr>
    <w:rPr>
      <w:sz w:val="18"/>
      <w:lang w:val="en-GB"/>
    </w:rPr>
  </w:style>
  <w:style w:type="paragraph" w:customStyle="1" w:styleId="NoteHeading">
    <w:name w:val="NoteHeading"/>
    <w:basedOn w:val="Normal"/>
    <w:uiPriority w:val="99"/>
    <w:rsid w:val="00C05334"/>
    <w:pPr>
      <w:spacing w:after="120" w:line="240" w:lineRule="auto"/>
      <w:jc w:val="left"/>
    </w:pPr>
    <w:rPr>
      <w:b/>
      <w:sz w:val="28"/>
      <w:lang w:val="en-GB"/>
    </w:rPr>
  </w:style>
  <w:style w:type="paragraph" w:customStyle="1" w:styleId="Reference">
    <w:name w:val="Reference"/>
    <w:basedOn w:val="Normal"/>
    <w:uiPriority w:val="99"/>
    <w:rsid w:val="00C05334"/>
    <w:pPr>
      <w:spacing w:line="240" w:lineRule="auto"/>
      <w:jc w:val="left"/>
    </w:pPr>
    <w:rPr>
      <w:sz w:val="14"/>
      <w:lang w:val="en-GB"/>
    </w:rPr>
  </w:style>
  <w:style w:type="paragraph" w:customStyle="1" w:styleId="comsubheading">
    <w:name w:val="comsubheading"/>
    <w:basedOn w:val="Normal"/>
    <w:uiPriority w:val="99"/>
    <w:rsid w:val="00C05334"/>
    <w:pPr>
      <w:spacing w:before="60" w:after="60" w:line="240" w:lineRule="auto"/>
      <w:jc w:val="left"/>
    </w:pPr>
    <w:rPr>
      <w:b/>
      <w:sz w:val="18"/>
      <w:lang w:val="en-GB"/>
    </w:rPr>
  </w:style>
  <w:style w:type="paragraph" w:customStyle="1" w:styleId="ResetNumberedList">
    <w:name w:val="Reset Numbered List"/>
    <w:basedOn w:val="Normal"/>
    <w:next w:val="Normal"/>
    <w:uiPriority w:val="99"/>
    <w:rsid w:val="00C05334"/>
    <w:pPr>
      <w:spacing w:line="290" w:lineRule="atLeast"/>
      <w:jc w:val="left"/>
      <w:outlineLvl w:val="1"/>
    </w:pPr>
    <w:rPr>
      <w:sz w:val="24"/>
      <w:lang w:val="en-GB"/>
    </w:rPr>
  </w:style>
  <w:style w:type="paragraph" w:customStyle="1" w:styleId="BulletedList1">
    <w:name w:val="Bulleted List 1"/>
    <w:basedOn w:val="Normal"/>
    <w:uiPriority w:val="99"/>
    <w:rsid w:val="00C05334"/>
    <w:pPr>
      <w:tabs>
        <w:tab w:val="num" w:pos="720"/>
      </w:tabs>
      <w:spacing w:line="290" w:lineRule="atLeast"/>
      <w:ind w:left="720" w:hanging="720"/>
      <w:jc w:val="left"/>
    </w:pPr>
    <w:rPr>
      <w:sz w:val="24"/>
      <w:lang w:val="en-GB"/>
    </w:rPr>
  </w:style>
  <w:style w:type="paragraph" w:customStyle="1" w:styleId="BulletedList2">
    <w:name w:val="Bulleted List 2"/>
    <w:basedOn w:val="Normal"/>
    <w:uiPriority w:val="99"/>
    <w:rsid w:val="00C05334"/>
    <w:pPr>
      <w:tabs>
        <w:tab w:val="num" w:pos="1440"/>
      </w:tabs>
      <w:spacing w:line="290" w:lineRule="atLeast"/>
      <w:ind w:left="1440" w:hanging="720"/>
      <w:jc w:val="left"/>
    </w:pPr>
    <w:rPr>
      <w:sz w:val="24"/>
      <w:lang w:val="en-GB"/>
    </w:rPr>
  </w:style>
  <w:style w:type="paragraph" w:customStyle="1" w:styleId="TOCTitle2">
    <w:name w:val="TOC Title 2"/>
    <w:basedOn w:val="Normal"/>
    <w:uiPriority w:val="99"/>
    <w:rsid w:val="00C05334"/>
    <w:pPr>
      <w:spacing w:line="360" w:lineRule="atLeast"/>
    </w:pPr>
    <w:rPr>
      <w:color w:val="000000"/>
      <w:sz w:val="24"/>
    </w:rPr>
  </w:style>
  <w:style w:type="paragraph" w:customStyle="1" w:styleId="TOCTitle3">
    <w:name w:val="TOC Title 3"/>
    <w:basedOn w:val="Normal"/>
    <w:uiPriority w:val="99"/>
    <w:rsid w:val="00C05334"/>
    <w:pPr>
      <w:spacing w:line="360" w:lineRule="atLeast"/>
      <w:ind w:left="360"/>
    </w:pPr>
    <w:rPr>
      <w:color w:val="000000"/>
      <w:sz w:val="24"/>
    </w:rPr>
  </w:style>
  <w:style w:type="paragraph" w:customStyle="1" w:styleId="TOCTitle4">
    <w:name w:val="TOC Title 4"/>
    <w:basedOn w:val="Normal"/>
    <w:uiPriority w:val="99"/>
    <w:rsid w:val="00C05334"/>
    <w:pPr>
      <w:spacing w:line="360" w:lineRule="atLeast"/>
      <w:ind w:left="720"/>
    </w:pPr>
    <w:rPr>
      <w:color w:val="000000"/>
    </w:rPr>
  </w:style>
  <w:style w:type="paragraph" w:customStyle="1" w:styleId="TOCTitle5">
    <w:name w:val="TOC Title 5"/>
    <w:basedOn w:val="Normal"/>
    <w:uiPriority w:val="99"/>
    <w:rsid w:val="00C05334"/>
    <w:pPr>
      <w:spacing w:line="360" w:lineRule="atLeast"/>
      <w:ind w:left="1080"/>
    </w:pPr>
    <w:rPr>
      <w:i/>
      <w:color w:val="000000"/>
    </w:rPr>
  </w:style>
  <w:style w:type="paragraph" w:customStyle="1" w:styleId="Numbers">
    <w:name w:val="Numbers"/>
    <w:basedOn w:val="Normal"/>
    <w:uiPriority w:val="99"/>
    <w:rsid w:val="00C05334"/>
    <w:pPr>
      <w:spacing w:line="280" w:lineRule="atLeast"/>
      <w:ind w:left="540" w:hanging="540"/>
    </w:pPr>
    <w:rPr>
      <w:color w:val="000000"/>
    </w:rPr>
  </w:style>
  <w:style w:type="paragraph" w:customStyle="1" w:styleId="Commentparaprepoint">
    <w:name w:val="Comment para pre point"/>
    <w:basedOn w:val="CommentPara"/>
    <w:uiPriority w:val="99"/>
    <w:rsid w:val="00C05334"/>
    <w:pPr>
      <w:spacing w:after="120" w:line="240" w:lineRule="auto"/>
      <w:ind w:left="709" w:hanging="709"/>
      <w:jc w:val="left"/>
    </w:pPr>
    <w:rPr>
      <w:sz w:val="16"/>
      <w:lang w:val="en-US"/>
    </w:rPr>
  </w:style>
  <w:style w:type="paragraph" w:customStyle="1" w:styleId="outlinelast">
    <w:name w:val="outline last"/>
    <w:basedOn w:val="outline"/>
    <w:next w:val="Normal"/>
    <w:uiPriority w:val="99"/>
    <w:rsid w:val="00C05334"/>
    <w:pPr>
      <w:tabs>
        <w:tab w:val="clear" w:pos="720"/>
        <w:tab w:val="left" w:pos="432"/>
      </w:tabs>
      <w:spacing w:after="200"/>
      <w:ind w:hanging="432"/>
    </w:pPr>
  </w:style>
  <w:style w:type="paragraph" w:customStyle="1" w:styleId="StyleStandardParagraphsTimesNewRomanLeft0Hanging0">
    <w:name w:val="Style Standard Paragraphs + Times New Roman Left:  0&quot; Hanging:  0..."/>
    <w:basedOn w:val="StandardParagraphs"/>
    <w:uiPriority w:val="99"/>
    <w:rsid w:val="00C05334"/>
    <w:pPr>
      <w:spacing w:after="160"/>
    </w:pPr>
    <w:rPr>
      <w:rFonts w:ascii="Times New Roman" w:hAnsi="Times New Roman"/>
      <w:bCs/>
      <w:iCs/>
    </w:rPr>
  </w:style>
  <w:style w:type="paragraph" w:customStyle="1" w:styleId="StyleLeft049">
    <w:name w:val="Style Left:  0.49&quot;"/>
    <w:basedOn w:val="Normal"/>
    <w:uiPriority w:val="99"/>
    <w:rsid w:val="00C05334"/>
    <w:pPr>
      <w:ind w:left="720"/>
    </w:pPr>
  </w:style>
  <w:style w:type="paragraph" w:customStyle="1" w:styleId="Definitions">
    <w:name w:val="Definitions"/>
    <w:basedOn w:val="Normal"/>
    <w:uiPriority w:val="99"/>
    <w:rsid w:val="00C05334"/>
    <w:pPr>
      <w:tabs>
        <w:tab w:val="left" w:pos="720"/>
      </w:tabs>
      <w:spacing w:line="240" w:lineRule="auto"/>
      <w:ind w:left="432"/>
    </w:pPr>
    <w:rPr>
      <w:lang w:val="en-GB"/>
    </w:rPr>
  </w:style>
  <w:style w:type="paragraph" w:customStyle="1" w:styleId="DefinitionsIndent">
    <w:name w:val="Definitions Indent"/>
    <w:basedOn w:val="Definitions"/>
    <w:uiPriority w:val="99"/>
    <w:rsid w:val="00C05334"/>
    <w:pPr>
      <w:ind w:left="1008" w:hanging="576"/>
    </w:pPr>
    <w:rPr>
      <w:b/>
      <w:i/>
    </w:rPr>
  </w:style>
  <w:style w:type="paragraph" w:customStyle="1" w:styleId="VAText">
    <w:name w:val="VAText"/>
    <w:basedOn w:val="Normal"/>
    <w:uiPriority w:val="99"/>
    <w:rsid w:val="00C05334"/>
    <w:pPr>
      <w:tabs>
        <w:tab w:val="left" w:pos="425"/>
        <w:tab w:val="left" w:pos="851"/>
        <w:tab w:val="left" w:pos="1276"/>
      </w:tabs>
      <w:spacing w:line="240" w:lineRule="auto"/>
      <w:jc w:val="left"/>
    </w:pPr>
    <w:rPr>
      <w:sz w:val="18"/>
      <w:lang w:val="en-GB"/>
    </w:rPr>
  </w:style>
  <w:style w:type="paragraph" w:customStyle="1" w:styleId="ParagraphIndent2">
    <w:name w:val="Paragraph Indent 2"/>
    <w:basedOn w:val="Normal"/>
    <w:uiPriority w:val="99"/>
    <w:rsid w:val="00C05334"/>
    <w:pPr>
      <w:spacing w:line="240" w:lineRule="auto"/>
      <w:ind w:left="1440" w:hanging="432"/>
    </w:pPr>
    <w:rPr>
      <w:lang w:val="en-GB"/>
    </w:rPr>
  </w:style>
  <w:style w:type="paragraph" w:customStyle="1" w:styleId="indent2">
    <w:name w:val="indent2"/>
    <w:basedOn w:val="Normal"/>
    <w:uiPriority w:val="99"/>
    <w:rsid w:val="00C05334"/>
    <w:pPr>
      <w:tabs>
        <w:tab w:val="left" w:pos="425"/>
        <w:tab w:val="left" w:pos="851"/>
        <w:tab w:val="left" w:pos="1276"/>
      </w:tabs>
      <w:spacing w:line="240" w:lineRule="auto"/>
      <w:ind w:left="851"/>
      <w:jc w:val="left"/>
    </w:pPr>
    <w:rPr>
      <w:sz w:val="18"/>
      <w:lang w:val="en-GB"/>
    </w:rPr>
  </w:style>
  <w:style w:type="paragraph" w:customStyle="1" w:styleId="StandardIndent2">
    <w:name w:val="Standard Indent 2"/>
    <w:basedOn w:val="StandardIndentChar"/>
    <w:uiPriority w:val="99"/>
    <w:rsid w:val="00C05334"/>
    <w:pPr>
      <w:spacing w:after="0" w:line="240" w:lineRule="auto"/>
      <w:ind w:left="1440" w:hanging="432"/>
    </w:pPr>
    <w:rPr>
      <w:rFonts w:ascii="TimesNewRomanPS" w:hAnsi="TimesNewRomanPS"/>
      <w:lang w:val="en-GB"/>
    </w:rPr>
  </w:style>
  <w:style w:type="paragraph" w:customStyle="1" w:styleId="StyleStandardParagraphLeft0Hanging05">
    <w:name w:val="Style Standard Paragraph + Left:  0&quot; Hanging:  0.5&quot;"/>
    <w:basedOn w:val="StandardParagraph"/>
    <w:uiPriority w:val="99"/>
    <w:rsid w:val="00C05334"/>
    <w:pPr>
      <w:tabs>
        <w:tab w:val="right" w:pos="360"/>
        <w:tab w:val="right" w:pos="720"/>
      </w:tabs>
      <w:spacing w:after="240"/>
      <w:ind w:left="720" w:hanging="720"/>
    </w:pPr>
    <w:rPr>
      <w:bCs/>
      <w:iCs/>
    </w:rPr>
  </w:style>
  <w:style w:type="paragraph" w:customStyle="1" w:styleId="NumberedList">
    <w:name w:val="Numbered List"/>
    <w:basedOn w:val="Normal"/>
    <w:uiPriority w:val="99"/>
    <w:rsid w:val="00C05334"/>
    <w:pPr>
      <w:tabs>
        <w:tab w:val="num" w:pos="720"/>
      </w:tabs>
      <w:spacing w:line="240" w:lineRule="auto"/>
      <w:ind w:left="720" w:hanging="720"/>
    </w:pPr>
  </w:style>
  <w:style w:type="paragraph" w:customStyle="1" w:styleId="CommentParaPrePoint0">
    <w:name w:val="Comment Para Pre Point"/>
    <w:basedOn w:val="CommentPara"/>
    <w:uiPriority w:val="99"/>
    <w:rsid w:val="00C05334"/>
    <w:pPr>
      <w:spacing w:after="120" w:line="240" w:lineRule="auto"/>
    </w:pPr>
    <w:rPr>
      <w:lang w:val="en-US"/>
    </w:rPr>
  </w:style>
  <w:style w:type="paragraph" w:customStyle="1" w:styleId="contentsnumbers">
    <w:name w:val="contentsnumbers"/>
    <w:basedOn w:val="ContentsBold0"/>
    <w:uiPriority w:val="99"/>
    <w:rsid w:val="00C05334"/>
    <w:pPr>
      <w:jc w:val="right"/>
    </w:pPr>
    <w:rPr>
      <w:b w:val="0"/>
    </w:rPr>
  </w:style>
  <w:style w:type="paragraph" w:customStyle="1" w:styleId="StyleLeft0491">
    <w:name w:val="Style Left:  0.49&quot;1"/>
    <w:basedOn w:val="Normal"/>
    <w:uiPriority w:val="99"/>
    <w:rsid w:val="00C05334"/>
    <w:pPr>
      <w:ind w:left="720"/>
    </w:pPr>
  </w:style>
  <w:style w:type="paragraph" w:customStyle="1" w:styleId="Standardparaprepoint0">
    <w:name w:val="Standard para pre point"/>
    <w:basedOn w:val="StandardParaChar"/>
    <w:uiPriority w:val="99"/>
    <w:rsid w:val="00C05334"/>
    <w:pPr>
      <w:spacing w:after="120"/>
      <w:jc w:val="left"/>
    </w:pPr>
    <w:rPr>
      <w:sz w:val="16"/>
      <w:lang w:val="en-US"/>
    </w:rPr>
  </w:style>
  <w:style w:type="paragraph" w:customStyle="1" w:styleId="StandardIndentprepoint0">
    <w:name w:val="Standard Indent pre point"/>
    <w:basedOn w:val="StandardIndentChar"/>
    <w:uiPriority w:val="99"/>
    <w:rsid w:val="00C05334"/>
    <w:pPr>
      <w:spacing w:after="120"/>
      <w:jc w:val="left"/>
    </w:pPr>
    <w:rPr>
      <w:sz w:val="16"/>
      <w:lang w:val="en-US"/>
    </w:rPr>
  </w:style>
  <w:style w:type="paragraph" w:customStyle="1" w:styleId="StyleLeft0492">
    <w:name w:val="Style Left:  0.49&quot;2"/>
    <w:basedOn w:val="Normal"/>
    <w:uiPriority w:val="99"/>
    <w:rsid w:val="00C05334"/>
    <w:pPr>
      <w:ind w:left="720"/>
    </w:pPr>
  </w:style>
  <w:style w:type="paragraph" w:customStyle="1" w:styleId="StyleStandardParaLeft0Hanging05">
    <w:name w:val="Style Standard Para + Left:  0&quot; Hanging:  0.5&quot;"/>
    <w:basedOn w:val="StandardParaChar"/>
    <w:uiPriority w:val="99"/>
    <w:rsid w:val="00C05334"/>
    <w:rPr>
      <w:bCs/>
      <w:iCs/>
    </w:rPr>
  </w:style>
  <w:style w:type="paragraph" w:customStyle="1" w:styleId="Stylelevel1PatternClearPaleBlue">
    <w:name w:val="Style level 1 + Pattern: Clear (Pale Blue)"/>
    <w:basedOn w:val="level1CharChar"/>
    <w:uiPriority w:val="99"/>
    <w:rsid w:val="00C05334"/>
    <w:pPr>
      <w:shd w:val="clear" w:color="auto" w:fill="99CCFF"/>
    </w:pPr>
  </w:style>
  <w:style w:type="paragraph" w:customStyle="1" w:styleId="StyleLeft05PatternClearPaleBlue">
    <w:name w:val="Style Left:  0.5&quot; Pattern: Clear (Pale Blue)"/>
    <w:basedOn w:val="Normal"/>
    <w:uiPriority w:val="99"/>
    <w:rsid w:val="00C05334"/>
    <w:pPr>
      <w:shd w:val="clear" w:color="auto" w:fill="99CCFF"/>
      <w:ind w:left="720"/>
    </w:pPr>
  </w:style>
  <w:style w:type="paragraph" w:customStyle="1" w:styleId="StyleItalheadLeft038PatternClearPaleBlue">
    <w:name w:val="Style Ital head + Left:  0.38&quot; Pattern: Clear (Pale Blue)"/>
    <w:basedOn w:val="Normal"/>
    <w:uiPriority w:val="99"/>
    <w:rsid w:val="00C05334"/>
    <w:pPr>
      <w:keepNext/>
      <w:shd w:val="clear" w:color="auto" w:fill="99CCFF"/>
      <w:spacing w:after="120"/>
      <w:ind w:left="720"/>
    </w:pPr>
    <w:rPr>
      <w:i/>
      <w:iCs/>
    </w:rPr>
  </w:style>
  <w:style w:type="paragraph" w:customStyle="1" w:styleId="BodyPara1">
    <w:name w:val="Body Para 1"/>
    <w:basedOn w:val="BodyPara"/>
    <w:uiPriority w:val="99"/>
    <w:rsid w:val="00C05334"/>
    <w:pPr>
      <w:numPr>
        <w:numId w:val="18"/>
      </w:numPr>
      <w:spacing w:after="0"/>
      <w:ind w:hanging="720"/>
    </w:pPr>
    <w:rPr>
      <w:lang w:val="en-US"/>
    </w:rPr>
  </w:style>
  <w:style w:type="paragraph" w:customStyle="1" w:styleId="CommentPara1">
    <w:name w:val="Comment Para 1"/>
    <w:basedOn w:val="CommentPara"/>
    <w:uiPriority w:val="99"/>
    <w:rsid w:val="00C05334"/>
    <w:pPr>
      <w:tabs>
        <w:tab w:val="left" w:pos="176"/>
      </w:tabs>
      <w:spacing w:line="180" w:lineRule="atLeast"/>
      <w:ind w:left="0" w:firstLine="0"/>
      <w:jc w:val="left"/>
    </w:pPr>
    <w:rPr>
      <w:b/>
      <w:i/>
      <w:sz w:val="16"/>
      <w:lang w:val="en-US"/>
    </w:rPr>
  </w:style>
  <w:style w:type="paragraph" w:customStyle="1" w:styleId="0after">
    <w:name w:val="0 after"/>
    <w:basedOn w:val="Normal"/>
    <w:uiPriority w:val="99"/>
    <w:rsid w:val="00C05334"/>
  </w:style>
  <w:style w:type="paragraph" w:customStyle="1" w:styleId="BULLETLIST">
    <w:name w:val="BULLETLIST"/>
    <w:basedOn w:val="TextPara"/>
    <w:uiPriority w:val="99"/>
    <w:rsid w:val="00C05334"/>
    <w:pPr>
      <w:spacing w:after="0"/>
      <w:ind w:left="1418"/>
    </w:pPr>
    <w:rPr>
      <w:lang w:val="en-AU"/>
    </w:rPr>
  </w:style>
  <w:style w:type="paragraph" w:styleId="NormalWeb">
    <w:name w:val="Normal (Web)"/>
    <w:basedOn w:val="Normal"/>
    <w:uiPriority w:val="99"/>
    <w:rsid w:val="00C05334"/>
    <w:pPr>
      <w:spacing w:before="100" w:beforeAutospacing="1" w:after="100" w:afterAutospacing="1" w:line="240" w:lineRule="auto"/>
      <w:jc w:val="left"/>
    </w:pPr>
    <w:rPr>
      <w:color w:val="000000"/>
      <w:sz w:val="24"/>
      <w:szCs w:val="24"/>
    </w:rPr>
  </w:style>
  <w:style w:type="character" w:customStyle="1" w:styleId="Char1">
    <w:name w:val="Char1"/>
    <w:uiPriority w:val="99"/>
    <w:rsid w:val="00C05334"/>
    <w:rPr>
      <w:rFonts w:cs="Times New Roman"/>
      <w:b/>
      <w:iCs/>
      <w:caps/>
      <w:kern w:val="28"/>
      <w:sz w:val="24"/>
      <w:lang w:val="en-US" w:eastAsia="en-US" w:bidi="ar-SA"/>
    </w:rPr>
  </w:style>
  <w:style w:type="character" w:customStyle="1" w:styleId="Char21">
    <w:name w:val="Char21"/>
    <w:uiPriority w:val="99"/>
    <w:rsid w:val="00C05334"/>
    <w:rPr>
      <w:rFonts w:ascii="Arial" w:hAnsi="Arial" w:cs="Arial"/>
      <w:b/>
      <w:bCs/>
      <w:iCs/>
      <w:kern w:val="12"/>
      <w:sz w:val="28"/>
      <w:szCs w:val="28"/>
      <w:lang w:val="en-US" w:eastAsia="en-US" w:bidi="ar-SA"/>
    </w:rPr>
  </w:style>
  <w:style w:type="character" w:customStyle="1" w:styleId="Char5">
    <w:name w:val="Char5"/>
    <w:uiPriority w:val="99"/>
    <w:rsid w:val="00C05334"/>
    <w:rPr>
      <w:rFonts w:ascii="Arial" w:hAnsi="Arial" w:cs="Arial"/>
      <w:b/>
      <w:bCs/>
      <w:kern w:val="20"/>
      <w:sz w:val="26"/>
      <w:szCs w:val="26"/>
      <w:lang w:val="en-US" w:eastAsia="en-US" w:bidi="ar-SA"/>
    </w:rPr>
  </w:style>
  <w:style w:type="paragraph" w:customStyle="1" w:styleId="bulletedStudy14">
    <w:name w:val="bulleted Study 14"/>
    <w:basedOn w:val="Normal"/>
    <w:uiPriority w:val="99"/>
    <w:rsid w:val="00C05334"/>
    <w:pPr>
      <w:tabs>
        <w:tab w:val="num" w:pos="1440"/>
      </w:tabs>
      <w:spacing w:after="120"/>
      <w:ind w:left="1440" w:hanging="360"/>
    </w:pPr>
  </w:style>
  <w:style w:type="paragraph" w:customStyle="1" w:styleId="level10">
    <w:name w:val="level 1"/>
    <w:basedOn w:val="Normal"/>
    <w:uiPriority w:val="99"/>
    <w:rsid w:val="00C05334"/>
    <w:pPr>
      <w:tabs>
        <w:tab w:val="right" w:pos="360"/>
        <w:tab w:val="left" w:pos="720"/>
      </w:tabs>
      <w:ind w:left="720" w:hanging="720"/>
    </w:pPr>
    <w:rPr>
      <w:sz w:val="24"/>
    </w:rPr>
  </w:style>
  <w:style w:type="paragraph" w:customStyle="1" w:styleId="StylebulletedStudy14Kernat4pt">
    <w:name w:val="Style bulleted Study 14 + Kern at 4 pt"/>
    <w:basedOn w:val="bulletedStudy14"/>
    <w:uiPriority w:val="99"/>
    <w:rsid w:val="00C05334"/>
    <w:pPr>
      <w:tabs>
        <w:tab w:val="num" w:pos="360"/>
      </w:tabs>
    </w:pPr>
    <w:rPr>
      <w:kern w:val="8"/>
      <w:sz w:val="24"/>
    </w:rPr>
  </w:style>
  <w:style w:type="paragraph" w:customStyle="1" w:styleId="a6bi">
    <w:name w:val="a 6 b i"/>
    <w:basedOn w:val="Normal"/>
    <w:uiPriority w:val="99"/>
    <w:rsid w:val="00C05334"/>
    <w:pPr>
      <w:tabs>
        <w:tab w:val="right" w:pos="360"/>
        <w:tab w:val="left" w:pos="720"/>
      </w:tabs>
      <w:spacing w:after="120"/>
      <w:ind w:left="720" w:hanging="720"/>
    </w:pPr>
    <w:rPr>
      <w:b/>
      <w:kern w:val="8"/>
      <w:sz w:val="24"/>
    </w:rPr>
  </w:style>
  <w:style w:type="paragraph" w:customStyle="1" w:styleId="StyleSubsetOutlineBoldItalic">
    <w:name w:val="Style Subset Outline + Bold Italic"/>
    <w:basedOn w:val="SubsetOutlineChar"/>
    <w:uiPriority w:val="99"/>
    <w:rsid w:val="00C05334"/>
    <w:rPr>
      <w:bCs/>
      <w:iCs/>
      <w:sz w:val="24"/>
    </w:rPr>
  </w:style>
  <w:style w:type="paragraph" w:customStyle="1" w:styleId="Stylelevel1Kernat4pt">
    <w:name w:val="Style level 1 + Kern at 4 pt"/>
    <w:basedOn w:val="level10"/>
    <w:uiPriority w:val="99"/>
    <w:rsid w:val="00C05334"/>
    <w:rPr>
      <w:kern w:val="8"/>
    </w:rPr>
  </w:style>
  <w:style w:type="paragraph" w:customStyle="1" w:styleId="LezasfeetnotesChar1">
    <w:name w:val="Leza's feetnotes Char1"/>
    <w:basedOn w:val="FootnoteText"/>
    <w:uiPriority w:val="99"/>
    <w:rsid w:val="00C05334"/>
    <w:pPr>
      <w:tabs>
        <w:tab w:val="left" w:pos="360"/>
      </w:tabs>
      <w:ind w:left="202"/>
    </w:pPr>
    <w:rPr>
      <w:kern w:val="28"/>
    </w:rPr>
  </w:style>
  <w:style w:type="paragraph" w:customStyle="1" w:styleId="Subhead">
    <w:name w:val="Subhead"/>
    <w:basedOn w:val="Normal"/>
    <w:uiPriority w:val="99"/>
    <w:rsid w:val="00C05334"/>
    <w:pPr>
      <w:keepNext/>
      <w:tabs>
        <w:tab w:val="center" w:pos="4320"/>
        <w:tab w:val="right" w:pos="8640"/>
      </w:tabs>
      <w:spacing w:before="200" w:after="120" w:line="220" w:lineRule="exact"/>
      <w:jc w:val="left"/>
    </w:pPr>
    <w:rPr>
      <w:b/>
    </w:rPr>
  </w:style>
  <w:style w:type="paragraph" w:styleId="Date">
    <w:name w:val="Date"/>
    <w:basedOn w:val="Normal"/>
    <w:link w:val="DateChar"/>
    <w:uiPriority w:val="99"/>
    <w:rsid w:val="00C05334"/>
    <w:pPr>
      <w:tabs>
        <w:tab w:val="center" w:pos="5660"/>
      </w:tabs>
      <w:spacing w:after="720" w:line="240" w:lineRule="auto"/>
      <w:jc w:val="left"/>
    </w:pPr>
    <w:rPr>
      <w:rFonts w:ascii="Arial" w:hAnsi="Arial"/>
      <w:b/>
      <w:sz w:val="24"/>
    </w:rPr>
  </w:style>
  <w:style w:type="character" w:customStyle="1" w:styleId="DateChar">
    <w:name w:val="Date Char"/>
    <w:link w:val="Date"/>
    <w:uiPriority w:val="99"/>
    <w:semiHidden/>
    <w:locked/>
    <w:rsid w:val="009D3176"/>
    <w:rPr>
      <w:rFonts w:cs="Times New Roman"/>
      <w:sz w:val="20"/>
      <w:szCs w:val="20"/>
    </w:rPr>
  </w:style>
  <w:style w:type="paragraph" w:customStyle="1" w:styleId="Subject">
    <w:name w:val="Subject"/>
    <w:basedOn w:val="Normal"/>
    <w:uiPriority w:val="99"/>
    <w:rsid w:val="00C05334"/>
    <w:pPr>
      <w:tabs>
        <w:tab w:val="center" w:pos="5660"/>
      </w:tabs>
      <w:spacing w:line="220" w:lineRule="exact"/>
      <w:jc w:val="left"/>
    </w:pPr>
    <w:rPr>
      <w:rFonts w:ascii="Times" w:hAnsi="Times"/>
      <w:sz w:val="24"/>
    </w:rPr>
  </w:style>
  <w:style w:type="paragraph" w:customStyle="1" w:styleId="Caphead">
    <w:name w:val="Cap head"/>
    <w:basedOn w:val="Subhead"/>
    <w:uiPriority w:val="99"/>
    <w:rsid w:val="00C05334"/>
    <w:pPr>
      <w:spacing w:before="360" w:after="160"/>
      <w:jc w:val="center"/>
    </w:pPr>
  </w:style>
  <w:style w:type="paragraph" w:customStyle="1" w:styleId="Attachment">
    <w:name w:val="Attachment"/>
    <w:basedOn w:val="Subject"/>
    <w:uiPriority w:val="99"/>
    <w:rsid w:val="00C05334"/>
    <w:pPr>
      <w:spacing w:after="320" w:line="240" w:lineRule="auto"/>
      <w:jc w:val="right"/>
    </w:pPr>
    <w:rPr>
      <w:rFonts w:ascii="Arial" w:hAnsi="Arial"/>
      <w:b/>
    </w:rPr>
  </w:style>
  <w:style w:type="paragraph" w:customStyle="1" w:styleId="Paragraph0">
    <w:name w:val="Paragraph"/>
    <w:basedOn w:val="Contents"/>
    <w:uiPriority w:val="99"/>
    <w:rsid w:val="00C05334"/>
    <w:pPr>
      <w:tabs>
        <w:tab w:val="clear" w:pos="360"/>
        <w:tab w:val="clear" w:pos="5760"/>
        <w:tab w:val="left" w:leader="dot" w:pos="5660"/>
        <w:tab w:val="center" w:pos="6020"/>
      </w:tabs>
      <w:spacing w:before="240" w:after="120" w:line="220" w:lineRule="exact"/>
      <w:ind w:right="360"/>
      <w:jc w:val="right"/>
    </w:pPr>
    <w:rPr>
      <w:kern w:val="0"/>
    </w:rPr>
  </w:style>
  <w:style w:type="paragraph" w:customStyle="1" w:styleId="hyphen">
    <w:name w:val="hyphen"/>
    <w:basedOn w:val="bullet4"/>
    <w:uiPriority w:val="99"/>
    <w:rsid w:val="00C05334"/>
    <w:pPr>
      <w:spacing w:line="220" w:lineRule="exact"/>
      <w:ind w:left="1224"/>
    </w:pPr>
  </w:style>
  <w:style w:type="paragraph" w:customStyle="1" w:styleId="Multi-normal">
    <w:name w:val="Multi-normal"/>
    <w:basedOn w:val="Normal"/>
    <w:uiPriority w:val="99"/>
    <w:rsid w:val="00C05334"/>
    <w:pPr>
      <w:spacing w:after="120" w:line="220" w:lineRule="exact"/>
    </w:pPr>
  </w:style>
  <w:style w:type="paragraph" w:customStyle="1" w:styleId="indenteddefinition">
    <w:name w:val="indented definition"/>
    <w:basedOn w:val="Normal"/>
    <w:uiPriority w:val="99"/>
    <w:rsid w:val="00C05334"/>
    <w:pPr>
      <w:numPr>
        <w:numId w:val="20"/>
      </w:numPr>
      <w:tabs>
        <w:tab w:val="left" w:pos="2520"/>
      </w:tabs>
    </w:pPr>
    <w:rPr>
      <w:kern w:val="8"/>
    </w:rPr>
  </w:style>
  <w:style w:type="paragraph" w:customStyle="1" w:styleId="bulleteddefinition">
    <w:name w:val="bulleted definition"/>
    <w:basedOn w:val="Normal"/>
    <w:uiPriority w:val="99"/>
    <w:rsid w:val="00C05334"/>
    <w:pPr>
      <w:numPr>
        <w:numId w:val="22"/>
      </w:numPr>
    </w:pPr>
    <w:rPr>
      <w:kern w:val="8"/>
    </w:rPr>
  </w:style>
  <w:style w:type="paragraph" w:customStyle="1" w:styleId="outlinebullets">
    <w:name w:val="outline bullets"/>
    <w:basedOn w:val="Normal"/>
    <w:uiPriority w:val="99"/>
    <w:rsid w:val="00C05334"/>
    <w:pPr>
      <w:numPr>
        <w:ilvl w:val="1"/>
        <w:numId w:val="21"/>
      </w:numPr>
      <w:spacing w:before="60" w:after="60"/>
    </w:pPr>
    <w:rPr>
      <w:kern w:val="8"/>
    </w:rPr>
  </w:style>
  <w:style w:type="paragraph" w:customStyle="1" w:styleId="letteredlist">
    <w:name w:val="lettered list"/>
    <w:basedOn w:val="Normal"/>
    <w:uiPriority w:val="99"/>
    <w:rsid w:val="00C05334"/>
    <w:pPr>
      <w:numPr>
        <w:numId w:val="29"/>
      </w:numPr>
      <w:tabs>
        <w:tab w:val="right" w:pos="360"/>
        <w:tab w:val="left" w:pos="576"/>
      </w:tabs>
      <w:autoSpaceDE w:val="0"/>
      <w:autoSpaceDN w:val="0"/>
      <w:spacing w:after="120"/>
    </w:pPr>
    <w:rPr>
      <w:kern w:val="24"/>
    </w:rPr>
  </w:style>
  <w:style w:type="paragraph" w:customStyle="1" w:styleId="Sub-bullet">
    <w:name w:val="Sub-bullet"/>
    <w:basedOn w:val="Normal"/>
    <w:uiPriority w:val="99"/>
    <w:rsid w:val="00C05334"/>
    <w:pPr>
      <w:numPr>
        <w:numId w:val="23"/>
      </w:numPr>
    </w:pPr>
    <w:rPr>
      <w:kern w:val="8"/>
    </w:rPr>
  </w:style>
  <w:style w:type="paragraph" w:customStyle="1" w:styleId="Numberedparagraphwithsection">
    <w:name w:val="Numbered paragraph with section"/>
    <w:basedOn w:val="numberedparagraph"/>
    <w:uiPriority w:val="99"/>
    <w:rsid w:val="00C05334"/>
    <w:pPr>
      <w:numPr>
        <w:numId w:val="0"/>
      </w:numPr>
      <w:tabs>
        <w:tab w:val="left" w:pos="720"/>
      </w:tabs>
    </w:pPr>
  </w:style>
  <w:style w:type="paragraph" w:customStyle="1" w:styleId="Sub-letteredlist">
    <w:name w:val="Sub-lettered list"/>
    <w:basedOn w:val="Normal"/>
    <w:uiPriority w:val="99"/>
    <w:rsid w:val="00C05334"/>
    <w:pPr>
      <w:numPr>
        <w:numId w:val="24"/>
      </w:numPr>
      <w:spacing w:after="120"/>
    </w:pPr>
    <w:rPr>
      <w:kern w:val="8"/>
    </w:rPr>
  </w:style>
  <w:style w:type="character" w:customStyle="1" w:styleId="LezasfeetnotesChar1Char">
    <w:name w:val="Leza's feetnotes Char1 Char"/>
    <w:uiPriority w:val="99"/>
    <w:rsid w:val="00C05334"/>
    <w:rPr>
      <w:kern w:val="28"/>
      <w:sz w:val="16"/>
      <w:lang w:val="en-US" w:eastAsia="en-US"/>
    </w:rPr>
  </w:style>
  <w:style w:type="paragraph" w:customStyle="1" w:styleId="Stylea12biAfter6pt">
    <w:name w:val="Style a 12 b i + After:  6 pt"/>
    <w:basedOn w:val="a12bi"/>
    <w:uiPriority w:val="99"/>
    <w:rsid w:val="00C05334"/>
    <w:pPr>
      <w:spacing w:after="120"/>
    </w:pPr>
  </w:style>
  <w:style w:type="paragraph" w:customStyle="1" w:styleId="StyleCommentPointAfter6pt">
    <w:name w:val="Style Comment Point + After:  6 pt"/>
    <w:basedOn w:val="CommentPoint"/>
    <w:uiPriority w:val="99"/>
    <w:rsid w:val="00C05334"/>
    <w:pPr>
      <w:spacing w:after="120" w:line="240" w:lineRule="exact"/>
    </w:pPr>
  </w:style>
  <w:style w:type="paragraph" w:customStyle="1" w:styleId="Chapter">
    <w:name w:val="Chapter"/>
    <w:basedOn w:val="Normal"/>
    <w:uiPriority w:val="99"/>
    <w:rsid w:val="00C05334"/>
    <w:pPr>
      <w:tabs>
        <w:tab w:val="center" w:pos="5660"/>
      </w:tabs>
      <w:spacing w:after="120" w:line="240" w:lineRule="auto"/>
      <w:jc w:val="left"/>
    </w:pPr>
    <w:rPr>
      <w:rFonts w:ascii="Arial" w:hAnsi="Arial"/>
      <w:b/>
      <w:sz w:val="72"/>
    </w:rPr>
  </w:style>
  <w:style w:type="paragraph" w:customStyle="1" w:styleId="Contents-Intro">
    <w:name w:val="Contents-Intro"/>
    <w:basedOn w:val="Contents"/>
    <w:uiPriority w:val="99"/>
    <w:rsid w:val="00C05334"/>
    <w:pPr>
      <w:tabs>
        <w:tab w:val="clear" w:pos="360"/>
        <w:tab w:val="clear" w:pos="5760"/>
        <w:tab w:val="left" w:pos="1166"/>
        <w:tab w:val="left" w:leader="dot" w:pos="5660"/>
        <w:tab w:val="center" w:pos="6020"/>
      </w:tabs>
      <w:spacing w:after="120" w:line="220" w:lineRule="exact"/>
      <w:ind w:right="1540"/>
    </w:pPr>
    <w:rPr>
      <w:kern w:val="0"/>
    </w:rPr>
  </w:style>
  <w:style w:type="paragraph" w:customStyle="1" w:styleId="after12">
    <w:name w:val="after 12"/>
    <w:basedOn w:val="letteredlist"/>
    <w:uiPriority w:val="99"/>
    <w:rsid w:val="00C05334"/>
    <w:pPr>
      <w:numPr>
        <w:numId w:val="37"/>
      </w:numPr>
      <w:tabs>
        <w:tab w:val="clear" w:pos="360"/>
      </w:tabs>
      <w:spacing w:after="240"/>
    </w:pPr>
  </w:style>
  <w:style w:type="paragraph" w:customStyle="1" w:styleId="after6">
    <w:name w:val="after 6"/>
    <w:basedOn w:val="Normal"/>
    <w:uiPriority w:val="99"/>
    <w:rsid w:val="00C05334"/>
    <w:pPr>
      <w:spacing w:after="120"/>
    </w:pPr>
  </w:style>
  <w:style w:type="character" w:customStyle="1" w:styleId="Char11">
    <w:name w:val="Char11"/>
    <w:uiPriority w:val="99"/>
    <w:rsid w:val="00C05334"/>
    <w:rPr>
      <w:rFonts w:ascii="Times" w:eastAsia="Batang" w:hAnsi="Times" w:cs="Times New Roman"/>
      <w:b/>
      <w:iCs/>
      <w:caps/>
      <w:kern w:val="28"/>
      <w:sz w:val="24"/>
      <w:szCs w:val="24"/>
      <w:lang w:val="en-US" w:eastAsia="en-US" w:bidi="ar-SA"/>
    </w:rPr>
  </w:style>
  <w:style w:type="paragraph" w:customStyle="1" w:styleId="StyleStandardIndentIndentedPointLastNotBoldNotItalicChar">
    <w:name w:val="Style Standard Indent Indented Point Last + Not Bold Not Italic Char"/>
    <w:basedOn w:val="StandardIndentIndentedPointLastChar"/>
    <w:uiPriority w:val="99"/>
    <w:rsid w:val="00C05334"/>
    <w:rPr>
      <w:b w:val="0"/>
      <w:i w:val="0"/>
    </w:rPr>
  </w:style>
  <w:style w:type="character" w:customStyle="1" w:styleId="StandardParaCharChar">
    <w:name w:val="Standard Para Char Char"/>
    <w:uiPriority w:val="99"/>
    <w:rsid w:val="00C05334"/>
    <w:rPr>
      <w:rFonts w:eastAsia="Batang" w:cs="Times New Roman"/>
      <w:b/>
      <w:i/>
      <w:lang w:val="en-AU" w:eastAsia="en-US" w:bidi="ar-SA"/>
    </w:rPr>
  </w:style>
  <w:style w:type="character" w:customStyle="1" w:styleId="StandardIndentCharChar">
    <w:name w:val="Standard Indent Char Char"/>
    <w:uiPriority w:val="99"/>
    <w:rsid w:val="00C05334"/>
    <w:rPr>
      <w:rFonts w:eastAsia="Batang" w:cs="Times New Roman"/>
      <w:b/>
      <w:i/>
      <w:lang w:val="en-AU" w:eastAsia="en-US" w:bidi="ar-SA"/>
    </w:rPr>
  </w:style>
  <w:style w:type="character" w:customStyle="1" w:styleId="StandardIndentIndentedPointCharChar">
    <w:name w:val="Standard Indent Indented Point Char Char"/>
    <w:uiPriority w:val="99"/>
    <w:rsid w:val="00C05334"/>
    <w:rPr>
      <w:rFonts w:eastAsia="Batang" w:cs="Times New Roman"/>
      <w:b/>
      <w:i/>
      <w:lang w:val="en-US" w:eastAsia="en-US" w:bidi="ar-SA"/>
    </w:rPr>
  </w:style>
  <w:style w:type="character" w:customStyle="1" w:styleId="StandardIndentIndentedPointLastCharChar">
    <w:name w:val="Standard Indent Indented Point Last Char Char"/>
    <w:uiPriority w:val="99"/>
    <w:rsid w:val="00C05334"/>
    <w:rPr>
      <w:rFonts w:eastAsia="Batang" w:cs="Times New Roman"/>
      <w:b/>
      <w:i/>
      <w:lang w:val="en-US" w:eastAsia="en-US" w:bidi="ar-SA"/>
    </w:rPr>
  </w:style>
  <w:style w:type="character" w:customStyle="1" w:styleId="StyleStandardIndentIndentedPointLastNotBoldNotItalicCharChar">
    <w:name w:val="Style Standard Indent Indented Point Last + Not Bold Not Italic Char Char"/>
    <w:uiPriority w:val="99"/>
    <w:rsid w:val="00C05334"/>
    <w:rPr>
      <w:rFonts w:eastAsia="Batang" w:cs="Times New Roman"/>
      <w:b/>
      <w:i/>
      <w:lang w:val="en-US" w:eastAsia="en-US" w:bidi="ar-SA"/>
    </w:rPr>
  </w:style>
  <w:style w:type="paragraph" w:customStyle="1" w:styleId="StyleStandardParaAfter6pt">
    <w:name w:val="Style Standard Para + After:  6 pt"/>
    <w:basedOn w:val="StandardParaChar"/>
    <w:uiPriority w:val="99"/>
    <w:rsid w:val="00C05334"/>
    <w:pPr>
      <w:spacing w:after="120"/>
    </w:pPr>
    <w:rPr>
      <w:bCs/>
      <w:iCs/>
    </w:rPr>
  </w:style>
  <w:style w:type="paragraph" w:customStyle="1" w:styleId="StyleStandardIndentIndentedPointLastNotBoldNotItalicA">
    <w:name w:val="Style Standard Indent Indented Point Last + Not Bold Not Italic A..."/>
    <w:basedOn w:val="StandardIndentIndentedPointLastChar"/>
    <w:uiPriority w:val="99"/>
    <w:rsid w:val="00C05334"/>
    <w:pPr>
      <w:spacing w:after="120"/>
    </w:pPr>
    <w:rPr>
      <w:b w:val="0"/>
      <w:i w:val="0"/>
    </w:rPr>
  </w:style>
  <w:style w:type="paragraph" w:customStyle="1" w:styleId="StyleStyleStandardParagraphsTimesNewRomanLeft0Hanging">
    <w:name w:val="Style Style Standard Paragraphs + Times New Roman Left:  0&quot; Hanging..."/>
    <w:basedOn w:val="StyleStandardParagraphsTimesNewRomanLeft0Hanging0"/>
    <w:uiPriority w:val="99"/>
    <w:rsid w:val="00C05334"/>
    <w:pPr>
      <w:tabs>
        <w:tab w:val="clear" w:pos="432"/>
        <w:tab w:val="right" w:pos="360"/>
        <w:tab w:val="left" w:pos="720"/>
      </w:tabs>
      <w:spacing w:after="120"/>
    </w:pPr>
  </w:style>
  <w:style w:type="paragraph" w:customStyle="1" w:styleId="StyleparagraphLeft0Hanging05After6pt">
    <w:name w:val="Style paragraph + Left:  0&quot; Hanging:  0.5&quot; After:  6 pt"/>
    <w:basedOn w:val="paragraph"/>
    <w:uiPriority w:val="99"/>
    <w:rsid w:val="00C05334"/>
    <w:pPr>
      <w:tabs>
        <w:tab w:val="right" w:pos="360"/>
      </w:tabs>
      <w:spacing w:after="120"/>
      <w:ind w:left="720" w:hanging="720"/>
    </w:pPr>
  </w:style>
  <w:style w:type="paragraph" w:customStyle="1" w:styleId="StyleparagraphLeft0Hanging05After10pt">
    <w:name w:val="Style paragraph + Left:  0&quot; Hanging:  0.5&quot; After:  10 pt"/>
    <w:basedOn w:val="paragraph"/>
    <w:uiPriority w:val="99"/>
    <w:rsid w:val="00C05334"/>
    <w:pPr>
      <w:tabs>
        <w:tab w:val="right" w:pos="360"/>
      </w:tabs>
      <w:spacing w:after="200"/>
      <w:ind w:left="720" w:hanging="720"/>
    </w:pPr>
  </w:style>
  <w:style w:type="paragraph" w:customStyle="1" w:styleId="StyleStandardParagraphLeft0Hanging05After10pt">
    <w:name w:val="Style Standard Paragraph + Left:  0&quot; Hanging:  0.5&quot; After:  10 pt"/>
    <w:basedOn w:val="StandardParagraph"/>
    <w:uiPriority w:val="99"/>
    <w:rsid w:val="00C05334"/>
    <w:pPr>
      <w:tabs>
        <w:tab w:val="right" w:pos="360"/>
      </w:tabs>
      <w:spacing w:after="200"/>
      <w:ind w:left="720" w:hanging="720"/>
    </w:pPr>
    <w:rPr>
      <w:bCs/>
      <w:iCs/>
    </w:rPr>
  </w:style>
  <w:style w:type="paragraph" w:customStyle="1" w:styleId="StyleStandardParagraphLeft0Hanging05After6pt">
    <w:name w:val="Style Standard Paragraph + Left:  0&quot; Hanging:  0.5&quot; After:  6 pt"/>
    <w:basedOn w:val="StandardParagraph"/>
    <w:uiPriority w:val="99"/>
    <w:rsid w:val="00C05334"/>
    <w:pPr>
      <w:tabs>
        <w:tab w:val="right" w:pos="360"/>
      </w:tabs>
      <w:spacing w:after="120"/>
      <w:ind w:left="720" w:hanging="720"/>
    </w:pPr>
    <w:rPr>
      <w:bCs/>
      <w:iCs/>
    </w:rPr>
  </w:style>
  <w:style w:type="paragraph" w:customStyle="1" w:styleId="StyleStandardParagraphLeft0Hanging05After6pt0">
    <w:name w:val="Style Standard Paragraph + Left:  0&quot; Hanging:  0.5&quot; After:  6 pt..."/>
    <w:basedOn w:val="StandardParagraph"/>
    <w:uiPriority w:val="99"/>
    <w:rsid w:val="00C05334"/>
    <w:pPr>
      <w:tabs>
        <w:tab w:val="right" w:pos="360"/>
      </w:tabs>
      <w:spacing w:after="120" w:line="240" w:lineRule="exact"/>
      <w:ind w:left="720" w:hanging="720"/>
    </w:pPr>
    <w:rPr>
      <w:bCs/>
      <w:iCs/>
    </w:rPr>
  </w:style>
  <w:style w:type="paragraph" w:customStyle="1" w:styleId="StyleparagraphBoldItalicLeft0Hanging05After">
    <w:name w:val="Style paragraph + Bold Italic Left:  0&quot; Hanging:  0.5&quot; After:  ..."/>
    <w:basedOn w:val="paragraph"/>
    <w:uiPriority w:val="99"/>
    <w:rsid w:val="00C05334"/>
    <w:pPr>
      <w:tabs>
        <w:tab w:val="right" w:pos="360"/>
      </w:tabs>
      <w:spacing w:after="200"/>
      <w:ind w:left="720" w:hanging="720"/>
    </w:pPr>
    <w:rPr>
      <w:b/>
      <w:bCs/>
      <w:i/>
      <w:iCs/>
    </w:rPr>
  </w:style>
  <w:style w:type="paragraph" w:customStyle="1" w:styleId="StyleStdHeader310ptNotBoldJustifiedLeft0Hanging">
    <w:name w:val="Style StdHeader3 + 10 pt Not Bold Justified Left:  0&quot; Hanging: ..."/>
    <w:basedOn w:val="StdHeader3"/>
    <w:uiPriority w:val="99"/>
    <w:rsid w:val="00C05334"/>
    <w:pPr>
      <w:tabs>
        <w:tab w:val="right" w:pos="360"/>
        <w:tab w:val="left" w:pos="720"/>
      </w:tabs>
      <w:ind w:left="720" w:hanging="720"/>
      <w:jc w:val="both"/>
    </w:pPr>
    <w:rPr>
      <w:b w:val="0"/>
      <w:sz w:val="20"/>
    </w:rPr>
  </w:style>
  <w:style w:type="paragraph" w:styleId="TOC9">
    <w:name w:val="toc 9"/>
    <w:basedOn w:val="Normal"/>
    <w:next w:val="Normal"/>
    <w:autoRedefine/>
    <w:uiPriority w:val="99"/>
    <w:semiHidden/>
    <w:rsid w:val="00C05334"/>
    <w:pPr>
      <w:spacing w:line="240" w:lineRule="auto"/>
      <w:ind w:left="1920"/>
      <w:jc w:val="left"/>
    </w:pPr>
    <w:rPr>
      <w:sz w:val="24"/>
      <w:szCs w:val="24"/>
    </w:rPr>
  </w:style>
  <w:style w:type="character" w:customStyle="1" w:styleId="Char4">
    <w:name w:val="Char4"/>
    <w:uiPriority w:val="99"/>
    <w:rsid w:val="00C05334"/>
    <w:rPr>
      <w:rFonts w:ascii="Times" w:eastAsia="Batang" w:hAnsi="Times" w:cs="Times New Roman"/>
      <w:b/>
      <w:iCs/>
      <w:caps/>
      <w:kern w:val="28"/>
      <w:sz w:val="24"/>
      <w:szCs w:val="24"/>
      <w:lang w:val="en-US" w:eastAsia="en-US" w:bidi="ar-SA"/>
    </w:rPr>
  </w:style>
  <w:style w:type="paragraph" w:customStyle="1" w:styleId="Sections">
    <w:name w:val="Sections"/>
    <w:basedOn w:val="Heading3"/>
    <w:uiPriority w:val="99"/>
    <w:rsid w:val="00C05334"/>
    <w:pPr>
      <w:spacing w:line="240" w:lineRule="auto"/>
      <w:jc w:val="right"/>
    </w:pPr>
    <w:rPr>
      <w:b w:val="0"/>
      <w:kern w:val="8"/>
      <w:sz w:val="48"/>
      <w:szCs w:val="48"/>
    </w:rPr>
  </w:style>
  <w:style w:type="paragraph" w:customStyle="1" w:styleId="BulletedList">
    <w:name w:val="Bulleted List"/>
    <w:basedOn w:val="Normal"/>
    <w:uiPriority w:val="99"/>
    <w:rsid w:val="00C05334"/>
    <w:pPr>
      <w:numPr>
        <w:numId w:val="28"/>
      </w:numPr>
      <w:ind w:right="360"/>
    </w:pPr>
  </w:style>
  <w:style w:type="character" w:customStyle="1" w:styleId="Char31">
    <w:name w:val="Char31"/>
    <w:uiPriority w:val="99"/>
    <w:rsid w:val="00C05334"/>
    <w:rPr>
      <w:rFonts w:ascii="Times" w:eastAsia="Batang" w:hAnsi="Times" w:cs="Times New Roman"/>
      <w:b/>
      <w:iCs/>
      <w:caps/>
      <w:kern w:val="28"/>
      <w:sz w:val="24"/>
      <w:szCs w:val="24"/>
      <w:lang w:val="en-US" w:eastAsia="en-US" w:bidi="ar-SA"/>
    </w:rPr>
  </w:style>
  <w:style w:type="character" w:styleId="FollowedHyperlink">
    <w:name w:val="FollowedHyperlink"/>
    <w:uiPriority w:val="99"/>
    <w:rsid w:val="00C05334"/>
    <w:rPr>
      <w:rFonts w:cs="Times New Roman"/>
      <w:color w:val="800080"/>
      <w:u w:val="single"/>
    </w:rPr>
  </w:style>
  <w:style w:type="paragraph" w:customStyle="1" w:styleId="bulletedStudy14Char">
    <w:name w:val="bulleted Study 14 Char"/>
    <w:basedOn w:val="Normal"/>
    <w:uiPriority w:val="99"/>
    <w:rsid w:val="00C05334"/>
    <w:pPr>
      <w:tabs>
        <w:tab w:val="num" w:pos="1080"/>
      </w:tabs>
      <w:spacing w:after="120"/>
      <w:ind w:left="1080" w:hanging="360"/>
    </w:pPr>
  </w:style>
  <w:style w:type="paragraph" w:customStyle="1" w:styleId="OutlineStyle">
    <w:name w:val="Outline Style"/>
    <w:basedOn w:val="Normal"/>
    <w:uiPriority w:val="99"/>
    <w:rsid w:val="00C05334"/>
    <w:pPr>
      <w:tabs>
        <w:tab w:val="num" w:pos="720"/>
      </w:tabs>
      <w:spacing w:before="140"/>
      <w:ind w:left="720" w:hanging="360"/>
    </w:pPr>
    <w:rPr>
      <w:kern w:val="8"/>
    </w:rPr>
  </w:style>
  <w:style w:type="paragraph" w:customStyle="1" w:styleId="SubsetOutline">
    <w:name w:val="Subset Outline"/>
    <w:basedOn w:val="OutlineStyle"/>
    <w:uiPriority w:val="99"/>
    <w:rsid w:val="00C05334"/>
    <w:pPr>
      <w:tabs>
        <w:tab w:val="clear" w:pos="720"/>
      </w:tabs>
      <w:spacing w:before="0" w:after="120"/>
      <w:ind w:left="0" w:firstLine="0"/>
    </w:pPr>
  </w:style>
  <w:style w:type="paragraph" w:customStyle="1" w:styleId="level1Char">
    <w:name w:val="level 1 Char"/>
    <w:basedOn w:val="Normal"/>
    <w:uiPriority w:val="99"/>
    <w:rsid w:val="00C05334"/>
    <w:pPr>
      <w:tabs>
        <w:tab w:val="right" w:pos="360"/>
        <w:tab w:val="left" w:pos="720"/>
      </w:tabs>
      <w:ind w:left="720" w:hanging="720"/>
    </w:pPr>
  </w:style>
  <w:style w:type="paragraph" w:customStyle="1" w:styleId="StylebulletedStudy14Kernat4ptChar">
    <w:name w:val="Style bulleted Study 14 + Kern at 4 pt Char"/>
    <w:basedOn w:val="bulletedStudy14Char"/>
    <w:uiPriority w:val="99"/>
    <w:rsid w:val="00C05334"/>
    <w:pPr>
      <w:tabs>
        <w:tab w:val="clear" w:pos="1080"/>
        <w:tab w:val="num" w:pos="360"/>
        <w:tab w:val="num" w:pos="1260"/>
      </w:tabs>
    </w:pPr>
    <w:rPr>
      <w:kern w:val="8"/>
    </w:rPr>
  </w:style>
  <w:style w:type="paragraph" w:customStyle="1" w:styleId="Lev1">
    <w:name w:val="Lev1"/>
    <w:basedOn w:val="level1Char"/>
    <w:uiPriority w:val="99"/>
    <w:rsid w:val="00C05334"/>
    <w:pPr>
      <w:tabs>
        <w:tab w:val="clear" w:pos="360"/>
      </w:tabs>
      <w:ind w:left="432" w:hanging="432"/>
    </w:pPr>
  </w:style>
  <w:style w:type="paragraph" w:customStyle="1" w:styleId="Stylelevel1BoldItalic">
    <w:name w:val="Style level 1 + Bold Italic"/>
    <w:basedOn w:val="level1Char"/>
    <w:uiPriority w:val="99"/>
    <w:rsid w:val="00C05334"/>
    <w:rPr>
      <w:b/>
      <w:bCs/>
      <w:i/>
      <w:iCs/>
    </w:rPr>
  </w:style>
  <w:style w:type="paragraph" w:customStyle="1" w:styleId="StyleLev1BoldItalic">
    <w:name w:val="Style Lev1 + Bold Italic"/>
    <w:basedOn w:val="Lev1"/>
    <w:uiPriority w:val="99"/>
    <w:rsid w:val="00C05334"/>
    <w:pPr>
      <w:ind w:left="720" w:hanging="720"/>
    </w:pPr>
    <w:rPr>
      <w:b/>
      <w:bCs/>
      <w:i/>
      <w:iCs/>
    </w:rPr>
  </w:style>
  <w:style w:type="paragraph" w:customStyle="1" w:styleId="Stylelevel1BoldItalicKernat4pt">
    <w:name w:val="Style level 1 + Bold Italic Kern at 4 pt"/>
    <w:basedOn w:val="level1Char"/>
    <w:uiPriority w:val="99"/>
    <w:rsid w:val="00C05334"/>
    <w:rPr>
      <w:bCs/>
      <w:iCs/>
      <w:kern w:val="8"/>
    </w:rPr>
  </w:style>
  <w:style w:type="paragraph" w:customStyle="1" w:styleId="StyleLev1BoldItalicKernat4pt">
    <w:name w:val="Style Lev1 + Bold Italic Kern at 4 pt"/>
    <w:basedOn w:val="Lev1"/>
    <w:uiPriority w:val="99"/>
    <w:rsid w:val="00C05334"/>
    <w:pPr>
      <w:ind w:left="720" w:hanging="720"/>
    </w:pPr>
    <w:rPr>
      <w:bCs/>
      <w:iCs/>
      <w:kern w:val="8"/>
    </w:rPr>
  </w:style>
  <w:style w:type="paragraph" w:customStyle="1" w:styleId="StyleSubsetOutlineBoldItalicChar">
    <w:name w:val="Style Subset Outline + Bold Italic Char"/>
    <w:basedOn w:val="SubsetOutline"/>
    <w:uiPriority w:val="99"/>
    <w:rsid w:val="00C05334"/>
    <w:rPr>
      <w:bCs/>
      <w:iCs/>
    </w:rPr>
  </w:style>
  <w:style w:type="paragraph" w:customStyle="1" w:styleId="StyleStylebulletedStudy14Kernat4ptBoldItalic">
    <w:name w:val="Style Style bulleted Study 14 + Kern at 4 pt + Bold Italic"/>
    <w:basedOn w:val="StylebulletedStudy14Kernat4ptChar"/>
    <w:uiPriority w:val="99"/>
    <w:rsid w:val="00C05334"/>
    <w:rPr>
      <w:bCs/>
      <w:iCs/>
    </w:rPr>
  </w:style>
  <w:style w:type="paragraph" w:customStyle="1" w:styleId="StylebulletedStudy14Kernat4pt4">
    <w:name w:val="Style bulleted Study 14 + Kern at 4 pt4"/>
    <w:basedOn w:val="bulletedStudy14Char"/>
    <w:uiPriority w:val="99"/>
    <w:rsid w:val="00C05334"/>
    <w:pPr>
      <w:tabs>
        <w:tab w:val="num" w:pos="360"/>
      </w:tabs>
    </w:pPr>
    <w:rPr>
      <w:kern w:val="8"/>
    </w:rPr>
  </w:style>
  <w:style w:type="paragraph" w:customStyle="1" w:styleId="Stylelevel1Kernat4ptChar">
    <w:name w:val="Style level 1 + Kern at 4 pt Char"/>
    <w:basedOn w:val="level1Char"/>
    <w:uiPriority w:val="99"/>
    <w:rsid w:val="00C05334"/>
    <w:rPr>
      <w:kern w:val="8"/>
    </w:rPr>
  </w:style>
  <w:style w:type="paragraph" w:customStyle="1" w:styleId="LezasfeetnotesChar">
    <w:name w:val="Leza's feetnotes Char"/>
    <w:basedOn w:val="FootnoteText"/>
    <w:uiPriority w:val="99"/>
    <w:rsid w:val="00C05334"/>
    <w:pPr>
      <w:tabs>
        <w:tab w:val="left" w:pos="360"/>
      </w:tabs>
      <w:ind w:left="202"/>
    </w:pPr>
    <w:rPr>
      <w:kern w:val="28"/>
    </w:rPr>
  </w:style>
  <w:style w:type="paragraph" w:customStyle="1" w:styleId="StyleStylebulletedStudy14Kernat4ptBoldItalic1">
    <w:name w:val="Style Style bulleted Study 14 + Kern at 4 pt + Bold Italic1"/>
    <w:basedOn w:val="StylebulletedStudy14Kernat4ptChar"/>
    <w:uiPriority w:val="99"/>
    <w:rsid w:val="00C05334"/>
    <w:pPr>
      <w:tabs>
        <w:tab w:val="clear" w:pos="1260"/>
        <w:tab w:val="num" w:pos="1080"/>
      </w:tabs>
    </w:pPr>
    <w:rPr>
      <w:b/>
      <w:bCs/>
      <w:i/>
      <w:iCs/>
    </w:rPr>
  </w:style>
  <w:style w:type="paragraph" w:customStyle="1" w:styleId="StyleStyleStylebulletedStudy14Kernat4ptBoldItalic">
    <w:name w:val="Style Style Style bulleted Study 14 + Kern at 4 pt + Bold Italic + ..."/>
    <w:basedOn w:val="StyleStylebulletedStudy14Kernat4ptBoldItalic"/>
    <w:uiPriority w:val="99"/>
    <w:rsid w:val="00C05334"/>
    <w:pPr>
      <w:tabs>
        <w:tab w:val="clear" w:pos="1260"/>
        <w:tab w:val="num" w:pos="1080"/>
      </w:tabs>
    </w:pPr>
    <w:rPr>
      <w:b/>
      <w:i/>
    </w:rPr>
  </w:style>
  <w:style w:type="paragraph" w:customStyle="1" w:styleId="StandardIndentIndentedPoint">
    <w:name w:val="Standard Indent Indented Point"/>
    <w:basedOn w:val="StandardIndent"/>
    <w:uiPriority w:val="99"/>
    <w:rsid w:val="00C05334"/>
    <w:pPr>
      <w:spacing w:after="120"/>
      <w:ind w:left="1440" w:hanging="720"/>
    </w:pPr>
    <w:rPr>
      <w:lang w:val="en-US"/>
    </w:rPr>
  </w:style>
  <w:style w:type="paragraph" w:customStyle="1" w:styleId="StandardIndentIndentedPointLast">
    <w:name w:val="Standard Indent Indented Point Last"/>
    <w:basedOn w:val="StandardIndentIndentedPoint"/>
    <w:uiPriority w:val="99"/>
    <w:rsid w:val="00C05334"/>
    <w:pPr>
      <w:spacing w:after="240"/>
      <w:ind w:left="720"/>
    </w:pPr>
  </w:style>
  <w:style w:type="paragraph" w:customStyle="1" w:styleId="Lezasfeetnotes">
    <w:name w:val="Leza's feetnotes"/>
    <w:basedOn w:val="FootnoteText"/>
    <w:uiPriority w:val="99"/>
    <w:rsid w:val="00C05334"/>
    <w:pPr>
      <w:tabs>
        <w:tab w:val="left" w:pos="360"/>
      </w:tabs>
      <w:ind w:left="202"/>
    </w:pPr>
    <w:rPr>
      <w:kern w:val="28"/>
    </w:rPr>
  </w:style>
  <w:style w:type="paragraph" w:customStyle="1" w:styleId="StyleStandardIndentIndentedPointLastNotBoldNotItalic">
    <w:name w:val="Style Standard Indent Indented Point Last + Not Bold Not Italic"/>
    <w:basedOn w:val="StandardIndentIndentedPointLast"/>
    <w:uiPriority w:val="99"/>
    <w:rsid w:val="00C05334"/>
  </w:style>
  <w:style w:type="character" w:customStyle="1" w:styleId="Char41">
    <w:name w:val="Char41"/>
    <w:uiPriority w:val="99"/>
    <w:rsid w:val="00C05334"/>
    <w:rPr>
      <w:rFonts w:ascii="Times" w:eastAsia="Batang" w:hAnsi="Times" w:cs="Times New Roman"/>
      <w:b/>
      <w:iCs/>
      <w:caps/>
      <w:kern w:val="28"/>
      <w:sz w:val="24"/>
      <w:szCs w:val="24"/>
      <w:lang w:val="en-US" w:eastAsia="en-US" w:bidi="ar-SA"/>
    </w:rPr>
  </w:style>
  <w:style w:type="paragraph" w:customStyle="1" w:styleId="numberedparagraph2">
    <w:name w:val="numbered paragraph2"/>
    <w:basedOn w:val="Normal"/>
    <w:uiPriority w:val="99"/>
    <w:rsid w:val="00C05334"/>
    <w:pPr>
      <w:tabs>
        <w:tab w:val="num" w:pos="360"/>
      </w:tabs>
      <w:ind w:left="360" w:hanging="360"/>
    </w:pPr>
    <w:rPr>
      <w:kern w:val="8"/>
    </w:rPr>
  </w:style>
  <w:style w:type="paragraph" w:customStyle="1" w:styleId="CommentPara2">
    <w:name w:val="Comment Para2"/>
    <w:basedOn w:val="Normal"/>
    <w:uiPriority w:val="99"/>
    <w:rsid w:val="00C05334"/>
    <w:pPr>
      <w:tabs>
        <w:tab w:val="right" w:pos="360"/>
        <w:tab w:val="left" w:pos="720"/>
      </w:tabs>
      <w:ind w:left="720" w:hanging="720"/>
    </w:pPr>
    <w:rPr>
      <w:lang w:val="en-AU"/>
    </w:rPr>
  </w:style>
  <w:style w:type="paragraph" w:customStyle="1" w:styleId="Contents2">
    <w:name w:val="Contents2"/>
    <w:basedOn w:val="Normal"/>
    <w:uiPriority w:val="99"/>
    <w:rsid w:val="00C05334"/>
    <w:pPr>
      <w:tabs>
        <w:tab w:val="left" w:pos="360"/>
        <w:tab w:val="right" w:leader="dot" w:pos="5760"/>
      </w:tabs>
      <w:ind w:left="360" w:hanging="360"/>
      <w:jc w:val="left"/>
    </w:pPr>
    <w:rPr>
      <w:kern w:val="8"/>
    </w:rPr>
  </w:style>
  <w:style w:type="paragraph" w:customStyle="1" w:styleId="After122">
    <w:name w:val="After 122"/>
    <w:basedOn w:val="bulletedStudy14CharChar"/>
    <w:uiPriority w:val="99"/>
    <w:rsid w:val="00C05334"/>
    <w:pPr>
      <w:numPr>
        <w:numId w:val="0"/>
      </w:numPr>
      <w:tabs>
        <w:tab w:val="num" w:pos="1080"/>
      </w:tabs>
      <w:spacing w:after="240"/>
      <w:ind w:left="1080" w:hanging="360"/>
    </w:pPr>
  </w:style>
  <w:style w:type="paragraph" w:customStyle="1" w:styleId="CommentPoint2">
    <w:name w:val="Comment Point2"/>
    <w:basedOn w:val="CommentPara"/>
    <w:uiPriority w:val="99"/>
    <w:rsid w:val="00C05334"/>
    <w:pPr>
      <w:spacing w:line="240" w:lineRule="auto"/>
      <w:ind w:left="1412" w:hanging="706"/>
    </w:pPr>
  </w:style>
  <w:style w:type="paragraph" w:customStyle="1" w:styleId="sub-bullet2">
    <w:name w:val="sub-bullet2"/>
    <w:basedOn w:val="Normal"/>
    <w:uiPriority w:val="99"/>
    <w:rsid w:val="00C05334"/>
  </w:style>
  <w:style w:type="paragraph" w:customStyle="1" w:styleId="ContentsPlain2">
    <w:name w:val="Contents Plain2"/>
    <w:basedOn w:val="Normal"/>
    <w:uiPriority w:val="99"/>
    <w:rsid w:val="00C05334"/>
    <w:pPr>
      <w:spacing w:after="120" w:line="240" w:lineRule="auto"/>
      <w:ind w:left="562"/>
      <w:jc w:val="left"/>
    </w:pPr>
    <w:rPr>
      <w:lang w:val="en-AU"/>
    </w:rPr>
  </w:style>
  <w:style w:type="paragraph" w:customStyle="1" w:styleId="ContentsBold2">
    <w:name w:val="ContentsBold2"/>
    <w:basedOn w:val="Normal"/>
    <w:uiPriority w:val="99"/>
    <w:rsid w:val="00C05334"/>
    <w:pPr>
      <w:spacing w:after="120" w:line="240" w:lineRule="auto"/>
    </w:pPr>
    <w:rPr>
      <w:b/>
      <w:lang w:val="en-AU"/>
    </w:rPr>
  </w:style>
  <w:style w:type="paragraph" w:customStyle="1" w:styleId="bulletedS14andboldital2">
    <w:name w:val="bulleted S 14 and bold ital2"/>
    <w:basedOn w:val="bulletedStudy14CharChar"/>
    <w:uiPriority w:val="99"/>
    <w:rsid w:val="00C05334"/>
    <w:pPr>
      <w:numPr>
        <w:numId w:val="0"/>
      </w:numPr>
      <w:tabs>
        <w:tab w:val="num" w:pos="1080"/>
      </w:tabs>
      <w:ind w:left="1080" w:hanging="360"/>
    </w:pPr>
    <w:rPr>
      <w:kern w:val="8"/>
    </w:rPr>
  </w:style>
  <w:style w:type="paragraph" w:customStyle="1" w:styleId="bullet20">
    <w:name w:val="bullet2"/>
    <w:basedOn w:val="Normal"/>
    <w:uiPriority w:val="99"/>
    <w:rsid w:val="00C05334"/>
    <w:pPr>
      <w:tabs>
        <w:tab w:val="left" w:pos="540"/>
        <w:tab w:val="num" w:pos="720"/>
      </w:tabs>
      <w:spacing w:after="120"/>
      <w:ind w:left="720" w:hanging="360"/>
    </w:pPr>
  </w:style>
  <w:style w:type="paragraph" w:customStyle="1" w:styleId="level22">
    <w:name w:val="level 22"/>
    <w:basedOn w:val="level1CharChar"/>
    <w:uiPriority w:val="99"/>
    <w:rsid w:val="00C05334"/>
    <w:pPr>
      <w:ind w:left="360" w:hanging="360"/>
    </w:pPr>
  </w:style>
  <w:style w:type="paragraph" w:customStyle="1" w:styleId="level3i2">
    <w:name w:val="level 3 (i)2"/>
    <w:basedOn w:val="level3"/>
    <w:uiPriority w:val="99"/>
    <w:rsid w:val="00C05334"/>
    <w:pPr>
      <w:tabs>
        <w:tab w:val="right" w:pos="1296"/>
      </w:tabs>
      <w:ind w:hanging="576"/>
    </w:pPr>
  </w:style>
  <w:style w:type="paragraph" w:customStyle="1" w:styleId="heading3italic2">
    <w:name w:val="heading 3 italic2"/>
    <w:basedOn w:val="Heading3"/>
    <w:uiPriority w:val="99"/>
    <w:rsid w:val="00C05334"/>
    <w:rPr>
      <w:b w:val="0"/>
      <w:i/>
      <w:kern w:val="8"/>
    </w:rPr>
  </w:style>
  <w:style w:type="paragraph" w:customStyle="1" w:styleId="ChaptHead52">
    <w:name w:val="Chapt Head 52"/>
    <w:basedOn w:val="Normal"/>
    <w:uiPriority w:val="99"/>
    <w:rsid w:val="00C05334"/>
    <w:pPr>
      <w:spacing w:after="120" w:line="240" w:lineRule="auto"/>
    </w:pPr>
    <w:rPr>
      <w:rFonts w:ascii="Arial" w:hAnsi="Arial"/>
      <w:sz w:val="18"/>
      <w:lang w:val="en-AU"/>
    </w:rPr>
  </w:style>
  <w:style w:type="paragraph" w:customStyle="1" w:styleId="a12bi2">
    <w:name w:val="a 12 b i2"/>
    <w:basedOn w:val="StylebulletedStudy14Kernat4ptCharChar"/>
    <w:uiPriority w:val="99"/>
    <w:rsid w:val="00C05334"/>
    <w:pPr>
      <w:numPr>
        <w:numId w:val="0"/>
      </w:numPr>
      <w:spacing w:after="240"/>
    </w:pPr>
  </w:style>
  <w:style w:type="paragraph" w:customStyle="1" w:styleId="StyleItalLev2Firstline01Before0ptAfter6pt2">
    <w:name w:val="Style Ital Lev 2 + First line:  0.1&quot; Before:  0 pt After:  6 pt ...2"/>
    <w:basedOn w:val="Normal"/>
    <w:uiPriority w:val="99"/>
    <w:rsid w:val="00C05334"/>
    <w:pPr>
      <w:keepNext/>
      <w:spacing w:after="120"/>
      <w:ind w:left="720"/>
    </w:pPr>
    <w:rPr>
      <w:i/>
      <w:iCs/>
      <w:kern w:val="8"/>
    </w:rPr>
  </w:style>
  <w:style w:type="paragraph" w:customStyle="1" w:styleId="Stylelevel2BoldItalic2">
    <w:name w:val="Style level 2 + Bold Italic2"/>
    <w:basedOn w:val="level2"/>
    <w:uiPriority w:val="99"/>
    <w:rsid w:val="00C05334"/>
    <w:pPr>
      <w:ind w:left="936"/>
    </w:pPr>
    <w:rPr>
      <w:b/>
      <w:bCs/>
      <w:i/>
      <w:iCs/>
    </w:rPr>
  </w:style>
  <w:style w:type="paragraph" w:customStyle="1" w:styleId="StyleStylebulletedStudy14BoldItalicKernat4ptBoldIt2">
    <w:name w:val="Style Style bulleted Study 14 + Bold Italic Kern at 4 pt + Bold It...2"/>
    <w:basedOn w:val="StylebulletedStudy14BoldItalicKernat4pt"/>
    <w:uiPriority w:val="99"/>
    <w:rsid w:val="00C05334"/>
    <w:pPr>
      <w:numPr>
        <w:numId w:val="0"/>
      </w:numPr>
    </w:pPr>
    <w:rPr>
      <w:b/>
      <w:i/>
    </w:rPr>
  </w:style>
  <w:style w:type="paragraph" w:customStyle="1" w:styleId="a6binopara2">
    <w:name w:val="a 6 b i no para2"/>
    <w:basedOn w:val="Normal"/>
    <w:uiPriority w:val="99"/>
    <w:rsid w:val="00C05334"/>
    <w:pPr>
      <w:spacing w:after="120"/>
    </w:pPr>
  </w:style>
  <w:style w:type="paragraph" w:customStyle="1" w:styleId="StylebulletedStudy14BoldItalicAfter12ptKernat4pt3">
    <w:name w:val="Style bulleted Study 14 + Bold Italic After:  12 pt Kern at 4 pt3"/>
    <w:basedOn w:val="bulletedStudy14CharChar"/>
    <w:uiPriority w:val="99"/>
    <w:rsid w:val="00C05334"/>
    <w:pPr>
      <w:spacing w:after="240"/>
    </w:pPr>
    <w:rPr>
      <w:bCs/>
      <w:iCs/>
      <w:kern w:val="8"/>
    </w:rPr>
  </w:style>
  <w:style w:type="paragraph" w:customStyle="1" w:styleId="StylebulletedStudy14Kernat4pt32">
    <w:name w:val="Style bulleted Study 14 + Kern at 4 pt32"/>
    <w:basedOn w:val="bulletedStudy14CharChar"/>
    <w:uiPriority w:val="99"/>
    <w:rsid w:val="00C05334"/>
    <w:pPr>
      <w:numPr>
        <w:numId w:val="0"/>
      </w:numPr>
      <w:tabs>
        <w:tab w:val="num" w:pos="1080"/>
      </w:tabs>
      <w:ind w:left="1080" w:hanging="360"/>
    </w:pPr>
    <w:rPr>
      <w:kern w:val="8"/>
    </w:rPr>
  </w:style>
  <w:style w:type="paragraph" w:customStyle="1" w:styleId="StylebulletedStudy14BoldItalicAfter12ptKernat4pt12">
    <w:name w:val="Style bulleted Study 14 + Bold Italic After:  12 pt Kern at 4 pt12"/>
    <w:basedOn w:val="bulletedStudy14CharChar"/>
    <w:uiPriority w:val="99"/>
    <w:rsid w:val="00C05334"/>
    <w:pPr>
      <w:numPr>
        <w:numId w:val="0"/>
      </w:numPr>
      <w:tabs>
        <w:tab w:val="num" w:pos="1080"/>
      </w:tabs>
      <w:ind w:left="1080" w:hanging="360"/>
    </w:pPr>
    <w:rPr>
      <w:b/>
      <w:bCs/>
      <w:i/>
      <w:iCs/>
      <w:kern w:val="8"/>
    </w:rPr>
  </w:style>
  <w:style w:type="paragraph" w:customStyle="1" w:styleId="Stylelevel1BoldItalicAfter6ptKernat4pt2">
    <w:name w:val="Style level 1 + Bold Italic After:  6 pt Kern at 4 pt2"/>
    <w:basedOn w:val="level1CharChar"/>
    <w:uiPriority w:val="99"/>
    <w:rsid w:val="00C05334"/>
    <w:pPr>
      <w:spacing w:after="120"/>
    </w:pPr>
    <w:rPr>
      <w:bCs/>
      <w:iCs/>
      <w:kern w:val="8"/>
    </w:rPr>
  </w:style>
  <w:style w:type="character" w:customStyle="1" w:styleId="StyleBoldItalicKernat4pt2">
    <w:name w:val="Style Bold Italic Kern at 4 pt2"/>
    <w:uiPriority w:val="99"/>
    <w:rsid w:val="00C05334"/>
    <w:rPr>
      <w:rFonts w:cs="Times New Roman"/>
      <w:bCs/>
      <w:iCs/>
      <w:kern w:val="8"/>
    </w:rPr>
  </w:style>
  <w:style w:type="paragraph" w:customStyle="1" w:styleId="StylebulletedStudy14Kernat4pt52">
    <w:name w:val="Style bulleted Study 14 + Kern at 4 pt52"/>
    <w:basedOn w:val="bulletedStudy14CharChar"/>
    <w:uiPriority w:val="99"/>
    <w:rsid w:val="00C05334"/>
    <w:pPr>
      <w:numPr>
        <w:numId w:val="0"/>
      </w:numPr>
      <w:tabs>
        <w:tab w:val="num" w:pos="1080"/>
      </w:tabs>
      <w:ind w:left="1080" w:hanging="360"/>
    </w:pPr>
    <w:rPr>
      <w:kern w:val="8"/>
    </w:rPr>
  </w:style>
  <w:style w:type="paragraph" w:customStyle="1" w:styleId="StyleAfter12BoldItalic2">
    <w:name w:val="Style After 12 + Bold Italic2"/>
    <w:basedOn w:val="After120"/>
    <w:uiPriority w:val="99"/>
    <w:rsid w:val="00C05334"/>
    <w:rPr>
      <w:b/>
      <w:bCs/>
      <w:i/>
      <w:iCs/>
    </w:rPr>
  </w:style>
  <w:style w:type="paragraph" w:customStyle="1" w:styleId="CommentIndent2">
    <w:name w:val="Comment Indent2"/>
    <w:basedOn w:val="CommentPara"/>
    <w:uiPriority w:val="99"/>
    <w:rsid w:val="00C05334"/>
    <w:pPr>
      <w:spacing w:after="200" w:line="240" w:lineRule="auto"/>
      <w:ind w:left="709" w:firstLine="0"/>
    </w:pPr>
    <w:rPr>
      <w:lang w:val="en-US"/>
    </w:rPr>
  </w:style>
  <w:style w:type="paragraph" w:customStyle="1" w:styleId="StyleBoldItalicLeft04Kernat4pt2">
    <w:name w:val="Style Bold Italic Left:  0.4&quot; Kern at 4 pt2"/>
    <w:basedOn w:val="Normal"/>
    <w:uiPriority w:val="99"/>
    <w:rsid w:val="00C05334"/>
    <w:pPr>
      <w:ind w:left="720"/>
    </w:pPr>
    <w:rPr>
      <w:bCs/>
      <w:iCs/>
      <w:kern w:val="8"/>
    </w:rPr>
  </w:style>
  <w:style w:type="paragraph" w:customStyle="1" w:styleId="ContentsAppendix2">
    <w:name w:val="ContentsAppendix2"/>
    <w:basedOn w:val="ContentsPlain"/>
    <w:uiPriority w:val="99"/>
    <w:rsid w:val="00C05334"/>
    <w:pPr>
      <w:spacing w:after="0"/>
      <w:ind w:left="0"/>
    </w:pPr>
    <w:rPr>
      <w:lang w:val="en-US"/>
    </w:rPr>
  </w:style>
  <w:style w:type="paragraph" w:customStyle="1" w:styleId="StyleLeft05Kernat4pt2">
    <w:name w:val="Style Left:  0.5&quot; Kern at 4 pt2"/>
    <w:basedOn w:val="Normal"/>
    <w:uiPriority w:val="99"/>
    <w:rsid w:val="00C05334"/>
    <w:pPr>
      <w:ind w:left="720"/>
    </w:pPr>
    <w:rPr>
      <w:kern w:val="8"/>
    </w:rPr>
  </w:style>
  <w:style w:type="paragraph" w:customStyle="1" w:styleId="StyleLeft07Kernat4pt2">
    <w:name w:val="Style Left:  0.7&quot; Kern at 4 pt2"/>
    <w:basedOn w:val="Normal"/>
    <w:uiPriority w:val="99"/>
    <w:rsid w:val="00C05334"/>
    <w:pPr>
      <w:ind w:left="720"/>
    </w:pPr>
    <w:rPr>
      <w:kern w:val="8"/>
    </w:rPr>
  </w:style>
  <w:style w:type="paragraph" w:customStyle="1" w:styleId="Contentshead2">
    <w:name w:val="Contents head2"/>
    <w:basedOn w:val="Normal"/>
    <w:uiPriority w:val="99"/>
    <w:rsid w:val="00C05334"/>
    <w:pPr>
      <w:pBdr>
        <w:bottom w:val="single" w:sz="4" w:space="10" w:color="auto"/>
      </w:pBdr>
      <w:spacing w:after="120" w:line="220" w:lineRule="exact"/>
      <w:jc w:val="center"/>
    </w:pPr>
    <w:rPr>
      <w:b/>
    </w:rPr>
  </w:style>
  <w:style w:type="paragraph" w:customStyle="1" w:styleId="Stylebandiand12BoldItalic2">
    <w:name w:val="Style b and i and 12 + Bold Italic2"/>
    <w:basedOn w:val="bandiand12"/>
    <w:uiPriority w:val="99"/>
    <w:rsid w:val="00C05334"/>
    <w:pPr>
      <w:numPr>
        <w:numId w:val="0"/>
      </w:numPr>
      <w:tabs>
        <w:tab w:val="num" w:pos="1080"/>
      </w:tabs>
      <w:ind w:left="1080" w:hanging="360"/>
    </w:pPr>
    <w:rPr>
      <w:b/>
      <w:bCs/>
      <w:i/>
      <w:iCs/>
    </w:rPr>
  </w:style>
  <w:style w:type="paragraph" w:customStyle="1" w:styleId="iafter62">
    <w:name w:val="i after 62"/>
    <w:basedOn w:val="level1CharChar"/>
    <w:uiPriority w:val="99"/>
    <w:rsid w:val="00C05334"/>
    <w:pPr>
      <w:spacing w:after="120"/>
    </w:pPr>
    <w:rPr>
      <w:i/>
      <w:kern w:val="8"/>
    </w:rPr>
  </w:style>
  <w:style w:type="paragraph" w:customStyle="1" w:styleId="StylebulletedStudy14BoldItalic2">
    <w:name w:val="Style bulleted Study 14 + Bold Italic2"/>
    <w:basedOn w:val="bulletedStudy14CharChar"/>
    <w:uiPriority w:val="99"/>
    <w:rsid w:val="00C05334"/>
    <w:pPr>
      <w:numPr>
        <w:numId w:val="0"/>
      </w:numPr>
      <w:tabs>
        <w:tab w:val="num" w:pos="1080"/>
      </w:tabs>
      <w:ind w:left="1080" w:hanging="360"/>
    </w:pPr>
    <w:rPr>
      <w:b/>
      <w:bCs/>
      <w:i/>
      <w:iCs/>
    </w:rPr>
  </w:style>
  <w:style w:type="paragraph" w:customStyle="1" w:styleId="StandardPoint2">
    <w:name w:val="Standard Point2"/>
    <w:basedOn w:val="StandardParaChar"/>
    <w:uiPriority w:val="99"/>
    <w:rsid w:val="00C05334"/>
    <w:pPr>
      <w:spacing w:after="120"/>
      <w:ind w:left="0" w:firstLine="0"/>
    </w:pPr>
  </w:style>
  <w:style w:type="paragraph" w:customStyle="1" w:styleId="BodyPara2">
    <w:name w:val="Body Para2"/>
    <w:basedOn w:val="Normal"/>
    <w:uiPriority w:val="99"/>
    <w:rsid w:val="00C05334"/>
    <w:pPr>
      <w:spacing w:after="160" w:line="240" w:lineRule="auto"/>
    </w:pPr>
    <w:rPr>
      <w:lang w:val="en-AU"/>
    </w:rPr>
  </w:style>
  <w:style w:type="paragraph" w:customStyle="1" w:styleId="StandardIndentPoint2">
    <w:name w:val="Standard Indent Point2"/>
    <w:basedOn w:val="StandardParaChar"/>
    <w:uiPriority w:val="99"/>
    <w:rsid w:val="00C05334"/>
    <w:pPr>
      <w:spacing w:after="200" w:line="240" w:lineRule="auto"/>
      <w:ind w:left="2127" w:hanging="709"/>
    </w:pPr>
    <w:rPr>
      <w:lang w:val="en-US"/>
    </w:rPr>
  </w:style>
  <w:style w:type="paragraph" w:customStyle="1" w:styleId="StdHeader42">
    <w:name w:val="StdHeader42"/>
    <w:basedOn w:val="StdHeader3"/>
    <w:uiPriority w:val="99"/>
    <w:rsid w:val="00C05334"/>
    <w:pPr>
      <w:keepNext w:val="0"/>
    </w:pPr>
    <w:rPr>
      <w:sz w:val="20"/>
      <w:lang w:val="en-US"/>
    </w:rPr>
  </w:style>
  <w:style w:type="paragraph" w:customStyle="1" w:styleId="StandardPointLast2">
    <w:name w:val="Standard Point Last2"/>
    <w:basedOn w:val="StandardPoint"/>
    <w:uiPriority w:val="99"/>
    <w:rsid w:val="00C05334"/>
    <w:pPr>
      <w:spacing w:after="240"/>
    </w:pPr>
    <w:rPr>
      <w:lang w:val="en-US"/>
    </w:rPr>
  </w:style>
  <w:style w:type="paragraph" w:customStyle="1" w:styleId="StandardParaPrePoint2">
    <w:name w:val="Standard Para Pre Point2"/>
    <w:basedOn w:val="StandardParaChar"/>
    <w:uiPriority w:val="99"/>
    <w:rsid w:val="00C05334"/>
    <w:pPr>
      <w:spacing w:after="120"/>
    </w:pPr>
    <w:rPr>
      <w:lang w:val="en-US"/>
    </w:rPr>
  </w:style>
  <w:style w:type="paragraph" w:customStyle="1" w:styleId="StandardIndentPrePoint2">
    <w:name w:val="Standard Indent Pre Point2"/>
    <w:basedOn w:val="StandardIndentChar"/>
    <w:uiPriority w:val="99"/>
    <w:rsid w:val="00C05334"/>
    <w:pPr>
      <w:spacing w:after="120"/>
    </w:pPr>
    <w:rPr>
      <w:lang w:val="en-US"/>
    </w:rPr>
  </w:style>
  <w:style w:type="paragraph" w:customStyle="1" w:styleId="StandardParagraph2">
    <w:name w:val="Standard Paragraph2"/>
    <w:basedOn w:val="paragraph"/>
    <w:uiPriority w:val="99"/>
    <w:rsid w:val="00C05334"/>
    <w:rPr>
      <w:b/>
      <w:i/>
    </w:rPr>
  </w:style>
  <w:style w:type="paragraph" w:customStyle="1" w:styleId="indent3">
    <w:name w:val="indent3"/>
    <w:basedOn w:val="Normal"/>
    <w:uiPriority w:val="99"/>
    <w:rsid w:val="00C05334"/>
    <w:pPr>
      <w:tabs>
        <w:tab w:val="left" w:pos="425"/>
        <w:tab w:val="left" w:pos="851"/>
        <w:tab w:val="left" w:pos="1276"/>
      </w:tabs>
      <w:spacing w:line="240" w:lineRule="auto"/>
      <w:ind w:left="425"/>
      <w:jc w:val="left"/>
    </w:pPr>
    <w:rPr>
      <w:sz w:val="18"/>
      <w:lang w:val="en-GB"/>
    </w:rPr>
  </w:style>
  <w:style w:type="paragraph" w:customStyle="1" w:styleId="comsubheading2">
    <w:name w:val="comsubheading2"/>
    <w:basedOn w:val="Normal"/>
    <w:uiPriority w:val="99"/>
    <w:rsid w:val="00C05334"/>
    <w:pPr>
      <w:spacing w:before="60" w:after="60" w:line="240" w:lineRule="auto"/>
      <w:jc w:val="left"/>
    </w:pPr>
    <w:rPr>
      <w:b/>
      <w:sz w:val="18"/>
      <w:lang w:val="en-GB"/>
    </w:rPr>
  </w:style>
  <w:style w:type="paragraph" w:customStyle="1" w:styleId="CommentPointLast2">
    <w:name w:val="Comment Point Last2"/>
    <w:basedOn w:val="CommentPoint"/>
    <w:uiPriority w:val="99"/>
    <w:rsid w:val="00C05334"/>
    <w:pPr>
      <w:tabs>
        <w:tab w:val="num" w:pos="360"/>
      </w:tabs>
      <w:ind w:left="360" w:hanging="360"/>
      <w:jc w:val="left"/>
    </w:pPr>
    <w:rPr>
      <w:sz w:val="16"/>
      <w:lang w:val="en-US"/>
    </w:rPr>
  </w:style>
  <w:style w:type="paragraph" w:customStyle="1" w:styleId="StyleLeft0494">
    <w:name w:val="Style Left:  0.49&quot;4"/>
    <w:basedOn w:val="Normal"/>
    <w:uiPriority w:val="99"/>
    <w:rsid w:val="00C05334"/>
    <w:pPr>
      <w:ind w:left="720"/>
    </w:pPr>
  </w:style>
  <w:style w:type="paragraph" w:customStyle="1" w:styleId="Definitions2">
    <w:name w:val="Definitions2"/>
    <w:basedOn w:val="Normal"/>
    <w:uiPriority w:val="99"/>
    <w:rsid w:val="00C05334"/>
    <w:pPr>
      <w:tabs>
        <w:tab w:val="left" w:pos="720"/>
      </w:tabs>
      <w:spacing w:line="240" w:lineRule="auto"/>
      <w:ind w:left="432"/>
    </w:pPr>
    <w:rPr>
      <w:lang w:val="en-GB"/>
    </w:rPr>
  </w:style>
  <w:style w:type="paragraph" w:customStyle="1" w:styleId="DefinitionsIndent2">
    <w:name w:val="Definitions Indent2"/>
    <w:basedOn w:val="Definitions"/>
    <w:uiPriority w:val="99"/>
    <w:rsid w:val="00C05334"/>
    <w:pPr>
      <w:ind w:left="1008" w:hanging="576"/>
    </w:pPr>
    <w:rPr>
      <w:b/>
      <w:i/>
    </w:rPr>
  </w:style>
  <w:style w:type="paragraph" w:customStyle="1" w:styleId="VAText2">
    <w:name w:val="VAText2"/>
    <w:basedOn w:val="Normal"/>
    <w:uiPriority w:val="99"/>
    <w:rsid w:val="00C05334"/>
    <w:pPr>
      <w:tabs>
        <w:tab w:val="left" w:pos="425"/>
        <w:tab w:val="left" w:pos="851"/>
        <w:tab w:val="left" w:pos="1276"/>
      </w:tabs>
      <w:spacing w:line="240" w:lineRule="auto"/>
      <w:jc w:val="left"/>
    </w:pPr>
    <w:rPr>
      <w:sz w:val="18"/>
      <w:lang w:val="en-GB"/>
    </w:rPr>
  </w:style>
  <w:style w:type="paragraph" w:customStyle="1" w:styleId="StyleStandardParagraphLeft0Hanging052">
    <w:name w:val="Style Standard Paragraph + Left:  0&quot; Hanging:  0.5&quot;2"/>
    <w:basedOn w:val="StandardParagraph"/>
    <w:uiPriority w:val="99"/>
    <w:rsid w:val="00C05334"/>
    <w:pPr>
      <w:tabs>
        <w:tab w:val="right" w:pos="360"/>
        <w:tab w:val="right" w:pos="720"/>
      </w:tabs>
      <w:spacing w:after="240"/>
      <w:ind w:left="720" w:hanging="720"/>
    </w:pPr>
    <w:rPr>
      <w:bCs/>
      <w:iCs/>
    </w:rPr>
  </w:style>
  <w:style w:type="paragraph" w:customStyle="1" w:styleId="CommentParaPrePoint2">
    <w:name w:val="Comment Para Pre Point2"/>
    <w:basedOn w:val="CommentPara"/>
    <w:uiPriority w:val="99"/>
    <w:rsid w:val="00C05334"/>
    <w:pPr>
      <w:spacing w:after="120" w:line="240" w:lineRule="auto"/>
    </w:pPr>
    <w:rPr>
      <w:lang w:val="en-US"/>
    </w:rPr>
  </w:style>
  <w:style w:type="paragraph" w:customStyle="1" w:styleId="contentsnumbers2">
    <w:name w:val="contentsnumbers2"/>
    <w:basedOn w:val="ContentsBold0"/>
    <w:uiPriority w:val="99"/>
    <w:rsid w:val="00C05334"/>
    <w:pPr>
      <w:jc w:val="right"/>
    </w:pPr>
    <w:rPr>
      <w:b w:val="0"/>
    </w:rPr>
  </w:style>
  <w:style w:type="paragraph" w:customStyle="1" w:styleId="StandardIndentPointLast2">
    <w:name w:val="Standard Indent Point Last2"/>
    <w:basedOn w:val="StandardIndentPoint"/>
    <w:uiPriority w:val="99"/>
    <w:rsid w:val="00C05334"/>
    <w:pPr>
      <w:tabs>
        <w:tab w:val="num" w:pos="1162"/>
      </w:tabs>
      <w:ind w:left="1162" w:hanging="453"/>
    </w:pPr>
  </w:style>
  <w:style w:type="paragraph" w:customStyle="1" w:styleId="StyleLeft04912">
    <w:name w:val="Style Left:  0.49&quot;12"/>
    <w:basedOn w:val="Normal"/>
    <w:uiPriority w:val="99"/>
    <w:rsid w:val="00C05334"/>
    <w:pPr>
      <w:ind w:left="720"/>
    </w:pPr>
  </w:style>
  <w:style w:type="paragraph" w:customStyle="1" w:styleId="StyleLeft04922">
    <w:name w:val="Style Left:  0.49&quot;22"/>
    <w:basedOn w:val="Normal"/>
    <w:uiPriority w:val="99"/>
    <w:rsid w:val="00C05334"/>
    <w:pPr>
      <w:ind w:left="720"/>
    </w:pPr>
  </w:style>
  <w:style w:type="paragraph" w:customStyle="1" w:styleId="StyleStandardParaLeft0Hanging052">
    <w:name w:val="Style Standard Para + Left:  0&quot; Hanging:  0.5&quot;2"/>
    <w:basedOn w:val="StandardParaChar"/>
    <w:uiPriority w:val="99"/>
    <w:rsid w:val="00C05334"/>
    <w:rPr>
      <w:bCs/>
      <w:iCs/>
    </w:rPr>
  </w:style>
  <w:style w:type="paragraph" w:customStyle="1" w:styleId="0after2">
    <w:name w:val="0 after2"/>
    <w:basedOn w:val="Normal"/>
    <w:uiPriority w:val="99"/>
    <w:rsid w:val="00C05334"/>
  </w:style>
  <w:style w:type="paragraph" w:customStyle="1" w:styleId="letteredlist2">
    <w:name w:val="lettered list2"/>
    <w:basedOn w:val="Normal"/>
    <w:uiPriority w:val="99"/>
    <w:rsid w:val="00C05334"/>
    <w:pPr>
      <w:tabs>
        <w:tab w:val="right" w:pos="360"/>
        <w:tab w:val="left" w:pos="576"/>
        <w:tab w:val="num" w:pos="1080"/>
      </w:tabs>
      <w:autoSpaceDE w:val="0"/>
      <w:autoSpaceDN w:val="0"/>
      <w:spacing w:after="120"/>
      <w:ind w:left="1080" w:hanging="360"/>
    </w:pPr>
    <w:rPr>
      <w:kern w:val="24"/>
    </w:rPr>
  </w:style>
  <w:style w:type="paragraph" w:customStyle="1" w:styleId="StyleStandardParaAfter6pt2">
    <w:name w:val="Style Standard Para + After:  6 pt2"/>
    <w:basedOn w:val="StandardParaChar"/>
    <w:uiPriority w:val="99"/>
    <w:rsid w:val="00C05334"/>
    <w:pPr>
      <w:spacing w:after="120"/>
    </w:pPr>
    <w:rPr>
      <w:bCs/>
      <w:iCs/>
    </w:rPr>
  </w:style>
  <w:style w:type="paragraph" w:customStyle="1" w:styleId="StyleStandardIndentIndentedPointLastNotBoldNotItalicA2">
    <w:name w:val="Style Standard Indent Indented Point Last + Not Bold Not Italic A...2"/>
    <w:basedOn w:val="StandardIndentIndentedPointLastChar"/>
    <w:uiPriority w:val="99"/>
    <w:rsid w:val="00C05334"/>
    <w:pPr>
      <w:spacing w:after="120"/>
    </w:pPr>
    <w:rPr>
      <w:b w:val="0"/>
      <w:i w:val="0"/>
    </w:rPr>
  </w:style>
  <w:style w:type="paragraph" w:customStyle="1" w:styleId="StyleStyleStandardParagraphsTimesNewRomanLeft0Hanging2">
    <w:name w:val="Style Style Standard Paragraphs + Times New Roman Left:  0&quot; Hanging...2"/>
    <w:basedOn w:val="StyleStandardParagraphsTimesNewRomanLeft0Hanging0"/>
    <w:uiPriority w:val="99"/>
    <w:rsid w:val="00C05334"/>
    <w:pPr>
      <w:tabs>
        <w:tab w:val="clear" w:pos="432"/>
        <w:tab w:val="right" w:pos="360"/>
        <w:tab w:val="left" w:pos="720"/>
      </w:tabs>
      <w:spacing w:after="120"/>
    </w:pPr>
  </w:style>
  <w:style w:type="paragraph" w:customStyle="1" w:styleId="StyleparagraphLeft0Hanging05After6pt2">
    <w:name w:val="Style paragraph + Left:  0&quot; Hanging:  0.5&quot; After:  6 pt2"/>
    <w:basedOn w:val="paragraph"/>
    <w:uiPriority w:val="99"/>
    <w:rsid w:val="00C05334"/>
    <w:pPr>
      <w:tabs>
        <w:tab w:val="right" w:pos="360"/>
      </w:tabs>
      <w:spacing w:after="120"/>
      <w:ind w:left="720" w:hanging="720"/>
    </w:pPr>
  </w:style>
  <w:style w:type="paragraph" w:customStyle="1" w:styleId="StyleparagraphLeft0Hanging05After10pt2">
    <w:name w:val="Style paragraph + Left:  0&quot; Hanging:  0.5&quot; After:  10 pt2"/>
    <w:basedOn w:val="paragraph"/>
    <w:uiPriority w:val="99"/>
    <w:rsid w:val="00C05334"/>
    <w:pPr>
      <w:tabs>
        <w:tab w:val="right" w:pos="360"/>
      </w:tabs>
      <w:spacing w:after="200"/>
      <w:ind w:left="720" w:hanging="720"/>
    </w:pPr>
  </w:style>
  <w:style w:type="paragraph" w:customStyle="1" w:styleId="StyleStandardParagraphLeft0Hanging05After10pt2">
    <w:name w:val="Style Standard Paragraph + Left:  0&quot; Hanging:  0.5&quot; After:  10 pt2"/>
    <w:basedOn w:val="StandardParagraph"/>
    <w:uiPriority w:val="99"/>
    <w:rsid w:val="00C05334"/>
    <w:pPr>
      <w:tabs>
        <w:tab w:val="right" w:pos="360"/>
      </w:tabs>
      <w:spacing w:after="200"/>
      <w:ind w:left="720" w:hanging="720"/>
    </w:pPr>
    <w:rPr>
      <w:bCs/>
      <w:iCs/>
    </w:rPr>
  </w:style>
  <w:style w:type="paragraph" w:customStyle="1" w:styleId="StyleStandardParagraphLeft0Hanging05After6pt2">
    <w:name w:val="Style Standard Paragraph + Left:  0&quot; Hanging:  0.5&quot; After:  6 pt2"/>
    <w:basedOn w:val="StandardParagraph"/>
    <w:uiPriority w:val="99"/>
    <w:rsid w:val="00C05334"/>
    <w:pPr>
      <w:tabs>
        <w:tab w:val="right" w:pos="360"/>
      </w:tabs>
      <w:spacing w:after="120"/>
      <w:ind w:left="720" w:hanging="720"/>
    </w:pPr>
    <w:rPr>
      <w:bCs/>
      <w:iCs/>
    </w:rPr>
  </w:style>
  <w:style w:type="paragraph" w:customStyle="1" w:styleId="StyleStandardParagraphLeft0Hanging05After6pt20">
    <w:name w:val="Style Standard Paragraph + Left:  0&quot; Hanging:  0.5&quot; After:  6 pt...2"/>
    <w:basedOn w:val="StandardParagraph"/>
    <w:uiPriority w:val="99"/>
    <w:rsid w:val="00C05334"/>
    <w:pPr>
      <w:tabs>
        <w:tab w:val="right" w:pos="360"/>
      </w:tabs>
      <w:spacing w:after="120" w:line="240" w:lineRule="exact"/>
      <w:ind w:left="720" w:hanging="720"/>
    </w:pPr>
    <w:rPr>
      <w:bCs/>
      <w:iCs/>
    </w:rPr>
  </w:style>
  <w:style w:type="paragraph" w:customStyle="1" w:styleId="StyleparagraphBoldItalicLeft0Hanging05After2">
    <w:name w:val="Style paragraph + Bold Italic Left:  0&quot; Hanging:  0.5&quot; After:  ...2"/>
    <w:basedOn w:val="paragraph"/>
    <w:uiPriority w:val="99"/>
    <w:rsid w:val="00C05334"/>
    <w:pPr>
      <w:tabs>
        <w:tab w:val="right" w:pos="360"/>
      </w:tabs>
      <w:spacing w:after="200"/>
      <w:ind w:left="720" w:hanging="720"/>
    </w:pPr>
    <w:rPr>
      <w:b/>
      <w:bCs/>
      <w:i/>
      <w:iCs/>
    </w:rPr>
  </w:style>
  <w:style w:type="paragraph" w:customStyle="1" w:styleId="StyleStdHeader310ptNotBoldJustifiedLeft0Hanging2">
    <w:name w:val="Style StdHeader3 + 10 pt Not Bold Justified Left:  0&quot; Hanging: ...2"/>
    <w:basedOn w:val="StdHeader3"/>
    <w:uiPriority w:val="99"/>
    <w:rsid w:val="00C05334"/>
    <w:pPr>
      <w:tabs>
        <w:tab w:val="right" w:pos="360"/>
        <w:tab w:val="left" w:pos="720"/>
      </w:tabs>
      <w:ind w:left="720" w:hanging="720"/>
      <w:jc w:val="both"/>
    </w:pPr>
    <w:rPr>
      <w:b w:val="0"/>
      <w:sz w:val="20"/>
    </w:rPr>
  </w:style>
  <w:style w:type="paragraph" w:customStyle="1" w:styleId="level1Char2">
    <w:name w:val="level 1 Char2"/>
    <w:basedOn w:val="Normal"/>
    <w:uiPriority w:val="99"/>
    <w:rsid w:val="00C05334"/>
    <w:pPr>
      <w:tabs>
        <w:tab w:val="right" w:pos="360"/>
        <w:tab w:val="left" w:pos="720"/>
      </w:tabs>
      <w:ind w:left="720" w:hanging="720"/>
    </w:pPr>
  </w:style>
  <w:style w:type="paragraph" w:customStyle="1" w:styleId="StylebulletedStudy14Kernat4ptChar2">
    <w:name w:val="Style bulleted Study 14 + Kern at 4 pt Char2"/>
    <w:basedOn w:val="bulletedStudy14Char"/>
    <w:uiPriority w:val="99"/>
    <w:rsid w:val="00C05334"/>
    <w:pPr>
      <w:tabs>
        <w:tab w:val="clear" w:pos="1080"/>
        <w:tab w:val="num" w:pos="360"/>
        <w:tab w:val="num" w:pos="1260"/>
      </w:tabs>
    </w:pPr>
    <w:rPr>
      <w:kern w:val="8"/>
    </w:rPr>
  </w:style>
  <w:style w:type="paragraph" w:customStyle="1" w:styleId="Lev12">
    <w:name w:val="Lev12"/>
    <w:basedOn w:val="level1Char"/>
    <w:uiPriority w:val="99"/>
    <w:rsid w:val="00C05334"/>
    <w:pPr>
      <w:tabs>
        <w:tab w:val="clear" w:pos="360"/>
      </w:tabs>
      <w:ind w:left="432" w:hanging="432"/>
    </w:pPr>
  </w:style>
  <w:style w:type="paragraph" w:customStyle="1" w:styleId="Stylelevel1BoldItalic2">
    <w:name w:val="Style level 1 + Bold Italic2"/>
    <w:basedOn w:val="level1Char"/>
    <w:uiPriority w:val="99"/>
    <w:rsid w:val="00C05334"/>
    <w:rPr>
      <w:b/>
      <w:bCs/>
      <w:i/>
      <w:iCs/>
    </w:rPr>
  </w:style>
  <w:style w:type="paragraph" w:customStyle="1" w:styleId="Stylelevel1BoldItalicKernat4pt2">
    <w:name w:val="Style level 1 + Bold Italic Kern at 4 pt2"/>
    <w:basedOn w:val="level1Char"/>
    <w:uiPriority w:val="99"/>
    <w:rsid w:val="00C05334"/>
    <w:rPr>
      <w:bCs/>
      <w:iCs/>
      <w:kern w:val="8"/>
    </w:rPr>
  </w:style>
  <w:style w:type="paragraph" w:customStyle="1" w:styleId="StylebulletedStudy14Kernat4pt42">
    <w:name w:val="Style bulleted Study 14 + Kern at 4 pt42"/>
    <w:basedOn w:val="bulletedStudy14Char"/>
    <w:uiPriority w:val="99"/>
    <w:rsid w:val="00C05334"/>
    <w:pPr>
      <w:tabs>
        <w:tab w:val="num" w:pos="360"/>
      </w:tabs>
    </w:pPr>
    <w:rPr>
      <w:kern w:val="8"/>
    </w:rPr>
  </w:style>
  <w:style w:type="paragraph" w:customStyle="1" w:styleId="Stylelevel1Kernat4ptChar2">
    <w:name w:val="Style level 1 + Kern at 4 pt Char2"/>
    <w:basedOn w:val="level1Char"/>
    <w:uiPriority w:val="99"/>
    <w:rsid w:val="00C05334"/>
    <w:rPr>
      <w:kern w:val="8"/>
    </w:rPr>
  </w:style>
  <w:style w:type="paragraph" w:customStyle="1" w:styleId="StyleStylebulletedStudy14Kernat4ptBoldItalic12">
    <w:name w:val="Style Style bulleted Study 14 + Kern at 4 pt + Bold Italic12"/>
    <w:basedOn w:val="StylebulletedStudy14Kernat4ptChar"/>
    <w:uiPriority w:val="99"/>
    <w:rsid w:val="00C05334"/>
    <w:pPr>
      <w:tabs>
        <w:tab w:val="clear" w:pos="1260"/>
        <w:tab w:val="num" w:pos="1080"/>
      </w:tabs>
    </w:pPr>
    <w:rPr>
      <w:b/>
      <w:bCs/>
      <w:i/>
      <w:iCs/>
    </w:rPr>
  </w:style>
  <w:style w:type="paragraph" w:customStyle="1" w:styleId="StyleStyleStylebulletedStudy14Kernat4ptBoldItalic2">
    <w:name w:val="Style Style Style bulleted Study 14 + Kern at 4 pt + Bold Italic + ...2"/>
    <w:basedOn w:val="StyleStylebulletedStudy14Kernat4ptBoldItalic"/>
    <w:uiPriority w:val="99"/>
    <w:rsid w:val="00C05334"/>
    <w:pPr>
      <w:tabs>
        <w:tab w:val="clear" w:pos="1260"/>
        <w:tab w:val="num" w:pos="1080"/>
      </w:tabs>
    </w:pPr>
    <w:rPr>
      <w:b/>
      <w:i/>
    </w:rPr>
  </w:style>
  <w:style w:type="paragraph" w:customStyle="1" w:styleId="StdHeader52">
    <w:name w:val="StdHeader 52"/>
    <w:basedOn w:val="BodyPara"/>
    <w:uiPriority w:val="99"/>
    <w:rsid w:val="00C05334"/>
    <w:pPr>
      <w:spacing w:after="120"/>
      <w:jc w:val="left"/>
    </w:pPr>
    <w:rPr>
      <w:i/>
      <w:sz w:val="16"/>
      <w:lang w:val="en-US"/>
    </w:rPr>
  </w:style>
  <w:style w:type="paragraph" w:customStyle="1" w:styleId="TOCRegular">
    <w:name w:val="TOC Regular"/>
    <w:basedOn w:val="Normal"/>
    <w:uiPriority w:val="99"/>
    <w:rsid w:val="00C05334"/>
    <w:pPr>
      <w:tabs>
        <w:tab w:val="right" w:leader="dot" w:pos="6480"/>
      </w:tabs>
      <w:ind w:left="360" w:right="1541" w:hanging="360"/>
    </w:pPr>
  </w:style>
  <w:style w:type="paragraph" w:customStyle="1" w:styleId="NumberedParagraph-BulletelistLeft0Firstline0">
    <w:name w:val="Numbered Paragraph - Bullete list + Left:  0&quot; First line:  0&quot;"/>
    <w:basedOn w:val="Normal"/>
    <w:uiPriority w:val="99"/>
    <w:rsid w:val="00C05334"/>
    <w:pPr>
      <w:numPr>
        <w:numId w:val="35"/>
      </w:numPr>
      <w:ind w:right="360"/>
    </w:pPr>
  </w:style>
  <w:style w:type="paragraph" w:customStyle="1" w:styleId="TOCBody">
    <w:name w:val="TOC Body"/>
    <w:basedOn w:val="Normal"/>
    <w:uiPriority w:val="99"/>
    <w:rsid w:val="00C05334"/>
    <w:pPr>
      <w:tabs>
        <w:tab w:val="left" w:pos="720"/>
        <w:tab w:val="right" w:leader="dot" w:pos="5760"/>
        <w:tab w:val="right" w:pos="6480"/>
      </w:tabs>
      <w:ind w:right="720"/>
      <w:jc w:val="left"/>
    </w:pPr>
  </w:style>
  <w:style w:type="paragraph" w:customStyle="1" w:styleId="TOCheader">
    <w:name w:val="TOC header"/>
    <w:basedOn w:val="Normal"/>
    <w:uiPriority w:val="99"/>
    <w:rsid w:val="00C05334"/>
    <w:pPr>
      <w:tabs>
        <w:tab w:val="right" w:pos="6480"/>
      </w:tabs>
      <w:ind w:right="360"/>
      <w:jc w:val="right"/>
    </w:pPr>
  </w:style>
  <w:style w:type="paragraph" w:customStyle="1" w:styleId="BulletedListundernumpara">
    <w:name w:val="Bulleted List under num para"/>
    <w:basedOn w:val="Normal"/>
    <w:uiPriority w:val="99"/>
    <w:rsid w:val="00C05334"/>
    <w:pPr>
      <w:numPr>
        <w:numId w:val="32"/>
      </w:numPr>
      <w:ind w:right="360"/>
    </w:pPr>
  </w:style>
  <w:style w:type="paragraph" w:customStyle="1" w:styleId="BoxedText">
    <w:name w:val="Boxed Text"/>
    <w:basedOn w:val="Normal"/>
    <w:uiPriority w:val="99"/>
    <w:rsid w:val="00C05334"/>
    <w:pPr>
      <w:framePr w:hSpace="288" w:vSpace="288" w:wrap="around" w:vAnchor="text" w:hAnchor="text" w:y="1"/>
      <w:pBdr>
        <w:top w:val="single" w:sz="4" w:space="1" w:color="auto"/>
        <w:left w:val="single" w:sz="4" w:space="4" w:color="auto"/>
        <w:bottom w:val="single" w:sz="4" w:space="1" w:color="auto"/>
        <w:right w:val="single" w:sz="4" w:space="4" w:color="auto"/>
      </w:pBdr>
    </w:pPr>
  </w:style>
  <w:style w:type="paragraph" w:customStyle="1" w:styleId="StyleHeading4Level2-aLevel2-a1Level2-a2Level2-a11">
    <w:name w:val="Style Heading 4Level 2 - aLevel 2 - a1Level 2 - a2Level 2 - a11..."/>
    <w:basedOn w:val="Heading4"/>
    <w:uiPriority w:val="99"/>
    <w:rsid w:val="00C05334"/>
    <w:pPr>
      <w:keepNext w:val="0"/>
    </w:pPr>
    <w:rPr>
      <w:b/>
      <w:bCs w:val="0"/>
      <w:i w:val="0"/>
      <w:iCs/>
      <w:kern w:val="8"/>
      <w:szCs w:val="20"/>
    </w:rPr>
  </w:style>
  <w:style w:type="paragraph" w:customStyle="1" w:styleId="bulleted3rdlevel">
    <w:name w:val="bulleted 3rd level"/>
    <w:basedOn w:val="Normal"/>
    <w:uiPriority w:val="99"/>
    <w:rsid w:val="00C05334"/>
    <w:pPr>
      <w:numPr>
        <w:ilvl w:val="1"/>
        <w:numId w:val="27"/>
      </w:numPr>
      <w:spacing w:after="120"/>
    </w:pPr>
    <w:rPr>
      <w:rFonts w:eastAsia="Batang"/>
      <w:kern w:val="28"/>
    </w:rPr>
  </w:style>
  <w:style w:type="paragraph" w:customStyle="1" w:styleId="Appendix">
    <w:name w:val="Appendix"/>
    <w:basedOn w:val="Normal"/>
    <w:uiPriority w:val="99"/>
    <w:rsid w:val="00C05334"/>
    <w:pPr>
      <w:tabs>
        <w:tab w:val="center" w:pos="5040"/>
      </w:tabs>
      <w:spacing w:before="140" w:after="120" w:line="240" w:lineRule="auto"/>
      <w:jc w:val="right"/>
    </w:pPr>
    <w:rPr>
      <w:b/>
      <w:kern w:val="12"/>
      <w:sz w:val="24"/>
    </w:rPr>
  </w:style>
  <w:style w:type="paragraph" w:customStyle="1" w:styleId="Footnote">
    <w:name w:val="Footnote"/>
    <w:basedOn w:val="FootnoteText"/>
    <w:uiPriority w:val="99"/>
    <w:rsid w:val="00C05334"/>
    <w:pPr>
      <w:spacing w:before="60"/>
      <w:ind w:left="202" w:right="360"/>
    </w:pPr>
    <w:rPr>
      <w:szCs w:val="16"/>
    </w:rPr>
  </w:style>
  <w:style w:type="paragraph" w:customStyle="1" w:styleId="NumberedParagraph-BulletelistLeft0Firstline00">
    <w:name w:val="Numbered Paragraph - Bullete list + Left:  0&quot; First line:  0&quot;..."/>
    <w:basedOn w:val="NumberedParagraph-BulletelistLeft0Firstline0"/>
    <w:uiPriority w:val="99"/>
    <w:rsid w:val="00C05334"/>
    <w:pPr>
      <w:numPr>
        <w:numId w:val="0"/>
      </w:numPr>
    </w:pPr>
    <w:rPr>
      <w:b/>
      <w:bCs/>
    </w:rPr>
  </w:style>
  <w:style w:type="paragraph" w:customStyle="1" w:styleId="hyphenLev4">
    <w:name w:val="hyphen Lev4"/>
    <w:basedOn w:val="Normal"/>
    <w:uiPriority w:val="99"/>
    <w:rsid w:val="00C05334"/>
    <w:pPr>
      <w:ind w:left="1440" w:right="360" w:hanging="360"/>
    </w:pPr>
  </w:style>
  <w:style w:type="paragraph" w:customStyle="1" w:styleId="iaps1006bulletstyle2left">
    <w:name w:val="iaps 1006 bullet style 2 left"/>
    <w:basedOn w:val="Normal"/>
    <w:uiPriority w:val="99"/>
    <w:rsid w:val="00C05334"/>
    <w:pPr>
      <w:tabs>
        <w:tab w:val="left" w:pos="540"/>
        <w:tab w:val="left" w:pos="1267"/>
      </w:tabs>
      <w:ind w:right="360"/>
    </w:pPr>
  </w:style>
  <w:style w:type="paragraph" w:customStyle="1" w:styleId="StyleAppendNormalLeftLeft0Firstline0">
    <w:name w:val="Style Append Normal + Left Left:  0&quot; First line:  0&quot;"/>
    <w:basedOn w:val="Normal"/>
    <w:uiPriority w:val="99"/>
    <w:rsid w:val="00C05334"/>
    <w:pPr>
      <w:overflowPunct w:val="0"/>
      <w:autoSpaceDE w:val="0"/>
      <w:autoSpaceDN w:val="0"/>
      <w:adjustRightInd w:val="0"/>
      <w:spacing w:after="240"/>
      <w:jc w:val="left"/>
      <w:textAlignment w:val="baseline"/>
    </w:pPr>
    <w:rPr>
      <w:kern w:val="8"/>
    </w:rPr>
  </w:style>
  <w:style w:type="paragraph" w:customStyle="1" w:styleId="Bulletedlistlevel2">
    <w:name w:val="Bulleted list level 2"/>
    <w:basedOn w:val="BulletedList"/>
    <w:uiPriority w:val="99"/>
    <w:rsid w:val="00C05334"/>
    <w:pPr>
      <w:numPr>
        <w:numId w:val="33"/>
      </w:numPr>
      <w:tabs>
        <w:tab w:val="left" w:pos="1685"/>
      </w:tabs>
      <w:ind w:left="1685"/>
    </w:pPr>
  </w:style>
  <w:style w:type="paragraph" w:customStyle="1" w:styleId="StyleNumberedParagraph-BulletelistLeft0Firstline0">
    <w:name w:val="Style Numbered Paragraph - Bullete list + Left:  0&quot; First line:  0&quot;..."/>
    <w:basedOn w:val="NumberedParagraph-BulletelistLeft0Firstline0"/>
    <w:uiPriority w:val="99"/>
    <w:rsid w:val="00C05334"/>
    <w:pPr>
      <w:numPr>
        <w:numId w:val="0"/>
      </w:numPr>
    </w:pPr>
    <w:rPr>
      <w:i/>
      <w:iCs/>
    </w:rPr>
  </w:style>
  <w:style w:type="paragraph" w:customStyle="1" w:styleId="numberedparagraphItalic">
    <w:name w:val="numbered paragraph + Italic"/>
    <w:basedOn w:val="Normal"/>
    <w:uiPriority w:val="99"/>
    <w:rsid w:val="00C05334"/>
    <w:rPr>
      <w:i/>
      <w:iCs/>
      <w:kern w:val="8"/>
    </w:rPr>
  </w:style>
  <w:style w:type="paragraph" w:customStyle="1" w:styleId="DashUnderBulletLev2">
    <w:name w:val="Dash Under Bullet Lev 2"/>
    <w:basedOn w:val="Normal"/>
    <w:uiPriority w:val="99"/>
    <w:rsid w:val="00C05334"/>
    <w:pPr>
      <w:numPr>
        <w:ilvl w:val="1"/>
        <w:numId w:val="34"/>
      </w:numPr>
      <w:ind w:left="720" w:right="360" w:hanging="360"/>
    </w:pPr>
  </w:style>
  <w:style w:type="paragraph" w:customStyle="1" w:styleId="TOCHeadline">
    <w:name w:val="TOC Headline"/>
    <w:basedOn w:val="Heading3"/>
    <w:uiPriority w:val="99"/>
    <w:rsid w:val="00C05334"/>
    <w:pPr>
      <w:pBdr>
        <w:bottom w:val="single" w:sz="4" w:space="1" w:color="auto"/>
      </w:pBdr>
      <w:jc w:val="center"/>
    </w:pPr>
    <w:rPr>
      <w:rFonts w:cs="Times New Roman"/>
      <w:caps/>
      <w:color w:val="000000"/>
    </w:rPr>
  </w:style>
  <w:style w:type="character" w:customStyle="1" w:styleId="numberedparagraphChar">
    <w:name w:val="numbered paragraph Char"/>
    <w:link w:val="numberedparagraph"/>
    <w:uiPriority w:val="99"/>
    <w:locked/>
    <w:rsid w:val="00C05334"/>
    <w:rPr>
      <w:rFonts w:eastAsia="Times New Roman" w:cs="Times New Roman"/>
      <w:kern w:val="8"/>
    </w:rPr>
  </w:style>
  <w:style w:type="character" w:customStyle="1" w:styleId="NumberedparagraphChar0">
    <w:name w:val="Numbered paragraph Char"/>
    <w:link w:val="Numberedparagraph0"/>
    <w:uiPriority w:val="99"/>
    <w:locked/>
    <w:rsid w:val="00B43E36"/>
    <w:rPr>
      <w:rFonts w:eastAsia="Times New Roman" w:cs="Times New Roman"/>
    </w:rPr>
  </w:style>
  <w:style w:type="paragraph" w:customStyle="1" w:styleId="StyleBasisforconclusions10pt">
    <w:name w:val="Style Basis for conclusions + 10 pt"/>
    <w:basedOn w:val="Normal"/>
    <w:uiPriority w:val="99"/>
    <w:rsid w:val="00BD47EA"/>
    <w:pPr>
      <w:numPr>
        <w:numId w:val="38"/>
      </w:numPr>
      <w:spacing w:after="200"/>
    </w:pPr>
  </w:style>
  <w:style w:type="paragraph" w:styleId="CommentSubject">
    <w:name w:val="annotation subject"/>
    <w:basedOn w:val="CommentText"/>
    <w:next w:val="CommentText"/>
    <w:link w:val="CommentSubjectChar"/>
    <w:uiPriority w:val="99"/>
    <w:rsid w:val="008B07F6"/>
    <w:pPr>
      <w:spacing w:line="240" w:lineRule="exact"/>
    </w:pPr>
    <w:rPr>
      <w:b/>
      <w:bCs/>
      <w:lang w:val="en-US"/>
    </w:rPr>
  </w:style>
  <w:style w:type="character" w:customStyle="1" w:styleId="CommentSubjectChar">
    <w:name w:val="Comment Subject Char"/>
    <w:link w:val="CommentSubject"/>
    <w:uiPriority w:val="99"/>
    <w:locked/>
    <w:rsid w:val="008B07F6"/>
    <w:rPr>
      <w:rFonts w:eastAsia="Times New Roman" w:cs="Times New Roman"/>
      <w:lang w:val="en-AU"/>
    </w:rPr>
  </w:style>
  <w:style w:type="paragraph" w:customStyle="1" w:styleId="IFAC6X9TableText">
    <w:name w:val="IFAC 6X9 Table Text"/>
    <w:basedOn w:val="Normal"/>
    <w:uiPriority w:val="99"/>
    <w:rsid w:val="0032389D"/>
    <w:pPr>
      <w:autoSpaceDE w:val="0"/>
      <w:autoSpaceDN w:val="0"/>
      <w:adjustRightInd w:val="0"/>
      <w:spacing w:before="60" w:after="60"/>
    </w:pPr>
    <w:rPr>
      <w:color w:val="000000"/>
    </w:rPr>
  </w:style>
  <w:style w:type="paragraph" w:customStyle="1" w:styleId="IFAC6X9NormalparaItalics">
    <w:name w:val="IFAC 6X9 Normal para Italics"/>
    <w:basedOn w:val="Normal"/>
    <w:qFormat/>
    <w:rsid w:val="0032389D"/>
    <w:pPr>
      <w:autoSpaceDE w:val="0"/>
      <w:autoSpaceDN w:val="0"/>
      <w:adjustRightInd w:val="0"/>
    </w:pPr>
    <w:rPr>
      <w:i/>
    </w:rPr>
  </w:style>
  <w:style w:type="paragraph" w:customStyle="1" w:styleId="IFAC6X9Normalpara">
    <w:name w:val="IFAC 6X9 Normal para"/>
    <w:basedOn w:val="Normal"/>
    <w:uiPriority w:val="99"/>
    <w:rsid w:val="0032389D"/>
    <w:pPr>
      <w:autoSpaceDE w:val="0"/>
      <w:autoSpaceDN w:val="0"/>
      <w:adjustRightInd w:val="0"/>
    </w:pPr>
  </w:style>
  <w:style w:type="paragraph" w:customStyle="1" w:styleId="IFAC6X9NormalparaBulletlist">
    <w:name w:val="IFAC 6X9 Normal para Bullet list"/>
    <w:basedOn w:val="IFAC6X9Normalpara"/>
    <w:uiPriority w:val="99"/>
    <w:rsid w:val="0032389D"/>
    <w:pPr>
      <w:numPr>
        <w:numId w:val="40"/>
      </w:numPr>
    </w:pPr>
  </w:style>
  <w:style w:type="paragraph" w:customStyle="1" w:styleId="IFAC6X9HEADER26ptafter">
    <w:name w:val="IFAC 6X9 HEADER 2 6pt after"/>
    <w:basedOn w:val="Normal"/>
    <w:uiPriority w:val="99"/>
    <w:rsid w:val="0032389D"/>
    <w:pPr>
      <w:keepNext/>
      <w:autoSpaceDE w:val="0"/>
      <w:autoSpaceDN w:val="0"/>
      <w:adjustRightInd w:val="0"/>
      <w:spacing w:before="180" w:after="120" w:line="280" w:lineRule="exact"/>
      <w:jc w:val="left"/>
    </w:pPr>
    <w:rPr>
      <w:b/>
      <w:bCs/>
      <w:sz w:val="24"/>
      <w:szCs w:val="24"/>
      <w:lang w:eastAsia="en-GB"/>
    </w:rPr>
  </w:style>
  <w:style w:type="paragraph" w:customStyle="1" w:styleId="IFAC6X9TableHeader">
    <w:name w:val="IFAC 6X9 Table Header"/>
    <w:basedOn w:val="IFAC6X9TableText"/>
    <w:uiPriority w:val="99"/>
    <w:rsid w:val="0032389D"/>
    <w:pPr>
      <w:jc w:val="left"/>
    </w:pPr>
    <w:rPr>
      <w:b/>
    </w:rPr>
  </w:style>
  <w:style w:type="paragraph" w:customStyle="1" w:styleId="IFAC6X9Tabletextcentred">
    <w:name w:val="IFAC 6X9 Table text centred"/>
    <w:basedOn w:val="Normal"/>
    <w:uiPriority w:val="99"/>
    <w:rsid w:val="0032389D"/>
    <w:pPr>
      <w:autoSpaceDE w:val="0"/>
      <w:autoSpaceDN w:val="0"/>
      <w:adjustRightInd w:val="0"/>
      <w:spacing w:before="60" w:after="60"/>
      <w:ind w:left="95" w:right="90"/>
      <w:jc w:val="center"/>
    </w:pPr>
    <w:rPr>
      <w:color w:val="000000"/>
      <w:lang w:eastAsia="zh-CN"/>
    </w:rPr>
  </w:style>
  <w:style w:type="paragraph" w:styleId="ListParagraph">
    <w:name w:val="List Paragraph"/>
    <w:basedOn w:val="Normal"/>
    <w:uiPriority w:val="99"/>
    <w:qFormat/>
    <w:rsid w:val="004F294F"/>
    <w:pPr>
      <w:ind w:left="720"/>
      <w:contextualSpacing/>
    </w:pPr>
  </w:style>
  <w:style w:type="paragraph" w:customStyle="1" w:styleId="Heading3Centered">
    <w:name w:val="Heading 3 Centered"/>
    <w:basedOn w:val="Normal"/>
    <w:next w:val="BodyText"/>
    <w:uiPriority w:val="99"/>
    <w:rsid w:val="00B71F38"/>
    <w:pPr>
      <w:keepNext/>
      <w:keepLines/>
      <w:widowControl w:val="0"/>
      <w:autoSpaceDE w:val="0"/>
      <w:autoSpaceDN w:val="0"/>
      <w:adjustRightInd w:val="0"/>
      <w:spacing w:before="180" w:line="240" w:lineRule="atLeast"/>
      <w:jc w:val="center"/>
      <w:textAlignment w:val="center"/>
    </w:pPr>
    <w:rPr>
      <w:rFonts w:ascii="TimesNewRomanPS-BoldMT" w:eastAsia="Times New Roman" w:hAnsi="TimesNewRomanPS-BoldMT" w:cs="TimesNewRomanPS-BoldMT"/>
      <w:b/>
      <w:bCs/>
      <w:color w:val="000000"/>
      <w:lang w:eastAsia="en-IN"/>
    </w:rPr>
  </w:style>
  <w:style w:type="paragraph" w:customStyle="1" w:styleId="BodyTextCenter">
    <w:name w:val="Body Text Center"/>
    <w:basedOn w:val="Normal"/>
    <w:uiPriority w:val="99"/>
    <w:rsid w:val="00B71F38"/>
    <w:pPr>
      <w:widowControl w:val="0"/>
      <w:autoSpaceDE w:val="0"/>
      <w:autoSpaceDN w:val="0"/>
      <w:adjustRightInd w:val="0"/>
      <w:spacing w:line="240" w:lineRule="atLeast"/>
      <w:jc w:val="center"/>
      <w:textAlignment w:val="center"/>
    </w:pPr>
    <w:rPr>
      <w:rFonts w:ascii="TimesNewRomanPSMT" w:eastAsia="Times New Roman" w:hAnsi="TimesNewRomanPSMT" w:cs="TimesNewRomanPSMT"/>
      <w:color w:val="000000"/>
      <w:lang w:eastAsia="en-IN"/>
    </w:rPr>
  </w:style>
  <w:style w:type="character" w:customStyle="1" w:styleId="RUNCT">
    <w:name w:val="RUNCT"/>
    <w:uiPriority w:val="99"/>
    <w:rsid w:val="00B71F38"/>
  </w:style>
  <w:style w:type="character" w:customStyle="1" w:styleId="Italic">
    <w:name w:val="Italic"/>
    <w:rsid w:val="00B71F38"/>
    <w:rPr>
      <w:i/>
    </w:rPr>
  </w:style>
  <w:style w:type="paragraph" w:customStyle="1" w:styleId="Heading2ChapterHeading">
    <w:name w:val="Heading 2 Chapter Heading"/>
    <w:basedOn w:val="Normal"/>
    <w:uiPriority w:val="99"/>
    <w:rsid w:val="00B71F38"/>
    <w:pPr>
      <w:keepNext/>
      <w:keepLines/>
      <w:widowControl w:val="0"/>
      <w:autoSpaceDE w:val="0"/>
      <w:autoSpaceDN w:val="0"/>
      <w:adjustRightInd w:val="0"/>
      <w:spacing w:before="180" w:line="280" w:lineRule="atLeast"/>
      <w:jc w:val="left"/>
      <w:textAlignment w:val="center"/>
    </w:pPr>
    <w:rPr>
      <w:rFonts w:ascii="TimesNewRomanPS-BoldMT" w:eastAsia="Times New Roman" w:hAnsi="TimesNewRomanPS-BoldMT" w:cs="TimesNewRomanPS-BoldMT"/>
      <w:b/>
      <w:bCs/>
      <w:color w:val="000000"/>
      <w:sz w:val="24"/>
      <w:szCs w:val="24"/>
      <w:lang w:eastAsia="en-IN"/>
    </w:rPr>
  </w:style>
  <w:style w:type="paragraph" w:customStyle="1" w:styleId="TableHeadingCenter">
    <w:name w:val="Table Heading Center"/>
    <w:basedOn w:val="Normal"/>
    <w:uiPriority w:val="99"/>
    <w:rsid w:val="00B71F38"/>
    <w:pPr>
      <w:keepNext/>
      <w:widowControl w:val="0"/>
      <w:autoSpaceDE w:val="0"/>
      <w:autoSpaceDN w:val="0"/>
      <w:adjustRightInd w:val="0"/>
      <w:spacing w:after="60" w:line="240" w:lineRule="atLeast"/>
      <w:jc w:val="center"/>
      <w:textAlignment w:val="center"/>
    </w:pPr>
    <w:rPr>
      <w:rFonts w:ascii="TimesNewRomanPS-BoldMT" w:eastAsia="Times New Roman" w:hAnsi="TimesNewRomanPS-BoldMT" w:cs="TimesNewRomanPS-BoldMT"/>
      <w:b/>
      <w:bCs/>
      <w:color w:val="000000"/>
      <w:lang w:eastAsia="en-IN"/>
    </w:rPr>
  </w:style>
  <w:style w:type="paragraph" w:customStyle="1" w:styleId="TablebodyCenter">
    <w:name w:val="Tablebody Center"/>
    <w:basedOn w:val="Normal"/>
    <w:uiPriority w:val="99"/>
    <w:rsid w:val="00B71F38"/>
    <w:pPr>
      <w:widowControl w:val="0"/>
      <w:suppressAutoHyphens/>
      <w:autoSpaceDE w:val="0"/>
      <w:autoSpaceDN w:val="0"/>
      <w:adjustRightInd w:val="0"/>
      <w:spacing w:before="60" w:after="60" w:line="240" w:lineRule="atLeast"/>
      <w:jc w:val="center"/>
      <w:textAlignment w:val="center"/>
    </w:pPr>
    <w:rPr>
      <w:rFonts w:ascii="TimesNewRomanPSMT" w:eastAsia="Times New Roman" w:hAnsi="TimesNewRomanPSMT" w:cs="TimesNewRomanPSMT"/>
      <w:color w:val="000000"/>
      <w:lang w:eastAsia="en-IN"/>
    </w:rPr>
  </w:style>
  <w:style w:type="character" w:customStyle="1" w:styleId="csbl">
    <w:name w:val="cs_bl"/>
    <w:uiPriority w:val="99"/>
    <w:rsid w:val="00B71F38"/>
    <w:rPr>
      <w:b/>
    </w:rPr>
  </w:style>
  <w:style w:type="paragraph" w:customStyle="1" w:styleId="BodyTextIndended">
    <w:name w:val="BodyTextIndended"/>
    <w:basedOn w:val="Normal"/>
    <w:uiPriority w:val="99"/>
    <w:rsid w:val="00AC7610"/>
    <w:pPr>
      <w:widowControl w:val="0"/>
      <w:suppressAutoHyphens/>
      <w:autoSpaceDE w:val="0"/>
      <w:autoSpaceDN w:val="0"/>
      <w:adjustRightInd w:val="0"/>
      <w:spacing w:line="240" w:lineRule="atLeast"/>
      <w:ind w:left="720"/>
      <w:textAlignment w:val="center"/>
    </w:pPr>
    <w:rPr>
      <w:rFonts w:ascii="TimesNewRomanPSMT" w:eastAsia="Times New Roman" w:hAnsi="TimesNewRomanPSMT" w:cs="TimesNewRomanPSMT"/>
      <w:color w:val="000000"/>
      <w:lang w:eastAsia="en-IN"/>
    </w:rPr>
  </w:style>
  <w:style w:type="character" w:customStyle="1" w:styleId="bold">
    <w:name w:val="bold"/>
    <w:uiPriority w:val="99"/>
    <w:rsid w:val="00426B65"/>
    <w:rPr>
      <w:b/>
    </w:rPr>
  </w:style>
  <w:style w:type="paragraph" w:styleId="List2">
    <w:name w:val="List 2"/>
    <w:basedOn w:val="Normal"/>
    <w:next w:val="BodyText"/>
    <w:uiPriority w:val="99"/>
    <w:locked/>
    <w:rsid w:val="003E6D09"/>
    <w:pPr>
      <w:widowControl w:val="0"/>
      <w:tabs>
        <w:tab w:val="left" w:pos="1240"/>
      </w:tabs>
      <w:suppressAutoHyphens/>
      <w:autoSpaceDE w:val="0"/>
      <w:autoSpaceDN w:val="0"/>
      <w:adjustRightInd w:val="0"/>
      <w:spacing w:line="240" w:lineRule="atLeast"/>
      <w:ind w:left="1240" w:hanging="500"/>
      <w:textAlignment w:val="center"/>
    </w:pPr>
    <w:rPr>
      <w:rFonts w:ascii="TimesNewRomanPSMT" w:eastAsia="Times New Roman" w:hAnsi="TimesNewRomanPSMT" w:cs="TimesNewRomanPSMT"/>
      <w:color w:val="000000"/>
      <w:lang w:eastAsia="en-IN"/>
    </w:rPr>
  </w:style>
  <w:style w:type="character" w:customStyle="1" w:styleId="BoldandItalics">
    <w:name w:val="Bold and Italics"/>
    <w:uiPriority w:val="99"/>
    <w:rsid w:val="001B0AE4"/>
    <w:rPr>
      <w:b/>
      <w:i/>
    </w:rPr>
  </w:style>
  <w:style w:type="paragraph" w:customStyle="1" w:styleId="BasisForConclusion">
    <w:name w:val="Basis For Conclusion"/>
    <w:basedOn w:val="Normal"/>
    <w:uiPriority w:val="99"/>
    <w:rsid w:val="008165E0"/>
    <w:pPr>
      <w:widowControl w:val="0"/>
      <w:tabs>
        <w:tab w:val="left" w:pos="1094"/>
      </w:tabs>
      <w:suppressAutoHyphens/>
      <w:autoSpaceDE w:val="0"/>
      <w:autoSpaceDN w:val="0"/>
      <w:adjustRightInd w:val="0"/>
      <w:spacing w:line="240" w:lineRule="atLeast"/>
      <w:ind w:left="720" w:hanging="720"/>
      <w:textAlignment w:val="center"/>
    </w:pPr>
    <w:rPr>
      <w:rFonts w:ascii="TimesNewRomanPSMT" w:eastAsiaTheme="minorEastAsia" w:hAnsi="TimesNewRomanPSMT" w:cs="TimesNewRomanPSMT"/>
      <w:color w:val="000000"/>
      <w:lang w:eastAsia="en-IN"/>
    </w:rPr>
  </w:style>
  <w:style w:type="character" w:customStyle="1" w:styleId="csItl">
    <w:name w:val="cs_Itl"/>
    <w:uiPriority w:val="99"/>
    <w:rsid w:val="008165E0"/>
    <w:rPr>
      <w:i/>
    </w:rPr>
  </w:style>
  <w:style w:type="paragraph" w:customStyle="1" w:styleId="Heading4Stacked">
    <w:name w:val="Heading 4 (Stacked)"/>
    <w:basedOn w:val="Normal"/>
    <w:next w:val="BodyText"/>
    <w:uiPriority w:val="99"/>
    <w:rsid w:val="00AB76E4"/>
    <w:pPr>
      <w:keepNext/>
      <w:keepLines/>
      <w:widowControl w:val="0"/>
      <w:suppressAutoHyphens/>
      <w:autoSpaceDE w:val="0"/>
      <w:autoSpaceDN w:val="0"/>
      <w:adjustRightInd w:val="0"/>
      <w:spacing w:line="240" w:lineRule="atLeast"/>
      <w:jc w:val="left"/>
      <w:textAlignment w:val="center"/>
    </w:pPr>
    <w:rPr>
      <w:rFonts w:ascii="TimesNewRomanPS-ItalicMT" w:eastAsia="Times New Roman" w:hAnsi="TimesNewRomanPS-ItalicMT" w:cs="TimesNewRomanPS-ItalicMT"/>
      <w:i/>
      <w:iCs/>
      <w:color w:val="000000"/>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oter" Target="footer4.xml"/><Relationship Id="rId20" Type="http://schemas.openxmlformats.org/officeDocument/2006/relationships/footer" Target="footer6.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8.xml"/><Relationship Id="rId10" Type="http://schemas.openxmlformats.org/officeDocument/2006/relationships/hyperlink" Target="http://www.ifrs.org/" TargetMode="Externa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hyperlink" Target="mailto:publications@ifrs.org" TargetMode="External"/><Relationship Id="rId14" Type="http://schemas.openxmlformats.org/officeDocument/2006/relationships/header" Target="header2.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mcgriff\Application%20Data\Microsoft\Templates\6X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9878-9D03-49A3-A939-3FF4A9231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6X9</Template>
  <TotalTime>1</TotalTime>
  <Pages>21</Pages>
  <Words>4622</Words>
  <Characters>26352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IPSAS 6</vt:lpstr>
    </vt:vector>
  </TitlesOfParts>
  <Company>PSC</Company>
  <LinksUpToDate>false</LinksUpToDate>
  <CharactersWithSpaces>30913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IPSAS 6</dc:title>
  <dc:creator>IFAC</dc:creator>
  <cp:lastModifiedBy>Inga Khijakadze</cp:lastModifiedBy>
  <cp:revision>3</cp:revision>
  <cp:lastPrinted>2014-03-18T12:46:00Z</cp:lastPrinted>
  <dcterms:created xsi:type="dcterms:W3CDTF">2020-02-02T18:49:00Z</dcterms:created>
  <dcterms:modified xsi:type="dcterms:W3CDTF">2024-12-30T10:40:00Z</dcterms:modified>
</cp:coreProperties>
</file>