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582AA" w14:textId="77777777" w:rsidR="00A670C1" w:rsidRPr="00A670C1" w:rsidRDefault="00A670C1" w:rsidP="00A670C1">
      <w:pPr>
        <w:spacing w:line="240" w:lineRule="auto"/>
        <w:jc w:val="center"/>
        <w:rPr>
          <w:rFonts w:ascii="Sylfaen" w:hAnsi="Sylfaen"/>
          <w:b/>
          <w:lang w:val="ka-GE"/>
        </w:rPr>
      </w:pPr>
      <w:r w:rsidRPr="00A670C1">
        <w:rPr>
          <w:rFonts w:ascii="Sylfaen" w:hAnsi="Sylfaen"/>
          <w:b/>
          <w:lang w:val="ka-GE"/>
        </w:rPr>
        <w:t>პლანშეტი №56</w:t>
      </w:r>
    </w:p>
    <w:p w14:paraId="5EA299CF" w14:textId="77777777" w:rsidR="00A670C1" w:rsidRPr="00A670C1" w:rsidRDefault="00A670C1" w:rsidP="00A670C1">
      <w:pPr>
        <w:spacing w:line="240" w:lineRule="auto"/>
        <w:jc w:val="center"/>
        <w:rPr>
          <w:rFonts w:ascii="Sylfaen" w:hAnsi="Sylfaen"/>
          <w:b/>
          <w:lang w:val="ka-GE"/>
        </w:rPr>
      </w:pPr>
      <w:r w:rsidRPr="00A670C1">
        <w:rPr>
          <w:rFonts w:ascii="Sylfaen" w:hAnsi="Sylfaen"/>
          <w:b/>
          <w:lang w:val="ka-GE"/>
        </w:rPr>
        <w:t>სიმბოლიკა</w:t>
      </w:r>
    </w:p>
    <w:p w14:paraId="1EF3832D" w14:textId="77777777" w:rsidR="00A670C1" w:rsidRPr="00A670C1" w:rsidRDefault="00A670C1" w:rsidP="00A670C1">
      <w:pPr>
        <w:spacing w:line="240" w:lineRule="auto"/>
        <w:jc w:val="center"/>
        <w:rPr>
          <w:rFonts w:ascii="Sylfaen" w:hAnsi="Sylfaen"/>
          <w:b/>
          <w:lang w:val="ka-GE"/>
        </w:rPr>
      </w:pPr>
      <w:r w:rsidRPr="00A670C1">
        <w:rPr>
          <w:rFonts w:ascii="Sylfaen" w:hAnsi="Sylfaen"/>
          <w:b/>
          <w:lang w:val="ka-GE"/>
        </w:rPr>
        <w:t>სამსახურებრივი ტექნიკის სახელმწიფო კუთვნილების აღმნიშვნელი ემბლემა</w:t>
      </w:r>
    </w:p>
    <w:p w14:paraId="556C61C1" w14:textId="77777777" w:rsidR="000B7F0D" w:rsidRPr="000B7F0D" w:rsidRDefault="000B7F0D" w:rsidP="00A670C1">
      <w:pPr>
        <w:spacing w:line="240" w:lineRule="auto"/>
        <w:jc w:val="center"/>
        <w:rPr>
          <w:rFonts w:ascii="Sylfaen" w:hAnsi="Sylfaen"/>
          <w:sz w:val="20"/>
          <w:lang w:val="ka-GE"/>
        </w:rPr>
      </w:pPr>
    </w:p>
    <w:p w14:paraId="2B27D2F0" w14:textId="0D7B7CB8" w:rsidR="00312C75" w:rsidRPr="00A670C1" w:rsidRDefault="00A670C1" w:rsidP="00A670C1">
      <w:pPr>
        <w:spacing w:line="240" w:lineRule="auto"/>
        <w:jc w:val="center"/>
        <w:rPr>
          <w:rFonts w:ascii="Sylfaen" w:hAnsi="Sylfaen"/>
          <w:sz w:val="20"/>
        </w:rPr>
      </w:pPr>
      <w:r w:rsidRPr="00A670C1">
        <w:rPr>
          <w:noProof/>
        </w:rPr>
        <w:drawing>
          <wp:anchor distT="0" distB="0" distL="114300" distR="114300" simplePos="0" relativeHeight="251660288" behindDoc="0" locked="0" layoutInCell="1" allowOverlap="1" wp14:anchorId="29064A58" wp14:editId="55BDB5A6">
            <wp:simplePos x="0" y="0"/>
            <wp:positionH relativeFrom="margin">
              <wp:posOffset>-95885</wp:posOffset>
            </wp:positionH>
            <wp:positionV relativeFrom="paragraph">
              <wp:posOffset>265181</wp:posOffset>
            </wp:positionV>
            <wp:extent cx="4563745" cy="6578600"/>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3745" cy="6578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70C1">
        <w:rPr>
          <w:rFonts w:ascii="Sylfaen" w:hAnsi="Sylfaen"/>
          <w:sz w:val="20"/>
          <w:lang w:val="ka-GE"/>
        </w:rPr>
        <w:t>საქართველოს სასაზღვრო პოლიციის სპეციალური დანიშნულების ავიაციის დეპარტამენტი</w:t>
      </w:r>
      <w:r w:rsidRPr="00A670C1">
        <w:rPr>
          <w:rFonts w:ascii="Sylfaen" w:hAnsi="Sylfaen"/>
          <w:sz w:val="20"/>
          <w:lang w:val="ka-GE"/>
        </w:rPr>
        <w:cr/>
      </w:r>
    </w:p>
    <w:p w14:paraId="5B79CFEE" w14:textId="61A6C875" w:rsidR="00312C75" w:rsidRDefault="00312C75">
      <w:r>
        <w:br w:type="page"/>
      </w:r>
    </w:p>
    <w:p w14:paraId="06678431" w14:textId="51F646C2" w:rsidR="00312C75" w:rsidRDefault="00312C75" w:rsidP="002D014A">
      <w:pPr>
        <w:spacing w:line="240" w:lineRule="auto"/>
        <w:ind w:left="993"/>
      </w:pPr>
    </w:p>
    <w:p w14:paraId="75F9755A" w14:textId="4EF33003" w:rsidR="00E12FDF" w:rsidRDefault="0056566C" w:rsidP="0063089D">
      <w:r>
        <w:rPr>
          <w:noProof/>
        </w:rPr>
        <w:drawing>
          <wp:inline distT="0" distB="0" distL="0" distR="0" wp14:anchorId="1E886AB3" wp14:editId="5ED9EE7F">
            <wp:extent cx="4656359" cy="6925586"/>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3601" cy="6936357"/>
                    </a:xfrm>
                    <a:prstGeom prst="rect">
                      <a:avLst/>
                    </a:prstGeom>
                    <a:noFill/>
                    <a:ln>
                      <a:noFill/>
                    </a:ln>
                  </pic:spPr>
                </pic:pic>
              </a:graphicData>
            </a:graphic>
          </wp:inline>
        </w:drawing>
      </w:r>
      <w:r w:rsidR="00312C75">
        <w:br w:type="page"/>
      </w:r>
    </w:p>
    <w:p w14:paraId="36E946C5" w14:textId="2079C481" w:rsidR="00102107" w:rsidRPr="00A670C1" w:rsidRDefault="00102107" w:rsidP="0063089D">
      <w:pPr>
        <w:spacing w:line="240" w:lineRule="auto"/>
        <w:jc w:val="both"/>
        <w:rPr>
          <w:rFonts w:ascii="Sylfaen" w:hAnsi="Sylfaen"/>
          <w:lang w:val="ka-GE"/>
        </w:rPr>
      </w:pPr>
      <w:r w:rsidRPr="00A670C1">
        <w:rPr>
          <w:rFonts w:ascii="Sylfaen" w:hAnsi="Sylfaen"/>
          <w:lang w:val="ka-GE"/>
        </w:rPr>
        <w:lastRenderedPageBreak/>
        <w:t xml:space="preserve">1. </w:t>
      </w:r>
      <w:r w:rsidRPr="00A670C1">
        <w:rPr>
          <w:rFonts w:ascii="Sylfaen" w:hAnsi="Sylfaen"/>
          <w:b/>
          <w:bCs/>
          <w:lang w:val="ka-GE"/>
        </w:rPr>
        <w:t>სახელმწიფო დროშა</w:t>
      </w:r>
      <w:r w:rsidRPr="00A670C1">
        <w:rPr>
          <w:rFonts w:ascii="Sylfaen" w:hAnsi="Sylfaen"/>
          <w:lang w:val="ka-GE"/>
        </w:rPr>
        <w:t xml:space="preserve"> დატანილია შვეუ</w:t>
      </w:r>
      <w:r w:rsidR="002F5BB2">
        <w:rPr>
          <w:rFonts w:ascii="Sylfaen" w:hAnsi="Sylfaen"/>
          <w:lang w:val="ka-GE"/>
        </w:rPr>
        <w:t>ლ</w:t>
      </w:r>
      <w:r w:rsidRPr="00A670C1">
        <w:rPr>
          <w:rFonts w:ascii="Sylfaen" w:hAnsi="Sylfaen"/>
          <w:lang w:val="ka-GE"/>
        </w:rPr>
        <w:t>მფრენზე კუდა ძელის ვერტიკალურ ნაწილზე, პარალელურად ორივე მხარეს.</w:t>
      </w:r>
    </w:p>
    <w:p w14:paraId="53AD3DBD" w14:textId="2640F34D" w:rsidR="00102107" w:rsidRPr="00A670C1" w:rsidRDefault="00102107" w:rsidP="0063089D">
      <w:pPr>
        <w:spacing w:line="240" w:lineRule="auto"/>
        <w:jc w:val="both"/>
        <w:rPr>
          <w:rFonts w:ascii="Sylfaen" w:hAnsi="Sylfaen"/>
          <w:lang w:val="ka-GE"/>
        </w:rPr>
      </w:pPr>
      <w:r w:rsidRPr="00A670C1">
        <w:rPr>
          <w:rFonts w:ascii="Sylfaen" w:hAnsi="Sylfaen"/>
          <w:lang w:val="ka-GE"/>
        </w:rPr>
        <w:t xml:space="preserve">2. </w:t>
      </w:r>
      <w:r w:rsidRPr="00A670C1">
        <w:rPr>
          <w:rFonts w:ascii="Sylfaen" w:hAnsi="Sylfaen"/>
          <w:b/>
          <w:bCs/>
          <w:lang w:val="ka-GE"/>
        </w:rPr>
        <w:t>ძირითადი ამოსაცნობი</w:t>
      </w:r>
      <w:r w:rsidR="002F5BB2">
        <w:rPr>
          <w:rFonts w:ascii="Sylfaen" w:hAnsi="Sylfaen"/>
          <w:b/>
          <w:bCs/>
          <w:lang w:val="ka-GE"/>
        </w:rPr>
        <w:t xml:space="preserve"> </w:t>
      </w:r>
      <w:r w:rsidRPr="00A670C1">
        <w:rPr>
          <w:rFonts w:ascii="Sylfaen" w:hAnsi="Sylfaen"/>
          <w:b/>
          <w:bCs/>
          <w:lang w:val="ka-GE"/>
        </w:rPr>
        <w:t>ნიშანი</w:t>
      </w:r>
      <w:r w:rsidR="000B7F0D">
        <w:rPr>
          <w:rFonts w:ascii="Sylfaen" w:hAnsi="Sylfaen"/>
          <w:b/>
          <w:bCs/>
          <w:lang w:val="ka-GE"/>
        </w:rPr>
        <w:t>,</w:t>
      </w:r>
      <w:r w:rsidRPr="00A670C1">
        <w:rPr>
          <w:rFonts w:ascii="Sylfaen" w:hAnsi="Sylfaen"/>
          <w:b/>
          <w:bCs/>
          <w:lang w:val="ka-GE"/>
        </w:rPr>
        <w:t xml:space="preserve"> წრეში ჩასმული ჰერალდიკური ჯვარი</w:t>
      </w:r>
      <w:r w:rsidRPr="00A670C1">
        <w:rPr>
          <w:rFonts w:ascii="Sylfaen" w:hAnsi="Sylfaen"/>
          <w:lang w:val="ka-GE"/>
        </w:rPr>
        <w:t xml:space="preserve"> დატანილია შვეუ</w:t>
      </w:r>
      <w:r w:rsidR="002F5BB2">
        <w:rPr>
          <w:rFonts w:ascii="Sylfaen" w:hAnsi="Sylfaen"/>
          <w:lang w:val="ka-GE"/>
        </w:rPr>
        <w:t>ლ</w:t>
      </w:r>
      <w:r w:rsidRPr="00A670C1">
        <w:rPr>
          <w:rFonts w:ascii="Sylfaen" w:hAnsi="Sylfaen"/>
          <w:lang w:val="ka-GE"/>
        </w:rPr>
        <w:t>მფრენის ფიუზელაჟის ზედაპირზე პარალელურად ორივე მხარეს და ფიუზელაჟის</w:t>
      </w:r>
      <w:r w:rsidR="000B7F0D">
        <w:rPr>
          <w:rFonts w:ascii="Sylfaen" w:hAnsi="Sylfaen"/>
          <w:lang w:val="ka-GE"/>
        </w:rPr>
        <w:t xml:space="preserve"> </w:t>
      </w:r>
      <w:r w:rsidRPr="00A670C1">
        <w:rPr>
          <w:rFonts w:ascii="Sylfaen" w:hAnsi="Sylfaen"/>
          <w:lang w:val="ka-GE"/>
        </w:rPr>
        <w:t>ქვემოთ.</w:t>
      </w:r>
    </w:p>
    <w:p w14:paraId="302112E4" w14:textId="1D2B329C" w:rsidR="00102107" w:rsidRPr="00A670C1" w:rsidRDefault="00102107" w:rsidP="0063089D">
      <w:pPr>
        <w:spacing w:line="240" w:lineRule="auto"/>
        <w:jc w:val="both"/>
        <w:rPr>
          <w:rFonts w:ascii="Sylfaen" w:hAnsi="Sylfaen"/>
          <w:lang w:val="ka-GE"/>
        </w:rPr>
      </w:pPr>
      <w:r w:rsidRPr="00A670C1">
        <w:rPr>
          <w:rFonts w:ascii="Sylfaen" w:hAnsi="Sylfaen"/>
          <w:lang w:val="ka-GE"/>
        </w:rPr>
        <w:t>3. შვეუ</w:t>
      </w:r>
      <w:r w:rsidR="002F5BB2">
        <w:rPr>
          <w:rFonts w:ascii="Sylfaen" w:hAnsi="Sylfaen"/>
          <w:lang w:val="ka-GE"/>
        </w:rPr>
        <w:t>ლ</w:t>
      </w:r>
      <w:r w:rsidRPr="00A670C1">
        <w:rPr>
          <w:rFonts w:ascii="Sylfaen" w:hAnsi="Sylfaen"/>
          <w:lang w:val="ka-GE"/>
        </w:rPr>
        <w:t xml:space="preserve">მფრენის ფიუზელაჟის ქვემოთ დატანილია წარწერა ინგლისურად </w:t>
      </w:r>
      <w:r w:rsidRPr="00A670C1">
        <w:rPr>
          <w:rFonts w:ascii="Sylfaen" w:hAnsi="Sylfaen"/>
          <w:b/>
          <w:bCs/>
          <w:lang w:val="ka-GE"/>
        </w:rPr>
        <w:t>BORDER POLICE</w:t>
      </w:r>
      <w:r w:rsidRPr="00A670C1">
        <w:rPr>
          <w:rFonts w:ascii="Sylfaen" w:hAnsi="Sylfaen"/>
          <w:lang w:val="ka-GE"/>
        </w:rPr>
        <w:t>.</w:t>
      </w:r>
    </w:p>
    <w:p w14:paraId="47F35AB8" w14:textId="1AEA4225" w:rsidR="00102107" w:rsidRPr="00A670C1" w:rsidRDefault="00102107" w:rsidP="0063089D">
      <w:pPr>
        <w:spacing w:line="240" w:lineRule="auto"/>
        <w:jc w:val="both"/>
        <w:rPr>
          <w:rFonts w:ascii="Sylfaen" w:hAnsi="Sylfaen"/>
          <w:lang w:val="ka-GE"/>
        </w:rPr>
      </w:pPr>
      <w:r w:rsidRPr="000B7F0D">
        <w:rPr>
          <w:rFonts w:ascii="Sylfaen" w:hAnsi="Sylfaen"/>
          <w:lang w:val="ka-GE"/>
        </w:rPr>
        <w:t xml:space="preserve">4. </w:t>
      </w:r>
      <w:r w:rsidRPr="000B7F0D">
        <w:rPr>
          <w:rFonts w:ascii="Sylfaen" w:hAnsi="Sylfaen"/>
          <w:b/>
          <w:bCs/>
          <w:lang w:val="ka-GE"/>
        </w:rPr>
        <w:t>საქართველოს სასაზღვრო ავიაციის დამატებითი ამოსაცნობი ნიშანი</w:t>
      </w:r>
      <w:r w:rsidR="000B7F0D" w:rsidRPr="000B7F0D">
        <w:rPr>
          <w:rFonts w:ascii="Sylfaen" w:hAnsi="Sylfaen"/>
          <w:b/>
          <w:bCs/>
          <w:lang w:val="ka-GE"/>
        </w:rPr>
        <w:t xml:space="preserve"> −</w:t>
      </w:r>
      <w:r w:rsidRPr="000B7F0D">
        <w:rPr>
          <w:rFonts w:ascii="Sylfaen" w:hAnsi="Sylfaen"/>
          <w:lang w:val="ka-GE"/>
        </w:rPr>
        <w:t xml:space="preserve"> </w:t>
      </w:r>
      <w:r w:rsidR="000B7F0D" w:rsidRPr="00311A80">
        <w:rPr>
          <w:rFonts w:ascii="Sylfaen" w:hAnsi="Sylfaen"/>
          <w:lang w:val="ka-GE"/>
        </w:rPr>
        <w:t>ორ ოქროსფერ ფრთას შორის გამოსახული საქართველოს სასაზღვრო პოლიციის ემბლემა,</w:t>
      </w:r>
      <w:r w:rsidR="000B7F0D" w:rsidRPr="000B7F0D">
        <w:rPr>
          <w:rFonts w:ascii="Sylfaen" w:hAnsi="Sylfaen"/>
          <w:lang w:val="ka-GE"/>
        </w:rPr>
        <w:t xml:space="preserve"> </w:t>
      </w:r>
      <w:r w:rsidRPr="000B7F0D">
        <w:rPr>
          <w:rFonts w:ascii="Sylfaen" w:hAnsi="Sylfaen"/>
          <w:lang w:val="ka-GE"/>
        </w:rPr>
        <w:t>დატანილია ფიუზელაჟ</w:t>
      </w:r>
      <w:r w:rsidR="00311A80">
        <w:rPr>
          <w:rFonts w:ascii="Sylfaen" w:hAnsi="Sylfaen"/>
          <w:lang w:val="ka-GE"/>
        </w:rPr>
        <w:t>ი</w:t>
      </w:r>
      <w:r w:rsidRPr="000B7F0D">
        <w:rPr>
          <w:rFonts w:ascii="Sylfaen" w:hAnsi="Sylfaen"/>
          <w:lang w:val="ka-GE"/>
        </w:rPr>
        <w:t>ს ქვემოთ.</w:t>
      </w:r>
    </w:p>
    <w:p w14:paraId="48B4F67A" w14:textId="030F814C" w:rsidR="00102107" w:rsidRPr="00A670C1" w:rsidRDefault="00102107" w:rsidP="0063089D">
      <w:pPr>
        <w:spacing w:line="240" w:lineRule="auto"/>
        <w:jc w:val="both"/>
        <w:rPr>
          <w:rFonts w:ascii="Sylfaen" w:hAnsi="Sylfaen"/>
          <w:lang w:val="ka-GE"/>
        </w:rPr>
      </w:pPr>
      <w:r w:rsidRPr="00A670C1">
        <w:rPr>
          <w:rFonts w:ascii="Sylfaen" w:hAnsi="Sylfaen"/>
          <w:lang w:val="ka-GE"/>
        </w:rPr>
        <w:t xml:space="preserve">5. </w:t>
      </w:r>
      <w:r w:rsidRPr="00A670C1">
        <w:rPr>
          <w:rFonts w:ascii="Sylfaen" w:hAnsi="Sylfaen"/>
          <w:b/>
          <w:bCs/>
          <w:lang w:val="ka-GE"/>
        </w:rPr>
        <w:t>შინაგან საქმეთა სამინისტროს ემბლემა</w:t>
      </w:r>
      <w:r w:rsidRPr="00A670C1">
        <w:rPr>
          <w:rFonts w:ascii="Sylfaen" w:hAnsi="Sylfaen"/>
          <w:lang w:val="ka-GE"/>
        </w:rPr>
        <w:t xml:space="preserve"> დატანილია შვეუ</w:t>
      </w:r>
      <w:r w:rsidR="002F5BB2">
        <w:rPr>
          <w:rFonts w:ascii="Sylfaen" w:hAnsi="Sylfaen"/>
          <w:lang w:val="ka-GE"/>
        </w:rPr>
        <w:t>ლ</w:t>
      </w:r>
      <w:r w:rsidRPr="00A670C1">
        <w:rPr>
          <w:rFonts w:ascii="Sylfaen" w:hAnsi="Sylfaen"/>
          <w:lang w:val="ka-GE"/>
        </w:rPr>
        <w:t>მფრენის ფიუზელაჟის მარჯვენა მხარეს.</w:t>
      </w:r>
    </w:p>
    <w:p w14:paraId="616076A4" w14:textId="77D71E13" w:rsidR="00102107" w:rsidRPr="00A670C1" w:rsidRDefault="00102107" w:rsidP="0063089D">
      <w:pPr>
        <w:spacing w:line="240" w:lineRule="auto"/>
        <w:jc w:val="both"/>
        <w:rPr>
          <w:rFonts w:ascii="Sylfaen" w:hAnsi="Sylfaen"/>
          <w:lang w:val="ka-GE"/>
        </w:rPr>
      </w:pPr>
      <w:r w:rsidRPr="00A670C1">
        <w:rPr>
          <w:rFonts w:ascii="Sylfaen" w:hAnsi="Sylfaen"/>
          <w:lang w:val="ka-GE"/>
        </w:rPr>
        <w:t xml:space="preserve">6. </w:t>
      </w:r>
      <w:r w:rsidRPr="00A670C1">
        <w:rPr>
          <w:rFonts w:ascii="Sylfaen" w:hAnsi="Sylfaen"/>
          <w:b/>
          <w:bCs/>
          <w:lang w:val="ka-GE"/>
        </w:rPr>
        <w:t>საქართველოს სასაზღვრო პოლიციის სპეციალური დანიშნულების ავიაციის დეპარტამენტის ემბლემა</w:t>
      </w:r>
      <w:r w:rsidRPr="00A670C1">
        <w:rPr>
          <w:rFonts w:ascii="Sylfaen" w:hAnsi="Sylfaen"/>
          <w:lang w:val="ka-GE"/>
        </w:rPr>
        <w:t xml:space="preserve"> დატანილია ფიუზელაჟის მარცხენა მხარეს.</w:t>
      </w:r>
    </w:p>
    <w:p w14:paraId="3FDFE9F4" w14:textId="0249B90C" w:rsidR="00102107" w:rsidRPr="00A670C1" w:rsidRDefault="00102107" w:rsidP="0063089D">
      <w:pPr>
        <w:spacing w:line="240" w:lineRule="auto"/>
        <w:jc w:val="both"/>
        <w:rPr>
          <w:rFonts w:ascii="Sylfaen" w:hAnsi="Sylfaen"/>
          <w:lang w:val="ka-GE"/>
        </w:rPr>
      </w:pPr>
      <w:r w:rsidRPr="00434B9B">
        <w:rPr>
          <w:rFonts w:ascii="Sylfaen" w:hAnsi="Sylfaen"/>
          <w:b/>
          <w:bCs/>
          <w:lang w:val="ka-GE"/>
        </w:rPr>
        <w:t>აღწერა:</w:t>
      </w:r>
      <w:r w:rsidRPr="00434B9B">
        <w:rPr>
          <w:rFonts w:ascii="Sylfaen" w:hAnsi="Sylfaen"/>
          <w:lang w:val="ka-GE"/>
        </w:rPr>
        <w:t xml:space="preserve"> ჰერალდიკური ფარი გარედან შემოსაზღვრულია ოქროსფერი არშიით. ფარის ცენტრში, თეთრ ფონზე, გამოსახულია წითელი ცენტრალური ჯვარი (წმინდა გიორგის ჯვარი), ფარის მეოთხედებში, ირიბი ჯვრის ზღვარზე, გამოსახულია ოთხი მწვანე (საქართველოს სასაზღვრო პოლიციის სიმბოლური ფერი) სამკუთხედი.</w:t>
      </w:r>
      <w:r w:rsidR="00311A80" w:rsidRPr="00434B9B">
        <w:rPr>
          <w:rFonts w:ascii="Sylfaen" w:hAnsi="Sylfaen"/>
          <w:lang w:val="ka-GE"/>
        </w:rPr>
        <w:t xml:space="preserve"> </w:t>
      </w:r>
      <w:r w:rsidRPr="00434B9B">
        <w:rPr>
          <w:rFonts w:ascii="Sylfaen" w:hAnsi="Sylfaen"/>
          <w:lang w:val="ka-GE"/>
        </w:rPr>
        <w:t>საქართველოს სასაზღვრო პოლიციის სპეციალური დანიშნულების ავიაციის დ</w:t>
      </w:r>
      <w:r w:rsidR="002F5BB2" w:rsidRPr="00434B9B">
        <w:rPr>
          <w:rFonts w:ascii="Sylfaen" w:hAnsi="Sylfaen"/>
          <w:lang w:val="ka-GE"/>
        </w:rPr>
        <w:t>ე</w:t>
      </w:r>
      <w:r w:rsidRPr="00434B9B">
        <w:rPr>
          <w:rFonts w:ascii="Sylfaen" w:hAnsi="Sylfaen"/>
          <w:lang w:val="ka-GE"/>
        </w:rPr>
        <w:t>პარტამენტის დროშის ფონზე, რელიეფურ ორ ოქროსფერ ფრთას შორის, საქართველოს სასაზღვრო პოლიციის ემბლემა.</w:t>
      </w:r>
    </w:p>
    <w:p w14:paraId="1B829750" w14:textId="53F80860" w:rsidR="00102107" w:rsidRPr="00A670C1" w:rsidRDefault="00102107" w:rsidP="0063089D">
      <w:pPr>
        <w:spacing w:line="240" w:lineRule="auto"/>
        <w:jc w:val="both"/>
        <w:rPr>
          <w:rFonts w:ascii="Sylfaen" w:hAnsi="Sylfaen"/>
          <w:lang w:val="ka-GE"/>
        </w:rPr>
      </w:pPr>
      <w:r w:rsidRPr="00A670C1">
        <w:rPr>
          <w:rFonts w:ascii="Sylfaen" w:hAnsi="Sylfaen"/>
          <w:lang w:val="ka-GE"/>
        </w:rPr>
        <w:t xml:space="preserve">7. </w:t>
      </w:r>
      <w:r w:rsidRPr="00A670C1">
        <w:rPr>
          <w:rFonts w:ascii="Sylfaen" w:hAnsi="Sylfaen"/>
          <w:b/>
          <w:bCs/>
          <w:lang w:val="ka-GE"/>
        </w:rPr>
        <w:t>სარეგისტრაციო ნიშანი (საბორტო ნომერი)</w:t>
      </w:r>
      <w:r w:rsidRPr="00A670C1">
        <w:rPr>
          <w:rFonts w:ascii="Sylfaen" w:hAnsi="Sylfaen"/>
          <w:lang w:val="ka-GE"/>
        </w:rPr>
        <w:t xml:space="preserve"> დატანილია შვეუ</w:t>
      </w:r>
      <w:r w:rsidR="002F5BB2">
        <w:rPr>
          <w:rFonts w:ascii="Sylfaen" w:hAnsi="Sylfaen"/>
          <w:lang w:val="ka-GE"/>
        </w:rPr>
        <w:t>ლ</w:t>
      </w:r>
      <w:r w:rsidRPr="00A670C1">
        <w:rPr>
          <w:rFonts w:ascii="Sylfaen" w:hAnsi="Sylfaen"/>
          <w:lang w:val="ka-GE"/>
        </w:rPr>
        <w:t>მფრენზე კუდა ძელზე პარალელურად ორივე მხარეს.</w:t>
      </w:r>
    </w:p>
    <w:p w14:paraId="486288A2" w14:textId="06DE2093" w:rsidR="00102107" w:rsidRPr="00A670C1" w:rsidRDefault="00102107" w:rsidP="0063089D">
      <w:pPr>
        <w:spacing w:line="240" w:lineRule="auto"/>
        <w:jc w:val="both"/>
        <w:rPr>
          <w:rFonts w:ascii="Sylfaen" w:hAnsi="Sylfaen"/>
          <w:lang w:val="ka-GE"/>
        </w:rPr>
      </w:pPr>
      <w:r w:rsidRPr="00A670C1">
        <w:rPr>
          <w:rFonts w:ascii="Sylfaen" w:hAnsi="Sylfaen"/>
          <w:lang w:val="ka-GE"/>
        </w:rPr>
        <w:t xml:space="preserve">8. წარწერა </w:t>
      </w:r>
      <w:r w:rsidRPr="00A670C1">
        <w:rPr>
          <w:rFonts w:ascii="Sylfaen" w:hAnsi="Sylfaen"/>
          <w:b/>
          <w:bCs/>
          <w:lang w:val="ka-GE"/>
        </w:rPr>
        <w:t>სასაზღვრო პოლიცია</w:t>
      </w:r>
      <w:r w:rsidRPr="00A670C1">
        <w:rPr>
          <w:rFonts w:ascii="Sylfaen" w:hAnsi="Sylfaen"/>
          <w:lang w:val="ka-GE"/>
        </w:rPr>
        <w:t xml:space="preserve"> დატანილია შვეუ</w:t>
      </w:r>
      <w:r w:rsidR="002F5BB2">
        <w:rPr>
          <w:rFonts w:ascii="Sylfaen" w:hAnsi="Sylfaen"/>
          <w:lang w:val="ka-GE"/>
        </w:rPr>
        <w:t>ლ</w:t>
      </w:r>
      <w:r w:rsidRPr="00A670C1">
        <w:rPr>
          <w:rFonts w:ascii="Sylfaen" w:hAnsi="Sylfaen"/>
          <w:lang w:val="ka-GE"/>
        </w:rPr>
        <w:t>მფრენის ფიუ</w:t>
      </w:r>
      <w:r w:rsidR="002270CF">
        <w:rPr>
          <w:rFonts w:ascii="Sylfaen" w:hAnsi="Sylfaen"/>
          <w:lang w:val="ka-GE"/>
        </w:rPr>
        <w:t>ზ</w:t>
      </w:r>
      <w:r w:rsidRPr="00A670C1">
        <w:rPr>
          <w:rFonts w:ascii="Sylfaen" w:hAnsi="Sylfaen"/>
          <w:lang w:val="ka-GE"/>
        </w:rPr>
        <w:t>ელაჟ</w:t>
      </w:r>
      <w:r w:rsidR="00311A80">
        <w:rPr>
          <w:rFonts w:ascii="Sylfaen" w:hAnsi="Sylfaen"/>
          <w:lang w:val="ka-GE"/>
        </w:rPr>
        <w:t>ი</w:t>
      </w:r>
      <w:r w:rsidRPr="00A670C1">
        <w:rPr>
          <w:rFonts w:ascii="Sylfaen" w:hAnsi="Sylfaen"/>
          <w:lang w:val="ka-GE"/>
        </w:rPr>
        <w:t xml:space="preserve">ს მარცხენა მხარეს ქართულად და ქვევიდან </w:t>
      </w:r>
      <w:r w:rsidR="00311A80">
        <w:rPr>
          <w:rFonts w:ascii="Sylfaen" w:hAnsi="Sylfaen"/>
          <w:lang w:val="ka-GE"/>
        </w:rPr>
        <w:t xml:space="preserve">− </w:t>
      </w:r>
      <w:r w:rsidRPr="00A670C1">
        <w:rPr>
          <w:rFonts w:ascii="Sylfaen" w:hAnsi="Sylfaen"/>
          <w:lang w:val="ka-GE"/>
        </w:rPr>
        <w:t>ინგლისურად</w:t>
      </w:r>
      <w:r w:rsidR="00311A80">
        <w:rPr>
          <w:rFonts w:ascii="Sylfaen" w:hAnsi="Sylfaen"/>
          <w:lang w:val="ka-GE"/>
        </w:rPr>
        <w:t xml:space="preserve">, </w:t>
      </w:r>
      <w:r w:rsidR="00311A80" w:rsidRPr="00A670C1">
        <w:rPr>
          <w:rFonts w:ascii="Sylfaen" w:hAnsi="Sylfaen"/>
          <w:b/>
          <w:bCs/>
          <w:lang w:val="ka-GE"/>
        </w:rPr>
        <w:t>BORDER POLICE OF GEORGIA</w:t>
      </w:r>
      <w:r w:rsidR="00311A80">
        <w:rPr>
          <w:rFonts w:ascii="Sylfaen" w:hAnsi="Sylfaen"/>
          <w:b/>
          <w:bCs/>
          <w:lang w:val="ka-GE"/>
        </w:rPr>
        <w:t>.</w:t>
      </w:r>
    </w:p>
    <w:p w14:paraId="0C3D5060" w14:textId="2039627B" w:rsidR="00A670C1" w:rsidRDefault="00102107" w:rsidP="00A670C1">
      <w:pPr>
        <w:spacing w:line="240" w:lineRule="auto"/>
        <w:jc w:val="both"/>
        <w:rPr>
          <w:rFonts w:ascii="Sylfaen" w:hAnsi="Sylfaen"/>
          <w:lang w:val="ka-GE"/>
        </w:rPr>
      </w:pPr>
      <w:r w:rsidRPr="00A670C1">
        <w:rPr>
          <w:rFonts w:ascii="Sylfaen" w:hAnsi="Sylfaen"/>
          <w:lang w:val="ka-GE"/>
        </w:rPr>
        <w:t xml:space="preserve">9. წარწერა </w:t>
      </w:r>
      <w:r w:rsidRPr="00A670C1">
        <w:rPr>
          <w:rFonts w:ascii="Sylfaen" w:hAnsi="Sylfaen"/>
          <w:b/>
          <w:bCs/>
          <w:lang w:val="ka-GE"/>
        </w:rPr>
        <w:t>შინაგან საქმეთა სამინისტრო</w:t>
      </w:r>
      <w:r w:rsidRPr="00A670C1">
        <w:rPr>
          <w:rFonts w:ascii="Sylfaen" w:hAnsi="Sylfaen"/>
          <w:lang w:val="ka-GE"/>
        </w:rPr>
        <w:t xml:space="preserve"> დატანილია შვეუ</w:t>
      </w:r>
      <w:r w:rsidR="002F5BB2">
        <w:rPr>
          <w:rFonts w:ascii="Sylfaen" w:hAnsi="Sylfaen"/>
          <w:lang w:val="ka-GE"/>
        </w:rPr>
        <w:t>ლ</w:t>
      </w:r>
      <w:r w:rsidRPr="00A670C1">
        <w:rPr>
          <w:rFonts w:ascii="Sylfaen" w:hAnsi="Sylfaen"/>
          <w:lang w:val="ka-GE"/>
        </w:rPr>
        <w:t xml:space="preserve">მფრენის ფიუზელაჟის მარცხენა მხარეს და ქვევიდან </w:t>
      </w:r>
      <w:r w:rsidR="00311A80">
        <w:rPr>
          <w:rFonts w:ascii="Sylfaen" w:hAnsi="Sylfaen"/>
          <w:lang w:val="ka-GE"/>
        </w:rPr>
        <w:t xml:space="preserve">− </w:t>
      </w:r>
      <w:r w:rsidRPr="00A670C1">
        <w:rPr>
          <w:rFonts w:ascii="Sylfaen" w:hAnsi="Sylfaen"/>
          <w:lang w:val="ka-GE"/>
        </w:rPr>
        <w:t>ინგლისურად</w:t>
      </w:r>
      <w:r w:rsidR="00311A80">
        <w:rPr>
          <w:rFonts w:ascii="Sylfaen" w:hAnsi="Sylfaen"/>
          <w:lang w:val="ka-GE"/>
        </w:rPr>
        <w:t>,</w:t>
      </w:r>
      <w:r w:rsidR="00311A80" w:rsidRPr="00311A80">
        <w:rPr>
          <w:rFonts w:ascii="Sylfaen" w:hAnsi="Sylfaen"/>
          <w:b/>
          <w:bCs/>
          <w:lang w:val="ka-GE"/>
        </w:rPr>
        <w:t xml:space="preserve"> </w:t>
      </w:r>
      <w:r w:rsidR="00311A80" w:rsidRPr="00A670C1">
        <w:rPr>
          <w:rFonts w:ascii="Sylfaen" w:hAnsi="Sylfaen"/>
          <w:b/>
          <w:bCs/>
          <w:lang w:val="ka-GE"/>
        </w:rPr>
        <w:t>MINISTRY OF INTERNAL AFFAIRS</w:t>
      </w:r>
      <w:r w:rsidR="00311A80">
        <w:rPr>
          <w:rFonts w:ascii="Sylfaen" w:hAnsi="Sylfaen"/>
          <w:b/>
          <w:bCs/>
          <w:lang w:val="ka-GE"/>
        </w:rPr>
        <w:t>.</w:t>
      </w:r>
    </w:p>
    <w:p w14:paraId="42F5225F" w14:textId="51D5E712" w:rsidR="00A670C1" w:rsidRPr="00A670C1" w:rsidRDefault="00102107" w:rsidP="00A670C1">
      <w:pPr>
        <w:spacing w:line="240" w:lineRule="auto"/>
        <w:jc w:val="both"/>
        <w:rPr>
          <w:rFonts w:ascii="Sylfaen" w:hAnsi="Sylfaen"/>
          <w:lang w:val="ka-GE"/>
        </w:rPr>
      </w:pPr>
      <w:r w:rsidRPr="00A670C1">
        <w:rPr>
          <w:rFonts w:ascii="Sylfaen" w:hAnsi="Sylfaen"/>
          <w:b/>
          <w:bCs/>
          <w:lang w:val="ka-GE"/>
        </w:rPr>
        <w:t>შენიშვნა</w:t>
      </w:r>
      <w:bookmarkStart w:id="0" w:name="_GoBack"/>
      <w:bookmarkEnd w:id="0"/>
      <w:r w:rsidRPr="00A670C1">
        <w:rPr>
          <w:rFonts w:ascii="Sylfaen" w:hAnsi="Sylfaen"/>
          <w:lang w:val="ka-GE"/>
        </w:rPr>
        <w:t>:</w:t>
      </w:r>
      <w:r w:rsidR="00A670C1">
        <w:rPr>
          <w:rFonts w:ascii="Sylfaen" w:hAnsi="Sylfaen"/>
          <w:lang w:val="ka-GE"/>
        </w:rPr>
        <w:t xml:space="preserve"> </w:t>
      </w:r>
      <w:r w:rsidRPr="00A670C1">
        <w:rPr>
          <w:rFonts w:ascii="Sylfaen" w:hAnsi="Sylfaen"/>
          <w:lang w:val="ka-GE"/>
        </w:rPr>
        <w:t xml:space="preserve">ამოსაცნობი ნიშნები არ დაიტანება </w:t>
      </w:r>
      <w:r w:rsidR="000B7F0D">
        <w:rPr>
          <w:rFonts w:ascii="Sylfaen" w:hAnsi="Sylfaen"/>
          <w:lang w:val="ka-GE"/>
        </w:rPr>
        <w:t>იმ ხომალდზე, რომელიც რეგისტრირებულია რეესტრში და არ არის</w:t>
      </w:r>
      <w:r w:rsidR="000B7F0D" w:rsidRPr="00A670C1">
        <w:rPr>
          <w:rFonts w:ascii="Sylfaen" w:hAnsi="Sylfaen"/>
          <w:lang w:val="ka-GE"/>
        </w:rPr>
        <w:t xml:space="preserve"> ჩამოწერილი კანონმდებლობით დადგენილი </w:t>
      </w:r>
      <w:r w:rsidR="000B7F0D">
        <w:rPr>
          <w:rFonts w:ascii="Sylfaen" w:hAnsi="Sylfaen"/>
          <w:lang w:val="ka-GE"/>
        </w:rPr>
        <w:t>წესით, თუმცა</w:t>
      </w:r>
      <w:r w:rsidRPr="00A670C1">
        <w:rPr>
          <w:rFonts w:ascii="Sylfaen" w:hAnsi="Sylfaen"/>
          <w:lang w:val="ka-GE"/>
        </w:rPr>
        <w:t xml:space="preserve"> </w:t>
      </w:r>
      <w:r w:rsidR="000B7F0D">
        <w:rPr>
          <w:rFonts w:ascii="Sylfaen" w:hAnsi="Sylfaen"/>
          <w:lang w:val="ka-GE"/>
        </w:rPr>
        <w:t>ფ</w:t>
      </w:r>
      <w:r w:rsidRPr="00A670C1">
        <w:rPr>
          <w:rFonts w:ascii="Sylfaen" w:hAnsi="Sylfaen"/>
          <w:lang w:val="ka-GE"/>
        </w:rPr>
        <w:t>რენისთვის უვარგის</w:t>
      </w:r>
      <w:r w:rsidR="000B7F0D">
        <w:rPr>
          <w:rFonts w:ascii="Sylfaen" w:hAnsi="Sylfaen"/>
          <w:lang w:val="ka-GE"/>
        </w:rPr>
        <w:t>ია</w:t>
      </w:r>
      <w:r w:rsidR="00434B9B">
        <w:rPr>
          <w:rFonts w:ascii="Sylfaen" w:hAnsi="Sylfaen"/>
          <w:lang w:val="ka-GE"/>
        </w:rPr>
        <w:t>.</w:t>
      </w:r>
    </w:p>
    <w:p w14:paraId="38DF2330" w14:textId="1E8686C8" w:rsidR="00311A80" w:rsidRDefault="00311A80">
      <w:pPr>
        <w:rPr>
          <w:rFonts w:ascii="Sylfaen" w:hAnsi="Sylfaen"/>
          <w:sz w:val="20"/>
          <w:lang w:val="ka-GE"/>
        </w:rPr>
      </w:pPr>
      <w:r>
        <w:rPr>
          <w:rFonts w:ascii="Sylfaen" w:hAnsi="Sylfaen"/>
          <w:sz w:val="20"/>
          <w:lang w:val="ka-GE"/>
        </w:rPr>
        <w:br w:type="page"/>
      </w:r>
    </w:p>
    <w:p w14:paraId="352FC0A8" w14:textId="4A0E37FB" w:rsidR="0056566C" w:rsidRPr="00A670C1" w:rsidRDefault="00311A80" w:rsidP="00311A80">
      <w:pPr>
        <w:ind w:left="360"/>
        <w:jc w:val="both"/>
        <w:rPr>
          <w:rFonts w:ascii="Sylfaen" w:hAnsi="Sylfaen"/>
          <w:sz w:val="20"/>
          <w:lang w:val="ka-GE"/>
        </w:rPr>
      </w:pPr>
      <w:r w:rsidRPr="00A670C1">
        <w:rPr>
          <w:noProof/>
        </w:rPr>
        <w:lastRenderedPageBreak/>
        <w:drawing>
          <wp:anchor distT="0" distB="0" distL="114300" distR="114300" simplePos="0" relativeHeight="251658240" behindDoc="0" locked="0" layoutInCell="1" allowOverlap="1" wp14:anchorId="3168900C" wp14:editId="47BE3651">
            <wp:simplePos x="0" y="0"/>
            <wp:positionH relativeFrom="column">
              <wp:posOffset>3813376</wp:posOffset>
            </wp:positionH>
            <wp:positionV relativeFrom="paragraph">
              <wp:posOffset>-157581</wp:posOffset>
            </wp:positionV>
            <wp:extent cx="1335255" cy="217484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5255" cy="2174847"/>
                    </a:xfrm>
                    <a:prstGeom prst="rect">
                      <a:avLst/>
                    </a:prstGeom>
                    <a:noFill/>
                    <a:ln>
                      <a:noFill/>
                    </a:ln>
                  </pic:spPr>
                </pic:pic>
              </a:graphicData>
            </a:graphic>
            <wp14:sizeRelH relativeFrom="page">
              <wp14:pctWidth>0</wp14:pctWidth>
            </wp14:sizeRelH>
            <wp14:sizeRelV relativeFrom="page">
              <wp14:pctHeight>0</wp14:pctHeight>
            </wp14:sizeRelV>
          </wp:anchor>
        </w:drawing>
      </w:r>
      <w:r w:rsidR="00312C75" w:rsidRPr="00A670C1">
        <w:rPr>
          <w:rFonts w:ascii="Sylfaen" w:hAnsi="Sylfaen"/>
          <w:sz w:val="20"/>
          <w:lang w:val="ka-GE"/>
        </w:rPr>
        <w:t>სახელმწიფო დროშა</w:t>
      </w:r>
    </w:p>
    <w:p w14:paraId="2614FFFB" w14:textId="071E39B9" w:rsidR="00A670C1" w:rsidRDefault="00A670C1" w:rsidP="00311A80">
      <w:pPr>
        <w:ind w:left="360"/>
        <w:rPr>
          <w:sz w:val="20"/>
          <w:lang w:val="ka-GE"/>
        </w:rPr>
      </w:pPr>
    </w:p>
    <w:p w14:paraId="2D993205" w14:textId="641DC2A4" w:rsidR="000B7F0D" w:rsidRDefault="000B7F0D" w:rsidP="00311A80">
      <w:pPr>
        <w:ind w:left="360"/>
        <w:rPr>
          <w:rFonts w:ascii="Sylfaen" w:hAnsi="Sylfaen"/>
          <w:sz w:val="20"/>
          <w:lang w:val="ka-GE"/>
        </w:rPr>
      </w:pPr>
    </w:p>
    <w:p w14:paraId="64C0F50D" w14:textId="77777777" w:rsidR="000B7F0D" w:rsidRDefault="000B7F0D" w:rsidP="00311A80">
      <w:pPr>
        <w:ind w:left="360"/>
        <w:rPr>
          <w:rFonts w:ascii="Sylfaen" w:hAnsi="Sylfaen"/>
          <w:sz w:val="20"/>
          <w:lang w:val="ka-GE"/>
        </w:rPr>
      </w:pPr>
    </w:p>
    <w:p w14:paraId="131CF37B" w14:textId="6920AC0D" w:rsidR="0056566C" w:rsidRPr="00A670C1" w:rsidRDefault="0056566C" w:rsidP="00311A80">
      <w:pPr>
        <w:ind w:left="360"/>
        <w:jc w:val="both"/>
        <w:rPr>
          <w:rFonts w:ascii="Sylfaen" w:hAnsi="Sylfaen"/>
          <w:sz w:val="20"/>
          <w:lang w:val="ka-GE"/>
        </w:rPr>
      </w:pPr>
      <w:r w:rsidRPr="00A670C1">
        <w:rPr>
          <w:rFonts w:ascii="Sylfaen" w:hAnsi="Sylfaen"/>
          <w:sz w:val="20"/>
          <w:lang w:val="ka-GE"/>
        </w:rPr>
        <w:t>ძირითადი ამოსაცნობი ნიშანი.</w:t>
      </w:r>
    </w:p>
    <w:p w14:paraId="0292B4D2" w14:textId="4691080E" w:rsidR="00312C75" w:rsidRPr="00A670C1" w:rsidRDefault="0056566C" w:rsidP="00311A80">
      <w:pPr>
        <w:ind w:left="360"/>
        <w:rPr>
          <w:sz w:val="20"/>
          <w:lang w:val="ka-GE"/>
        </w:rPr>
      </w:pPr>
      <w:r w:rsidRPr="00A670C1">
        <w:rPr>
          <w:rFonts w:ascii="Sylfaen" w:hAnsi="Sylfaen"/>
          <w:sz w:val="20"/>
          <w:lang w:val="ka-GE"/>
        </w:rPr>
        <w:t>წრეში ჩასმული ჰერალდიკური ჯვარი</w:t>
      </w:r>
    </w:p>
    <w:p w14:paraId="5B618406" w14:textId="26045376" w:rsidR="00B218C3" w:rsidRDefault="00B218C3" w:rsidP="00A44D5B">
      <w:pPr>
        <w:spacing w:line="240" w:lineRule="auto"/>
        <w:ind w:left="360"/>
        <w:rPr>
          <w:rFonts w:ascii="Sylfaen" w:hAnsi="Sylfaen"/>
          <w:sz w:val="18"/>
          <w:szCs w:val="18"/>
          <w:lang w:val="ka-GE"/>
        </w:rPr>
      </w:pPr>
    </w:p>
    <w:p w14:paraId="3DEA45C8" w14:textId="6736A59A" w:rsidR="00311A80" w:rsidRDefault="00311A80" w:rsidP="003B702E">
      <w:pPr>
        <w:spacing w:line="240" w:lineRule="auto"/>
        <w:ind w:left="360"/>
        <w:rPr>
          <w:rFonts w:ascii="Sylfaen" w:hAnsi="Sylfaen"/>
          <w:sz w:val="20"/>
          <w:szCs w:val="18"/>
          <w:lang w:val="ka-GE"/>
        </w:rPr>
      </w:pPr>
    </w:p>
    <w:p w14:paraId="367BFF87" w14:textId="77777777" w:rsidR="00434B9B" w:rsidRDefault="00434B9B" w:rsidP="003B702E">
      <w:pPr>
        <w:spacing w:line="240" w:lineRule="auto"/>
        <w:ind w:left="360"/>
        <w:rPr>
          <w:rFonts w:ascii="Sylfaen" w:hAnsi="Sylfaen"/>
          <w:sz w:val="20"/>
          <w:szCs w:val="18"/>
          <w:lang w:val="ka-GE"/>
        </w:rPr>
      </w:pPr>
    </w:p>
    <w:p w14:paraId="3E5F4365" w14:textId="35A31BFC" w:rsidR="00B218C3" w:rsidRPr="00A670C1" w:rsidRDefault="00311A80" w:rsidP="003B702E">
      <w:pPr>
        <w:spacing w:line="240" w:lineRule="auto"/>
        <w:ind w:left="360"/>
        <w:rPr>
          <w:rFonts w:ascii="Sylfaen" w:hAnsi="Sylfaen"/>
          <w:sz w:val="20"/>
          <w:szCs w:val="18"/>
          <w:lang w:val="ka-GE"/>
        </w:rPr>
      </w:pPr>
      <w:r>
        <w:rPr>
          <w:noProof/>
        </w:rPr>
        <w:drawing>
          <wp:anchor distT="0" distB="0" distL="114300" distR="114300" simplePos="0" relativeHeight="251659264" behindDoc="1" locked="0" layoutInCell="1" allowOverlap="1" wp14:anchorId="61D3D1C9" wp14:editId="4D7550E3">
            <wp:simplePos x="0" y="0"/>
            <wp:positionH relativeFrom="margin">
              <wp:align>right</wp:align>
            </wp:positionH>
            <wp:positionV relativeFrom="paragraph">
              <wp:posOffset>7983</wp:posOffset>
            </wp:positionV>
            <wp:extent cx="2705100" cy="623887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5100" cy="623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2437" w:rsidRPr="00A670C1">
        <w:rPr>
          <w:rFonts w:ascii="Sylfaen" w:hAnsi="Sylfaen"/>
          <w:sz w:val="20"/>
          <w:szCs w:val="18"/>
          <w:lang w:val="ka-GE"/>
        </w:rPr>
        <w:t>სასაზღვრო პოლიციის სპეციალური</w:t>
      </w:r>
    </w:p>
    <w:p w14:paraId="2F55C997" w14:textId="5A276D90" w:rsidR="000B7F0D" w:rsidRDefault="00822437" w:rsidP="003B702E">
      <w:pPr>
        <w:spacing w:line="240" w:lineRule="auto"/>
        <w:ind w:left="360"/>
        <w:rPr>
          <w:rFonts w:ascii="Sylfaen" w:hAnsi="Sylfaen"/>
          <w:sz w:val="20"/>
          <w:szCs w:val="18"/>
          <w:lang w:val="ka-GE"/>
        </w:rPr>
      </w:pPr>
      <w:r w:rsidRPr="00A670C1">
        <w:rPr>
          <w:rFonts w:ascii="Sylfaen" w:hAnsi="Sylfaen"/>
          <w:sz w:val="20"/>
          <w:szCs w:val="18"/>
          <w:lang w:val="ka-GE"/>
        </w:rPr>
        <w:t>დანიშნულების ავიაციის</w:t>
      </w:r>
      <w:r w:rsidR="000B7F0D">
        <w:rPr>
          <w:rFonts w:ascii="Sylfaen" w:hAnsi="Sylfaen"/>
          <w:sz w:val="20"/>
          <w:szCs w:val="18"/>
          <w:lang w:val="ka-GE"/>
        </w:rPr>
        <w:t xml:space="preserve"> </w:t>
      </w:r>
      <w:r w:rsidRPr="00A670C1">
        <w:rPr>
          <w:rFonts w:ascii="Sylfaen" w:hAnsi="Sylfaen"/>
          <w:sz w:val="20"/>
          <w:szCs w:val="18"/>
          <w:lang w:val="ka-GE"/>
        </w:rPr>
        <w:t>დეპარტამენტის</w:t>
      </w:r>
    </w:p>
    <w:p w14:paraId="382DD4E0" w14:textId="4CFBC6D5" w:rsidR="00B218C3" w:rsidRPr="00A670C1" w:rsidRDefault="00822437" w:rsidP="003B702E">
      <w:pPr>
        <w:spacing w:line="240" w:lineRule="auto"/>
        <w:ind w:left="360"/>
        <w:rPr>
          <w:rFonts w:ascii="Sylfaen" w:hAnsi="Sylfaen"/>
          <w:sz w:val="20"/>
          <w:szCs w:val="18"/>
          <w:lang w:val="ka-GE"/>
        </w:rPr>
      </w:pPr>
      <w:r w:rsidRPr="00A670C1">
        <w:rPr>
          <w:rFonts w:ascii="Sylfaen" w:hAnsi="Sylfaen"/>
          <w:sz w:val="20"/>
          <w:szCs w:val="18"/>
          <w:lang w:val="ka-GE"/>
        </w:rPr>
        <w:t>ემბლე</w:t>
      </w:r>
      <w:r w:rsidR="002F5BB2">
        <w:rPr>
          <w:rFonts w:ascii="Sylfaen" w:hAnsi="Sylfaen"/>
          <w:sz w:val="20"/>
          <w:szCs w:val="18"/>
          <w:lang w:val="ka-GE"/>
        </w:rPr>
        <w:t>მ</w:t>
      </w:r>
      <w:r w:rsidR="000B7F0D">
        <w:rPr>
          <w:rFonts w:ascii="Sylfaen" w:hAnsi="Sylfaen"/>
          <w:sz w:val="20"/>
          <w:szCs w:val="18"/>
          <w:lang w:val="ka-GE"/>
        </w:rPr>
        <w:t>ა</w:t>
      </w:r>
    </w:p>
    <w:p w14:paraId="0FA570FB" w14:textId="5A87ABC9" w:rsidR="00A72D31" w:rsidRPr="00B218C3" w:rsidRDefault="00A72D31" w:rsidP="00A44D5B">
      <w:pPr>
        <w:spacing w:line="240" w:lineRule="auto"/>
        <w:ind w:left="360"/>
        <w:rPr>
          <w:sz w:val="18"/>
          <w:szCs w:val="18"/>
        </w:rPr>
      </w:pPr>
    </w:p>
    <w:p w14:paraId="1AD6222E" w14:textId="63879A3D" w:rsidR="00A72D31" w:rsidRPr="00B218C3" w:rsidRDefault="00A72D31" w:rsidP="00A44D5B">
      <w:pPr>
        <w:spacing w:line="240" w:lineRule="auto"/>
        <w:ind w:left="360"/>
        <w:rPr>
          <w:rFonts w:ascii="Sylfaen" w:hAnsi="Sylfaen"/>
          <w:sz w:val="18"/>
          <w:szCs w:val="18"/>
          <w:lang w:val="ka-GE"/>
        </w:rPr>
      </w:pPr>
    </w:p>
    <w:p w14:paraId="65A4223A" w14:textId="77777777" w:rsidR="00B218C3" w:rsidRDefault="00B218C3" w:rsidP="00A44D5B">
      <w:pPr>
        <w:spacing w:line="240" w:lineRule="auto"/>
        <w:ind w:left="360"/>
        <w:rPr>
          <w:rFonts w:ascii="Sylfaen" w:hAnsi="Sylfaen"/>
          <w:sz w:val="18"/>
          <w:szCs w:val="18"/>
          <w:lang w:val="ka-GE"/>
        </w:rPr>
      </w:pPr>
    </w:p>
    <w:p w14:paraId="01FDFC34" w14:textId="77777777" w:rsidR="00B218C3" w:rsidRDefault="00B218C3" w:rsidP="00A44D5B">
      <w:pPr>
        <w:spacing w:line="240" w:lineRule="auto"/>
        <w:ind w:left="360"/>
        <w:rPr>
          <w:rFonts w:ascii="Sylfaen" w:hAnsi="Sylfaen"/>
          <w:sz w:val="18"/>
          <w:szCs w:val="18"/>
          <w:lang w:val="ka-GE"/>
        </w:rPr>
      </w:pPr>
    </w:p>
    <w:p w14:paraId="11F9FDDF" w14:textId="77777777" w:rsidR="00B218C3" w:rsidRDefault="00B218C3" w:rsidP="00A44D5B">
      <w:pPr>
        <w:spacing w:line="240" w:lineRule="auto"/>
        <w:ind w:left="360"/>
        <w:rPr>
          <w:rFonts w:ascii="Sylfaen" w:hAnsi="Sylfaen"/>
          <w:sz w:val="18"/>
          <w:szCs w:val="18"/>
          <w:lang w:val="ka-GE"/>
        </w:rPr>
      </w:pPr>
    </w:p>
    <w:p w14:paraId="148DF4EE" w14:textId="77777777" w:rsidR="00B218C3" w:rsidRDefault="00B218C3" w:rsidP="00A44D5B">
      <w:pPr>
        <w:spacing w:line="240" w:lineRule="auto"/>
        <w:ind w:left="360"/>
        <w:rPr>
          <w:rFonts w:ascii="Sylfaen" w:hAnsi="Sylfaen"/>
          <w:sz w:val="18"/>
          <w:szCs w:val="18"/>
          <w:lang w:val="ka-GE"/>
        </w:rPr>
      </w:pPr>
    </w:p>
    <w:p w14:paraId="71D8BA39" w14:textId="77777777" w:rsidR="00B218C3" w:rsidRDefault="00B218C3" w:rsidP="00A44D5B">
      <w:pPr>
        <w:spacing w:line="240" w:lineRule="auto"/>
        <w:ind w:left="360"/>
        <w:rPr>
          <w:rFonts w:ascii="Sylfaen" w:hAnsi="Sylfaen"/>
          <w:sz w:val="18"/>
          <w:szCs w:val="18"/>
          <w:lang w:val="ka-GE"/>
        </w:rPr>
      </w:pPr>
    </w:p>
    <w:p w14:paraId="4D74A50C" w14:textId="77777777" w:rsidR="000B7F0D" w:rsidRDefault="000B7F0D" w:rsidP="00DB252C">
      <w:pPr>
        <w:spacing w:line="240" w:lineRule="auto"/>
        <w:ind w:left="360"/>
        <w:rPr>
          <w:rFonts w:ascii="Sylfaen" w:hAnsi="Sylfaen"/>
          <w:sz w:val="20"/>
          <w:szCs w:val="18"/>
          <w:lang w:val="ka-GE"/>
        </w:rPr>
      </w:pPr>
      <w:r>
        <w:rPr>
          <w:rFonts w:ascii="Sylfaen" w:hAnsi="Sylfaen"/>
          <w:sz w:val="20"/>
          <w:szCs w:val="18"/>
          <w:lang w:val="ka-GE"/>
        </w:rPr>
        <w:t xml:space="preserve">საქართველოს </w:t>
      </w:r>
      <w:r w:rsidR="00822437" w:rsidRPr="00A670C1">
        <w:rPr>
          <w:rFonts w:ascii="Sylfaen" w:hAnsi="Sylfaen"/>
          <w:sz w:val="20"/>
          <w:szCs w:val="18"/>
          <w:lang w:val="ka-GE"/>
        </w:rPr>
        <w:t>შინაგან საქმეთა</w:t>
      </w:r>
    </w:p>
    <w:p w14:paraId="238B7D3E" w14:textId="0EEC9E8B" w:rsidR="00822437" w:rsidRPr="00A670C1" w:rsidRDefault="00822437" w:rsidP="00DB252C">
      <w:pPr>
        <w:spacing w:line="240" w:lineRule="auto"/>
        <w:ind w:left="360"/>
        <w:rPr>
          <w:rFonts w:ascii="Sylfaen" w:hAnsi="Sylfaen"/>
          <w:sz w:val="20"/>
          <w:szCs w:val="18"/>
          <w:lang w:val="ka-GE"/>
        </w:rPr>
      </w:pPr>
      <w:r w:rsidRPr="00A670C1">
        <w:rPr>
          <w:rFonts w:ascii="Sylfaen" w:hAnsi="Sylfaen"/>
          <w:sz w:val="20"/>
          <w:szCs w:val="18"/>
          <w:lang w:val="ka-GE"/>
        </w:rPr>
        <w:t>სამინისტროს ემბლემა</w:t>
      </w:r>
    </w:p>
    <w:p w14:paraId="1E024D22" w14:textId="0B83E428" w:rsidR="00822437" w:rsidRPr="00B218C3" w:rsidRDefault="00822437" w:rsidP="00A44D5B">
      <w:pPr>
        <w:spacing w:line="240" w:lineRule="auto"/>
        <w:ind w:left="360"/>
        <w:rPr>
          <w:rFonts w:ascii="Sylfaen" w:hAnsi="Sylfaen"/>
          <w:sz w:val="18"/>
          <w:szCs w:val="18"/>
          <w:lang w:val="ka-GE"/>
        </w:rPr>
      </w:pPr>
    </w:p>
    <w:p w14:paraId="7D58F6E1" w14:textId="77777777" w:rsidR="00B218C3" w:rsidRPr="00B218C3" w:rsidRDefault="00B218C3" w:rsidP="00A44D5B">
      <w:pPr>
        <w:spacing w:line="240" w:lineRule="auto"/>
        <w:ind w:left="360"/>
        <w:rPr>
          <w:rFonts w:ascii="Sylfaen" w:hAnsi="Sylfaen"/>
          <w:sz w:val="18"/>
          <w:szCs w:val="18"/>
          <w:lang w:val="ka-GE"/>
        </w:rPr>
      </w:pPr>
    </w:p>
    <w:p w14:paraId="6563A056" w14:textId="77777777" w:rsidR="00B218C3" w:rsidRDefault="00B218C3" w:rsidP="00A44D5B">
      <w:pPr>
        <w:spacing w:line="240" w:lineRule="auto"/>
        <w:ind w:left="360"/>
        <w:rPr>
          <w:rFonts w:ascii="Sylfaen" w:hAnsi="Sylfaen"/>
          <w:sz w:val="18"/>
          <w:szCs w:val="18"/>
          <w:lang w:val="ka-GE"/>
        </w:rPr>
      </w:pPr>
    </w:p>
    <w:p w14:paraId="50AD3F52" w14:textId="77777777" w:rsidR="00B218C3" w:rsidRDefault="00B218C3" w:rsidP="00A44D5B">
      <w:pPr>
        <w:spacing w:line="240" w:lineRule="auto"/>
        <w:ind w:left="360"/>
        <w:rPr>
          <w:rFonts w:ascii="Sylfaen" w:hAnsi="Sylfaen"/>
          <w:sz w:val="18"/>
          <w:szCs w:val="18"/>
          <w:lang w:val="ka-GE"/>
        </w:rPr>
      </w:pPr>
    </w:p>
    <w:p w14:paraId="4AE8B2BD" w14:textId="4E06BE2D" w:rsidR="00B218C3" w:rsidRDefault="00B218C3" w:rsidP="00A44D5B">
      <w:pPr>
        <w:spacing w:line="240" w:lineRule="auto"/>
        <w:ind w:left="360"/>
        <w:rPr>
          <w:rFonts w:ascii="Sylfaen" w:hAnsi="Sylfaen"/>
          <w:sz w:val="18"/>
          <w:szCs w:val="18"/>
          <w:lang w:val="ka-GE"/>
        </w:rPr>
      </w:pPr>
    </w:p>
    <w:p w14:paraId="73BA9FE8" w14:textId="77777777" w:rsidR="00434B9B" w:rsidRDefault="00434B9B" w:rsidP="00A44D5B">
      <w:pPr>
        <w:spacing w:line="240" w:lineRule="auto"/>
        <w:ind w:left="360"/>
        <w:rPr>
          <w:rFonts w:ascii="Sylfaen" w:hAnsi="Sylfaen"/>
          <w:sz w:val="18"/>
          <w:szCs w:val="18"/>
          <w:lang w:val="ka-GE"/>
        </w:rPr>
      </w:pPr>
    </w:p>
    <w:p w14:paraId="3D2BBB78" w14:textId="51C3B67F" w:rsidR="000B7F0D" w:rsidRDefault="000B7F0D" w:rsidP="00A44D5B">
      <w:pPr>
        <w:spacing w:line="240" w:lineRule="auto"/>
        <w:ind w:left="360"/>
        <w:rPr>
          <w:rFonts w:ascii="Sylfaen" w:hAnsi="Sylfaen"/>
          <w:sz w:val="18"/>
          <w:szCs w:val="18"/>
          <w:lang w:val="ka-GE"/>
        </w:rPr>
      </w:pPr>
    </w:p>
    <w:p w14:paraId="5C3D000D" w14:textId="77777777" w:rsidR="000B7F0D" w:rsidRDefault="000B7F0D" w:rsidP="00A44D5B">
      <w:pPr>
        <w:spacing w:line="240" w:lineRule="auto"/>
        <w:ind w:left="360"/>
        <w:rPr>
          <w:rFonts w:ascii="Sylfaen" w:hAnsi="Sylfaen"/>
          <w:sz w:val="18"/>
          <w:szCs w:val="18"/>
          <w:lang w:val="ka-GE"/>
        </w:rPr>
      </w:pPr>
    </w:p>
    <w:p w14:paraId="7FB7DE4C" w14:textId="77777777" w:rsidR="00B218C3" w:rsidRDefault="00B218C3" w:rsidP="00A44D5B">
      <w:pPr>
        <w:spacing w:line="240" w:lineRule="auto"/>
        <w:ind w:left="360"/>
        <w:rPr>
          <w:rFonts w:ascii="Sylfaen" w:hAnsi="Sylfaen"/>
          <w:sz w:val="18"/>
          <w:szCs w:val="18"/>
          <w:lang w:val="ka-GE"/>
        </w:rPr>
      </w:pPr>
    </w:p>
    <w:p w14:paraId="7E999C6C" w14:textId="5F5D15D4" w:rsidR="00822437" w:rsidRPr="00A670C1" w:rsidRDefault="00822437" w:rsidP="00DB252C">
      <w:pPr>
        <w:spacing w:line="240" w:lineRule="auto"/>
        <w:ind w:left="360"/>
        <w:rPr>
          <w:rFonts w:ascii="Sylfaen" w:hAnsi="Sylfaen"/>
          <w:sz w:val="20"/>
          <w:szCs w:val="18"/>
          <w:lang w:val="ka-GE"/>
        </w:rPr>
      </w:pPr>
      <w:r w:rsidRPr="00A670C1">
        <w:rPr>
          <w:rFonts w:ascii="Sylfaen" w:hAnsi="Sylfaen"/>
          <w:sz w:val="20"/>
          <w:szCs w:val="18"/>
          <w:lang w:val="ka-GE"/>
        </w:rPr>
        <w:t>საქართველოს სასაზღვრო ავიაციის</w:t>
      </w:r>
    </w:p>
    <w:p w14:paraId="57780B1A" w14:textId="204F63C9" w:rsidR="00822437" w:rsidRPr="00A670C1" w:rsidRDefault="00822437" w:rsidP="00DB252C">
      <w:pPr>
        <w:spacing w:line="240" w:lineRule="auto"/>
        <w:ind w:left="360"/>
        <w:rPr>
          <w:rFonts w:ascii="Sylfaen" w:hAnsi="Sylfaen"/>
          <w:sz w:val="20"/>
          <w:szCs w:val="18"/>
          <w:lang w:val="ka-GE"/>
        </w:rPr>
      </w:pPr>
      <w:r w:rsidRPr="00A670C1">
        <w:rPr>
          <w:rFonts w:ascii="Sylfaen" w:hAnsi="Sylfaen"/>
          <w:sz w:val="20"/>
          <w:szCs w:val="18"/>
          <w:lang w:val="ka-GE"/>
        </w:rPr>
        <w:t>დამატებითი ამოსაცნობი ნიშანი</w:t>
      </w:r>
    </w:p>
    <w:sectPr w:rsidR="00822437" w:rsidRPr="00A670C1" w:rsidSect="00A670C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10D75" w14:textId="77777777" w:rsidR="00CA2D6B" w:rsidRDefault="00CA2D6B" w:rsidP="0049743D">
      <w:pPr>
        <w:spacing w:after="0" w:line="240" w:lineRule="auto"/>
      </w:pPr>
      <w:r>
        <w:separator/>
      </w:r>
    </w:p>
  </w:endnote>
  <w:endnote w:type="continuationSeparator" w:id="0">
    <w:p w14:paraId="4254F2C8" w14:textId="77777777" w:rsidR="00CA2D6B" w:rsidRDefault="00CA2D6B" w:rsidP="0049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9E21C" w14:textId="77777777" w:rsidR="00CA2D6B" w:rsidRDefault="00CA2D6B" w:rsidP="0049743D">
      <w:pPr>
        <w:spacing w:after="0" w:line="240" w:lineRule="auto"/>
      </w:pPr>
      <w:r>
        <w:separator/>
      </w:r>
    </w:p>
  </w:footnote>
  <w:footnote w:type="continuationSeparator" w:id="0">
    <w:p w14:paraId="1180E716" w14:textId="77777777" w:rsidR="00CA2D6B" w:rsidRDefault="00CA2D6B" w:rsidP="004974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07"/>
    <w:rsid w:val="00055AD1"/>
    <w:rsid w:val="000B7F0D"/>
    <w:rsid w:val="000C034E"/>
    <w:rsid w:val="00102107"/>
    <w:rsid w:val="001D65B5"/>
    <w:rsid w:val="002270CF"/>
    <w:rsid w:val="002D014A"/>
    <w:rsid w:val="002F5BB2"/>
    <w:rsid w:val="00311A80"/>
    <w:rsid w:val="00312C75"/>
    <w:rsid w:val="00342730"/>
    <w:rsid w:val="003B702E"/>
    <w:rsid w:val="00434B9B"/>
    <w:rsid w:val="00455FD4"/>
    <w:rsid w:val="0049743D"/>
    <w:rsid w:val="004A0FA0"/>
    <w:rsid w:val="004D2579"/>
    <w:rsid w:val="005350A6"/>
    <w:rsid w:val="0056566C"/>
    <w:rsid w:val="0063089D"/>
    <w:rsid w:val="00646FFB"/>
    <w:rsid w:val="00757015"/>
    <w:rsid w:val="00774E8B"/>
    <w:rsid w:val="007E2439"/>
    <w:rsid w:val="00822437"/>
    <w:rsid w:val="008526DD"/>
    <w:rsid w:val="009C6493"/>
    <w:rsid w:val="00A44D5B"/>
    <w:rsid w:val="00A670C1"/>
    <w:rsid w:val="00A72D31"/>
    <w:rsid w:val="00A82A46"/>
    <w:rsid w:val="00B12721"/>
    <w:rsid w:val="00B218C3"/>
    <w:rsid w:val="00BA17CA"/>
    <w:rsid w:val="00C01A25"/>
    <w:rsid w:val="00C31DF1"/>
    <w:rsid w:val="00C56643"/>
    <w:rsid w:val="00C56ACC"/>
    <w:rsid w:val="00CA2D6B"/>
    <w:rsid w:val="00CD7826"/>
    <w:rsid w:val="00D07168"/>
    <w:rsid w:val="00DB252C"/>
    <w:rsid w:val="00E12FDF"/>
    <w:rsid w:val="00E65D8F"/>
    <w:rsid w:val="00F3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CC470"/>
  <w15:chartTrackingRefBased/>
  <w15:docId w15:val="{CB73D471-B37C-4F78-9556-4EEEBD7AF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43D"/>
    <w:pPr>
      <w:tabs>
        <w:tab w:val="center" w:pos="4844"/>
        <w:tab w:val="right" w:pos="9689"/>
      </w:tabs>
      <w:spacing w:after="0" w:line="240" w:lineRule="auto"/>
    </w:pPr>
  </w:style>
  <w:style w:type="character" w:customStyle="1" w:styleId="HeaderChar">
    <w:name w:val="Header Char"/>
    <w:basedOn w:val="DefaultParagraphFont"/>
    <w:link w:val="Header"/>
    <w:uiPriority w:val="99"/>
    <w:rsid w:val="0049743D"/>
  </w:style>
  <w:style w:type="paragraph" w:styleId="Footer">
    <w:name w:val="footer"/>
    <w:basedOn w:val="Normal"/>
    <w:link w:val="FooterChar"/>
    <w:uiPriority w:val="99"/>
    <w:unhideWhenUsed/>
    <w:rsid w:val="0049743D"/>
    <w:pPr>
      <w:tabs>
        <w:tab w:val="center" w:pos="4844"/>
        <w:tab w:val="right" w:pos="9689"/>
      </w:tabs>
      <w:spacing w:after="0" w:line="240" w:lineRule="auto"/>
    </w:pPr>
  </w:style>
  <w:style w:type="character" w:customStyle="1" w:styleId="FooterChar">
    <w:name w:val="Footer Char"/>
    <w:basedOn w:val="DefaultParagraphFont"/>
    <w:link w:val="Footer"/>
    <w:uiPriority w:val="99"/>
    <w:rsid w:val="0049743D"/>
  </w:style>
  <w:style w:type="character" w:styleId="CommentReference">
    <w:name w:val="annotation reference"/>
    <w:basedOn w:val="DefaultParagraphFont"/>
    <w:uiPriority w:val="99"/>
    <w:semiHidden/>
    <w:unhideWhenUsed/>
    <w:rsid w:val="005350A6"/>
    <w:rPr>
      <w:sz w:val="16"/>
      <w:szCs w:val="16"/>
    </w:rPr>
  </w:style>
  <w:style w:type="paragraph" w:styleId="CommentText">
    <w:name w:val="annotation text"/>
    <w:basedOn w:val="Normal"/>
    <w:link w:val="CommentTextChar"/>
    <w:uiPriority w:val="99"/>
    <w:semiHidden/>
    <w:unhideWhenUsed/>
    <w:rsid w:val="005350A6"/>
    <w:pPr>
      <w:spacing w:line="240" w:lineRule="auto"/>
    </w:pPr>
    <w:rPr>
      <w:sz w:val="20"/>
      <w:szCs w:val="20"/>
    </w:rPr>
  </w:style>
  <w:style w:type="character" w:customStyle="1" w:styleId="CommentTextChar">
    <w:name w:val="Comment Text Char"/>
    <w:basedOn w:val="DefaultParagraphFont"/>
    <w:link w:val="CommentText"/>
    <w:uiPriority w:val="99"/>
    <w:semiHidden/>
    <w:rsid w:val="005350A6"/>
    <w:rPr>
      <w:sz w:val="20"/>
      <w:szCs w:val="20"/>
    </w:rPr>
  </w:style>
  <w:style w:type="paragraph" w:styleId="CommentSubject">
    <w:name w:val="annotation subject"/>
    <w:basedOn w:val="CommentText"/>
    <w:next w:val="CommentText"/>
    <w:link w:val="CommentSubjectChar"/>
    <w:uiPriority w:val="99"/>
    <w:semiHidden/>
    <w:unhideWhenUsed/>
    <w:rsid w:val="005350A6"/>
    <w:rPr>
      <w:b/>
      <w:bCs/>
    </w:rPr>
  </w:style>
  <w:style w:type="character" w:customStyle="1" w:styleId="CommentSubjectChar">
    <w:name w:val="Comment Subject Char"/>
    <w:basedOn w:val="CommentTextChar"/>
    <w:link w:val="CommentSubject"/>
    <w:uiPriority w:val="99"/>
    <w:semiHidden/>
    <w:rsid w:val="005350A6"/>
    <w:rPr>
      <w:b/>
      <w:bCs/>
      <w:sz w:val="20"/>
      <w:szCs w:val="20"/>
    </w:rPr>
  </w:style>
  <w:style w:type="paragraph" w:styleId="BalloonText">
    <w:name w:val="Balloon Text"/>
    <w:basedOn w:val="Normal"/>
    <w:link w:val="BalloonTextChar"/>
    <w:uiPriority w:val="99"/>
    <w:semiHidden/>
    <w:unhideWhenUsed/>
    <w:rsid w:val="005350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0A6"/>
    <w:rPr>
      <w:rFonts w:ascii="Segoe UI" w:hAnsi="Segoe UI" w:cs="Segoe UI"/>
      <w:sz w:val="18"/>
      <w:szCs w:val="18"/>
    </w:rPr>
  </w:style>
  <w:style w:type="paragraph" w:styleId="Revision">
    <w:name w:val="Revision"/>
    <w:hidden/>
    <w:uiPriority w:val="99"/>
    <w:semiHidden/>
    <w:rsid w:val="000B7F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1368D-5051-4588-9D80-AA5414FCA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Copyprint-11</dc:creator>
  <cp:keywords/>
  <dc:description/>
  <cp:lastModifiedBy>soso mamulaishvili</cp:lastModifiedBy>
  <cp:revision>11</cp:revision>
  <dcterms:created xsi:type="dcterms:W3CDTF">2024-05-15T15:41:00Z</dcterms:created>
  <dcterms:modified xsi:type="dcterms:W3CDTF">2024-06-18T08:30:00Z</dcterms:modified>
</cp:coreProperties>
</file>