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B496CA" w14:textId="488A4D76" w:rsidR="00A158DA" w:rsidRPr="00A158DA" w:rsidRDefault="00A158DA" w:rsidP="00A8323C">
      <w:pPr>
        <w:spacing w:after="0" w:line="240" w:lineRule="auto"/>
        <w:jc w:val="right"/>
        <w:rPr>
          <w:rFonts w:ascii="Sylfaen" w:hAnsi="Sylfaen" w:cs="Sylfaen"/>
          <w:b/>
          <w:sz w:val="24"/>
          <w:szCs w:val="24"/>
          <w:lang w:val="ka-GE"/>
        </w:rPr>
      </w:pPr>
      <w:bookmarkStart w:id="0" w:name="_GoBack"/>
      <w:bookmarkEnd w:id="0"/>
      <w:r w:rsidRPr="00A158DA">
        <w:rPr>
          <w:rFonts w:ascii="Sylfaen" w:hAnsi="Sylfaen" w:cs="Sylfaen"/>
          <w:b/>
          <w:sz w:val="24"/>
          <w:szCs w:val="24"/>
          <w:lang w:val="ka-GE"/>
        </w:rPr>
        <w:t>დანართი</w:t>
      </w:r>
      <w:r w:rsidR="006C32BE">
        <w:rPr>
          <w:rFonts w:ascii="Sylfaen" w:hAnsi="Sylfaen" w:cs="Sylfaen"/>
          <w:b/>
          <w:sz w:val="24"/>
          <w:szCs w:val="24"/>
          <w:lang w:val="ka-GE"/>
        </w:rPr>
        <w:t xml:space="preserve"> 6</w:t>
      </w:r>
    </w:p>
    <w:p w14:paraId="0D478B79" w14:textId="1E30DCD4" w:rsidR="00A158DA" w:rsidRPr="006B38AF" w:rsidRDefault="00B10742" w:rsidP="006B38AF">
      <w:pPr>
        <w:spacing w:after="0" w:line="240" w:lineRule="auto"/>
        <w:rPr>
          <w:rFonts w:ascii="Sylfaen" w:hAnsi="Sylfaen" w:cs="Sylfaen"/>
          <w:b/>
          <w:sz w:val="24"/>
          <w:szCs w:val="24"/>
          <w:lang w:val="ka-GE"/>
        </w:rPr>
      </w:pPr>
      <w:r w:rsidRPr="00A158DA">
        <w:rPr>
          <w:rFonts w:ascii="Sylfaen" w:hAnsi="Sylfaen" w:cs="Sylfae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3425387" wp14:editId="45CAFF7F">
                <wp:simplePos x="0" y="0"/>
                <wp:positionH relativeFrom="margin">
                  <wp:posOffset>-167640</wp:posOffset>
                </wp:positionH>
                <wp:positionV relativeFrom="paragraph">
                  <wp:posOffset>147955</wp:posOffset>
                </wp:positionV>
                <wp:extent cx="9117965" cy="5145405"/>
                <wp:effectExtent l="0" t="0" r="26035" b="17145"/>
                <wp:wrapNone/>
                <wp:docPr id="55" name="Группа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117965" cy="5145405"/>
                          <a:chOff x="-11293" y="0"/>
                          <a:chExt cx="9118381" cy="5145430"/>
                        </a:xfrm>
                      </wpg:grpSpPr>
                      <wpg:grpSp>
                        <wpg:cNvPr id="87" name="Group 86"/>
                        <wpg:cNvGrpSpPr/>
                        <wpg:grpSpPr>
                          <a:xfrm>
                            <a:off x="-11293" y="0"/>
                            <a:ext cx="9118381" cy="5145430"/>
                            <a:chOff x="-12797" y="0"/>
                            <a:chExt cx="10332462" cy="5897904"/>
                          </a:xfrm>
                        </wpg:grpSpPr>
                        <wps:wsp>
                          <wps:cNvPr id="2" name="Rectangle 2"/>
                          <wps:cNvSpPr>
                            <a:spLocks noChangeArrowheads="1"/>
                          </wps:cNvSpPr>
                          <wps:spPr bwMode="auto">
                            <a:xfrm>
                              <a:off x="3862784" y="650804"/>
                              <a:ext cx="2625725" cy="681037"/>
                            </a:xfrm>
                            <a:prstGeom prst="rect">
                              <a:avLst/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19050">
                              <a:solidFill>
                                <a:srgbClr val="2E74B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73C095C" w14:textId="153FF1B4" w:rsidR="006C32BE" w:rsidRPr="006C32BE" w:rsidRDefault="00A158DA" w:rsidP="006C32BE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Theme="minorHAnsi" w:eastAsia="Calibri" w:hAnsiTheme="minorHAnsi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</w:pPr>
                                <w:r w:rsidRPr="000670EC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უწყებათაშორისი</w:t>
                                </w:r>
                                <w:r w:rsidRPr="000670EC">
                                  <w:rPr>
                                    <w:rFonts w:asciiTheme="minorHAnsi" w:hAnsi="Sylfaen" w:cstheme="minorBidi"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  </w:t>
                                </w:r>
                                <w:r w:rsidRPr="000670EC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ოპერატიული</w:t>
                                </w:r>
                                <w:r w:rsidRPr="000670EC">
                                  <w:rPr>
                                    <w:rFonts w:ascii="Arial" w:eastAsia="Calibri" w:hAnsi="Arial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 </w:t>
                                </w:r>
                                <w:r w:rsidRPr="000670EC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მართვის</w:t>
                                </w:r>
                                <w:r w:rsidRPr="000670EC">
                                  <w:rPr>
                                    <w:rFonts w:ascii="Arial" w:eastAsia="Calibri" w:hAnsi="Arial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 </w:t>
                                </w:r>
                                <w:r w:rsidRPr="000670EC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ცენტრი</w:t>
                                </w:r>
                                <w:r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</w:rPr>
                                  <w:t>/</w:t>
                                </w:r>
                                <w:r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სსმს</w:t>
                                </w:r>
                                <w:r w:rsidRPr="000670EC">
                                  <w:rPr>
                                    <w:rFonts w:ascii="Arial" w:eastAsia="Calibri" w:hAnsi="Arial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 </w:t>
                                </w:r>
                              </w:p>
                              <w:p w14:paraId="268A307A" w14:textId="512853B7" w:rsidR="00A158DA" w:rsidRPr="000670EC" w:rsidRDefault="006C32BE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textAlignment w:val="baseline"/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               </w:t>
                                </w:r>
                                <w:r w:rsidR="00A158DA" w:rsidRPr="000670EC"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ტელ:</w:t>
                                </w:r>
                                <w:r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 577113331</w:t>
                                </w: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" name="Rectangle 3"/>
                          <wps:cNvSpPr>
                            <a:spLocks noChangeArrowheads="1"/>
                          </wps:cNvSpPr>
                          <wps:spPr bwMode="auto">
                            <a:xfrm>
                              <a:off x="3862784" y="1726082"/>
                              <a:ext cx="2625725" cy="690563"/>
                            </a:xfrm>
                            <a:prstGeom prst="rect">
                              <a:avLst/>
                            </a:prstGeom>
                            <a:solidFill>
                              <a:schemeClr val="accent5">
                                <a:lumMod val="20000"/>
                                <a:lumOff val="80000"/>
                              </a:schemeClr>
                            </a:solidFill>
                            <a:ln w="19050">
                              <a:solidFill>
                                <a:srgbClr val="2E74B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9AC1F9B" w14:textId="77777777" w:rsidR="00A158DA" w:rsidRDefault="00A158DA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</w:pPr>
                                <w:r w:rsidRPr="000670EC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ადილობრივი</w:t>
                                </w:r>
                                <w:r w:rsidRPr="000670EC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 </w:t>
                                </w:r>
                                <w:r w:rsidRPr="000670EC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საგანგებო</w:t>
                                </w:r>
                                <w:r w:rsidRPr="000670EC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შტაბი</w:t>
                                </w:r>
                              </w:p>
                              <w:p w14:paraId="325B10C3" w14:textId="6A9ED0B2" w:rsidR="00C57B0F" w:rsidRPr="003321ED" w:rsidRDefault="00C57B0F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="Sylfaen" w:hAnsi="Sylfae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ნანა ზარანდია</w:t>
                                </w:r>
                              </w:p>
                              <w:p w14:paraId="4B454E4E" w14:textId="12E10231" w:rsidR="00A158DA" w:rsidRPr="000670EC" w:rsidRDefault="00A158DA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textAlignment w:val="baseline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0670EC"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ტელ: </w:t>
                                </w:r>
                                <w:r w:rsidR="00B10742"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599857545</w:t>
                                </w: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g:grpSp>
                          <wpg:cNvPr id="4" name="Group 4"/>
                          <wpg:cNvGrpSpPr/>
                          <wpg:grpSpPr>
                            <a:xfrm>
                              <a:off x="8182087" y="559435"/>
                              <a:ext cx="2137578" cy="5338469"/>
                              <a:chOff x="8182087" y="559364"/>
                              <a:chExt cx="2137578" cy="5338769"/>
                            </a:xfrm>
                          </wpg:grpSpPr>
                          <wps:wsp>
                            <wps:cNvPr id="34" name="Rectangle 34"/>
                            <wps:cNvSpPr/>
                            <wps:spPr>
                              <a:xfrm>
                                <a:off x="8182087" y="559364"/>
                                <a:ext cx="2136775" cy="144955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F82389D" w14:textId="09D7953B" w:rsidR="00A158DA" w:rsidRPr="000670EC" w:rsidRDefault="00B10742" w:rsidP="00B10742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ააიპ სენაკის მუნიციპალიტეტის საზოგადოებრივი ჯანდაცვის ცენტრი-ანა ჭიჭაღუა</w:t>
                                  </w:r>
                                </w:p>
                                <w:p w14:paraId="11C2A76B" w14:textId="0901D851" w:rsidR="00A158DA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  <w:r w:rsidRPr="000670EC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 w:rsidR="00B1074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579249534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Rectangle 35"/>
                            <wps:cNvSpPr/>
                            <wps:spPr>
                              <a:xfrm>
                                <a:off x="8182536" y="2098707"/>
                                <a:ext cx="2136775" cy="8231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8BF6923" w14:textId="77777777" w:rsidR="005B6BDE" w:rsidRDefault="00B10742" w:rsidP="00B10742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</w:pP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„ლაზიკამედი“   </w:t>
                                  </w:r>
                                  <w:r w:rsidR="00A158DA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</w:t>
                                  </w:r>
                                </w:p>
                                <w:p w14:paraId="2F94D8BB" w14:textId="37DEC89D" w:rsidR="00A158DA" w:rsidRDefault="005B6BDE" w:rsidP="00B10742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  <w:r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გოჩა გაბედავა</w:t>
                                  </w:r>
                                  <w:r w:rsidR="00962D6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595327788</w:t>
                                  </w:r>
                                  <w:r w:rsidR="00A158DA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_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" name="Rectangle 36"/>
                            <wps:cNvSpPr/>
                            <wps:spPr>
                              <a:xfrm>
                                <a:off x="8182536" y="2969762"/>
                                <a:ext cx="2136775" cy="94253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8390065" w14:textId="5126C035" w:rsidR="00B10742" w:rsidRPr="005B6BDE" w:rsidRDefault="00B10742" w:rsidP="00B10742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rFonts w:ascii="Sylfaen" w:eastAsia="Calibri" w:hAnsi="Sylfaen" w:cs="Arial"/>
                                      <w:b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</w:pPr>
                                  <w:r w:rsidRPr="005B6BDE">
                                    <w:rPr>
                                      <w:rFonts w:ascii="Sylfaen" w:eastAsia="Calibri" w:hAnsi="Sylfaen" w:cs="Arial"/>
                                      <w:b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შპს „გაბედა“</w:t>
                                  </w:r>
                                </w:p>
                                <w:p w14:paraId="12D09C2D" w14:textId="190EB411" w:rsidR="00A158DA" w:rsidRDefault="00B10742" w:rsidP="00B10742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</w:pPr>
                                  <w:r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 მარინა ლომაია</w:t>
                                  </w:r>
                                  <w:r w:rsidR="005B6BDE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</w:t>
                                  </w:r>
                                </w:p>
                                <w:p w14:paraId="58FA6558" w14:textId="641EB482" w:rsidR="005B6BDE" w:rsidRPr="00B10742" w:rsidRDefault="005B6BDE" w:rsidP="00B10742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592979191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" name="Rectangle 37"/>
                            <wps:cNvSpPr/>
                            <wps:spPr>
                              <a:xfrm>
                                <a:off x="8182890" y="3926849"/>
                                <a:ext cx="2136775" cy="11720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03DFEAD" w14:textId="3E944664" w:rsidR="005B6BDE" w:rsidRPr="005B6BDE" w:rsidRDefault="00B10742" w:rsidP="00B10742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rFonts w:ascii="Sylfaen" w:hAnsi="Sylfaen"/>
                                      <w:b/>
                                      <w:sz w:val="20"/>
                                      <w:szCs w:val="20"/>
                                      <w:lang w:val="ka-GE"/>
                                    </w:rPr>
                                  </w:pPr>
                                  <w:r w:rsidRPr="005B6BDE">
                                    <w:rPr>
                                      <w:rFonts w:ascii="Sylfaen" w:hAnsi="Sylfaen"/>
                                      <w:b/>
                                      <w:sz w:val="20"/>
                                      <w:szCs w:val="20"/>
                                      <w:lang w:val="ka-GE"/>
                                    </w:rPr>
                                    <w:t>შპს</w:t>
                                  </w:r>
                                  <w:r w:rsidR="00962D62">
                                    <w:rPr>
                                      <w:rFonts w:ascii="Sylfaen" w:hAnsi="Sylfaen"/>
                                      <w:b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 </w:t>
                                  </w:r>
                                  <w:r w:rsidRPr="005B6BDE">
                                    <w:rPr>
                                      <w:rFonts w:ascii="Sylfaen" w:hAnsi="Sylfaen"/>
                                      <w:b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„ტვ</w:t>
                                  </w:r>
                                  <w:r w:rsidR="00962D62">
                                    <w:rPr>
                                      <w:rFonts w:ascii="Sylfaen" w:hAnsi="Sylfaen"/>
                                      <w:b/>
                                      <w:sz w:val="20"/>
                                      <w:szCs w:val="20"/>
                                      <w:lang w:val="ka-GE"/>
                                    </w:rPr>
                                    <w:t>-</w:t>
                                  </w:r>
                                  <w:r w:rsidRPr="005B6BDE">
                                    <w:rPr>
                                      <w:rFonts w:ascii="Sylfaen" w:hAnsi="Sylfaen"/>
                                      <w:b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ტრანსი“</w:t>
                                  </w:r>
                                </w:p>
                                <w:p w14:paraId="02016D6E" w14:textId="355FFADB" w:rsidR="00A158DA" w:rsidRPr="00B10742" w:rsidRDefault="00B10742" w:rsidP="00B10742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</w:pPr>
                                  <w:r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ტარიელ ერაგია </w:t>
                                  </w:r>
                                </w:p>
                                <w:p w14:paraId="0BCFCC7C" w14:textId="2ED38800" w:rsidR="00A158DA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  <w:r w:rsidRPr="000670EC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</w:t>
                                  </w:r>
                                  <w:r w:rsidR="00962D6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599314545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8" name="Rectangle 38"/>
                            <wps:cNvSpPr/>
                            <wps:spPr>
                              <a:xfrm>
                                <a:off x="8182087" y="5098889"/>
                                <a:ext cx="2136775" cy="79924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7D968D2" w14:textId="77777777" w:rsidR="00B10742" w:rsidRPr="000670EC" w:rsidRDefault="00B10742" w:rsidP="00B10742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0670EC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თავდაცვის სამინისტროს ნაწილი</w:t>
                                  </w: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სენაკის მეორე ქვეითი ბრიგადა </w:t>
                                  </w:r>
                                </w:p>
                                <w:p w14:paraId="0FAEAD06" w14:textId="67047367" w:rsidR="00A158DA" w:rsidRPr="00B10742" w:rsidRDefault="00A158DA" w:rsidP="00B10742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" name="Group 5"/>
                          <wpg:cNvGrpSpPr/>
                          <wpg:grpSpPr>
                            <a:xfrm>
                              <a:off x="-12797" y="1004454"/>
                              <a:ext cx="2892583" cy="4836677"/>
                              <a:chOff x="-12797" y="1004414"/>
                              <a:chExt cx="2892583" cy="4836921"/>
                            </a:xfrm>
                          </wpg:grpSpPr>
                          <wps:wsp>
                            <wps:cNvPr id="30" name="Rectangle 30"/>
                            <wps:cNvSpPr/>
                            <wps:spPr>
                              <a:xfrm>
                                <a:off x="-1" y="2281888"/>
                                <a:ext cx="2426582" cy="1240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04763C4" w14:textId="77777777" w:rsidR="00174B43" w:rsidRDefault="00A158DA" w:rsidP="00174B43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Sylfaen" w:eastAsia="Calibri" w:hAnsi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</w:pPr>
                                  <w:r w:rsidRPr="000670EC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შსს</w:t>
                                  </w:r>
                                  <w:r w:rsidRPr="000670EC">
                                    <w:rPr>
                                      <w:rFonts w:ascii="Arial" w:eastAsia="Calibri" w:hAnsi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  <w:r w:rsidRPr="000670EC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საპატრულო</w:t>
                                  </w:r>
                                  <w:r w:rsidRPr="000670EC">
                                    <w:rPr>
                                      <w:rFonts w:ascii="Arial" w:eastAsia="Calibri" w:hAnsi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  <w:r w:rsidRPr="000670EC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პოლიციის</w:t>
                                  </w:r>
                                  <w:r w:rsidRPr="000670EC">
                                    <w:rPr>
                                      <w:rFonts w:ascii="Arial" w:eastAsia="Calibri" w:hAnsi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  <w:r w:rsidR="00174B43">
                                    <w:rPr>
                                      <w:rFonts w:ascii="Sylfaen" w:eastAsia="Calibri" w:hAnsi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დეპარტამენტი</w:t>
                                  </w:r>
                                </w:p>
                                <w:p w14:paraId="272E5D4F" w14:textId="5DCB2F38" w:rsidR="00174B43" w:rsidRPr="00174B43" w:rsidRDefault="00174B43" w:rsidP="00174B43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eastAsia="Calibri" w:hAnsi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Sylfaen" w:eastAsia="Calibri" w:hAnsi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ალექსანდრე დადეშქელიანი</w:t>
                                  </w:r>
                                </w:p>
                                <w:p w14:paraId="2113ECFF" w14:textId="02057A38" w:rsidR="00A158DA" w:rsidRPr="008610C6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0670EC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 w:rsidR="008610C6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</w:rPr>
                                    <w:t>577775686</w:t>
                                  </w:r>
                                  <w:r w:rsidR="00174B43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" name="Rectangle 31"/>
                            <wps:cNvSpPr/>
                            <wps:spPr>
                              <a:xfrm>
                                <a:off x="0" y="1004414"/>
                                <a:ext cx="2622751" cy="127747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01D9653" w14:textId="5AEA2768" w:rsidR="00A158DA" w:rsidRPr="006C32BE" w:rsidRDefault="006C32BE" w:rsidP="006C32BE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sz w:val="18"/>
                                      <w:szCs w:val="18"/>
                                      <w:lang w:val="ka-GE"/>
                                    </w:rPr>
                                  </w:pPr>
                                  <w:r w:rsidRPr="006C32BE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18"/>
                                      <w:szCs w:val="18"/>
                                      <w:lang w:val="ka-GE"/>
                                    </w:rPr>
                                    <w:t xml:space="preserve">ააიპ </w:t>
                                  </w: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18"/>
                                      <w:szCs w:val="18"/>
                                      <w:lang w:val="ka-GE"/>
                                    </w:rPr>
                                    <w:t xml:space="preserve"> </w:t>
                                  </w:r>
                                  <w:r w:rsidRPr="006C32BE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18"/>
                                      <w:szCs w:val="18"/>
                                      <w:lang w:val="ka-GE"/>
                                    </w:rPr>
                                    <w:t xml:space="preserve">სენაკის მუნიციპალიტეტის საზოგადოებრივი მომსახურეობის ცენტრი </w:t>
                                  </w: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18"/>
                                      <w:szCs w:val="18"/>
                                      <w:lang w:val="ka-GE"/>
                                    </w:rPr>
                                    <w:t>-ბადრი მამულია</w:t>
                                  </w:r>
                                </w:p>
                                <w:p w14:paraId="1A1CC200" w14:textId="0EDF8B05" w:rsidR="00A158DA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  <w:r w:rsidRPr="006C32BE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18"/>
                                      <w:szCs w:val="18"/>
                                      <w:lang w:val="ka-GE"/>
                                    </w:rPr>
                                    <w:t>ტელ</w:t>
                                  </w:r>
                                  <w:r w:rsidR="006C32BE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18"/>
                                      <w:szCs w:val="18"/>
                                      <w:lang w:val="ka-GE"/>
                                    </w:rPr>
                                    <w:t xml:space="preserve"> </w:t>
                                  </w:r>
                                  <w:r w:rsidR="006C32BE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599171410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" name="Rectangle 32"/>
                            <wps:cNvSpPr/>
                            <wps:spPr>
                              <a:xfrm>
                                <a:off x="0" y="3522588"/>
                                <a:ext cx="2136775" cy="11359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72CA666" w14:textId="4F6FD967" w:rsidR="006C32BE" w:rsidRPr="00B10742" w:rsidRDefault="006C32BE" w:rsidP="006C32BE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18"/>
                                      <w:szCs w:val="18"/>
                                      <w:lang w:val="ka-GE"/>
                                    </w:rPr>
                                  </w:pPr>
                                  <w:r w:rsidRPr="00B10742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18"/>
                                      <w:szCs w:val="18"/>
                                      <w:lang w:val="ka-GE"/>
                                    </w:rPr>
                                    <w:t xml:space="preserve">სს „არქეოპოლისი“ </w:t>
                                  </w:r>
                                  <w:r w:rsidR="00B10742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18"/>
                                      <w:szCs w:val="18"/>
                                      <w:lang w:val="ka-GE"/>
                                    </w:rPr>
                                    <w:t xml:space="preserve"> </w:t>
                                  </w:r>
                                </w:p>
                                <w:p w14:paraId="076AF05D" w14:textId="77777777" w:rsidR="00B10742" w:rsidRPr="006B38AF" w:rsidRDefault="006C32BE" w:rsidP="006C32BE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rFonts w:ascii="Sylfaen" w:eastAsia="Calibri" w:hAnsi="Sylfaen" w:cs="Sylfaen"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</w:pPr>
                                  <w:r w:rsidRPr="006B38AF">
                                    <w:rPr>
                                      <w:rFonts w:ascii="Sylfaen" w:eastAsia="Calibri" w:hAnsi="Sylfaen" w:cs="Sylfaen"/>
                                      <w:bCs/>
                                      <w:color w:val="000000" w:themeColor="text1"/>
                                      <w:kern w:val="24"/>
                                      <w:sz w:val="18"/>
                                      <w:szCs w:val="18"/>
                                      <w:lang w:val="ka-GE"/>
                                    </w:rPr>
                                    <w:t xml:space="preserve"> ნუგზარ ჩვამანია</w:t>
                                  </w:r>
                                  <w:r w:rsidRPr="006B38AF">
                                    <w:rPr>
                                      <w:rFonts w:ascii="Sylfaen" w:eastAsia="Calibri" w:hAnsi="Sylfaen" w:cs="Sylfaen"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</w:p>
                                <w:p w14:paraId="0B7C8358" w14:textId="2C93CC4B" w:rsidR="00A158DA" w:rsidRPr="006B38AF" w:rsidRDefault="00B10742" w:rsidP="006C32BE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</w:pPr>
                                  <w:r w:rsidRPr="006B38AF">
                                    <w:rPr>
                                      <w:rFonts w:ascii="Sylfaen" w:eastAsia="Calibri" w:hAnsi="Sylfaen" w:cs="Sylfaen"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595118646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3" name="Rectangle 33"/>
                            <wps:cNvSpPr/>
                            <wps:spPr>
                              <a:xfrm>
                                <a:off x="-12797" y="4553003"/>
                                <a:ext cx="2892583" cy="128833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4B123BB" w14:textId="32B77439" w:rsidR="00B10742" w:rsidRDefault="00B10742" w:rsidP="00B10742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</w:pP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საქართველოს წითელი ჯვრის საზოგადოების სენაკის  ფილიალი  </w:t>
                                  </w:r>
                                </w:p>
                                <w:p w14:paraId="798EBAA2" w14:textId="3AB4725C" w:rsidR="00A158DA" w:rsidRPr="006B38AF" w:rsidRDefault="00B10742" w:rsidP="00B10742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6B38AF">
                                    <w:rPr>
                                      <w:rFonts w:ascii="Sylfaen" w:eastAsia="Calibri" w:hAnsi="Sylfaen" w:cs="Sylfaen"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რომან ავალიანი </w:t>
                                  </w:r>
                                </w:p>
                                <w:p w14:paraId="739AE3B1" w14:textId="2E83D6E1" w:rsidR="00A158DA" w:rsidRPr="006B38AF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  <w:r w:rsidRPr="006B38AF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 w:rsidR="00B10742" w:rsidRPr="006B38AF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   599911288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6" name="Straight Arrow Connector 6"/>
                          <wps:cNvCnPr>
                            <a:stCxn id="2" idx="2"/>
                            <a:endCxn id="3" idx="0"/>
                          </wps:cNvCnPr>
                          <wps:spPr>
                            <a:xfrm>
                              <a:off x="5175647" y="1331841"/>
                              <a:ext cx="0" cy="394241"/>
                            </a:xfrm>
                            <a:prstGeom prst="straightConnector1">
                              <a:avLst/>
                            </a:prstGeom>
                            <a:ln w="25400">
                              <a:solidFill>
                                <a:srgbClr val="C00000"/>
                              </a:solidFill>
                              <a:headEnd type="triangle"/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" name="Straight Arrow Connector 7"/>
                          <wps:cNvCnPr>
                            <a:stCxn id="3" idx="2"/>
                          </wps:cNvCnPr>
                          <wps:spPr>
                            <a:xfrm flipH="1">
                              <a:off x="5175646" y="2416645"/>
                              <a:ext cx="1" cy="251788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8" name="Rectangle 8"/>
                          <wps:cNvSpPr>
                            <a:spLocks noChangeArrowheads="1"/>
                          </wps:cNvSpPr>
                          <wps:spPr bwMode="auto">
                            <a:xfrm>
                              <a:off x="5959740" y="2863105"/>
                              <a:ext cx="1616075" cy="1063625"/>
                            </a:xfrm>
                            <a:prstGeom prst="rect">
                              <a:avLst/>
                            </a:prstGeom>
                            <a:solidFill>
                              <a:schemeClr val="accent3">
                                <a:lumMod val="20000"/>
                                <a:lumOff val="80000"/>
                              </a:schemeClr>
                            </a:solidFill>
                            <a:ln w="19050">
                              <a:solidFill>
                                <a:srgbClr val="2E75B6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F2BEB49" w14:textId="77777777" w:rsidR="00A158DA" w:rsidRPr="000670EC" w:rsidRDefault="00A158DA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0670EC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გუბერნატორის</w:t>
                                </w:r>
                                <w:r w:rsidRPr="000670EC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 </w:t>
                                </w:r>
                                <w:r w:rsidRPr="000670EC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ადმინისტრაცია</w:t>
                                </w:r>
                              </w:p>
                              <w:p w14:paraId="62EE2F6D" w14:textId="4F5A82AA" w:rsidR="00A158DA" w:rsidRPr="000670EC" w:rsidRDefault="00A158DA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textAlignment w:val="baseline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0670EC"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ტელ: </w:t>
                                </w:r>
                                <w:r w:rsidR="00A45B7B"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599626561</w:t>
                                </w: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9" name="Rectangle 9"/>
                          <wps:cNvSpPr>
                            <a:spLocks noChangeArrowheads="1"/>
                          </wps:cNvSpPr>
                          <wps:spPr bwMode="auto">
                            <a:xfrm>
                              <a:off x="3171080" y="4273209"/>
                              <a:ext cx="1813211" cy="711057"/>
                            </a:xfrm>
                            <a:prstGeom prst="rect">
                              <a:avLst/>
                            </a:prstGeom>
                            <a:solidFill>
                              <a:srgbClr val="FF0000">
                                <a:alpha val="17000"/>
                              </a:srgbClr>
                            </a:solidFill>
                            <a:ln w="19050">
                              <a:solidFill>
                                <a:srgbClr val="2E75B6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9E04C5" w14:textId="77777777" w:rsidR="00B10742" w:rsidRDefault="00A158DA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</w:pPr>
                                <w:r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>მედია</w:t>
                                </w:r>
                                <w:r w:rsidR="00B10742"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>- თეა გრიგოლია</w:t>
                                </w:r>
                              </w:p>
                              <w:p w14:paraId="63477340" w14:textId="4D6C0F2D" w:rsidR="00A158DA" w:rsidRDefault="00B10742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</w:pPr>
                                <w:r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 xml:space="preserve">599850419 </w:t>
                                </w:r>
                              </w:p>
                              <w:p w14:paraId="7EBF6FBB" w14:textId="77777777" w:rsidR="00B10742" w:rsidRDefault="00B10742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</w:pPr>
                              </w:p>
                              <w:p w14:paraId="112E4B6D" w14:textId="77777777" w:rsidR="00B10742" w:rsidRDefault="00B10742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</w:pPr>
                              </w:p>
                              <w:p w14:paraId="38105D0E" w14:textId="77777777" w:rsidR="00B10742" w:rsidRDefault="00B10742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</w:pPr>
                              </w:p>
                              <w:p w14:paraId="66CEAE5C" w14:textId="77777777" w:rsidR="00B10742" w:rsidRDefault="00B10742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0" name="Rectangle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4984019" y="4984106"/>
                              <a:ext cx="1504135" cy="913798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9050">
                              <a:solidFill>
                                <a:srgbClr val="2E75B6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CC3BB2" w14:textId="77777777" w:rsidR="00A158DA" w:rsidRDefault="00A158DA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 w:rsidRPr="00A158DA"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  <w:lang w:val="ka-GE"/>
                                  </w:rPr>
                                  <w:t>საველე ოპერაციების</w:t>
                                </w:r>
                                <w:r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 xml:space="preserve"> შტაბი</w:t>
                                </w: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1" name="Rectangle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8121" y="4254077"/>
                              <a:ext cx="1349375" cy="844628"/>
                            </a:xfrm>
                            <a:prstGeom prst="rect">
                              <a:avLst/>
                            </a:prstGeom>
                            <a:solidFill>
                              <a:srgbClr val="FF0000">
                                <a:alpha val="17000"/>
                              </a:srgbClr>
                            </a:solidFill>
                            <a:ln w="19050">
                              <a:solidFill>
                                <a:srgbClr val="2E75B6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50C9EBE" w14:textId="77777777" w:rsidR="00A158DA" w:rsidRPr="000670EC" w:rsidRDefault="00A158DA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0670EC"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რეგიონალური სამსახურები</w:t>
                                </w: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2" name="Rectangle 12"/>
                          <wps:cNvSpPr>
                            <a:spLocks noChangeArrowheads="1"/>
                          </wps:cNvSpPr>
                          <wps:spPr bwMode="auto">
                            <a:xfrm>
                              <a:off x="415195" y="0"/>
                              <a:ext cx="9335135" cy="5594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1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53191CE8" w14:textId="6E9738FE" w:rsidR="00A158DA" w:rsidRPr="00F43B45" w:rsidRDefault="00962D62" w:rsidP="006C32BE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textAlignment w:val="baseline"/>
                                </w:pPr>
                                <w:r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         </w:t>
                                </w:r>
                                <w:r w:rsidR="006C32BE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   </w:t>
                                </w:r>
                                <w:r w:rsidR="006C32BE" w:rsidRPr="006C32BE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სენაკის</w:t>
                                </w:r>
                                <w:r w:rsidR="00A158DA" w:rsidRPr="006C32BE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  </w:t>
                                </w:r>
                                <w:bookmarkStart w:id="1" w:name="_Hlk89534493"/>
                                <w:bookmarkStart w:id="2" w:name="_Hlk89534494"/>
                                <w:bookmarkStart w:id="3" w:name="_Hlk89534495"/>
                                <w:bookmarkStart w:id="4" w:name="_Hlk89534496"/>
                                <w:bookmarkStart w:id="5" w:name="_Hlk89534500"/>
                                <w:bookmarkStart w:id="6" w:name="_Hlk89534501"/>
                                <w:bookmarkStart w:id="7" w:name="_Hlk89534502"/>
                                <w:bookmarkStart w:id="8" w:name="_Hlk89534503"/>
                                <w:r w:rsidR="00A158DA" w:rsidRPr="006C32BE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მუნიციპალიტეტის </w:t>
                                </w:r>
                                <w:r w:rsidR="00A158DA" w:rsidRPr="006C32BE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A158DA" w:rsidRPr="006C32BE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საგანგებო </w:t>
                                </w:r>
                                <w:r w:rsidR="00A158DA" w:rsidRPr="006C32BE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A158DA" w:rsidRPr="006C32BE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მართვის </w:t>
                                </w:r>
                                <w:r w:rsidR="00A158DA" w:rsidRPr="006C32BE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A158DA" w:rsidRPr="006C32BE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სისტემის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საკოორდინაციო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3E6EE0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კომუნიკაციის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</w:p>
                              <w:p w14:paraId="0576D91C" w14:textId="77777777" w:rsidR="00A158DA" w:rsidRPr="00F43B45" w:rsidRDefault="00A158DA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ს</w:t>
                                </w:r>
                                <w:r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ქ</w:t>
                                </w:r>
                                <w:r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ე</w:t>
                                </w:r>
                                <w:r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მ</w:t>
                                </w:r>
                                <w:r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ა</w:t>
                                </w:r>
                                <w:bookmarkEnd w:id="1"/>
                                <w:bookmarkEnd w:id="2"/>
                                <w:bookmarkEnd w:id="3"/>
                                <w:bookmarkEnd w:id="4"/>
                                <w:bookmarkEnd w:id="5"/>
                                <w:bookmarkEnd w:id="6"/>
                                <w:bookmarkEnd w:id="7"/>
                                <w:bookmarkEnd w:id="8"/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Straight Arrow Connector 13"/>
                          <wps:cNvCnPr/>
                          <wps:spPr>
                            <a:xfrm flipH="1">
                              <a:off x="3566636" y="2413008"/>
                              <a:ext cx="698489" cy="450097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14" name="Straight Arrow Connector 14"/>
                          <wps:cNvCnPr/>
                          <wps:spPr>
                            <a:xfrm>
                              <a:off x="6024245" y="2410468"/>
                              <a:ext cx="786454" cy="439001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15" name="Straight Arrow Connector 15"/>
                          <wps:cNvCnPr/>
                          <wps:spPr>
                            <a:xfrm flipH="1">
                              <a:off x="7112914" y="3915055"/>
                              <a:ext cx="1740" cy="350696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16" name="Straight Arrow Connector 16"/>
                          <wps:cNvCnPr/>
                          <wps:spPr>
                            <a:xfrm flipH="1">
                              <a:off x="3566635" y="3926730"/>
                              <a:ext cx="1" cy="327347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17" name="Straight Arrow Connector 17"/>
                          <wps:cNvCnPr>
                            <a:stCxn id="9" idx="2"/>
                            <a:endCxn id="10" idx="1"/>
                          </wps:cNvCnPr>
                          <wps:spPr>
                            <a:xfrm>
                              <a:off x="4077685" y="4984266"/>
                              <a:ext cx="906334" cy="456726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18" name="Straight Arrow Connector 18"/>
                          <wps:cNvCnPr>
                            <a:stCxn id="10" idx="3"/>
                            <a:endCxn id="11" idx="2"/>
                          </wps:cNvCnPr>
                          <wps:spPr>
                            <a:xfrm flipV="1">
                              <a:off x="6488154" y="5098705"/>
                              <a:ext cx="204656" cy="34230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19" name="Straight Arrow Connector 19"/>
                          <wps:cNvCnPr>
                            <a:stCxn id="31" idx="3"/>
                            <a:endCxn id="3" idx="1"/>
                          </wps:cNvCnPr>
                          <wps:spPr>
                            <a:xfrm>
                              <a:off x="2622751" y="1643159"/>
                              <a:ext cx="1240033" cy="428205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0" name="Straight Arrow Connector 20"/>
                          <wps:cNvCnPr>
                            <a:stCxn id="34" idx="1"/>
                            <a:endCxn id="3" idx="3"/>
                          </wps:cNvCnPr>
                          <wps:spPr>
                            <a:xfrm flipH="1">
                              <a:off x="6488509" y="1284174"/>
                              <a:ext cx="1693578" cy="78719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1" name="Straight Arrow Connector 21"/>
                          <wps:cNvCnPr/>
                          <wps:spPr>
                            <a:xfrm flipV="1">
                              <a:off x="2505716" y="2065916"/>
                              <a:ext cx="6384" cy="2592451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non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2" name="Straight Arrow Connector 22"/>
                          <wps:cNvCnPr/>
                          <wps:spPr>
                            <a:xfrm>
                              <a:off x="2123978" y="4658367"/>
                              <a:ext cx="38812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3" name="Straight Arrow Connector 23"/>
                          <wps:cNvCnPr/>
                          <wps:spPr>
                            <a:xfrm>
                              <a:off x="2117594" y="3788301"/>
                              <a:ext cx="38812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4" name="Straight Arrow Connector 24"/>
                          <wps:cNvCnPr/>
                          <wps:spPr>
                            <a:xfrm>
                              <a:off x="2117594" y="2921791"/>
                              <a:ext cx="38812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5" name="Straight Arrow Connector 25"/>
                          <wps:cNvCnPr/>
                          <wps:spPr>
                            <a:xfrm flipH="1" flipV="1">
                              <a:off x="7787090" y="2098692"/>
                              <a:ext cx="3521" cy="3390722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non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6" name="Straight Arrow Connector 26"/>
                          <wps:cNvCnPr/>
                          <wps:spPr>
                            <a:xfrm flipH="1">
                              <a:off x="7794198" y="2860538"/>
                              <a:ext cx="395894" cy="141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7" name="Straight Arrow Connector 27"/>
                          <wps:cNvCnPr/>
                          <wps:spPr>
                            <a:xfrm flipH="1">
                              <a:off x="7790611" y="3665713"/>
                              <a:ext cx="395894" cy="141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8" name="Straight Arrow Connector 28"/>
                          <wps:cNvCnPr/>
                          <wps:spPr>
                            <a:xfrm flipH="1">
                              <a:off x="7794198" y="4552865"/>
                              <a:ext cx="395894" cy="141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9" name="Straight Arrow Connector 29"/>
                          <wps:cNvCnPr/>
                          <wps:spPr>
                            <a:xfrm flipH="1">
                              <a:off x="7801143" y="5489414"/>
                              <a:ext cx="395894" cy="141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5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2434856" y="2488019"/>
                            <a:ext cx="1382232" cy="925033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 w="19050">
                            <a:solidFill>
                              <a:srgbClr val="2E75B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275DC58" w14:textId="77777777" w:rsidR="00A158DA" w:rsidRPr="000670EC" w:rsidRDefault="00A158DA" w:rsidP="00A158DA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0670EC">
                                <w:rPr>
                                  <w:rFonts w:ascii="Sylfaen" w:eastAsia="Calibri" w:hAnsi="Sylfaen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20"/>
                                  <w:szCs w:val="20"/>
                                  <w:lang w:val="ka-GE"/>
                                </w:rPr>
                                <w:t>ს/ს მართვის სამსახურის ტერიტორიული დანაყოფი</w:t>
                              </w:r>
                            </w:p>
                            <w:p w14:paraId="5E930EC2" w14:textId="77777777" w:rsidR="00A158DA" w:rsidRPr="000670EC" w:rsidRDefault="00A158DA" w:rsidP="00A158DA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0670EC">
                                <w:rPr>
                                  <w:rFonts w:ascii="Sylfaen" w:eastAsia="Calibri" w:hAnsi="Sylfaen" w:cs="Arial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  <w:lang w:val="ka-GE"/>
                                </w:rPr>
                                <w:t xml:space="preserve">ტელ: </w:t>
                              </w:r>
                            </w:p>
                          </w:txbxContent>
                        </wps:txbx>
                        <wps:bodyPr vert="horz" wrap="square" lIns="91440" tIns="45720" rIns="91440" bIns="45720" numCol="1" anchor="ctr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425387" id="Группа 55" o:spid="_x0000_s1026" style="position:absolute;margin-left:-13.2pt;margin-top:11.65pt;width:717.95pt;height:405.15pt;z-index:251659264;mso-position-horizontal-relative:margin" coordorigin="-112" coordsize="91183,514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">
                <v:group id="Group 86" o:spid="_x0000_s1027" style="position:absolute;left:-112;width:91182;height:51454" coordorigin="-127" coordsize="103324,58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rect id="Rectangle 2" o:spid="_x0000_s1028" style="position:absolute;left:38627;top:6508;width:26258;height:6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" fillcolor="#fff2cc [663]" strokecolor="#2e74b5" strokeweight="1.5pt">
                    <v:textbox>
                      <w:txbxContent>
                        <w:p w14:paraId="373C095C" w14:textId="153FF1B4" w:rsidR="006C32BE" w:rsidRPr="006C32BE" w:rsidRDefault="00A158DA" w:rsidP="006C32BE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Theme="minorHAnsi" w:eastAsia="Calibri" w:hAnsiTheme="minorHAnsi" w:cs="Arial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</w:pPr>
                          <w:r w:rsidRPr="000670EC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უწყებათაშორისი</w:t>
                          </w:r>
                          <w:r w:rsidRPr="000670EC">
                            <w:rPr>
                              <w:rFonts w:asciiTheme="minorHAnsi" w:hAnsi="Sylfaen" w:cstheme="minorBidi"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  </w:t>
                          </w:r>
                          <w:r w:rsidRPr="000670EC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ოპერატიული</w:t>
                          </w:r>
                          <w:r w:rsidRPr="000670EC">
                            <w:rPr>
                              <w:rFonts w:ascii="Arial" w:eastAsia="Calibri" w:hAnsi="Arial" w:cs="Arial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 </w:t>
                          </w:r>
                          <w:r w:rsidRPr="000670EC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მართვის</w:t>
                          </w:r>
                          <w:r w:rsidRPr="000670EC">
                            <w:rPr>
                              <w:rFonts w:ascii="Arial" w:eastAsia="Calibri" w:hAnsi="Arial" w:cs="Arial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 </w:t>
                          </w:r>
                          <w:r w:rsidRPr="000670EC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ცენტრი</w:t>
                          </w:r>
                          <w:r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</w:rPr>
                            <w:t>/</w:t>
                          </w:r>
                          <w:r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სსმს</w:t>
                          </w:r>
                          <w:r w:rsidRPr="000670EC">
                            <w:rPr>
                              <w:rFonts w:ascii="Arial" w:eastAsia="Calibri" w:hAnsi="Arial" w:cs="Arial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 </w:t>
                          </w:r>
                        </w:p>
                        <w:p w14:paraId="268A307A" w14:textId="512853B7" w:rsidR="00A158DA" w:rsidRPr="000670EC" w:rsidRDefault="006C32BE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textAlignment w:val="baseline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               </w:t>
                          </w:r>
                          <w:r w:rsidR="00A158DA" w:rsidRPr="000670EC"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ტელ:</w:t>
                          </w:r>
                          <w:r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 577113331</w:t>
                          </w:r>
                        </w:p>
                      </w:txbxContent>
                    </v:textbox>
                  </v:rect>
                  <v:rect id="Rectangle 3" o:spid="_x0000_s1029" style="position:absolute;left:38627;top:17260;width:26258;height:6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" fillcolor="#deeaf6 [664]" strokecolor="#2e74b5" strokeweight="1.5pt">
                    <v:textbox>
                      <w:txbxContent>
                        <w:p w14:paraId="29AC1F9B" w14:textId="77777777" w:rsidR="00A158DA" w:rsidRDefault="00A158DA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</w:pPr>
                          <w:r w:rsidRPr="000670EC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ადილობრივი</w:t>
                          </w:r>
                          <w:r w:rsidRPr="000670EC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 </w:t>
                          </w:r>
                          <w:r w:rsidRPr="000670EC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საგანგებო</w:t>
                          </w:r>
                          <w:r w:rsidRPr="000670EC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 </w:t>
                          </w:r>
                          <w:r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შტაბი</w:t>
                          </w:r>
                        </w:p>
                        <w:p w14:paraId="325B10C3" w14:textId="6A9ED0B2" w:rsidR="00C57B0F" w:rsidRPr="003321ED" w:rsidRDefault="00C57B0F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="Sylfaen" w:hAnsi="Sylfae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ნანა ზარანდია</w:t>
                          </w:r>
                        </w:p>
                        <w:p w14:paraId="4B454E4E" w14:textId="12E10231" w:rsidR="00A158DA" w:rsidRPr="000670EC" w:rsidRDefault="00A158DA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textAlignment w:val="baseline"/>
                            <w:rPr>
                              <w:sz w:val="20"/>
                              <w:szCs w:val="20"/>
                            </w:rPr>
                          </w:pPr>
                          <w:r w:rsidRPr="000670EC"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ტელ: </w:t>
                          </w:r>
                          <w:r w:rsidR="00B10742"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599857545</w:t>
                          </w:r>
                        </w:p>
                      </w:txbxContent>
                    </v:textbox>
                  </v:rect>
                  <v:group id="Group 4" o:spid="_x0000_s1030" style="position:absolute;left:81820;top:5594;width:21376;height:53385" coordorigin="81820,5593" coordsize="21375,53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rect id="Rectangle 34" o:spid="_x0000_s1031" style="position:absolute;left:81820;top:5593;width:21368;height:144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" fillcolor="#e2efd9 [665]" strokecolor="#2f5496 [2404]" strokeweight="1.5pt">
                      <v:textbox>
                        <w:txbxContent>
                          <w:p w14:paraId="0F82389D" w14:textId="09D7953B" w:rsidR="00A158DA" w:rsidRPr="000670EC" w:rsidRDefault="00B10742" w:rsidP="00B10742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ააიპ სენაკის მუნიციპალიტეტის საზოგადოებრივი ჯანდაცვის ცენტრი-ანა ჭიჭაღუა</w:t>
                            </w:r>
                          </w:p>
                          <w:p w14:paraId="11C2A76B" w14:textId="0901D851" w:rsidR="00A158DA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 w:rsidRPr="000670E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 w:rsidR="00B1074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579249534</w:t>
                            </w:r>
                          </w:p>
                        </w:txbxContent>
                      </v:textbox>
                    </v:rect>
                    <v:rect id="Rectangle 35" o:spid="_x0000_s1032" style="position:absolute;left:81825;top:20987;width:21368;height:82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" fillcolor="#e2efd9 [665]" strokecolor="#2f5496 [2404]" strokeweight="1.5pt">
                      <v:textbox>
                        <w:txbxContent>
                          <w:p w14:paraId="68BF6923" w14:textId="77777777" w:rsidR="005B6BDE" w:rsidRDefault="00B10742" w:rsidP="00B10742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</w:pP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„ლაზიკამედი“   </w:t>
                            </w:r>
                            <w:r w:rsidR="00A158DA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</w:p>
                          <w:p w14:paraId="2F94D8BB" w14:textId="37DEC89D" w:rsidR="00A158DA" w:rsidRDefault="005B6BDE" w:rsidP="00B10742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გოჩა გაბედავა</w:t>
                            </w:r>
                            <w:r w:rsidR="00962D6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595327788</w:t>
                            </w:r>
                            <w:r w:rsidR="00A158DA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_</w:t>
                            </w:r>
                          </w:p>
                        </w:txbxContent>
                      </v:textbox>
                    </v:rect>
                    <v:rect id="Rectangle 36" o:spid="_x0000_s1033" style="position:absolute;left:81825;top:29697;width:21368;height:94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" fillcolor="#e2efd9 [665]" strokecolor="#2f5496 [2404]" strokeweight="1.5pt">
                      <v:textbox>
                        <w:txbxContent>
                          <w:p w14:paraId="28390065" w14:textId="5126C035" w:rsidR="00B10742" w:rsidRPr="005B6BDE" w:rsidRDefault="00B10742" w:rsidP="00B10742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Sylfaen" w:eastAsia="Calibri" w:hAnsi="Sylfaen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</w:pPr>
                            <w:r w:rsidRPr="005B6BDE">
                              <w:rPr>
                                <w:rFonts w:ascii="Sylfaen" w:eastAsia="Calibri" w:hAnsi="Sylfaen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შპს „გაბედა“</w:t>
                            </w:r>
                          </w:p>
                          <w:p w14:paraId="12D09C2D" w14:textId="190EB411" w:rsidR="00A158DA" w:rsidRDefault="00B10742" w:rsidP="00B10742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</w:pP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 მარინა ლომაია</w:t>
                            </w:r>
                            <w:r w:rsidR="005B6BDE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</w:p>
                          <w:p w14:paraId="58FA6558" w14:textId="641EB482" w:rsidR="005B6BDE" w:rsidRPr="00B10742" w:rsidRDefault="005B6BDE" w:rsidP="00B10742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592979191</w:t>
                            </w:r>
                          </w:p>
                        </w:txbxContent>
                      </v:textbox>
                    </v:rect>
                    <v:rect id="Rectangle 37" o:spid="_x0000_s1034" style="position:absolute;left:81828;top:39268;width:21368;height:11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" fillcolor="#e2efd9 [665]" strokecolor="#2f5496 [2404]" strokeweight="1.5pt">
                      <v:textbox>
                        <w:txbxContent>
                          <w:p w14:paraId="103DFEAD" w14:textId="3E944664" w:rsidR="005B6BDE" w:rsidRPr="005B6BDE" w:rsidRDefault="00B10742" w:rsidP="00B10742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5B6BDE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შპს</w:t>
                            </w:r>
                            <w:r w:rsidR="00962D62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 xml:space="preserve">  </w:t>
                            </w:r>
                            <w:r w:rsidRPr="005B6BDE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 xml:space="preserve"> „ტვ</w:t>
                            </w:r>
                            <w:r w:rsidR="00962D62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-</w:t>
                            </w:r>
                            <w:r w:rsidRPr="005B6BDE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 xml:space="preserve"> ტრანსი“</w:t>
                            </w:r>
                          </w:p>
                          <w:p w14:paraId="02016D6E" w14:textId="355FFADB" w:rsidR="00A158DA" w:rsidRPr="00B10742" w:rsidRDefault="00B10742" w:rsidP="00B10742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 xml:space="preserve"> ტარიელ ერაგია </w:t>
                            </w:r>
                          </w:p>
                          <w:p w14:paraId="0BCFCC7C" w14:textId="2ED38800" w:rsidR="00A158DA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 w:rsidRPr="000670E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  <w:r w:rsidR="00962D6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599314545</w:t>
                            </w:r>
                          </w:p>
                        </w:txbxContent>
                      </v:textbox>
                    </v:rect>
                    <v:rect id="Rectangle 38" o:spid="_x0000_s1035" style="position:absolute;left:81820;top:50988;width:21368;height:79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" fillcolor="#e2efd9 [665]" strokecolor="#2f5496 [2404]" strokeweight="1.5pt">
                      <v:textbox>
                        <w:txbxContent>
                          <w:p w14:paraId="57D968D2" w14:textId="77777777" w:rsidR="00B10742" w:rsidRPr="000670EC" w:rsidRDefault="00B10742" w:rsidP="00B10742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670EC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თავდაცვის სამინისტროს ნაწილი</w:t>
                            </w: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სენაკის მეორე ქვეითი ბრიგადა </w:t>
                            </w:r>
                          </w:p>
                          <w:p w14:paraId="0FAEAD06" w14:textId="67047367" w:rsidR="00A158DA" w:rsidRPr="00B10742" w:rsidRDefault="00A158DA" w:rsidP="00B10742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rect>
                  </v:group>
                  <v:group id="Group 5" o:spid="_x0000_s1036" style="position:absolute;left:-127;top:10044;width:28924;height:48367" coordorigin="-127,10044" coordsize="28925,48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rect id="Rectangle 30" o:spid="_x0000_s1037" style="position:absolute;top:22818;width:24265;height:124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" fillcolor="#e2efd9 [665]" strokecolor="#2f5496 [2404]" strokeweight="1.5pt">
                      <v:textbox>
                        <w:txbxContent>
                          <w:p w14:paraId="504763C4" w14:textId="77777777" w:rsidR="00174B43" w:rsidRDefault="00A158DA" w:rsidP="00174B43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Sylfaen" w:eastAsia="Calibri" w:hAnsi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0670EC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შსს</w:t>
                            </w:r>
                            <w:r w:rsidRPr="000670EC">
                              <w:rPr>
                                <w:rFonts w:ascii="Arial" w:eastAsia="Calibri" w:hAnsi="Arial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Pr="000670EC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საპატრულო</w:t>
                            </w:r>
                            <w:r w:rsidRPr="000670EC">
                              <w:rPr>
                                <w:rFonts w:ascii="Arial" w:eastAsia="Calibri" w:hAnsi="Arial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Pr="000670EC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პოლიციის</w:t>
                            </w:r>
                            <w:r w:rsidRPr="000670EC">
                              <w:rPr>
                                <w:rFonts w:ascii="Arial" w:eastAsia="Calibri" w:hAnsi="Arial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174B43">
                              <w:rPr>
                                <w:rFonts w:ascii="Sylfaen" w:eastAsia="Calibri" w:hAnsi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დეპარტამენტი</w:t>
                            </w:r>
                          </w:p>
                          <w:p w14:paraId="272E5D4F" w14:textId="5DCB2F38" w:rsidR="00174B43" w:rsidRPr="00174B43" w:rsidRDefault="00174B43" w:rsidP="00174B43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eastAsia="Calibri" w:hAnsi="Arial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eastAsia="Calibri" w:hAnsi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ალექსანდრე დადეშქელიანი</w:t>
                            </w:r>
                          </w:p>
                          <w:p w14:paraId="2113ECFF" w14:textId="02057A38" w:rsidR="00A158DA" w:rsidRPr="008610C6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0670E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 w:rsidR="008610C6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577775686</w:t>
                            </w:r>
                            <w:r w:rsidR="00174B43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rect id="Rectangle 31" o:spid="_x0000_s1038" style="position:absolute;top:10044;width:26227;height:127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" fillcolor="#e2efd9 [665]" strokecolor="#2f5496 [2404]" strokeweight="1.5pt">
                      <v:textbox>
                        <w:txbxContent>
                          <w:p w14:paraId="501D9653" w14:textId="5AEA2768" w:rsidR="00A158DA" w:rsidRPr="006C32BE" w:rsidRDefault="006C32BE" w:rsidP="006C32BE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sz w:val="18"/>
                                <w:szCs w:val="18"/>
                                <w:lang w:val="ka-GE"/>
                              </w:rPr>
                            </w:pPr>
                            <w:r w:rsidRPr="006C32BE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ka-GE"/>
                              </w:rPr>
                              <w:t xml:space="preserve">ააიპ </w:t>
                            </w: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ka-GE"/>
                              </w:rPr>
                              <w:t xml:space="preserve"> </w:t>
                            </w:r>
                            <w:r w:rsidRPr="006C32BE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ka-GE"/>
                              </w:rPr>
                              <w:t xml:space="preserve">სენაკის მუნიციპალიტეტის საზოგადოებრივი მომსახურეობის ცენტრი </w:t>
                            </w: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ka-GE"/>
                              </w:rPr>
                              <w:t>-ბადრი მამულია</w:t>
                            </w:r>
                          </w:p>
                          <w:p w14:paraId="1A1CC200" w14:textId="0EDF8B05" w:rsidR="00A158DA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 w:rsidRPr="006C32BE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ka-GE"/>
                              </w:rPr>
                              <w:t>ტელ</w:t>
                            </w:r>
                            <w:r w:rsidR="006C32BE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ka-GE"/>
                              </w:rPr>
                              <w:t xml:space="preserve"> </w:t>
                            </w:r>
                            <w:r w:rsidR="006C32BE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599171410</w:t>
                            </w:r>
                          </w:p>
                        </w:txbxContent>
                      </v:textbox>
                    </v:rect>
                    <v:rect id="Rectangle 32" o:spid="_x0000_s1039" style="position:absolute;top:35225;width:21367;height:11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" fillcolor="#e2efd9 [665]" strokecolor="#2f5496 [2404]" strokeweight="1.5pt">
                      <v:textbox>
                        <w:txbxContent>
                          <w:p w14:paraId="272CA666" w14:textId="4F6FD967" w:rsidR="006C32BE" w:rsidRPr="00B10742" w:rsidRDefault="006C32BE" w:rsidP="006C32BE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ka-GE"/>
                              </w:rPr>
                            </w:pPr>
                            <w:r w:rsidRPr="00B10742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ka-GE"/>
                              </w:rPr>
                              <w:t xml:space="preserve">სს „არქეოპოლისი“ </w:t>
                            </w:r>
                            <w:r w:rsidR="00B10742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ka-GE"/>
                              </w:rPr>
                              <w:t xml:space="preserve"> </w:t>
                            </w:r>
                          </w:p>
                          <w:p w14:paraId="076AF05D" w14:textId="77777777" w:rsidR="00B10742" w:rsidRPr="006B38AF" w:rsidRDefault="006C32BE" w:rsidP="006C32BE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Sylfaen" w:eastAsia="Calibri" w:hAnsi="Sylfaen" w:cs="Sylfaen"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6B38AF">
                              <w:rPr>
                                <w:rFonts w:ascii="Sylfaen" w:eastAsia="Calibri" w:hAnsi="Sylfaen" w:cs="Sylfaen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ka-GE"/>
                              </w:rPr>
                              <w:t xml:space="preserve"> ნუგზარ ჩვამანია</w:t>
                            </w:r>
                            <w:r w:rsidRPr="006B38AF">
                              <w:rPr>
                                <w:rFonts w:ascii="Sylfaen" w:eastAsia="Calibri" w:hAnsi="Sylfaen" w:cs="Sylfaen"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</w:p>
                          <w:p w14:paraId="0B7C8358" w14:textId="2C93CC4B" w:rsidR="00A158DA" w:rsidRPr="006B38AF" w:rsidRDefault="00B10742" w:rsidP="006C32BE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 w:rsidRPr="006B38AF">
                              <w:rPr>
                                <w:rFonts w:ascii="Sylfaen" w:eastAsia="Calibri" w:hAnsi="Sylfaen" w:cs="Sylfaen"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595118646</w:t>
                            </w:r>
                          </w:p>
                        </w:txbxContent>
                      </v:textbox>
                    </v:rect>
                    <v:rect id="Rectangle 33" o:spid="_x0000_s1040" style="position:absolute;left:-127;top:45530;width:28924;height:128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" fillcolor="#e2efd9 [665]" strokecolor="#2f5496 [2404]" strokeweight="1.5pt">
                      <v:textbox>
                        <w:txbxContent>
                          <w:p w14:paraId="24B123BB" w14:textId="32B77439" w:rsidR="00B10742" w:rsidRDefault="00B10742" w:rsidP="00B10742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საქართველოს წითელი ჯვრის საზოგადოების სენაკის  ფილიალი  </w:t>
                            </w:r>
                          </w:p>
                          <w:p w14:paraId="798EBAA2" w14:textId="3AB4725C" w:rsidR="00A158DA" w:rsidRPr="006B38AF" w:rsidRDefault="00B10742" w:rsidP="00B10742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6B38AF">
                              <w:rPr>
                                <w:rFonts w:ascii="Sylfaen" w:eastAsia="Calibri" w:hAnsi="Sylfaen" w:cs="Sylfaen"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რომან ავალიანი </w:t>
                            </w:r>
                          </w:p>
                          <w:p w14:paraId="739AE3B1" w14:textId="2E83D6E1" w:rsidR="00A158DA" w:rsidRPr="006B38AF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 w:rsidRPr="006B38AF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 w:rsidR="00B10742" w:rsidRPr="006B38AF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   599911288</w:t>
                            </w:r>
                          </w:p>
                        </w:txbxContent>
                      </v:textbox>
                    </v:rect>
                  </v:group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6" o:spid="_x0000_s1041" type="#_x0000_t32" style="position:absolute;left:51756;top:13318;width:0;height:394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" strokecolor="#c00000" strokeweight="2pt">
                    <v:stroke startarrow="block" endarrow="block" joinstyle="miter"/>
                  </v:shape>
                  <v:shape id="Straight Arrow Connector 7" o:spid="_x0000_s1042" type="#_x0000_t32" style="position:absolute;left:51756;top:24166;width:0;height:2517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" strokecolor="#c00000" strokeweight="2pt">
                    <v:stroke startarrow="block" endarrow="block" joinstyle="miter"/>
                  </v:shape>
                  <v:rect id="Rectangle 8" o:spid="_x0000_s1043" style="position:absolute;left:59597;top:28631;width:16161;height:106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" fillcolor="#ededed [662]" strokecolor="#2e75b6" strokeweight="1.5pt">
                    <v:textbox>
                      <w:txbxContent>
                        <w:p w14:paraId="4F2BEB49" w14:textId="77777777" w:rsidR="00A158DA" w:rsidRPr="000670EC" w:rsidRDefault="00A158DA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sz w:val="20"/>
                              <w:szCs w:val="20"/>
                            </w:rPr>
                          </w:pPr>
                          <w:r w:rsidRPr="000670EC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გუბერნატორის</w:t>
                          </w:r>
                          <w:r w:rsidRPr="000670EC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 </w:t>
                          </w:r>
                          <w:r w:rsidRPr="000670EC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ადმინისტრაცია</w:t>
                          </w:r>
                        </w:p>
                        <w:p w14:paraId="62EE2F6D" w14:textId="4F5A82AA" w:rsidR="00A158DA" w:rsidRPr="000670EC" w:rsidRDefault="00A158DA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textAlignment w:val="baseline"/>
                            <w:rPr>
                              <w:sz w:val="20"/>
                              <w:szCs w:val="20"/>
                            </w:rPr>
                          </w:pPr>
                          <w:r w:rsidRPr="000670EC"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ტელ: </w:t>
                          </w:r>
                          <w:r w:rsidR="00A45B7B"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599626561</w:t>
                          </w:r>
                        </w:p>
                      </w:txbxContent>
                    </v:textbox>
                  </v:rect>
                  <v:rect id="Rectangle 9" o:spid="_x0000_s1044" style="position:absolute;left:31710;top:42732;width:18132;height:71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" fillcolor="red" strokecolor="#2e75b6" strokeweight="1.5pt">
                    <v:fill opacity="11051f"/>
                    <v:textbox>
                      <w:txbxContent>
                        <w:p w14:paraId="719E04C5" w14:textId="77777777" w:rsidR="00B10742" w:rsidRDefault="00A158DA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="Sylfaen" w:eastAsia="Calibri" w:hAnsi="Sylfaen" w:cs="Arial"/>
                              <w:b/>
                              <w:bCs/>
                              <w:color w:val="000000" w:themeColor="text1"/>
                              <w:kern w:val="24"/>
                              <w:sz w:val="22"/>
                              <w:szCs w:val="22"/>
                              <w:lang w:val="ka-GE"/>
                            </w:rPr>
                          </w:pPr>
                          <w:r>
                            <w:rPr>
                              <w:rFonts w:ascii="Sylfaen" w:eastAsia="Calibri" w:hAnsi="Sylfaen" w:cs="Arial"/>
                              <w:b/>
                              <w:bCs/>
                              <w:color w:val="000000" w:themeColor="text1"/>
                              <w:kern w:val="24"/>
                              <w:sz w:val="22"/>
                              <w:szCs w:val="22"/>
                              <w:lang w:val="ka-GE"/>
                            </w:rPr>
                            <w:t>მედია</w:t>
                          </w:r>
                          <w:r w:rsidR="00B10742">
                            <w:rPr>
                              <w:rFonts w:ascii="Sylfaen" w:eastAsia="Calibri" w:hAnsi="Sylfaen" w:cs="Arial"/>
                              <w:b/>
                              <w:bCs/>
                              <w:color w:val="000000" w:themeColor="text1"/>
                              <w:kern w:val="24"/>
                              <w:sz w:val="22"/>
                              <w:szCs w:val="22"/>
                              <w:lang w:val="ka-GE"/>
                            </w:rPr>
                            <w:t>- თეა გრიგოლია</w:t>
                          </w:r>
                        </w:p>
                        <w:p w14:paraId="63477340" w14:textId="4D6C0F2D" w:rsidR="00A158DA" w:rsidRDefault="00B10742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="Sylfaen" w:eastAsia="Calibri" w:hAnsi="Sylfaen" w:cs="Arial"/>
                              <w:b/>
                              <w:bCs/>
                              <w:color w:val="000000" w:themeColor="text1"/>
                              <w:kern w:val="24"/>
                              <w:sz w:val="22"/>
                              <w:szCs w:val="22"/>
                              <w:lang w:val="ka-GE"/>
                            </w:rPr>
                          </w:pPr>
                          <w:r>
                            <w:rPr>
                              <w:rFonts w:ascii="Sylfaen" w:eastAsia="Calibri" w:hAnsi="Sylfaen" w:cs="Arial"/>
                              <w:b/>
                              <w:bCs/>
                              <w:color w:val="000000" w:themeColor="text1"/>
                              <w:kern w:val="24"/>
                              <w:sz w:val="22"/>
                              <w:szCs w:val="22"/>
                              <w:lang w:val="ka-GE"/>
                            </w:rPr>
                            <w:t xml:space="preserve">599850419 </w:t>
                          </w:r>
                        </w:p>
                        <w:p w14:paraId="7EBF6FBB" w14:textId="77777777" w:rsidR="00B10742" w:rsidRDefault="00B10742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="Sylfaen" w:eastAsia="Calibri" w:hAnsi="Sylfaen" w:cs="Arial"/>
                              <w:b/>
                              <w:bCs/>
                              <w:color w:val="000000" w:themeColor="text1"/>
                              <w:kern w:val="24"/>
                              <w:sz w:val="22"/>
                              <w:szCs w:val="22"/>
                              <w:lang w:val="ka-GE"/>
                            </w:rPr>
                          </w:pPr>
                        </w:p>
                        <w:p w14:paraId="112E4B6D" w14:textId="77777777" w:rsidR="00B10742" w:rsidRDefault="00B10742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="Sylfaen" w:eastAsia="Calibri" w:hAnsi="Sylfaen" w:cs="Arial"/>
                              <w:b/>
                              <w:bCs/>
                              <w:color w:val="000000" w:themeColor="text1"/>
                              <w:kern w:val="24"/>
                              <w:sz w:val="22"/>
                              <w:szCs w:val="22"/>
                              <w:lang w:val="ka-GE"/>
                            </w:rPr>
                          </w:pPr>
                        </w:p>
                        <w:p w14:paraId="38105D0E" w14:textId="77777777" w:rsidR="00B10742" w:rsidRDefault="00B10742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="Sylfaen" w:eastAsia="Calibri" w:hAnsi="Sylfaen" w:cs="Arial"/>
                              <w:b/>
                              <w:bCs/>
                              <w:color w:val="000000" w:themeColor="text1"/>
                              <w:kern w:val="24"/>
                              <w:sz w:val="22"/>
                              <w:szCs w:val="22"/>
                              <w:lang w:val="ka-GE"/>
                            </w:rPr>
                          </w:pPr>
                        </w:p>
                        <w:p w14:paraId="66CEAE5C" w14:textId="77777777" w:rsidR="00B10742" w:rsidRDefault="00B10742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</w:p>
                      </w:txbxContent>
                    </v:textbox>
                  </v:rect>
                  <v:rect id="Rectangle 10" o:spid="_x0000_s1045" style="position:absolute;left:49840;top:49841;width:15041;height:91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" fillcolor="#fbe4d5 [661]" strokecolor="#2e75b6" strokeweight="1.5pt">
                    <v:textbox>
                      <w:txbxContent>
                        <w:p w14:paraId="49CC3BB2" w14:textId="77777777" w:rsidR="00A158DA" w:rsidRDefault="00A158DA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 w:rsidRPr="00A158DA"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16"/>
                              <w:szCs w:val="16"/>
                              <w:lang w:val="ka-GE"/>
                            </w:rPr>
                            <w:t>საველე ოპერაციების</w:t>
                          </w:r>
                          <w:r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2"/>
                              <w:szCs w:val="22"/>
                              <w:lang w:val="ka-GE"/>
                            </w:rPr>
                            <w:t xml:space="preserve"> შტაბი</w:t>
                          </w:r>
                        </w:p>
                      </w:txbxContent>
                    </v:textbox>
                  </v:rect>
                  <v:rect id="Rectangle 11" o:spid="_x0000_s1046" style="position:absolute;left:60181;top:42540;width:13493;height:84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" fillcolor="red" strokecolor="#2e75b6" strokeweight="1.5pt">
                    <v:fill opacity="11051f"/>
                    <v:textbox>
                      <w:txbxContent>
                        <w:p w14:paraId="150C9EBE" w14:textId="77777777" w:rsidR="00A158DA" w:rsidRPr="000670EC" w:rsidRDefault="00A158DA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sz w:val="20"/>
                              <w:szCs w:val="20"/>
                            </w:rPr>
                          </w:pPr>
                          <w:r w:rsidRPr="000670EC">
                            <w:rPr>
                              <w:rFonts w:ascii="Sylfaen" w:eastAsia="Calibri" w:hAnsi="Sylfaen" w:cs="Arial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რეგიონალური სამსახურები</w:t>
                          </w:r>
                        </w:p>
                      </w:txbxContent>
                    </v:textbox>
                  </v:rect>
                  <v:rect id="Rectangle 12" o:spid="_x0000_s1047" style="position:absolute;left:4151;width:93352;height:5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" filled="f" fillcolor="#4472c4 [3204]" stroked="f" strokecolor="black [3213]">
                    <v:shadow color="#e7e6e6 [3214]"/>
                    <v:textbox>
                      <w:txbxContent>
                        <w:p w14:paraId="53191CE8" w14:textId="6E9738FE" w:rsidR="00A158DA" w:rsidRPr="00F43B45" w:rsidRDefault="00962D62" w:rsidP="006C32BE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textAlignment w:val="baseline"/>
                          </w:pPr>
                          <w:r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         </w:t>
                          </w:r>
                          <w:r w:rsidR="006C32BE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   </w:t>
                          </w:r>
                          <w:r w:rsidR="006C32BE" w:rsidRPr="006C32BE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სენაკის</w:t>
                          </w:r>
                          <w:r w:rsidR="00A158DA" w:rsidRPr="006C32BE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  </w:t>
                          </w:r>
                          <w:bookmarkStart w:id="9" w:name="_Hlk89534493"/>
                          <w:bookmarkStart w:id="10" w:name="_Hlk89534494"/>
                          <w:bookmarkStart w:id="11" w:name="_Hlk89534495"/>
                          <w:bookmarkStart w:id="12" w:name="_Hlk89534496"/>
                          <w:bookmarkStart w:id="13" w:name="_Hlk89534500"/>
                          <w:bookmarkStart w:id="14" w:name="_Hlk89534501"/>
                          <w:bookmarkStart w:id="15" w:name="_Hlk89534502"/>
                          <w:bookmarkStart w:id="16" w:name="_Hlk89534503"/>
                          <w:r w:rsidR="00A158DA" w:rsidRPr="006C32BE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მუნიციპალიტეტის </w:t>
                          </w:r>
                          <w:r w:rsidR="00A158DA" w:rsidRPr="006C32BE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A158DA" w:rsidRPr="006C32BE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საგანგებო </w:t>
                          </w:r>
                          <w:r w:rsidR="00A158DA" w:rsidRPr="006C32BE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A158DA" w:rsidRPr="006C32BE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მართვის </w:t>
                          </w:r>
                          <w:r w:rsidR="00A158DA" w:rsidRPr="006C32BE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A158DA" w:rsidRPr="006C32BE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სისტემის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საკოორდინაციო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3E6EE0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კომუნიკაციის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</w:p>
                        <w:p w14:paraId="0576D91C" w14:textId="77777777" w:rsidR="00A158DA" w:rsidRPr="00F43B45" w:rsidRDefault="00A158DA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ს</w:t>
                          </w:r>
                          <w:r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ქ</w:t>
                          </w:r>
                          <w:r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ე</w:t>
                          </w:r>
                          <w:r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მ</w:t>
                          </w:r>
                          <w:r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ა</w:t>
                          </w:r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</w:p>
                      </w:txbxContent>
                    </v:textbox>
                  </v:rect>
                  <v:shape id="Straight Arrow Connector 13" o:spid="_x0000_s1048" type="#_x0000_t32" style="position:absolute;left:35666;top:24130;width:6985;height:450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" strokecolor="#c00000" strokeweight="2pt">
                    <v:stroke startarrow="block" endarrow="block" joinstyle="miter"/>
                  </v:shape>
                  <v:shape id="Straight Arrow Connector 14" o:spid="_x0000_s1049" type="#_x0000_t32" style="position:absolute;left:60242;top:24104;width:7864;height:43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" strokecolor="#c00000" strokeweight="2pt">
                    <v:stroke startarrow="block" endarrow="block" joinstyle="miter"/>
                  </v:shape>
                  <v:shape id="Straight Arrow Connector 15" o:spid="_x0000_s1050" type="#_x0000_t32" style="position:absolute;left:71129;top:39150;width:17;height:350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" strokecolor="#c00000" strokeweight="2pt">
                    <v:stroke startarrow="block" endarrow="block" joinstyle="miter"/>
                  </v:shape>
                  <v:shape id="Straight Arrow Connector 16" o:spid="_x0000_s1051" type="#_x0000_t32" style="position:absolute;left:35666;top:39267;width:0;height:327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" strokecolor="#c00000" strokeweight="2pt">
                    <v:stroke startarrow="block" endarrow="block" joinstyle="miter"/>
                  </v:shape>
                  <v:shape id="Straight Arrow Connector 17" o:spid="_x0000_s1052" type="#_x0000_t32" style="position:absolute;left:40776;top:49842;width:9064;height:45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" strokecolor="#c00000" strokeweight="2pt">
                    <v:stroke startarrow="block" endarrow="block" joinstyle="miter"/>
                  </v:shape>
                  <v:shape id="Straight Arrow Connector 18" o:spid="_x0000_s1053" type="#_x0000_t32" style="position:absolute;left:64881;top:50987;width:2047;height:342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" strokecolor="#c00000" strokeweight="2pt">
                    <v:stroke startarrow="block" endarrow="block" joinstyle="miter"/>
                  </v:shape>
                  <v:shape id="Straight Arrow Connector 19" o:spid="_x0000_s1054" type="#_x0000_t32" style="position:absolute;left:26227;top:16431;width:12400;height:428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" strokecolor="#c00000" strokeweight="2pt">
                    <v:stroke startarrow="block" joinstyle="miter"/>
                  </v:shape>
                  <v:shape id="Straight Arrow Connector 20" o:spid="_x0000_s1055" type="#_x0000_t32" style="position:absolute;left:64885;top:12841;width:16935;height:787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" strokecolor="#c00000" strokeweight="2pt">
                    <v:stroke startarrow="block" joinstyle="miter"/>
                  </v:shape>
                  <v:shape id="Straight Arrow Connector 21" o:spid="_x0000_s1056" type="#_x0000_t32" style="position:absolute;left:25057;top:20659;width:64;height:2592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" strokecolor="#c00000" strokeweight="2pt">
                    <v:stroke joinstyle="miter"/>
                  </v:shape>
                  <v:shape id="Straight Arrow Connector 22" o:spid="_x0000_s1057" type="#_x0000_t32" style="position:absolute;left:21239;top:46583;width:388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" strokecolor="#c00000" strokeweight="2pt">
                    <v:stroke startarrow="block" joinstyle="miter"/>
                  </v:shape>
                  <v:shape id="Straight Arrow Connector 23" o:spid="_x0000_s1058" type="#_x0000_t32" style="position:absolute;left:21175;top:37883;width:388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" strokecolor="#c00000" strokeweight="2pt">
                    <v:stroke startarrow="block" joinstyle="miter"/>
                  </v:shape>
                  <v:shape id="Straight Arrow Connector 24" o:spid="_x0000_s1059" type="#_x0000_t32" style="position:absolute;left:21175;top:29217;width:388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" strokecolor="#c00000" strokeweight="2pt">
                    <v:stroke startarrow="block" joinstyle="miter"/>
                  </v:shape>
                  <v:shape id="Straight Arrow Connector 25" o:spid="_x0000_s1060" type="#_x0000_t32" style="position:absolute;left:77870;top:20986;width:36;height:3390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" strokecolor="#c00000" strokeweight="2pt">
                    <v:stroke joinstyle="miter"/>
                  </v:shape>
                  <v:shape id="Straight Arrow Connector 26" o:spid="_x0000_s1061" type="#_x0000_t32" style="position:absolute;left:77941;top:28605;width:3959;height:1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" strokecolor="#c00000" strokeweight="2pt">
                    <v:stroke startarrow="block" joinstyle="miter"/>
                  </v:shape>
                  <v:shape id="Straight Arrow Connector 27" o:spid="_x0000_s1062" type="#_x0000_t32" style="position:absolute;left:77906;top:36657;width:3959;height:1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" strokecolor="#c00000" strokeweight="2pt">
                    <v:stroke startarrow="block" joinstyle="miter"/>
                  </v:shape>
                  <v:shape id="Straight Arrow Connector 28" o:spid="_x0000_s1063" type="#_x0000_t32" style="position:absolute;left:77941;top:45528;width:3959;height:1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" strokecolor="#c00000" strokeweight="2pt">
                    <v:stroke startarrow="block" joinstyle="miter"/>
                  </v:shape>
                  <v:shape id="Straight Arrow Connector 29" o:spid="_x0000_s1064" type="#_x0000_t32" style="position:absolute;left:78011;top:54894;width:3959;height:1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" strokecolor="#c00000" strokeweight="2pt">
                    <v:stroke startarrow="block" joinstyle="miter"/>
                  </v:shape>
                </v:group>
                <v:rect id="Rectangle 46" o:spid="_x0000_s1065" style="position:absolute;left:24348;top:24880;width:13822;height:92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" fillcolor="#ededed [662]" strokecolor="#2e75b6" strokeweight="1.5pt">
                  <v:textbox>
                    <w:txbxContent>
                      <w:p w14:paraId="6275DC58" w14:textId="77777777" w:rsidR="00A158DA" w:rsidRPr="000670EC" w:rsidRDefault="00A158DA" w:rsidP="00A158DA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20"/>
                            <w:szCs w:val="20"/>
                          </w:rPr>
                        </w:pPr>
                        <w:r w:rsidRPr="000670EC">
                          <w:rPr>
                            <w:rFonts w:ascii="Sylfaen" w:eastAsia="Calibri" w:hAnsi="Sylfaen" w:cs="Arial"/>
                            <w:b/>
                            <w:bCs/>
                            <w:color w:val="000000" w:themeColor="text1"/>
                            <w:kern w:val="24"/>
                            <w:sz w:val="20"/>
                            <w:szCs w:val="20"/>
                            <w:lang w:val="ka-GE"/>
                          </w:rPr>
                          <w:t>ს/ს მართვის სამსახურის ტერიტორიული დანაყოფი</w:t>
                        </w:r>
                      </w:p>
                      <w:p w14:paraId="5E930EC2" w14:textId="77777777" w:rsidR="00A158DA" w:rsidRPr="000670EC" w:rsidRDefault="00A158DA" w:rsidP="00A158DA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  <w:rPr>
                            <w:sz w:val="20"/>
                            <w:szCs w:val="20"/>
                          </w:rPr>
                        </w:pPr>
                        <w:r w:rsidRPr="000670EC">
                          <w:rPr>
                            <w:rFonts w:ascii="Sylfaen" w:eastAsia="Calibri" w:hAnsi="Sylfaen" w:cs="Arial"/>
                            <w:color w:val="000000" w:themeColor="text1"/>
                            <w:kern w:val="24"/>
                            <w:sz w:val="20"/>
                            <w:szCs w:val="20"/>
                            <w:lang w:val="ka-GE"/>
                          </w:rPr>
                          <w:t xml:space="preserve">ტელ: 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</w:p>
    <w:p w14:paraId="0CBE5D17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7E05F90E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46309166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5046C94D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46A5613E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5190724C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2D7DA13B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479F232F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3F15983E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3A7E5804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1C0374F6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4BAABD3C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702A85A7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2A565639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4D369A9A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42D5F43D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2507B063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330692D8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1E3C29E2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051F8C89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265F178C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29171D0B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76C1F7E6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0A5028A5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78F0AA6C" w14:textId="77777777" w:rsidR="008A1D6E" w:rsidRDefault="008A1D6E"/>
    <w:sectPr w:rsidR="008A1D6E" w:rsidSect="00A158D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8DA"/>
    <w:rsid w:val="00174B43"/>
    <w:rsid w:val="003E6EE0"/>
    <w:rsid w:val="005B6BDE"/>
    <w:rsid w:val="006B38AF"/>
    <w:rsid w:val="006C32BE"/>
    <w:rsid w:val="008610C6"/>
    <w:rsid w:val="008A1D6E"/>
    <w:rsid w:val="009221AF"/>
    <w:rsid w:val="00962D62"/>
    <w:rsid w:val="009D731B"/>
    <w:rsid w:val="00A158DA"/>
    <w:rsid w:val="00A45B7B"/>
    <w:rsid w:val="00A8323C"/>
    <w:rsid w:val="00B10742"/>
    <w:rsid w:val="00C57B0F"/>
    <w:rsid w:val="00F63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76181"/>
  <w15:docId w15:val="{6180AA11-34B4-4443-A1A0-FADB4730C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58DA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15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manana siordia</cp:lastModifiedBy>
  <cp:revision>14</cp:revision>
  <dcterms:created xsi:type="dcterms:W3CDTF">2021-12-04T15:09:00Z</dcterms:created>
  <dcterms:modified xsi:type="dcterms:W3CDTF">2023-12-22T08:15:00Z</dcterms:modified>
</cp:coreProperties>
</file>