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რთი</w:t>
      </w:r>
      <w:proofErr w:type="spellEnd"/>
      <w:proofErr w:type="gram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№</w:t>
      </w:r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2</w:t>
      </w:r>
      <w:r w:rsidRPr="00B65D4B">
        <w:rPr>
          <w:rFonts w:ascii="Sylfaen" w:hAnsi="Sylfaen" w:cs="Sylfaen"/>
          <w:spacing w:val="-1"/>
        </w:rPr>
        <w:t>/</w:t>
      </w:r>
      <w:r w:rsidRPr="00B65D4B">
        <w:rPr>
          <w:rFonts w:ascii="Sylfaen" w:hAnsi="Sylfaen" w:cs="Sylfaen"/>
        </w:rPr>
        <w:t>185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/>
        </w:rPr>
      </w:pPr>
      <w:r>
        <w:rPr>
          <w:rFonts w:ascii="Sylfaen" w:hAnsi="Sylfaen"/>
          <w:noProof/>
        </w:rPr>
        <w:drawing>
          <wp:inline distT="0" distB="0" distL="0" distR="0" wp14:anchorId="6122D760" wp14:editId="10AD6B93">
            <wp:extent cx="2219325" cy="12382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</w:rPr>
      </w:pPr>
      <w:r w:rsidRPr="00B65D4B">
        <w:rPr>
          <w:rFonts w:ascii="Sylfaen" w:hAnsi="Sylfaen" w:cs="Sylfaen"/>
        </w:rPr>
        <w:t>60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მ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X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90</w:t>
      </w:r>
      <w:r w:rsidRPr="00B65D4B">
        <w:rPr>
          <w:rFonts w:ascii="Sylfaen" w:hAnsi="Sylfaen" w:cs="Sylfaen"/>
          <w:spacing w:val="1"/>
        </w:rPr>
        <w:t>ს</w:t>
      </w:r>
      <w:r w:rsidRPr="00B65D4B">
        <w:rPr>
          <w:rFonts w:ascii="Sylfaen" w:hAnsi="Sylfaen" w:cs="Sylfaen"/>
        </w:rPr>
        <w:t>მ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b/>
          <w:bCs/>
          <w:w w:val="101"/>
          <w:position w:val="1"/>
        </w:rPr>
        <w:t>აღწერილობა</w:t>
      </w:r>
      <w:proofErr w:type="spellEnd"/>
      <w:proofErr w:type="gramEnd"/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დროშ</w:t>
      </w:r>
      <w:r w:rsidRPr="00B65D4B">
        <w:rPr>
          <w:rFonts w:ascii="Sylfaen" w:hAnsi="Sylfaen" w:cs="Sylfaen"/>
        </w:rPr>
        <w:t>ა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წარმოადგენ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მართკუთხ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ჰ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  <w:spacing w:val="-1"/>
        </w:rPr>
        <w:t>ნტ</w:t>
      </w:r>
      <w:r w:rsidRPr="00B65D4B">
        <w:rPr>
          <w:rFonts w:ascii="Sylfaen" w:hAnsi="Sylfaen" w:cs="Sylfaen"/>
        </w:rPr>
        <w:t>ალურ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(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თ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ორ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გადაკვეთილ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ქსოვილს</w:t>
      </w:r>
      <w:proofErr w:type="spellEnd"/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პროპორციით</w:t>
      </w:r>
      <w:proofErr w:type="spellEnd"/>
      <w:r w:rsidRPr="00B65D4B">
        <w:rPr>
          <w:rFonts w:ascii="Sylfaen" w:hAnsi="Sylfaen" w:cs="Sylfaen"/>
        </w:rPr>
        <w:t xml:space="preserve">  2/3,  </w:t>
      </w:r>
      <w:proofErr w:type="spellStart"/>
      <w:r w:rsidRPr="00B65D4B">
        <w:rPr>
          <w:rFonts w:ascii="Sylfaen" w:hAnsi="Sylfaen" w:cs="Sylfaen"/>
        </w:rPr>
        <w:t>რომელსაც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სიგრძის</w:t>
      </w:r>
      <w:proofErr w:type="spellEnd"/>
      <w:r w:rsidRPr="00B65D4B">
        <w:rPr>
          <w:rFonts w:ascii="Sylfaen" w:hAnsi="Sylfaen" w:cs="Sylfaen"/>
        </w:rPr>
        <w:t xml:space="preserve">  1/3-ზე,  </w:t>
      </w:r>
      <w:proofErr w:type="spellStart"/>
      <w:r w:rsidRPr="00B65D4B">
        <w:rPr>
          <w:rFonts w:ascii="Sylfaen" w:hAnsi="Sylfaen" w:cs="Sylfaen"/>
        </w:rPr>
        <w:t>მოძრაობის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მიმართულების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საწინააღმდეგო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კ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ბ</w:t>
      </w:r>
      <w:r w:rsidRPr="00B65D4B">
        <w:rPr>
          <w:rFonts w:ascii="Sylfaen" w:hAnsi="Sylfaen" w:cs="Sylfaen"/>
          <w:spacing w:val="1"/>
        </w:rPr>
        <w:t>ო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ლი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ზ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მეწამუ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წითელ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ველზ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7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  <w:spacing w:val="1"/>
        </w:rPr>
        <w:t>ნე</w:t>
      </w:r>
      <w:r w:rsidRPr="00B65D4B">
        <w:rPr>
          <w:rFonts w:ascii="Sylfaen" w:hAnsi="Sylfaen" w:cs="Sylfaen"/>
          <w:spacing w:val="-3"/>
        </w:rPr>
        <w:t>ბ</w:t>
      </w:r>
      <w:r w:rsidRPr="00B65D4B">
        <w:rPr>
          <w:rFonts w:ascii="Sylfaen" w:hAnsi="Sylfaen" w:cs="Sylfaen"/>
        </w:rPr>
        <w:t>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ბი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ორე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უხ</w:t>
      </w:r>
      <w:r w:rsidRPr="00B65D4B">
        <w:rPr>
          <w:rFonts w:ascii="Sylfaen" w:hAnsi="Sylfaen" w:cs="Sylfaen"/>
          <w:spacing w:val="-1"/>
        </w:rPr>
        <w:t>ტი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მწვ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ნე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2"/>
        </w:rPr>
        <w:t>ლ</w:t>
      </w:r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1"/>
        </w:rPr>
        <w:t>ე</w:t>
      </w:r>
      <w:proofErr w:type="spellEnd"/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უაში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-3"/>
        </w:rPr>
        <w:t>გ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ახულ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ზალ</w:t>
      </w:r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რი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ც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ც</w:t>
      </w:r>
      <w:r w:rsidRPr="00B65D4B">
        <w:rPr>
          <w:rFonts w:ascii="Sylfaen" w:hAnsi="Sylfaen" w:cs="Sylfaen"/>
          <w:spacing w:val="-2"/>
        </w:rPr>
        <w:t>ხ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გარი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  <w:spacing w:val="-1"/>
        </w:rPr>
        <w:t>„I“</w:t>
      </w:r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შა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</w:t>
      </w:r>
      <w:r w:rsidRPr="00B65D4B">
        <w:rPr>
          <w:rFonts w:ascii="Sylfaen" w:hAnsi="Sylfaen" w:cs="Sylfaen"/>
          <w:spacing w:val="-2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მარჯვენ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ნაწილშ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  <w:spacing w:val="5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ქართული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ასომთავრული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ანბანის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</w:rPr>
        <w:t>ასო-ნიშანი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  <w:spacing w:val="-3"/>
        </w:rPr>
        <w:t>“</w:t>
      </w:r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შუაში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r w:rsidRPr="00B65D4B">
        <w:rPr>
          <w:rFonts w:ascii="Sylfaen" w:hAnsi="Sylfaen" w:cs="Sylfaen"/>
          <w:spacing w:val="-3"/>
        </w:rPr>
        <w:t>(</w:t>
      </w:r>
      <w:proofErr w:type="spellStart"/>
      <w:r w:rsidRPr="00B65D4B">
        <w:rPr>
          <w:rFonts w:ascii="Sylfaen" w:hAnsi="Sylfaen" w:cs="Sylfaen"/>
          <w:spacing w:val="-3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-1"/>
        </w:rPr>
        <w:t>„VI“</w:t>
      </w:r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ხოლო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არჯ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3"/>
        </w:rPr>
        <w:t>წ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ლში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-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ტივტი</w:t>
      </w:r>
      <w:r w:rsidRPr="00B65D4B">
        <w:rPr>
          <w:rFonts w:ascii="Sylfaen" w:hAnsi="Sylfaen" w:cs="Sylfaen"/>
          <w:spacing w:val="2"/>
        </w:rPr>
        <w:t>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ცხ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</w:rPr>
        <w:t>62</w:t>
      </w:r>
      <w:r w:rsidRPr="00B65D4B">
        <w:rPr>
          <w:rFonts w:ascii="Sylfaen" w:hAnsi="Sylfaen" w:cs="Sylfaen"/>
          <w:spacing w:val="-1"/>
        </w:rPr>
        <w:t>“</w:t>
      </w:r>
      <w:r w:rsidRPr="00B65D4B">
        <w:rPr>
          <w:rFonts w:ascii="Sylfaen" w:hAnsi="Sylfaen" w:cs="Sylfaen"/>
        </w:rPr>
        <w:t>.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  <w:sectPr w:rsidR="007D7292" w:rsidRPr="00B65D4B">
          <w:pgSz w:w="11920" w:h="16840"/>
          <w:pgMar w:top="680" w:right="700" w:bottom="280" w:left="1340" w:header="720" w:footer="720" w:gutter="0"/>
          <w:cols w:space="720"/>
          <w:noEndnote/>
        </w:sect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lastRenderedPageBreak/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რთი</w:t>
      </w:r>
      <w:proofErr w:type="spellEnd"/>
      <w:proofErr w:type="gram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№</w:t>
      </w:r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2</w:t>
      </w:r>
      <w:r w:rsidRPr="00B65D4B">
        <w:rPr>
          <w:rFonts w:ascii="Sylfaen" w:hAnsi="Sylfaen" w:cs="Sylfaen"/>
          <w:spacing w:val="-1"/>
        </w:rPr>
        <w:t>/</w:t>
      </w:r>
      <w:r w:rsidRPr="00B65D4B">
        <w:rPr>
          <w:rFonts w:ascii="Sylfaen" w:hAnsi="Sylfaen" w:cs="Sylfaen"/>
        </w:rPr>
        <w:t>186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/>
        </w:rPr>
      </w:pPr>
      <w:r>
        <w:rPr>
          <w:rFonts w:ascii="Sylfaen" w:hAnsi="Sylfaen"/>
          <w:noProof/>
        </w:rPr>
        <w:drawing>
          <wp:inline distT="0" distB="0" distL="0" distR="0" wp14:anchorId="680496E1" wp14:editId="131D2396">
            <wp:extent cx="2000250" cy="12096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</w:rPr>
      </w:pPr>
      <w:r w:rsidRPr="00B65D4B">
        <w:rPr>
          <w:rFonts w:ascii="Sylfaen" w:hAnsi="Sylfaen" w:cs="Sylfaen"/>
        </w:rPr>
        <w:t>60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მ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X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90</w:t>
      </w:r>
      <w:r w:rsidRPr="00B65D4B">
        <w:rPr>
          <w:rFonts w:ascii="Sylfaen" w:hAnsi="Sylfaen" w:cs="Sylfaen"/>
          <w:spacing w:val="1"/>
        </w:rPr>
        <w:t>ს</w:t>
      </w:r>
      <w:r w:rsidRPr="00B65D4B">
        <w:rPr>
          <w:rFonts w:ascii="Sylfaen" w:hAnsi="Sylfaen" w:cs="Sylfaen"/>
        </w:rPr>
        <w:t>მ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b/>
          <w:bCs/>
          <w:w w:val="101"/>
          <w:position w:val="1"/>
        </w:rPr>
        <w:t>აღწერილობა</w:t>
      </w:r>
      <w:proofErr w:type="spellEnd"/>
      <w:proofErr w:type="gramEnd"/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დროშ</w:t>
      </w:r>
      <w:r w:rsidRPr="00B65D4B">
        <w:rPr>
          <w:rFonts w:ascii="Sylfaen" w:hAnsi="Sylfaen" w:cs="Sylfaen"/>
        </w:rPr>
        <w:t>ა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წარმოადგენ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მართკუთხ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ჰ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  <w:spacing w:val="-1"/>
        </w:rPr>
        <w:t>ნტ</w:t>
      </w:r>
      <w:r w:rsidRPr="00B65D4B">
        <w:rPr>
          <w:rFonts w:ascii="Sylfaen" w:hAnsi="Sylfaen" w:cs="Sylfaen"/>
        </w:rPr>
        <w:t>ალურ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(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თ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ორ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გადაკვეთილ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ქსოვილს</w:t>
      </w:r>
      <w:proofErr w:type="spellEnd"/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პროპორციით</w:t>
      </w:r>
      <w:proofErr w:type="spellEnd"/>
      <w:r w:rsidRPr="00B65D4B">
        <w:rPr>
          <w:rFonts w:ascii="Sylfaen" w:hAnsi="Sylfaen" w:cs="Sylfaen"/>
        </w:rPr>
        <w:t xml:space="preserve">  2/3,  </w:t>
      </w:r>
      <w:proofErr w:type="spellStart"/>
      <w:r w:rsidRPr="00B65D4B">
        <w:rPr>
          <w:rFonts w:ascii="Sylfaen" w:hAnsi="Sylfaen" w:cs="Sylfaen"/>
        </w:rPr>
        <w:t>რომელსაც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სიგრძის</w:t>
      </w:r>
      <w:proofErr w:type="spellEnd"/>
      <w:r w:rsidRPr="00B65D4B">
        <w:rPr>
          <w:rFonts w:ascii="Sylfaen" w:hAnsi="Sylfaen" w:cs="Sylfaen"/>
        </w:rPr>
        <w:t xml:space="preserve">  1/3-ზე,  </w:t>
      </w:r>
      <w:proofErr w:type="spellStart"/>
      <w:r w:rsidRPr="00B65D4B">
        <w:rPr>
          <w:rFonts w:ascii="Sylfaen" w:hAnsi="Sylfaen" w:cs="Sylfaen"/>
        </w:rPr>
        <w:t>მოძრაობის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მიმართულების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საწინააღმდეგო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კ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ბ</w:t>
      </w:r>
      <w:r w:rsidRPr="00B65D4B">
        <w:rPr>
          <w:rFonts w:ascii="Sylfaen" w:hAnsi="Sylfaen" w:cs="Sylfaen"/>
          <w:spacing w:val="1"/>
        </w:rPr>
        <w:t>ო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ლი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ზ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მეწამუ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წითელ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ველზ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7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  <w:spacing w:val="1"/>
        </w:rPr>
        <w:t>ნე</w:t>
      </w:r>
      <w:r w:rsidRPr="00B65D4B">
        <w:rPr>
          <w:rFonts w:ascii="Sylfaen" w:hAnsi="Sylfaen" w:cs="Sylfaen"/>
          <w:spacing w:val="-3"/>
        </w:rPr>
        <w:t>ბ</w:t>
      </w:r>
      <w:r w:rsidRPr="00B65D4B">
        <w:rPr>
          <w:rFonts w:ascii="Sylfaen" w:hAnsi="Sylfaen" w:cs="Sylfaen"/>
        </w:rPr>
        <w:t>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ბი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ორე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უხ</w:t>
      </w:r>
      <w:r w:rsidRPr="00B65D4B">
        <w:rPr>
          <w:rFonts w:ascii="Sylfaen" w:hAnsi="Sylfaen" w:cs="Sylfaen"/>
          <w:spacing w:val="-1"/>
        </w:rPr>
        <w:t>ტი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მწვ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ნე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2"/>
        </w:rPr>
        <w:t>ლ</w:t>
      </w:r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1"/>
        </w:rPr>
        <w:t>ე</w:t>
      </w:r>
      <w:proofErr w:type="spellEnd"/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უაში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-3"/>
        </w:rPr>
        <w:t>გ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ახულ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ზალ</w:t>
      </w:r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რი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ც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ც</w:t>
      </w:r>
      <w:r w:rsidRPr="00B65D4B">
        <w:rPr>
          <w:rFonts w:ascii="Sylfaen" w:hAnsi="Sylfaen" w:cs="Sylfaen"/>
          <w:spacing w:val="-2"/>
        </w:rPr>
        <w:t>ხ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გარი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  <w:spacing w:val="-1"/>
        </w:rPr>
        <w:t>„II“</w:t>
      </w:r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შა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</w:t>
      </w:r>
      <w:r w:rsidRPr="00B65D4B">
        <w:rPr>
          <w:rFonts w:ascii="Sylfaen" w:hAnsi="Sylfaen" w:cs="Sylfaen"/>
          <w:spacing w:val="-2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მარჯვენ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ნაწილშ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ქართული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ასომთავრული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ანბანის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</w:rPr>
        <w:t>ასო-ნიშანი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  <w:spacing w:val="-3"/>
        </w:rPr>
        <w:t>“</w:t>
      </w:r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შუაში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r w:rsidRPr="00B65D4B">
        <w:rPr>
          <w:rFonts w:ascii="Sylfaen" w:hAnsi="Sylfaen" w:cs="Sylfaen"/>
          <w:spacing w:val="-3"/>
        </w:rPr>
        <w:t>(</w:t>
      </w:r>
      <w:proofErr w:type="spellStart"/>
      <w:r w:rsidRPr="00B65D4B">
        <w:rPr>
          <w:rFonts w:ascii="Sylfaen" w:hAnsi="Sylfaen" w:cs="Sylfaen"/>
          <w:spacing w:val="-3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-1"/>
        </w:rPr>
        <w:t>„VI“</w:t>
      </w:r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ხოლო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არჯ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3"/>
        </w:rPr>
        <w:t>წ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ლში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-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ტივტი</w:t>
      </w:r>
      <w:r w:rsidRPr="00B65D4B">
        <w:rPr>
          <w:rFonts w:ascii="Sylfaen" w:hAnsi="Sylfaen" w:cs="Sylfaen"/>
          <w:spacing w:val="2"/>
        </w:rPr>
        <w:t>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ცხ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</w:rPr>
        <w:t>62</w:t>
      </w:r>
      <w:r w:rsidRPr="00B65D4B">
        <w:rPr>
          <w:rFonts w:ascii="Sylfaen" w:hAnsi="Sylfaen" w:cs="Sylfaen"/>
          <w:spacing w:val="-1"/>
        </w:rPr>
        <w:t>“</w:t>
      </w:r>
      <w:r w:rsidRPr="00B65D4B">
        <w:rPr>
          <w:rFonts w:ascii="Sylfaen" w:hAnsi="Sylfaen" w:cs="Sylfaen"/>
        </w:rPr>
        <w:t>.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  <w:sectPr w:rsidR="007D7292" w:rsidRPr="00B65D4B">
          <w:pgSz w:w="11920" w:h="16840"/>
          <w:pgMar w:top="680" w:right="700" w:bottom="280" w:left="1340" w:header="720" w:footer="720" w:gutter="0"/>
          <w:cols w:space="720"/>
          <w:noEndnote/>
        </w:sect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lastRenderedPageBreak/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რთი</w:t>
      </w:r>
      <w:proofErr w:type="spellEnd"/>
      <w:proofErr w:type="gram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№</w:t>
      </w:r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2</w:t>
      </w:r>
      <w:r w:rsidRPr="00B65D4B">
        <w:rPr>
          <w:rFonts w:ascii="Sylfaen" w:hAnsi="Sylfaen" w:cs="Sylfaen"/>
          <w:spacing w:val="-1"/>
        </w:rPr>
        <w:t>/</w:t>
      </w:r>
      <w:r w:rsidRPr="00B65D4B">
        <w:rPr>
          <w:rFonts w:ascii="Sylfaen" w:hAnsi="Sylfaen" w:cs="Sylfaen"/>
        </w:rPr>
        <w:t>187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/>
        </w:rPr>
      </w:pPr>
      <w:r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3131185</wp:posOffset>
                </wp:positionH>
                <wp:positionV relativeFrom="paragraph">
                  <wp:posOffset>434975</wp:posOffset>
                </wp:positionV>
                <wp:extent cx="1108075" cy="18288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807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1"/>
                              <w:gridCol w:w="333"/>
                              <w:gridCol w:w="627"/>
                              <w:gridCol w:w="634"/>
                            </w:tblGrid>
                            <w:tr w:rsidR="007D7292" w:rsidRPr="00302C0A">
                              <w:trPr>
                                <w:trHeight w:hRule="exact" w:val="140"/>
                              </w:trPr>
                              <w:tc>
                                <w:tcPr>
                                  <w:tcW w:w="151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dxa"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22" w:space="0" w:color="FFFBDB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nil"/>
                                    <w:left w:val="single" w:sz="22" w:space="0" w:color="FFFBDB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7D7292" w:rsidRPr="00302C0A">
                              <w:trPr>
                                <w:trHeight w:hRule="exact" w:val="147"/>
                              </w:trPr>
                              <w:tc>
                                <w:tcPr>
                                  <w:tcW w:w="1111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nil"/>
                                    <w:right w:val="single" w:sz="22" w:space="0" w:color="FFFBDB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4" w:type="dxa"/>
                                  <w:tcBorders>
                                    <w:top w:val="single" w:sz="4" w:space="0" w:color="000000"/>
                                    <w:left w:val="single" w:sz="22" w:space="0" w:color="FFFBDB"/>
                                    <w:bottom w:val="nil"/>
                                    <w:right w:val="nil"/>
                                  </w:tcBorders>
                                </w:tcPr>
                                <w:p w:rsidR="007D7292" w:rsidRPr="00302C0A" w:rsidRDefault="007D729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D7292" w:rsidRDefault="007D7292" w:rsidP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6.55pt;margin-top:34.25pt;width:87.25pt;height:14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xWLrQIAAKk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1"/>
                        <w:gridCol w:w="333"/>
                        <w:gridCol w:w="627"/>
                        <w:gridCol w:w="634"/>
                      </w:tblGrid>
                      <w:tr w:rsidR="007D7292" w:rsidRPr="00302C0A">
                        <w:trPr>
                          <w:trHeight w:hRule="exact" w:val="140"/>
                        </w:trPr>
                        <w:tc>
                          <w:tcPr>
                            <w:tcW w:w="151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627" w:type="dxa"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22" w:space="0" w:color="FFFBDB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nil"/>
                              <w:left w:val="single" w:sz="22" w:space="0" w:color="FFFBDB"/>
                              <w:bottom w:val="single" w:sz="4" w:space="0" w:color="000000"/>
                              <w:right w:val="nil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7D7292" w:rsidRPr="00302C0A">
                        <w:trPr>
                          <w:trHeight w:hRule="exact" w:val="147"/>
                        </w:trPr>
                        <w:tc>
                          <w:tcPr>
                            <w:tcW w:w="1111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nil"/>
                              <w:right w:val="single" w:sz="22" w:space="0" w:color="FFFBDB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634" w:type="dxa"/>
                            <w:tcBorders>
                              <w:top w:val="single" w:sz="4" w:space="0" w:color="000000"/>
                              <w:left w:val="single" w:sz="22" w:space="0" w:color="FFFBDB"/>
                              <w:bottom w:val="nil"/>
                              <w:right w:val="nil"/>
                            </w:tcBorders>
                          </w:tcPr>
                          <w:p w:rsidR="007D7292" w:rsidRPr="00302C0A" w:rsidRDefault="007D7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7D7292" w:rsidRDefault="007D7292" w:rsidP="007D7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lfaen" w:hAnsi="Sylfaen"/>
          <w:noProof/>
        </w:rPr>
        <w:drawing>
          <wp:inline distT="0" distB="0" distL="0" distR="0" wp14:anchorId="5FEAEFE8" wp14:editId="53027CE2">
            <wp:extent cx="2076450" cy="12573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</w:rPr>
      </w:pPr>
      <w:r w:rsidRPr="00B65D4B">
        <w:rPr>
          <w:rFonts w:ascii="Sylfaen" w:hAnsi="Sylfaen" w:cs="Sylfaen"/>
        </w:rPr>
        <w:t>60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მ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X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90</w:t>
      </w:r>
      <w:r w:rsidRPr="00B65D4B">
        <w:rPr>
          <w:rFonts w:ascii="Sylfaen" w:hAnsi="Sylfaen" w:cs="Sylfaen"/>
          <w:spacing w:val="1"/>
        </w:rPr>
        <w:t>ს</w:t>
      </w:r>
      <w:r w:rsidRPr="00B65D4B">
        <w:rPr>
          <w:rFonts w:ascii="Sylfaen" w:hAnsi="Sylfaen" w:cs="Sylfaen"/>
        </w:rPr>
        <w:t>მ</w:t>
      </w: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b/>
          <w:bCs/>
          <w:w w:val="101"/>
          <w:position w:val="1"/>
        </w:rPr>
        <w:t>აღწერილობა</w:t>
      </w:r>
      <w:proofErr w:type="spellEnd"/>
      <w:proofErr w:type="gramEnd"/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Pr="00B65D4B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7D7292" w:rsidRDefault="007D7292" w:rsidP="007D7292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დროშ</w:t>
      </w:r>
      <w:r w:rsidRPr="00B65D4B">
        <w:rPr>
          <w:rFonts w:ascii="Sylfaen" w:hAnsi="Sylfaen" w:cs="Sylfaen"/>
        </w:rPr>
        <w:t>ა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წარმოადგენ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მართკუთხ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ჰ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ზ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  <w:spacing w:val="-1"/>
        </w:rPr>
        <w:t>ნტ</w:t>
      </w:r>
      <w:r w:rsidRPr="00B65D4B">
        <w:rPr>
          <w:rFonts w:ascii="Sylfaen" w:hAnsi="Sylfaen" w:cs="Sylfaen"/>
        </w:rPr>
        <w:t>ალურ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(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თ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ორ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გადაკვეთილ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ქსოვილს</w:t>
      </w:r>
      <w:proofErr w:type="spellEnd"/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პროპორციით</w:t>
      </w:r>
      <w:proofErr w:type="spellEnd"/>
      <w:r w:rsidRPr="00B65D4B">
        <w:rPr>
          <w:rFonts w:ascii="Sylfaen" w:hAnsi="Sylfaen" w:cs="Sylfaen"/>
        </w:rPr>
        <w:t xml:space="preserve">  2/3,  </w:t>
      </w:r>
      <w:proofErr w:type="spellStart"/>
      <w:r w:rsidRPr="00B65D4B">
        <w:rPr>
          <w:rFonts w:ascii="Sylfaen" w:hAnsi="Sylfaen" w:cs="Sylfaen"/>
        </w:rPr>
        <w:t>რომელსაც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სიგრძის</w:t>
      </w:r>
      <w:proofErr w:type="spellEnd"/>
      <w:r w:rsidRPr="00B65D4B">
        <w:rPr>
          <w:rFonts w:ascii="Sylfaen" w:hAnsi="Sylfaen" w:cs="Sylfaen"/>
        </w:rPr>
        <w:t xml:space="preserve">  1/3-ზე,  </w:t>
      </w:r>
      <w:proofErr w:type="spellStart"/>
      <w:r w:rsidRPr="00B65D4B">
        <w:rPr>
          <w:rFonts w:ascii="Sylfaen" w:hAnsi="Sylfaen" w:cs="Sylfaen"/>
        </w:rPr>
        <w:t>მოძრაობის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მიმართულების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საწინააღმდეგო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კ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ბ</w:t>
      </w:r>
      <w:r w:rsidRPr="00B65D4B">
        <w:rPr>
          <w:rFonts w:ascii="Sylfaen" w:hAnsi="Sylfaen" w:cs="Sylfaen"/>
          <w:spacing w:val="1"/>
        </w:rPr>
        <w:t>ო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ლი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ზ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მეწამუ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წითელ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ველზ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7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  <w:spacing w:val="1"/>
        </w:rPr>
        <w:t>ედ</w:t>
      </w:r>
      <w:r w:rsidRPr="00B65D4B">
        <w:rPr>
          <w:rFonts w:ascii="Sylfaen" w:hAnsi="Sylfaen" w:cs="Sylfaen"/>
          <w:spacing w:val="-3"/>
        </w:rPr>
        <w:t>ი</w:t>
      </w:r>
      <w:r w:rsidRPr="00B65D4B">
        <w:rPr>
          <w:rFonts w:ascii="Sylfaen" w:hAnsi="Sylfaen" w:cs="Sylfaen"/>
          <w:spacing w:val="1"/>
        </w:rPr>
        <w:t>ნე</w:t>
      </w:r>
      <w:r w:rsidRPr="00B65D4B">
        <w:rPr>
          <w:rFonts w:ascii="Sylfaen" w:hAnsi="Sylfaen" w:cs="Sylfaen"/>
          <w:spacing w:val="-3"/>
        </w:rPr>
        <w:t>ბ</w:t>
      </w:r>
      <w:r w:rsidRPr="00B65D4B">
        <w:rPr>
          <w:rFonts w:ascii="Sylfaen" w:hAnsi="Sylfaen" w:cs="Sylfaen"/>
        </w:rPr>
        <w:t>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ქ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ხ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ბი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2"/>
        </w:rPr>
        <w:t>ო</w:t>
      </w:r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2"/>
        </w:rPr>
        <w:t>რ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</w:rPr>
        <w:t>ქ</w:t>
      </w:r>
      <w:r w:rsidRPr="00B65D4B">
        <w:rPr>
          <w:rFonts w:ascii="Sylfaen" w:hAnsi="Sylfaen" w:cs="Sylfaen"/>
          <w:spacing w:val="-1"/>
        </w:rPr>
        <w:t>ვე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</w:t>
      </w:r>
      <w:r w:rsidRPr="00B65D4B">
        <w:rPr>
          <w:rFonts w:ascii="Sylfaen" w:hAnsi="Sylfaen" w:cs="Sylfaen"/>
        </w:rPr>
        <w:t>ახ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ზ</w:t>
      </w:r>
      <w:r w:rsidRPr="00B65D4B">
        <w:rPr>
          <w:rFonts w:ascii="Sylfaen" w:hAnsi="Sylfaen" w:cs="Sylfaen"/>
        </w:rPr>
        <w:t>ურ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უხ</w:t>
      </w:r>
      <w:r w:rsidRPr="00B65D4B">
        <w:rPr>
          <w:rFonts w:ascii="Sylfaen" w:hAnsi="Sylfaen" w:cs="Sylfaen"/>
          <w:spacing w:val="-1"/>
        </w:rPr>
        <w:t>ტი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  <w:spacing w:val="-3"/>
        </w:rPr>
        <w:t>მ</w:t>
      </w:r>
      <w:r w:rsidRPr="00B65D4B">
        <w:rPr>
          <w:rFonts w:ascii="Sylfaen" w:hAnsi="Sylfaen" w:cs="Sylfaen"/>
          <w:spacing w:val="-1"/>
        </w:rPr>
        <w:t>წვ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ნე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ვ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2"/>
        </w:rPr>
        <w:t>ზ</w:t>
      </w:r>
      <w:r w:rsidRPr="00B65D4B">
        <w:rPr>
          <w:rFonts w:ascii="Sylfaen" w:hAnsi="Sylfaen" w:cs="Sylfaen"/>
          <w:spacing w:val="1"/>
        </w:rPr>
        <w:t>ე</w:t>
      </w:r>
      <w:proofErr w:type="spellEnd"/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შ</w:t>
      </w:r>
      <w:r w:rsidRPr="00B65D4B">
        <w:rPr>
          <w:rFonts w:ascii="Sylfaen" w:hAnsi="Sylfaen" w:cs="Sylfaen"/>
        </w:rPr>
        <w:t>უაში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</w:rPr>
        <w:t>გ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ახულ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ზალ</w:t>
      </w:r>
      <w:r w:rsidRPr="00B65D4B">
        <w:rPr>
          <w:rFonts w:ascii="Sylfaen" w:hAnsi="Sylfaen" w:cs="Sylfaen"/>
          <w:spacing w:val="1"/>
        </w:rPr>
        <w:t>პ</w:t>
      </w:r>
      <w:r w:rsidRPr="00B65D4B">
        <w:rPr>
          <w:rFonts w:ascii="Sylfaen" w:hAnsi="Sylfaen" w:cs="Sylfaen"/>
          <w:spacing w:val="-2"/>
        </w:rPr>
        <w:t>უ</w:t>
      </w:r>
      <w:r w:rsidRPr="00B65D4B">
        <w:rPr>
          <w:rFonts w:ascii="Sylfaen" w:hAnsi="Sylfaen" w:cs="Sylfaen"/>
        </w:rPr>
        <w:t>რი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-2"/>
        </w:rPr>
        <w:t>ც</w:t>
      </w:r>
      <w:r w:rsidRPr="00B65D4B">
        <w:rPr>
          <w:rFonts w:ascii="Sylfaen" w:hAnsi="Sylfaen" w:cs="Sylfaen"/>
          <w:spacing w:val="1"/>
        </w:rPr>
        <w:t>ე</w:t>
      </w:r>
      <w:r w:rsidRPr="00B65D4B">
        <w:rPr>
          <w:rFonts w:ascii="Sylfaen" w:hAnsi="Sylfaen" w:cs="Sylfaen"/>
        </w:rPr>
        <w:t>ც</w:t>
      </w:r>
      <w:r w:rsidRPr="00B65D4B">
        <w:rPr>
          <w:rFonts w:ascii="Sylfaen" w:hAnsi="Sylfaen" w:cs="Sylfaen"/>
          <w:spacing w:val="-2"/>
        </w:rPr>
        <w:t>ხ</w:t>
      </w:r>
      <w:r w:rsidRPr="00B65D4B">
        <w:rPr>
          <w:rFonts w:ascii="Sylfaen" w:hAnsi="Sylfaen" w:cs="Sylfaen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გარი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  <w:spacing w:val="53"/>
        </w:rPr>
        <w:t xml:space="preserve"> </w:t>
      </w:r>
      <w:r w:rsidRPr="00B65D4B">
        <w:rPr>
          <w:rFonts w:ascii="Sylfaen" w:hAnsi="Sylfaen" w:cs="Sylfaen"/>
          <w:spacing w:val="-1"/>
        </w:rPr>
        <w:t>„III“</w:t>
      </w:r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5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53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შა</w:t>
      </w:r>
      <w:r w:rsidRPr="00B65D4B">
        <w:rPr>
          <w:rFonts w:ascii="Sylfaen" w:hAnsi="Sylfaen" w:cs="Sylfaen"/>
          <w:spacing w:val="-1"/>
        </w:rPr>
        <w:t>ვი</w:t>
      </w:r>
      <w:proofErr w:type="spellEnd"/>
      <w:r w:rsidRPr="00B65D4B">
        <w:rPr>
          <w:rFonts w:ascii="Sylfaen" w:hAnsi="Sylfaen" w:cs="Sylfaen"/>
        </w:rPr>
        <w:t xml:space="preserve">) 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</w:t>
      </w:r>
      <w:r w:rsidRPr="00B65D4B">
        <w:rPr>
          <w:rFonts w:ascii="Sylfaen" w:hAnsi="Sylfaen" w:cs="Sylfaen"/>
          <w:spacing w:val="-2"/>
        </w:rPr>
        <w:t>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5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მარჯვენ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5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ნაწილშ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54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52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-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ქართული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ასომთავრული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ანბანის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</w:rPr>
        <w:t>ასო-ნიშანი</w:t>
      </w:r>
      <w:proofErr w:type="spellEnd"/>
      <w:r w:rsidRPr="00B65D4B">
        <w:rPr>
          <w:rFonts w:ascii="Sylfaen" w:hAnsi="Sylfaen" w:cs="Sylfaen"/>
          <w:spacing w:val="3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  <w:spacing w:val="-3"/>
        </w:rPr>
        <w:t>“</w:t>
      </w:r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შუაში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r w:rsidRPr="00B65D4B">
        <w:rPr>
          <w:rFonts w:ascii="Sylfaen" w:hAnsi="Sylfaen" w:cs="Sylfaen"/>
          <w:spacing w:val="-3"/>
        </w:rPr>
        <w:t>(</w:t>
      </w:r>
      <w:proofErr w:type="spellStart"/>
      <w:r w:rsidRPr="00B65D4B">
        <w:rPr>
          <w:rFonts w:ascii="Sylfaen" w:hAnsi="Sylfaen" w:cs="Sylfaen"/>
          <w:spacing w:val="-3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  <w:spacing w:val="-3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49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-1"/>
        </w:rPr>
        <w:t>„VI“</w:t>
      </w:r>
      <w:r w:rsidRPr="00B65D4B">
        <w:rPr>
          <w:rFonts w:ascii="Sylfaen" w:hAnsi="Sylfaen" w:cs="Sylfaen"/>
        </w:rPr>
        <w:t xml:space="preserve">,  </w:t>
      </w:r>
      <w:proofErr w:type="spellStart"/>
      <w:r w:rsidRPr="00B65D4B">
        <w:rPr>
          <w:rFonts w:ascii="Sylfaen" w:hAnsi="Sylfaen" w:cs="Sylfaen"/>
        </w:rPr>
        <w:t>ხოლო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არ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ყლ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არჯ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  <w:spacing w:val="1"/>
        </w:rPr>
        <w:t>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 </w:t>
      </w:r>
      <w:proofErr w:type="spellStart"/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-3"/>
        </w:rPr>
        <w:t>წ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ლში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გამოსახულია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  <w:spacing w:val="-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-2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ო</w:t>
      </w:r>
      <w:r w:rsidRPr="00B65D4B">
        <w:rPr>
          <w:rFonts w:ascii="Sylfaen" w:hAnsi="Sylfaen" w:cs="Sylfaen"/>
          <w:spacing w:val="-1"/>
        </w:rPr>
        <w:t>ტივტი</w:t>
      </w:r>
      <w:r w:rsidRPr="00B65D4B">
        <w:rPr>
          <w:rFonts w:ascii="Sylfaen" w:hAnsi="Sylfaen" w:cs="Sylfaen"/>
          <w:spacing w:val="2"/>
        </w:rPr>
        <w:t>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ი</w:t>
      </w:r>
      <w:r w:rsidRPr="00B65D4B">
        <w:rPr>
          <w:rFonts w:ascii="Sylfaen" w:hAnsi="Sylfaen" w:cs="Sylfaen"/>
        </w:rPr>
        <w:t>ცხ</w:t>
      </w:r>
      <w:r w:rsidRPr="00B65D4B">
        <w:rPr>
          <w:rFonts w:ascii="Sylfaen" w:hAnsi="Sylfaen" w:cs="Sylfaen"/>
          <w:spacing w:val="-1"/>
        </w:rPr>
        <w:t>ვ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</w:rPr>
        <w:t>62</w:t>
      </w:r>
      <w:r w:rsidRPr="00B65D4B">
        <w:rPr>
          <w:rFonts w:ascii="Sylfaen" w:hAnsi="Sylfaen" w:cs="Sylfaen"/>
          <w:spacing w:val="-1"/>
        </w:rPr>
        <w:t>“</w:t>
      </w:r>
      <w:r w:rsidRPr="00B65D4B">
        <w:rPr>
          <w:rFonts w:ascii="Sylfaen" w:hAnsi="Sylfaen" w:cs="Sylfaen"/>
        </w:rPr>
        <w:t>.</w:t>
      </w:r>
    </w:p>
    <w:p w:rsidR="00763371" w:rsidRPr="007D7292" w:rsidRDefault="007D7292" w:rsidP="007D7292">
      <w:pPr>
        <w:spacing w:after="0" w:line="240" w:lineRule="auto"/>
        <w:rPr>
          <w:rFonts w:ascii="Sylfaen" w:hAnsi="Sylfaen" w:cs="Sylfaen"/>
        </w:rPr>
      </w:pPr>
      <w:bookmarkStart w:id="0" w:name="_GoBack"/>
      <w:bookmarkEnd w:id="0"/>
    </w:p>
    <w:sectPr w:rsidR="00763371" w:rsidRPr="007D72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292"/>
    <w:rsid w:val="005C3884"/>
    <w:rsid w:val="007D7292"/>
    <w:rsid w:val="0088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01A07A-2197-4640-9763-85FF3925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72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Marsagishvili</dc:creator>
  <cp:keywords/>
  <dc:description/>
  <cp:lastModifiedBy>Olga Marsagishvili</cp:lastModifiedBy>
  <cp:revision>1</cp:revision>
  <dcterms:created xsi:type="dcterms:W3CDTF">2023-05-18T08:17:00Z</dcterms:created>
  <dcterms:modified xsi:type="dcterms:W3CDTF">2023-05-18T08:19:00Z</dcterms:modified>
</cp:coreProperties>
</file>