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423" w:rsidRPr="001E5423" w:rsidRDefault="001E5423" w:rsidP="001E5423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E5423">
        <w:rPr>
          <w:rFonts w:ascii="Sylfaen" w:eastAsia="Times New Roman" w:hAnsi="Sylfaen" w:cs="Times New Roman"/>
          <w:b/>
          <w:sz w:val="24"/>
          <w:szCs w:val="24"/>
          <w:lang w:val="en-US"/>
        </w:rPr>
        <w:t>Վրաստանի օրենք</w:t>
      </w:r>
    </w:p>
    <w:p w:rsidR="001E5423" w:rsidRPr="001E5423" w:rsidRDefault="001E5423" w:rsidP="001E5423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E5423">
        <w:rPr>
          <w:rFonts w:ascii="Sylfaen" w:eastAsia="Times New Roman" w:hAnsi="Sylfaen" w:cs="Times New Roman"/>
          <w:b/>
          <w:sz w:val="24"/>
          <w:szCs w:val="24"/>
          <w:lang w:val="en-US"/>
        </w:rPr>
        <w:t>Ջրային ռեսուրսների կառավարման մասին</w:t>
      </w:r>
    </w:p>
    <w:p w:rsidR="001E5423" w:rsidRPr="00C14AFA" w:rsidRDefault="003E0775" w:rsidP="001E5423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i/>
          <w:sz w:val="18"/>
          <w:szCs w:val="18"/>
          <w:lang w:val="ka-GE"/>
        </w:rPr>
      </w:pPr>
      <w:r>
        <w:rPr>
          <w:rFonts w:ascii="Sylfaen" w:eastAsia="Times New Roman" w:hAnsi="Sylfaen" w:cs="Times New Roman"/>
          <w:i/>
          <w:sz w:val="18"/>
          <w:szCs w:val="18"/>
          <w:lang w:val="ka-GE"/>
        </w:rPr>
        <w:t xml:space="preserve">    </w:t>
      </w:r>
      <w:r w:rsidR="001E5423">
        <w:rPr>
          <w:rFonts w:ascii="Sylfaen" w:eastAsia="Times New Roman" w:hAnsi="Sylfaen" w:cs="Times New Roman"/>
          <w:i/>
          <w:sz w:val="18"/>
          <w:szCs w:val="18"/>
          <w:lang w:val="ka-GE"/>
        </w:rPr>
        <w:t xml:space="preserve"> </w:t>
      </w:r>
      <w:r w:rsidR="001E5423" w:rsidRPr="00C14AFA">
        <w:rPr>
          <w:rFonts w:ascii="Sylfaen" w:eastAsia="Times New Roman" w:hAnsi="Sylfaen" w:cs="Times New Roman"/>
          <w:i/>
          <w:sz w:val="18"/>
          <w:szCs w:val="18"/>
          <w:lang w:val="ka-GE"/>
        </w:rPr>
        <w:t xml:space="preserve">(2023 </w:t>
      </w:r>
      <w:r w:rsidR="001E5423" w:rsidRPr="001E5423">
        <w:rPr>
          <w:rFonts w:ascii="Sylfaen" w:eastAsia="Times New Roman" w:hAnsi="Sylfaen" w:cs="Times New Roman"/>
          <w:i/>
          <w:sz w:val="18"/>
          <w:szCs w:val="18"/>
          <w:lang w:val="en-US"/>
        </w:rPr>
        <w:t>թվականի</w:t>
      </w:r>
      <w:r w:rsidR="001E5423" w:rsidRPr="00C14AFA">
        <w:rPr>
          <w:rFonts w:ascii="Sylfaen" w:eastAsia="Times New Roman" w:hAnsi="Sylfaen" w:cs="Times New Roman"/>
          <w:i/>
          <w:sz w:val="18"/>
          <w:szCs w:val="18"/>
          <w:lang w:val="ka-GE"/>
        </w:rPr>
        <w:t xml:space="preserve"> </w:t>
      </w:r>
      <w:r w:rsidR="001E5423" w:rsidRPr="001E5423">
        <w:rPr>
          <w:rFonts w:ascii="Sylfaen" w:eastAsia="Times New Roman" w:hAnsi="Sylfaen" w:cs="Times New Roman"/>
          <w:i/>
          <w:sz w:val="18"/>
          <w:szCs w:val="18"/>
          <w:lang w:val="en-US"/>
        </w:rPr>
        <w:t>օգոստոսի</w:t>
      </w:r>
      <w:r w:rsidR="001E5423" w:rsidRPr="00C14AFA">
        <w:rPr>
          <w:rFonts w:ascii="Sylfaen" w:eastAsia="Times New Roman" w:hAnsi="Sylfaen" w:cs="Times New Roman"/>
          <w:i/>
          <w:sz w:val="18"/>
          <w:szCs w:val="18"/>
          <w:lang w:val="ka-GE"/>
        </w:rPr>
        <w:t xml:space="preserve"> 1-</w:t>
      </w:r>
      <w:r w:rsidR="001E5423" w:rsidRPr="001E5423">
        <w:rPr>
          <w:rFonts w:ascii="Sylfaen" w:eastAsia="Times New Roman" w:hAnsi="Sylfaen" w:cs="Times New Roman"/>
          <w:i/>
          <w:sz w:val="18"/>
          <w:szCs w:val="18"/>
          <w:lang w:val="en-US"/>
        </w:rPr>
        <w:t>ի</w:t>
      </w:r>
      <w:r w:rsidR="001E5423" w:rsidRPr="00C14AFA">
        <w:rPr>
          <w:rFonts w:ascii="Sylfaen" w:eastAsia="Times New Roman" w:hAnsi="Sylfaen" w:cs="Times New Roman"/>
          <w:i/>
          <w:sz w:val="18"/>
          <w:szCs w:val="18"/>
          <w:lang w:val="ka-GE"/>
        </w:rPr>
        <w:t xml:space="preserve"> </w:t>
      </w:r>
      <w:r w:rsidR="001E5423" w:rsidRPr="001E5423">
        <w:rPr>
          <w:rFonts w:ascii="Sylfaen" w:eastAsia="Times New Roman" w:hAnsi="Sylfaen" w:cs="Times New Roman"/>
          <w:i/>
          <w:sz w:val="18"/>
          <w:szCs w:val="18"/>
          <w:lang w:val="en-US"/>
        </w:rPr>
        <w:t>դրությամբ</w:t>
      </w:r>
      <w:r w:rsidR="001E5423" w:rsidRPr="00C14AFA">
        <w:rPr>
          <w:rFonts w:ascii="Sylfaen" w:eastAsia="Times New Roman" w:hAnsi="Sylfaen" w:cs="Times New Roman"/>
          <w:i/>
          <w:sz w:val="18"/>
          <w:szCs w:val="18"/>
          <w:lang w:val="ka-GE"/>
        </w:rPr>
        <w:t>)</w:t>
      </w:r>
    </w:p>
    <w:p w:rsidR="001E5423" w:rsidRPr="00C14AFA" w:rsidRDefault="001E5423" w:rsidP="001E5423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ka-GE"/>
        </w:rPr>
      </w:pPr>
      <w:r w:rsidRPr="001E5423">
        <w:rPr>
          <w:rFonts w:ascii="Sylfaen" w:eastAsia="Times New Roman" w:hAnsi="Sylfaen" w:cs="Times New Roman"/>
          <w:b/>
          <w:sz w:val="24"/>
          <w:szCs w:val="24"/>
          <w:lang w:val="en-US"/>
        </w:rPr>
        <w:t>Գլուխ</w:t>
      </w:r>
      <w:r w:rsidRPr="00C14AFA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I</w:t>
      </w:r>
    </w:p>
    <w:p w:rsidR="001E5423" w:rsidRPr="00C14AFA" w:rsidRDefault="001E5423" w:rsidP="001E5423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ka-GE"/>
        </w:rPr>
      </w:pPr>
      <w:r w:rsidRPr="001E5423">
        <w:rPr>
          <w:rFonts w:ascii="Sylfaen" w:eastAsia="Times New Roman" w:hAnsi="Sylfaen" w:cs="Times New Roman"/>
          <w:b/>
          <w:sz w:val="24"/>
          <w:szCs w:val="24"/>
          <w:lang w:val="en-US"/>
        </w:rPr>
        <w:t>Ընդհանուր</w:t>
      </w:r>
      <w:r w:rsidRPr="00C14AFA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b/>
          <w:sz w:val="24"/>
          <w:szCs w:val="24"/>
          <w:lang w:val="en-US"/>
        </w:rPr>
        <w:t>դրույթներ</w:t>
      </w:r>
    </w:p>
    <w:p w:rsidR="001E5423" w:rsidRPr="00C14AFA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ka-GE"/>
        </w:rPr>
      </w:pPr>
      <w:r w:rsidRPr="001E5423">
        <w:rPr>
          <w:rFonts w:ascii="Sylfaen" w:eastAsia="Times New Roman" w:hAnsi="Sylfaen" w:cs="Times New Roman"/>
          <w:b/>
          <w:sz w:val="24"/>
          <w:szCs w:val="24"/>
          <w:lang w:val="en-US"/>
        </w:rPr>
        <w:t>Հոդված</w:t>
      </w:r>
      <w:r w:rsidRPr="00C14AFA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1. </w:t>
      </w:r>
      <w:r w:rsidRPr="001E5423">
        <w:rPr>
          <w:rFonts w:ascii="Sylfaen" w:eastAsia="Times New Roman" w:hAnsi="Sylfaen" w:cs="Times New Roman"/>
          <w:b/>
          <w:sz w:val="24"/>
          <w:szCs w:val="24"/>
          <w:lang w:val="en-US"/>
        </w:rPr>
        <w:t>Օրենքի</w:t>
      </w:r>
      <w:r w:rsidRPr="00C14AFA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b/>
          <w:sz w:val="24"/>
          <w:szCs w:val="24"/>
          <w:lang w:val="en-US"/>
        </w:rPr>
        <w:t>նպատակը</w:t>
      </w:r>
      <w:r w:rsidRPr="00C14AFA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b/>
          <w:sz w:val="24"/>
          <w:szCs w:val="24"/>
          <w:lang w:val="en-US"/>
        </w:rPr>
        <w:t>և</w:t>
      </w:r>
      <w:r w:rsidRPr="00C14AFA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b/>
          <w:sz w:val="24"/>
          <w:szCs w:val="24"/>
          <w:lang w:val="en-US"/>
        </w:rPr>
        <w:t>խնդիրը</w:t>
      </w:r>
    </w:p>
    <w:p w:rsidR="001E5423" w:rsidRPr="00C14AFA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1.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օրենքի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նպատակն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է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երկրում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ջրային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ռեսուրսների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կառավարման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իրավական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հիմքեր</w:t>
      </w:r>
      <w:r w:rsidR="00067E69" w:rsidRPr="00067E6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067E69" w:rsidRPr="001E5423">
        <w:rPr>
          <w:rFonts w:ascii="Sylfaen" w:eastAsia="Times New Roman" w:hAnsi="Sylfaen" w:cs="Times New Roman"/>
          <w:sz w:val="24"/>
          <w:szCs w:val="24"/>
          <w:lang w:val="en-US"/>
        </w:rPr>
        <w:t>ստեղծել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,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որոնք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ապահովում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են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ջրային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ռեսուրսների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պաշտպանության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և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ջրային ռեսուրսների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օգտագործման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ոլորտում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միասնական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պետական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C14AFA">
        <w:rPr>
          <w:rFonts w:ascii="Times New Roman" w:eastAsia="Times New Roman" w:hAnsi="Times New Roman" w:cs="Times New Roman"/>
          <w:sz w:val="24"/>
          <w:szCs w:val="24"/>
          <w:lang w:val="ka-GE"/>
        </w:rPr>
        <w:t>​​</w:t>
      </w:r>
      <w:r w:rsidRPr="001E5423">
        <w:rPr>
          <w:rFonts w:ascii="Sylfaen" w:eastAsia="Times New Roman" w:hAnsi="Sylfaen" w:cs="Sylfaen"/>
          <w:sz w:val="24"/>
          <w:szCs w:val="24"/>
          <w:lang w:val="en-US"/>
        </w:rPr>
        <w:t>քաղաքականության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067E69">
        <w:rPr>
          <w:rFonts w:ascii="Sylfaen" w:eastAsia="Times New Roman" w:hAnsi="Sylfaen" w:cs="Sylfaen"/>
          <w:sz w:val="24"/>
          <w:szCs w:val="24"/>
          <w:lang w:val="en-US"/>
        </w:rPr>
        <w:t>իրականացում</w:t>
      </w:r>
      <w:r w:rsidR="00DC72A2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, </w:t>
      </w:r>
      <w:r w:rsidRPr="001E5423">
        <w:rPr>
          <w:rFonts w:ascii="Sylfaen" w:eastAsia="Times New Roman" w:hAnsi="Sylfaen" w:cs="Sylfaen"/>
          <w:sz w:val="24"/>
          <w:szCs w:val="24"/>
          <w:lang w:val="en-US"/>
        </w:rPr>
        <w:t>քաղաքացիների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Sylfaen"/>
          <w:sz w:val="24"/>
          <w:szCs w:val="24"/>
          <w:lang w:val="en-US"/>
        </w:rPr>
        <w:t>մաքուր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Sylfaen"/>
          <w:sz w:val="24"/>
          <w:szCs w:val="24"/>
          <w:lang w:val="en-US"/>
        </w:rPr>
        <w:t>ջրին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Sylfaen"/>
          <w:sz w:val="24"/>
          <w:szCs w:val="24"/>
          <w:lang w:val="en-US"/>
        </w:rPr>
        <w:t>հասանելիության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Sylfaen"/>
          <w:sz w:val="24"/>
          <w:szCs w:val="24"/>
          <w:lang w:val="en-US"/>
        </w:rPr>
        <w:t>իրավ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ունքը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,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մարդու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առողջության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և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կյանքի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համար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անվտանգ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միջավայրի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ստեղծումը</w:t>
      </w:r>
      <w:r w:rsidR="00067E6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067E69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="00067E69" w:rsidRPr="00067E6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067E69" w:rsidRPr="001E5423">
        <w:rPr>
          <w:rFonts w:ascii="Sylfaen" w:eastAsia="Times New Roman" w:hAnsi="Sylfaen" w:cs="Times New Roman"/>
          <w:sz w:val="24"/>
          <w:szCs w:val="24"/>
          <w:lang w:val="en-US"/>
        </w:rPr>
        <w:t>ինտեգրված</w:t>
      </w:r>
      <w:r w:rsidR="00067E69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067E69" w:rsidRPr="001E5423">
        <w:rPr>
          <w:rFonts w:ascii="Sylfaen" w:eastAsia="Times New Roman" w:hAnsi="Sylfaen" w:cs="Times New Roman"/>
          <w:sz w:val="24"/>
          <w:szCs w:val="24"/>
          <w:lang w:val="en-US"/>
        </w:rPr>
        <w:t>կառավարման</w:t>
      </w:r>
      <w:r w:rsidR="00067E69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067E69" w:rsidRPr="001E5423">
        <w:rPr>
          <w:rFonts w:ascii="Sylfaen" w:eastAsia="Times New Roman" w:hAnsi="Sylfaen" w:cs="Times New Roman"/>
          <w:sz w:val="24"/>
          <w:szCs w:val="24"/>
          <w:lang w:val="en-US"/>
        </w:rPr>
        <w:t>սկզբունքներին</w:t>
      </w:r>
      <w:r w:rsidR="00067E69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067E69" w:rsidRPr="001E5423">
        <w:rPr>
          <w:rFonts w:ascii="Sylfaen" w:eastAsia="Times New Roman" w:hAnsi="Sylfaen" w:cs="Times New Roman"/>
          <w:sz w:val="24"/>
          <w:szCs w:val="24"/>
          <w:lang w:val="en-US"/>
        </w:rPr>
        <w:t>համապատասխան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,</w:t>
      </w:r>
      <w:r w:rsidR="003E077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ջրային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ռեսուրսների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պաշտպանությունն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ու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կայուն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067E69">
        <w:rPr>
          <w:rFonts w:ascii="Sylfaen" w:eastAsia="Times New Roman" w:hAnsi="Sylfaen" w:cs="Times New Roman"/>
          <w:sz w:val="24"/>
          <w:szCs w:val="24"/>
          <w:lang w:val="en-US"/>
        </w:rPr>
        <w:t>օգտագործումը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։</w:t>
      </w:r>
    </w:p>
    <w:p w:rsidR="001E5423" w:rsidRPr="00C14AFA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2. </w:t>
      </w:r>
      <w:r w:rsidR="00067E69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օրենքի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նպատակն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է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ստեղծել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ջրային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ռեսուրսների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կայուն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ինտեգրված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կառավարման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համակարգ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,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որը՝</w:t>
      </w:r>
    </w:p>
    <w:p w:rsidR="001E5423" w:rsidRPr="001E5423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ա</w:t>
      </w:r>
      <w:r w:rsidRPr="00067E69">
        <w:rPr>
          <w:rFonts w:ascii="Sylfaen" w:eastAsia="Times New Roman" w:hAnsi="Sylfaen" w:cs="Times New Roman"/>
          <w:sz w:val="24"/>
          <w:szCs w:val="24"/>
          <w:lang w:val="ka-GE"/>
        </w:rPr>
        <w:t xml:space="preserve">) </w:t>
      </w:r>
      <w:proofErr w:type="gramStart"/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պաշտպանում</w:t>
      </w:r>
      <w:proofErr w:type="gramEnd"/>
      <w:r w:rsidRPr="00067E6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է</w:t>
      </w:r>
      <w:r w:rsidRPr="00067E6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ջրային</w:t>
      </w:r>
      <w:r w:rsidRPr="00067E6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էկոհամակարգի</w:t>
      </w:r>
      <w:r w:rsidRPr="00067E6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վիճակը</w:t>
      </w:r>
      <w:r w:rsidRPr="00067E69">
        <w:rPr>
          <w:rFonts w:ascii="Sylfaen" w:eastAsia="Times New Roman" w:hAnsi="Sylfaen" w:cs="Times New Roman"/>
          <w:sz w:val="24"/>
          <w:szCs w:val="24"/>
          <w:lang w:val="ka-GE"/>
        </w:rPr>
        <w:t>,</w:t>
      </w:r>
      <w:r w:rsidR="003E077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ջրի</w:t>
      </w:r>
      <w:r w:rsidRPr="00067E6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որակը</w:t>
      </w:r>
      <w:r w:rsidRPr="00067E69">
        <w:rPr>
          <w:rFonts w:ascii="Sylfaen" w:eastAsia="Times New Roman" w:hAnsi="Sylfaen" w:cs="Times New Roman"/>
          <w:sz w:val="24"/>
          <w:szCs w:val="24"/>
          <w:lang w:val="ka-GE"/>
        </w:rPr>
        <w:t xml:space="preserve">,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և</w:t>
      </w:r>
      <w:r w:rsidRPr="00067E6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կանխում</w:t>
      </w:r>
      <w:r w:rsidRPr="00067E6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դրա</w:t>
      </w:r>
      <w:r w:rsidRPr="00067E6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հետագա</w:t>
      </w:r>
      <w:r w:rsidRPr="00067E6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en-US"/>
        </w:rPr>
        <w:t>վատթարացումը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E5423" w:rsidRPr="001E5423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>բ) պաշտպանում և բարելավում է ջրային ռեսուրսների վիճակը և,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 xml:space="preserve">ջրի </w:t>
      </w:r>
      <w:r w:rsidR="00067E69">
        <w:rPr>
          <w:rFonts w:ascii="Sylfaen" w:eastAsia="Times New Roman" w:hAnsi="Sylfaen" w:cs="Times New Roman"/>
          <w:sz w:val="24"/>
          <w:szCs w:val="24"/>
          <w:lang w:val="hy-AM"/>
        </w:rPr>
        <w:t>անհրաժեշտությունից ելնելով</w:t>
      </w: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>, ջրային էկոհամակարգերից անմիջականորեն կախված ցամաքային և ճահճային էկոհամակարգերի վիճակը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E5423" w:rsidRPr="001E5423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>գ) նպաստում է ջրհեղեղների ռիսկի գնահատման և կառավարման համակարգի ստեղծմանը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E5423" w:rsidRPr="001E5423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A70235" w:rsidRPr="001E5423">
        <w:rPr>
          <w:rFonts w:ascii="Sylfaen" w:eastAsia="Times New Roman" w:hAnsi="Sylfaen" w:cs="Times New Roman"/>
          <w:sz w:val="24"/>
          <w:szCs w:val="24"/>
          <w:lang w:val="hy-AM"/>
        </w:rPr>
        <w:t>իրավական հիմք է</w:t>
      </w:r>
      <w:r w:rsidR="00A7023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>տեղծում ջրային ռեսուրսների կայուն օգտագործման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</w:t>
      </w: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>ներկա և ապագա սերունդների շահեր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 xml:space="preserve"> և կայուն զարգացման սկզբունքներ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նախատեսմամբ,</w:t>
      </w:r>
      <w:r w:rsidR="00A7023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E5423" w:rsidRPr="001E5423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>պաստում է ջրային ռեսուրսների կառավարման ոլորտում կլիմայի փոփոխության հետևանքով առաջացած ռիսկերի նվազեցմանը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E5423" w:rsidRPr="001E5423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պահովում է ջրային ռեսուրսների և շրջակա միջավայրի պաշտպանությունը և </w:t>
      </w:r>
      <w:r w:rsidR="00067E69" w:rsidRPr="001E5423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դրանց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վիճակի </w:t>
      </w: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 xml:space="preserve">բարելավումը՝ Վրաստանի օրենսդրությամբ սահմանված առաջնահերթ աղտոտիչների ջրային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օբյեկտներում հայտնվելու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70235">
        <w:rPr>
          <w:rFonts w:ascii="Sylfaen" w:eastAsia="Times New Roman" w:hAnsi="Sylfaen" w:cs="Times New Roman"/>
          <w:sz w:val="24"/>
          <w:szCs w:val="24"/>
          <w:lang w:val="hy-AM"/>
        </w:rPr>
        <w:t>արտանետելու</w:t>
      </w:r>
      <w:r w:rsid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>և, վերը նշվածի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>ելնելով</w:t>
      </w: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>, ջրի կորուստ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1E5423">
        <w:rPr>
          <w:rFonts w:ascii="Sylfaen" w:eastAsia="Times New Roman" w:hAnsi="Sylfaen" w:cs="Times New Roman"/>
          <w:sz w:val="24"/>
          <w:szCs w:val="24"/>
          <w:lang w:val="hy-AM"/>
        </w:rPr>
        <w:t>աստիճանաբար նվազեց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>ման և կանխման միջոցով,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E5423" w:rsidRPr="00A60772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0772">
        <w:rPr>
          <w:rFonts w:ascii="Sylfaen" w:eastAsia="Times New Roman" w:hAnsi="Sylfaen" w:cs="Times New Roman"/>
          <w:sz w:val="24"/>
          <w:szCs w:val="24"/>
          <w:lang w:val="hy-AM"/>
        </w:rPr>
        <w:t xml:space="preserve">է)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A60772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տեղծում է իրավական հիմք </w:t>
      </w:r>
      <w:r w:rsidR="00DE55F3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="00A60772" w:rsidRPr="00A60772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ջրերի </w:t>
      </w:r>
      <w:r w:rsidRPr="00A60772">
        <w:rPr>
          <w:rFonts w:ascii="Sylfaen" w:eastAsia="Times New Roman" w:hAnsi="Sylfaen" w:cs="Times New Roman"/>
          <w:sz w:val="24"/>
          <w:szCs w:val="24"/>
          <w:lang w:val="hy-AM"/>
        </w:rPr>
        <w:t>աղտոտված կամ աղտոտման ռիսկի տակ գտնվող գոտիների որոշման, աղտոտման աստիճանական նվազեցման և հետագա աղտոտումից պաշտպանության համար</w:t>
      </w:r>
      <w:r w:rsidR="00067E6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E5423" w:rsidRPr="00A60772" w:rsidRDefault="00A60772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0772">
        <w:rPr>
          <w:rFonts w:ascii="Sylfaen" w:eastAsia="Times New Roman" w:hAnsi="Sylfaen" w:cs="Times New Roman"/>
          <w:sz w:val="24"/>
          <w:szCs w:val="24"/>
          <w:lang w:val="hy-AM"/>
        </w:rPr>
        <w:t xml:space="preserve">ը)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="001E5423" w:rsidRPr="00A60772">
        <w:rPr>
          <w:rFonts w:ascii="Sylfaen" w:eastAsia="Times New Roman" w:hAnsi="Sylfaen" w:cs="Times New Roman"/>
          <w:sz w:val="24"/>
          <w:szCs w:val="24"/>
          <w:lang w:val="hy-AM"/>
        </w:rPr>
        <w:t>աշտպանում է ֆիզիկական և իրավաբանական անձանց իրավունքներն ու օրինական շահերը ջրային ռեսուրսների պաշտպանության և օգտագործման ոլորտում։</w:t>
      </w:r>
    </w:p>
    <w:p w:rsidR="001E5423" w:rsidRPr="00C14AFA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14AFA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 xml:space="preserve">Հոդված 2. Օրենքի </w:t>
      </w:r>
      <w:r w:rsidR="00A6077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կարգավորման </w:t>
      </w:r>
      <w:r w:rsidRPr="00C14AFA">
        <w:rPr>
          <w:rFonts w:ascii="Sylfaen" w:eastAsia="Times New Roman" w:hAnsi="Sylfaen" w:cs="Times New Roman"/>
          <w:b/>
          <w:sz w:val="24"/>
          <w:szCs w:val="24"/>
          <w:lang w:val="hy-AM"/>
        </w:rPr>
        <w:t>առարկան</w:t>
      </w:r>
    </w:p>
    <w:p w:rsidR="001E5423" w:rsidRPr="00C14AFA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օրենքը սահմանում է ջրային ռեսուրսների պաշտպանության և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ջրային ռեսուրսների </w:t>
      </w: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>օգտագործման հիմնական սկզբունքները, ինչպես նաև կարգավորում է իրավական հարաբերությունները՝</w:t>
      </w:r>
    </w:p>
    <w:p w:rsidR="001E5423" w:rsidRPr="00A60772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ա) պետական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 xml:space="preserve">իշխանության </w:t>
      </w:r>
      <w:r w:rsidRPr="00067E6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67E69">
        <w:rPr>
          <w:rFonts w:ascii="Sylfaen" w:eastAsia="Times New Roman" w:hAnsi="Sylfaen" w:cs="Sylfaen"/>
          <w:sz w:val="24"/>
          <w:szCs w:val="24"/>
          <w:lang w:val="hy-AM"/>
        </w:rPr>
        <w:t>մարմինների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67E69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67E69">
        <w:rPr>
          <w:rFonts w:ascii="Sylfaen" w:eastAsia="Times New Roman" w:hAnsi="Sylfaen" w:cs="Sylfaen"/>
          <w:sz w:val="24"/>
          <w:szCs w:val="24"/>
          <w:lang w:val="hy-AM"/>
        </w:rPr>
        <w:t>ֆիզիկական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67E69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67E69">
        <w:rPr>
          <w:rFonts w:ascii="Sylfaen" w:eastAsia="Times New Roman" w:hAnsi="Sylfaen" w:cs="Sylfaen"/>
          <w:sz w:val="24"/>
          <w:szCs w:val="24"/>
          <w:lang w:val="hy-AM"/>
        </w:rPr>
        <w:t>իրավաբանական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67E69">
        <w:rPr>
          <w:rFonts w:ascii="Sylfaen" w:eastAsia="Times New Roman" w:hAnsi="Sylfaen" w:cs="Sylfaen"/>
          <w:sz w:val="24"/>
          <w:szCs w:val="24"/>
          <w:lang w:val="hy-AM"/>
        </w:rPr>
        <w:t>անձանց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67E69">
        <w:rPr>
          <w:rFonts w:ascii="Sylfaen" w:eastAsia="Times New Roman" w:hAnsi="Sylfaen" w:cs="Sylfaen"/>
          <w:sz w:val="24"/>
          <w:szCs w:val="24"/>
          <w:lang w:val="hy-AM"/>
        </w:rPr>
        <w:t>միջև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67E69">
        <w:rPr>
          <w:rFonts w:ascii="Sylfaen" w:eastAsia="Times New Roman" w:hAnsi="Sylfaen" w:cs="Sylfaen"/>
          <w:sz w:val="24"/>
          <w:szCs w:val="24"/>
          <w:lang w:val="hy-AM"/>
        </w:rPr>
        <w:t>ջրային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67E69">
        <w:rPr>
          <w:rFonts w:ascii="Sylfaen" w:eastAsia="Times New Roman" w:hAnsi="Sylfaen" w:cs="Sylfaen"/>
          <w:sz w:val="24"/>
          <w:szCs w:val="24"/>
          <w:lang w:val="hy-AM"/>
        </w:rPr>
        <w:t>ռեսուրսների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67E69">
        <w:rPr>
          <w:rFonts w:ascii="Sylfaen" w:eastAsia="Times New Roman" w:hAnsi="Sylfaen" w:cs="Sylfaen"/>
          <w:sz w:val="24"/>
          <w:szCs w:val="24"/>
          <w:lang w:val="hy-AM"/>
        </w:rPr>
        <w:t>պաշտպանության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67E69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67E69">
        <w:rPr>
          <w:rFonts w:ascii="Sylfaen" w:eastAsia="Times New Roman" w:hAnsi="Sylfaen" w:cs="Sylfaen"/>
          <w:sz w:val="24"/>
          <w:szCs w:val="24"/>
          <w:lang w:val="hy-AM"/>
        </w:rPr>
        <w:t>օգտագործման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67E69">
        <w:rPr>
          <w:rFonts w:ascii="Sylfaen" w:eastAsia="Times New Roman" w:hAnsi="Sylfaen" w:cs="Sylfaen"/>
          <w:sz w:val="24"/>
          <w:szCs w:val="24"/>
          <w:lang w:val="hy-AM"/>
        </w:rPr>
        <w:t>ոլորտում</w:t>
      </w:r>
      <w:r w:rsidR="00A6077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1E5423" w:rsidRPr="00C14AFA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>բ) ինքնավար հանրապետությունների և մունիցիպալիտետների իրավասությունները</w:t>
      </w:r>
      <w:r w:rsidR="00067E69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67E69" w:rsidRPr="00C14AFA">
        <w:rPr>
          <w:rFonts w:ascii="Sylfaen" w:eastAsia="Times New Roman" w:hAnsi="Sylfaen" w:cs="Times New Roman"/>
          <w:sz w:val="24"/>
          <w:szCs w:val="24"/>
          <w:lang w:val="hy-AM"/>
        </w:rPr>
        <w:t xml:space="preserve">կապված </w:t>
      </w: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>ջր</w:t>
      </w:r>
      <w:r w:rsidR="00067E69">
        <w:rPr>
          <w:rFonts w:ascii="Sylfaen" w:eastAsia="Times New Roman" w:hAnsi="Sylfaen" w:cs="Times New Roman"/>
          <w:sz w:val="24"/>
          <w:szCs w:val="24"/>
          <w:lang w:val="hy-AM"/>
        </w:rPr>
        <w:t>ային ռեսուրսների կառավարման հետ</w:t>
      </w: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E5423" w:rsidRPr="00C14AFA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14AF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3. Օրենքի կարգավորման շրջանակը</w:t>
      </w:r>
    </w:p>
    <w:p w:rsidR="001E5423" w:rsidRPr="00C14AFA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օրենքի կարգավորման շրջանակը ներառում է մակերևութային և </w:t>
      </w:r>
      <w:r w:rsidR="00DE55F3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ջրերը և դրանց պաշտպանության գոտիները։</w:t>
      </w:r>
    </w:p>
    <w:p w:rsidR="001E5423" w:rsidRPr="00C14AFA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DE55F3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ջրերի օգտագործման հետ կապված հարցերը կարգավորվում են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և «Ընդերքի մասին» Վրաստանի օրենքով։</w:t>
      </w:r>
    </w:p>
    <w:p w:rsidR="001E5423" w:rsidRPr="00067E69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օրենքը չի կարգավորում Վրաստանի ծովային տարածքի</w:t>
      </w:r>
      <w:r w:rsid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կապված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հարցերը (բացառությամբ </w:t>
      </w:r>
      <w:r w:rsidR="00067E69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ափամերձ ջրերի համար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դեպքերի)։ Վրաստանի ծովային տարածքի իրավական ռեժիմը </w:t>
      </w:r>
      <w:r w:rsidR="00067E69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>վում է «Վրաստանի ծովային տարածքի մասին» Վրաստանի օրենքով։</w:t>
      </w:r>
    </w:p>
    <w:p w:rsidR="001E5423" w:rsidRPr="00067E69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գետերի, լճերի և ափամերձ ջրերի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>կարգավորման միասնական ռեժիմը, որը դուրս է գալիս Վրաստանի սահմաններից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A60772"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ջրային 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>միջազգային ռեսուրսներ)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="00A60772"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վում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 xml:space="preserve">են </w:t>
      </w:r>
      <w:r w:rsidR="00A60772" w:rsidRPr="00067E69">
        <w:rPr>
          <w:rFonts w:ascii="Sylfaen" w:eastAsia="Times New Roman" w:hAnsi="Sylfaen" w:cs="Times New Roman"/>
          <w:sz w:val="24"/>
          <w:szCs w:val="24"/>
          <w:lang w:val="hy-AM"/>
        </w:rPr>
        <w:t>Վրաստանի միջազգային պայմանագրերով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  <w:r w:rsidR="00067E69">
        <w:rPr>
          <w:rFonts w:ascii="Sylfaen" w:eastAsia="Times New Roman" w:hAnsi="Sylfaen" w:cs="Times New Roman"/>
          <w:sz w:val="24"/>
          <w:szCs w:val="24"/>
          <w:lang w:val="hy-AM"/>
        </w:rPr>
        <w:t>Ինչպես նաև</w:t>
      </w:r>
      <w:r w:rsidRPr="00067E69">
        <w:rPr>
          <w:rFonts w:ascii="Sylfaen" w:eastAsia="Times New Roman" w:hAnsi="Sylfaen" w:cs="Times New Roman"/>
          <w:sz w:val="24"/>
          <w:szCs w:val="24"/>
          <w:lang w:val="hy-AM"/>
        </w:rPr>
        <w:t>, Վրաստանի վերոնշյալ միջազգային պայմանագրերի շրջանակներում միջազգային ջրային ռեսուրսների կառավարումն իրականացվում է համապատասխան պետությունների համատեղ համակարգված համագործակցության հիման վրա։</w:t>
      </w:r>
    </w:p>
    <w:p w:rsidR="001E5423" w:rsidRPr="00DE55F3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E55F3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A60772" w:rsidRPr="00DE55F3">
        <w:rPr>
          <w:rFonts w:ascii="Sylfaen" w:eastAsia="Times New Roman" w:hAnsi="Sylfaen" w:cs="Times New Roman"/>
          <w:sz w:val="24"/>
          <w:szCs w:val="24"/>
          <w:lang w:val="hy-AM"/>
        </w:rPr>
        <w:t>նդրսահմանային ջր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</w:t>
      </w:r>
      <w:r w:rsidR="00A60772" w:rsidRPr="00DE55F3">
        <w:rPr>
          <w:rFonts w:ascii="Sylfaen" w:eastAsia="Times New Roman" w:hAnsi="Sylfaen" w:cs="Times New Roman"/>
          <w:sz w:val="24"/>
          <w:szCs w:val="24"/>
          <w:lang w:val="hy-AM"/>
        </w:rPr>
        <w:t>ավազան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>ային տեղամասերի</w:t>
      </w:r>
      <w:r w:rsidR="00A60772" w:rsidRPr="00DE55F3">
        <w:rPr>
          <w:rFonts w:ascii="Sylfaen" w:eastAsia="Times New Roman" w:hAnsi="Sylfaen" w:cs="Times New Roman"/>
          <w:sz w:val="24"/>
          <w:szCs w:val="24"/>
          <w:lang w:val="hy-AM"/>
        </w:rPr>
        <w:t>, լճերի և ափամերձ ջրերի Վրաստանի տարածքում գտնվող մ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 xml:space="preserve">ասի </w:t>
      </w:r>
      <w:r w:rsidR="00A60772" w:rsidRPr="00DE55F3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="00A70235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DE55F3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օրենքը </w:t>
      </w:r>
      <w:r w:rsidR="00A60772">
        <w:rPr>
          <w:rFonts w:ascii="Sylfaen" w:eastAsia="Times New Roman" w:hAnsi="Sylfaen" w:cs="Times New Roman"/>
          <w:sz w:val="24"/>
          <w:szCs w:val="24"/>
          <w:lang w:val="hy-AM"/>
        </w:rPr>
        <w:t>գործ</w:t>
      </w:r>
      <w:r w:rsidRPr="00DE55F3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է, եթե Վրաստանի միջազգային պայմանագրով այլ բան նախատեսված չէ։ </w:t>
      </w:r>
      <w:r w:rsidR="00DE55F3">
        <w:rPr>
          <w:rFonts w:ascii="Sylfaen" w:eastAsia="Times New Roman" w:hAnsi="Sylfaen" w:cs="Times New Roman"/>
          <w:sz w:val="24"/>
          <w:szCs w:val="24"/>
          <w:lang w:val="hy-AM"/>
        </w:rPr>
        <w:t>Ինչպես նաև</w:t>
      </w:r>
      <w:r w:rsidRPr="00DE55F3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DE55F3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DE55F3">
        <w:rPr>
          <w:rFonts w:ascii="Sylfaen" w:eastAsia="Times New Roman" w:hAnsi="Sylfaen" w:cs="Times New Roman"/>
          <w:sz w:val="24"/>
          <w:szCs w:val="24"/>
          <w:lang w:val="hy-AM"/>
        </w:rPr>
        <w:t>օրենքի համաձայն միջազգային ջրային ռեսուրսների համատեղ կառավարման նպատակով</w:t>
      </w:r>
      <w:r w:rsidR="00A7023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DE55F3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պետություն</w:t>
      </w:r>
      <w:r w:rsidR="00DD4A3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E55F3">
        <w:rPr>
          <w:rFonts w:ascii="Sylfaen" w:eastAsia="Times New Roman" w:hAnsi="Sylfaen" w:cs="Times New Roman"/>
          <w:sz w:val="24"/>
          <w:szCs w:val="24"/>
          <w:lang w:val="hy-AM"/>
        </w:rPr>
        <w:t>ապահով</w:t>
      </w:r>
      <w:r w:rsidR="00DD4A31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D4A31" w:rsidRPr="00DE55F3">
        <w:rPr>
          <w:rFonts w:ascii="Sylfaen" w:eastAsia="Times New Roman" w:hAnsi="Sylfaen" w:cs="Times New Roman"/>
          <w:sz w:val="24"/>
          <w:szCs w:val="24"/>
          <w:lang w:val="hy-AM"/>
        </w:rPr>
        <w:t>շահագրգիռ պետության հետ համակարգված համագործակցություն</w:t>
      </w:r>
      <w:r w:rsidRPr="00DE55F3">
        <w:rPr>
          <w:rFonts w:ascii="Sylfaen" w:eastAsia="Times New Roman" w:hAnsi="Sylfaen" w:cs="Times New Roman"/>
          <w:sz w:val="24"/>
          <w:szCs w:val="24"/>
          <w:lang w:val="hy-AM"/>
        </w:rPr>
        <w:t>՝ համաձայն Վրաստանի կողմից վավերացված միջազգային պայմանագրերի։</w:t>
      </w:r>
    </w:p>
    <w:p w:rsidR="001E5423" w:rsidRPr="0052091A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6. Վրաստանի տարածքի սահմանային գոտում և սահմանային շերտում ջրային ռեսուրսներն օգտագործելիս պետք է պահպանվեն «Վրաստանի պետական </w:t>
      </w:r>
      <w:r w:rsidRPr="0052091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սահմանի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մասին»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օրենքի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սահմանի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պաշտպանությունը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կարգավորող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նորմատիվ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ակտերի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պահանջները։</w:t>
      </w:r>
    </w:p>
    <w:p w:rsidR="001E5423" w:rsidRPr="0052091A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4. Տերմինների սահմանումը</w:t>
      </w:r>
    </w:p>
    <w:p w:rsidR="001E5423" w:rsidRPr="0052091A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Սույն օրենքի նպատակների համար </w:t>
      </w:r>
      <w:r w:rsidR="00DE55F3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օրենքում օգտագործվող տերմիններն ունեն հետևյալ իմաստները.</w:t>
      </w:r>
    </w:p>
    <w:p w:rsidR="001E5423" w:rsidRPr="0052091A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ա) Ջրային ռեսուրսներ</w:t>
      </w:r>
      <w:r w:rsid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մակերևութային ջրերի (ներառյալ արհեստական </w:t>
      </w:r>
      <w:r w:rsidRPr="0052091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ջրային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D4A31">
        <w:rPr>
          <w:rFonts w:ascii="Sylfaen" w:eastAsia="Times New Roman" w:hAnsi="Sylfaen" w:cs="Sylfaen"/>
          <w:sz w:val="24"/>
          <w:szCs w:val="24"/>
          <w:lang w:val="hy-AM"/>
        </w:rPr>
        <w:t>օբյեկտների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E55F3" w:rsidRPr="0052091A">
        <w:rPr>
          <w:rFonts w:ascii="Sylfaen" w:eastAsia="Times New Roman" w:hAnsi="Sylfaen" w:cs="Sylfaen"/>
          <w:sz w:val="24"/>
          <w:szCs w:val="24"/>
          <w:lang w:val="hy-AM"/>
        </w:rPr>
        <w:t>ստորերկրյա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Sylfaen"/>
          <w:sz w:val="24"/>
          <w:szCs w:val="24"/>
          <w:lang w:val="hy-AM"/>
        </w:rPr>
        <w:t>ջրերի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D4A31">
        <w:rPr>
          <w:rFonts w:ascii="Sylfaen" w:eastAsia="Times New Roman" w:hAnsi="Sylfaen" w:cs="Sylfaen"/>
          <w:sz w:val="24"/>
          <w:szCs w:val="24"/>
          <w:lang w:val="hy-AM"/>
        </w:rPr>
        <w:t>ամբողջությունը։</w:t>
      </w:r>
    </w:p>
    <w:p w:rsidR="001E5423" w:rsidRPr="00DD4A31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բ) Ջրային ռեսուրսների կառավարում</w:t>
      </w:r>
      <w:r w:rsid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ջրային ռեսուրսների օգտագործման կարգավորում, հաշվառում, մոնիթորինգ և վերահսկողություն</w:t>
      </w:r>
      <w:r w:rsidR="00DD4A31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E5423" w:rsidRPr="00DD4A31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>գ) Ջրային ռեսուրսների ինտեգրված կառավարում</w:t>
      </w:r>
      <w:r w:rsid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գործընթաց, որը նպաստում է ջր</w:t>
      </w:r>
      <w:r w:rsidR="00807C7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807C74">
        <w:rPr>
          <w:rFonts w:ascii="Sylfaen" w:eastAsia="Times New Roman" w:hAnsi="Sylfaen" w:cs="Times New Roman"/>
          <w:sz w:val="24"/>
          <w:szCs w:val="24"/>
          <w:lang w:val="hy-AM"/>
        </w:rPr>
        <w:t>հողի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դրանց հետ կապված ռեսուրսների համակարգված զարգացմանը և կառավարմանը՝ տնտեսական և սոցիալական բարեկեցության հավասարակշռված աճն ապահովելու </w:t>
      </w:r>
      <w:r w:rsidR="00807C74">
        <w:rPr>
          <w:rFonts w:ascii="Sylfaen" w:eastAsia="Times New Roman" w:hAnsi="Sylfaen" w:cs="Times New Roman"/>
          <w:sz w:val="24"/>
          <w:szCs w:val="24"/>
          <w:lang w:val="hy-AM"/>
        </w:rPr>
        <w:t>նպատակով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>՝ առանց էկոհամակարգի կայունությանը վնաս հասցնելու</w:t>
      </w:r>
      <w:r w:rsidR="00DD4A31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E5423" w:rsidRPr="00DD4A31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>դ) Մակերևութային ջրեր</w:t>
      </w:r>
      <w:r w:rsidR="00DE55F3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ներքին ջրեր (բացառությամբ </w:t>
      </w:r>
      <w:r w:rsidR="00DE55F3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ջրերի), անցումային ջրեր, ափամերձ ջրեր, տարածքային ջրեր և հատուկ տնտեսական գոտու ջրեր</w:t>
      </w:r>
      <w:r w:rsidR="00DD4A31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DD4A31" w:rsidRDefault="001E5423" w:rsidP="001E5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>ե) Ներքին ջրեր</w:t>
      </w:r>
      <w:r w:rsid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գետեր, լճեր, սառցադաշտեր, ճահիճներ, </w:t>
      </w:r>
      <w:r w:rsidR="00DD4A31">
        <w:rPr>
          <w:rFonts w:ascii="Sylfaen" w:eastAsia="Times New Roman" w:hAnsi="Sylfaen" w:cs="Times New Roman"/>
          <w:sz w:val="24"/>
          <w:szCs w:val="24"/>
          <w:lang w:val="hy-AM"/>
        </w:rPr>
        <w:t>հավերժական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D4A3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D4A31">
        <w:rPr>
          <w:rFonts w:ascii="Sylfaen" w:eastAsia="Times New Roman" w:hAnsi="Sylfaen" w:cs="Sylfaen"/>
          <w:sz w:val="24"/>
          <w:szCs w:val="24"/>
          <w:lang w:val="hy-AM"/>
        </w:rPr>
        <w:t>ձյան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D4A31">
        <w:rPr>
          <w:rFonts w:ascii="Sylfaen" w:eastAsia="Times New Roman" w:hAnsi="Sylfaen" w:cs="Sylfaen"/>
          <w:sz w:val="24"/>
          <w:szCs w:val="24"/>
          <w:lang w:val="hy-AM"/>
        </w:rPr>
        <w:t>ծածկույթ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DD4A31">
        <w:rPr>
          <w:rFonts w:ascii="Sylfaen" w:eastAsia="Times New Roman" w:hAnsi="Sylfaen" w:cs="Sylfaen"/>
          <w:sz w:val="24"/>
          <w:szCs w:val="24"/>
          <w:lang w:val="hy-AM"/>
        </w:rPr>
        <w:t>ջրամբարներ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DD4A31">
        <w:rPr>
          <w:rFonts w:ascii="Sylfaen" w:eastAsia="Times New Roman" w:hAnsi="Sylfaen" w:cs="Sylfaen"/>
          <w:sz w:val="24"/>
          <w:szCs w:val="24"/>
          <w:lang w:val="hy-AM"/>
        </w:rPr>
        <w:t>ջրանցքների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D4A31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D4A31">
        <w:rPr>
          <w:rFonts w:ascii="Sylfaen" w:eastAsia="Times New Roman" w:hAnsi="Sylfaen" w:cs="Sylfaen"/>
          <w:sz w:val="24"/>
          <w:szCs w:val="24"/>
          <w:lang w:val="hy-AM"/>
        </w:rPr>
        <w:t>լճակների</w:t>
      </w:r>
      <w:r w:rsidR="00DE55F3">
        <w:rPr>
          <w:rFonts w:ascii="Sylfaen" w:eastAsia="Times New Roman" w:hAnsi="Sylfaen" w:cs="Sylfaen"/>
          <w:sz w:val="24"/>
          <w:szCs w:val="24"/>
          <w:lang w:val="hy-AM"/>
        </w:rPr>
        <w:t xml:space="preserve"> մեջ եղած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D4A31">
        <w:rPr>
          <w:rFonts w:ascii="Sylfaen" w:eastAsia="Times New Roman" w:hAnsi="Sylfaen" w:cs="Sylfaen"/>
          <w:sz w:val="24"/>
          <w:szCs w:val="24"/>
          <w:lang w:val="hy-AM"/>
        </w:rPr>
        <w:t>ջուր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DD4A31">
        <w:rPr>
          <w:rFonts w:ascii="Sylfaen" w:eastAsia="Times New Roman" w:hAnsi="Sylfaen" w:cs="Sylfaen"/>
          <w:sz w:val="24"/>
          <w:szCs w:val="24"/>
          <w:lang w:val="hy-AM"/>
        </w:rPr>
        <w:t>ինչպես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D4A31">
        <w:rPr>
          <w:rFonts w:ascii="Sylfaen" w:eastAsia="Times New Roman" w:hAnsi="Sylfaen" w:cs="Sylfaen"/>
          <w:sz w:val="24"/>
          <w:szCs w:val="24"/>
          <w:lang w:val="hy-AM"/>
        </w:rPr>
        <w:t>նաև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E55F3">
        <w:rPr>
          <w:rFonts w:ascii="Sylfaen" w:eastAsia="Times New Roman" w:hAnsi="Sylfaen" w:cs="Sylfaen"/>
          <w:sz w:val="24"/>
          <w:szCs w:val="24"/>
          <w:lang w:val="hy-AM"/>
        </w:rPr>
        <w:t>ստորերկրյա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D4A31">
        <w:rPr>
          <w:rFonts w:ascii="Sylfaen" w:eastAsia="Times New Roman" w:hAnsi="Sylfaen" w:cs="Sylfaen"/>
          <w:sz w:val="24"/>
          <w:szCs w:val="24"/>
          <w:lang w:val="hy-AM"/>
        </w:rPr>
        <w:t>ջրեր։</w:t>
      </w:r>
      <w:r w:rsidRPr="00DD4A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C14AFA" w:rsidRPr="00C14AFA" w:rsidRDefault="001E5423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C14AFA"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Pr="00C14AFA">
        <w:rPr>
          <w:rFonts w:ascii="Sylfaen" w:eastAsia="Times New Roman" w:hAnsi="Sylfaen" w:cs="Sylfaen"/>
          <w:sz w:val="24"/>
          <w:szCs w:val="24"/>
          <w:lang w:val="hy-AM"/>
        </w:rPr>
        <w:t>Անցումային</w:t>
      </w: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14AFA">
        <w:rPr>
          <w:rFonts w:ascii="Sylfaen" w:eastAsia="Times New Roman" w:hAnsi="Sylfaen" w:cs="Sylfaen"/>
          <w:sz w:val="24"/>
          <w:szCs w:val="24"/>
          <w:lang w:val="hy-AM"/>
        </w:rPr>
        <w:t>ջրեր</w:t>
      </w:r>
      <w:r w:rsidR="00C14AFA">
        <w:rPr>
          <w:rFonts w:ascii="Sylfaen" w:eastAsia="Times New Roman" w:hAnsi="Sylfaen" w:cs="Sylfaen"/>
          <w:sz w:val="24"/>
          <w:szCs w:val="24"/>
          <w:lang w:val="ka-GE"/>
        </w:rPr>
        <w:t xml:space="preserve"> –</w:t>
      </w:r>
      <w:r w:rsidR="003E0775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="00C14AFA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գետի</w:t>
      </w:r>
      <w:r w:rsidR="00C14AFA">
        <w:rPr>
          <w:rFonts w:ascii="Sylfaen" w:eastAsia="Times New Roman" w:hAnsi="Sylfaen" w:cs="Times New Roman"/>
          <w:sz w:val="24"/>
          <w:szCs w:val="24"/>
          <w:lang w:val="hy-AM"/>
        </w:rPr>
        <w:t xml:space="preserve">՝ 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ծովի գետաբերանի մոտ գտնվող մակեր</w:t>
      </w:r>
      <w:r w:rsidR="00C14AFA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ային ջրեր, որոնք մասամբ աղակալած են ափամերձ ջրերի ազդեցության հետևանքով, բայց միևնույն ժամանակ էապես հագեցած են քաղցրահամ ջրով։</w:t>
      </w:r>
    </w:p>
    <w:p w:rsidR="00C14AFA" w:rsidRPr="00C14AFA" w:rsidRDefault="00C14AFA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է) Ափամերձ ջրեր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ափագծից </w:t>
      </w:r>
      <w:r w:rsidR="00DE55F3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ծովի ուղղությամբ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մեկ ծովային մղո</w:t>
      </w:r>
      <w:r w:rsidR="00DE55F3">
        <w:rPr>
          <w:rFonts w:ascii="Sylfaen" w:eastAsia="Times New Roman" w:hAnsi="Sylfaen" w:cs="Times New Roman"/>
          <w:sz w:val="24"/>
          <w:szCs w:val="24"/>
          <w:lang w:val="ka-GE"/>
        </w:rPr>
        <w:t>ն հեռավորության վրա գտնվող ջրեր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։</w:t>
      </w:r>
    </w:p>
    <w:p w:rsidR="00C14AFA" w:rsidRPr="00C14AFA" w:rsidRDefault="00C14AFA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ը) </w:t>
      </w:r>
      <w:r w:rsidR="00DE55F3">
        <w:rPr>
          <w:rFonts w:ascii="Sylfaen" w:eastAsia="Times New Roman" w:hAnsi="Sylfaen" w:cs="Times New Roman"/>
          <w:sz w:val="24"/>
          <w:szCs w:val="24"/>
          <w:lang w:val="ka-GE"/>
        </w:rPr>
        <w:t>Ստորերկրյա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ջրեր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երկրակեղև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 կառուցող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ապարներում հեղուկ, պինդ և գազային վիճակում գտնվող ջուր, որը բաշխված է փխրուն, ծակոտկեն և </w:t>
      </w:r>
      <w:r w:rsidR="00512DF7">
        <w:rPr>
          <w:rFonts w:ascii="Sylfaen" w:eastAsia="Times New Roman" w:hAnsi="Sylfaen" w:cs="Times New Roman"/>
          <w:sz w:val="24"/>
          <w:szCs w:val="24"/>
          <w:lang w:val="hy-AM"/>
        </w:rPr>
        <w:t>ճաքապատ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ապարներում, ինչպես նաև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կարստային խոռոչներում։</w:t>
      </w:r>
    </w:p>
    <w:p w:rsidR="00C14AFA" w:rsidRPr="00C14AFA" w:rsidRDefault="00C14AFA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թ) Գետ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="003E077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ka-GE"/>
        </w:rPr>
        <w:t>ջրային բնական հոսք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, որ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անընդհատ հոսում է իր </w:t>
      </w:r>
      <w:r w:rsidR="00512DF7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ձևավորված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հունով, սնվում է ջրբա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հավաք ավազանի մակերևութային և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E55F3">
        <w:rPr>
          <w:rFonts w:ascii="Sylfaen" w:eastAsia="Times New Roman" w:hAnsi="Sylfaen" w:cs="Times New Roman"/>
          <w:sz w:val="24"/>
          <w:szCs w:val="24"/>
          <w:lang w:val="ka-GE"/>
        </w:rPr>
        <w:t>ստորերկրյա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հոսքերով և միա</w:t>
      </w:r>
      <w:r w:rsidR="003E0775">
        <w:rPr>
          <w:rFonts w:ascii="Sylfaen" w:eastAsia="Times New Roman" w:hAnsi="Sylfaen" w:cs="Times New Roman"/>
          <w:sz w:val="24"/>
          <w:szCs w:val="24"/>
          <w:lang w:val="ka-GE"/>
        </w:rPr>
        <w:t>նում է ծովի, լճի</w:t>
      </w:r>
      <w:r>
        <w:rPr>
          <w:rFonts w:ascii="Sylfaen" w:eastAsia="Times New Roman" w:hAnsi="Sylfaen" w:cs="Times New Roman"/>
          <w:sz w:val="24"/>
          <w:szCs w:val="24"/>
          <w:lang w:val="ka-GE"/>
        </w:rPr>
        <w:t xml:space="preserve"> կամ այլ գետի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։</w:t>
      </w:r>
    </w:p>
    <w:p w:rsidR="00C14AFA" w:rsidRPr="00512DF7" w:rsidRDefault="00C14AFA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ka-GE"/>
        </w:rPr>
        <w:t>ժ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) Լիճ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–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ցամաք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գոգավորությ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մեջ գտնվող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512DF7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ներքին մակերևութային ջրի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լճացած, դանդաղ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512DF7">
        <w:rPr>
          <w:rFonts w:ascii="Sylfaen" w:eastAsia="Times New Roman" w:hAnsi="Sylfaen" w:cs="Times New Roman"/>
          <w:sz w:val="24"/>
          <w:szCs w:val="24"/>
          <w:lang w:val="hy-AM"/>
        </w:rPr>
        <w:t>ջրափոխանակմա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>մբ</w:t>
      </w:r>
      <w:r w:rsidRPr="00512DF7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բնական ջրամբար։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12DF7" w:rsidRPr="00512DF7" w:rsidRDefault="00C14AFA" w:rsidP="00C14AFA">
      <w:pPr>
        <w:spacing w:before="100" w:beforeAutospacing="1" w:after="100" w:afterAutospacing="1" w:line="240" w:lineRule="auto"/>
        <w:jc w:val="both"/>
        <w:rPr>
          <w:rFonts w:ascii="Sylfaen" w:hAnsi="Sylfaen"/>
          <w:sz w:val="24"/>
          <w:szCs w:val="24"/>
          <w:lang w:val="hy-AM"/>
        </w:rPr>
      </w:pPr>
      <w:r w:rsidRPr="00512DF7">
        <w:rPr>
          <w:rFonts w:ascii="Sylfaen" w:eastAsia="Times New Roman" w:hAnsi="Sylfaen" w:cs="Times New Roman"/>
          <w:sz w:val="24"/>
          <w:szCs w:val="24"/>
          <w:lang w:val="ka-GE"/>
        </w:rPr>
        <w:t>ժա) Ջրօգտագործում</w:t>
      </w:r>
      <w:r w:rsidRPr="00512DF7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512DF7">
        <w:rPr>
          <w:rFonts w:ascii="Sylfaen" w:eastAsia="Times New Roman" w:hAnsi="Sylfaen" w:cs="Times New Roman"/>
          <w:sz w:val="24"/>
          <w:szCs w:val="24"/>
          <w:lang w:val="ka-GE"/>
        </w:rPr>
        <w:t xml:space="preserve"> ջրային ռեսուրսների օգտագործումը խմելու, կենցաղային, տնտեսական և այլ գործունեության </w:t>
      </w:r>
      <w:r w:rsidRPr="00512DF7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իրականացման </w:t>
      </w:r>
      <w:r w:rsidRPr="00512DF7">
        <w:rPr>
          <w:rFonts w:ascii="Sylfaen" w:eastAsia="Times New Roman" w:hAnsi="Sylfaen" w:cs="Times New Roman"/>
          <w:sz w:val="24"/>
          <w:szCs w:val="24"/>
          <w:lang w:val="ka-GE"/>
        </w:rPr>
        <w:t xml:space="preserve">համար, </w:t>
      </w:r>
      <w:r w:rsidR="003E0775">
        <w:rPr>
          <w:rFonts w:ascii="Sylfaen" w:hAnsi="Sylfaen"/>
          <w:sz w:val="24"/>
          <w:szCs w:val="24"/>
          <w:lang w:val="hy-AM"/>
        </w:rPr>
        <w:t>որն</w:t>
      </w:r>
      <w:r w:rsidR="00512DF7" w:rsidRPr="00512DF7">
        <w:rPr>
          <w:rFonts w:ascii="Sylfaen" w:hAnsi="Sylfaen"/>
          <w:sz w:val="24"/>
          <w:szCs w:val="24"/>
          <w:lang w:val="hy-AM"/>
        </w:rPr>
        <w:t xml:space="preserve"> արտահայտվում է մակերևութային կամ ստորերկրյա ջրի վերցմամբ, կուտակմամբ, վերամշակմամբ </w:t>
      </w:r>
      <w:r w:rsidR="00B07F09">
        <w:rPr>
          <w:rFonts w:ascii="Sylfaen" w:hAnsi="Sylfaen"/>
          <w:sz w:val="24"/>
          <w:szCs w:val="24"/>
          <w:lang w:val="hy-AM"/>
        </w:rPr>
        <w:t>և(կամ)</w:t>
      </w:r>
      <w:r w:rsidR="003E0775">
        <w:rPr>
          <w:rFonts w:ascii="Sylfaen" w:hAnsi="Sylfaen"/>
          <w:sz w:val="24"/>
          <w:szCs w:val="24"/>
          <w:lang w:val="hy-AM"/>
        </w:rPr>
        <w:t xml:space="preserve"> </w:t>
      </w:r>
      <w:r w:rsidR="00512DF7" w:rsidRPr="00512DF7">
        <w:rPr>
          <w:rFonts w:ascii="Sylfaen" w:hAnsi="Sylfaen"/>
          <w:sz w:val="24"/>
          <w:szCs w:val="24"/>
          <w:lang w:val="hy-AM"/>
        </w:rPr>
        <w:t>բաշխմամբ՝ տեխնիկական միջոցներով կամ առանց դրանց։ Նա</w:t>
      </w:r>
      <w:r w:rsidR="00B07F09">
        <w:rPr>
          <w:rFonts w:ascii="Sylfaen" w:hAnsi="Sylfaen"/>
          <w:sz w:val="24"/>
          <w:szCs w:val="24"/>
          <w:lang w:val="hy-AM"/>
        </w:rPr>
        <w:t>և</w:t>
      </w:r>
      <w:r w:rsidR="00512DF7" w:rsidRPr="00512DF7">
        <w:rPr>
          <w:rFonts w:ascii="Sylfaen" w:hAnsi="Sylfaen"/>
          <w:sz w:val="24"/>
          <w:szCs w:val="24"/>
          <w:lang w:val="hy-AM"/>
        </w:rPr>
        <w:t xml:space="preserve"> ներառում է մակերևութային ջրային օբյեկտներ </w:t>
      </w:r>
      <w:r w:rsidR="00C76867">
        <w:rPr>
          <w:rFonts w:ascii="Sylfaen" w:hAnsi="Sylfaen"/>
          <w:sz w:val="24"/>
          <w:szCs w:val="24"/>
          <w:lang w:val="hy-AM"/>
        </w:rPr>
        <w:t>կեղտաջրերի</w:t>
      </w:r>
      <w:r w:rsidR="00512DF7" w:rsidRPr="00512DF7">
        <w:rPr>
          <w:rFonts w:ascii="Sylfaen" w:hAnsi="Sylfaen"/>
          <w:sz w:val="24"/>
          <w:szCs w:val="24"/>
          <w:lang w:val="hy-AM"/>
        </w:rPr>
        <w:t xml:space="preserve"> ջրերի բացթողումը։</w:t>
      </w:r>
    </w:p>
    <w:p w:rsidR="00C14AFA" w:rsidRPr="00C14AFA" w:rsidRDefault="00C14AFA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ժ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) Ջրօգտագործող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ֆիզիկական կամ իրավաբանական անձ (անկախ սեփականության և իրավական ձևից), որն իրականացնում է ջրօգտագործում Վրաստանի օրենսդրությամբ սահմանված կարգի համաձայն։</w:t>
      </w:r>
    </w:p>
    <w:p w:rsidR="00C14AFA" w:rsidRPr="00C14AFA" w:rsidRDefault="00C14AFA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lastRenderedPageBreak/>
        <w:t>ժ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) Գետավազան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ջր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բաժանով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սահմանա</w:t>
      </w:r>
      <w:r w:rsidR="00C47714">
        <w:rPr>
          <w:rFonts w:ascii="Sylfaen" w:eastAsia="Times New Roman" w:hAnsi="Sylfaen" w:cs="Times New Roman"/>
          <w:sz w:val="24"/>
          <w:szCs w:val="24"/>
          <w:lang w:val="hy-AM"/>
        </w:rPr>
        <w:t>զատ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ված տարածք, որտեղից գետային համակարգը հավաքում է հոսքաջրեր</w:t>
      </w:r>
      <w:r w:rsidR="00C4771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։ Գետավազանը կարող է բաղկացած լինել գետային ենթաավազաններից։</w:t>
      </w:r>
    </w:p>
    <w:p w:rsidR="00C14AFA" w:rsidRPr="00C14AFA" w:rsidRDefault="00C14AFA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ժ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) Գետային ենթաավազան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գլխավոր գետավազանի այն մասը, որտեղից վտակ գետը հավաքում է </w:t>
      </w:r>
      <w:r w:rsidR="00B45AD6">
        <w:rPr>
          <w:rFonts w:ascii="Sylfaen" w:eastAsia="Times New Roman" w:hAnsi="Sylfaen" w:cs="Times New Roman"/>
          <w:sz w:val="24"/>
          <w:szCs w:val="24"/>
          <w:lang w:val="ka-GE"/>
        </w:rPr>
        <w:t>մակերև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ութ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ային և </w:t>
      </w:r>
      <w:r w:rsidR="00DE55F3">
        <w:rPr>
          <w:rFonts w:ascii="Sylfaen" w:eastAsia="Times New Roman" w:hAnsi="Sylfaen" w:cs="Times New Roman"/>
          <w:sz w:val="24"/>
          <w:szCs w:val="24"/>
          <w:lang w:val="ka-GE"/>
        </w:rPr>
        <w:t>ստորերկրյա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ջրեր։ Վտակ գետերը </w:t>
      </w:r>
      <w:r w:rsidR="00C76867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ջրագրության տեսանկյունից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բաժանվում են՝ առաջին կարգի (գլխավոր գետային վտակ), երկրորդ կարգի (առաջին կարգի գետային վտակ) և այլն վտակների։</w:t>
      </w:r>
    </w:p>
    <w:p w:rsidR="00C14AFA" w:rsidRPr="0013134A" w:rsidRDefault="00C14AFA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ժե) Գետավազանային 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տեղամաս –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13134A" w:rsidRPr="00C14AFA">
        <w:rPr>
          <w:rFonts w:ascii="Sylfaen" w:eastAsia="Times New Roman" w:hAnsi="Sylfaen" w:cs="Times New Roman"/>
          <w:sz w:val="24"/>
          <w:szCs w:val="24"/>
          <w:lang w:val="ka-GE"/>
        </w:rPr>
        <w:t>մեկից ավելի հարակից գետային ավազան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13134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ից, դրանց հետ կապված </w:t>
      </w:r>
      <w:r w:rsidR="00DE55F3">
        <w:rPr>
          <w:rFonts w:ascii="Sylfaen" w:eastAsia="Times New Roman" w:hAnsi="Sylfaen" w:cs="Times New Roman"/>
          <w:sz w:val="24"/>
          <w:szCs w:val="24"/>
          <w:lang w:val="ka-GE"/>
        </w:rPr>
        <w:t>ստորերկրյա</w:t>
      </w:r>
      <w:r w:rsidR="0013134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և ափամերձ ջրերի բաշխման տարածքներից</w:t>
      </w:r>
      <w:r w:rsidR="003E077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13134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բաղկացած տարածքի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և ջրային 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տարածքի ամբողջություն։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3134A" w:rsidRDefault="00C14AFA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ժ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) Գետավազանի/ավազանային 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տեղամասի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13134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կառավարման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տարածքային միավոր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գետավազան կամ գետավազանային 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տեղամաս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(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դրանց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սահմաններում 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տարած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ված 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 xml:space="preserve">և դրանց հետ ասոցացված </w:t>
      </w:r>
      <w:r w:rsidR="00DE55F3">
        <w:rPr>
          <w:rFonts w:ascii="Sylfaen" w:eastAsia="Times New Roman" w:hAnsi="Sylfaen" w:cs="Times New Roman"/>
          <w:sz w:val="24"/>
          <w:szCs w:val="24"/>
          <w:lang w:val="ka-GE"/>
        </w:rPr>
        <w:t>ստորերկրյա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և ափամերձ ջրերով), որը գետավազանների/ավազանային 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տեղամաս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երի կառավարման հիմնական միավորն է։ </w:t>
      </w:r>
    </w:p>
    <w:p w:rsidR="00C14AFA" w:rsidRPr="00C47714" w:rsidRDefault="00C14AFA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ժ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) Գետավազանի/ավազանային 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տեղամասի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կառավարման պլան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գետավազանի/ավազանային 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տեղամասի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կառավարման գործիք, 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մասնավորապես՝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միջոցառումների պլան, որը հիմնված է որոշակի գետավազանի/ավազանային 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տեղամասի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սահմաններում գտնվող ջրային 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և ջրային 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հողի կառավար</w:t>
      </w:r>
      <w:r w:rsidR="00C76867">
        <w:rPr>
          <w:rFonts w:ascii="Sylfaen" w:eastAsia="Times New Roman" w:hAnsi="Sylfaen" w:cs="Times New Roman"/>
          <w:sz w:val="24"/>
          <w:szCs w:val="24"/>
          <w:lang w:val="hy-AM"/>
        </w:rPr>
        <w:t>ման վրա</w:t>
      </w:r>
      <w:r w:rsidR="0013134A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համաձայն ջրային ռեսուրսների ինտեգրված կ</w:t>
      </w:r>
      <w:r w:rsidR="0013134A">
        <w:rPr>
          <w:rFonts w:ascii="Sylfaen" w:eastAsia="Times New Roman" w:hAnsi="Sylfaen" w:cs="Times New Roman"/>
          <w:sz w:val="24"/>
          <w:szCs w:val="24"/>
          <w:lang w:val="ka-GE"/>
        </w:rPr>
        <w:t>առավարման հիմնական սկզբունքների</w:t>
      </w:r>
      <w:r w:rsidR="00C47714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C14AFA" w:rsidRPr="00C14AFA" w:rsidRDefault="0013134A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ժը</w:t>
      </w:r>
      <w:r w:rsidR="008B14DE" w:rsidRPr="00C14AFA">
        <w:rPr>
          <w:rFonts w:ascii="Sylfaen" w:eastAsia="Times New Roman" w:hAnsi="Sylfaen" w:cs="Times New Roman"/>
          <w:sz w:val="24"/>
          <w:szCs w:val="24"/>
          <w:lang w:val="ka-GE"/>
        </w:rPr>
        <w:t>)</w:t>
      </w:r>
      <w:r w:rsidR="008B14D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Մակերևութային ջրային </w:t>
      </w:r>
      <w:r w:rsidR="008B14DE">
        <w:rPr>
          <w:rFonts w:ascii="Sylfaen" w:eastAsia="Times New Roman" w:hAnsi="Sylfaen" w:cs="Times New Roman"/>
          <w:sz w:val="24"/>
          <w:szCs w:val="24"/>
          <w:lang w:val="hy-AM"/>
        </w:rPr>
        <w:t>օբյեկտ –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մակերևութային ջրի անկախ գոյություն ունեցող տարր, ինչպիսիք են գետը, լիճը, ճահիճը, ջրամբարը, առվակը, ջրանցքը կամ դրա մի մասը, անցո</w:t>
      </w:r>
      <w:r w:rsidR="008B14DE">
        <w:rPr>
          <w:rFonts w:ascii="Sylfaen" w:eastAsia="Times New Roman" w:hAnsi="Sylfaen" w:cs="Times New Roman"/>
          <w:sz w:val="24"/>
          <w:szCs w:val="24"/>
          <w:lang w:val="ka-GE"/>
        </w:rPr>
        <w:t>ւմային ջրերը կամ ափամերձ ջրերը։</w:t>
      </w:r>
    </w:p>
    <w:p w:rsidR="00C14AFA" w:rsidRPr="00C14AFA" w:rsidRDefault="008B14DE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ժթ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)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E55F3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ջրային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օբյեկտ –</w:t>
      </w:r>
      <w:r w:rsidR="003E077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47714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DE55F3">
        <w:rPr>
          <w:rFonts w:ascii="Sylfaen" w:eastAsia="Times New Roman" w:hAnsi="Sylfaen" w:cs="Times New Roman"/>
          <w:sz w:val="24"/>
          <w:szCs w:val="24"/>
          <w:lang w:val="hy-AM"/>
        </w:rPr>
        <w:t>տորերկրյա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ջր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որոշակի/կոնկրետ ծավալ պարունակող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համալիր, հորիզոն կամ դրա մի մասը (ջրատար շերտ,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տեղամաս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)</w:t>
      </w:r>
      <w:r>
        <w:rPr>
          <w:rFonts w:ascii="Sylfaen" w:eastAsia="Times New Roman" w:hAnsi="Sylfaen" w:cs="Times New Roman"/>
          <w:sz w:val="24"/>
          <w:szCs w:val="24"/>
          <w:lang w:val="ka-GE"/>
        </w:rPr>
        <w:t>:</w:t>
      </w:r>
      <w:r w:rsidR="003E077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</w:p>
    <w:p w:rsidR="00C14AFA" w:rsidRPr="00C14AFA" w:rsidRDefault="008B14DE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) Խիստ փոփոխված ջրային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օբյեկտ –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մակերևութային ջրային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, որը մարդկային գործունեության արդյունքում զգալիորեն փոխել է իր կենսաբանական, հիդրոմորֆոլոգիակա</w:t>
      </w:r>
      <w:r>
        <w:rPr>
          <w:rFonts w:ascii="Sylfaen" w:eastAsia="Times New Roman" w:hAnsi="Sylfaen" w:cs="Times New Roman"/>
          <w:sz w:val="24"/>
          <w:szCs w:val="24"/>
          <w:lang w:val="ka-GE"/>
        </w:rPr>
        <w:t>ն և ֆիզիկաքիմիական բնութագրերը։</w:t>
      </w:r>
    </w:p>
    <w:p w:rsidR="00C14AFA" w:rsidRPr="008B14DE" w:rsidRDefault="008B14DE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իա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) Արհեստական </w:t>
      </w:r>
      <w:r w:rsidR="00C14AFA" w:rsidRPr="00C14AFA">
        <w:rPr>
          <w:rFonts w:ascii="Times New Roman" w:eastAsia="Times New Roman" w:hAnsi="Times New Roman" w:cs="Times New Roman"/>
          <w:sz w:val="24"/>
          <w:szCs w:val="24"/>
          <w:lang w:val="ka-GE"/>
        </w:rPr>
        <w:t>​​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ջրային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օբյեկտ –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մարդու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կողմից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ստեղծված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մակերևութային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ջրային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օբյեկտ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C14AFA" w:rsidRPr="00C47714" w:rsidRDefault="008B14DE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իբ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) Մակերևութային ջրերի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վիճակ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մակերևութային ջրային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ընդհանուր վիճակը, որը որոշվում է մակերևութային ջրերի քանակական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կարգավիճակի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, էկոլոգիական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կարգավիճակի 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և քիմիական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կարգավիճակի 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վատագույն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ցուցանիշի </w:t>
      </w:r>
      <w:r>
        <w:rPr>
          <w:rFonts w:ascii="Sylfaen" w:eastAsia="Times New Roman" w:hAnsi="Sylfaen" w:cs="Times New Roman"/>
          <w:sz w:val="24"/>
          <w:szCs w:val="24"/>
          <w:lang w:val="ka-GE"/>
        </w:rPr>
        <w:t>հիման վրա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C14AFA" w:rsidRPr="00C14AFA" w:rsidRDefault="008B14DE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իգ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) </w:t>
      </w:r>
      <w:r w:rsidR="00C14AFA" w:rsidRPr="00C14AFA">
        <w:rPr>
          <w:rFonts w:ascii="Times New Roman" w:eastAsia="Times New Roman" w:hAnsi="Times New Roman" w:cs="Times New Roman"/>
          <w:sz w:val="24"/>
          <w:szCs w:val="24"/>
          <w:lang w:val="ka-GE"/>
        </w:rPr>
        <w:t>​​</w:t>
      </w:r>
      <w:r w:rsidR="00DE55F3">
        <w:rPr>
          <w:rFonts w:ascii="Sylfaen" w:eastAsia="Times New Roman" w:hAnsi="Sylfaen" w:cs="Sylfaen"/>
          <w:sz w:val="24"/>
          <w:szCs w:val="24"/>
          <w:lang w:val="ka-GE"/>
        </w:rPr>
        <w:t>Ստորերկրյա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ջրերի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վիճակ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 </w:t>
      </w:r>
      <w:r w:rsidR="00DE55F3">
        <w:rPr>
          <w:rFonts w:ascii="Sylfaen" w:eastAsia="Times New Roman" w:hAnsi="Sylfaen" w:cs="Sylfaen"/>
          <w:sz w:val="24"/>
          <w:szCs w:val="24"/>
          <w:lang w:val="ka-GE"/>
        </w:rPr>
        <w:t>ստորերկրյա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ջրային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ընդհանուր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վիճակը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,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որը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որոշվում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է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DE55F3">
        <w:rPr>
          <w:rFonts w:ascii="Sylfaen" w:eastAsia="Times New Roman" w:hAnsi="Sylfaen" w:cs="Sylfaen"/>
          <w:sz w:val="24"/>
          <w:szCs w:val="24"/>
          <w:lang w:val="ka-GE"/>
        </w:rPr>
        <w:t>ստորերկրյա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ջրերի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քանակական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և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քիմիական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վիճակ</w:t>
      </w:r>
      <w:r w:rsidR="00C47714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վատագույն</w:t>
      </w:r>
      <w:r w:rsidR="00C7686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ցուցանիշի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հիման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14AFA" w:rsidRPr="00C14AFA">
        <w:rPr>
          <w:rFonts w:ascii="Sylfaen" w:eastAsia="Times New Roman" w:hAnsi="Sylfaen" w:cs="Sylfaen"/>
          <w:sz w:val="24"/>
          <w:szCs w:val="24"/>
          <w:lang w:val="ka-GE"/>
        </w:rPr>
        <w:t>վրա։</w:t>
      </w:r>
    </w:p>
    <w:p w:rsidR="00C14AFA" w:rsidRPr="00C14AFA" w:rsidRDefault="008B14DE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իդ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) Էկոլոգիական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վիճակ</w:t>
      </w:r>
      <w:r w:rsidR="00C47714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մակերևութային ջրերի հետ կապված ջրային էկոհամակարգերի կառուցվածքի և գործունեության որակի արտահայտություն, որը որոշվում է կենսաբանական որակի տարրերի և այդ տարրերի համար անհրաժեշտ հիդրոմորֆոլոգիական և ֆիզիկաքիմիական որակ</w:t>
      </w:r>
      <w:r w:rsidR="00C47714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տարրերի հիման վրա։</w:t>
      </w:r>
    </w:p>
    <w:p w:rsidR="00C14AFA" w:rsidRPr="00C14AFA" w:rsidRDefault="00C47714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իե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) Ճահ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>
        <w:rPr>
          <w:rFonts w:ascii="Sylfaen" w:eastAsia="Times New Roman" w:hAnsi="Sylfaen" w:cs="Times New Roman"/>
          <w:sz w:val="24"/>
          <w:szCs w:val="24"/>
          <w:lang w:val="ka-GE"/>
        </w:rPr>
        <w:t>ճ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լանդշաֆտի մի մաս, որ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բնո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րոշ է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չափազանց խոնավ մակեր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ևույթ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և բնութագրվում է կենսաբազմազանությամբ։</w:t>
      </w:r>
    </w:p>
    <w:p w:rsidR="00C14AFA" w:rsidRPr="00C14AFA" w:rsidRDefault="00C47714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իզ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) Աղտոտում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մարդկային գործունեության արդյունքում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պինդ կամ հեղուկ նյութերի կամ ցանկացած ձևի էներգիայի (ջերմություն, աղմուկ, ռադիոակտիվություն)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ուղղակի կամ անուղղակի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տարած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ում 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մթնոլորտային օդ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>
        <w:rPr>
          <w:rFonts w:ascii="Sylfaen" w:eastAsia="Times New Roman" w:hAnsi="Sylfaen" w:cs="Times New Roman"/>
          <w:sz w:val="24"/>
          <w:szCs w:val="24"/>
          <w:lang w:val="ka-GE"/>
        </w:rPr>
        <w:t>, ջ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ընդերքում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, որը կարող է վնասակար լինել մարդու առողջության, ջրային էկոհամակարգերի կամ ջրային էկոհամակարգերից կախված ցամաքային էկոհամակարգերի համար, և որը վնաս է պատճառում գույքին, կամ որը </w:t>
      </w:r>
      <w:r w:rsidR="00C76867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վնասում 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կամ խոչընդոտում է շրջակա միջավայրի վիճակը կամ շրջակա միջավայրի օգտագործումը այլ օրինական նպատակներով։</w:t>
      </w:r>
    </w:p>
    <w:p w:rsidR="00C14AFA" w:rsidRPr="00C14AFA" w:rsidRDefault="00F6435C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իէ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) Գետի հուն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գետի հովտի ամենացածր մասը, որով ջուրը հոսում է ջրհեղեղների միջև ընկած ժամանակահատվածում։</w:t>
      </w:r>
    </w:p>
    <w:p w:rsidR="00C14AFA" w:rsidRPr="00C14AFA" w:rsidRDefault="00F6435C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իը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>) Նախարարություն</w:t>
      </w:r>
      <w:r w:rsidR="00C76867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="00C14AFA"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Վրաստանի շրջակա միջավայրի պաշտպանության և գյուղատնտեսության նախարարություն։</w:t>
      </w:r>
    </w:p>
    <w:p w:rsidR="00C14AFA" w:rsidRPr="00C14AFA" w:rsidRDefault="00C14AFA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ի) Նախարար – Վրաստանի շրջակա միջավայրի պաշտպանության և գյուղատնտեսության նախարարը։</w:t>
      </w:r>
    </w:p>
    <w:p w:rsidR="00C14AFA" w:rsidRPr="00C14AFA" w:rsidRDefault="00C14AFA" w:rsidP="00C14A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ի) Վրաստանի պետական </w:t>
      </w:r>
      <w:r w:rsidRPr="00B725C0">
        <w:rPr>
          <w:rFonts w:ascii="Times New Roman" w:eastAsia="Times New Roman" w:hAnsi="Times New Roman" w:cs="Times New Roman"/>
          <w:sz w:val="24"/>
          <w:szCs w:val="24"/>
          <w:lang w:val="ka-GE"/>
        </w:rPr>
        <w:t>​​</w:t>
      </w:r>
      <w:r w:rsidRPr="00B725C0">
        <w:rPr>
          <w:rFonts w:ascii="Sylfaen" w:eastAsia="Times New Roman" w:hAnsi="Sylfaen" w:cs="Sylfaen"/>
          <w:sz w:val="24"/>
          <w:szCs w:val="24"/>
          <w:lang w:val="ka-GE"/>
        </w:rPr>
        <w:t>ջրային</w:t>
      </w:r>
      <w:r w:rsidRPr="00B725C0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76867">
        <w:rPr>
          <w:rFonts w:ascii="Sylfaen" w:eastAsia="Times New Roman" w:hAnsi="Sylfaen" w:cs="Sylfaen"/>
          <w:sz w:val="24"/>
          <w:szCs w:val="24"/>
          <w:lang w:val="hy-AM"/>
        </w:rPr>
        <w:t>ֆոնդ</w:t>
      </w:r>
      <w:r w:rsidRPr="00B725C0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B725C0">
        <w:rPr>
          <w:rFonts w:ascii="Sylfaen" w:eastAsia="Times New Roman" w:hAnsi="Sylfaen" w:cs="Sylfaen"/>
          <w:sz w:val="24"/>
          <w:szCs w:val="24"/>
          <w:lang w:val="ka-GE"/>
        </w:rPr>
        <w:t>–</w:t>
      </w:r>
      <w:r w:rsidRPr="00B725C0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B725C0">
        <w:rPr>
          <w:rFonts w:ascii="Sylfaen" w:eastAsia="Times New Roman" w:hAnsi="Sylfaen" w:cs="Sylfaen"/>
          <w:sz w:val="24"/>
          <w:szCs w:val="24"/>
          <w:lang w:val="ka-GE"/>
        </w:rPr>
        <w:t>Վրաստանի</w:t>
      </w:r>
      <w:r w:rsidRPr="00B725C0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B725C0">
        <w:rPr>
          <w:rFonts w:ascii="Sylfaen" w:eastAsia="Times New Roman" w:hAnsi="Sylfaen" w:cs="Sylfaen"/>
          <w:sz w:val="24"/>
          <w:szCs w:val="24"/>
          <w:lang w:val="ka-GE"/>
        </w:rPr>
        <w:t>տարածքում</w:t>
      </w:r>
      <w:r w:rsidRPr="00B725C0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B725C0">
        <w:rPr>
          <w:rFonts w:ascii="Sylfaen" w:eastAsia="Times New Roman" w:hAnsi="Sylfaen" w:cs="Sylfaen"/>
          <w:sz w:val="24"/>
          <w:szCs w:val="24"/>
          <w:lang w:val="ka-GE"/>
        </w:rPr>
        <w:t>գտնվող</w:t>
      </w:r>
      <w:r w:rsidRPr="00B725C0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B725C0">
        <w:rPr>
          <w:rFonts w:ascii="Sylfaen" w:eastAsia="Times New Roman" w:hAnsi="Sylfaen" w:cs="Sylfaen"/>
          <w:sz w:val="24"/>
          <w:szCs w:val="24"/>
          <w:lang w:val="ka-GE"/>
        </w:rPr>
        <w:t>բոլոր</w:t>
      </w:r>
      <w:r w:rsidRPr="00B725C0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B725C0">
        <w:rPr>
          <w:rFonts w:ascii="Sylfaen" w:eastAsia="Times New Roman" w:hAnsi="Sylfaen" w:cs="Sylfaen"/>
          <w:sz w:val="24"/>
          <w:szCs w:val="24"/>
          <w:lang w:val="ka-GE"/>
        </w:rPr>
        <w:t>ջրային</w:t>
      </w:r>
      <w:r w:rsidRPr="00B725C0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F6435C" w:rsidRPr="00B725C0">
        <w:rPr>
          <w:rFonts w:ascii="Sylfaen" w:eastAsia="Times New Roman" w:hAnsi="Sylfaen" w:cs="Sylfaen"/>
          <w:sz w:val="24"/>
          <w:szCs w:val="24"/>
          <w:lang w:val="hy-AM"/>
        </w:rPr>
        <w:t>օբյեկտ</w:t>
      </w:r>
      <w:r w:rsidRPr="00B725C0">
        <w:rPr>
          <w:rFonts w:ascii="Sylfaen" w:eastAsia="Times New Roman" w:hAnsi="Sylfaen" w:cs="Sylfaen"/>
          <w:sz w:val="24"/>
          <w:szCs w:val="24"/>
          <w:lang w:val="ka-GE"/>
        </w:rPr>
        <w:t>ներում</w:t>
      </w:r>
      <w:r w:rsidRPr="00B725C0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B725C0">
        <w:rPr>
          <w:rFonts w:ascii="Sylfaen" w:eastAsia="Times New Roman" w:hAnsi="Sylfaen" w:cs="Sylfaen"/>
          <w:sz w:val="24"/>
          <w:szCs w:val="24"/>
          <w:lang w:val="ka-GE"/>
        </w:rPr>
        <w:t>ջրի</w:t>
      </w:r>
      <w:r w:rsidRPr="00B725C0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B725C0">
        <w:rPr>
          <w:rFonts w:ascii="Sylfaen" w:eastAsia="Times New Roman" w:hAnsi="Sylfaen" w:cs="Sylfaen"/>
          <w:sz w:val="24"/>
          <w:szCs w:val="24"/>
          <w:lang w:val="ka-GE"/>
        </w:rPr>
        <w:t>ընդհանուր</w:t>
      </w:r>
      <w:r w:rsidRPr="00B725C0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B725C0">
        <w:rPr>
          <w:rFonts w:ascii="Sylfaen" w:eastAsia="Times New Roman" w:hAnsi="Sylfaen" w:cs="Sylfaen"/>
          <w:sz w:val="24"/>
          <w:szCs w:val="24"/>
          <w:lang w:val="ka-GE"/>
        </w:rPr>
        <w:t>պաշարը։</w:t>
      </w:r>
    </w:p>
    <w:p w:rsidR="0032035D" w:rsidRPr="0032035D" w:rsidRDefault="00C14AFA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ի</w:t>
      </w:r>
      <w:r w:rsidR="001E2EEE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) Վրաստանի պետական </w:t>
      </w:r>
      <w:r w:rsidRPr="00C14AFA">
        <w:rPr>
          <w:rFonts w:ascii="Times New Roman" w:eastAsia="Times New Roman" w:hAnsi="Times New Roman" w:cs="Times New Roman"/>
          <w:sz w:val="24"/>
          <w:szCs w:val="24"/>
          <w:lang w:val="ka-GE"/>
        </w:rPr>
        <w:t>​​</w:t>
      </w:r>
      <w:r w:rsidRPr="00C14AFA">
        <w:rPr>
          <w:rFonts w:ascii="Sylfaen" w:eastAsia="Times New Roman" w:hAnsi="Sylfaen" w:cs="Sylfaen"/>
          <w:sz w:val="24"/>
          <w:szCs w:val="24"/>
          <w:lang w:val="ka-GE"/>
        </w:rPr>
        <w:t>ջրային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76867">
        <w:rPr>
          <w:rFonts w:ascii="Sylfaen" w:eastAsia="Times New Roman" w:hAnsi="Sylfaen" w:cs="Sylfaen"/>
          <w:sz w:val="24"/>
          <w:szCs w:val="24"/>
          <w:lang w:val="hy-AM"/>
        </w:rPr>
        <w:t>ֆոնդի</w:t>
      </w:r>
      <w:r w:rsidRPr="00C14AFA">
        <w:rPr>
          <w:rFonts w:ascii="Sylfaen" w:eastAsia="Times New Roman" w:hAnsi="Sylfaen" w:cs="Sylfaen"/>
          <w:sz w:val="24"/>
          <w:szCs w:val="24"/>
          <w:lang w:val="ka-GE"/>
        </w:rPr>
        <w:t>հողեր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(</w:t>
      </w:r>
      <w:r w:rsidRPr="00C14AFA">
        <w:rPr>
          <w:rFonts w:ascii="Sylfaen" w:eastAsia="Times New Roman" w:hAnsi="Sylfaen" w:cs="Sylfaen"/>
          <w:sz w:val="24"/>
          <w:szCs w:val="24"/>
          <w:lang w:val="ka-GE"/>
        </w:rPr>
        <w:t>ջրային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F6435C">
        <w:rPr>
          <w:rFonts w:ascii="Sylfaen" w:eastAsia="Times New Roman" w:hAnsi="Sylfaen" w:cs="Sylfaen"/>
          <w:sz w:val="24"/>
          <w:szCs w:val="24"/>
          <w:lang w:val="hy-AM"/>
        </w:rPr>
        <w:t xml:space="preserve">օբյեկտի </w:t>
      </w:r>
      <w:r w:rsidRPr="00C14AFA">
        <w:rPr>
          <w:rFonts w:ascii="Sylfaen" w:eastAsia="Times New Roman" w:hAnsi="Sylfaen" w:cs="Sylfaen"/>
          <w:sz w:val="24"/>
          <w:szCs w:val="24"/>
          <w:lang w:val="ka-GE"/>
        </w:rPr>
        <w:t>հողեր</w:t>
      </w:r>
      <w:r w:rsidRPr="00C14AFA">
        <w:rPr>
          <w:rFonts w:ascii="Sylfaen" w:eastAsia="Times New Roman" w:hAnsi="Sylfaen" w:cs="Times New Roman"/>
          <w:sz w:val="24"/>
          <w:szCs w:val="24"/>
          <w:lang w:val="ka-GE"/>
        </w:rPr>
        <w:t>)</w:t>
      </w:r>
      <w:r w:rsidR="0032035D">
        <w:rPr>
          <w:rFonts w:ascii="Sylfaen" w:eastAsia="Times New Roman" w:hAnsi="Sylfaen" w:cs="Sylfaen"/>
          <w:sz w:val="24"/>
          <w:szCs w:val="24"/>
          <w:lang w:val="hy-AM"/>
        </w:rPr>
        <w:t xml:space="preserve"> – հող, որը զբաղեցված է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պետական </w:t>
      </w:r>
      <w:r w:rsidR="0032035D" w:rsidRPr="0032035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ջրային ֆոնդում ներառված ջրային </w:t>
      </w:r>
      <w:r w:rsidR="00B725C0">
        <w:rPr>
          <w:rFonts w:ascii="Sylfaen" w:eastAsia="Times New Roman" w:hAnsi="Sylfaen" w:cs="Sylfaen"/>
          <w:sz w:val="24"/>
          <w:szCs w:val="24"/>
          <w:lang w:val="hy-AM"/>
        </w:rPr>
        <w:t>օբյեկտներ</w:t>
      </w:r>
      <w:r w:rsidR="0032035D">
        <w:rPr>
          <w:rFonts w:ascii="Sylfaen" w:eastAsia="Times New Roman" w:hAnsi="Sylfaen" w:cs="Sylfaen"/>
          <w:sz w:val="24"/>
          <w:szCs w:val="24"/>
          <w:lang w:val="hy-AM"/>
        </w:rPr>
        <w:t xml:space="preserve">ով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(բացառությամբ </w:t>
      </w:r>
      <w:r w:rsidR="0032035D">
        <w:rPr>
          <w:rFonts w:ascii="Sylfaen" w:eastAsia="Times New Roman" w:hAnsi="Sylfaen" w:cs="Sylfaen"/>
          <w:sz w:val="24"/>
          <w:szCs w:val="24"/>
          <w:lang w:val="hy-AM"/>
        </w:rPr>
        <w:t>ստորերկրյա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ջրերի), հիդրոտեխնիկական և այլ ջրային կառավարման կառույցներ</w:t>
      </w:r>
      <w:r w:rsidR="0032035D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, ինչպես նաև</w:t>
      </w:r>
      <w:r w:rsidR="0032035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հող</w:t>
      </w:r>
      <w:r w:rsidR="0032035D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1E2EEE">
        <w:rPr>
          <w:rFonts w:ascii="Sylfaen" w:eastAsia="Times New Roman" w:hAnsi="Sylfaen" w:cs="Sylfaen"/>
          <w:sz w:val="24"/>
          <w:szCs w:val="24"/>
          <w:lang w:val="hy-AM"/>
        </w:rPr>
        <w:t>որն առանձնացված է որպես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ջրային </w:t>
      </w:r>
      <w:r w:rsidR="001E2EEE">
        <w:rPr>
          <w:rFonts w:ascii="Sylfaen" w:eastAsia="Times New Roman" w:hAnsi="Sylfaen" w:cs="Sylfaen"/>
          <w:sz w:val="24"/>
          <w:szCs w:val="24"/>
          <w:lang w:val="hy-AM"/>
        </w:rPr>
        <w:t xml:space="preserve">օբյեկտի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պահպանության գոտի (ջրային պահպանության գոտի, սանիտարական պահպանության գոտի)</w:t>
      </w:r>
      <w:r w:rsidR="001E2EEE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</w:p>
    <w:p w:rsidR="0032035D" w:rsidRPr="0032035D" w:rsidRDefault="001E2EEE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իբ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) Գետի </w:t>
      </w:r>
      <w:r>
        <w:rPr>
          <w:rFonts w:ascii="Sylfaen" w:eastAsia="Times New Roman" w:hAnsi="Sylfaen" w:cs="Sylfaen"/>
          <w:sz w:val="24"/>
          <w:szCs w:val="24"/>
          <w:lang w:val="hy-AM"/>
        </w:rPr>
        <w:t>բնապահպանական ծախս 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քաղցրահամ ջրային էկոհամակարգերի և այդ էկոհամակարգերից կախված մարդկանց կենսապայմանների ու բարեկեցության պահպանման համար անհրաժեշտ ջրի հոսքի քանակը, ռեժիմը, որակը և մակարդակը։</w:t>
      </w:r>
    </w:p>
    <w:p w:rsidR="0032035D" w:rsidRPr="0032035D" w:rsidRDefault="00B45AD6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) Ջրառի թույլտվություն մակեր</w:t>
      </w:r>
      <w:r>
        <w:rPr>
          <w:rFonts w:ascii="Sylfaen" w:eastAsia="Times New Roman" w:hAnsi="Sylfaen" w:cs="Sylfaen"/>
          <w:sz w:val="24"/>
          <w:szCs w:val="24"/>
          <w:lang w:val="hy-AM"/>
        </w:rPr>
        <w:t>ևութային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ային ջրային </w:t>
      </w:r>
      <w:r>
        <w:rPr>
          <w:rFonts w:ascii="Sylfaen" w:eastAsia="Times New Roman" w:hAnsi="Sylfaen" w:cs="Sylfaen"/>
          <w:sz w:val="24"/>
          <w:szCs w:val="24"/>
          <w:lang w:val="hy-AM"/>
        </w:rPr>
        <w:t>օբյեկտից –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հատուկ ջրօգտագործման թույլտվություն, որ</w:t>
      </w:r>
      <w:r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դրա </w:t>
      </w:r>
      <w:r>
        <w:rPr>
          <w:rFonts w:ascii="Sylfaen" w:eastAsia="Times New Roman" w:hAnsi="Sylfaen" w:cs="Sylfaen"/>
          <w:sz w:val="24"/>
          <w:szCs w:val="24"/>
          <w:lang w:val="hy-AM"/>
        </w:rPr>
        <w:t>տիրապետողն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ունի որոշակի ժամանակահատվածում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>մակերևութ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ային ջրային </w:t>
      </w:r>
      <w:r>
        <w:rPr>
          <w:rFonts w:ascii="Sylfaen" w:eastAsia="Times New Roman" w:hAnsi="Sylfaen" w:cs="Sylfaen"/>
          <w:sz w:val="24"/>
          <w:szCs w:val="24"/>
          <w:lang w:val="hy-AM"/>
        </w:rPr>
        <w:t>օբյեկտ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ից որոշակի քանակությամբ ջ</w:t>
      </w:r>
      <w:r w:rsidR="00B725C0">
        <w:rPr>
          <w:rFonts w:ascii="Sylfaen" w:eastAsia="Times New Roman" w:hAnsi="Sylfaen" w:cs="Sylfaen"/>
          <w:sz w:val="24"/>
          <w:szCs w:val="24"/>
          <w:lang w:val="hy-AM"/>
        </w:rPr>
        <w:t xml:space="preserve">րառ </w:t>
      </w:r>
      <w:r w:rsidR="004C37CA">
        <w:rPr>
          <w:rFonts w:ascii="Sylfaen" w:eastAsia="Times New Roman" w:hAnsi="Sylfaen" w:cs="Sylfaen"/>
          <w:sz w:val="24"/>
          <w:szCs w:val="24"/>
          <w:lang w:val="hy-AM"/>
        </w:rPr>
        <w:t>կատարել՝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օգտագործելով տեխնիկական միջոցներ։</w:t>
      </w:r>
    </w:p>
    <w:p w:rsidR="0032035D" w:rsidRPr="0032035D" w:rsidRDefault="00B45AD6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6260FC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="006260FC" w:rsidRPr="006260FC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) Ջրի բացթողման թույլտվություն </w:t>
      </w:r>
      <w:r w:rsidR="006260FC">
        <w:rPr>
          <w:rFonts w:ascii="Sylfaen" w:eastAsia="Times New Roman" w:hAnsi="Sylfaen" w:cs="Sylfaen"/>
          <w:sz w:val="24"/>
          <w:szCs w:val="24"/>
          <w:lang w:val="hy-AM"/>
        </w:rPr>
        <w:t>մակերևութայ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ին </w:t>
      </w:r>
      <w:r w:rsidR="0078605B">
        <w:rPr>
          <w:rFonts w:ascii="Sylfaen" w:eastAsia="Times New Roman" w:hAnsi="Sylfaen" w:cs="Sylfaen"/>
          <w:sz w:val="24"/>
          <w:szCs w:val="24"/>
          <w:lang w:val="hy-AM"/>
        </w:rPr>
        <w:t>ջրային օբյեկտ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հատուկ ջրօգտագործման թույլտվություն, որի համաձայն դրա </w:t>
      </w:r>
      <w:r w:rsidR="006260FC">
        <w:rPr>
          <w:rFonts w:ascii="Sylfaen" w:eastAsia="Times New Roman" w:hAnsi="Sylfaen" w:cs="Sylfaen"/>
          <w:sz w:val="24"/>
          <w:szCs w:val="24"/>
          <w:lang w:val="hy-AM"/>
        </w:rPr>
        <w:t>տիրապետողն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ունի որոշակի ժամանակահատվածում կազմակերպված կերպով բացթողում կատարել գյուղատնտեսական </w:t>
      </w:r>
      <w:r w:rsidR="006260FC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-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կենցաղային, արդյունաբերական, ջրահեռացման, կոյուղու և այլ ջրերի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մակեր</w:t>
      </w:r>
      <w:r w:rsidR="0010329D">
        <w:rPr>
          <w:rFonts w:ascii="Sylfaen" w:eastAsia="Times New Roman" w:hAnsi="Sylfaen" w:cs="Sylfaen"/>
          <w:sz w:val="24"/>
          <w:szCs w:val="24"/>
          <w:lang w:val="hy-AM"/>
        </w:rPr>
        <w:t>ևութ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ային </w:t>
      </w:r>
      <w:r w:rsidR="0078605B">
        <w:rPr>
          <w:rFonts w:ascii="Sylfaen" w:eastAsia="Times New Roman" w:hAnsi="Sylfaen" w:cs="Sylfaen"/>
          <w:sz w:val="24"/>
          <w:szCs w:val="24"/>
          <w:lang w:val="hy-AM"/>
        </w:rPr>
        <w:t>ջրային օբյեկտ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՝ այդ ջրերի կազմի համար սահմանված նորմերին համապատասխան։</w:t>
      </w:r>
    </w:p>
    <w:p w:rsidR="0032035D" w:rsidRPr="0032035D" w:rsidRDefault="0010329D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="0032035D" w:rsidRPr="0010329D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2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) Մակերևութային ջրային </w:t>
      </w:r>
      <w:r>
        <w:rPr>
          <w:rFonts w:ascii="Sylfaen" w:eastAsia="Times New Roman" w:hAnsi="Sylfaen" w:cs="Sylfaen"/>
          <w:sz w:val="24"/>
          <w:szCs w:val="24"/>
          <w:lang w:val="hy-AM"/>
        </w:rPr>
        <w:t>օբյեկտից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ջրօգտագործման համակցված թույլտվություն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հատուկ ջրօգտագործման թույլտվություն, որ</w:t>
      </w:r>
      <w:r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դրա </w:t>
      </w:r>
      <w:r>
        <w:rPr>
          <w:rFonts w:ascii="Sylfaen" w:eastAsia="Times New Roman" w:hAnsi="Sylfaen" w:cs="Sylfaen"/>
          <w:sz w:val="24"/>
          <w:szCs w:val="24"/>
          <w:lang w:val="hy-AM"/>
        </w:rPr>
        <w:t>տիրապետողն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ունի որոշակի ժամանակահատվածում ջրառ կատարել մակերևութային ջրային մարմնից և ջուր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բաց թողնել մակերևութային </w:t>
      </w:r>
      <w:r w:rsidR="0078605B">
        <w:rPr>
          <w:rFonts w:ascii="Sylfaen" w:eastAsia="Times New Roman" w:hAnsi="Sylfaen" w:cs="Sylfaen"/>
          <w:sz w:val="24"/>
          <w:szCs w:val="24"/>
          <w:lang w:val="hy-AM"/>
        </w:rPr>
        <w:t>ջրային օբյեկտ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32035D" w:rsidRPr="0032035D" w:rsidRDefault="0010329D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="0032035D" w:rsidRPr="0010329D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3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) Քաղաքային կեղտաջրեր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բնակավայրի գյուղատնտեսական և կենցաղային կեղտաջրեր կամ ջուր, որը խառնվում է արդյունաբերական կեղտաջրերի </w:t>
      </w:r>
      <w:r w:rsidR="00B07F09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անձրևաջրերի հետ։</w:t>
      </w:r>
    </w:p>
    <w:p w:rsidR="0032035D" w:rsidRPr="0032035D" w:rsidRDefault="0010329D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="0032035D" w:rsidRPr="0010329D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4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) Ազդեցություն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A5357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ցանկացած մարդկային գործունեությամբ պայմանավորված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ջրի վիճակի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փոփոխություն</w:t>
      </w:r>
      <w:r w:rsidR="0082005B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2035D" w:rsidRPr="0032035D" w:rsidRDefault="00DA5357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="0032035D" w:rsidRPr="00DA5357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5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) Աղտոտիչ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նյութ 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աղտոտում առաջացնող ցանկացած նյութ. 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ղտոտիչ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նյութ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երի ցանկը </w:t>
      </w:r>
      <w:r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վում է 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«Մակերևութային ջրերի որակի </w:t>
      </w:r>
      <w:r>
        <w:rPr>
          <w:rFonts w:ascii="Sylfaen" w:eastAsia="Times New Roman" w:hAnsi="Sylfaen" w:cs="Sylfaen"/>
          <w:sz w:val="24"/>
          <w:szCs w:val="24"/>
          <w:lang w:val="hy-AM"/>
        </w:rPr>
        <w:t>չափորոշիչ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>ների մասին» որոշմամբ</w:t>
      </w:r>
      <w:r>
        <w:rPr>
          <w:rFonts w:ascii="Sylfaen" w:eastAsia="Times New Roman" w:hAnsi="Sylfaen" w:cs="Sylfaen"/>
          <w:sz w:val="24"/>
          <w:szCs w:val="24"/>
          <w:lang w:val="hy-AM"/>
        </w:rPr>
        <w:t>, որը հաստատում է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ունը։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2035D" w:rsidRPr="0032035D" w:rsidRDefault="00DA5357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="0032035D" w:rsidRPr="00DA5357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6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32035D">
        <w:rPr>
          <w:rFonts w:ascii="Sylfaen" w:eastAsia="Times New Roman" w:hAnsi="Sylfaen" w:cs="Sylfaen"/>
          <w:sz w:val="24"/>
          <w:szCs w:val="24"/>
          <w:lang w:val="hy-AM"/>
        </w:rPr>
        <w:t>Ստորերկրյա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ջրերի քանակական </w:t>
      </w:r>
      <w:r>
        <w:rPr>
          <w:rFonts w:ascii="Sylfaen" w:eastAsia="Times New Roman" w:hAnsi="Sylfaen" w:cs="Sylfaen"/>
          <w:sz w:val="24"/>
          <w:szCs w:val="24"/>
          <w:lang w:val="hy-AM"/>
        </w:rPr>
        <w:t>կարգա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վիճակ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ստորերկրյա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ջրային </w:t>
      </w:r>
      <w:r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վրա ուղղակի կամ անուղղակի ջրառի հետևանքով </w:t>
      </w:r>
      <w:r w:rsidR="0082005B">
        <w:rPr>
          <w:rFonts w:ascii="Sylfaen" w:eastAsia="Times New Roman" w:hAnsi="Sylfaen" w:cs="Sylfaen"/>
          <w:sz w:val="24"/>
          <w:szCs w:val="24"/>
          <w:lang w:val="hy-AM"/>
        </w:rPr>
        <w:t>առաջացած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>ազդեցության մակարդակը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A5357" w:rsidRDefault="00DA5357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="0032035D" w:rsidRPr="00DA5357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7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) Էվտրոֆիկացիա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ջրային </w:t>
      </w:r>
      <w:r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հարստացում կենսածին տարրերով (ազոտ, ֆոսֆոր), որն իր հերթին հանգեցնում է ջրում լուծված թթվածնի նվազմանը և, հետևաբար, բացասաբար է անդրադառնում ստորջրյա կյանքի վրա։ </w:t>
      </w:r>
    </w:p>
    <w:p w:rsidR="0032035D" w:rsidRPr="0032035D" w:rsidRDefault="00DA5357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="0032035D" w:rsidRPr="00DA5357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8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) Էկոլոգիական ներուժ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խիստ փոփոխված ջրային </w:t>
      </w:r>
      <w:r w:rsidR="00912E22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07F09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արհեստական </w:t>
      </w:r>
      <w:r w:rsidR="0032035D" w:rsidRPr="0032035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ջրային </w:t>
      </w:r>
      <w:r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վիճակը (կարգավիճակը)։</w:t>
      </w:r>
    </w:p>
    <w:p w:rsidR="0032035D" w:rsidRPr="0032035D" w:rsidRDefault="00E967E5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="0032035D" w:rsidRPr="00E967E5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9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) Պահպանվող գոտի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յուրաքանչյուր գետավազանային տարածքում գտնվող տարածքներ, որոնք պահանջում են հատուկ պաշտպանություն իրենց մակեր</w:t>
      </w:r>
      <w:r>
        <w:rPr>
          <w:rFonts w:ascii="Sylfaen" w:eastAsia="Times New Roman" w:hAnsi="Sylfaen" w:cs="Sylfaen"/>
          <w:sz w:val="24"/>
          <w:szCs w:val="24"/>
          <w:lang w:val="hy-AM"/>
        </w:rPr>
        <w:t>ևութ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ային և </w:t>
      </w:r>
      <w:r w:rsidR="0032035D">
        <w:rPr>
          <w:rFonts w:ascii="Sylfaen" w:eastAsia="Times New Roman" w:hAnsi="Sylfaen" w:cs="Sylfaen"/>
          <w:sz w:val="24"/>
          <w:szCs w:val="24"/>
          <w:lang w:val="hy-AM"/>
        </w:rPr>
        <w:t>ստորերկրյա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ջրերի կամ ջրին անմիջականորեն առնչվող 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բնակավայրերի և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ջրային տեսակների պաշտպանության համար, </w:t>
      </w:r>
      <w:r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ջրառի համար նախատեսված տարածքները՝ բնակչությանը խմելու ջրով մատակարարելու, տնտեսապես կարևոր ջրային տեսակների պաշտպանության, ինչպես նաև հանգստի գոտիները և կենսածին նյութերի (սննդանյութերի) նկատմամբ խոցելի տարածքները։</w:t>
      </w:r>
    </w:p>
    <w:p w:rsidR="0032035D" w:rsidRPr="0032035D" w:rsidRDefault="00E967E5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="0032035D" w:rsidRPr="00E967E5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10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) Ջրհեղեղ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գետի ջրի մակարդակի երկարատև բարձրացում՝ ձնհալի </w:t>
      </w:r>
      <w:r w:rsidR="00B07F09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ինտենսիվ տեղումների պատճառով մինչև այնպիսի բարձրություն, որը հանգեցնում է գետի հունի հարակից </w:t>
      </w:r>
      <w:r w:rsidR="00912E22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տարածքի </w:t>
      </w:r>
      <w:r w:rsidR="00912E22">
        <w:rPr>
          <w:rFonts w:ascii="Sylfaen" w:eastAsia="Times New Roman" w:hAnsi="Sylfaen" w:cs="Sylfaen"/>
          <w:sz w:val="24"/>
          <w:szCs w:val="24"/>
          <w:lang w:val="hy-AM"/>
        </w:rPr>
        <w:t>ջրածածկման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, որը սովորաբար ջր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 xml:space="preserve">ածածկ չի լինում։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2035D" w:rsidRPr="0032035D" w:rsidRDefault="00912E22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="0032035D" w:rsidRPr="00912E22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11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) Ջրհեղեղի ռիսկ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որոշակի ժամանակահատվածում հնարավոր ջրհեղեղի սպասվող </w:t>
      </w:r>
      <w:r>
        <w:rPr>
          <w:rFonts w:ascii="Sylfaen" w:eastAsia="Times New Roman" w:hAnsi="Sylfaen" w:cs="Sylfaen"/>
          <w:sz w:val="24"/>
          <w:szCs w:val="24"/>
          <w:lang w:val="hy-AM"/>
        </w:rPr>
        <w:t>հետևա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նքը, որը կարող է կապված լինել մարդկանց կյանքին և առողջությանը սպառնացող վտանգի, տնտեսական </w:t>
      </w:r>
      <w:r w:rsidR="00B07F09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սոցիալական վնասի </w:t>
      </w:r>
      <w:r w:rsidR="00B07F09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կորստի հետ։</w:t>
      </w:r>
    </w:p>
    <w:p w:rsidR="0094493F" w:rsidRPr="0032035D" w:rsidRDefault="00912E22" w:rsidP="009449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Pr="00912E22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2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Հեղեղում 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գետի ջրի մակարդակի հանկարծակի կարճաժամկետ բարձրացում մինչև այնպիսի բարձրություն, որը հանգեցնում է գետի հունի հարակից տարածքի </w:t>
      </w:r>
      <w:r>
        <w:rPr>
          <w:rFonts w:ascii="Sylfaen" w:eastAsia="Times New Roman" w:hAnsi="Sylfaen" w:cs="Sylfaen"/>
          <w:sz w:val="24"/>
          <w:szCs w:val="24"/>
          <w:lang w:val="hy-AM"/>
        </w:rPr>
        <w:t>ջրածածկման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94493F" w:rsidRPr="0032035D">
        <w:rPr>
          <w:rFonts w:ascii="Sylfaen" w:eastAsia="Times New Roman" w:hAnsi="Sylfaen" w:cs="Sylfaen"/>
          <w:sz w:val="24"/>
          <w:szCs w:val="24"/>
          <w:lang w:val="hy-AM"/>
        </w:rPr>
        <w:t>որը սովորաբար ջր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 xml:space="preserve">ածածկ չի լինում։ </w:t>
      </w:r>
      <w:r w:rsidR="0094493F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2035D" w:rsidRPr="0032035D" w:rsidRDefault="00912E22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իգ</w:t>
      </w:r>
      <w:r w:rsidRPr="00912E22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3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Ագլոմերացիա - տարածք, որտեղ կենտրոնացված է բնակչությունը </w:t>
      </w:r>
      <w:r w:rsidR="00B07F09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տնտեսական գործունեությունը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քաղաքային կեղտաջրերի հավաքման և դրանք մաքրման կայան տեղափոխելու կամ վերջնական կետ արտանետելու նպատակով։</w:t>
      </w:r>
    </w:p>
    <w:p w:rsidR="0032035D" w:rsidRPr="0032035D" w:rsidRDefault="00912E22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Pr="00912E22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4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Ջրահեռացման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(կոյուղու) համակարգ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«Էներգետիկայի և ջրամատակարարման մասին» Վրաստանի օրենքով նախատեսված </w:t>
      </w:r>
      <w:r>
        <w:rPr>
          <w:rFonts w:ascii="Sylfaen" w:eastAsia="Times New Roman" w:hAnsi="Sylfaen" w:cs="Sylfaen"/>
          <w:sz w:val="24"/>
          <w:szCs w:val="24"/>
          <w:lang w:val="hy-AM"/>
        </w:rPr>
        <w:t>ջրահեռացման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համակարգ։</w:t>
      </w:r>
    </w:p>
    <w:p w:rsidR="0032035D" w:rsidRPr="0032035D" w:rsidRDefault="00912E22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Pr="00912E22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5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Տեղական նշանակության ջրային ռեսուրսներ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օրենսդրությամբ սահմանված տեղական նշանակության բնական ռեսուրսներ։</w:t>
      </w:r>
    </w:p>
    <w:p w:rsidR="0032035D" w:rsidRPr="0032035D" w:rsidRDefault="00912E22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Pr="00912E22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6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Անդրսահմանային ջրեր - ցանկացած մակեր</w:t>
      </w:r>
      <w:r>
        <w:rPr>
          <w:rFonts w:ascii="Sylfaen" w:eastAsia="Times New Roman" w:hAnsi="Sylfaen" w:cs="Sylfaen"/>
          <w:sz w:val="24"/>
          <w:szCs w:val="24"/>
          <w:lang w:val="hy-AM"/>
        </w:rPr>
        <w:t>ևութ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ային և </w:t>
      </w:r>
      <w:r w:rsidR="0032035D">
        <w:rPr>
          <w:rFonts w:ascii="Sylfaen" w:eastAsia="Times New Roman" w:hAnsi="Sylfaen" w:cs="Sylfaen"/>
          <w:sz w:val="24"/>
          <w:szCs w:val="24"/>
          <w:lang w:val="hy-AM"/>
        </w:rPr>
        <w:t>ստորերկրյա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ջրեր, որոնք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նշում են,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հատում են երկու կամ ավելի պետությունների սահմանները կամ գտնվում են երկու կամ ավելի պետությունների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միջև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սահմաններ</w:t>
      </w:r>
      <w:r>
        <w:rPr>
          <w:rFonts w:ascii="Sylfaen" w:eastAsia="Times New Roman" w:hAnsi="Sylfaen" w:cs="Sylfaen"/>
          <w:sz w:val="24"/>
          <w:szCs w:val="24"/>
          <w:lang w:val="hy-AM"/>
        </w:rPr>
        <w:t>ի վրա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32035D" w:rsidRPr="0032035D" w:rsidRDefault="00912E22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Pr="00912E22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7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Ջրամատակարարման համակարգ 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«Էներգետիկայի և ջրամատակարարման մասին» Վրաստանի օրենքով նախատեսված ջրամատակարարման համակարգ։</w:t>
      </w:r>
    </w:p>
    <w:p w:rsidR="0032035D" w:rsidRPr="0032035D" w:rsidRDefault="00912E22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Pr="00912E22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8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Ջրամատակարար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>/ջրամատակարարման գործունեություն - «Էներգետիկայի և ջրամատակարարման մասին» Վրաստանի օրենքով նախատեսված ջրամատակարարման գործունեություն։</w:t>
      </w:r>
    </w:p>
    <w:p w:rsidR="0032035D" w:rsidRPr="0032035D" w:rsidRDefault="00912E22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Pr="00912E22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9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Ջրային ռեսուրսների օգտագործում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ջրային ռեսուրսների սպառում, որն իրականացվում է ինչպես մակեր</w:t>
      </w:r>
      <w:r>
        <w:rPr>
          <w:rFonts w:ascii="Sylfaen" w:eastAsia="Times New Roman" w:hAnsi="Sylfaen" w:cs="Sylfaen"/>
          <w:sz w:val="24"/>
          <w:szCs w:val="24"/>
          <w:lang w:val="hy-AM"/>
        </w:rPr>
        <w:t>ևութ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ային և </w:t>
      </w:r>
      <w:r w:rsidR="0032035D">
        <w:rPr>
          <w:rFonts w:ascii="Sylfaen" w:eastAsia="Times New Roman" w:hAnsi="Sylfaen" w:cs="Sylfaen"/>
          <w:sz w:val="24"/>
          <w:szCs w:val="24"/>
          <w:lang w:val="hy-AM"/>
        </w:rPr>
        <w:t>ստորերկրյա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ջրերի դուրսբերմամբ, այնպես էլ առանց ջրառի։</w:t>
      </w:r>
    </w:p>
    <w:p w:rsidR="0032035D" w:rsidRPr="0032035D" w:rsidRDefault="00912E22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Pr="00912E22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20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որոշում − </w:t>
      </w:r>
      <w:r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գնահատման օրենսգրքով նախատեսված </w:t>
      </w:r>
      <w:r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որոշում։</w:t>
      </w:r>
    </w:p>
    <w:p w:rsidR="0032035D" w:rsidRPr="0032035D" w:rsidRDefault="00912E22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2</w:t>
      </w:r>
      <w:r w:rsidRPr="00912E22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Pr="0032035D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Ինտեգրված </w:t>
      </w:r>
      <w:r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="0032035D" w:rsidRPr="0032035D">
        <w:rPr>
          <w:rFonts w:ascii="Sylfaen" w:eastAsia="Times New Roman" w:hAnsi="Sylfaen" w:cs="Sylfaen"/>
          <w:sz w:val="24"/>
          <w:szCs w:val="24"/>
          <w:lang w:val="hy-AM"/>
        </w:rPr>
        <w:t xml:space="preserve"> թույլտվություն − թույլտվություն, որը նախատեսված է «Արդյունաբերական արտանետումների մասին» Վրաստանի օրենքով։</w:t>
      </w:r>
    </w:p>
    <w:p w:rsidR="0032035D" w:rsidRPr="00912E22" w:rsidRDefault="0032035D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912E22">
        <w:rPr>
          <w:rFonts w:ascii="Sylfaen" w:eastAsia="Times New Roman" w:hAnsi="Sylfaen" w:cs="Sylfaen"/>
          <w:b/>
          <w:sz w:val="24"/>
          <w:szCs w:val="24"/>
          <w:lang w:val="hy-AM"/>
        </w:rPr>
        <w:t>Հոդված 5. Ջրային ռեսուրսների ինտեգրված կառավարման հիմնական սկզբունքները</w:t>
      </w:r>
    </w:p>
    <w:p w:rsidR="0032035D" w:rsidRPr="0032035D" w:rsidRDefault="0032035D" w:rsidP="0032035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2035D">
        <w:rPr>
          <w:rFonts w:ascii="Sylfaen" w:eastAsia="Times New Roman" w:hAnsi="Sylfaen" w:cs="Sylfaen"/>
          <w:sz w:val="24"/>
          <w:szCs w:val="24"/>
          <w:lang w:val="hy-AM"/>
        </w:rPr>
        <w:t>1. Ջրային ռեսուրսների ինտեգրված կառավարման հիմնական սկզբունքներն են՝</w:t>
      </w:r>
    </w:p>
    <w:p w:rsidR="00A071F0" w:rsidRPr="00A071F0" w:rsidRDefault="00912E22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ա) Ջրային ռեսուրսների </w:t>
      </w:r>
      <w:r w:rsidR="00A071F0">
        <w:rPr>
          <w:rFonts w:ascii="Sylfaen" w:eastAsia="Times New Roman" w:hAnsi="Sylfaen" w:cs="Sylfaen"/>
          <w:sz w:val="24"/>
          <w:szCs w:val="24"/>
          <w:lang w:val="hy-AM"/>
        </w:rPr>
        <w:t>համալիր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պաշտպանություն</w:t>
      </w:r>
      <w:r w:rsidR="009F407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և կայուն օգտագործում</w:t>
      </w:r>
      <w:r w:rsidR="009F407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ազգային, տարածաշրջանային և տեղական մակարդակներում՝ ջրօգտագործողների հետ համագործակցության հիման վրա։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բ) Ջրային ռեսուրսների կարգավորում</w:t>
      </w:r>
      <w:r w:rsidR="009F407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գետավազանային կառավարման մեխանիզմի միջոցով՝ գետերի ջրհավաք ավազանների մակարդակով։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2. Ջրային ռեսուրսների վրա ազդեցություն ունեցող գործունեություն պլանավորելիս և իրականացնելիս ֆիզիկական և իրավաբանական անձինք, պետական </w:t>
      </w:r>
      <w:r w:rsidRPr="00A071F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մարմինները և այլ </w:t>
      </w:r>
      <w:r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71F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հաստատությունները պարտավոր են առաջնորդվել 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 xml:space="preserve">սույն 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օրենքով և «Շրջակա միջավայրի պաշտպանության մասին» Վրաստանի օրենքով սահմանված շրջակա միջավայրի պաշտպանության հիմնական սկզբունքներով։</w:t>
      </w:r>
    </w:p>
    <w:p w:rsidR="00A071F0" w:rsidRPr="00A071F0" w:rsidRDefault="00A071F0" w:rsidP="00A071F0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>Գլուխ II</w:t>
      </w:r>
    </w:p>
    <w:p w:rsidR="00A071F0" w:rsidRPr="00A071F0" w:rsidRDefault="00A071F0" w:rsidP="00A071F0">
      <w:pPr>
        <w:spacing w:after="0" w:line="240" w:lineRule="auto"/>
        <w:ind w:left="708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b/>
          <w:sz w:val="24"/>
          <w:szCs w:val="24"/>
          <w:lang w:val="hy-AM"/>
        </w:rPr>
        <w:t>Իրավասությունները ջրային ռեսուրսների պաշտպանության և</w:t>
      </w:r>
      <w:r w:rsidR="003E077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            </w:t>
      </w:r>
    </w:p>
    <w:p w:rsidR="00A071F0" w:rsidRDefault="00A071F0" w:rsidP="00A071F0">
      <w:pPr>
        <w:spacing w:after="0" w:line="240" w:lineRule="auto"/>
        <w:ind w:left="708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b/>
          <w:sz w:val="24"/>
          <w:szCs w:val="24"/>
          <w:lang w:val="hy-AM"/>
        </w:rPr>
        <w:t>ջրային ռեսուրսների օգտագործման ոլորտում</w:t>
      </w:r>
      <w:r w:rsidR="003E077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</w:p>
    <w:p w:rsidR="00A071F0" w:rsidRDefault="00A071F0" w:rsidP="00A071F0">
      <w:pPr>
        <w:spacing w:after="0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</w:p>
    <w:p w:rsidR="00A071F0" w:rsidRPr="00A071F0" w:rsidRDefault="00A071F0" w:rsidP="00A071F0">
      <w:pPr>
        <w:spacing w:after="0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b/>
          <w:sz w:val="24"/>
          <w:szCs w:val="24"/>
          <w:lang w:val="hy-AM"/>
        </w:rPr>
        <w:t>Հոդված 6. Ջրային ռեսուրսների պաշտպանության և ջրային ռեսուրսների օգտագործման ոլորտում</w:t>
      </w:r>
      <w:r w:rsidR="003E077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A071F0">
        <w:rPr>
          <w:rFonts w:ascii="Sylfaen" w:eastAsia="Times New Roman" w:hAnsi="Sylfaen" w:cs="Sylfaen"/>
          <w:b/>
          <w:sz w:val="24"/>
          <w:szCs w:val="24"/>
          <w:lang w:val="hy-AM"/>
        </w:rPr>
        <w:t>իրավասու մարմիններ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1. Ջրային ռեսուրսների պաշտպանության և ջրային ռեսուրսների օգտագործման ոլորտում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իրավասու մարմիններ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են՝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ախարարությունը։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բ) Վրաստանի </w:t>
      </w:r>
      <w:r>
        <w:rPr>
          <w:rFonts w:ascii="Sylfaen" w:eastAsia="Times New Roman" w:hAnsi="Sylfaen" w:cs="Sylfaen"/>
          <w:sz w:val="24"/>
          <w:szCs w:val="24"/>
          <w:lang w:val="hy-AM"/>
        </w:rPr>
        <w:t>բռնազավթ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ված տարածքներից ներքին տեղահանվածների, աշխատանքի, առողջապահության և </w:t>
      </w:r>
      <w:r w:rsidR="0027182D">
        <w:rPr>
          <w:rFonts w:ascii="Sylfaen" w:eastAsia="Times New Roman" w:hAnsi="Sylfaen" w:cs="Sylfaen"/>
          <w:sz w:val="24"/>
          <w:szCs w:val="24"/>
          <w:lang w:val="hy-AM"/>
        </w:rPr>
        <w:t xml:space="preserve">սոցապահովման 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նախարարությունը։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գ) Վրաստանի ենթակառուցվածքների նախարարությունը։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դ) Վրաստանի արդարադատության նախարարությունը։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ե) Վրաստանի էկոնոմիկայի և կայուն զարգացման նախարարությունը։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զ) Վրաստանի էներգետիկայի և ջրամատակարարման կարգավորման ազգային հանձնաժողովը։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>
        <w:rPr>
          <w:rFonts w:ascii="Sylfaen" w:eastAsia="Times New Roman" w:hAnsi="Sylfaen" w:cs="Sylfaen"/>
          <w:sz w:val="24"/>
          <w:szCs w:val="24"/>
          <w:lang w:val="hy-AM"/>
        </w:rPr>
        <w:t>Մունիցիպալիտետը։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ը) Վրաստանի ինքնավար հանրապետությունների </w:t>
      </w:r>
      <w:r>
        <w:rPr>
          <w:rFonts w:ascii="Sylfaen" w:eastAsia="Times New Roman" w:hAnsi="Sylfaen" w:cs="Sylfaen"/>
          <w:sz w:val="24"/>
          <w:szCs w:val="24"/>
          <w:lang w:val="hy-AM"/>
        </w:rPr>
        <w:t>իշխանության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մարմինները։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2. Նախարարության իրավասությ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անն են պատկանում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3E0775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ա) ջրային ռեսուրսների կառավարման պետական </w:t>
      </w:r>
      <w:r w:rsidRPr="00A071F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քաղաքականության մշակումը և իրականացումը</w:t>
      </w:r>
      <w:r w:rsidR="00E76F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բ) ջրային ռեսուրսների կառավարման պետական </w:t>
      </w:r>
      <w:r w:rsidRPr="00A071F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քաղաքականության արդյունավետ իրականացման </w:t>
      </w:r>
      <w:r w:rsidR="00E76F05">
        <w:rPr>
          <w:rFonts w:ascii="Sylfaen" w:eastAsia="Times New Roman" w:hAnsi="Sylfaen" w:cs="Sylfaen"/>
          <w:sz w:val="24"/>
          <w:szCs w:val="24"/>
          <w:lang w:val="hy-AM"/>
        </w:rPr>
        <w:t xml:space="preserve">համար 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առաջարկների մշակումը և ներկայացումը Վրաստանի կառավարությանը</w:t>
      </w:r>
      <w:r w:rsidR="00E76F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գ) գետավազանային կառավարման համակարգի </w:t>
      </w:r>
      <w:r w:rsidR="00E76F05">
        <w:rPr>
          <w:rFonts w:ascii="Sylfaen" w:eastAsia="Times New Roman" w:hAnsi="Sylfaen" w:cs="Sylfaen"/>
          <w:sz w:val="24"/>
          <w:szCs w:val="24"/>
          <w:lang w:val="hy-AM"/>
        </w:rPr>
        <w:t>ձևավորումը,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դ) հատուկ ջրօգտագործման թույլտվությունների տրամադրումը</w:t>
      </w:r>
      <w:r w:rsidR="00E76F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ե) Վրաստանի ցամաքային տարածքում, տարածքային ջրերում, մայրցամաքային շելֆում և հատուկ տնտեսական գոտում ջրային ռեսուրսների պաշտպանության և օգտագործման նկատմամբ միասնական պետական </w:t>
      </w:r>
      <w:r w:rsidRPr="00A071F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վերահսկողության իրականացումը</w:t>
      </w:r>
      <w:r w:rsidR="00E76F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զ) ջրային ռեսուրսների որակական, քանակական և հիդրոմորֆոլոգիական մոնիթորինգի կազմակերպումը</w:t>
      </w:r>
      <w:r w:rsidR="00E76F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52091A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է) ջրային ռեսուրսների օգտագործման պետական </w:t>
      </w:r>
      <w:r w:rsidRPr="00A071F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գրանցման կազմակերպումը, ջրօգտագործման հաշվետվական տվյալների վերլուծությունը, տվյալների բազայի ստեղծումը և </w:t>
      </w:r>
      <w:r w:rsidR="00E76F05">
        <w:rPr>
          <w:rFonts w:ascii="Sylfaen" w:eastAsia="Times New Roman" w:hAnsi="Sylfaen" w:cs="Sylfaen"/>
          <w:sz w:val="24"/>
          <w:szCs w:val="24"/>
          <w:lang w:val="hy-AM"/>
        </w:rPr>
        <w:t>կիրառ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ումը</w:t>
      </w:r>
      <w:r w:rsidR="00E76F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E76F05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ը) ջրային ռեսուրսների տեղեկատվական համակարգի կազմակերպումը և ջրային ռեսուրսների վերաբերյալ տեղեկատվության հասանելիության ապահովումը</w:t>
      </w:r>
      <w:r w:rsidR="00E76F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թ) գետավազանի/ավազանային </w:t>
      </w:r>
      <w:r w:rsidR="00E76F05">
        <w:rPr>
          <w:rFonts w:ascii="Sylfaen" w:eastAsia="Times New Roman" w:hAnsi="Sylfaen" w:cs="Sylfaen"/>
          <w:sz w:val="24"/>
          <w:szCs w:val="24"/>
          <w:lang w:val="hy-AM"/>
        </w:rPr>
        <w:t>տեղամասի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կառավարման պլանի մշակման ապահովումը և դրա ներկայացումը Վրաստանի կառավարության հաստատմանը</w:t>
      </w:r>
      <w:r w:rsidR="00E76F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ժ) գետավազանի/</w:t>
      </w:r>
      <w:r w:rsidR="00A1419C">
        <w:rPr>
          <w:rFonts w:ascii="Sylfaen" w:eastAsia="Times New Roman" w:hAnsi="Sylfaen" w:cs="Sylfaen"/>
          <w:sz w:val="24"/>
          <w:szCs w:val="24"/>
          <w:lang w:val="hy-AM"/>
        </w:rPr>
        <w:t>ավազանային տեղամաս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ի կառավարման պլանի մշակման գործընթացին հանր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ության մասնակցության ապահովումը</w:t>
      </w:r>
      <w:r w:rsidR="00E76F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3C7EA4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ժա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ետավազանի/ավազանային </w:t>
      </w:r>
      <w:r>
        <w:rPr>
          <w:rFonts w:ascii="Sylfaen" w:eastAsia="Times New Roman" w:hAnsi="Sylfaen" w:cs="Sylfaen"/>
          <w:sz w:val="24"/>
          <w:szCs w:val="24"/>
          <w:lang w:val="hy-AM"/>
        </w:rPr>
        <w:t>տեղամասի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կառավարման պլանի իրականացման համակարգում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և մոնիթորինգ</w:t>
      </w:r>
      <w:r>
        <w:rPr>
          <w:rFonts w:ascii="Sylfaen" w:eastAsia="Times New Roman" w:hAnsi="Sylfaen" w:cs="Sylfaen"/>
          <w:sz w:val="24"/>
          <w:szCs w:val="24"/>
          <w:lang w:val="hy-AM"/>
        </w:rPr>
        <w:t>ը,</w:t>
      </w:r>
    </w:p>
    <w:p w:rsidR="00A071F0" w:rsidRPr="00A071F0" w:rsidRDefault="003C7EA4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ժբ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ջ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>րհեղեղների և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>հեղեղ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>ների վտանգի նույնականացման, գնահատման, քարտեզագրման, կանխատեսման և վաղ նախազգուշացման համակարգերի կազմակերպում</w:t>
      </w:r>
      <w:r>
        <w:rPr>
          <w:rFonts w:ascii="Sylfaen" w:eastAsia="Times New Roman" w:hAnsi="Sylfaen" w:cs="Sylfaen"/>
          <w:sz w:val="24"/>
          <w:szCs w:val="24"/>
          <w:lang w:val="hy-AM"/>
        </w:rPr>
        <w:t>ը,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ջ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րհեղեղների և 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հեղեղումների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մեղմացման միջոցառումների վերաբերյալ առաջարկությունների 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պատրաստման/մշակման կազմակերպումը,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ժդ) 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իտրատներով աղտոտված կամ աղտոտման ռիսկի տակ գտնվող 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գոտի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ների նույնականացում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և նիտրատների նկատմամբ խոցելի գոտիների 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սահմանումը,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ք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աղաքային կեղտաջրերի ազդեցության ռիսկի տակ գտնվող զգայուն տարածքների և ագլոմերացիաների նույնականացում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ը,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ակերևութային ջրերի որակի </w:t>
      </w:r>
      <w:r w:rsidR="00DC3513">
        <w:rPr>
          <w:rFonts w:ascii="Sylfaen" w:eastAsia="Times New Roman" w:hAnsi="Sylfaen" w:cs="Sylfaen"/>
          <w:sz w:val="24"/>
          <w:szCs w:val="24"/>
          <w:lang w:val="hy-AM"/>
        </w:rPr>
        <w:t xml:space="preserve">չափորոշչի 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մշակում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DC351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) Վրաստանի պետական </w:t>
      </w:r>
      <w:r w:rsidRPr="00A071F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ջրային ֆոնդի հողերի վրա պաշտպանված գոտիների </w:t>
      </w:r>
      <w:r w:rsidR="00DC3513">
        <w:rPr>
          <w:rFonts w:ascii="Sylfaen" w:eastAsia="Times New Roman" w:hAnsi="Sylfaen" w:cs="Sylfaen"/>
          <w:sz w:val="24"/>
          <w:szCs w:val="24"/>
          <w:lang w:val="hy-AM"/>
        </w:rPr>
        <w:t>սահմանում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DC351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3C7EA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իդրոմելիորացիայի ոլորտում պետական </w:t>
      </w:r>
      <w:r w:rsidRPr="00A071F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քաղաքականության մշակում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ն ու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իրականացում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DC351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3C7EA4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թ) 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խ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մելու ջրի որակի պետական </w:t>
      </w:r>
      <w:r w:rsidR="00A071F0" w:rsidRPr="00A071F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>վերահսկողության ապահովում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DC351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DC3513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ս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>պառողներին խմելու ջրի որակի վիճակի վերաբերյալ տեղեկատվության տրամադր</w:t>
      </w:r>
      <w:r>
        <w:rPr>
          <w:rFonts w:ascii="Sylfaen" w:eastAsia="Times New Roman" w:hAnsi="Sylfaen" w:cs="Sylfaen"/>
          <w:sz w:val="24"/>
          <w:szCs w:val="24"/>
          <w:lang w:val="hy-AM"/>
        </w:rPr>
        <w:t>ման ապահովում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A071F0" w:rsidRPr="00A071F0" w:rsidRDefault="00DC3513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իա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>իտրատ</w:t>
      </w:r>
      <w:r>
        <w:rPr>
          <w:rFonts w:ascii="Sylfaen" w:eastAsia="Times New Roman" w:hAnsi="Sylfaen" w:cs="Sylfaen"/>
          <w:sz w:val="24"/>
          <w:szCs w:val="24"/>
          <w:lang w:val="hy-AM"/>
        </w:rPr>
        <w:t>ների նկատմամբ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>խոցելի գոտիների գործողությունների ծրագրերի մշակում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և գյուղատնտեսական լավագույն պրակտիկայի </w:t>
      </w:r>
      <w:r>
        <w:rPr>
          <w:rFonts w:ascii="Sylfaen" w:eastAsia="Times New Roman" w:hAnsi="Sylfaen" w:cs="Sylfaen"/>
          <w:sz w:val="24"/>
          <w:szCs w:val="24"/>
          <w:lang w:val="hy-AM"/>
        </w:rPr>
        <w:t>իրականացում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C3513" w:rsidRDefault="00DC3513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իբ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>ակերևութային և ստոր</w:t>
      </w:r>
      <w:r>
        <w:rPr>
          <w:rFonts w:ascii="Sylfaen" w:eastAsia="Times New Roman" w:hAnsi="Sylfaen" w:cs="Sylfaen"/>
          <w:sz w:val="24"/>
          <w:szCs w:val="24"/>
          <w:lang w:val="hy-AM"/>
        </w:rPr>
        <w:t>երկրյա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ջրերի որակի մոնիթորինգի ծրագրերում նիտրատ</w:t>
      </w:r>
      <w:r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>ի կոնցենտրացիայի որոշում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4A09F5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իգ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ջ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րային պաշտպանության գոտիների </w:t>
      </w:r>
      <w:r>
        <w:rPr>
          <w:rFonts w:ascii="Sylfaen" w:eastAsia="Times New Roman" w:hAnsi="Sylfaen" w:cs="Sylfaen"/>
          <w:sz w:val="24"/>
          <w:szCs w:val="24"/>
          <w:lang w:val="hy-AM"/>
        </w:rPr>
        <w:t>նույնականացում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և դրանց արտացոլում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աշխարհագրական տեղեկատվական համակարգում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4A09F5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իդ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ամենամյա ջ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>րային հաշվեկշռի կազմում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4A09F5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իե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ք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>աղցրահամ մակեր</w:t>
      </w:r>
      <w:r>
        <w:rPr>
          <w:rFonts w:ascii="Sylfaen" w:eastAsia="Times New Roman" w:hAnsi="Sylfaen" w:cs="Sylfaen"/>
          <w:sz w:val="24"/>
          <w:szCs w:val="24"/>
          <w:lang w:val="hy-AM"/>
        </w:rPr>
        <w:t>ևութ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>ային ջրերի, գետաբերանների և ափամերձ ջրերի էվտրոֆիկացիայի վիճակի ուսումնասիրություն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>՝ Վրաստանի օրենսդրությամբ սահմանված ժամկետներում և կարգով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4A09F5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իզ</w:t>
      </w:r>
      <w:r w:rsidR="00A071F0" w:rsidRPr="00A071F0">
        <w:rPr>
          <w:rFonts w:ascii="Sylfaen" w:eastAsia="Times New Roman" w:hAnsi="Sylfaen" w:cs="Sylfaen"/>
          <w:sz w:val="24"/>
          <w:szCs w:val="24"/>
          <w:lang w:val="hy-AM"/>
        </w:rPr>
        <w:t>) Վրաստանի օրենսդրությամբ նախատեսված այլ լիազորություններ։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3. Վրաստանի 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>բռնազավթված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տարածքներից ներքին տեղահանված անձանց, աշխատանքի, առողջապահության և </w:t>
      </w:r>
      <w:r w:rsidR="0027182D">
        <w:rPr>
          <w:rFonts w:ascii="Sylfaen" w:eastAsia="Times New Roman" w:hAnsi="Sylfaen" w:cs="Sylfaen"/>
          <w:sz w:val="24"/>
          <w:szCs w:val="24"/>
          <w:lang w:val="hy-AM"/>
        </w:rPr>
        <w:t xml:space="preserve">սոցապահովման 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նախարարության իրավասությ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>ն են պատկանում</w:t>
      </w:r>
      <w:r w:rsidR="004A09F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ա) խմելու ջրի որակ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 xml:space="preserve">ական նորմերի 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մշակում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և ներկայացում Վ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րաստանի կառավարության հաստատման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բ) առանձին ջրային 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 xml:space="preserve">օբյեկտների 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վրա ընդհանուր ջրօգտագործման սահմանափակման կամ արգելման վերաբերյալ առաջարկությ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ներկայացում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մունիցիպալիտետներին (նշված տեղեկատվությունը, ծանուցման տեսքով, ուղարկվում է նաև 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ախարարություն)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A09F5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գ) խմելու ջրի մատակարարման օբյեկտների համար սանիտարական պաշտպանության գոտիների ստեղծման, սահմանների սահմանման, գոտիների 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>առանձնաց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ման և դրանց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սահմաններում 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>թույլատրված գործունեության ցանկի կազմման և գործունեության իրականացման կա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>րգի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մշակում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</w:p>
    <w:p w:rsidR="00A071F0" w:rsidRPr="00A071F0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>4. Վրաստանի ենթակառուցվածքների նախարարության իրավասությունը ներառում է ջրամատակարարման համակարգերի և կեղտաջրերի (կոյուղու) համակարգերի ներդրման և զարգաց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ումը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խթան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 միջոցառ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>ումների իրականացման ապահովումը։</w:t>
      </w:r>
    </w:p>
    <w:p w:rsidR="00C14AFA" w:rsidRPr="0032035D" w:rsidRDefault="00A071F0" w:rsidP="00A071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5. Վրաստանի արդարադատության նախարարության իրավասությունը ներառում է Վրաստանի պետական </w:t>
      </w:r>
      <w:r w:rsidRPr="00A071F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071F0">
        <w:rPr>
          <w:rFonts w:ascii="Sylfaen" w:eastAsia="Times New Roman" w:hAnsi="Sylfaen" w:cs="Sylfaen"/>
          <w:sz w:val="24"/>
          <w:szCs w:val="24"/>
          <w:lang w:val="hy-AM"/>
        </w:rPr>
        <w:t xml:space="preserve">ջրային հիմնադրամի </w:t>
      </w:r>
      <w:r w:rsidR="004A09F5">
        <w:rPr>
          <w:rFonts w:ascii="Sylfaen" w:eastAsia="Times New Roman" w:hAnsi="Sylfaen" w:cs="Sylfaen"/>
          <w:sz w:val="24"/>
          <w:szCs w:val="24"/>
          <w:lang w:val="hy-AM"/>
        </w:rPr>
        <w:t xml:space="preserve">գրանցումը Հանրային ռեեստրում։ 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>6. Վրաստանի էկոնոմիկայի և կայուն զարգացման նախարարության իրավասությունը, իր լիազորությունների շրջանակներում (տնտեսական քաղաքականություն, կայուն զարգացում, էներգետիկա, էներգաարդյունավետություն, կլիմայի փոփոխության և վերականգնվող էներգիայի ոլորտներ, բնակավայրերի զարգացման պլանավորում և այլն)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ներառում է ջրային ռեսուրսների կառավարման պետական </w:t>
      </w:r>
      <w:r w:rsidRPr="004A09F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քաղաքականության մշակ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>ումը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307D78" w:rsidRPr="004A09F5">
        <w:rPr>
          <w:rFonts w:ascii="Sylfaen" w:eastAsia="Times New Roman" w:hAnsi="Sylfaen" w:cs="Sylfaen"/>
          <w:sz w:val="24"/>
          <w:szCs w:val="24"/>
          <w:lang w:val="hy-AM"/>
        </w:rPr>
        <w:t>մասնակցությունը</w:t>
      </w:r>
      <w:r w:rsidR="0094493F">
        <w:rPr>
          <w:rFonts w:ascii="Sylfaen" w:eastAsia="Times New Roman" w:hAnsi="Sylfaen" w:cs="Sylfaen"/>
          <w:sz w:val="24"/>
          <w:szCs w:val="24"/>
          <w:lang w:val="hy-AM"/>
        </w:rPr>
        <w:t xml:space="preserve"> դրա</w:t>
      </w:r>
      <w:r w:rsidR="00307D78"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իրականացմանը։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>7. Վրաստանի էներգետիկայի և ջրամատակարարման կարգավորման ազգային հանձնաժողովի իրավասությունը ներառում է «Էներգետիկայի և ջրամատակարարման մասին» Վրաստանի օրենքից, «Ջրօգտագործողների կազմակերպությունների մասին» Վրաստանի օրենքից և այլ օրենսդրական ակտերից բխող համապատասխան լիազորությունների իրականացումը։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8. 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իրավասությունը ներառում է.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ա) ջրամատակարարման և 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տեխնիկական ջրով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ապահովման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միջոցառումների իրականացումը, այդ թվում՝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ա.ա) </w:t>
      </w:r>
      <w:r w:rsidR="00D5560C"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մասնակցությունը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ջրամատակարարման համակարգերի և քաղաքային կեղտաջրերի հավաքման և մաքրման տեխնիկական և ներդրումային ծրագրերի և նախագծերի պատրաստմանը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>ա.բ) խմելու ջրի մատակարարման օբյեկտների սանիտարական պաշտպանության գոտիների նախագծերի հաստատումը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բ) բնակչությանը խմելու ջրի մատակարարման օբյեկտների սանիտարական պաշտպանության </w:t>
      </w:r>
      <w:r w:rsidR="00D5560C">
        <w:rPr>
          <w:rFonts w:ascii="Sylfaen" w:eastAsia="Times New Roman" w:hAnsi="Sylfaen" w:cs="Sylfaen"/>
          <w:sz w:val="24"/>
          <w:szCs w:val="24"/>
          <w:lang w:val="hy-AM"/>
        </w:rPr>
        <w:t>գոտու և դրա գոտիների սահմանների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, ինչպես </w:t>
      </w:r>
      <w:r w:rsidR="00D5560C">
        <w:rPr>
          <w:rFonts w:ascii="Sylfaen" w:eastAsia="Times New Roman" w:hAnsi="Sylfaen" w:cs="Sylfaen"/>
          <w:sz w:val="24"/>
          <w:szCs w:val="24"/>
          <w:lang w:val="hy-AM"/>
        </w:rPr>
        <w:t>նաև այդ գոտում գործող ռեժիմների</w:t>
      </w:r>
      <w:r w:rsidR="00D5560C" w:rsidRPr="00D5560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5560C" w:rsidRPr="004A09F5">
        <w:rPr>
          <w:rFonts w:ascii="Sylfaen" w:eastAsia="Times New Roman" w:hAnsi="Sylfaen" w:cs="Sylfaen"/>
          <w:sz w:val="24"/>
          <w:szCs w:val="24"/>
          <w:lang w:val="hy-AM"/>
        </w:rPr>
        <w:t>ծանոթաց</w:t>
      </w:r>
      <w:r w:rsidR="00D5560C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D5560C" w:rsidRPr="004A09F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07D78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գ) տեղական նշանակության ջրային ռեսուրսների կառավարումը։ 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>9. Վրաստանի ինքնավար հանրապետությունների իշխանությ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 xml:space="preserve"> մարմինների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իրավասությունը ներառում է </w:t>
      </w:r>
      <w:r w:rsidR="00307D78"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մասնակցությունը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ինքնավար հանրապետության տարածքում առկա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 xml:space="preserve"> ջրային ռեսուրսների կառավարմանը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՝ Վրաստանի օ</w:t>
      </w:r>
      <w:r w:rsidR="00D5560C">
        <w:rPr>
          <w:rFonts w:ascii="Sylfaen" w:eastAsia="Times New Roman" w:hAnsi="Sylfaen" w:cs="Sylfaen"/>
          <w:sz w:val="24"/>
          <w:szCs w:val="24"/>
          <w:lang w:val="hy-AM"/>
        </w:rPr>
        <w:t>րենսդրությամբ սահմանված կարգով։</w:t>
      </w:r>
    </w:p>
    <w:p w:rsidR="004A09F5" w:rsidRPr="00307D78" w:rsidRDefault="00307D78" w:rsidP="00307D78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hy-AM"/>
        </w:rPr>
      </w:pPr>
      <w:r w:rsidRPr="00307D78">
        <w:rPr>
          <w:rFonts w:ascii="Sylfaen" w:eastAsia="Times New Roman" w:hAnsi="Sylfaen" w:cs="Sylfaen"/>
          <w:i/>
          <w:sz w:val="18"/>
          <w:szCs w:val="18"/>
          <w:lang w:val="hy-AM"/>
        </w:rPr>
        <w:t>2</w:t>
      </w:r>
      <w:r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025 թվականի ապրիլի 16-ի </w:t>
      </w:r>
      <w:r w:rsidR="004A09F5" w:rsidRPr="00307D78">
        <w:rPr>
          <w:rFonts w:ascii="Sylfaen" w:eastAsia="Times New Roman" w:hAnsi="Sylfaen" w:cs="Sylfaen"/>
          <w:i/>
          <w:sz w:val="18"/>
          <w:szCs w:val="18"/>
          <w:lang w:val="hy-AM"/>
        </w:rPr>
        <w:t>Վրաստանի № 485</w:t>
      </w:r>
      <w:r w:rsidRPr="00307D78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 օրենք</w:t>
      </w:r>
      <w:r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 – կայք</w:t>
      </w:r>
      <w:r w:rsidR="004A09F5" w:rsidRPr="00307D78">
        <w:rPr>
          <w:rFonts w:ascii="Sylfaen" w:eastAsia="Times New Roman" w:hAnsi="Sylfaen" w:cs="Sylfaen"/>
          <w:i/>
          <w:sz w:val="18"/>
          <w:szCs w:val="18"/>
          <w:lang w:val="hy-AM"/>
        </w:rPr>
        <w:t>, 16.04.2025</w:t>
      </w:r>
    </w:p>
    <w:p w:rsidR="004A09F5" w:rsidRPr="00307D78" w:rsidRDefault="00307D78" w:rsidP="00307D78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hy-AM"/>
        </w:rPr>
      </w:pPr>
      <w:r w:rsidRPr="00307D78">
        <w:rPr>
          <w:rFonts w:ascii="Sylfaen" w:eastAsia="Times New Roman" w:hAnsi="Sylfaen" w:cs="Sylfaen"/>
          <w:i/>
          <w:sz w:val="18"/>
          <w:szCs w:val="18"/>
          <w:lang w:val="hy-AM"/>
        </w:rPr>
        <w:t>2</w:t>
      </w:r>
      <w:r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025 թվականի մայիսի 13-ի </w:t>
      </w:r>
      <w:r w:rsidR="004A09F5" w:rsidRPr="00307D78">
        <w:rPr>
          <w:rFonts w:ascii="Sylfaen" w:eastAsia="Times New Roman" w:hAnsi="Sylfaen" w:cs="Sylfaen"/>
          <w:i/>
          <w:sz w:val="18"/>
          <w:szCs w:val="18"/>
          <w:lang w:val="hy-AM"/>
        </w:rPr>
        <w:t>Վրաստանի № 564</w:t>
      </w:r>
      <w:r w:rsidRPr="00307D78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 օրենք</w:t>
      </w:r>
      <w:r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 – կայք</w:t>
      </w:r>
      <w:r w:rsidR="004A09F5" w:rsidRPr="00307D78">
        <w:rPr>
          <w:rFonts w:ascii="Sylfaen" w:eastAsia="Times New Roman" w:hAnsi="Sylfaen" w:cs="Sylfaen"/>
          <w:i/>
          <w:sz w:val="18"/>
          <w:szCs w:val="18"/>
          <w:lang w:val="hy-AM"/>
        </w:rPr>
        <w:t>, 16.05.2025</w:t>
      </w:r>
    </w:p>
    <w:p w:rsidR="004A09F5" w:rsidRPr="00307D78" w:rsidRDefault="004A09F5" w:rsidP="00307D78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307D78">
        <w:rPr>
          <w:rFonts w:ascii="Sylfaen" w:eastAsia="Times New Roman" w:hAnsi="Sylfaen" w:cs="Sylfaen"/>
          <w:b/>
          <w:sz w:val="24"/>
          <w:szCs w:val="24"/>
          <w:lang w:val="hy-AM"/>
        </w:rPr>
        <w:t>Գլուխ III</w:t>
      </w:r>
    </w:p>
    <w:p w:rsidR="004A09F5" w:rsidRPr="00307D78" w:rsidRDefault="004A09F5" w:rsidP="00307D78">
      <w:pPr>
        <w:spacing w:after="0" w:line="240" w:lineRule="auto"/>
        <w:ind w:left="708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307D78">
        <w:rPr>
          <w:rFonts w:ascii="Sylfaen" w:eastAsia="Times New Roman" w:hAnsi="Sylfaen" w:cs="Sylfaen"/>
          <w:b/>
          <w:sz w:val="24"/>
          <w:szCs w:val="24"/>
          <w:lang w:val="hy-AM"/>
        </w:rPr>
        <w:t>Ջրային ռեսուրսներ</w:t>
      </w:r>
      <w:r w:rsidR="00D5560C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Pr="00307D78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և դրանց իրավական կարգավիճակը,</w:t>
      </w:r>
    </w:p>
    <w:p w:rsidR="004A09F5" w:rsidRPr="00307D78" w:rsidRDefault="00307D78" w:rsidP="00307D78">
      <w:pPr>
        <w:spacing w:after="0" w:line="240" w:lineRule="auto"/>
        <w:ind w:left="708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sz w:val="24"/>
          <w:szCs w:val="24"/>
          <w:lang w:val="hy-AM"/>
        </w:rPr>
        <w:t>ջ</w:t>
      </w:r>
      <w:r w:rsidR="004A09F5" w:rsidRPr="00307D78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րային 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>օբյեկտները</w:t>
      </w:r>
      <w:r w:rsidR="004A09F5" w:rsidRPr="00307D78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և դրանց պահպանության գոտիներ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4A09F5" w:rsidRPr="00307D78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307D78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7. Վրաստանի պետական </w:t>
      </w:r>
      <w:r w:rsidRPr="00307D78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307D78">
        <w:rPr>
          <w:rFonts w:ascii="Sylfaen" w:eastAsia="Times New Roman" w:hAnsi="Sylfaen" w:cs="Sylfaen"/>
          <w:b/>
          <w:sz w:val="24"/>
          <w:szCs w:val="24"/>
          <w:lang w:val="hy-AM"/>
        </w:rPr>
        <w:t>ջրային ֆոնդ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1. Վրաստանի ջրային 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օբյեկտ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ները,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 xml:space="preserve"> մակերևույթի վրա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և ընդերքում գտնվելու 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նշանով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, ինչպես նաև ռեսուրսների ձևավորման և օգտագործման բնութագրերի 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համաձայն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, բաժանվում են մակեր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ևութ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ային և ստոր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յա ջրերի։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2. Մակերևութային ջրերը ներառում են </w:t>
      </w:r>
      <w:r w:rsidR="00D5560C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4-րդ կետում թվարկված բոլոր </w:t>
      </w:r>
      <w:r w:rsidR="0078605B">
        <w:rPr>
          <w:rFonts w:ascii="Sylfaen" w:eastAsia="Times New Roman" w:hAnsi="Sylfaen" w:cs="Sylfaen"/>
          <w:sz w:val="24"/>
          <w:szCs w:val="24"/>
          <w:lang w:val="hy-AM"/>
        </w:rPr>
        <w:t>ջրային օբյեկտ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ների ջրերը, բացառությամբ նույն կետի «բ» ենթակետում նախատեսված ստոր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յա ջրերի։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3. Վրաստանի բոլոր ջրային 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օբյեկտ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ներում ջրերի ամբողջությունը կազմում է Վրաստանի պետական </w:t>
      </w:r>
      <w:r w:rsidRPr="004A09F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ջրային ֆոնդը։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4. Վրաստանի պետական </w:t>
      </w:r>
      <w:r w:rsidRPr="004A09F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ջրային ֆոնդը ներառում է՝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ա) Վրաստանի տարածքում 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առկա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անցնող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գետերը, լճերը, ջրամբարները, այլ բնական և արհեստական </w:t>
      </w:r>
      <w:r w:rsidRPr="004A09F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ջրային 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օբյեկտ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ները, ինչպես նաև ջրանցքների և լճակների ջրերը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>բ) ստորգ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երկրյ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ա ջրերը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գ) սառցադաշտերը և 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հավերժ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ական </w:t>
      </w:r>
      <w:r w:rsidRPr="004A09F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ձյան ծածկույթը</w:t>
      </w:r>
      <w:r w:rsidR="00D5560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>դ) ճահ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ճները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>ե) Վրաստանի տարածքային ջրերը</w:t>
      </w:r>
      <w:r w:rsidR="00307D7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>զ) հատուկ տնտեսական գոտու ջրերը։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>է) անցումային ջրերը և ափամերձ ջրերը։</w:t>
      </w:r>
    </w:p>
    <w:p w:rsidR="004A09F5" w:rsidRPr="00307D78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307D78">
        <w:rPr>
          <w:rFonts w:ascii="Sylfaen" w:eastAsia="Times New Roman" w:hAnsi="Sylfaen" w:cs="Sylfaen"/>
          <w:b/>
          <w:sz w:val="24"/>
          <w:szCs w:val="24"/>
          <w:lang w:val="hy-AM"/>
        </w:rPr>
        <w:t>Հոդված 8. Ջրային ռեսուրսների նկատմամբ սեփականության իրավունքը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1. Ջրային ռեսուրսները պետական </w:t>
      </w:r>
      <w:r w:rsidRPr="004A09F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սեփականություն են։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Մունիցիպալիտետի սեփականության մեջ կարող են գոյություն ունենալ տ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եղական նշանակության ջրային ռեսուրսներ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որ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ոնց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կառավարումն իրականացվում է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օրենքի, «Տեղական ինքնակառավարման օրենսգիրք» Վրաստանի օրգանական օրենքի և դրանց հիման վրա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հրապարա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կված/ընդունված իրավական ակտերի համաձայն։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3. Հողի սեփականության իրավունքը չի տալիս այդ հողի վրա առկա </w:t>
      </w:r>
      <w:r w:rsidR="00B07F09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հոսող մակեր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ևութ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ային կամ ստոր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յա ջրերի օգտագործման իրավունք, բացառությամբ սույն օրենքի 15-րդ հոդվածո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ջրօգտագործման ընդհանուր կա</w:t>
      </w:r>
      <w:r w:rsidR="00F36846">
        <w:rPr>
          <w:rFonts w:ascii="Sylfaen" w:eastAsia="Times New Roman" w:hAnsi="Sylfaen" w:cs="Sylfaen"/>
          <w:sz w:val="24"/>
          <w:szCs w:val="24"/>
          <w:lang w:val="hy-AM"/>
        </w:rPr>
        <w:t>րգի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ն հա</w:t>
      </w:r>
      <w:r w:rsidR="00F36846">
        <w:rPr>
          <w:rFonts w:ascii="Sylfaen" w:eastAsia="Times New Roman" w:hAnsi="Sylfaen" w:cs="Sylfaen"/>
          <w:sz w:val="24"/>
          <w:szCs w:val="24"/>
          <w:lang w:val="hy-AM"/>
        </w:rPr>
        <w:t>մապատասխան օգտագործման դեպքերի։</w:t>
      </w:r>
    </w:p>
    <w:p w:rsidR="004A09F5" w:rsidRPr="001B2607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B2607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9. Ջրային </w:t>
      </w:r>
      <w:r w:rsidR="001B2607">
        <w:rPr>
          <w:rFonts w:ascii="Sylfaen" w:eastAsia="Times New Roman" w:hAnsi="Sylfaen" w:cs="Sylfaen"/>
          <w:b/>
          <w:sz w:val="24"/>
          <w:szCs w:val="24"/>
          <w:lang w:val="hy-AM"/>
        </w:rPr>
        <w:t>օբյեկտի</w:t>
      </w:r>
      <w:r w:rsidRPr="001B2607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նույնականացումը, սահման</w:t>
      </w:r>
      <w:r w:rsidR="001B2607">
        <w:rPr>
          <w:rFonts w:ascii="Sylfaen" w:eastAsia="Times New Roman" w:hAnsi="Sylfaen" w:cs="Sylfaen"/>
          <w:b/>
          <w:sz w:val="24"/>
          <w:szCs w:val="24"/>
          <w:lang w:val="hy-AM"/>
        </w:rPr>
        <w:t>ների սահմանումը</w:t>
      </w:r>
      <w:r w:rsidR="003E077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1B2607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և </w:t>
      </w:r>
      <w:r w:rsidR="001B2607">
        <w:rPr>
          <w:rFonts w:ascii="Sylfaen" w:eastAsia="Times New Roman" w:hAnsi="Sylfaen" w:cs="Sylfaen"/>
          <w:b/>
          <w:sz w:val="24"/>
          <w:szCs w:val="24"/>
          <w:lang w:val="hy-AM"/>
        </w:rPr>
        <w:t>սահմանազատումը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1. Ջրային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օբյեկտը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ջրային ռեսուրսների կառավարման հիմնական միավոր է, որի նույնականացումը և սահմանազատումը, ինչպես նաև գետավազանի/ավազանային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 xml:space="preserve">տեղամասի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բնութագրերի վերլուծությունը կատարում է </w:t>
      </w:r>
      <w:r w:rsidR="00F36846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ախարարությունը։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2. Ջրային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նույնականացման հիմնական բնութագրերն են աշխարհագրական նկարագրությունը, </w:t>
      </w:r>
      <w:r w:rsidR="00F36846">
        <w:rPr>
          <w:rFonts w:ascii="Sylfaen" w:eastAsia="Times New Roman" w:hAnsi="Sylfaen" w:cs="Sylfaen"/>
          <w:sz w:val="24"/>
          <w:szCs w:val="24"/>
          <w:lang w:val="hy-AM"/>
        </w:rPr>
        <w:t>ջրագրական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պարամետրերը, էկոլոգիական վիճակը, ջրօգտագործումը։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3. Ջրային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նույնականացումը և սահմանազատումը իրականացվում է </w:t>
      </w:r>
      <w:r w:rsidR="001B2607" w:rsidRPr="004A09F5">
        <w:rPr>
          <w:rFonts w:ascii="Sylfaen" w:eastAsia="Times New Roman" w:hAnsi="Sylfaen" w:cs="Sylfaen"/>
          <w:sz w:val="24"/>
          <w:szCs w:val="24"/>
          <w:lang w:val="hy-AM"/>
        </w:rPr>
        <w:t>«</w:t>
      </w:r>
      <w:r w:rsidR="0078605B">
        <w:rPr>
          <w:rFonts w:ascii="Sylfaen" w:eastAsia="Times New Roman" w:hAnsi="Sylfaen" w:cs="Sylfaen"/>
          <w:sz w:val="24"/>
          <w:szCs w:val="24"/>
          <w:lang w:val="hy-AM"/>
        </w:rPr>
        <w:t>Ջրային օբյեկտ</w:t>
      </w:r>
      <w:r w:rsidR="001B2607" w:rsidRPr="004A09F5">
        <w:rPr>
          <w:rFonts w:ascii="Sylfaen" w:eastAsia="Times New Roman" w:hAnsi="Sylfaen" w:cs="Sylfaen"/>
          <w:sz w:val="24"/>
          <w:szCs w:val="24"/>
          <w:lang w:val="hy-AM"/>
        </w:rPr>
        <w:t>ների նույնականացման և սահման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ների որոշման կարգով</w:t>
      </w:r>
      <w:r w:rsidR="001B2607" w:rsidRPr="004A09F5">
        <w:rPr>
          <w:rFonts w:ascii="Sylfaen" w:eastAsia="Times New Roman" w:hAnsi="Sylfaen" w:cs="Sylfaen"/>
          <w:sz w:val="24"/>
          <w:szCs w:val="24"/>
          <w:lang w:val="hy-AM"/>
        </w:rPr>
        <w:t>»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, որը հաստատում է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ունը։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4A09F5" w:rsidRPr="001B2607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B2607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10. Ջրային </w:t>
      </w:r>
      <w:r w:rsidR="001B2607" w:rsidRPr="001B2607">
        <w:rPr>
          <w:rFonts w:ascii="Sylfaen" w:eastAsia="Times New Roman" w:hAnsi="Sylfaen" w:cs="Sylfaen"/>
          <w:b/>
          <w:sz w:val="24"/>
          <w:szCs w:val="24"/>
          <w:lang w:val="hy-AM"/>
        </w:rPr>
        <w:t>օբյեկտի հողը</w:t>
      </w:r>
    </w:p>
    <w:p w:rsidR="001B2607" w:rsidRDefault="004A09F5" w:rsidP="004A09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1. Ջրային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հող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համարվում</w:t>
      </w:r>
      <w:r w:rsidR="001B2607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1B2607" w:rsidRPr="004A09F5">
        <w:rPr>
          <w:rFonts w:ascii="Sylfaen" w:eastAsia="Times New Roman" w:hAnsi="Sylfaen" w:cs="Sylfaen"/>
          <w:sz w:val="24"/>
          <w:szCs w:val="24"/>
          <w:lang w:val="hy-AM"/>
        </w:rPr>
        <w:t>հողը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, որը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B2607"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զբաղեցված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1B2607"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ջրային </w:t>
      </w:r>
      <w:r w:rsidR="00F36846">
        <w:rPr>
          <w:rFonts w:ascii="Sylfaen" w:eastAsia="Times New Roman" w:hAnsi="Sylfaen" w:cs="Sylfaen"/>
          <w:sz w:val="24"/>
          <w:szCs w:val="24"/>
          <w:lang w:val="hy-AM"/>
        </w:rPr>
        <w:t>օբյեկտով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(բացառությամբ ստոր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յա ջրերի), հիդրոտեխնիկական և այլ ջրային կառավարման կառույցներ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ով,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1B2607" w:rsidRPr="004A09F5">
        <w:rPr>
          <w:rFonts w:ascii="Sylfaen" w:eastAsia="Times New Roman" w:hAnsi="Sylfaen" w:cs="Sylfaen"/>
          <w:sz w:val="24"/>
          <w:szCs w:val="24"/>
          <w:lang w:val="hy-AM"/>
        </w:rPr>
        <w:t>հողը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, որը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 xml:space="preserve">սահմանված է որպես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ջրային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պաշտպանական գոտի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(ջրային պաշտպանության գոտի, սանիտարական պաշտպանության գոտի):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2. Ջրային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 xml:space="preserve">օբյեկտի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հողերը օգտագործվում են այնպիսի կառույցների (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գլխավոր խողովակաշարերի) կառուցման և շահագործման համար, որոնք ապահովում են խմելու, կենցաղային, բժշկական, հանգստավայրային և այլ անհրաժեշտ ջրի կարիքների, ինչպես նաև գյուղատնտեսա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կան, արդյունաբերական, ձկնային տնտեսության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, էներգետիկ, տրանսպորտային և այլ կարիքների բավարարումը:</w:t>
      </w:r>
    </w:p>
    <w:p w:rsidR="004A09F5" w:rsidRPr="004A09F5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3. Ջրային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հողերը կարող են փոխանցվել ֆիզիկական և իրավաբանական անձանց սեփականության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(բացառությամբ բնական լճի հատակի, գետի հունի, ինչպես նաև ջրամատակարարման ջրային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սանիտարական պաշտպանության գոտու առաջին գոտու («Պետական </w:t>
      </w:r>
      <w:r w:rsidRPr="004A09F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սեփականության մասին» Վրաստանի օրենքում նշված բացառություններ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ի նախատեսմամբ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)) և օգտագործման համար՝ Վրաստանի օրենսդրությամբ սահմանված սահմանափակումների պահպանման պայմանով:</w:t>
      </w:r>
    </w:p>
    <w:p w:rsidR="00843D28" w:rsidRPr="00C14AFA" w:rsidRDefault="004A09F5" w:rsidP="004A09F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4. Ջրային 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 հողերի վրա </w:t>
      </w:r>
      <w:r w:rsidR="001B2607" w:rsidRPr="004A09F5">
        <w:rPr>
          <w:rFonts w:ascii="Sylfaen" w:eastAsia="Times New Roman" w:hAnsi="Sylfaen" w:cs="Sylfaen"/>
          <w:sz w:val="24"/>
          <w:szCs w:val="24"/>
          <w:lang w:val="hy-AM"/>
        </w:rPr>
        <w:t xml:space="preserve">թույլատրվում է </w:t>
      </w:r>
      <w:r w:rsidRPr="004A09F5">
        <w:rPr>
          <w:rFonts w:ascii="Sylfaen" w:eastAsia="Times New Roman" w:hAnsi="Sylfaen" w:cs="Sylfaen"/>
          <w:sz w:val="24"/>
          <w:szCs w:val="24"/>
          <w:lang w:val="hy-AM"/>
        </w:rPr>
        <w:t>տնտեսական գործունեության իրականացումը Վրաստանի օրենսդրությա</w:t>
      </w:r>
      <w:r w:rsidR="001B2607">
        <w:rPr>
          <w:rFonts w:ascii="Sylfaen" w:eastAsia="Times New Roman" w:hAnsi="Sylfaen" w:cs="Sylfaen"/>
          <w:sz w:val="24"/>
          <w:szCs w:val="24"/>
          <w:lang w:val="hy-AM"/>
        </w:rPr>
        <w:t>մբ սահմանված սահմանափակումների նախատեսմամբ։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6396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52091A" w:rsidRPr="0052091A" w:rsidRDefault="00463962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2091A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5. Ջրային </w:t>
      </w:r>
      <w:r w:rsid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օբյեկտի </w:t>
      </w:r>
      <w:r w:rsidR="0052091A" w:rsidRPr="0052091A">
        <w:rPr>
          <w:rFonts w:ascii="Sylfaen" w:eastAsia="Times New Roman" w:hAnsi="Sylfaen" w:cs="Times New Roman"/>
          <w:sz w:val="24"/>
          <w:szCs w:val="24"/>
          <w:lang w:val="hy-AM"/>
        </w:rPr>
        <w:t>հողօգտագործման կա</w:t>
      </w:r>
      <w:r w:rsidR="0052091A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="0052091A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ը սահմանվում </w:t>
      </w:r>
      <w:r w:rsidR="00F36846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52091A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2091A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52091A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և Վրաստանի այլ օրենսդրական և են</w:t>
      </w:r>
      <w:r w:rsidR="0052091A">
        <w:rPr>
          <w:rFonts w:ascii="Sylfaen" w:eastAsia="Times New Roman" w:hAnsi="Sylfaen" w:cs="Times New Roman"/>
          <w:sz w:val="24"/>
          <w:szCs w:val="24"/>
          <w:lang w:val="hy-AM"/>
        </w:rPr>
        <w:t>թաօրենսդրական նորմատիվ ակտերով։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11. Ջրային 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օբյեկտի</w:t>
      </w:r>
      <w:r w:rsidRPr="0052091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պահպան</w:t>
      </w:r>
      <w:r w:rsidR="009F407A">
        <w:rPr>
          <w:rFonts w:ascii="Sylfaen" w:eastAsia="Times New Roman" w:hAnsi="Sylfaen" w:cs="Times New Roman"/>
          <w:b/>
          <w:sz w:val="24"/>
          <w:szCs w:val="24"/>
          <w:lang w:val="hy-AM"/>
        </w:rPr>
        <w:t>ական</w:t>
      </w:r>
      <w:r w:rsidRPr="0052091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գոտի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1. Ջրային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պահպան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գոտին (ջրային պահպան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գոտի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) ներառում է՝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ա) ջրապաշտպան գոտի</w:t>
      </w:r>
      <w:r w:rsidR="00D84C64">
        <w:rPr>
          <w:rFonts w:ascii="Sylfaen" w:eastAsia="Times New Roman" w:hAnsi="Sylfaen" w:cs="Times New Roman"/>
          <w:sz w:val="24"/>
          <w:szCs w:val="24"/>
          <w:lang w:val="hy-AM"/>
        </w:rPr>
        <w:t xml:space="preserve"> – </w:t>
      </w:r>
      <w:r w:rsidR="00D84C64" w:rsidRPr="0052091A">
        <w:rPr>
          <w:rFonts w:ascii="Sylfaen" w:eastAsia="Times New Roman" w:hAnsi="Sylfaen" w:cs="Times New Roman"/>
          <w:sz w:val="24"/>
          <w:szCs w:val="24"/>
          <w:lang w:val="hy-AM"/>
        </w:rPr>
        <w:t>տարածք</w:t>
      </w:r>
      <w:r w:rsidR="00D84C64">
        <w:rPr>
          <w:rFonts w:ascii="Sylfaen" w:eastAsia="Times New Roman" w:hAnsi="Sylfaen" w:cs="Times New Roman"/>
          <w:sz w:val="24"/>
          <w:szCs w:val="24"/>
          <w:lang w:val="hy-AM"/>
        </w:rPr>
        <w:t>, որը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4C64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սահմանակից </w:t>
      </w:r>
      <w:r w:rsidR="00D84C64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ջրային </w:t>
      </w:r>
      <w:r w:rsidR="00D84C64">
        <w:rPr>
          <w:rFonts w:ascii="Sylfaen" w:eastAsia="Times New Roman" w:hAnsi="Sylfaen" w:cs="Times New Roman"/>
          <w:sz w:val="24"/>
          <w:szCs w:val="24"/>
          <w:lang w:val="hy-AM"/>
        </w:rPr>
        <w:t>օբյեկտին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որի </w:t>
      </w:r>
      <w:r w:rsidR="00F36846">
        <w:rPr>
          <w:rFonts w:ascii="Sylfaen" w:eastAsia="Times New Roman" w:hAnsi="Sylfaen" w:cs="Times New Roman"/>
          <w:sz w:val="24"/>
          <w:szCs w:val="24"/>
          <w:lang w:val="hy-AM"/>
        </w:rPr>
        <w:t>նկատմամբ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սահմանվել է այդ տարածքի կենցաղային նպատակներով</w:t>
      </w:r>
      <w:r w:rsidR="00D84C6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4C64" w:rsidRPr="0052091A">
        <w:rPr>
          <w:rFonts w:ascii="Sylfaen" w:eastAsia="Times New Roman" w:hAnsi="Sylfaen" w:cs="Times New Roman"/>
          <w:sz w:val="24"/>
          <w:szCs w:val="24"/>
          <w:lang w:val="hy-AM"/>
        </w:rPr>
        <w:t>օգտագործման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, բնական </w:t>
      </w:r>
      <w:r w:rsidR="00D84C64">
        <w:rPr>
          <w:rFonts w:ascii="Sylfaen" w:eastAsia="Times New Roman" w:hAnsi="Sylfaen" w:cs="Times New Roman"/>
          <w:sz w:val="24"/>
          <w:szCs w:val="24"/>
          <w:lang w:val="hy-AM"/>
        </w:rPr>
        <w:t>ռեսուրսների օգտագործման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այլ տնտեսական գործունեության իրականացման հատուկ ռեժիմ</w:t>
      </w:r>
      <w:r w:rsidR="00F36846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36846">
        <w:rPr>
          <w:rFonts w:ascii="Sylfaen" w:eastAsia="Times New Roman" w:hAnsi="Sylfaen" w:cs="Times New Roman"/>
          <w:sz w:val="24"/>
          <w:szCs w:val="24"/>
          <w:lang w:val="hy-AM"/>
        </w:rPr>
        <w:t>ջ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րապաշտպան գոտ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>ուն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F36846">
        <w:rPr>
          <w:rFonts w:ascii="Sylfaen" w:eastAsia="Times New Roman" w:hAnsi="Sylfaen" w:cs="Times New Roman"/>
          <w:sz w:val="24"/>
          <w:szCs w:val="24"/>
          <w:lang w:val="hy-AM"/>
        </w:rPr>
        <w:t>այդ թվում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>պատկանում են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գետի, լճի, ջրամբարի և Սև ծովի ափամերձ գոտիները, գլխավոր ջրանցքների և այլ ջրանցքների օտարման գոտիները</w:t>
      </w:r>
      <w:r w:rsidR="00F3684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84C64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F36846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անիտարական պահպանության գոտի</w:t>
      </w:r>
      <w:r w:rsidR="00D84C64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տարածք, որը գտնվում է խմելու 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>ջրառի</w:t>
      </w:r>
      <w:r w:rsidR="00D84C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բուժիչ հանքային ջրի, ստոր</w:t>
      </w:r>
      <w:r w:rsidR="00D84C64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յա կամ մակեր</w:t>
      </w:r>
      <w:r w:rsidR="00D84C64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ային աղբյուրի (խմելու ջրի մատակարարման օբյեկտներ) շուրջ</w:t>
      </w:r>
      <w:r w:rsidR="00F36846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որի 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սահմանվել է այդ տարածքի կենցաղային նպատակներով, բնական պաշարների օգտագործման և այլ տնտեսական (ներառյալ հանգստավայրային և բալնեոլոգիական) գործունեության իրականացման հատուկ ռեժիմ։ 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2. Ջրային </w:t>
      </w:r>
      <w:r w:rsidR="00D84C64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ջրային պաշտպան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գոտու սահմանների սահմանման կարգը, ներառյալ այս գոտում թույլատրված գործունեության ցանկը, գործունեության իրականացման պայմաններն ու ռեժիմը որոշվում են Վրաստանի կառավարության կողմից հաստատված «Ջրային պաշտպանության գոտու մասին» տեխնիկական կանոնակարգով։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>Խ</w:t>
      </w:r>
      <w:r w:rsidR="009F407A" w:rsidRPr="0052091A">
        <w:rPr>
          <w:rFonts w:ascii="Sylfaen" w:eastAsia="Times New Roman" w:hAnsi="Sylfaen" w:cs="Times New Roman"/>
          <w:sz w:val="24"/>
          <w:szCs w:val="24"/>
          <w:lang w:val="hy-AM"/>
        </w:rPr>
        <w:t>մելու ջրի մատակարարման օբյեկտների սանիտարական պաշտպան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="009F407A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գոտիների ստեղծման, սահմանների սահմանման, գոտիների բաշխման և դրանցում թույլատրված գործունեության ցանկ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>ը և</w:t>
      </w:r>
      <w:r w:rsidR="009F407A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գործունեության իրականացման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F407A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="009F407A" w:rsidRPr="0052091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 xml:space="preserve"> մշակում է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</w:t>
      </w:r>
      <w:r w:rsidR="00EF6C79">
        <w:rPr>
          <w:rFonts w:ascii="Sylfaen" w:eastAsia="Times New Roman" w:hAnsi="Sylfaen" w:cs="Times New Roman"/>
          <w:sz w:val="24"/>
          <w:szCs w:val="24"/>
          <w:lang w:val="hy-AM"/>
        </w:rPr>
        <w:t>բռնազավթ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տարածքներից ներքին տեղահանված անձանց, աշխատանքի, առողջապահության և </w:t>
      </w:r>
      <w:r w:rsid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սոցապահովման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նախարարությունը </w:t>
      </w:r>
      <w:r w:rsidR="00F3684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հաստատում է 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կառավարությունը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2091A" w:rsidRPr="00EF6C79" w:rsidRDefault="0052091A" w:rsidP="00EF6C79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F6C79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Գլուխ IV</w:t>
      </w:r>
    </w:p>
    <w:p w:rsidR="0052091A" w:rsidRPr="00EF6C79" w:rsidRDefault="0052091A" w:rsidP="00EF6C79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F6C79">
        <w:rPr>
          <w:rFonts w:ascii="Sylfaen" w:eastAsia="Times New Roman" w:hAnsi="Sylfaen" w:cs="Times New Roman"/>
          <w:b/>
          <w:sz w:val="24"/>
          <w:szCs w:val="24"/>
          <w:lang w:val="hy-AM"/>
        </w:rPr>
        <w:t>Ջրօգտագործում</w:t>
      </w:r>
    </w:p>
    <w:p w:rsidR="0052091A" w:rsidRPr="00EF6C79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F6C79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12. Ջրօգտագործման օբյեկտը և ջրօգտագործման տեսակները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EF6C79">
        <w:rPr>
          <w:rFonts w:ascii="Sylfaen" w:eastAsia="Times New Roman" w:hAnsi="Sylfaen" w:cs="Times New Roman"/>
          <w:sz w:val="24"/>
          <w:szCs w:val="24"/>
          <w:lang w:val="hy-AM"/>
        </w:rPr>
        <w:t>Ջ</w:t>
      </w:r>
      <w:r w:rsidR="00EF6C79" w:rsidRPr="0052091A">
        <w:rPr>
          <w:rFonts w:ascii="Sylfaen" w:eastAsia="Times New Roman" w:hAnsi="Sylfaen" w:cs="Times New Roman"/>
          <w:sz w:val="24"/>
          <w:szCs w:val="24"/>
          <w:lang w:val="hy-AM"/>
        </w:rPr>
        <w:t>րօգտագործման օբյեկտներ են</w:t>
      </w:r>
      <w:r w:rsidR="00EF6C79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</w:t>
      </w:r>
      <w:r w:rsidR="00EF6C79">
        <w:rPr>
          <w:rFonts w:ascii="Sylfaen" w:eastAsia="Times New Roman" w:hAnsi="Sylfaen" w:cs="Times New Roman"/>
          <w:sz w:val="24"/>
          <w:szCs w:val="24"/>
          <w:lang w:val="hy-AM"/>
        </w:rPr>
        <w:t>քով սահմանված ջրային օբյեկտները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2. Ջրօգտագործումը ներառում է.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ա) ընդհանուր ջրօգտագործում</w:t>
      </w:r>
      <w:r w:rsidR="00EF6C79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բ) հատուկ ջրօգտագործում</w:t>
      </w:r>
      <w:r w:rsidR="00EF6C7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2091A" w:rsidRPr="00EF6C79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F6C79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13. Ջրօգտագործման ընդհանուր պայմաններ</w:t>
      </w:r>
      <w:r w:rsidR="00EF6C79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52091A" w:rsidRPr="0052091A" w:rsidRDefault="00EF6C79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F6C79">
        <w:rPr>
          <w:rFonts w:ascii="Sylfaen" w:eastAsia="Times New Roman" w:hAnsi="Sylfaen" w:cs="Times New Roman"/>
          <w:sz w:val="24"/>
          <w:szCs w:val="24"/>
          <w:lang w:val="hy-AM"/>
        </w:rPr>
        <w:t xml:space="preserve">Ջրօգտագործման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ժամանակ </w:t>
      </w:r>
      <w:r w:rsidR="0052091A" w:rsidRPr="0052091A">
        <w:rPr>
          <w:rFonts w:ascii="Sylfaen" w:eastAsia="Times New Roman" w:hAnsi="Sylfaen" w:cs="Times New Roman"/>
          <w:sz w:val="24"/>
          <w:szCs w:val="24"/>
          <w:lang w:val="hy-AM"/>
        </w:rPr>
        <w:t>պետք է պահպանվեն հետևյալ պայմանները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ա) Բնակչության խմելու և կենցաղային ջրամատակարարման համար պետք է օգտագործվեն աղտոտումից և թափոններից հուսալիորեն պաշտպանված մակեր</w:t>
      </w:r>
      <w:r w:rsidR="00EF6C79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ստոր</w:t>
      </w:r>
      <w:r w:rsidR="00EF6C79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յա ջրեր</w:t>
      </w:r>
      <w:r w:rsidR="00F3684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, որոնց որակը բնական վիճակում կամ համապատասխան մշակումից հետո համապատասխանում է Վրաստանի օրենսդրությամբ սահմանված նորմերին</w:t>
      </w:r>
      <w:r w:rsidR="00EF6C7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EF6C7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րդյունաբերական, գյուղատնտեսական և այլ ձեռնարկությունները, որոն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 xml:space="preserve">ց մոտ </w:t>
      </w:r>
      <w:r w:rsidR="00F36846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>առաջա</w:t>
      </w:r>
      <w:r w:rsidR="00F36846">
        <w:rPr>
          <w:rFonts w:ascii="Sylfaen" w:eastAsia="Times New Roman" w:hAnsi="Sylfaen" w:cs="Times New Roman"/>
          <w:sz w:val="24"/>
          <w:szCs w:val="24"/>
          <w:lang w:val="hy-AM"/>
        </w:rPr>
        <w:t>նան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3684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աղտոտիչներ պարունակող կեղտաջրեր և որոնք </w:t>
      </w:r>
      <w:r w:rsidR="00AD2C29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ջրային 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="00AD2C29" w:rsidRPr="0052091A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="00AD2C29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ու ջր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AD2C29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հավաք ավազանները աղտոտումից պաշտպանելու համար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ենթա</w:t>
      </w:r>
      <w:r w:rsidR="00F36846">
        <w:rPr>
          <w:rFonts w:ascii="Sylfaen" w:eastAsia="Times New Roman" w:hAnsi="Sylfaen" w:cs="Times New Roman"/>
          <w:sz w:val="24"/>
          <w:szCs w:val="24"/>
          <w:lang w:val="hy-AM"/>
        </w:rPr>
        <w:t>կա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են 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օ</w:t>
      </w:r>
      <w:r w:rsidR="00F05455" w:rsidRPr="0052091A">
        <w:rPr>
          <w:rFonts w:ascii="Sylfaen" w:eastAsia="Times New Roman" w:hAnsi="Sylfaen" w:cs="Times New Roman"/>
          <w:sz w:val="24"/>
          <w:szCs w:val="24"/>
          <w:lang w:val="hy-AM"/>
        </w:rPr>
        <w:t>րենքով նախատեսված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F05455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մակեր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ևութային</w:t>
      </w:r>
      <w:r w:rsidR="00F05455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ջրային 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 xml:space="preserve">օբյեկտներ ջուր 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 xml:space="preserve">բաց թողնելու </w:t>
      </w:r>
      <w:r w:rsidR="00F05455" w:rsidRPr="0052091A">
        <w:rPr>
          <w:rFonts w:ascii="Sylfaen" w:eastAsia="Times New Roman" w:hAnsi="Sylfaen" w:cs="Times New Roman"/>
          <w:sz w:val="24"/>
          <w:szCs w:val="24"/>
          <w:lang w:val="hy-AM"/>
        </w:rPr>
        <w:t>թույլտվության ռեժիմին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, պետք է հագեցած լինեն ձեռնարկության առանձնահատկություններին համապատասխանող կեղտաջրերի մաքրման կայանով (սարքով)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F05455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ֆիզիկական կամ/և իրավաբանական անձը պարտավոր է 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 xml:space="preserve">անասուններ </w:t>
      </w:r>
      <w:r w:rsidR="009F407A">
        <w:rPr>
          <w:rFonts w:ascii="Sylfaen" w:eastAsia="Times New Roman" w:hAnsi="Sylfaen" w:cs="Times New Roman"/>
          <w:sz w:val="24"/>
          <w:szCs w:val="24"/>
          <w:lang w:val="hy-AM"/>
        </w:rPr>
        <w:t>քշ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ելիս պա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>շտ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պանել 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անասուն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տեղափոխման երթուղու վրա գտնվող ջրամատակարարման աղբյուրները աղտոտումից և </w:t>
      </w:r>
      <w:r w:rsidR="00581404">
        <w:rPr>
          <w:rFonts w:ascii="Sylfaen" w:eastAsia="Times New Roman" w:hAnsi="Sylfaen" w:cs="Times New Roman"/>
          <w:sz w:val="24"/>
          <w:szCs w:val="24"/>
          <w:lang w:val="hy-AM"/>
        </w:rPr>
        <w:t>սպառվելուց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, իսկ ջրային տնտեսության 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կառույց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ներն ու սարքավորումները՝ վնաս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 xml:space="preserve">վելուց, </w:t>
      </w:r>
    </w:p>
    <w:p w:rsidR="00F05455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ջ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րօգտագործողը պարտավոր է թույլատրել համապատասխան լիազոր մարմնի ներկայացուցչին, Վրաստանի օրենսդրությամբ սահմանված գործառույթները </w:t>
      </w:r>
      <w:r w:rsidR="00581404">
        <w:rPr>
          <w:rFonts w:ascii="Sylfaen" w:eastAsia="Times New Roman" w:hAnsi="Sylfaen" w:cs="Times New Roman"/>
          <w:sz w:val="24"/>
          <w:szCs w:val="24"/>
          <w:lang w:val="hy-AM"/>
        </w:rPr>
        <w:t>կատարելիս, անվտանգության նորմեր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գործող տեխնիկական կանոնակարգերի պահանջներ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, անարգել մուտք գործել իր տարածք և պահանջի դեպքում նրան տրամադրել անհրաժեշտ բոլոր տեղեկություններն ու փաստաթղթերը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F05455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արտակարգ 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ջ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րային պակասի, ջրային 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արտակարգ իրավիճակի, համաճարակի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էպիզո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ոտիայի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բռնկման վտանգի, 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տարերային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աղետի, ռազմական գործողությունների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ժամանակ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05455"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ծայրահեղ կամ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օրենսդրությամբ նախատեսված այլ դեպքերում ջրօգտագործողների իրավունքները կարող են սահմանափակվել բնակչության կյանքի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առողջության պաշտպանության նպատակով, ինչպես նաև այլ ջրօգտագործողների շահերի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81404">
        <w:rPr>
          <w:rFonts w:ascii="Sylfaen" w:eastAsia="Times New Roman" w:hAnsi="Sylfaen" w:cs="Times New Roman"/>
          <w:sz w:val="24"/>
          <w:szCs w:val="24"/>
          <w:lang w:val="hy-AM"/>
        </w:rPr>
        <w:t>պատճառ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զ) 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ակերևութային և ստոր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յա ջրերի աղտոտումը կանխելու համար ֆիզիկական 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="00AD2C29" w:rsidRPr="00AD2C29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>կամ</w:t>
      </w:r>
      <w:r w:rsidR="00AD2C29" w:rsidRPr="00AD2C29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իրավաբանական անձը պարտավոր է գյուղատնտեսական 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նշանակության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հողերի վրա իրականացնել հողի խոնավացում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-պարարտացում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՝ պահպանելով ոռոգման և հող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>ի մեջ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սննդանյութերի ներմուծման թույլատրելի նորմեր</w:t>
      </w:r>
      <w:r w:rsidR="0058140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, ինչպես նաև՝ մակեր</w:t>
      </w:r>
      <w:r w:rsidR="00F05455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ջրային </w:t>
      </w:r>
      <w:r w:rsidR="008F2B5C"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ում էվտրոֆիկացիայի զարգացումը կանխելու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նպատակով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8F2B5C">
        <w:rPr>
          <w:rFonts w:ascii="Sylfaen" w:eastAsia="Times New Roman" w:hAnsi="Sylfaen" w:cs="Times New Roman"/>
          <w:sz w:val="24"/>
          <w:szCs w:val="24"/>
          <w:lang w:val="hy-AM"/>
        </w:rPr>
        <w:t>թույլ չտալ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F2B5C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օրգանական նյութերի ներթափանցում և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գյուղատնտեսական 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նշանակության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հողերի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F2B5C">
        <w:rPr>
          <w:rFonts w:ascii="Sylfaen" w:eastAsia="Times New Roman" w:hAnsi="Sylfaen" w:cs="Times New Roman"/>
          <w:sz w:val="24"/>
          <w:szCs w:val="24"/>
          <w:lang w:val="hy-AM"/>
        </w:rPr>
        <w:t xml:space="preserve"> էրոզիա։</w:t>
      </w:r>
    </w:p>
    <w:p w:rsidR="0052091A" w:rsidRPr="008F2B5C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F2B5C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14. Բնակչության բավարար</w:t>
      </w:r>
      <w:r w:rsidR="008F2B5C">
        <w:rPr>
          <w:rFonts w:ascii="Sylfaen" w:eastAsia="Times New Roman" w:hAnsi="Sylfaen" w:cs="Times New Roman"/>
          <w:b/>
          <w:sz w:val="24"/>
          <w:szCs w:val="24"/>
          <w:lang w:val="hy-AM"/>
        </w:rPr>
        <w:t>ում</w:t>
      </w:r>
      <w:r w:rsidRPr="008F2B5C">
        <w:rPr>
          <w:rFonts w:ascii="Sylfaen" w:eastAsia="Times New Roman" w:hAnsi="Sylfaen" w:cs="Times New Roman"/>
          <w:b/>
          <w:sz w:val="24"/>
          <w:szCs w:val="24"/>
          <w:lang w:val="hy-AM"/>
        </w:rPr>
        <w:t>ը խմելու և կենցաղային նպատակներով նախատեսված ջրով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1. Ջրային ռեսուրսները 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առաջին հերթին </w:t>
      </w:r>
      <w:r w:rsidR="008F2B5C">
        <w:rPr>
          <w:rFonts w:ascii="Sylfaen" w:eastAsia="Times New Roman" w:hAnsi="Sylfaen" w:cs="Times New Roman"/>
          <w:sz w:val="24"/>
          <w:szCs w:val="24"/>
          <w:lang w:val="hy-AM"/>
        </w:rPr>
        <w:t xml:space="preserve">օգտագործման 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 xml:space="preserve">են </w:t>
      </w:r>
      <w:r w:rsidR="008F2B5C">
        <w:rPr>
          <w:rFonts w:ascii="Sylfaen" w:eastAsia="Times New Roman" w:hAnsi="Sylfaen" w:cs="Times New Roman"/>
          <w:sz w:val="24"/>
          <w:szCs w:val="24"/>
          <w:lang w:val="hy-AM"/>
        </w:rPr>
        <w:t xml:space="preserve">տրամադրվում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բնակչության խմելու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կենցաղային կարիքները բավարարելու համար։ Բնակչության ջրին հասանելիության իրավունքի շրջանակներում բնակչությունը պետք է ապահովվի անվտանգ ջրով՝ անընդհատ, բավարար քանակությամբ և մատչելի գնով։</w:t>
      </w:r>
    </w:p>
    <w:p w:rsidR="0052091A" w:rsidRPr="0052091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2. Այլ նպատակներով ջրօգտագործման առաջնահերթությունները որոշվում են գետավազանի/ավազանային </w:t>
      </w:r>
      <w:r w:rsidR="008F2B5C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տեղամասի 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կառավարման պլաններով։</w:t>
      </w:r>
    </w:p>
    <w:p w:rsidR="00843D28" w:rsidRPr="00C14AFA" w:rsidRDefault="0052091A" w:rsidP="005209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3. Հանրությանը տեղեկացնելու նպատակով </w:t>
      </w:r>
      <w:r w:rsidR="008F2B5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ախարարությունը մշակում է հանրությանը տեղեկատվություն տրամադրելու մեխանիզմ և յուրաքանչյուր 3 տարին մեկ հրապարակում է մարդ</w:t>
      </w:r>
      <w:r w:rsidR="008F2B5C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սպառման համար նախատեսված ջրի վիճակի մասին զեկույց։ Մարդ</w:t>
      </w:r>
      <w:r w:rsidR="008F2B5C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 xml:space="preserve"> սպառման համար նախատեսված ջրի վիճակի մասին զեկույցի բովանդակությունը որոշվում է </w:t>
      </w:r>
      <w:r w:rsidR="008F2B5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2091A">
        <w:rPr>
          <w:rFonts w:ascii="Sylfaen" w:eastAsia="Times New Roman" w:hAnsi="Sylfaen" w:cs="Times New Roman"/>
          <w:sz w:val="24"/>
          <w:szCs w:val="24"/>
          <w:lang w:val="hy-AM"/>
        </w:rPr>
        <w:t>ախարարի հրամանով։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4. Մարդ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սպառման համար նախատեսված ջրի որակը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վում է «Մարդ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սպառման համար նախատեսված ջրի որակի մասին» տեխնիկական կանոնակարգով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հաստատում է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ունը։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15. Ընդհանուր ջրօգտագործումը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1. Ընդհանուր ջրօգտագործումը՝ մակեր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ջրով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ջր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ով, իրականացվում է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ա) ոչ առևտրային նպատակներով, այդ թվում՝ անձնական (խմելու, կենցաղային, հանգստի, առողջապահական և այլ նմանատիպ) կարիքները բավարարելու համար, առանց այնպիսի կառույցի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սարքավորումների օգտագործման, որոնք էականորեն ազդում են այն ջրային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վիճակի վրա, որտեղից նախատեսվում է ջ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րառը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ջրապաշտպան գոտու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բ) հրդեհաշիջման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վթարային-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փրկարարական աշխատանքներ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կատարելու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նպատակով։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2. Ընդհանուր ջրօգտագործումն իրականացվում է առանց հատուկ ջրօգտագործման թույլտվության՝ Վրաստանի օրենսդրությամբ սահմանված պահանջներին համապատասխան։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3. Ընդհանուր ջրօգտագործումն անվճար է։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4. Ընդհանուր ջրօգտագործումը կարող է սահմանափակվել բնակչության կյանքի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առողջության պա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պանության նպատակով։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5. Բնակչության կյանքին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առողջությանը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վտանգ պարունակող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հանգամանքների դեպքում, մունիցիպալիտետները, սույն օրենքի հիման վրա, պատվիրակված լիազորությունների շրջանակներում, Վրաստանի օրենսդրությանը համապատասխան՝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ա) Վրաստանի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բռնազավթ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տարածքներից ներքին տեղահանվածների, աշխատանքի, առողջապահության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սոցապահովման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նախարարության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հետ համակարգմամբ սահմանում են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վայրերը, որտեղ արգելվում է լողանալը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Նախարարության հետ և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բռնազավթ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տարածքներից ներքին տեղահանվածների, աշխատանքի, առողջապահության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սոցապահովման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նախարարության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հետ համա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կարգմամբ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են այն վայրերը, որտեղ արգելվում է խմելու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կենցաղային կարիքների համար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ջրառը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, անասուններ ջրելը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ձկնորսությունը։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6. Մունիցիպալիտետը պարտավոր է սույն հոդվածի 5-րդ կետով նախատեսված արգելքները սահմանելուց անմիջապես հետո կամ այլ ձևով (տեղեկատվության տարածում ծանուցման տեսքով, տեղեկատվական թերթիկների բա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ժան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քաղաքացիներին, տեղեկատվական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ցուցանակների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տեղադրում համապատասխան ջրային մարմնի մոտ և այլն) </w:t>
      </w:r>
      <w:r w:rsidR="000B1D20" w:rsidRPr="0027182D">
        <w:rPr>
          <w:rFonts w:ascii="Sylfaen" w:eastAsia="Times New Roman" w:hAnsi="Sylfaen" w:cs="Times New Roman"/>
          <w:sz w:val="24"/>
          <w:szCs w:val="24"/>
          <w:lang w:val="hy-AM"/>
        </w:rPr>
        <w:t>բնակչության</w:t>
      </w:r>
      <w:r w:rsidR="000B1D20">
        <w:rPr>
          <w:rFonts w:ascii="Sylfaen" w:eastAsia="Times New Roman" w:hAnsi="Sylfaen" w:cs="Times New Roman"/>
          <w:sz w:val="24"/>
          <w:szCs w:val="24"/>
          <w:lang w:val="hy-AM"/>
        </w:rPr>
        <w:t>ը հասանելի դարձնել տ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եղեկատվություն</w:t>
      </w:r>
      <w:r w:rsidR="000B1D20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ընդհանուր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ջր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օգտագործման հնարավորության և դրա</w:t>
      </w:r>
      <w:r w:rsidR="000B1D20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սահմանափակման պայմանների մասին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7182D" w:rsidRPr="000B1D20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B1D2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16. </w:t>
      </w:r>
      <w:r w:rsidR="000B1D20">
        <w:rPr>
          <w:rFonts w:ascii="Sylfaen" w:eastAsia="Times New Roman" w:hAnsi="Sylfaen" w:cs="Times New Roman"/>
          <w:b/>
          <w:sz w:val="24"/>
          <w:szCs w:val="24"/>
          <w:lang w:val="hy-AM"/>
        </w:rPr>
        <w:t>Հ</w:t>
      </w:r>
      <w:r w:rsidR="000B1D20" w:rsidRPr="000B1D20">
        <w:rPr>
          <w:rFonts w:ascii="Sylfaen" w:eastAsia="Times New Roman" w:hAnsi="Sylfaen" w:cs="Times New Roman"/>
          <w:b/>
          <w:sz w:val="24"/>
          <w:szCs w:val="24"/>
          <w:lang w:val="hy-AM"/>
        </w:rPr>
        <w:t>ատուկ ջրօգտագործում</w:t>
      </w:r>
      <w:r w:rsidR="000B1D20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="000B1D20" w:rsidRPr="000B1D2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0B1D20">
        <w:rPr>
          <w:rFonts w:ascii="Sylfaen" w:eastAsia="Times New Roman" w:hAnsi="Sylfaen" w:cs="Times New Roman"/>
          <w:b/>
          <w:sz w:val="24"/>
          <w:szCs w:val="24"/>
          <w:lang w:val="hy-AM"/>
        </w:rPr>
        <w:t>մ</w:t>
      </w:r>
      <w:r w:rsidRPr="000B1D2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ակերևութային ջրային </w:t>
      </w:r>
      <w:r w:rsidR="000B1D20">
        <w:rPr>
          <w:rFonts w:ascii="Sylfaen" w:eastAsia="Times New Roman" w:hAnsi="Sylfaen" w:cs="Times New Roman"/>
          <w:b/>
          <w:sz w:val="24"/>
          <w:szCs w:val="24"/>
          <w:lang w:val="hy-AM"/>
        </w:rPr>
        <w:t>օբյեկտում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0B1D20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0B1D20"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ատուկ ջրօգտագործումը </w:t>
      </w:r>
      <w:r w:rsidR="000B1D20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ակերևութային ջրային </w:t>
      </w:r>
      <w:r w:rsidR="000B1D20">
        <w:rPr>
          <w:rFonts w:ascii="Sylfaen" w:eastAsia="Times New Roman" w:hAnsi="Sylfaen" w:cs="Times New Roman"/>
          <w:sz w:val="24"/>
          <w:szCs w:val="24"/>
          <w:lang w:val="hy-AM"/>
        </w:rPr>
        <w:t>օբյեկտում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ջրօգտագործումն է այնպիսի կառույցի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սարքի միջոցով, որը էական ազդեցություն ունի այն ջրային </w:t>
      </w:r>
      <w:r w:rsidR="000B1D20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վիճակի վրա, որից 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 xml:space="preserve">պլանավորվում է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ջ</w:t>
      </w:r>
      <w:r w:rsidR="000B1D20">
        <w:rPr>
          <w:rFonts w:ascii="Sylfaen" w:eastAsia="Times New Roman" w:hAnsi="Sylfaen" w:cs="Times New Roman"/>
          <w:sz w:val="24"/>
          <w:szCs w:val="24"/>
          <w:lang w:val="hy-AM"/>
        </w:rPr>
        <w:t>րառ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  <w:r w:rsidR="000B1D20">
        <w:rPr>
          <w:rFonts w:ascii="Sylfaen" w:eastAsia="Times New Roman" w:hAnsi="Sylfaen" w:cs="Times New Roman"/>
          <w:sz w:val="24"/>
          <w:szCs w:val="24"/>
          <w:lang w:val="hy-AM"/>
        </w:rPr>
        <w:t>Ջ</w:t>
      </w:r>
      <w:r w:rsidR="000B1D20"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րային </w:t>
      </w:r>
      <w:r w:rsidR="000B1D20">
        <w:rPr>
          <w:rFonts w:ascii="Sylfaen" w:eastAsia="Times New Roman" w:hAnsi="Sylfaen" w:cs="Times New Roman"/>
          <w:sz w:val="24"/>
          <w:szCs w:val="24"/>
          <w:lang w:val="hy-AM"/>
        </w:rPr>
        <w:t xml:space="preserve">օբյեկտի </w:t>
      </w:r>
      <w:r w:rsidR="000B1D20"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վիճակի վրա էական ազդեցություն </w:t>
      </w:r>
      <w:r w:rsidR="000B1D20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համարվում</w:t>
      </w:r>
      <w:r w:rsidR="000B1D20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3E0775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  <w:r w:rsidR="000B1D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0B1D20" w:rsidRPr="0027182D">
        <w:rPr>
          <w:rFonts w:ascii="Sylfaen" w:eastAsia="Times New Roman" w:hAnsi="Sylfaen" w:cs="Times New Roman"/>
          <w:sz w:val="24"/>
          <w:szCs w:val="24"/>
          <w:lang w:val="hy-AM"/>
        </w:rPr>
        <w:t>մակեր</w:t>
      </w:r>
      <w:r w:rsidR="000B1D20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="000B1D20"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ջրային </w:t>
      </w:r>
      <w:r w:rsidR="000B1D20">
        <w:rPr>
          <w:rFonts w:ascii="Sylfaen" w:eastAsia="Times New Roman" w:hAnsi="Sylfaen" w:cs="Times New Roman"/>
          <w:sz w:val="24"/>
          <w:szCs w:val="24"/>
          <w:lang w:val="hy-AM"/>
        </w:rPr>
        <w:t>օբյեկտից</w:t>
      </w:r>
      <w:r w:rsidR="000B1D20"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օրական 15 մ</w:t>
      </w:r>
      <w:r w:rsidRPr="004C2D82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3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-ից ավելի ջրառ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(բացառությամբ սույն օրենքի 15-րդ հոդվածի 1-ին կետի «բ» ենթակետով նախատեսված դեպքի)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բ) աղտոտող նյութեր պարունակող ցանկացած քանակությամբ կեղտաջրերի 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 xml:space="preserve">բացթողումը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մակերեսային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ջրային օբյեկտ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Մակերևությաին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ջրային 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 հատուկ ջրօգտագործում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4C2D82"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ույն օրենքի համաձայն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իրականացվում է հետևյալ հատուկ ջրօգտագործման թույլտվությունների հիման վրա՝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ա) մակեր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ջրային 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 xml:space="preserve">օբյեկտից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ջրառի թույլտվություն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բ) մակեր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ջրային 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ջրի 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>բացթող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ման թույլտվություն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C2D82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գ) մակեր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ջրային 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օբյեկտից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ջրօգտագործման համակցված թույլտվություն։ </w:t>
      </w:r>
    </w:p>
    <w:p w:rsidR="0027182D" w:rsidRPr="0027182D" w:rsidRDefault="00DA6E9A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3. Մակերևութային ջրային 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օբյեկտից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7182D" w:rsidRPr="0027182D">
        <w:rPr>
          <w:rFonts w:ascii="Sylfaen" w:eastAsia="Times New Roman" w:hAnsi="Sylfaen" w:cs="Times New Roman"/>
          <w:sz w:val="24"/>
          <w:szCs w:val="24"/>
          <w:lang w:val="hy-AM"/>
        </w:rPr>
        <w:t>ջրօգտագործման համակցված թույլտվությունը դրա տիրոջը տալիս է իրավունք իրականացնելու սույն հոդվածի 2-րդ կետի «ա» և «բ» ենթակետերո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="0027182D" w:rsidRPr="0027182D">
        <w:rPr>
          <w:rFonts w:ascii="Sylfaen" w:eastAsia="Times New Roman" w:hAnsi="Sylfaen" w:cs="Times New Roman"/>
          <w:sz w:val="24"/>
          <w:szCs w:val="24"/>
          <w:lang w:val="hy-AM"/>
        </w:rPr>
        <w:t>գործունեությունը։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գնահատման օրենսգրքի համաձայն՝ շրջակա միջավայրի վրա ազդեցության գնահատման ենթակա գործունեություն իրականացնող անձը ձեռք է բերում հատուկ ջրօգտագործման իրավունք շրջակա միջավայրի վրա ազդեցության որոշման հիման վրա՝ առանց սույն հոդվածի 2-րդ կետում նշված ջրօգտագործման թույլտվությունը ստանալու։ Մասնավորապես, եթե շրջակա միջավայրի վրա ազդեցության գնահատման ենթակա գործունեություն իրականացնող անձ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ին անհրաժեշտ է սույն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նախատեսված հատուկ ջրօգտագործ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, նա պարտավոր է </w:t>
      </w:r>
      <w:r w:rsidR="003754C2"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ջրօգտագործման իրավունք ստանալու համար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շրջակա միջավայրի վրա ազդեցության որոշման դիմումի հետ միասին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C2D82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="004C2D82"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 ներկայացնել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սույն օրենքի 17-րդ հ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>ոդվածով նախատեսված փաստաթղթերը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։ Շրջակա միջավայրի վրա ազդեցության գնահատման ենթակա գործունեություն իրականացնող անձի կողմից հատուկ ջրօգտագործման ժամկետը և պայմանները 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վում են սույն օրենքի 20-րդ հոդվածի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գնահատման օրենսգրքով նախատեսված շրջակա միջավայրի վրա ազդեցության որոշ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>ումով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։ Բացի այդ, շրջակա միջավայրի վերաբերյալ որոշ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>ումով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</w:t>
      </w:r>
      <w:r w:rsidRPr="0027182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27182D">
        <w:rPr>
          <w:rFonts w:ascii="Sylfaen" w:eastAsia="Times New Roman" w:hAnsi="Sylfaen" w:cs="Sylfaen"/>
          <w:sz w:val="24"/>
          <w:szCs w:val="24"/>
          <w:lang w:val="hy-AM"/>
        </w:rPr>
        <w:t>ջրօգտագործման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Sylfaen"/>
          <w:sz w:val="24"/>
          <w:szCs w:val="24"/>
          <w:lang w:val="hy-AM"/>
        </w:rPr>
        <w:t>ժամկետ</w:t>
      </w:r>
      <w:r w:rsidR="003754C2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Sylfaen"/>
          <w:sz w:val="24"/>
          <w:szCs w:val="24"/>
          <w:lang w:val="hy-AM"/>
        </w:rPr>
        <w:t>լրանալուց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Sylfaen"/>
          <w:sz w:val="24"/>
          <w:szCs w:val="24"/>
          <w:lang w:val="hy-AM"/>
        </w:rPr>
        <w:t>հետո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Sylfaen"/>
          <w:sz w:val="24"/>
          <w:szCs w:val="24"/>
          <w:lang w:val="hy-AM"/>
        </w:rPr>
        <w:t>գործունեություն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Sylfaen"/>
          <w:sz w:val="24"/>
          <w:szCs w:val="24"/>
          <w:lang w:val="hy-AM"/>
        </w:rPr>
        <w:t>իրականացնող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Sylfaen"/>
          <w:sz w:val="24"/>
          <w:szCs w:val="24"/>
          <w:lang w:val="hy-AM"/>
        </w:rPr>
        <w:t>անձը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Sylfaen"/>
          <w:sz w:val="24"/>
          <w:szCs w:val="24"/>
          <w:lang w:val="hy-AM"/>
        </w:rPr>
        <w:t>պարտավոր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Sylfaen"/>
          <w:sz w:val="24"/>
          <w:szCs w:val="24"/>
          <w:lang w:val="hy-AM"/>
        </w:rPr>
        <w:t>ստանալ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Sylfaen"/>
          <w:sz w:val="24"/>
          <w:szCs w:val="24"/>
          <w:lang w:val="hy-AM"/>
        </w:rPr>
        <w:t>հատուկ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Sylfaen"/>
          <w:sz w:val="24"/>
          <w:szCs w:val="24"/>
          <w:lang w:val="hy-AM"/>
        </w:rPr>
        <w:t>ջրօգտագործման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Sylfaen"/>
          <w:sz w:val="24"/>
          <w:szCs w:val="24"/>
          <w:lang w:val="hy-AM"/>
        </w:rPr>
        <w:t>թույլտվություն՝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սահմանված կարգով։</w:t>
      </w:r>
    </w:p>
    <w:p w:rsidR="0027182D" w:rsidRPr="0027182D" w:rsidRDefault="0027182D" w:rsidP="0027182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5. Սույն օրենքով սահմանված հատուկ ջրօգտագործման թույլտվություններ ստանալու պարտավորությունը տարածվում է նաև 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բնապահպանական որոշում ունեցող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անձի վրա, որի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6E9A"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ջրառի 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DA6E9A"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ջրահեռացման պայմանները 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6E9A"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փոխվում են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 տվյալ</w:t>
      </w:r>
      <w:r w:rsidR="00DA6E9A"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գործունեության համար համապատասխան 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բնապահպանական որոշում տրամադրելուց հետո,   </w:t>
      </w:r>
      <w:r w:rsidR="00DA6E9A"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կամ/և 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>նրան անհրաժեշտ է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ջրառ մակեր</w:t>
      </w:r>
      <w:r w:rsidR="00DA6E9A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ային ջրային մարմնից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այնպես, որ տեղի չունենա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շահագործման պայման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>ի փոփոխում։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B7B4D" w:rsidRPr="005B7B4D" w:rsidRDefault="0027182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6. Եթե գործունեություն իրականացնող անձը փոխում է ջրառի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ջրահեռացման պայմանները տվյալ գործունեության համար շրջակա միջավայրի վերաբերյալ որոշում կայացնելուց հետո կամ/և 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>նրան անհրաժեշտ է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ջրառ մակեր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27182D">
        <w:rPr>
          <w:rFonts w:ascii="Sylfaen" w:eastAsia="Times New Roman" w:hAnsi="Sylfaen" w:cs="Times New Roman"/>
          <w:sz w:val="24"/>
          <w:szCs w:val="24"/>
          <w:lang w:val="hy-AM"/>
        </w:rPr>
        <w:t>ային ջրային մարմնից, ինչը հանգեցնում է շահագործման պայմանների փոփոխության,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7B4D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="005B7B4D"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ործունեություն իրականացնող անձը պարտավոր է, </w:t>
      </w:r>
      <w:r w:rsidR="005B7B4D"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7B4D" w:rsidRPr="005B7B4D">
        <w:rPr>
          <w:rFonts w:ascii="Sylfaen" w:eastAsia="Times New Roman" w:hAnsi="Sylfaen" w:cs="Times New Roman"/>
          <w:sz w:val="24"/>
          <w:szCs w:val="24"/>
          <w:lang w:val="hy-AM"/>
        </w:rPr>
        <w:t>գնահատման օրենսգրքի 7-րդ հոդվածո</w:t>
      </w:r>
      <w:r w:rsidR="005B7B4D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7B4D" w:rsidRPr="005B7B4D">
        <w:rPr>
          <w:rFonts w:ascii="Sylfaen" w:eastAsia="Times New Roman" w:hAnsi="Sylfaen" w:cs="Times New Roman"/>
          <w:sz w:val="24"/>
          <w:szCs w:val="24"/>
          <w:lang w:val="hy-AM"/>
        </w:rPr>
        <w:t>գործունեության սկրինինգի ընթացակարգի շրջանակներում կամ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7B4D"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7B4D" w:rsidRPr="005B7B4D">
        <w:rPr>
          <w:rFonts w:ascii="Sylfaen" w:eastAsia="Times New Roman" w:hAnsi="Sylfaen" w:cs="Times New Roman"/>
          <w:sz w:val="24"/>
          <w:szCs w:val="24"/>
          <w:lang w:val="hy-AM"/>
        </w:rPr>
        <w:t>գնահատման օրենսգրքի 5-րդ հոդվածի 12</w:t>
      </w:r>
      <w:r w:rsidR="005B7B4D" w:rsidRPr="005B7B4D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7B4D" w:rsidRPr="005B7B4D">
        <w:rPr>
          <w:rFonts w:ascii="Sylfaen" w:eastAsia="Times New Roman" w:hAnsi="Sylfaen" w:cs="Times New Roman"/>
          <w:sz w:val="24"/>
          <w:szCs w:val="24"/>
          <w:lang w:val="hy-AM"/>
        </w:rPr>
        <w:t>մասի կիրառման դեպքում, նույն օրենսգրքի 7</w:t>
      </w:r>
      <w:r w:rsidR="005B7B4D" w:rsidRPr="005B7B4D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7B4D" w:rsidRPr="005B7B4D">
        <w:rPr>
          <w:rFonts w:ascii="Sylfaen" w:eastAsia="Times New Roman" w:hAnsi="Sylfaen" w:cs="Times New Roman"/>
          <w:sz w:val="24"/>
          <w:szCs w:val="24"/>
          <w:lang w:val="hy-AM"/>
        </w:rPr>
        <w:t>հոդվածո</w:t>
      </w:r>
      <w:r w:rsidR="005B7B4D">
        <w:rPr>
          <w:rFonts w:ascii="Sylfaen" w:eastAsia="Times New Roman" w:hAnsi="Sylfaen" w:cs="Times New Roman"/>
          <w:sz w:val="24"/>
          <w:szCs w:val="24"/>
          <w:lang w:val="hy-AM"/>
        </w:rPr>
        <w:t>վ նախատեսված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7B4D"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շահագործման պայմանների փոփոխության դիմումի հետ մեկտեղ, 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իրավազոր </w:t>
      </w:r>
      <w:r w:rsidR="005B7B4D" w:rsidRPr="005B7B4D">
        <w:rPr>
          <w:rFonts w:ascii="Sylfaen" w:eastAsia="Times New Roman" w:hAnsi="Sylfaen" w:cs="Times New Roman"/>
          <w:sz w:val="24"/>
          <w:szCs w:val="24"/>
          <w:lang w:val="hy-AM"/>
        </w:rPr>
        <w:t>մարմին ներկայացնել սույն օրենքի 17-րդ հոդվածո</w:t>
      </w:r>
      <w:r w:rsid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="005B7B4D" w:rsidRPr="005B7B4D">
        <w:rPr>
          <w:rFonts w:ascii="Sylfaen" w:eastAsia="Times New Roman" w:hAnsi="Sylfaen" w:cs="Times New Roman"/>
          <w:sz w:val="24"/>
          <w:szCs w:val="24"/>
          <w:lang w:val="hy-AM"/>
        </w:rPr>
        <w:t>հատուկ ջրօգտագործման թույլտվություն ստանալու համար անհրաժեշտ փաստաթղթերը։</w:t>
      </w:r>
    </w:p>
    <w:p w:rsidR="00FA346A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7. «Արդյունաբերական արտանետումների մասին» Վրաստանի օրենքի համաձայն ինտեգրված բնապահպանական թույլտվության ենթակա գործունեություն իրականացնող անձը հատուկ ջրօգտագործման իրավունք է ստանում ինտեգրված բնապահպանական թույլտվության հիման վրա՝ առանց սույն հոդվածի 2-րդ կետո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ջրօգտագործման թույլտվություն ստանալու։ Մասնավորապես, եթե «Արդյունաբերական արտանետումների մասին» Վրաստանի օրենքո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ինտեգրված բնապահպանական թույլտվության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ենթակա գործունեություն իրականացնող անձ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>ին անհրաժեշտ է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օրենքով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նախատես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ված հատուկ ջրօգտագործ</w:t>
      </w:r>
      <w:r w:rsidR="0057708E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նա պարտավոր է ջրօգտագործման իրավունք ստանալու համար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իրավազոր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մարմին ներկայացնել ինտեգրված բնապահպանական թույլտվության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ստանալու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 որում կ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արտացոլ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17-րդ հոդվածո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տեղեկությունը։ Ինտեգրված բնապահպանական թույլտվության ենթակա գործունեություն իրականացնող անձի կողմից ջրօգտագործման ժամկետը և պայմանները որոշվում են սույն օրենքի 20-րդ հոդվածի և ինտեգրված բնապահպանական թույլտվության համաձայն։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>նչ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պես նաև,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ինտեգրված բնապահպանական թույլտվությամբ սահմանված ջրօգտագործման ժամկետ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լրանալուց հետո գործունեություն իրականացնող անձը պարտավոր է ստանալ հատուկ ջրօգտագործման թույլտվություն՝ սույն օրենքով սահմանված կարգով։</w:t>
      </w:r>
    </w:p>
    <w:p w:rsidR="005B7B4D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8. </w:t>
      </w:r>
      <w:r w:rsidRPr="00FA346A">
        <w:rPr>
          <w:rFonts w:ascii="Sylfaen" w:eastAsia="Times New Roman" w:hAnsi="Sylfaen" w:cs="Times New Roman"/>
          <w:sz w:val="24"/>
          <w:szCs w:val="24"/>
          <w:lang w:val="hy-AM"/>
        </w:rPr>
        <w:t>Սու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յն օրենքով սահմանված հատուկ ջրօգտագործման թույլտվություններ ստանալու պարտավորությունը տարածվում է նաև ինտեգրված բնապահպանական թույլտվություն ունեցող այն անձի վրա, որի </w:t>
      </w:r>
      <w:r w:rsidR="003754C2" w:rsidRPr="005B7B4D">
        <w:rPr>
          <w:rFonts w:ascii="Sylfaen" w:eastAsia="Times New Roman" w:hAnsi="Sylfaen" w:cs="Times New Roman"/>
          <w:sz w:val="24"/>
          <w:szCs w:val="24"/>
          <w:lang w:val="hy-AM"/>
        </w:rPr>
        <w:t>գործունեության համար ինտեգրված բնապահպանական թույլտվության տրամադրումից հետո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ջրառի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ջրահեռացման պայմանները փոխվում են </w:t>
      </w:r>
      <w:r w:rsidR="0057708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որի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>ն անհրաժեշտ է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 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մակեր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>ևութային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ջրային մարմնից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ջրառ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, և, բացի այդ, նշված փոփոխությունը</w:t>
      </w:r>
      <w:r w:rsidR="00FA346A">
        <w:rPr>
          <w:rFonts w:ascii="Sylfaen" w:eastAsia="Times New Roman" w:hAnsi="Sylfaen" w:cs="Times New Roman"/>
          <w:sz w:val="24"/>
          <w:szCs w:val="24"/>
          <w:lang w:val="hy-AM"/>
        </w:rPr>
        <w:t>, համաձայն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346A" w:rsidRPr="005B7B4D">
        <w:rPr>
          <w:rFonts w:ascii="Sylfaen" w:eastAsia="Times New Roman" w:hAnsi="Sylfaen" w:cs="Times New Roman"/>
          <w:sz w:val="24"/>
          <w:szCs w:val="24"/>
          <w:lang w:val="hy-AM"/>
        </w:rPr>
        <w:t>«Արդյունաբերական արտանետումների մասին» Վրաստանի օրենքի</w:t>
      </w:r>
      <w:r w:rsidR="00FA34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FA346A"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չի </w:t>
      </w:r>
      <w:r w:rsidR="003754C2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հանդիսանում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գործունեության արտադրության տեխնոլոգիայի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շահագործման պայմանների փոփոխություն։</w:t>
      </w:r>
    </w:p>
    <w:p w:rsidR="005B7B4D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9. Եթե ինտեգրված բնապահպանական թույլտվության տրամադրումից հետո </w:t>
      </w:r>
      <w:r w:rsidR="00FA346A">
        <w:rPr>
          <w:rFonts w:ascii="Sylfaen" w:eastAsia="Times New Roman" w:hAnsi="Sylfaen" w:cs="Times New Roman"/>
          <w:sz w:val="24"/>
          <w:szCs w:val="24"/>
          <w:lang w:val="hy-AM"/>
        </w:rPr>
        <w:t>փոխվում են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ջրառի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ջրահեռացման պայմաններ</w:t>
      </w:r>
      <w:r w:rsidR="00FA346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կամ/և </w:t>
      </w:r>
      <w:r w:rsidR="00FA34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անհրաժեշտ է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մակեր</w:t>
      </w:r>
      <w:r w:rsidR="00FA346A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ջրային </w:t>
      </w:r>
      <w:r w:rsidR="00FA346A">
        <w:rPr>
          <w:rFonts w:ascii="Sylfaen" w:eastAsia="Times New Roman" w:hAnsi="Sylfaen" w:cs="Times New Roman"/>
          <w:sz w:val="24"/>
          <w:szCs w:val="24"/>
          <w:lang w:val="hy-AM"/>
        </w:rPr>
        <w:t>օբյեկտից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ջրառ, որը հանգեցնում է գործունեության արտադրական տեխնոլոգիայի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շահագործման պայմանների փոփոխության, գործունեություն իրականացնող անձը պարտավոր է </w:t>
      </w:r>
      <w:r w:rsidR="00FA346A" w:rsidRPr="005B7B4D">
        <w:rPr>
          <w:rFonts w:ascii="Sylfaen" w:eastAsia="Times New Roman" w:hAnsi="Sylfaen" w:cs="Times New Roman"/>
          <w:sz w:val="24"/>
          <w:szCs w:val="24"/>
          <w:lang w:val="hy-AM"/>
        </w:rPr>
        <w:t>«Արդյունաբերական արտանետումների մասին» Վրաստանի օրենքո</w:t>
      </w:r>
      <w:r w:rsidR="00FA346A">
        <w:rPr>
          <w:rFonts w:ascii="Sylfaen" w:eastAsia="Times New Roman" w:hAnsi="Sylfaen" w:cs="Times New Roman"/>
          <w:sz w:val="24"/>
          <w:szCs w:val="24"/>
          <w:lang w:val="hy-AM"/>
        </w:rPr>
        <w:t>վ սահման</w:t>
      </w:r>
      <w:r w:rsidR="00FA346A"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պլանային փոփոխության </w:t>
      </w:r>
      <w:r w:rsidR="00FA346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FA346A"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դիմումում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արտացոլել </w:t>
      </w:r>
      <w:r w:rsidR="00FA346A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17-րդ հոդվածով նախատեսված տեղեկատվությունը: Բացի այդ, ջրօգտագործման ժամկետը և պայմանները </w:t>
      </w:r>
      <w:r w:rsidR="00FA346A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վում են </w:t>
      </w:r>
      <w:r w:rsidR="00FA346A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20-րդ հոդվածի </w:t>
      </w:r>
      <w:r w:rsidR="00FA346A"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համաձայն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և համապատասխան որոշ</w:t>
      </w:r>
      <w:r w:rsidR="00FA346A">
        <w:rPr>
          <w:rFonts w:ascii="Sylfaen" w:eastAsia="Times New Roman" w:hAnsi="Sylfaen" w:cs="Times New Roman"/>
          <w:sz w:val="24"/>
          <w:szCs w:val="24"/>
          <w:lang w:val="hy-AM"/>
        </w:rPr>
        <w:t>ումով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B7B4D" w:rsidRPr="00FA346A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FA346A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2025 թվականի հունիսի 26-ի </w:t>
      </w:r>
      <w:r w:rsidR="00FA346A" w:rsidRPr="00FA346A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 № 797 օրենք – կայք</w:t>
      </w:r>
      <w:r w:rsidRPr="00FA346A">
        <w:rPr>
          <w:rFonts w:ascii="Sylfaen" w:eastAsia="Times New Roman" w:hAnsi="Sylfaen" w:cs="Times New Roman"/>
          <w:i/>
          <w:sz w:val="18"/>
          <w:szCs w:val="18"/>
          <w:lang w:val="hy-AM"/>
        </w:rPr>
        <w:t>, 04.07.2025թ.</w:t>
      </w:r>
    </w:p>
    <w:p w:rsidR="005B7B4D" w:rsidRPr="00FA346A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A34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17. Ջրօգտագործման հատուկ թույլտվություն տրամադրելու կանոններ</w:t>
      </w:r>
      <w:r w:rsidR="00FA346A" w:rsidRPr="00FA346A">
        <w:rPr>
          <w:rFonts w:ascii="Sylfaen" w:eastAsia="Times New Roman" w:hAnsi="Sylfaen" w:cs="Times New Roman"/>
          <w:b/>
          <w:sz w:val="24"/>
          <w:szCs w:val="24"/>
          <w:lang w:val="hy-AM"/>
        </w:rPr>
        <w:t>ն ու</w:t>
      </w:r>
      <w:r w:rsidRPr="00FA34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պայմաններ</w:t>
      </w:r>
      <w:r w:rsidR="00FA346A" w:rsidRPr="00FA346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5B7B4D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1. Մակերևութային ջրային </w:t>
      </w:r>
      <w:r w:rsidR="008100F1">
        <w:rPr>
          <w:rFonts w:ascii="Sylfaen" w:eastAsia="Times New Roman" w:hAnsi="Sylfaen" w:cs="Times New Roman"/>
          <w:sz w:val="24"/>
          <w:szCs w:val="24"/>
          <w:lang w:val="hy-AM"/>
        </w:rPr>
        <w:t xml:space="preserve">օբյեկտին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ջրօգտագործման թույլտվությունը տրամադրվում է «Լիցենզիաների և թույլտվությունների մասին» Վրաստանի օրենքի VII գլխի և Վրաստանի ընդհանուր վարչական օրենսգրքի VI գլխի համաձայն, բացառությամբ </w:t>
      </w:r>
      <w:r w:rsidR="000D2D02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օրենքով նախատեսված դեպքերի։</w:t>
      </w:r>
    </w:p>
    <w:p w:rsidR="005B7B4D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2. Մակերևութային ջրային </w:t>
      </w:r>
      <w:r w:rsidR="008100F1">
        <w:rPr>
          <w:rFonts w:ascii="Sylfaen" w:eastAsia="Times New Roman" w:hAnsi="Sylfaen" w:cs="Times New Roman"/>
          <w:sz w:val="24"/>
          <w:szCs w:val="24"/>
          <w:lang w:val="hy-AM"/>
        </w:rPr>
        <w:t>օբյեկտին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հատուկ ջրօգտագործման թույլտվությունը տրամադրում են՝</w:t>
      </w:r>
    </w:p>
    <w:p w:rsidR="005B7B4D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8100F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ախարարությունը</w:t>
      </w:r>
      <w:r w:rsidR="008100F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B7B4D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8100F1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մունիցիպալիտետը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(տեղական նշանակության ջրային ռեսուրսների համար):</w:t>
      </w:r>
    </w:p>
    <w:p w:rsidR="005B7B4D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3. Մակերևութային ջրային մարմնից ջրառի թույլտվության դիմումին, «Լիցենզիաների և թույլտվությունների մասին» Վրաստանի օրենքով նախատեսված փաստաթղթերից բացի, պետք է կցվեն՝</w:t>
      </w:r>
    </w:p>
    <w:p w:rsidR="005B7B4D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ա) գործունեության համառոտ տեխնիկական (տեխնոլոգիական) նկարագրությունը</w:t>
      </w:r>
      <w:r w:rsidR="008100F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B7B4D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բ) ջրօգտագործման պարամետրերը.</w:t>
      </w:r>
    </w:p>
    <w:p w:rsidR="005B7B4D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գ) ջրօգտագործման համակարգի սխեմատիկ </w:t>
      </w:r>
      <w:r w:rsidR="008D337B">
        <w:rPr>
          <w:rFonts w:ascii="Sylfaen" w:eastAsia="Times New Roman" w:hAnsi="Sylfaen" w:cs="Times New Roman"/>
          <w:sz w:val="24"/>
          <w:szCs w:val="24"/>
          <w:lang w:val="hy-AM"/>
        </w:rPr>
        <w:t>պլանը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8D337B">
        <w:rPr>
          <w:rFonts w:ascii="Sylfaen" w:eastAsia="Times New Roman" w:hAnsi="Sylfaen" w:cs="Times New Roman"/>
          <w:sz w:val="24"/>
          <w:szCs w:val="24"/>
          <w:lang w:val="hy-AM"/>
        </w:rPr>
        <w:t>այսպիսինի առկայության դեպքում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8D337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B7B4D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դ) տեղանքի իրավիճակային հատակագիծը՝ ջրառի կետերի կոորդինատներ</w:t>
      </w:r>
      <w:r w:rsidR="008D337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և ջրային հոսքերի (ջրի հոսքը հոսում է բնական կամ արհեստական </w:t>
      </w:r>
      <w:r w:rsidRPr="005B7B4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B7B4D">
        <w:rPr>
          <w:rFonts w:ascii="Sylfaen" w:eastAsia="Times New Roman" w:hAnsi="Sylfaen" w:cs="Sylfaen"/>
          <w:sz w:val="24"/>
          <w:szCs w:val="24"/>
          <w:lang w:val="hy-AM"/>
        </w:rPr>
        <w:t>հուներով՝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B7B4D">
        <w:rPr>
          <w:rFonts w:ascii="Sylfaen" w:eastAsia="Times New Roman" w:hAnsi="Sylfaen" w:cs="Sylfaen"/>
          <w:sz w:val="24"/>
          <w:szCs w:val="24"/>
          <w:lang w:val="hy-AM"/>
        </w:rPr>
        <w:t>ըստ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B7B4D">
        <w:rPr>
          <w:rFonts w:ascii="Sylfaen" w:eastAsia="Times New Roman" w:hAnsi="Sylfaen" w:cs="Sylfaen"/>
          <w:sz w:val="24"/>
          <w:szCs w:val="24"/>
          <w:lang w:val="hy-AM"/>
        </w:rPr>
        <w:t>տեղանքի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B7B4D">
        <w:rPr>
          <w:rFonts w:ascii="Sylfaen" w:eastAsia="Times New Roman" w:hAnsi="Sylfaen" w:cs="Sylfaen"/>
          <w:sz w:val="24"/>
          <w:szCs w:val="24"/>
          <w:lang w:val="hy-AM"/>
        </w:rPr>
        <w:t>թեքության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5B7B4D">
        <w:rPr>
          <w:rFonts w:ascii="Sylfaen" w:eastAsia="Times New Roman" w:hAnsi="Sylfaen" w:cs="Sylfaen"/>
          <w:sz w:val="24"/>
          <w:szCs w:val="24"/>
          <w:lang w:val="hy-AM"/>
        </w:rPr>
        <w:t>գետ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5B7B4D">
        <w:rPr>
          <w:rFonts w:ascii="Sylfaen" w:eastAsia="Times New Roman" w:hAnsi="Sylfaen" w:cs="Sylfaen"/>
          <w:sz w:val="24"/>
          <w:szCs w:val="24"/>
          <w:lang w:val="hy-AM"/>
        </w:rPr>
        <w:t>առվակ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8D337B">
        <w:rPr>
          <w:rFonts w:ascii="Sylfaen" w:eastAsia="Times New Roman" w:hAnsi="Sylfaen" w:cs="Sylfaen"/>
          <w:sz w:val="24"/>
          <w:szCs w:val="24"/>
          <w:lang w:val="hy-AM"/>
        </w:rPr>
        <w:t>առու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5B7B4D">
        <w:rPr>
          <w:rFonts w:ascii="Sylfaen" w:eastAsia="Times New Roman" w:hAnsi="Sylfaen" w:cs="Sylfaen"/>
          <w:sz w:val="24"/>
          <w:szCs w:val="24"/>
          <w:lang w:val="hy-AM"/>
        </w:rPr>
        <w:t>կիրճ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5B7B4D">
        <w:rPr>
          <w:rFonts w:ascii="Sylfaen" w:eastAsia="Times New Roman" w:hAnsi="Sylfaen" w:cs="Sylfaen"/>
          <w:sz w:val="24"/>
          <w:szCs w:val="24"/>
          <w:lang w:val="hy-AM"/>
        </w:rPr>
        <w:t>ջրանցք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))</w:t>
      </w:r>
      <w:r w:rsidR="008D33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D337B" w:rsidRPr="005B7B4D">
        <w:rPr>
          <w:rFonts w:ascii="Sylfaen" w:eastAsia="Times New Roman" w:hAnsi="Sylfaen" w:cs="Times New Roman"/>
          <w:sz w:val="24"/>
          <w:szCs w:val="24"/>
          <w:lang w:val="hy-AM"/>
        </w:rPr>
        <w:t>ուրվագծերով</w:t>
      </w:r>
      <w:r w:rsidR="008D337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D337B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ե) ջրօգտագործման համար նախատեսված ջրային </w:t>
      </w:r>
      <w:r w:rsidR="008D337B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7708E">
        <w:rPr>
          <w:rFonts w:ascii="Sylfaen" w:eastAsia="Times New Roman" w:hAnsi="Sylfaen" w:cs="Times New Roman"/>
          <w:sz w:val="24"/>
          <w:szCs w:val="24"/>
          <w:lang w:val="hy-AM"/>
        </w:rPr>
        <w:t>ջրագր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ական և որակական (ֆիզիկաքիմիական և կենսաբանական) բնութագ</w:t>
      </w:r>
      <w:r w:rsidR="000D2D02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րը: </w:t>
      </w:r>
    </w:p>
    <w:p w:rsidR="005B7B4D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4. Մակերևութային ջրային </w:t>
      </w:r>
      <w:r w:rsidR="008D337B"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ջրի արտանետման թույլտվություն ստանալու համար, «Լիցենզիաների և թույլտվությունների մասին» Վրաստանի օրենքով նախատեսված փաստաթղթերից բացի, պետք է ներկայացվի կեղտաջրերի հետ միասին մակեր</w:t>
      </w:r>
      <w:r w:rsidR="008D337B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ջրային </w:t>
      </w:r>
      <w:r w:rsidR="008D337B"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արտանետվող աղտոտ</w:t>
      </w:r>
      <w:r w:rsidR="0057708E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նյութերի առավելագույն թույլատրելի արտանետումների նորմերի նախագիծ (այսուհետ՝ </w:t>
      </w:r>
      <w:r w:rsidR="000D2D02">
        <w:rPr>
          <w:rFonts w:ascii="Sylfaen" w:eastAsia="Times New Roman" w:hAnsi="Sylfaen" w:cs="Times New Roman"/>
          <w:sz w:val="24"/>
          <w:szCs w:val="24"/>
          <w:lang w:val="hy-AM"/>
        </w:rPr>
        <w:t xml:space="preserve">ԱՍԹ 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նորմեր), որը պետք է ներառի.</w:t>
      </w:r>
    </w:p>
    <w:p w:rsidR="005B7B4D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ա) ջրօգտագործման համար նախատեսված ջրային </w:t>
      </w:r>
      <w:r w:rsidR="008D337B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7708E">
        <w:rPr>
          <w:rFonts w:ascii="Sylfaen" w:eastAsia="Times New Roman" w:hAnsi="Sylfaen" w:cs="Times New Roman"/>
          <w:sz w:val="24"/>
          <w:szCs w:val="24"/>
          <w:lang w:val="hy-AM"/>
        </w:rPr>
        <w:t>ջրագր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ական և որակական (հիդրոքիմիական և հիդրոկենսաբանական) բնութագրումը</w:t>
      </w:r>
      <w:r w:rsidR="008D337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B7B4D" w:rsidRPr="005B7B4D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բ) ջրօգտագործողի մասին համառոտ տեղեկություն (ձեռնարկության հզորությունը, տեխնոլոգիական գործընթացների նկարագրությունը, օգտագործվող հումքը և արտադրված արտադրանքը, շահագործման ռեժիմը և այլն)</w:t>
      </w:r>
      <w:r w:rsidR="0057708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D337B" w:rsidRDefault="005B7B4D" w:rsidP="005B7B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գ) ձեռնարկությունում ջրօգտագործման նկարագրությունը, կեղտաջրերի աղբյուրների նկարագրությունը՝ արտանետման կետի GPS կոորդինատների հղումով (UTM WGS 1984 կոորդինատային համակարգ</w:t>
      </w:r>
      <w:r w:rsidR="008D337B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5B7B4D">
        <w:rPr>
          <w:rFonts w:ascii="Sylfaen" w:eastAsia="Times New Roman" w:hAnsi="Sylfaen" w:cs="Times New Roman"/>
          <w:sz w:val="24"/>
          <w:szCs w:val="24"/>
          <w:lang w:val="hy-AM"/>
        </w:rPr>
        <w:t>), դրանց քանակական և որակական բնութագրերը</w:t>
      </w:r>
      <w:r w:rsidR="000D2D0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>դ) մաքրման կայանների հզորությունը և մաքրման պարամետրերը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>ե)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D2D02">
        <w:rPr>
          <w:rFonts w:ascii="Sylfaen" w:eastAsia="Times New Roman" w:hAnsi="Sylfaen" w:cs="Times New Roman"/>
          <w:sz w:val="24"/>
          <w:szCs w:val="24"/>
          <w:lang w:val="hy-AM"/>
        </w:rPr>
        <w:t>ԱՍԹ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նորմերի հաշվարկը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զ) կեղտաջրերի </w:t>
      </w:r>
      <w:r w:rsidR="000D2D02">
        <w:rPr>
          <w:rFonts w:ascii="Sylfaen" w:eastAsia="Times New Roman" w:hAnsi="Sylfaen" w:cs="Sylfaen"/>
          <w:sz w:val="24"/>
          <w:szCs w:val="24"/>
          <w:lang w:val="hy-AM"/>
        </w:rPr>
        <w:t>վթարային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արտանետումը կանխելու համար անհրաժեշտ միջոցառումները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0D2D02">
        <w:rPr>
          <w:rFonts w:ascii="Sylfaen" w:eastAsia="Times New Roman" w:hAnsi="Sylfaen" w:cs="Times New Roman"/>
          <w:sz w:val="24"/>
          <w:szCs w:val="24"/>
          <w:lang w:val="hy-AM"/>
        </w:rPr>
        <w:t>ԱՍԹ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նորմերի պահպանման վերահսկողությունը (ջրի օգտագործման և արտանետման գրանցման մեթոդները, կեղտաջրերի որակի վերահսկման պարամետրերը և նմուշառման հաճախականությունը)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ը) </w:t>
      </w:r>
      <w:r w:rsidR="000D2D02">
        <w:rPr>
          <w:rFonts w:ascii="Sylfaen" w:eastAsia="Times New Roman" w:hAnsi="Sylfaen" w:cs="Times New Roman"/>
          <w:sz w:val="24"/>
          <w:szCs w:val="24"/>
          <w:lang w:val="hy-AM"/>
        </w:rPr>
        <w:t>ԱՍԹ</w:t>
      </w:r>
      <w:r w:rsidR="009E747E" w:rsidRPr="009E747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նորմերի պահպանման համար անհրաժեշտ միջոցառումների պլանը։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5. Մակերևութային ջրային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ջրօգտագործման համակցված թույլտվություն ստանալու համար, «Լիցենզիաների և թույլտվությունների մասին» Վրաստանի օրենքով նախատեսված փաստաթղթերից բացի, պետք է ներկայացվի նաև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3-րդ և 4-րդ կետերով նախատեսված տեղեկությունը։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6. Մակերևութային ջրային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օբյեկտից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ջրօգտագործման համակցված թույլտվությունը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 xml:space="preserve">մունիցիպալիտետը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տրամադրում է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միայն այն դեպքում, եթե և՛ ջրառը, և՛ ջրահեռացումը կապված են տեղական նշանակության ջրային ռեսուրսի հետ (բացառությամբ շրջակա միջավայրի վրա ազդեցության գնահատման ենթակա գործունեության և ինտեգրված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թույլտվության ենթակա գործունեության)։ Այլ դեպքերում, մակեր</w:t>
      </w:r>
      <w:r w:rsidR="000D2D02">
        <w:rPr>
          <w:rFonts w:ascii="Sylfaen" w:eastAsia="Times New Roman" w:hAnsi="Sylfaen" w:cs="Sylfaen"/>
          <w:sz w:val="24"/>
          <w:szCs w:val="24"/>
          <w:lang w:val="hy-AM"/>
        </w:rPr>
        <w:t>ևութ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ային ջրային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օբյեկտից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ջրօգտագործման համակցված թույլտվությունը տրամադրում է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ախարարությունը։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7. </w:t>
      </w:r>
      <w:r w:rsidRPr="007806FB">
        <w:rPr>
          <w:rFonts w:ascii="Sylfaen" w:eastAsia="Times New Roman" w:hAnsi="Sylfaen" w:cs="Sylfaen"/>
          <w:sz w:val="24"/>
          <w:szCs w:val="24"/>
          <w:lang w:val="hy-AM"/>
        </w:rPr>
        <w:t xml:space="preserve">Հատուկ ջրօգտագործման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թույլտվությունը տրամադրվում է 45 օրացուցային օրվա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ժամկետ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ում։ Ջրային ռեսուրսները օգտագործման </w:t>
      </w:r>
      <w:r w:rsidR="000D2D02">
        <w:rPr>
          <w:rFonts w:ascii="Sylfaen" w:eastAsia="Times New Roman" w:hAnsi="Sylfaen" w:cs="Sylfaen"/>
          <w:sz w:val="24"/>
          <w:szCs w:val="24"/>
          <w:lang w:val="hy-AM"/>
        </w:rPr>
        <w:t>տրամադր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ելիս, հաշվի առնելով բնակչության խմելու </w:t>
      </w:r>
      <w:r w:rsidR="00B07F09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կենցաղային կարիքների բավարարման առաջնահերթությու</w:t>
      </w:r>
      <w:r w:rsidR="00AD2C29">
        <w:rPr>
          <w:rFonts w:ascii="Sylfaen" w:eastAsia="Times New Roman" w:hAnsi="Sylfaen" w:cs="Sylfaen"/>
          <w:sz w:val="24"/>
          <w:szCs w:val="24"/>
          <w:lang w:val="hy-AM"/>
        </w:rPr>
        <w:t>նը, թույլտվություն տրամադրելիս Ն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ախարարությունը ստուգում է, թե արդյոք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մո</w:t>
      </w:r>
      <w:r w:rsidR="000D2D02">
        <w:rPr>
          <w:rFonts w:ascii="Sylfaen" w:eastAsia="Times New Roman" w:hAnsi="Sylfaen" w:cs="Sylfaen"/>
          <w:sz w:val="24"/>
          <w:szCs w:val="24"/>
          <w:lang w:val="hy-AM"/>
        </w:rPr>
        <w:t>ւ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 xml:space="preserve">նիցիպալիտետը չի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նախատեսում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D2D02">
        <w:rPr>
          <w:rFonts w:ascii="Sylfaen" w:eastAsia="Times New Roman" w:hAnsi="Sylfaen" w:cs="Sylfaen"/>
          <w:sz w:val="24"/>
          <w:szCs w:val="24"/>
          <w:lang w:val="hy-AM"/>
        </w:rPr>
        <w:t>ջրառ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ջրօգտագործմամբ հետաքրքրված անձի դիմումում նշված մակեր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ևութ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ային ջրային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օբյեկտից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՝ բնակչության խմելու </w:t>
      </w:r>
      <w:r w:rsidR="00B07F09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կենցաղային կարիքները բավարարելու համար, և եթե այդպիսին կա, որոշում կայացնելիս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 xml:space="preserve"> հաշվի է առնում այս հանգամանքը։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8. Մակերևութային ջրային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հատուկ ջրօգտագործման թույլտվությունը տրվում է՝ համապատասխան գետավազանի/ավազանային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տեղամասի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կառավարման պլան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և գետի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բնապահպանական ծախսի նախատեսմամբ՝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 գետերի շրջակա միջավայրի վրա ազդեցության գնահատման մեթոդաբանության, որը </w:t>
      </w:r>
      <w:r w:rsidR="00AD2C29">
        <w:rPr>
          <w:rFonts w:ascii="Sylfaen" w:eastAsia="Times New Roman" w:hAnsi="Sylfaen" w:cs="Sylfaen"/>
          <w:sz w:val="24"/>
          <w:szCs w:val="24"/>
          <w:lang w:val="hy-AM"/>
        </w:rPr>
        <w:t>հաստատվում է Ն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ախարարի հրամանով։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9. «Վրաստանի պետական </w:t>
      </w:r>
      <w:r w:rsidRPr="008D33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սահմանի մասին» Վրաստանի օրենքով և համապատասխան նորմատիվ ակտերով սահմանված սահմանային գոտում և սահմանային </w:t>
      </w:r>
      <w:r w:rsidR="000D2D02">
        <w:rPr>
          <w:rFonts w:ascii="Sylfaen" w:eastAsia="Times New Roman" w:hAnsi="Sylfaen" w:cs="Sylfaen"/>
          <w:sz w:val="24"/>
          <w:szCs w:val="24"/>
          <w:lang w:val="hy-AM"/>
        </w:rPr>
        <w:t>գծ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ում գտնվող մակեր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ևութ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ային ջրային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համար հատուկ ջրօգտագործման թույլտվությունը տրվում է Վրաստանի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երքին գործերի նախարարության համապատասխան լիազոր մարմնի հետ համաձայն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եցմ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ամբ։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10. Հատուկ ջրօգտագործման թույլտվությունների տրամադրման կարգը և պայմանները սահմանվում են </w:t>
      </w:r>
      <w:r w:rsidR="009E747E"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«Մակերևութային ջրային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օբյեկտների</w:t>
      </w:r>
      <w:r w:rsidR="009E747E"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հատուկ ջրօգտագործման թույլտվությունների տրամադրման կարգը և պայմանները հաստատելու մասին»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կառավարության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որոշմամբ։</w:t>
      </w:r>
    </w:p>
    <w:p w:rsidR="008D337B" w:rsidRPr="009E747E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9E747E">
        <w:rPr>
          <w:rFonts w:ascii="Sylfaen" w:eastAsia="Times New Roman" w:hAnsi="Sylfaen" w:cs="Sylfaen"/>
          <w:b/>
          <w:sz w:val="24"/>
          <w:szCs w:val="24"/>
          <w:lang w:val="hy-AM"/>
        </w:rPr>
        <w:t>Հոդված 18. Հատուկ ջրօգտագործման թույլտվությ</w:t>
      </w:r>
      <w:r w:rsidR="009E747E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Pr="009E747E">
        <w:rPr>
          <w:rFonts w:ascii="Sylfaen" w:eastAsia="Times New Roman" w:hAnsi="Sylfaen" w:cs="Sylfaen"/>
          <w:b/>
          <w:sz w:val="24"/>
          <w:szCs w:val="24"/>
          <w:lang w:val="hy-AM"/>
        </w:rPr>
        <w:t>ն տրամադր</w:t>
      </w:r>
      <w:r w:rsidR="009E747E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ումը մերժելու </w:t>
      </w:r>
      <w:r w:rsidRPr="009E747E">
        <w:rPr>
          <w:rFonts w:ascii="Sylfaen" w:eastAsia="Times New Roman" w:hAnsi="Sylfaen" w:cs="Sylfaen"/>
          <w:b/>
          <w:sz w:val="24"/>
          <w:szCs w:val="24"/>
          <w:lang w:val="hy-AM"/>
        </w:rPr>
        <w:t>հիմքերը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Մակերևութային ջրային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հատուկ ջրօգտագործման թույլտվություն չի տրամադրվում, եթե՝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ա) խախտվել են «Լիցենզիաների և թույլտվությունների մասին» Վրաստանի օրենքի </w:t>
      </w:r>
      <w:r w:rsidR="00B07F09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Վրաստանի այլ օրենսդրական և ենթաօրենսդրական նորմատիվ ակտերի պահանջները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բ) ջրօգտագործման թույլտվություն ստանալու համար ներկայացված տեղեկությունը 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չի համապատասխանում ճշմարտությանը,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>գ) աղտոտող նյութեր պարունակող կեղտաջրեր մակեր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ևութ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ային </w:t>
      </w:r>
      <w:r w:rsidR="0078605B">
        <w:rPr>
          <w:rFonts w:ascii="Sylfaen" w:eastAsia="Times New Roman" w:hAnsi="Sylfaen" w:cs="Sylfaen"/>
          <w:sz w:val="24"/>
          <w:szCs w:val="24"/>
          <w:lang w:val="hy-AM"/>
        </w:rPr>
        <w:t>ջրային օբյեկտ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D2D02">
        <w:rPr>
          <w:rFonts w:ascii="Sylfaen" w:eastAsia="Times New Roman" w:hAnsi="Sylfaen" w:cs="Sylfaen"/>
          <w:sz w:val="24"/>
          <w:szCs w:val="24"/>
          <w:lang w:val="hy-AM"/>
        </w:rPr>
        <w:t xml:space="preserve">արտանետելով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հետաքրքրված անձը չունի համապատասխան սարքավորումներ (կեղտաջրերի մաքրման կայան, սարքավորումներ), որոնք ապահովում են ջրի աղտոտման, աղ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ոտման կամ դրա վրա այլ բացասական ազդեցության կանխարգելումը</w:t>
      </w:r>
      <w:r w:rsidR="009E747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>դ) թույլտվության տրամադրումը հակասում է Վրաստանի օրենսդրությամբ սահմանված պահանջներին։</w:t>
      </w:r>
    </w:p>
    <w:p w:rsidR="008D337B" w:rsidRPr="009E747E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9E747E">
        <w:rPr>
          <w:rFonts w:ascii="Sylfaen" w:eastAsia="Times New Roman" w:hAnsi="Sylfaen" w:cs="Sylfaen"/>
          <w:b/>
          <w:sz w:val="24"/>
          <w:szCs w:val="24"/>
          <w:lang w:val="hy-AM"/>
        </w:rPr>
        <w:t>Հոդված 19. Հատուկ ջրօգտագործման թույլտվությ</w:t>
      </w:r>
      <w:r w:rsidR="009E747E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Pr="009E747E">
        <w:rPr>
          <w:rFonts w:ascii="Sylfaen" w:eastAsia="Times New Roman" w:hAnsi="Sylfaen" w:cs="Sylfaen"/>
          <w:b/>
          <w:sz w:val="24"/>
          <w:szCs w:val="24"/>
          <w:lang w:val="hy-AM"/>
        </w:rPr>
        <w:t>ն տրամադր</w:t>
      </w:r>
      <w:r w:rsidR="009E747E">
        <w:rPr>
          <w:rFonts w:ascii="Sylfaen" w:eastAsia="Times New Roman" w:hAnsi="Sylfaen" w:cs="Sylfaen"/>
          <w:b/>
          <w:sz w:val="24"/>
          <w:szCs w:val="24"/>
          <w:lang w:val="hy-AM"/>
        </w:rPr>
        <w:t>ումը</w:t>
      </w:r>
      <w:r w:rsidRPr="009E747E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մերժ</w:t>
      </w:r>
      <w:r w:rsidR="001B34C4">
        <w:rPr>
          <w:rFonts w:ascii="Sylfaen" w:eastAsia="Times New Roman" w:hAnsi="Sylfaen" w:cs="Sylfaen"/>
          <w:b/>
          <w:sz w:val="24"/>
          <w:szCs w:val="24"/>
          <w:lang w:val="hy-AM"/>
        </w:rPr>
        <w:t>ելու</w:t>
      </w:r>
      <w:r w:rsidRPr="009E747E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դեմ բողոքարկում</w:t>
      </w:r>
      <w:r w:rsidR="001B34C4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>Հատուկ ջրօգտագործման թույլտվություն տրամադրող մարմնի կողմից թույլտվություն տրամադրելը մերժելու որոշումը կարող է բողոքարկվել ավելի բարձր վարչական մարմին (պաշտոնատար անձ</w:t>
      </w:r>
      <w:r w:rsidR="001B34C4">
        <w:rPr>
          <w:rFonts w:ascii="Sylfaen" w:eastAsia="Times New Roman" w:hAnsi="Sylfaen" w:cs="Sylfaen"/>
          <w:sz w:val="24"/>
          <w:szCs w:val="24"/>
          <w:lang w:val="hy-AM"/>
        </w:rPr>
        <w:t>ի մոտ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) կամ դատարան։</w:t>
      </w:r>
    </w:p>
    <w:p w:rsidR="008D337B" w:rsidRPr="001B34C4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B34C4">
        <w:rPr>
          <w:rFonts w:ascii="Sylfaen" w:eastAsia="Times New Roman" w:hAnsi="Sylfaen" w:cs="Sylfaen"/>
          <w:b/>
          <w:sz w:val="24"/>
          <w:szCs w:val="24"/>
          <w:lang w:val="hy-AM"/>
        </w:rPr>
        <w:t>Հոդված 20. Հատուկ ջրօգտագործման թույլտվության գործողության ժամկետը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>1. Մակերևութային ջրային մարմնի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հատուկ ջրօգտագործման թույլտվությունները տրվում են ոչ ավելի, քան 5 տարի ժամկետով, բացառությամբ սույն հոդվածի 2-րդ կետո</w:t>
      </w:r>
      <w:r w:rsidR="001B34C4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բացառությունների։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2. Մակերևութային ջրային </w:t>
      </w:r>
      <w:r w:rsidR="001B34C4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հատուկ ջրօգտագործման թույլտվությունը, հաշվի առնելով համապատասխան գետավազանի/ավազանային </w:t>
      </w:r>
      <w:r w:rsidR="001B34C4">
        <w:rPr>
          <w:rFonts w:ascii="Sylfaen" w:eastAsia="Times New Roman" w:hAnsi="Sylfaen" w:cs="Sylfaen"/>
          <w:sz w:val="24"/>
          <w:szCs w:val="24"/>
          <w:lang w:val="hy-AM"/>
        </w:rPr>
        <w:t>տեղամասի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կառավարման պլանը, տրվում է՝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>ա) ոռոգման համակարգեր</w:t>
      </w:r>
      <w:r w:rsidR="001B34C4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ջրօգտագործման համար՝ ոչ ավելի, քան 25 տարի ժամկետով</w:t>
      </w:r>
      <w:r w:rsidR="001B34C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>բ) բնակչության խմելու ջրամատակարարման համար՝ ոչ ավելի, քան 30 տարի ժամկետով</w:t>
      </w:r>
      <w:r w:rsidR="001B34C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>գ) հիդրոէլեկտրակայանի և ջերմաէլեկտրակայանի ջրօգտագործման համար՝ ոչ ավելի, քան 49 տարի ժամկետով (</w:t>
      </w:r>
      <w:r w:rsidR="001B34C4">
        <w:rPr>
          <w:rFonts w:ascii="Sylfaen" w:eastAsia="Times New Roman" w:hAnsi="Sylfaen" w:cs="Sylfaen"/>
          <w:sz w:val="24"/>
          <w:szCs w:val="24"/>
          <w:lang w:val="hy-AM"/>
        </w:rPr>
        <w:t xml:space="preserve">համաձայն 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պետության հետ կնքված համապատասխան պայմանագրով նախատեսված ժամկետ</w:t>
      </w:r>
      <w:r w:rsidR="001B34C4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>)։</w:t>
      </w:r>
    </w:p>
    <w:p w:rsidR="008D337B" w:rsidRPr="008D337B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7B">
        <w:rPr>
          <w:rFonts w:ascii="Sylfaen" w:eastAsia="Times New Roman" w:hAnsi="Sylfaen" w:cs="Sylfaen"/>
          <w:sz w:val="24"/>
          <w:szCs w:val="24"/>
          <w:lang w:val="hy-AM"/>
        </w:rPr>
        <w:t>3. Ջրօգտագործման թույլտվություն տրամադրող</w:t>
      </w:r>
      <w:r w:rsidR="001B34C4">
        <w:rPr>
          <w:rFonts w:ascii="Sylfaen" w:eastAsia="Times New Roman" w:hAnsi="Sylfaen" w:cs="Sylfaen"/>
          <w:sz w:val="24"/>
          <w:szCs w:val="24"/>
          <w:lang w:val="hy-AM"/>
        </w:rPr>
        <w:t>ն իրավազոր է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, վերջին առնվազն 10 տարվա պետական </w:t>
      </w:r>
      <w:r w:rsidRPr="008D337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D337B">
        <w:rPr>
          <w:rFonts w:ascii="Sylfaen" w:eastAsia="Times New Roman" w:hAnsi="Sylfaen" w:cs="Sylfaen"/>
          <w:sz w:val="24"/>
          <w:szCs w:val="24"/>
          <w:lang w:val="hy-AM"/>
        </w:rPr>
        <w:t xml:space="preserve">մոնիթորինգի տվյալների վերլուծության հիման վրա, վերանայել տրված ջրօգտագործման թույլտվությունը և փոփոխություններ կատարել դրանում՝ կլիմայի փոփոխության ֆոնին բնական պայմանների պատճառով ջրի քանակական ցուցանիշների </w:t>
      </w:r>
      <w:r w:rsidR="001B34C4">
        <w:rPr>
          <w:rFonts w:ascii="Sylfaen" w:eastAsia="Times New Roman" w:hAnsi="Sylfaen" w:cs="Sylfaen"/>
          <w:sz w:val="24"/>
          <w:szCs w:val="24"/>
          <w:lang w:val="hy-AM"/>
        </w:rPr>
        <w:t>էական փոփոխությունների դեպքում։</w:t>
      </w:r>
    </w:p>
    <w:p w:rsidR="008D337B" w:rsidRPr="001B34C4" w:rsidRDefault="008D337B" w:rsidP="001B34C4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B34C4">
        <w:rPr>
          <w:rFonts w:ascii="Sylfaen" w:eastAsia="Times New Roman" w:hAnsi="Sylfaen" w:cs="Sylfaen"/>
          <w:b/>
          <w:sz w:val="24"/>
          <w:szCs w:val="24"/>
          <w:lang w:val="hy-AM"/>
        </w:rPr>
        <w:t>Գլուխ V</w:t>
      </w:r>
    </w:p>
    <w:p w:rsidR="008D337B" w:rsidRPr="001B34C4" w:rsidRDefault="008D337B" w:rsidP="001B34C4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B34C4">
        <w:rPr>
          <w:rFonts w:ascii="Sylfaen" w:eastAsia="Times New Roman" w:hAnsi="Sylfaen" w:cs="Sylfaen"/>
          <w:b/>
          <w:sz w:val="24"/>
          <w:szCs w:val="24"/>
          <w:lang w:val="hy-AM"/>
        </w:rPr>
        <w:t>Ջրային ռեսուրսների կառավարման համակարգ</w:t>
      </w:r>
      <w:r w:rsidR="001B34C4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8D337B" w:rsidRPr="001B34C4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9F407A">
        <w:rPr>
          <w:rFonts w:ascii="Sylfaen" w:eastAsia="Times New Roman" w:hAnsi="Sylfaen" w:cs="Sylfaen"/>
          <w:b/>
          <w:sz w:val="24"/>
          <w:szCs w:val="24"/>
          <w:lang w:val="hy-AM"/>
        </w:rPr>
        <w:t>Հոդված 21. Ջրային ռեսուրսների կառավարման համակարգ</w:t>
      </w:r>
      <w:r w:rsidR="001B34C4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8D337B" w:rsidRPr="001B34C4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B34C4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1. Ջրային ռեսուրսների կառավարման համակարգը ներառում է ջրային ռեսուրսների պաշտպանության և օգտագործման պլանավորման և կառավարման մեխանիզմներ՝ ինչպես ազգային, այնպես էլ գետավազանի/ավազանային </w:t>
      </w:r>
      <w:r w:rsidR="001B34C4">
        <w:rPr>
          <w:rFonts w:ascii="Sylfaen" w:eastAsia="Times New Roman" w:hAnsi="Sylfaen" w:cs="Sylfaen"/>
          <w:sz w:val="24"/>
          <w:szCs w:val="24"/>
          <w:lang w:val="hy-AM"/>
        </w:rPr>
        <w:t>տեղամասի</w:t>
      </w:r>
      <w:r w:rsidRPr="001B34C4">
        <w:rPr>
          <w:rFonts w:ascii="Sylfaen" w:eastAsia="Times New Roman" w:hAnsi="Sylfaen" w:cs="Sylfaen"/>
          <w:sz w:val="24"/>
          <w:szCs w:val="24"/>
          <w:lang w:val="hy-AM"/>
        </w:rPr>
        <w:t xml:space="preserve"> մակարդակով։</w:t>
      </w:r>
    </w:p>
    <w:p w:rsidR="008D337B" w:rsidRPr="009F407A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F407A">
        <w:rPr>
          <w:rFonts w:ascii="Sylfaen" w:eastAsia="Times New Roman" w:hAnsi="Sylfaen" w:cs="Sylfaen"/>
          <w:sz w:val="24"/>
          <w:szCs w:val="24"/>
          <w:lang w:val="hy-AM"/>
        </w:rPr>
        <w:t>2. Ջրային ռեսուրսների կառավարումն իրականացվում է ավազանային կառավարման սկզբունքներին համապատասխան։</w:t>
      </w:r>
    </w:p>
    <w:p w:rsidR="001B34C4" w:rsidRPr="009F407A" w:rsidRDefault="008D337B" w:rsidP="008D337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9F407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22. Գետավազանի/ավազանային </w:t>
      </w:r>
      <w:r w:rsidR="001B34C4">
        <w:rPr>
          <w:rFonts w:ascii="Sylfaen" w:eastAsia="Times New Roman" w:hAnsi="Sylfaen" w:cs="Sylfaen"/>
          <w:b/>
          <w:sz w:val="24"/>
          <w:szCs w:val="24"/>
          <w:lang w:val="hy-AM"/>
        </w:rPr>
        <w:t>տեղամասի</w:t>
      </w:r>
      <w:r w:rsidRPr="009F407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սահմանումը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1. Գետավազանը/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ը սահմանվում է Վրաստանի կառավարության «Գետավազանների/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ների սահմանների հաստատման մասին» որոշմամբ։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2. Գետավազանը/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ը սահմանվում է հետևյալ կանոնների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պահպանմամբ</w:t>
      </w:r>
      <w:r w:rsidR="00A1419C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անկացած մակեր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ջրային </w:t>
      </w:r>
      <w:r w:rsidR="00130033"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ջրեր և ափամերձ ջրեր պետք է վերագրվեն որոշակի գետավազանի կամ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հնարավոր է գ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ետավազանը</w:t>
      </w:r>
      <w:r w:rsidR="0013003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գետի ավազանի հետ սահմանվել որպես մեկ ավազանային տեղամաս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և կոչվել այս գետերի ավազանների հիմնական անվանումներով,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ետավազան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ի սահմաններում տարածված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ջրերը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հատկացվում են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նշված ավազանին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թե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ջրերի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գտնվելու վայրը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ճշգրիտ չի համընկնում գետավազանի տեղանքին, այն պետք է նույնականացվի և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ասոցացվի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ամենամոտ կամ ամենահարմար ավազանի հետ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փամերձ ջրերը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հատկաց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վում են դրանց ամենամոտ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 xml:space="preserve">գտնվող 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ավազանին։</w:t>
      </w:r>
    </w:p>
    <w:p w:rsidR="00D7667E" w:rsidRPr="00A1419C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1419C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23. Ջրային ռեսուրսների պլանավորման և կառավարման մեխանիզմ</w:t>
      </w:r>
      <w:r w:rsidR="00A1419C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CD4FCA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Ջ</w:t>
      </w:r>
      <w:r w:rsidR="00A1419C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րային ռեսուրսների պլանավորման և կառավարման հիմքը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ի մակարդակով գետավազանի/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ի կառավարման պլանն է։ 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2. Գետավազանի/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ի կառավարման պլանը 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CD4FCA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ախարարության 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ներկայացմամբ հաստատ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ում է Վրաստանի կառավարությ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ուն</w:t>
      </w:r>
      <w:r w:rsidR="0013003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3. Գետավազանի/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ի կառավարման պլանը հաստատվում է 6 տարի ժամկետով և թարմացվում է յուրաքանչյուր 6 տարին մեկ։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4. Գետավազանի/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ի կառավարման պլանի մշակման, 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քննարկ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ման և հաստատման կարգը սահմանում է Վրաստանի կառավարությունը։</w:t>
      </w:r>
    </w:p>
    <w:p w:rsidR="00D7667E" w:rsidRPr="00CD4FCA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D4FC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24. Գետավազանի/</w:t>
      </w:r>
      <w:r w:rsidR="00A1419C" w:rsidRPr="00CD4FCA">
        <w:rPr>
          <w:rFonts w:ascii="Sylfaen" w:eastAsia="Times New Roman" w:hAnsi="Sylfaen" w:cs="Times New Roman"/>
          <w:b/>
          <w:sz w:val="24"/>
          <w:szCs w:val="24"/>
          <w:lang w:val="hy-AM"/>
        </w:rPr>
        <w:t>ավազանային տեղամաս</w:t>
      </w:r>
      <w:r w:rsidRPr="00CD4FCA">
        <w:rPr>
          <w:rFonts w:ascii="Sylfaen" w:eastAsia="Times New Roman" w:hAnsi="Sylfaen" w:cs="Times New Roman"/>
          <w:b/>
          <w:sz w:val="24"/>
          <w:szCs w:val="24"/>
          <w:lang w:val="hy-AM"/>
        </w:rPr>
        <w:t>ի կառավարման պլանի մշակում</w:t>
      </w:r>
      <w:r w:rsidR="00CD4FC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1. 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="00CD4FCA" w:rsidRPr="00D7667E">
        <w:rPr>
          <w:rFonts w:ascii="Sylfaen" w:eastAsia="Times New Roman" w:hAnsi="Sylfaen" w:cs="Times New Roman"/>
          <w:sz w:val="24"/>
          <w:szCs w:val="24"/>
          <w:lang w:val="hy-AM"/>
        </w:rPr>
        <w:t>ետավազանի/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="00CD4FCA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ի կառավարման պլանի նախագծի մշակումը և դրա հանրային քննարկումը կազմակերպում է 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Նախարարությունը։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2. Գետավազանի/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ի կառավարման պլան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ով պետք է նախատեսվի</w:t>
      </w:r>
      <w:r w:rsidR="00CD4FC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3E0775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ա) գետավազանի/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ի ինտեգրված կառավարման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ավազանային տարածքային միավորի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բնութագրերի վերլուծություն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բնութագրերի ուսումնասիրության արդյունքների վրա հիմնված նկարագրությունը, որը մակերևութային ջրերի համար ներառում է ջրային 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սահմանները, մակերևութային ջրերի տիպաբանությունը, 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ռեֆերենցիոն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պայմանները, իսկ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ջրերի համար՝ 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ջրերի տեղադրությունը և սահմանները)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ակերևութային և ստորերկրյա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ջրային օբյեկտ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վիճակի վրա էական մարդածին ճնշումների և ազդեցությունների նկարագրությունը (ներառյալ կետային աղբյուրներից աղտոտման գնահատումը, ցրված աղբյուրներից աղտոտման գնահատումը՝ ներառյալ հողօգտագործման սխեմայի համառոտ նկարագրությունը), ջրի քանակական 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վիճակի վրա ճնշումների գնահատումը՝ ներառյալ ջրառի գնահատումը, մարդկային գործունեության </w:t>
      </w:r>
      <w:r w:rsidR="00CD4FCA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ազդեցությունների վերլուծությունը 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ջրի </w:t>
      </w:r>
      <w:r w:rsidR="00CD4FCA">
        <w:rPr>
          <w:rFonts w:ascii="Sylfaen" w:eastAsia="Times New Roman" w:hAnsi="Sylfaen" w:cs="Times New Roman"/>
          <w:sz w:val="24"/>
          <w:szCs w:val="24"/>
          <w:lang w:val="hy-AM"/>
        </w:rPr>
        <w:t>կարգավիճակի վրա,</w:t>
      </w:r>
    </w:p>
    <w:p w:rsidR="00D7667E" w:rsidRPr="00D7667E" w:rsidRDefault="00CD4FCA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ջ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>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>բացասական ազդեցության ռիսկի գոտիների ցանկը և ռիսկերի կառավարման ծրագիրը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7667E" w:rsidRPr="00D7667E" w:rsidRDefault="00CD4FCA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8617CB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>ահպանվող գոտիների սահմաններ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 արտացոլող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քարտեզ</w:t>
      </w:r>
      <w:r w:rsidR="0013003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7667E" w:rsidRPr="00D7667E" w:rsidRDefault="00CD4FCA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8617CB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կոլոգիական </w:t>
      </w:r>
      <w:r w:rsidR="003461F1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վիճակը որոշելու նպատակով մշակված մոնիթորինգի ցանցի քարտեզը, որը պետք է արտացոլի նաև այն մոնիթորինգի ծրագրերի արդյունքները, որոնց համաձայն որոշվել է </w:t>
      </w:r>
      <w:r w:rsidR="003461F1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>վիճակը</w:t>
      </w:r>
      <w:r w:rsidR="003461F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7667E" w:rsidRPr="00D7667E" w:rsidRDefault="003461F1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ակերևութային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ջրի 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և ստորերկրյա ջրային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ների, ինչպես նաև պահպանվող գոտիներում գտնվող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ջրային օբյեկտ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համար սահմանված բնապահպանական նպատակների ցանկը,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տեղեկությունները, որոնք ներառում են 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>բնապահպանական նպատակների սահմանումից բացառություններ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թույլ տալու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դրանց հետ կապված համապատասխան տեղեկ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>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ները,</w:t>
      </w:r>
    </w:p>
    <w:p w:rsidR="00D7667E" w:rsidRPr="00D7667E" w:rsidRDefault="003461F1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ջ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>րօգտագործման տնտեսական վերլուծության համառոտ ակնարկ (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ջրօգտագործման հետ կապված ամենաարդյունավետ միջոցառումների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նույնականաց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>ումը, որոնք պետք է ներառվեն 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իջոցառումների ծրագրում և այլն)</w:t>
      </w:r>
      <w:r w:rsidR="00E541F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7667E" w:rsidRPr="00D7667E" w:rsidRDefault="003461F1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) բնապահպանական նպատակներին հասնելու համար սահմանված միջոցառումների ծրագրի </w:t>
      </w:r>
      <w:r w:rsidR="008617CB">
        <w:rPr>
          <w:rFonts w:ascii="Sylfaen" w:eastAsia="Times New Roman" w:hAnsi="Sylfaen" w:cs="Times New Roman"/>
          <w:sz w:val="24"/>
          <w:szCs w:val="24"/>
          <w:lang w:val="hy-AM"/>
        </w:rPr>
        <w:t>վերլուծությունը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թ) գետավազանի/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ի կառավարման տարածքային միավորի շրջանակներում մշակված այլ ծրագրերի և կառավարման պլանների ցանկը և համառոտ նկարագրությունը, որոնք ազդեցություն ունեն կամ կարող են ազդեցություն ունենալ ավազան</w:t>
      </w:r>
      <w:r w:rsidR="008617CB">
        <w:rPr>
          <w:rFonts w:ascii="Sylfaen" w:eastAsia="Times New Roman" w:hAnsi="Sylfaen" w:cs="Times New Roman"/>
          <w:sz w:val="24"/>
          <w:szCs w:val="24"/>
          <w:lang w:val="hy-AM"/>
        </w:rPr>
        <w:t>ային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տարածքային միավորում գտնվող ջրային </w:t>
      </w:r>
      <w:r w:rsidR="003461F1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</w:t>
      </w:r>
      <w:r w:rsidR="003461F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ժ) </w:t>
      </w:r>
      <w:r w:rsidR="003461F1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եղեկություն գետավազանի/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ի կառավարման պլանի մշակման փուլում անցկացված հանրային քննարկումների և խորհրդա</w:t>
      </w:r>
      <w:r w:rsidR="003461F1">
        <w:rPr>
          <w:rFonts w:ascii="Sylfaen" w:eastAsia="Times New Roman" w:hAnsi="Sylfaen" w:cs="Times New Roman"/>
          <w:sz w:val="24"/>
          <w:szCs w:val="24"/>
          <w:lang w:val="hy-AM"/>
        </w:rPr>
        <w:t>տվ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ությունների և արդյունքներ</w:t>
      </w:r>
      <w:r w:rsidR="003D535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պլանում </w:t>
      </w:r>
      <w:r w:rsidR="00E541FC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դրանց 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արտացոլման վերաբերյալ</w:t>
      </w:r>
      <w:r w:rsidR="003461F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7667E" w:rsidRPr="00D7667E" w:rsidRDefault="003461F1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ժա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>եղեկություն գետավազանի/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ի կառավարման մարմնի և դրա տեղական ներկայացուցչության, ինչպես նաև կոնտակտային անձի և հիմնական փաստաթղթերի և այդ փաստաթղթերը պահանջելու </w:t>
      </w:r>
      <w:r w:rsidR="003A78BB">
        <w:rPr>
          <w:rFonts w:ascii="Sylfaen" w:eastAsia="Times New Roman" w:hAnsi="Sylfaen" w:cs="Times New Roman"/>
          <w:sz w:val="24"/>
          <w:szCs w:val="24"/>
          <w:lang w:val="hy-AM"/>
        </w:rPr>
        <w:t>ընթացա</w:t>
      </w:r>
      <w:r w:rsidR="00D7667E" w:rsidRPr="00D7667E">
        <w:rPr>
          <w:rFonts w:ascii="Sylfaen" w:eastAsia="Times New Roman" w:hAnsi="Sylfaen" w:cs="Times New Roman"/>
          <w:sz w:val="24"/>
          <w:szCs w:val="24"/>
          <w:lang w:val="hy-AM"/>
        </w:rPr>
        <w:t>կարգի մասին։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3. Գետավազանի/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ի կառավարման պլանը պետք է ներառի գետավազանի/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ի կառավարման պլանի իրականացման գործողությունների/միջոցառումների ծրագիր</w:t>
      </w:r>
      <w:r w:rsidR="003A78B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պետք է </w:t>
      </w:r>
      <w:r w:rsidR="003D535B">
        <w:rPr>
          <w:rFonts w:ascii="Sylfaen" w:eastAsia="Times New Roman" w:hAnsi="Sylfaen" w:cs="Times New Roman"/>
          <w:sz w:val="24"/>
          <w:szCs w:val="24"/>
          <w:lang w:val="hy-AM"/>
        </w:rPr>
        <w:t>սահմանի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պլանի իրականացման կազմակերպչական, ֆինանսական և նյութատեխնիկական կողմերը։ Գետավազանի/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ի կառավարման պլանի առանձին տարրի մշակման մեթոդաբանությունները հաստատվում են 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ախարարի հրամանով։</w:t>
      </w:r>
    </w:p>
    <w:p w:rsidR="00D7667E" w:rsidRPr="003A78BB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25. Հանրության մասնակցությունը գետավազանի/</w:t>
      </w:r>
      <w:r w:rsidR="00A1419C" w:rsidRPr="003A78BB">
        <w:rPr>
          <w:rFonts w:ascii="Sylfaen" w:eastAsia="Times New Roman" w:hAnsi="Sylfaen" w:cs="Times New Roman"/>
          <w:b/>
          <w:sz w:val="24"/>
          <w:szCs w:val="24"/>
          <w:lang w:val="hy-AM"/>
        </w:rPr>
        <w:t>ավազանային տեղամաս</w:t>
      </w:r>
      <w:r w:rsidRPr="003A78BB">
        <w:rPr>
          <w:rFonts w:ascii="Sylfaen" w:eastAsia="Times New Roman" w:hAnsi="Sylfaen" w:cs="Times New Roman"/>
          <w:b/>
          <w:sz w:val="24"/>
          <w:szCs w:val="24"/>
          <w:lang w:val="hy-AM"/>
        </w:rPr>
        <w:t>ի կառավարման պլանի մշակման գործընթացին</w:t>
      </w:r>
    </w:p>
    <w:p w:rsidR="00D7667E" w:rsidRPr="00D7667E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1. Գետավազանի/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ի կառավարման պլանի մշակման գործընթացը հանրային է: Հանրությունն իրավունք ունի, Վրաստանի օրենսդրությամբ սահմանված կարգի համաձայն, մասնակցել նշված գործընթացին:</w:t>
      </w:r>
    </w:p>
    <w:p w:rsidR="00A1419C" w:rsidRDefault="00D7667E" w:rsidP="00D766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2. Գետավազանի/</w:t>
      </w:r>
      <w:r w:rsidR="00A1419C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ի կառավարման պլանի նախագծի մշակումից հետո </w:t>
      </w:r>
      <w:r w:rsidR="003D535B">
        <w:rPr>
          <w:rFonts w:ascii="Sylfaen" w:eastAsia="Times New Roman" w:hAnsi="Sylfaen" w:cs="Times New Roman"/>
          <w:sz w:val="24"/>
          <w:szCs w:val="24"/>
          <w:lang w:val="hy-AM"/>
        </w:rPr>
        <w:t xml:space="preserve">պլանի 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նախագիծը </w:t>
      </w:r>
      <w:r w:rsidR="003A78BB">
        <w:rPr>
          <w:rFonts w:ascii="Sylfaen" w:eastAsia="Times New Roman" w:hAnsi="Sylfaen" w:cs="Times New Roman"/>
          <w:sz w:val="24"/>
          <w:szCs w:val="24"/>
          <w:lang w:val="hy-AM"/>
        </w:rPr>
        <w:t>քննարկ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A78BB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տարածքային հիմունքներով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A78BB" w:rsidRPr="00D7667E">
        <w:rPr>
          <w:rFonts w:ascii="Sylfaen" w:eastAsia="Times New Roman" w:hAnsi="Sylfaen" w:cs="Times New Roman"/>
          <w:sz w:val="24"/>
          <w:szCs w:val="24"/>
          <w:lang w:val="hy-AM"/>
        </w:rPr>
        <w:t>ստեղծվ</w:t>
      </w:r>
      <w:r w:rsid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ած 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համապատասխան ավազանային կառավարման խորհրդատվական</w:t>
      </w:r>
      <w:r w:rsidR="003A78BB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D7667E">
        <w:rPr>
          <w:rFonts w:ascii="Sylfaen" w:eastAsia="Times New Roman" w:hAnsi="Sylfaen" w:cs="Times New Roman"/>
          <w:sz w:val="24"/>
          <w:szCs w:val="24"/>
          <w:lang w:val="hy-AM"/>
        </w:rPr>
        <w:t>համակարգող խորհ</w:t>
      </w:r>
      <w:r w:rsid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ուրդը </w:t>
      </w:r>
      <w:r w:rsidR="003A78BB" w:rsidRPr="00D7667E">
        <w:rPr>
          <w:rFonts w:ascii="Sylfaen" w:eastAsia="Times New Roman" w:hAnsi="Sylfaen" w:cs="Times New Roman"/>
          <w:sz w:val="24"/>
          <w:szCs w:val="24"/>
          <w:lang w:val="hy-AM"/>
        </w:rPr>
        <w:t xml:space="preserve">«Ավազանային կառավարման պլանների մշակման, </w:t>
      </w:r>
      <w:r w:rsidR="003A78BB">
        <w:rPr>
          <w:rFonts w:ascii="Sylfaen" w:eastAsia="Times New Roman" w:hAnsi="Sylfaen" w:cs="Times New Roman"/>
          <w:sz w:val="24"/>
          <w:szCs w:val="24"/>
          <w:lang w:val="hy-AM"/>
        </w:rPr>
        <w:t>քննարկ</w:t>
      </w:r>
      <w:r w:rsidR="003A78BB" w:rsidRPr="00D7667E">
        <w:rPr>
          <w:rFonts w:ascii="Sylfaen" w:eastAsia="Times New Roman" w:hAnsi="Sylfaen" w:cs="Times New Roman"/>
          <w:sz w:val="24"/>
          <w:szCs w:val="24"/>
          <w:lang w:val="hy-AM"/>
        </w:rPr>
        <w:t>ման և հաստատման կարգի</w:t>
      </w:r>
      <w:r w:rsid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="003A78BB" w:rsidRPr="00D7667E">
        <w:rPr>
          <w:rFonts w:ascii="Sylfaen" w:eastAsia="Times New Roman" w:hAnsi="Sylfaen" w:cs="Times New Roman"/>
          <w:sz w:val="24"/>
          <w:szCs w:val="24"/>
          <w:lang w:val="hy-AM"/>
        </w:rPr>
        <w:t>» և «Ավազանային կառավարման խորհրդատվական</w:t>
      </w:r>
      <w:r w:rsidR="003A78BB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="003A78BB" w:rsidRPr="00D7667E">
        <w:rPr>
          <w:rFonts w:ascii="Sylfaen" w:eastAsia="Times New Roman" w:hAnsi="Sylfaen" w:cs="Times New Roman"/>
          <w:sz w:val="24"/>
          <w:szCs w:val="24"/>
          <w:lang w:val="hy-AM"/>
        </w:rPr>
        <w:t>համակարգող խորհ</w:t>
      </w:r>
      <w:r w:rsid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ուրդների ստեղծման և գործունեության կարգի մասին» Վրաստանի կառավարության որոշումով սահմանված կանոններին համապատասխան։ 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3. Ջրավազանային կառավարման խորհրդատվական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համակարգող խորհուրդները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ախարարությանը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կից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խորհրդատվական մարմիններ են, որոնց նպատակն է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ջրավազանային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տեղամասի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տ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արածքում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առկա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ջրային ռեսուրսների պաշտպանության և կայուն օգտագործման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նպատակով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</w:t>
      </w:r>
      <w:r w:rsidR="007A179B" w:rsidRPr="007A179B">
        <w:rPr>
          <w:rFonts w:ascii="Sylfaen" w:eastAsia="Times New Roman" w:hAnsi="Sylfaen" w:cs="Times New Roman"/>
          <w:sz w:val="24"/>
          <w:szCs w:val="24"/>
          <w:lang w:val="hy-AM"/>
        </w:rPr>
        <w:t>գերատեսչություն</w:t>
      </w:r>
      <w:r w:rsidRPr="007A179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երի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մասնավոր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A179B">
        <w:rPr>
          <w:rFonts w:ascii="Sylfaen" w:eastAsia="Times New Roman" w:hAnsi="Sylfaen" w:cs="Sylfaen"/>
          <w:sz w:val="24"/>
          <w:szCs w:val="24"/>
          <w:lang w:val="hy-AM"/>
        </w:rPr>
        <w:t xml:space="preserve">սուբյեկտների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միջև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համագործակցությ</w:t>
      </w:r>
      <w:r w:rsidR="007A179B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7A179B">
        <w:rPr>
          <w:rFonts w:ascii="Sylfaen" w:eastAsia="Times New Roman" w:hAnsi="Sylfaen" w:cs="Sylfaen"/>
          <w:sz w:val="24"/>
          <w:szCs w:val="24"/>
          <w:lang w:val="hy-AM"/>
        </w:rPr>
        <w:t xml:space="preserve"> ապահովում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4. Ջրավազանային կառավարման խորհրդատվական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-հ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ամակարգող խորհրդի կազմում 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ընդգրկված են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ախարարության և սույն օրենքի 6-րդ հոդվածով նախատեսված այլ իրավասու մարմինների (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նրանց տեղական տարա</w:t>
      </w:r>
      <w:r w:rsidR="002C1B40">
        <w:rPr>
          <w:rFonts w:ascii="Sylfaen" w:eastAsia="Times New Roman" w:hAnsi="Sylfaen" w:cs="Times New Roman"/>
          <w:sz w:val="24"/>
          <w:szCs w:val="24"/>
          <w:lang w:val="hy-AM"/>
        </w:rPr>
        <w:t>ծքային մարմինները) աշխատակիցներ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, համապատասխան 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</w:t>
      </w:r>
      <w:r w:rsidR="002C1B40">
        <w:rPr>
          <w:rFonts w:ascii="Sylfaen" w:eastAsia="Times New Roman" w:hAnsi="Sylfaen" w:cs="Times New Roman"/>
          <w:sz w:val="24"/>
          <w:szCs w:val="24"/>
          <w:lang w:val="hy-AM"/>
        </w:rPr>
        <w:t>ների ներկայացուցիչներ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ինչպես նաև համապատասխան գետավազանային 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տեղամասի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տարածքում 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այնպիսի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գործունեություն իրականացնող կազմակերպությունների (ջրամատակարարման գործունեություն իրականացնող ընկերություններ, հիդրոէլեկտրակայանների արտադրող ընկերություններ և այլն)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C1B40">
        <w:rPr>
          <w:rFonts w:ascii="Sylfaen" w:eastAsia="Times New Roman" w:hAnsi="Sylfaen" w:cs="Times New Roman"/>
          <w:sz w:val="24"/>
          <w:szCs w:val="24"/>
          <w:lang w:val="hy-AM"/>
        </w:rPr>
        <w:t>ներկայացուցիչներ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7A179B"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որոնք էական ազդեցություն ունեն ջրային ռեսուրսների վիճակի</w:t>
      </w:r>
      <w:r w:rsidR="002C1B40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, խոշոր ջրօգտագործողներ, ջրօգտագործողների 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ընկերակցություն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ներ (եթե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այդպիսիք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կան) և այլ շահագրգիռ կազմակ</w:t>
      </w:r>
      <w:r w:rsidR="002C1B40">
        <w:rPr>
          <w:rFonts w:ascii="Sylfaen" w:eastAsia="Times New Roman" w:hAnsi="Sylfaen" w:cs="Times New Roman"/>
          <w:sz w:val="24"/>
          <w:szCs w:val="24"/>
          <w:lang w:val="hy-AM"/>
        </w:rPr>
        <w:t>երպությունների ներկայացուցիչներ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5. Ջրավազանային կառավարման խորհրդատվական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համակարգող խորհուրդների կազմը հաստատում է 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ախարարը։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6. Նախարարություն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ապահովում է </w:t>
      </w:r>
      <w:r w:rsidR="007A179B" w:rsidRPr="003A78BB">
        <w:rPr>
          <w:rFonts w:ascii="Sylfaen" w:eastAsia="Times New Roman" w:hAnsi="Sylfaen" w:cs="Times New Roman"/>
          <w:sz w:val="24"/>
          <w:szCs w:val="24"/>
          <w:lang w:val="hy-AM"/>
        </w:rPr>
        <w:t>գետավազանի/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="007A179B"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 կապված </w:t>
      </w:r>
      <w:r w:rsidR="007A179B" w:rsidRPr="003A78BB">
        <w:rPr>
          <w:rFonts w:ascii="Sylfaen" w:eastAsia="Times New Roman" w:hAnsi="Sylfaen" w:cs="Times New Roman"/>
          <w:sz w:val="24"/>
          <w:szCs w:val="24"/>
          <w:lang w:val="hy-AM"/>
        </w:rPr>
        <w:t>սույն հոդվածի 7-րդ կետո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7A179B" w:rsidRPr="003A78BB">
        <w:rPr>
          <w:rFonts w:ascii="Sylfaen" w:eastAsia="Times New Roman" w:hAnsi="Sylfaen" w:cs="Times New Roman"/>
          <w:sz w:val="24"/>
          <w:szCs w:val="24"/>
          <w:lang w:val="hy-AM"/>
        </w:rPr>
        <w:t>տեղեկատվության հրապարակումը և կարծիքներ ստանալու նպատակով դրա մատչելիությունը հանրության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7. Նախարարությունը պարտավոր է՝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ա) սույն հոդվածի 6-րդ կետի համաձայն հրապարակել հետևյալ տեղեկությունները.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ա.ա) գետավազանի/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ի կառավարման պլանի ստեղծման և թարմացման համար անհրաժեշտ ժամանակացույցը և աշխատանքային </w:t>
      </w:r>
      <w:r w:rsidR="002C1B40">
        <w:rPr>
          <w:rFonts w:ascii="Sylfaen" w:eastAsia="Times New Roman" w:hAnsi="Sylfaen" w:cs="Times New Roman"/>
          <w:sz w:val="24"/>
          <w:szCs w:val="24"/>
          <w:lang w:val="hy-AM"/>
        </w:rPr>
        <w:t>պլանը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՝ նշելով այն հարցերը, որոնց վերաբերյալ անցկացվելու է հանրային քննարկում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ա.բ) գետավազանի/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ի կառավարման պլանի </w:t>
      </w:r>
      <w:r w:rsidR="007A179B" w:rsidRPr="003A78BB">
        <w:rPr>
          <w:rFonts w:ascii="Sylfaen" w:eastAsia="Times New Roman" w:hAnsi="Sylfaen" w:cs="Times New Roman"/>
          <w:sz w:val="24"/>
          <w:szCs w:val="24"/>
          <w:lang w:val="hy-AM"/>
        </w:rPr>
        <w:t>նախագծի հանրային քննարկման կարգը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և գետավազանի/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ի կառավարման պլան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ի նախագիծը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բ) ապահովել</w:t>
      </w:r>
      <w:r w:rsidR="00402F8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="007A179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ա) գետավազանի/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ի կառավարման պլանի նախագծի մշակման ընթացքում օգտագործված հիմնական փաստաթղթերի և տեղեկ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ությունների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մատչելիությունը (պահանջի 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հիման վրա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բ.բ) գետավազանի/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ի կառավարման պլանի նախագծի հանրային քննարկման կազմակերպումը։</w:t>
      </w:r>
    </w:p>
    <w:p w:rsidR="007A179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8. Գետավազանի/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ի կառավարման պլանի նախագ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իծը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ավազանային կառավարման խորհրդատվական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համակարգող խորհրդի կողմից 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քննարկ</w:t>
      </w:r>
      <w:r w:rsidR="002C1B40">
        <w:rPr>
          <w:rFonts w:ascii="Sylfaen" w:eastAsia="Times New Roman" w:hAnsi="Sylfaen" w:cs="Times New Roman"/>
          <w:sz w:val="24"/>
          <w:szCs w:val="24"/>
          <w:lang w:val="hy-AM"/>
        </w:rPr>
        <w:t>ելուց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հետո, 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ախարարություն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նախագծի համար ռազմավարական բն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ապահպանական գնահատման անցկացում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՝ համաձայն «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գնահատման օրենսգրքի» III գլխի (Ռազմավարական բնապահպանական գնահատում) պահանջների։ 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9. 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պահանջները 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տարածվում են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նաև </w:t>
      </w:r>
      <w:r w:rsidR="007A179B" w:rsidRPr="003A78BB">
        <w:rPr>
          <w:rFonts w:ascii="Sylfaen" w:eastAsia="Times New Roman" w:hAnsi="Sylfaen" w:cs="Times New Roman"/>
          <w:sz w:val="24"/>
          <w:szCs w:val="24"/>
          <w:lang w:val="hy-AM"/>
        </w:rPr>
        <w:t>գետավազանի/</w:t>
      </w:r>
      <w:r w:rsidR="007A179B">
        <w:rPr>
          <w:rFonts w:ascii="Sylfaen" w:eastAsia="Times New Roman" w:hAnsi="Sylfaen" w:cs="Times New Roman"/>
          <w:sz w:val="24"/>
          <w:szCs w:val="24"/>
          <w:lang w:val="hy-AM"/>
        </w:rPr>
        <w:t>ավազանային տեղամաս</w:t>
      </w:r>
      <w:r w:rsidR="007A179B" w:rsidRPr="003A78BB">
        <w:rPr>
          <w:rFonts w:ascii="Sylfaen" w:eastAsia="Times New Roman" w:hAnsi="Sylfaen" w:cs="Times New Roman"/>
          <w:sz w:val="24"/>
          <w:szCs w:val="24"/>
          <w:lang w:val="hy-AM"/>
        </w:rPr>
        <w:t>ի կառավարման թարմացված պլանի նկատմամբ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։ Թարմացված պլանը պետք է ներառի նաև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միջոցառումների համառոտ </w:t>
      </w:r>
      <w:r w:rsidR="0078605B" w:rsidRPr="003A78BB">
        <w:rPr>
          <w:rFonts w:ascii="Sylfaen" w:eastAsia="Times New Roman" w:hAnsi="Sylfaen" w:cs="Times New Roman"/>
          <w:sz w:val="24"/>
          <w:szCs w:val="24"/>
          <w:lang w:val="hy-AM"/>
        </w:rPr>
        <w:t>նկարագրությունը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ոնք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է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="0078605B"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նախորդ պլանո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վ,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բայց չ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 xml:space="preserve"> ի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րականացվ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ել,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ինչպես նաև փոփոխությունների և լրացումների համառոտ նկարագրությունը, </w:t>
      </w:r>
      <w:r w:rsidR="0078605B"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առաջընթացի գնահատումը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նպատակներին հասնելու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առումով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նախորդ պլանի ժամանակահատվածի մոնիթորինգի արդյունքները (քարտեզի տեսքով) և այն դեպքերի բացատր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ագիրը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, երբ պլանով նախատեսված 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նպատակներ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ի ձեռքբերում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չ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հաջողվել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A78BB" w:rsidRPr="0078605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8605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26. Ջրային </w:t>
      </w:r>
      <w:r w:rsidR="0078605B">
        <w:rPr>
          <w:rFonts w:ascii="Sylfaen" w:eastAsia="Times New Roman" w:hAnsi="Sylfaen" w:cs="Times New Roman"/>
          <w:b/>
          <w:sz w:val="24"/>
          <w:szCs w:val="24"/>
          <w:lang w:val="hy-AM"/>
        </w:rPr>
        <w:t>օբյեկտ</w:t>
      </w:r>
      <w:r w:rsidRPr="0078605B">
        <w:rPr>
          <w:rFonts w:ascii="Sylfaen" w:eastAsia="Times New Roman" w:hAnsi="Sylfaen" w:cs="Times New Roman"/>
          <w:b/>
          <w:sz w:val="24"/>
          <w:szCs w:val="24"/>
          <w:lang w:val="hy-AM"/>
        </w:rPr>
        <w:t>ների դասակարգումը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1. Ջրային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դասակարգ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ումը տեղի է ունենում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 xml:space="preserve">ըստ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իրենց էկոլոգիական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վիճակի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Մակերևութային ջրային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դասակարգման գործընթացում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պետք է նախատեսվեն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ջրի քանակական, կենսաբանական, հիդրոմորֆոլոգիական և ֆիզիկաքիմիական ցուցանիշները, իսկ ստորերկրյա ջրային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 xml:space="preserve">օբյեկտի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դեպքում՝ երկրաբանահիդրոլոգիական, </w:t>
      </w:r>
      <w:r w:rsidR="0078605B"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ջրի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քանակական և ֆիզիկաքիմիական և որակական ցուցանիշները։ Այս ցուցանիշները 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սահմանում են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մակերևութային 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 xml:space="preserve">ջրի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և ստորերկրյա ջրի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վիճակը։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78605B">
        <w:rPr>
          <w:rFonts w:ascii="Sylfaen" w:eastAsia="Times New Roman" w:hAnsi="Sylfaen" w:cs="Sylfaen"/>
          <w:sz w:val="24"/>
          <w:szCs w:val="24"/>
          <w:lang w:val="hy-AM"/>
        </w:rPr>
        <w:t>Ջրի 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րհեստական </w:t>
      </w:r>
      <w:r w:rsidRPr="003A78B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605B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խիստ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փոփոխված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մակերևութային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ջրային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605B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միջև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տարբերակումը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կատարվում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2C1B40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C1B40">
        <w:rPr>
          <w:rFonts w:ascii="Sylfaen" w:eastAsia="Times New Roman" w:hAnsi="Sylfaen" w:cs="Sylfaen"/>
          <w:sz w:val="24"/>
          <w:szCs w:val="24"/>
          <w:lang w:val="hy-AM"/>
        </w:rPr>
        <w:t>ելնելով</w:t>
      </w:r>
      <w:r w:rsidR="002C1B40" w:rsidRPr="003A78B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դրանց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ամենամոտ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գտնվող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մակերևութային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ջրի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բնութագրերի</w:t>
      </w:r>
      <w:r w:rsidR="002C1B40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="0078605B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8605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78605B"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կոլոգիական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="0078605B" w:rsidRPr="003A78BB">
        <w:rPr>
          <w:rFonts w:ascii="Sylfaen" w:eastAsia="Times New Roman" w:hAnsi="Sylfaen" w:cs="Times New Roman"/>
          <w:sz w:val="24"/>
          <w:szCs w:val="24"/>
          <w:lang w:val="hy-AM"/>
        </w:rPr>
        <w:t>վիճակի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ց ելնելով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605B"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 xml:space="preserve">որը սահմանում 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605B"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ջրային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 xml:space="preserve">օբյեկտի </w:t>
      </w:r>
      <w:r w:rsidR="0078605B" w:rsidRPr="003A78BB">
        <w:rPr>
          <w:rFonts w:ascii="Sylfaen" w:eastAsia="Times New Roman" w:hAnsi="Sylfaen" w:cs="Times New Roman"/>
          <w:sz w:val="24"/>
          <w:szCs w:val="24"/>
          <w:lang w:val="hy-AM"/>
        </w:rPr>
        <w:t>կենսաբանական, հիդրոմորֆոլոգիական, ֆիզիկաքիմիական ցուցանիշներ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78605B" w:rsidRPr="003A78BB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2C1B40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78605B"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մակերևութային ջրային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օբյեկտը</w:t>
      </w:r>
      <w:r w:rsidR="0078605B"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դասակարգվում է հետևյալ կարգավիճակ ունեցող օբյեկտների</w:t>
      </w:r>
      <w:r w:rsidR="002C1B40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ա) բարձր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բ) լավ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գ) բավարար (միջին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դ) վատ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ե) շատ վատ։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5. Քիմիական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կարգավիճակից ելնելով՝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մակերևութային ջրային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օբյեկտը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դասակարգվում է հետևյալ կարգավիճակ ունեցող օբյեկտների</w:t>
      </w:r>
      <w:r w:rsidR="002C1B40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ա) լավ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բ) վատ։</w:t>
      </w:r>
    </w:p>
    <w:p w:rsidR="003A78BB" w:rsidRPr="002C1B40" w:rsidRDefault="003A78BB" w:rsidP="003A78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6. Ստոր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ա ջրերի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կարգավիճակից ելնելով՝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ջրային օբյեկտ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ը դասակարգվում է հետևյալ կարգավիճակ ունեցող օբյեկտների</w:t>
      </w:r>
      <w:r w:rsidR="002C1B40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ա) լավ քանակական 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 ունեցող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ջրային օբյեկտ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բ) վատ քանակական 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 ունեցող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ջրային օբյեկտ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գ) լավ քիմիական 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 ունեցող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ջրային օբյեկտ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դ) վատ քիմիական 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 ունեցող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ստորերկրյա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ջրային օբյեկտ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7. Խիստ փոփոխված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ջրային օբյեկտ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արհեստական </w:t>
      </w:r>
      <w:r w:rsidRPr="003A78B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8605B">
        <w:rPr>
          <w:rFonts w:ascii="Sylfaen" w:eastAsia="Times New Roman" w:hAnsi="Sylfaen" w:cs="Sylfaen"/>
          <w:sz w:val="24"/>
          <w:szCs w:val="24"/>
          <w:lang w:val="hy-AM"/>
        </w:rPr>
        <w:t>ջրային օբյեկտ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C1B40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C1B40">
        <w:rPr>
          <w:rFonts w:ascii="Sylfaen" w:eastAsia="Times New Roman" w:hAnsi="Sylfaen" w:cs="Times New Roman"/>
          <w:sz w:val="24"/>
          <w:szCs w:val="24"/>
          <w:lang w:val="hy-AM"/>
        </w:rPr>
        <w:t xml:space="preserve">ըստ </w:t>
      </w:r>
      <w:r w:rsidR="002C1B40" w:rsidRPr="003A78BB">
        <w:rPr>
          <w:rFonts w:ascii="Sylfaen" w:eastAsia="Times New Roman" w:hAnsi="Sylfaen" w:cs="Sylfaen"/>
          <w:sz w:val="24"/>
          <w:szCs w:val="24"/>
          <w:lang w:val="hy-AM"/>
        </w:rPr>
        <w:t>իրենց</w:t>
      </w:r>
      <w:r w:rsidR="002C1B40"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C1B40" w:rsidRPr="003A78BB">
        <w:rPr>
          <w:rFonts w:ascii="Sylfaen" w:eastAsia="Times New Roman" w:hAnsi="Sylfaen" w:cs="Sylfaen"/>
          <w:sz w:val="24"/>
          <w:szCs w:val="24"/>
          <w:lang w:val="hy-AM"/>
        </w:rPr>
        <w:t>էկոլոգիական</w:t>
      </w:r>
      <w:r w:rsidR="002C1B40"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C1B40" w:rsidRPr="003A78BB">
        <w:rPr>
          <w:rFonts w:ascii="Sylfaen" w:eastAsia="Times New Roman" w:hAnsi="Sylfaen" w:cs="Sylfaen"/>
          <w:sz w:val="24"/>
          <w:szCs w:val="24"/>
          <w:lang w:val="hy-AM"/>
        </w:rPr>
        <w:t>ներուժի</w:t>
      </w:r>
      <w:r w:rsidR="002C1B40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2C1B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դասակարգվում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հետևյալ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Sylfaen"/>
          <w:sz w:val="24"/>
          <w:szCs w:val="24"/>
          <w:lang w:val="hy-AM"/>
        </w:rPr>
        <w:t>կերպ</w:t>
      </w:r>
      <w:r w:rsidR="002C1B40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ա) բարձր էկոլոգիական ներուժ ունեցող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բ) լավ էկոլոգիական ներուժ ունեցող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գ) բավարար էկոլոգիական ներուժ ունեցող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2736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դ) վատ էկոլոգիական ներուժ ունեցող</w:t>
      </w:r>
      <w:r w:rsidR="002C1B40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ե) շատ 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վատ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էկոլոգիական ներուժ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ունեցող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A78BB" w:rsidRPr="003A78BB" w:rsidRDefault="003A78BB" w:rsidP="003A78B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8.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Ջրային օբյեկտ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ների դասակարգման չափանիշները որոշվում են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«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Ջրային օբյեկտ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էկոլոգիական 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վիճակի և էկոլոգիական ներուժի դասակարգման մեթոդաբանությամբ»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հաստատում է 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ախարարը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42736" w:rsidRPr="00142736" w:rsidRDefault="003A78BB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9. Բոլոր տեսակի մակերևութային </w:t>
      </w:r>
      <w:r w:rsidR="0078605B">
        <w:rPr>
          <w:rFonts w:ascii="Sylfaen" w:eastAsia="Times New Roman" w:hAnsi="Sylfaen" w:cs="Times New Roman"/>
          <w:sz w:val="24"/>
          <w:szCs w:val="24"/>
          <w:lang w:val="hy-AM"/>
        </w:rPr>
        <w:t>ջրային օբյեկտ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համար 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վում են </w:t>
      </w:r>
      <w:r w:rsidR="00402F89">
        <w:rPr>
          <w:rFonts w:ascii="Sylfaen" w:eastAsia="Times New Roman" w:hAnsi="Sylfaen" w:cs="Times New Roman"/>
          <w:sz w:val="24"/>
          <w:szCs w:val="24"/>
          <w:lang w:val="hy-AM"/>
        </w:rPr>
        <w:t xml:space="preserve">տիպիկ ֆոնային 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>հիդրոմորֆոլոգիական, ֆիզիկաքիմիական և կենսա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բանական պայմաններ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որոնք համապատասխանում են բարձր էկոլոգիական 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3A78BB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վիճակին կամ խիստ փոփոխված ջրային 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օբյեկտի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արհեստական </w:t>
      </w:r>
      <w:r w:rsidR="00142736" w:rsidRPr="0014273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142736" w:rsidRPr="00142736">
        <w:rPr>
          <w:rFonts w:ascii="Sylfaen" w:eastAsia="Times New Roman" w:hAnsi="Sylfaen" w:cs="Sylfaen"/>
          <w:sz w:val="24"/>
          <w:szCs w:val="24"/>
          <w:lang w:val="hy-AM"/>
        </w:rPr>
        <w:t>ջրային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2736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2736" w:rsidRPr="00142736">
        <w:rPr>
          <w:rFonts w:ascii="Sylfaen" w:eastAsia="Times New Roman" w:hAnsi="Sylfaen" w:cs="Sylfaen"/>
          <w:sz w:val="24"/>
          <w:szCs w:val="24"/>
          <w:lang w:val="hy-AM"/>
        </w:rPr>
        <w:t>դեպքում՝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2736" w:rsidRPr="00142736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արձր էկոլոգիական ներուժ ունեցող </w:t>
      </w:r>
      <w:r w:rsidR="00402F89" w:rsidRPr="00142736">
        <w:rPr>
          <w:rFonts w:ascii="Sylfaen" w:eastAsia="Times New Roman" w:hAnsi="Sylfaen" w:cs="Sylfaen"/>
          <w:sz w:val="24"/>
          <w:szCs w:val="24"/>
          <w:lang w:val="hy-AM"/>
        </w:rPr>
        <w:t>նույն</w:t>
      </w:r>
      <w:r w:rsidR="00402F89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02F89" w:rsidRPr="00142736">
        <w:rPr>
          <w:rFonts w:ascii="Sylfaen" w:eastAsia="Times New Roman" w:hAnsi="Sylfaen" w:cs="Sylfaen"/>
          <w:sz w:val="24"/>
          <w:szCs w:val="24"/>
          <w:lang w:val="hy-AM"/>
        </w:rPr>
        <w:t>տեսակի</w:t>
      </w:r>
      <w:r w:rsidR="00402F89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ջրային 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>ների համապատասխան ցուցանիշներ</w:t>
      </w:r>
      <w:r w:rsidR="0075495B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75495B">
        <w:rPr>
          <w:rFonts w:ascii="Sylfaen" w:eastAsia="Times New Roman" w:hAnsi="Sylfaen" w:cs="Times New Roman"/>
          <w:sz w:val="24"/>
          <w:szCs w:val="24"/>
          <w:lang w:val="hy-AM"/>
        </w:rPr>
        <w:t>ինչը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հիմք </w:t>
      </w:r>
      <w:r w:rsidR="0075495B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հանդիսանում ջրի որակի 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չափորոշիչ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սահմանելու համար: Բարձր էկոլոգիական ներուժ ունեցող մակեր</w:t>
      </w:r>
      <w:r w:rsidR="00142736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>ային ջրերի ֆոնային ցուցանիշները վերանայվում են յուրաքանչյուր 6 տարին մեկ։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10. Մակերևութային ջրի որակի </w:t>
      </w:r>
      <w:r w:rsidR="007E63B7">
        <w:rPr>
          <w:rFonts w:ascii="Sylfaen" w:eastAsia="Times New Roman" w:hAnsi="Sylfaen" w:cs="Times New Roman"/>
          <w:sz w:val="24"/>
          <w:szCs w:val="24"/>
          <w:lang w:val="hy-AM"/>
        </w:rPr>
        <w:t>չափորոշիչը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0C0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որոշակի աղտոտիչի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0C06" w:rsidRPr="00142736">
        <w:rPr>
          <w:rFonts w:ascii="Sylfaen" w:eastAsia="Times New Roman" w:hAnsi="Sylfaen" w:cs="Times New Roman"/>
          <w:sz w:val="24"/>
          <w:szCs w:val="24"/>
          <w:lang w:val="hy-AM"/>
        </w:rPr>
        <w:t>աղտոտիչների խմբի սահմանային կոնցենտրացիա</w:t>
      </w:r>
      <w:r w:rsidR="00CF71C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BF0C0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F71C1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BF0C06" w:rsidRPr="00BF0C0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0C06" w:rsidRPr="00142736">
        <w:rPr>
          <w:rFonts w:ascii="Sylfaen" w:eastAsia="Times New Roman" w:hAnsi="Sylfaen" w:cs="Times New Roman"/>
          <w:sz w:val="24"/>
          <w:szCs w:val="24"/>
          <w:lang w:val="hy-AM"/>
        </w:rPr>
        <w:t>ջրում կամ նստվածքում, որի գերազանցումը թույլատրելի չէ մարդու առողջության և շրջակա միջավայրի պաշտպանության տեսանկյունից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11. Մակերևութային ջրերի որակի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չափորոշիչ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ները սահմանվում են </w:t>
      </w:r>
      <w:r w:rsidR="00BF0C0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«Մակերևութային ջրի որակի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չափ</w:t>
      </w:r>
      <w:r w:rsidR="00CF71C1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ր</w:t>
      </w:r>
      <w:r w:rsidR="00CF71C1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շիչ</w:t>
      </w:r>
      <w:r w:rsidR="00BF0C0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ները հաստատելու մասին»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կառավարության որոշմամբ։</w:t>
      </w:r>
    </w:p>
    <w:p w:rsidR="00142736" w:rsidRPr="00BF0C0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F0C0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27. Մակերևութային </w:t>
      </w:r>
      <w:r w:rsidR="00CF71C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ջրի </w:t>
      </w:r>
      <w:r w:rsidRPr="00BF0C06">
        <w:rPr>
          <w:rFonts w:ascii="Sylfaen" w:eastAsia="Times New Roman" w:hAnsi="Sylfaen" w:cs="Times New Roman"/>
          <w:b/>
          <w:sz w:val="24"/>
          <w:szCs w:val="24"/>
          <w:lang w:val="hy-AM"/>
        </w:rPr>
        <w:t>և ստոր</w:t>
      </w:r>
      <w:r w:rsidR="00CF71C1">
        <w:rPr>
          <w:rFonts w:ascii="Sylfaen" w:eastAsia="Times New Roman" w:hAnsi="Sylfaen" w:cs="Times New Roman"/>
          <w:b/>
          <w:sz w:val="24"/>
          <w:szCs w:val="24"/>
          <w:lang w:val="hy-AM"/>
        </w:rPr>
        <w:t>երկր</w:t>
      </w:r>
      <w:r w:rsidRPr="00BF0C06">
        <w:rPr>
          <w:rFonts w:ascii="Sylfaen" w:eastAsia="Times New Roman" w:hAnsi="Sylfaen" w:cs="Times New Roman"/>
          <w:b/>
          <w:sz w:val="24"/>
          <w:szCs w:val="24"/>
          <w:lang w:val="hy-AM"/>
        </w:rPr>
        <w:t>յա ջրի որակ</w:t>
      </w:r>
      <w:r w:rsidR="00CF71C1">
        <w:rPr>
          <w:rFonts w:ascii="Sylfaen" w:eastAsia="Times New Roman" w:hAnsi="Sylfaen" w:cs="Times New Roman"/>
          <w:b/>
          <w:sz w:val="24"/>
          <w:szCs w:val="24"/>
          <w:lang w:val="hy-AM"/>
        </w:rPr>
        <w:t>ական</w:t>
      </w:r>
      <w:r w:rsidRPr="00BF0C0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վիճակի նպատակային ցուցանիշներ</w:t>
      </w:r>
      <w:r w:rsidR="00BF0C06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1. Յուրաքանչյուր մակեր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ջրային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համար, որը բնութագրվում է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 xml:space="preserve">ջրի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միջին, վատ կամ շատ վատ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վիճակով, սահմանվում են ջրի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վիճակի նպատակային ցուցանիշներ, բացառությամբ այն դեպքերի, երբ ջրային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օբյեկտը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ենթարկվում է ուժեղ մարդածին ազդեցության, կամ նրա բնական վիճակն այնպիսին է, որ </w:t>
      </w:r>
      <w:r w:rsidR="00BF0C06" w:rsidRPr="00142736">
        <w:rPr>
          <w:rFonts w:ascii="Sylfaen" w:eastAsia="Times New Roman" w:hAnsi="Sylfaen" w:cs="Times New Roman"/>
          <w:sz w:val="24"/>
          <w:szCs w:val="24"/>
          <w:lang w:val="hy-AM"/>
        </w:rPr>
        <w:t>անհնար է հասնել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լավ ջրային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վիճակի կամ պահանջում է անհամաչափ ծախսեր: Նման դեպքերում թույլատրվում է սահմանել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պակաս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խիստ բնապահպանական նպատակներ և իրականացնել միջոցառումներ՝ ջրի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վիճակի հետագա վատթարացումը կանխելու համար։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2. Յուրաքանչյուր մակերևութային ջրային </w:t>
      </w:r>
      <w:r w:rsidR="0075495B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F71C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նպատակային ցուցանիշը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F71C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հանդիսանում է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դրա «</w:t>
      </w:r>
      <w:r w:rsidR="00CF71C1">
        <w:rPr>
          <w:rFonts w:ascii="Sylfaen" w:eastAsia="Times New Roman" w:hAnsi="Sylfaen" w:cs="Times New Roman"/>
          <w:sz w:val="24"/>
          <w:szCs w:val="24"/>
          <w:lang w:val="hy-AM"/>
        </w:rPr>
        <w:t>ջ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 xml:space="preserve">րի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լավ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վիճակը»,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 xml:space="preserve"> «</w:t>
      </w:r>
      <w:r w:rsidR="00CF71C1"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ավ էկոլոգիական վիճակը» և «</w:t>
      </w:r>
      <w:r w:rsidR="00CF71C1"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ավ քիմիական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վիճակը»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ներառյալ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, իսկ խիստ փոփոխված ջրային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արհեստական </w:t>
      </w:r>
      <w:r w:rsidRPr="0014273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ջրային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0C06">
        <w:rPr>
          <w:rFonts w:ascii="Sylfaen" w:eastAsia="Times New Roman" w:hAnsi="Sylfaen" w:cs="Sylfaen"/>
          <w:sz w:val="24"/>
          <w:szCs w:val="24"/>
          <w:lang w:val="hy-AM"/>
        </w:rPr>
        <w:t xml:space="preserve">օբյեկտի 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համար՝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«</w:t>
      </w:r>
      <w:r w:rsidR="00CF71C1">
        <w:rPr>
          <w:rFonts w:ascii="Sylfaen" w:eastAsia="Times New Roman" w:hAnsi="Sylfaen" w:cs="Sylfaen"/>
          <w:sz w:val="24"/>
          <w:szCs w:val="24"/>
          <w:lang w:val="hy-AM"/>
        </w:rPr>
        <w:t>լ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ավ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էկոլոգիական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ներուժ</w:t>
      </w:r>
      <w:r w:rsidR="00CF71C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»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«</w:t>
      </w:r>
      <w:r w:rsidR="00CF71C1">
        <w:rPr>
          <w:rFonts w:ascii="Sylfaen" w:eastAsia="Times New Roman" w:hAnsi="Sylfaen" w:cs="Sylfaen"/>
          <w:sz w:val="24"/>
          <w:szCs w:val="24"/>
          <w:lang w:val="hy-AM"/>
        </w:rPr>
        <w:t>լ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ավ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քիմիական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վիճակ</w:t>
      </w:r>
      <w:r w:rsidR="00CF71C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»։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3. Յուրաքանչյուր ստորերկրյա ջրային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համար, որը բնութագրվում է վատ քանակական և որակական ջրային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վիճակով,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են ջրի վիճակի նպատակային ցուցանիշներ։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4. Յուրաքանչյուր ստորերկրյա ջրային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 xml:space="preserve">օբյեկտի համար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նպատակային ցուցանիշը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հանդիսանում է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 լավ քանակական և քիմիական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վիճակը։</w:t>
      </w:r>
    </w:p>
    <w:p w:rsidR="00142736" w:rsidRPr="00BF0C0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F0C06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28. Ջրի որակի պահպանման և բարելավման միջոցառումների ծրագրեր</w:t>
      </w:r>
      <w:r w:rsidR="00BF0C06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1. Ջրի որակի պահպանման և բարելավման միջոցառումների ծրագիրը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ներառ</w:t>
      </w:r>
      <w:r w:rsidR="00CF71C1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ա) աղտոտման հետևողական կրճատման և մակերեսային ջրեր աղտոտող նյութերի արտանետումների դադարեցման միջոցառումներ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բ) ջրային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 xml:space="preserve">օբյեկտի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կողմից նպատակային ցուցանիշներին հասնելու միջոցառումներ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գ) բարձր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կարգավիճակ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ի մակերևութային ջրերի և բարձր էկոլոգիական ներուժ ունեցող խիստ փոփոխված ջրային </w:t>
      </w:r>
      <w:r w:rsidR="00BF0C06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արհեստական </w:t>
      </w:r>
      <w:r w:rsidRPr="0014273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ջրային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039F">
        <w:rPr>
          <w:rFonts w:ascii="Sylfaen" w:eastAsia="Times New Roman" w:hAnsi="Sylfaen" w:cs="Sylfaen"/>
          <w:sz w:val="24"/>
          <w:szCs w:val="24"/>
          <w:lang w:val="hy-AM"/>
        </w:rPr>
        <w:t>օբյեկտի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ջր</w:t>
      </w:r>
      <w:r w:rsidR="00BF039F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վիճակի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պահպանման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Sylfaen"/>
          <w:sz w:val="24"/>
          <w:szCs w:val="24"/>
          <w:lang w:val="hy-AM"/>
        </w:rPr>
        <w:t>միջոցառումներ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նպատակային ցուցանիշին հասնելու դեպքում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ջրի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վիճակը պահպանելու, իսկ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 xml:space="preserve">մի շարք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դեպքերում՝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մինչև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բարձր էկոլոգիական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կարգավիճակ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հետագա բարելավման միջոցառումներ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ե) մարդկային գործունեության հետևանքով ստոր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յա ջրերի աղտոտ</w:t>
      </w:r>
      <w:r w:rsidR="00CF71C1">
        <w:rPr>
          <w:rFonts w:ascii="Sylfaen" w:eastAsia="Times New Roman" w:hAnsi="Sylfaen" w:cs="Times New Roman"/>
          <w:sz w:val="24"/>
          <w:szCs w:val="24"/>
          <w:lang w:val="hy-AM"/>
        </w:rPr>
        <w:t>ումն ավելանալու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 xml:space="preserve"> ցանկացած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զգալի և կայուն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միտումը կ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անխելու հատուկ միջոցառումներ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զ) ստոր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յա ջրի լավ քանակական և քիմիական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կարգա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վիճակը պահպանելու միջոցառումներ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է)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ջրի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պաշտպանության գործող պահանջների իրականացման միջոցառումներ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ը) ջրի արդյունավետ օգտագործման միջոցառումներ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թ) խմելու ջրի որակը պաշտպանելու միջոցառումներ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ժ) աղտոտման կետային և ցրված աղբյուրները վերահսկելու միջոցառումներ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2736" w:rsidRPr="00142736" w:rsidRDefault="00BF039F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ժա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այլ միջոցառումներ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 որոնք միտված են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>էական ազդեցությունները կանխելուն և վերացնելուն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2. Եթե որոշակի ջրային մարմնի համար կան մի քանի հնարավոր նպատակային ցուցանիշներ,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պլանավորվում են այդ թվում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F71C1">
        <w:rPr>
          <w:rFonts w:ascii="Sylfaen" w:eastAsia="Times New Roman" w:hAnsi="Sylfaen" w:cs="Times New Roman"/>
          <w:sz w:val="24"/>
          <w:szCs w:val="24"/>
          <w:lang w:val="hy-AM"/>
        </w:rPr>
        <w:t>լավագույն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նպատակային ցուցանիշին հասնելու միջոցառումներ։</w:t>
      </w:r>
    </w:p>
    <w:p w:rsidR="00142736" w:rsidRPr="00BF039F" w:rsidRDefault="00142736" w:rsidP="00BF039F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F039F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VI</w:t>
      </w:r>
    </w:p>
    <w:p w:rsidR="00142736" w:rsidRPr="00BF039F" w:rsidRDefault="00142736" w:rsidP="00BF039F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F039F">
        <w:rPr>
          <w:rFonts w:ascii="Sylfaen" w:eastAsia="Times New Roman" w:hAnsi="Sylfaen" w:cs="Times New Roman"/>
          <w:b/>
          <w:sz w:val="24"/>
          <w:szCs w:val="24"/>
          <w:lang w:val="hy-AM"/>
        </w:rPr>
        <w:t>Ջրային ռեսուրսների պա</w:t>
      </w:r>
      <w:r w:rsidR="0075495B">
        <w:rPr>
          <w:rFonts w:ascii="Sylfaen" w:eastAsia="Times New Roman" w:hAnsi="Sylfaen" w:cs="Times New Roman"/>
          <w:b/>
          <w:sz w:val="24"/>
          <w:szCs w:val="24"/>
          <w:lang w:val="hy-AM"/>
        </w:rPr>
        <w:t>հ</w:t>
      </w:r>
      <w:r w:rsidRPr="00BF039F">
        <w:rPr>
          <w:rFonts w:ascii="Sylfaen" w:eastAsia="Times New Roman" w:hAnsi="Sylfaen" w:cs="Times New Roman"/>
          <w:b/>
          <w:sz w:val="24"/>
          <w:szCs w:val="24"/>
          <w:lang w:val="hy-AM"/>
        </w:rPr>
        <w:t>պանություն</w:t>
      </w:r>
      <w:r w:rsidR="00B13FAC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BF039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B13FAC">
        <w:rPr>
          <w:rFonts w:ascii="Sylfaen" w:eastAsia="Times New Roman" w:hAnsi="Sylfaen" w:cs="Times New Roman"/>
          <w:b/>
          <w:sz w:val="24"/>
          <w:szCs w:val="24"/>
          <w:lang w:val="hy-AM"/>
        </w:rPr>
        <w:t>ու</w:t>
      </w:r>
      <w:r w:rsidRPr="00BF039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վերականգնում</w:t>
      </w:r>
      <w:r w:rsidR="00BF039F" w:rsidRPr="00BF039F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142736" w:rsidRPr="00BF039F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F039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29. Ջրային ռեսուրսների պա</w:t>
      </w:r>
      <w:r w:rsidR="0075495B">
        <w:rPr>
          <w:rFonts w:ascii="Sylfaen" w:eastAsia="Times New Roman" w:hAnsi="Sylfaen" w:cs="Times New Roman"/>
          <w:b/>
          <w:sz w:val="24"/>
          <w:szCs w:val="24"/>
          <w:lang w:val="hy-AM"/>
        </w:rPr>
        <w:t>հ</w:t>
      </w:r>
      <w:r w:rsidRPr="00BF039F">
        <w:rPr>
          <w:rFonts w:ascii="Sylfaen" w:eastAsia="Times New Roman" w:hAnsi="Sylfaen" w:cs="Times New Roman"/>
          <w:b/>
          <w:sz w:val="24"/>
          <w:szCs w:val="24"/>
          <w:lang w:val="hy-AM"/>
        </w:rPr>
        <w:t>պանության հիմնական պահանջները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Ջրային ռեսուրսները պա</w:t>
      </w:r>
      <w:r w:rsidR="0075495B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պանելու և դրանց բացասական ազդեցությունից պաշտպանելու համար արգելվում է.</w:t>
      </w:r>
    </w:p>
    <w:p w:rsidR="00142736" w:rsidRPr="00142736" w:rsidRDefault="00B13FAC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մակերևութային և ստոր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յա ջրային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5495B" w:rsidRPr="00142736">
        <w:rPr>
          <w:rFonts w:ascii="Sylfaen" w:eastAsia="Times New Roman" w:hAnsi="Sylfaen" w:cs="Times New Roman"/>
          <w:sz w:val="24"/>
          <w:szCs w:val="24"/>
          <w:lang w:val="hy-AM"/>
        </w:rPr>
        <w:t>կեղտաջրերի հետ միասին</w:t>
      </w:r>
      <w:r w:rsidR="0075495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աղտոտիչների արտանետում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, եթե չեն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պահպանված 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մակերևութային ջրային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 xml:space="preserve">օբյեկտ 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>արտանետման թույլտվությամբ սահմանված պայմանները։ Աղտոտիչների ցանկացած ուղղակի արտանետում ստորգետնյա ջրեր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2736" w:rsidRPr="00142736" w:rsidRDefault="00B13FAC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բ) թափոնների տեղադրում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թաղում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ջրային մարմնում և դրա պահպանության գոտում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2736" w:rsidRPr="00142736" w:rsidRDefault="00B13FAC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գ) ջրամբարի լցում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մինչև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 xml:space="preserve">չիրականացվեն 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գոգավորության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2736" w:rsidRPr="00142736">
        <w:rPr>
          <w:rFonts w:ascii="Sylfaen" w:eastAsia="Times New Roman" w:hAnsi="Sylfaen" w:cs="Times New Roman"/>
          <w:sz w:val="24"/>
          <w:szCs w:val="24"/>
          <w:lang w:val="hy-AM"/>
        </w:rPr>
        <w:t>նախապատրաստման համար նախատեսված միջոցառումներ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դ) մակեր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ային</w:t>
      </w:r>
      <w:r w:rsidR="00B13FAC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ջրի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և ստոր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յա ջր</w:t>
      </w:r>
      <w:r w:rsidR="00B13FAC">
        <w:rPr>
          <w:rFonts w:ascii="Sylfaen" w:eastAsia="Times New Roman" w:hAnsi="Sylfaen" w:cs="Times New Roman"/>
          <w:sz w:val="24"/>
          <w:szCs w:val="24"/>
          <w:lang w:val="hy-AM"/>
        </w:rPr>
        <w:t>ի ջրառ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, եթե դա կարող է հանգեցնել ջրի մակարդակի թույ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լատրելի մակարդակից ցածր իջեցման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ջրային մ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արմնի չորացման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(ստոր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յա ջրերի </w:t>
      </w:r>
      <w:r w:rsidR="00B13FAC">
        <w:rPr>
          <w:rFonts w:ascii="Sylfaen" w:eastAsia="Times New Roman" w:hAnsi="Sylfaen" w:cs="Times New Roman"/>
          <w:sz w:val="24"/>
          <w:szCs w:val="24"/>
          <w:lang w:val="hy-AM"/>
        </w:rPr>
        <w:t>ջրառ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, եթե դա կարող է հանգեցնել ստոր</w:t>
      </w:r>
      <w:r w:rsidR="00B13FAC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յա ջրային մ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արմնի հավասարակշռության խախտման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BF039F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ետից ջրառ, հիդրոտեխնիկական և արդյունաբերական օբյեկտների կառուցում/շահագործում, ոռոգման համակարգերի կազմակերպում/շահագործում և այլ նպատակներով ջրառ՝ առանց գետի 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բնապահպանական ծախսի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նախատեսման, 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ջ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րի աղ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ոտում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աղտոտում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յուղ</w:t>
      </w:r>
      <w:r w:rsidR="00B13FA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, փայտանյութ</w:t>
      </w:r>
      <w:r w:rsidR="00B13FA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, քիմիական արտադրանք</w:t>
      </w:r>
      <w:r w:rsidR="00B13FA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, նավթամթերք</w:t>
      </w:r>
      <w:r w:rsidR="00B13FA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8C05B5" w:rsidRPr="00142736">
        <w:rPr>
          <w:rFonts w:ascii="Sylfaen" w:eastAsia="Times New Roman" w:hAnsi="Sylfaen" w:cs="Times New Roman"/>
          <w:sz w:val="24"/>
          <w:szCs w:val="24"/>
          <w:lang w:val="hy-AM"/>
        </w:rPr>
        <w:t>, հանք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ային և օրգանական պարարտանյութեր</w:t>
      </w:r>
      <w:r w:rsidR="00B13FA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, թունաքիմիկատներ</w:t>
      </w:r>
      <w:r w:rsidR="00B13FA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8C05B5" w:rsidRPr="00142736">
        <w:rPr>
          <w:rFonts w:ascii="Sylfaen" w:eastAsia="Times New Roman" w:hAnsi="Sylfaen" w:cs="Times New Roman"/>
          <w:sz w:val="24"/>
          <w:szCs w:val="24"/>
          <w:lang w:val="hy-AM"/>
        </w:rPr>
        <w:t>այլ արտադրանքի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C05B5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կորուստներով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ջրային տրանսպորտից, խողովակաշարից, 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ջրային օբյեկտի վրա եղած լողացող և այլ կառույցներից,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42736" w:rsidRPr="0014273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է) 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փ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այտանյութի 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լուղարկ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327F6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ը) 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այնպիսի գործունեություն, ինչը կարող է վնասել ջ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րընդունիչ </w:t>
      </w:r>
      <w:r w:rsidR="00B13FAC">
        <w:rPr>
          <w:rFonts w:ascii="Sylfaen" w:eastAsia="Times New Roman" w:hAnsi="Sylfaen" w:cs="Times New Roman"/>
          <w:sz w:val="24"/>
          <w:szCs w:val="24"/>
          <w:lang w:val="hy-AM"/>
        </w:rPr>
        <w:t>կառույցը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B13FAC" w:rsidRPr="00142736">
        <w:rPr>
          <w:rFonts w:ascii="Sylfaen" w:eastAsia="Times New Roman" w:hAnsi="Sylfaen" w:cs="Times New Roman"/>
          <w:sz w:val="24"/>
          <w:szCs w:val="24"/>
          <w:lang w:val="hy-AM"/>
        </w:rPr>
        <w:t>վատթարաց</w:t>
      </w:r>
      <w:r w:rsidR="00B13FAC">
        <w:rPr>
          <w:rFonts w:ascii="Sylfaen" w:eastAsia="Times New Roman" w:hAnsi="Sylfaen" w:cs="Times New Roman"/>
          <w:sz w:val="24"/>
          <w:szCs w:val="24"/>
          <w:lang w:val="hy-AM"/>
        </w:rPr>
        <w:t>նել</w:t>
      </w:r>
      <w:r w:rsidR="00B13FAC"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ջրի որակ</w:t>
      </w:r>
      <w:r w:rsidR="00B13FA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 xml:space="preserve">նվազեցնել </w:t>
      </w:r>
      <w:r w:rsidR="00D327F6" w:rsidRPr="00D327F6">
        <w:rPr>
          <w:rFonts w:ascii="Sylfaen" w:eastAsia="Times New Roman" w:hAnsi="Sylfaen" w:cs="Times New Roman"/>
          <w:sz w:val="24"/>
          <w:szCs w:val="24"/>
          <w:lang w:val="hy-AM"/>
        </w:rPr>
        <w:t>ջրի հոսքը (դեբիտը)։</w:t>
      </w:r>
    </w:p>
    <w:p w:rsidR="003A78BB" w:rsidRDefault="00142736" w:rsidP="001427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 xml:space="preserve">թ) 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ջ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ր</w:t>
      </w:r>
      <w:r w:rsidR="00D327F6">
        <w:rPr>
          <w:rFonts w:ascii="Sylfaen" w:eastAsia="Times New Roman" w:hAnsi="Sylfaen" w:cs="Times New Roman"/>
          <w:sz w:val="24"/>
          <w:szCs w:val="24"/>
          <w:lang w:val="hy-AM"/>
        </w:rPr>
        <w:t>օգտագործում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2736">
        <w:rPr>
          <w:rFonts w:ascii="Sylfaen" w:eastAsia="Times New Roman" w:hAnsi="Sylfaen" w:cs="Times New Roman"/>
          <w:sz w:val="24"/>
          <w:szCs w:val="24"/>
          <w:lang w:val="hy-AM"/>
        </w:rPr>
        <w:t>առանց սանիտարական պաշտպանության գոտիներ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>ի նախատեսման։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C05B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530E0" w:rsidRPr="000530E0" w:rsidRDefault="008C05B5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0530E0" w:rsidRPr="000530E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30. </w:t>
      </w:r>
      <w:r w:rsidR="000530E0">
        <w:rPr>
          <w:rFonts w:ascii="Sylfaen" w:eastAsia="Times New Roman" w:hAnsi="Sylfaen" w:cs="Times New Roman"/>
          <w:b/>
          <w:sz w:val="24"/>
          <w:szCs w:val="24"/>
          <w:lang w:val="hy-AM"/>
        </w:rPr>
        <w:t>Պահանջներ՝ կապված</w:t>
      </w:r>
      <w:r w:rsidR="000530E0" w:rsidRPr="000530E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0530E0">
        <w:rPr>
          <w:rFonts w:ascii="Sylfaen" w:eastAsia="Times New Roman" w:hAnsi="Sylfaen" w:cs="Times New Roman"/>
          <w:b/>
          <w:sz w:val="24"/>
          <w:szCs w:val="24"/>
          <w:lang w:val="hy-AM"/>
        </w:rPr>
        <w:t>ք</w:t>
      </w:r>
      <w:r w:rsidR="000530E0" w:rsidRPr="000530E0">
        <w:rPr>
          <w:rFonts w:ascii="Sylfaen" w:eastAsia="Times New Roman" w:hAnsi="Sylfaen" w:cs="Times New Roman"/>
          <w:b/>
          <w:sz w:val="24"/>
          <w:szCs w:val="24"/>
          <w:lang w:val="hy-AM"/>
        </w:rPr>
        <w:t>աղաքային կեղտաջրերի մաքրման</w:t>
      </w:r>
      <w:r w:rsidR="000530E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հետ</w:t>
      </w:r>
      <w:r w:rsidR="000530E0" w:rsidRPr="000530E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1. Քաղաքային կեղտաջրեր</w:t>
      </w:r>
      <w:r w:rsidR="00D327F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մակեր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ջրային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327F6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արտանետելու 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նորմերը և քաղաքային կեղտաջրերի ազդեցության ռիսկի տակ գտնվող զգայուն տարածքները որոշելու չափանիշները սահմանվում են «Քաղաքային և արդյունաբերական կեղտաջրեր</w:t>
      </w:r>
      <w:r w:rsidR="00D327F6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մակեր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ջրային մարմիններ </w:t>
      </w:r>
      <w:r w:rsidR="00D327F6">
        <w:rPr>
          <w:rFonts w:ascii="Sylfaen" w:eastAsia="Times New Roman" w:hAnsi="Sylfaen" w:cs="Times New Roman"/>
          <w:sz w:val="24"/>
          <w:szCs w:val="24"/>
          <w:lang w:val="hy-AM"/>
        </w:rPr>
        <w:t>արտանետելու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պայմանները» </w:t>
      </w:r>
      <w:r w:rsidR="00D327F6" w:rsidRPr="000530E0">
        <w:rPr>
          <w:rFonts w:ascii="Sylfaen" w:eastAsia="Times New Roman" w:hAnsi="Sylfaen" w:cs="Times New Roman"/>
          <w:sz w:val="24"/>
          <w:szCs w:val="24"/>
          <w:lang w:val="hy-AM"/>
        </w:rPr>
        <w:t>տեխնիկական կանոնակարգով</w:t>
      </w:r>
      <w:r w:rsidR="00D327F6">
        <w:rPr>
          <w:rFonts w:ascii="Sylfaen" w:eastAsia="Times New Roman" w:hAnsi="Sylfaen" w:cs="Times New Roman"/>
          <w:sz w:val="24"/>
          <w:szCs w:val="24"/>
          <w:lang w:val="hy-AM"/>
        </w:rPr>
        <w:t>, որը հաստատում է</w:t>
      </w:r>
      <w:r w:rsidR="00D327F6"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</w:t>
      </w:r>
      <w:r w:rsidR="00D327F6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2. Քաղաքային կեղտաջրերի (կոյուղու) համակարգ և մաքրման կայան մտնող արդյունաբերական կեղտաջրերի որակը պետք է առնվազն համապատասխանի այնպիսի պայմանների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և լինի այնպիսի վիճակում, որ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ա) սպառնալիք չ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D327F6">
        <w:rPr>
          <w:rFonts w:ascii="Sylfaen" w:eastAsia="Times New Roman" w:hAnsi="Sylfaen" w:cs="Times New Roman"/>
          <w:sz w:val="24"/>
          <w:szCs w:val="24"/>
          <w:lang w:val="hy-AM"/>
        </w:rPr>
        <w:t>ստեղծում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նշված համակարգերը և մաքրման կայանները սպասարկող անձնակազմի առողջության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չի հանգեցնում նշված համակարգի, մաքրման կայանի և համապատասխան սարքավորումների</w:t>
      </w:r>
      <w:r w:rsidR="00F82C00"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վնասման,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գ) ապահով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կեղտաջրերի մաքրման կայանի անխափան </w:t>
      </w:r>
      <w:r w:rsidR="00D327F6">
        <w:rPr>
          <w:rFonts w:ascii="Sylfaen" w:eastAsia="Times New Roman" w:hAnsi="Sylfaen" w:cs="Times New Roman"/>
          <w:sz w:val="24"/>
          <w:szCs w:val="24"/>
          <w:lang w:val="hy-AM"/>
        </w:rPr>
        <w:t>աշխատանք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, մաքրման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տեխնոլոգիական ռեժիմի պահպանում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և նստվածքի 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վնասազերծում,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դ) ապահով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քաղաքային կեղտաջրե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 xml:space="preserve">րի </w:t>
      </w:r>
      <w:r w:rsidR="00D327F6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արտանետման 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 xml:space="preserve">պայմանների պահպանում 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և շրջակա միջավայրի վրա բաց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ասական ազդեցության կանխարգելում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Այն դեպքում, ե</w:t>
      </w:r>
      <w:r w:rsidR="008426DE">
        <w:rPr>
          <w:rFonts w:ascii="Sylfaen" w:eastAsia="Times New Roman" w:hAnsi="Sylfaen" w:cs="Times New Roman"/>
          <w:sz w:val="24"/>
          <w:szCs w:val="24"/>
          <w:lang w:val="hy-AM"/>
        </w:rPr>
        <w:t>րբ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327F6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2-րդ կետո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պայմանները չեն պահպանվ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, անհրաժեշտ է արդյունաբերական կեղտաջրերի համապատասխան նախնական մաքրում։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4. Քաղաքային կեղտաջրերի 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ջրահեռացման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(կոյուղու) համակարգ արտանետման տեխնիկական պայմանները որոշվում են Վրաստանի կառավարությ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ան կողմից հաստատված «Կեղտաջրերը ջրահեռացմ</w:t>
      </w:r>
      <w:r w:rsidR="00D327F6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(կոյուղու) համակարգ արտանետ</w:t>
      </w:r>
      <w:r w:rsidR="000F50C8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և ընդուն</w:t>
      </w:r>
      <w:r w:rsidR="000F50C8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պայմաններ</w:t>
      </w:r>
      <w:r w:rsidR="00D327F6">
        <w:rPr>
          <w:rFonts w:ascii="Sylfaen" w:eastAsia="Times New Roman" w:hAnsi="Sylfaen" w:cs="Times New Roman"/>
          <w:sz w:val="24"/>
          <w:szCs w:val="24"/>
          <w:lang w:val="hy-AM"/>
        </w:rPr>
        <w:t>ն ու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աղտոտիչների առավելագույն թույլատրելի նորմերը» տեխնիկական կանոնակարգերով։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0530E0" w:rsidRPr="00F82C00" w:rsidRDefault="000530E0" w:rsidP="00F82C00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82C00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VII</w:t>
      </w:r>
    </w:p>
    <w:p w:rsidR="000530E0" w:rsidRPr="00F82C0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82C00">
        <w:rPr>
          <w:rFonts w:ascii="Sylfaen" w:eastAsia="Times New Roman" w:hAnsi="Sylfaen" w:cs="Times New Roman"/>
          <w:b/>
          <w:sz w:val="24"/>
          <w:szCs w:val="24"/>
          <w:lang w:val="hy-AM"/>
        </w:rPr>
        <w:t>Ջրային ռեսուրսների պա</w:t>
      </w:r>
      <w:r w:rsidR="000F50C8">
        <w:rPr>
          <w:rFonts w:ascii="Sylfaen" w:eastAsia="Times New Roman" w:hAnsi="Sylfaen" w:cs="Times New Roman"/>
          <w:b/>
          <w:sz w:val="24"/>
          <w:szCs w:val="24"/>
          <w:lang w:val="hy-AM"/>
        </w:rPr>
        <w:t>հ</w:t>
      </w:r>
      <w:r w:rsidRPr="00F82C00">
        <w:rPr>
          <w:rFonts w:ascii="Sylfaen" w:eastAsia="Times New Roman" w:hAnsi="Sylfaen" w:cs="Times New Roman"/>
          <w:b/>
          <w:sz w:val="24"/>
          <w:szCs w:val="24"/>
          <w:lang w:val="hy-AM"/>
        </w:rPr>
        <w:t>պանության և օգտագործման նկատմամբ վերահսկողություն</w:t>
      </w:r>
      <w:r w:rsidR="00F82C00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0530E0" w:rsidRPr="00F82C0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82C00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31. Ջրային ռեսուրսների պա</w:t>
      </w:r>
      <w:r w:rsidR="000F50C8">
        <w:rPr>
          <w:rFonts w:ascii="Sylfaen" w:eastAsia="Times New Roman" w:hAnsi="Sylfaen" w:cs="Times New Roman"/>
          <w:b/>
          <w:sz w:val="24"/>
          <w:szCs w:val="24"/>
          <w:lang w:val="hy-AM"/>
        </w:rPr>
        <w:t>հ</w:t>
      </w:r>
      <w:r w:rsidRPr="00F82C00">
        <w:rPr>
          <w:rFonts w:ascii="Sylfaen" w:eastAsia="Times New Roman" w:hAnsi="Sylfaen" w:cs="Times New Roman"/>
          <w:b/>
          <w:sz w:val="24"/>
          <w:szCs w:val="24"/>
          <w:lang w:val="hy-AM"/>
        </w:rPr>
        <w:t>պանության և օգտագործման ոլորտում վերահսկողություն իրականացնելու լիազորված մարմիններ</w:t>
      </w:r>
      <w:r w:rsidR="00F82C00" w:rsidRPr="00F82C00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F82C0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վերահսկողության շրջանակ</w:t>
      </w:r>
      <w:r w:rsidR="00D23BDA">
        <w:rPr>
          <w:rFonts w:ascii="Sylfaen" w:eastAsia="Times New Roman" w:hAnsi="Sylfaen" w:cs="Times New Roman"/>
          <w:b/>
          <w:sz w:val="24"/>
          <w:szCs w:val="24"/>
          <w:lang w:val="hy-AM"/>
        </w:rPr>
        <w:t>ներ</w:t>
      </w:r>
      <w:r w:rsidR="00F82C00" w:rsidRPr="00F82C00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1. Ջրային ռեսուրսների պաշտպանության և օգտագործման նկատմամբ վերահսկողությունը, իրենց իրավասության շրջանակներում, իրականացնում են.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ախարարության պետական </w:t>
      </w:r>
      <w:r w:rsidRPr="000530E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ենթագ</w:t>
      </w:r>
      <w:r w:rsidR="00F82C00">
        <w:rPr>
          <w:rFonts w:ascii="Sylfaen" w:eastAsia="Times New Roman" w:hAnsi="Sylfaen" w:cs="Sylfaen"/>
          <w:sz w:val="24"/>
          <w:szCs w:val="24"/>
          <w:lang w:val="hy-AM"/>
        </w:rPr>
        <w:t>երատեսչային հաստատությունը՝ Բնապահպանական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վերահսկողության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2C00">
        <w:rPr>
          <w:rFonts w:ascii="Sylfaen" w:eastAsia="Times New Roman" w:hAnsi="Sylfaen" w:cs="Sylfaen"/>
          <w:sz w:val="24"/>
          <w:szCs w:val="24"/>
          <w:lang w:val="hy-AM"/>
        </w:rPr>
        <w:t>դեպարտամենտը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այսուհետ՝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2C00">
        <w:rPr>
          <w:rFonts w:ascii="Sylfaen" w:eastAsia="Times New Roman" w:hAnsi="Sylfaen" w:cs="Sylfaen"/>
          <w:sz w:val="24"/>
          <w:szCs w:val="24"/>
          <w:lang w:val="hy-AM"/>
        </w:rPr>
        <w:t>Դեպարտամենտ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ախարարության պետական </w:t>
      </w:r>
      <w:r w:rsidRPr="000530E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վերահսկողության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ենթակա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իրավունքի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իրավաբանական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անձը՝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2C00">
        <w:rPr>
          <w:rFonts w:ascii="Sylfaen" w:eastAsia="Times New Roman" w:hAnsi="Sylfaen" w:cs="Sylfaen"/>
          <w:sz w:val="24"/>
          <w:szCs w:val="24"/>
          <w:lang w:val="hy-AM"/>
        </w:rPr>
        <w:t>Պարենամթերքի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ազգային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գործակալությունը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այսուհետ՝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2C00">
        <w:rPr>
          <w:rFonts w:ascii="Sylfaen" w:eastAsia="Times New Roman" w:hAnsi="Sylfaen" w:cs="Sylfaen"/>
          <w:sz w:val="24"/>
          <w:szCs w:val="24"/>
          <w:lang w:val="hy-AM"/>
        </w:rPr>
        <w:t xml:space="preserve">Պարենամթերքի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ազգային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գործակալություն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D23BD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գ) (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հանվել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13.05.2025թ., </w:t>
      </w:r>
      <w:r w:rsidR="00F82C00" w:rsidRPr="00F82C00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564),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դ) Վրաստանի էկոնոմիկայի և կայուն զարգացման նախարարության համակարգում 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 xml:space="preserve">ընդգրկված 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հանրային իրավունքի իրավաբանական անձ</w:t>
      </w:r>
      <w:r w:rsidR="00D23BD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D23BDA">
        <w:rPr>
          <w:rFonts w:ascii="Sylfaen" w:eastAsia="Times New Roman" w:hAnsi="Sylfaen" w:cs="Times New Roman"/>
          <w:sz w:val="24"/>
          <w:szCs w:val="24"/>
          <w:lang w:val="hy-AM"/>
        </w:rPr>
        <w:t xml:space="preserve">՝ </w:t>
      </w:r>
      <w:r w:rsidR="00F82C00" w:rsidRPr="00D23BD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23BDA">
        <w:rPr>
          <w:rFonts w:ascii="Sylfaen" w:eastAsia="Times New Roman" w:hAnsi="Sylfaen" w:cs="Sylfaen"/>
          <w:sz w:val="24"/>
          <w:szCs w:val="24"/>
          <w:lang w:val="hy-AM"/>
        </w:rPr>
        <w:t>ավթի</w:t>
      </w:r>
      <w:r w:rsidRPr="00D23B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23BD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D23B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23BDA">
        <w:rPr>
          <w:rFonts w:ascii="Sylfaen" w:eastAsia="Times New Roman" w:hAnsi="Sylfaen" w:cs="Sylfaen"/>
          <w:sz w:val="24"/>
          <w:szCs w:val="24"/>
          <w:lang w:val="hy-AM"/>
        </w:rPr>
        <w:t>գազի</w:t>
      </w:r>
      <w:r w:rsidRPr="00D23B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2C00" w:rsidRPr="00D23BD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</w:t>
      </w:r>
      <w:r w:rsidRPr="00D23BDA">
        <w:rPr>
          <w:rFonts w:ascii="Sylfaen" w:eastAsia="Times New Roman" w:hAnsi="Sylfaen" w:cs="Sylfaen"/>
          <w:sz w:val="24"/>
          <w:szCs w:val="24"/>
          <w:lang w:val="hy-AM"/>
        </w:rPr>
        <w:t>գործակալությունը</w:t>
      </w:r>
      <w:r w:rsidRPr="00D23BDA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D23BDA">
        <w:rPr>
          <w:rFonts w:ascii="Sylfaen" w:eastAsia="Times New Roman" w:hAnsi="Sylfaen" w:cs="Sylfaen"/>
          <w:sz w:val="24"/>
          <w:szCs w:val="24"/>
          <w:lang w:val="hy-AM"/>
        </w:rPr>
        <w:t>այսուհետ՝</w:t>
      </w:r>
      <w:r w:rsidRPr="00D23B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2C00" w:rsidRPr="00D23BD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D23BDA">
        <w:rPr>
          <w:rFonts w:ascii="Sylfaen" w:eastAsia="Times New Roman" w:hAnsi="Sylfaen" w:cs="Sylfaen"/>
          <w:sz w:val="24"/>
          <w:szCs w:val="24"/>
          <w:lang w:val="hy-AM"/>
        </w:rPr>
        <w:t>ավթի</w:t>
      </w:r>
      <w:r w:rsidRPr="00D23B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23BD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D23B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23BDA">
        <w:rPr>
          <w:rFonts w:ascii="Sylfaen" w:eastAsia="Times New Roman" w:hAnsi="Sylfaen" w:cs="Sylfaen"/>
          <w:sz w:val="24"/>
          <w:szCs w:val="24"/>
          <w:lang w:val="hy-AM"/>
        </w:rPr>
        <w:t>գազի</w:t>
      </w:r>
      <w:r w:rsidRPr="00D23B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2C00" w:rsidRPr="00D23BD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F82C00" w:rsidRPr="00D23B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2C00" w:rsidRPr="00D23BD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23BDA">
        <w:rPr>
          <w:rFonts w:ascii="Sylfaen" w:eastAsia="Times New Roman" w:hAnsi="Sylfaen" w:cs="Sylfaen"/>
          <w:sz w:val="24"/>
          <w:szCs w:val="24"/>
          <w:lang w:val="hy-AM"/>
        </w:rPr>
        <w:t>գործակալություն</w:t>
      </w:r>
      <w:r w:rsidR="00F82C00" w:rsidRPr="00D23BDA">
        <w:rPr>
          <w:rFonts w:ascii="Sylfaen" w:eastAsia="Times New Roman" w:hAnsi="Sylfaen" w:cs="Times New Roman"/>
          <w:sz w:val="24"/>
          <w:szCs w:val="24"/>
          <w:lang w:val="hy-AM"/>
        </w:rPr>
        <w:t>),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ե) մունիցիպալիտետը։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2. Դեպարտամենտն իրականացնում է՝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ա) մակերևութային ջրային </w:t>
      </w:r>
      <w:r w:rsidR="00D23BDA">
        <w:rPr>
          <w:rFonts w:ascii="Sylfaen" w:eastAsia="Times New Roman" w:hAnsi="Sylfaen" w:cs="Times New Roman"/>
          <w:sz w:val="24"/>
          <w:szCs w:val="24"/>
          <w:lang w:val="hy-AM"/>
        </w:rPr>
        <w:t>օբյեկտից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ջրառի, մակերևութային ջրային մարմին ջրի արտանետման և մակերևութային ջրային մարմնի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ջրօգտագործման համակցված թույլտվությունների պայմանների կատարման նկատմամբ վերահսկողությունը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բ) իր իրավասության շրջանակներում՝ ջրային ռեսուրսների անօրինական օգտագործման փաստերի կանխարգելումը, հայտնաբերումը և 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կանխումը,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գ) ջրային ռեսուրսների աղտոտման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աղբոտման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փաստերի կանխարգելումը, հայտնաբերումը և 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կանխումը,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դ) պետական </w:t>
      </w:r>
      <w:r w:rsidRPr="000530E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վերահսկողությունը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ստոր</w:t>
      </w:r>
      <w:r w:rsidR="00F82C00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յա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ջրերի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օգտագործման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ոլորտում։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Պարենամթերքի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ազգային գործակալությունը պետական </w:t>
      </w:r>
      <w:r w:rsidRPr="000530E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վերահսկողություն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ականացնում խմելու ջրի որակի նկատմամբ և սպառողներին տեղեկատվություն է տրամադրում խմելու ջրի որակի վիճակի վերաբերյալ։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4. (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Հանվել է՝ 13.05.2025թ., </w:t>
      </w:r>
      <w:r w:rsidR="007F4A3F" w:rsidRPr="007F4A3F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 xml:space="preserve"> 564)։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Pr="000530E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F82C0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ավթի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գազի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2C00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="00F82C00" w:rsidRPr="000530E0">
        <w:rPr>
          <w:rFonts w:ascii="Sylfaen" w:eastAsia="Times New Roman" w:hAnsi="Sylfaen" w:cs="Times New Roman"/>
          <w:sz w:val="24"/>
          <w:szCs w:val="24"/>
          <w:lang w:val="hy-AM"/>
        </w:rPr>
        <w:t>ետական</w:t>
      </w:r>
      <w:r w:rsidR="00F82C00" w:rsidRPr="000530E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գործակալություն</w:t>
      </w:r>
      <w:r w:rsidR="00F82C0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իրականացնում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ածխաջրածիններ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պարունակող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հեղու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կներից անջատված ջրի հեռացումը և վերահսկողությունը։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7F4A3F">
        <w:rPr>
          <w:rFonts w:ascii="Sylfaen" w:eastAsia="Times New Roman" w:hAnsi="Sylfaen" w:cs="Times New Roman"/>
          <w:sz w:val="24"/>
          <w:szCs w:val="24"/>
          <w:lang w:val="hy-AM"/>
        </w:rPr>
        <w:t xml:space="preserve">Մունիցիպալիտետն 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իրականացնում է տեղական նշանակության ջրային ռեսուրսների օգտագործման վերահսկողությունը։</w:t>
      </w:r>
    </w:p>
    <w:p w:rsidR="000530E0" w:rsidRPr="007F4A3F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7F4A3F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2025 թվականի մայիսի 13-ի </w:t>
      </w:r>
      <w:r w:rsidR="007F4A3F" w:rsidRPr="007F4A3F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 №</w:t>
      </w:r>
      <w:r w:rsidR="007F4A3F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564 օրենք – կայք</w:t>
      </w:r>
      <w:r w:rsidRPr="007F4A3F">
        <w:rPr>
          <w:rFonts w:ascii="Sylfaen" w:eastAsia="Times New Roman" w:hAnsi="Sylfaen" w:cs="Times New Roman"/>
          <w:i/>
          <w:sz w:val="18"/>
          <w:szCs w:val="18"/>
          <w:lang w:val="hy-AM"/>
        </w:rPr>
        <w:t>, 16.05.2025</w:t>
      </w:r>
    </w:p>
    <w:p w:rsidR="000530E0" w:rsidRPr="007F4A3F" w:rsidRDefault="000530E0" w:rsidP="007F4A3F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F4A3F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VIII</w:t>
      </w:r>
    </w:p>
    <w:p w:rsidR="000530E0" w:rsidRPr="007F4A3F" w:rsidRDefault="000530E0" w:rsidP="007F4A3F">
      <w:pPr>
        <w:spacing w:before="100" w:beforeAutospacing="1" w:after="100" w:afterAutospacing="1" w:line="240" w:lineRule="auto"/>
        <w:ind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F4A3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Ջրային ռեսուրսների մոնիթորինգի և հաշվառման պետական </w:t>
      </w:r>
      <w:r w:rsidRPr="007F4A3F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7F4A3F">
        <w:rPr>
          <w:rFonts w:ascii="Sylfaen" w:eastAsia="Times New Roman" w:hAnsi="Sylfaen" w:cs="Sylfaen"/>
          <w:b/>
          <w:sz w:val="24"/>
          <w:szCs w:val="24"/>
          <w:lang w:val="hy-AM"/>
        </w:rPr>
        <w:t>համակարգ</w:t>
      </w:r>
      <w:r w:rsidR="007F4A3F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0530E0" w:rsidRPr="007F4A3F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F4A3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32. Ջրային ռեսուրսների պետական </w:t>
      </w:r>
      <w:r w:rsidRPr="007F4A3F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7F4A3F">
        <w:rPr>
          <w:rFonts w:ascii="Sylfaen" w:eastAsia="Times New Roman" w:hAnsi="Sylfaen" w:cs="Sylfaen"/>
          <w:b/>
          <w:sz w:val="24"/>
          <w:szCs w:val="24"/>
          <w:lang w:val="hy-AM"/>
        </w:rPr>
        <w:t>մոնիթորինգի</w:t>
      </w:r>
      <w:r w:rsidRPr="007F4A3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7F4A3F">
        <w:rPr>
          <w:rFonts w:ascii="Sylfaen" w:eastAsia="Times New Roman" w:hAnsi="Sylfaen" w:cs="Sylfaen"/>
          <w:b/>
          <w:sz w:val="24"/>
          <w:szCs w:val="24"/>
          <w:lang w:val="hy-AM"/>
        </w:rPr>
        <w:t>համակարգ</w:t>
      </w:r>
      <w:r w:rsidR="007F4A3F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1. Ջրային ռեսուրսների պետական </w:t>
      </w:r>
      <w:r w:rsidRPr="000530E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մոնիթորինգի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համակարգը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մակերևութային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ստոր</w:t>
      </w:r>
      <w:r w:rsidR="007F4A3F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յա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ջրային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4A3F">
        <w:rPr>
          <w:rFonts w:ascii="Sylfaen" w:eastAsia="Times New Roman" w:hAnsi="Sylfaen" w:cs="Sylfaen"/>
          <w:sz w:val="24"/>
          <w:szCs w:val="24"/>
          <w:lang w:val="hy-AM"/>
        </w:rPr>
        <w:t>օբյեկտ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ների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հիդրոլոգիական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հիդրոմորֆոլոգիական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հիդրոերկրաբանական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քիմիակա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ն, էկոլոգիական վիճակի, ջրի քանակական և որակական բնութագրերի կանոնավոր դիտարկման և տվյալների վերլուծության միասնական համակարգ է, որի նպատակն է տեղեկություն</w:t>
      </w:r>
      <w:r w:rsidR="000F50C8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ստանալ ջրային մարմինների վիճակի, դրանց շրջակա միջավայրի (բնական և մարդածին) հետ փոխազդեցության, գետավազանում տեղի ունեցող բնական և մարդածին գործընթացների, վտանգավոր և աղետալի </w:t>
      </w:r>
      <w:r w:rsidR="007F4A3F">
        <w:rPr>
          <w:rFonts w:ascii="Sylfaen" w:eastAsia="Times New Roman" w:hAnsi="Sylfaen" w:cs="Times New Roman"/>
          <w:sz w:val="24"/>
          <w:szCs w:val="24"/>
          <w:lang w:val="hy-AM"/>
        </w:rPr>
        <w:t>երևույթ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ների, ռիսկ</w:t>
      </w:r>
      <w:r w:rsidR="007F4A3F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գործոնների վերլուծության, գնահատման և կանխատեսման վերաբերյալ։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2. Ջրային ռեսուրսների պետական </w:t>
      </w:r>
      <w:r w:rsidRPr="000530E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մոնիթորինգի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համակարգը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ներառում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միասնական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ազգային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մոնիթորի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նգի ցանց</w:t>
      </w:r>
      <w:r w:rsidR="007F4A3F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որի միջոցով իրականացվում են հիդրոլոգիական, 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հիդրոքիմիական, հիդրո</w:t>
      </w:r>
      <w:r w:rsidR="00750E37">
        <w:rPr>
          <w:rFonts w:ascii="Sylfaen" w:eastAsia="Times New Roman" w:hAnsi="Sylfaen" w:cs="Times New Roman"/>
          <w:sz w:val="24"/>
          <w:szCs w:val="24"/>
          <w:lang w:val="hy-AM"/>
        </w:rPr>
        <w:t>կենսաբան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ական, հիդրոմորֆոլոգիական և հիդրոերկրաբանական մոնիթորինգի ծրագրեր։</w:t>
      </w:r>
    </w:p>
    <w:p w:rsidR="000530E0" w:rsidRPr="000530E0" w:rsidRDefault="000530E0" w:rsidP="000530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7F4A3F">
        <w:rPr>
          <w:rFonts w:ascii="Times New Roman" w:eastAsia="Times New Roman" w:hAnsi="Times New Roman" w:cs="Times New Roman"/>
          <w:sz w:val="24"/>
          <w:szCs w:val="24"/>
          <w:lang w:val="hy-AM"/>
        </w:rPr>
        <w:t>Ջրի</w:t>
      </w:r>
      <w:r w:rsidR="007F4A3F"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4A3F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ետական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մոնիթորինգն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իրականացնում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նախարարության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համակարգի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իրավունքի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իրավաբանական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անձը՝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530E0">
        <w:rPr>
          <w:rFonts w:ascii="Sylfaen" w:eastAsia="Times New Roman" w:hAnsi="Sylfaen" w:cs="Sylfaen"/>
          <w:sz w:val="24"/>
          <w:szCs w:val="24"/>
          <w:lang w:val="hy-AM"/>
        </w:rPr>
        <w:t>Շ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րջակա միջավայրի ազգային գործակալությունը (այսուհետ՝ Շրջակա միջավայրի ազգային գործակալություն), որը շահագրգիռ կողմերի պահանջով ապահովում է նրանց քանակական և որակական դիտարկումների տվյալների տրամադր</w:t>
      </w:r>
      <w:r w:rsidR="00750E37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: Շրջակա միջավայրի ազգային գործակալությունը պարբերաբար տարածում է հիդրոլոգիական կանխատեսումներ և նախազգուշացումներ սպասվող </w:t>
      </w:r>
      <w:r w:rsidR="00750E37">
        <w:rPr>
          <w:rFonts w:ascii="Sylfaen" w:eastAsia="Times New Roman" w:hAnsi="Sylfaen" w:cs="Times New Roman"/>
          <w:sz w:val="24"/>
          <w:szCs w:val="24"/>
          <w:lang w:val="hy-AM"/>
        </w:rPr>
        <w:t>տարերային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4A3F">
        <w:rPr>
          <w:rFonts w:ascii="Sylfaen" w:eastAsia="Times New Roman" w:hAnsi="Sylfaen" w:cs="Times New Roman"/>
          <w:sz w:val="24"/>
          <w:szCs w:val="24"/>
          <w:lang w:val="hy-AM"/>
        </w:rPr>
        <w:t>երևույթ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ների մասին, ինչպես նաև պարբերաբար հանրությանը և շահագրգիռ կողմերին տրամադրում է տեղեկատվություն ջրային մարմինների</w:t>
      </w:r>
      <w:r w:rsidR="007F4A3F">
        <w:rPr>
          <w:rFonts w:ascii="Sylfaen" w:eastAsia="Times New Roman" w:hAnsi="Sylfaen" w:cs="Times New Roman"/>
          <w:sz w:val="24"/>
          <w:szCs w:val="24"/>
          <w:lang w:val="hy-AM"/>
        </w:rPr>
        <w:t xml:space="preserve"> աղտոտվածության աստիճանի մասին։</w:t>
      </w:r>
    </w:p>
    <w:p w:rsidR="00843D28" w:rsidRPr="007F4A3F" w:rsidRDefault="000530E0" w:rsidP="00843D2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4. Ջրային ռեսուրսների պետական </w:t>
      </w:r>
      <w:r w:rsidRPr="000530E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530E0">
        <w:rPr>
          <w:rFonts w:ascii="Sylfaen" w:eastAsia="Times New Roman" w:hAnsi="Sylfaen" w:cs="Times New Roman"/>
          <w:sz w:val="24"/>
          <w:szCs w:val="24"/>
          <w:lang w:val="hy-AM"/>
        </w:rPr>
        <w:t>մոնիթորինգի պլան</w:t>
      </w:r>
      <w:r w:rsidR="007F4A3F">
        <w:rPr>
          <w:rFonts w:ascii="Sylfaen" w:eastAsia="Times New Roman" w:hAnsi="Sylfaen" w:cs="Times New Roman"/>
          <w:sz w:val="24"/>
          <w:szCs w:val="24"/>
          <w:lang w:val="hy-AM"/>
        </w:rPr>
        <w:t>ավորման և իրականացման կարգը սահմանվում է Վրաստանի կառավարության որոշումով։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43D28" w:rsidRPr="008617CB" w:rsidRDefault="00843D28" w:rsidP="00843D2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14AFA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8617CB" w:rsidRPr="000530E0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Ջրային ռեսուրսների </w:t>
      </w:r>
      <w:r w:rsid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մոնիթորինգի պլանավորման և իրականացման կարգը սահմանվում է </w:t>
      </w:r>
      <w:r w:rsidR="008617CB" w:rsidRPr="00964B38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կառավարության որոշումով։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617CB" w:rsidRPr="00750E37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50E3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33. Ջրօգտագոր</w:t>
      </w:r>
      <w:r w:rsidR="00750E37" w:rsidRPr="00750E37">
        <w:rPr>
          <w:rFonts w:ascii="Sylfaen" w:eastAsia="Times New Roman" w:hAnsi="Sylfaen" w:cs="Times New Roman"/>
          <w:b/>
          <w:sz w:val="24"/>
          <w:szCs w:val="24"/>
          <w:lang w:val="hy-AM"/>
        </w:rPr>
        <w:t>ծման պետական հաշվառման համակարգ</w:t>
      </w:r>
    </w:p>
    <w:p w:rsidR="008617CB" w:rsidRPr="008617CB" w:rsidRDefault="00964B38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Ջրօգտագործման պետական հաշվառման ենթակա են ձեռնարկատիրական գործունեություն իրականացնող ֆիզիկական և իրավաբանական անձանց ջրօգտագործումները, եթե առկա է հետևյալ պայմաններից </w:t>
      </w:r>
      <w:r w:rsidR="0094015A">
        <w:rPr>
          <w:rFonts w:ascii="Sylfaen" w:eastAsia="Times New Roman" w:hAnsi="Sylfaen" w:cs="Times New Roman"/>
          <w:sz w:val="24"/>
          <w:szCs w:val="24"/>
          <w:lang w:val="hy-AM"/>
        </w:rPr>
        <w:t>որևէ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մեկը</w:t>
      </w:r>
      <w:r w:rsidR="0094015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երկուսն էլ</w:t>
      </w:r>
      <w:r w:rsidR="0094015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8617CB" w:rsidRPr="008617CB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ա) ջրօգտագործման ընթացքում ջրային օբյեկտից օրական վերցվում է ավելի քան 1 մ³ </w:t>
      </w:r>
      <w:r w:rsidR="0094015A">
        <w:rPr>
          <w:rFonts w:ascii="Sylfaen" w:eastAsia="Times New Roman" w:hAnsi="Sylfaen" w:cs="Times New Roman"/>
          <w:sz w:val="24"/>
          <w:szCs w:val="24"/>
          <w:lang w:val="hy-AM"/>
        </w:rPr>
        <w:t xml:space="preserve">ծավալի </w:t>
      </w: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>ջուր</w:t>
      </w:r>
      <w:r w:rsidR="0094015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617CB" w:rsidRPr="008617CB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բ) ջրօգտագործման ընթացքում կատարվում է </w:t>
      </w:r>
      <w:r w:rsidR="0094015A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964B38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94015A">
        <w:rPr>
          <w:rFonts w:ascii="Sylfaen" w:eastAsia="Times New Roman" w:hAnsi="Sylfaen" w:cs="Times New Roman"/>
          <w:sz w:val="24"/>
          <w:szCs w:val="24"/>
          <w:lang w:val="hy-AM"/>
        </w:rPr>
        <w:t>ղտաջրերի արտանետում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94015A">
        <w:rPr>
          <w:rFonts w:ascii="Sylfaen" w:eastAsia="Times New Roman" w:hAnsi="Sylfaen" w:cs="Times New Roman"/>
          <w:sz w:val="24"/>
          <w:szCs w:val="24"/>
          <w:lang w:val="hy-AM"/>
        </w:rPr>
        <w:t>ջրային օբյեկտ:</w:t>
      </w:r>
    </w:p>
    <w:p w:rsidR="008617CB" w:rsidRPr="008617CB" w:rsidRDefault="0094015A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Ջրօգտագործման պետական հաշվառումը իրականաց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նում է Ն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ախարարությ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ունը։ </w:t>
      </w:r>
    </w:p>
    <w:p w:rsidR="008617CB" w:rsidRPr="008617CB" w:rsidRDefault="0094015A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Ջրօգտագործման պետական հաշվառումը իրական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ացվում է էլեկտրոնային ձևաչափով:</w:t>
      </w:r>
    </w:p>
    <w:p w:rsidR="008617CB" w:rsidRPr="008617CB" w:rsidRDefault="0094015A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Ջրօգտագործման պետական հաշվառման իրականացման կարգը և պայմանները սահմանվում են «Ջրօգտագործման պետական հաշվառման իրականացման կար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գով», որը հաստատում է 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ախարարը:</w:t>
      </w:r>
    </w:p>
    <w:p w:rsidR="008617CB" w:rsidRPr="008617CB" w:rsidRDefault="0094015A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Հաշվառման ենթակա են նաև ստորերկրյա քաղցրահամ խմելու ջրի հորատանցքերը՝ ըստ </w:t>
      </w:r>
      <w:r w:rsidR="000F50C8" w:rsidRPr="008617CB">
        <w:rPr>
          <w:rFonts w:ascii="Sylfaen" w:eastAsia="Times New Roman" w:hAnsi="Sylfaen" w:cs="Times New Roman"/>
          <w:sz w:val="24"/>
          <w:szCs w:val="24"/>
          <w:lang w:val="hy-AM"/>
        </w:rPr>
        <w:t>«Ստորերկրյա քաղցրահամ խմելու ջրի արդյունահանման նպատակով հորատանցքերի հաշվառման կարգ</w:t>
      </w:r>
      <w:r w:rsidR="000F50C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0F50C8" w:rsidRPr="008617CB">
        <w:rPr>
          <w:rFonts w:ascii="Sylfaen" w:eastAsia="Times New Roman" w:hAnsi="Sylfaen" w:cs="Times New Roman"/>
          <w:sz w:val="24"/>
          <w:szCs w:val="24"/>
          <w:lang w:val="hy-AM"/>
        </w:rPr>
        <w:t>»</w:t>
      </w:r>
      <w:r w:rsidR="000F50C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տեխնիկական կանոնակարգի, որը հաստատ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 է Վրաստանի կառավարությունը:</w:t>
      </w:r>
    </w:p>
    <w:p w:rsidR="008617CB" w:rsidRPr="0094015A" w:rsidRDefault="008617CB" w:rsidP="0094015A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4015A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IX</w:t>
      </w:r>
    </w:p>
    <w:p w:rsidR="008617CB" w:rsidRPr="0094015A" w:rsidRDefault="008617CB" w:rsidP="0094015A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4015A">
        <w:rPr>
          <w:rFonts w:ascii="Sylfaen" w:eastAsia="Times New Roman" w:hAnsi="Sylfaen" w:cs="Times New Roman"/>
          <w:b/>
          <w:sz w:val="24"/>
          <w:szCs w:val="24"/>
          <w:lang w:val="hy-AM"/>
        </w:rPr>
        <w:t>Ջրհեղեղի ռիսկի կառավարում</w:t>
      </w:r>
      <w:r w:rsidR="0094015A" w:rsidRPr="0094015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8617CB" w:rsidRPr="0094015A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4015A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Հոդված 34. Ջրհեղեղի ռիսկի կառավարում</w:t>
      </w:r>
      <w:r w:rsidR="0094015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8617CB" w:rsidRPr="008617CB" w:rsidRDefault="0094015A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Շրջակա միջավայրի ազգային գործակալությունը յուրաքանչյուր 6 տարին մեկ իրականացնում է ջրհեղեղի ռիս</w:t>
      </w:r>
      <w:r w:rsidR="00B97A51">
        <w:rPr>
          <w:rFonts w:ascii="Sylfaen" w:eastAsia="Times New Roman" w:hAnsi="Sylfaen" w:cs="Times New Roman"/>
          <w:sz w:val="24"/>
          <w:szCs w:val="24"/>
          <w:lang w:val="hy-AM"/>
        </w:rPr>
        <w:t>կի նախնական գնահատում բոլոր գետ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ավազանների համար և սահմանում է այն տարածքները, որտեղ առկա է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հնարավոր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ջրհեղեղային ռիսկ:</w:t>
      </w:r>
    </w:p>
    <w:p w:rsidR="008617CB" w:rsidRPr="008617CB" w:rsidRDefault="0094015A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Շրջակա միջավայրի ազգային գործակալությունը կազմում է ջրհեղեղների վտանգի քարտեզներ, իսկ Վրաստանի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երքին գործերի նախարարության կառավարման ոլորտում գործող պետական ենթա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գերատեսչային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մարմինը՝ Արտակարգ իրավիճակների կառավարման ծառայությունը (այսուհետ՝ </w:t>
      </w: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Արտակարգ իրավիճակների կառավարման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առայություն), կազմում է ջրհեղեղի ռիսկերի քարտեզներ բոլոր այն տարածքների համար, որոնք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նույնականացվել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են որպես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հնարավոր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ջրհեղեղային ռիսկի գոտիներ։ Այս քարտեզները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սահմանում են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գոտիներ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ջրհեղեղի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միջին հավանականությամբ (առնվազն մեկ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երևույթ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100 տարում),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ցածր և բարձր հավանականությամբ դեպքեր</w:t>
      </w:r>
      <w:r w:rsidR="00B97A5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։ Գետավազաններ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այն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գոտիներում,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որոնք նշված են որպես</w:t>
      </w:r>
      <w:r w:rsidR="00B97A5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ջրհեղեղի ռիսկի գոտիներ,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պետք է նշվ</w:t>
      </w:r>
      <w:r w:rsidR="000F50C8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նաև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հնարավոր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ռիսկի տակ գտնվող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բնակչության քանակը և </w:t>
      </w: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>տնտեսական</w:t>
      </w:r>
      <w:r w:rsidR="00B97A5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գործունեության և շրջակա միջավայրի վնասման հնարավոր ռիսկը։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617CB" w:rsidRPr="008617CB" w:rsidRDefault="0094015A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Ջրհեղեղի ռիսկի կառավարման պլանը պատրաստվում է Վրաստանի օրենսդրությամբ սահմանված կարգով։ </w:t>
      </w:r>
      <w:r w:rsidR="004138D9" w:rsidRPr="008617CB">
        <w:rPr>
          <w:rFonts w:ascii="Sylfaen" w:eastAsia="Times New Roman" w:hAnsi="Sylfaen" w:cs="Times New Roman"/>
          <w:sz w:val="24"/>
          <w:szCs w:val="24"/>
          <w:lang w:val="hy-AM"/>
        </w:rPr>
        <w:t>Ջրհեղեղի ռիսկի կառավարման պլանը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</w:t>
      </w:r>
      <w:r w:rsidR="004138D9">
        <w:rPr>
          <w:rFonts w:ascii="Sylfaen" w:eastAsia="Times New Roman" w:hAnsi="Sylfaen" w:cs="Times New Roman"/>
          <w:sz w:val="24"/>
          <w:szCs w:val="24"/>
          <w:lang w:val="hy-AM"/>
        </w:rPr>
        <w:t>նախատեսի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ջրհեղեղի կանխարգելման, </w:t>
      </w:r>
      <w:r w:rsidR="004138D9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դրանից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պաշտպան</w:t>
      </w:r>
      <w:r w:rsidR="004138D9">
        <w:rPr>
          <w:rFonts w:ascii="Sylfaen" w:eastAsia="Times New Roman" w:hAnsi="Sylfaen" w:cs="Times New Roman"/>
          <w:sz w:val="24"/>
          <w:szCs w:val="24"/>
          <w:lang w:val="hy-AM"/>
        </w:rPr>
        <w:t>վելու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B97A51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դրան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պատրաստվածության հարցեր</w:t>
      </w:r>
      <w:r w:rsidR="004138D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այդ թվում</w:t>
      </w:r>
      <w:r w:rsidR="004138D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138D9">
        <w:rPr>
          <w:rFonts w:ascii="Sylfaen" w:eastAsia="Times New Roman" w:hAnsi="Sylfaen" w:cs="Times New Roman"/>
          <w:sz w:val="24"/>
          <w:szCs w:val="24"/>
          <w:lang w:val="hy-AM"/>
        </w:rPr>
        <w:t xml:space="preserve">ջրհեղեղի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կանխատեսման և վաղ ահազանգման համակարգեր։ </w:t>
      </w:r>
      <w:r w:rsidR="004138D9" w:rsidRPr="008617CB">
        <w:rPr>
          <w:rFonts w:ascii="Sylfaen" w:eastAsia="Times New Roman" w:hAnsi="Sylfaen" w:cs="Times New Roman"/>
          <w:sz w:val="24"/>
          <w:szCs w:val="24"/>
          <w:lang w:val="hy-AM"/>
        </w:rPr>
        <w:t>Ջրհեղեղի ռիսկի կառավարման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138D9">
        <w:rPr>
          <w:rFonts w:ascii="Sylfaen" w:eastAsia="Times New Roman" w:hAnsi="Sylfaen" w:cs="Times New Roman"/>
          <w:sz w:val="24"/>
          <w:szCs w:val="24"/>
          <w:lang w:val="hy-AM"/>
        </w:rPr>
        <w:t xml:space="preserve"> պլանները պետք է արտացոլվեն գետ</w:t>
      </w:r>
      <w:r w:rsidR="000F50C8">
        <w:rPr>
          <w:rFonts w:ascii="Sylfaen" w:eastAsia="Times New Roman" w:hAnsi="Sylfaen" w:cs="Times New Roman"/>
          <w:sz w:val="24"/>
          <w:szCs w:val="24"/>
          <w:lang w:val="hy-AM"/>
        </w:rPr>
        <w:t>ավազանի</w:t>
      </w:r>
      <w:r w:rsidR="004138D9">
        <w:rPr>
          <w:rFonts w:ascii="Sylfaen" w:eastAsia="Times New Roman" w:hAnsi="Sylfaen" w:cs="Times New Roman"/>
          <w:sz w:val="24"/>
          <w:szCs w:val="24"/>
          <w:lang w:val="hy-AM"/>
        </w:rPr>
        <w:t>/ավազանային տեղամասի կառավարման պլանում:</w:t>
      </w:r>
    </w:p>
    <w:p w:rsidR="008617CB" w:rsidRPr="008617CB" w:rsidRDefault="004138D9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Արտակարգ իրավիճակների կառավարման ծառայության համաձայնությամբ,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իրավա</w:t>
      </w:r>
      <w:r w:rsidR="00964B38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ու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գերատեսչ</w:t>
      </w:r>
      <w:r w:rsidR="00964B38">
        <w:rPr>
          <w:rFonts w:ascii="Sylfaen" w:eastAsia="Times New Roman" w:hAnsi="Sylfaen" w:cs="Times New Roman"/>
          <w:sz w:val="24"/>
          <w:szCs w:val="24"/>
          <w:lang w:val="hy-AM"/>
        </w:rPr>
        <w:t>ությու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նները մշակում են ջրհեղեղի ռիսկերի կառավարման պլաններ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Ջ</w:t>
      </w: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>րհեղեղի ռիսկերի կառավարման պլաններ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հաստատվում են Վրաստանի օ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րենսդրությամբ սահմանված կարգով:</w:t>
      </w:r>
    </w:p>
    <w:p w:rsidR="008617CB" w:rsidRPr="008617CB" w:rsidRDefault="004138D9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գերատեսչություն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պարտականությունները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իրավաս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ությունները ջրհեղեղներին առնչվող արտակարգ իրավիճակներին պատրաստվելու, արձագանքելու, կանխարգելման և վերականգնման նախնական աշխատանքների հարցում սահմանվ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 են Վրաստանի օրենսդրությամբ:</w:t>
      </w:r>
    </w:p>
    <w:p w:rsidR="008617CB" w:rsidRPr="008617CB" w:rsidRDefault="004138D9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կառավարությունը </w:t>
      </w:r>
      <w:r w:rsidR="00B97A51">
        <w:rPr>
          <w:rFonts w:ascii="Sylfaen" w:eastAsia="Times New Roman" w:hAnsi="Sylfaen" w:cs="Times New Roman"/>
          <w:sz w:val="24"/>
          <w:szCs w:val="24"/>
          <w:lang w:val="hy-AM"/>
        </w:rPr>
        <w:t>հրապարակ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ում է 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Հնարավոր ջ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րհեղեղների ռիսկի տակ գտնվող տարածքների գնահատման մասին»</w:t>
      </w:r>
      <w:r w:rsidR="000F50C8" w:rsidRPr="000F50C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F50C8" w:rsidRPr="008617CB">
        <w:rPr>
          <w:rFonts w:ascii="Sylfaen" w:eastAsia="Times New Roman" w:hAnsi="Sylfaen" w:cs="Times New Roman"/>
          <w:sz w:val="24"/>
          <w:szCs w:val="24"/>
          <w:lang w:val="hy-AM"/>
        </w:rPr>
        <w:t>որոշում:</w:t>
      </w:r>
    </w:p>
    <w:p w:rsidR="008617CB" w:rsidRPr="008617CB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8617CB" w:rsidRPr="004138D9" w:rsidRDefault="008617CB" w:rsidP="004138D9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138D9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</w:t>
      </w:r>
    </w:p>
    <w:p w:rsidR="008617CB" w:rsidRPr="004138D9" w:rsidRDefault="008617CB" w:rsidP="004138D9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138D9">
        <w:rPr>
          <w:rFonts w:ascii="Sylfaen" w:eastAsia="Times New Roman" w:hAnsi="Sylfaen" w:cs="Times New Roman"/>
          <w:b/>
          <w:sz w:val="24"/>
          <w:szCs w:val="24"/>
          <w:lang w:val="hy-AM"/>
        </w:rPr>
        <w:t>Ջրային ռեսուրսների կառավարման տնտեսական մեխանիզմներ</w:t>
      </w:r>
      <w:r w:rsidR="004138D9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8617CB" w:rsidRPr="004138D9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138D9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35. Ջրի կայուն օգտագործման և պա</w:t>
      </w:r>
      <w:r w:rsidR="000F50C8">
        <w:rPr>
          <w:rFonts w:ascii="Sylfaen" w:eastAsia="Times New Roman" w:hAnsi="Sylfaen" w:cs="Times New Roman"/>
          <w:b/>
          <w:sz w:val="24"/>
          <w:szCs w:val="24"/>
          <w:lang w:val="hy-AM"/>
        </w:rPr>
        <w:t>հ</w:t>
      </w:r>
      <w:r w:rsidRPr="004138D9">
        <w:rPr>
          <w:rFonts w:ascii="Sylfaen" w:eastAsia="Times New Roman" w:hAnsi="Sylfaen" w:cs="Times New Roman"/>
          <w:b/>
          <w:sz w:val="24"/>
          <w:szCs w:val="24"/>
          <w:lang w:val="hy-AM"/>
        </w:rPr>
        <w:t>պանության տնտեսական մեխանիզմներ</w:t>
      </w:r>
      <w:r w:rsidR="004138D9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8617CB" w:rsidRPr="008617CB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8617CB" w:rsidRPr="008617CB" w:rsidRDefault="004138D9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Ջրի կայուն օգտագործման և պա</w:t>
      </w:r>
      <w:r w:rsidR="000F50C8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պանության տնտեսական մեխանիզմները հիմնվ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են Վրաստանի «Շրջակա միջավայրի պա</w:t>
      </w:r>
      <w:r w:rsidR="000F50C8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պանության մասին» օրենքով սահմանված «վճարովի բնօգտագործ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ման» սկզբունքի վրա:</w:t>
      </w:r>
    </w:p>
    <w:p w:rsidR="008617CB" w:rsidRPr="008617CB" w:rsidRDefault="004138D9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A19EA">
        <w:rPr>
          <w:rFonts w:eastAsia="Times New Roman" w:cs="Times New Roman"/>
          <w:sz w:val="24"/>
          <w:szCs w:val="24"/>
          <w:lang w:val="hy-AM"/>
        </w:rPr>
        <w:t>«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Վճարովի </w:t>
      </w:r>
      <w:r w:rsidR="008A19EA">
        <w:rPr>
          <w:rFonts w:ascii="Sylfaen" w:eastAsia="Times New Roman" w:hAnsi="Sylfaen" w:cs="Times New Roman"/>
          <w:sz w:val="24"/>
          <w:szCs w:val="24"/>
          <w:lang w:val="hy-AM"/>
        </w:rPr>
        <w:t>բն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օգտագործման</w:t>
      </w:r>
      <w:r w:rsidR="008A19EA">
        <w:rPr>
          <w:rFonts w:ascii="Sylfaen" w:eastAsia="Times New Roman" w:hAnsi="Sylfaen" w:cs="Times New Roman"/>
          <w:sz w:val="24"/>
          <w:szCs w:val="24"/>
          <w:lang w:val="hy-AM"/>
        </w:rPr>
        <w:t>»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սկզբունքի իրականացմա</w:t>
      </w:r>
      <w:r w:rsidR="008A19EA">
        <w:rPr>
          <w:rFonts w:ascii="Sylfaen" w:eastAsia="Times New Roman" w:hAnsi="Sylfaen" w:cs="Times New Roman"/>
          <w:sz w:val="24"/>
          <w:szCs w:val="24"/>
          <w:lang w:val="hy-AM"/>
        </w:rPr>
        <w:t>ն համար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, ջրօգտագործման հետ կապված բնապահպանական և ջրային ռեսուրսների օգտագործման ծախսերը </w:t>
      </w:r>
      <w:r w:rsidR="008A19EA">
        <w:rPr>
          <w:rFonts w:ascii="Sylfaen" w:eastAsia="Times New Roman" w:hAnsi="Sylfaen" w:cs="Times New Roman"/>
          <w:sz w:val="24"/>
          <w:szCs w:val="24"/>
          <w:lang w:val="hy-AM"/>
        </w:rPr>
        <w:t>նախատեսված կլինեն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տվյալ հոդվածի 3-րդ կետի պահանջներին համապատասխան՝ բնական պաշարների օգտագործման </w:t>
      </w:r>
      <w:r w:rsidR="008A19EA">
        <w:rPr>
          <w:rFonts w:ascii="Sylfaen" w:eastAsia="Times New Roman" w:hAnsi="Sylfaen" w:cs="Times New Roman"/>
          <w:sz w:val="24"/>
          <w:szCs w:val="24"/>
          <w:lang w:val="hy-AM"/>
        </w:rPr>
        <w:t>տուրք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երի սահմա</w:t>
      </w:r>
      <w:r w:rsidR="008A19EA">
        <w:rPr>
          <w:rFonts w:ascii="Sylfaen" w:eastAsia="Times New Roman" w:hAnsi="Sylfaen" w:cs="Times New Roman"/>
          <w:sz w:val="24"/>
          <w:szCs w:val="24"/>
          <w:lang w:val="hy-AM"/>
        </w:rPr>
        <w:t>նման ժամանակ:</w:t>
      </w:r>
    </w:p>
    <w:p w:rsidR="008617CB" w:rsidRPr="008617CB" w:rsidRDefault="008A19EA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Մակեր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ջրային օբյեկտներից հատուկ ջրօգտագործման դեպքում ջրօգտագործողը վճարում է բնական պաշարների օգտագործման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տուրք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որի չափը և վճարման կարգը սահմանվում է «Բնական պաշարների օգտագործման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համար տուրքերի մասին» օրենքով:</w:t>
      </w:r>
    </w:p>
    <w:p w:rsidR="008617CB" w:rsidRPr="008617CB" w:rsidRDefault="008A19EA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A19EA"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 w:rsidRPr="008A19E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8A19EA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8A19E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A19EA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Pr="008A19EA">
        <w:rPr>
          <w:rFonts w:ascii="Sylfaen" w:eastAsia="Times New Roman" w:hAnsi="Sylfaen" w:cs="Times New Roman"/>
          <w:sz w:val="24"/>
          <w:szCs w:val="24"/>
          <w:lang w:val="hy-AM"/>
        </w:rPr>
        <w:t xml:space="preserve"> 3-</w:t>
      </w:r>
      <w:r w:rsidRPr="008A19EA"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Pr="008A19EA">
        <w:rPr>
          <w:rFonts w:ascii="Sylfaen" w:eastAsia="Times New Roman" w:hAnsi="Sylfaen" w:cs="Times New Roman"/>
          <w:sz w:val="24"/>
          <w:szCs w:val="24"/>
          <w:lang w:val="hy-AM"/>
        </w:rPr>
        <w:t>դ կետով նախատեսված տուրքի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չափը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ապահովի ջրային ռեսուրսների արդյունավետ օգտագործում, կայուն կառավարում և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 համապատասխանաբար,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բնապահ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պանական նպատակների իրականացում:</w:t>
      </w:r>
    </w:p>
    <w:p w:rsidR="008617CB" w:rsidRPr="008617CB" w:rsidRDefault="008A19EA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8A19EA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8A19E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A19EA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Pr="008A19EA">
        <w:rPr>
          <w:rFonts w:ascii="Sylfaen" w:eastAsia="Times New Roman" w:hAnsi="Sylfaen" w:cs="Times New Roman"/>
          <w:sz w:val="24"/>
          <w:szCs w:val="24"/>
          <w:lang w:val="hy-AM"/>
        </w:rPr>
        <w:t xml:space="preserve"> 3-</w:t>
      </w:r>
      <w:r w:rsidRPr="008A19EA"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Pr="008A19EA">
        <w:rPr>
          <w:rFonts w:ascii="Sylfaen" w:eastAsia="Times New Roman" w:hAnsi="Sylfaen" w:cs="Times New Roman"/>
          <w:sz w:val="24"/>
          <w:szCs w:val="24"/>
          <w:lang w:val="hy-AM"/>
        </w:rPr>
        <w:t xml:space="preserve">դ կետով նախատեսված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բնական ռեսուրսներից օգտվելու համար տուրք վճարելու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պարտավորությունը տարածվում է նաև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շրջակա միջավայրի վրա ազդեցության գնահատման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ենթարկված գործունեությ</w:t>
      </w:r>
      <w:r w:rsidR="007345A8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 իրականացնող անձանց վրա, որոնք ունեն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բնապահպանական որոշում կամ ինտեգրված բնապահպանական թույլտվություն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617CB" w:rsidRPr="008A19EA" w:rsidRDefault="008617CB" w:rsidP="008A19EA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A19EA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XI</w:t>
      </w:r>
    </w:p>
    <w:p w:rsidR="008617CB" w:rsidRPr="008A19EA" w:rsidRDefault="008617CB" w:rsidP="00591A49">
      <w:pPr>
        <w:spacing w:before="100" w:beforeAutospacing="1" w:after="100" w:afterAutospacing="1" w:line="240" w:lineRule="auto"/>
        <w:ind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A19EA">
        <w:rPr>
          <w:rFonts w:ascii="Sylfaen" w:eastAsia="Times New Roman" w:hAnsi="Sylfaen" w:cs="Times New Roman"/>
          <w:b/>
          <w:sz w:val="24"/>
          <w:szCs w:val="24"/>
          <w:lang w:val="hy-AM"/>
        </w:rPr>
        <w:t>Պատասխանատվություն</w:t>
      </w:r>
      <w:r w:rsidR="00591A49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8A19E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ջրի վերաբերյալ օրենսդրության խախտման </w:t>
      </w:r>
      <w:r w:rsidR="008A19EA">
        <w:rPr>
          <w:rFonts w:ascii="Sylfaen" w:eastAsia="Times New Roman" w:hAnsi="Sylfaen" w:cs="Times New Roman"/>
          <w:b/>
          <w:sz w:val="24"/>
          <w:szCs w:val="24"/>
          <w:lang w:val="hy-AM"/>
        </w:rPr>
        <w:t>համար</w:t>
      </w:r>
    </w:p>
    <w:p w:rsidR="008617CB" w:rsidRPr="00203084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A19E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36. Պատասխան</w:t>
      </w:r>
      <w:r w:rsid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>ատվություն</w:t>
      </w:r>
      <w:r w:rsidR="00591A49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օրենքի խախտման համար</w:t>
      </w:r>
    </w:p>
    <w:p w:rsidR="008617CB" w:rsidRPr="008617CB" w:rsidRDefault="00203084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խախտման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պատասխանատվությունը սահմանվում է 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րաստանի օրենսդրությամբ:</w:t>
      </w:r>
    </w:p>
    <w:p w:rsidR="008617CB" w:rsidRPr="008617CB" w:rsidRDefault="00203084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03084"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 w:rsidRPr="00203084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203084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առաջին կետով նախատեսված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17CB" w:rsidRPr="00203084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պատասխանատվությ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8617CB" w:rsidRPr="0020308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նշանակում</w:t>
      </w:r>
      <w:r w:rsidR="008617CB" w:rsidRPr="00203084">
        <w:rPr>
          <w:rFonts w:ascii="Sylfaen" w:eastAsia="Times New Roman" w:hAnsi="Sylfaen" w:cs="Times New Roman"/>
          <w:sz w:val="24"/>
          <w:szCs w:val="24"/>
          <w:lang w:val="hy-AM"/>
        </w:rPr>
        <w:t>ը չի ազատում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իրավախախտին Վրաստանի օրենսդրությամբ սահմանված </w:t>
      </w: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բնապահպանական 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>պատասխանատվ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ությունից։ Ֆիզիկական և իրավաբանական անձինք պարտավոր են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հատուցել շրջակա միջավայրին օրենքի խախտմամբ հասցված վնասը՝ համաձայն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նապահպանական պատասխանատվության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Վրաստանի </w:t>
      </w: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>օ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րենսդրության:</w:t>
      </w:r>
    </w:p>
    <w:p w:rsidR="008617CB" w:rsidRPr="008617CB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8617CB" w:rsidRPr="00203084" w:rsidRDefault="008617CB" w:rsidP="00203084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XII</w:t>
      </w:r>
    </w:p>
    <w:p w:rsidR="008617CB" w:rsidRPr="00203084" w:rsidRDefault="008617CB" w:rsidP="00203084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>Անցումային դրույթներ</w:t>
      </w:r>
    </w:p>
    <w:p w:rsidR="008617CB" w:rsidRPr="00203084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37. Սույն օրենքի ընդունման հետ կապված </w:t>
      </w:r>
      <w:r w:rsid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ընդունվելիք </w:t>
      </w:r>
      <w:r w:rsidR="00203084" w:rsidRP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>(</w:t>
      </w:r>
      <w:r w:rsid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>հրապարակվելիք</w:t>
      </w:r>
      <w:r w:rsidR="00203084" w:rsidRP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>)</w:t>
      </w:r>
      <w:r w:rsid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>նորմատիվ ակտեր</w:t>
      </w:r>
      <w:r w:rsid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="003E077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</w:t>
      </w:r>
      <w:r w:rsidR="00203084" w:rsidRP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>իրականաց</w:t>
      </w:r>
      <w:r w:rsid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>վելիք</w:t>
      </w:r>
      <w:r w:rsid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ab/>
      </w:r>
      <w:r w:rsidRP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>միջոցառումներ</w:t>
      </w:r>
      <w:r w:rsid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20308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8617CB" w:rsidRPr="008617CB" w:rsidRDefault="00203084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Մինչև 2026 թվականի սեպտեմբերի 1-ը Վրաստանի կառավարություն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 ապահովի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հետևյալ իրավական ակտեր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ում.</w:t>
      </w:r>
    </w:p>
    <w:p w:rsidR="008617CB" w:rsidRPr="008617CB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203084">
        <w:rPr>
          <w:rFonts w:ascii="Sylfaen" w:eastAsia="Times New Roman" w:hAnsi="Sylfaen" w:cs="Times New Roman"/>
          <w:sz w:val="24"/>
          <w:szCs w:val="24"/>
          <w:lang w:val="hy-AM"/>
        </w:rPr>
        <w:t>«</w:t>
      </w: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Ջրային օբյեկտների նույնականացման և սահմանների </w:t>
      </w:r>
      <w:r w:rsidR="00203084">
        <w:rPr>
          <w:rFonts w:ascii="Sylfaen" w:eastAsia="Times New Roman" w:hAnsi="Sylfaen" w:cs="Times New Roman"/>
          <w:sz w:val="24"/>
          <w:szCs w:val="24"/>
          <w:lang w:val="hy-AM"/>
        </w:rPr>
        <w:t>հաստատման</w:t>
      </w:r>
      <w:r w:rsidR="007345A8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</w:t>
      </w:r>
      <w:r w:rsidR="00203084">
        <w:rPr>
          <w:rFonts w:ascii="Sylfaen" w:eastAsia="Times New Roman" w:hAnsi="Sylfaen" w:cs="Times New Roman"/>
          <w:sz w:val="24"/>
          <w:szCs w:val="24"/>
          <w:lang w:val="hy-AM"/>
        </w:rPr>
        <w:t xml:space="preserve">», </w:t>
      </w:r>
    </w:p>
    <w:p w:rsidR="008617CB" w:rsidRPr="008617CB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>«</w:t>
      </w: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>Գետավազանների</w:t>
      </w:r>
      <w:r w:rsidR="00203084">
        <w:rPr>
          <w:rFonts w:ascii="Sylfaen" w:eastAsia="Times New Roman" w:hAnsi="Sylfaen" w:cs="Times New Roman"/>
          <w:sz w:val="24"/>
          <w:szCs w:val="24"/>
          <w:lang w:val="hy-AM"/>
        </w:rPr>
        <w:t>/ավազանային տեղամասերի</w:t>
      </w: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սահմանների հաստատման մասին</w:t>
      </w:r>
      <w:r w:rsidR="00203084">
        <w:rPr>
          <w:rFonts w:ascii="Sylfaen" w:eastAsia="Times New Roman" w:hAnsi="Sylfaen" w:cs="Times New Roman"/>
          <w:sz w:val="24"/>
          <w:szCs w:val="24"/>
          <w:lang w:val="hy-AM"/>
        </w:rPr>
        <w:t>»,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0308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617CB" w:rsidRPr="008617CB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>գ) Տեխնիկական կանոնակարգ՝ «Մարդու սպառման հա</w:t>
      </w:r>
      <w:r w:rsidR="00203084">
        <w:rPr>
          <w:rFonts w:ascii="Sylfaen" w:eastAsia="Times New Roman" w:hAnsi="Sylfaen" w:cs="Times New Roman"/>
          <w:sz w:val="24"/>
          <w:szCs w:val="24"/>
          <w:lang w:val="hy-AM"/>
        </w:rPr>
        <w:t>մար նախատեսված ջրի որակի մասին»,</w:t>
      </w:r>
    </w:p>
    <w:p w:rsidR="008617CB" w:rsidRPr="008617CB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>դ) «Ավազանային կառավարման պլանների մշակման, քննարկման և հաստատման ընթացակարգերի մասին»</w:t>
      </w:r>
      <w:r w:rsidR="0020308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0308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617CB" w:rsidRPr="008617CB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>ե) «Ջրային ռեսուրսների մոնիթորինգի պլանավորման և իրականացման կարգը»</w:t>
      </w:r>
      <w:r w:rsidR="0020308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617CB" w:rsidRPr="008617CB" w:rsidRDefault="00203084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) 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Հնարավոր ջ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րհեղեղների ռիսկի տակ գտնվող տարա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ծքների գնահատման մասին»</w:t>
      </w:r>
      <w:r w:rsidR="0014353F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617CB" w:rsidRPr="008617CB" w:rsidRDefault="0014353F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) Տեխնիկական կանոնակարգ</w:t>
      </w:r>
      <w:r w:rsidR="007345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«Ջրապաշտպան գոտու մասին»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617CB" w:rsidRPr="008617CB" w:rsidRDefault="0014353F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) «Խմելու ջրի մատակարարման օբյեկտների սանիտարական պաշտպանության գոտ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ու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սահմանման և դրա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շրջանակներում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գործունեությ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ուն իրականացնելու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կարգի հաստատման մասին»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617CB" w:rsidRPr="008617CB" w:rsidRDefault="0014353F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թ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) «Մակեր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ջրի որակի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չափորոշիչների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հաստատման մասին»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617CB" w:rsidRPr="008617CB" w:rsidRDefault="0014353F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) Տեխնիկական կանոնակարգ՝ «Մակեր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ային ջրային օբյեկտներ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քաղաքային և արդյունաբերական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կեղտա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ջրերի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արտանետ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ման պայմաններ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ը»,</w:t>
      </w:r>
    </w:p>
    <w:p w:rsidR="008617CB" w:rsidRPr="008617CB" w:rsidRDefault="0014353F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ժա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) Տեխնիկական կանոնակարգ՝ 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Ջրահեռացման 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ոյուղու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համակարգ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կեղտաջրերի արտանետման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և ընդունման պայմանների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և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աղտոտիչ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նյութերի սահմանային թույլատրելի նորմեր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ը»,</w:t>
      </w:r>
    </w:p>
    <w:p w:rsidR="008617CB" w:rsidRPr="008617CB" w:rsidRDefault="0014353F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ժբ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) «Մակեր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ային ջրային օբյեկտներ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հատուկ ջրօգտագործման թույլտվությ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ն տրամադրման կարգի մասին»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617CB" w:rsidRPr="008617CB" w:rsidRDefault="0014353F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ժգ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) Տեխնիկական կանոնակարգ «Ստորերկրյա քաղցրահամ խմելու ջրի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հայթայթման նպատակով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հորատանցքերի հաշվառման կարգ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»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617CB" w:rsidRPr="008617CB" w:rsidRDefault="0014353F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ժդ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) «Ավազանային կառավարման խորհրդատվական-համակարգման խորհուրդների ստեղծման և գործունեության կարգի մասին»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8617CB" w:rsidRPr="008617CB" w:rsidRDefault="0014353F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2026 թվականի սեպտեմբերի 1-ը </w:t>
      </w:r>
      <w:r w:rsidR="00AD2C2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8617CB" w:rsidRPr="008617CB">
        <w:rPr>
          <w:rFonts w:ascii="Sylfaen" w:eastAsia="Times New Roman" w:hAnsi="Sylfaen" w:cs="Times New Roman"/>
          <w:sz w:val="24"/>
          <w:szCs w:val="24"/>
          <w:lang w:val="hy-AM"/>
        </w:rPr>
        <w:t>ախարար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ապահովի.</w:t>
      </w:r>
    </w:p>
    <w:p w:rsidR="008617CB" w:rsidRPr="008617CB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ա) «Մարդու սպառման համար նախատեսված ջրի վիճակի հաշվետվության բովանդակության մասին» հրամանի </w:t>
      </w:r>
      <w:r w:rsid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հրապարակում, </w:t>
      </w:r>
    </w:p>
    <w:p w:rsidR="008617CB" w:rsidRDefault="008617CB" w:rsidP="008617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14353F">
        <w:rPr>
          <w:rFonts w:ascii="Sylfaen" w:eastAsia="Times New Roman" w:hAnsi="Sylfaen" w:cs="Times New Roman"/>
          <w:sz w:val="24"/>
          <w:szCs w:val="24"/>
          <w:lang w:val="hy-AM"/>
        </w:rPr>
        <w:t>ջ</w:t>
      </w:r>
      <w:r w:rsidRPr="008617CB">
        <w:rPr>
          <w:rFonts w:ascii="Sylfaen" w:eastAsia="Times New Roman" w:hAnsi="Sylfaen" w:cs="Times New Roman"/>
          <w:sz w:val="24"/>
          <w:szCs w:val="24"/>
          <w:lang w:val="hy-AM"/>
        </w:rPr>
        <w:t>րային ռեսուրսների կառավարման ոլորտի կարգավորող համապատասխան մեթոդաբանությունների հաստատում</w:t>
      </w:r>
      <w:r w:rsidR="0014353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353F" w:rsidRPr="0014353F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գ) 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>մակերևութային ջրերում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նիտրատներով աղտոտված կամ աղտոտման 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>ռիսկի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տակ գտնվող տարածքների 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>ւյնականացում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և նիտրատների նկատմամբ խոցելի գոտիների սահմանում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353F" w:rsidRPr="0014353F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դ) նիտրատների նկատմամբ խոցելի գոտիների համար լավ գյուղատնտեսական գործելաոճի կանոնների սահմանում և համապատասխան գործողությունների ծրագրերի մշակում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353F" w:rsidRPr="0014353F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ե) «Ջրի օգտագործման պետական հաշվառ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վարելու կա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ի» հաստատում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353F" w:rsidRPr="0014353F" w:rsidRDefault="00DA32E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) ստորերկրյա ջրերի մեջ նիտրատներով աղտոտված կամ աղտոտման վտանգի տակ գտնվող տարածքների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նույնականացում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և նիտրատների նկատմամբ խոցելի գոտիների սահմանում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353F" w:rsidRPr="0014353F" w:rsidRDefault="00DA32E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) քաղաքային կեղտաջրերի ազդեցության ռիսկի տակ գտնվող զգայուն տարածքների և ագլոմերացիաների 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>նույնականացում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4353F" w:rsidRPr="0014353F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3. Մինչև 2027 թ</w:t>
      </w:r>
      <w:r w:rsidRPr="0014353F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Sylfaen"/>
          <w:sz w:val="24"/>
          <w:szCs w:val="24"/>
          <w:lang w:val="hy-AM"/>
        </w:rPr>
        <w:t>սեպտե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մբերի 1-ը Վրաստանի ենթակառուցվածքների նախարարություն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>ն ապահովի</w:t>
      </w:r>
      <w:r w:rsidR="00DA32EF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3E0775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</w:p>
    <w:p w:rsidR="0014353F" w:rsidRPr="0014353F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ա) քաղաքների և գյուղերի 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ջրահեռացման </w:t>
      </w:r>
      <w:r w:rsidR="00DA32EF" w:rsidRPr="00DA32EF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կոյուղային</w:t>
      </w:r>
      <w:r w:rsidR="00DA32EF" w:rsidRPr="00DA32EF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համակարգերի 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>վերգրում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353F" w:rsidRPr="0014353F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բ) համա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>լիր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միջոցառումների մշակում՝ քաղաքների և գյուղերի 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ջրահեռացման </w:t>
      </w:r>
      <w:r w:rsidR="00DA32EF" w:rsidRPr="00DA32EF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DA32EF" w:rsidRPr="0014353F">
        <w:rPr>
          <w:rFonts w:ascii="Sylfaen" w:eastAsia="Times New Roman" w:hAnsi="Sylfaen" w:cs="Times New Roman"/>
          <w:sz w:val="24"/>
          <w:szCs w:val="24"/>
          <w:lang w:val="hy-AM"/>
        </w:rPr>
        <w:t>կոյուղային</w:t>
      </w:r>
      <w:r w:rsidR="00DA32EF" w:rsidRPr="00DA32EF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DA32E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համակարգերի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վիճակի բարելավման,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 xml:space="preserve">կոյուղային 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կեղտաջրերով ջրային ռեսուրսներ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աղտոտում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>ից պաշտպանելու համար։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4353F" w:rsidRPr="0014353F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4. Նախարարությունը և նրա 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>համակարգի մեջ ընդգրկված գերատեսչությունները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2026 թ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 xml:space="preserve">վականի </w:t>
      </w:r>
      <w:r w:rsidRPr="0014353F">
        <w:rPr>
          <w:rFonts w:ascii="Sylfaen" w:eastAsia="Times New Roman" w:hAnsi="Sylfaen" w:cs="Sylfaen"/>
          <w:sz w:val="24"/>
          <w:szCs w:val="24"/>
          <w:lang w:val="hy-AM"/>
        </w:rPr>
        <w:t>հունվարի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1-</w:t>
      </w:r>
      <w:r w:rsidRPr="0014353F">
        <w:rPr>
          <w:rFonts w:ascii="Sylfaen" w:eastAsia="Times New Roman" w:hAnsi="Sylfaen" w:cs="Sylfaen"/>
          <w:sz w:val="24"/>
          <w:szCs w:val="24"/>
          <w:lang w:val="hy-AM"/>
        </w:rPr>
        <w:t>ից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Sylfaen"/>
          <w:sz w:val="24"/>
          <w:szCs w:val="24"/>
          <w:lang w:val="hy-AM"/>
        </w:rPr>
        <w:t>սկսե</w:t>
      </w:r>
      <w:r w:rsidR="00DA32EF">
        <w:rPr>
          <w:rFonts w:ascii="Sylfaen" w:eastAsia="Times New Roman" w:hAnsi="Sylfaen" w:cs="Sylfaen"/>
          <w:sz w:val="24"/>
          <w:szCs w:val="24"/>
          <w:lang w:val="hy-AM"/>
        </w:rPr>
        <w:t>ն սույն օրենքով նրանց վերապահված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A32EF" w:rsidRPr="0014353F">
        <w:rPr>
          <w:rFonts w:ascii="Sylfaen" w:eastAsia="Times New Roman" w:hAnsi="Sylfaen" w:cs="Sylfaen"/>
          <w:sz w:val="24"/>
          <w:szCs w:val="24"/>
          <w:lang w:val="hy-AM"/>
        </w:rPr>
        <w:t>գործառույթներ</w:t>
      </w:r>
      <w:r w:rsidR="00DA32E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DA32E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32EF" w:rsidRPr="0014353F">
        <w:rPr>
          <w:rFonts w:ascii="Sylfaen" w:eastAsia="Times New Roman" w:hAnsi="Sylfaen" w:cs="Sylfaen"/>
          <w:sz w:val="24"/>
          <w:szCs w:val="24"/>
          <w:lang w:val="hy-AM"/>
        </w:rPr>
        <w:t>անխափան</w:t>
      </w:r>
      <w:r w:rsidR="00DA32E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32EF" w:rsidRPr="0014353F">
        <w:rPr>
          <w:rFonts w:ascii="Sylfaen" w:eastAsia="Times New Roman" w:hAnsi="Sylfaen" w:cs="Sylfaen"/>
          <w:sz w:val="24"/>
          <w:szCs w:val="24"/>
          <w:lang w:val="hy-AM"/>
        </w:rPr>
        <w:t>իրականաց</w:t>
      </w:r>
      <w:r w:rsidR="00DA32E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նելու համար անհրաժեշտ կառուցվածքային ստորաբաժանումներ ստեղծելու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>թափուր պաշտոնների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>ն պաշտոնյաներ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>նշանակելու համար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>համապատասխան</w:t>
      </w:r>
      <w:r w:rsidR="00DA32E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մրցույթներ հայտարարելու 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>համար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32EF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DA32EF" w:rsidRPr="0014353F">
        <w:rPr>
          <w:rFonts w:ascii="Sylfaen" w:eastAsia="Times New Roman" w:hAnsi="Sylfaen" w:cs="Sylfaen"/>
          <w:sz w:val="24"/>
          <w:szCs w:val="24"/>
          <w:lang w:val="hy-AM"/>
        </w:rPr>
        <w:t xml:space="preserve"> օրենսդրությամբ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32EF" w:rsidRPr="0014353F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="00DA32E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32EF" w:rsidRPr="0014353F">
        <w:rPr>
          <w:rFonts w:ascii="Sylfaen" w:eastAsia="Times New Roman" w:hAnsi="Sylfaen" w:cs="Sylfaen"/>
          <w:sz w:val="24"/>
          <w:szCs w:val="24"/>
          <w:lang w:val="hy-AM"/>
        </w:rPr>
        <w:t>կարգով</w:t>
      </w:r>
      <w:r w:rsidR="00DA32EF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նախատեսվելիք համապատասխան </w:t>
      </w:r>
      <w:r w:rsidRPr="0014353F">
        <w:rPr>
          <w:rFonts w:ascii="Sylfaen" w:eastAsia="Times New Roman" w:hAnsi="Sylfaen" w:cs="Sylfaen"/>
          <w:sz w:val="24"/>
          <w:szCs w:val="24"/>
          <w:lang w:val="hy-AM"/>
        </w:rPr>
        <w:t>միջոցառումներ</w:t>
      </w:r>
      <w:r w:rsidR="00DA32EF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իրականացնել։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14353F" w:rsidRPr="0014353F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5. «Ջրի մասին» 1997 թ</w:t>
      </w:r>
      <w:r w:rsidR="00DA32EF">
        <w:rPr>
          <w:rFonts w:ascii="Times New Roman" w:eastAsia="Times New Roman" w:hAnsi="Times New Roman" w:cs="Times New Roman"/>
          <w:sz w:val="24"/>
          <w:szCs w:val="24"/>
          <w:lang w:val="hy-AM"/>
        </w:rPr>
        <w:t>վականի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Sylfaen"/>
          <w:sz w:val="24"/>
          <w:szCs w:val="24"/>
          <w:lang w:val="hy-AM"/>
        </w:rPr>
        <w:t>հոկտեմբերի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16-</w:t>
      </w:r>
      <w:r w:rsidRPr="0014353F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Sylfaen"/>
          <w:sz w:val="24"/>
          <w:szCs w:val="24"/>
          <w:lang w:val="hy-AM"/>
        </w:rPr>
        <w:t>օրենքի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DA32EF">
        <w:rPr>
          <w:rFonts w:ascii="Sylfaen" w:eastAsia="Times New Roman" w:hAnsi="Sylfaen" w:cs="Sylfaen"/>
          <w:sz w:val="24"/>
          <w:szCs w:val="24"/>
          <w:lang w:val="hy-AM"/>
        </w:rPr>
        <w:t>Խորհրդարանի տեղեկատուներ,</w:t>
      </w:r>
      <w:r w:rsidR="003E07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Sylfaen"/>
          <w:sz w:val="24"/>
          <w:szCs w:val="24"/>
          <w:lang w:val="hy-AM"/>
        </w:rPr>
        <w:t>№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44, 11.11.1997, </w:t>
      </w:r>
      <w:r w:rsidRPr="0014353F">
        <w:rPr>
          <w:rFonts w:ascii="Sylfaen" w:eastAsia="Times New Roman" w:hAnsi="Sylfaen" w:cs="Sylfaen"/>
          <w:sz w:val="24"/>
          <w:szCs w:val="24"/>
          <w:lang w:val="hy-AM"/>
        </w:rPr>
        <w:t>էջ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123) </w:t>
      </w:r>
      <w:r w:rsidRPr="0014353F">
        <w:rPr>
          <w:rFonts w:ascii="Sylfaen" w:eastAsia="Times New Roman" w:hAnsi="Sylfaen" w:cs="Sylfaen"/>
          <w:sz w:val="24"/>
          <w:szCs w:val="24"/>
          <w:lang w:val="hy-AM"/>
        </w:rPr>
        <w:t>հիման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Sylfaen"/>
          <w:sz w:val="24"/>
          <w:szCs w:val="24"/>
          <w:lang w:val="hy-AM"/>
        </w:rPr>
        <w:t>ընդունված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C00836">
        <w:rPr>
          <w:rFonts w:ascii="Sylfaen" w:eastAsia="Times New Roman" w:hAnsi="Sylfaen" w:cs="Sylfaen"/>
          <w:sz w:val="24"/>
          <w:szCs w:val="24"/>
          <w:lang w:val="hy-AM"/>
        </w:rPr>
        <w:t>հրապարակ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>ված իրավական ակտերը պահպան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ում են օրինական ուժ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՝ մինչև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դրանց </w:t>
      </w:r>
      <w:r w:rsidR="00591A49">
        <w:rPr>
          <w:rFonts w:ascii="Sylfaen" w:eastAsia="Times New Roman" w:hAnsi="Sylfaen" w:cs="Times New Roman"/>
          <w:sz w:val="24"/>
          <w:szCs w:val="24"/>
          <w:lang w:val="hy-AM"/>
        </w:rPr>
        <w:t>ուժը կորցրած ճանաչ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ելը կամ մինչև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հիման վրա նոր իրավական ակտերի ընդունումը/հրապարակումը, եթե դրանք չեն հակասում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սույն օրենքի պահանջներին։</w:t>
      </w:r>
    </w:p>
    <w:p w:rsidR="0014353F" w:rsidRPr="00C00836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C00836">
        <w:rPr>
          <w:rFonts w:ascii="Sylfaen" w:eastAsia="Times New Roman" w:hAnsi="Sylfaen" w:cs="Times New Roman"/>
          <w:i/>
          <w:sz w:val="18"/>
          <w:szCs w:val="18"/>
          <w:lang w:val="hy-AM"/>
        </w:rPr>
        <w:t>2025 թ</w:t>
      </w:r>
      <w:r w:rsidRPr="00C00836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  <w:r w:rsidRPr="00C00836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Pr="00C00836">
        <w:rPr>
          <w:rFonts w:ascii="Sylfaen" w:eastAsia="Times New Roman" w:hAnsi="Sylfaen" w:cs="Sylfaen"/>
          <w:i/>
          <w:sz w:val="18"/>
          <w:szCs w:val="18"/>
          <w:lang w:val="hy-AM"/>
        </w:rPr>
        <w:t>ապրիլի</w:t>
      </w:r>
      <w:r w:rsidRPr="00C00836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16-</w:t>
      </w:r>
      <w:r w:rsidRPr="00C00836">
        <w:rPr>
          <w:rFonts w:ascii="Sylfaen" w:eastAsia="Times New Roman" w:hAnsi="Sylfaen" w:cs="Sylfaen"/>
          <w:i/>
          <w:sz w:val="18"/>
          <w:szCs w:val="18"/>
          <w:lang w:val="hy-AM"/>
        </w:rPr>
        <w:t>ի</w:t>
      </w:r>
      <w:r w:rsidRPr="00C00836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="00C00836" w:rsidRPr="00C00836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</w:t>
      </w:r>
      <w:r w:rsidR="00C00836" w:rsidRPr="00C00836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 </w:t>
      </w:r>
      <w:r w:rsidRPr="00C00836">
        <w:rPr>
          <w:rFonts w:ascii="Sylfaen" w:eastAsia="Times New Roman" w:hAnsi="Sylfaen" w:cs="Sylfaen"/>
          <w:i/>
          <w:sz w:val="18"/>
          <w:szCs w:val="18"/>
          <w:lang w:val="hy-AM"/>
        </w:rPr>
        <w:t>№</w:t>
      </w:r>
      <w:r w:rsidRPr="00C00836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485 </w:t>
      </w:r>
      <w:r w:rsidR="00C00836" w:rsidRPr="00C00836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օրենք </w:t>
      </w:r>
      <w:r w:rsidRPr="00C00836">
        <w:rPr>
          <w:rFonts w:ascii="Sylfaen" w:eastAsia="Times New Roman" w:hAnsi="Sylfaen" w:cs="Sylfaen"/>
          <w:i/>
          <w:sz w:val="18"/>
          <w:szCs w:val="18"/>
          <w:lang w:val="hy-AM"/>
        </w:rPr>
        <w:t>–</w:t>
      </w:r>
      <w:r w:rsidRPr="00C00836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="00C00836">
        <w:rPr>
          <w:rFonts w:ascii="Sylfaen" w:eastAsia="Times New Roman" w:hAnsi="Sylfaen" w:cs="Sylfaen"/>
          <w:i/>
          <w:sz w:val="18"/>
          <w:szCs w:val="18"/>
          <w:lang w:val="hy-AM"/>
        </w:rPr>
        <w:t>կայք</w:t>
      </w:r>
      <w:r w:rsidR="00C00836">
        <w:rPr>
          <w:rFonts w:ascii="Sylfaen" w:eastAsia="Times New Roman" w:hAnsi="Sylfaen" w:cs="Times New Roman"/>
          <w:i/>
          <w:sz w:val="18"/>
          <w:szCs w:val="18"/>
          <w:lang w:val="hy-AM"/>
        </w:rPr>
        <w:t>, 16.04.2025 թ.</w:t>
      </w:r>
    </w:p>
    <w:p w:rsidR="0014353F" w:rsidRPr="00C00836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0083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38. </w:t>
      </w:r>
      <w:r w:rsidR="00C00836" w:rsidRPr="00C00836">
        <w:rPr>
          <w:rFonts w:ascii="Sylfaen" w:eastAsia="Times New Roman" w:hAnsi="Sylfaen" w:cs="Times New Roman"/>
          <w:b/>
          <w:sz w:val="24"/>
          <w:szCs w:val="24"/>
          <w:lang w:val="hy-AM"/>
        </w:rPr>
        <w:t>Բնապահպանական որոշում ունեցող անձանց կողմից հատուկ ջրօգտագործման թույլտվություն ստանալու հետ կապված անցումային դրույթներ</w:t>
      </w:r>
      <w:r w:rsidR="003E077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14353F" w:rsidRPr="0014353F" w:rsidRDefault="00591A49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Այն անձ</w:t>
      </w:r>
      <w:r w:rsidR="00147AC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147AC6">
        <w:rPr>
          <w:rFonts w:ascii="Sylfaen" w:eastAsia="Times New Roman" w:hAnsi="Sylfaen" w:cs="Times New Roman"/>
          <w:sz w:val="24"/>
          <w:szCs w:val="24"/>
          <w:lang w:val="hy-AM"/>
        </w:rPr>
        <w:t xml:space="preserve">որին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օրենքով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նախատես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ված հատուկ ջրօգտագործման թույլտվության ռեժիմ</w:t>
      </w:r>
      <w:r w:rsidR="007345A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7AC6">
        <w:rPr>
          <w:rFonts w:ascii="Sylfaen" w:eastAsia="Times New Roman" w:hAnsi="Sylfaen" w:cs="Times New Roman"/>
          <w:sz w:val="24"/>
          <w:szCs w:val="24"/>
          <w:lang w:val="hy-AM"/>
        </w:rPr>
        <w:t>տրվել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է բնապահպանական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որոշում,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հատուկ ջրօգտագործումն իրականացնում է բնապահ</w:t>
      </w:r>
      <w:r w:rsidR="00147AC6">
        <w:rPr>
          <w:rFonts w:ascii="Sylfaen" w:eastAsia="Times New Roman" w:hAnsi="Sylfaen" w:cs="Times New Roman"/>
          <w:sz w:val="24"/>
          <w:szCs w:val="24"/>
          <w:lang w:val="hy-AM"/>
        </w:rPr>
        <w:t>պանական որոշումով սահմանված պայ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մաններին համապատասխան։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Միևնույն ժամանակ,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դեպքում, երբ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փոխվում են ջր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առի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ջրի արտանետման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պայմանները, կամ անհրաժեշտ է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ջրառ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մակերևութային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ջրային օբյեկտից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այնպես, որ տեղի չունենա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շահագործման պայմանների փոփոխության, գործունեություն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իրականացնող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պետք է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հատուկ ջրօգտագործման թույլտվություն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ստանա սույն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օրենքով սահմանված կարգով։ Շահագործման պայմանների փոփոխության դեպքում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այս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փոփոխությունը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կատարվ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Բնապահպանական գնահատման օրենսգրքի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7</w:t>
      </w:r>
      <w:r w:rsidR="00C00836" w:rsidRPr="00C00836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00836">
        <w:rPr>
          <w:rFonts w:ascii="Sylfaen" w:eastAsia="Times New Roman" w:hAnsi="Sylfaen" w:cs="Times New Roman"/>
          <w:sz w:val="24"/>
          <w:szCs w:val="24"/>
          <w:lang w:val="hy-AM"/>
        </w:rPr>
        <w:t>հոդվածով սահմանված կարգով։</w:t>
      </w:r>
    </w:p>
    <w:p w:rsidR="0014353F" w:rsidRPr="0014353F" w:rsidRDefault="00C00836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Եթե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փոխվում են գործունեություն իրականացնող անձի ջրառի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ջրի արտանետման պայմանները</w:t>
      </w:r>
      <w:r w:rsidR="00147AC6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նրան անհրաժեշտ է մակերևութային ջրային օբյեկտից ջրառ, ինչն առաջացնում է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շահագործման պայմանների փոփոխությ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ուն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, գործունեություն իրականացնող անձը պարտավոր է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345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Բնապահպանական գնահատման օրենսգրքի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7-րդ հոդվածով սահմանված </w:t>
      </w:r>
      <w:r w:rsidR="00467FBA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գործունեության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սկրինինգի ընթացակարգի շրջանակ</w:t>
      </w:r>
      <w:r w:rsidR="00467FBA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ում, կամ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նույն օրենսգրքի 5-րդ հոդվածի 12</w:t>
      </w:r>
      <w:r w:rsidR="0014353F" w:rsidRPr="00467FBA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մասով</w:t>
      </w:r>
      <w:r w:rsidR="00467FBA">
        <w:rPr>
          <w:rFonts w:ascii="Sylfaen" w:eastAsia="Times New Roman" w:hAnsi="Sylfaen" w:cs="Times New Roman"/>
          <w:sz w:val="24"/>
          <w:szCs w:val="24"/>
          <w:lang w:val="hy-AM"/>
        </w:rPr>
        <w:t xml:space="preserve"> օգտագործման դեպքում իրավազոր մարմնին նույն օրենքի </w:t>
      </w:r>
      <w:r w:rsidR="00467FBA" w:rsidRPr="0014353F">
        <w:rPr>
          <w:rFonts w:ascii="Sylfaen" w:eastAsia="Times New Roman" w:hAnsi="Sylfaen" w:cs="Times New Roman"/>
          <w:sz w:val="24"/>
          <w:szCs w:val="24"/>
          <w:lang w:val="hy-AM"/>
        </w:rPr>
        <w:t>7</w:t>
      </w:r>
      <w:r w:rsidR="00467FBA" w:rsidRPr="00467FBA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67FBA" w:rsidRPr="0014353F">
        <w:rPr>
          <w:rFonts w:ascii="Sylfaen" w:eastAsia="Times New Roman" w:hAnsi="Sylfaen" w:cs="Times New Roman"/>
          <w:sz w:val="24"/>
          <w:szCs w:val="24"/>
          <w:lang w:val="hy-AM"/>
        </w:rPr>
        <w:t>հոդված</w:t>
      </w:r>
      <w:r w:rsidR="00467FBA">
        <w:rPr>
          <w:rFonts w:ascii="Sylfaen" w:eastAsia="Times New Roman" w:hAnsi="Sylfaen" w:cs="Times New Roman"/>
          <w:sz w:val="24"/>
          <w:szCs w:val="24"/>
          <w:lang w:val="hy-AM"/>
        </w:rPr>
        <w:t>ով նախատեսված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67FBA">
        <w:rPr>
          <w:rFonts w:ascii="Sylfaen" w:eastAsia="Times New Roman" w:hAnsi="Sylfaen" w:cs="Times New Roman"/>
          <w:sz w:val="24"/>
          <w:szCs w:val="24"/>
          <w:lang w:val="hy-AM"/>
        </w:rPr>
        <w:t>շահագործման պայմանի փոփոխության մասին դիմումի հետ մեկտեղ ներկայացնել սույն օրենքի 17-րդ հոդվածով սահմանված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ջրօգտագործման թույլտվության </w:t>
      </w:r>
      <w:r w:rsidR="00467FBA">
        <w:rPr>
          <w:rFonts w:ascii="Sylfaen" w:eastAsia="Times New Roman" w:hAnsi="Sylfaen" w:cs="Times New Roman"/>
          <w:sz w:val="24"/>
          <w:szCs w:val="24"/>
          <w:lang w:val="hy-AM"/>
        </w:rPr>
        <w:t xml:space="preserve">ստանալու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համար անհրաժեշտ փաստաթղթերը</w:t>
      </w:r>
      <w:r w:rsidR="00467FB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Թույլտվության ժամկետներն ու պայմանները սահմանվում են </w:t>
      </w:r>
      <w:r w:rsidR="007345A8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20-րդ հոդվածով և համապատասխան որոշմամբ։</w:t>
      </w:r>
    </w:p>
    <w:p w:rsidR="0014353F" w:rsidRPr="00467FBA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467FBA">
        <w:rPr>
          <w:rFonts w:ascii="Sylfaen" w:eastAsia="Times New Roman" w:hAnsi="Sylfaen" w:cs="Times New Roman"/>
          <w:i/>
          <w:sz w:val="18"/>
          <w:szCs w:val="18"/>
          <w:lang w:val="hy-AM"/>
        </w:rPr>
        <w:t>2025 թ</w:t>
      </w:r>
      <w:r w:rsidRPr="00467FBA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  <w:r w:rsidRPr="00467FBA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Pr="00467FBA">
        <w:rPr>
          <w:rFonts w:ascii="Sylfaen" w:eastAsia="Times New Roman" w:hAnsi="Sylfaen" w:cs="Sylfaen"/>
          <w:i/>
          <w:sz w:val="18"/>
          <w:szCs w:val="18"/>
          <w:lang w:val="hy-AM"/>
        </w:rPr>
        <w:t>հունիսի</w:t>
      </w:r>
      <w:r w:rsidRPr="00467FBA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26-</w:t>
      </w:r>
      <w:r w:rsidRPr="00467FBA">
        <w:rPr>
          <w:rFonts w:ascii="Sylfaen" w:eastAsia="Times New Roman" w:hAnsi="Sylfaen" w:cs="Sylfaen"/>
          <w:i/>
          <w:sz w:val="18"/>
          <w:szCs w:val="18"/>
          <w:lang w:val="hy-AM"/>
        </w:rPr>
        <w:t>ի</w:t>
      </w:r>
      <w:r w:rsidRPr="00467FBA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="00467FBA" w:rsidRPr="00467FBA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Վրաստանի </w:t>
      </w:r>
      <w:r w:rsidRPr="00467FBA">
        <w:rPr>
          <w:rFonts w:ascii="Sylfaen" w:eastAsia="Times New Roman" w:hAnsi="Sylfaen" w:cs="Sylfaen"/>
          <w:i/>
          <w:sz w:val="18"/>
          <w:szCs w:val="18"/>
          <w:lang w:val="hy-AM"/>
        </w:rPr>
        <w:t>№</w:t>
      </w:r>
      <w:r w:rsidRPr="00467FBA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797 </w:t>
      </w:r>
      <w:r w:rsidR="00467FBA" w:rsidRPr="00467FBA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օրենք </w:t>
      </w:r>
      <w:r w:rsidRPr="00467FBA">
        <w:rPr>
          <w:rFonts w:ascii="Sylfaen" w:eastAsia="Times New Roman" w:hAnsi="Sylfaen" w:cs="Sylfaen"/>
          <w:i/>
          <w:sz w:val="18"/>
          <w:szCs w:val="18"/>
          <w:lang w:val="hy-AM"/>
        </w:rPr>
        <w:t>–</w:t>
      </w:r>
      <w:r w:rsidRPr="00467FBA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="00467FBA">
        <w:rPr>
          <w:rFonts w:ascii="Sylfaen" w:eastAsia="Times New Roman" w:hAnsi="Sylfaen" w:cs="Sylfaen"/>
          <w:i/>
          <w:sz w:val="18"/>
          <w:szCs w:val="18"/>
          <w:lang w:val="hy-AM"/>
        </w:rPr>
        <w:t>կայք</w:t>
      </w:r>
      <w:r w:rsidRPr="00467FBA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, 04.07.2025 </w:t>
      </w:r>
      <w:r w:rsidRPr="00467FBA">
        <w:rPr>
          <w:rFonts w:ascii="Sylfaen" w:eastAsia="Times New Roman" w:hAnsi="Sylfaen" w:cs="Sylfaen"/>
          <w:i/>
          <w:sz w:val="18"/>
          <w:szCs w:val="18"/>
          <w:lang w:val="hy-AM"/>
        </w:rPr>
        <w:t>թ</w:t>
      </w:r>
      <w:r w:rsidRPr="00467FBA">
        <w:rPr>
          <w:rFonts w:ascii="Sylfaen" w:eastAsia="Times New Roman" w:hAnsi="Sylfaen" w:cs="Times New Roman"/>
          <w:i/>
          <w:sz w:val="18"/>
          <w:szCs w:val="18"/>
          <w:lang w:val="hy-AM"/>
        </w:rPr>
        <w:t>.</w:t>
      </w:r>
      <w:r w:rsidR="00467FBA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</w:p>
    <w:p w:rsidR="0014353F" w:rsidRPr="00E6191C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67FB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39.</w:t>
      </w:r>
      <w:r w:rsidR="003E077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467FBA" w:rsidRPr="00467FBA">
        <w:rPr>
          <w:rFonts w:ascii="Sylfaen" w:eastAsia="Times New Roman" w:hAnsi="Sylfaen" w:cs="Times New Roman"/>
          <w:b/>
          <w:sz w:val="24"/>
          <w:szCs w:val="24"/>
          <w:lang w:val="hy-AM"/>
        </w:rPr>
        <w:t>Մակերևութային</w:t>
      </w:r>
      <w:r w:rsidRPr="00467FB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ջրային օբյեկտից ջ</w:t>
      </w:r>
      <w:r w:rsidR="00147AC6">
        <w:rPr>
          <w:rFonts w:ascii="Sylfaen" w:eastAsia="Times New Roman" w:hAnsi="Sylfaen" w:cs="Times New Roman"/>
          <w:b/>
          <w:sz w:val="24"/>
          <w:szCs w:val="24"/>
          <w:lang w:val="hy-AM"/>
        </w:rPr>
        <w:t>րառի</w:t>
      </w:r>
      <w:r w:rsidR="003E077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467FBA">
        <w:rPr>
          <w:rFonts w:ascii="Sylfaen" w:eastAsia="Times New Roman" w:hAnsi="Sylfaen" w:cs="Times New Roman"/>
          <w:b/>
          <w:sz w:val="24"/>
          <w:szCs w:val="24"/>
          <w:lang w:val="hy-AM"/>
        </w:rPr>
        <w:t>համաձայնեցված տեխնիկական պայմանների</w:t>
      </w:r>
      <w:r w:rsidR="00147AC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հետ</w:t>
      </w:r>
      <w:r w:rsidR="003E077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467FB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և </w:t>
      </w:r>
      <w:r w:rsidR="00467FBA" w:rsidRPr="00467FBA">
        <w:rPr>
          <w:rFonts w:ascii="Sylfaen" w:eastAsia="Times New Roman" w:hAnsi="Sylfaen" w:cs="Times New Roman"/>
          <w:b/>
          <w:sz w:val="24"/>
          <w:szCs w:val="24"/>
          <w:lang w:val="hy-AM"/>
        </w:rPr>
        <w:t>մակերևութային ջրային օբյեկտ ջրի արանետում իրականացնող անձի հետ</w:t>
      </w:r>
      <w:r w:rsidR="003E077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E6191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կապված անցումային դրույթ</w:t>
      </w:r>
    </w:p>
    <w:p w:rsidR="0014353F" w:rsidRPr="0014353F" w:rsidRDefault="00E6191C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6191C"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4353F" w:rsidRPr="00E6191C">
        <w:rPr>
          <w:rFonts w:ascii="Sylfaen" w:eastAsia="Times New Roman" w:hAnsi="Sylfaen" w:cs="Times New Roman"/>
          <w:sz w:val="24"/>
          <w:szCs w:val="24"/>
          <w:lang w:val="hy-AM"/>
        </w:rPr>
        <w:t xml:space="preserve">Եթե անձը,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որը «Բնապահպանական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E6191C">
        <w:rPr>
          <w:rFonts w:ascii="Sylfaen" w:eastAsia="Times New Roman" w:hAnsi="Sylfaen" w:cs="Times New Roman"/>
          <w:sz w:val="24"/>
          <w:szCs w:val="24"/>
          <w:lang w:val="hy-AM"/>
        </w:rPr>
        <w:t xml:space="preserve">տեխնիկական կանոնակարգերի հաստատման մասին»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</w:t>
      </w:r>
      <w:r w:rsidR="0014353F" w:rsidRPr="00E6191C">
        <w:rPr>
          <w:rFonts w:ascii="Sylfaen" w:eastAsia="Times New Roman" w:hAnsi="Sylfaen" w:cs="Times New Roman"/>
          <w:sz w:val="24"/>
          <w:szCs w:val="24"/>
          <w:lang w:val="hy-AM"/>
        </w:rPr>
        <w:t>կառավարության որոշմա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 հիման վրա</w:t>
      </w:r>
      <w:r w:rsidR="007345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E6191C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համաձայնեցրել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մակերևութային</w:t>
      </w:r>
      <w:r w:rsidRPr="00E6191C">
        <w:rPr>
          <w:rFonts w:ascii="Sylfaen" w:eastAsia="Times New Roman" w:hAnsi="Sylfaen" w:cs="Times New Roman"/>
          <w:sz w:val="24"/>
          <w:szCs w:val="24"/>
          <w:lang w:val="hy-AM"/>
        </w:rPr>
        <w:t xml:space="preserve"> ջրային օբյեկտից ջ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րառի համար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6191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E6191C">
        <w:rPr>
          <w:rFonts w:ascii="Sylfaen" w:eastAsia="Times New Roman" w:hAnsi="Sylfaen" w:cs="Times New Roman"/>
          <w:sz w:val="24"/>
          <w:szCs w:val="24"/>
          <w:lang w:val="hy-AM"/>
        </w:rPr>
        <w:t xml:space="preserve">տեխնիկական պայմանները և ջրօգտագործում </w:t>
      </w:r>
      <w:r w:rsidR="00147AC6" w:rsidRPr="00E6191C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="0014353F" w:rsidRPr="00E6191C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իրականացնում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համաձայնեցված տեխնիկական պայմաններով սահմանված</w:t>
      </w:r>
      <w:r w:rsidR="0014353F" w:rsidRPr="00E6191C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կարգով,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E6191C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14353F" w:rsidRPr="00E6191C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սահմանված հատուկ ջրօգտագործման թույլտվություն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անհրաժեշտ</w:t>
      </w:r>
      <w:r w:rsidR="0014353F" w:rsidRPr="00E6191C">
        <w:rPr>
          <w:rFonts w:ascii="Sylfaen" w:eastAsia="Times New Roman" w:hAnsi="Sylfaen" w:cs="Times New Roman"/>
          <w:sz w:val="24"/>
          <w:szCs w:val="24"/>
          <w:lang w:val="hy-AM"/>
        </w:rPr>
        <w:t xml:space="preserve"> չէ՝ մինչև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մակերևութային ջրային օբյեկտից ջրառի տեխնիկական պայմանների </w:t>
      </w:r>
      <w:r w:rsidR="0014353F" w:rsidRPr="00E6191C">
        <w:rPr>
          <w:rFonts w:ascii="Sylfaen" w:eastAsia="Times New Roman" w:hAnsi="Sylfaen" w:cs="Times New Roman"/>
          <w:sz w:val="24"/>
          <w:szCs w:val="24"/>
          <w:lang w:val="hy-AM"/>
        </w:rPr>
        <w:t>համաձայնեցման ժամկետի ավարտը։</w:t>
      </w:r>
    </w:p>
    <w:p w:rsidR="0014353F" w:rsidRPr="0014353F" w:rsidRDefault="00E6191C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Մակերևութային ջրային օբյեկտից ջրառի համաձայնեցված տեխնիկական պայմանների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փոփոխության դեպքում 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գործունեություն իրականացնող անձը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պետք է ստանա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ջրօգտագործման թույլտվություն՝ </w:t>
      </w:r>
      <w:r w:rsidR="00147AC6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7345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օրենքով սահմանված կարգով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4353F" w:rsidRPr="0014353F" w:rsidRDefault="00E6191C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Այն անձը, որի գործունեությունը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ենթարկ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 չէ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շրջակա միջավայրի վրա ազդեցության գնահատման, բայց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իրականացնում է մակերևութային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ջրային օբյեկտ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աղտոտիչ նյութեր պարունակող կեղտաջրերի արտանետում,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պարտավոր է ստանալ համապատասխան հատուկ ջրօգտագործման թույլտվություն մինչև 2027 թ</w:t>
      </w:r>
      <w:r w:rsidR="0014353F" w:rsidRPr="0014353F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Sylfaen"/>
          <w:sz w:val="24"/>
          <w:szCs w:val="24"/>
          <w:lang w:val="hy-AM"/>
        </w:rPr>
        <w:t>սեպտեմբերի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1-</w:t>
      </w:r>
      <w:r w:rsidR="0014353F" w:rsidRPr="0014353F">
        <w:rPr>
          <w:rFonts w:ascii="Sylfaen" w:eastAsia="Times New Roman" w:hAnsi="Sylfaen" w:cs="Sylfaen"/>
          <w:sz w:val="24"/>
          <w:szCs w:val="24"/>
          <w:lang w:val="hy-AM"/>
        </w:rPr>
        <w:t>ը։</w:t>
      </w:r>
    </w:p>
    <w:p w:rsidR="0014353F" w:rsidRPr="00C92A87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40. </w:t>
      </w:r>
      <w:r w:rsidR="00E6191C"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>Մելիորաց</w:t>
      </w:r>
      <w:r w:rsidR="00147AC6">
        <w:rPr>
          <w:rFonts w:ascii="Sylfaen" w:eastAsia="Times New Roman" w:hAnsi="Sylfaen" w:cs="Times New Roman"/>
          <w:b/>
          <w:sz w:val="24"/>
          <w:szCs w:val="24"/>
          <w:lang w:val="hy-AM"/>
        </w:rPr>
        <w:t>իոն</w:t>
      </w:r>
      <w:r w:rsidR="00E6191C"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չորացնող </w:t>
      </w:r>
      <w:r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>համակարգեր</w:t>
      </w:r>
      <w:r w:rsidR="007345A8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սպասարկող սուբյեկտների և կենտրոնացված </w:t>
      </w:r>
      <w:r w:rsidR="00E6191C"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>ջր</w:t>
      </w:r>
      <w:r w:rsidR="00147AC6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="00E6191C"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>հեռացման (</w:t>
      </w:r>
      <w:r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>կոյուղային</w:t>
      </w:r>
      <w:r w:rsidR="00E6191C"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>)</w:t>
      </w:r>
      <w:r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համակարգերի կողմից </w:t>
      </w:r>
      <w:r w:rsidR="00E6191C"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մակերևութային </w:t>
      </w:r>
      <w:r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>ջր</w:t>
      </w:r>
      <w:r w:rsidR="00E6191C"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ային օբյեկտ </w:t>
      </w:r>
      <w:r w:rsidR="00147AC6">
        <w:rPr>
          <w:rFonts w:ascii="Sylfaen" w:eastAsia="Times New Roman" w:hAnsi="Sylfaen" w:cs="Times New Roman"/>
          <w:b/>
          <w:sz w:val="24"/>
          <w:szCs w:val="24"/>
          <w:lang w:val="hy-AM"/>
        </w:rPr>
        <w:t>ջրի</w:t>
      </w:r>
      <w:r w:rsidR="00E6191C"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արտանետման թույլտվություն ստանալու հետ կապված</w:t>
      </w:r>
      <w:r w:rsidR="003E077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C92A87"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>անցումային դրույթ</w:t>
      </w:r>
      <w:r w:rsidR="00C92A87"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14353F" w:rsidRPr="0014353F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14353F" w:rsidRPr="0014353F" w:rsidRDefault="00C92A87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C92A87">
        <w:rPr>
          <w:rFonts w:ascii="Sylfaen" w:eastAsia="Times New Roman" w:hAnsi="Sylfaen" w:cs="Times New Roman"/>
          <w:sz w:val="24"/>
          <w:szCs w:val="24"/>
          <w:lang w:val="hy-AM"/>
        </w:rPr>
        <w:t>Մելիորաց</w:t>
      </w:r>
      <w:r w:rsidR="00147AC6">
        <w:rPr>
          <w:rFonts w:ascii="Sylfaen" w:eastAsia="Times New Roman" w:hAnsi="Sylfaen" w:cs="Times New Roman"/>
          <w:sz w:val="24"/>
          <w:szCs w:val="24"/>
          <w:lang w:val="hy-AM"/>
        </w:rPr>
        <w:t>իոն</w:t>
      </w:r>
      <w:r w:rsidRPr="00C92A87">
        <w:rPr>
          <w:rFonts w:ascii="Sylfaen" w:eastAsia="Times New Roman" w:hAnsi="Sylfaen" w:cs="Times New Roman"/>
          <w:sz w:val="24"/>
          <w:szCs w:val="24"/>
          <w:lang w:val="hy-AM"/>
        </w:rPr>
        <w:t xml:space="preserve"> չորացնող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համակարգերով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մակերևութային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ջրի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="00147AC6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ջուր արտանետելու համար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7AC6">
        <w:rPr>
          <w:rFonts w:ascii="Sylfaen" w:eastAsia="Times New Roman" w:hAnsi="Sylfaen" w:cs="Times New Roman"/>
          <w:sz w:val="24"/>
          <w:szCs w:val="24"/>
          <w:lang w:val="hy-AM"/>
        </w:rPr>
        <w:t>կառույցների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07F09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տեխնիկական միջոցների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կազմակերպման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անհրաժեշտությունը որոշվում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դրա համար իրավազոր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մարմնի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/անձանց կողմից, մ</w:t>
      </w:r>
      <w:r w:rsidRPr="00C92A87">
        <w:rPr>
          <w:rFonts w:ascii="Sylfaen" w:eastAsia="Times New Roman" w:hAnsi="Sylfaen" w:cs="Times New Roman"/>
          <w:sz w:val="24"/>
          <w:szCs w:val="24"/>
          <w:lang w:val="hy-AM"/>
        </w:rPr>
        <w:t>ելիորաց</w:t>
      </w:r>
      <w:r w:rsidR="00147AC6">
        <w:rPr>
          <w:rFonts w:ascii="Sylfaen" w:eastAsia="Times New Roman" w:hAnsi="Sylfaen" w:cs="Times New Roman"/>
          <w:sz w:val="24"/>
          <w:szCs w:val="24"/>
          <w:lang w:val="hy-AM"/>
        </w:rPr>
        <w:t>իոն</w:t>
      </w:r>
      <w:r w:rsidRPr="00C92A87">
        <w:rPr>
          <w:rFonts w:ascii="Sylfaen" w:eastAsia="Times New Roman" w:hAnsi="Sylfaen" w:cs="Times New Roman"/>
          <w:sz w:val="24"/>
          <w:szCs w:val="24"/>
          <w:lang w:val="hy-AM"/>
        </w:rPr>
        <w:t xml:space="preserve"> չորացնող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353F">
        <w:rPr>
          <w:rFonts w:ascii="Sylfaen" w:eastAsia="Times New Roman" w:hAnsi="Sylfaen" w:cs="Times New Roman"/>
          <w:sz w:val="24"/>
          <w:szCs w:val="24"/>
          <w:lang w:val="hy-AM"/>
        </w:rPr>
        <w:t>համակարգեր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տիրապետողի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ներկայացրած լաբորատոր վերլուծությունների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արդյունքների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հի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ման վրա կազմված եզրակացությամբ։</w:t>
      </w:r>
    </w:p>
    <w:p w:rsidR="0014353F" w:rsidRPr="0014353F" w:rsidRDefault="00C92A87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16-րդ հոդվածի 2-րդ կետի «բ» ենթակետի (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մակերևութային ջրային օբյեկտ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ջրի արտա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նետման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թույլտվություն)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գործողությունը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գործող կենտրոնացված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ջրահեռացման </w:t>
      </w:r>
      <w:r w:rsidRPr="00C92A87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կոյուղային</w:t>
      </w:r>
      <w:r w:rsidRPr="00C92A87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համակարգերի վրա տարածվում է 2028 թ</w:t>
      </w:r>
      <w:r w:rsidR="0014353F" w:rsidRPr="0014353F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Sylfaen"/>
          <w:sz w:val="24"/>
          <w:szCs w:val="24"/>
          <w:lang w:val="hy-AM"/>
        </w:rPr>
        <w:t>հունվարի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1-</w:t>
      </w:r>
      <w:r w:rsidR="0014353F" w:rsidRPr="0014353F">
        <w:rPr>
          <w:rFonts w:ascii="Sylfaen" w:eastAsia="Times New Roman" w:hAnsi="Sylfaen" w:cs="Sylfaen"/>
          <w:sz w:val="24"/>
          <w:szCs w:val="24"/>
          <w:lang w:val="hy-AM"/>
        </w:rPr>
        <w:t>ից։</w:t>
      </w:r>
    </w:p>
    <w:p w:rsidR="0014353F" w:rsidRPr="0014353F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C92A87" w:rsidRPr="00C92A87" w:rsidRDefault="0014353F" w:rsidP="00C92A87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Գլուխ XIII </w:t>
      </w:r>
    </w:p>
    <w:p w:rsidR="0014353F" w:rsidRPr="00C92A87" w:rsidRDefault="0014353F" w:rsidP="00C92A87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>Եզրափակիչ դրույթներ</w:t>
      </w:r>
    </w:p>
    <w:p w:rsidR="0014353F" w:rsidRPr="00C92A87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41. </w:t>
      </w:r>
      <w:r w:rsidR="00C92A87"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Ուժը կորցրած </w:t>
      </w:r>
      <w:r w:rsidRPr="00C92A87">
        <w:rPr>
          <w:rFonts w:ascii="Sylfaen" w:eastAsia="Times New Roman" w:hAnsi="Sylfaen" w:cs="Times New Roman"/>
          <w:b/>
          <w:sz w:val="24"/>
          <w:szCs w:val="24"/>
          <w:lang w:val="hy-AM"/>
        </w:rPr>
        <w:t>նորմատիվ ակտ</w:t>
      </w:r>
    </w:p>
    <w:p w:rsidR="0014353F" w:rsidRPr="0014353F" w:rsidRDefault="00C92A87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Ուժը կորցրած հայտարարվի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C6F68" w:rsidRPr="0014353F">
        <w:rPr>
          <w:rFonts w:ascii="Sylfaen" w:eastAsia="Times New Roman" w:hAnsi="Sylfaen" w:cs="Times New Roman"/>
          <w:sz w:val="24"/>
          <w:szCs w:val="24"/>
          <w:lang w:val="hy-AM"/>
        </w:rPr>
        <w:t>1997 թ</w:t>
      </w:r>
      <w:r w:rsidR="00CC6F68" w:rsidRPr="0014353F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CC6F68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C6F68" w:rsidRPr="0014353F">
        <w:rPr>
          <w:rFonts w:ascii="Sylfaen" w:eastAsia="Times New Roman" w:hAnsi="Sylfaen" w:cs="Sylfaen"/>
          <w:sz w:val="24"/>
          <w:szCs w:val="24"/>
          <w:lang w:val="hy-AM"/>
        </w:rPr>
        <w:t>հոկտեմբերի</w:t>
      </w:r>
      <w:r w:rsidR="00CC6F68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16-</w:t>
      </w:r>
      <w:r w:rsidR="00CC6F68" w:rsidRPr="0014353F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CC6F68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«Ջրի մասին» </w:t>
      </w:r>
      <w:r w:rsidR="0014353F" w:rsidRPr="0014353F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Sylfaen"/>
          <w:sz w:val="24"/>
          <w:szCs w:val="24"/>
          <w:lang w:val="hy-AM"/>
        </w:rPr>
        <w:t>օրենքը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>
        <w:rPr>
          <w:rFonts w:ascii="Sylfaen" w:eastAsia="Times New Roman" w:hAnsi="Sylfaen" w:cs="Sylfaen"/>
          <w:sz w:val="24"/>
          <w:szCs w:val="24"/>
          <w:lang w:val="hy-AM"/>
        </w:rPr>
        <w:t>Խորհրդարանի տեղեկատուներ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14353F" w:rsidRPr="0014353F">
        <w:rPr>
          <w:rFonts w:ascii="Sylfaen" w:eastAsia="Times New Roman" w:hAnsi="Sylfaen" w:cs="Sylfaen"/>
          <w:sz w:val="24"/>
          <w:szCs w:val="24"/>
          <w:lang w:val="hy-AM"/>
        </w:rPr>
        <w:t>№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44, 11.11.1997, է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ջ 123)։</w:t>
      </w:r>
    </w:p>
    <w:p w:rsidR="0014353F" w:rsidRPr="00147AC6" w:rsidRDefault="0014353F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47AC6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42. Օրենք</w:t>
      </w:r>
      <w:r w:rsidR="00C92A87" w:rsidRPr="00147AC6">
        <w:rPr>
          <w:rFonts w:ascii="Sylfaen" w:eastAsia="Times New Roman" w:hAnsi="Sylfaen" w:cs="Times New Roman"/>
          <w:b/>
          <w:sz w:val="24"/>
          <w:szCs w:val="24"/>
          <w:lang w:val="hy-AM"/>
        </w:rPr>
        <w:t>ն ուժի մեջ մտնելը</w:t>
      </w:r>
    </w:p>
    <w:p w:rsidR="0014353F" w:rsidRPr="0014353F" w:rsidRDefault="00147AC6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C92A87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օրենքը</w:t>
      </w:r>
      <w:r w:rsidR="00C92A87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բացառությամբ 1-</w:t>
      </w:r>
      <w:r w:rsidR="00C92A87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36-րդ հոդվածների, 37-րդ հոդվածի 5-րդ կետի և 38-</w:t>
      </w:r>
      <w:r w:rsidR="00C92A87"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41-րդ հոդվածների, ուժի մեջ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92A87">
        <w:rPr>
          <w:rFonts w:ascii="Sylfaen" w:eastAsia="Times New Roman" w:hAnsi="Sylfaen" w:cs="Times New Roman"/>
          <w:sz w:val="24"/>
          <w:szCs w:val="24"/>
          <w:lang w:val="hy-AM"/>
        </w:rPr>
        <w:t>մտն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C92A87">
        <w:rPr>
          <w:rFonts w:ascii="Sylfaen" w:eastAsia="Times New Roman" w:hAnsi="Sylfaen" w:cs="Times New Roman"/>
          <w:sz w:val="24"/>
          <w:szCs w:val="24"/>
          <w:lang w:val="hy-AM"/>
        </w:rPr>
        <w:t xml:space="preserve"> հրապարակման պահից։</w:t>
      </w:r>
    </w:p>
    <w:p w:rsidR="0014353F" w:rsidRPr="008B5F32" w:rsidRDefault="00C92A87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47AC6">
        <w:rPr>
          <w:rFonts w:ascii="Times New Roman" w:eastAsia="Times New Roman" w:hAnsi="Times New Roman" w:cs="Times New Roman"/>
          <w:sz w:val="24"/>
          <w:szCs w:val="24"/>
          <w:lang w:val="hy-AM"/>
        </w:rPr>
        <w:t>Սույն օ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րենքի 1-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5-րդ հոդվածները, 6-րդ հոդվածի 1-ին կետը</w:t>
      </w:r>
      <w:r w:rsidR="00147AC6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2-րդ կետի «ա»-«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իգ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», 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իե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» և 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իզ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» ենթակետերը, 3-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7-րդ կետերը, 8-րդ կետի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1</w:t>
      </w:r>
      <w:r w:rsidR="00CC6F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 xml:space="preserve"> «ա» և «բ» ենթակետերը և 9-րդ կետը, 7-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րդ հոդվածը, 8-րդ հոդվ</w:t>
      </w:r>
      <w:r w:rsidR="00147AC6">
        <w:rPr>
          <w:rFonts w:ascii="Sylfaen" w:eastAsia="Times New Roman" w:hAnsi="Sylfaen" w:cs="Times New Roman"/>
          <w:sz w:val="24"/>
          <w:szCs w:val="24"/>
          <w:lang w:val="hy-AM"/>
        </w:rPr>
        <w:t>ածի առաջին և 3-րդ կետերը, 9-րդ–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16-րդ հոդվածները, 17-րդ հոդվածի 1-ին կետը, 2-րդ կետի «ա» ենթակետը, 3-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5-րդ և 7-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10-րդ կետերը, 18-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30-րդ հոդվածները, 31-րդ հոդվածի 1-ին կետի «ա»-«դ» ենթակետերը և 2-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bookmarkStart w:id="0" w:name="_GoBack"/>
      <w:bookmarkEnd w:id="0"/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5-րդ կետերը, 32-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34-րդ հոդվածները, 35-րդ հոդվածի 1-ին, 2-րդ և 4-րդ կետերը, 36-րդ հոդվածը, 37-րդ հոդվածի 5-</w:t>
      </w:r>
      <w:r w:rsidR="0014353F" w:rsidRPr="008B5F32">
        <w:rPr>
          <w:rFonts w:ascii="Sylfaen" w:eastAsia="Times New Roman" w:hAnsi="Sylfaen" w:cs="Times New Roman"/>
          <w:sz w:val="24"/>
          <w:szCs w:val="24"/>
          <w:lang w:val="hy-AM"/>
        </w:rPr>
        <w:t>րդ կետը և 38-</w:t>
      </w:r>
      <w:r w:rsidRPr="008B5F32"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="0014353F" w:rsidRPr="008B5F32">
        <w:rPr>
          <w:rFonts w:ascii="Sylfaen" w:eastAsia="Times New Roman" w:hAnsi="Sylfaen" w:cs="Times New Roman"/>
          <w:sz w:val="24"/>
          <w:szCs w:val="24"/>
          <w:lang w:val="hy-AM"/>
        </w:rPr>
        <w:t>41-րդ հոդվածները ուժի մեջ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8B5F32">
        <w:rPr>
          <w:rFonts w:ascii="Sylfaen" w:eastAsia="Times New Roman" w:hAnsi="Sylfaen" w:cs="Times New Roman"/>
          <w:sz w:val="24"/>
          <w:szCs w:val="24"/>
          <w:lang w:val="hy-AM"/>
        </w:rPr>
        <w:t xml:space="preserve"> մտն</w:t>
      </w:r>
      <w:r w:rsidRPr="008B5F32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="0014353F" w:rsidRPr="008B5F32">
        <w:rPr>
          <w:rFonts w:ascii="Sylfaen" w:eastAsia="Times New Roman" w:hAnsi="Sylfaen" w:cs="Times New Roman"/>
          <w:sz w:val="24"/>
          <w:szCs w:val="24"/>
          <w:lang w:val="hy-AM"/>
        </w:rPr>
        <w:t xml:space="preserve"> 2026 թ</w:t>
      </w:r>
      <w:r w:rsidR="0014353F" w:rsidRPr="008B5F32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14353F" w:rsidRPr="008B5F3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8B5F32">
        <w:rPr>
          <w:rFonts w:ascii="Sylfaen" w:eastAsia="Times New Roman" w:hAnsi="Sylfaen" w:cs="Sylfaen"/>
          <w:sz w:val="24"/>
          <w:szCs w:val="24"/>
          <w:lang w:val="hy-AM"/>
        </w:rPr>
        <w:t>սեպտեմբերի</w:t>
      </w:r>
      <w:r w:rsidR="0014353F" w:rsidRPr="008B5F32">
        <w:rPr>
          <w:rFonts w:ascii="Sylfaen" w:eastAsia="Times New Roman" w:hAnsi="Sylfaen" w:cs="Times New Roman"/>
          <w:sz w:val="24"/>
          <w:szCs w:val="24"/>
          <w:lang w:val="hy-AM"/>
        </w:rPr>
        <w:t xml:space="preserve"> 1-</w:t>
      </w:r>
      <w:r w:rsidR="0014353F" w:rsidRPr="008B5F32">
        <w:rPr>
          <w:rFonts w:ascii="Sylfaen" w:eastAsia="Times New Roman" w:hAnsi="Sylfaen" w:cs="Sylfaen"/>
          <w:sz w:val="24"/>
          <w:szCs w:val="24"/>
          <w:lang w:val="hy-AM"/>
        </w:rPr>
        <w:t>ից։</w:t>
      </w:r>
    </w:p>
    <w:p w:rsidR="0014353F" w:rsidRPr="008B5F32" w:rsidRDefault="008B5F32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B5F32"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 w:rsidRPr="008B5F32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8B5F32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</w:t>
      </w:r>
      <w:r w:rsidR="0014353F" w:rsidRPr="008B5F32">
        <w:rPr>
          <w:rFonts w:ascii="Sylfaen" w:eastAsia="Times New Roman" w:hAnsi="Sylfaen" w:cs="Times New Roman"/>
          <w:sz w:val="24"/>
          <w:szCs w:val="24"/>
          <w:lang w:val="hy-AM"/>
        </w:rPr>
        <w:t>6-րդ հոդվածի 2-րդ կետի 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իդ</w:t>
      </w:r>
      <w:r w:rsidR="0014353F" w:rsidRPr="008B5F32">
        <w:rPr>
          <w:rFonts w:ascii="Sylfaen" w:eastAsia="Times New Roman" w:hAnsi="Sylfaen" w:cs="Times New Roman"/>
          <w:sz w:val="24"/>
          <w:szCs w:val="24"/>
          <w:lang w:val="hy-AM"/>
        </w:rPr>
        <w:t>» ենթակետը և 35-րդ հոդվածի 3-րդ և 5-րդ կետերը ուժի մեջ</w:t>
      </w:r>
      <w:r w:rsidR="003E07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8B5F32">
        <w:rPr>
          <w:rFonts w:ascii="Sylfaen" w:eastAsia="Times New Roman" w:hAnsi="Sylfaen" w:cs="Times New Roman"/>
          <w:sz w:val="24"/>
          <w:szCs w:val="24"/>
          <w:lang w:val="hy-AM"/>
        </w:rPr>
        <w:t xml:space="preserve"> մտն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="0014353F" w:rsidRPr="008B5F32">
        <w:rPr>
          <w:rFonts w:ascii="Sylfaen" w:eastAsia="Times New Roman" w:hAnsi="Sylfaen" w:cs="Times New Roman"/>
          <w:sz w:val="24"/>
          <w:szCs w:val="24"/>
          <w:lang w:val="hy-AM"/>
        </w:rPr>
        <w:t xml:space="preserve"> 2027 թ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վականի</w:t>
      </w:r>
      <w:r w:rsidR="0014353F" w:rsidRPr="008B5F3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4353F" w:rsidRPr="008B5F32">
        <w:rPr>
          <w:rFonts w:ascii="Sylfaen" w:eastAsia="Times New Roman" w:hAnsi="Sylfaen" w:cs="Sylfaen"/>
          <w:sz w:val="24"/>
          <w:szCs w:val="24"/>
          <w:lang w:val="hy-AM"/>
        </w:rPr>
        <w:t>սեպտեմբերի</w:t>
      </w:r>
      <w:r w:rsidR="0014353F" w:rsidRPr="008B5F32">
        <w:rPr>
          <w:rFonts w:ascii="Sylfaen" w:eastAsia="Times New Roman" w:hAnsi="Sylfaen" w:cs="Times New Roman"/>
          <w:sz w:val="24"/>
          <w:szCs w:val="24"/>
          <w:lang w:val="hy-AM"/>
        </w:rPr>
        <w:t xml:space="preserve"> 1-</w:t>
      </w:r>
      <w:r w:rsidR="0014353F" w:rsidRPr="008B5F32">
        <w:rPr>
          <w:rFonts w:ascii="Sylfaen" w:eastAsia="Times New Roman" w:hAnsi="Sylfaen" w:cs="Sylfaen"/>
          <w:sz w:val="24"/>
          <w:szCs w:val="24"/>
          <w:lang w:val="hy-AM"/>
        </w:rPr>
        <w:t>ից։</w:t>
      </w:r>
    </w:p>
    <w:p w:rsidR="0014353F" w:rsidRPr="007F4A3F" w:rsidRDefault="008B5F32" w:rsidP="0014353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8B5F32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</w:t>
      </w:r>
      <w:r w:rsidR="0014353F" w:rsidRPr="0014353F">
        <w:rPr>
          <w:rFonts w:ascii="Sylfaen" w:eastAsia="Times New Roman" w:hAnsi="Sylfaen" w:cs="Times New Roman"/>
          <w:sz w:val="24"/>
          <w:szCs w:val="24"/>
          <w:lang w:val="hy-AM"/>
        </w:rPr>
        <w:t>6-րդ հոդվածի 8-րդ կետի «գ» ենթակետը, 8-րդ հոդվածի 2-րդ կետը, 17-րդ հոդվածի 2-րդ կետի «բ» ենթակետը և 6-րդ կետը, 31-րդ հոդվածի 1-ին կետի «ե» ենթակետ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 և 6-րդ կետն ուժի մեջ մտնեն 2030 թվականի հունվարի 1-ից։</w:t>
      </w:r>
    </w:p>
    <w:p w:rsidR="00843D28" w:rsidRPr="00C14AFA" w:rsidRDefault="008B5F32" w:rsidP="00843D2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43D28" w:rsidRPr="00C14AFA" w:rsidRDefault="00843D28" w:rsidP="00843D28">
      <w:pPr>
        <w:spacing w:after="0" w:line="240" w:lineRule="auto"/>
        <w:rPr>
          <w:rFonts w:ascii="Sylfaen" w:eastAsia="Times New Roman" w:hAnsi="Sylfaen" w:cs="Times New Roman"/>
          <w:vanish/>
          <w:color w:val="000000"/>
          <w:sz w:val="24"/>
          <w:szCs w:val="24"/>
          <w:lang w:val="hy-AM"/>
        </w:rPr>
      </w:pPr>
      <w:bookmarkStart w:id="1" w:name="DOCUMENT:1;FOOTER:1;"/>
      <w:bookmarkEnd w:id="1"/>
    </w:p>
    <w:p w:rsidR="00843D28" w:rsidRPr="00C14AFA" w:rsidRDefault="00843D28" w:rsidP="00843D28">
      <w:pPr>
        <w:spacing w:after="0" w:line="240" w:lineRule="auto"/>
        <w:jc w:val="both"/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</w:pPr>
    </w:p>
    <w:p w:rsidR="00843D28" w:rsidRPr="00C14AFA" w:rsidRDefault="00467FBA" w:rsidP="00843D28">
      <w:pPr>
        <w:spacing w:after="0" w:line="240" w:lineRule="auto"/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lang w:val="hy-AM"/>
        </w:rPr>
        <w:t xml:space="preserve">Վրաստանի նախագահ </w:t>
      </w:r>
      <w:r w:rsidR="00843D28" w:rsidRPr="00C14AFA">
        <w:rPr>
          <w:rFonts w:ascii="Sylfaen" w:eastAsia="Times New Roman" w:hAnsi="Sylfaen" w:cs="Sylfaen"/>
          <w:b/>
          <w:lang w:val="hy-AM"/>
        </w:rPr>
        <w:tab/>
      </w:r>
      <w:r w:rsidR="00843D28" w:rsidRPr="00C14AFA">
        <w:rPr>
          <w:rFonts w:ascii="Sylfaen" w:eastAsia="Times New Roman" w:hAnsi="Sylfaen" w:cs="Sylfaen"/>
          <w:b/>
          <w:lang w:val="hy-AM"/>
        </w:rPr>
        <w:tab/>
      </w:r>
      <w:r>
        <w:rPr>
          <w:rFonts w:ascii="Sylfaen" w:eastAsia="Times New Roman" w:hAnsi="Sylfaen" w:cs="Sylfaen"/>
          <w:b/>
          <w:lang w:val="hy-AM"/>
        </w:rPr>
        <w:t>Սալոմե Զուրաբիշվիլի</w:t>
      </w:r>
      <w:r w:rsidR="00843D28" w:rsidRPr="00C14AFA"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  <w:t> </w:t>
      </w:r>
    </w:p>
    <w:p w:rsidR="00843D28" w:rsidRPr="00C14AFA" w:rsidRDefault="00467FBA" w:rsidP="00843D28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bCs/>
          <w:sz w:val="24"/>
          <w:szCs w:val="24"/>
          <w:lang w:val="hy-AM"/>
        </w:rPr>
        <w:t>Թբիլիսի</w:t>
      </w:r>
      <w:r w:rsidR="00843D28" w:rsidRPr="00C14AFA"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  <w:t>,</w:t>
      </w:r>
    </w:p>
    <w:p w:rsidR="00843D28" w:rsidRPr="00C14AFA" w:rsidRDefault="00843D28" w:rsidP="00843D28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</w:pPr>
      <w:r w:rsidRPr="00C14AFA"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  <w:lastRenderedPageBreak/>
        <w:t xml:space="preserve">30 </w:t>
      </w:r>
      <w:r w:rsidR="00467FBA">
        <w:rPr>
          <w:rFonts w:ascii="Sylfaen" w:eastAsia="Times New Roman" w:hAnsi="Sylfaen" w:cs="Sylfaen"/>
          <w:b/>
          <w:bCs/>
          <w:sz w:val="24"/>
          <w:szCs w:val="24"/>
          <w:lang w:val="hy-AM"/>
        </w:rPr>
        <w:t>հունիսի</w:t>
      </w:r>
      <w:r w:rsidRPr="00C14AFA"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  <w:t xml:space="preserve"> 2023 </w:t>
      </w:r>
      <w:r w:rsidR="00467FBA">
        <w:rPr>
          <w:rFonts w:ascii="Sylfaen" w:eastAsia="Times New Roman" w:hAnsi="Sylfaen" w:cs="Sylfaen"/>
          <w:b/>
          <w:bCs/>
          <w:sz w:val="24"/>
          <w:szCs w:val="24"/>
          <w:lang w:val="hy-AM"/>
        </w:rPr>
        <w:t>թ</w:t>
      </w:r>
      <w:r w:rsidRPr="00C14AFA"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  <w:t>.</w:t>
      </w:r>
    </w:p>
    <w:p w:rsidR="00843D28" w:rsidRPr="00467FBA" w:rsidRDefault="00843D28" w:rsidP="00843D28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</w:pPr>
      <w:r w:rsidRPr="00C14AFA"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  <w:t>N3423-XI</w:t>
      </w:r>
      <w:r w:rsidR="00467FBA">
        <w:rPr>
          <w:rFonts w:ascii="Sylfaen" w:eastAsia="Times New Roman" w:hAnsi="Sylfaen" w:cs="Sylfaen"/>
          <w:b/>
          <w:bCs/>
          <w:sz w:val="24"/>
          <w:szCs w:val="24"/>
          <w:lang w:val="hy-AM"/>
        </w:rPr>
        <w:t>ՀՆ</w:t>
      </w:r>
      <w:r w:rsidRPr="00C14AFA"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  <w:t>-X</w:t>
      </w:r>
      <w:r w:rsidR="00467FBA">
        <w:rPr>
          <w:rFonts w:ascii="Sylfaen" w:eastAsia="Times New Roman" w:hAnsi="Sylfaen" w:cs="Sylfaen"/>
          <w:b/>
          <w:bCs/>
          <w:sz w:val="24"/>
          <w:szCs w:val="24"/>
          <w:lang w:val="hy-AM"/>
        </w:rPr>
        <w:t>ՀԼ</w:t>
      </w:r>
    </w:p>
    <w:sectPr w:rsidR="00843D28" w:rsidRPr="00467FBA" w:rsidSect="00A1069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F32E17"/>
    <w:multiLevelType w:val="hybridMultilevel"/>
    <w:tmpl w:val="0E4CE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65D7"/>
    <w:rsid w:val="0002719E"/>
    <w:rsid w:val="000314A4"/>
    <w:rsid w:val="000530E0"/>
    <w:rsid w:val="00057486"/>
    <w:rsid w:val="00066435"/>
    <w:rsid w:val="00067E69"/>
    <w:rsid w:val="000766CA"/>
    <w:rsid w:val="00094CEC"/>
    <w:rsid w:val="000961B9"/>
    <w:rsid w:val="00097F1F"/>
    <w:rsid w:val="000B1D20"/>
    <w:rsid w:val="000B2DD4"/>
    <w:rsid w:val="000C6C77"/>
    <w:rsid w:val="000D2CE0"/>
    <w:rsid w:val="000D2D02"/>
    <w:rsid w:val="000D467D"/>
    <w:rsid w:val="000D7A62"/>
    <w:rsid w:val="000F50C8"/>
    <w:rsid w:val="0010329D"/>
    <w:rsid w:val="00106993"/>
    <w:rsid w:val="00130033"/>
    <w:rsid w:val="0013134A"/>
    <w:rsid w:val="00136DE3"/>
    <w:rsid w:val="00142736"/>
    <w:rsid w:val="0014353F"/>
    <w:rsid w:val="00143987"/>
    <w:rsid w:val="00147AC6"/>
    <w:rsid w:val="001610BF"/>
    <w:rsid w:val="00171F8D"/>
    <w:rsid w:val="001B2607"/>
    <w:rsid w:val="001B34C4"/>
    <w:rsid w:val="001C3264"/>
    <w:rsid w:val="001C3482"/>
    <w:rsid w:val="001D318F"/>
    <w:rsid w:val="001E2EEE"/>
    <w:rsid w:val="001E5423"/>
    <w:rsid w:val="00203084"/>
    <w:rsid w:val="00265EAD"/>
    <w:rsid w:val="0027182D"/>
    <w:rsid w:val="00283A88"/>
    <w:rsid w:val="002869D1"/>
    <w:rsid w:val="002C1B40"/>
    <w:rsid w:val="002E3DDA"/>
    <w:rsid w:val="00307D78"/>
    <w:rsid w:val="003116FF"/>
    <w:rsid w:val="0032035D"/>
    <w:rsid w:val="00324C2F"/>
    <w:rsid w:val="00324FFF"/>
    <w:rsid w:val="00335778"/>
    <w:rsid w:val="0033739E"/>
    <w:rsid w:val="003461F1"/>
    <w:rsid w:val="003754C2"/>
    <w:rsid w:val="003A78BB"/>
    <w:rsid w:val="003C5C4B"/>
    <w:rsid w:val="003C7EA4"/>
    <w:rsid w:val="003D535B"/>
    <w:rsid w:val="003E0775"/>
    <w:rsid w:val="003F1BFF"/>
    <w:rsid w:val="00402F89"/>
    <w:rsid w:val="004042A7"/>
    <w:rsid w:val="00410E4F"/>
    <w:rsid w:val="004138D9"/>
    <w:rsid w:val="004143C5"/>
    <w:rsid w:val="00414BCB"/>
    <w:rsid w:val="00415F68"/>
    <w:rsid w:val="00463962"/>
    <w:rsid w:val="00465DAD"/>
    <w:rsid w:val="0046646A"/>
    <w:rsid w:val="00467FBA"/>
    <w:rsid w:val="00482533"/>
    <w:rsid w:val="004941D3"/>
    <w:rsid w:val="004979A5"/>
    <w:rsid w:val="00497A09"/>
    <w:rsid w:val="004A09F5"/>
    <w:rsid w:val="004A11CC"/>
    <w:rsid w:val="004A6E71"/>
    <w:rsid w:val="004C2559"/>
    <w:rsid w:val="004C2D82"/>
    <w:rsid w:val="004C37CA"/>
    <w:rsid w:val="004C512C"/>
    <w:rsid w:val="004C73A4"/>
    <w:rsid w:val="004F0336"/>
    <w:rsid w:val="00500AD6"/>
    <w:rsid w:val="00502EFE"/>
    <w:rsid w:val="00502F18"/>
    <w:rsid w:val="00505951"/>
    <w:rsid w:val="00512DF7"/>
    <w:rsid w:val="0052091A"/>
    <w:rsid w:val="005302BE"/>
    <w:rsid w:val="0053779A"/>
    <w:rsid w:val="0055010A"/>
    <w:rsid w:val="0057708E"/>
    <w:rsid w:val="00581404"/>
    <w:rsid w:val="00591A49"/>
    <w:rsid w:val="0059635C"/>
    <w:rsid w:val="005B0517"/>
    <w:rsid w:val="005B3D2F"/>
    <w:rsid w:val="005B7B4D"/>
    <w:rsid w:val="005C0678"/>
    <w:rsid w:val="005D3F2C"/>
    <w:rsid w:val="005E368C"/>
    <w:rsid w:val="005E480B"/>
    <w:rsid w:val="00605B6F"/>
    <w:rsid w:val="00607C1F"/>
    <w:rsid w:val="006260FC"/>
    <w:rsid w:val="006336C0"/>
    <w:rsid w:val="00641845"/>
    <w:rsid w:val="00690D9B"/>
    <w:rsid w:val="006A1E59"/>
    <w:rsid w:val="006B0B95"/>
    <w:rsid w:val="006E6ECD"/>
    <w:rsid w:val="006F4316"/>
    <w:rsid w:val="00720D5D"/>
    <w:rsid w:val="0072407C"/>
    <w:rsid w:val="007345A8"/>
    <w:rsid w:val="00750E37"/>
    <w:rsid w:val="007519C7"/>
    <w:rsid w:val="0075495B"/>
    <w:rsid w:val="007559F8"/>
    <w:rsid w:val="007735D5"/>
    <w:rsid w:val="007806FB"/>
    <w:rsid w:val="0078605B"/>
    <w:rsid w:val="007863F1"/>
    <w:rsid w:val="007A179B"/>
    <w:rsid w:val="007D68AB"/>
    <w:rsid w:val="007E63B7"/>
    <w:rsid w:val="007F27AE"/>
    <w:rsid w:val="007F4A3F"/>
    <w:rsid w:val="00807C74"/>
    <w:rsid w:val="008100F1"/>
    <w:rsid w:val="0082005B"/>
    <w:rsid w:val="008244F5"/>
    <w:rsid w:val="008426DE"/>
    <w:rsid w:val="00843D28"/>
    <w:rsid w:val="008617CB"/>
    <w:rsid w:val="008641D8"/>
    <w:rsid w:val="0087061C"/>
    <w:rsid w:val="00883BF3"/>
    <w:rsid w:val="008A19EA"/>
    <w:rsid w:val="008B14DE"/>
    <w:rsid w:val="008B5F32"/>
    <w:rsid w:val="008C05B5"/>
    <w:rsid w:val="008C47C0"/>
    <w:rsid w:val="008C52D9"/>
    <w:rsid w:val="008C65FD"/>
    <w:rsid w:val="008D0784"/>
    <w:rsid w:val="008D337B"/>
    <w:rsid w:val="008D7882"/>
    <w:rsid w:val="008D7BE9"/>
    <w:rsid w:val="008F2B5C"/>
    <w:rsid w:val="00912E22"/>
    <w:rsid w:val="0093255E"/>
    <w:rsid w:val="0094015A"/>
    <w:rsid w:val="0094493F"/>
    <w:rsid w:val="00957AD1"/>
    <w:rsid w:val="00964B38"/>
    <w:rsid w:val="0099561F"/>
    <w:rsid w:val="009A6105"/>
    <w:rsid w:val="009C6B5A"/>
    <w:rsid w:val="009D5B74"/>
    <w:rsid w:val="009E747E"/>
    <w:rsid w:val="009F407A"/>
    <w:rsid w:val="00A071F0"/>
    <w:rsid w:val="00A1069D"/>
    <w:rsid w:val="00A11204"/>
    <w:rsid w:val="00A1419C"/>
    <w:rsid w:val="00A14993"/>
    <w:rsid w:val="00A169CE"/>
    <w:rsid w:val="00A22A59"/>
    <w:rsid w:val="00A361C9"/>
    <w:rsid w:val="00A50E41"/>
    <w:rsid w:val="00A60772"/>
    <w:rsid w:val="00A65045"/>
    <w:rsid w:val="00A70235"/>
    <w:rsid w:val="00A80C31"/>
    <w:rsid w:val="00AA4FF6"/>
    <w:rsid w:val="00AD2C29"/>
    <w:rsid w:val="00AD74F6"/>
    <w:rsid w:val="00AE0931"/>
    <w:rsid w:val="00AE46C0"/>
    <w:rsid w:val="00B07F09"/>
    <w:rsid w:val="00B13FAC"/>
    <w:rsid w:val="00B14A18"/>
    <w:rsid w:val="00B44635"/>
    <w:rsid w:val="00B45AD6"/>
    <w:rsid w:val="00B4744C"/>
    <w:rsid w:val="00B61490"/>
    <w:rsid w:val="00B725C0"/>
    <w:rsid w:val="00B97A51"/>
    <w:rsid w:val="00BA4651"/>
    <w:rsid w:val="00BD4756"/>
    <w:rsid w:val="00BF039F"/>
    <w:rsid w:val="00BF0C06"/>
    <w:rsid w:val="00BF377A"/>
    <w:rsid w:val="00BF7AA7"/>
    <w:rsid w:val="00C00836"/>
    <w:rsid w:val="00C1158D"/>
    <w:rsid w:val="00C13ABB"/>
    <w:rsid w:val="00C14AFA"/>
    <w:rsid w:val="00C46F09"/>
    <w:rsid w:val="00C47714"/>
    <w:rsid w:val="00C67E30"/>
    <w:rsid w:val="00C76867"/>
    <w:rsid w:val="00C92A87"/>
    <w:rsid w:val="00CC0B75"/>
    <w:rsid w:val="00CC6F68"/>
    <w:rsid w:val="00CC7DB9"/>
    <w:rsid w:val="00CD4FCA"/>
    <w:rsid w:val="00CF1CE2"/>
    <w:rsid w:val="00CF71C1"/>
    <w:rsid w:val="00D23BDA"/>
    <w:rsid w:val="00D327F6"/>
    <w:rsid w:val="00D51FE1"/>
    <w:rsid w:val="00D5560C"/>
    <w:rsid w:val="00D7667E"/>
    <w:rsid w:val="00D84C64"/>
    <w:rsid w:val="00D94CE2"/>
    <w:rsid w:val="00DA32EF"/>
    <w:rsid w:val="00DA5357"/>
    <w:rsid w:val="00DA6E9A"/>
    <w:rsid w:val="00DC31B7"/>
    <w:rsid w:val="00DC3513"/>
    <w:rsid w:val="00DC517C"/>
    <w:rsid w:val="00DC7101"/>
    <w:rsid w:val="00DC72A2"/>
    <w:rsid w:val="00DD4A31"/>
    <w:rsid w:val="00DE55F3"/>
    <w:rsid w:val="00DE667C"/>
    <w:rsid w:val="00DF0EBA"/>
    <w:rsid w:val="00DF754E"/>
    <w:rsid w:val="00E17615"/>
    <w:rsid w:val="00E3156B"/>
    <w:rsid w:val="00E3500F"/>
    <w:rsid w:val="00E44C4D"/>
    <w:rsid w:val="00E51757"/>
    <w:rsid w:val="00E522BE"/>
    <w:rsid w:val="00E541FC"/>
    <w:rsid w:val="00E6191C"/>
    <w:rsid w:val="00E76F05"/>
    <w:rsid w:val="00E967E5"/>
    <w:rsid w:val="00EB65A8"/>
    <w:rsid w:val="00EF6C79"/>
    <w:rsid w:val="00F05455"/>
    <w:rsid w:val="00F242FA"/>
    <w:rsid w:val="00F32F1D"/>
    <w:rsid w:val="00F36846"/>
    <w:rsid w:val="00F542AA"/>
    <w:rsid w:val="00F6435C"/>
    <w:rsid w:val="00F65778"/>
    <w:rsid w:val="00F82C00"/>
    <w:rsid w:val="00F86D66"/>
    <w:rsid w:val="00FA346A"/>
    <w:rsid w:val="00FB7B60"/>
    <w:rsid w:val="00FC539A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0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2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9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16DEA-EFEA-4FC3-AEEC-A22D69454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1559</TotalTime>
  <Pages>39</Pages>
  <Words>11724</Words>
  <Characters>66832</Characters>
  <Application>Microsoft Office Word</Application>
  <DocSecurity>0</DocSecurity>
  <Lines>556</Lines>
  <Paragraphs>156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61</cp:revision>
  <dcterms:created xsi:type="dcterms:W3CDTF">2023-04-26T06:37:00Z</dcterms:created>
  <dcterms:modified xsi:type="dcterms:W3CDTF">2025-09-11T13:54:00Z</dcterms:modified>
</cp:coreProperties>
</file>