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121" w:rsidRPr="00551261" w:rsidRDefault="00A03121" w:rsidP="003207A6">
      <w:pPr>
        <w:pStyle w:val="danartixml"/>
        <w:ind w:left="720" w:firstLine="720"/>
        <w:rPr>
          <w:sz w:val="18"/>
          <w:szCs w:val="18"/>
        </w:rPr>
      </w:pPr>
      <w:r w:rsidRPr="00551261">
        <w:rPr>
          <w:sz w:val="18"/>
          <w:szCs w:val="18"/>
        </w:rPr>
        <w:t>დანართი №3</w:t>
      </w:r>
    </w:p>
    <w:p w:rsidR="00A03121" w:rsidRPr="00551261" w:rsidRDefault="00A03121" w:rsidP="00A03121">
      <w:pPr>
        <w:spacing w:after="0" w:line="240" w:lineRule="auto"/>
        <w:ind w:firstLine="283"/>
        <w:jc w:val="right"/>
        <w:rPr>
          <w:i/>
          <w:sz w:val="18"/>
          <w:szCs w:val="18"/>
          <w:lang w:eastAsia="x-none"/>
        </w:rPr>
      </w:pPr>
    </w:p>
    <w:p w:rsidR="00A03121" w:rsidRPr="00551261" w:rsidRDefault="00A03121" w:rsidP="00551261">
      <w:pPr>
        <w:pStyle w:val="sataurixml"/>
      </w:pPr>
      <w:r w:rsidRPr="00551261">
        <w:t>თ ე ო რ ი უ ლ ი  გ ა მ ო ც დ ე ბ ი (კომერციული პილოტის მოწმობის მისაღებად)</w:t>
      </w:r>
    </w:p>
    <w:p w:rsidR="00A03121" w:rsidRPr="00551261" w:rsidRDefault="00A03121" w:rsidP="00551261">
      <w:pPr>
        <w:pStyle w:val="sataurixml"/>
      </w:pPr>
      <w:r w:rsidRPr="00551261">
        <w:t>––––––––––––––––––––––––––––––––––––––––––––––––––––––––––––––––––––––––––</w:t>
      </w:r>
    </w:p>
    <w:tbl>
      <w:tblPr>
        <w:tblW w:w="10774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3216"/>
        <w:gridCol w:w="2614"/>
        <w:gridCol w:w="869"/>
        <w:gridCol w:w="3613"/>
      </w:tblGrid>
      <w:tr w:rsidR="00A03121" w:rsidRPr="00551261" w:rsidTr="00551261">
        <w:trPr>
          <w:trHeight w:val="360"/>
        </w:trPr>
        <w:tc>
          <w:tcPr>
            <w:tcW w:w="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 </w:t>
            </w:r>
          </w:p>
        </w:tc>
        <w:tc>
          <w:tcPr>
            <w:tcW w:w="32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b/>
                <w:bCs/>
                <w:color w:val="333333"/>
                <w:sz w:val="18"/>
                <w:szCs w:val="18"/>
              </w:rPr>
              <w:t>საგამოცდო</w:t>
            </w: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 </w:t>
            </w:r>
            <w:r w:rsidRPr="00551261">
              <w:rPr>
                <w:rFonts w:ascii="Sylfaen" w:eastAsia="Times New Roman" w:hAnsi="Sylfaen"/>
                <w:b/>
                <w:bCs/>
                <w:color w:val="333333"/>
                <w:sz w:val="18"/>
                <w:szCs w:val="18"/>
              </w:rPr>
              <w:t>საგნის</w:t>
            </w: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 </w:t>
            </w:r>
            <w:r w:rsidRPr="00551261">
              <w:rPr>
                <w:rFonts w:ascii="Sylfaen" w:eastAsia="Times New Roman" w:hAnsi="Sylfaen"/>
                <w:b/>
                <w:bCs/>
                <w:color w:val="333333"/>
                <w:sz w:val="18"/>
                <w:szCs w:val="18"/>
              </w:rPr>
              <w:t>დასახელება</w:t>
            </w:r>
          </w:p>
        </w:tc>
        <w:tc>
          <w:tcPr>
            <w:tcW w:w="34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Examination</w:t>
            </w:r>
          </w:p>
        </w:tc>
        <w:tc>
          <w:tcPr>
            <w:tcW w:w="3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b/>
                <w:bCs/>
                <w:color w:val="333333"/>
                <w:sz w:val="18"/>
                <w:szCs w:val="18"/>
              </w:rPr>
              <w:t>თეორიული</w:t>
            </w: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 </w:t>
            </w:r>
            <w:r w:rsidRPr="00551261">
              <w:rPr>
                <w:rFonts w:ascii="Sylfaen" w:eastAsia="Times New Roman" w:hAnsi="Sylfaen"/>
                <w:b/>
                <w:bCs/>
                <w:color w:val="333333"/>
                <w:sz w:val="18"/>
                <w:szCs w:val="18"/>
              </w:rPr>
              <w:t>ცოდნის</w:t>
            </w: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 </w:t>
            </w:r>
            <w:r w:rsidRPr="00551261">
              <w:rPr>
                <w:rFonts w:ascii="Sylfaen" w:eastAsia="Times New Roman" w:hAnsi="Sylfaen"/>
                <w:b/>
                <w:bCs/>
                <w:color w:val="333333"/>
                <w:sz w:val="18"/>
                <w:szCs w:val="18"/>
              </w:rPr>
              <w:t>მოცულობა</w:t>
            </w:r>
          </w:p>
        </w:tc>
      </w:tr>
      <w:tr w:rsidR="00A03121" w:rsidRPr="00551261" w:rsidTr="00551261">
        <w:trPr>
          <w:trHeight w:val="45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  <w:tc>
          <w:tcPr>
            <w:tcW w:w="32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Subject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b/>
                <w:bCs/>
                <w:color w:val="333333"/>
                <w:sz w:val="18"/>
                <w:szCs w:val="18"/>
              </w:rPr>
              <w:t>Code</w:t>
            </w:r>
          </w:p>
        </w:tc>
        <w:tc>
          <w:tcPr>
            <w:tcW w:w="3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საჰაერო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სამართალი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Air law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010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საჰაერო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სამართალი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საჰაერო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ხომალდის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ზოგადი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ცოდნა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(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პლანერი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/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სისტემები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/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ძალური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დანადგარები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)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Aircraft general knowledge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airframe/systems/power plant;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021</w:t>
            </w:r>
          </w:p>
        </w:tc>
        <w:tc>
          <w:tcPr>
            <w:tcW w:w="3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საჰაერო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ხომალდების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ექსპლუატაციის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ზოგადი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ცოდნა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საჰაერო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ხომალდის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ზოგადი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ცოდნა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(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სახელსაწყო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აღჭურვილობა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)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Aircraft general knowledge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instrumentation;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022</w:t>
            </w:r>
          </w:p>
        </w:tc>
        <w:tc>
          <w:tcPr>
            <w:tcW w:w="3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მასა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და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ბალანსი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Flight Performance and planning</w:t>
            </w:r>
            <w:r w:rsidR="003E796F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="003E796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‒</w:t>
            </w:r>
            <w:r w:rsidR="003E796F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Mass and balance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031</w:t>
            </w:r>
          </w:p>
        </w:tc>
        <w:tc>
          <w:tcPr>
            <w:tcW w:w="3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საფრენოსნო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მ</w:t>
            </w:r>
            <w:bookmarkStart w:id="0" w:name="_GoBack"/>
            <w:bookmarkEnd w:id="0"/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ახასიათებლები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და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დაგეგმვა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საფრენოსნო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მახასიათებლები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Flight Performance and planning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="003E796F" w:rsidRP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Performance (A)(H)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032; 034</w:t>
            </w:r>
          </w:p>
        </w:tc>
        <w:tc>
          <w:tcPr>
            <w:tcW w:w="3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ind w:right="135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საფრენოსნო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დაგეგმვა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და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ზედამხედველობა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Flight Performance and planning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="003E796F" w:rsidRP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Flight planning and monitoring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033</w:t>
            </w:r>
          </w:p>
        </w:tc>
        <w:tc>
          <w:tcPr>
            <w:tcW w:w="3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ადამიანური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შესაძლებლობები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spacing w:after="0" w:line="240" w:lineRule="auto"/>
              <w:jc w:val="left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Human performance and limitations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040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ადამიანის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შესაძლებლობები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8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მეტეოროლოგია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Meteorology;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050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მეტეოროლოგია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9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ზოგადი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ნაოსნობა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Navigation</w:t>
            </w:r>
            <w:r w:rsidR="003E796F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="003E796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‒</w:t>
            </w:r>
            <w:r w:rsidR="003E796F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General navigation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061</w:t>
            </w:r>
          </w:p>
        </w:tc>
        <w:tc>
          <w:tcPr>
            <w:tcW w:w="3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ნაოსნობა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10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რადიონავიგაცია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Navigation</w:t>
            </w:r>
            <w:r w:rsidR="003E796F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="003E796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‒</w:t>
            </w:r>
            <w:r w:rsidR="003E796F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Radio navigation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062</w:t>
            </w:r>
          </w:p>
        </w:tc>
        <w:tc>
          <w:tcPr>
            <w:tcW w:w="3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11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საექსპლუატაციო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წესები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Operational procedures;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070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საექსპლუატაციო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წესები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12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ფრენის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საფუძვლები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Principles of flight;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081; 082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ფრენის</w:t>
            </w: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 xml:space="preserve"> 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>საფუძვლები</w:t>
            </w:r>
          </w:p>
        </w:tc>
      </w:tr>
      <w:tr w:rsidR="00A03121" w:rsidRPr="00551261" w:rsidTr="00551261">
        <w:tc>
          <w:tcPr>
            <w:tcW w:w="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ind w:left="-249"/>
              <w:jc w:val="center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13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5D4273" w:rsidP="00775EDA">
            <w:pPr>
              <w:spacing w:after="0" w:line="240" w:lineRule="auto"/>
              <w:ind w:right="135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  <w:lang w:val="ka-GE"/>
              </w:rPr>
              <w:t>სარადიოტე</w:t>
            </w:r>
            <w:r w:rsidRPr="00551261">
              <w:rPr>
                <w:rFonts w:ascii="Sylfaen" w:hAnsi="Sylfaen"/>
                <w:sz w:val="18"/>
                <w:szCs w:val="18"/>
                <w:lang w:val="ka-GE"/>
              </w:rPr>
              <w:softHyphen/>
              <w:t>ლეფონო კავშირი</w:t>
            </w:r>
          </w:p>
        </w:tc>
        <w:tc>
          <w:tcPr>
            <w:tcW w:w="2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Communications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  <w:t>090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5D4273" w:rsidP="003E796F">
            <w:pPr>
              <w:spacing w:after="0" w:line="240" w:lineRule="auto"/>
              <w:rPr>
                <w:rFonts w:ascii="Sylfaen" w:eastAsia="Times New Roman" w:hAnsi="Sylfaen" w:cs="Helvetica"/>
                <w:color w:val="333333"/>
                <w:sz w:val="18"/>
                <w:szCs w:val="18"/>
              </w:rPr>
            </w:pP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 xml:space="preserve">სარადიოტელეფონო კავშირი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Pr="00551261">
              <w:rPr>
                <w:rFonts w:ascii="Sylfaen" w:eastAsia="Times New Roman" w:hAnsi="Sylfaen"/>
                <w:color w:val="333333"/>
                <w:sz w:val="18"/>
                <w:szCs w:val="18"/>
              </w:rPr>
              <w:t xml:space="preserve"> კავშირის წარმართვის წესები და ფრაზეოლოგია</w:t>
            </w:r>
          </w:p>
        </w:tc>
      </w:tr>
    </w:tbl>
    <w:p w:rsidR="00A03121" w:rsidRPr="00551261" w:rsidRDefault="00A03121" w:rsidP="00551261">
      <w:pPr>
        <w:pStyle w:val="sataurixml"/>
      </w:pPr>
      <w:r w:rsidRPr="00551261">
        <w:t> </w:t>
      </w:r>
    </w:p>
    <w:p w:rsidR="00A03121" w:rsidRPr="00551261" w:rsidRDefault="00A03121" w:rsidP="00551261">
      <w:pPr>
        <w:pStyle w:val="sataurixml"/>
      </w:pPr>
      <w:r w:rsidRPr="00551261">
        <w:t>თ ე ო რ ი უ ლ ი  გ ა მ ო ც დ ე ბ ი</w:t>
      </w:r>
    </w:p>
    <w:p w:rsidR="00A03121" w:rsidRPr="00551261" w:rsidRDefault="00A03121" w:rsidP="00551261">
      <w:pPr>
        <w:pStyle w:val="sataurixml"/>
      </w:pPr>
      <w:r w:rsidRPr="00551261">
        <w:t> (ავიაკომპანიის სატრანსპორტო პილოტის მოწმობის მისაღებად)</w:t>
      </w:r>
    </w:p>
    <w:p w:rsidR="00A03121" w:rsidRPr="00551261" w:rsidRDefault="00A03121" w:rsidP="00551261">
      <w:pPr>
        <w:pStyle w:val="sataurixml"/>
      </w:pPr>
      <w:r w:rsidRPr="00551261">
        <w:t>––––––––––––––––––––––––––––––––––––––––––––––––––––––––––––––––––––––––––</w:t>
      </w:r>
    </w:p>
    <w:tbl>
      <w:tblPr>
        <w:tblW w:w="10479" w:type="dxa"/>
        <w:tblInd w:w="-7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137"/>
        <w:gridCol w:w="3026"/>
        <w:gridCol w:w="844"/>
        <w:gridCol w:w="3022"/>
      </w:tblGrid>
      <w:tr w:rsidR="00A03121" w:rsidRPr="00551261" w:rsidTr="003E796F">
        <w:trPr>
          <w:trHeight w:val="360"/>
        </w:trPr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</w:p>
        </w:tc>
        <w:tc>
          <w:tcPr>
            <w:tcW w:w="3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F06E6">
            <w:pPr>
              <w:spacing w:after="0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551261">
              <w:rPr>
                <w:rFonts w:ascii="Sylfaen" w:hAnsi="Sylfaen"/>
                <w:b/>
                <w:sz w:val="18"/>
                <w:szCs w:val="18"/>
              </w:rPr>
              <w:t>საგამოცდო საგნის დასახელება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F06E6">
            <w:pPr>
              <w:spacing w:after="0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551261">
              <w:rPr>
                <w:rFonts w:ascii="Sylfaen" w:hAnsi="Sylfaen"/>
                <w:b/>
                <w:sz w:val="18"/>
                <w:szCs w:val="18"/>
              </w:rPr>
              <w:t>Examination</w:t>
            </w:r>
          </w:p>
        </w:tc>
        <w:tc>
          <w:tcPr>
            <w:tcW w:w="3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775EDA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551261">
              <w:rPr>
                <w:rFonts w:ascii="Sylfaen" w:hAnsi="Sylfaen"/>
                <w:b/>
                <w:sz w:val="18"/>
                <w:szCs w:val="18"/>
              </w:rPr>
              <w:t>თეორიული ცოდნის მოცულობა</w:t>
            </w:r>
          </w:p>
        </w:tc>
      </w:tr>
      <w:tr w:rsidR="00A03121" w:rsidRPr="00551261" w:rsidTr="003E796F">
        <w:trPr>
          <w:trHeight w:val="330"/>
        </w:trPr>
        <w:tc>
          <w:tcPr>
            <w:tcW w:w="4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3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F06E6">
            <w:pPr>
              <w:spacing w:after="0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551261">
              <w:rPr>
                <w:rFonts w:ascii="Sylfaen" w:hAnsi="Sylfaen"/>
                <w:b/>
                <w:sz w:val="18"/>
                <w:szCs w:val="18"/>
              </w:rPr>
              <w:t>Subject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F06E6">
            <w:pPr>
              <w:spacing w:after="0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551261">
              <w:rPr>
                <w:rFonts w:ascii="Sylfaen" w:hAnsi="Sylfaen"/>
                <w:b/>
                <w:sz w:val="18"/>
                <w:szCs w:val="18"/>
              </w:rPr>
              <w:t>Code</w:t>
            </w:r>
          </w:p>
        </w:tc>
        <w:tc>
          <w:tcPr>
            <w:tcW w:w="3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სამართალი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Air law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010</w:t>
            </w:r>
          </w:p>
        </w:tc>
        <w:tc>
          <w:tcPr>
            <w:tcW w:w="3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სამართალი</w:t>
            </w:r>
          </w:p>
        </w:tc>
      </w:tr>
      <w:tr w:rsidR="00A03121" w:rsidRPr="00551261" w:rsidTr="003E796F">
        <w:trPr>
          <w:trHeight w:val="444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ხომალდის ზოგადი ცოდნა (პლა</w:t>
            </w:r>
            <w:r w:rsidRPr="00551261">
              <w:rPr>
                <w:rFonts w:ascii="Sylfaen" w:hAnsi="Sylfaen"/>
                <w:sz w:val="18"/>
                <w:szCs w:val="18"/>
              </w:rPr>
              <w:softHyphen/>
              <w:t>ნერი/სისტემები</w:t>
            </w:r>
            <w:r w:rsidR="00551261" w:rsidRPr="00551261">
              <w:rPr>
                <w:rFonts w:ascii="Sylfaen" w:hAnsi="Sylfaen"/>
                <w:sz w:val="18"/>
                <w:szCs w:val="18"/>
              </w:rPr>
              <w:t>/</w:t>
            </w:r>
            <w:r w:rsidRPr="00551261">
              <w:rPr>
                <w:rFonts w:ascii="Sylfaen" w:hAnsi="Sylfaen"/>
                <w:sz w:val="18"/>
                <w:szCs w:val="18"/>
              </w:rPr>
              <w:t>ძალური დანადგარები)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 xml:space="preserve">Aircraft general knowledge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Pr="00551261">
              <w:rPr>
                <w:rFonts w:ascii="Sylfaen" w:hAnsi="Sylfaen"/>
                <w:sz w:val="18"/>
                <w:szCs w:val="18"/>
              </w:rPr>
              <w:t xml:space="preserve"> airframe/systems/power plant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021</w:t>
            </w:r>
          </w:p>
        </w:tc>
        <w:tc>
          <w:tcPr>
            <w:tcW w:w="3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ხომალდების ექსპლუატაცია</w:t>
            </w:r>
          </w:p>
        </w:tc>
      </w:tr>
      <w:tr w:rsidR="00A03121" w:rsidRPr="00551261" w:rsidTr="003E796F">
        <w:trPr>
          <w:trHeight w:val="468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ხომალდის ზოგადი ცოდნა (სახელსაწყო აღჭურვილობა)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 xml:space="preserve">Aircraft general knowledge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Pr="00551261">
              <w:rPr>
                <w:rFonts w:ascii="Sylfaen" w:hAnsi="Sylfaen"/>
                <w:sz w:val="18"/>
                <w:szCs w:val="18"/>
              </w:rPr>
              <w:t xml:space="preserve"> instrumentation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022</w:t>
            </w:r>
          </w:p>
        </w:tc>
        <w:tc>
          <w:tcPr>
            <w:tcW w:w="3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A03121" w:rsidRPr="00551261" w:rsidTr="003E796F">
        <w:trPr>
          <w:trHeight w:val="505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მასა და ბალანსი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ind w:right="67"/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Flight Performance and planning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="003E796F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‒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551261">
              <w:rPr>
                <w:rFonts w:ascii="Sylfaen" w:hAnsi="Sylfaen"/>
                <w:sz w:val="18"/>
                <w:szCs w:val="18"/>
              </w:rPr>
              <w:t>Mass and balance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031</w:t>
            </w:r>
          </w:p>
        </w:tc>
        <w:tc>
          <w:tcPr>
            <w:tcW w:w="3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საფრენოსნო მახასიათებლები, დაგეგმვა და დატვირთვა</w:t>
            </w: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lastRenderedPageBreak/>
              <w:t>5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საფრენოსნო მახასიათებლები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Flight Performance and planning -Performance (A)(H)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032; 034</w:t>
            </w:r>
          </w:p>
        </w:tc>
        <w:tc>
          <w:tcPr>
            <w:tcW w:w="3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3E796F">
            <w:pPr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საფრენოსნო დაგეგმვა და ზედამხედველობა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Flight Performance and planning -Flight planning and monitoring -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033</w:t>
            </w:r>
          </w:p>
        </w:tc>
        <w:tc>
          <w:tcPr>
            <w:tcW w:w="3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ადამიანური შესაძლებლობები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Human performance and limitations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040</w:t>
            </w:r>
          </w:p>
        </w:tc>
        <w:tc>
          <w:tcPr>
            <w:tcW w:w="3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ადამიანის შესაძლებლობები</w:t>
            </w: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მეტეოროლოგია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Meteorology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050</w:t>
            </w:r>
          </w:p>
        </w:tc>
        <w:tc>
          <w:tcPr>
            <w:tcW w:w="3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მეტეოროლოგია</w:t>
            </w: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ზოგადი ნაოსნობა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Navigation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="003E796F">
              <w:rPr>
                <w:rFonts w:ascii="Times New Roman" w:hAnsi="Times New Roman" w:cs="Times New Roman"/>
                <w:sz w:val="18"/>
                <w:szCs w:val="18"/>
              </w:rPr>
              <w:t>‒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551261">
              <w:rPr>
                <w:rFonts w:ascii="Sylfaen" w:hAnsi="Sylfaen"/>
                <w:sz w:val="18"/>
                <w:szCs w:val="18"/>
              </w:rPr>
              <w:t>General navigation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061</w:t>
            </w:r>
          </w:p>
        </w:tc>
        <w:tc>
          <w:tcPr>
            <w:tcW w:w="3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ნაოსნობა</w:t>
            </w: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10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რადიონავიგაცია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Navigation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="003E796F">
              <w:rPr>
                <w:rFonts w:ascii="Times New Roman" w:hAnsi="Times New Roman" w:cs="Times New Roman"/>
                <w:sz w:val="18"/>
                <w:szCs w:val="18"/>
              </w:rPr>
              <w:t>‒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551261">
              <w:rPr>
                <w:rFonts w:ascii="Sylfaen" w:hAnsi="Sylfaen"/>
                <w:sz w:val="18"/>
                <w:szCs w:val="18"/>
              </w:rPr>
              <w:t>Radio navigation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062</w:t>
            </w:r>
          </w:p>
        </w:tc>
        <w:tc>
          <w:tcPr>
            <w:tcW w:w="3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11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საექსპლუატაციო წესები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Operational procedures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070</w:t>
            </w:r>
          </w:p>
        </w:tc>
        <w:tc>
          <w:tcPr>
            <w:tcW w:w="3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საექსპლუატაციო წესები</w:t>
            </w:r>
          </w:p>
        </w:tc>
      </w:tr>
      <w:tr w:rsidR="00A03121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12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ფრენის საფუძვლები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Principles of flight (A) (H)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081; 082</w:t>
            </w:r>
          </w:p>
        </w:tc>
        <w:tc>
          <w:tcPr>
            <w:tcW w:w="3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ფრენის საფუძვლები</w:t>
            </w:r>
          </w:p>
        </w:tc>
      </w:tr>
      <w:tr w:rsidR="005D4273" w:rsidRPr="00551261" w:rsidTr="003E796F"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5D4273" w:rsidRPr="00551261" w:rsidRDefault="005D4273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13</w:t>
            </w:r>
          </w:p>
        </w:tc>
        <w:tc>
          <w:tcPr>
            <w:tcW w:w="3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5D4273" w:rsidRPr="00551261" w:rsidRDefault="005D4273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  <w:lang w:val="ka-GE"/>
              </w:rPr>
              <w:t>სარადიოტე</w:t>
            </w:r>
            <w:r w:rsidRPr="00551261">
              <w:rPr>
                <w:rFonts w:ascii="Sylfaen" w:hAnsi="Sylfaen"/>
                <w:sz w:val="18"/>
                <w:szCs w:val="18"/>
                <w:lang w:val="ka-GE"/>
              </w:rPr>
              <w:softHyphen/>
              <w:t>ლეფონო კავშირი</w:t>
            </w:r>
          </w:p>
        </w:tc>
        <w:tc>
          <w:tcPr>
            <w:tcW w:w="3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5D4273" w:rsidRPr="00551261" w:rsidRDefault="005D4273" w:rsidP="005D4273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 xml:space="preserve">Communications </w:t>
            </w:r>
          </w:p>
        </w:tc>
        <w:tc>
          <w:tcPr>
            <w:tcW w:w="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5D4273" w:rsidRPr="00551261" w:rsidRDefault="005D4273" w:rsidP="005D4273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090</w:t>
            </w:r>
          </w:p>
        </w:tc>
        <w:tc>
          <w:tcPr>
            <w:tcW w:w="30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5D4273" w:rsidRPr="00551261" w:rsidRDefault="005D4273" w:rsidP="003E796F">
            <w:pPr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სარადიოტელეფონო კავშირი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="003E796F">
              <w:rPr>
                <w:rFonts w:ascii="Times New Roman" w:hAnsi="Times New Roman" w:cs="Times New Roman"/>
                <w:sz w:val="18"/>
                <w:szCs w:val="18"/>
              </w:rPr>
              <w:t>‒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551261">
              <w:rPr>
                <w:rFonts w:ascii="Sylfaen" w:hAnsi="Sylfaen"/>
                <w:sz w:val="18"/>
                <w:szCs w:val="18"/>
              </w:rPr>
              <w:t>კავშირის წარმართვის წესები და ფრაზეოლოგია</w:t>
            </w:r>
          </w:p>
        </w:tc>
      </w:tr>
    </w:tbl>
    <w:p w:rsidR="00A03121" w:rsidRPr="00551261" w:rsidRDefault="00A03121" w:rsidP="00A03121">
      <w:pPr>
        <w:rPr>
          <w:sz w:val="18"/>
          <w:szCs w:val="18"/>
        </w:rPr>
      </w:pPr>
      <w:r w:rsidRPr="00551261">
        <w:rPr>
          <w:sz w:val="18"/>
          <w:szCs w:val="18"/>
        </w:rPr>
        <w:t> </w:t>
      </w:r>
    </w:p>
    <w:p w:rsidR="00A03121" w:rsidRPr="00551261" w:rsidRDefault="00A03121" w:rsidP="00551261">
      <w:pPr>
        <w:pStyle w:val="sataurixml"/>
      </w:pPr>
      <w:r w:rsidRPr="00551261">
        <w:t>თ ე ო რ ი უ ლ ი   გ ა მ ო ც დ ე ბ ი   (მოყვარული პილოტის მოწმობის მისაღებად)</w:t>
      </w:r>
    </w:p>
    <w:p w:rsidR="00A03121" w:rsidRPr="00551261" w:rsidRDefault="00A03121" w:rsidP="00551261">
      <w:pPr>
        <w:pStyle w:val="sataurixml"/>
      </w:pPr>
      <w:r w:rsidRPr="00551261">
        <w:t>––––––––––––––––––––––––––––––––––––––––––––––––––––––––––––––––––––––––––</w:t>
      </w:r>
    </w:p>
    <w:p w:rsidR="00A03121" w:rsidRPr="00551261" w:rsidRDefault="00A03121" w:rsidP="00551261">
      <w:pPr>
        <w:pStyle w:val="sataurixml"/>
      </w:pPr>
      <w:r w:rsidRPr="00551261">
        <w:t> </w:t>
      </w:r>
    </w:p>
    <w:tbl>
      <w:tblPr>
        <w:tblW w:w="9998" w:type="dxa"/>
        <w:tblInd w:w="-7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4842"/>
        <w:gridCol w:w="4598"/>
      </w:tblGrid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 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საგანი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Subject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1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სამართალი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Air law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2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საჰაერო ხომალდის ზოგადი ცოდნა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Aircraft general knowledge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3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საფრენოსნო მახასიათებლები და დაგეგმვა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Flight performance and planning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4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ადამიანური შესაძლებლობები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Human performance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5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მეტეოროლოგია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Meteorology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6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ნაოსნობა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Navigation. 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7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საექსპლუატაციო წესები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Operational procedures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8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ფრენის საფუძვლები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Principles of flight</w:t>
            </w:r>
          </w:p>
        </w:tc>
      </w:tr>
      <w:tr w:rsidR="00A03121" w:rsidRPr="00551261" w:rsidTr="003E796F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A03121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9</w:t>
            </w:r>
          </w:p>
        </w:tc>
        <w:tc>
          <w:tcPr>
            <w:tcW w:w="4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5D4273" w:rsidP="00FE36B1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  <w:lang w:val="ka-GE"/>
              </w:rPr>
              <w:t>სარადიოტე</w:t>
            </w:r>
            <w:r w:rsidRPr="00551261">
              <w:rPr>
                <w:rFonts w:ascii="Sylfaen" w:hAnsi="Sylfaen"/>
                <w:sz w:val="18"/>
                <w:szCs w:val="18"/>
                <w:lang w:val="ka-GE"/>
              </w:rPr>
              <w:softHyphen/>
              <w:t>ლეფონო კავშირი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A03121" w:rsidRPr="00551261" w:rsidRDefault="005D4273" w:rsidP="005D4273">
            <w:pPr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 xml:space="preserve">Communications </w:t>
            </w:r>
          </w:p>
        </w:tc>
      </w:tr>
    </w:tbl>
    <w:p w:rsidR="00A03121" w:rsidRPr="00551261" w:rsidRDefault="00A03121" w:rsidP="00FC4C04">
      <w:pPr>
        <w:ind w:left="810" w:hanging="1350"/>
        <w:rPr>
          <w:rFonts w:ascii="Sylfaen" w:hAnsi="Sylfaen"/>
          <w:sz w:val="18"/>
          <w:szCs w:val="18"/>
          <w:lang w:val="ka-GE"/>
        </w:rPr>
      </w:pPr>
    </w:p>
    <w:p w:rsidR="00EC2140" w:rsidRPr="00551261" w:rsidRDefault="00EC2140" w:rsidP="00FC4C04">
      <w:pPr>
        <w:ind w:left="810" w:hanging="1350"/>
        <w:rPr>
          <w:rFonts w:ascii="Sylfaen" w:hAnsi="Sylfaen"/>
          <w:sz w:val="18"/>
          <w:szCs w:val="18"/>
          <w:lang w:val="ka-GE"/>
        </w:rPr>
      </w:pPr>
    </w:p>
    <w:p w:rsidR="00CD56E1" w:rsidRPr="00551261" w:rsidRDefault="00CD56E1">
      <w:pPr>
        <w:rPr>
          <w:rFonts w:ascii="Sylfaen" w:hAnsi="Sylfaen"/>
          <w:sz w:val="18"/>
          <w:szCs w:val="18"/>
          <w:lang w:val="ka-GE"/>
        </w:rPr>
      </w:pPr>
      <w:r w:rsidRPr="00551261">
        <w:rPr>
          <w:rFonts w:ascii="Sylfaen" w:hAnsi="Sylfaen"/>
          <w:sz w:val="18"/>
          <w:szCs w:val="18"/>
          <w:lang w:val="ka-GE"/>
        </w:rPr>
        <w:br w:type="page"/>
      </w:r>
    </w:p>
    <w:p w:rsidR="00EC2140" w:rsidRPr="00551261" w:rsidRDefault="00EC2140" w:rsidP="00EC2140">
      <w:pPr>
        <w:pStyle w:val="abzacixml"/>
        <w:rPr>
          <w:sz w:val="18"/>
          <w:szCs w:val="18"/>
          <w:lang w:val="ka-GE"/>
        </w:rPr>
      </w:pPr>
      <w:r w:rsidRPr="00551261">
        <w:rPr>
          <w:sz w:val="18"/>
          <w:szCs w:val="18"/>
          <w:lang w:val="ka-GE"/>
        </w:rPr>
        <w:lastRenderedPageBreak/>
        <w:t xml:space="preserve">დანართი </w:t>
      </w:r>
      <w:r w:rsidRPr="00551261">
        <w:rPr>
          <w:sz w:val="18"/>
          <w:szCs w:val="18"/>
        </w:rPr>
        <w:t>№</w:t>
      </w:r>
      <w:r w:rsidRPr="00551261">
        <w:rPr>
          <w:sz w:val="18"/>
          <w:szCs w:val="18"/>
          <w:lang w:val="ka-GE"/>
        </w:rPr>
        <w:t>17</w:t>
      </w:r>
    </w:p>
    <w:p w:rsidR="00EC2140" w:rsidRPr="00551261" w:rsidRDefault="00EC2140" w:rsidP="00EC2140">
      <w:pPr>
        <w:spacing w:after="0" w:line="240" w:lineRule="auto"/>
        <w:ind w:firstLine="283"/>
        <w:jc w:val="right"/>
        <w:rPr>
          <w:i/>
          <w:sz w:val="18"/>
          <w:szCs w:val="18"/>
          <w:lang w:eastAsia="x-none"/>
        </w:rPr>
      </w:pPr>
    </w:p>
    <w:p w:rsidR="00842CA5" w:rsidRPr="00551261" w:rsidRDefault="00842CA5" w:rsidP="00EC2140">
      <w:pPr>
        <w:spacing w:after="0" w:line="240" w:lineRule="auto"/>
        <w:ind w:firstLine="283"/>
        <w:jc w:val="right"/>
        <w:rPr>
          <w:i/>
          <w:sz w:val="18"/>
          <w:szCs w:val="18"/>
          <w:lang w:eastAsia="x-none"/>
        </w:rPr>
      </w:pPr>
    </w:p>
    <w:p w:rsidR="00EC2140" w:rsidRPr="00551261" w:rsidRDefault="00EC2140" w:rsidP="00EC2140">
      <w:pPr>
        <w:spacing w:after="0" w:line="240" w:lineRule="auto"/>
        <w:ind w:firstLine="283"/>
        <w:rPr>
          <w:i/>
          <w:sz w:val="18"/>
          <w:szCs w:val="18"/>
          <w:lang w:val="x-none" w:eastAsia="x-none"/>
        </w:rPr>
      </w:pPr>
    </w:p>
    <w:p w:rsidR="00EC2140" w:rsidRPr="00551261" w:rsidRDefault="00EC2140" w:rsidP="00EC2140">
      <w:pPr>
        <w:spacing w:after="0" w:line="240" w:lineRule="auto"/>
        <w:jc w:val="center"/>
        <w:rPr>
          <w:rFonts w:ascii="Sylfaen" w:eastAsia="Times New Roman" w:hAnsi="Sylfaen" w:cs="Times New Roman"/>
          <w:b/>
          <w:sz w:val="18"/>
          <w:szCs w:val="18"/>
        </w:rPr>
      </w:pPr>
      <w:r w:rsidRPr="00551261">
        <w:rPr>
          <w:rFonts w:ascii="Sylfaen" w:eastAsia="Times New Roman" w:hAnsi="Sylfaen" w:cs="Times New Roman"/>
          <w:b/>
          <w:sz w:val="18"/>
          <w:szCs w:val="18"/>
        </w:rPr>
        <w:t>სახელმწიფო ავიაციის ავიასპეციალისტის განაცხადის ფორმა</w:t>
      </w:r>
    </w:p>
    <w:p w:rsidR="00EC2140" w:rsidRPr="00551261" w:rsidRDefault="00EC2140" w:rsidP="00EC2140">
      <w:pPr>
        <w:spacing w:after="0" w:line="240" w:lineRule="auto"/>
        <w:jc w:val="center"/>
        <w:rPr>
          <w:rFonts w:eastAsia="Times New Roman" w:cs="Times New Roman"/>
          <w:b/>
          <w:sz w:val="18"/>
          <w:szCs w:val="18"/>
        </w:rPr>
      </w:pPr>
    </w:p>
    <w:p w:rsidR="00EC2140" w:rsidRPr="00551261" w:rsidRDefault="00EC2140" w:rsidP="00EC2140">
      <w:pPr>
        <w:spacing w:after="0" w:line="240" w:lineRule="auto"/>
        <w:rPr>
          <w:rFonts w:eastAsia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04"/>
      </w:tblGrid>
      <w:tr w:rsidR="00EC2140" w:rsidRPr="00551261" w:rsidTr="00FE36B1">
        <w:trPr>
          <w:trHeight w:val="408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</w:tcPr>
          <w:p w:rsidR="00EC2140" w:rsidRPr="00551261" w:rsidRDefault="00EC2140" w:rsidP="00EC2140">
            <w:pPr>
              <w:numPr>
                <w:ilvl w:val="0"/>
                <w:numId w:val="1"/>
              </w:numPr>
              <w:spacing w:after="0" w:line="240" w:lineRule="auto"/>
              <w:ind w:left="303" w:hanging="313"/>
              <w:contextualSpacing/>
              <w:jc w:val="left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/>
                <w:sz w:val="18"/>
                <w:szCs w:val="18"/>
              </w:rPr>
              <w:t>განმცხადებლის მონაცემები:</w:t>
            </w:r>
          </w:p>
        </w:tc>
      </w:tr>
      <w:tr w:rsidR="00EC2140" w:rsidRPr="00551261" w:rsidTr="00FE36B1">
        <w:trPr>
          <w:trHeight w:val="562"/>
        </w:trPr>
        <w:tc>
          <w:tcPr>
            <w:tcW w:w="4535" w:type="dxa"/>
            <w:tcBorders>
              <w:top w:val="single" w:sz="12" w:space="0" w:color="auto"/>
              <w:right w:val="single" w:sz="4" w:space="0" w:color="FFFFFF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სახელი:</w:t>
            </w:r>
          </w:p>
        </w:tc>
        <w:tc>
          <w:tcPr>
            <w:tcW w:w="4504" w:type="dxa"/>
            <w:tcBorders>
              <w:top w:val="single" w:sz="12" w:space="0" w:color="auto"/>
              <w:left w:val="single" w:sz="4" w:space="0" w:color="FFFFFF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 xml:space="preserve">          გვარი:</w:t>
            </w:r>
          </w:p>
        </w:tc>
      </w:tr>
      <w:tr w:rsidR="00EC2140" w:rsidRPr="00551261" w:rsidTr="00FE36B1">
        <w:trPr>
          <w:trHeight w:val="527"/>
        </w:trPr>
        <w:tc>
          <w:tcPr>
            <w:tcW w:w="9039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დაბადების თარიღი:</w:t>
            </w:r>
          </w:p>
        </w:tc>
      </w:tr>
      <w:tr w:rsidR="00EC2140" w:rsidRPr="00551261" w:rsidTr="00FE36B1">
        <w:trPr>
          <w:trHeight w:val="421"/>
        </w:trPr>
        <w:tc>
          <w:tcPr>
            <w:tcW w:w="9039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ტელეფონი: სახლის/მობილურის:</w:t>
            </w:r>
          </w:p>
        </w:tc>
      </w:tr>
      <w:tr w:rsidR="00EC2140" w:rsidRPr="00551261" w:rsidTr="00FE36B1">
        <w:trPr>
          <w:trHeight w:val="400"/>
        </w:trPr>
        <w:tc>
          <w:tcPr>
            <w:tcW w:w="9039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 xml:space="preserve">ელექტრონული მისამართი: </w:t>
            </w:r>
          </w:p>
        </w:tc>
      </w:tr>
      <w:tr w:rsidR="00EC2140" w:rsidRPr="00551261" w:rsidTr="00FE36B1">
        <w:trPr>
          <w:trHeight w:val="433"/>
        </w:trPr>
        <w:tc>
          <w:tcPr>
            <w:tcW w:w="9039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ფაქტობრივი საცხოვრებელი მისამართი:</w:t>
            </w:r>
          </w:p>
        </w:tc>
      </w:tr>
      <w:tr w:rsidR="00EC2140" w:rsidRPr="00551261" w:rsidTr="00FE36B1">
        <w:trPr>
          <w:trHeight w:val="426"/>
        </w:trPr>
        <w:tc>
          <w:tcPr>
            <w:tcW w:w="9039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განმცხადებლის ხელმოწერა:</w:t>
            </w:r>
          </w:p>
        </w:tc>
      </w:tr>
    </w:tbl>
    <w:p w:rsidR="00EC2140" w:rsidRPr="00551261" w:rsidRDefault="00EC2140" w:rsidP="00EC2140">
      <w:pPr>
        <w:spacing w:after="0"/>
        <w:rPr>
          <w:vanish/>
          <w:sz w:val="18"/>
          <w:szCs w:val="18"/>
        </w:rPr>
      </w:pPr>
    </w:p>
    <w:tbl>
      <w:tblPr>
        <w:tblW w:w="0" w:type="auto"/>
        <w:tblInd w:w="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7E6E6"/>
        <w:tblLook w:val="04A0" w:firstRow="1" w:lastRow="0" w:firstColumn="1" w:lastColumn="0" w:noHBand="0" w:noVBand="1"/>
      </w:tblPr>
      <w:tblGrid>
        <w:gridCol w:w="9039"/>
      </w:tblGrid>
      <w:tr w:rsidR="00EC2140" w:rsidRPr="00551261" w:rsidTr="00FE36B1">
        <w:tc>
          <w:tcPr>
            <w:tcW w:w="9039" w:type="dxa"/>
            <w:shd w:val="clear" w:color="auto" w:fill="E7E6E6"/>
          </w:tcPr>
          <w:p w:rsidR="00EC2140" w:rsidRPr="00551261" w:rsidRDefault="00EC2140" w:rsidP="00EC2140">
            <w:pPr>
              <w:numPr>
                <w:ilvl w:val="0"/>
                <w:numId w:val="1"/>
              </w:numPr>
              <w:spacing w:after="0" w:line="240" w:lineRule="auto"/>
              <w:ind w:left="303"/>
              <w:contextualSpacing/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b/>
                <w:sz w:val="18"/>
                <w:szCs w:val="18"/>
              </w:rPr>
              <w:t>განაცხადი, რომელი მოწმობის მიღებაც გსურთ (მონიშნეთ შესაბამისი გრაფა):</w:t>
            </w:r>
          </w:p>
        </w:tc>
      </w:tr>
    </w:tbl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ylfaen" w:eastAsia="Times New Roman" w:hAnsi="Sylfaen" w:cs="Times New Roman"/>
          <w:sz w:val="18"/>
          <w:szCs w:val="18"/>
        </w:rPr>
        <w:t>გთხოვთ გასცეთ: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ავიაკომპანიის სატრანსპორტო პილოტის მოწმობა (თვითმფრინავი); 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ავიაკომპანიის სატრანსპორტო პილოტის მოწმობა (შვეულმფრენი);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კპმ (თვითმფრინავისთვის);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კპმ (შვეულმფრენი);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მპმ (თვითმფრინავი);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მპმ (შვეულმფრენი);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fldChar w:fldCharType="begin">
          <w:ffData>
            <w:name w:val="Check36"/>
            <w:enabled/>
            <w:calcOnExit w:val="0"/>
            <w:checkBox>
              <w:size w:val="14"/>
              <w:default w:val="0"/>
            </w:checkBox>
          </w:ffData>
        </w:fldChar>
      </w:r>
      <w:bookmarkStart w:id="1" w:name="Check36"/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instrText xml:space="preserve"> FORMCHECKBOX </w:instrText>
      </w:r>
      <w:r w:rsidR="003E796F">
        <w:rPr>
          <w:rFonts w:ascii="Sylfaen" w:eastAsia="Times New Roman" w:hAnsi="Sylfaen" w:cs="Times New Roman"/>
          <w:sz w:val="18"/>
          <w:szCs w:val="18"/>
          <w:lang w:val="en-MY"/>
        </w:rPr>
      </w:r>
      <w:r w:rsidR="003E796F">
        <w:rPr>
          <w:rFonts w:ascii="Sylfaen" w:eastAsia="Times New Roman" w:hAnsi="Sylfaen" w:cs="Times New Roman"/>
          <w:sz w:val="18"/>
          <w:szCs w:val="18"/>
          <w:lang w:val="en-MY"/>
        </w:rPr>
        <w:fldChar w:fldCharType="separate"/>
      </w:r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fldChar w:fldCharType="end"/>
      </w:r>
      <w:bookmarkEnd w:id="1"/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t xml:space="preserve"> ბორტინჟინრის მოწმობა</w:t>
      </w:r>
      <w:r w:rsidRPr="00551261">
        <w:rPr>
          <w:rFonts w:ascii="Sylfaen" w:eastAsia="Times New Roman" w:hAnsi="Sylfaen" w:cs="Times New Roman"/>
          <w:sz w:val="18"/>
          <w:szCs w:val="18"/>
        </w:rPr>
        <w:t>;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fldChar w:fldCharType="begin">
          <w:ffData>
            <w:name w:val="Check37"/>
            <w:enabled/>
            <w:calcOnExit w:val="0"/>
            <w:checkBox>
              <w:size w:val="14"/>
              <w:default w:val="0"/>
            </w:checkBox>
          </w:ffData>
        </w:fldChar>
      </w:r>
      <w:bookmarkStart w:id="2" w:name="Check37"/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instrText xml:space="preserve"> FORMCHECKBOX </w:instrText>
      </w:r>
      <w:r w:rsidR="003E796F">
        <w:rPr>
          <w:rFonts w:ascii="Sylfaen" w:eastAsia="Times New Roman" w:hAnsi="Sylfaen" w:cs="Times New Roman"/>
          <w:sz w:val="18"/>
          <w:szCs w:val="18"/>
          <w:lang w:val="en-MY"/>
        </w:rPr>
      </w:r>
      <w:r w:rsidR="003E796F">
        <w:rPr>
          <w:rFonts w:ascii="Sylfaen" w:eastAsia="Times New Roman" w:hAnsi="Sylfaen" w:cs="Times New Roman"/>
          <w:sz w:val="18"/>
          <w:szCs w:val="18"/>
          <w:lang w:val="en-MY"/>
        </w:rPr>
        <w:fldChar w:fldCharType="separate"/>
      </w:r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fldChar w:fldCharType="end"/>
      </w:r>
      <w:bookmarkEnd w:id="2"/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t xml:space="preserve"> სხ-</w:t>
      </w:r>
      <w:r w:rsidRPr="00551261">
        <w:rPr>
          <w:rFonts w:ascii="Sylfaen" w:eastAsia="Times New Roman" w:hAnsi="Sylfaen" w:cs="Times New Roman"/>
          <w:sz w:val="18"/>
          <w:szCs w:val="18"/>
        </w:rPr>
        <w:t>ი</w:t>
      </w:r>
      <w:r w:rsidRPr="00551261">
        <w:rPr>
          <w:rFonts w:ascii="Sylfaen" w:eastAsia="Times New Roman" w:hAnsi="Sylfaen" w:cs="Times New Roman"/>
          <w:sz w:val="18"/>
          <w:szCs w:val="18"/>
          <w:lang w:val="en-MY"/>
        </w:rPr>
        <w:t>ს ტექნიკური მომსახურების სპეციალისტის მოწმობა</w:t>
      </w:r>
      <w:r w:rsidRPr="00551261">
        <w:rPr>
          <w:rFonts w:ascii="Sylfaen" w:eastAsia="Times New Roman" w:hAnsi="Sylfaen" w:cs="Times New Roman"/>
          <w:sz w:val="18"/>
          <w:szCs w:val="18"/>
        </w:rPr>
        <w:t>;</w:t>
      </w:r>
    </w:p>
    <w:p w:rsidR="00EC2140" w:rsidRPr="00551261" w:rsidRDefault="00EC2140" w:rsidP="00EC2140">
      <w:pPr>
        <w:tabs>
          <w:tab w:val="left" w:pos="763"/>
        </w:tabs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სხვა მოწმობა______________________________________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  <w:r w:rsidRPr="00551261">
        <w:rPr>
          <w:rFonts w:ascii="Segoe UI Symbol" w:eastAsia="Times New Roman" w:hAnsi="Segoe UI Symbol" w:cs="Segoe UI Symbol"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sz w:val="18"/>
          <w:szCs w:val="18"/>
        </w:rPr>
        <w:t xml:space="preserve">   სხვა ინფორმაცია, რომლის ჩაწერასაც ითხოვთ მოწმობაში _____________________________________________________________________________________________________________________________________________________</w:t>
      </w: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</w:p>
    <w:tbl>
      <w:tblPr>
        <w:tblW w:w="0" w:type="auto"/>
        <w:tblInd w:w="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59"/>
      </w:tblGrid>
      <w:tr w:rsidR="00EC2140" w:rsidRPr="00551261" w:rsidTr="00FE36B1">
        <w:tc>
          <w:tcPr>
            <w:tcW w:w="9059" w:type="dxa"/>
            <w:shd w:val="clear" w:color="auto" w:fill="E7E6E6"/>
          </w:tcPr>
          <w:p w:rsidR="00EC2140" w:rsidRPr="00551261" w:rsidRDefault="00EC2140" w:rsidP="00EC2140">
            <w:pPr>
              <w:numPr>
                <w:ilvl w:val="0"/>
                <w:numId w:val="1"/>
              </w:numPr>
              <w:spacing w:after="0" w:line="240" w:lineRule="auto"/>
              <w:ind w:left="303"/>
              <w:contextualSpacing/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სამედიცინო სერტიფიკატი (საჭიროების შემთხვევაში):</w:t>
            </w:r>
          </w:p>
        </w:tc>
      </w:tr>
    </w:tbl>
    <w:p w:rsidR="00EC2140" w:rsidRPr="00551261" w:rsidRDefault="00EC2140" w:rsidP="00EC2140">
      <w:pPr>
        <w:spacing w:after="0"/>
        <w:rPr>
          <w:rFonts w:ascii="Sylfaen" w:hAnsi="Sylfaen"/>
          <w:vanish/>
          <w:sz w:val="18"/>
          <w:szCs w:val="18"/>
        </w:rPr>
      </w:pPr>
    </w:p>
    <w:tbl>
      <w:tblPr>
        <w:tblW w:w="45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291"/>
        <w:gridCol w:w="2311"/>
        <w:gridCol w:w="2298"/>
      </w:tblGrid>
      <w:tr w:rsidR="00EC2140" w:rsidRPr="00551261" w:rsidTr="00FE36B1">
        <w:trPr>
          <w:trHeight w:val="463"/>
        </w:trPr>
        <w:tc>
          <w:tcPr>
            <w:tcW w:w="1247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სამედიცინო შემოწმების გავლის თარიღი</w:t>
            </w:r>
          </w:p>
        </w:tc>
        <w:tc>
          <w:tcPr>
            <w:tcW w:w="1246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მოქმედების ვადა</w:t>
            </w:r>
          </w:p>
        </w:tc>
        <w:tc>
          <w:tcPr>
            <w:tcW w:w="1257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გამცემი სამედიცინო დაწესებულების დასახელება და ადგილი</w:t>
            </w:r>
          </w:p>
        </w:tc>
        <w:tc>
          <w:tcPr>
            <w:tcW w:w="1250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შეზღუდვები (არსებობის შემთხვევაში)</w:t>
            </w:r>
          </w:p>
        </w:tc>
      </w:tr>
      <w:tr w:rsidR="00EC2140" w:rsidRPr="00551261" w:rsidTr="00FE36B1">
        <w:trPr>
          <w:trHeight w:val="482"/>
        </w:trPr>
        <w:tc>
          <w:tcPr>
            <w:tcW w:w="1247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1246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1257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1250" w:type="pc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</w:tbl>
    <w:p w:rsidR="00EC2140" w:rsidRPr="00551261" w:rsidRDefault="00EC2140" w:rsidP="00EC2140">
      <w:pPr>
        <w:spacing w:after="0"/>
        <w:rPr>
          <w:rFonts w:ascii="Sylfaen" w:eastAsia="Times New Roman" w:hAnsi="Sylfaen"/>
          <w:b/>
          <w:bCs/>
          <w:vanish/>
          <w:sz w:val="18"/>
          <w:szCs w:val="18"/>
          <w:lang w:val="ru-RU" w:eastAsia="ru-RU"/>
        </w:rPr>
      </w:pPr>
    </w:p>
    <w:tbl>
      <w:tblPr>
        <w:tblW w:w="0" w:type="auto"/>
        <w:tblInd w:w="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C2140" w:rsidRPr="00551261" w:rsidTr="00FE36B1">
        <w:tc>
          <w:tcPr>
            <w:tcW w:w="9039" w:type="dxa"/>
            <w:shd w:val="clear" w:color="auto" w:fill="auto"/>
          </w:tcPr>
          <w:p w:rsidR="00EC2140" w:rsidRPr="00551261" w:rsidRDefault="00EC2140" w:rsidP="00EC2140">
            <w:pPr>
              <w:numPr>
                <w:ilvl w:val="0"/>
                <w:numId w:val="1"/>
              </w:numPr>
              <w:spacing w:after="0" w:line="240" w:lineRule="auto"/>
              <w:ind w:left="303"/>
              <w:contextualSpacing/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საფრენოსნო გამოცდილება (საჭიროების შემთხვევაში):</w:t>
            </w:r>
          </w:p>
        </w:tc>
      </w:tr>
    </w:tbl>
    <w:p w:rsidR="00EC2140" w:rsidRPr="00551261" w:rsidRDefault="00EC2140" w:rsidP="00EC2140">
      <w:pPr>
        <w:spacing w:after="0"/>
        <w:rPr>
          <w:rFonts w:ascii="Sylfaen" w:eastAsia="Times New Roman" w:hAnsi="Sylfaen"/>
          <w:b/>
          <w:bCs/>
          <w:vanish/>
          <w:sz w:val="18"/>
          <w:szCs w:val="18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1"/>
        <w:gridCol w:w="1608"/>
      </w:tblGrid>
      <w:tr w:rsidR="00EC2140" w:rsidRPr="00551261" w:rsidTr="00FE36B1">
        <w:trPr>
          <w:trHeight w:val="474"/>
        </w:trPr>
        <w:tc>
          <w:tcPr>
            <w:tcW w:w="743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/>
                <w:sz w:val="18"/>
                <w:szCs w:val="18"/>
              </w:rPr>
              <w:t>განმცხადებლის ნაფრენი</w:t>
            </w:r>
          </w:p>
        </w:tc>
      </w:tr>
      <w:tr w:rsidR="00EC2140" w:rsidRPr="00551261" w:rsidTr="00FE36B1">
        <w:trPr>
          <w:trHeight w:val="310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1. საერთო ნაფრენი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39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2. ნაფრენი სხ-ის თითოეულ ტიპზე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28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3. მეთაურის რანგში ნაფრენი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63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4. მეორე პილოტის რანგში ნაფრენი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46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5. ინსტრუქტორის რანგში ნაფრენი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55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6. ინსტრუქტორთან ერთად ნაფრენი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256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7. სამარშრუტო ფრენებზე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46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8"/>
                <w:szCs w:val="18"/>
                <w:vertAlign w:val="superscript"/>
              </w:rPr>
            </w:pPr>
            <w:proofErr w:type="gramStart"/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8 .</w:t>
            </w:r>
            <w:proofErr w:type="gramEnd"/>
            <w:r w:rsidR="00551261"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  <w:t xml:space="preserve"> </w:t>
            </w: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 xml:space="preserve">სფწ ნაფრენი 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55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8"/>
                <w:szCs w:val="18"/>
                <w:vertAlign w:val="superscript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lastRenderedPageBreak/>
              <w:t xml:space="preserve">9. ღამე ნაფრენი 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46"/>
        </w:trPr>
        <w:tc>
          <w:tcPr>
            <w:tcW w:w="7431" w:type="dxa"/>
            <w:tcBorders>
              <w:lef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10. ბოლო ნაფრენი სხ-ის ტიპზე</w:t>
            </w:r>
          </w:p>
        </w:tc>
        <w:tc>
          <w:tcPr>
            <w:tcW w:w="1608" w:type="dxa"/>
            <w:tcBorders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358"/>
        </w:trPr>
        <w:tc>
          <w:tcPr>
            <w:tcW w:w="743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11. ბოლო საკვალიფიკაციო შემოწმება</w:t>
            </w:r>
          </w:p>
        </w:tc>
        <w:tc>
          <w:tcPr>
            <w:tcW w:w="16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</w:tbl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</w:p>
    <w:tbl>
      <w:tblPr>
        <w:tblW w:w="0" w:type="auto"/>
        <w:tblInd w:w="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C2140" w:rsidRPr="00551261" w:rsidTr="00FE36B1">
        <w:tc>
          <w:tcPr>
            <w:tcW w:w="9039" w:type="dxa"/>
            <w:shd w:val="clear" w:color="auto" w:fill="E7E6E6"/>
          </w:tcPr>
          <w:p w:rsidR="00EC2140" w:rsidRPr="00551261" w:rsidRDefault="00EC2140" w:rsidP="00EC2140">
            <w:pPr>
              <w:numPr>
                <w:ilvl w:val="0"/>
                <w:numId w:val="1"/>
              </w:numPr>
              <w:spacing w:after="0" w:line="240" w:lineRule="auto"/>
              <w:ind w:left="303"/>
              <w:contextualSpacing/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პილოტის თეორიული გამოცდები:</w:t>
            </w:r>
          </w:p>
        </w:tc>
      </w:tr>
    </w:tbl>
    <w:p w:rsidR="00EC2140" w:rsidRPr="00551261" w:rsidRDefault="00EC2140" w:rsidP="00EC2140">
      <w:pPr>
        <w:spacing w:before="240" w:after="120" w:line="240" w:lineRule="auto"/>
        <w:ind w:firstLine="142"/>
        <w:rPr>
          <w:rFonts w:ascii="Sylfaen" w:eastAsia="Times New Roman" w:hAnsi="Sylfaen" w:cs="Times New Roman"/>
          <w:b/>
          <w:sz w:val="18"/>
          <w:szCs w:val="18"/>
          <w:lang w:val="x-none" w:eastAsia="x-none"/>
        </w:rPr>
      </w:pPr>
      <w:r w:rsidRPr="00551261">
        <w:rPr>
          <w:rFonts w:ascii="Sylfaen" w:eastAsia="Times New Roman" w:hAnsi="Sylfaen" w:cs="Times New Roman"/>
          <w:b/>
          <w:sz w:val="18"/>
          <w:szCs w:val="18"/>
          <w:lang w:eastAsia="x-none"/>
        </w:rPr>
        <w:t xml:space="preserve">5.1 </w:t>
      </w:r>
      <w:r w:rsidRPr="00551261">
        <w:rPr>
          <w:rFonts w:ascii="Sylfaen" w:eastAsia="Times New Roman" w:hAnsi="Sylfaen" w:cs="Times New Roman"/>
          <w:b/>
          <w:sz w:val="18"/>
          <w:szCs w:val="18"/>
          <w:lang w:val="x-none" w:eastAsia="x-none"/>
        </w:rPr>
        <w:t>ავიაკომპანიის სატრანსპორტო/კომერციული პილოტის მოწმობის მისაღებად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8"/>
        <w:gridCol w:w="6698"/>
        <w:gridCol w:w="1493"/>
      </w:tblGrid>
      <w:tr w:rsidR="00EC2140" w:rsidRPr="00551261" w:rsidTr="00FE36B1">
        <w:tc>
          <w:tcPr>
            <w:tcW w:w="86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</w:p>
        </w:tc>
        <w:tc>
          <w:tcPr>
            <w:tcW w:w="66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საგანი</w:t>
            </w:r>
          </w:p>
        </w:tc>
        <w:tc>
          <w:tcPr>
            <w:tcW w:w="1493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შეფასება</w:t>
            </w:r>
          </w:p>
        </w:tc>
      </w:tr>
      <w:tr w:rsidR="00EC2140" w:rsidRPr="00551261" w:rsidTr="00FE36B1">
        <w:tc>
          <w:tcPr>
            <w:tcW w:w="86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1</w:t>
            </w:r>
          </w:p>
        </w:tc>
        <w:tc>
          <w:tcPr>
            <w:tcW w:w="66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საჰაერო სამართალი</w:t>
            </w:r>
          </w:p>
        </w:tc>
        <w:tc>
          <w:tcPr>
            <w:tcW w:w="1493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2</w:t>
            </w:r>
          </w:p>
        </w:tc>
        <w:tc>
          <w:tcPr>
            <w:tcW w:w="66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საფრენოსნო დაგეგმვა და ზედამხედველობა</w:t>
            </w:r>
          </w:p>
        </w:tc>
        <w:tc>
          <w:tcPr>
            <w:tcW w:w="1493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3</w:t>
            </w:r>
          </w:p>
        </w:tc>
        <w:tc>
          <w:tcPr>
            <w:tcW w:w="66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ადამიანური შესაძლებლობები</w:t>
            </w:r>
          </w:p>
        </w:tc>
        <w:tc>
          <w:tcPr>
            <w:tcW w:w="1493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4</w:t>
            </w:r>
          </w:p>
        </w:tc>
        <w:tc>
          <w:tcPr>
            <w:tcW w:w="66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საექსპლუატაციო წესები</w:t>
            </w:r>
          </w:p>
        </w:tc>
        <w:tc>
          <w:tcPr>
            <w:tcW w:w="1493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5</w:t>
            </w:r>
          </w:p>
        </w:tc>
        <w:tc>
          <w:tcPr>
            <w:tcW w:w="6698" w:type="dxa"/>
            <w:shd w:val="clear" w:color="auto" w:fill="auto"/>
          </w:tcPr>
          <w:p w:rsidR="00EC2140" w:rsidRPr="00551261" w:rsidRDefault="00842CA5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სარადიოტელეფონო კავშირი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="003E796F">
              <w:rPr>
                <w:rFonts w:ascii="Times New Roman" w:hAnsi="Times New Roman" w:cs="Times New Roman"/>
                <w:sz w:val="18"/>
                <w:szCs w:val="18"/>
              </w:rPr>
              <w:t>‒</w:t>
            </w:r>
            <w:r w:rsidR="003E796F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551261">
              <w:rPr>
                <w:rFonts w:ascii="Sylfaen" w:hAnsi="Sylfaen"/>
                <w:sz w:val="18"/>
                <w:szCs w:val="18"/>
              </w:rPr>
              <w:t>კავშირის წარმართვის წესები და ფრაზეოლოგია</w:t>
            </w:r>
          </w:p>
        </w:tc>
        <w:tc>
          <w:tcPr>
            <w:tcW w:w="1493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</w:tbl>
    <w:p w:rsidR="00EC2140" w:rsidRPr="00551261" w:rsidRDefault="00EC2140" w:rsidP="00EC2140">
      <w:pPr>
        <w:spacing w:before="240" w:after="120" w:line="240" w:lineRule="auto"/>
        <w:ind w:firstLine="142"/>
        <w:rPr>
          <w:rFonts w:ascii="Sylfaen" w:eastAsia="Times New Roman" w:hAnsi="Sylfaen" w:cs="Times New Roman"/>
          <w:b/>
          <w:sz w:val="18"/>
          <w:szCs w:val="18"/>
          <w:lang w:val="x-none" w:eastAsia="x-none"/>
        </w:rPr>
      </w:pPr>
      <w:r w:rsidRPr="00551261">
        <w:rPr>
          <w:rFonts w:ascii="Sylfaen" w:eastAsia="Times New Roman" w:hAnsi="Sylfaen" w:cs="Times New Roman"/>
          <w:b/>
          <w:sz w:val="18"/>
          <w:szCs w:val="18"/>
          <w:lang w:eastAsia="x-none"/>
        </w:rPr>
        <w:t xml:space="preserve">5.2 </w:t>
      </w:r>
      <w:r w:rsidRPr="00551261">
        <w:rPr>
          <w:rFonts w:ascii="Sylfaen" w:eastAsia="Times New Roman" w:hAnsi="Sylfaen" w:cs="Times New Roman"/>
          <w:b/>
          <w:sz w:val="18"/>
          <w:szCs w:val="18"/>
          <w:lang w:val="x-none" w:eastAsia="x-none"/>
        </w:rPr>
        <w:t>მოყვარული პილოტის მოწმობის მისაღებად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6692"/>
        <w:gridCol w:w="1498"/>
      </w:tblGrid>
      <w:tr w:rsidR="00EC2140" w:rsidRPr="00551261" w:rsidTr="00FE36B1">
        <w:tc>
          <w:tcPr>
            <w:tcW w:w="869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  <w:tc>
          <w:tcPr>
            <w:tcW w:w="6692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საგანი</w:t>
            </w:r>
          </w:p>
        </w:tc>
        <w:tc>
          <w:tcPr>
            <w:tcW w:w="14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შეფასება</w:t>
            </w:r>
          </w:p>
        </w:tc>
      </w:tr>
      <w:tr w:rsidR="00EC2140" w:rsidRPr="00551261" w:rsidTr="00FE36B1">
        <w:tc>
          <w:tcPr>
            <w:tcW w:w="869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1</w:t>
            </w:r>
          </w:p>
        </w:tc>
        <w:tc>
          <w:tcPr>
            <w:tcW w:w="6692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საჰაერო სამართალი</w:t>
            </w:r>
          </w:p>
        </w:tc>
        <w:tc>
          <w:tcPr>
            <w:tcW w:w="14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9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2</w:t>
            </w:r>
          </w:p>
        </w:tc>
        <w:tc>
          <w:tcPr>
            <w:tcW w:w="6692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ადამიანური შესაძლებლობები</w:t>
            </w:r>
          </w:p>
        </w:tc>
        <w:tc>
          <w:tcPr>
            <w:tcW w:w="14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9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3</w:t>
            </w:r>
          </w:p>
        </w:tc>
        <w:tc>
          <w:tcPr>
            <w:tcW w:w="6692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საექსპლუატაციო წესები</w:t>
            </w:r>
          </w:p>
        </w:tc>
        <w:tc>
          <w:tcPr>
            <w:tcW w:w="14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  <w:tr w:rsidR="00EC2140" w:rsidRPr="00551261" w:rsidTr="00FE36B1">
        <w:tc>
          <w:tcPr>
            <w:tcW w:w="869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</w:rPr>
            </w:pPr>
            <w:r w:rsidRPr="00551261">
              <w:rPr>
                <w:rFonts w:ascii="Sylfaen" w:eastAsia="Calibri" w:hAnsi="Sylfaen" w:cs="Times New Roman"/>
                <w:sz w:val="18"/>
                <w:szCs w:val="18"/>
              </w:rPr>
              <w:t>4</w:t>
            </w:r>
          </w:p>
        </w:tc>
        <w:tc>
          <w:tcPr>
            <w:tcW w:w="6692" w:type="dxa"/>
            <w:shd w:val="clear" w:color="auto" w:fill="auto"/>
          </w:tcPr>
          <w:p w:rsidR="00EC2140" w:rsidRPr="00551261" w:rsidRDefault="00842CA5" w:rsidP="00842CA5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სარადიოტელეფონო კავშირი</w:t>
            </w:r>
          </w:p>
        </w:tc>
        <w:tc>
          <w:tcPr>
            <w:tcW w:w="149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en-MY"/>
              </w:rPr>
            </w:pPr>
          </w:p>
        </w:tc>
      </w:tr>
    </w:tbl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sz w:val="18"/>
          <w:szCs w:val="18"/>
        </w:rPr>
      </w:pP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b/>
          <w:i/>
          <w:sz w:val="18"/>
          <w:szCs w:val="18"/>
        </w:rPr>
      </w:pPr>
    </w:p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b/>
          <w:i/>
          <w:sz w:val="18"/>
          <w:szCs w:val="18"/>
        </w:rPr>
      </w:pPr>
    </w:p>
    <w:tbl>
      <w:tblPr>
        <w:tblW w:w="0" w:type="auto"/>
        <w:tblInd w:w="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7E6E6"/>
        <w:tblLook w:val="04A0" w:firstRow="1" w:lastRow="0" w:firstColumn="1" w:lastColumn="0" w:noHBand="0" w:noVBand="1"/>
      </w:tblPr>
      <w:tblGrid>
        <w:gridCol w:w="9039"/>
      </w:tblGrid>
      <w:tr w:rsidR="00EC2140" w:rsidRPr="00551261" w:rsidTr="00FE36B1">
        <w:tc>
          <w:tcPr>
            <w:tcW w:w="9039" w:type="dxa"/>
            <w:shd w:val="clear" w:color="auto" w:fill="E7E6E6"/>
          </w:tcPr>
          <w:p w:rsidR="00EC2140" w:rsidRPr="00551261" w:rsidRDefault="00EC2140" w:rsidP="00EC2140">
            <w:pPr>
              <w:numPr>
                <w:ilvl w:val="0"/>
                <w:numId w:val="1"/>
              </w:numPr>
              <w:spacing w:after="0" w:line="240" w:lineRule="auto"/>
              <w:ind w:left="303"/>
              <w:contextualSpacing/>
              <w:jc w:val="left"/>
              <w:rPr>
                <w:rFonts w:ascii="Sylfaen" w:hAnsi="Sylfaen"/>
                <w:sz w:val="18"/>
                <w:szCs w:val="18"/>
              </w:rPr>
            </w:pPr>
            <w:r w:rsidRPr="00551261">
              <w:rPr>
                <w:rFonts w:ascii="Sylfaen" w:hAnsi="Sylfaen"/>
                <w:sz w:val="18"/>
                <w:szCs w:val="18"/>
              </w:rPr>
              <w:t>უნარების შემოწმება (საჭიროების შემთხვევაში):</w:t>
            </w:r>
          </w:p>
        </w:tc>
      </w:tr>
    </w:tbl>
    <w:p w:rsidR="00EC2140" w:rsidRPr="00551261" w:rsidRDefault="00EC2140" w:rsidP="00EC2140">
      <w:pPr>
        <w:spacing w:after="0" w:line="240" w:lineRule="auto"/>
        <w:rPr>
          <w:rFonts w:ascii="Sylfaen" w:eastAsia="Times New Roman" w:hAnsi="Sylfaen" w:cs="Times New Roman"/>
          <w:b/>
          <w:sz w:val="18"/>
          <w:szCs w:val="18"/>
        </w:rPr>
      </w:pPr>
      <w:r w:rsidRPr="00551261">
        <w:rPr>
          <w:rFonts w:ascii="Sylfaen" w:eastAsia="Times New Roman" w:hAnsi="Sylfaen" w:cs="Times New Roman"/>
          <w:b/>
          <w:sz w:val="18"/>
          <w:szCs w:val="18"/>
        </w:rPr>
        <w:t xml:space="preserve"> </w:t>
      </w:r>
      <w:proofErr w:type="gramStart"/>
      <w:r w:rsidRPr="00551261">
        <w:rPr>
          <w:rFonts w:ascii="Segoe UI Symbol" w:eastAsia="Times New Roman" w:hAnsi="Segoe UI Symbol" w:cs="Segoe UI Symbol"/>
          <w:b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b/>
          <w:sz w:val="18"/>
          <w:szCs w:val="18"/>
        </w:rPr>
        <w:t xml:space="preserve">  ჩააბარა</w:t>
      </w:r>
      <w:proofErr w:type="gramEnd"/>
      <w:r w:rsidRPr="00551261">
        <w:rPr>
          <w:rFonts w:ascii="Sylfaen" w:eastAsia="Times New Roman" w:hAnsi="Sylfaen" w:cs="Times New Roman"/>
          <w:b/>
          <w:sz w:val="18"/>
          <w:szCs w:val="18"/>
        </w:rPr>
        <w:t xml:space="preserve">     </w:t>
      </w:r>
      <w:r w:rsidRPr="00551261">
        <w:rPr>
          <w:rFonts w:ascii="Segoe UI Symbol" w:eastAsia="Times New Roman" w:hAnsi="Segoe UI Symbol" w:cs="Segoe UI Symbol"/>
          <w:b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b/>
          <w:sz w:val="18"/>
          <w:szCs w:val="18"/>
        </w:rPr>
        <w:t xml:space="preserve">  ვერ ჩააბარა                        </w:t>
      </w:r>
      <w:r w:rsidRPr="00551261">
        <w:rPr>
          <w:rFonts w:ascii="Segoe UI Symbol" w:eastAsia="Times New Roman" w:hAnsi="Segoe UI Symbol" w:cs="Segoe UI Symbol"/>
          <w:b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b/>
          <w:sz w:val="18"/>
          <w:szCs w:val="18"/>
        </w:rPr>
        <w:t xml:space="preserve">  PIC  </w:t>
      </w:r>
      <w:r w:rsidRPr="00551261">
        <w:rPr>
          <w:rFonts w:ascii="Sylfaen" w:eastAsia="Times New Roman" w:hAnsi="Sylfaen" w:cs="Times New Roman"/>
          <w:b/>
          <w:sz w:val="18"/>
          <w:szCs w:val="18"/>
        </w:rPr>
        <w:tab/>
      </w:r>
      <w:r w:rsidRPr="00551261">
        <w:rPr>
          <w:rFonts w:ascii="Segoe UI Symbol" w:eastAsia="Times New Roman" w:hAnsi="Segoe UI Symbol" w:cs="Segoe UI Symbol"/>
          <w:b/>
          <w:sz w:val="18"/>
          <w:szCs w:val="18"/>
        </w:rPr>
        <w:t>☐</w:t>
      </w:r>
      <w:r w:rsidRPr="00551261">
        <w:rPr>
          <w:rFonts w:ascii="Sylfaen" w:eastAsia="Times New Roman" w:hAnsi="Sylfaen" w:cs="Times New Roman"/>
          <w:b/>
          <w:sz w:val="18"/>
          <w:szCs w:val="18"/>
        </w:rPr>
        <w:t xml:space="preserve">  F/O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7"/>
        <w:gridCol w:w="1678"/>
        <w:gridCol w:w="1528"/>
        <w:gridCol w:w="1614"/>
        <w:gridCol w:w="2958"/>
      </w:tblGrid>
      <w:tr w:rsidR="00EC2140" w:rsidRPr="00551261" w:rsidTr="00FE36B1">
        <w:trPr>
          <w:trHeight w:val="338"/>
        </w:trPr>
        <w:tc>
          <w:tcPr>
            <w:tcW w:w="1507" w:type="dxa"/>
            <w:vMerge w:val="restart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შემოწმებულია/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Checked in: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 xml:space="preserve">სხ/Aircraft  </w:t>
            </w: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9"/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instrText xml:space="preserve"> FORMCHECKBOX </w:instrText>
            </w:r>
            <w:r w:rsidR="003E796F">
              <w:rPr>
                <w:rFonts w:ascii="Sylfaen" w:eastAsia="Times New Roman" w:hAnsi="Sylfaen" w:cs="Times New Roman"/>
                <w:sz w:val="18"/>
                <w:szCs w:val="18"/>
              </w:rPr>
            </w:r>
            <w:r w:rsidR="003E796F">
              <w:rPr>
                <w:rFonts w:ascii="Sylfaen" w:eastAsia="Times New Roman" w:hAnsi="Sylfaen" w:cs="Times New Roman"/>
                <w:sz w:val="18"/>
                <w:szCs w:val="18"/>
              </w:rPr>
              <w:fldChar w:fldCharType="separate"/>
            </w: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142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ind w:left="-94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სხ-ის რეგისტრაცია:</w:t>
            </w:r>
          </w:p>
          <w:p w:rsidR="00EC2140" w:rsidRPr="00551261" w:rsidRDefault="00EC2140" w:rsidP="00FE36B1">
            <w:pPr>
              <w:spacing w:after="0" w:line="240" w:lineRule="auto"/>
              <w:ind w:left="-94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aircraft registration:</w:t>
            </w:r>
          </w:p>
        </w:tc>
        <w:tc>
          <w:tcPr>
            <w:tcW w:w="295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ind w:left="-94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ტიპი:</w:t>
            </w:r>
          </w:p>
          <w:p w:rsidR="00EC2140" w:rsidRPr="00551261" w:rsidRDefault="00EC2140" w:rsidP="00FE36B1">
            <w:pPr>
              <w:spacing w:after="0" w:line="240" w:lineRule="auto"/>
              <w:ind w:left="-94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Type: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color w:val="FF0000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285"/>
        </w:trPr>
        <w:tc>
          <w:tcPr>
            <w:tcW w:w="1507" w:type="dxa"/>
            <w:vMerge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167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 xml:space="preserve">საწაფი        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0"/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instrText xml:space="preserve"> FORMCHECKBOX </w:instrText>
            </w:r>
            <w:r w:rsidR="003E796F">
              <w:rPr>
                <w:rFonts w:ascii="Sylfaen" w:eastAsia="Times New Roman" w:hAnsi="Sylfaen" w:cs="Times New Roman"/>
                <w:bCs/>
                <w:sz w:val="18"/>
                <w:szCs w:val="18"/>
              </w:rPr>
            </w:r>
            <w:r w:rsidR="003E796F">
              <w:rPr>
                <w:rFonts w:ascii="Sylfaen" w:eastAsia="Times New Roman" w:hAnsi="Sylfaen" w:cs="Times New Roman"/>
                <w:bCs/>
                <w:sz w:val="18"/>
                <w:szCs w:val="18"/>
              </w:rPr>
              <w:fldChar w:fldCharType="separate"/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fldChar w:fldCharType="end"/>
            </w:r>
            <w:bookmarkEnd w:id="4"/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FSTD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3142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 xml:space="preserve">TR 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რეგისტრაცია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SIM registration: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  <w:tc>
          <w:tcPr>
            <w:tcW w:w="2958" w:type="dxa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დონე</w:t>
            </w:r>
            <w:r w:rsidRPr="00551261">
              <w:rPr>
                <w:rFonts w:ascii="Sylfaen" w:eastAsia="Times New Roman" w:hAnsi="Sylfaen" w:cs="Times New Roman"/>
                <w:sz w:val="18"/>
                <w:szCs w:val="18"/>
                <w:lang w:val="en-GB"/>
              </w:rPr>
              <w:t xml:space="preserve">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  <w:lang w:val="en-GB"/>
              </w:rPr>
              <w:t>Level: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</w:p>
        </w:tc>
      </w:tr>
      <w:tr w:rsidR="00EC2140" w:rsidRPr="00551261" w:rsidTr="00FE36B1">
        <w:trPr>
          <w:trHeight w:val="447"/>
        </w:trPr>
        <w:tc>
          <w:tcPr>
            <w:tcW w:w="4713" w:type="dxa"/>
            <w:gridSpan w:val="3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 xml:space="preserve">აეროდრომი ან ქალაქი: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Aerodrome or site:</w:t>
            </w:r>
          </w:p>
        </w:tc>
        <w:tc>
          <w:tcPr>
            <w:tcW w:w="4572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sz w:val="18"/>
                <w:szCs w:val="18"/>
              </w:rPr>
              <w:t>ფრენის საერთო დრო: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Total flight time:</w:t>
            </w:r>
          </w:p>
        </w:tc>
      </w:tr>
      <w:tr w:rsidR="00EC2140" w:rsidRPr="00551261" w:rsidTr="00FE36B1">
        <w:trPr>
          <w:trHeight w:val="411"/>
        </w:trPr>
        <w:tc>
          <w:tcPr>
            <w:tcW w:w="4713" w:type="dxa"/>
            <w:gridSpan w:val="3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აფრენის დრო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 xml:space="preserve">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Take-off time:</w:t>
            </w:r>
          </w:p>
        </w:tc>
        <w:tc>
          <w:tcPr>
            <w:tcW w:w="4572" w:type="dxa"/>
            <w:gridSpan w:val="2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მოფრენის დრო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 xml:space="preserve">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Landing time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:</w:t>
            </w:r>
          </w:p>
        </w:tc>
      </w:tr>
      <w:tr w:rsidR="00EC2140" w:rsidRPr="00551261" w:rsidTr="00FE36B1">
        <w:trPr>
          <w:trHeight w:val="421"/>
        </w:trPr>
        <w:tc>
          <w:tcPr>
            <w:tcW w:w="4713" w:type="dxa"/>
            <w:gridSpan w:val="3"/>
            <w:shd w:val="clear" w:color="auto" w:fill="auto"/>
            <w:vAlign w:val="center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ადგილმდებარეობა და თარიღი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 xml:space="preserve">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Location and date:</w:t>
            </w:r>
          </w:p>
        </w:tc>
        <w:tc>
          <w:tcPr>
            <w:tcW w:w="4572" w:type="dxa"/>
            <w:gridSpan w:val="2"/>
            <w:shd w:val="clear" w:color="auto" w:fill="auto"/>
            <w:vAlign w:val="center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გამომცდელის მოწმობის ნომერი: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Examiner’s certificate number (if applicable):</w:t>
            </w:r>
          </w:p>
        </w:tc>
      </w:tr>
      <w:tr w:rsidR="00EC2140" w:rsidRPr="00551261" w:rsidTr="00FE36B1">
        <w:trPr>
          <w:trHeight w:val="413"/>
        </w:trPr>
        <w:tc>
          <w:tcPr>
            <w:tcW w:w="4713" w:type="dxa"/>
            <w:gridSpan w:val="3"/>
            <w:shd w:val="clear" w:color="auto" w:fill="auto"/>
            <w:vAlign w:val="center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მოწმობის დასახელება და ნომერი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: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Type and number of licence:</w:t>
            </w:r>
          </w:p>
        </w:tc>
        <w:tc>
          <w:tcPr>
            <w:tcW w:w="4572" w:type="dxa"/>
            <w:gridSpan w:val="2"/>
            <w:shd w:val="clear" w:color="auto" w:fill="auto"/>
            <w:vAlign w:val="center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სახელი,გვარი გარკვევით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 xml:space="preserve">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Name(s) in capital letters:</w:t>
            </w:r>
          </w:p>
        </w:tc>
      </w:tr>
      <w:tr w:rsidR="00EC2140" w:rsidRPr="00551261" w:rsidTr="00FE36B1">
        <w:trPr>
          <w:trHeight w:val="481"/>
        </w:trPr>
        <w:tc>
          <w:tcPr>
            <w:tcW w:w="9285" w:type="dxa"/>
            <w:gridSpan w:val="5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გამომცდელის ხელმოწერა</w:t>
            </w: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 xml:space="preserve">: </w:t>
            </w:r>
          </w:p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  <w:lang w:val="en-MY"/>
              </w:rPr>
              <w:t>Signature of examiner:</w:t>
            </w:r>
          </w:p>
        </w:tc>
      </w:tr>
      <w:tr w:rsidR="00EC2140" w:rsidRPr="00551261" w:rsidTr="00CD56E1">
        <w:trPr>
          <w:trHeight w:val="378"/>
        </w:trPr>
        <w:tc>
          <w:tcPr>
            <w:tcW w:w="9285" w:type="dxa"/>
            <w:gridSpan w:val="5"/>
            <w:shd w:val="clear" w:color="auto" w:fill="auto"/>
          </w:tcPr>
          <w:p w:rsidR="00EC2140" w:rsidRPr="00551261" w:rsidRDefault="00EC2140" w:rsidP="00FE36B1">
            <w:pPr>
              <w:spacing w:after="0" w:line="240" w:lineRule="auto"/>
              <w:rPr>
                <w:rFonts w:ascii="Sylfaen" w:eastAsia="Times New Roman" w:hAnsi="Sylfaen" w:cs="Times New Roman"/>
                <w:bCs/>
                <w:sz w:val="18"/>
                <w:szCs w:val="18"/>
              </w:rPr>
            </w:pPr>
            <w:r w:rsidRPr="00551261">
              <w:rPr>
                <w:rFonts w:ascii="Sylfaen" w:eastAsia="Times New Roman" w:hAnsi="Sylfaen" w:cs="Times New Roman"/>
                <w:bCs/>
                <w:sz w:val="18"/>
                <w:szCs w:val="18"/>
              </w:rPr>
              <w:t>შენიშვნები/Remarks:</w:t>
            </w:r>
          </w:p>
        </w:tc>
      </w:tr>
    </w:tbl>
    <w:p w:rsidR="00EC2140" w:rsidRPr="00551261" w:rsidRDefault="00EC2140" w:rsidP="00FC4C04">
      <w:pPr>
        <w:ind w:left="810" w:hanging="1350"/>
        <w:rPr>
          <w:rFonts w:ascii="Sylfaen" w:hAnsi="Sylfaen"/>
          <w:sz w:val="18"/>
          <w:szCs w:val="18"/>
          <w:lang w:val="ka-GE"/>
        </w:rPr>
      </w:pPr>
    </w:p>
    <w:sectPr w:rsidR="00EC2140" w:rsidRPr="00551261" w:rsidSect="00CD56E1">
      <w:pgSz w:w="12240" w:h="15840"/>
      <w:pgMar w:top="851" w:right="709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717B"/>
    <w:multiLevelType w:val="hybridMultilevel"/>
    <w:tmpl w:val="BBFEB380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26"/>
    <w:rsid w:val="00002F11"/>
    <w:rsid w:val="0001107C"/>
    <w:rsid w:val="000D2A68"/>
    <w:rsid w:val="0011746A"/>
    <w:rsid w:val="001236DE"/>
    <w:rsid w:val="00176A12"/>
    <w:rsid w:val="00183C48"/>
    <w:rsid w:val="001C72B7"/>
    <w:rsid w:val="001E656D"/>
    <w:rsid w:val="00286AFC"/>
    <w:rsid w:val="002E2245"/>
    <w:rsid w:val="003207A6"/>
    <w:rsid w:val="00320C9B"/>
    <w:rsid w:val="00380F77"/>
    <w:rsid w:val="003919AF"/>
    <w:rsid w:val="003E796F"/>
    <w:rsid w:val="00402131"/>
    <w:rsid w:val="004574DC"/>
    <w:rsid w:val="004C5834"/>
    <w:rsid w:val="005207B0"/>
    <w:rsid w:val="00551261"/>
    <w:rsid w:val="005D4273"/>
    <w:rsid w:val="00642691"/>
    <w:rsid w:val="006D344A"/>
    <w:rsid w:val="00775EDA"/>
    <w:rsid w:val="00804C89"/>
    <w:rsid w:val="00842CA5"/>
    <w:rsid w:val="00886648"/>
    <w:rsid w:val="008A7C14"/>
    <w:rsid w:val="00943D5F"/>
    <w:rsid w:val="00A03121"/>
    <w:rsid w:val="00A968A9"/>
    <w:rsid w:val="00B365FF"/>
    <w:rsid w:val="00B93674"/>
    <w:rsid w:val="00CD56E1"/>
    <w:rsid w:val="00D6278D"/>
    <w:rsid w:val="00E7271F"/>
    <w:rsid w:val="00EC1566"/>
    <w:rsid w:val="00EC2140"/>
    <w:rsid w:val="00ED5C26"/>
    <w:rsid w:val="00FC4C04"/>
    <w:rsid w:val="00FE36B1"/>
    <w:rsid w:val="00FF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20602"/>
  <w15:chartTrackingRefBased/>
  <w15:docId w15:val="{24ADF031-96FD-413A-90B9-DC5E5D03F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C04"/>
  </w:style>
  <w:style w:type="paragraph" w:styleId="Heading1">
    <w:name w:val="heading 1"/>
    <w:basedOn w:val="Normal"/>
    <w:next w:val="Normal"/>
    <w:link w:val="Heading1Char"/>
    <w:uiPriority w:val="9"/>
    <w:qFormat/>
    <w:rsid w:val="00FC4C0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C04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C04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C04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C04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C04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C04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C04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C04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C04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C0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C04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C04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C04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C0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C04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C04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C04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4C04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C4C04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FC4C0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C04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4C04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C4C04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FC4C04"/>
    <w:rPr>
      <w:i/>
      <w:iCs/>
      <w:color w:val="auto"/>
    </w:rPr>
  </w:style>
  <w:style w:type="paragraph" w:styleId="NoSpacing">
    <w:name w:val="No Spacing"/>
    <w:uiPriority w:val="1"/>
    <w:qFormat/>
    <w:rsid w:val="00FC4C0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C4C04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C4C04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C04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C04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FC4C04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FC4C0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FC4C04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C4C04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FC4C04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04"/>
    <w:pPr>
      <w:outlineLvl w:val="9"/>
    </w:pPr>
  </w:style>
  <w:style w:type="table" w:styleId="TableGrid">
    <w:name w:val="Table Grid"/>
    <w:basedOn w:val="TableNormal"/>
    <w:uiPriority w:val="39"/>
    <w:rsid w:val="00FC4C04"/>
    <w:pPr>
      <w:spacing w:after="0" w:line="240" w:lineRule="auto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2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78D"/>
    <w:rPr>
      <w:rFonts w:ascii="Segoe UI" w:hAnsi="Segoe UI" w:cs="Segoe UI"/>
      <w:sz w:val="18"/>
      <w:szCs w:val="18"/>
    </w:rPr>
  </w:style>
  <w:style w:type="paragraph" w:customStyle="1" w:styleId="sataurixml">
    <w:name w:val="satauri_xml"/>
    <w:basedOn w:val="Normal"/>
    <w:autoRedefine/>
    <w:uiPriority w:val="99"/>
    <w:rsid w:val="00551261"/>
    <w:pPr>
      <w:spacing w:before="240" w:after="120" w:line="240" w:lineRule="auto"/>
      <w:ind w:firstLine="283"/>
      <w:jc w:val="center"/>
    </w:pPr>
    <w:rPr>
      <w:rFonts w:ascii="Sylfaen" w:eastAsia="Sylfaen" w:hAnsi="Sylfaen" w:cs="Times New Roman"/>
      <w:b/>
      <w:bCs/>
      <w:i/>
      <w:iCs/>
      <w:lang w:val="ka-GE" w:eastAsia="x-none"/>
    </w:rPr>
  </w:style>
  <w:style w:type="paragraph" w:customStyle="1" w:styleId="danartixml">
    <w:name w:val="danarti_xml"/>
    <w:basedOn w:val="Normal"/>
    <w:autoRedefine/>
    <w:uiPriority w:val="99"/>
    <w:rsid w:val="00A03121"/>
    <w:pPr>
      <w:spacing w:before="120" w:after="120" w:line="240" w:lineRule="auto"/>
      <w:ind w:firstLine="284"/>
      <w:jc w:val="right"/>
      <w:outlineLvl w:val="0"/>
    </w:pPr>
    <w:rPr>
      <w:rFonts w:ascii="Sylfaen" w:eastAsia="Sylfaen" w:hAnsi="Sylfaen" w:cs="Times New Roman"/>
      <w:b/>
      <w:bCs/>
      <w:i/>
      <w:sz w:val="24"/>
      <w:szCs w:val="24"/>
      <w:lang w:val="ru-RU" w:eastAsia="x-none"/>
    </w:rPr>
  </w:style>
  <w:style w:type="paragraph" w:customStyle="1" w:styleId="abzacixml">
    <w:name w:val="abzaci_xml"/>
    <w:basedOn w:val="PlainText"/>
    <w:link w:val="abzacixmlChar"/>
    <w:autoRedefine/>
    <w:qFormat/>
    <w:rsid w:val="00EC2140"/>
    <w:pPr>
      <w:autoSpaceDE w:val="0"/>
      <w:autoSpaceDN w:val="0"/>
      <w:adjustRightInd w:val="0"/>
      <w:ind w:firstLine="283"/>
      <w:jc w:val="right"/>
    </w:pPr>
    <w:rPr>
      <w:rFonts w:ascii="Sylfaen" w:eastAsia="Sylfaen" w:hAnsi="Sylfaen" w:cs="Times New Roman"/>
      <w:b/>
      <w:bCs/>
      <w:i/>
      <w:iCs/>
      <w:sz w:val="24"/>
      <w:szCs w:val="24"/>
      <w:lang w:val="x-none" w:eastAsia="x-none"/>
    </w:rPr>
  </w:style>
  <w:style w:type="character" w:customStyle="1" w:styleId="abzacixmlChar">
    <w:name w:val="abzaci_xml Char"/>
    <w:link w:val="abzacixml"/>
    <w:locked/>
    <w:rsid w:val="00EC2140"/>
    <w:rPr>
      <w:rFonts w:ascii="Sylfaen" w:eastAsia="Sylfaen" w:hAnsi="Sylfaen" w:cs="Times New Roman"/>
      <w:b/>
      <w:bCs/>
      <w:i/>
      <w:iCs/>
      <w:sz w:val="24"/>
      <w:szCs w:val="24"/>
      <w:lang w:val="x-none" w:eastAsia="x-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214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214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75235-C88F-4165-A50E-F88A7E2D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Dato Sarjveladze</dc:creator>
  <cp:keywords/>
  <dc:description/>
  <cp:lastModifiedBy>Nino Kvaratskhelia</cp:lastModifiedBy>
  <cp:revision>2</cp:revision>
  <cp:lastPrinted>2023-05-23T13:28:00Z</cp:lastPrinted>
  <dcterms:created xsi:type="dcterms:W3CDTF">2023-05-23T13:29:00Z</dcterms:created>
  <dcterms:modified xsi:type="dcterms:W3CDTF">2023-05-23T13:29:00Z</dcterms:modified>
</cp:coreProperties>
</file>