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66FD29" w14:textId="77777777" w:rsidR="00686016" w:rsidRDefault="00686016" w:rsidP="00686016">
      <w:pPr>
        <w:widowControl w:val="0"/>
        <w:spacing w:after="0" w:line="240" w:lineRule="auto"/>
        <w:jc w:val="right"/>
        <w:rPr>
          <w:rFonts w:ascii="Sylfaen" w:hAnsi="Sylfaen"/>
          <w:b/>
          <w:i/>
          <w:lang w:val="ka-GE"/>
        </w:rPr>
      </w:pPr>
      <w:r w:rsidRPr="00044662">
        <w:rPr>
          <w:rFonts w:ascii="Sylfaen" w:hAnsi="Sylfaen"/>
          <w:b/>
          <w:i/>
          <w:lang w:val="ka-GE"/>
        </w:rPr>
        <w:t>დანართი №21</w:t>
      </w:r>
    </w:p>
    <w:p w14:paraId="67F876FE" w14:textId="77777777" w:rsidR="00686016" w:rsidRPr="00DE5724" w:rsidRDefault="00686016" w:rsidP="00686016">
      <w:pPr>
        <w:widowControl w:val="0"/>
        <w:spacing w:after="0" w:line="240" w:lineRule="auto"/>
        <w:jc w:val="center"/>
        <w:rPr>
          <w:rFonts w:ascii="Sylfaen" w:hAnsi="Sylfaen"/>
          <w:b/>
          <w:bCs/>
          <w:sz w:val="24"/>
          <w:szCs w:val="24"/>
          <w:lang w:val="ka-GE"/>
        </w:rPr>
      </w:pPr>
    </w:p>
    <w:p w14:paraId="41F9CA49" w14:textId="77777777" w:rsidR="00686016" w:rsidRPr="00DE5724" w:rsidRDefault="00686016" w:rsidP="00686016">
      <w:pPr>
        <w:widowControl w:val="0"/>
        <w:spacing w:after="0" w:line="240" w:lineRule="auto"/>
        <w:jc w:val="center"/>
        <w:rPr>
          <w:rFonts w:ascii="Sylfaen" w:hAnsi="Sylfaen"/>
          <w:b/>
          <w:bCs/>
          <w:sz w:val="24"/>
          <w:szCs w:val="24"/>
          <w:lang w:val="ka-GE"/>
        </w:rPr>
      </w:pPr>
    </w:p>
    <w:p w14:paraId="26D22E75" w14:textId="77777777" w:rsidR="00686016" w:rsidRPr="00DE5724" w:rsidRDefault="00686016" w:rsidP="00686016">
      <w:pPr>
        <w:widowControl w:val="0"/>
        <w:spacing w:after="0" w:line="240" w:lineRule="auto"/>
        <w:jc w:val="center"/>
        <w:rPr>
          <w:rFonts w:ascii="Sylfaen" w:hAnsi="Sylfaen"/>
          <w:b/>
          <w:bCs/>
          <w:sz w:val="24"/>
          <w:szCs w:val="24"/>
          <w:lang w:val="ka-GE"/>
        </w:rPr>
      </w:pPr>
    </w:p>
    <w:p w14:paraId="684D1378" w14:textId="5D8091C5" w:rsidR="00686016" w:rsidRPr="00DE5724" w:rsidRDefault="00686016" w:rsidP="00686016">
      <w:pPr>
        <w:widowControl w:val="0"/>
        <w:spacing w:after="0" w:line="240" w:lineRule="auto"/>
        <w:jc w:val="center"/>
        <w:rPr>
          <w:rFonts w:ascii="Sylfaen" w:hAnsi="Sylfaen"/>
          <w:b/>
          <w:bCs/>
          <w:sz w:val="24"/>
          <w:szCs w:val="24"/>
          <w:lang w:val="ka-GE"/>
        </w:rPr>
      </w:pPr>
      <w:r>
        <w:rPr>
          <w:rFonts w:ascii="Sylfaen" w:hAnsi="Sylfaen"/>
          <w:b/>
          <w:bCs/>
          <w:noProof/>
          <w:sz w:val="24"/>
          <w:szCs w:val="24"/>
        </w:rPr>
        <w:drawing>
          <wp:anchor distT="0" distB="0" distL="0" distR="0" simplePos="0" relativeHeight="251659264" behindDoc="0" locked="0" layoutInCell="1" allowOverlap="1" wp14:anchorId="000C0BFA" wp14:editId="764F5BC5">
            <wp:simplePos x="0" y="0"/>
            <wp:positionH relativeFrom="page">
              <wp:posOffset>3644265</wp:posOffset>
            </wp:positionH>
            <wp:positionV relativeFrom="paragraph">
              <wp:posOffset>-338455</wp:posOffset>
            </wp:positionV>
            <wp:extent cx="593090" cy="834390"/>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90" cy="834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0E20B" w14:textId="77777777" w:rsidR="00686016" w:rsidRPr="00DE5724" w:rsidRDefault="00686016" w:rsidP="00686016">
      <w:pPr>
        <w:widowControl w:val="0"/>
        <w:spacing w:after="0" w:line="240" w:lineRule="auto"/>
        <w:rPr>
          <w:rFonts w:ascii="Sylfaen" w:hAnsi="Sylfaen"/>
          <w:b/>
          <w:bCs/>
          <w:sz w:val="24"/>
          <w:szCs w:val="24"/>
          <w:lang w:val="ka-GE"/>
        </w:rPr>
      </w:pPr>
    </w:p>
    <w:p w14:paraId="071CBF14" w14:textId="77777777" w:rsidR="00686016" w:rsidRPr="005065C0" w:rsidRDefault="00686016" w:rsidP="00686016">
      <w:pPr>
        <w:widowControl w:val="0"/>
        <w:spacing w:after="0" w:line="240" w:lineRule="auto"/>
        <w:rPr>
          <w:rFonts w:ascii="Sylfaen" w:hAnsi="Sylfaen"/>
          <w:b/>
          <w:bCs/>
          <w:sz w:val="20"/>
          <w:szCs w:val="20"/>
          <w:lang w:val="ka-GE"/>
        </w:rPr>
      </w:pPr>
    </w:p>
    <w:p w14:paraId="74DB1823" w14:textId="77777777" w:rsidR="00686016" w:rsidRPr="005065C0" w:rsidRDefault="00686016" w:rsidP="00686016">
      <w:pPr>
        <w:widowControl w:val="0"/>
        <w:spacing w:after="0" w:line="240" w:lineRule="auto"/>
        <w:jc w:val="center"/>
        <w:rPr>
          <w:rFonts w:ascii="Sylfaen" w:hAnsi="Sylfaen"/>
          <w:b/>
          <w:bCs/>
          <w:sz w:val="20"/>
          <w:szCs w:val="20"/>
          <w:lang w:val="ka-GE"/>
        </w:rPr>
      </w:pPr>
      <w:r w:rsidRPr="005065C0">
        <w:rPr>
          <w:rFonts w:ascii="Sylfaen" w:hAnsi="Sylfaen"/>
          <w:b/>
          <w:bCs/>
          <w:sz w:val="20"/>
          <w:szCs w:val="20"/>
          <w:lang w:val="ka-GE"/>
        </w:rPr>
        <w:t xml:space="preserve">ოფიციალური სერტიფიკატი </w:t>
      </w:r>
    </w:p>
    <w:p w14:paraId="1439E78F" w14:textId="77777777" w:rsidR="00686016" w:rsidRPr="005065C0" w:rsidRDefault="00686016" w:rsidP="00686016">
      <w:pPr>
        <w:widowControl w:val="0"/>
        <w:spacing w:after="0" w:line="240" w:lineRule="auto"/>
        <w:jc w:val="center"/>
        <w:rPr>
          <w:rFonts w:ascii="Sylfaen" w:hAnsi="Sylfaen"/>
          <w:b/>
          <w:bCs/>
          <w:sz w:val="20"/>
          <w:szCs w:val="20"/>
          <w:lang w:val="ka-GE"/>
        </w:rPr>
      </w:pPr>
      <w:r w:rsidRPr="005065C0">
        <w:rPr>
          <w:rFonts w:ascii="Sylfaen" w:hAnsi="Sylfaen"/>
          <w:b/>
          <w:bCs/>
          <w:sz w:val="20"/>
          <w:szCs w:val="20"/>
          <w:lang w:val="ka-GE"/>
        </w:rPr>
        <w:t>OFFICIAL CERTIFICATE</w:t>
      </w:r>
    </w:p>
    <w:p w14:paraId="0C7521B5" w14:textId="77777777" w:rsidR="00686016" w:rsidRPr="005065C0" w:rsidRDefault="00686016" w:rsidP="00686016">
      <w:pPr>
        <w:widowControl w:val="0"/>
        <w:spacing w:after="0" w:line="240" w:lineRule="auto"/>
        <w:jc w:val="center"/>
        <w:rPr>
          <w:rFonts w:ascii="Sylfaen" w:hAnsi="Sylfaen"/>
          <w:b/>
          <w:bCs/>
          <w:sz w:val="20"/>
          <w:szCs w:val="20"/>
          <w:lang w:val="ka-GE"/>
        </w:rPr>
      </w:pPr>
      <w:r w:rsidRPr="005065C0">
        <w:rPr>
          <w:rFonts w:ascii="Sylfaen" w:hAnsi="Sylfaen"/>
          <w:b/>
          <w:bCs/>
          <w:sz w:val="20"/>
          <w:szCs w:val="20"/>
          <w:lang w:val="ka-GE"/>
        </w:rPr>
        <w:t>№ 000000</w:t>
      </w:r>
    </w:p>
    <w:p w14:paraId="049ADE8B" w14:textId="77777777" w:rsidR="00686016" w:rsidRDefault="00686016" w:rsidP="00686016">
      <w:pPr>
        <w:widowControl w:val="0"/>
        <w:spacing w:after="0" w:line="240" w:lineRule="auto"/>
        <w:jc w:val="center"/>
        <w:rPr>
          <w:rFonts w:ascii="Sylfaen" w:hAnsi="Sylfaen"/>
          <w:b/>
          <w:bCs/>
          <w:sz w:val="20"/>
          <w:szCs w:val="20"/>
          <w:lang w:val="ka-GE"/>
        </w:rPr>
      </w:pPr>
      <w:r w:rsidRPr="005065C0">
        <w:rPr>
          <w:rFonts w:ascii="Sylfaen" w:hAnsi="Sylfaen"/>
          <w:b/>
          <w:bCs/>
          <w:sz w:val="20"/>
          <w:szCs w:val="20"/>
          <w:lang w:val="ka-GE"/>
        </w:rPr>
        <w:t>ადამიანის მიერ სურსათად მოხმარებისათვის განკუთვნილი თაფლისა და მეფუტკრეობის სხვა პროდუქტების ევროკავში</w:t>
      </w:r>
      <w:r>
        <w:rPr>
          <w:rFonts w:ascii="Sylfaen" w:hAnsi="Sylfaen"/>
          <w:b/>
          <w:bCs/>
          <w:sz w:val="20"/>
          <w:szCs w:val="20"/>
          <w:lang w:val="ka-GE"/>
        </w:rPr>
        <w:t>რში</w:t>
      </w:r>
      <w:r w:rsidRPr="005065C0">
        <w:rPr>
          <w:rFonts w:ascii="Sylfaen" w:hAnsi="Sylfaen"/>
          <w:b/>
          <w:bCs/>
          <w:sz w:val="20"/>
          <w:szCs w:val="20"/>
          <w:lang w:val="ka-GE"/>
        </w:rPr>
        <w:t xml:space="preserve"> </w:t>
      </w:r>
      <w:r>
        <w:rPr>
          <w:rFonts w:ascii="Sylfaen" w:hAnsi="Sylfaen"/>
          <w:b/>
          <w:bCs/>
          <w:sz w:val="20"/>
          <w:szCs w:val="20"/>
          <w:lang w:val="ka-GE"/>
        </w:rPr>
        <w:t xml:space="preserve">ექსპორტის </w:t>
      </w:r>
      <w:r w:rsidRPr="005065C0">
        <w:rPr>
          <w:rFonts w:ascii="Sylfaen" w:hAnsi="Sylfaen"/>
          <w:b/>
          <w:bCs/>
          <w:sz w:val="20"/>
          <w:szCs w:val="20"/>
          <w:lang w:val="ka-GE"/>
        </w:rPr>
        <w:t xml:space="preserve">მიზნით </w:t>
      </w:r>
    </w:p>
    <w:p w14:paraId="44584067" w14:textId="77777777" w:rsidR="00686016" w:rsidRPr="005065C0" w:rsidRDefault="00686016" w:rsidP="00686016">
      <w:pPr>
        <w:widowControl w:val="0"/>
        <w:spacing w:after="0" w:line="240" w:lineRule="auto"/>
        <w:jc w:val="center"/>
        <w:rPr>
          <w:rFonts w:ascii="Sylfaen" w:hAnsi="Sylfaen"/>
          <w:b/>
          <w:bCs/>
          <w:sz w:val="20"/>
          <w:szCs w:val="20"/>
          <w:lang w:val="ka-GE"/>
        </w:rPr>
      </w:pPr>
    </w:p>
    <w:p w14:paraId="08AB9B52" w14:textId="77777777" w:rsidR="00686016" w:rsidRDefault="00686016" w:rsidP="00686016">
      <w:pPr>
        <w:spacing w:after="0"/>
        <w:jc w:val="center"/>
        <w:rPr>
          <w:rFonts w:ascii="Sylfaen" w:hAnsi="Sylfaen"/>
          <w:b/>
          <w:bCs/>
          <w:sz w:val="20"/>
          <w:szCs w:val="20"/>
          <w:lang w:val="ka-GE"/>
        </w:rPr>
      </w:pPr>
      <w:r w:rsidRPr="009F5236">
        <w:rPr>
          <w:rFonts w:ascii="Sylfaen" w:hAnsi="Sylfaen"/>
          <w:b/>
          <w:bCs/>
          <w:sz w:val="20"/>
          <w:szCs w:val="20"/>
          <w:lang w:val="ka-GE"/>
        </w:rPr>
        <w:t>FOR THE ENTRY INTO THE UNION OF HONEY AND OTHER APICULTURE PRODUCTS INTENDED FOR HUMAN CONSUMPTION</w:t>
      </w:r>
    </w:p>
    <w:p w14:paraId="3A723B7B" w14:textId="77777777" w:rsidR="00686016" w:rsidRPr="00160788" w:rsidRDefault="00686016" w:rsidP="00686016">
      <w:pPr>
        <w:spacing w:after="0"/>
        <w:jc w:val="center"/>
        <w:rPr>
          <w:rFonts w:ascii="Sylfaen" w:hAnsi="Sylfaen"/>
          <w:b/>
          <w:bCs/>
          <w:sz w:val="20"/>
          <w:szCs w:val="20"/>
          <w:lang w:val="ka-GE"/>
        </w:rPr>
      </w:pPr>
    </w:p>
    <w:tbl>
      <w:tblPr>
        <w:tblW w:w="1017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5"/>
        <w:gridCol w:w="698"/>
        <w:gridCol w:w="18"/>
        <w:gridCol w:w="670"/>
        <w:gridCol w:w="1418"/>
        <w:gridCol w:w="142"/>
        <w:gridCol w:w="1076"/>
        <w:gridCol w:w="52"/>
        <w:gridCol w:w="714"/>
        <w:gridCol w:w="548"/>
        <w:gridCol w:w="554"/>
        <w:gridCol w:w="599"/>
        <w:gridCol w:w="1224"/>
        <w:gridCol w:w="145"/>
        <w:gridCol w:w="53"/>
        <w:gridCol w:w="686"/>
        <w:gridCol w:w="1078"/>
      </w:tblGrid>
      <w:tr w:rsidR="00686016" w:rsidRPr="00DE5724" w14:paraId="29EBF4FE" w14:textId="77777777" w:rsidTr="00EB340F">
        <w:tc>
          <w:tcPr>
            <w:tcW w:w="495" w:type="dxa"/>
            <w:vMerge w:val="restart"/>
            <w:shd w:val="clear" w:color="auto" w:fill="auto"/>
            <w:textDirection w:val="btLr"/>
          </w:tcPr>
          <w:p w14:paraId="4B60BB58" w14:textId="77777777" w:rsidR="00686016" w:rsidRPr="007A0830" w:rsidRDefault="00686016" w:rsidP="00EB340F">
            <w:pPr>
              <w:tabs>
                <w:tab w:val="left" w:pos="360"/>
              </w:tabs>
              <w:spacing w:after="0" w:line="240" w:lineRule="auto"/>
              <w:ind w:left="293" w:right="113" w:hanging="180"/>
              <w:rPr>
                <w:rFonts w:ascii="Sylfaen" w:hAnsi="Sylfaen"/>
                <w:b/>
                <w:sz w:val="16"/>
                <w:szCs w:val="16"/>
                <w:lang w:val="en-GB"/>
              </w:rPr>
            </w:pPr>
            <w:r w:rsidRPr="007A0830">
              <w:rPr>
                <w:rFonts w:ascii="Sylfaen" w:hAnsi="Sylfaen" w:cs="Sylfaen"/>
                <w:b/>
                <w:sz w:val="18"/>
                <w:szCs w:val="18"/>
                <w:lang w:val="ka-GE"/>
              </w:rPr>
              <w:t>ნაწილი</w:t>
            </w:r>
            <w:r w:rsidRPr="007A0830">
              <w:rPr>
                <w:rFonts w:ascii="Sylfaen" w:hAnsi="Sylfaen"/>
                <w:b/>
                <w:sz w:val="18"/>
                <w:szCs w:val="18"/>
                <w:lang w:val="ka-GE"/>
              </w:rPr>
              <w:t xml:space="preserve"> I</w:t>
            </w:r>
            <w:r>
              <w:rPr>
                <w:rFonts w:ascii="Sylfaen" w:hAnsi="Sylfaen"/>
                <w:b/>
                <w:sz w:val="18"/>
                <w:szCs w:val="18"/>
              </w:rPr>
              <w:t xml:space="preserve">: </w:t>
            </w:r>
            <w:r>
              <w:rPr>
                <w:rFonts w:ascii="Sylfaen" w:hAnsi="Sylfaen"/>
                <w:b/>
                <w:sz w:val="18"/>
                <w:szCs w:val="18"/>
                <w:lang w:val="ka-GE"/>
              </w:rPr>
              <w:t>პარტიის აღწერა/</w:t>
            </w:r>
            <w:r w:rsidRPr="007A0830">
              <w:rPr>
                <w:rFonts w:ascii="Sylfaen" w:hAnsi="Sylfaen"/>
                <w:b/>
                <w:sz w:val="18"/>
                <w:szCs w:val="18"/>
                <w:lang w:val="ka-GE"/>
              </w:rPr>
              <w:t xml:space="preserve">Part I: </w:t>
            </w:r>
            <w:r w:rsidRPr="00770768">
              <w:rPr>
                <w:rFonts w:ascii="Sylfaen" w:hAnsi="Sylfaen"/>
                <w:b/>
                <w:sz w:val="18"/>
                <w:szCs w:val="18"/>
                <w:lang w:val="ka-GE"/>
              </w:rPr>
              <w:t>Description of consignment</w:t>
            </w:r>
          </w:p>
        </w:tc>
        <w:tc>
          <w:tcPr>
            <w:tcW w:w="5336" w:type="dxa"/>
            <w:gridSpan w:val="9"/>
            <w:tcBorders>
              <w:top w:val="single" w:sz="4" w:space="0" w:color="auto"/>
              <w:left w:val="single" w:sz="4" w:space="0" w:color="auto"/>
              <w:bottom w:val="single" w:sz="4" w:space="0" w:color="auto"/>
              <w:right w:val="single" w:sz="4" w:space="0" w:color="auto"/>
            </w:tcBorders>
          </w:tcPr>
          <w:p w14:paraId="58FFFAC1" w14:textId="77777777" w:rsidR="00686016" w:rsidRPr="009228C4" w:rsidRDefault="00686016" w:rsidP="00EB340F">
            <w:pPr>
              <w:tabs>
                <w:tab w:val="left" w:pos="360"/>
              </w:tabs>
              <w:spacing w:after="0" w:line="240" w:lineRule="auto"/>
              <w:ind w:left="180" w:hanging="180"/>
              <w:rPr>
                <w:rFonts w:ascii="Sylfaen" w:hAnsi="Sylfaen"/>
                <w:b/>
                <w:sz w:val="16"/>
                <w:szCs w:val="16"/>
                <w:lang w:val="en-GB"/>
              </w:rPr>
            </w:pPr>
            <w:r w:rsidRPr="009228C4">
              <w:rPr>
                <w:rFonts w:ascii="Sylfaen" w:hAnsi="Sylfaen"/>
                <w:b/>
                <w:sz w:val="16"/>
                <w:szCs w:val="16"/>
                <w:lang w:val="ka-GE"/>
              </w:rPr>
              <w:t>ქვეყანა/</w:t>
            </w:r>
            <w:r w:rsidRPr="009228C4">
              <w:rPr>
                <w:rFonts w:ascii="Sylfaen" w:hAnsi="Sylfaen"/>
                <w:b/>
                <w:sz w:val="16"/>
                <w:szCs w:val="16"/>
                <w:lang w:val="en-GB"/>
              </w:rPr>
              <w:t xml:space="preserve">COUNTRY: </w:t>
            </w:r>
            <w:r w:rsidRPr="009228C4">
              <w:rPr>
                <w:rFonts w:ascii="Sylfaen" w:hAnsi="Sylfaen"/>
                <w:b/>
                <w:sz w:val="16"/>
                <w:szCs w:val="16"/>
                <w:lang w:val="ka-GE"/>
              </w:rPr>
              <w:t>საქართველო/</w:t>
            </w:r>
            <w:r w:rsidRPr="009228C4">
              <w:rPr>
                <w:rFonts w:ascii="Sylfaen" w:hAnsi="Sylfaen"/>
                <w:b/>
                <w:sz w:val="16"/>
                <w:szCs w:val="16"/>
                <w:lang w:val="en-GB"/>
              </w:rPr>
              <w:t>GEORGIA</w:t>
            </w:r>
          </w:p>
        </w:tc>
        <w:tc>
          <w:tcPr>
            <w:tcW w:w="4339" w:type="dxa"/>
            <w:gridSpan w:val="7"/>
            <w:tcBorders>
              <w:top w:val="single" w:sz="4" w:space="0" w:color="auto"/>
              <w:left w:val="single" w:sz="4" w:space="0" w:color="auto"/>
              <w:bottom w:val="single" w:sz="4" w:space="0" w:color="auto"/>
              <w:right w:val="single" w:sz="4" w:space="0" w:color="auto"/>
            </w:tcBorders>
          </w:tcPr>
          <w:p w14:paraId="6F43AB82" w14:textId="77777777" w:rsidR="00686016" w:rsidRPr="009228C4" w:rsidRDefault="00686016" w:rsidP="00EB340F">
            <w:pPr>
              <w:spacing w:after="0" w:line="240" w:lineRule="auto"/>
              <w:jc w:val="right"/>
              <w:rPr>
                <w:rFonts w:ascii="Sylfaen" w:hAnsi="Sylfaen"/>
                <w:b/>
                <w:noProof/>
                <w:sz w:val="16"/>
                <w:lang w:val="ka-GE"/>
              </w:rPr>
            </w:pPr>
            <w:r w:rsidRPr="009228C4">
              <w:rPr>
                <w:rFonts w:ascii="Sylfaen" w:hAnsi="Sylfaen"/>
                <w:b/>
                <w:noProof/>
                <w:sz w:val="16"/>
                <w:lang w:val="ka-GE"/>
              </w:rPr>
              <w:t xml:space="preserve">ოფიციალური სერტიფიკატი ევროკავშირისათვის/ </w:t>
            </w:r>
          </w:p>
          <w:p w14:paraId="12177B90" w14:textId="77777777" w:rsidR="00686016" w:rsidRPr="009228C4" w:rsidRDefault="00686016" w:rsidP="00EB340F">
            <w:pPr>
              <w:spacing w:after="0" w:line="240" w:lineRule="auto"/>
              <w:jc w:val="right"/>
              <w:rPr>
                <w:rFonts w:ascii="Sylfaen" w:hAnsi="Sylfaen"/>
                <w:b/>
                <w:noProof/>
                <w:lang w:val="en-GB"/>
              </w:rPr>
            </w:pPr>
            <w:r w:rsidRPr="009228C4">
              <w:rPr>
                <w:rFonts w:ascii="Sylfaen" w:hAnsi="Sylfaen"/>
                <w:b/>
                <w:noProof/>
                <w:sz w:val="16"/>
                <w:szCs w:val="16"/>
                <w:lang w:val="en-GB"/>
              </w:rPr>
              <w:t>Official certificate to the EU</w:t>
            </w:r>
          </w:p>
        </w:tc>
      </w:tr>
      <w:tr w:rsidR="00686016" w:rsidRPr="00DE5724" w14:paraId="54E81E98" w14:textId="77777777" w:rsidTr="00EB340F">
        <w:tc>
          <w:tcPr>
            <w:tcW w:w="495" w:type="dxa"/>
            <w:vMerge/>
            <w:shd w:val="clear" w:color="auto" w:fill="auto"/>
          </w:tcPr>
          <w:p w14:paraId="5C227828" w14:textId="77777777" w:rsidR="00686016" w:rsidRDefault="00686016" w:rsidP="00EB340F">
            <w:pPr>
              <w:tabs>
                <w:tab w:val="left" w:pos="360"/>
              </w:tabs>
              <w:spacing w:after="0" w:line="240" w:lineRule="auto"/>
              <w:ind w:left="180" w:hanging="180"/>
              <w:rPr>
                <w:rFonts w:ascii="Sylfaen" w:hAnsi="Sylfaen"/>
                <w:sz w:val="16"/>
                <w:szCs w:val="16"/>
                <w:lang w:val="en-GB"/>
              </w:rPr>
            </w:pPr>
          </w:p>
        </w:tc>
        <w:tc>
          <w:tcPr>
            <w:tcW w:w="4022" w:type="dxa"/>
            <w:gridSpan w:val="6"/>
            <w:vMerge w:val="restart"/>
            <w:tcBorders>
              <w:top w:val="single" w:sz="4" w:space="0" w:color="auto"/>
              <w:left w:val="single" w:sz="4" w:space="0" w:color="auto"/>
              <w:bottom w:val="single" w:sz="4" w:space="0" w:color="auto"/>
              <w:right w:val="nil"/>
            </w:tcBorders>
          </w:tcPr>
          <w:p w14:paraId="3168861A" w14:textId="77777777" w:rsidR="00686016" w:rsidRPr="00765054" w:rsidRDefault="00686016" w:rsidP="00EB340F">
            <w:pPr>
              <w:tabs>
                <w:tab w:val="left" w:pos="360"/>
              </w:tabs>
              <w:spacing w:after="0" w:line="240" w:lineRule="auto"/>
              <w:ind w:left="180" w:hanging="180"/>
              <w:rPr>
                <w:rFonts w:ascii="Sylfaen" w:hAnsi="Sylfaen"/>
                <w:b/>
                <w:sz w:val="16"/>
                <w:szCs w:val="16"/>
                <w:lang w:val="ka-GE"/>
              </w:rPr>
            </w:pPr>
            <w:r w:rsidRPr="00765054">
              <w:rPr>
                <w:rFonts w:ascii="Sylfaen" w:hAnsi="Sylfaen"/>
                <w:b/>
                <w:sz w:val="16"/>
                <w:szCs w:val="16"/>
                <w:lang w:val="en-GB"/>
              </w:rPr>
              <w:t>I</w:t>
            </w:r>
            <w:r w:rsidRPr="00765054">
              <w:rPr>
                <w:rFonts w:ascii="Sylfaen" w:hAnsi="Sylfaen"/>
                <w:b/>
                <w:sz w:val="16"/>
                <w:szCs w:val="16"/>
                <w:lang w:val="ka-GE"/>
              </w:rPr>
              <w:t>.</w:t>
            </w:r>
            <w:r w:rsidRPr="00765054">
              <w:rPr>
                <w:rFonts w:ascii="Sylfaen" w:hAnsi="Sylfaen"/>
                <w:b/>
                <w:sz w:val="16"/>
                <w:szCs w:val="16"/>
                <w:lang w:val="en-GB"/>
              </w:rPr>
              <w:t>1</w:t>
            </w:r>
            <w:r w:rsidRPr="00765054">
              <w:rPr>
                <w:rFonts w:ascii="Sylfaen" w:hAnsi="Sylfaen"/>
                <w:b/>
                <w:sz w:val="16"/>
                <w:szCs w:val="16"/>
                <w:lang w:val="ka-GE"/>
              </w:rPr>
              <w:t xml:space="preserve"> გამგზავნი/ექსპორტიორი/Consignor</w:t>
            </w:r>
            <w:r w:rsidRPr="00765054">
              <w:rPr>
                <w:rFonts w:ascii="Sylfaen" w:hAnsi="Sylfaen"/>
                <w:b/>
                <w:sz w:val="16"/>
                <w:szCs w:val="16"/>
                <w:lang w:val="en-GB"/>
              </w:rPr>
              <w:t>/Exporter</w:t>
            </w:r>
          </w:p>
          <w:p w14:paraId="11ED58AF" w14:textId="77777777" w:rsidR="00686016" w:rsidRPr="0018126C" w:rsidRDefault="00686016" w:rsidP="00EB340F">
            <w:pPr>
              <w:tabs>
                <w:tab w:val="left" w:pos="360"/>
              </w:tabs>
              <w:spacing w:after="0" w:line="240" w:lineRule="auto"/>
              <w:ind w:left="180" w:hanging="180"/>
              <w:rPr>
                <w:rFonts w:ascii="Sylfaen" w:hAnsi="Sylfaen"/>
                <w:sz w:val="16"/>
                <w:szCs w:val="16"/>
                <w:lang w:val="ka-GE"/>
              </w:rPr>
            </w:pPr>
          </w:p>
          <w:p w14:paraId="596FDEC1" w14:textId="77777777" w:rsidR="00686016" w:rsidRPr="00CF1AA4"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      დასახელება</w:t>
            </w:r>
            <w:r w:rsidRPr="00DE5724">
              <w:rPr>
                <w:rFonts w:ascii="Sylfaen" w:hAnsi="Sylfaen"/>
                <w:sz w:val="16"/>
                <w:szCs w:val="16"/>
                <w:lang w:val="ka-GE"/>
              </w:rPr>
              <w:t>/Name</w:t>
            </w:r>
          </w:p>
          <w:p w14:paraId="33C18042" w14:textId="77777777" w:rsidR="00686016" w:rsidRDefault="00686016" w:rsidP="00EB340F">
            <w:pPr>
              <w:tabs>
                <w:tab w:val="left" w:pos="360"/>
              </w:tabs>
              <w:spacing w:after="0" w:line="240" w:lineRule="auto"/>
              <w:ind w:left="180" w:hanging="180"/>
              <w:rPr>
                <w:rFonts w:ascii="Sylfaen" w:hAnsi="Sylfaen"/>
                <w:sz w:val="16"/>
                <w:szCs w:val="16"/>
                <w:lang w:val="en-GB"/>
              </w:rPr>
            </w:pPr>
            <w:r>
              <w:rPr>
                <w:rFonts w:ascii="Sylfaen" w:hAnsi="Sylfaen"/>
                <w:sz w:val="16"/>
                <w:szCs w:val="16"/>
                <w:lang w:val="ka-GE"/>
              </w:rPr>
              <w:t xml:space="preserve">      </w:t>
            </w:r>
            <w:r w:rsidRPr="00DE5724">
              <w:rPr>
                <w:rFonts w:ascii="Sylfaen" w:hAnsi="Sylfaen"/>
                <w:sz w:val="16"/>
                <w:szCs w:val="16"/>
                <w:lang w:val="ka-GE"/>
              </w:rPr>
              <w:t>მისამართი/Address</w:t>
            </w:r>
          </w:p>
          <w:p w14:paraId="21623E44" w14:textId="77777777" w:rsidR="00686016" w:rsidRPr="0018126C" w:rsidRDefault="00686016" w:rsidP="00EB340F">
            <w:pPr>
              <w:tabs>
                <w:tab w:val="left" w:pos="360"/>
              </w:tabs>
              <w:spacing w:after="0" w:line="240" w:lineRule="auto"/>
              <w:ind w:left="180" w:hanging="180"/>
              <w:rPr>
                <w:rFonts w:ascii="Sylfaen" w:hAnsi="Sylfaen"/>
                <w:sz w:val="16"/>
                <w:szCs w:val="16"/>
                <w:lang w:val="en-GB"/>
              </w:rPr>
            </w:pPr>
          </w:p>
          <w:p w14:paraId="50FB8BD2" w14:textId="77777777" w:rsidR="00686016" w:rsidRDefault="00686016" w:rsidP="00EB340F">
            <w:pPr>
              <w:spacing w:after="0" w:line="240" w:lineRule="auto"/>
              <w:rPr>
                <w:rFonts w:ascii="Sylfaen" w:hAnsi="Sylfaen"/>
                <w:sz w:val="16"/>
                <w:szCs w:val="16"/>
                <w:lang w:val="ka-GE"/>
              </w:rPr>
            </w:pPr>
          </w:p>
          <w:p w14:paraId="5D2FDE50" w14:textId="77777777" w:rsidR="00686016" w:rsidRPr="00CF1AA4" w:rsidRDefault="00686016" w:rsidP="00EB340F">
            <w:pPr>
              <w:spacing w:after="0" w:line="240" w:lineRule="auto"/>
              <w:rPr>
                <w:rFonts w:ascii="Sylfaen" w:hAnsi="Sylfaen"/>
              </w:rPr>
            </w:pPr>
            <w:r>
              <w:rPr>
                <w:rFonts w:ascii="Sylfaen" w:hAnsi="Sylfaen"/>
                <w:sz w:val="16"/>
                <w:szCs w:val="16"/>
                <w:lang w:val="ka-GE"/>
              </w:rPr>
              <w:t xml:space="preserve">      ქვეყანა/</w:t>
            </w:r>
            <w:r>
              <w:rPr>
                <w:rFonts w:ascii="Sylfaen" w:hAnsi="Sylfaen"/>
                <w:sz w:val="16"/>
                <w:szCs w:val="16"/>
              </w:rPr>
              <w:t>Country</w:t>
            </w:r>
          </w:p>
        </w:tc>
        <w:tc>
          <w:tcPr>
            <w:tcW w:w="1314" w:type="dxa"/>
            <w:gridSpan w:val="3"/>
            <w:vMerge w:val="restart"/>
            <w:tcBorders>
              <w:top w:val="single" w:sz="4" w:space="0" w:color="auto"/>
              <w:left w:val="nil"/>
              <w:bottom w:val="single" w:sz="4" w:space="0" w:color="auto"/>
              <w:right w:val="single" w:sz="4" w:space="0" w:color="auto"/>
            </w:tcBorders>
          </w:tcPr>
          <w:p w14:paraId="107099E7" w14:textId="77777777" w:rsidR="00686016" w:rsidRDefault="00686016" w:rsidP="00EB340F">
            <w:pPr>
              <w:rPr>
                <w:rFonts w:ascii="Sylfaen" w:hAnsi="Sylfaen"/>
              </w:rPr>
            </w:pPr>
          </w:p>
          <w:p w14:paraId="4ACCE98A" w14:textId="77777777" w:rsidR="00686016" w:rsidRDefault="00686016" w:rsidP="00EB340F">
            <w:pPr>
              <w:spacing w:after="0" w:line="240" w:lineRule="auto"/>
              <w:rPr>
                <w:rFonts w:ascii="Sylfaen" w:hAnsi="Sylfaen"/>
              </w:rPr>
            </w:pPr>
          </w:p>
          <w:p w14:paraId="32283CEF" w14:textId="77777777" w:rsidR="00686016" w:rsidRDefault="00686016" w:rsidP="00EB340F">
            <w:pPr>
              <w:spacing w:after="0" w:line="240" w:lineRule="auto"/>
              <w:rPr>
                <w:rFonts w:ascii="Sylfaen" w:hAnsi="Sylfaen"/>
              </w:rPr>
            </w:pPr>
          </w:p>
          <w:p w14:paraId="4CB66295" w14:textId="77777777" w:rsidR="00686016" w:rsidRDefault="00686016" w:rsidP="00EB340F">
            <w:pPr>
              <w:spacing w:after="0" w:line="240" w:lineRule="auto"/>
              <w:rPr>
                <w:rFonts w:ascii="Sylfaen" w:hAnsi="Sylfaen"/>
              </w:rPr>
            </w:pPr>
          </w:p>
          <w:p w14:paraId="0BF0CC18" w14:textId="77777777" w:rsidR="00686016" w:rsidRPr="005B7AE6" w:rsidRDefault="00686016" w:rsidP="00EB340F">
            <w:pPr>
              <w:spacing w:after="0" w:line="240" w:lineRule="auto"/>
              <w:rPr>
                <w:rFonts w:ascii="Sylfaen" w:hAnsi="Sylfaen"/>
                <w:sz w:val="16"/>
                <w:szCs w:val="16"/>
              </w:rPr>
            </w:pPr>
            <w:r>
              <w:rPr>
                <w:rFonts w:ascii="Sylfaen" w:hAnsi="Sylfaen"/>
                <w:sz w:val="16"/>
                <w:szCs w:val="16"/>
                <w:lang w:val="ka-GE"/>
              </w:rPr>
              <w:t xml:space="preserve">ქვეყნის </w:t>
            </w:r>
            <w:r w:rsidRPr="005B7AE6">
              <w:rPr>
                <w:rFonts w:ascii="Sylfaen" w:hAnsi="Sylfaen"/>
                <w:sz w:val="16"/>
                <w:szCs w:val="16"/>
              </w:rPr>
              <w:t>ISO</w:t>
            </w:r>
            <w:r>
              <w:rPr>
                <w:rFonts w:ascii="Sylfaen" w:hAnsi="Sylfaen"/>
                <w:sz w:val="16"/>
                <w:szCs w:val="16"/>
                <w:lang w:val="ka-GE"/>
              </w:rPr>
              <w:t xml:space="preserve"> კოდი/</w:t>
            </w:r>
            <w:r w:rsidRPr="005B7AE6">
              <w:rPr>
                <w:rFonts w:ascii="Sylfaen" w:hAnsi="Sylfaen"/>
                <w:sz w:val="16"/>
                <w:szCs w:val="16"/>
              </w:rPr>
              <w:t>ISO country code</w:t>
            </w:r>
          </w:p>
        </w:tc>
        <w:tc>
          <w:tcPr>
            <w:tcW w:w="2377" w:type="dxa"/>
            <w:gridSpan w:val="3"/>
            <w:tcBorders>
              <w:top w:val="single" w:sz="4" w:space="0" w:color="auto"/>
              <w:left w:val="single" w:sz="4" w:space="0" w:color="auto"/>
              <w:bottom w:val="single" w:sz="4" w:space="0" w:color="auto"/>
              <w:right w:val="single" w:sz="4" w:space="0" w:color="auto"/>
            </w:tcBorders>
          </w:tcPr>
          <w:p w14:paraId="2FD25FA7" w14:textId="77777777" w:rsidR="00686016" w:rsidRPr="00765054" w:rsidRDefault="00686016" w:rsidP="00EB340F">
            <w:pPr>
              <w:tabs>
                <w:tab w:val="left" w:pos="360"/>
              </w:tabs>
              <w:spacing w:after="0" w:line="240" w:lineRule="auto"/>
              <w:ind w:left="180" w:hanging="180"/>
              <w:rPr>
                <w:rFonts w:ascii="Sylfaen" w:hAnsi="Sylfaen"/>
                <w:b/>
                <w:sz w:val="16"/>
                <w:szCs w:val="16"/>
                <w:lang w:val="ka-GE"/>
              </w:rPr>
            </w:pPr>
            <w:r w:rsidRPr="00765054">
              <w:rPr>
                <w:rFonts w:ascii="Sylfaen" w:hAnsi="Sylfaen"/>
                <w:b/>
                <w:sz w:val="16"/>
                <w:szCs w:val="16"/>
                <w:lang w:val="ka-GE"/>
              </w:rPr>
              <w:t>I.2 სერტიფიკატი</w:t>
            </w:r>
            <w:r>
              <w:rPr>
                <w:rFonts w:ascii="Sylfaen" w:hAnsi="Sylfaen"/>
                <w:b/>
                <w:sz w:val="16"/>
                <w:szCs w:val="16"/>
                <w:lang w:val="ka-GE"/>
              </w:rPr>
              <w:t>ს ნომერი</w:t>
            </w:r>
            <w:r w:rsidRPr="00765054">
              <w:rPr>
                <w:rFonts w:ascii="Sylfaen" w:hAnsi="Sylfaen"/>
                <w:b/>
                <w:sz w:val="16"/>
                <w:szCs w:val="16"/>
                <w:lang w:val="ka-GE"/>
              </w:rPr>
              <w:t xml:space="preserve">/Certificate reference </w:t>
            </w:r>
          </w:p>
        </w:tc>
        <w:tc>
          <w:tcPr>
            <w:tcW w:w="1962" w:type="dxa"/>
            <w:gridSpan w:val="4"/>
            <w:tcBorders>
              <w:top w:val="single" w:sz="4" w:space="0" w:color="auto"/>
              <w:left w:val="single" w:sz="4" w:space="0" w:color="auto"/>
              <w:bottom w:val="nil"/>
              <w:right w:val="single" w:sz="4" w:space="0" w:color="auto"/>
            </w:tcBorders>
          </w:tcPr>
          <w:p w14:paraId="34AC6694" w14:textId="77777777" w:rsidR="00686016" w:rsidRPr="00765054" w:rsidRDefault="00686016" w:rsidP="00EB340F">
            <w:pPr>
              <w:spacing w:after="0" w:line="240" w:lineRule="auto"/>
              <w:rPr>
                <w:rFonts w:ascii="Sylfaen" w:hAnsi="Sylfaen"/>
                <w:b/>
                <w:lang w:val="en-GB"/>
              </w:rPr>
            </w:pPr>
            <w:r w:rsidRPr="00765054">
              <w:rPr>
                <w:rFonts w:ascii="Sylfaen" w:hAnsi="Sylfaen"/>
                <w:b/>
                <w:sz w:val="16"/>
                <w:szCs w:val="16"/>
                <w:lang w:val="ka-GE"/>
              </w:rPr>
              <w:t xml:space="preserve">I.2ა./I.2a </w:t>
            </w:r>
            <w:r w:rsidRPr="00765054">
              <w:rPr>
                <w:rFonts w:ascii="Sylfaen" w:hAnsi="Sylfaen"/>
                <w:b/>
                <w:sz w:val="16"/>
                <w:szCs w:val="16"/>
                <w:lang w:val="en-GB"/>
              </w:rPr>
              <w:t xml:space="preserve"> IMSOC </w:t>
            </w:r>
            <w:r>
              <w:rPr>
                <w:rFonts w:ascii="Sylfaen" w:hAnsi="Sylfaen"/>
                <w:b/>
                <w:sz w:val="16"/>
                <w:szCs w:val="16"/>
                <w:lang w:val="ka-GE"/>
              </w:rPr>
              <w:t>ნომერი</w:t>
            </w:r>
            <w:r w:rsidRPr="00765054">
              <w:rPr>
                <w:rFonts w:ascii="Sylfaen" w:hAnsi="Sylfaen"/>
                <w:b/>
                <w:sz w:val="16"/>
                <w:szCs w:val="16"/>
                <w:lang w:val="ka-GE"/>
              </w:rPr>
              <w:t xml:space="preserve">/ </w:t>
            </w:r>
            <w:r w:rsidRPr="00765054">
              <w:rPr>
                <w:rFonts w:ascii="Sylfaen" w:hAnsi="Sylfaen"/>
                <w:b/>
                <w:sz w:val="16"/>
                <w:szCs w:val="16"/>
                <w:lang w:val="en-GB"/>
              </w:rPr>
              <w:t xml:space="preserve">IMSOC reference </w:t>
            </w:r>
          </w:p>
        </w:tc>
      </w:tr>
      <w:tr w:rsidR="00686016" w:rsidRPr="00DE5724" w14:paraId="70953B11" w14:textId="77777777" w:rsidTr="00EB340F">
        <w:trPr>
          <w:trHeight w:val="422"/>
        </w:trPr>
        <w:tc>
          <w:tcPr>
            <w:tcW w:w="495" w:type="dxa"/>
            <w:vMerge/>
            <w:shd w:val="clear" w:color="auto" w:fill="auto"/>
          </w:tcPr>
          <w:p w14:paraId="67EA9D76" w14:textId="77777777" w:rsidR="00686016" w:rsidRPr="00DE5724" w:rsidRDefault="00686016" w:rsidP="00EB340F">
            <w:pPr>
              <w:spacing w:after="0" w:line="240" w:lineRule="auto"/>
              <w:rPr>
                <w:rFonts w:ascii="Sylfaen" w:hAnsi="Sylfaen"/>
                <w:lang w:val="ka-GE"/>
              </w:rPr>
            </w:pPr>
          </w:p>
        </w:tc>
        <w:tc>
          <w:tcPr>
            <w:tcW w:w="4022" w:type="dxa"/>
            <w:gridSpan w:val="6"/>
            <w:vMerge/>
            <w:tcBorders>
              <w:top w:val="single" w:sz="4" w:space="0" w:color="auto"/>
              <w:left w:val="single" w:sz="4" w:space="0" w:color="auto"/>
              <w:bottom w:val="single" w:sz="4" w:space="0" w:color="auto"/>
              <w:right w:val="nil"/>
            </w:tcBorders>
          </w:tcPr>
          <w:p w14:paraId="2EA79574" w14:textId="77777777" w:rsidR="00686016" w:rsidRPr="00DE5724" w:rsidRDefault="00686016" w:rsidP="00EB340F">
            <w:pPr>
              <w:spacing w:after="0" w:line="240" w:lineRule="auto"/>
              <w:rPr>
                <w:rFonts w:ascii="Sylfaen" w:hAnsi="Sylfaen"/>
                <w:lang w:val="ka-GE"/>
              </w:rPr>
            </w:pPr>
          </w:p>
        </w:tc>
        <w:tc>
          <w:tcPr>
            <w:tcW w:w="1314" w:type="dxa"/>
            <w:gridSpan w:val="3"/>
            <w:vMerge/>
            <w:tcBorders>
              <w:top w:val="single" w:sz="4" w:space="0" w:color="auto"/>
              <w:left w:val="nil"/>
              <w:bottom w:val="single" w:sz="4" w:space="0" w:color="auto"/>
              <w:right w:val="single" w:sz="4" w:space="0" w:color="auto"/>
            </w:tcBorders>
          </w:tcPr>
          <w:p w14:paraId="6E1D57F5" w14:textId="77777777" w:rsidR="00686016" w:rsidRPr="00DE5724" w:rsidRDefault="00686016" w:rsidP="00EB340F">
            <w:pPr>
              <w:spacing w:after="0" w:line="240" w:lineRule="auto"/>
              <w:rPr>
                <w:rFonts w:ascii="Sylfaen" w:hAnsi="Sylfaen"/>
                <w:lang w:val="ka-GE"/>
              </w:rPr>
            </w:pPr>
          </w:p>
        </w:tc>
        <w:tc>
          <w:tcPr>
            <w:tcW w:w="2377" w:type="dxa"/>
            <w:gridSpan w:val="3"/>
            <w:tcBorders>
              <w:top w:val="single" w:sz="4" w:space="0" w:color="auto"/>
              <w:left w:val="single" w:sz="4" w:space="0" w:color="auto"/>
              <w:bottom w:val="single" w:sz="4" w:space="0" w:color="auto"/>
              <w:right w:val="single" w:sz="4" w:space="0" w:color="auto"/>
            </w:tcBorders>
          </w:tcPr>
          <w:p w14:paraId="76C44384" w14:textId="77777777" w:rsidR="00686016" w:rsidRDefault="00686016" w:rsidP="00EB340F">
            <w:pPr>
              <w:tabs>
                <w:tab w:val="left" w:pos="360"/>
              </w:tabs>
              <w:spacing w:after="0" w:line="240" w:lineRule="auto"/>
              <w:ind w:left="180" w:hanging="180"/>
              <w:jc w:val="both"/>
              <w:rPr>
                <w:rFonts w:ascii="Sylfaen" w:hAnsi="Sylfaen"/>
                <w:b/>
                <w:sz w:val="16"/>
                <w:szCs w:val="16"/>
                <w:lang w:val="ka-GE"/>
              </w:rPr>
            </w:pPr>
            <w:r w:rsidRPr="00765054">
              <w:rPr>
                <w:rFonts w:ascii="Sylfaen" w:hAnsi="Sylfaen"/>
                <w:b/>
                <w:sz w:val="16"/>
                <w:szCs w:val="16"/>
                <w:lang w:val="ka-GE"/>
              </w:rPr>
              <w:t>I.3 ცენტრალური</w:t>
            </w:r>
          </w:p>
          <w:p w14:paraId="625F2659" w14:textId="77777777" w:rsidR="00686016" w:rsidRDefault="00686016" w:rsidP="00EB340F">
            <w:pPr>
              <w:tabs>
                <w:tab w:val="left" w:pos="360"/>
              </w:tabs>
              <w:spacing w:after="0" w:line="240" w:lineRule="auto"/>
              <w:ind w:left="180" w:hanging="180"/>
              <w:jc w:val="both"/>
              <w:rPr>
                <w:rFonts w:ascii="Sylfaen" w:hAnsi="Sylfaen"/>
                <w:b/>
                <w:sz w:val="16"/>
                <w:szCs w:val="16"/>
                <w:lang w:val="ka-GE"/>
              </w:rPr>
            </w:pPr>
            <w:r w:rsidRPr="00765054">
              <w:rPr>
                <w:rFonts w:ascii="Sylfaen" w:hAnsi="Sylfaen"/>
                <w:b/>
                <w:sz w:val="16"/>
                <w:szCs w:val="16"/>
                <w:lang w:val="ka-GE"/>
              </w:rPr>
              <w:t>კომპეტენტური</w:t>
            </w:r>
          </w:p>
          <w:p w14:paraId="774F06DC" w14:textId="77777777" w:rsidR="00686016" w:rsidRDefault="00686016" w:rsidP="00EB340F">
            <w:pPr>
              <w:tabs>
                <w:tab w:val="left" w:pos="360"/>
              </w:tabs>
              <w:spacing w:after="0" w:line="240" w:lineRule="auto"/>
              <w:ind w:left="180" w:hanging="180"/>
              <w:jc w:val="both"/>
              <w:rPr>
                <w:rFonts w:ascii="Sylfaen" w:hAnsi="Sylfaen"/>
                <w:b/>
                <w:sz w:val="16"/>
                <w:szCs w:val="16"/>
                <w:lang w:val="ka-GE"/>
              </w:rPr>
            </w:pPr>
            <w:r w:rsidRPr="00765054">
              <w:rPr>
                <w:rFonts w:ascii="Sylfaen" w:hAnsi="Sylfaen"/>
                <w:b/>
                <w:sz w:val="16"/>
                <w:szCs w:val="16"/>
                <w:lang w:val="ka-GE"/>
              </w:rPr>
              <w:t>ორგანო/Central</w:t>
            </w:r>
            <w:r>
              <w:rPr>
                <w:rFonts w:ascii="Sylfaen" w:hAnsi="Sylfaen"/>
                <w:b/>
                <w:sz w:val="16"/>
                <w:szCs w:val="16"/>
                <w:lang w:val="ka-GE"/>
              </w:rPr>
              <w:t xml:space="preserve"> </w:t>
            </w:r>
          </w:p>
          <w:p w14:paraId="2DC720A8" w14:textId="77777777" w:rsidR="00686016" w:rsidRPr="00E535B5" w:rsidRDefault="00686016" w:rsidP="00EB340F">
            <w:pPr>
              <w:tabs>
                <w:tab w:val="left" w:pos="360"/>
              </w:tabs>
              <w:spacing w:after="0" w:line="240" w:lineRule="auto"/>
              <w:ind w:left="180" w:hanging="180"/>
              <w:jc w:val="both"/>
              <w:rPr>
                <w:rFonts w:ascii="Sylfaen" w:hAnsi="Sylfaen"/>
                <w:b/>
                <w:sz w:val="16"/>
                <w:szCs w:val="16"/>
                <w:lang w:val="ka-GE"/>
              </w:rPr>
            </w:pPr>
            <w:r w:rsidRPr="00765054">
              <w:rPr>
                <w:rFonts w:ascii="Sylfaen" w:hAnsi="Sylfaen"/>
                <w:b/>
                <w:sz w:val="16"/>
                <w:szCs w:val="16"/>
                <w:lang w:val="en-GB"/>
              </w:rPr>
              <w:t>C</w:t>
            </w:r>
            <w:r w:rsidRPr="00765054">
              <w:rPr>
                <w:rFonts w:ascii="Sylfaen" w:hAnsi="Sylfaen"/>
                <w:b/>
                <w:sz w:val="16"/>
                <w:szCs w:val="16"/>
                <w:lang w:val="ka-GE"/>
              </w:rPr>
              <w:t>ompetent</w:t>
            </w:r>
            <w:r>
              <w:rPr>
                <w:rFonts w:ascii="Sylfaen" w:hAnsi="Sylfaen"/>
                <w:b/>
                <w:sz w:val="16"/>
                <w:szCs w:val="16"/>
                <w:lang w:val="ka-GE"/>
              </w:rPr>
              <w:t xml:space="preserve"> </w:t>
            </w:r>
            <w:r w:rsidRPr="00765054">
              <w:rPr>
                <w:rFonts w:ascii="Sylfaen" w:hAnsi="Sylfaen"/>
                <w:b/>
                <w:sz w:val="16"/>
                <w:szCs w:val="16"/>
                <w:lang w:val="en-GB"/>
              </w:rPr>
              <w:t>A</w:t>
            </w:r>
            <w:r w:rsidRPr="00765054">
              <w:rPr>
                <w:rFonts w:ascii="Sylfaen" w:hAnsi="Sylfaen"/>
                <w:b/>
                <w:sz w:val="16"/>
                <w:szCs w:val="16"/>
                <w:lang w:val="ka-GE"/>
              </w:rPr>
              <w:t>uthority</w:t>
            </w:r>
          </w:p>
          <w:p w14:paraId="4B3C94E3" w14:textId="77777777" w:rsidR="00686016" w:rsidRPr="0018126C" w:rsidRDefault="00686016" w:rsidP="00EB340F">
            <w:pPr>
              <w:tabs>
                <w:tab w:val="left" w:pos="360"/>
              </w:tabs>
              <w:spacing w:after="0" w:line="240" w:lineRule="auto"/>
              <w:ind w:left="180" w:hanging="180"/>
              <w:rPr>
                <w:rFonts w:ascii="Sylfaen" w:hAnsi="Sylfaen"/>
                <w:sz w:val="16"/>
                <w:szCs w:val="16"/>
                <w:lang w:val="en-GB"/>
              </w:rPr>
            </w:pPr>
          </w:p>
        </w:tc>
        <w:tc>
          <w:tcPr>
            <w:tcW w:w="1962" w:type="dxa"/>
            <w:gridSpan w:val="4"/>
            <w:vMerge w:val="restart"/>
            <w:tcBorders>
              <w:top w:val="single" w:sz="4" w:space="0" w:color="auto"/>
              <w:left w:val="single" w:sz="4" w:space="0" w:color="auto"/>
              <w:right w:val="single" w:sz="4" w:space="0" w:color="auto"/>
            </w:tcBorders>
          </w:tcPr>
          <w:p w14:paraId="6E28A9B8" w14:textId="77777777" w:rsidR="00686016" w:rsidRDefault="00686016" w:rsidP="00EB340F">
            <w:pPr>
              <w:tabs>
                <w:tab w:val="left" w:pos="360"/>
              </w:tabs>
              <w:spacing w:after="0" w:line="240" w:lineRule="auto"/>
              <w:ind w:left="180" w:hanging="180"/>
              <w:rPr>
                <w:rFonts w:ascii="Sylfaen" w:hAnsi="Sylfaen"/>
                <w:sz w:val="16"/>
                <w:szCs w:val="16"/>
                <w:lang w:val="en-GB"/>
              </w:rPr>
            </w:pPr>
          </w:p>
          <w:p w14:paraId="2903EF35" w14:textId="77777777" w:rsidR="00686016" w:rsidRDefault="00686016" w:rsidP="00EB340F">
            <w:pPr>
              <w:tabs>
                <w:tab w:val="left" w:pos="360"/>
              </w:tabs>
              <w:spacing w:after="0" w:line="240" w:lineRule="auto"/>
              <w:ind w:left="180" w:hanging="180"/>
              <w:rPr>
                <w:rFonts w:ascii="Sylfaen" w:hAnsi="Sylfaen"/>
                <w:sz w:val="16"/>
                <w:szCs w:val="16"/>
                <w:lang w:val="en-GB"/>
              </w:rPr>
            </w:pPr>
          </w:p>
          <w:p w14:paraId="16FC855F" w14:textId="77777777" w:rsidR="00686016" w:rsidRPr="00DD3883" w:rsidRDefault="00686016" w:rsidP="00EB340F">
            <w:pPr>
              <w:tabs>
                <w:tab w:val="left" w:pos="360"/>
              </w:tabs>
              <w:spacing w:after="0" w:line="240" w:lineRule="auto"/>
              <w:ind w:left="180" w:hanging="180"/>
              <w:jc w:val="center"/>
              <w:rPr>
                <w:rFonts w:ascii="Sylfaen" w:hAnsi="Sylfaen"/>
                <w:b/>
                <w:sz w:val="16"/>
                <w:szCs w:val="16"/>
              </w:rPr>
            </w:pPr>
            <w:r w:rsidRPr="00DD3883">
              <w:rPr>
                <w:rFonts w:ascii="Sylfaen" w:hAnsi="Sylfaen"/>
                <w:b/>
                <w:sz w:val="18"/>
                <w:szCs w:val="16"/>
              </w:rPr>
              <w:t xml:space="preserve">QR </w:t>
            </w:r>
            <w:r>
              <w:rPr>
                <w:rFonts w:ascii="Sylfaen" w:hAnsi="Sylfaen"/>
                <w:b/>
                <w:sz w:val="18"/>
                <w:szCs w:val="16"/>
                <w:lang w:val="ka-GE"/>
              </w:rPr>
              <w:t>კოდი/</w:t>
            </w:r>
            <w:r w:rsidRPr="00DD3883">
              <w:rPr>
                <w:rFonts w:ascii="Sylfaen" w:hAnsi="Sylfaen"/>
                <w:b/>
                <w:sz w:val="18"/>
                <w:szCs w:val="16"/>
              </w:rPr>
              <w:t>QR CODE</w:t>
            </w:r>
          </w:p>
        </w:tc>
      </w:tr>
      <w:tr w:rsidR="00686016" w:rsidRPr="00DE5724" w14:paraId="5D6FDB93" w14:textId="77777777" w:rsidTr="00EB340F">
        <w:tc>
          <w:tcPr>
            <w:tcW w:w="495" w:type="dxa"/>
            <w:vMerge/>
            <w:shd w:val="clear" w:color="auto" w:fill="auto"/>
          </w:tcPr>
          <w:p w14:paraId="2807E5CD" w14:textId="77777777" w:rsidR="00686016" w:rsidRPr="00DE5724" w:rsidRDefault="00686016" w:rsidP="00EB340F">
            <w:pPr>
              <w:spacing w:after="0" w:line="240" w:lineRule="auto"/>
              <w:rPr>
                <w:rFonts w:ascii="Sylfaen" w:hAnsi="Sylfaen"/>
                <w:lang w:val="ka-GE"/>
              </w:rPr>
            </w:pPr>
          </w:p>
        </w:tc>
        <w:tc>
          <w:tcPr>
            <w:tcW w:w="4022" w:type="dxa"/>
            <w:gridSpan w:val="6"/>
            <w:vMerge/>
            <w:tcBorders>
              <w:top w:val="single" w:sz="4" w:space="0" w:color="auto"/>
              <w:left w:val="single" w:sz="4" w:space="0" w:color="auto"/>
              <w:bottom w:val="single" w:sz="4" w:space="0" w:color="auto"/>
              <w:right w:val="nil"/>
            </w:tcBorders>
          </w:tcPr>
          <w:p w14:paraId="5207AF3B" w14:textId="77777777" w:rsidR="00686016" w:rsidRPr="00DE5724" w:rsidRDefault="00686016" w:rsidP="00EB340F">
            <w:pPr>
              <w:spacing w:after="0" w:line="240" w:lineRule="auto"/>
              <w:rPr>
                <w:rFonts w:ascii="Sylfaen" w:hAnsi="Sylfaen"/>
                <w:lang w:val="ka-GE"/>
              </w:rPr>
            </w:pPr>
          </w:p>
        </w:tc>
        <w:tc>
          <w:tcPr>
            <w:tcW w:w="1314" w:type="dxa"/>
            <w:gridSpan w:val="3"/>
            <w:vMerge/>
            <w:tcBorders>
              <w:top w:val="single" w:sz="4" w:space="0" w:color="auto"/>
              <w:left w:val="nil"/>
              <w:bottom w:val="single" w:sz="4" w:space="0" w:color="auto"/>
              <w:right w:val="single" w:sz="4" w:space="0" w:color="auto"/>
            </w:tcBorders>
          </w:tcPr>
          <w:p w14:paraId="0BDA4866" w14:textId="77777777" w:rsidR="00686016" w:rsidRPr="00DE5724" w:rsidRDefault="00686016" w:rsidP="00EB340F">
            <w:pPr>
              <w:spacing w:after="0" w:line="240" w:lineRule="auto"/>
              <w:rPr>
                <w:rFonts w:ascii="Sylfaen" w:hAnsi="Sylfaen"/>
                <w:lang w:val="ka-GE"/>
              </w:rPr>
            </w:pPr>
          </w:p>
        </w:tc>
        <w:tc>
          <w:tcPr>
            <w:tcW w:w="2377" w:type="dxa"/>
            <w:gridSpan w:val="3"/>
            <w:tcBorders>
              <w:top w:val="single" w:sz="4" w:space="0" w:color="auto"/>
              <w:left w:val="single" w:sz="4" w:space="0" w:color="auto"/>
              <w:bottom w:val="single" w:sz="4" w:space="0" w:color="auto"/>
              <w:right w:val="single" w:sz="4" w:space="0" w:color="auto"/>
            </w:tcBorders>
          </w:tcPr>
          <w:p w14:paraId="50181BFD" w14:textId="77777777" w:rsidR="00686016" w:rsidRDefault="00686016" w:rsidP="00EB340F">
            <w:pPr>
              <w:tabs>
                <w:tab w:val="left" w:pos="360"/>
              </w:tabs>
              <w:spacing w:after="0" w:line="240" w:lineRule="auto"/>
              <w:ind w:left="180" w:hanging="180"/>
              <w:rPr>
                <w:rFonts w:ascii="Sylfaen" w:hAnsi="Sylfaen"/>
                <w:b/>
                <w:sz w:val="16"/>
                <w:szCs w:val="16"/>
                <w:lang w:val="ka-GE"/>
              </w:rPr>
            </w:pPr>
            <w:r w:rsidRPr="00765054">
              <w:rPr>
                <w:rFonts w:ascii="Sylfaen" w:hAnsi="Sylfaen"/>
                <w:b/>
                <w:sz w:val="16"/>
                <w:szCs w:val="16"/>
                <w:lang w:val="ka-GE"/>
              </w:rPr>
              <w:t>I.4 ადგილობრივი</w:t>
            </w:r>
          </w:p>
          <w:p w14:paraId="47F695D2" w14:textId="77777777" w:rsidR="00686016" w:rsidRDefault="00686016" w:rsidP="00EB340F">
            <w:pPr>
              <w:tabs>
                <w:tab w:val="left" w:pos="360"/>
              </w:tabs>
              <w:spacing w:after="0" w:line="240" w:lineRule="auto"/>
              <w:ind w:left="180" w:hanging="180"/>
              <w:rPr>
                <w:rFonts w:ascii="Sylfaen" w:hAnsi="Sylfaen"/>
                <w:b/>
                <w:sz w:val="16"/>
                <w:szCs w:val="16"/>
                <w:lang w:val="ka-GE"/>
              </w:rPr>
            </w:pPr>
            <w:r w:rsidRPr="00765054">
              <w:rPr>
                <w:rFonts w:ascii="Sylfaen" w:hAnsi="Sylfaen"/>
                <w:b/>
                <w:sz w:val="16"/>
                <w:szCs w:val="16"/>
                <w:lang w:val="ka-GE"/>
              </w:rPr>
              <w:t>კომპეტენტური ორგანო</w:t>
            </w:r>
            <w:r>
              <w:rPr>
                <w:rFonts w:ascii="Sylfaen" w:hAnsi="Sylfaen"/>
                <w:b/>
                <w:sz w:val="16"/>
                <w:szCs w:val="16"/>
                <w:lang w:val="ka-GE"/>
              </w:rPr>
              <w:t>/</w:t>
            </w:r>
          </w:p>
          <w:p w14:paraId="59DE7C1E" w14:textId="77777777" w:rsidR="00686016" w:rsidRPr="00E535B5" w:rsidRDefault="00686016" w:rsidP="00EB340F">
            <w:pPr>
              <w:tabs>
                <w:tab w:val="left" w:pos="360"/>
              </w:tabs>
              <w:spacing w:after="0" w:line="240" w:lineRule="auto"/>
              <w:ind w:left="180" w:hanging="180"/>
              <w:rPr>
                <w:rFonts w:ascii="Sylfaen" w:hAnsi="Sylfaen"/>
                <w:b/>
                <w:sz w:val="16"/>
                <w:szCs w:val="16"/>
                <w:lang w:val="ka-GE"/>
              </w:rPr>
            </w:pPr>
            <w:r w:rsidRPr="00765054">
              <w:rPr>
                <w:rFonts w:ascii="Sylfaen" w:hAnsi="Sylfaen"/>
                <w:b/>
                <w:sz w:val="16"/>
                <w:szCs w:val="16"/>
                <w:lang w:val="ka-GE"/>
              </w:rPr>
              <w:t xml:space="preserve">Local </w:t>
            </w:r>
            <w:r w:rsidRPr="00765054">
              <w:rPr>
                <w:rFonts w:ascii="Sylfaen" w:hAnsi="Sylfaen"/>
                <w:b/>
                <w:sz w:val="16"/>
                <w:szCs w:val="16"/>
                <w:lang w:val="en-GB"/>
              </w:rPr>
              <w:t>C</w:t>
            </w:r>
            <w:r w:rsidRPr="00765054">
              <w:rPr>
                <w:rFonts w:ascii="Sylfaen" w:hAnsi="Sylfaen"/>
                <w:b/>
                <w:sz w:val="16"/>
                <w:szCs w:val="16"/>
                <w:lang w:val="ka-GE"/>
              </w:rPr>
              <w:t xml:space="preserve">ompetent </w:t>
            </w:r>
            <w:r w:rsidRPr="00765054">
              <w:rPr>
                <w:rFonts w:ascii="Sylfaen" w:hAnsi="Sylfaen"/>
                <w:b/>
                <w:sz w:val="16"/>
                <w:szCs w:val="16"/>
                <w:lang w:val="en-GB"/>
              </w:rPr>
              <w:t>A</w:t>
            </w:r>
            <w:r w:rsidRPr="00765054">
              <w:rPr>
                <w:rFonts w:ascii="Sylfaen" w:hAnsi="Sylfaen"/>
                <w:b/>
                <w:sz w:val="16"/>
                <w:szCs w:val="16"/>
                <w:lang w:val="ka-GE"/>
              </w:rPr>
              <w:t>uthority</w:t>
            </w:r>
          </w:p>
          <w:p w14:paraId="474C7B24" w14:textId="77777777" w:rsidR="00686016" w:rsidRPr="0018126C" w:rsidRDefault="00686016" w:rsidP="00EB340F">
            <w:pPr>
              <w:tabs>
                <w:tab w:val="left" w:pos="360"/>
              </w:tabs>
              <w:spacing w:after="0" w:line="240" w:lineRule="auto"/>
              <w:rPr>
                <w:rFonts w:ascii="Sylfaen" w:hAnsi="Sylfaen"/>
                <w:sz w:val="16"/>
                <w:szCs w:val="16"/>
                <w:lang w:val="en-GB"/>
              </w:rPr>
            </w:pPr>
          </w:p>
        </w:tc>
        <w:tc>
          <w:tcPr>
            <w:tcW w:w="1962" w:type="dxa"/>
            <w:gridSpan w:val="4"/>
            <w:vMerge/>
            <w:tcBorders>
              <w:left w:val="single" w:sz="4" w:space="0" w:color="auto"/>
              <w:bottom w:val="single" w:sz="4" w:space="0" w:color="auto"/>
              <w:right w:val="single" w:sz="4" w:space="0" w:color="auto"/>
            </w:tcBorders>
          </w:tcPr>
          <w:p w14:paraId="5C1CF1AA" w14:textId="77777777" w:rsidR="00686016" w:rsidRPr="0018126C" w:rsidRDefault="00686016" w:rsidP="00EB340F">
            <w:pPr>
              <w:tabs>
                <w:tab w:val="left" w:pos="360"/>
              </w:tabs>
              <w:spacing w:after="0" w:line="240" w:lineRule="auto"/>
              <w:ind w:left="180" w:hanging="180"/>
              <w:rPr>
                <w:rFonts w:ascii="Sylfaen" w:hAnsi="Sylfaen"/>
                <w:sz w:val="16"/>
                <w:szCs w:val="16"/>
                <w:lang w:val="en-GB"/>
              </w:rPr>
            </w:pPr>
          </w:p>
        </w:tc>
      </w:tr>
      <w:tr w:rsidR="00686016" w:rsidRPr="00DE5724" w14:paraId="531BAADF" w14:textId="77777777" w:rsidTr="00EB340F">
        <w:trPr>
          <w:trHeight w:val="809"/>
        </w:trPr>
        <w:tc>
          <w:tcPr>
            <w:tcW w:w="495" w:type="dxa"/>
            <w:vMerge/>
            <w:shd w:val="clear" w:color="auto" w:fill="auto"/>
          </w:tcPr>
          <w:p w14:paraId="274787EC" w14:textId="77777777" w:rsidR="00686016" w:rsidRDefault="00686016" w:rsidP="00EB340F">
            <w:pPr>
              <w:widowControl w:val="0"/>
              <w:autoSpaceDE w:val="0"/>
              <w:autoSpaceDN w:val="0"/>
              <w:adjustRightInd w:val="0"/>
              <w:spacing w:after="0" w:line="240" w:lineRule="auto"/>
              <w:rPr>
                <w:rFonts w:ascii="Sylfaen" w:hAnsi="Sylfaen"/>
                <w:sz w:val="16"/>
                <w:szCs w:val="16"/>
                <w:lang w:val="en-GB"/>
              </w:rPr>
            </w:pPr>
          </w:p>
        </w:tc>
        <w:tc>
          <w:tcPr>
            <w:tcW w:w="4022" w:type="dxa"/>
            <w:gridSpan w:val="6"/>
            <w:tcBorders>
              <w:top w:val="single" w:sz="4" w:space="0" w:color="auto"/>
              <w:left w:val="single" w:sz="4" w:space="0" w:color="auto"/>
              <w:bottom w:val="single" w:sz="4" w:space="0" w:color="auto"/>
              <w:right w:val="nil"/>
            </w:tcBorders>
          </w:tcPr>
          <w:p w14:paraId="7E362353" w14:textId="77777777" w:rsidR="00686016" w:rsidRPr="00576364" w:rsidRDefault="00686016" w:rsidP="00EB340F">
            <w:pPr>
              <w:widowControl w:val="0"/>
              <w:autoSpaceDE w:val="0"/>
              <w:autoSpaceDN w:val="0"/>
              <w:adjustRightInd w:val="0"/>
              <w:spacing w:after="0" w:line="240" w:lineRule="auto"/>
              <w:rPr>
                <w:rFonts w:ascii="Sylfaen" w:hAnsi="Sylfaen" w:cs="Arial"/>
                <w:b/>
                <w:bCs/>
                <w:sz w:val="16"/>
                <w:szCs w:val="16"/>
                <w:lang w:val="ka-GE"/>
              </w:rPr>
            </w:pPr>
            <w:r w:rsidRPr="00576364">
              <w:rPr>
                <w:rFonts w:ascii="Sylfaen" w:hAnsi="Sylfaen"/>
                <w:b/>
                <w:sz w:val="16"/>
                <w:szCs w:val="16"/>
                <w:lang w:val="en-GB"/>
              </w:rPr>
              <w:t>I</w:t>
            </w:r>
            <w:r w:rsidRPr="00576364">
              <w:rPr>
                <w:rFonts w:ascii="Sylfaen" w:hAnsi="Sylfaen"/>
                <w:b/>
                <w:sz w:val="16"/>
                <w:szCs w:val="16"/>
                <w:lang w:val="ka-GE"/>
              </w:rPr>
              <w:t>.5</w:t>
            </w:r>
            <w:r w:rsidRPr="00576364">
              <w:rPr>
                <w:rFonts w:ascii="Sylfaen" w:hAnsi="Sylfaen" w:cs="Arial"/>
                <w:b/>
                <w:bCs/>
                <w:sz w:val="16"/>
                <w:szCs w:val="16"/>
                <w:lang w:val="ka-GE"/>
              </w:rPr>
              <w:t xml:space="preserve"> მიმღები/იმპორტიორი/Consignee</w:t>
            </w:r>
            <w:r w:rsidRPr="00576364">
              <w:rPr>
                <w:rFonts w:ascii="Sylfaen" w:hAnsi="Sylfaen" w:cs="Arial"/>
                <w:b/>
                <w:bCs/>
                <w:sz w:val="16"/>
                <w:szCs w:val="16"/>
                <w:lang w:val="en-GB"/>
              </w:rPr>
              <w:t>/Importer</w:t>
            </w:r>
          </w:p>
          <w:p w14:paraId="7DF62900" w14:textId="77777777" w:rsidR="00686016" w:rsidRDefault="00686016" w:rsidP="00EB340F">
            <w:pPr>
              <w:widowControl w:val="0"/>
              <w:autoSpaceDE w:val="0"/>
              <w:autoSpaceDN w:val="0"/>
              <w:adjustRightInd w:val="0"/>
              <w:spacing w:after="0" w:line="240" w:lineRule="auto"/>
              <w:rPr>
                <w:rFonts w:ascii="Sylfaen" w:hAnsi="Sylfaen" w:cs="Arial"/>
                <w:bCs/>
                <w:sz w:val="16"/>
                <w:szCs w:val="14"/>
                <w:lang w:val="ka-GE"/>
              </w:rPr>
            </w:pPr>
            <w:r>
              <w:rPr>
                <w:rFonts w:ascii="Sylfaen" w:hAnsi="Sylfaen" w:cs="Arial"/>
                <w:bCs/>
                <w:sz w:val="16"/>
                <w:szCs w:val="14"/>
                <w:lang w:val="ka-GE"/>
              </w:rPr>
              <w:t xml:space="preserve">        </w:t>
            </w:r>
          </w:p>
          <w:p w14:paraId="678FDCF5" w14:textId="77777777" w:rsidR="00686016" w:rsidRPr="000B4DF0" w:rsidRDefault="00686016" w:rsidP="00EB340F">
            <w:pPr>
              <w:widowControl w:val="0"/>
              <w:autoSpaceDE w:val="0"/>
              <w:autoSpaceDN w:val="0"/>
              <w:adjustRightInd w:val="0"/>
              <w:spacing w:after="0" w:line="240" w:lineRule="auto"/>
              <w:rPr>
                <w:rFonts w:ascii="Sylfaen" w:hAnsi="Sylfaen" w:cs="Arial"/>
                <w:bCs/>
                <w:sz w:val="16"/>
                <w:szCs w:val="14"/>
                <w:lang w:val="en-GB"/>
              </w:rPr>
            </w:pPr>
            <w:r>
              <w:rPr>
                <w:rFonts w:ascii="Sylfaen" w:hAnsi="Sylfaen" w:cs="Arial"/>
                <w:bCs/>
                <w:sz w:val="16"/>
                <w:szCs w:val="14"/>
                <w:lang w:val="ka-GE"/>
              </w:rPr>
              <w:t xml:space="preserve">        </w:t>
            </w:r>
            <w:r w:rsidRPr="000B4DF0">
              <w:rPr>
                <w:rFonts w:ascii="Sylfaen" w:hAnsi="Sylfaen" w:cs="Arial"/>
                <w:bCs/>
                <w:sz w:val="16"/>
                <w:szCs w:val="14"/>
                <w:lang w:val="ka-GE"/>
              </w:rPr>
              <w:t>დასახელება/Name</w:t>
            </w:r>
          </w:p>
          <w:p w14:paraId="151C9BDE" w14:textId="77777777" w:rsidR="00686016" w:rsidRPr="000B4DF0" w:rsidRDefault="00686016" w:rsidP="00EB340F">
            <w:pPr>
              <w:widowControl w:val="0"/>
              <w:autoSpaceDE w:val="0"/>
              <w:autoSpaceDN w:val="0"/>
              <w:adjustRightInd w:val="0"/>
              <w:spacing w:after="0" w:line="240" w:lineRule="auto"/>
              <w:rPr>
                <w:rFonts w:ascii="Sylfaen" w:hAnsi="Sylfaen" w:cs="Arial"/>
                <w:bCs/>
                <w:sz w:val="16"/>
                <w:szCs w:val="14"/>
                <w:lang w:val="ka-GE"/>
              </w:rPr>
            </w:pPr>
            <w:r>
              <w:rPr>
                <w:rFonts w:ascii="Sylfaen" w:hAnsi="Sylfaen" w:cs="Arial"/>
                <w:bCs/>
                <w:sz w:val="16"/>
                <w:szCs w:val="14"/>
                <w:lang w:val="ka-GE"/>
              </w:rPr>
              <w:t xml:space="preserve">        </w:t>
            </w:r>
            <w:r w:rsidRPr="000B4DF0">
              <w:rPr>
                <w:rFonts w:ascii="Sylfaen" w:hAnsi="Sylfaen" w:cs="Arial"/>
                <w:bCs/>
                <w:sz w:val="16"/>
                <w:szCs w:val="14"/>
                <w:lang w:val="ka-GE"/>
              </w:rPr>
              <w:t>მისამართი/Address</w:t>
            </w:r>
          </w:p>
          <w:p w14:paraId="0594469B" w14:textId="77777777" w:rsidR="00686016" w:rsidRDefault="00686016" w:rsidP="00EB340F">
            <w:pPr>
              <w:widowControl w:val="0"/>
              <w:autoSpaceDE w:val="0"/>
              <w:autoSpaceDN w:val="0"/>
              <w:adjustRightInd w:val="0"/>
              <w:spacing w:after="0" w:line="240" w:lineRule="auto"/>
              <w:ind w:left="360"/>
              <w:rPr>
                <w:rFonts w:ascii="Sylfaen" w:hAnsi="Sylfaen" w:cs="Arial"/>
                <w:bCs/>
                <w:sz w:val="16"/>
                <w:szCs w:val="14"/>
                <w:lang w:val="ka-GE"/>
              </w:rPr>
            </w:pPr>
          </w:p>
          <w:p w14:paraId="24654934" w14:textId="77777777" w:rsidR="00686016" w:rsidRPr="000B4DF0" w:rsidRDefault="00686016" w:rsidP="00EB340F">
            <w:pPr>
              <w:widowControl w:val="0"/>
              <w:autoSpaceDE w:val="0"/>
              <w:autoSpaceDN w:val="0"/>
              <w:adjustRightInd w:val="0"/>
              <w:spacing w:after="0" w:line="240" w:lineRule="auto"/>
              <w:ind w:left="360"/>
              <w:rPr>
                <w:rFonts w:ascii="Sylfaen" w:hAnsi="Sylfaen" w:cs="Arial"/>
                <w:bCs/>
                <w:sz w:val="16"/>
                <w:szCs w:val="14"/>
                <w:lang w:val="ka-GE"/>
              </w:rPr>
            </w:pPr>
          </w:p>
          <w:p w14:paraId="5CB61FC3" w14:textId="77777777" w:rsidR="00686016" w:rsidRPr="00AB4BEE" w:rsidRDefault="00686016" w:rsidP="00EB340F">
            <w:pPr>
              <w:tabs>
                <w:tab w:val="left" w:pos="360"/>
              </w:tabs>
              <w:spacing w:after="0" w:line="240" w:lineRule="auto"/>
              <w:ind w:left="180" w:hanging="180"/>
              <w:rPr>
                <w:rFonts w:ascii="Sylfaen" w:hAnsi="Sylfaen"/>
                <w:sz w:val="16"/>
                <w:szCs w:val="16"/>
                <w:lang w:val="ka-GE"/>
              </w:rPr>
            </w:pPr>
            <w:r>
              <w:rPr>
                <w:rFonts w:ascii="Sylfaen" w:hAnsi="Sylfaen" w:cs="Arial"/>
                <w:bCs/>
                <w:sz w:val="16"/>
                <w:szCs w:val="14"/>
                <w:lang w:val="ka-GE"/>
              </w:rPr>
              <w:t xml:space="preserve">       </w:t>
            </w:r>
            <w:r w:rsidRPr="000B4DF0">
              <w:rPr>
                <w:rFonts w:ascii="Sylfaen" w:hAnsi="Sylfaen" w:cs="Arial"/>
                <w:bCs/>
                <w:sz w:val="16"/>
                <w:szCs w:val="14"/>
                <w:lang w:val="ka-GE"/>
              </w:rPr>
              <w:t xml:space="preserve"> </w:t>
            </w:r>
            <w:r>
              <w:rPr>
                <w:rFonts w:ascii="Sylfaen" w:hAnsi="Sylfaen"/>
                <w:sz w:val="16"/>
                <w:szCs w:val="16"/>
                <w:lang w:val="ka-GE"/>
              </w:rPr>
              <w:t>ქვეყანა/</w:t>
            </w:r>
            <w:r>
              <w:rPr>
                <w:rFonts w:ascii="Sylfaen" w:hAnsi="Sylfaen"/>
                <w:sz w:val="16"/>
                <w:szCs w:val="16"/>
              </w:rPr>
              <w:t>Country</w:t>
            </w:r>
          </w:p>
        </w:tc>
        <w:tc>
          <w:tcPr>
            <w:tcW w:w="1314" w:type="dxa"/>
            <w:gridSpan w:val="3"/>
            <w:tcBorders>
              <w:top w:val="single" w:sz="4" w:space="0" w:color="auto"/>
              <w:left w:val="nil"/>
              <w:bottom w:val="single" w:sz="4" w:space="0" w:color="auto"/>
              <w:right w:val="single" w:sz="4" w:space="0" w:color="auto"/>
            </w:tcBorders>
          </w:tcPr>
          <w:p w14:paraId="51ED6DCE" w14:textId="77777777" w:rsidR="00686016" w:rsidRDefault="00686016" w:rsidP="00EB340F">
            <w:pPr>
              <w:rPr>
                <w:rFonts w:ascii="Sylfaen" w:hAnsi="Sylfaen"/>
                <w:sz w:val="16"/>
                <w:szCs w:val="16"/>
                <w:lang w:val="ka-GE"/>
              </w:rPr>
            </w:pPr>
          </w:p>
          <w:p w14:paraId="1C9A5C3E"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68D17948"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4726B94A"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339F2892" w14:textId="77777777" w:rsidR="00686016" w:rsidRDefault="00686016" w:rsidP="00EB340F">
            <w:pPr>
              <w:spacing w:after="0" w:line="240" w:lineRule="auto"/>
              <w:rPr>
                <w:rFonts w:ascii="Sylfaen" w:hAnsi="Sylfaen"/>
              </w:rPr>
            </w:pPr>
          </w:p>
          <w:p w14:paraId="7BE436F6" w14:textId="77777777" w:rsidR="00686016" w:rsidRDefault="00686016" w:rsidP="00EB340F">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 xml:space="preserve">ქვეყნის </w:t>
            </w:r>
            <w:r w:rsidRPr="005B7AE6">
              <w:rPr>
                <w:rFonts w:ascii="Sylfaen" w:hAnsi="Sylfaen"/>
                <w:sz w:val="16"/>
                <w:szCs w:val="16"/>
              </w:rPr>
              <w:t>ISO</w:t>
            </w:r>
          </w:p>
          <w:p w14:paraId="7D1D77F8" w14:textId="77777777" w:rsidR="00686016" w:rsidRPr="00544A25" w:rsidRDefault="00686016" w:rsidP="00EB340F">
            <w:pPr>
              <w:tabs>
                <w:tab w:val="left" w:pos="360"/>
              </w:tabs>
              <w:spacing w:after="0" w:line="240" w:lineRule="auto"/>
              <w:ind w:left="180" w:hanging="180"/>
              <w:jc w:val="both"/>
              <w:rPr>
                <w:rFonts w:ascii="Sylfaen" w:hAnsi="Sylfaen"/>
                <w:sz w:val="16"/>
                <w:szCs w:val="16"/>
                <w:lang w:val="ka-GE"/>
              </w:rPr>
            </w:pPr>
            <w:r>
              <w:rPr>
                <w:rFonts w:ascii="Sylfaen" w:hAnsi="Sylfaen"/>
                <w:sz w:val="16"/>
                <w:szCs w:val="16"/>
                <w:lang w:val="ka-GE"/>
              </w:rPr>
              <w:t>კოდი/</w:t>
            </w:r>
            <w:r w:rsidRPr="005B7AE6">
              <w:rPr>
                <w:rFonts w:ascii="Sylfaen" w:hAnsi="Sylfaen"/>
                <w:sz w:val="16"/>
                <w:szCs w:val="16"/>
              </w:rPr>
              <w:t>ISO</w:t>
            </w:r>
          </w:p>
          <w:p w14:paraId="6E9067FE" w14:textId="77777777" w:rsidR="00686016" w:rsidRPr="00AB4BEE" w:rsidRDefault="00686016" w:rsidP="00EB340F">
            <w:pPr>
              <w:tabs>
                <w:tab w:val="left" w:pos="360"/>
              </w:tabs>
              <w:spacing w:after="0" w:line="240" w:lineRule="auto"/>
              <w:ind w:left="180" w:hanging="180"/>
              <w:jc w:val="both"/>
              <w:rPr>
                <w:rFonts w:ascii="Sylfaen" w:hAnsi="Sylfaen"/>
                <w:sz w:val="16"/>
                <w:szCs w:val="16"/>
                <w:lang w:val="ka-GE"/>
              </w:rPr>
            </w:pPr>
            <w:r w:rsidRPr="005B7AE6">
              <w:rPr>
                <w:rFonts w:ascii="Sylfaen" w:hAnsi="Sylfaen"/>
                <w:sz w:val="16"/>
                <w:szCs w:val="16"/>
              </w:rPr>
              <w:t>country code</w:t>
            </w:r>
          </w:p>
        </w:tc>
        <w:tc>
          <w:tcPr>
            <w:tcW w:w="3261" w:type="dxa"/>
            <w:gridSpan w:val="6"/>
            <w:tcBorders>
              <w:top w:val="single" w:sz="4" w:space="0" w:color="auto"/>
              <w:left w:val="single" w:sz="4" w:space="0" w:color="auto"/>
              <w:bottom w:val="single" w:sz="4" w:space="0" w:color="auto"/>
              <w:right w:val="nil"/>
            </w:tcBorders>
          </w:tcPr>
          <w:p w14:paraId="34F261B4" w14:textId="77777777" w:rsidR="00686016" w:rsidRDefault="00686016" w:rsidP="00EB340F">
            <w:pPr>
              <w:widowControl w:val="0"/>
              <w:spacing w:after="0" w:line="240" w:lineRule="auto"/>
              <w:rPr>
                <w:rFonts w:ascii="Sylfaen" w:hAnsi="Sylfaen"/>
                <w:b/>
                <w:sz w:val="16"/>
                <w:szCs w:val="14"/>
                <w:lang w:val="ka-GE"/>
              </w:rPr>
            </w:pPr>
            <w:r w:rsidRPr="00DE2138">
              <w:rPr>
                <w:rFonts w:ascii="Sylfaen" w:hAnsi="Sylfaen"/>
                <w:b/>
                <w:sz w:val="16"/>
                <w:szCs w:val="14"/>
                <w:lang w:val="ka-GE"/>
              </w:rPr>
              <w:t>I.6 ტვირთზე პასუხისმგებელი ოპერატორი/</w:t>
            </w:r>
            <w:r w:rsidRPr="00DE2138">
              <w:rPr>
                <w:rFonts w:ascii="Sylfaen" w:hAnsi="Sylfaen"/>
                <w:b/>
                <w:sz w:val="16"/>
                <w:szCs w:val="14"/>
                <w:lang w:val="en-GB"/>
              </w:rPr>
              <w:t>Operator</w:t>
            </w:r>
            <w:r w:rsidRPr="00DE2138">
              <w:rPr>
                <w:rFonts w:ascii="Sylfaen" w:hAnsi="Sylfaen"/>
                <w:b/>
                <w:sz w:val="16"/>
                <w:szCs w:val="14"/>
                <w:lang w:val="ka-GE"/>
              </w:rPr>
              <w:t xml:space="preserve"> responsible </w:t>
            </w:r>
          </w:p>
          <w:p w14:paraId="519AF58E" w14:textId="77777777" w:rsidR="00686016" w:rsidRPr="000420D3" w:rsidRDefault="00686016" w:rsidP="00EB340F">
            <w:pPr>
              <w:widowControl w:val="0"/>
              <w:spacing w:after="0" w:line="240" w:lineRule="auto"/>
              <w:rPr>
                <w:rFonts w:ascii="Sylfaen" w:hAnsi="Sylfaen"/>
                <w:b/>
                <w:sz w:val="16"/>
                <w:szCs w:val="14"/>
                <w:lang w:val="ka-GE"/>
              </w:rPr>
            </w:pPr>
            <w:r w:rsidRPr="00DE2138">
              <w:rPr>
                <w:rFonts w:ascii="Sylfaen" w:hAnsi="Sylfaen"/>
                <w:b/>
                <w:sz w:val="16"/>
                <w:szCs w:val="14"/>
                <w:lang w:val="ka-GE"/>
              </w:rPr>
              <w:t xml:space="preserve">for </w:t>
            </w:r>
            <w:r w:rsidRPr="00DE2138">
              <w:rPr>
                <w:rFonts w:ascii="Sylfaen" w:hAnsi="Sylfaen"/>
                <w:b/>
                <w:sz w:val="16"/>
                <w:szCs w:val="14"/>
                <w:lang w:val="en-GB"/>
              </w:rPr>
              <w:t>the consignment</w:t>
            </w:r>
          </w:p>
          <w:p w14:paraId="40CB2725" w14:textId="77777777" w:rsidR="00686016" w:rsidRPr="000B4DF0" w:rsidRDefault="00686016" w:rsidP="00EB340F">
            <w:pPr>
              <w:widowControl w:val="0"/>
              <w:autoSpaceDE w:val="0"/>
              <w:autoSpaceDN w:val="0"/>
              <w:adjustRightInd w:val="0"/>
              <w:spacing w:after="0" w:line="240" w:lineRule="auto"/>
              <w:ind w:left="360"/>
              <w:rPr>
                <w:rFonts w:ascii="Sylfaen" w:hAnsi="Sylfaen" w:cs="Arial"/>
                <w:bCs/>
                <w:sz w:val="16"/>
                <w:szCs w:val="14"/>
                <w:lang w:val="ka-GE"/>
              </w:rPr>
            </w:pPr>
          </w:p>
          <w:p w14:paraId="4CA9991F" w14:textId="77777777" w:rsidR="00686016" w:rsidRPr="000B4DF0" w:rsidRDefault="00686016" w:rsidP="00EB340F">
            <w:pPr>
              <w:widowControl w:val="0"/>
              <w:autoSpaceDE w:val="0"/>
              <w:autoSpaceDN w:val="0"/>
              <w:adjustRightInd w:val="0"/>
              <w:spacing w:after="0" w:line="240" w:lineRule="auto"/>
              <w:ind w:left="360"/>
              <w:rPr>
                <w:rFonts w:ascii="Sylfaen" w:hAnsi="Sylfaen" w:cs="Arial"/>
                <w:bCs/>
                <w:sz w:val="16"/>
                <w:szCs w:val="14"/>
                <w:lang w:val="ka-GE"/>
              </w:rPr>
            </w:pPr>
            <w:r w:rsidRPr="000B4DF0">
              <w:rPr>
                <w:rFonts w:ascii="Sylfaen" w:hAnsi="Sylfaen" w:cs="Arial"/>
                <w:bCs/>
                <w:sz w:val="16"/>
                <w:szCs w:val="14"/>
                <w:lang w:val="ka-GE"/>
              </w:rPr>
              <w:t>დასახელება /Name</w:t>
            </w:r>
          </w:p>
          <w:p w14:paraId="21641C92" w14:textId="77777777" w:rsidR="00686016" w:rsidRPr="000B4DF0" w:rsidRDefault="00686016" w:rsidP="00EB340F">
            <w:pPr>
              <w:widowControl w:val="0"/>
              <w:autoSpaceDE w:val="0"/>
              <w:autoSpaceDN w:val="0"/>
              <w:adjustRightInd w:val="0"/>
              <w:spacing w:after="0" w:line="240" w:lineRule="auto"/>
              <w:rPr>
                <w:rFonts w:ascii="Sylfaen" w:hAnsi="Sylfaen" w:cs="Arial"/>
                <w:bCs/>
                <w:sz w:val="16"/>
                <w:szCs w:val="14"/>
                <w:lang w:val="ka-GE"/>
              </w:rPr>
            </w:pPr>
            <w:r>
              <w:rPr>
                <w:rFonts w:ascii="Sylfaen" w:hAnsi="Sylfaen" w:cs="Arial"/>
                <w:bCs/>
                <w:sz w:val="16"/>
                <w:szCs w:val="14"/>
                <w:lang w:val="ka-GE"/>
              </w:rPr>
              <w:t xml:space="preserve">          </w:t>
            </w:r>
            <w:r w:rsidRPr="000B4DF0">
              <w:rPr>
                <w:rFonts w:ascii="Sylfaen" w:hAnsi="Sylfaen" w:cs="Arial"/>
                <w:bCs/>
                <w:sz w:val="16"/>
                <w:szCs w:val="14"/>
                <w:lang w:val="ka-GE"/>
              </w:rPr>
              <w:t>მისამართი/Address</w:t>
            </w:r>
          </w:p>
          <w:p w14:paraId="18A8CC82" w14:textId="77777777" w:rsidR="00686016" w:rsidRPr="000B4DF0" w:rsidRDefault="00686016" w:rsidP="00EB340F">
            <w:pPr>
              <w:widowControl w:val="0"/>
              <w:autoSpaceDE w:val="0"/>
              <w:autoSpaceDN w:val="0"/>
              <w:adjustRightInd w:val="0"/>
              <w:spacing w:after="0" w:line="240" w:lineRule="auto"/>
              <w:ind w:left="360"/>
              <w:rPr>
                <w:rFonts w:ascii="Sylfaen" w:hAnsi="Sylfaen" w:cs="Arial"/>
                <w:bCs/>
                <w:sz w:val="16"/>
                <w:szCs w:val="14"/>
                <w:lang w:val="ka-GE"/>
              </w:rPr>
            </w:pPr>
          </w:p>
          <w:p w14:paraId="1EBA44EF" w14:textId="77777777" w:rsidR="00686016" w:rsidRPr="002E45C6" w:rsidRDefault="00686016" w:rsidP="00EB340F">
            <w:pPr>
              <w:widowControl w:val="0"/>
              <w:autoSpaceDE w:val="0"/>
              <w:autoSpaceDN w:val="0"/>
              <w:adjustRightInd w:val="0"/>
              <w:spacing w:after="0" w:line="240" w:lineRule="auto"/>
              <w:rPr>
                <w:rFonts w:ascii="Sylfaen" w:hAnsi="Sylfaen" w:cs="Arial"/>
                <w:bCs/>
                <w:sz w:val="16"/>
                <w:szCs w:val="14"/>
                <w:lang w:val="en-GB"/>
              </w:rPr>
            </w:pPr>
            <w:r w:rsidRPr="000B4DF0">
              <w:rPr>
                <w:rFonts w:ascii="Sylfaen" w:hAnsi="Sylfaen" w:cs="Arial"/>
                <w:bCs/>
                <w:sz w:val="16"/>
                <w:szCs w:val="14"/>
                <w:lang w:val="ka-GE"/>
              </w:rPr>
              <w:t xml:space="preserve">          </w:t>
            </w:r>
            <w:r>
              <w:rPr>
                <w:rFonts w:ascii="Sylfaen" w:hAnsi="Sylfaen"/>
                <w:sz w:val="16"/>
                <w:szCs w:val="16"/>
                <w:lang w:val="ka-GE"/>
              </w:rPr>
              <w:t>ქვეყანა/</w:t>
            </w:r>
            <w:r>
              <w:rPr>
                <w:rFonts w:ascii="Sylfaen" w:hAnsi="Sylfaen"/>
                <w:sz w:val="16"/>
                <w:szCs w:val="16"/>
              </w:rPr>
              <w:t>Country</w:t>
            </w:r>
          </w:p>
        </w:tc>
        <w:tc>
          <w:tcPr>
            <w:tcW w:w="1078" w:type="dxa"/>
            <w:tcBorders>
              <w:top w:val="single" w:sz="4" w:space="0" w:color="auto"/>
              <w:left w:val="nil"/>
              <w:bottom w:val="single" w:sz="4" w:space="0" w:color="auto"/>
              <w:right w:val="single" w:sz="4" w:space="0" w:color="auto"/>
            </w:tcBorders>
          </w:tcPr>
          <w:p w14:paraId="6AF35705" w14:textId="77777777" w:rsidR="00686016" w:rsidRDefault="00686016" w:rsidP="00EB340F">
            <w:pPr>
              <w:spacing w:after="0" w:line="240" w:lineRule="auto"/>
              <w:rPr>
                <w:rFonts w:ascii="Sylfaen" w:hAnsi="Sylfaen"/>
              </w:rPr>
            </w:pPr>
          </w:p>
          <w:p w14:paraId="145E3EA0" w14:textId="77777777" w:rsidR="00686016" w:rsidRDefault="00686016" w:rsidP="00EB340F">
            <w:pPr>
              <w:widowControl w:val="0"/>
              <w:autoSpaceDE w:val="0"/>
              <w:autoSpaceDN w:val="0"/>
              <w:adjustRightInd w:val="0"/>
              <w:spacing w:after="0" w:line="240" w:lineRule="auto"/>
              <w:rPr>
                <w:rFonts w:ascii="Sylfaen" w:hAnsi="Sylfaen"/>
                <w:sz w:val="16"/>
                <w:szCs w:val="16"/>
                <w:lang w:val="ka-GE"/>
              </w:rPr>
            </w:pPr>
          </w:p>
          <w:p w14:paraId="7E953180" w14:textId="77777777" w:rsidR="00686016" w:rsidRDefault="00686016" w:rsidP="00EB340F">
            <w:pPr>
              <w:widowControl w:val="0"/>
              <w:autoSpaceDE w:val="0"/>
              <w:autoSpaceDN w:val="0"/>
              <w:adjustRightInd w:val="0"/>
              <w:spacing w:after="0" w:line="240" w:lineRule="auto"/>
              <w:rPr>
                <w:rFonts w:ascii="Sylfaen" w:hAnsi="Sylfaen"/>
                <w:sz w:val="16"/>
                <w:szCs w:val="16"/>
                <w:lang w:val="ka-GE"/>
              </w:rPr>
            </w:pPr>
          </w:p>
          <w:p w14:paraId="3C98F03D" w14:textId="77777777" w:rsidR="00686016" w:rsidRDefault="00686016" w:rsidP="00EB340F">
            <w:pPr>
              <w:widowControl w:val="0"/>
              <w:autoSpaceDE w:val="0"/>
              <w:autoSpaceDN w:val="0"/>
              <w:adjustRightInd w:val="0"/>
              <w:spacing w:after="0" w:line="240" w:lineRule="auto"/>
              <w:rPr>
                <w:rFonts w:ascii="Sylfaen" w:hAnsi="Sylfaen"/>
                <w:sz w:val="16"/>
                <w:szCs w:val="16"/>
                <w:lang w:val="ka-GE"/>
              </w:rPr>
            </w:pPr>
          </w:p>
          <w:p w14:paraId="52452E00" w14:textId="77777777" w:rsidR="00686016" w:rsidRDefault="00686016" w:rsidP="00EB340F">
            <w:pPr>
              <w:widowControl w:val="0"/>
              <w:autoSpaceDE w:val="0"/>
              <w:autoSpaceDN w:val="0"/>
              <w:adjustRightInd w:val="0"/>
              <w:spacing w:after="0" w:line="240" w:lineRule="auto"/>
              <w:rPr>
                <w:rFonts w:ascii="Sylfaen" w:hAnsi="Sylfaen"/>
                <w:sz w:val="16"/>
                <w:szCs w:val="16"/>
                <w:lang w:val="ka-GE"/>
              </w:rPr>
            </w:pPr>
          </w:p>
          <w:p w14:paraId="430287AC" w14:textId="77777777" w:rsidR="00686016" w:rsidRPr="002E45C6" w:rsidRDefault="00686016" w:rsidP="00EB340F">
            <w:pPr>
              <w:widowControl w:val="0"/>
              <w:autoSpaceDE w:val="0"/>
              <w:autoSpaceDN w:val="0"/>
              <w:adjustRightInd w:val="0"/>
              <w:spacing w:after="0" w:line="240" w:lineRule="auto"/>
              <w:rPr>
                <w:rFonts w:ascii="Sylfaen" w:hAnsi="Sylfaen" w:cs="Arial"/>
                <w:bCs/>
                <w:sz w:val="16"/>
                <w:szCs w:val="14"/>
                <w:lang w:val="en-GB"/>
              </w:rPr>
            </w:pPr>
            <w:r>
              <w:rPr>
                <w:rFonts w:ascii="Sylfaen" w:hAnsi="Sylfaen"/>
                <w:sz w:val="16"/>
                <w:szCs w:val="16"/>
                <w:lang w:val="ka-GE"/>
              </w:rPr>
              <w:t xml:space="preserve">ქვეყნის </w:t>
            </w:r>
            <w:r w:rsidRPr="005B7AE6">
              <w:rPr>
                <w:rFonts w:ascii="Sylfaen" w:hAnsi="Sylfaen"/>
                <w:sz w:val="16"/>
                <w:szCs w:val="16"/>
              </w:rPr>
              <w:t>ISO</w:t>
            </w:r>
            <w:r>
              <w:rPr>
                <w:rFonts w:ascii="Sylfaen" w:hAnsi="Sylfaen"/>
                <w:sz w:val="16"/>
                <w:szCs w:val="16"/>
                <w:lang w:val="ka-GE"/>
              </w:rPr>
              <w:t xml:space="preserve"> კოდი/</w:t>
            </w:r>
            <w:r w:rsidRPr="005B7AE6">
              <w:rPr>
                <w:rFonts w:ascii="Sylfaen" w:hAnsi="Sylfaen"/>
                <w:sz w:val="16"/>
                <w:szCs w:val="16"/>
              </w:rPr>
              <w:t>ISO country code</w:t>
            </w:r>
          </w:p>
        </w:tc>
      </w:tr>
      <w:tr w:rsidR="00686016" w:rsidRPr="00DE5724" w14:paraId="1F742EAB" w14:textId="77777777" w:rsidTr="00EB340F">
        <w:trPr>
          <w:trHeight w:val="748"/>
        </w:trPr>
        <w:tc>
          <w:tcPr>
            <w:tcW w:w="495" w:type="dxa"/>
            <w:vMerge/>
            <w:shd w:val="clear" w:color="auto" w:fill="auto"/>
          </w:tcPr>
          <w:p w14:paraId="67772199" w14:textId="77777777" w:rsidR="00686016" w:rsidRDefault="00686016" w:rsidP="00EB340F">
            <w:pPr>
              <w:tabs>
                <w:tab w:val="left" w:pos="360"/>
              </w:tabs>
              <w:spacing w:after="0" w:line="240" w:lineRule="auto"/>
              <w:rPr>
                <w:rFonts w:ascii="Sylfaen" w:hAnsi="Sylfaen"/>
                <w:sz w:val="16"/>
                <w:szCs w:val="16"/>
                <w:lang w:val="ka-GE"/>
              </w:rPr>
            </w:pPr>
          </w:p>
        </w:tc>
        <w:tc>
          <w:tcPr>
            <w:tcW w:w="4074" w:type="dxa"/>
            <w:gridSpan w:val="7"/>
            <w:tcBorders>
              <w:top w:val="single" w:sz="4" w:space="0" w:color="auto"/>
              <w:left w:val="single" w:sz="4" w:space="0" w:color="auto"/>
              <w:bottom w:val="single" w:sz="4" w:space="0" w:color="auto"/>
              <w:right w:val="nil"/>
            </w:tcBorders>
          </w:tcPr>
          <w:p w14:paraId="6050DCB2" w14:textId="77777777" w:rsidR="00686016" w:rsidRPr="003C3280" w:rsidRDefault="00686016" w:rsidP="00EB340F">
            <w:pPr>
              <w:tabs>
                <w:tab w:val="left" w:pos="360"/>
              </w:tabs>
              <w:spacing w:after="0" w:line="240" w:lineRule="auto"/>
              <w:rPr>
                <w:rFonts w:ascii="Sylfaen" w:hAnsi="Sylfaen"/>
                <w:b/>
                <w:sz w:val="16"/>
                <w:szCs w:val="16"/>
                <w:lang w:val="ka-GE"/>
              </w:rPr>
            </w:pPr>
            <w:r w:rsidRPr="003C3280">
              <w:rPr>
                <w:rFonts w:ascii="Sylfaen" w:hAnsi="Sylfaen"/>
                <w:b/>
                <w:sz w:val="16"/>
                <w:szCs w:val="16"/>
                <w:lang w:val="ka-GE"/>
              </w:rPr>
              <w:t xml:space="preserve">I.7 წარმოშობის </w:t>
            </w:r>
          </w:p>
          <w:p w14:paraId="192F8B02" w14:textId="77777777" w:rsidR="00686016" w:rsidRPr="003C3280" w:rsidRDefault="00686016" w:rsidP="00EB340F">
            <w:pPr>
              <w:tabs>
                <w:tab w:val="left" w:pos="360"/>
              </w:tabs>
              <w:spacing w:after="0" w:line="240" w:lineRule="auto"/>
              <w:ind w:left="180" w:hanging="180"/>
              <w:rPr>
                <w:rFonts w:ascii="Sylfaen" w:hAnsi="Sylfaen"/>
                <w:b/>
                <w:sz w:val="16"/>
                <w:szCs w:val="16"/>
                <w:lang w:val="ka-GE"/>
              </w:rPr>
            </w:pPr>
            <w:r w:rsidRPr="003C3280">
              <w:rPr>
                <w:rFonts w:ascii="Sylfaen" w:hAnsi="Sylfaen"/>
                <w:b/>
                <w:sz w:val="16"/>
                <w:szCs w:val="16"/>
                <w:lang w:val="ka-GE"/>
              </w:rPr>
              <w:t>ქვეყანა/Country of</w:t>
            </w:r>
            <w:r w:rsidRPr="003C3280">
              <w:rPr>
                <w:rFonts w:ascii="Sylfaen" w:hAnsi="Sylfaen"/>
                <w:b/>
                <w:sz w:val="16"/>
                <w:szCs w:val="16"/>
                <w:lang w:val="en-GB"/>
              </w:rPr>
              <w:t xml:space="preserve"> </w:t>
            </w:r>
            <w:r w:rsidRPr="003C3280">
              <w:rPr>
                <w:rFonts w:ascii="Sylfaen" w:hAnsi="Sylfaen"/>
                <w:b/>
                <w:sz w:val="16"/>
                <w:szCs w:val="16"/>
                <w:lang w:val="ka-GE"/>
              </w:rPr>
              <w:t>origin</w:t>
            </w:r>
          </w:p>
          <w:p w14:paraId="4FF4863F" w14:textId="77777777" w:rsidR="00686016" w:rsidRPr="00DD499B" w:rsidRDefault="00686016" w:rsidP="00EB340F">
            <w:pPr>
              <w:rPr>
                <w:rFonts w:ascii="Sylfaen" w:hAnsi="Sylfaen"/>
                <w:sz w:val="16"/>
                <w:lang w:val="en-GB"/>
              </w:rPr>
            </w:pPr>
          </w:p>
        </w:tc>
        <w:tc>
          <w:tcPr>
            <w:tcW w:w="1262" w:type="dxa"/>
            <w:gridSpan w:val="2"/>
            <w:tcBorders>
              <w:top w:val="single" w:sz="4" w:space="0" w:color="auto"/>
              <w:left w:val="nil"/>
              <w:bottom w:val="single" w:sz="4" w:space="0" w:color="auto"/>
              <w:right w:val="single" w:sz="4" w:space="0" w:color="auto"/>
            </w:tcBorders>
          </w:tcPr>
          <w:p w14:paraId="72CEF367" w14:textId="77777777" w:rsidR="00686016" w:rsidRDefault="00686016" w:rsidP="00EB340F">
            <w:pPr>
              <w:tabs>
                <w:tab w:val="left" w:pos="360"/>
              </w:tabs>
              <w:spacing w:after="0" w:line="240" w:lineRule="auto"/>
              <w:ind w:left="-105"/>
              <w:rPr>
                <w:rFonts w:ascii="Sylfaen" w:hAnsi="Sylfaen"/>
                <w:sz w:val="16"/>
                <w:szCs w:val="16"/>
                <w:lang w:val="ka-GE"/>
              </w:rPr>
            </w:pPr>
            <w:r>
              <w:rPr>
                <w:rFonts w:ascii="Sylfaen" w:hAnsi="Sylfaen"/>
                <w:sz w:val="16"/>
                <w:szCs w:val="16"/>
                <w:lang w:val="ka-GE"/>
              </w:rPr>
              <w:t xml:space="preserve">ქვეყნის </w:t>
            </w:r>
            <w:r w:rsidRPr="005B7AE6">
              <w:rPr>
                <w:rFonts w:ascii="Sylfaen" w:hAnsi="Sylfaen"/>
                <w:sz w:val="16"/>
                <w:szCs w:val="16"/>
              </w:rPr>
              <w:t>ISO</w:t>
            </w:r>
          </w:p>
          <w:p w14:paraId="085CB26E" w14:textId="7DAD3D08" w:rsidR="00686016" w:rsidRDefault="00686016" w:rsidP="00EB340F">
            <w:pPr>
              <w:tabs>
                <w:tab w:val="left" w:pos="360"/>
              </w:tabs>
              <w:spacing w:after="0" w:line="240" w:lineRule="auto"/>
              <w:ind w:left="-105" w:hanging="180"/>
              <w:rPr>
                <w:rFonts w:ascii="Sylfaen" w:hAnsi="Sylfaen"/>
                <w:sz w:val="16"/>
                <w:szCs w:val="16"/>
              </w:rPr>
            </w:pPr>
            <w:r>
              <w:rPr>
                <w:rFonts w:ascii="Sylfaen" w:hAnsi="Sylfaen"/>
                <w:sz w:val="16"/>
                <w:szCs w:val="16"/>
                <w:lang w:val="ka-GE"/>
              </w:rPr>
              <w:t>კო</w:t>
            </w:r>
            <w:r w:rsidR="001B5C6C">
              <w:rPr>
                <w:rFonts w:ascii="Sylfaen" w:hAnsi="Sylfaen"/>
                <w:sz w:val="16"/>
                <w:szCs w:val="16"/>
                <w:lang w:val="ka-GE"/>
              </w:rPr>
              <w:t>კო</w:t>
            </w:r>
            <w:bookmarkStart w:id="0" w:name="_GoBack"/>
            <w:bookmarkEnd w:id="0"/>
            <w:r>
              <w:rPr>
                <w:rFonts w:ascii="Sylfaen" w:hAnsi="Sylfaen"/>
                <w:sz w:val="16"/>
                <w:szCs w:val="16"/>
                <w:lang w:val="ka-GE"/>
              </w:rPr>
              <w:t>დი/</w:t>
            </w:r>
            <w:r w:rsidRPr="005B7AE6">
              <w:rPr>
                <w:rFonts w:ascii="Sylfaen" w:hAnsi="Sylfaen"/>
                <w:sz w:val="16"/>
                <w:szCs w:val="16"/>
              </w:rPr>
              <w:t>ISO</w:t>
            </w:r>
          </w:p>
          <w:p w14:paraId="6735CAC0" w14:textId="77777777" w:rsidR="00686016" w:rsidRPr="00DE5724" w:rsidRDefault="00686016" w:rsidP="00EB340F">
            <w:pPr>
              <w:spacing w:after="0" w:line="240" w:lineRule="auto"/>
              <w:ind w:left="-105"/>
              <w:rPr>
                <w:rFonts w:ascii="Sylfaen" w:hAnsi="Sylfaen"/>
                <w:lang w:val="ka-GE"/>
              </w:rPr>
            </w:pPr>
            <w:r w:rsidRPr="005B7AE6">
              <w:rPr>
                <w:rFonts w:ascii="Sylfaen" w:hAnsi="Sylfaen"/>
                <w:sz w:val="16"/>
                <w:szCs w:val="16"/>
              </w:rPr>
              <w:t>country code</w:t>
            </w:r>
            <w:r w:rsidRPr="00DE5724">
              <w:rPr>
                <w:rFonts w:ascii="Sylfaen" w:hAnsi="Sylfaen"/>
                <w:lang w:val="ka-GE"/>
              </w:rPr>
              <w:t xml:space="preserve"> </w:t>
            </w:r>
          </w:p>
        </w:tc>
        <w:tc>
          <w:tcPr>
            <w:tcW w:w="3261" w:type="dxa"/>
            <w:gridSpan w:val="6"/>
            <w:tcBorders>
              <w:top w:val="single" w:sz="4" w:space="0" w:color="auto"/>
              <w:left w:val="single" w:sz="4" w:space="0" w:color="auto"/>
              <w:bottom w:val="single" w:sz="4" w:space="0" w:color="auto"/>
              <w:right w:val="nil"/>
            </w:tcBorders>
          </w:tcPr>
          <w:p w14:paraId="15B008B6" w14:textId="77777777" w:rsidR="00686016" w:rsidRPr="003C3280" w:rsidRDefault="00686016" w:rsidP="00EB340F">
            <w:pPr>
              <w:tabs>
                <w:tab w:val="left" w:pos="360"/>
              </w:tabs>
              <w:spacing w:after="0" w:line="240" w:lineRule="auto"/>
              <w:rPr>
                <w:rFonts w:ascii="Sylfaen" w:hAnsi="Sylfaen"/>
                <w:b/>
                <w:sz w:val="16"/>
                <w:szCs w:val="16"/>
                <w:lang w:val="ka-GE"/>
              </w:rPr>
            </w:pPr>
            <w:r>
              <w:rPr>
                <w:rFonts w:ascii="Sylfaen" w:hAnsi="Sylfaen"/>
                <w:sz w:val="16"/>
                <w:szCs w:val="16"/>
                <w:lang w:val="en-GB"/>
              </w:rPr>
              <w:t xml:space="preserve"> </w:t>
            </w:r>
            <w:r w:rsidRPr="003C3280">
              <w:rPr>
                <w:rFonts w:ascii="Sylfaen" w:hAnsi="Sylfaen"/>
                <w:b/>
                <w:sz w:val="16"/>
                <w:szCs w:val="16"/>
                <w:lang w:val="ka-GE"/>
              </w:rPr>
              <w:t>I.9 დანიშნულების ქვეყანა/</w:t>
            </w:r>
          </w:p>
          <w:p w14:paraId="1D4AE33E" w14:textId="77777777" w:rsidR="00686016" w:rsidRPr="003C3280" w:rsidRDefault="00686016" w:rsidP="00EB340F">
            <w:pPr>
              <w:tabs>
                <w:tab w:val="left" w:pos="360"/>
              </w:tabs>
              <w:spacing w:after="0" w:line="240" w:lineRule="auto"/>
              <w:rPr>
                <w:rFonts w:ascii="Sylfaen" w:hAnsi="Sylfaen"/>
                <w:b/>
                <w:sz w:val="16"/>
                <w:szCs w:val="16"/>
                <w:lang w:val="en-GB"/>
              </w:rPr>
            </w:pPr>
            <w:r w:rsidRPr="003C3280">
              <w:rPr>
                <w:rFonts w:ascii="Sylfaen" w:hAnsi="Sylfaen"/>
                <w:b/>
                <w:sz w:val="16"/>
                <w:szCs w:val="16"/>
                <w:lang w:val="ka-GE"/>
              </w:rPr>
              <w:t>Country of destination</w:t>
            </w:r>
          </w:p>
          <w:p w14:paraId="5CFC930B" w14:textId="77777777" w:rsidR="00686016" w:rsidRPr="00F70498" w:rsidRDefault="00686016" w:rsidP="00EB340F">
            <w:pPr>
              <w:tabs>
                <w:tab w:val="left" w:pos="360"/>
              </w:tabs>
              <w:spacing w:after="0" w:line="240" w:lineRule="auto"/>
              <w:rPr>
                <w:rFonts w:ascii="Sylfaen" w:hAnsi="Sylfaen"/>
                <w:sz w:val="16"/>
                <w:szCs w:val="16"/>
                <w:lang w:val="ka-GE"/>
              </w:rPr>
            </w:pPr>
          </w:p>
        </w:tc>
        <w:tc>
          <w:tcPr>
            <w:tcW w:w="1078" w:type="dxa"/>
            <w:tcBorders>
              <w:top w:val="single" w:sz="4" w:space="0" w:color="auto"/>
              <w:left w:val="nil"/>
              <w:bottom w:val="single" w:sz="4" w:space="0" w:color="auto"/>
              <w:right w:val="single" w:sz="4" w:space="0" w:color="auto"/>
            </w:tcBorders>
          </w:tcPr>
          <w:p w14:paraId="60A1FECF" w14:textId="77777777" w:rsidR="00686016"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ქვეყნის </w:t>
            </w:r>
            <w:r w:rsidRPr="005B7AE6">
              <w:rPr>
                <w:rFonts w:ascii="Sylfaen" w:hAnsi="Sylfaen"/>
                <w:sz w:val="16"/>
                <w:szCs w:val="16"/>
              </w:rPr>
              <w:t>ISO</w:t>
            </w:r>
          </w:p>
          <w:p w14:paraId="41B94808" w14:textId="77777777" w:rsidR="00686016" w:rsidRDefault="00686016" w:rsidP="00EB340F">
            <w:pPr>
              <w:tabs>
                <w:tab w:val="left" w:pos="360"/>
              </w:tabs>
              <w:spacing w:after="0" w:line="240" w:lineRule="auto"/>
              <w:ind w:left="180" w:hanging="180"/>
              <w:rPr>
                <w:rFonts w:ascii="Sylfaen" w:hAnsi="Sylfaen"/>
                <w:sz w:val="16"/>
                <w:szCs w:val="16"/>
              </w:rPr>
            </w:pPr>
            <w:r>
              <w:rPr>
                <w:rFonts w:ascii="Sylfaen" w:hAnsi="Sylfaen"/>
                <w:sz w:val="16"/>
                <w:szCs w:val="16"/>
                <w:lang w:val="ka-GE"/>
              </w:rPr>
              <w:t>კოდი/</w:t>
            </w:r>
            <w:r w:rsidRPr="005B7AE6">
              <w:rPr>
                <w:rFonts w:ascii="Sylfaen" w:hAnsi="Sylfaen"/>
                <w:sz w:val="16"/>
                <w:szCs w:val="16"/>
              </w:rPr>
              <w:t>ISO</w:t>
            </w:r>
          </w:p>
          <w:p w14:paraId="7C0D25E8" w14:textId="77777777" w:rsidR="00686016" w:rsidRPr="00DE5724" w:rsidRDefault="00686016" w:rsidP="00EB340F">
            <w:pPr>
              <w:spacing w:after="0" w:line="240" w:lineRule="auto"/>
              <w:rPr>
                <w:rFonts w:ascii="Sylfaen" w:hAnsi="Sylfaen"/>
                <w:lang w:val="ka-GE"/>
              </w:rPr>
            </w:pPr>
            <w:r w:rsidRPr="005B7AE6">
              <w:rPr>
                <w:rFonts w:ascii="Sylfaen" w:hAnsi="Sylfaen"/>
                <w:sz w:val="16"/>
                <w:szCs w:val="16"/>
              </w:rPr>
              <w:t>country code</w:t>
            </w:r>
            <w:r w:rsidRPr="00DE5724">
              <w:rPr>
                <w:rFonts w:ascii="Sylfaen" w:hAnsi="Sylfaen"/>
                <w:lang w:val="ka-GE"/>
              </w:rPr>
              <w:t xml:space="preserve"> </w:t>
            </w:r>
          </w:p>
        </w:tc>
      </w:tr>
      <w:tr w:rsidR="00686016" w:rsidRPr="00DE5724" w14:paraId="70F5FD0F" w14:textId="77777777" w:rsidTr="00EB340F">
        <w:tc>
          <w:tcPr>
            <w:tcW w:w="495" w:type="dxa"/>
            <w:vMerge/>
            <w:shd w:val="clear" w:color="auto" w:fill="auto"/>
          </w:tcPr>
          <w:p w14:paraId="472F137D" w14:textId="77777777" w:rsidR="00686016" w:rsidRDefault="00686016" w:rsidP="00EB340F">
            <w:pPr>
              <w:tabs>
                <w:tab w:val="left" w:pos="360"/>
              </w:tabs>
              <w:spacing w:after="0" w:line="240" w:lineRule="auto"/>
              <w:rPr>
                <w:rFonts w:ascii="Sylfaen" w:hAnsi="Sylfaen"/>
                <w:sz w:val="16"/>
                <w:szCs w:val="16"/>
                <w:lang w:val="ka-GE"/>
              </w:rPr>
            </w:pPr>
          </w:p>
        </w:tc>
        <w:tc>
          <w:tcPr>
            <w:tcW w:w="2804" w:type="dxa"/>
            <w:gridSpan w:val="4"/>
            <w:tcBorders>
              <w:top w:val="single" w:sz="4" w:space="0" w:color="auto"/>
              <w:left w:val="single" w:sz="4" w:space="0" w:color="auto"/>
              <w:bottom w:val="single" w:sz="4" w:space="0" w:color="auto"/>
              <w:right w:val="nil"/>
            </w:tcBorders>
          </w:tcPr>
          <w:p w14:paraId="740B732E" w14:textId="77777777" w:rsidR="00686016" w:rsidRDefault="00686016" w:rsidP="00EB340F">
            <w:pPr>
              <w:tabs>
                <w:tab w:val="left" w:pos="360"/>
              </w:tabs>
              <w:spacing w:after="0" w:line="240" w:lineRule="auto"/>
              <w:rPr>
                <w:rFonts w:ascii="Sylfaen" w:hAnsi="Sylfaen"/>
                <w:sz w:val="16"/>
                <w:szCs w:val="16"/>
                <w:lang w:val="ka-GE"/>
              </w:rPr>
            </w:pPr>
            <w:r w:rsidRPr="00544A25">
              <w:rPr>
                <w:rFonts w:ascii="Sylfaen" w:hAnsi="Sylfaen"/>
                <w:b/>
                <w:sz w:val="16"/>
                <w:szCs w:val="16"/>
                <w:lang w:val="ka-GE"/>
              </w:rPr>
              <w:t>I</w:t>
            </w:r>
            <w:r w:rsidRPr="00880C64">
              <w:rPr>
                <w:rFonts w:ascii="Sylfaen" w:hAnsi="Sylfaen"/>
                <w:b/>
                <w:sz w:val="16"/>
                <w:szCs w:val="16"/>
                <w:lang w:val="ka-GE"/>
              </w:rPr>
              <w:t>.8 წარმოშობის რეგიონი/Region of origin</w:t>
            </w:r>
          </w:p>
        </w:tc>
        <w:tc>
          <w:tcPr>
            <w:tcW w:w="2532" w:type="dxa"/>
            <w:gridSpan w:val="5"/>
            <w:tcBorders>
              <w:top w:val="single" w:sz="4" w:space="0" w:color="auto"/>
              <w:left w:val="nil"/>
              <w:bottom w:val="single" w:sz="4" w:space="0" w:color="auto"/>
              <w:right w:val="single" w:sz="4" w:space="0" w:color="auto"/>
            </w:tcBorders>
          </w:tcPr>
          <w:p w14:paraId="764EA491" w14:textId="77777777" w:rsidR="00686016" w:rsidRPr="008D1F8A" w:rsidRDefault="00686016" w:rsidP="00EB340F">
            <w:pPr>
              <w:tabs>
                <w:tab w:val="left" w:pos="360"/>
              </w:tabs>
              <w:spacing w:after="0" w:line="240" w:lineRule="auto"/>
              <w:ind w:left="180" w:hanging="180"/>
              <w:rPr>
                <w:rFonts w:ascii="Sylfaen" w:hAnsi="Sylfaen"/>
                <w:sz w:val="16"/>
                <w:szCs w:val="16"/>
              </w:rPr>
            </w:pPr>
            <w:r>
              <w:rPr>
                <w:rFonts w:ascii="Sylfaen" w:hAnsi="Sylfaen"/>
                <w:sz w:val="16"/>
                <w:szCs w:val="16"/>
                <w:lang w:val="ka-GE"/>
              </w:rPr>
              <w:t>კოდი/</w:t>
            </w:r>
            <w:r>
              <w:rPr>
                <w:rFonts w:ascii="Sylfaen" w:hAnsi="Sylfaen"/>
                <w:sz w:val="16"/>
                <w:szCs w:val="16"/>
              </w:rPr>
              <w:t>Code</w:t>
            </w:r>
          </w:p>
        </w:tc>
        <w:tc>
          <w:tcPr>
            <w:tcW w:w="3261" w:type="dxa"/>
            <w:gridSpan w:val="6"/>
            <w:tcBorders>
              <w:top w:val="single" w:sz="4" w:space="0" w:color="auto"/>
              <w:left w:val="single" w:sz="4" w:space="0" w:color="auto"/>
              <w:bottom w:val="single" w:sz="4" w:space="0" w:color="auto"/>
              <w:right w:val="nil"/>
            </w:tcBorders>
          </w:tcPr>
          <w:p w14:paraId="420C4E6E" w14:textId="77777777" w:rsidR="00686016" w:rsidRPr="00880C64" w:rsidRDefault="00686016" w:rsidP="00EB340F">
            <w:pPr>
              <w:tabs>
                <w:tab w:val="left" w:pos="360"/>
              </w:tabs>
              <w:spacing w:after="0" w:line="240" w:lineRule="auto"/>
              <w:rPr>
                <w:rFonts w:ascii="Sylfaen" w:hAnsi="Sylfaen"/>
                <w:b/>
                <w:sz w:val="16"/>
                <w:szCs w:val="16"/>
              </w:rPr>
            </w:pPr>
            <w:r w:rsidRPr="00880C64">
              <w:rPr>
                <w:rFonts w:ascii="Sylfaen" w:hAnsi="Sylfaen"/>
                <w:b/>
                <w:sz w:val="16"/>
                <w:szCs w:val="16"/>
                <w:lang w:val="ka-GE"/>
              </w:rPr>
              <w:t>I.</w:t>
            </w:r>
            <w:r w:rsidRPr="00880C64">
              <w:rPr>
                <w:rFonts w:ascii="Sylfaen" w:hAnsi="Sylfaen"/>
                <w:b/>
                <w:sz w:val="16"/>
                <w:szCs w:val="16"/>
              </w:rPr>
              <w:t xml:space="preserve">10 </w:t>
            </w:r>
            <w:r w:rsidRPr="00880C64">
              <w:rPr>
                <w:rFonts w:ascii="Sylfaen" w:hAnsi="Sylfaen"/>
                <w:b/>
                <w:sz w:val="16"/>
                <w:szCs w:val="16"/>
                <w:lang w:val="ka-GE"/>
              </w:rPr>
              <w:t xml:space="preserve">დანიშნულების რეგიონი/Region of </w:t>
            </w:r>
            <w:r w:rsidRPr="00880C64">
              <w:rPr>
                <w:rFonts w:ascii="Sylfaen" w:hAnsi="Sylfaen"/>
                <w:b/>
                <w:sz w:val="16"/>
                <w:szCs w:val="16"/>
              </w:rPr>
              <w:t>destination</w:t>
            </w:r>
          </w:p>
        </w:tc>
        <w:tc>
          <w:tcPr>
            <w:tcW w:w="1078" w:type="dxa"/>
            <w:tcBorders>
              <w:top w:val="single" w:sz="4" w:space="0" w:color="auto"/>
              <w:left w:val="nil"/>
              <w:bottom w:val="single" w:sz="4" w:space="0" w:color="auto"/>
              <w:right w:val="single" w:sz="4" w:space="0" w:color="auto"/>
            </w:tcBorders>
          </w:tcPr>
          <w:p w14:paraId="6D29A042" w14:textId="77777777" w:rsidR="00686016"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კოდი/</w:t>
            </w:r>
            <w:r>
              <w:rPr>
                <w:rFonts w:ascii="Sylfaen" w:hAnsi="Sylfaen"/>
                <w:sz w:val="16"/>
                <w:szCs w:val="16"/>
              </w:rPr>
              <w:t>Code</w:t>
            </w:r>
          </w:p>
        </w:tc>
      </w:tr>
      <w:tr w:rsidR="00686016" w:rsidRPr="00DE5724" w14:paraId="52C5E030" w14:textId="77777777" w:rsidTr="00EB340F">
        <w:trPr>
          <w:trHeight w:val="60"/>
        </w:trPr>
        <w:tc>
          <w:tcPr>
            <w:tcW w:w="495" w:type="dxa"/>
            <w:vMerge/>
            <w:shd w:val="clear" w:color="auto" w:fill="auto"/>
          </w:tcPr>
          <w:p w14:paraId="27FA16AC" w14:textId="77777777" w:rsidR="00686016" w:rsidRDefault="00686016" w:rsidP="00EB340F">
            <w:pPr>
              <w:tabs>
                <w:tab w:val="left" w:pos="360"/>
              </w:tabs>
              <w:spacing w:after="0" w:line="240" w:lineRule="auto"/>
              <w:ind w:left="180" w:hanging="180"/>
              <w:rPr>
                <w:rFonts w:ascii="Sylfaen" w:hAnsi="Sylfaen"/>
                <w:sz w:val="16"/>
                <w:szCs w:val="16"/>
                <w:lang w:val="ka-GE"/>
              </w:rPr>
            </w:pPr>
          </w:p>
        </w:tc>
        <w:tc>
          <w:tcPr>
            <w:tcW w:w="2804" w:type="dxa"/>
            <w:gridSpan w:val="4"/>
            <w:tcBorders>
              <w:top w:val="single" w:sz="4" w:space="0" w:color="auto"/>
              <w:left w:val="single" w:sz="4" w:space="0" w:color="auto"/>
              <w:bottom w:val="single" w:sz="4" w:space="0" w:color="auto"/>
              <w:right w:val="nil"/>
            </w:tcBorders>
          </w:tcPr>
          <w:p w14:paraId="40447F74" w14:textId="77777777" w:rsidR="00686016" w:rsidRPr="00880C64" w:rsidRDefault="00686016" w:rsidP="00EB340F">
            <w:pPr>
              <w:tabs>
                <w:tab w:val="left" w:pos="360"/>
              </w:tabs>
              <w:spacing w:after="0" w:line="240" w:lineRule="auto"/>
              <w:ind w:left="180" w:hanging="180"/>
              <w:rPr>
                <w:rFonts w:ascii="Sylfaen" w:hAnsi="Sylfaen"/>
                <w:b/>
                <w:sz w:val="16"/>
                <w:szCs w:val="16"/>
                <w:lang w:val="ka-GE"/>
              </w:rPr>
            </w:pPr>
            <w:r w:rsidRPr="00880C64">
              <w:rPr>
                <w:rFonts w:ascii="Sylfaen" w:hAnsi="Sylfaen"/>
                <w:b/>
                <w:sz w:val="16"/>
                <w:szCs w:val="16"/>
                <w:lang w:val="ka-GE"/>
              </w:rPr>
              <w:t>I.11 გაგზავნის ადგილი/Place of dispatch</w:t>
            </w:r>
          </w:p>
          <w:p w14:paraId="1EDA5D1C" w14:textId="77777777" w:rsidR="00686016" w:rsidRDefault="00686016" w:rsidP="00EB340F">
            <w:pPr>
              <w:tabs>
                <w:tab w:val="left" w:pos="360"/>
              </w:tabs>
              <w:spacing w:after="0" w:line="240" w:lineRule="auto"/>
              <w:rPr>
                <w:rFonts w:ascii="Sylfaen" w:hAnsi="Sylfaen"/>
                <w:sz w:val="16"/>
                <w:szCs w:val="16"/>
                <w:lang w:val="ka-GE"/>
              </w:rPr>
            </w:pPr>
          </w:p>
          <w:p w14:paraId="3A32B817" w14:textId="77777777" w:rsidR="00686016" w:rsidRDefault="00686016" w:rsidP="00EB340F">
            <w:pPr>
              <w:tabs>
                <w:tab w:val="left" w:pos="360"/>
              </w:tabs>
              <w:spacing w:after="0" w:line="240" w:lineRule="auto"/>
              <w:rPr>
                <w:rFonts w:ascii="Sylfaen" w:hAnsi="Sylfaen"/>
                <w:sz w:val="16"/>
                <w:szCs w:val="16"/>
                <w:lang w:val="ka-GE"/>
              </w:rPr>
            </w:pPr>
            <w:r>
              <w:rPr>
                <w:rFonts w:ascii="Sylfaen" w:hAnsi="Sylfaen"/>
                <w:sz w:val="16"/>
                <w:szCs w:val="16"/>
                <w:lang w:val="ka-GE"/>
              </w:rPr>
              <w:t>დასახელება</w:t>
            </w:r>
            <w:r w:rsidRPr="00DE5724">
              <w:rPr>
                <w:rFonts w:ascii="Sylfaen" w:hAnsi="Sylfaen"/>
                <w:sz w:val="16"/>
                <w:szCs w:val="16"/>
                <w:lang w:val="ka-GE"/>
              </w:rPr>
              <w:t>/Name</w:t>
            </w:r>
          </w:p>
          <w:p w14:paraId="46CD17AE" w14:textId="77777777" w:rsidR="00686016" w:rsidRDefault="00686016" w:rsidP="00EB340F">
            <w:pPr>
              <w:tabs>
                <w:tab w:val="left" w:pos="360"/>
              </w:tabs>
              <w:spacing w:after="0" w:line="240" w:lineRule="auto"/>
              <w:rPr>
                <w:rFonts w:ascii="Sylfaen" w:hAnsi="Sylfaen"/>
                <w:sz w:val="16"/>
                <w:szCs w:val="16"/>
                <w:lang w:val="ka-GE"/>
              </w:rPr>
            </w:pPr>
          </w:p>
          <w:p w14:paraId="4512596F" w14:textId="77777777" w:rsidR="00686016" w:rsidRDefault="00686016" w:rsidP="00EB340F">
            <w:pPr>
              <w:tabs>
                <w:tab w:val="left" w:pos="360"/>
              </w:tabs>
              <w:spacing w:after="0" w:line="240" w:lineRule="auto"/>
              <w:rPr>
                <w:rFonts w:ascii="Sylfaen" w:hAnsi="Sylfaen"/>
                <w:sz w:val="16"/>
                <w:szCs w:val="16"/>
                <w:lang w:val="ka-GE"/>
              </w:rPr>
            </w:pPr>
            <w:r w:rsidRPr="00DE5724">
              <w:rPr>
                <w:rFonts w:ascii="Sylfaen" w:hAnsi="Sylfaen"/>
                <w:sz w:val="16"/>
                <w:szCs w:val="16"/>
                <w:lang w:val="ka-GE"/>
              </w:rPr>
              <w:t xml:space="preserve">მისამართი/Address                                                 </w:t>
            </w:r>
          </w:p>
          <w:p w14:paraId="6BFDCE63" w14:textId="77777777" w:rsidR="00686016" w:rsidRDefault="00686016" w:rsidP="00EB340F">
            <w:pPr>
              <w:tabs>
                <w:tab w:val="left" w:pos="360"/>
              </w:tabs>
              <w:spacing w:after="0" w:line="240" w:lineRule="auto"/>
              <w:rPr>
                <w:rFonts w:ascii="Sylfaen" w:hAnsi="Sylfaen" w:cs="Arial"/>
                <w:bCs/>
                <w:sz w:val="16"/>
                <w:szCs w:val="14"/>
                <w:lang w:val="ka-GE"/>
              </w:rPr>
            </w:pPr>
          </w:p>
          <w:p w14:paraId="02E3AEB8" w14:textId="77777777" w:rsidR="00686016" w:rsidRDefault="00686016" w:rsidP="00EB340F">
            <w:pPr>
              <w:tabs>
                <w:tab w:val="left" w:pos="360"/>
              </w:tabs>
              <w:spacing w:after="0" w:line="240" w:lineRule="auto"/>
              <w:rPr>
                <w:rFonts w:ascii="Sylfaen" w:hAnsi="Sylfaen"/>
                <w:sz w:val="16"/>
                <w:szCs w:val="16"/>
              </w:rPr>
            </w:pPr>
            <w:r>
              <w:rPr>
                <w:rFonts w:ascii="Sylfaen" w:hAnsi="Sylfaen"/>
                <w:sz w:val="16"/>
                <w:szCs w:val="16"/>
                <w:lang w:val="ka-GE"/>
              </w:rPr>
              <w:t>ქვეყანა/</w:t>
            </w:r>
            <w:r>
              <w:rPr>
                <w:rFonts w:ascii="Sylfaen" w:hAnsi="Sylfaen"/>
                <w:sz w:val="16"/>
                <w:szCs w:val="16"/>
              </w:rPr>
              <w:t>Country</w:t>
            </w:r>
          </w:p>
          <w:p w14:paraId="73B27AF8" w14:textId="77777777" w:rsidR="00686016" w:rsidRDefault="00686016" w:rsidP="00EB340F">
            <w:pPr>
              <w:tabs>
                <w:tab w:val="left" w:pos="360"/>
              </w:tabs>
              <w:spacing w:after="0" w:line="240" w:lineRule="auto"/>
              <w:rPr>
                <w:rFonts w:ascii="Sylfaen" w:hAnsi="Sylfaen"/>
                <w:sz w:val="16"/>
                <w:szCs w:val="16"/>
              </w:rPr>
            </w:pPr>
          </w:p>
          <w:p w14:paraId="212469CB" w14:textId="77777777" w:rsidR="00686016" w:rsidRDefault="00686016" w:rsidP="00EB340F">
            <w:pPr>
              <w:tabs>
                <w:tab w:val="left" w:pos="360"/>
              </w:tabs>
              <w:spacing w:after="0" w:line="240" w:lineRule="auto"/>
              <w:rPr>
                <w:rFonts w:ascii="Sylfaen" w:hAnsi="Sylfaen"/>
                <w:sz w:val="16"/>
                <w:szCs w:val="16"/>
              </w:rPr>
            </w:pPr>
          </w:p>
          <w:p w14:paraId="0CFB584E" w14:textId="77777777" w:rsidR="00686016" w:rsidRPr="00A65764" w:rsidRDefault="00686016" w:rsidP="00EB340F">
            <w:pPr>
              <w:tabs>
                <w:tab w:val="left" w:pos="360"/>
              </w:tabs>
              <w:spacing w:after="0" w:line="240" w:lineRule="auto"/>
              <w:rPr>
                <w:rFonts w:ascii="Sylfaen" w:hAnsi="Sylfaen"/>
                <w:sz w:val="16"/>
                <w:szCs w:val="16"/>
                <w:lang w:val="ka-GE"/>
              </w:rPr>
            </w:pPr>
          </w:p>
        </w:tc>
        <w:tc>
          <w:tcPr>
            <w:tcW w:w="2532" w:type="dxa"/>
            <w:gridSpan w:val="5"/>
            <w:tcBorders>
              <w:top w:val="single" w:sz="4" w:space="0" w:color="auto"/>
              <w:left w:val="nil"/>
              <w:bottom w:val="single" w:sz="4" w:space="0" w:color="auto"/>
              <w:right w:val="single" w:sz="4" w:space="0" w:color="auto"/>
            </w:tcBorders>
          </w:tcPr>
          <w:p w14:paraId="21776DB9" w14:textId="77777777" w:rsidR="00686016" w:rsidRDefault="00686016" w:rsidP="00EB340F">
            <w:pPr>
              <w:spacing w:after="0"/>
              <w:rPr>
                <w:rFonts w:ascii="Sylfaen" w:hAnsi="Sylfaen"/>
                <w:sz w:val="16"/>
                <w:szCs w:val="16"/>
                <w:lang w:val="ka-GE"/>
              </w:rPr>
            </w:pPr>
            <w:r>
              <w:rPr>
                <w:rFonts w:ascii="Sylfaen" w:hAnsi="Sylfaen"/>
                <w:sz w:val="16"/>
                <w:szCs w:val="16"/>
                <w:lang w:val="ka-GE"/>
              </w:rPr>
              <w:t>რეგისტრაციის/</w:t>
            </w:r>
          </w:p>
          <w:p w14:paraId="7DB90D52" w14:textId="77777777" w:rsidR="00686016" w:rsidRDefault="00686016" w:rsidP="00EB340F">
            <w:pPr>
              <w:spacing w:after="0"/>
              <w:rPr>
                <w:rFonts w:ascii="Sylfaen" w:hAnsi="Sylfaen"/>
                <w:sz w:val="16"/>
                <w:szCs w:val="16"/>
                <w:lang w:val="en-GB"/>
              </w:rPr>
            </w:pPr>
            <w:r w:rsidRPr="00DE5724">
              <w:rPr>
                <w:rFonts w:ascii="Sylfaen" w:hAnsi="Sylfaen"/>
                <w:sz w:val="16"/>
                <w:szCs w:val="16"/>
                <w:lang w:val="ka-GE"/>
              </w:rPr>
              <w:t>აღიარების ნომერი/</w:t>
            </w:r>
          </w:p>
          <w:p w14:paraId="3F410F0E" w14:textId="77777777" w:rsidR="00686016" w:rsidRPr="0046176B" w:rsidRDefault="00686016" w:rsidP="00EB340F">
            <w:pPr>
              <w:rPr>
                <w:rFonts w:ascii="Sylfaen" w:hAnsi="Sylfaen"/>
                <w:sz w:val="16"/>
                <w:szCs w:val="16"/>
                <w:lang w:val="en-GB"/>
              </w:rPr>
            </w:pPr>
            <w:r>
              <w:rPr>
                <w:rFonts w:ascii="Sylfaen" w:hAnsi="Sylfaen"/>
                <w:sz w:val="16"/>
                <w:szCs w:val="16"/>
              </w:rPr>
              <w:t>Registration/</w:t>
            </w:r>
            <w:r>
              <w:rPr>
                <w:rFonts w:ascii="Sylfaen" w:hAnsi="Sylfaen"/>
                <w:sz w:val="16"/>
                <w:szCs w:val="16"/>
                <w:lang w:val="en-GB"/>
              </w:rPr>
              <w:t>Approval No</w:t>
            </w:r>
          </w:p>
          <w:p w14:paraId="3DEB6720"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0AE004B4"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4F212B35"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46836479" w14:textId="77777777" w:rsidR="00686016"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ქვეყნის </w:t>
            </w:r>
            <w:r w:rsidRPr="005B7AE6">
              <w:rPr>
                <w:rFonts w:ascii="Sylfaen" w:hAnsi="Sylfaen"/>
                <w:sz w:val="16"/>
                <w:szCs w:val="16"/>
              </w:rPr>
              <w:t>ISO</w:t>
            </w:r>
            <w:r>
              <w:rPr>
                <w:rFonts w:ascii="Sylfaen" w:hAnsi="Sylfaen"/>
                <w:sz w:val="16"/>
                <w:szCs w:val="16"/>
                <w:lang w:val="ka-GE"/>
              </w:rPr>
              <w:t xml:space="preserve"> კოდი/</w:t>
            </w:r>
          </w:p>
          <w:p w14:paraId="39B25617" w14:textId="77777777" w:rsidR="00686016" w:rsidRPr="00787F6C" w:rsidRDefault="00686016" w:rsidP="00EB340F">
            <w:pPr>
              <w:tabs>
                <w:tab w:val="left" w:pos="360"/>
              </w:tabs>
              <w:spacing w:after="0" w:line="240" w:lineRule="auto"/>
              <w:ind w:left="180" w:hanging="180"/>
              <w:rPr>
                <w:rFonts w:ascii="Sylfaen" w:hAnsi="Sylfaen"/>
                <w:sz w:val="16"/>
                <w:szCs w:val="16"/>
                <w:lang w:val="ka-GE"/>
              </w:rPr>
            </w:pPr>
            <w:r w:rsidRPr="005B7AE6">
              <w:rPr>
                <w:rFonts w:ascii="Sylfaen" w:hAnsi="Sylfaen"/>
                <w:sz w:val="16"/>
                <w:szCs w:val="16"/>
              </w:rPr>
              <w:t>ISO</w:t>
            </w:r>
            <w:r>
              <w:rPr>
                <w:rFonts w:ascii="Sylfaen" w:hAnsi="Sylfaen"/>
                <w:sz w:val="16"/>
                <w:szCs w:val="16"/>
                <w:lang w:val="ka-GE"/>
              </w:rPr>
              <w:t xml:space="preserve"> </w:t>
            </w:r>
            <w:r w:rsidRPr="005B7AE6">
              <w:rPr>
                <w:rFonts w:ascii="Sylfaen" w:hAnsi="Sylfaen"/>
                <w:sz w:val="16"/>
                <w:szCs w:val="16"/>
              </w:rPr>
              <w:t>country</w:t>
            </w:r>
            <w:r>
              <w:rPr>
                <w:rFonts w:ascii="Sylfaen" w:hAnsi="Sylfaen"/>
                <w:sz w:val="16"/>
                <w:szCs w:val="16"/>
                <w:lang w:val="ka-GE"/>
              </w:rPr>
              <w:t xml:space="preserve"> </w:t>
            </w:r>
            <w:r w:rsidRPr="005B7AE6">
              <w:rPr>
                <w:rFonts w:ascii="Sylfaen" w:hAnsi="Sylfaen"/>
                <w:sz w:val="16"/>
                <w:szCs w:val="16"/>
              </w:rPr>
              <w:t>code</w:t>
            </w:r>
          </w:p>
        </w:tc>
        <w:tc>
          <w:tcPr>
            <w:tcW w:w="2575" w:type="dxa"/>
            <w:gridSpan w:val="5"/>
            <w:tcBorders>
              <w:top w:val="single" w:sz="4" w:space="0" w:color="auto"/>
              <w:left w:val="single" w:sz="4" w:space="0" w:color="auto"/>
              <w:bottom w:val="single" w:sz="4" w:space="0" w:color="auto"/>
              <w:right w:val="nil"/>
            </w:tcBorders>
          </w:tcPr>
          <w:p w14:paraId="099D8BEC" w14:textId="77777777" w:rsidR="00686016" w:rsidRPr="00770768" w:rsidRDefault="00686016" w:rsidP="00EB340F">
            <w:pPr>
              <w:tabs>
                <w:tab w:val="left" w:pos="360"/>
              </w:tabs>
              <w:spacing w:after="0" w:line="240" w:lineRule="auto"/>
              <w:ind w:left="180" w:hanging="180"/>
              <w:rPr>
                <w:rFonts w:ascii="Sylfaen" w:hAnsi="Sylfaen"/>
                <w:b/>
                <w:sz w:val="16"/>
                <w:szCs w:val="16"/>
                <w:lang w:val="ka-GE"/>
              </w:rPr>
            </w:pPr>
            <w:r w:rsidRPr="00F070A1">
              <w:rPr>
                <w:rFonts w:ascii="Sylfaen" w:hAnsi="Sylfaen"/>
                <w:b/>
                <w:sz w:val="16"/>
                <w:szCs w:val="16"/>
                <w:lang w:val="ka-GE"/>
              </w:rPr>
              <w:t>I.</w:t>
            </w:r>
            <w:r w:rsidRPr="00770768">
              <w:rPr>
                <w:rFonts w:ascii="Sylfaen" w:hAnsi="Sylfaen"/>
                <w:b/>
                <w:sz w:val="16"/>
                <w:szCs w:val="16"/>
                <w:lang w:val="ka-GE"/>
              </w:rPr>
              <w:t>1</w:t>
            </w:r>
            <w:r w:rsidRPr="00F070A1">
              <w:rPr>
                <w:rFonts w:ascii="Sylfaen" w:hAnsi="Sylfaen"/>
                <w:b/>
                <w:sz w:val="16"/>
                <w:szCs w:val="16"/>
                <w:lang w:val="ka-GE"/>
              </w:rPr>
              <w:t>2</w:t>
            </w:r>
            <w:r w:rsidRPr="00770768">
              <w:rPr>
                <w:rFonts w:ascii="Sylfaen" w:hAnsi="Sylfaen"/>
                <w:b/>
                <w:sz w:val="16"/>
                <w:szCs w:val="16"/>
                <w:lang w:val="ka-GE"/>
              </w:rPr>
              <w:t xml:space="preserve"> </w:t>
            </w:r>
            <w:r w:rsidRPr="00F070A1">
              <w:rPr>
                <w:rFonts w:ascii="Sylfaen" w:hAnsi="Sylfaen"/>
                <w:b/>
                <w:sz w:val="16"/>
                <w:szCs w:val="16"/>
                <w:lang w:val="ka-GE"/>
              </w:rPr>
              <w:t>დანიშნულების ადგილი/</w:t>
            </w:r>
          </w:p>
          <w:p w14:paraId="7C0D8EDC" w14:textId="77777777" w:rsidR="00686016" w:rsidRPr="00F070A1" w:rsidRDefault="00686016" w:rsidP="00EB340F">
            <w:pPr>
              <w:tabs>
                <w:tab w:val="left" w:pos="360"/>
              </w:tabs>
              <w:spacing w:after="0" w:line="240" w:lineRule="auto"/>
              <w:ind w:left="180" w:hanging="180"/>
              <w:rPr>
                <w:rFonts w:ascii="Sylfaen" w:hAnsi="Sylfaen"/>
                <w:b/>
                <w:sz w:val="16"/>
                <w:szCs w:val="16"/>
                <w:lang w:val="ka-GE"/>
              </w:rPr>
            </w:pPr>
            <w:r w:rsidRPr="00F070A1">
              <w:rPr>
                <w:rFonts w:ascii="Sylfaen" w:hAnsi="Sylfaen"/>
                <w:b/>
                <w:sz w:val="16"/>
                <w:szCs w:val="16"/>
                <w:lang w:val="ka-GE"/>
              </w:rPr>
              <w:t>Place of destination</w:t>
            </w:r>
          </w:p>
          <w:p w14:paraId="2F2E7B9E" w14:textId="77777777" w:rsidR="00686016" w:rsidRPr="00DE5724" w:rsidRDefault="00686016" w:rsidP="00EB340F">
            <w:pPr>
              <w:tabs>
                <w:tab w:val="left" w:pos="360"/>
              </w:tabs>
              <w:spacing w:after="0" w:line="240" w:lineRule="auto"/>
              <w:ind w:left="180" w:hanging="180"/>
              <w:rPr>
                <w:rFonts w:ascii="Sylfaen" w:hAnsi="Sylfaen"/>
                <w:sz w:val="16"/>
                <w:szCs w:val="16"/>
                <w:lang w:val="ka-GE"/>
              </w:rPr>
            </w:pPr>
          </w:p>
          <w:p w14:paraId="2549333E" w14:textId="77777777" w:rsidR="00686016" w:rsidRPr="00314641"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დასახელება</w:t>
            </w:r>
            <w:r w:rsidRPr="00314641">
              <w:rPr>
                <w:rFonts w:ascii="Sylfaen" w:hAnsi="Sylfaen"/>
                <w:sz w:val="16"/>
                <w:szCs w:val="16"/>
                <w:lang w:val="ka-GE"/>
              </w:rPr>
              <w:t>/</w:t>
            </w:r>
            <w:r w:rsidRPr="00DE5724">
              <w:rPr>
                <w:rFonts w:ascii="Sylfaen" w:hAnsi="Sylfaen"/>
                <w:sz w:val="16"/>
                <w:szCs w:val="16"/>
                <w:lang w:val="ka-GE"/>
              </w:rPr>
              <w:t>Name</w:t>
            </w:r>
          </w:p>
          <w:p w14:paraId="043F9902" w14:textId="77777777" w:rsidR="00686016" w:rsidRPr="00314641" w:rsidRDefault="00686016" w:rsidP="00EB340F">
            <w:pPr>
              <w:tabs>
                <w:tab w:val="left" w:pos="360"/>
              </w:tabs>
              <w:spacing w:after="0" w:line="240" w:lineRule="auto"/>
              <w:ind w:left="180" w:hanging="180"/>
              <w:rPr>
                <w:rFonts w:ascii="Sylfaen" w:hAnsi="Sylfaen"/>
                <w:sz w:val="16"/>
                <w:szCs w:val="16"/>
                <w:lang w:val="ka-GE"/>
              </w:rPr>
            </w:pPr>
          </w:p>
          <w:p w14:paraId="16DDA025" w14:textId="77777777" w:rsidR="00686016" w:rsidRPr="00DE5724" w:rsidRDefault="00686016" w:rsidP="00EB340F">
            <w:pPr>
              <w:tabs>
                <w:tab w:val="left" w:pos="360"/>
              </w:tabs>
              <w:spacing w:after="0" w:line="240" w:lineRule="auto"/>
              <w:ind w:left="180" w:hanging="180"/>
              <w:rPr>
                <w:rFonts w:ascii="Sylfaen" w:hAnsi="Sylfaen"/>
                <w:sz w:val="16"/>
                <w:szCs w:val="16"/>
                <w:lang w:val="ka-GE"/>
              </w:rPr>
            </w:pPr>
            <w:r w:rsidRPr="00DE5724">
              <w:rPr>
                <w:rFonts w:ascii="Sylfaen" w:hAnsi="Sylfaen"/>
                <w:sz w:val="16"/>
                <w:szCs w:val="16"/>
                <w:lang w:val="ka-GE"/>
              </w:rPr>
              <w:t xml:space="preserve">მისამართი/Address                                            </w:t>
            </w:r>
          </w:p>
          <w:p w14:paraId="4F556AAE"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1AEA7ABE" w14:textId="77777777" w:rsidR="00686016" w:rsidRDefault="00686016" w:rsidP="00EB340F">
            <w:pPr>
              <w:tabs>
                <w:tab w:val="left" w:pos="360"/>
              </w:tabs>
              <w:spacing w:after="0" w:line="240" w:lineRule="auto"/>
              <w:rPr>
                <w:rFonts w:ascii="Sylfaen" w:hAnsi="Sylfaen"/>
                <w:sz w:val="16"/>
                <w:szCs w:val="16"/>
              </w:rPr>
            </w:pPr>
            <w:r>
              <w:rPr>
                <w:rFonts w:ascii="Sylfaen" w:hAnsi="Sylfaen"/>
                <w:sz w:val="16"/>
                <w:szCs w:val="16"/>
                <w:lang w:val="ka-GE"/>
              </w:rPr>
              <w:t>ქვეყანა/</w:t>
            </w:r>
            <w:r>
              <w:rPr>
                <w:rFonts w:ascii="Sylfaen" w:hAnsi="Sylfaen"/>
                <w:sz w:val="16"/>
                <w:szCs w:val="16"/>
              </w:rPr>
              <w:t>Country</w:t>
            </w:r>
          </w:p>
          <w:p w14:paraId="30738339" w14:textId="77777777" w:rsidR="00686016" w:rsidRPr="004857D8" w:rsidRDefault="00686016" w:rsidP="00EB340F">
            <w:pPr>
              <w:spacing w:after="0" w:line="240" w:lineRule="auto"/>
              <w:rPr>
                <w:rFonts w:ascii="Sylfaen" w:hAnsi="Sylfaen"/>
                <w:lang w:val="en-GB"/>
              </w:rPr>
            </w:pPr>
          </w:p>
        </w:tc>
        <w:tc>
          <w:tcPr>
            <w:tcW w:w="1764" w:type="dxa"/>
            <w:gridSpan w:val="2"/>
            <w:tcBorders>
              <w:top w:val="single" w:sz="4" w:space="0" w:color="auto"/>
              <w:left w:val="nil"/>
              <w:bottom w:val="single" w:sz="4" w:space="0" w:color="auto"/>
              <w:right w:val="single" w:sz="4" w:space="0" w:color="auto"/>
            </w:tcBorders>
          </w:tcPr>
          <w:p w14:paraId="5A7DDE06" w14:textId="77777777" w:rsidR="00686016" w:rsidRDefault="00686016" w:rsidP="00EB340F">
            <w:pPr>
              <w:spacing w:after="0"/>
              <w:rPr>
                <w:rFonts w:ascii="Sylfaen" w:hAnsi="Sylfaen"/>
                <w:sz w:val="16"/>
                <w:szCs w:val="16"/>
                <w:lang w:val="ka-GE"/>
              </w:rPr>
            </w:pPr>
            <w:r>
              <w:rPr>
                <w:rFonts w:ascii="Sylfaen" w:hAnsi="Sylfaen"/>
                <w:sz w:val="16"/>
                <w:szCs w:val="16"/>
                <w:lang w:val="ka-GE"/>
              </w:rPr>
              <w:t>რეგისტრაციის/</w:t>
            </w:r>
          </w:p>
          <w:p w14:paraId="29BB6E7D" w14:textId="77777777" w:rsidR="00686016" w:rsidRDefault="00686016" w:rsidP="00EB340F">
            <w:pPr>
              <w:spacing w:after="0"/>
              <w:rPr>
                <w:rFonts w:ascii="Sylfaen" w:hAnsi="Sylfaen"/>
                <w:sz w:val="16"/>
                <w:szCs w:val="16"/>
                <w:lang w:val="en-GB"/>
              </w:rPr>
            </w:pPr>
            <w:r w:rsidRPr="00DE5724">
              <w:rPr>
                <w:rFonts w:ascii="Sylfaen" w:hAnsi="Sylfaen"/>
                <w:sz w:val="16"/>
                <w:szCs w:val="16"/>
                <w:lang w:val="ka-GE"/>
              </w:rPr>
              <w:t>აღიარების ნომერი/</w:t>
            </w:r>
          </w:p>
          <w:p w14:paraId="168A70E1" w14:textId="77777777" w:rsidR="00686016" w:rsidRPr="0046176B" w:rsidRDefault="00686016" w:rsidP="00EB340F">
            <w:pPr>
              <w:rPr>
                <w:rFonts w:ascii="Sylfaen" w:hAnsi="Sylfaen"/>
                <w:sz w:val="16"/>
                <w:szCs w:val="16"/>
                <w:lang w:val="en-GB"/>
              </w:rPr>
            </w:pPr>
            <w:r>
              <w:rPr>
                <w:rFonts w:ascii="Sylfaen" w:hAnsi="Sylfaen"/>
                <w:sz w:val="16"/>
                <w:szCs w:val="16"/>
              </w:rPr>
              <w:t>Registration/</w:t>
            </w:r>
            <w:r>
              <w:rPr>
                <w:rFonts w:ascii="Sylfaen" w:hAnsi="Sylfaen"/>
                <w:sz w:val="16"/>
                <w:szCs w:val="16"/>
                <w:lang w:val="en-GB"/>
              </w:rPr>
              <w:t>Approval No</w:t>
            </w:r>
          </w:p>
          <w:p w14:paraId="58191572"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5558889C"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407DAC7A" w14:textId="77777777" w:rsidR="00686016"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 xml:space="preserve">ქვეყნის </w:t>
            </w:r>
            <w:r w:rsidRPr="005B7AE6">
              <w:rPr>
                <w:rFonts w:ascii="Sylfaen" w:hAnsi="Sylfaen"/>
                <w:sz w:val="16"/>
                <w:szCs w:val="16"/>
              </w:rPr>
              <w:t>ISO</w:t>
            </w:r>
            <w:r>
              <w:rPr>
                <w:rFonts w:ascii="Sylfaen" w:hAnsi="Sylfaen"/>
                <w:sz w:val="16"/>
                <w:szCs w:val="16"/>
                <w:lang w:val="ka-GE"/>
              </w:rPr>
              <w:t xml:space="preserve"> კოდი/</w:t>
            </w:r>
          </w:p>
          <w:p w14:paraId="304E9C10" w14:textId="77777777" w:rsidR="00686016" w:rsidRPr="004857D8" w:rsidRDefault="00686016" w:rsidP="00EB340F">
            <w:pPr>
              <w:spacing w:after="0" w:line="240" w:lineRule="auto"/>
              <w:rPr>
                <w:rFonts w:ascii="Sylfaen" w:hAnsi="Sylfaen"/>
                <w:lang w:val="en-GB"/>
              </w:rPr>
            </w:pPr>
            <w:r w:rsidRPr="005B7AE6">
              <w:rPr>
                <w:rFonts w:ascii="Sylfaen" w:hAnsi="Sylfaen"/>
                <w:sz w:val="16"/>
                <w:szCs w:val="16"/>
              </w:rPr>
              <w:t>ISO</w:t>
            </w:r>
            <w:r>
              <w:rPr>
                <w:rFonts w:ascii="Sylfaen" w:hAnsi="Sylfaen"/>
                <w:sz w:val="16"/>
                <w:szCs w:val="16"/>
                <w:lang w:val="ka-GE"/>
              </w:rPr>
              <w:t xml:space="preserve"> </w:t>
            </w:r>
            <w:r w:rsidRPr="005B7AE6">
              <w:rPr>
                <w:rFonts w:ascii="Sylfaen" w:hAnsi="Sylfaen"/>
                <w:sz w:val="16"/>
                <w:szCs w:val="16"/>
              </w:rPr>
              <w:t>country</w:t>
            </w:r>
            <w:r>
              <w:rPr>
                <w:rFonts w:ascii="Sylfaen" w:hAnsi="Sylfaen"/>
                <w:sz w:val="16"/>
                <w:szCs w:val="16"/>
                <w:lang w:val="ka-GE"/>
              </w:rPr>
              <w:t xml:space="preserve"> </w:t>
            </w:r>
            <w:r w:rsidRPr="005B7AE6">
              <w:rPr>
                <w:rFonts w:ascii="Sylfaen" w:hAnsi="Sylfaen"/>
                <w:sz w:val="16"/>
                <w:szCs w:val="16"/>
              </w:rPr>
              <w:t>code</w:t>
            </w:r>
          </w:p>
        </w:tc>
      </w:tr>
      <w:tr w:rsidR="00686016" w:rsidRPr="00DE5724" w14:paraId="2509C5ED" w14:textId="77777777" w:rsidTr="00EB340F">
        <w:trPr>
          <w:trHeight w:val="584"/>
        </w:trPr>
        <w:tc>
          <w:tcPr>
            <w:tcW w:w="495" w:type="dxa"/>
            <w:vMerge/>
            <w:shd w:val="clear" w:color="auto" w:fill="auto"/>
          </w:tcPr>
          <w:p w14:paraId="0C366B21" w14:textId="77777777" w:rsidR="00686016" w:rsidRDefault="00686016" w:rsidP="00EB340F">
            <w:pPr>
              <w:tabs>
                <w:tab w:val="left" w:pos="360"/>
              </w:tabs>
              <w:spacing w:after="0" w:line="240" w:lineRule="auto"/>
              <w:ind w:left="180" w:hanging="180"/>
              <w:rPr>
                <w:rFonts w:ascii="Sylfaen" w:hAnsi="Sylfaen"/>
                <w:sz w:val="16"/>
                <w:szCs w:val="16"/>
                <w:lang w:val="ka-GE"/>
              </w:rPr>
            </w:pPr>
          </w:p>
        </w:tc>
        <w:tc>
          <w:tcPr>
            <w:tcW w:w="5336" w:type="dxa"/>
            <w:gridSpan w:val="9"/>
            <w:tcBorders>
              <w:top w:val="single" w:sz="4" w:space="0" w:color="auto"/>
              <w:left w:val="single" w:sz="4" w:space="0" w:color="auto"/>
              <w:bottom w:val="single" w:sz="4" w:space="0" w:color="auto"/>
              <w:right w:val="single" w:sz="4" w:space="0" w:color="auto"/>
            </w:tcBorders>
          </w:tcPr>
          <w:p w14:paraId="1EB894BA" w14:textId="77777777" w:rsidR="00686016" w:rsidRPr="00467E4C" w:rsidRDefault="00686016" w:rsidP="00EB340F">
            <w:pPr>
              <w:tabs>
                <w:tab w:val="left" w:pos="360"/>
              </w:tabs>
              <w:spacing w:after="0" w:line="240" w:lineRule="auto"/>
              <w:ind w:left="180" w:hanging="180"/>
              <w:rPr>
                <w:rFonts w:ascii="Sylfaen" w:hAnsi="Sylfaen"/>
                <w:b/>
                <w:sz w:val="16"/>
                <w:szCs w:val="16"/>
                <w:lang w:val="ka-GE"/>
              </w:rPr>
            </w:pPr>
            <w:r w:rsidRPr="00467E4C">
              <w:rPr>
                <w:rFonts w:ascii="Sylfaen" w:hAnsi="Sylfaen"/>
                <w:b/>
                <w:sz w:val="16"/>
                <w:szCs w:val="16"/>
                <w:lang w:val="ka-GE"/>
              </w:rPr>
              <w:t>I.</w:t>
            </w:r>
            <w:r>
              <w:rPr>
                <w:rFonts w:ascii="Sylfaen" w:hAnsi="Sylfaen"/>
                <w:b/>
                <w:sz w:val="16"/>
                <w:szCs w:val="16"/>
                <w:lang w:val="ka-GE"/>
              </w:rPr>
              <w:t>1</w:t>
            </w:r>
            <w:r w:rsidRPr="00467E4C">
              <w:rPr>
                <w:rFonts w:ascii="Sylfaen" w:hAnsi="Sylfaen"/>
                <w:b/>
                <w:sz w:val="16"/>
                <w:szCs w:val="16"/>
                <w:lang w:val="ka-GE"/>
              </w:rPr>
              <w:t>3 დატვირთვის ადგილი/Place of  loading</w:t>
            </w:r>
          </w:p>
        </w:tc>
        <w:tc>
          <w:tcPr>
            <w:tcW w:w="4339" w:type="dxa"/>
            <w:gridSpan w:val="7"/>
            <w:tcBorders>
              <w:top w:val="single" w:sz="4" w:space="0" w:color="auto"/>
              <w:left w:val="single" w:sz="4" w:space="0" w:color="auto"/>
              <w:bottom w:val="single" w:sz="4" w:space="0" w:color="auto"/>
              <w:right w:val="single" w:sz="4" w:space="0" w:color="auto"/>
            </w:tcBorders>
          </w:tcPr>
          <w:p w14:paraId="2A2E5ED7" w14:textId="77777777" w:rsidR="00686016" w:rsidRDefault="00686016" w:rsidP="00EB340F">
            <w:pPr>
              <w:tabs>
                <w:tab w:val="left" w:pos="360"/>
              </w:tabs>
              <w:spacing w:after="0" w:line="240" w:lineRule="auto"/>
              <w:ind w:left="180" w:hanging="180"/>
              <w:rPr>
                <w:rFonts w:ascii="Sylfaen" w:hAnsi="Sylfaen"/>
                <w:b/>
                <w:sz w:val="16"/>
                <w:szCs w:val="16"/>
                <w:lang w:val="ka-GE"/>
              </w:rPr>
            </w:pPr>
            <w:r w:rsidRPr="00467E4C">
              <w:rPr>
                <w:rFonts w:ascii="Sylfaen" w:hAnsi="Sylfaen"/>
                <w:b/>
                <w:sz w:val="16"/>
                <w:szCs w:val="16"/>
                <w:lang w:val="ka-GE"/>
              </w:rPr>
              <w:t>I.</w:t>
            </w:r>
            <w:r>
              <w:rPr>
                <w:rFonts w:ascii="Sylfaen" w:hAnsi="Sylfaen"/>
                <w:b/>
                <w:sz w:val="16"/>
                <w:szCs w:val="16"/>
                <w:lang w:val="ka-GE"/>
              </w:rPr>
              <w:t>1</w:t>
            </w:r>
            <w:r w:rsidRPr="00467E4C">
              <w:rPr>
                <w:rFonts w:ascii="Sylfaen" w:hAnsi="Sylfaen"/>
                <w:b/>
                <w:sz w:val="16"/>
                <w:szCs w:val="16"/>
                <w:lang w:val="ka-GE"/>
              </w:rPr>
              <w:t xml:space="preserve">4 გაგზავნის თარიღი და დრო/Date </w:t>
            </w:r>
            <w:r w:rsidRPr="00467E4C">
              <w:rPr>
                <w:rFonts w:ascii="Sylfaen" w:hAnsi="Sylfaen"/>
                <w:b/>
                <w:sz w:val="16"/>
                <w:szCs w:val="16"/>
                <w:lang w:val="en-GB"/>
              </w:rPr>
              <w:t xml:space="preserve">and time </w:t>
            </w:r>
            <w:r w:rsidRPr="00467E4C">
              <w:rPr>
                <w:rFonts w:ascii="Sylfaen" w:hAnsi="Sylfaen"/>
                <w:b/>
                <w:sz w:val="16"/>
                <w:szCs w:val="16"/>
                <w:lang w:val="ka-GE"/>
              </w:rPr>
              <w:t>of</w:t>
            </w:r>
          </w:p>
          <w:p w14:paraId="4FF92B95" w14:textId="77777777" w:rsidR="00686016" w:rsidRPr="00467E4C" w:rsidRDefault="00686016" w:rsidP="00EB340F">
            <w:pPr>
              <w:tabs>
                <w:tab w:val="left" w:pos="360"/>
              </w:tabs>
              <w:spacing w:after="0" w:line="240" w:lineRule="auto"/>
              <w:ind w:left="180" w:hanging="180"/>
              <w:rPr>
                <w:rFonts w:ascii="Sylfaen" w:hAnsi="Sylfaen"/>
                <w:b/>
                <w:sz w:val="16"/>
                <w:szCs w:val="16"/>
                <w:lang w:val="ka-GE"/>
              </w:rPr>
            </w:pPr>
            <w:r w:rsidRPr="00467E4C">
              <w:rPr>
                <w:rFonts w:ascii="Sylfaen" w:hAnsi="Sylfaen"/>
                <w:b/>
                <w:sz w:val="16"/>
                <w:szCs w:val="16"/>
                <w:lang w:val="ka-GE"/>
              </w:rPr>
              <w:t>departure</w:t>
            </w:r>
          </w:p>
        </w:tc>
      </w:tr>
      <w:tr w:rsidR="00686016" w:rsidRPr="009A3F49" w14:paraId="676B2F96" w14:textId="77777777" w:rsidTr="00EB340F">
        <w:trPr>
          <w:gridBefore w:val="1"/>
          <w:wBefore w:w="495" w:type="dxa"/>
          <w:trHeight w:val="686"/>
        </w:trPr>
        <w:tc>
          <w:tcPr>
            <w:tcW w:w="2946" w:type="dxa"/>
            <w:gridSpan w:val="5"/>
            <w:vMerge w:val="restart"/>
            <w:tcBorders>
              <w:top w:val="single" w:sz="4" w:space="0" w:color="auto"/>
              <w:left w:val="single" w:sz="4" w:space="0" w:color="auto"/>
              <w:right w:val="nil"/>
            </w:tcBorders>
          </w:tcPr>
          <w:p w14:paraId="02FAE3ED" w14:textId="77777777" w:rsidR="00686016" w:rsidRDefault="00686016" w:rsidP="00EB340F">
            <w:pPr>
              <w:spacing w:after="0" w:line="240" w:lineRule="auto"/>
              <w:ind w:right="-796"/>
              <w:rPr>
                <w:rFonts w:ascii="Sylfaen" w:hAnsi="Sylfaen"/>
                <w:b/>
                <w:sz w:val="16"/>
                <w:szCs w:val="16"/>
                <w:lang w:val="ka-GE"/>
              </w:rPr>
            </w:pPr>
            <w:r w:rsidRPr="00C42516">
              <w:rPr>
                <w:rFonts w:ascii="Sylfaen" w:hAnsi="Sylfaen"/>
                <w:b/>
                <w:sz w:val="16"/>
                <w:szCs w:val="16"/>
              </w:rPr>
              <w:t>I</w:t>
            </w:r>
            <w:r w:rsidRPr="00C42516">
              <w:rPr>
                <w:rFonts w:ascii="Sylfaen" w:hAnsi="Sylfaen"/>
                <w:b/>
                <w:sz w:val="16"/>
                <w:szCs w:val="16"/>
                <w:lang w:val="ka-GE"/>
              </w:rPr>
              <w:t>.15  სატრანსპორტო</w:t>
            </w:r>
          </w:p>
          <w:p w14:paraId="6E06B1DE" w14:textId="77777777" w:rsidR="00686016" w:rsidRPr="00092DA0" w:rsidRDefault="00686016" w:rsidP="00EB340F">
            <w:pPr>
              <w:spacing w:after="0" w:line="240" w:lineRule="auto"/>
              <w:rPr>
                <w:rFonts w:ascii="Sylfaen" w:hAnsi="Sylfaen"/>
                <w:b/>
                <w:sz w:val="16"/>
                <w:szCs w:val="16"/>
                <w:lang w:val="ka-GE"/>
              </w:rPr>
            </w:pPr>
            <w:r w:rsidRPr="00C42516">
              <w:rPr>
                <w:rFonts w:ascii="Sylfaen" w:hAnsi="Sylfaen"/>
                <w:b/>
                <w:sz w:val="16"/>
                <w:szCs w:val="16"/>
                <w:lang w:val="ka-GE"/>
              </w:rPr>
              <w:t>საშუალება</w:t>
            </w:r>
            <w:r w:rsidRPr="00092DA0">
              <w:rPr>
                <w:rFonts w:ascii="Sylfaen" w:hAnsi="Sylfaen"/>
                <w:b/>
                <w:sz w:val="16"/>
                <w:szCs w:val="16"/>
                <w:lang w:val="ka-GE"/>
              </w:rPr>
              <w:t>/</w:t>
            </w:r>
            <w:r w:rsidRPr="00C42516">
              <w:rPr>
                <w:rFonts w:ascii="Sylfaen" w:hAnsi="Sylfaen"/>
                <w:b/>
                <w:sz w:val="16"/>
                <w:szCs w:val="16"/>
                <w:lang w:val="ka-GE"/>
              </w:rPr>
              <w:t>Means of transport</w:t>
            </w:r>
          </w:p>
          <w:p w14:paraId="11E28964" w14:textId="77777777" w:rsidR="00686016" w:rsidRPr="009A3F49" w:rsidRDefault="00686016" w:rsidP="00EB340F">
            <w:pPr>
              <w:spacing w:after="0" w:line="240" w:lineRule="auto"/>
              <w:rPr>
                <w:rFonts w:ascii="Sylfaen" w:hAnsi="Sylfaen"/>
                <w:sz w:val="16"/>
                <w:szCs w:val="16"/>
                <w:lang w:val="ka-GE"/>
              </w:rPr>
            </w:pPr>
            <w:r w:rsidRPr="009A3F49">
              <w:rPr>
                <w:rFonts w:ascii="Sylfaen" w:hAnsi="Sylfaen"/>
                <w:sz w:val="16"/>
                <w:szCs w:val="16"/>
                <w:lang w:val="ka-GE"/>
              </w:rPr>
              <w:t xml:space="preserve">         </w:t>
            </w:r>
          </w:p>
          <w:p w14:paraId="3ABD6F8F" w14:textId="1332F422" w:rsidR="00686016" w:rsidRPr="00092DA0" w:rsidRDefault="00686016" w:rsidP="00EB340F">
            <w:pPr>
              <w:spacing w:after="0" w:line="240" w:lineRule="auto"/>
              <w:ind w:left="427"/>
              <w:rPr>
                <w:rFonts w:ascii="Sylfaen" w:hAnsi="Sylfaen"/>
                <w:sz w:val="16"/>
                <w:szCs w:val="16"/>
                <w:lang w:val="ka-GE"/>
              </w:rPr>
            </w:pPr>
            <w:r>
              <w:rPr>
                <w:noProof/>
              </w:rPr>
              <mc:AlternateContent>
                <mc:Choice Requires="wps">
                  <w:drawing>
                    <wp:anchor distT="0" distB="0" distL="114300" distR="114300" simplePos="0" relativeHeight="251662336" behindDoc="0" locked="0" layoutInCell="1" allowOverlap="1" wp14:anchorId="69342D7D" wp14:editId="7CD1AEFC">
                      <wp:simplePos x="0" y="0"/>
                      <wp:positionH relativeFrom="column">
                        <wp:posOffset>87630</wp:posOffset>
                      </wp:positionH>
                      <wp:positionV relativeFrom="paragraph">
                        <wp:posOffset>45720</wp:posOffset>
                      </wp:positionV>
                      <wp:extent cx="140335" cy="115570"/>
                      <wp:effectExtent l="0" t="0" r="12065" b="1778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2E4DAE" id="Rectangle 15" o:spid="_x0000_s1026" style="position:absolute;margin-left:6.9pt;margin-top:3.6pt;width:11.05pt;height: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" fillcolor="window" strokecolor="windowText" strokeweight="1pt">
                      <v:path arrowok="t"/>
                    </v:rect>
                  </w:pict>
                </mc:Fallback>
              </mc:AlternateContent>
            </w:r>
            <w:r>
              <w:rPr>
                <w:rFonts w:ascii="Sylfaen" w:hAnsi="Sylfaen"/>
                <w:sz w:val="16"/>
                <w:szCs w:val="16"/>
                <w:lang w:val="ka-GE"/>
              </w:rPr>
              <w:t>თვითმფრინავი</w:t>
            </w:r>
            <w:r w:rsidRPr="009A3F49">
              <w:rPr>
                <w:rFonts w:ascii="Sylfaen" w:hAnsi="Sylfaen"/>
                <w:sz w:val="16"/>
                <w:szCs w:val="16"/>
                <w:lang w:val="ka-GE"/>
              </w:rPr>
              <w:t>/</w:t>
            </w:r>
          </w:p>
          <w:p w14:paraId="106D9D90" w14:textId="77777777" w:rsidR="00686016" w:rsidRPr="00092DA0" w:rsidRDefault="00686016" w:rsidP="00EB340F">
            <w:pPr>
              <w:spacing w:after="0" w:line="240" w:lineRule="auto"/>
              <w:ind w:left="427"/>
              <w:rPr>
                <w:rFonts w:ascii="Sylfaen" w:hAnsi="Sylfaen"/>
                <w:sz w:val="16"/>
                <w:szCs w:val="16"/>
                <w:lang w:val="ka-GE"/>
              </w:rPr>
            </w:pPr>
            <w:r w:rsidRPr="00092DA0">
              <w:rPr>
                <w:rFonts w:ascii="Sylfaen" w:hAnsi="Sylfaen"/>
                <w:sz w:val="16"/>
                <w:szCs w:val="16"/>
                <w:lang w:val="ka-GE"/>
              </w:rPr>
              <w:t>Aircraft</w:t>
            </w:r>
          </w:p>
          <w:p w14:paraId="58426445" w14:textId="77777777" w:rsidR="00686016" w:rsidRPr="00092DA0" w:rsidRDefault="00686016" w:rsidP="00EB340F">
            <w:pPr>
              <w:spacing w:after="0" w:line="240" w:lineRule="auto"/>
              <w:rPr>
                <w:rFonts w:ascii="Sylfaen" w:hAnsi="Sylfaen"/>
                <w:sz w:val="16"/>
                <w:szCs w:val="16"/>
                <w:lang w:val="ka-GE"/>
              </w:rPr>
            </w:pPr>
          </w:p>
          <w:p w14:paraId="060D856F" w14:textId="77777777" w:rsidR="00686016" w:rsidRPr="009A3F49" w:rsidRDefault="00686016" w:rsidP="00EB340F">
            <w:pPr>
              <w:spacing w:after="0" w:line="240" w:lineRule="auto"/>
              <w:rPr>
                <w:rFonts w:ascii="Sylfaen" w:hAnsi="Sylfaen"/>
                <w:sz w:val="16"/>
                <w:szCs w:val="16"/>
                <w:lang w:val="ka-GE"/>
              </w:rPr>
            </w:pPr>
            <w:r w:rsidRPr="009A3F49">
              <w:rPr>
                <w:rFonts w:ascii="Sylfaen" w:hAnsi="Sylfaen"/>
                <w:sz w:val="16"/>
                <w:szCs w:val="16"/>
                <w:lang w:val="ka-GE"/>
              </w:rPr>
              <w:t xml:space="preserve">                                          </w:t>
            </w:r>
          </w:p>
          <w:p w14:paraId="4FC4A90C" w14:textId="77777777" w:rsidR="00686016" w:rsidRPr="00092DA0" w:rsidRDefault="00686016" w:rsidP="00EB340F">
            <w:pPr>
              <w:spacing w:after="0" w:line="240" w:lineRule="auto"/>
              <w:rPr>
                <w:rFonts w:ascii="Sylfaen" w:hAnsi="Sylfaen"/>
                <w:sz w:val="16"/>
                <w:szCs w:val="16"/>
                <w:lang w:val="ka-GE"/>
              </w:rPr>
            </w:pPr>
          </w:p>
          <w:p w14:paraId="46961444" w14:textId="698C8E9B" w:rsidR="00686016" w:rsidRPr="009A3F49" w:rsidRDefault="00686016" w:rsidP="00EB340F">
            <w:pPr>
              <w:spacing w:after="0" w:line="240" w:lineRule="auto"/>
              <w:ind w:left="569"/>
              <w:rPr>
                <w:rFonts w:ascii="Sylfaen" w:hAnsi="Sylfaen"/>
                <w:sz w:val="16"/>
                <w:szCs w:val="16"/>
                <w:lang w:val="ka-GE"/>
              </w:rPr>
            </w:pPr>
            <w:r>
              <w:rPr>
                <w:noProof/>
              </w:rPr>
              <mc:AlternateContent>
                <mc:Choice Requires="wps">
                  <w:drawing>
                    <wp:anchor distT="0" distB="0" distL="114300" distR="114300" simplePos="0" relativeHeight="251664384" behindDoc="0" locked="0" layoutInCell="1" allowOverlap="1" wp14:anchorId="11C2130B" wp14:editId="61C54FA0">
                      <wp:simplePos x="0" y="0"/>
                      <wp:positionH relativeFrom="column">
                        <wp:posOffset>84455</wp:posOffset>
                      </wp:positionH>
                      <wp:positionV relativeFrom="paragraph">
                        <wp:posOffset>42545</wp:posOffset>
                      </wp:positionV>
                      <wp:extent cx="140335" cy="115570"/>
                      <wp:effectExtent l="0" t="0" r="12065" b="1778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98F2AA" id="Rectangle 7" o:spid="_x0000_s1026" style="position:absolute;margin-left:6.65pt;margin-top:3.35pt;width:11.05pt;height: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" fillcolor="window" strokecolor="windowText" strokeweight="1pt">
                      <v:path arrowok="t"/>
                    </v:rect>
                  </w:pict>
                </mc:Fallback>
              </mc:AlternateContent>
            </w:r>
            <w:r w:rsidRPr="009A3F49">
              <w:rPr>
                <w:rFonts w:ascii="Sylfaen" w:hAnsi="Sylfaen"/>
                <w:sz w:val="16"/>
                <w:szCs w:val="16"/>
                <w:lang w:val="ka-GE"/>
              </w:rPr>
              <w:t>რკინიგზა/</w:t>
            </w:r>
          </w:p>
          <w:p w14:paraId="0694458E" w14:textId="77777777" w:rsidR="00686016" w:rsidRPr="00092DA0" w:rsidRDefault="00686016" w:rsidP="00EB340F">
            <w:pPr>
              <w:spacing w:after="0" w:line="240" w:lineRule="auto"/>
              <w:ind w:left="569"/>
              <w:rPr>
                <w:rFonts w:ascii="Sylfaen" w:hAnsi="Sylfaen"/>
                <w:sz w:val="16"/>
                <w:szCs w:val="16"/>
                <w:lang w:val="ka-GE"/>
              </w:rPr>
            </w:pPr>
            <w:r w:rsidRPr="00092DA0">
              <w:rPr>
                <w:rFonts w:ascii="Sylfaen" w:hAnsi="Sylfaen"/>
                <w:sz w:val="16"/>
                <w:szCs w:val="16"/>
                <w:lang w:val="ka-GE"/>
              </w:rPr>
              <w:t>Railway</w:t>
            </w:r>
          </w:p>
          <w:p w14:paraId="013D0BB1" w14:textId="77777777" w:rsidR="00686016" w:rsidRPr="00092DA0" w:rsidRDefault="00686016" w:rsidP="00EB340F">
            <w:pPr>
              <w:spacing w:after="0" w:line="240" w:lineRule="auto"/>
              <w:rPr>
                <w:rFonts w:ascii="Sylfaen" w:hAnsi="Sylfaen"/>
                <w:sz w:val="16"/>
                <w:szCs w:val="16"/>
                <w:lang w:val="ka-GE"/>
              </w:rPr>
            </w:pPr>
          </w:p>
          <w:p w14:paraId="1DF63422" w14:textId="77777777" w:rsidR="00686016" w:rsidRPr="009A3F49" w:rsidRDefault="00686016" w:rsidP="00EB340F">
            <w:pPr>
              <w:spacing w:after="0" w:line="240" w:lineRule="auto"/>
              <w:rPr>
                <w:rFonts w:ascii="Sylfaen" w:hAnsi="Sylfaen"/>
                <w:b/>
                <w:sz w:val="16"/>
                <w:szCs w:val="16"/>
                <w:lang w:val="ka-GE"/>
              </w:rPr>
            </w:pPr>
            <w:r w:rsidRPr="009A3F49">
              <w:rPr>
                <w:rFonts w:ascii="Sylfaen" w:hAnsi="Sylfaen"/>
                <w:sz w:val="16"/>
                <w:szCs w:val="16"/>
                <w:lang w:val="ka-GE"/>
              </w:rPr>
              <w:t xml:space="preserve">                   </w:t>
            </w:r>
          </w:p>
          <w:p w14:paraId="093AC3FD" w14:textId="77777777" w:rsidR="00686016" w:rsidRPr="009A3F49" w:rsidRDefault="00686016" w:rsidP="00EB340F">
            <w:pPr>
              <w:spacing w:after="0" w:line="240" w:lineRule="auto"/>
              <w:rPr>
                <w:rFonts w:ascii="Sylfaen" w:hAnsi="Sylfaen"/>
                <w:sz w:val="16"/>
                <w:szCs w:val="16"/>
                <w:lang w:val="ka-GE"/>
              </w:rPr>
            </w:pPr>
            <w:r w:rsidRPr="009A3F49">
              <w:rPr>
                <w:rFonts w:ascii="Sylfaen" w:hAnsi="Sylfaen"/>
                <w:sz w:val="16"/>
                <w:szCs w:val="16"/>
                <w:lang w:val="ka-GE"/>
              </w:rPr>
              <w:t xml:space="preserve">                                      იდენტიფიკაცია</w:t>
            </w:r>
            <w:r w:rsidRPr="00092DA0">
              <w:rPr>
                <w:rFonts w:ascii="Sylfaen" w:hAnsi="Sylfaen"/>
                <w:sz w:val="16"/>
                <w:szCs w:val="16"/>
                <w:lang w:val="ka-GE"/>
              </w:rPr>
              <w:t>/</w:t>
            </w:r>
            <w:r w:rsidRPr="009A3F49">
              <w:rPr>
                <w:rFonts w:ascii="Sylfaen" w:hAnsi="Sylfaen"/>
                <w:sz w:val="16"/>
                <w:szCs w:val="16"/>
                <w:lang w:val="ka-GE"/>
              </w:rPr>
              <w:t>Identification:</w:t>
            </w:r>
          </w:p>
        </w:tc>
        <w:tc>
          <w:tcPr>
            <w:tcW w:w="2390" w:type="dxa"/>
            <w:gridSpan w:val="4"/>
            <w:vMerge w:val="restart"/>
            <w:tcBorders>
              <w:top w:val="single" w:sz="4" w:space="0" w:color="auto"/>
              <w:left w:val="nil"/>
              <w:right w:val="single" w:sz="4" w:space="0" w:color="auto"/>
            </w:tcBorders>
          </w:tcPr>
          <w:p w14:paraId="2E7D7267" w14:textId="77777777" w:rsidR="00686016" w:rsidRPr="00092DA0" w:rsidRDefault="00686016" w:rsidP="00EB340F">
            <w:pPr>
              <w:spacing w:after="0" w:line="240" w:lineRule="auto"/>
              <w:jc w:val="center"/>
              <w:rPr>
                <w:rFonts w:ascii="Sylfaen" w:hAnsi="Sylfaen"/>
                <w:sz w:val="16"/>
                <w:szCs w:val="16"/>
                <w:lang w:val="ka-GE"/>
              </w:rPr>
            </w:pPr>
          </w:p>
          <w:p w14:paraId="1D9A9F11" w14:textId="77777777" w:rsidR="00686016" w:rsidRPr="00092DA0" w:rsidRDefault="00686016" w:rsidP="00EB340F">
            <w:pPr>
              <w:spacing w:after="0" w:line="240" w:lineRule="auto"/>
              <w:jc w:val="center"/>
              <w:rPr>
                <w:rFonts w:ascii="Sylfaen" w:hAnsi="Sylfaen"/>
                <w:sz w:val="16"/>
                <w:szCs w:val="16"/>
                <w:lang w:val="ka-GE"/>
              </w:rPr>
            </w:pPr>
          </w:p>
          <w:p w14:paraId="4FD50F80" w14:textId="77777777" w:rsidR="00686016" w:rsidRPr="00092DA0" w:rsidRDefault="00686016" w:rsidP="00EB340F">
            <w:pPr>
              <w:spacing w:after="0" w:line="240" w:lineRule="auto"/>
              <w:jc w:val="center"/>
              <w:rPr>
                <w:rFonts w:ascii="Sylfaen" w:hAnsi="Sylfaen"/>
                <w:sz w:val="16"/>
                <w:szCs w:val="16"/>
                <w:lang w:val="ka-GE"/>
              </w:rPr>
            </w:pPr>
          </w:p>
          <w:p w14:paraId="3BC08C29" w14:textId="6F4404B7" w:rsidR="00686016" w:rsidRPr="009A3F49" w:rsidRDefault="00686016" w:rsidP="00EB340F">
            <w:pPr>
              <w:spacing w:after="0" w:line="240" w:lineRule="auto"/>
              <w:ind w:left="306"/>
              <w:rPr>
                <w:rFonts w:ascii="Sylfaen" w:hAnsi="Sylfaen"/>
                <w:sz w:val="16"/>
                <w:szCs w:val="16"/>
                <w:lang w:val="en-GB"/>
              </w:rPr>
            </w:pPr>
            <w:r>
              <w:rPr>
                <w:noProof/>
              </w:rPr>
              <mc:AlternateContent>
                <mc:Choice Requires="wps">
                  <w:drawing>
                    <wp:anchor distT="0" distB="0" distL="114300" distR="114300" simplePos="0" relativeHeight="251661312" behindDoc="0" locked="0" layoutInCell="1" allowOverlap="1" wp14:anchorId="5D614D0F" wp14:editId="20D039BE">
                      <wp:simplePos x="0" y="0"/>
                      <wp:positionH relativeFrom="column">
                        <wp:posOffset>-44450</wp:posOffset>
                      </wp:positionH>
                      <wp:positionV relativeFrom="paragraph">
                        <wp:posOffset>43815</wp:posOffset>
                      </wp:positionV>
                      <wp:extent cx="140335" cy="115570"/>
                      <wp:effectExtent l="0" t="0" r="12065" b="177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34A07F" id="Rectangle 8" o:spid="_x0000_s1026" style="position:absolute;margin-left:-3.5pt;margin-top:3.45pt;width:11.05pt;height: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" fillcolor="window" strokecolor="windowText" strokeweight="1pt">
                      <v:path arrowok="t"/>
                    </v:rect>
                  </w:pict>
                </mc:Fallback>
              </mc:AlternateContent>
            </w:r>
            <w:r>
              <w:rPr>
                <w:rFonts w:ascii="Sylfaen" w:hAnsi="Sylfaen"/>
                <w:sz w:val="16"/>
                <w:szCs w:val="16"/>
                <w:lang w:val="ka-GE"/>
              </w:rPr>
              <w:t>გემი/</w:t>
            </w:r>
          </w:p>
          <w:p w14:paraId="64CDDD34" w14:textId="77777777" w:rsidR="00686016" w:rsidRPr="009A3F49" w:rsidRDefault="00686016" w:rsidP="00EB340F">
            <w:pPr>
              <w:spacing w:after="0" w:line="240" w:lineRule="auto"/>
              <w:ind w:left="306"/>
              <w:rPr>
                <w:rFonts w:ascii="Sylfaen" w:hAnsi="Sylfaen"/>
                <w:sz w:val="16"/>
                <w:szCs w:val="16"/>
                <w:lang w:val="en-GB"/>
              </w:rPr>
            </w:pPr>
            <w:r w:rsidRPr="009A3F49">
              <w:rPr>
                <w:rFonts w:ascii="Sylfaen" w:hAnsi="Sylfaen"/>
                <w:sz w:val="16"/>
                <w:szCs w:val="16"/>
                <w:lang w:val="en-GB"/>
              </w:rPr>
              <w:t xml:space="preserve">Vessel  </w:t>
            </w:r>
          </w:p>
          <w:p w14:paraId="48AC0BB3" w14:textId="77777777" w:rsidR="00686016" w:rsidRPr="009A3F49" w:rsidRDefault="00686016" w:rsidP="00EB340F">
            <w:pPr>
              <w:spacing w:after="0" w:line="240" w:lineRule="auto"/>
              <w:rPr>
                <w:rFonts w:ascii="Sylfaen" w:hAnsi="Sylfaen"/>
                <w:sz w:val="16"/>
                <w:szCs w:val="16"/>
                <w:lang w:val="en-GB"/>
              </w:rPr>
            </w:pPr>
          </w:p>
          <w:p w14:paraId="0B49BCE1" w14:textId="77777777" w:rsidR="00686016" w:rsidRPr="009A3F49" w:rsidRDefault="00686016" w:rsidP="00EB340F">
            <w:pPr>
              <w:spacing w:after="0" w:line="240" w:lineRule="auto"/>
              <w:rPr>
                <w:rFonts w:ascii="Sylfaen" w:hAnsi="Sylfaen"/>
                <w:sz w:val="16"/>
                <w:szCs w:val="16"/>
                <w:lang w:val="en-GB"/>
              </w:rPr>
            </w:pPr>
          </w:p>
          <w:p w14:paraId="26DFB7F7" w14:textId="77777777" w:rsidR="00686016" w:rsidRDefault="00686016" w:rsidP="00EB340F">
            <w:pPr>
              <w:spacing w:after="0" w:line="240" w:lineRule="auto"/>
              <w:ind w:left="306"/>
              <w:rPr>
                <w:rFonts w:ascii="Sylfaen" w:hAnsi="Sylfaen"/>
                <w:sz w:val="16"/>
                <w:szCs w:val="16"/>
                <w:lang w:val="ka-GE"/>
              </w:rPr>
            </w:pPr>
          </w:p>
          <w:p w14:paraId="6FA1495B" w14:textId="487F639F" w:rsidR="00686016" w:rsidRPr="009A3F49" w:rsidRDefault="00686016" w:rsidP="00EB340F">
            <w:pPr>
              <w:spacing w:after="0" w:line="240" w:lineRule="auto"/>
              <w:ind w:left="306"/>
              <w:rPr>
                <w:rFonts w:ascii="Sylfaen" w:hAnsi="Sylfaen"/>
                <w:sz w:val="16"/>
                <w:szCs w:val="16"/>
                <w:lang w:val="ka-GE"/>
              </w:rPr>
            </w:pPr>
            <w:r>
              <w:rPr>
                <w:noProof/>
              </w:rPr>
              <mc:AlternateContent>
                <mc:Choice Requires="wps">
                  <w:drawing>
                    <wp:anchor distT="0" distB="0" distL="114300" distR="114300" simplePos="0" relativeHeight="251663360" behindDoc="0" locked="0" layoutInCell="1" allowOverlap="1" wp14:anchorId="78D61DE6" wp14:editId="4BD1BE53">
                      <wp:simplePos x="0" y="0"/>
                      <wp:positionH relativeFrom="column">
                        <wp:posOffset>-51435</wp:posOffset>
                      </wp:positionH>
                      <wp:positionV relativeFrom="paragraph">
                        <wp:posOffset>62230</wp:posOffset>
                      </wp:positionV>
                      <wp:extent cx="147955" cy="115570"/>
                      <wp:effectExtent l="0" t="0" r="23495" b="177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D17738" id="Rectangle 11" o:spid="_x0000_s1026" style="position:absolute;margin-left:-4.05pt;margin-top:4.9pt;width:11.65pt;height: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" fillcolor="window" strokecolor="windowText" strokeweight="1pt">
                      <v:path arrowok="t"/>
                    </v:rect>
                  </w:pict>
                </mc:Fallback>
              </mc:AlternateContent>
            </w:r>
            <w:r w:rsidRPr="009A3F49">
              <w:rPr>
                <w:rFonts w:ascii="Sylfaen" w:hAnsi="Sylfaen"/>
                <w:sz w:val="16"/>
                <w:szCs w:val="16"/>
                <w:lang w:val="ka-GE"/>
              </w:rPr>
              <w:t>ავტოტრანსპორტი/</w:t>
            </w:r>
          </w:p>
          <w:p w14:paraId="198824F7" w14:textId="77777777" w:rsidR="00686016" w:rsidRPr="009A3F49" w:rsidRDefault="00686016" w:rsidP="00EB340F">
            <w:pPr>
              <w:spacing w:after="0" w:line="240" w:lineRule="auto"/>
              <w:ind w:left="306"/>
              <w:rPr>
                <w:rFonts w:ascii="Sylfaen" w:hAnsi="Sylfaen"/>
                <w:sz w:val="16"/>
                <w:szCs w:val="16"/>
                <w:lang w:val="ka-GE"/>
              </w:rPr>
            </w:pPr>
            <w:r w:rsidRPr="009A3F49">
              <w:rPr>
                <w:rFonts w:ascii="Sylfaen" w:hAnsi="Sylfaen"/>
                <w:sz w:val="16"/>
                <w:szCs w:val="16"/>
                <w:lang w:val="ka-GE"/>
              </w:rPr>
              <w:t xml:space="preserve">Road vehicle    </w:t>
            </w:r>
          </w:p>
          <w:p w14:paraId="16FEE9C8" w14:textId="77777777" w:rsidR="00686016" w:rsidRPr="009A3F49" w:rsidRDefault="00686016" w:rsidP="00EB340F">
            <w:pPr>
              <w:spacing w:after="0" w:line="240" w:lineRule="auto"/>
              <w:jc w:val="center"/>
              <w:rPr>
                <w:rFonts w:ascii="Sylfaen" w:hAnsi="Sylfaen"/>
                <w:sz w:val="16"/>
                <w:szCs w:val="16"/>
                <w:lang w:val="en-GB"/>
              </w:rPr>
            </w:pPr>
          </w:p>
          <w:p w14:paraId="4C5B4D29" w14:textId="77777777" w:rsidR="00686016" w:rsidRPr="009A3F49" w:rsidRDefault="00686016" w:rsidP="00EB340F">
            <w:pPr>
              <w:spacing w:after="0" w:line="240" w:lineRule="auto"/>
              <w:jc w:val="center"/>
              <w:rPr>
                <w:rFonts w:ascii="Sylfaen" w:hAnsi="Sylfaen"/>
                <w:sz w:val="16"/>
                <w:szCs w:val="16"/>
                <w:lang w:val="en-GB"/>
              </w:rPr>
            </w:pPr>
          </w:p>
          <w:p w14:paraId="65ABFDE0" w14:textId="77777777" w:rsidR="00686016" w:rsidRPr="009A3F49" w:rsidRDefault="00686016" w:rsidP="00EB340F">
            <w:pPr>
              <w:spacing w:after="0" w:line="240" w:lineRule="auto"/>
              <w:jc w:val="center"/>
              <w:rPr>
                <w:rFonts w:ascii="Sylfaen" w:hAnsi="Sylfaen"/>
                <w:sz w:val="16"/>
                <w:szCs w:val="16"/>
                <w:lang w:val="en-GB"/>
              </w:rPr>
            </w:pPr>
          </w:p>
          <w:p w14:paraId="12376E5E" w14:textId="77777777" w:rsidR="00686016" w:rsidRPr="009A3F49" w:rsidRDefault="00686016" w:rsidP="00EB340F">
            <w:pPr>
              <w:spacing w:after="0" w:line="240" w:lineRule="auto"/>
              <w:jc w:val="center"/>
              <w:rPr>
                <w:rFonts w:ascii="Sylfaen" w:hAnsi="Sylfaen"/>
                <w:sz w:val="16"/>
                <w:szCs w:val="16"/>
                <w:lang w:val="en-GB"/>
              </w:rPr>
            </w:pPr>
          </w:p>
          <w:p w14:paraId="7391C684" w14:textId="77777777" w:rsidR="00686016" w:rsidRPr="009A3F49" w:rsidRDefault="00686016" w:rsidP="00EB340F">
            <w:pPr>
              <w:spacing w:after="0" w:line="240" w:lineRule="auto"/>
              <w:rPr>
                <w:rFonts w:ascii="Sylfaen" w:hAnsi="Sylfaen"/>
                <w:sz w:val="16"/>
                <w:szCs w:val="16"/>
                <w:lang w:val="ka-GE"/>
              </w:rPr>
            </w:pPr>
          </w:p>
        </w:tc>
        <w:tc>
          <w:tcPr>
            <w:tcW w:w="4339" w:type="dxa"/>
            <w:gridSpan w:val="7"/>
            <w:tcBorders>
              <w:top w:val="single" w:sz="4" w:space="0" w:color="auto"/>
              <w:left w:val="single" w:sz="4" w:space="0" w:color="auto"/>
              <w:bottom w:val="single" w:sz="4" w:space="0" w:color="auto"/>
              <w:right w:val="single" w:sz="4" w:space="0" w:color="auto"/>
            </w:tcBorders>
          </w:tcPr>
          <w:p w14:paraId="3A79A2E6" w14:textId="77777777" w:rsidR="00686016" w:rsidRPr="001052CE" w:rsidRDefault="00686016" w:rsidP="00EB340F">
            <w:pPr>
              <w:spacing w:after="0" w:line="240" w:lineRule="auto"/>
              <w:rPr>
                <w:rFonts w:ascii="Sylfaen" w:hAnsi="Sylfaen"/>
                <w:b/>
                <w:sz w:val="16"/>
                <w:szCs w:val="16"/>
                <w:lang w:val="en-GB"/>
              </w:rPr>
            </w:pPr>
            <w:r w:rsidRPr="001052CE">
              <w:rPr>
                <w:rFonts w:ascii="Sylfaen" w:hAnsi="Sylfaen"/>
                <w:b/>
                <w:sz w:val="16"/>
                <w:szCs w:val="16"/>
                <w:lang w:val="en-GB"/>
              </w:rPr>
              <w:t>I</w:t>
            </w:r>
            <w:r w:rsidRPr="001052CE">
              <w:rPr>
                <w:rFonts w:ascii="Sylfaen" w:hAnsi="Sylfaen"/>
                <w:b/>
                <w:sz w:val="16"/>
                <w:szCs w:val="16"/>
                <w:lang w:val="ka-GE"/>
              </w:rPr>
              <w:t>.16 სასაზღვრო მიმღები</w:t>
            </w:r>
            <w:r>
              <w:rPr>
                <w:rFonts w:ascii="Sylfaen" w:hAnsi="Sylfaen"/>
                <w:b/>
                <w:sz w:val="16"/>
                <w:szCs w:val="16"/>
                <w:lang w:val="ka-GE"/>
              </w:rPr>
              <w:t xml:space="preserve"> საკონტროლო</w:t>
            </w:r>
            <w:r w:rsidRPr="001052CE">
              <w:rPr>
                <w:rFonts w:ascii="Sylfaen" w:hAnsi="Sylfaen"/>
                <w:b/>
                <w:sz w:val="16"/>
                <w:szCs w:val="16"/>
                <w:lang w:val="ka-GE"/>
              </w:rPr>
              <w:t xml:space="preserve"> პუნქტი</w:t>
            </w:r>
            <w:r w:rsidRPr="001052CE">
              <w:rPr>
                <w:rFonts w:ascii="Sylfaen" w:hAnsi="Sylfaen"/>
                <w:b/>
                <w:sz w:val="16"/>
                <w:szCs w:val="16"/>
                <w:lang w:val="en-GB"/>
              </w:rPr>
              <w:t>/</w:t>
            </w:r>
            <w:r w:rsidRPr="001052CE">
              <w:rPr>
                <w:rFonts w:ascii="Sylfaen" w:hAnsi="Sylfaen"/>
                <w:b/>
                <w:sz w:val="16"/>
                <w:szCs w:val="16"/>
                <w:lang w:val="ka-GE"/>
              </w:rPr>
              <w:t>Entry Border Control Post</w:t>
            </w:r>
          </w:p>
        </w:tc>
      </w:tr>
      <w:tr w:rsidR="00686016" w:rsidRPr="009A3F49" w14:paraId="37977BD2" w14:textId="77777777" w:rsidTr="00EB340F">
        <w:trPr>
          <w:gridBefore w:val="1"/>
          <w:wBefore w:w="495" w:type="dxa"/>
          <w:trHeight w:val="706"/>
        </w:trPr>
        <w:tc>
          <w:tcPr>
            <w:tcW w:w="2946" w:type="dxa"/>
            <w:gridSpan w:val="5"/>
            <w:vMerge/>
            <w:tcBorders>
              <w:left w:val="single" w:sz="4" w:space="0" w:color="auto"/>
              <w:right w:val="nil"/>
            </w:tcBorders>
          </w:tcPr>
          <w:p w14:paraId="160D8C20" w14:textId="77777777" w:rsidR="00686016" w:rsidRPr="009A3F49" w:rsidRDefault="00686016" w:rsidP="00EB340F">
            <w:pPr>
              <w:spacing w:after="0" w:line="240" w:lineRule="auto"/>
              <w:rPr>
                <w:rFonts w:ascii="Sylfaen" w:hAnsi="Sylfaen"/>
                <w:sz w:val="16"/>
                <w:szCs w:val="16"/>
              </w:rPr>
            </w:pPr>
          </w:p>
        </w:tc>
        <w:tc>
          <w:tcPr>
            <w:tcW w:w="2390" w:type="dxa"/>
            <w:gridSpan w:val="4"/>
            <w:vMerge/>
            <w:tcBorders>
              <w:left w:val="nil"/>
              <w:right w:val="single" w:sz="4" w:space="0" w:color="auto"/>
            </w:tcBorders>
          </w:tcPr>
          <w:p w14:paraId="20C55A0E" w14:textId="77777777" w:rsidR="00686016" w:rsidRPr="009A3F49" w:rsidRDefault="00686016" w:rsidP="00EB340F">
            <w:pPr>
              <w:spacing w:after="0" w:line="240" w:lineRule="auto"/>
              <w:jc w:val="center"/>
              <w:rPr>
                <w:rFonts w:ascii="Sylfaen" w:hAnsi="Sylfaen"/>
                <w:sz w:val="16"/>
                <w:szCs w:val="16"/>
                <w:lang w:val="en-GB"/>
              </w:rPr>
            </w:pPr>
          </w:p>
        </w:tc>
        <w:tc>
          <w:tcPr>
            <w:tcW w:w="4339" w:type="dxa"/>
            <w:gridSpan w:val="7"/>
            <w:tcBorders>
              <w:top w:val="single" w:sz="4" w:space="0" w:color="auto"/>
              <w:left w:val="single" w:sz="4" w:space="0" w:color="auto"/>
              <w:bottom w:val="nil"/>
              <w:right w:val="single" w:sz="4" w:space="0" w:color="auto"/>
            </w:tcBorders>
          </w:tcPr>
          <w:p w14:paraId="4E1C87ED" w14:textId="77777777" w:rsidR="00686016" w:rsidRPr="00274468" w:rsidRDefault="00686016" w:rsidP="00EB340F">
            <w:pPr>
              <w:spacing w:after="0" w:line="240" w:lineRule="auto"/>
              <w:rPr>
                <w:rFonts w:ascii="Sylfaen" w:hAnsi="Sylfaen"/>
                <w:b/>
                <w:sz w:val="16"/>
                <w:szCs w:val="16"/>
                <w:lang w:val="ka-GE"/>
              </w:rPr>
            </w:pPr>
            <w:r w:rsidRPr="001E67BA">
              <w:rPr>
                <w:rFonts w:ascii="Sylfaen" w:hAnsi="Sylfaen"/>
                <w:b/>
                <w:sz w:val="16"/>
                <w:szCs w:val="16"/>
                <w:lang w:val="en-GB"/>
              </w:rPr>
              <w:t xml:space="preserve">I.17 </w:t>
            </w:r>
            <w:r w:rsidRPr="001E67BA">
              <w:rPr>
                <w:rFonts w:ascii="Sylfaen" w:hAnsi="Sylfaen"/>
                <w:b/>
                <w:sz w:val="16"/>
                <w:szCs w:val="16"/>
                <w:lang w:val="ka-GE"/>
              </w:rPr>
              <w:t>თანდართული დოკუმენტები/</w:t>
            </w:r>
            <w:r w:rsidRPr="001E67BA">
              <w:rPr>
                <w:rFonts w:ascii="Sylfaen" w:hAnsi="Sylfaen"/>
                <w:b/>
                <w:sz w:val="16"/>
                <w:szCs w:val="16"/>
                <w:lang w:val="en-GB"/>
              </w:rPr>
              <w:t xml:space="preserve">Accompanying documents </w:t>
            </w:r>
          </w:p>
        </w:tc>
      </w:tr>
      <w:tr w:rsidR="00686016" w:rsidRPr="009A3F49" w14:paraId="128F322C" w14:textId="77777777" w:rsidTr="00EB340F">
        <w:trPr>
          <w:gridBefore w:val="1"/>
          <w:wBefore w:w="495" w:type="dxa"/>
          <w:trHeight w:val="1876"/>
        </w:trPr>
        <w:tc>
          <w:tcPr>
            <w:tcW w:w="2946" w:type="dxa"/>
            <w:gridSpan w:val="5"/>
            <w:vMerge/>
            <w:tcBorders>
              <w:left w:val="single" w:sz="4" w:space="0" w:color="auto"/>
              <w:bottom w:val="single" w:sz="4" w:space="0" w:color="auto"/>
              <w:right w:val="nil"/>
            </w:tcBorders>
          </w:tcPr>
          <w:p w14:paraId="4975F045" w14:textId="77777777" w:rsidR="00686016" w:rsidRPr="009A3F49" w:rsidRDefault="00686016" w:rsidP="00EB340F">
            <w:pPr>
              <w:spacing w:after="0" w:line="240" w:lineRule="auto"/>
              <w:rPr>
                <w:rFonts w:ascii="Sylfaen" w:hAnsi="Sylfaen"/>
                <w:sz w:val="16"/>
                <w:szCs w:val="16"/>
              </w:rPr>
            </w:pPr>
          </w:p>
        </w:tc>
        <w:tc>
          <w:tcPr>
            <w:tcW w:w="2390" w:type="dxa"/>
            <w:gridSpan w:val="4"/>
            <w:vMerge/>
            <w:tcBorders>
              <w:left w:val="nil"/>
              <w:bottom w:val="single" w:sz="4" w:space="0" w:color="auto"/>
              <w:right w:val="single" w:sz="4" w:space="0" w:color="auto"/>
            </w:tcBorders>
          </w:tcPr>
          <w:p w14:paraId="4C8F5DC2" w14:textId="77777777" w:rsidR="00686016" w:rsidRPr="009A3F49" w:rsidRDefault="00686016" w:rsidP="00EB340F">
            <w:pPr>
              <w:spacing w:after="0" w:line="240" w:lineRule="auto"/>
              <w:jc w:val="center"/>
              <w:rPr>
                <w:rFonts w:ascii="Sylfaen" w:hAnsi="Sylfaen"/>
                <w:sz w:val="16"/>
                <w:szCs w:val="16"/>
                <w:lang w:val="en-GB"/>
              </w:rPr>
            </w:pPr>
          </w:p>
        </w:tc>
        <w:tc>
          <w:tcPr>
            <w:tcW w:w="2522" w:type="dxa"/>
            <w:gridSpan w:val="4"/>
            <w:tcBorders>
              <w:top w:val="nil"/>
              <w:left w:val="single" w:sz="4" w:space="0" w:color="auto"/>
              <w:right w:val="nil"/>
            </w:tcBorders>
          </w:tcPr>
          <w:p w14:paraId="330CBB63" w14:textId="77777777" w:rsidR="00686016" w:rsidRPr="00153D34" w:rsidRDefault="00686016" w:rsidP="00EB340F">
            <w:pPr>
              <w:spacing w:after="0" w:line="240" w:lineRule="auto"/>
              <w:rPr>
                <w:rFonts w:ascii="Sylfaen" w:hAnsi="Sylfaen"/>
                <w:sz w:val="16"/>
                <w:szCs w:val="16"/>
                <w:lang w:val="ka-GE"/>
              </w:rPr>
            </w:pPr>
            <w:r w:rsidRPr="009A3F49">
              <w:rPr>
                <w:rFonts w:ascii="Sylfaen" w:hAnsi="Sylfaen"/>
                <w:sz w:val="16"/>
                <w:szCs w:val="16"/>
                <w:lang w:val="ka-GE"/>
              </w:rPr>
              <w:t>სახე</w:t>
            </w:r>
            <w:r w:rsidRPr="009A3F49">
              <w:rPr>
                <w:rFonts w:ascii="Sylfaen" w:hAnsi="Sylfaen"/>
                <w:sz w:val="16"/>
                <w:szCs w:val="16"/>
                <w:lang w:val="en-GB"/>
              </w:rPr>
              <w:t>/Type</w:t>
            </w:r>
            <w:r>
              <w:rPr>
                <w:rFonts w:ascii="Sylfaen" w:hAnsi="Sylfaen"/>
                <w:sz w:val="16"/>
                <w:szCs w:val="16"/>
                <w:lang w:val="ka-GE"/>
              </w:rPr>
              <w:t xml:space="preserve">                             </w:t>
            </w:r>
          </w:p>
          <w:p w14:paraId="0A7D8BA0" w14:textId="77777777" w:rsidR="00686016" w:rsidRPr="009A3F49" w:rsidRDefault="00686016" w:rsidP="00EB340F">
            <w:pPr>
              <w:spacing w:after="0" w:line="240" w:lineRule="auto"/>
              <w:rPr>
                <w:rFonts w:ascii="Sylfaen" w:hAnsi="Sylfaen"/>
                <w:sz w:val="16"/>
                <w:szCs w:val="16"/>
                <w:lang w:val="ka-GE"/>
              </w:rPr>
            </w:pPr>
          </w:p>
          <w:p w14:paraId="0D62379E" w14:textId="77777777" w:rsidR="00686016" w:rsidRDefault="00686016" w:rsidP="00EB340F">
            <w:pPr>
              <w:tabs>
                <w:tab w:val="left" w:pos="360"/>
              </w:tabs>
              <w:spacing w:after="0" w:line="240" w:lineRule="auto"/>
              <w:rPr>
                <w:rFonts w:ascii="Sylfaen" w:hAnsi="Sylfaen"/>
                <w:sz w:val="16"/>
                <w:szCs w:val="16"/>
              </w:rPr>
            </w:pPr>
            <w:r>
              <w:rPr>
                <w:rFonts w:ascii="Sylfaen" w:hAnsi="Sylfaen"/>
                <w:sz w:val="16"/>
                <w:szCs w:val="16"/>
                <w:lang w:val="ka-GE"/>
              </w:rPr>
              <w:t>ქვეყანა/</w:t>
            </w:r>
            <w:r>
              <w:rPr>
                <w:rFonts w:ascii="Sylfaen" w:hAnsi="Sylfaen"/>
                <w:sz w:val="16"/>
                <w:szCs w:val="16"/>
              </w:rPr>
              <w:t>Country</w:t>
            </w:r>
          </w:p>
          <w:p w14:paraId="0BFC6E9C" w14:textId="77777777" w:rsidR="00686016" w:rsidRDefault="00686016" w:rsidP="00EB340F">
            <w:pPr>
              <w:spacing w:after="0" w:line="240" w:lineRule="auto"/>
              <w:rPr>
                <w:rFonts w:ascii="Sylfaen" w:hAnsi="Sylfaen"/>
                <w:sz w:val="16"/>
                <w:szCs w:val="16"/>
                <w:lang w:val="ka-GE"/>
              </w:rPr>
            </w:pPr>
          </w:p>
          <w:p w14:paraId="6E2C11B6" w14:textId="77777777" w:rsidR="00686016" w:rsidRPr="009A3F49" w:rsidRDefault="00686016" w:rsidP="00EB340F">
            <w:pPr>
              <w:spacing w:after="0" w:line="240" w:lineRule="auto"/>
              <w:rPr>
                <w:rFonts w:ascii="Sylfaen" w:hAnsi="Sylfaen"/>
                <w:sz w:val="16"/>
                <w:szCs w:val="16"/>
                <w:lang w:val="ka-GE"/>
              </w:rPr>
            </w:pPr>
          </w:p>
          <w:p w14:paraId="2BB0786B" w14:textId="77777777" w:rsidR="00686016" w:rsidRDefault="00686016" w:rsidP="00EB340F">
            <w:pPr>
              <w:spacing w:after="0" w:line="240" w:lineRule="auto"/>
              <w:rPr>
                <w:rFonts w:ascii="Sylfaen" w:hAnsi="Sylfaen"/>
                <w:sz w:val="16"/>
                <w:szCs w:val="16"/>
                <w:lang w:val="ka-GE"/>
              </w:rPr>
            </w:pPr>
            <w:r>
              <w:rPr>
                <w:rFonts w:ascii="Sylfaen" w:hAnsi="Sylfaen"/>
                <w:sz w:val="16"/>
                <w:szCs w:val="16"/>
                <w:lang w:val="ka-GE"/>
              </w:rPr>
              <w:t>კომერციული დოკმენტი/</w:t>
            </w:r>
          </w:p>
          <w:p w14:paraId="2C0859BE" w14:textId="77777777" w:rsidR="00686016" w:rsidRPr="00C930A2" w:rsidRDefault="00686016" w:rsidP="00EB340F">
            <w:pPr>
              <w:spacing w:after="0" w:line="240" w:lineRule="auto"/>
              <w:rPr>
                <w:rFonts w:ascii="Sylfaen" w:hAnsi="Sylfaen"/>
                <w:sz w:val="16"/>
                <w:szCs w:val="16"/>
                <w:lang w:val="en-GB"/>
              </w:rPr>
            </w:pPr>
            <w:r w:rsidRPr="00C930A2">
              <w:rPr>
                <w:rFonts w:ascii="Sylfaen" w:hAnsi="Sylfaen"/>
                <w:sz w:val="16"/>
                <w:szCs w:val="16"/>
                <w:lang w:val="en-GB"/>
              </w:rPr>
              <w:t>Commercial document reference</w:t>
            </w:r>
          </w:p>
        </w:tc>
        <w:tc>
          <w:tcPr>
            <w:tcW w:w="1817" w:type="dxa"/>
            <w:gridSpan w:val="3"/>
            <w:tcBorders>
              <w:top w:val="nil"/>
              <w:left w:val="nil"/>
              <w:right w:val="single" w:sz="4" w:space="0" w:color="auto"/>
            </w:tcBorders>
          </w:tcPr>
          <w:p w14:paraId="5767A2B1" w14:textId="77777777" w:rsidR="00686016" w:rsidRDefault="00686016" w:rsidP="00EB340F">
            <w:pPr>
              <w:rPr>
                <w:rFonts w:ascii="Sylfaen" w:hAnsi="Sylfaen"/>
                <w:sz w:val="16"/>
                <w:szCs w:val="16"/>
              </w:rPr>
            </w:pPr>
            <w:r w:rsidRPr="00153D34">
              <w:rPr>
                <w:rFonts w:ascii="Sylfaen" w:hAnsi="Sylfaen"/>
                <w:sz w:val="16"/>
                <w:szCs w:val="16"/>
                <w:lang w:val="ka-GE"/>
              </w:rPr>
              <w:t>კოდი/</w:t>
            </w:r>
            <w:r w:rsidRPr="00153D34">
              <w:rPr>
                <w:rFonts w:ascii="Sylfaen" w:hAnsi="Sylfaen"/>
                <w:sz w:val="16"/>
                <w:szCs w:val="16"/>
              </w:rPr>
              <w:t>Code</w:t>
            </w:r>
          </w:p>
          <w:p w14:paraId="3DD943E2" w14:textId="77777777" w:rsidR="00686016" w:rsidRDefault="00686016" w:rsidP="00EB340F">
            <w:pPr>
              <w:rPr>
                <w:rFonts w:ascii="Sylfaen" w:hAnsi="Sylfaen"/>
                <w:sz w:val="16"/>
                <w:szCs w:val="16"/>
              </w:rPr>
            </w:pPr>
          </w:p>
          <w:p w14:paraId="530DF7F0" w14:textId="77777777" w:rsidR="00686016" w:rsidRDefault="00686016" w:rsidP="00EB340F">
            <w:pPr>
              <w:tabs>
                <w:tab w:val="left" w:pos="360"/>
              </w:tabs>
              <w:spacing w:after="0" w:line="240" w:lineRule="auto"/>
              <w:rPr>
                <w:rFonts w:ascii="Sylfaen" w:hAnsi="Sylfaen"/>
                <w:sz w:val="16"/>
                <w:szCs w:val="16"/>
              </w:rPr>
            </w:pPr>
          </w:p>
          <w:p w14:paraId="59ED8CED" w14:textId="77777777" w:rsidR="00686016" w:rsidRDefault="00686016" w:rsidP="00EB340F">
            <w:pPr>
              <w:tabs>
                <w:tab w:val="left" w:pos="360"/>
              </w:tabs>
              <w:spacing w:after="0" w:line="240" w:lineRule="auto"/>
              <w:rPr>
                <w:rFonts w:ascii="Sylfaen" w:hAnsi="Sylfaen"/>
                <w:sz w:val="16"/>
                <w:szCs w:val="16"/>
                <w:lang w:val="ka-GE"/>
              </w:rPr>
            </w:pPr>
            <w:r>
              <w:rPr>
                <w:rFonts w:ascii="Sylfaen" w:hAnsi="Sylfaen"/>
                <w:sz w:val="16"/>
                <w:szCs w:val="16"/>
                <w:lang w:val="ka-GE"/>
              </w:rPr>
              <w:t xml:space="preserve">ქვეყნის </w:t>
            </w:r>
            <w:r w:rsidRPr="005B7AE6">
              <w:rPr>
                <w:rFonts w:ascii="Sylfaen" w:hAnsi="Sylfaen"/>
                <w:sz w:val="16"/>
                <w:szCs w:val="16"/>
              </w:rPr>
              <w:t>ISO</w:t>
            </w:r>
            <w:r>
              <w:rPr>
                <w:rFonts w:ascii="Sylfaen" w:hAnsi="Sylfaen"/>
                <w:sz w:val="16"/>
                <w:szCs w:val="16"/>
                <w:lang w:val="ka-GE"/>
              </w:rPr>
              <w:t xml:space="preserve"> კოდი/</w:t>
            </w:r>
          </w:p>
          <w:p w14:paraId="094438AB" w14:textId="77777777" w:rsidR="00686016" w:rsidRPr="00153D34" w:rsidRDefault="00686016" w:rsidP="00EB340F">
            <w:pPr>
              <w:rPr>
                <w:rFonts w:ascii="Sylfaen" w:hAnsi="Sylfaen"/>
                <w:sz w:val="16"/>
                <w:szCs w:val="16"/>
              </w:rPr>
            </w:pPr>
            <w:r w:rsidRPr="005B7AE6">
              <w:rPr>
                <w:rFonts w:ascii="Sylfaen" w:hAnsi="Sylfaen"/>
                <w:sz w:val="16"/>
                <w:szCs w:val="16"/>
              </w:rPr>
              <w:t>ISO</w:t>
            </w:r>
            <w:r>
              <w:rPr>
                <w:rFonts w:ascii="Sylfaen" w:hAnsi="Sylfaen"/>
                <w:sz w:val="16"/>
                <w:szCs w:val="16"/>
                <w:lang w:val="ka-GE"/>
              </w:rPr>
              <w:t xml:space="preserve"> </w:t>
            </w:r>
            <w:r w:rsidRPr="005B7AE6">
              <w:rPr>
                <w:rFonts w:ascii="Sylfaen" w:hAnsi="Sylfaen"/>
                <w:sz w:val="16"/>
                <w:szCs w:val="16"/>
              </w:rPr>
              <w:t>country</w:t>
            </w:r>
            <w:r>
              <w:rPr>
                <w:rFonts w:ascii="Sylfaen" w:hAnsi="Sylfaen"/>
                <w:sz w:val="16"/>
                <w:szCs w:val="16"/>
                <w:lang w:val="ka-GE"/>
              </w:rPr>
              <w:t xml:space="preserve"> </w:t>
            </w:r>
            <w:r w:rsidRPr="005B7AE6">
              <w:rPr>
                <w:rFonts w:ascii="Sylfaen" w:hAnsi="Sylfaen"/>
                <w:sz w:val="16"/>
                <w:szCs w:val="16"/>
              </w:rPr>
              <w:t>code</w:t>
            </w:r>
          </w:p>
          <w:p w14:paraId="193EA010" w14:textId="77777777" w:rsidR="00686016" w:rsidRPr="001E67BA" w:rsidRDefault="00686016" w:rsidP="00EB340F">
            <w:pPr>
              <w:spacing w:after="0" w:line="240" w:lineRule="auto"/>
              <w:rPr>
                <w:rFonts w:ascii="Sylfaen" w:hAnsi="Sylfaen"/>
                <w:b/>
                <w:sz w:val="16"/>
                <w:szCs w:val="16"/>
                <w:lang w:val="en-GB"/>
              </w:rPr>
            </w:pPr>
          </w:p>
        </w:tc>
      </w:tr>
      <w:tr w:rsidR="00686016" w:rsidRPr="009A3F49" w14:paraId="4AA5009B" w14:textId="77777777" w:rsidTr="00EB340F">
        <w:trPr>
          <w:gridBefore w:val="1"/>
          <w:wBefore w:w="495" w:type="dxa"/>
          <w:trHeight w:val="659"/>
        </w:trPr>
        <w:tc>
          <w:tcPr>
            <w:tcW w:w="716" w:type="dxa"/>
            <w:gridSpan w:val="2"/>
            <w:tcBorders>
              <w:top w:val="single" w:sz="4" w:space="0" w:color="auto"/>
              <w:left w:val="single" w:sz="4" w:space="0" w:color="auto"/>
              <w:bottom w:val="single" w:sz="4" w:space="0" w:color="auto"/>
              <w:right w:val="single" w:sz="4" w:space="0" w:color="auto"/>
            </w:tcBorders>
          </w:tcPr>
          <w:p w14:paraId="1A8489D8" w14:textId="77777777" w:rsidR="00686016" w:rsidRPr="00A103D6" w:rsidRDefault="00686016" w:rsidP="00EB340F">
            <w:pPr>
              <w:spacing w:after="0" w:line="240" w:lineRule="auto"/>
              <w:rPr>
                <w:rFonts w:ascii="Sylfaen" w:hAnsi="Sylfaen"/>
                <w:b/>
                <w:sz w:val="16"/>
                <w:szCs w:val="16"/>
                <w:lang w:val="ka-GE"/>
              </w:rPr>
            </w:pPr>
            <w:r>
              <w:rPr>
                <w:rFonts w:ascii="Sylfaen" w:hAnsi="Sylfaen"/>
                <w:b/>
                <w:sz w:val="16"/>
                <w:szCs w:val="16"/>
                <w:lang w:val="ka-GE"/>
              </w:rPr>
              <w:t xml:space="preserve"> </w:t>
            </w:r>
            <w:r w:rsidRPr="00C1265D">
              <w:rPr>
                <w:rFonts w:ascii="Sylfaen" w:hAnsi="Sylfaen"/>
                <w:b/>
                <w:sz w:val="16"/>
                <w:szCs w:val="16"/>
                <w:lang w:val="en-GB"/>
              </w:rPr>
              <w:t>I.18</w:t>
            </w:r>
          </w:p>
        </w:tc>
        <w:tc>
          <w:tcPr>
            <w:tcW w:w="2230" w:type="dxa"/>
            <w:gridSpan w:val="3"/>
            <w:tcBorders>
              <w:top w:val="single" w:sz="4" w:space="0" w:color="auto"/>
              <w:left w:val="single" w:sz="4" w:space="0" w:color="auto"/>
              <w:bottom w:val="single" w:sz="4" w:space="0" w:color="auto"/>
              <w:right w:val="single" w:sz="4" w:space="0" w:color="auto"/>
            </w:tcBorders>
          </w:tcPr>
          <w:p w14:paraId="69A8DE5C" w14:textId="77777777" w:rsidR="00686016" w:rsidRPr="00A103D6" w:rsidRDefault="00686016" w:rsidP="00EB340F">
            <w:pPr>
              <w:spacing w:after="0" w:line="240" w:lineRule="auto"/>
              <w:rPr>
                <w:rFonts w:ascii="Sylfaen" w:hAnsi="Sylfaen"/>
                <w:b/>
                <w:sz w:val="16"/>
                <w:szCs w:val="16"/>
                <w:lang w:val="ka-GE"/>
              </w:rPr>
            </w:pPr>
            <w:r w:rsidRPr="00C1265D">
              <w:rPr>
                <w:rFonts w:ascii="Sylfaen" w:hAnsi="Sylfaen"/>
                <w:b/>
                <w:sz w:val="16"/>
                <w:szCs w:val="16"/>
                <w:lang w:val="ka-GE"/>
              </w:rPr>
              <w:t>სატრანსპორტო პირობები/</w:t>
            </w:r>
            <w:r w:rsidRPr="00C1265D">
              <w:rPr>
                <w:rFonts w:ascii="Sylfaen" w:hAnsi="Sylfaen"/>
                <w:b/>
                <w:sz w:val="16"/>
                <w:szCs w:val="16"/>
                <w:lang w:val="en-GB"/>
              </w:rPr>
              <w:t>Transport conditions</w:t>
            </w:r>
            <w:r>
              <w:rPr>
                <w:rFonts w:ascii="Sylfaen" w:hAnsi="Sylfaen"/>
                <w:b/>
                <w:sz w:val="16"/>
                <w:szCs w:val="16"/>
                <w:lang w:val="ka-GE"/>
              </w:rPr>
              <w:t xml:space="preserve"> </w:t>
            </w:r>
          </w:p>
        </w:tc>
        <w:tc>
          <w:tcPr>
            <w:tcW w:w="2944" w:type="dxa"/>
            <w:gridSpan w:val="5"/>
            <w:tcBorders>
              <w:top w:val="single" w:sz="4" w:space="0" w:color="auto"/>
              <w:left w:val="single" w:sz="4" w:space="0" w:color="auto"/>
              <w:bottom w:val="single" w:sz="4" w:space="0" w:color="auto"/>
              <w:right w:val="single" w:sz="4" w:space="0" w:color="auto"/>
            </w:tcBorders>
          </w:tcPr>
          <w:p w14:paraId="0E6766C9" w14:textId="7A15E159" w:rsidR="00686016" w:rsidRPr="009A3F49" w:rsidRDefault="00686016" w:rsidP="00EB340F">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71552" behindDoc="0" locked="0" layoutInCell="1" allowOverlap="1" wp14:anchorId="4945FE82" wp14:editId="11B8D025">
                      <wp:simplePos x="0" y="0"/>
                      <wp:positionH relativeFrom="column">
                        <wp:posOffset>0</wp:posOffset>
                      </wp:positionH>
                      <wp:positionV relativeFrom="paragraph">
                        <wp:posOffset>99060</wp:posOffset>
                      </wp:positionV>
                      <wp:extent cx="147955" cy="115570"/>
                      <wp:effectExtent l="0" t="0" r="23495" b="1778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B46104" id="Rectangle 6" o:spid="_x0000_s1026" style="position:absolute;margin-left:0;margin-top:7.8pt;width:11.65pt;height:9.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" fillcolor="window" strokecolor="windowText" strokeweight="1pt">
                      <v:path arrowok="t"/>
                    </v:rect>
                  </w:pict>
                </mc:Fallback>
              </mc:AlternateContent>
            </w:r>
            <w:r>
              <w:rPr>
                <w:rFonts w:ascii="Sylfaen" w:hAnsi="Sylfaen"/>
                <w:sz w:val="16"/>
                <w:szCs w:val="16"/>
                <w:lang w:val="ka-GE"/>
              </w:rPr>
              <w:t xml:space="preserve">         </w:t>
            </w:r>
            <w:r w:rsidRPr="009A3F49">
              <w:rPr>
                <w:rFonts w:ascii="Sylfaen" w:hAnsi="Sylfaen"/>
                <w:sz w:val="16"/>
                <w:szCs w:val="16"/>
                <w:lang w:val="ka-GE"/>
              </w:rPr>
              <w:t>გარემოს</w:t>
            </w:r>
            <w:r>
              <w:rPr>
                <w:rFonts w:ascii="Sylfaen" w:hAnsi="Sylfaen"/>
                <w:sz w:val="16"/>
                <w:szCs w:val="16"/>
                <w:lang w:val="ka-GE"/>
              </w:rPr>
              <w:t xml:space="preserve"> ტემპერატურა</w:t>
            </w:r>
            <w:r w:rsidRPr="009A3F49">
              <w:rPr>
                <w:rFonts w:ascii="Sylfaen" w:hAnsi="Sylfaen"/>
                <w:sz w:val="16"/>
                <w:szCs w:val="16"/>
                <w:lang w:val="ka-GE"/>
              </w:rPr>
              <w:t>/</w:t>
            </w:r>
          </w:p>
          <w:p w14:paraId="2FDEEE0F" w14:textId="77777777" w:rsidR="00686016" w:rsidRPr="003F0BB5" w:rsidRDefault="00686016" w:rsidP="00EB340F">
            <w:pPr>
              <w:spacing w:after="0" w:line="240" w:lineRule="auto"/>
              <w:rPr>
                <w:rFonts w:ascii="Sylfaen" w:hAnsi="Sylfaen"/>
                <w:sz w:val="16"/>
                <w:szCs w:val="16"/>
                <w:lang w:val="en-GB"/>
              </w:rPr>
            </w:pPr>
            <w:r>
              <w:rPr>
                <w:rFonts w:ascii="Sylfaen" w:hAnsi="Sylfaen"/>
                <w:sz w:val="16"/>
                <w:szCs w:val="16"/>
                <w:lang w:val="ka-GE"/>
              </w:rPr>
              <w:t xml:space="preserve">         </w:t>
            </w:r>
            <w:r w:rsidRPr="009A3F49">
              <w:rPr>
                <w:rFonts w:ascii="Sylfaen" w:hAnsi="Sylfaen"/>
                <w:sz w:val="16"/>
                <w:szCs w:val="16"/>
                <w:lang w:val="en-GB"/>
              </w:rPr>
              <w:t>Ambient</w:t>
            </w:r>
          </w:p>
        </w:tc>
        <w:tc>
          <w:tcPr>
            <w:tcW w:w="1968" w:type="dxa"/>
            <w:gridSpan w:val="3"/>
            <w:tcBorders>
              <w:top w:val="single" w:sz="4" w:space="0" w:color="auto"/>
              <w:left w:val="single" w:sz="4" w:space="0" w:color="auto"/>
              <w:bottom w:val="single" w:sz="4" w:space="0" w:color="auto"/>
              <w:right w:val="single" w:sz="4" w:space="0" w:color="auto"/>
            </w:tcBorders>
          </w:tcPr>
          <w:p w14:paraId="165F8267" w14:textId="22DED27A" w:rsidR="00686016" w:rsidRPr="009A3F49" w:rsidRDefault="00686016" w:rsidP="00EB340F">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70528" behindDoc="0" locked="0" layoutInCell="1" allowOverlap="1" wp14:anchorId="1D41A81B" wp14:editId="67B84292">
                      <wp:simplePos x="0" y="0"/>
                      <wp:positionH relativeFrom="column">
                        <wp:posOffset>-24765</wp:posOffset>
                      </wp:positionH>
                      <wp:positionV relativeFrom="paragraph">
                        <wp:posOffset>100965</wp:posOffset>
                      </wp:positionV>
                      <wp:extent cx="147955" cy="115570"/>
                      <wp:effectExtent l="0" t="0" r="23495" b="1778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784402" id="Rectangle 5" o:spid="_x0000_s1026" style="position:absolute;margin-left:-1.95pt;margin-top:7.95pt;width:11.65pt;height: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" fillcolor="window" strokecolor="windowText" strokeweight="1pt">
                      <v:path arrowok="t"/>
                    </v:rect>
                  </w:pict>
                </mc:Fallback>
              </mc:AlternateContent>
            </w:r>
            <w:r>
              <w:rPr>
                <w:rFonts w:ascii="Sylfaen" w:hAnsi="Sylfaen"/>
                <w:sz w:val="16"/>
                <w:szCs w:val="16"/>
                <w:lang w:val="ka-GE"/>
              </w:rPr>
              <w:t xml:space="preserve">       გ</w:t>
            </w:r>
            <w:r w:rsidRPr="009A3F49">
              <w:rPr>
                <w:rFonts w:ascii="Sylfaen" w:hAnsi="Sylfaen"/>
                <w:sz w:val="16"/>
                <w:szCs w:val="16"/>
                <w:lang w:val="ka-GE"/>
              </w:rPr>
              <w:t>აცივებული/</w:t>
            </w:r>
          </w:p>
          <w:p w14:paraId="691A71CC" w14:textId="77777777" w:rsidR="00686016" w:rsidRPr="003F0BB5" w:rsidRDefault="00686016" w:rsidP="00EB340F">
            <w:pPr>
              <w:spacing w:after="0" w:line="240" w:lineRule="auto"/>
              <w:rPr>
                <w:rFonts w:ascii="Sylfaen" w:hAnsi="Sylfaen"/>
                <w:sz w:val="16"/>
                <w:szCs w:val="16"/>
                <w:lang w:val="en-GB"/>
              </w:rPr>
            </w:pPr>
            <w:r>
              <w:rPr>
                <w:rFonts w:ascii="Sylfaen" w:hAnsi="Sylfaen"/>
                <w:sz w:val="16"/>
                <w:szCs w:val="16"/>
                <w:lang w:val="ka-GE"/>
              </w:rPr>
              <w:t xml:space="preserve">       </w:t>
            </w:r>
            <w:r w:rsidRPr="009A3F49">
              <w:rPr>
                <w:rFonts w:ascii="Sylfaen" w:hAnsi="Sylfaen"/>
                <w:sz w:val="16"/>
                <w:szCs w:val="16"/>
                <w:lang w:val="en-GB"/>
              </w:rPr>
              <w:t>Chilled</w:t>
            </w:r>
          </w:p>
        </w:tc>
        <w:tc>
          <w:tcPr>
            <w:tcW w:w="1817" w:type="dxa"/>
            <w:gridSpan w:val="3"/>
            <w:tcBorders>
              <w:top w:val="single" w:sz="4" w:space="0" w:color="auto"/>
              <w:left w:val="single" w:sz="4" w:space="0" w:color="auto"/>
              <w:bottom w:val="single" w:sz="4" w:space="0" w:color="auto"/>
              <w:right w:val="single" w:sz="4" w:space="0" w:color="auto"/>
            </w:tcBorders>
          </w:tcPr>
          <w:p w14:paraId="368C8AC8" w14:textId="41BC5050" w:rsidR="00686016" w:rsidRPr="009A3F49" w:rsidRDefault="00686016" w:rsidP="00EB340F">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69504" behindDoc="0" locked="0" layoutInCell="1" allowOverlap="1" wp14:anchorId="7ADAD657" wp14:editId="49BBB930">
                      <wp:simplePos x="0" y="0"/>
                      <wp:positionH relativeFrom="column">
                        <wp:posOffset>-15875</wp:posOffset>
                      </wp:positionH>
                      <wp:positionV relativeFrom="paragraph">
                        <wp:posOffset>100330</wp:posOffset>
                      </wp:positionV>
                      <wp:extent cx="147955" cy="115570"/>
                      <wp:effectExtent l="0" t="0" r="23495" b="1778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462CC0" id="Rectangle 4" o:spid="_x0000_s1026" style="position:absolute;margin-left:-1.25pt;margin-top:7.9pt;width:11.65pt;height: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" fillcolor="window" strokecolor="windowText" strokeweight="1pt">
                      <v:path arrowok="t"/>
                    </v:rect>
                  </w:pict>
                </mc:Fallback>
              </mc:AlternateContent>
            </w:r>
            <w:r>
              <w:rPr>
                <w:rFonts w:ascii="Sylfaen" w:hAnsi="Sylfaen"/>
                <w:sz w:val="16"/>
                <w:szCs w:val="16"/>
                <w:lang w:val="ka-GE"/>
              </w:rPr>
              <w:t xml:space="preserve">       </w:t>
            </w:r>
            <w:r w:rsidRPr="009A3F49">
              <w:rPr>
                <w:rFonts w:ascii="Sylfaen" w:hAnsi="Sylfaen"/>
                <w:sz w:val="16"/>
                <w:szCs w:val="16"/>
                <w:lang w:val="ka-GE"/>
              </w:rPr>
              <w:t>გაყინული/</w:t>
            </w:r>
          </w:p>
          <w:p w14:paraId="48B4F52B" w14:textId="77777777" w:rsidR="00686016" w:rsidRPr="009A3F49" w:rsidRDefault="00686016" w:rsidP="00EB340F">
            <w:pPr>
              <w:spacing w:after="0" w:line="240" w:lineRule="auto"/>
              <w:rPr>
                <w:rFonts w:ascii="Sylfaen" w:hAnsi="Sylfaen"/>
                <w:sz w:val="16"/>
                <w:szCs w:val="16"/>
                <w:lang w:val="en-GB"/>
              </w:rPr>
            </w:pPr>
            <w:r>
              <w:rPr>
                <w:rFonts w:ascii="Sylfaen" w:hAnsi="Sylfaen"/>
                <w:sz w:val="16"/>
                <w:szCs w:val="16"/>
                <w:lang w:val="ka-GE"/>
              </w:rPr>
              <w:t xml:space="preserve">       </w:t>
            </w:r>
            <w:r w:rsidRPr="009A3F49">
              <w:rPr>
                <w:rFonts w:ascii="Sylfaen" w:hAnsi="Sylfaen"/>
                <w:sz w:val="16"/>
                <w:szCs w:val="16"/>
                <w:lang w:val="en-GB"/>
              </w:rPr>
              <w:t>Frozen</w:t>
            </w:r>
          </w:p>
          <w:p w14:paraId="612E5CA5" w14:textId="77777777" w:rsidR="00686016" w:rsidRPr="00CF275B" w:rsidRDefault="00686016" w:rsidP="00EB340F">
            <w:pPr>
              <w:spacing w:after="0" w:line="240" w:lineRule="auto"/>
              <w:rPr>
                <w:rFonts w:ascii="Sylfaen" w:hAnsi="Sylfaen"/>
                <w:sz w:val="16"/>
                <w:szCs w:val="16"/>
                <w:lang w:val="ka-GE"/>
              </w:rPr>
            </w:pPr>
          </w:p>
        </w:tc>
      </w:tr>
      <w:tr w:rsidR="00686016" w:rsidRPr="009A3F49" w14:paraId="59DBDA09" w14:textId="77777777" w:rsidTr="00EB340F">
        <w:trPr>
          <w:gridBefore w:val="1"/>
          <w:wBefore w:w="495" w:type="dxa"/>
          <w:trHeight w:val="584"/>
        </w:trPr>
        <w:tc>
          <w:tcPr>
            <w:tcW w:w="9675" w:type="dxa"/>
            <w:gridSpan w:val="16"/>
            <w:tcBorders>
              <w:top w:val="single" w:sz="4" w:space="0" w:color="auto"/>
              <w:left w:val="single" w:sz="4" w:space="0" w:color="auto"/>
              <w:bottom w:val="single" w:sz="4" w:space="0" w:color="auto"/>
              <w:right w:val="single" w:sz="4" w:space="0" w:color="auto"/>
            </w:tcBorders>
          </w:tcPr>
          <w:p w14:paraId="37150BE8" w14:textId="77777777" w:rsidR="00686016" w:rsidRDefault="00686016" w:rsidP="00EB340F">
            <w:pPr>
              <w:tabs>
                <w:tab w:val="left" w:pos="360"/>
              </w:tabs>
              <w:spacing w:after="0" w:line="240" w:lineRule="auto"/>
              <w:ind w:left="180" w:hanging="180"/>
              <w:rPr>
                <w:rFonts w:ascii="Sylfaen" w:hAnsi="Sylfaen"/>
                <w:b/>
                <w:sz w:val="16"/>
                <w:szCs w:val="16"/>
                <w:lang w:val="en-GB"/>
              </w:rPr>
            </w:pPr>
            <w:r w:rsidRPr="00AE7D7E">
              <w:rPr>
                <w:rFonts w:ascii="Sylfaen" w:hAnsi="Sylfaen"/>
                <w:b/>
                <w:sz w:val="16"/>
                <w:szCs w:val="16"/>
                <w:lang w:val="en-GB"/>
              </w:rPr>
              <w:t>I.19</w:t>
            </w:r>
            <w:r w:rsidRPr="00AE7D7E">
              <w:rPr>
                <w:rFonts w:ascii="Sylfaen" w:hAnsi="Sylfaen"/>
                <w:b/>
                <w:sz w:val="16"/>
                <w:szCs w:val="16"/>
                <w:lang w:val="ka-GE"/>
              </w:rPr>
              <w:t xml:space="preserve"> კონტეინერის ნომერი/ლუქის ნომერი/</w:t>
            </w:r>
            <w:r w:rsidRPr="00AE7D7E">
              <w:rPr>
                <w:rFonts w:ascii="Sylfaen" w:hAnsi="Sylfaen"/>
                <w:b/>
                <w:sz w:val="16"/>
                <w:szCs w:val="16"/>
                <w:lang w:val="en-GB"/>
              </w:rPr>
              <w:t xml:space="preserve">Container </w:t>
            </w:r>
            <w:r>
              <w:rPr>
                <w:rFonts w:ascii="Sylfaen" w:hAnsi="Sylfaen"/>
                <w:b/>
                <w:sz w:val="16"/>
                <w:szCs w:val="16"/>
                <w:lang w:val="en-GB"/>
              </w:rPr>
              <w:t>number</w:t>
            </w:r>
            <w:r w:rsidRPr="00AE7D7E">
              <w:rPr>
                <w:rFonts w:ascii="Sylfaen" w:hAnsi="Sylfaen"/>
                <w:b/>
                <w:sz w:val="16"/>
                <w:szCs w:val="16"/>
                <w:lang w:val="en-GB"/>
              </w:rPr>
              <w:t>/</w:t>
            </w:r>
            <w:r>
              <w:rPr>
                <w:rFonts w:ascii="Sylfaen" w:hAnsi="Sylfaen"/>
                <w:b/>
                <w:sz w:val="16"/>
                <w:szCs w:val="16"/>
                <w:lang w:val="en-GB"/>
              </w:rPr>
              <w:t>S</w:t>
            </w:r>
            <w:r w:rsidRPr="00AE7D7E">
              <w:rPr>
                <w:rFonts w:ascii="Sylfaen" w:hAnsi="Sylfaen"/>
                <w:b/>
                <w:sz w:val="16"/>
                <w:szCs w:val="16"/>
                <w:lang w:val="en-GB"/>
              </w:rPr>
              <w:t xml:space="preserve">eal </w:t>
            </w:r>
            <w:r>
              <w:rPr>
                <w:rFonts w:ascii="Sylfaen" w:hAnsi="Sylfaen"/>
                <w:b/>
                <w:sz w:val="16"/>
                <w:szCs w:val="16"/>
                <w:lang w:val="en-GB"/>
              </w:rPr>
              <w:t xml:space="preserve">number </w:t>
            </w:r>
          </w:p>
          <w:p w14:paraId="3D7695B4"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0959ECBE" w14:textId="77777777" w:rsidR="00686016" w:rsidRPr="00C24049"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lang w:val="ka-GE"/>
              </w:rPr>
              <w:t>კონტეინერის ნომერი/</w:t>
            </w:r>
            <w:r w:rsidRPr="00C24049">
              <w:rPr>
                <w:rFonts w:ascii="Sylfaen" w:hAnsi="Sylfaen"/>
                <w:sz w:val="16"/>
                <w:szCs w:val="16"/>
                <w:lang w:val="en-GB"/>
              </w:rPr>
              <w:t>Container No</w:t>
            </w:r>
            <w:r>
              <w:rPr>
                <w:rFonts w:ascii="Sylfaen" w:hAnsi="Sylfaen"/>
                <w:sz w:val="16"/>
                <w:szCs w:val="16"/>
                <w:lang w:val="en-GB"/>
              </w:rPr>
              <w:t xml:space="preserve">                                                                  </w:t>
            </w:r>
            <w:r>
              <w:rPr>
                <w:rFonts w:ascii="Sylfaen" w:hAnsi="Sylfaen"/>
                <w:sz w:val="16"/>
                <w:szCs w:val="16"/>
                <w:lang w:val="ka-GE"/>
              </w:rPr>
              <w:t>ლუქის ნომერი/</w:t>
            </w:r>
            <w:r w:rsidRPr="00C24049">
              <w:rPr>
                <w:rFonts w:ascii="Sylfaen" w:hAnsi="Sylfaen"/>
                <w:sz w:val="16"/>
                <w:szCs w:val="16"/>
                <w:lang w:val="en-GB"/>
              </w:rPr>
              <w:t>Seal No</w:t>
            </w:r>
          </w:p>
        </w:tc>
      </w:tr>
      <w:tr w:rsidR="00686016" w:rsidRPr="009A3F49" w14:paraId="0A144EF8" w14:textId="77777777" w:rsidTr="00EB340F">
        <w:trPr>
          <w:gridBefore w:val="1"/>
          <w:wBefore w:w="495" w:type="dxa"/>
          <w:trHeight w:val="524"/>
        </w:trPr>
        <w:tc>
          <w:tcPr>
            <w:tcW w:w="9675" w:type="dxa"/>
            <w:gridSpan w:val="16"/>
            <w:tcBorders>
              <w:top w:val="single" w:sz="4" w:space="0" w:color="auto"/>
              <w:left w:val="single" w:sz="4" w:space="0" w:color="auto"/>
              <w:bottom w:val="single" w:sz="4" w:space="0" w:color="auto"/>
              <w:right w:val="single" w:sz="4" w:space="0" w:color="auto"/>
            </w:tcBorders>
          </w:tcPr>
          <w:p w14:paraId="62488121" w14:textId="77777777" w:rsidR="00686016" w:rsidRPr="00A8353C" w:rsidRDefault="00686016" w:rsidP="00EB340F">
            <w:pPr>
              <w:tabs>
                <w:tab w:val="left" w:pos="360"/>
              </w:tabs>
              <w:spacing w:after="0" w:line="240" w:lineRule="auto"/>
              <w:ind w:left="180" w:hanging="180"/>
              <w:rPr>
                <w:rFonts w:ascii="Sylfaen" w:hAnsi="Sylfaen"/>
                <w:b/>
                <w:sz w:val="16"/>
                <w:szCs w:val="16"/>
                <w:lang w:val="ka-GE"/>
              </w:rPr>
            </w:pPr>
            <w:r w:rsidRPr="00A8353C">
              <w:rPr>
                <w:rFonts w:ascii="Sylfaen" w:hAnsi="Sylfaen"/>
                <w:b/>
                <w:sz w:val="16"/>
                <w:szCs w:val="16"/>
              </w:rPr>
              <w:t>I.</w:t>
            </w:r>
            <w:r w:rsidRPr="00A8353C">
              <w:rPr>
                <w:rFonts w:ascii="Sylfaen" w:hAnsi="Sylfaen"/>
                <w:b/>
                <w:sz w:val="16"/>
                <w:szCs w:val="16"/>
                <w:lang w:val="ka-GE"/>
              </w:rPr>
              <w:t>20 დაშვებულია/</w:t>
            </w:r>
          </w:p>
          <w:p w14:paraId="128EC47B" w14:textId="77777777" w:rsidR="00686016" w:rsidRPr="00A8353C" w:rsidRDefault="00686016" w:rsidP="00EB340F">
            <w:pPr>
              <w:tabs>
                <w:tab w:val="left" w:pos="360"/>
              </w:tabs>
              <w:spacing w:after="0" w:line="240" w:lineRule="auto"/>
              <w:ind w:left="180" w:hanging="180"/>
              <w:rPr>
                <w:rFonts w:ascii="Sylfaen" w:hAnsi="Sylfaen"/>
                <w:b/>
                <w:sz w:val="16"/>
                <w:szCs w:val="16"/>
              </w:rPr>
            </w:pPr>
            <w:r w:rsidRPr="00A8353C">
              <w:rPr>
                <w:rFonts w:ascii="Sylfaen" w:hAnsi="Sylfaen"/>
                <w:b/>
                <w:sz w:val="16"/>
                <w:szCs w:val="16"/>
                <w:lang w:val="ka-GE"/>
              </w:rPr>
              <w:t xml:space="preserve">        </w:t>
            </w:r>
            <w:r>
              <w:rPr>
                <w:rFonts w:ascii="Sylfaen" w:hAnsi="Sylfaen"/>
                <w:b/>
                <w:sz w:val="16"/>
                <w:szCs w:val="16"/>
              </w:rPr>
              <w:t>C</w:t>
            </w:r>
            <w:r w:rsidRPr="00A8353C">
              <w:rPr>
                <w:rFonts w:ascii="Sylfaen" w:hAnsi="Sylfaen"/>
                <w:b/>
                <w:sz w:val="16"/>
                <w:szCs w:val="16"/>
              </w:rPr>
              <w:t>ertified as</w:t>
            </w:r>
            <w:r w:rsidRPr="00A8353C">
              <w:rPr>
                <w:rFonts w:ascii="Sylfaen" w:hAnsi="Sylfaen"/>
                <w:b/>
                <w:sz w:val="16"/>
                <w:szCs w:val="16"/>
                <w:lang w:val="ka-GE"/>
              </w:rPr>
              <w:t xml:space="preserve"> </w:t>
            </w:r>
            <w:r w:rsidRPr="00A8353C">
              <w:rPr>
                <w:rFonts w:ascii="Sylfaen" w:hAnsi="Sylfaen"/>
                <w:b/>
                <w:sz w:val="16"/>
                <w:szCs w:val="16"/>
              </w:rPr>
              <w:t>or for</w:t>
            </w:r>
          </w:p>
        </w:tc>
      </w:tr>
      <w:tr w:rsidR="00686016" w:rsidRPr="009A3F49" w14:paraId="3EE861BF" w14:textId="77777777" w:rsidTr="00EB340F">
        <w:trPr>
          <w:gridBefore w:val="1"/>
          <w:wBefore w:w="495" w:type="dxa"/>
          <w:trHeight w:val="514"/>
        </w:trPr>
        <w:tc>
          <w:tcPr>
            <w:tcW w:w="9675" w:type="dxa"/>
            <w:gridSpan w:val="16"/>
            <w:tcBorders>
              <w:top w:val="single" w:sz="4" w:space="0" w:color="auto"/>
              <w:left w:val="single" w:sz="4" w:space="0" w:color="auto"/>
              <w:bottom w:val="single" w:sz="4" w:space="0" w:color="auto"/>
              <w:right w:val="single" w:sz="4" w:space="0" w:color="auto"/>
            </w:tcBorders>
          </w:tcPr>
          <w:p w14:paraId="482640FB" w14:textId="52F2161C" w:rsidR="00686016" w:rsidRDefault="00686016" w:rsidP="00EB340F">
            <w:pPr>
              <w:tabs>
                <w:tab w:val="left" w:pos="360"/>
              </w:tabs>
              <w:spacing w:after="0" w:line="240" w:lineRule="auto"/>
              <w:ind w:left="570" w:hanging="180"/>
              <w:rPr>
                <w:rFonts w:ascii="Sylfaen" w:hAnsi="Sylfaen"/>
                <w:sz w:val="16"/>
                <w:szCs w:val="16"/>
                <w:lang w:val="ka-GE"/>
              </w:rPr>
            </w:pPr>
            <w:r>
              <w:rPr>
                <w:noProof/>
              </w:rPr>
              <mc:AlternateContent>
                <mc:Choice Requires="wps">
                  <w:drawing>
                    <wp:anchor distT="0" distB="0" distL="114300" distR="114300" simplePos="0" relativeHeight="251665408" behindDoc="0" locked="0" layoutInCell="1" allowOverlap="1" wp14:anchorId="385DD333" wp14:editId="02A6C577">
                      <wp:simplePos x="0" y="0"/>
                      <wp:positionH relativeFrom="column">
                        <wp:posOffset>86995</wp:posOffset>
                      </wp:positionH>
                      <wp:positionV relativeFrom="paragraph">
                        <wp:posOffset>138430</wp:posOffset>
                      </wp:positionV>
                      <wp:extent cx="147955" cy="115570"/>
                      <wp:effectExtent l="0" t="0" r="23495" b="1778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A6ADB7" id="Rectangle 1" o:spid="_x0000_s1026" style="position:absolute;margin-left:6.85pt;margin-top:10.9pt;width:11.65pt;height: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" fillcolor="window" strokecolor="windowText" strokeweight="1pt">
                      <v:path arrowok="t"/>
                    </v:rect>
                  </w:pict>
                </mc:Fallback>
              </mc:AlternateContent>
            </w:r>
            <w:r w:rsidRPr="009A3F49">
              <w:rPr>
                <w:rFonts w:ascii="Sylfaen" w:hAnsi="Sylfaen"/>
                <w:sz w:val="16"/>
                <w:szCs w:val="16"/>
                <w:lang w:val="ka-GE"/>
              </w:rPr>
              <w:t xml:space="preserve">    ადამიანის მიერ სურსათად მოხმარებისათვის/</w:t>
            </w:r>
          </w:p>
          <w:p w14:paraId="7E97C28F" w14:textId="77777777" w:rsidR="00686016" w:rsidRPr="009A3F49" w:rsidRDefault="00686016" w:rsidP="00EB340F">
            <w:pPr>
              <w:tabs>
                <w:tab w:val="left" w:pos="360"/>
              </w:tabs>
              <w:spacing w:after="0" w:line="240" w:lineRule="auto"/>
              <w:ind w:left="711" w:hanging="180"/>
              <w:rPr>
                <w:rFonts w:ascii="Sylfaen" w:hAnsi="Sylfaen"/>
                <w:sz w:val="16"/>
                <w:szCs w:val="16"/>
                <w:lang w:val="ka-GE"/>
              </w:rPr>
            </w:pPr>
            <w:r>
              <w:rPr>
                <w:rFonts w:ascii="Sylfaen" w:hAnsi="Sylfaen"/>
                <w:sz w:val="16"/>
                <w:szCs w:val="16"/>
              </w:rPr>
              <w:t>Products for h</w:t>
            </w:r>
            <w:r w:rsidRPr="00F07FB0">
              <w:rPr>
                <w:rFonts w:ascii="Sylfaen" w:hAnsi="Sylfaen"/>
                <w:sz w:val="16"/>
                <w:szCs w:val="16"/>
              </w:rPr>
              <w:t>uman consumption</w:t>
            </w:r>
          </w:p>
          <w:p w14:paraId="1F0FDEF0" w14:textId="216AD18D" w:rsidR="00686016" w:rsidRPr="009A3F49" w:rsidRDefault="00686016" w:rsidP="00EB340F">
            <w:pPr>
              <w:tabs>
                <w:tab w:val="left" w:pos="360"/>
              </w:tabs>
              <w:spacing w:after="0" w:line="240" w:lineRule="auto"/>
              <w:ind w:left="180" w:hanging="180"/>
              <w:rPr>
                <w:rFonts w:ascii="Sylfaen" w:hAnsi="Sylfaen"/>
                <w:sz w:val="16"/>
                <w:szCs w:val="16"/>
                <w:lang w:val="ka-GE"/>
              </w:rPr>
            </w:pPr>
            <w:r>
              <w:rPr>
                <w:noProof/>
              </w:rPr>
              <mc:AlternateContent>
                <mc:Choice Requires="wps">
                  <w:drawing>
                    <wp:anchor distT="0" distB="0" distL="114300" distR="114300" simplePos="0" relativeHeight="251666432" behindDoc="0" locked="0" layoutInCell="1" allowOverlap="1" wp14:anchorId="027C0E4B" wp14:editId="76F7F47A">
                      <wp:simplePos x="0" y="0"/>
                      <wp:positionH relativeFrom="column">
                        <wp:posOffset>-68580</wp:posOffset>
                      </wp:positionH>
                      <wp:positionV relativeFrom="paragraph">
                        <wp:posOffset>161925</wp:posOffset>
                      </wp:positionV>
                      <wp:extent cx="3364230" cy="358140"/>
                      <wp:effectExtent l="0" t="0" r="26670" b="2286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64230" cy="3581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E730C5A" id="_x0000_t32" coordsize="21600,21600" o:spt="32" o:oned="t" path="m,l21600,21600e" filled="f">
                      <v:path arrowok="t" fillok="f" o:connecttype="none"/>
                      <o:lock v:ext="edit" shapetype="t"/>
                    </v:shapetype>
                    <v:shape id="Straight Arrow Connector 10" o:spid="_x0000_s1026" type="#_x0000_t32" style="position:absolute;margin-left:-5.4pt;margin-top:12.75pt;width:264.9pt;height:28.2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"/>
                  </w:pict>
                </mc:Fallback>
              </mc:AlternateContent>
            </w:r>
          </w:p>
        </w:tc>
      </w:tr>
      <w:tr w:rsidR="00686016" w:rsidRPr="009A3F49" w14:paraId="73D10D39" w14:textId="77777777" w:rsidTr="00EB340F">
        <w:trPr>
          <w:gridBefore w:val="1"/>
          <w:wBefore w:w="495" w:type="dxa"/>
          <w:trHeight w:val="357"/>
        </w:trPr>
        <w:tc>
          <w:tcPr>
            <w:tcW w:w="5336" w:type="dxa"/>
            <w:gridSpan w:val="9"/>
            <w:vMerge w:val="restart"/>
            <w:tcBorders>
              <w:top w:val="single" w:sz="4" w:space="0" w:color="auto"/>
              <w:left w:val="single" w:sz="4" w:space="0" w:color="auto"/>
              <w:right w:val="single" w:sz="4" w:space="0" w:color="auto"/>
            </w:tcBorders>
          </w:tcPr>
          <w:p w14:paraId="73FABDF1" w14:textId="77777777" w:rsidR="00686016" w:rsidRPr="00D02D15" w:rsidRDefault="00686016" w:rsidP="00EB340F">
            <w:pPr>
              <w:tabs>
                <w:tab w:val="left" w:pos="360"/>
              </w:tabs>
              <w:spacing w:after="0" w:line="240" w:lineRule="auto"/>
              <w:rPr>
                <w:rFonts w:ascii="Sylfaen" w:hAnsi="Sylfaen"/>
                <w:b/>
                <w:sz w:val="16"/>
                <w:szCs w:val="16"/>
                <w:lang w:val="ka-GE"/>
              </w:rPr>
            </w:pPr>
            <w:r w:rsidRPr="00D02D15">
              <w:rPr>
                <w:rFonts w:ascii="Sylfaen" w:hAnsi="Sylfaen"/>
                <w:b/>
                <w:sz w:val="16"/>
                <w:szCs w:val="16"/>
                <w:lang w:val="en-GB"/>
              </w:rPr>
              <w:t>I.</w:t>
            </w:r>
            <w:r w:rsidRPr="00D02D15">
              <w:rPr>
                <w:rFonts w:ascii="Sylfaen" w:hAnsi="Sylfaen"/>
                <w:b/>
                <w:sz w:val="16"/>
                <w:szCs w:val="16"/>
                <w:lang w:val="ka-GE"/>
              </w:rPr>
              <w:t>21</w:t>
            </w:r>
            <w:r w:rsidRPr="00D02D15">
              <w:rPr>
                <w:rFonts w:ascii="Sylfaen" w:hAnsi="Sylfaen"/>
                <w:b/>
                <w:noProof/>
                <w:sz w:val="16"/>
                <w:szCs w:val="16"/>
              </w:rPr>
              <w:t xml:space="preserve"> </w:t>
            </w:r>
          </w:p>
        </w:tc>
        <w:tc>
          <w:tcPr>
            <w:tcW w:w="4339" w:type="dxa"/>
            <w:gridSpan w:val="7"/>
            <w:tcBorders>
              <w:top w:val="single" w:sz="4" w:space="0" w:color="auto"/>
              <w:left w:val="single" w:sz="4" w:space="0" w:color="auto"/>
              <w:bottom w:val="single" w:sz="4" w:space="0" w:color="auto"/>
              <w:right w:val="single" w:sz="4" w:space="0" w:color="auto"/>
            </w:tcBorders>
          </w:tcPr>
          <w:p w14:paraId="7555B36B" w14:textId="6A466107" w:rsidR="00686016" w:rsidRPr="00404F2C" w:rsidRDefault="00686016" w:rsidP="00EB340F">
            <w:pPr>
              <w:tabs>
                <w:tab w:val="left" w:pos="360"/>
              </w:tabs>
              <w:spacing w:after="0" w:line="240" w:lineRule="auto"/>
              <w:rPr>
                <w:rFonts w:ascii="Sylfaen" w:hAnsi="Sylfaen"/>
                <w:sz w:val="16"/>
                <w:szCs w:val="16"/>
              </w:rPr>
            </w:pPr>
            <w:r>
              <w:rPr>
                <w:noProof/>
              </w:rPr>
              <mc:AlternateContent>
                <mc:Choice Requires="wps">
                  <w:drawing>
                    <wp:anchor distT="0" distB="0" distL="114300" distR="114300" simplePos="0" relativeHeight="251667456" behindDoc="0" locked="0" layoutInCell="1" allowOverlap="1" wp14:anchorId="6C3D00A6" wp14:editId="3F062857">
                      <wp:simplePos x="0" y="0"/>
                      <wp:positionH relativeFrom="column">
                        <wp:posOffset>254635</wp:posOffset>
                      </wp:positionH>
                      <wp:positionV relativeFrom="paragraph">
                        <wp:posOffset>23495</wp:posOffset>
                      </wp:positionV>
                      <wp:extent cx="147955" cy="115570"/>
                      <wp:effectExtent l="0" t="0" r="23495" b="177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821C37" id="Rectangle 13" o:spid="_x0000_s1026" style="position:absolute;margin-left:20.05pt;margin-top:1.85pt;width:11.65pt;height: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" fillcolor="window" strokecolor="windowText" strokeweight="1pt">
                      <v:path arrowok="t"/>
                    </v:rect>
                  </w:pict>
                </mc:Fallback>
              </mc:AlternateContent>
            </w:r>
            <w:r w:rsidRPr="00D02D15">
              <w:rPr>
                <w:rFonts w:ascii="Sylfaen" w:hAnsi="Sylfaen"/>
                <w:b/>
                <w:sz w:val="16"/>
                <w:szCs w:val="16"/>
                <w:lang w:val="en-GB"/>
              </w:rPr>
              <w:t>I.</w:t>
            </w:r>
            <w:r w:rsidRPr="00D02D15">
              <w:rPr>
                <w:rFonts w:ascii="Sylfaen" w:hAnsi="Sylfaen"/>
                <w:b/>
                <w:sz w:val="16"/>
                <w:szCs w:val="16"/>
                <w:lang w:val="ka-GE"/>
              </w:rPr>
              <w:t>22</w:t>
            </w:r>
            <w:r>
              <w:rPr>
                <w:rFonts w:ascii="Sylfaen" w:hAnsi="Sylfaen"/>
                <w:sz w:val="16"/>
                <w:szCs w:val="16"/>
              </w:rPr>
              <w:t xml:space="preserve">  </w:t>
            </w:r>
            <w:r w:rsidRPr="00D02D15">
              <w:rPr>
                <w:rFonts w:ascii="Sylfaen" w:hAnsi="Sylfaen"/>
                <w:sz w:val="16"/>
                <w:szCs w:val="16"/>
              </w:rPr>
              <w:t xml:space="preserve">    </w:t>
            </w:r>
            <w:r w:rsidRPr="00D02D15">
              <w:rPr>
                <w:rFonts w:ascii="Sylfaen" w:hAnsi="Sylfaen"/>
                <w:sz w:val="16"/>
                <w:szCs w:val="16"/>
                <w:lang w:val="ka-GE"/>
              </w:rPr>
              <w:t xml:space="preserve">     </w:t>
            </w:r>
            <w:r>
              <w:rPr>
                <w:rFonts w:ascii="Sylfaen" w:hAnsi="Sylfaen"/>
                <w:sz w:val="16"/>
                <w:szCs w:val="16"/>
                <w:lang w:val="ka-GE"/>
              </w:rPr>
              <w:t xml:space="preserve"> </w:t>
            </w:r>
            <w:r w:rsidRPr="00D02D15">
              <w:rPr>
                <w:rFonts w:ascii="Sylfaen" w:hAnsi="Sylfaen"/>
                <w:b/>
                <w:sz w:val="16"/>
                <w:szCs w:val="16"/>
                <w:lang w:val="ka-GE"/>
              </w:rPr>
              <w:t>შიდა ბაზრისათვის/</w:t>
            </w:r>
            <w:r w:rsidRPr="00D02D15">
              <w:rPr>
                <w:rFonts w:ascii="Sylfaen" w:hAnsi="Sylfaen"/>
                <w:b/>
                <w:sz w:val="16"/>
                <w:szCs w:val="16"/>
              </w:rPr>
              <w:t>For internal market</w:t>
            </w:r>
          </w:p>
        </w:tc>
      </w:tr>
      <w:tr w:rsidR="00686016" w:rsidRPr="009A3F49" w14:paraId="026FC608" w14:textId="77777777" w:rsidTr="00EB340F">
        <w:trPr>
          <w:gridBefore w:val="1"/>
          <w:wBefore w:w="495" w:type="dxa"/>
          <w:trHeight w:val="214"/>
        </w:trPr>
        <w:tc>
          <w:tcPr>
            <w:tcW w:w="5336" w:type="dxa"/>
            <w:gridSpan w:val="9"/>
            <w:vMerge/>
            <w:tcBorders>
              <w:left w:val="single" w:sz="4" w:space="0" w:color="auto"/>
              <w:bottom w:val="single" w:sz="4" w:space="0" w:color="auto"/>
              <w:right w:val="single" w:sz="4" w:space="0" w:color="auto"/>
            </w:tcBorders>
          </w:tcPr>
          <w:p w14:paraId="35F53F90" w14:textId="77777777" w:rsidR="00686016" w:rsidRPr="00D02D15" w:rsidRDefault="00686016" w:rsidP="00EB340F">
            <w:pPr>
              <w:tabs>
                <w:tab w:val="left" w:pos="360"/>
              </w:tabs>
              <w:spacing w:after="0" w:line="240" w:lineRule="auto"/>
              <w:rPr>
                <w:rFonts w:ascii="Sylfaen" w:hAnsi="Sylfaen"/>
                <w:b/>
                <w:sz w:val="16"/>
                <w:szCs w:val="16"/>
                <w:lang w:val="en-GB"/>
              </w:rPr>
            </w:pPr>
          </w:p>
        </w:tc>
        <w:tc>
          <w:tcPr>
            <w:tcW w:w="4339" w:type="dxa"/>
            <w:gridSpan w:val="7"/>
            <w:tcBorders>
              <w:top w:val="single" w:sz="4" w:space="0" w:color="auto"/>
              <w:left w:val="single" w:sz="4" w:space="0" w:color="auto"/>
              <w:bottom w:val="single" w:sz="4" w:space="0" w:color="auto"/>
              <w:right w:val="single" w:sz="4" w:space="0" w:color="auto"/>
            </w:tcBorders>
          </w:tcPr>
          <w:p w14:paraId="1C945AE5" w14:textId="76762573" w:rsidR="00686016" w:rsidRPr="00D02D15" w:rsidRDefault="00686016" w:rsidP="00EB340F">
            <w:pPr>
              <w:tabs>
                <w:tab w:val="left" w:pos="360"/>
              </w:tabs>
              <w:spacing w:after="0" w:line="240" w:lineRule="auto"/>
              <w:rPr>
                <w:rFonts w:ascii="Sylfaen" w:hAnsi="Sylfaen"/>
                <w:b/>
                <w:noProof/>
                <w:sz w:val="16"/>
                <w:szCs w:val="16"/>
              </w:rPr>
            </w:pPr>
            <w:r>
              <w:rPr>
                <w:noProof/>
              </w:rPr>
              <mc:AlternateContent>
                <mc:Choice Requires="wps">
                  <w:drawing>
                    <wp:anchor distT="0" distB="0" distL="114300" distR="114300" simplePos="0" relativeHeight="251668480" behindDoc="0" locked="0" layoutInCell="1" allowOverlap="1" wp14:anchorId="7B4EE35A" wp14:editId="00632459">
                      <wp:simplePos x="0" y="0"/>
                      <wp:positionH relativeFrom="column">
                        <wp:posOffset>-45720</wp:posOffset>
                      </wp:positionH>
                      <wp:positionV relativeFrom="paragraph">
                        <wp:posOffset>23495</wp:posOffset>
                      </wp:positionV>
                      <wp:extent cx="2726055" cy="123190"/>
                      <wp:effectExtent l="0" t="0" r="36195" b="2921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26055" cy="1231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3E5CDE" id="Straight Arrow Connector 16" o:spid="_x0000_s1026" type="#_x0000_t32" style="position:absolute;margin-left:-3.6pt;margin-top:1.85pt;width:214.65pt;height:9.7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"/>
                  </w:pict>
                </mc:Fallback>
              </mc:AlternateContent>
            </w:r>
            <w:r w:rsidRPr="00D02D15">
              <w:rPr>
                <w:rFonts w:ascii="Sylfaen" w:hAnsi="Sylfaen"/>
                <w:b/>
                <w:sz w:val="16"/>
                <w:szCs w:val="16"/>
                <w:lang w:val="en-GB"/>
              </w:rPr>
              <w:t>I.</w:t>
            </w:r>
            <w:r w:rsidRPr="00D02D15">
              <w:rPr>
                <w:rFonts w:ascii="Sylfaen" w:hAnsi="Sylfaen"/>
                <w:b/>
                <w:sz w:val="16"/>
                <w:szCs w:val="16"/>
                <w:lang w:val="ka-GE"/>
              </w:rPr>
              <w:t>2</w:t>
            </w:r>
            <w:r>
              <w:rPr>
                <w:rFonts w:ascii="Sylfaen" w:hAnsi="Sylfaen"/>
                <w:b/>
                <w:sz w:val="16"/>
                <w:szCs w:val="16"/>
                <w:lang w:val="ka-GE"/>
              </w:rPr>
              <w:t>3</w:t>
            </w:r>
            <w:r>
              <w:rPr>
                <w:rFonts w:ascii="Sylfaen" w:hAnsi="Sylfaen"/>
                <w:sz w:val="16"/>
                <w:szCs w:val="16"/>
              </w:rPr>
              <w:t xml:space="preserve">  </w:t>
            </w:r>
            <w:r w:rsidRPr="00D02D15">
              <w:rPr>
                <w:rFonts w:ascii="Sylfaen" w:hAnsi="Sylfaen"/>
                <w:sz w:val="16"/>
                <w:szCs w:val="16"/>
              </w:rPr>
              <w:t xml:space="preserve">    </w:t>
            </w:r>
            <w:r w:rsidRPr="00D02D15">
              <w:rPr>
                <w:rFonts w:ascii="Sylfaen" w:hAnsi="Sylfaen"/>
                <w:sz w:val="16"/>
                <w:szCs w:val="16"/>
                <w:lang w:val="ka-GE"/>
              </w:rPr>
              <w:t xml:space="preserve">     </w:t>
            </w:r>
            <w:r>
              <w:rPr>
                <w:rFonts w:ascii="Sylfaen" w:hAnsi="Sylfaen"/>
                <w:sz w:val="16"/>
                <w:szCs w:val="16"/>
                <w:lang w:val="ka-GE"/>
              </w:rPr>
              <w:t xml:space="preserve"> </w:t>
            </w:r>
          </w:p>
        </w:tc>
      </w:tr>
      <w:tr w:rsidR="00686016" w:rsidRPr="009A3F49" w14:paraId="0FBB118E" w14:textId="77777777" w:rsidTr="00EB340F">
        <w:trPr>
          <w:gridBefore w:val="1"/>
          <w:wBefore w:w="495" w:type="dxa"/>
          <w:trHeight w:val="576"/>
        </w:trPr>
        <w:tc>
          <w:tcPr>
            <w:tcW w:w="698" w:type="dxa"/>
            <w:tcBorders>
              <w:top w:val="single" w:sz="4" w:space="0" w:color="auto"/>
              <w:left w:val="single" w:sz="4" w:space="0" w:color="auto"/>
              <w:bottom w:val="single" w:sz="4" w:space="0" w:color="auto"/>
              <w:right w:val="single" w:sz="4" w:space="0" w:color="auto"/>
            </w:tcBorders>
          </w:tcPr>
          <w:p w14:paraId="150CD549" w14:textId="77777777" w:rsidR="00686016" w:rsidRDefault="00686016" w:rsidP="00EB340F">
            <w:pPr>
              <w:tabs>
                <w:tab w:val="left" w:pos="360"/>
              </w:tabs>
              <w:spacing w:after="0" w:line="240" w:lineRule="auto"/>
              <w:ind w:left="180" w:right="-254" w:hanging="180"/>
              <w:rPr>
                <w:rFonts w:ascii="Sylfaen" w:hAnsi="Sylfaen"/>
                <w:sz w:val="16"/>
                <w:szCs w:val="16"/>
                <w:lang w:val="ka-GE"/>
              </w:rPr>
            </w:pPr>
            <w:r>
              <w:rPr>
                <w:rFonts w:ascii="Sylfaen" w:hAnsi="Sylfaen"/>
                <w:sz w:val="16"/>
                <w:szCs w:val="16"/>
                <w:lang w:val="ka-GE"/>
              </w:rPr>
              <w:t xml:space="preserve">         </w:t>
            </w:r>
          </w:p>
          <w:p w14:paraId="285F03BA" w14:textId="77777777" w:rsidR="00686016" w:rsidRPr="00D04739" w:rsidRDefault="00686016" w:rsidP="00EB340F">
            <w:pPr>
              <w:tabs>
                <w:tab w:val="left" w:pos="360"/>
              </w:tabs>
              <w:spacing w:after="0" w:line="240" w:lineRule="auto"/>
              <w:ind w:left="180" w:right="-254" w:hanging="180"/>
              <w:rPr>
                <w:rFonts w:ascii="Sylfaen" w:hAnsi="Sylfaen"/>
                <w:b/>
                <w:sz w:val="16"/>
                <w:szCs w:val="16"/>
              </w:rPr>
            </w:pPr>
            <w:r w:rsidRPr="00000208">
              <w:rPr>
                <w:rFonts w:ascii="Sylfaen" w:hAnsi="Sylfaen"/>
                <w:b/>
                <w:sz w:val="16"/>
                <w:szCs w:val="16"/>
                <w:lang w:val="en-GB"/>
              </w:rPr>
              <w:t>I.</w:t>
            </w:r>
            <w:r w:rsidRPr="00000208">
              <w:rPr>
                <w:rFonts w:ascii="Sylfaen" w:hAnsi="Sylfaen"/>
                <w:b/>
                <w:sz w:val="16"/>
                <w:szCs w:val="16"/>
                <w:lang w:val="ka-GE"/>
              </w:rPr>
              <w:t>24</w:t>
            </w:r>
          </w:p>
          <w:p w14:paraId="601EB582" w14:textId="77777777" w:rsidR="00686016" w:rsidRPr="009A3F49" w:rsidRDefault="00686016" w:rsidP="00EB340F">
            <w:pPr>
              <w:tabs>
                <w:tab w:val="left" w:pos="360"/>
              </w:tabs>
              <w:spacing w:after="0" w:line="240" w:lineRule="auto"/>
              <w:rPr>
                <w:rFonts w:ascii="Sylfaen" w:hAnsi="Sylfaen"/>
                <w:sz w:val="16"/>
                <w:szCs w:val="16"/>
                <w:lang w:val="en-GB"/>
              </w:rPr>
            </w:pPr>
          </w:p>
        </w:tc>
        <w:tc>
          <w:tcPr>
            <w:tcW w:w="2106" w:type="dxa"/>
            <w:gridSpan w:val="3"/>
            <w:tcBorders>
              <w:top w:val="single" w:sz="4" w:space="0" w:color="auto"/>
              <w:left w:val="single" w:sz="4" w:space="0" w:color="auto"/>
              <w:bottom w:val="single" w:sz="4" w:space="0" w:color="auto"/>
              <w:right w:val="single" w:sz="4" w:space="0" w:color="auto"/>
            </w:tcBorders>
          </w:tcPr>
          <w:p w14:paraId="15262C3F" w14:textId="77777777" w:rsidR="00686016" w:rsidRDefault="00686016" w:rsidP="00EB340F">
            <w:pPr>
              <w:tabs>
                <w:tab w:val="left" w:pos="360"/>
              </w:tabs>
              <w:spacing w:after="0" w:line="240" w:lineRule="auto"/>
              <w:ind w:left="180" w:right="-254" w:hanging="180"/>
              <w:rPr>
                <w:rFonts w:ascii="Sylfaen" w:hAnsi="Sylfaen"/>
                <w:b/>
                <w:sz w:val="16"/>
                <w:szCs w:val="16"/>
                <w:lang w:val="ka-GE"/>
              </w:rPr>
            </w:pPr>
            <w:r w:rsidRPr="00000208">
              <w:rPr>
                <w:rFonts w:ascii="Sylfaen" w:hAnsi="Sylfaen"/>
                <w:b/>
                <w:sz w:val="16"/>
                <w:szCs w:val="16"/>
                <w:lang w:val="ka-GE"/>
              </w:rPr>
              <w:t>შეფუთვათა რაოდენობა</w:t>
            </w:r>
          </w:p>
          <w:p w14:paraId="747C3590" w14:textId="77777777" w:rsidR="00686016" w:rsidRDefault="00686016" w:rsidP="00EB340F">
            <w:pPr>
              <w:tabs>
                <w:tab w:val="left" w:pos="360"/>
              </w:tabs>
              <w:spacing w:after="0" w:line="240" w:lineRule="auto"/>
              <w:ind w:left="180" w:right="-254" w:hanging="180"/>
              <w:rPr>
                <w:rFonts w:ascii="Sylfaen" w:hAnsi="Sylfaen"/>
                <w:b/>
                <w:sz w:val="16"/>
                <w:szCs w:val="16"/>
                <w:lang w:val="en-GB"/>
              </w:rPr>
            </w:pPr>
            <w:r w:rsidRPr="00000208">
              <w:rPr>
                <w:rFonts w:ascii="Sylfaen" w:hAnsi="Sylfaen"/>
                <w:b/>
                <w:sz w:val="16"/>
                <w:szCs w:val="16"/>
                <w:lang w:val="ka-GE"/>
              </w:rPr>
              <w:t>სულ/</w:t>
            </w:r>
            <w:r w:rsidRPr="00000208">
              <w:rPr>
                <w:rFonts w:ascii="Sylfaen" w:hAnsi="Sylfaen"/>
                <w:b/>
                <w:sz w:val="16"/>
                <w:szCs w:val="16"/>
                <w:lang w:val="en-GB"/>
              </w:rPr>
              <w:t>Total number of</w:t>
            </w:r>
          </w:p>
          <w:p w14:paraId="5C1FDCDB" w14:textId="77777777" w:rsidR="00686016" w:rsidRPr="00000208" w:rsidRDefault="00686016" w:rsidP="00EB340F">
            <w:pPr>
              <w:tabs>
                <w:tab w:val="left" w:pos="360"/>
              </w:tabs>
              <w:spacing w:after="0" w:line="240" w:lineRule="auto"/>
              <w:ind w:left="180" w:right="-254" w:hanging="180"/>
              <w:rPr>
                <w:rFonts w:ascii="Sylfaen" w:hAnsi="Sylfaen"/>
                <w:b/>
                <w:sz w:val="16"/>
                <w:szCs w:val="16"/>
                <w:lang w:val="ka-GE"/>
              </w:rPr>
            </w:pPr>
            <w:r w:rsidRPr="00000208">
              <w:rPr>
                <w:rFonts w:ascii="Sylfaen" w:hAnsi="Sylfaen"/>
                <w:b/>
                <w:sz w:val="16"/>
                <w:szCs w:val="16"/>
                <w:lang w:val="en-GB"/>
              </w:rPr>
              <w:t>packages</w:t>
            </w:r>
          </w:p>
          <w:p w14:paraId="4D68AE07" w14:textId="77777777" w:rsidR="00686016" w:rsidRPr="009A3F49" w:rsidRDefault="00686016" w:rsidP="00EB340F">
            <w:pPr>
              <w:tabs>
                <w:tab w:val="left" w:pos="360"/>
              </w:tabs>
              <w:spacing w:after="0" w:line="240" w:lineRule="auto"/>
              <w:ind w:left="-252" w:firstLine="252"/>
              <w:rPr>
                <w:rFonts w:ascii="Sylfaen" w:hAnsi="Sylfaen"/>
                <w:sz w:val="16"/>
                <w:szCs w:val="16"/>
                <w:lang w:val="en-GB"/>
              </w:rPr>
            </w:pPr>
          </w:p>
        </w:tc>
        <w:tc>
          <w:tcPr>
            <w:tcW w:w="2532" w:type="dxa"/>
            <w:gridSpan w:val="5"/>
            <w:tcBorders>
              <w:top w:val="single" w:sz="4" w:space="0" w:color="auto"/>
              <w:left w:val="single" w:sz="4" w:space="0" w:color="auto"/>
              <w:bottom w:val="single" w:sz="4" w:space="0" w:color="auto"/>
              <w:right w:val="single" w:sz="4" w:space="0" w:color="auto"/>
            </w:tcBorders>
          </w:tcPr>
          <w:p w14:paraId="43E90EAC" w14:textId="77777777" w:rsidR="00686016" w:rsidRPr="00DD5D57" w:rsidRDefault="00686016" w:rsidP="00EB340F">
            <w:pPr>
              <w:tabs>
                <w:tab w:val="left" w:pos="360"/>
              </w:tabs>
              <w:spacing w:after="0" w:line="240" w:lineRule="auto"/>
              <w:rPr>
                <w:rFonts w:ascii="Sylfaen" w:hAnsi="Sylfaen"/>
                <w:b/>
                <w:sz w:val="16"/>
                <w:szCs w:val="16"/>
                <w:lang w:val="en-GB"/>
              </w:rPr>
            </w:pPr>
            <w:r w:rsidRPr="00DD5D57">
              <w:rPr>
                <w:rFonts w:ascii="Sylfaen" w:hAnsi="Sylfaen"/>
                <w:b/>
                <w:sz w:val="16"/>
                <w:szCs w:val="16"/>
                <w:lang w:val="en-GB"/>
              </w:rPr>
              <w:t>I.</w:t>
            </w:r>
            <w:r w:rsidRPr="00DD5D57">
              <w:rPr>
                <w:rFonts w:ascii="Sylfaen" w:hAnsi="Sylfaen"/>
                <w:b/>
                <w:sz w:val="16"/>
                <w:szCs w:val="16"/>
                <w:lang w:val="ka-GE"/>
              </w:rPr>
              <w:t>25</w:t>
            </w:r>
            <w:r>
              <w:rPr>
                <w:rFonts w:ascii="Sylfaen" w:hAnsi="Sylfaen"/>
                <w:b/>
                <w:sz w:val="16"/>
                <w:szCs w:val="16"/>
                <w:lang w:val="ka-GE"/>
              </w:rPr>
              <w:t xml:space="preserve"> </w:t>
            </w:r>
            <w:r w:rsidRPr="00DD5D57">
              <w:rPr>
                <w:rFonts w:ascii="Sylfaen" w:hAnsi="Sylfaen"/>
                <w:b/>
                <w:sz w:val="16"/>
                <w:szCs w:val="16"/>
                <w:lang w:val="ka-GE"/>
              </w:rPr>
              <w:t>რაოდენობა სულ/</w:t>
            </w:r>
            <w:r w:rsidRPr="00DD5D57">
              <w:rPr>
                <w:rFonts w:ascii="Sylfaen" w:hAnsi="Sylfaen"/>
                <w:b/>
                <w:sz w:val="16"/>
                <w:szCs w:val="16"/>
              </w:rPr>
              <w:t xml:space="preserve">Total </w:t>
            </w:r>
            <w:r w:rsidRPr="00DD5D57">
              <w:rPr>
                <w:rFonts w:ascii="Sylfaen" w:hAnsi="Sylfaen"/>
                <w:b/>
                <w:sz w:val="16"/>
                <w:szCs w:val="16"/>
                <w:lang w:val="en-GB"/>
              </w:rPr>
              <w:t>Quantity</w:t>
            </w:r>
          </w:p>
          <w:p w14:paraId="5EE4A4F0" w14:textId="77777777" w:rsidR="00686016" w:rsidRPr="009A3F49" w:rsidRDefault="00686016" w:rsidP="00EB340F">
            <w:pPr>
              <w:tabs>
                <w:tab w:val="left" w:pos="360"/>
              </w:tabs>
              <w:spacing w:after="0" w:line="240" w:lineRule="auto"/>
              <w:rPr>
                <w:rFonts w:ascii="Sylfaen" w:hAnsi="Sylfaen"/>
                <w:sz w:val="16"/>
                <w:szCs w:val="16"/>
                <w:lang w:val="en-GB"/>
              </w:rPr>
            </w:pPr>
          </w:p>
        </w:tc>
        <w:tc>
          <w:tcPr>
            <w:tcW w:w="4339" w:type="dxa"/>
            <w:gridSpan w:val="7"/>
            <w:tcBorders>
              <w:top w:val="single" w:sz="4" w:space="0" w:color="auto"/>
              <w:left w:val="single" w:sz="4" w:space="0" w:color="auto"/>
              <w:bottom w:val="single" w:sz="4" w:space="0" w:color="auto"/>
              <w:right w:val="single" w:sz="4" w:space="0" w:color="auto"/>
            </w:tcBorders>
          </w:tcPr>
          <w:p w14:paraId="04987DD5" w14:textId="77777777" w:rsidR="00686016" w:rsidRDefault="00686016" w:rsidP="00EB340F">
            <w:pPr>
              <w:tabs>
                <w:tab w:val="left" w:pos="360"/>
              </w:tabs>
              <w:spacing w:after="0" w:line="240" w:lineRule="auto"/>
              <w:ind w:left="180" w:hanging="180"/>
              <w:rPr>
                <w:rFonts w:ascii="Sylfaen" w:hAnsi="Sylfaen"/>
                <w:b/>
                <w:sz w:val="16"/>
                <w:szCs w:val="16"/>
                <w:lang w:val="en-GB"/>
              </w:rPr>
            </w:pPr>
            <w:r w:rsidRPr="00DD5D57">
              <w:rPr>
                <w:rFonts w:ascii="Sylfaen" w:hAnsi="Sylfaen"/>
                <w:b/>
                <w:sz w:val="16"/>
                <w:szCs w:val="16"/>
                <w:lang w:val="en-GB"/>
              </w:rPr>
              <w:t xml:space="preserve">I.26 </w:t>
            </w:r>
            <w:r>
              <w:rPr>
                <w:rFonts w:ascii="Sylfaen" w:hAnsi="Sylfaen"/>
                <w:b/>
                <w:sz w:val="16"/>
                <w:szCs w:val="16"/>
                <w:lang w:val="ka-GE"/>
              </w:rPr>
              <w:t>წონა ნეტო/წონა ბრუტო სულ (კგ)/</w:t>
            </w:r>
            <w:r w:rsidRPr="00DD5D57">
              <w:rPr>
                <w:rFonts w:ascii="Sylfaen" w:hAnsi="Sylfaen"/>
                <w:b/>
                <w:sz w:val="16"/>
                <w:szCs w:val="16"/>
                <w:lang w:val="en-GB"/>
              </w:rPr>
              <w:t>Total net weigh</w:t>
            </w:r>
            <w:r>
              <w:rPr>
                <w:rFonts w:ascii="Sylfaen" w:hAnsi="Sylfaen"/>
                <w:b/>
                <w:sz w:val="16"/>
                <w:szCs w:val="16"/>
                <w:lang w:val="en-GB"/>
              </w:rPr>
              <w:t>t/</w:t>
            </w:r>
          </w:p>
          <w:p w14:paraId="69200468" w14:textId="77777777" w:rsidR="00686016" w:rsidRPr="00DD5D57" w:rsidRDefault="00686016" w:rsidP="00EB340F">
            <w:pPr>
              <w:tabs>
                <w:tab w:val="left" w:pos="360"/>
              </w:tabs>
              <w:spacing w:after="0" w:line="240" w:lineRule="auto"/>
              <w:ind w:left="180" w:hanging="180"/>
              <w:rPr>
                <w:rFonts w:ascii="Sylfaen" w:hAnsi="Sylfaen"/>
                <w:b/>
                <w:sz w:val="16"/>
                <w:szCs w:val="16"/>
                <w:lang w:val="en-GB"/>
              </w:rPr>
            </w:pPr>
            <w:r w:rsidRPr="00DD5D57">
              <w:rPr>
                <w:rFonts w:ascii="Sylfaen" w:hAnsi="Sylfaen"/>
                <w:b/>
                <w:sz w:val="16"/>
                <w:szCs w:val="16"/>
                <w:lang w:val="en-GB"/>
              </w:rPr>
              <w:t>gross weight (</w:t>
            </w:r>
            <w:r>
              <w:rPr>
                <w:rFonts w:ascii="Sylfaen" w:hAnsi="Sylfaen"/>
                <w:b/>
                <w:sz w:val="16"/>
                <w:szCs w:val="16"/>
                <w:lang w:val="en-GB"/>
              </w:rPr>
              <w:t>k</w:t>
            </w:r>
            <w:r w:rsidRPr="00DD5D57">
              <w:rPr>
                <w:rFonts w:ascii="Sylfaen" w:hAnsi="Sylfaen"/>
                <w:b/>
                <w:sz w:val="16"/>
                <w:szCs w:val="16"/>
                <w:lang w:val="en-GB"/>
              </w:rPr>
              <w:t>g)</w:t>
            </w:r>
          </w:p>
          <w:p w14:paraId="0C55F42F" w14:textId="77777777" w:rsidR="00686016" w:rsidRPr="009A3F49" w:rsidRDefault="00686016" w:rsidP="00EB340F">
            <w:pPr>
              <w:tabs>
                <w:tab w:val="left" w:pos="360"/>
              </w:tabs>
              <w:spacing w:after="0" w:line="240" w:lineRule="auto"/>
              <w:ind w:left="180" w:hanging="180"/>
              <w:rPr>
                <w:rFonts w:ascii="Sylfaen" w:hAnsi="Sylfaen"/>
                <w:sz w:val="16"/>
                <w:szCs w:val="16"/>
                <w:lang w:val="en-GB"/>
              </w:rPr>
            </w:pPr>
          </w:p>
          <w:p w14:paraId="58855FDA" w14:textId="77777777" w:rsidR="00686016" w:rsidRPr="009A3F49" w:rsidRDefault="00686016" w:rsidP="00EB340F">
            <w:pPr>
              <w:tabs>
                <w:tab w:val="left" w:pos="360"/>
              </w:tabs>
              <w:spacing w:after="0" w:line="240" w:lineRule="auto"/>
              <w:rPr>
                <w:rFonts w:ascii="Sylfaen" w:hAnsi="Sylfaen"/>
                <w:sz w:val="16"/>
                <w:szCs w:val="16"/>
                <w:lang w:val="en-GB"/>
              </w:rPr>
            </w:pPr>
          </w:p>
        </w:tc>
      </w:tr>
      <w:tr w:rsidR="00686016" w:rsidRPr="007215CC" w14:paraId="7142329A" w14:textId="77777777" w:rsidTr="00EB340F">
        <w:trPr>
          <w:gridBefore w:val="1"/>
          <w:wBefore w:w="495" w:type="dxa"/>
          <w:trHeight w:val="436"/>
        </w:trPr>
        <w:tc>
          <w:tcPr>
            <w:tcW w:w="698" w:type="dxa"/>
            <w:tcBorders>
              <w:top w:val="single" w:sz="4" w:space="0" w:color="auto"/>
              <w:left w:val="single" w:sz="4" w:space="0" w:color="auto"/>
              <w:bottom w:val="single" w:sz="4" w:space="0" w:color="auto"/>
              <w:right w:val="single" w:sz="4" w:space="0" w:color="auto"/>
            </w:tcBorders>
          </w:tcPr>
          <w:p w14:paraId="169D2285" w14:textId="77777777" w:rsidR="00686016" w:rsidRDefault="00686016" w:rsidP="00EB340F">
            <w:pPr>
              <w:tabs>
                <w:tab w:val="left" w:pos="360"/>
              </w:tabs>
              <w:spacing w:after="0" w:line="240" w:lineRule="auto"/>
              <w:rPr>
                <w:rFonts w:ascii="Sylfaen" w:hAnsi="Sylfaen"/>
                <w:b/>
                <w:sz w:val="16"/>
                <w:szCs w:val="16"/>
                <w:lang w:val="ka-GE"/>
              </w:rPr>
            </w:pPr>
            <w:r>
              <w:rPr>
                <w:rFonts w:ascii="Sylfaen" w:hAnsi="Sylfaen"/>
                <w:sz w:val="16"/>
                <w:szCs w:val="16"/>
                <w:lang w:val="ka-GE"/>
              </w:rPr>
              <w:t xml:space="preserve"> </w:t>
            </w:r>
            <w:r w:rsidRPr="009574D4">
              <w:rPr>
                <w:rFonts w:ascii="Sylfaen" w:hAnsi="Sylfaen"/>
                <w:b/>
                <w:sz w:val="16"/>
                <w:szCs w:val="16"/>
              </w:rPr>
              <w:t>I.</w:t>
            </w:r>
            <w:r w:rsidRPr="009574D4">
              <w:rPr>
                <w:rFonts w:ascii="Sylfaen" w:hAnsi="Sylfaen"/>
                <w:b/>
                <w:sz w:val="16"/>
                <w:szCs w:val="16"/>
                <w:lang w:val="ka-GE"/>
              </w:rPr>
              <w:t>27.</w:t>
            </w:r>
          </w:p>
          <w:p w14:paraId="2542090E" w14:textId="77777777" w:rsidR="00686016" w:rsidRPr="009A3F49" w:rsidRDefault="00686016" w:rsidP="00EB340F">
            <w:pPr>
              <w:tabs>
                <w:tab w:val="left" w:pos="360"/>
              </w:tabs>
              <w:spacing w:after="0" w:line="240" w:lineRule="auto"/>
              <w:rPr>
                <w:rFonts w:ascii="Sylfaen" w:hAnsi="Sylfaen"/>
                <w:sz w:val="16"/>
                <w:szCs w:val="16"/>
                <w:lang w:val="ka-GE"/>
              </w:rPr>
            </w:pPr>
          </w:p>
        </w:tc>
        <w:tc>
          <w:tcPr>
            <w:tcW w:w="8977" w:type="dxa"/>
            <w:gridSpan w:val="15"/>
            <w:tcBorders>
              <w:top w:val="single" w:sz="4" w:space="0" w:color="auto"/>
              <w:left w:val="single" w:sz="4" w:space="0" w:color="auto"/>
              <w:bottom w:val="single" w:sz="4" w:space="0" w:color="auto"/>
              <w:right w:val="single" w:sz="4" w:space="0" w:color="auto"/>
            </w:tcBorders>
          </w:tcPr>
          <w:p w14:paraId="71623586" w14:textId="77777777" w:rsidR="00686016" w:rsidRPr="009574D4" w:rsidRDefault="00686016" w:rsidP="00EB340F">
            <w:pPr>
              <w:tabs>
                <w:tab w:val="left" w:pos="360"/>
              </w:tabs>
              <w:spacing w:after="0" w:line="240" w:lineRule="auto"/>
              <w:rPr>
                <w:rFonts w:ascii="Sylfaen" w:hAnsi="Sylfaen"/>
                <w:b/>
                <w:sz w:val="16"/>
                <w:szCs w:val="16"/>
                <w:lang w:val="ka-GE"/>
              </w:rPr>
            </w:pPr>
            <w:r w:rsidRPr="009574D4">
              <w:rPr>
                <w:rFonts w:ascii="Sylfaen" w:hAnsi="Sylfaen"/>
                <w:b/>
                <w:sz w:val="16"/>
                <w:szCs w:val="16"/>
                <w:lang w:val="ka-GE"/>
              </w:rPr>
              <w:t>პარტიის აღწერა/</w:t>
            </w:r>
            <w:r w:rsidRPr="009574D4">
              <w:rPr>
                <w:rFonts w:ascii="Sylfaen" w:hAnsi="Sylfaen"/>
                <w:b/>
                <w:sz w:val="16"/>
                <w:szCs w:val="16"/>
              </w:rPr>
              <w:t xml:space="preserve">Description of </w:t>
            </w:r>
            <w:r>
              <w:rPr>
                <w:rFonts w:ascii="Sylfaen" w:hAnsi="Sylfaen"/>
                <w:b/>
                <w:sz w:val="16"/>
                <w:szCs w:val="16"/>
              </w:rPr>
              <w:t>c</w:t>
            </w:r>
            <w:r w:rsidRPr="009574D4">
              <w:rPr>
                <w:rFonts w:ascii="Sylfaen" w:hAnsi="Sylfaen"/>
                <w:b/>
                <w:sz w:val="16"/>
                <w:szCs w:val="16"/>
              </w:rPr>
              <w:t>onsignment</w:t>
            </w:r>
          </w:p>
          <w:p w14:paraId="5FAC54E8" w14:textId="77777777" w:rsidR="00686016" w:rsidRPr="009A3F49" w:rsidRDefault="00686016" w:rsidP="00EB340F">
            <w:pPr>
              <w:tabs>
                <w:tab w:val="left" w:pos="360"/>
              </w:tabs>
              <w:spacing w:after="0" w:line="240" w:lineRule="auto"/>
              <w:rPr>
                <w:rFonts w:ascii="Sylfaen" w:hAnsi="Sylfaen"/>
                <w:sz w:val="16"/>
                <w:szCs w:val="16"/>
                <w:lang w:val="ka-GE"/>
              </w:rPr>
            </w:pPr>
          </w:p>
        </w:tc>
      </w:tr>
      <w:tr w:rsidR="00686016" w:rsidRPr="009626D0" w14:paraId="2BBD3272" w14:textId="77777777" w:rsidTr="00EB340F">
        <w:trPr>
          <w:gridBefore w:val="1"/>
          <w:wBefore w:w="495" w:type="dxa"/>
          <w:trHeight w:val="3514"/>
        </w:trPr>
        <w:tc>
          <w:tcPr>
            <w:tcW w:w="1386" w:type="dxa"/>
            <w:gridSpan w:val="3"/>
            <w:tcBorders>
              <w:top w:val="single" w:sz="4" w:space="0" w:color="auto"/>
              <w:left w:val="single" w:sz="4" w:space="0" w:color="auto"/>
              <w:bottom w:val="single" w:sz="4" w:space="0" w:color="auto"/>
              <w:right w:val="nil"/>
            </w:tcBorders>
          </w:tcPr>
          <w:p w14:paraId="139C347C" w14:textId="77777777" w:rsidR="00686016" w:rsidRDefault="00686016" w:rsidP="00EB340F">
            <w:pPr>
              <w:tabs>
                <w:tab w:val="left" w:pos="360"/>
              </w:tabs>
              <w:spacing w:after="0" w:line="240" w:lineRule="auto"/>
              <w:ind w:left="180" w:hanging="180"/>
              <w:rPr>
                <w:rFonts w:ascii="Sylfaen" w:hAnsi="Sylfaen"/>
                <w:sz w:val="16"/>
                <w:szCs w:val="16"/>
                <w:lang w:val="ka-GE"/>
              </w:rPr>
            </w:pPr>
            <w:r>
              <w:rPr>
                <w:rFonts w:ascii="Sylfaen" w:hAnsi="Sylfaen"/>
                <w:sz w:val="16"/>
                <w:szCs w:val="16"/>
              </w:rPr>
              <w:t>CN</w:t>
            </w:r>
            <w:r w:rsidRPr="00ED23E9">
              <w:rPr>
                <w:rFonts w:ascii="Sylfaen" w:hAnsi="Sylfaen"/>
                <w:sz w:val="16"/>
                <w:szCs w:val="16"/>
              </w:rPr>
              <w:t xml:space="preserve"> </w:t>
            </w:r>
            <w:r>
              <w:rPr>
                <w:rFonts w:ascii="Sylfaen" w:hAnsi="Sylfaen"/>
                <w:sz w:val="16"/>
                <w:szCs w:val="16"/>
                <w:lang w:val="ka-GE"/>
              </w:rPr>
              <w:t>კოდი/</w:t>
            </w:r>
          </w:p>
          <w:p w14:paraId="6A963A4F" w14:textId="77777777" w:rsidR="00686016" w:rsidRDefault="00686016" w:rsidP="00EB340F">
            <w:pPr>
              <w:spacing w:after="0" w:line="240" w:lineRule="auto"/>
              <w:rPr>
                <w:rFonts w:ascii="Sylfaen" w:hAnsi="Sylfaen"/>
                <w:sz w:val="16"/>
                <w:szCs w:val="16"/>
              </w:rPr>
            </w:pPr>
            <w:r>
              <w:rPr>
                <w:rFonts w:ascii="Sylfaen" w:hAnsi="Sylfaen"/>
                <w:sz w:val="16"/>
                <w:szCs w:val="16"/>
              </w:rPr>
              <w:t>CN Code</w:t>
            </w:r>
          </w:p>
          <w:p w14:paraId="2047CA8F" w14:textId="77777777" w:rsidR="00686016" w:rsidRDefault="00686016" w:rsidP="00EB340F">
            <w:pPr>
              <w:spacing w:after="0" w:line="240" w:lineRule="auto"/>
              <w:rPr>
                <w:rFonts w:ascii="Sylfaen" w:hAnsi="Sylfaen"/>
                <w:sz w:val="16"/>
                <w:szCs w:val="16"/>
              </w:rPr>
            </w:pPr>
          </w:p>
          <w:p w14:paraId="7D328BF7" w14:textId="77777777" w:rsidR="00686016" w:rsidRDefault="00686016" w:rsidP="00EB340F">
            <w:pPr>
              <w:spacing w:after="0" w:line="240" w:lineRule="auto"/>
              <w:rPr>
                <w:rFonts w:ascii="Sylfaen" w:hAnsi="Sylfaen"/>
                <w:sz w:val="16"/>
                <w:szCs w:val="16"/>
              </w:rPr>
            </w:pPr>
          </w:p>
          <w:p w14:paraId="17306F87" w14:textId="77777777" w:rsidR="00686016" w:rsidRDefault="00686016" w:rsidP="00EB340F">
            <w:pPr>
              <w:spacing w:after="0" w:line="240" w:lineRule="auto"/>
              <w:rPr>
                <w:rFonts w:ascii="Sylfaen" w:hAnsi="Sylfaen"/>
                <w:sz w:val="16"/>
                <w:szCs w:val="16"/>
              </w:rPr>
            </w:pPr>
          </w:p>
          <w:p w14:paraId="38335DFE" w14:textId="77777777" w:rsidR="00686016" w:rsidRDefault="00686016" w:rsidP="00EB340F">
            <w:pPr>
              <w:spacing w:after="0" w:line="240" w:lineRule="auto"/>
              <w:rPr>
                <w:rFonts w:ascii="Sylfaen" w:hAnsi="Sylfaen"/>
                <w:sz w:val="16"/>
                <w:szCs w:val="16"/>
              </w:rPr>
            </w:pPr>
          </w:p>
          <w:p w14:paraId="25A9ABD9" w14:textId="77777777" w:rsidR="00686016" w:rsidRDefault="00686016" w:rsidP="00EB340F">
            <w:pPr>
              <w:spacing w:after="0" w:line="240" w:lineRule="auto"/>
              <w:rPr>
                <w:rFonts w:ascii="Sylfaen" w:hAnsi="Sylfaen"/>
                <w:sz w:val="16"/>
                <w:szCs w:val="16"/>
              </w:rPr>
            </w:pPr>
          </w:p>
          <w:p w14:paraId="79325DC0" w14:textId="77777777" w:rsidR="00686016" w:rsidRDefault="00686016" w:rsidP="00EB340F">
            <w:pPr>
              <w:spacing w:after="0" w:line="240" w:lineRule="auto"/>
              <w:rPr>
                <w:rFonts w:ascii="Sylfaen" w:hAnsi="Sylfaen"/>
                <w:sz w:val="16"/>
                <w:szCs w:val="16"/>
              </w:rPr>
            </w:pPr>
          </w:p>
          <w:p w14:paraId="1C437840" w14:textId="77777777" w:rsidR="00686016" w:rsidRDefault="00686016" w:rsidP="00EB340F">
            <w:pPr>
              <w:spacing w:after="0" w:line="240" w:lineRule="auto"/>
              <w:rPr>
                <w:rFonts w:ascii="Sylfaen" w:hAnsi="Sylfaen"/>
                <w:sz w:val="16"/>
                <w:szCs w:val="16"/>
              </w:rPr>
            </w:pPr>
          </w:p>
          <w:p w14:paraId="6368FF7F" w14:textId="77777777" w:rsidR="00686016" w:rsidRPr="009A3F49" w:rsidRDefault="00686016" w:rsidP="00EB340F">
            <w:pPr>
              <w:spacing w:after="0" w:line="240" w:lineRule="auto"/>
              <w:rPr>
                <w:rFonts w:ascii="Sylfaen" w:hAnsi="Sylfaen"/>
                <w:sz w:val="16"/>
                <w:szCs w:val="16"/>
                <w:lang w:val="ka-GE"/>
              </w:rPr>
            </w:pPr>
            <w:r w:rsidRPr="009A3F49">
              <w:rPr>
                <w:rFonts w:ascii="Sylfaen" w:hAnsi="Sylfaen"/>
                <w:sz w:val="16"/>
                <w:szCs w:val="16"/>
                <w:lang w:val="ka-GE"/>
              </w:rPr>
              <w:t xml:space="preserve">საბოლოო                         </w:t>
            </w:r>
          </w:p>
          <w:p w14:paraId="4E1E9995" w14:textId="77777777" w:rsidR="00686016" w:rsidRPr="00ED23E9" w:rsidRDefault="00686016" w:rsidP="00EB340F">
            <w:pPr>
              <w:spacing w:after="0" w:line="240" w:lineRule="auto"/>
              <w:rPr>
                <w:rFonts w:ascii="Sylfaen" w:hAnsi="Sylfaen"/>
                <w:sz w:val="16"/>
                <w:szCs w:val="16"/>
                <w:lang w:val="ka-GE"/>
              </w:rPr>
            </w:pPr>
            <w:r w:rsidRPr="009A3F49">
              <w:rPr>
                <w:rFonts w:ascii="Sylfaen" w:hAnsi="Sylfaen"/>
                <w:sz w:val="16"/>
                <w:szCs w:val="16"/>
                <w:lang w:val="ka-GE"/>
              </w:rPr>
              <w:t xml:space="preserve">მომხმარებელი/        </w:t>
            </w:r>
            <w:r w:rsidRPr="009A3F49">
              <w:rPr>
                <w:rFonts w:ascii="Sylfaen" w:hAnsi="Sylfaen"/>
                <w:sz w:val="16"/>
                <w:szCs w:val="16"/>
                <w:lang w:val="en-GB"/>
              </w:rPr>
              <w:t xml:space="preserve">Final consumer                          </w:t>
            </w:r>
          </w:p>
          <w:p w14:paraId="06F6B8EE" w14:textId="5E707597" w:rsidR="00686016" w:rsidRPr="009A3F49" w:rsidRDefault="00686016" w:rsidP="00EB340F">
            <w:pPr>
              <w:spacing w:after="0" w:line="240" w:lineRule="auto"/>
              <w:rPr>
                <w:rFonts w:ascii="Sylfaen" w:hAnsi="Sylfaen"/>
                <w:sz w:val="16"/>
                <w:szCs w:val="16"/>
                <w:lang w:val="ka-GE"/>
              </w:rPr>
            </w:pPr>
            <w:r>
              <w:rPr>
                <w:noProof/>
              </w:rPr>
              <mc:AlternateContent>
                <mc:Choice Requires="wps">
                  <w:drawing>
                    <wp:anchor distT="0" distB="0" distL="114300" distR="114300" simplePos="0" relativeHeight="251660288" behindDoc="0" locked="0" layoutInCell="1" allowOverlap="1" wp14:anchorId="1C74FEFD" wp14:editId="7A77BBE7">
                      <wp:simplePos x="0" y="0"/>
                      <wp:positionH relativeFrom="column">
                        <wp:posOffset>17145</wp:posOffset>
                      </wp:positionH>
                      <wp:positionV relativeFrom="paragraph">
                        <wp:posOffset>69850</wp:posOffset>
                      </wp:positionV>
                      <wp:extent cx="147955" cy="115570"/>
                      <wp:effectExtent l="0" t="0" r="23495" b="1778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955" cy="1155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B7849B" id="Rectangle 9" o:spid="_x0000_s1026" style="position:absolute;margin-left:1.35pt;margin-top:5.5pt;width:11.65pt;height:9.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" fillcolor="window" strokecolor="windowText" strokeweight="1pt">
                      <v:path arrowok="t"/>
                    </v:rect>
                  </w:pict>
                </mc:Fallback>
              </mc:AlternateContent>
            </w:r>
          </w:p>
          <w:p w14:paraId="42214718" w14:textId="77777777" w:rsidR="00686016" w:rsidRPr="009626D0" w:rsidRDefault="00686016" w:rsidP="00EB340F">
            <w:pPr>
              <w:tabs>
                <w:tab w:val="left" w:pos="360"/>
              </w:tabs>
              <w:spacing w:after="0" w:line="240" w:lineRule="auto"/>
              <w:ind w:left="180" w:hanging="180"/>
              <w:rPr>
                <w:rFonts w:ascii="Sylfaen" w:hAnsi="Sylfaen"/>
                <w:sz w:val="16"/>
                <w:szCs w:val="16"/>
              </w:rPr>
            </w:pPr>
          </w:p>
        </w:tc>
        <w:tc>
          <w:tcPr>
            <w:tcW w:w="1418" w:type="dxa"/>
            <w:tcBorders>
              <w:top w:val="single" w:sz="4" w:space="0" w:color="auto"/>
              <w:left w:val="nil"/>
              <w:bottom w:val="single" w:sz="4" w:space="0" w:color="auto"/>
              <w:right w:val="nil"/>
            </w:tcBorders>
          </w:tcPr>
          <w:p w14:paraId="11B14C3F" w14:textId="77777777" w:rsidR="00686016" w:rsidRPr="00943B5E" w:rsidRDefault="00686016" w:rsidP="00EB340F">
            <w:pPr>
              <w:tabs>
                <w:tab w:val="left" w:pos="360"/>
              </w:tabs>
              <w:spacing w:after="0" w:line="240" w:lineRule="auto"/>
              <w:rPr>
                <w:rFonts w:ascii="Sylfaen" w:hAnsi="Sylfaen"/>
                <w:sz w:val="16"/>
                <w:szCs w:val="16"/>
                <w:lang w:val="ka-GE"/>
              </w:rPr>
            </w:pPr>
            <w:r>
              <w:rPr>
                <w:rFonts w:ascii="Sylfaen" w:hAnsi="Sylfaen"/>
                <w:sz w:val="16"/>
                <w:szCs w:val="16"/>
                <w:lang w:val="ka-GE"/>
              </w:rPr>
              <w:t>სახეობა/</w:t>
            </w:r>
            <w:r>
              <w:rPr>
                <w:rFonts w:ascii="Sylfaen" w:hAnsi="Sylfaen"/>
                <w:sz w:val="16"/>
                <w:szCs w:val="16"/>
              </w:rPr>
              <w:t>Species</w:t>
            </w:r>
          </w:p>
        </w:tc>
        <w:tc>
          <w:tcPr>
            <w:tcW w:w="1984" w:type="dxa"/>
            <w:gridSpan w:val="4"/>
            <w:tcBorders>
              <w:top w:val="single" w:sz="4" w:space="0" w:color="auto"/>
              <w:left w:val="nil"/>
              <w:bottom w:val="single" w:sz="4" w:space="0" w:color="auto"/>
              <w:right w:val="nil"/>
            </w:tcBorders>
          </w:tcPr>
          <w:p w14:paraId="59C6CF46" w14:textId="77777777" w:rsidR="00686016" w:rsidRPr="00770768" w:rsidRDefault="00686016" w:rsidP="00EB340F">
            <w:pPr>
              <w:tabs>
                <w:tab w:val="left" w:pos="360"/>
              </w:tabs>
              <w:spacing w:after="0" w:line="240" w:lineRule="auto"/>
              <w:rPr>
                <w:rFonts w:ascii="Sylfaen" w:hAnsi="Sylfaen"/>
                <w:sz w:val="16"/>
                <w:szCs w:val="16"/>
                <w:lang w:val="ka-GE"/>
              </w:rPr>
            </w:pPr>
          </w:p>
          <w:p w14:paraId="3B0A87B9" w14:textId="77777777" w:rsidR="00686016" w:rsidRPr="00770768" w:rsidRDefault="00686016" w:rsidP="00EB340F">
            <w:pPr>
              <w:tabs>
                <w:tab w:val="left" w:pos="360"/>
              </w:tabs>
              <w:spacing w:after="0" w:line="240" w:lineRule="auto"/>
              <w:rPr>
                <w:rFonts w:ascii="Sylfaen" w:hAnsi="Sylfaen"/>
                <w:sz w:val="16"/>
                <w:szCs w:val="16"/>
                <w:lang w:val="ka-GE"/>
              </w:rPr>
            </w:pPr>
            <w:r w:rsidRPr="009A3F49">
              <w:rPr>
                <w:rFonts w:ascii="Sylfaen" w:hAnsi="Sylfaen"/>
                <w:sz w:val="16"/>
                <w:szCs w:val="16"/>
                <w:lang w:val="ka-GE"/>
              </w:rPr>
              <w:t>ცივად შენახვა/</w:t>
            </w:r>
            <w:r w:rsidRPr="00770768">
              <w:rPr>
                <w:rFonts w:ascii="Sylfaen" w:hAnsi="Sylfaen"/>
                <w:sz w:val="16"/>
                <w:szCs w:val="16"/>
                <w:lang w:val="ka-GE"/>
              </w:rPr>
              <w:t>Cold store</w:t>
            </w:r>
          </w:p>
          <w:p w14:paraId="1E058F23" w14:textId="77777777" w:rsidR="00686016" w:rsidRPr="00770768" w:rsidRDefault="00686016" w:rsidP="00EB340F">
            <w:pPr>
              <w:tabs>
                <w:tab w:val="left" w:pos="360"/>
              </w:tabs>
              <w:spacing w:after="0" w:line="240" w:lineRule="auto"/>
              <w:rPr>
                <w:rFonts w:ascii="Sylfaen" w:hAnsi="Sylfaen"/>
                <w:sz w:val="16"/>
                <w:szCs w:val="16"/>
                <w:lang w:val="ka-GE"/>
              </w:rPr>
            </w:pPr>
          </w:p>
          <w:p w14:paraId="5650FDC4" w14:textId="77777777" w:rsidR="00686016" w:rsidRDefault="00686016" w:rsidP="00EB340F">
            <w:pPr>
              <w:tabs>
                <w:tab w:val="left" w:pos="360"/>
              </w:tabs>
              <w:spacing w:after="0" w:line="240" w:lineRule="auto"/>
              <w:rPr>
                <w:rFonts w:ascii="Sylfaen" w:hAnsi="Sylfaen"/>
                <w:sz w:val="16"/>
                <w:szCs w:val="16"/>
                <w:lang w:val="ka-GE"/>
              </w:rPr>
            </w:pPr>
          </w:p>
          <w:p w14:paraId="7C24300D" w14:textId="77777777" w:rsidR="00686016" w:rsidRDefault="00686016" w:rsidP="00EB340F">
            <w:pPr>
              <w:tabs>
                <w:tab w:val="left" w:pos="360"/>
              </w:tabs>
              <w:spacing w:after="0" w:line="240" w:lineRule="auto"/>
              <w:rPr>
                <w:rFonts w:ascii="Sylfaen" w:hAnsi="Sylfaen"/>
                <w:sz w:val="16"/>
                <w:szCs w:val="16"/>
                <w:lang w:val="ka-GE"/>
              </w:rPr>
            </w:pPr>
          </w:p>
          <w:p w14:paraId="1354597D" w14:textId="77777777" w:rsidR="00686016" w:rsidRPr="00770768" w:rsidRDefault="00686016" w:rsidP="00EB340F">
            <w:pPr>
              <w:tabs>
                <w:tab w:val="left" w:pos="360"/>
              </w:tabs>
              <w:spacing w:after="0" w:line="240" w:lineRule="auto"/>
              <w:rPr>
                <w:rFonts w:ascii="Sylfaen" w:hAnsi="Sylfaen"/>
                <w:sz w:val="16"/>
                <w:szCs w:val="16"/>
                <w:lang w:val="ka-GE"/>
              </w:rPr>
            </w:pPr>
          </w:p>
          <w:p w14:paraId="25F9C024" w14:textId="77777777" w:rsidR="00686016" w:rsidRDefault="00686016" w:rsidP="00EB340F">
            <w:pPr>
              <w:tabs>
                <w:tab w:val="left" w:pos="360"/>
              </w:tabs>
              <w:spacing w:after="0" w:line="240" w:lineRule="auto"/>
              <w:ind w:left="180" w:hanging="180"/>
              <w:rPr>
                <w:rFonts w:ascii="Sylfaen" w:hAnsi="Sylfaen"/>
                <w:sz w:val="16"/>
                <w:szCs w:val="16"/>
                <w:lang w:val="ka-GE"/>
              </w:rPr>
            </w:pPr>
            <w:r w:rsidRPr="009A3F49">
              <w:rPr>
                <w:rFonts w:ascii="Sylfaen" w:hAnsi="Sylfaen"/>
                <w:sz w:val="16"/>
                <w:szCs w:val="16"/>
                <w:lang w:val="ka-GE"/>
              </w:rPr>
              <w:t>დამუშავების სახე/</w:t>
            </w:r>
          </w:p>
          <w:p w14:paraId="794CF39A" w14:textId="77777777" w:rsidR="00686016" w:rsidRPr="00770768" w:rsidRDefault="00686016" w:rsidP="00EB340F">
            <w:pPr>
              <w:tabs>
                <w:tab w:val="left" w:pos="360"/>
              </w:tabs>
              <w:spacing w:after="0" w:line="240" w:lineRule="auto"/>
              <w:ind w:left="180" w:hanging="180"/>
              <w:rPr>
                <w:rFonts w:ascii="Sylfaen" w:hAnsi="Sylfaen"/>
                <w:sz w:val="16"/>
                <w:szCs w:val="16"/>
                <w:lang w:val="ka-GE"/>
              </w:rPr>
            </w:pPr>
            <w:r w:rsidRPr="00770768">
              <w:rPr>
                <w:rFonts w:ascii="Sylfaen" w:hAnsi="Sylfaen"/>
                <w:sz w:val="16"/>
                <w:szCs w:val="16"/>
                <w:lang w:val="ka-GE"/>
              </w:rPr>
              <w:t>Treatment type</w:t>
            </w:r>
          </w:p>
          <w:p w14:paraId="182A4293" w14:textId="77777777" w:rsidR="00686016" w:rsidRPr="00770768" w:rsidRDefault="00686016" w:rsidP="00EB340F">
            <w:pPr>
              <w:tabs>
                <w:tab w:val="left" w:pos="360"/>
              </w:tabs>
              <w:spacing w:after="0" w:line="240" w:lineRule="auto"/>
              <w:ind w:left="180" w:hanging="180"/>
              <w:rPr>
                <w:rFonts w:ascii="Sylfaen" w:hAnsi="Sylfaen"/>
                <w:sz w:val="16"/>
                <w:szCs w:val="16"/>
                <w:lang w:val="ka-GE"/>
              </w:rPr>
            </w:pPr>
          </w:p>
          <w:p w14:paraId="2848BCF9" w14:textId="77777777" w:rsidR="00686016" w:rsidRPr="00770768" w:rsidRDefault="00686016" w:rsidP="00EB340F">
            <w:pPr>
              <w:tabs>
                <w:tab w:val="left" w:pos="360"/>
              </w:tabs>
              <w:spacing w:after="0" w:line="240" w:lineRule="auto"/>
              <w:ind w:left="180" w:hanging="180"/>
              <w:rPr>
                <w:rFonts w:ascii="Sylfaen" w:hAnsi="Sylfaen"/>
                <w:sz w:val="16"/>
                <w:szCs w:val="16"/>
                <w:lang w:val="ka-GE"/>
              </w:rPr>
            </w:pPr>
          </w:p>
          <w:p w14:paraId="09865F72" w14:textId="77777777" w:rsidR="00686016" w:rsidRPr="000D64BE" w:rsidRDefault="00686016" w:rsidP="00EB340F">
            <w:pPr>
              <w:tabs>
                <w:tab w:val="left" w:pos="360"/>
              </w:tabs>
              <w:spacing w:after="0" w:line="240" w:lineRule="auto"/>
              <w:rPr>
                <w:rFonts w:ascii="Sylfaen" w:hAnsi="Sylfaen"/>
                <w:sz w:val="16"/>
                <w:szCs w:val="16"/>
                <w:lang w:val="ka-GE"/>
              </w:rPr>
            </w:pPr>
            <w:r>
              <w:rPr>
                <w:rFonts w:ascii="Sylfaen" w:hAnsi="Sylfaen"/>
                <w:sz w:val="16"/>
                <w:szCs w:val="16"/>
                <w:lang w:val="ka-GE"/>
              </w:rPr>
              <w:t>შეგროვების/წარმოების თარიღი/</w:t>
            </w:r>
            <w:r w:rsidRPr="00770768">
              <w:rPr>
                <w:rFonts w:ascii="Sylfaen" w:hAnsi="Sylfaen"/>
                <w:sz w:val="16"/>
                <w:szCs w:val="16"/>
                <w:lang w:val="ka-GE"/>
              </w:rPr>
              <w:t>Date of collection/production</w:t>
            </w:r>
          </w:p>
          <w:p w14:paraId="03085ABB" w14:textId="77777777" w:rsidR="00686016" w:rsidRPr="00770768" w:rsidRDefault="00686016" w:rsidP="00EB340F">
            <w:pPr>
              <w:tabs>
                <w:tab w:val="left" w:pos="360"/>
              </w:tabs>
              <w:spacing w:after="0" w:line="240" w:lineRule="auto"/>
              <w:rPr>
                <w:rFonts w:ascii="Sylfaen" w:hAnsi="Sylfaen"/>
                <w:sz w:val="16"/>
                <w:szCs w:val="16"/>
                <w:lang w:val="ka-GE"/>
              </w:rPr>
            </w:pPr>
          </w:p>
        </w:tc>
        <w:tc>
          <w:tcPr>
            <w:tcW w:w="1701" w:type="dxa"/>
            <w:gridSpan w:val="3"/>
            <w:tcBorders>
              <w:top w:val="single" w:sz="4" w:space="0" w:color="auto"/>
              <w:left w:val="nil"/>
              <w:bottom w:val="single" w:sz="4" w:space="0" w:color="auto"/>
              <w:right w:val="nil"/>
            </w:tcBorders>
          </w:tcPr>
          <w:p w14:paraId="728D61E4"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34F15D3E"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2A92F635"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62FC0B32"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7A4662FD"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79507E57"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200BC851"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7F1096E0" w14:textId="77777777" w:rsidR="00686016" w:rsidRDefault="00686016" w:rsidP="00EB340F">
            <w:pPr>
              <w:tabs>
                <w:tab w:val="left" w:pos="360"/>
              </w:tabs>
              <w:spacing w:after="0" w:line="240" w:lineRule="auto"/>
              <w:ind w:left="180" w:hanging="180"/>
              <w:jc w:val="center"/>
              <w:rPr>
                <w:rFonts w:ascii="Sylfaen" w:hAnsi="Sylfaen"/>
                <w:sz w:val="16"/>
                <w:szCs w:val="16"/>
                <w:lang w:val="ka-GE"/>
              </w:rPr>
            </w:pPr>
          </w:p>
          <w:p w14:paraId="3A790C35"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50D61868"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40732EBD" w14:textId="77777777" w:rsidR="00686016" w:rsidRDefault="00686016" w:rsidP="00EB340F">
            <w:pPr>
              <w:tabs>
                <w:tab w:val="left" w:pos="360"/>
              </w:tabs>
              <w:spacing w:after="0" w:line="240" w:lineRule="auto"/>
              <w:ind w:left="180" w:hanging="180"/>
              <w:rPr>
                <w:rFonts w:ascii="Sylfaen" w:hAnsi="Sylfaen"/>
                <w:sz w:val="16"/>
                <w:szCs w:val="16"/>
                <w:lang w:val="ka-GE"/>
              </w:rPr>
            </w:pPr>
          </w:p>
          <w:p w14:paraId="1DD4E426" w14:textId="77777777" w:rsidR="00686016" w:rsidRDefault="00686016" w:rsidP="00EB340F">
            <w:pPr>
              <w:tabs>
                <w:tab w:val="left" w:pos="360"/>
              </w:tabs>
              <w:spacing w:after="0" w:line="240" w:lineRule="auto"/>
              <w:ind w:left="180" w:hanging="180"/>
              <w:rPr>
                <w:rFonts w:ascii="Sylfaen" w:hAnsi="Sylfaen"/>
                <w:sz w:val="16"/>
                <w:szCs w:val="16"/>
                <w:lang w:val="ka-GE"/>
              </w:rPr>
            </w:pPr>
            <w:r w:rsidRPr="009A3F49">
              <w:rPr>
                <w:rFonts w:ascii="Sylfaen" w:hAnsi="Sylfaen"/>
                <w:sz w:val="16"/>
                <w:szCs w:val="16"/>
                <w:lang w:val="ka-GE"/>
              </w:rPr>
              <w:t>მწარმოებელი</w:t>
            </w:r>
          </w:p>
          <w:p w14:paraId="0B415755" w14:textId="77777777" w:rsidR="00686016" w:rsidRDefault="00686016" w:rsidP="00EB340F">
            <w:pPr>
              <w:tabs>
                <w:tab w:val="left" w:pos="360"/>
              </w:tabs>
              <w:spacing w:after="0" w:line="240" w:lineRule="auto"/>
              <w:ind w:left="180" w:hanging="180"/>
              <w:rPr>
                <w:rFonts w:ascii="Sylfaen" w:hAnsi="Sylfaen"/>
                <w:sz w:val="16"/>
                <w:szCs w:val="16"/>
                <w:lang w:val="ka-GE"/>
              </w:rPr>
            </w:pPr>
            <w:r w:rsidRPr="009A3F49">
              <w:rPr>
                <w:rFonts w:ascii="Sylfaen" w:hAnsi="Sylfaen"/>
                <w:sz w:val="16"/>
                <w:szCs w:val="16"/>
                <w:lang w:val="ka-GE"/>
              </w:rPr>
              <w:t>საწარმო/</w:t>
            </w:r>
          </w:p>
          <w:p w14:paraId="64BFFCF7" w14:textId="77777777" w:rsidR="00686016" w:rsidRPr="009A3F49" w:rsidRDefault="00686016" w:rsidP="00EB340F">
            <w:pPr>
              <w:tabs>
                <w:tab w:val="left" w:pos="360"/>
              </w:tabs>
              <w:spacing w:after="0" w:line="240" w:lineRule="auto"/>
              <w:ind w:left="180" w:hanging="180"/>
              <w:rPr>
                <w:rFonts w:ascii="Sylfaen" w:hAnsi="Sylfaen"/>
                <w:sz w:val="16"/>
                <w:szCs w:val="16"/>
                <w:lang w:val="ka-GE"/>
              </w:rPr>
            </w:pPr>
            <w:r w:rsidRPr="009A3F49">
              <w:rPr>
                <w:rFonts w:ascii="Sylfaen" w:hAnsi="Sylfaen"/>
                <w:sz w:val="16"/>
                <w:szCs w:val="16"/>
                <w:lang w:val="en-GB"/>
              </w:rPr>
              <w:t>Manufacturing plant</w:t>
            </w:r>
          </w:p>
          <w:p w14:paraId="34588C90" w14:textId="77777777" w:rsidR="00686016" w:rsidRPr="009626D0" w:rsidRDefault="00686016" w:rsidP="00EB340F">
            <w:pPr>
              <w:tabs>
                <w:tab w:val="left" w:pos="360"/>
              </w:tabs>
              <w:spacing w:after="0" w:line="240" w:lineRule="auto"/>
              <w:rPr>
                <w:rFonts w:ascii="Sylfaen" w:hAnsi="Sylfaen"/>
                <w:sz w:val="16"/>
                <w:szCs w:val="16"/>
              </w:rPr>
            </w:pPr>
          </w:p>
        </w:tc>
        <w:tc>
          <w:tcPr>
            <w:tcW w:w="1224" w:type="dxa"/>
            <w:tcBorders>
              <w:top w:val="single" w:sz="4" w:space="0" w:color="auto"/>
              <w:left w:val="nil"/>
              <w:bottom w:val="single" w:sz="4" w:space="0" w:color="auto"/>
              <w:right w:val="nil"/>
            </w:tcBorders>
          </w:tcPr>
          <w:p w14:paraId="44153B51" w14:textId="77777777" w:rsidR="00686016" w:rsidRDefault="00686016" w:rsidP="00EB340F">
            <w:pPr>
              <w:tabs>
                <w:tab w:val="left" w:pos="360"/>
              </w:tabs>
              <w:spacing w:after="0" w:line="240" w:lineRule="auto"/>
              <w:rPr>
                <w:rFonts w:ascii="Sylfaen" w:hAnsi="Sylfaen"/>
                <w:sz w:val="16"/>
                <w:szCs w:val="16"/>
                <w:lang w:val="ka-GE"/>
              </w:rPr>
            </w:pPr>
          </w:p>
          <w:p w14:paraId="7D916571" w14:textId="77777777" w:rsidR="00686016" w:rsidRDefault="00686016" w:rsidP="00EB340F">
            <w:pPr>
              <w:tabs>
                <w:tab w:val="left" w:pos="360"/>
              </w:tabs>
              <w:spacing w:after="0" w:line="240" w:lineRule="auto"/>
              <w:rPr>
                <w:rFonts w:ascii="Sylfaen" w:hAnsi="Sylfaen"/>
                <w:sz w:val="16"/>
                <w:szCs w:val="16"/>
                <w:lang w:val="en-GB"/>
              </w:rPr>
            </w:pPr>
            <w:r w:rsidRPr="009A3F49">
              <w:rPr>
                <w:rFonts w:ascii="Sylfaen" w:hAnsi="Sylfaen"/>
                <w:sz w:val="16"/>
                <w:szCs w:val="16"/>
                <w:lang w:val="ka-GE"/>
              </w:rPr>
              <w:t>შეფუთვის სახე/</w:t>
            </w:r>
            <w:r w:rsidRPr="009A3F49">
              <w:rPr>
                <w:rFonts w:ascii="Sylfaen" w:hAnsi="Sylfaen"/>
                <w:sz w:val="16"/>
                <w:szCs w:val="16"/>
                <w:lang w:val="en-GB"/>
              </w:rPr>
              <w:t>Type of packaging</w:t>
            </w:r>
          </w:p>
          <w:p w14:paraId="4DEDAA25" w14:textId="77777777" w:rsidR="00686016" w:rsidRDefault="00686016" w:rsidP="00EB340F">
            <w:pPr>
              <w:tabs>
                <w:tab w:val="left" w:pos="360"/>
              </w:tabs>
              <w:spacing w:after="0" w:line="240" w:lineRule="auto"/>
              <w:rPr>
                <w:rFonts w:ascii="Sylfaen" w:hAnsi="Sylfaen"/>
                <w:sz w:val="16"/>
                <w:szCs w:val="16"/>
                <w:lang w:val="en-GB"/>
              </w:rPr>
            </w:pPr>
          </w:p>
          <w:p w14:paraId="31A51E4A" w14:textId="77777777" w:rsidR="00686016" w:rsidRDefault="00686016" w:rsidP="00EB340F">
            <w:pPr>
              <w:tabs>
                <w:tab w:val="left" w:pos="360"/>
              </w:tabs>
              <w:spacing w:after="0" w:line="240" w:lineRule="auto"/>
              <w:rPr>
                <w:rFonts w:ascii="Sylfaen" w:hAnsi="Sylfaen"/>
                <w:sz w:val="16"/>
                <w:szCs w:val="16"/>
                <w:lang w:val="ka-GE"/>
              </w:rPr>
            </w:pPr>
          </w:p>
          <w:p w14:paraId="2687D659" w14:textId="77777777" w:rsidR="00686016" w:rsidRDefault="00686016" w:rsidP="00EB340F">
            <w:pPr>
              <w:tabs>
                <w:tab w:val="left" w:pos="360"/>
              </w:tabs>
              <w:spacing w:after="0" w:line="240" w:lineRule="auto"/>
              <w:rPr>
                <w:rFonts w:ascii="Sylfaen" w:hAnsi="Sylfaen"/>
                <w:sz w:val="16"/>
                <w:szCs w:val="16"/>
                <w:lang w:val="ka-GE"/>
              </w:rPr>
            </w:pPr>
          </w:p>
          <w:p w14:paraId="4436E987" w14:textId="77777777" w:rsidR="00686016" w:rsidRPr="009626D0" w:rsidRDefault="00686016" w:rsidP="00EB340F">
            <w:pPr>
              <w:tabs>
                <w:tab w:val="left" w:pos="360"/>
              </w:tabs>
              <w:spacing w:after="0" w:line="240" w:lineRule="auto"/>
              <w:rPr>
                <w:rFonts w:ascii="Sylfaen" w:hAnsi="Sylfaen"/>
                <w:sz w:val="16"/>
                <w:szCs w:val="16"/>
              </w:rPr>
            </w:pPr>
            <w:r w:rsidRPr="009A3F49">
              <w:rPr>
                <w:rFonts w:ascii="Sylfaen" w:hAnsi="Sylfaen"/>
                <w:sz w:val="16"/>
                <w:szCs w:val="16"/>
                <w:lang w:val="ka-GE"/>
              </w:rPr>
              <w:t>შეფუთვათა</w:t>
            </w:r>
            <w:r>
              <w:rPr>
                <w:rFonts w:ascii="Sylfaen" w:hAnsi="Sylfaen"/>
                <w:sz w:val="16"/>
                <w:szCs w:val="16"/>
                <w:lang w:val="ka-GE"/>
              </w:rPr>
              <w:t xml:space="preserve"> </w:t>
            </w:r>
            <w:r w:rsidRPr="009A3F49">
              <w:rPr>
                <w:rFonts w:ascii="Sylfaen" w:hAnsi="Sylfaen"/>
                <w:sz w:val="16"/>
                <w:szCs w:val="16"/>
                <w:lang w:val="ka-GE"/>
              </w:rPr>
              <w:t xml:space="preserve">რაოდენობა/   </w:t>
            </w:r>
            <w:r w:rsidRPr="007215CC">
              <w:rPr>
                <w:rFonts w:ascii="Sylfaen" w:hAnsi="Sylfaen"/>
                <w:sz w:val="16"/>
                <w:szCs w:val="16"/>
                <w:lang w:val="ka-GE"/>
              </w:rPr>
              <w:t>Number of packages</w:t>
            </w:r>
            <w:r w:rsidRPr="009A3F49">
              <w:rPr>
                <w:rFonts w:ascii="Sylfaen" w:hAnsi="Sylfaen"/>
                <w:sz w:val="16"/>
                <w:szCs w:val="16"/>
                <w:lang w:val="ka-GE"/>
              </w:rPr>
              <w:t xml:space="preserve">         </w:t>
            </w:r>
          </w:p>
        </w:tc>
        <w:tc>
          <w:tcPr>
            <w:tcW w:w="1962" w:type="dxa"/>
            <w:gridSpan w:val="4"/>
            <w:tcBorders>
              <w:top w:val="single" w:sz="4" w:space="0" w:color="auto"/>
              <w:left w:val="nil"/>
              <w:bottom w:val="single" w:sz="4" w:space="0" w:color="auto"/>
              <w:right w:val="single" w:sz="4" w:space="0" w:color="auto"/>
            </w:tcBorders>
          </w:tcPr>
          <w:p w14:paraId="09A9A7AE" w14:textId="77777777" w:rsidR="00686016" w:rsidRDefault="00686016" w:rsidP="00EB340F">
            <w:pPr>
              <w:tabs>
                <w:tab w:val="left" w:pos="360"/>
              </w:tabs>
              <w:spacing w:after="0" w:line="240" w:lineRule="auto"/>
              <w:rPr>
                <w:rFonts w:ascii="Sylfaen" w:hAnsi="Sylfaen"/>
                <w:sz w:val="16"/>
                <w:szCs w:val="16"/>
                <w:lang w:val="ka-GE"/>
              </w:rPr>
            </w:pPr>
          </w:p>
          <w:p w14:paraId="4C926433" w14:textId="77777777" w:rsidR="00686016" w:rsidRDefault="00686016" w:rsidP="00EB340F">
            <w:pPr>
              <w:tabs>
                <w:tab w:val="left" w:pos="360"/>
              </w:tabs>
              <w:spacing w:after="0" w:line="240" w:lineRule="auto"/>
              <w:rPr>
                <w:rFonts w:ascii="Sylfaen" w:hAnsi="Sylfaen"/>
                <w:sz w:val="16"/>
                <w:szCs w:val="16"/>
                <w:lang w:val="ka-GE"/>
              </w:rPr>
            </w:pPr>
            <w:r w:rsidRPr="009A3F49">
              <w:rPr>
                <w:rFonts w:ascii="Sylfaen" w:hAnsi="Sylfaen"/>
                <w:sz w:val="16"/>
                <w:szCs w:val="16"/>
                <w:lang w:val="ka-GE"/>
              </w:rPr>
              <w:t>წონა ნეტო/</w:t>
            </w:r>
          </w:p>
          <w:p w14:paraId="271AD5E4" w14:textId="77777777" w:rsidR="00686016" w:rsidRDefault="00686016" w:rsidP="00EB340F">
            <w:pPr>
              <w:tabs>
                <w:tab w:val="left" w:pos="360"/>
              </w:tabs>
              <w:spacing w:after="0" w:line="240" w:lineRule="auto"/>
              <w:rPr>
                <w:rFonts w:ascii="Sylfaen" w:hAnsi="Sylfaen"/>
                <w:sz w:val="16"/>
                <w:szCs w:val="16"/>
                <w:lang w:val="en-GB"/>
              </w:rPr>
            </w:pPr>
            <w:r w:rsidRPr="009A3F49">
              <w:rPr>
                <w:rFonts w:ascii="Sylfaen" w:hAnsi="Sylfaen"/>
                <w:sz w:val="16"/>
                <w:szCs w:val="16"/>
                <w:lang w:val="en-GB"/>
              </w:rPr>
              <w:t xml:space="preserve">Net weight  </w:t>
            </w:r>
          </w:p>
          <w:p w14:paraId="4B8C4BBE" w14:textId="77777777" w:rsidR="00686016" w:rsidRDefault="00686016" w:rsidP="00EB340F">
            <w:pPr>
              <w:tabs>
                <w:tab w:val="left" w:pos="360"/>
              </w:tabs>
              <w:spacing w:after="0" w:line="240" w:lineRule="auto"/>
              <w:rPr>
                <w:rFonts w:ascii="Sylfaen" w:hAnsi="Sylfaen"/>
                <w:sz w:val="16"/>
                <w:szCs w:val="16"/>
                <w:lang w:val="en-GB"/>
              </w:rPr>
            </w:pPr>
          </w:p>
          <w:p w14:paraId="60428F8A" w14:textId="77777777" w:rsidR="00686016" w:rsidRDefault="00686016" w:rsidP="00EB340F">
            <w:pPr>
              <w:tabs>
                <w:tab w:val="left" w:pos="360"/>
              </w:tabs>
              <w:spacing w:after="0" w:line="240" w:lineRule="auto"/>
              <w:rPr>
                <w:rFonts w:ascii="Sylfaen" w:hAnsi="Sylfaen"/>
                <w:sz w:val="16"/>
                <w:szCs w:val="16"/>
                <w:lang w:val="en-GB"/>
              </w:rPr>
            </w:pPr>
          </w:p>
          <w:p w14:paraId="748980F7" w14:textId="77777777" w:rsidR="00686016" w:rsidRDefault="00686016" w:rsidP="00EB340F">
            <w:pPr>
              <w:tabs>
                <w:tab w:val="left" w:pos="360"/>
              </w:tabs>
              <w:spacing w:after="0" w:line="240" w:lineRule="auto"/>
              <w:rPr>
                <w:rFonts w:ascii="Sylfaen" w:hAnsi="Sylfaen"/>
                <w:sz w:val="16"/>
                <w:szCs w:val="16"/>
                <w:lang w:val="en-GB"/>
              </w:rPr>
            </w:pPr>
          </w:p>
          <w:p w14:paraId="5A2569C8" w14:textId="77777777" w:rsidR="00686016" w:rsidRDefault="00686016" w:rsidP="00EB340F">
            <w:pPr>
              <w:tabs>
                <w:tab w:val="left" w:pos="360"/>
              </w:tabs>
              <w:spacing w:after="0" w:line="240" w:lineRule="auto"/>
              <w:rPr>
                <w:rFonts w:ascii="Sylfaen" w:hAnsi="Sylfaen"/>
                <w:sz w:val="16"/>
                <w:szCs w:val="16"/>
                <w:lang w:val="en-GB"/>
              </w:rPr>
            </w:pPr>
          </w:p>
          <w:p w14:paraId="685806C7" w14:textId="77777777" w:rsidR="00686016" w:rsidRPr="009A3F49" w:rsidRDefault="00686016" w:rsidP="00EB340F">
            <w:pPr>
              <w:tabs>
                <w:tab w:val="left" w:pos="360"/>
              </w:tabs>
              <w:spacing w:after="0" w:line="240" w:lineRule="auto"/>
              <w:rPr>
                <w:rFonts w:ascii="Sylfaen" w:hAnsi="Sylfaen"/>
                <w:sz w:val="16"/>
                <w:szCs w:val="16"/>
                <w:lang w:val="ka-GE"/>
              </w:rPr>
            </w:pPr>
            <w:r w:rsidRPr="009A3F49">
              <w:rPr>
                <w:rFonts w:ascii="Sylfaen" w:hAnsi="Sylfaen"/>
                <w:sz w:val="16"/>
                <w:szCs w:val="16"/>
                <w:lang w:val="ka-GE"/>
              </w:rPr>
              <w:t>პარტიის ნომერი/</w:t>
            </w:r>
          </w:p>
          <w:p w14:paraId="1408FA6E" w14:textId="77777777" w:rsidR="00686016" w:rsidRPr="00A30163" w:rsidRDefault="00686016" w:rsidP="00EB340F">
            <w:pPr>
              <w:tabs>
                <w:tab w:val="left" w:pos="360"/>
              </w:tabs>
              <w:spacing w:after="0" w:line="240" w:lineRule="auto"/>
              <w:ind w:left="180" w:hanging="180"/>
              <w:rPr>
                <w:rFonts w:ascii="Sylfaen" w:hAnsi="Sylfaen"/>
                <w:sz w:val="16"/>
                <w:szCs w:val="16"/>
              </w:rPr>
            </w:pPr>
            <w:r w:rsidRPr="009A3F49">
              <w:rPr>
                <w:rFonts w:ascii="Sylfaen" w:hAnsi="Sylfaen"/>
                <w:sz w:val="16"/>
                <w:szCs w:val="16"/>
                <w:lang w:val="en-GB"/>
              </w:rPr>
              <w:t>Batch No</w:t>
            </w:r>
          </w:p>
          <w:p w14:paraId="377C0449" w14:textId="77777777" w:rsidR="00686016" w:rsidRPr="00030BB4" w:rsidRDefault="00686016" w:rsidP="00EB340F">
            <w:pPr>
              <w:tabs>
                <w:tab w:val="left" w:pos="360"/>
              </w:tabs>
              <w:spacing w:after="0" w:line="240" w:lineRule="auto"/>
              <w:rPr>
                <w:rFonts w:ascii="Sylfaen" w:hAnsi="Sylfaen"/>
                <w:sz w:val="16"/>
                <w:szCs w:val="16"/>
                <w:lang w:val="ka-GE"/>
              </w:rPr>
            </w:pPr>
            <w:r w:rsidRPr="009A3F49">
              <w:rPr>
                <w:rFonts w:ascii="Sylfaen" w:hAnsi="Sylfaen"/>
                <w:sz w:val="16"/>
                <w:szCs w:val="16"/>
                <w:lang w:val="en-GB"/>
              </w:rPr>
              <w:t xml:space="preserve">                           </w:t>
            </w:r>
            <w:r w:rsidRPr="009A3F49">
              <w:rPr>
                <w:rFonts w:ascii="Sylfaen" w:hAnsi="Sylfaen"/>
                <w:sz w:val="16"/>
                <w:szCs w:val="16"/>
                <w:lang w:val="ka-GE"/>
              </w:rPr>
              <w:t xml:space="preserve">                        </w:t>
            </w:r>
          </w:p>
        </w:tc>
      </w:tr>
    </w:tbl>
    <w:p w14:paraId="6BF6A7DB" w14:textId="77777777" w:rsidR="00686016" w:rsidRDefault="00686016" w:rsidP="00686016">
      <w:pPr>
        <w:spacing w:after="0"/>
        <w:jc w:val="both"/>
        <w:rPr>
          <w:rFonts w:ascii="Sylfaen" w:hAnsi="Sylfaen"/>
          <w:b/>
          <w:bCs/>
          <w:sz w:val="16"/>
          <w:szCs w:val="16"/>
          <w:lang w:val="ka-GE"/>
        </w:rPr>
      </w:pPr>
    </w:p>
    <w:p w14:paraId="70927202" w14:textId="77777777" w:rsidR="00686016" w:rsidRDefault="00686016" w:rsidP="00686016">
      <w:pPr>
        <w:spacing w:after="0"/>
        <w:jc w:val="both"/>
        <w:rPr>
          <w:rFonts w:ascii="Sylfaen" w:hAnsi="Sylfaen"/>
          <w:b/>
          <w:bCs/>
          <w:sz w:val="16"/>
          <w:szCs w:val="16"/>
          <w:lang w:val="ka-GE"/>
        </w:rPr>
      </w:pPr>
      <w:r w:rsidRPr="009A3F49">
        <w:rPr>
          <w:rFonts w:ascii="Sylfaen" w:hAnsi="Sylfaen"/>
          <w:b/>
          <w:bCs/>
          <w:sz w:val="16"/>
          <w:szCs w:val="16"/>
          <w:lang w:val="ka-GE"/>
        </w:rPr>
        <w:t>ქვეყანა</w:t>
      </w:r>
      <w:r w:rsidRPr="00F07FB0">
        <w:rPr>
          <w:rFonts w:ascii="Sylfaen" w:hAnsi="Sylfaen"/>
          <w:b/>
          <w:bCs/>
          <w:sz w:val="16"/>
          <w:szCs w:val="16"/>
          <w:lang w:val="ka-GE"/>
        </w:rPr>
        <w:t xml:space="preserve">/COUNTRY: </w:t>
      </w:r>
      <w:r w:rsidRPr="009A3F49">
        <w:rPr>
          <w:rFonts w:ascii="Sylfaen" w:hAnsi="Sylfaen"/>
          <w:b/>
          <w:bCs/>
          <w:sz w:val="16"/>
          <w:szCs w:val="16"/>
          <w:lang w:val="ka-GE"/>
        </w:rPr>
        <w:t>საქართველო</w:t>
      </w:r>
      <w:r w:rsidRPr="00F07FB0">
        <w:rPr>
          <w:rFonts w:ascii="Sylfaen" w:hAnsi="Sylfaen"/>
          <w:b/>
          <w:bCs/>
          <w:sz w:val="16"/>
          <w:szCs w:val="16"/>
          <w:lang w:val="ka-GE"/>
        </w:rPr>
        <w:t xml:space="preserve">/GEORGIA       </w:t>
      </w:r>
      <w:r w:rsidRPr="009A3F49">
        <w:rPr>
          <w:rFonts w:ascii="Sylfaen" w:hAnsi="Sylfaen"/>
          <w:b/>
          <w:bCs/>
          <w:sz w:val="16"/>
          <w:szCs w:val="16"/>
          <w:lang w:val="ka-GE"/>
        </w:rPr>
        <w:t xml:space="preserve">    </w:t>
      </w:r>
    </w:p>
    <w:p w14:paraId="3D2C991C" w14:textId="77777777" w:rsidR="00686016" w:rsidRDefault="00686016" w:rsidP="00686016">
      <w:pPr>
        <w:spacing w:after="0"/>
        <w:ind w:left="113" w:right="113"/>
        <w:jc w:val="both"/>
        <w:rPr>
          <w:rFonts w:ascii="Sylfaen" w:hAnsi="Sylfaen" w:cs="Sylfaen"/>
          <w:b/>
          <w:bCs/>
          <w:sz w:val="16"/>
          <w:szCs w:val="16"/>
          <w:lang w:val="ka-GE"/>
        </w:rPr>
      </w:pPr>
    </w:p>
    <w:tbl>
      <w:tblPr>
        <w:tblW w:w="10668"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1"/>
        <w:gridCol w:w="5365"/>
        <w:gridCol w:w="88"/>
        <w:gridCol w:w="2495"/>
        <w:gridCol w:w="1989"/>
      </w:tblGrid>
      <w:tr w:rsidR="00686016" w:rsidRPr="00770768" w14:paraId="56F5A88F" w14:textId="77777777" w:rsidTr="00B0476E">
        <w:trPr>
          <w:cantSplit/>
          <w:trHeight w:val="1896"/>
        </w:trPr>
        <w:tc>
          <w:tcPr>
            <w:tcW w:w="731" w:type="dxa"/>
            <w:tcBorders>
              <w:top w:val="nil"/>
              <w:left w:val="nil"/>
            </w:tcBorders>
            <w:shd w:val="clear" w:color="auto" w:fill="auto"/>
            <w:textDirection w:val="btLr"/>
          </w:tcPr>
          <w:p w14:paraId="32C27770" w14:textId="77777777" w:rsidR="00686016" w:rsidRPr="008043EE" w:rsidRDefault="00686016" w:rsidP="00EB340F">
            <w:pPr>
              <w:spacing w:after="0"/>
              <w:ind w:left="113" w:right="113"/>
              <w:jc w:val="both"/>
              <w:rPr>
                <w:rFonts w:ascii="Sylfaen" w:hAnsi="Sylfaen" w:cs="Sylfaen"/>
                <w:b/>
                <w:bCs/>
                <w:sz w:val="16"/>
                <w:szCs w:val="16"/>
                <w:lang w:val="ka-GE"/>
              </w:rPr>
            </w:pPr>
            <w:r>
              <w:rPr>
                <w:rFonts w:ascii="Sylfaen" w:hAnsi="Sylfaen" w:cs="Sylfaen"/>
                <w:b/>
                <w:bCs/>
                <w:sz w:val="16"/>
                <w:szCs w:val="16"/>
                <w:lang w:val="ka-GE"/>
              </w:rPr>
              <w:lastRenderedPageBreak/>
              <w:t xml:space="preserve"> </w:t>
            </w:r>
          </w:p>
        </w:tc>
        <w:tc>
          <w:tcPr>
            <w:tcW w:w="5453" w:type="dxa"/>
            <w:gridSpan w:val="2"/>
            <w:tcBorders>
              <w:top w:val="single" w:sz="4" w:space="0" w:color="auto"/>
              <w:bottom w:val="nil"/>
            </w:tcBorders>
          </w:tcPr>
          <w:p w14:paraId="696CE458" w14:textId="77777777" w:rsidR="00686016" w:rsidRPr="00666B9C" w:rsidRDefault="00686016" w:rsidP="00EB340F">
            <w:pPr>
              <w:rPr>
                <w:rFonts w:ascii="Sylfaen" w:hAnsi="Sylfaen"/>
                <w:b/>
                <w:sz w:val="16"/>
                <w:szCs w:val="16"/>
                <w:lang w:val="ka-GE"/>
              </w:rPr>
            </w:pPr>
            <w:r w:rsidRPr="00666B9C">
              <w:rPr>
                <w:rFonts w:ascii="Sylfaen" w:hAnsi="Sylfaen"/>
                <w:b/>
                <w:sz w:val="16"/>
                <w:szCs w:val="16"/>
                <w:lang w:val="ka-GE"/>
              </w:rPr>
              <w:t>II. ინფორმაცია ჯანმრთელობის შესახებ/Health Information</w:t>
            </w:r>
          </w:p>
          <w:p w14:paraId="1180E9F3" w14:textId="0DD83AB5" w:rsidR="00686016" w:rsidRPr="006E0EFA" w:rsidRDefault="00686016" w:rsidP="00EB340F">
            <w:pPr>
              <w:spacing w:after="0"/>
              <w:rPr>
                <w:rFonts w:ascii="Sylfaen" w:hAnsi="Sylfaen"/>
                <w:b/>
                <w:sz w:val="20"/>
                <w:szCs w:val="16"/>
                <w:lang w:val="ka-GE"/>
              </w:rPr>
            </w:pPr>
            <w:r w:rsidRPr="006E0EFA">
              <w:rPr>
                <w:rFonts w:ascii="Sylfaen" w:hAnsi="Sylfaen"/>
                <w:b/>
                <w:sz w:val="20"/>
                <w:szCs w:val="16"/>
                <w:lang w:val="ka-GE"/>
              </w:rPr>
              <w:t xml:space="preserve">II. 1. საზოგადოებრივი ჯანმრთელობისთვის უვნებლობის </w:t>
            </w:r>
            <w:r>
              <w:rPr>
                <w:rFonts w:ascii="Sylfaen" w:hAnsi="Sylfaen"/>
                <w:b/>
                <w:sz w:val="20"/>
                <w:szCs w:val="16"/>
                <w:lang w:val="ka-GE"/>
              </w:rPr>
              <w:t xml:space="preserve"> </w:t>
            </w:r>
            <w:r w:rsidRPr="006E0EFA">
              <w:rPr>
                <w:rFonts w:ascii="Sylfaen" w:hAnsi="Sylfaen"/>
                <w:b/>
                <w:sz w:val="20"/>
                <w:szCs w:val="16"/>
                <w:lang w:val="ka-GE"/>
              </w:rPr>
              <w:t>დადასტურება/</w:t>
            </w:r>
            <w:r w:rsidRPr="006E0EFA">
              <w:rPr>
                <w:rFonts w:ascii="Sylfaen" w:hAnsi="Sylfaen"/>
                <w:b/>
                <w:bCs/>
                <w:sz w:val="20"/>
                <w:szCs w:val="16"/>
                <w:lang w:val="ka-GE"/>
              </w:rPr>
              <w:t>Public Health Attestation</w:t>
            </w:r>
          </w:p>
          <w:p w14:paraId="199BCAEC" w14:textId="77777777" w:rsidR="00686016" w:rsidRDefault="00686016" w:rsidP="00EB340F">
            <w:pPr>
              <w:ind w:right="930"/>
              <w:contextualSpacing/>
              <w:jc w:val="both"/>
              <w:rPr>
                <w:rFonts w:ascii="Sylfaen" w:hAnsi="Sylfaen"/>
                <w:color w:val="000000"/>
                <w:sz w:val="20"/>
                <w:szCs w:val="16"/>
                <w:lang w:val="ka-GE"/>
              </w:rPr>
            </w:pPr>
          </w:p>
        </w:tc>
        <w:tc>
          <w:tcPr>
            <w:tcW w:w="2495" w:type="dxa"/>
            <w:tcBorders>
              <w:top w:val="single" w:sz="4" w:space="0" w:color="auto"/>
              <w:bottom w:val="single" w:sz="4" w:space="0" w:color="auto"/>
            </w:tcBorders>
          </w:tcPr>
          <w:p w14:paraId="08C489B1" w14:textId="77777777" w:rsidR="00686016" w:rsidRPr="00141F2B" w:rsidRDefault="00686016" w:rsidP="00EB340F">
            <w:pPr>
              <w:rPr>
                <w:rFonts w:ascii="Sylfaen" w:hAnsi="Sylfaen"/>
                <w:color w:val="000000"/>
                <w:sz w:val="20"/>
                <w:szCs w:val="16"/>
                <w:lang w:val="ka-GE"/>
              </w:rPr>
            </w:pPr>
            <w:r>
              <w:rPr>
                <w:rFonts w:ascii="Sylfaen" w:hAnsi="Sylfaen"/>
                <w:color w:val="000000"/>
                <w:sz w:val="20"/>
                <w:szCs w:val="16"/>
                <w:lang w:val="ka-GE"/>
              </w:rPr>
              <w:t xml:space="preserve"> </w:t>
            </w:r>
            <w:r w:rsidRPr="00666B9C">
              <w:rPr>
                <w:rFonts w:ascii="Sylfaen" w:hAnsi="Sylfaen"/>
                <w:b/>
                <w:sz w:val="16"/>
                <w:szCs w:val="16"/>
                <w:lang w:val="ka-GE"/>
              </w:rPr>
              <w:t>II.ა/</w:t>
            </w:r>
            <w:r w:rsidRPr="00666B9C">
              <w:rPr>
                <w:rFonts w:ascii="Sylfaen" w:hAnsi="Sylfaen"/>
                <w:b/>
                <w:sz w:val="16"/>
                <w:szCs w:val="16"/>
                <w:lang w:val="en-GB"/>
              </w:rPr>
              <w:t>II.</w:t>
            </w:r>
            <w:r w:rsidRPr="00666B9C">
              <w:rPr>
                <w:rFonts w:ascii="Sylfaen" w:hAnsi="Sylfaen"/>
                <w:b/>
                <w:sz w:val="16"/>
                <w:szCs w:val="16"/>
                <w:lang w:val="ka-GE"/>
              </w:rPr>
              <w:t>a სერტიფიკატი</w:t>
            </w:r>
            <w:r>
              <w:rPr>
                <w:rFonts w:ascii="Sylfaen" w:hAnsi="Sylfaen"/>
                <w:b/>
                <w:sz w:val="16"/>
                <w:szCs w:val="16"/>
                <w:lang w:val="ka-GE"/>
              </w:rPr>
              <w:t>ს ნომერი</w:t>
            </w:r>
            <w:r w:rsidRPr="00666B9C">
              <w:rPr>
                <w:rFonts w:ascii="Sylfaen" w:hAnsi="Sylfaen"/>
                <w:b/>
                <w:sz w:val="16"/>
                <w:szCs w:val="16"/>
              </w:rPr>
              <w:t>/</w:t>
            </w:r>
            <w:r w:rsidRPr="00666B9C">
              <w:rPr>
                <w:rFonts w:ascii="Sylfaen" w:hAnsi="Sylfaen"/>
                <w:b/>
                <w:sz w:val="16"/>
                <w:szCs w:val="16"/>
                <w:lang w:val="ka-GE"/>
              </w:rPr>
              <w:t xml:space="preserve">Certificate reference </w:t>
            </w:r>
          </w:p>
        </w:tc>
        <w:tc>
          <w:tcPr>
            <w:tcW w:w="1989" w:type="dxa"/>
            <w:tcBorders>
              <w:top w:val="single" w:sz="4" w:space="0" w:color="auto"/>
              <w:bottom w:val="single" w:sz="4" w:space="0" w:color="auto"/>
            </w:tcBorders>
          </w:tcPr>
          <w:p w14:paraId="76E3097D" w14:textId="77777777" w:rsidR="00686016" w:rsidRPr="00666B9C" w:rsidRDefault="00686016" w:rsidP="00EB340F">
            <w:pPr>
              <w:ind w:left="30"/>
              <w:rPr>
                <w:rFonts w:ascii="Sylfaen" w:hAnsi="Sylfaen"/>
                <w:b/>
                <w:sz w:val="16"/>
                <w:szCs w:val="16"/>
                <w:lang w:val="ka-GE"/>
              </w:rPr>
            </w:pPr>
            <w:r w:rsidRPr="00666B9C">
              <w:rPr>
                <w:rFonts w:ascii="Sylfaen" w:hAnsi="Sylfaen"/>
                <w:b/>
                <w:sz w:val="16"/>
                <w:szCs w:val="16"/>
                <w:lang w:val="ka-GE"/>
              </w:rPr>
              <w:t>II.ბ/</w:t>
            </w:r>
            <w:r w:rsidRPr="00666B9C">
              <w:rPr>
                <w:rFonts w:ascii="Sylfaen" w:hAnsi="Sylfaen"/>
                <w:b/>
                <w:sz w:val="16"/>
                <w:szCs w:val="16"/>
                <w:lang w:val="en-GB"/>
              </w:rPr>
              <w:t>II.b</w:t>
            </w:r>
            <w:r w:rsidRPr="00666B9C">
              <w:rPr>
                <w:rFonts w:ascii="Sylfaen" w:hAnsi="Sylfaen"/>
                <w:b/>
                <w:sz w:val="16"/>
                <w:szCs w:val="16"/>
                <w:lang w:val="ka-GE"/>
              </w:rPr>
              <w:t xml:space="preserve"> </w:t>
            </w:r>
            <w:r w:rsidRPr="00666B9C">
              <w:rPr>
                <w:rFonts w:ascii="Sylfaen" w:hAnsi="Sylfaen"/>
                <w:b/>
                <w:sz w:val="16"/>
                <w:szCs w:val="16"/>
                <w:lang w:val="en-GB"/>
              </w:rPr>
              <w:t>IMSOC</w:t>
            </w:r>
            <w:r>
              <w:rPr>
                <w:rFonts w:ascii="Sylfaen" w:hAnsi="Sylfaen"/>
                <w:b/>
                <w:sz w:val="16"/>
                <w:szCs w:val="16"/>
                <w:lang w:val="ka-GE"/>
              </w:rPr>
              <w:t>/</w:t>
            </w:r>
            <w:r w:rsidRPr="00666B9C">
              <w:rPr>
                <w:rFonts w:ascii="Sylfaen" w:hAnsi="Sylfaen"/>
                <w:b/>
                <w:sz w:val="16"/>
                <w:szCs w:val="16"/>
                <w:lang w:val="en-GB"/>
              </w:rPr>
              <w:t xml:space="preserve">IMSOC reference </w:t>
            </w:r>
          </w:p>
          <w:p w14:paraId="7EEFF778" w14:textId="77777777" w:rsidR="00686016" w:rsidRDefault="00686016" w:rsidP="00EB340F">
            <w:pPr>
              <w:ind w:right="930"/>
              <w:contextualSpacing/>
              <w:jc w:val="both"/>
              <w:rPr>
                <w:rFonts w:ascii="Sylfaen" w:hAnsi="Sylfaen"/>
                <w:color w:val="000000"/>
                <w:sz w:val="20"/>
                <w:szCs w:val="16"/>
                <w:lang w:val="ka-GE"/>
              </w:rPr>
            </w:pPr>
          </w:p>
        </w:tc>
      </w:tr>
      <w:tr w:rsidR="00686016" w:rsidRPr="001B5C6C" w14:paraId="5D7514C0" w14:textId="77777777" w:rsidTr="00B0476E">
        <w:trPr>
          <w:cantSplit/>
          <w:trHeight w:val="4424"/>
        </w:trPr>
        <w:tc>
          <w:tcPr>
            <w:tcW w:w="731" w:type="dxa"/>
            <w:shd w:val="clear" w:color="auto" w:fill="auto"/>
            <w:textDirection w:val="btLr"/>
          </w:tcPr>
          <w:p w14:paraId="29505A6E" w14:textId="77777777" w:rsidR="00686016" w:rsidRPr="00193C70" w:rsidRDefault="00686016" w:rsidP="00EB340F">
            <w:pPr>
              <w:spacing w:after="0"/>
              <w:ind w:left="113" w:right="113"/>
              <w:jc w:val="both"/>
              <w:rPr>
                <w:rFonts w:ascii="Sylfaen" w:hAnsi="Sylfaen"/>
                <w:b/>
                <w:sz w:val="16"/>
                <w:szCs w:val="16"/>
                <w:lang w:val="ka-GE"/>
              </w:rPr>
            </w:pPr>
            <w:r w:rsidRPr="008043EE">
              <w:rPr>
                <w:rFonts w:ascii="Sylfaen" w:hAnsi="Sylfaen" w:cs="Sylfaen"/>
                <w:b/>
                <w:bCs/>
                <w:sz w:val="16"/>
                <w:szCs w:val="16"/>
                <w:lang w:val="ka-GE"/>
              </w:rPr>
              <w:t xml:space="preserve">ნაწილი  </w:t>
            </w:r>
            <w:r w:rsidRPr="008043EE">
              <w:rPr>
                <w:rFonts w:ascii="Sylfaen" w:hAnsi="Sylfaen"/>
                <w:b/>
                <w:bCs/>
                <w:sz w:val="16"/>
                <w:szCs w:val="16"/>
              </w:rPr>
              <w:t xml:space="preserve">II: </w:t>
            </w:r>
            <w:r w:rsidRPr="008043EE">
              <w:rPr>
                <w:rFonts w:ascii="Sylfaen" w:hAnsi="Sylfaen"/>
                <w:b/>
                <w:bCs/>
                <w:sz w:val="16"/>
                <w:szCs w:val="16"/>
                <w:lang w:val="ka-GE"/>
              </w:rPr>
              <w:t>სერტიფიცირება</w:t>
            </w:r>
            <w:r w:rsidRPr="008043EE">
              <w:rPr>
                <w:rFonts w:ascii="Sylfaen" w:hAnsi="Sylfaen"/>
                <w:b/>
                <w:sz w:val="16"/>
                <w:szCs w:val="16"/>
              </w:rPr>
              <w:t>/</w:t>
            </w:r>
            <w:r w:rsidRPr="008043EE">
              <w:rPr>
                <w:rFonts w:ascii="Sylfaen" w:hAnsi="Sylfaen"/>
                <w:b/>
                <w:bCs/>
                <w:sz w:val="16"/>
                <w:szCs w:val="16"/>
              </w:rPr>
              <w:t>Part II: Certification</w:t>
            </w:r>
            <w:r w:rsidRPr="008043EE">
              <w:rPr>
                <w:rFonts w:ascii="Sylfaen" w:hAnsi="Sylfaen"/>
                <w:b/>
                <w:color w:val="000000"/>
                <w:sz w:val="16"/>
                <w:szCs w:val="16"/>
                <w:bdr w:val="none" w:sz="0" w:space="0" w:color="auto" w:frame="1"/>
                <w:lang w:val="ka-GE"/>
              </w:rPr>
              <w:t xml:space="preserve"> </w:t>
            </w:r>
          </w:p>
        </w:tc>
        <w:tc>
          <w:tcPr>
            <w:tcW w:w="9936" w:type="dxa"/>
            <w:gridSpan w:val="4"/>
            <w:vMerge w:val="restart"/>
            <w:tcBorders>
              <w:top w:val="nil"/>
              <w:bottom w:val="nil"/>
            </w:tcBorders>
          </w:tcPr>
          <w:p w14:paraId="0AA9F7B2" w14:textId="77777777" w:rsidR="00686016" w:rsidRDefault="00686016" w:rsidP="00EB340F">
            <w:pPr>
              <w:ind w:right="930"/>
              <w:contextualSpacing/>
              <w:jc w:val="both"/>
              <w:rPr>
                <w:rFonts w:ascii="Sylfaen" w:hAnsi="Sylfaen"/>
                <w:color w:val="000000"/>
                <w:sz w:val="20"/>
                <w:szCs w:val="16"/>
                <w:lang w:val="ka-GE"/>
              </w:rPr>
            </w:pPr>
          </w:p>
          <w:p w14:paraId="359010F3" w14:textId="2F4D434F" w:rsidR="00686016" w:rsidRPr="004671A0" w:rsidRDefault="00686016" w:rsidP="00EB340F">
            <w:pPr>
              <w:ind w:right="930"/>
              <w:contextualSpacing/>
              <w:jc w:val="both"/>
              <w:rPr>
                <w:rFonts w:ascii="Sylfaen" w:hAnsi="Sylfaen"/>
                <w:color w:val="000000"/>
                <w:sz w:val="20"/>
                <w:szCs w:val="16"/>
                <w:lang w:val="ka-GE"/>
              </w:rPr>
            </w:pPr>
            <w:r w:rsidRPr="006E0EFA">
              <w:rPr>
                <w:rFonts w:ascii="Sylfaen" w:hAnsi="Sylfaen"/>
                <w:color w:val="000000"/>
                <w:sz w:val="20"/>
                <w:szCs w:val="16"/>
                <w:lang w:val="ka-GE"/>
              </w:rPr>
              <w:t xml:space="preserve">მე, ქვემოთ ხელის მომწერი, ვაცხადებ, რომ გავეცანი შემდგომი რეგულაციების შესაბამის </w:t>
            </w:r>
            <w:r w:rsidR="004C5290">
              <w:rPr>
                <w:rFonts w:ascii="Sylfaen" w:hAnsi="Sylfaen"/>
                <w:color w:val="000000"/>
                <w:sz w:val="20"/>
                <w:szCs w:val="16"/>
                <w:lang w:val="ka-GE"/>
              </w:rPr>
              <w:t>მოთხოვნ</w:t>
            </w:r>
            <w:r w:rsidRPr="006E0EFA">
              <w:rPr>
                <w:rFonts w:ascii="Sylfaen" w:hAnsi="Sylfaen"/>
                <w:color w:val="000000"/>
                <w:sz w:val="20"/>
                <w:szCs w:val="16"/>
                <w:lang w:val="ka-GE"/>
              </w:rPr>
              <w:t xml:space="preserve">ებს: </w:t>
            </w:r>
            <w:r w:rsidRPr="006E0EFA">
              <w:rPr>
                <w:rFonts w:ascii="Sylfaen" w:hAnsi="Sylfaen" w:cs="Sylfaen"/>
                <w:color w:val="000000"/>
                <w:sz w:val="20"/>
                <w:szCs w:val="16"/>
                <w:lang w:val="ka-GE"/>
              </w:rPr>
              <w:t>ევროპის</w:t>
            </w:r>
            <w:r w:rsidRPr="006E0EFA">
              <w:rPr>
                <w:rFonts w:ascii="Sylfaen" w:hAnsi="Sylfaen"/>
                <w:color w:val="000000"/>
                <w:sz w:val="20"/>
                <w:szCs w:val="16"/>
                <w:lang w:val="ka-GE"/>
              </w:rPr>
              <w:t xml:space="preserve"> </w:t>
            </w:r>
            <w:r w:rsidRPr="006E0EFA">
              <w:rPr>
                <w:rFonts w:ascii="Sylfaen" w:hAnsi="Sylfaen" w:cs="Sylfaen"/>
                <w:color w:val="000000"/>
                <w:sz w:val="20"/>
                <w:szCs w:val="16"/>
                <w:lang w:val="ka-GE"/>
              </w:rPr>
              <w:t>პარლამენტისა</w:t>
            </w:r>
            <w:r w:rsidRPr="006E0EFA">
              <w:rPr>
                <w:rFonts w:ascii="Sylfaen" w:hAnsi="Sylfaen"/>
                <w:color w:val="000000"/>
                <w:sz w:val="20"/>
                <w:szCs w:val="16"/>
                <w:lang w:val="ka-GE"/>
              </w:rPr>
              <w:t xml:space="preserve"> </w:t>
            </w:r>
            <w:r w:rsidRPr="006E0EFA">
              <w:rPr>
                <w:rFonts w:ascii="Sylfaen" w:hAnsi="Sylfaen" w:cs="Sylfaen"/>
                <w:color w:val="000000"/>
                <w:sz w:val="20"/>
                <w:szCs w:val="16"/>
                <w:lang w:val="ka-GE"/>
              </w:rPr>
              <w:t>და</w:t>
            </w:r>
            <w:r w:rsidRPr="006E0EFA">
              <w:rPr>
                <w:rFonts w:ascii="Sylfaen" w:hAnsi="Sylfaen"/>
                <w:color w:val="000000"/>
                <w:sz w:val="20"/>
                <w:szCs w:val="16"/>
                <w:lang w:val="ka-GE"/>
              </w:rPr>
              <w:t xml:space="preserve"> ევროპის </w:t>
            </w:r>
            <w:r w:rsidRPr="006E0EFA">
              <w:rPr>
                <w:rFonts w:ascii="Sylfaen" w:hAnsi="Sylfaen" w:cs="Sylfaen"/>
                <w:color w:val="000000"/>
                <w:sz w:val="20"/>
                <w:szCs w:val="16"/>
                <w:lang w:val="ka-GE"/>
              </w:rPr>
              <w:t>საბჭოს</w:t>
            </w:r>
            <w:r w:rsidRPr="006E0EFA">
              <w:rPr>
                <w:rFonts w:ascii="Sylfaen" w:hAnsi="Sylfaen"/>
                <w:color w:val="000000"/>
                <w:sz w:val="20"/>
                <w:szCs w:val="16"/>
                <w:lang w:val="ka-GE"/>
              </w:rPr>
              <w:t xml:space="preserve"> (EC) No 178/2002 </w:t>
            </w:r>
            <w:r w:rsidRPr="006E0EFA">
              <w:rPr>
                <w:rFonts w:ascii="Sylfaen" w:hAnsi="Sylfaen" w:cs="Sylfaen"/>
                <w:color w:val="000000"/>
                <w:sz w:val="20"/>
                <w:szCs w:val="16"/>
                <w:lang w:val="ka-GE"/>
              </w:rPr>
              <w:t>რეგულაცია</w:t>
            </w:r>
            <w:r w:rsidR="006A53EA" w:rsidRPr="00060E5B">
              <w:rPr>
                <w:rFonts w:ascii="Sylfaen" w:hAnsi="Sylfaen" w:cs="Sylfaen"/>
                <w:color w:val="000000"/>
                <w:sz w:val="20"/>
                <w:szCs w:val="16"/>
                <w:vertAlign w:val="superscript"/>
                <w:lang w:val="ka-GE"/>
              </w:rPr>
              <w:t>A</w:t>
            </w:r>
            <w:r w:rsidRPr="006E0EFA">
              <w:rPr>
                <w:rFonts w:ascii="Sylfaen" w:hAnsi="Sylfaen"/>
                <w:color w:val="000000"/>
                <w:sz w:val="20"/>
                <w:szCs w:val="16"/>
                <w:lang w:val="ka-GE"/>
              </w:rPr>
              <w:t xml:space="preserve">, </w:t>
            </w:r>
            <w:r w:rsidRPr="006E0EFA">
              <w:rPr>
                <w:rFonts w:ascii="Sylfaen" w:hAnsi="Sylfaen" w:cs="Sylfaen"/>
                <w:color w:val="000000"/>
                <w:sz w:val="20"/>
                <w:szCs w:val="16"/>
                <w:lang w:val="ka-GE"/>
              </w:rPr>
              <w:t>ევროპის</w:t>
            </w:r>
            <w:r w:rsidRPr="006E0EFA">
              <w:rPr>
                <w:rFonts w:ascii="Sylfaen" w:hAnsi="Sylfaen"/>
                <w:color w:val="000000"/>
                <w:sz w:val="20"/>
                <w:szCs w:val="16"/>
                <w:lang w:val="ka-GE"/>
              </w:rPr>
              <w:t xml:space="preserve"> </w:t>
            </w:r>
            <w:r w:rsidRPr="006E0EFA">
              <w:rPr>
                <w:rFonts w:ascii="Sylfaen" w:hAnsi="Sylfaen" w:cs="Sylfaen"/>
                <w:color w:val="000000"/>
                <w:sz w:val="20"/>
                <w:szCs w:val="16"/>
                <w:lang w:val="ka-GE"/>
              </w:rPr>
              <w:t>პარლამენტის</w:t>
            </w:r>
            <w:r w:rsidRPr="006E0EFA">
              <w:rPr>
                <w:rFonts w:ascii="Sylfaen" w:hAnsi="Sylfaen"/>
                <w:color w:val="000000"/>
                <w:sz w:val="20"/>
                <w:szCs w:val="16"/>
                <w:lang w:val="ka-GE"/>
              </w:rPr>
              <w:t xml:space="preserve"> </w:t>
            </w:r>
            <w:r w:rsidRPr="006E0EFA">
              <w:rPr>
                <w:rFonts w:ascii="Sylfaen" w:hAnsi="Sylfaen" w:cs="Sylfaen"/>
                <w:color w:val="000000"/>
                <w:sz w:val="20"/>
                <w:szCs w:val="16"/>
                <w:lang w:val="ka-GE"/>
              </w:rPr>
              <w:t>და</w:t>
            </w:r>
            <w:r w:rsidRPr="006E0EFA">
              <w:rPr>
                <w:rFonts w:ascii="Sylfaen" w:hAnsi="Sylfaen"/>
                <w:color w:val="000000"/>
                <w:sz w:val="20"/>
                <w:szCs w:val="16"/>
                <w:lang w:val="ka-GE"/>
              </w:rPr>
              <w:t xml:space="preserve"> ევროპის </w:t>
            </w:r>
            <w:r w:rsidRPr="006E0EFA">
              <w:rPr>
                <w:rFonts w:ascii="Sylfaen" w:hAnsi="Sylfaen" w:cs="Sylfaen"/>
                <w:color w:val="000000"/>
                <w:sz w:val="20"/>
                <w:szCs w:val="16"/>
                <w:lang w:val="ka-GE"/>
              </w:rPr>
              <w:t>საბჭოს</w:t>
            </w:r>
            <w:r w:rsidRPr="006E0EFA">
              <w:rPr>
                <w:rFonts w:ascii="Sylfaen" w:hAnsi="Sylfaen"/>
                <w:color w:val="000000"/>
                <w:sz w:val="20"/>
                <w:szCs w:val="16"/>
                <w:lang w:val="ka-GE"/>
              </w:rPr>
              <w:t xml:space="preserve"> (EC) No 852/2004 </w:t>
            </w:r>
            <w:r w:rsidR="0036446C">
              <w:rPr>
                <w:rFonts w:ascii="Sylfaen" w:hAnsi="Sylfaen" w:cs="Sylfaen"/>
                <w:color w:val="000000"/>
                <w:sz w:val="20"/>
                <w:szCs w:val="16"/>
                <w:lang w:val="ka-GE"/>
              </w:rPr>
              <w:t>რეგულაცია</w:t>
            </w:r>
            <w:r w:rsidR="006A53EA" w:rsidRPr="00060E5B">
              <w:rPr>
                <w:rFonts w:ascii="Sylfaen" w:hAnsi="Sylfaen" w:cs="Sylfaen"/>
                <w:color w:val="000000"/>
                <w:sz w:val="20"/>
                <w:szCs w:val="16"/>
                <w:vertAlign w:val="superscript"/>
                <w:lang w:val="ka-GE"/>
              </w:rPr>
              <w:t>B</w:t>
            </w:r>
            <w:r w:rsidR="0036446C" w:rsidRPr="0036446C">
              <w:rPr>
                <w:rFonts w:ascii="Sylfaen" w:hAnsi="Sylfaen" w:cs="Sylfaen"/>
                <w:color w:val="000000"/>
                <w:sz w:val="20"/>
                <w:szCs w:val="16"/>
                <w:lang w:val="ka-GE"/>
              </w:rPr>
              <w:t>,</w:t>
            </w:r>
            <w:r w:rsidRPr="006E0EFA">
              <w:rPr>
                <w:rFonts w:ascii="Sylfaen" w:hAnsi="Sylfaen"/>
                <w:color w:val="000000"/>
                <w:sz w:val="20"/>
                <w:szCs w:val="16"/>
                <w:lang w:val="ka-GE"/>
              </w:rPr>
              <w:t xml:space="preserve"> ევროპის პარლამენტის და ევროპის საბჭოს (EC) No 853/2004 რეგულაცია</w:t>
            </w:r>
            <w:r w:rsidR="006A53EA" w:rsidRPr="00060E5B">
              <w:rPr>
                <w:rFonts w:ascii="Sylfaen" w:hAnsi="Sylfaen"/>
                <w:color w:val="000000"/>
                <w:sz w:val="20"/>
                <w:szCs w:val="16"/>
                <w:vertAlign w:val="superscript"/>
                <w:lang w:val="ka-GE"/>
              </w:rPr>
              <w:t>C</w:t>
            </w:r>
            <w:r w:rsidR="006A53EA" w:rsidRPr="00060E5B">
              <w:rPr>
                <w:rFonts w:ascii="Sylfaen" w:hAnsi="Sylfaen"/>
                <w:color w:val="000000"/>
                <w:sz w:val="20"/>
                <w:szCs w:val="16"/>
                <w:lang w:val="ka-GE"/>
              </w:rPr>
              <w:t xml:space="preserve">, </w:t>
            </w:r>
            <w:r w:rsidRPr="006E0EFA">
              <w:rPr>
                <w:rFonts w:ascii="Sylfaen" w:hAnsi="Sylfaen"/>
                <w:color w:val="000000"/>
                <w:sz w:val="20"/>
                <w:szCs w:val="16"/>
                <w:lang w:val="ka-GE"/>
              </w:rPr>
              <w:t>ევროპის პარლამენტის და ევროპის საბჭოს რეგულაცია (EU) 2017/625</w:t>
            </w:r>
            <w:r w:rsidR="006A53EA" w:rsidRPr="00060E5B">
              <w:rPr>
                <w:rFonts w:ascii="Sylfaen" w:hAnsi="Sylfaen"/>
                <w:color w:val="000000"/>
                <w:sz w:val="20"/>
                <w:szCs w:val="16"/>
                <w:vertAlign w:val="superscript"/>
                <w:lang w:val="ka-GE"/>
              </w:rPr>
              <w:t>D</w:t>
            </w:r>
            <w:r w:rsidRPr="006E0EFA">
              <w:rPr>
                <w:rFonts w:ascii="Sylfaen" w:hAnsi="Sylfaen"/>
                <w:color w:val="000000"/>
                <w:sz w:val="20"/>
                <w:szCs w:val="16"/>
                <w:lang w:val="ka-GE"/>
              </w:rPr>
              <w:t xml:space="preserve"> და</w:t>
            </w:r>
            <w:r w:rsidR="006A53EA" w:rsidRPr="00060E5B">
              <w:rPr>
                <w:rFonts w:ascii="Sylfaen" w:hAnsi="Sylfaen"/>
                <w:color w:val="000000"/>
                <w:sz w:val="20"/>
                <w:szCs w:val="16"/>
                <w:lang w:val="ka-GE"/>
              </w:rPr>
              <w:t xml:space="preserve"> </w:t>
            </w:r>
            <w:r w:rsidR="006A53EA">
              <w:rPr>
                <w:rFonts w:ascii="Sylfaen" w:hAnsi="Sylfaen"/>
                <w:color w:val="000000"/>
                <w:sz w:val="20"/>
                <w:szCs w:val="16"/>
                <w:lang w:val="ka-GE"/>
              </w:rPr>
              <w:t xml:space="preserve">ევროპის საბჭოს </w:t>
            </w:r>
            <w:r w:rsidR="006A53EA" w:rsidRPr="0036446C">
              <w:rPr>
                <w:rFonts w:ascii="Sylfaen" w:hAnsi="Sylfaen"/>
                <w:color w:val="000000"/>
                <w:sz w:val="20"/>
                <w:szCs w:val="16"/>
                <w:lang w:val="ka-GE"/>
              </w:rPr>
              <w:t>2001/110/EC</w:t>
            </w:r>
            <w:r w:rsidR="006A53EA">
              <w:rPr>
                <w:rFonts w:ascii="Sylfaen" w:hAnsi="Sylfaen"/>
                <w:color w:val="000000"/>
                <w:sz w:val="20"/>
                <w:szCs w:val="16"/>
                <w:lang w:val="ka-GE"/>
              </w:rPr>
              <w:t xml:space="preserve"> დირექტივა</w:t>
            </w:r>
            <w:r w:rsidR="006A53EA" w:rsidRPr="00060E5B">
              <w:rPr>
                <w:rFonts w:ascii="Sylfaen" w:hAnsi="Sylfaen"/>
                <w:color w:val="000000"/>
                <w:sz w:val="20"/>
                <w:szCs w:val="16"/>
                <w:vertAlign w:val="superscript"/>
                <w:lang w:val="ka-GE"/>
              </w:rPr>
              <w:t>E</w:t>
            </w:r>
            <w:r w:rsidR="006A53EA" w:rsidRPr="00060E5B">
              <w:rPr>
                <w:rFonts w:ascii="Sylfaen" w:hAnsi="Sylfaen"/>
                <w:color w:val="000000"/>
                <w:sz w:val="20"/>
                <w:szCs w:val="16"/>
                <w:lang w:val="ka-GE"/>
              </w:rPr>
              <w:t xml:space="preserve">, </w:t>
            </w:r>
            <w:r w:rsidR="006A53EA">
              <w:rPr>
                <w:rFonts w:ascii="Sylfaen" w:hAnsi="Sylfaen"/>
                <w:color w:val="000000"/>
                <w:sz w:val="20"/>
                <w:szCs w:val="16"/>
                <w:lang w:val="ka-GE"/>
              </w:rPr>
              <w:t xml:space="preserve"> </w:t>
            </w:r>
            <w:r w:rsidRPr="00DE07A2">
              <w:rPr>
                <w:rFonts w:ascii="Sylfaen" w:hAnsi="Sylfaen"/>
                <w:color w:val="000000"/>
                <w:sz w:val="20"/>
                <w:szCs w:val="16"/>
                <w:lang w:val="ka-GE"/>
              </w:rPr>
              <w:t xml:space="preserve"> </w:t>
            </w:r>
            <w:r>
              <w:rPr>
                <w:rFonts w:ascii="Sylfaen" w:hAnsi="Sylfaen"/>
                <w:color w:val="000000"/>
                <w:sz w:val="20"/>
                <w:szCs w:val="16"/>
                <w:lang w:val="ka-GE"/>
              </w:rPr>
              <w:t>წინამდებარით ვადასტურებ, რომ პირველ ნაწილში აღწერილი თაფლი და მეფუტკრეობის სხვა პროდუქტები წარმოებულ იქნა ამ მოთხოვნების შესაბამისად, კერძოდ  ის</w:t>
            </w:r>
            <w:r w:rsidRPr="006E0EFA">
              <w:rPr>
                <w:rFonts w:ascii="Sylfaen" w:hAnsi="Sylfaen"/>
                <w:color w:val="000000"/>
                <w:sz w:val="20"/>
                <w:szCs w:val="16"/>
                <w:lang w:val="ka-GE"/>
              </w:rPr>
              <w:t xml:space="preserve">/I, the undersigned, declare that I am aware of the relevant </w:t>
            </w:r>
            <w:r w:rsidR="004C5290" w:rsidRPr="00060E5B">
              <w:rPr>
                <w:rFonts w:ascii="Sylfaen" w:hAnsi="Sylfaen"/>
                <w:color w:val="000000"/>
                <w:sz w:val="20"/>
                <w:szCs w:val="16"/>
                <w:lang w:val="ka-GE"/>
              </w:rPr>
              <w:t>requirements</w:t>
            </w:r>
            <w:r w:rsidRPr="006E0EFA">
              <w:rPr>
                <w:rFonts w:ascii="Sylfaen" w:hAnsi="Sylfaen"/>
                <w:color w:val="000000"/>
                <w:sz w:val="20"/>
                <w:szCs w:val="16"/>
                <w:lang w:val="ka-GE"/>
              </w:rPr>
              <w:t xml:space="preserve"> of Regulation (EC) No 178/2002 of the European Parliament and of the Council</w:t>
            </w:r>
            <w:r w:rsidR="005A335B">
              <w:rPr>
                <w:rStyle w:val="FootnoteReference"/>
                <w:rFonts w:ascii="Sylfaen" w:hAnsi="Sylfaen"/>
                <w:color w:val="000000"/>
                <w:sz w:val="20"/>
                <w:szCs w:val="16"/>
                <w:lang w:val="ka-GE"/>
              </w:rPr>
              <w:footnoteReference w:id="1"/>
            </w:r>
            <w:r w:rsidRPr="006E0EFA">
              <w:rPr>
                <w:rFonts w:ascii="Sylfaen" w:hAnsi="Sylfaen"/>
                <w:color w:val="000000"/>
                <w:sz w:val="20"/>
                <w:szCs w:val="16"/>
                <w:lang w:val="ka-GE"/>
              </w:rPr>
              <w:t>,</w:t>
            </w:r>
            <w:r w:rsidR="0036446C">
              <w:rPr>
                <w:rFonts w:ascii="Sylfaen" w:hAnsi="Sylfaen"/>
                <w:color w:val="000000"/>
                <w:sz w:val="20"/>
                <w:szCs w:val="16"/>
                <w:vertAlign w:val="superscript"/>
                <w:lang w:val="ka-GE"/>
              </w:rPr>
              <w:t xml:space="preserve"> </w:t>
            </w:r>
            <w:r w:rsidRPr="006E0EFA">
              <w:rPr>
                <w:rFonts w:ascii="Sylfaen" w:hAnsi="Sylfaen"/>
                <w:color w:val="000000"/>
                <w:sz w:val="20"/>
                <w:szCs w:val="16"/>
                <w:lang w:val="ka-GE"/>
              </w:rPr>
              <w:t>Regulation (EC) No 852/2004 of the European Parliament and of the Council</w:t>
            </w:r>
            <w:r w:rsidR="00BF3D87">
              <w:rPr>
                <w:rStyle w:val="FootnoteReference"/>
                <w:rFonts w:ascii="Sylfaen" w:hAnsi="Sylfaen"/>
                <w:color w:val="000000"/>
                <w:sz w:val="20"/>
                <w:szCs w:val="16"/>
                <w:lang w:val="ka-GE"/>
              </w:rPr>
              <w:footnoteReference w:id="2"/>
            </w:r>
            <w:r w:rsidRPr="004671A0">
              <w:rPr>
                <w:rFonts w:ascii="Sylfaen" w:hAnsi="Sylfaen"/>
                <w:color w:val="000000"/>
                <w:sz w:val="20"/>
                <w:szCs w:val="16"/>
                <w:lang w:val="ka-GE"/>
              </w:rPr>
              <w:t>,</w:t>
            </w:r>
            <w:r w:rsidRPr="006E0EFA">
              <w:rPr>
                <w:rFonts w:ascii="Sylfaen" w:hAnsi="Sylfaen"/>
                <w:color w:val="FF0000"/>
                <w:sz w:val="20"/>
                <w:szCs w:val="16"/>
                <w:lang w:val="ka-GE"/>
              </w:rPr>
              <w:t xml:space="preserve">  </w:t>
            </w:r>
            <w:r w:rsidRPr="006E0EFA">
              <w:rPr>
                <w:rFonts w:ascii="Sylfaen" w:hAnsi="Sylfaen"/>
                <w:color w:val="000000"/>
                <w:sz w:val="20"/>
                <w:szCs w:val="16"/>
                <w:lang w:val="ka-GE"/>
              </w:rPr>
              <w:t>Regulation (EC) No 853/2004 of the Europea</w:t>
            </w:r>
            <w:r w:rsidR="00BF3D87">
              <w:rPr>
                <w:rFonts w:ascii="Sylfaen" w:hAnsi="Sylfaen"/>
                <w:color w:val="000000"/>
                <w:sz w:val="20"/>
                <w:szCs w:val="16"/>
                <w:lang w:val="ka-GE"/>
              </w:rPr>
              <w:t>n Parliament and of the Council</w:t>
            </w:r>
            <w:r w:rsidR="00BF3D87" w:rsidRPr="00060E5B">
              <w:rPr>
                <w:rFonts w:ascii="Sylfaen" w:hAnsi="Sylfaen"/>
                <w:color w:val="000000"/>
                <w:sz w:val="20"/>
                <w:szCs w:val="16"/>
                <w:lang w:val="ka-GE"/>
              </w:rPr>
              <w:t>,</w:t>
            </w:r>
            <w:r w:rsidR="00BF3D87">
              <w:rPr>
                <w:rStyle w:val="FootnoteReference"/>
                <w:rFonts w:ascii="Sylfaen" w:hAnsi="Sylfaen"/>
                <w:color w:val="000000"/>
                <w:sz w:val="20"/>
                <w:szCs w:val="16"/>
              </w:rPr>
              <w:footnoteReference w:id="3"/>
            </w:r>
            <w:r w:rsidR="00BF3D87" w:rsidRPr="00060E5B">
              <w:rPr>
                <w:rFonts w:ascii="Sylfaen" w:hAnsi="Sylfaen"/>
                <w:color w:val="000000"/>
                <w:sz w:val="20"/>
                <w:szCs w:val="16"/>
                <w:lang w:val="ka-GE"/>
              </w:rPr>
              <w:t xml:space="preserve"> </w:t>
            </w:r>
            <w:r w:rsidR="00BF3D87">
              <w:rPr>
                <w:rFonts w:ascii="Sylfaen" w:hAnsi="Sylfaen"/>
                <w:color w:val="000000"/>
                <w:sz w:val="20"/>
                <w:szCs w:val="16"/>
                <w:lang w:val="ka-GE"/>
              </w:rPr>
              <w:t xml:space="preserve">Regulation </w:t>
            </w:r>
            <w:r w:rsidRPr="006E0EFA">
              <w:rPr>
                <w:rFonts w:ascii="Sylfaen" w:hAnsi="Sylfaen"/>
                <w:color w:val="000000"/>
                <w:sz w:val="20"/>
                <w:szCs w:val="16"/>
                <w:lang w:val="ka-GE"/>
              </w:rPr>
              <w:t>(EU) 2017/625 of the European Parliament and of the Council</w:t>
            </w:r>
            <w:r w:rsidR="00BF3D87">
              <w:rPr>
                <w:rStyle w:val="FootnoteReference"/>
                <w:rFonts w:ascii="Sylfaen" w:hAnsi="Sylfaen"/>
                <w:color w:val="000000"/>
                <w:sz w:val="20"/>
                <w:szCs w:val="16"/>
                <w:lang w:val="ka-GE"/>
              </w:rPr>
              <w:footnoteReference w:id="4"/>
            </w:r>
            <w:r w:rsidR="0036446C" w:rsidRPr="0036446C">
              <w:rPr>
                <w:rFonts w:ascii="Sylfaen" w:hAnsi="Sylfaen"/>
                <w:color w:val="000000"/>
                <w:sz w:val="20"/>
                <w:szCs w:val="16"/>
                <w:lang w:val="ka-GE"/>
              </w:rPr>
              <w:t>,</w:t>
            </w:r>
            <w:r w:rsidR="0036446C" w:rsidRPr="00060E5B">
              <w:rPr>
                <w:rFonts w:ascii="Sylfaen" w:hAnsi="Sylfaen"/>
                <w:color w:val="000000"/>
                <w:sz w:val="20"/>
                <w:szCs w:val="16"/>
                <w:lang w:val="ka-GE"/>
              </w:rPr>
              <w:t xml:space="preserve"> and</w:t>
            </w:r>
            <w:r w:rsidR="0036446C" w:rsidRPr="0036446C">
              <w:rPr>
                <w:rFonts w:ascii="Sylfaen" w:hAnsi="Sylfaen"/>
                <w:color w:val="000000"/>
                <w:sz w:val="20"/>
                <w:szCs w:val="16"/>
                <w:lang w:val="ka-GE"/>
              </w:rPr>
              <w:t xml:space="preserve"> Council Directive 2001/110/EC</w:t>
            </w:r>
            <w:r w:rsidR="00B4438E" w:rsidRPr="00060E5B">
              <w:rPr>
                <w:rFonts w:ascii="Sylfaen" w:hAnsi="Sylfaen"/>
                <w:color w:val="000000"/>
                <w:sz w:val="20"/>
                <w:szCs w:val="16"/>
                <w:lang w:val="ka-GE"/>
              </w:rPr>
              <w:t xml:space="preserve"> </w:t>
            </w:r>
            <w:r w:rsidR="00891CB1">
              <w:rPr>
                <w:rStyle w:val="FootnoteReference"/>
                <w:rFonts w:ascii="Sylfaen" w:hAnsi="Sylfaen"/>
                <w:color w:val="000000"/>
                <w:sz w:val="20"/>
                <w:szCs w:val="16"/>
              </w:rPr>
              <w:footnoteReference w:id="5"/>
            </w:r>
            <w:r w:rsidR="00891CB1" w:rsidRPr="00060E5B">
              <w:rPr>
                <w:rFonts w:ascii="Sylfaen" w:hAnsi="Sylfaen"/>
                <w:color w:val="000000"/>
                <w:sz w:val="20"/>
                <w:szCs w:val="16"/>
                <w:lang w:val="ka-GE"/>
              </w:rPr>
              <w:t>,</w:t>
            </w:r>
            <w:r w:rsidRPr="006E0EFA">
              <w:rPr>
                <w:rFonts w:ascii="Sylfaen" w:hAnsi="Sylfaen"/>
                <w:color w:val="000000"/>
                <w:sz w:val="20"/>
                <w:szCs w:val="16"/>
                <w:lang w:val="ka-GE"/>
              </w:rPr>
              <w:t xml:space="preserve"> </w:t>
            </w:r>
            <w:r w:rsidRPr="004671A0">
              <w:rPr>
                <w:rFonts w:ascii="Sylfaen" w:hAnsi="Sylfaen"/>
                <w:color w:val="000000"/>
                <w:sz w:val="20"/>
                <w:szCs w:val="16"/>
                <w:lang w:val="ka-GE"/>
              </w:rPr>
              <w:t>and hereby certify that honey and other apiculture products described in Part I were produced in accordance with these requirements, in particular that they</w:t>
            </w:r>
            <w:r>
              <w:rPr>
                <w:rFonts w:ascii="Sylfaen" w:hAnsi="Sylfaen"/>
                <w:color w:val="000000"/>
                <w:sz w:val="20"/>
                <w:szCs w:val="16"/>
                <w:lang w:val="ka-GE"/>
              </w:rPr>
              <w:t>:</w:t>
            </w:r>
          </w:p>
          <w:p w14:paraId="72E71756" w14:textId="77777777" w:rsidR="00686016" w:rsidRPr="00141F2B" w:rsidRDefault="00686016" w:rsidP="00EB340F">
            <w:pPr>
              <w:contextualSpacing/>
              <w:jc w:val="both"/>
              <w:rPr>
                <w:rFonts w:ascii="Sylfaen" w:hAnsi="Sylfaen"/>
                <w:color w:val="000000"/>
                <w:sz w:val="20"/>
                <w:szCs w:val="16"/>
                <w:lang w:val="ka-GE"/>
              </w:rPr>
            </w:pPr>
          </w:p>
          <w:p w14:paraId="26772F03" w14:textId="77777777" w:rsidR="00686016" w:rsidRPr="00AF58F7" w:rsidRDefault="00686016" w:rsidP="00686016">
            <w:pPr>
              <w:pStyle w:val="ListParagraph"/>
              <w:widowControl w:val="0"/>
              <w:numPr>
                <w:ilvl w:val="1"/>
                <w:numId w:val="1"/>
              </w:numPr>
              <w:spacing w:after="0" w:line="240" w:lineRule="auto"/>
              <w:jc w:val="both"/>
              <w:rPr>
                <w:rFonts w:ascii="Sylfaen" w:hAnsi="Sylfaen"/>
                <w:sz w:val="20"/>
                <w:szCs w:val="16"/>
                <w:lang w:val="ka-GE"/>
              </w:rPr>
            </w:pPr>
            <w:r w:rsidRPr="006E0EFA">
              <w:rPr>
                <w:rFonts w:ascii="Sylfaen" w:hAnsi="Sylfaen"/>
                <w:sz w:val="20"/>
                <w:szCs w:val="16"/>
                <w:lang w:val="ka-GE"/>
              </w:rPr>
              <w:lastRenderedPageBreak/>
              <w:t>მიღებულია საწარმო(ები)დან,</w:t>
            </w:r>
            <w:r>
              <w:rPr>
                <w:rFonts w:ascii="Sylfaen" w:hAnsi="Sylfaen"/>
                <w:sz w:val="20"/>
                <w:szCs w:val="16"/>
                <w:lang w:val="ka-GE"/>
              </w:rPr>
              <w:t xml:space="preserve"> რომელიც დარეგისტრირებულია და</w:t>
            </w:r>
            <w:r w:rsidRPr="006E0EFA">
              <w:rPr>
                <w:rFonts w:ascii="Sylfaen" w:hAnsi="Sylfaen"/>
                <w:sz w:val="20"/>
                <w:szCs w:val="16"/>
                <w:lang w:val="ka-GE"/>
              </w:rPr>
              <w:t xml:space="preserve"> რომელშიც დანერგილია საფრთხის ანალიზისა და კრიტიკული საკონტროლო წერტილების (HACCP) პრინციპებზე დაფუძნებული პროგრამა  (EC) No 852/2004 რეგულაციის </w:t>
            </w:r>
            <w:r>
              <w:rPr>
                <w:rFonts w:ascii="Sylfaen" w:hAnsi="Sylfaen"/>
                <w:sz w:val="20"/>
                <w:szCs w:val="16"/>
                <w:lang w:val="ka-GE"/>
              </w:rPr>
              <w:t>მე-5</w:t>
            </w:r>
            <w:r w:rsidRPr="006E0EFA">
              <w:rPr>
                <w:rFonts w:ascii="Sylfaen" w:hAnsi="Sylfaen"/>
                <w:sz w:val="20"/>
                <w:szCs w:val="16"/>
                <w:lang w:val="ka-GE"/>
              </w:rPr>
              <w:t xml:space="preserve"> მუხლის შესაბამისად</w:t>
            </w:r>
            <w:r>
              <w:rPr>
                <w:rFonts w:ascii="Sylfaen" w:hAnsi="Sylfaen"/>
                <w:sz w:val="20"/>
                <w:szCs w:val="16"/>
                <w:lang w:val="ka-GE"/>
              </w:rPr>
              <w:t xml:space="preserve"> და რეგულარულად ექვემდებარება კომპეტენტური ორგანოს მხრიდან აუდიტს</w:t>
            </w:r>
            <w:r w:rsidRPr="006E0EFA">
              <w:rPr>
                <w:rFonts w:ascii="Sylfaen" w:hAnsi="Sylfaen"/>
                <w:sz w:val="20"/>
                <w:szCs w:val="16"/>
                <w:lang w:val="ka-GE"/>
              </w:rPr>
              <w:t>/</w:t>
            </w:r>
            <w:r w:rsidRPr="00DE07A2">
              <w:rPr>
                <w:rFonts w:ascii="Sylfaen" w:hAnsi="Sylfaen"/>
                <w:sz w:val="20"/>
                <w:szCs w:val="16"/>
                <w:lang w:val="ka-GE"/>
              </w:rPr>
              <w:t>come from (an) establishment(s) that has(ve) been registered and implement(s) a programme</w:t>
            </w:r>
            <w:r>
              <w:rPr>
                <w:rFonts w:ascii="Sylfaen" w:hAnsi="Sylfaen"/>
                <w:sz w:val="20"/>
                <w:szCs w:val="16"/>
                <w:lang w:val="ka-GE"/>
              </w:rPr>
              <w:t xml:space="preserve"> </w:t>
            </w:r>
            <w:r w:rsidRPr="00DE07A2">
              <w:rPr>
                <w:rFonts w:ascii="Sylfaen" w:hAnsi="Sylfaen"/>
                <w:sz w:val="20"/>
                <w:szCs w:val="16"/>
                <w:lang w:val="ka-GE"/>
              </w:rPr>
              <w:t>based on the hazard analysis and critical control points (HACCP) principles in accordance with</w:t>
            </w:r>
            <w:r>
              <w:rPr>
                <w:rFonts w:ascii="Sylfaen" w:hAnsi="Sylfaen"/>
                <w:sz w:val="20"/>
                <w:szCs w:val="16"/>
                <w:lang w:val="ka-GE"/>
              </w:rPr>
              <w:t xml:space="preserve"> </w:t>
            </w:r>
            <w:r w:rsidRPr="00DE07A2">
              <w:rPr>
                <w:rFonts w:ascii="Sylfaen" w:hAnsi="Sylfaen"/>
                <w:sz w:val="20"/>
                <w:szCs w:val="16"/>
                <w:lang w:val="ka-GE"/>
              </w:rPr>
              <w:t>Article 5 of Regulation (EC) No 852/2004 and regularly audited by the competent authority</w:t>
            </w:r>
            <w:r>
              <w:rPr>
                <w:rFonts w:ascii="Sylfaen" w:hAnsi="Sylfaen"/>
                <w:sz w:val="20"/>
                <w:szCs w:val="16"/>
                <w:lang w:val="ka-GE"/>
              </w:rPr>
              <w:t>;</w:t>
            </w:r>
          </w:p>
          <w:p w14:paraId="455347CD" w14:textId="77777777" w:rsidR="00686016" w:rsidRPr="00457127" w:rsidRDefault="00686016" w:rsidP="00EB340F">
            <w:pPr>
              <w:widowControl w:val="0"/>
              <w:ind w:left="1080"/>
              <w:contextualSpacing/>
              <w:jc w:val="both"/>
              <w:rPr>
                <w:rFonts w:ascii="Sylfaen" w:hAnsi="Sylfaen"/>
                <w:sz w:val="20"/>
                <w:szCs w:val="16"/>
                <w:lang w:val="ka-GE"/>
              </w:rPr>
            </w:pPr>
          </w:p>
          <w:p w14:paraId="26F668C7" w14:textId="77777777" w:rsidR="00686016" w:rsidRPr="00EA4705" w:rsidRDefault="00686016" w:rsidP="00686016">
            <w:pPr>
              <w:pStyle w:val="ListParagraph"/>
              <w:widowControl w:val="0"/>
              <w:numPr>
                <w:ilvl w:val="1"/>
                <w:numId w:val="1"/>
              </w:numPr>
              <w:spacing w:after="0" w:line="240" w:lineRule="auto"/>
              <w:jc w:val="both"/>
              <w:rPr>
                <w:rFonts w:ascii="Sylfaen" w:hAnsi="Sylfaen"/>
                <w:sz w:val="20"/>
                <w:szCs w:val="16"/>
                <w:lang w:val="ka-GE"/>
              </w:rPr>
            </w:pPr>
            <w:r>
              <w:rPr>
                <w:rFonts w:ascii="Sylfaen" w:hAnsi="Sylfaen"/>
                <w:sz w:val="20"/>
                <w:szCs w:val="16"/>
                <w:lang w:val="ka-GE"/>
              </w:rPr>
              <w:t xml:space="preserve">დაექვემდებარა ჰენდლინგს </w:t>
            </w:r>
            <w:r w:rsidRPr="006E0EFA">
              <w:rPr>
                <w:rFonts w:ascii="Sylfaen" w:hAnsi="Sylfaen"/>
                <w:sz w:val="20"/>
                <w:szCs w:val="16"/>
                <w:lang w:val="ka-GE"/>
              </w:rPr>
              <w:t>და,  საჭიროების შემთხვევაში, მომზადდა, შეიფუთა და დასაწყობდა ჰიგიენური პირობების დაცვით No 852/2004 რეგულაციის II დანართის მოთხოვნების შესაბამისად</w:t>
            </w:r>
            <w:r w:rsidRPr="00EA4705">
              <w:rPr>
                <w:rFonts w:ascii="Sylfaen" w:hAnsi="Sylfaen"/>
                <w:sz w:val="20"/>
                <w:szCs w:val="16"/>
                <w:lang w:val="ka-GE"/>
              </w:rPr>
              <w:t>/h</w:t>
            </w:r>
            <w:r w:rsidRPr="006E0EFA">
              <w:rPr>
                <w:rFonts w:ascii="Sylfaen" w:hAnsi="Sylfaen"/>
                <w:sz w:val="20"/>
                <w:szCs w:val="16"/>
                <w:lang w:val="ka-GE"/>
              </w:rPr>
              <w:t xml:space="preserve">ave been handled and, where appropriate, prepared, packaged and stored in a hygienic manner in accordance with the requirements of Annex II to </w:t>
            </w:r>
            <w:r w:rsidRPr="00EA4705">
              <w:rPr>
                <w:rFonts w:ascii="Sylfaen" w:hAnsi="Sylfaen"/>
                <w:sz w:val="20"/>
                <w:szCs w:val="16"/>
                <w:lang w:val="ka-GE"/>
              </w:rPr>
              <w:t>R</w:t>
            </w:r>
            <w:r w:rsidRPr="006E0EFA">
              <w:rPr>
                <w:rFonts w:ascii="Sylfaen" w:hAnsi="Sylfaen"/>
                <w:sz w:val="20"/>
                <w:szCs w:val="16"/>
                <w:lang w:val="ka-GE"/>
              </w:rPr>
              <w:t>egulation (EC) No 852/2004;</w:t>
            </w:r>
            <w:r w:rsidRPr="00EA4705">
              <w:rPr>
                <w:rFonts w:ascii="Sylfaen" w:hAnsi="Sylfaen"/>
                <w:sz w:val="20"/>
                <w:szCs w:val="16"/>
                <w:lang w:val="ka-GE"/>
              </w:rPr>
              <w:t xml:space="preserve"> </w:t>
            </w:r>
          </w:p>
          <w:p w14:paraId="561E63F2" w14:textId="77777777" w:rsidR="00686016" w:rsidRPr="00EA4705" w:rsidRDefault="00686016" w:rsidP="00EB340F">
            <w:pPr>
              <w:pStyle w:val="ListParagraph"/>
              <w:widowControl w:val="0"/>
              <w:ind w:left="1080"/>
              <w:jc w:val="both"/>
              <w:rPr>
                <w:rFonts w:ascii="Sylfaen" w:hAnsi="Sylfaen"/>
                <w:color w:val="000000"/>
                <w:sz w:val="20"/>
                <w:szCs w:val="16"/>
                <w:lang w:val="ka-GE"/>
              </w:rPr>
            </w:pPr>
          </w:p>
          <w:p w14:paraId="66ED29F5" w14:textId="69A173E5" w:rsidR="00686016" w:rsidRPr="00EA4705" w:rsidRDefault="00686016" w:rsidP="00686016">
            <w:pPr>
              <w:pStyle w:val="ListParagraph"/>
              <w:widowControl w:val="0"/>
              <w:numPr>
                <w:ilvl w:val="1"/>
                <w:numId w:val="1"/>
              </w:numPr>
              <w:spacing w:after="200" w:line="240" w:lineRule="auto"/>
              <w:jc w:val="both"/>
              <w:rPr>
                <w:rFonts w:ascii="Sylfaen" w:hAnsi="Sylfaen"/>
                <w:color w:val="000000"/>
                <w:sz w:val="20"/>
                <w:szCs w:val="16"/>
                <w:lang w:val="ka-GE"/>
              </w:rPr>
            </w:pPr>
            <w:r>
              <w:rPr>
                <w:rFonts w:ascii="Sylfaen" w:hAnsi="Sylfaen"/>
                <w:color w:val="000000"/>
                <w:sz w:val="20"/>
                <w:szCs w:val="16"/>
                <w:lang w:val="ka-GE"/>
              </w:rPr>
              <w:t>უზრუნველყოფ</w:t>
            </w:r>
            <w:r w:rsidR="00060E5B">
              <w:rPr>
                <w:rFonts w:ascii="Sylfaen" w:hAnsi="Sylfaen"/>
                <w:color w:val="000000"/>
                <w:sz w:val="20"/>
                <w:szCs w:val="16"/>
                <w:lang w:val="ka-GE"/>
              </w:rPr>
              <w:t>ს</w:t>
            </w:r>
            <w:r w:rsidRPr="006E0EFA">
              <w:rPr>
                <w:rFonts w:ascii="Sylfaen" w:hAnsi="Sylfaen"/>
                <w:color w:val="000000"/>
                <w:sz w:val="20"/>
                <w:szCs w:val="16"/>
                <w:lang w:val="ka-GE"/>
              </w:rPr>
              <w:t xml:space="preserve"> </w:t>
            </w:r>
            <w:r>
              <w:rPr>
                <w:rFonts w:ascii="Sylfaen" w:hAnsi="Sylfaen"/>
                <w:color w:val="000000"/>
                <w:sz w:val="20"/>
                <w:szCs w:val="16"/>
                <w:lang w:val="ka-GE"/>
              </w:rPr>
              <w:t>გარანტიებს</w:t>
            </w:r>
            <w:r w:rsidRPr="006E0EFA">
              <w:rPr>
                <w:rFonts w:ascii="Sylfaen" w:hAnsi="Sylfaen"/>
                <w:color w:val="000000"/>
                <w:sz w:val="20"/>
                <w:szCs w:val="16"/>
                <w:lang w:val="ka-GE"/>
              </w:rPr>
              <w:t>, რომ</w:t>
            </w:r>
            <w:r w:rsidR="00363582">
              <w:rPr>
                <w:rFonts w:ascii="Sylfaen" w:hAnsi="Sylfaen"/>
                <w:color w:val="000000"/>
                <w:sz w:val="20"/>
                <w:szCs w:val="16"/>
                <w:lang w:val="ka-GE"/>
              </w:rPr>
              <w:t>ე</w:t>
            </w:r>
            <w:r w:rsidRPr="006E0EFA">
              <w:rPr>
                <w:rFonts w:ascii="Sylfaen" w:hAnsi="Sylfaen"/>
                <w:color w:val="000000"/>
                <w:sz w:val="20"/>
                <w:szCs w:val="16"/>
                <w:lang w:val="ka-GE"/>
              </w:rPr>
              <w:t>ლიც მოიცავ</w:t>
            </w:r>
            <w:r w:rsidR="00060E5B">
              <w:rPr>
                <w:rFonts w:ascii="Sylfaen" w:hAnsi="Sylfaen"/>
                <w:color w:val="000000"/>
                <w:sz w:val="20"/>
                <w:szCs w:val="16"/>
                <w:lang w:val="ka-GE"/>
              </w:rPr>
              <w:t>ს</w:t>
            </w:r>
            <w:r w:rsidRPr="006E0EFA">
              <w:rPr>
                <w:rFonts w:ascii="Sylfaen" w:hAnsi="Sylfaen"/>
                <w:color w:val="000000"/>
                <w:sz w:val="20"/>
                <w:szCs w:val="16"/>
                <w:lang w:val="ka-GE"/>
              </w:rPr>
              <w:t xml:space="preserve"> ცოცხალ ცხოველებსა და მათგან წარმოებულ</w:t>
            </w:r>
            <w:r>
              <w:rPr>
                <w:rFonts w:ascii="Sylfaen" w:hAnsi="Sylfaen"/>
                <w:color w:val="000000"/>
                <w:sz w:val="20"/>
                <w:szCs w:val="16"/>
                <w:lang w:val="ka-GE"/>
              </w:rPr>
              <w:t xml:space="preserve"> </w:t>
            </w:r>
            <w:r w:rsidRPr="006E0EFA">
              <w:rPr>
                <w:rFonts w:ascii="Sylfaen" w:hAnsi="Sylfaen"/>
                <w:color w:val="000000"/>
                <w:sz w:val="20"/>
                <w:szCs w:val="16"/>
                <w:lang w:val="ka-GE"/>
              </w:rPr>
              <w:t>პროდუქტებს</w:t>
            </w:r>
            <w:r w:rsidR="00363582" w:rsidRPr="0096732D">
              <w:rPr>
                <w:rFonts w:ascii="Sylfaen" w:hAnsi="Sylfaen"/>
                <w:color w:val="000000"/>
                <w:sz w:val="20"/>
                <w:szCs w:val="16"/>
                <w:lang w:val="ka-GE"/>
              </w:rPr>
              <w:t>,</w:t>
            </w:r>
            <w:r w:rsidRPr="006E0EFA">
              <w:rPr>
                <w:rFonts w:ascii="Sylfaen" w:hAnsi="Sylfaen"/>
                <w:color w:val="000000"/>
                <w:sz w:val="20"/>
                <w:szCs w:val="16"/>
                <w:lang w:val="ka-GE"/>
              </w:rPr>
              <w:t xml:space="preserve"> რომლებიც მოცემულია</w:t>
            </w:r>
            <w:r>
              <w:rPr>
                <w:rFonts w:ascii="Sylfaen" w:hAnsi="Sylfaen"/>
                <w:color w:val="000000"/>
                <w:sz w:val="20"/>
                <w:szCs w:val="16"/>
                <w:lang w:val="ka-GE"/>
              </w:rPr>
              <w:t xml:space="preserve"> </w:t>
            </w:r>
            <w:r w:rsidRPr="006E0EFA">
              <w:rPr>
                <w:rFonts w:ascii="Sylfaen" w:hAnsi="Sylfaen"/>
                <w:color w:val="000000"/>
                <w:sz w:val="20"/>
                <w:szCs w:val="16"/>
                <w:lang w:val="ka-GE"/>
              </w:rPr>
              <w:t>ევროპის საბჭოს 96/23/EC დირექტივ</w:t>
            </w:r>
            <w:r>
              <w:rPr>
                <w:rFonts w:ascii="Sylfaen" w:hAnsi="Sylfaen"/>
                <w:color w:val="000000"/>
                <w:sz w:val="20"/>
                <w:szCs w:val="16"/>
                <w:lang w:val="ka-GE"/>
              </w:rPr>
              <w:t>ის</w:t>
            </w:r>
            <w:r w:rsidR="006A53EA" w:rsidRPr="00060E5B">
              <w:rPr>
                <w:rFonts w:ascii="Sylfaen" w:hAnsi="Sylfaen"/>
                <w:color w:val="000000"/>
                <w:sz w:val="20"/>
                <w:szCs w:val="16"/>
                <w:vertAlign w:val="superscript"/>
                <w:lang w:val="ka-GE"/>
              </w:rPr>
              <w:t>F</w:t>
            </w:r>
            <w:r>
              <w:rPr>
                <w:rFonts w:ascii="Sylfaen" w:hAnsi="Sylfaen"/>
                <w:color w:val="000000"/>
                <w:sz w:val="20"/>
                <w:szCs w:val="16"/>
                <w:vertAlign w:val="superscript"/>
                <w:lang w:val="ka-GE"/>
              </w:rPr>
              <w:t xml:space="preserve"> </w:t>
            </w:r>
            <w:r w:rsidRPr="006E0EFA">
              <w:rPr>
                <w:rFonts w:ascii="Sylfaen" w:hAnsi="Sylfaen"/>
                <w:color w:val="000000"/>
                <w:sz w:val="20"/>
                <w:szCs w:val="16"/>
                <w:lang w:val="ka-GE"/>
              </w:rPr>
              <w:t xml:space="preserve"> </w:t>
            </w:r>
            <w:r>
              <w:rPr>
                <w:rFonts w:ascii="Sylfaen" w:hAnsi="Sylfaen"/>
                <w:color w:val="000000"/>
                <w:sz w:val="20"/>
                <w:szCs w:val="16"/>
                <w:lang w:val="ka-GE"/>
              </w:rPr>
              <w:t xml:space="preserve">29-ე მუხლის შესაბამისად წარდგენილ </w:t>
            </w:r>
            <w:r w:rsidRPr="006E0EFA">
              <w:rPr>
                <w:rFonts w:ascii="Sylfaen" w:hAnsi="Sylfaen"/>
                <w:color w:val="000000"/>
                <w:sz w:val="20"/>
                <w:szCs w:val="16"/>
                <w:lang w:val="ka-GE"/>
              </w:rPr>
              <w:t>ნარჩენების მონიტორინგის გეგმაში</w:t>
            </w:r>
            <w:r>
              <w:rPr>
                <w:rFonts w:ascii="Sylfaen" w:hAnsi="Sylfaen"/>
                <w:color w:val="000000"/>
                <w:sz w:val="20"/>
                <w:szCs w:val="16"/>
                <w:lang w:val="ka-GE"/>
              </w:rPr>
              <w:t xml:space="preserve"> და თაფლი მოცემულია ევროკომისიის </w:t>
            </w:r>
            <w:r w:rsidRPr="00EA4705">
              <w:rPr>
                <w:rFonts w:ascii="Sylfaen" w:hAnsi="Sylfaen"/>
                <w:color w:val="000000"/>
                <w:sz w:val="20"/>
                <w:szCs w:val="16"/>
                <w:lang w:val="ka-GE"/>
              </w:rPr>
              <w:t>2011/163/EU</w:t>
            </w:r>
            <w:r>
              <w:rPr>
                <w:rFonts w:ascii="Sylfaen" w:hAnsi="Sylfaen"/>
                <w:color w:val="000000"/>
                <w:sz w:val="20"/>
                <w:szCs w:val="16"/>
                <w:lang w:val="ka-GE"/>
              </w:rPr>
              <w:t xml:space="preserve"> გადაწყვეტილებაში</w:t>
            </w:r>
            <w:r w:rsidR="006A53EA" w:rsidRPr="00060E5B">
              <w:rPr>
                <w:rFonts w:ascii="Sylfaen" w:hAnsi="Sylfaen"/>
                <w:color w:val="000000"/>
                <w:sz w:val="20"/>
                <w:szCs w:val="16"/>
                <w:vertAlign w:val="superscript"/>
                <w:lang w:val="ka-GE"/>
              </w:rPr>
              <w:t>G</w:t>
            </w:r>
            <w:r>
              <w:rPr>
                <w:rFonts w:ascii="Sylfaen" w:hAnsi="Sylfaen"/>
                <w:color w:val="000000"/>
                <w:sz w:val="20"/>
                <w:szCs w:val="16"/>
                <w:vertAlign w:val="superscript"/>
                <w:lang w:val="ka-GE"/>
              </w:rPr>
              <w:t xml:space="preserve"> </w:t>
            </w:r>
            <w:r>
              <w:rPr>
                <w:rFonts w:ascii="Sylfaen" w:hAnsi="Sylfaen"/>
                <w:color w:val="000000"/>
                <w:sz w:val="20"/>
                <w:szCs w:val="16"/>
                <w:lang w:val="ka-GE"/>
              </w:rPr>
              <w:t xml:space="preserve">წარმოშობის </w:t>
            </w:r>
            <w:r w:rsidR="00B4438E">
              <w:rPr>
                <w:rFonts w:ascii="Sylfaen" w:hAnsi="Sylfaen"/>
                <w:color w:val="000000"/>
                <w:sz w:val="20"/>
                <w:szCs w:val="16"/>
                <w:lang w:val="ka-GE"/>
              </w:rPr>
              <w:t xml:space="preserve">შესაბამისი </w:t>
            </w:r>
            <w:r>
              <w:rPr>
                <w:rFonts w:ascii="Sylfaen" w:hAnsi="Sylfaen"/>
                <w:color w:val="000000"/>
                <w:sz w:val="20"/>
                <w:szCs w:val="16"/>
                <w:lang w:val="ka-GE"/>
              </w:rPr>
              <w:t>ქვეყნისათვის</w:t>
            </w:r>
            <w:r w:rsidRPr="006E0EFA">
              <w:rPr>
                <w:rFonts w:ascii="Sylfaen" w:hAnsi="Sylfaen"/>
                <w:color w:val="000000"/>
                <w:sz w:val="20"/>
                <w:szCs w:val="16"/>
                <w:lang w:val="ka-GE"/>
              </w:rPr>
              <w:t>/</w:t>
            </w:r>
            <w:r w:rsidRPr="00EA4705">
              <w:rPr>
                <w:rFonts w:ascii="Sylfaen" w:hAnsi="Sylfaen"/>
                <w:color w:val="000000"/>
                <w:sz w:val="20"/>
                <w:szCs w:val="16"/>
                <w:lang w:val="ka-GE"/>
              </w:rPr>
              <w:t>fulfil the guarantees covering live animals and products thereof provided by the residue plans</w:t>
            </w:r>
            <w:r>
              <w:rPr>
                <w:rFonts w:ascii="Sylfaen" w:hAnsi="Sylfaen"/>
                <w:color w:val="000000"/>
                <w:sz w:val="20"/>
                <w:szCs w:val="16"/>
                <w:lang w:val="ka-GE"/>
              </w:rPr>
              <w:t xml:space="preserve"> </w:t>
            </w:r>
            <w:r w:rsidRPr="00EA4705">
              <w:rPr>
                <w:rFonts w:ascii="Sylfaen" w:hAnsi="Sylfaen"/>
                <w:color w:val="000000"/>
                <w:sz w:val="20"/>
                <w:szCs w:val="16"/>
                <w:lang w:val="ka-GE"/>
              </w:rPr>
              <w:t>submitted in accordance with Article 29 of Council Directive 96/23/EC</w:t>
            </w:r>
            <w:r w:rsidR="00B4438E">
              <w:rPr>
                <w:rStyle w:val="FootnoteReference"/>
                <w:rFonts w:ascii="Sylfaen" w:hAnsi="Sylfaen"/>
                <w:color w:val="000000"/>
                <w:sz w:val="20"/>
                <w:szCs w:val="16"/>
                <w:lang w:val="ka-GE"/>
              </w:rPr>
              <w:footnoteReference w:id="6"/>
            </w:r>
            <w:r w:rsidRPr="00EA4705">
              <w:rPr>
                <w:rFonts w:ascii="Sylfaen" w:hAnsi="Sylfaen"/>
                <w:color w:val="000000"/>
                <w:sz w:val="20"/>
                <w:szCs w:val="16"/>
                <w:lang w:val="ka-GE"/>
              </w:rPr>
              <w:t>, and honey is listed in</w:t>
            </w:r>
            <w:r>
              <w:rPr>
                <w:rFonts w:ascii="Sylfaen" w:hAnsi="Sylfaen"/>
                <w:color w:val="000000"/>
                <w:sz w:val="20"/>
                <w:szCs w:val="16"/>
                <w:lang w:val="ka-GE"/>
              </w:rPr>
              <w:t xml:space="preserve"> </w:t>
            </w:r>
            <w:r w:rsidRPr="00EA4705">
              <w:rPr>
                <w:rFonts w:ascii="Sylfaen" w:hAnsi="Sylfaen"/>
                <w:color w:val="000000"/>
                <w:sz w:val="20"/>
                <w:szCs w:val="16"/>
                <w:lang w:val="ka-GE"/>
              </w:rPr>
              <w:t>Commission Decision 2011/163/EU</w:t>
            </w:r>
            <w:r w:rsidR="004D48CE">
              <w:rPr>
                <w:rStyle w:val="FootnoteReference"/>
                <w:rFonts w:ascii="Sylfaen" w:hAnsi="Sylfaen"/>
                <w:color w:val="000000"/>
                <w:sz w:val="20"/>
                <w:szCs w:val="16"/>
                <w:lang w:val="ka-GE"/>
              </w:rPr>
              <w:footnoteReference w:id="7"/>
            </w:r>
            <w:r w:rsidRPr="00EA4705">
              <w:rPr>
                <w:rFonts w:ascii="Sylfaen" w:hAnsi="Sylfaen"/>
                <w:color w:val="000000"/>
                <w:sz w:val="20"/>
                <w:szCs w:val="16"/>
                <w:lang w:val="ka-GE"/>
              </w:rPr>
              <w:t xml:space="preserve"> for the concerned country of origin; </w:t>
            </w:r>
          </w:p>
          <w:p w14:paraId="336F7D30" w14:textId="77777777" w:rsidR="00686016" w:rsidRPr="006E0EFA" w:rsidRDefault="00686016" w:rsidP="00EB340F">
            <w:pPr>
              <w:pStyle w:val="ListParagraph"/>
              <w:widowControl w:val="0"/>
              <w:spacing w:line="240" w:lineRule="auto"/>
              <w:jc w:val="both"/>
              <w:rPr>
                <w:rFonts w:ascii="Sylfaen" w:hAnsi="Sylfaen"/>
                <w:color w:val="000000"/>
                <w:sz w:val="20"/>
                <w:szCs w:val="16"/>
                <w:lang w:val="ka-GE"/>
              </w:rPr>
            </w:pPr>
          </w:p>
          <w:p w14:paraId="1FA5D94F" w14:textId="0897344F" w:rsidR="00686016" w:rsidRDefault="00686016" w:rsidP="0036446C">
            <w:pPr>
              <w:pStyle w:val="ListParagraph"/>
              <w:widowControl w:val="0"/>
              <w:numPr>
                <w:ilvl w:val="1"/>
                <w:numId w:val="1"/>
              </w:numPr>
              <w:spacing w:after="200" w:line="240" w:lineRule="auto"/>
              <w:jc w:val="both"/>
              <w:rPr>
                <w:rFonts w:ascii="Sylfaen" w:hAnsi="Sylfaen"/>
                <w:color w:val="000000"/>
                <w:sz w:val="20"/>
                <w:szCs w:val="16"/>
                <w:lang w:val="ka-GE"/>
              </w:rPr>
            </w:pPr>
            <w:r>
              <w:rPr>
                <w:rFonts w:ascii="Sylfaen" w:hAnsi="Sylfaen"/>
                <w:color w:val="000000"/>
                <w:sz w:val="20"/>
                <w:szCs w:val="16"/>
                <w:lang w:val="ka-GE"/>
              </w:rPr>
              <w:t>წარმოებულია</w:t>
            </w:r>
            <w:r w:rsidRPr="006E0EFA">
              <w:rPr>
                <w:rFonts w:ascii="Sylfaen" w:hAnsi="Sylfaen"/>
                <w:color w:val="000000"/>
                <w:sz w:val="20"/>
                <w:szCs w:val="16"/>
                <w:lang w:val="ka-GE"/>
              </w:rPr>
              <w:t xml:space="preserve"> </w:t>
            </w:r>
            <w:r>
              <w:rPr>
                <w:rFonts w:ascii="Sylfaen" w:hAnsi="Sylfaen"/>
                <w:color w:val="000000"/>
                <w:sz w:val="20"/>
                <w:szCs w:val="16"/>
                <w:lang w:val="ka-GE"/>
              </w:rPr>
              <w:t>ისეთ</w:t>
            </w:r>
            <w:r w:rsidRPr="006E0EFA">
              <w:rPr>
                <w:rFonts w:ascii="Sylfaen" w:hAnsi="Sylfaen"/>
                <w:color w:val="000000"/>
                <w:sz w:val="20"/>
                <w:szCs w:val="16"/>
                <w:lang w:val="ka-GE"/>
              </w:rPr>
              <w:t xml:space="preserve"> </w:t>
            </w:r>
            <w:r>
              <w:rPr>
                <w:rFonts w:ascii="Sylfaen" w:hAnsi="Sylfaen"/>
                <w:color w:val="000000"/>
                <w:sz w:val="20"/>
                <w:szCs w:val="16"/>
                <w:lang w:val="ka-GE"/>
              </w:rPr>
              <w:t>პირობებში</w:t>
            </w:r>
            <w:r w:rsidRPr="006E0EFA">
              <w:rPr>
                <w:rFonts w:ascii="Sylfaen" w:hAnsi="Sylfaen"/>
                <w:color w:val="000000"/>
                <w:sz w:val="20"/>
                <w:szCs w:val="16"/>
                <w:lang w:val="ka-GE"/>
              </w:rPr>
              <w:t>, რომლებიც უზრუნველყოფენ  ევროპის პარლამენტისა და ევროსაბჭოს (EC) No 396/2005  რეგულაცი</w:t>
            </w:r>
            <w:r>
              <w:rPr>
                <w:rFonts w:ascii="Sylfaen" w:hAnsi="Sylfaen"/>
                <w:color w:val="000000"/>
                <w:sz w:val="20"/>
                <w:szCs w:val="16"/>
                <w:lang w:val="ka-GE"/>
              </w:rPr>
              <w:t>ით</w:t>
            </w:r>
            <w:r w:rsidR="00E7395F" w:rsidRPr="00060E5B">
              <w:rPr>
                <w:rFonts w:ascii="Sylfaen" w:hAnsi="Sylfaen"/>
                <w:color w:val="000000"/>
                <w:sz w:val="20"/>
                <w:szCs w:val="16"/>
                <w:vertAlign w:val="superscript"/>
                <w:lang w:val="ka-GE"/>
              </w:rPr>
              <w:t>H</w:t>
            </w:r>
            <w:r w:rsidRPr="006E0EFA">
              <w:rPr>
                <w:rFonts w:ascii="Sylfaen" w:hAnsi="Sylfaen"/>
                <w:color w:val="000000"/>
                <w:sz w:val="20"/>
                <w:szCs w:val="16"/>
                <w:lang w:val="ka-GE"/>
              </w:rPr>
              <w:t xml:space="preserve"> პესტიციდებისათვის</w:t>
            </w:r>
            <w:r>
              <w:rPr>
                <w:rFonts w:ascii="Sylfaen" w:hAnsi="Sylfaen"/>
                <w:color w:val="000000"/>
                <w:sz w:val="20"/>
                <w:szCs w:val="16"/>
                <w:lang w:val="ka-GE"/>
              </w:rPr>
              <w:t xml:space="preserve"> </w:t>
            </w:r>
            <w:r w:rsidRPr="006E0EFA">
              <w:rPr>
                <w:rFonts w:ascii="Sylfaen" w:hAnsi="Sylfaen"/>
                <w:color w:val="000000"/>
                <w:sz w:val="20"/>
                <w:szCs w:val="16"/>
                <w:lang w:val="ka-GE"/>
              </w:rPr>
              <w:t>დადგენილ მაქსიმალურ დასაშვებ ზღვრებთან და ევროკომისიის (EC) No 1881/2006</w:t>
            </w:r>
            <w:r w:rsidRPr="006E0EFA">
              <w:rPr>
                <w:rFonts w:ascii="Sylfaen" w:hAnsi="Sylfaen"/>
                <w:color w:val="000000"/>
                <w:sz w:val="20"/>
                <w:szCs w:val="16"/>
                <w:vertAlign w:val="superscript"/>
                <w:lang w:val="ka-GE"/>
              </w:rPr>
              <w:t xml:space="preserve"> </w:t>
            </w:r>
            <w:r w:rsidRPr="006E0EFA">
              <w:rPr>
                <w:rFonts w:ascii="Sylfaen" w:hAnsi="Sylfaen"/>
                <w:color w:val="000000"/>
                <w:sz w:val="20"/>
                <w:szCs w:val="16"/>
                <w:lang w:val="ka-GE"/>
              </w:rPr>
              <w:t>რეგულაცი</w:t>
            </w:r>
            <w:r>
              <w:rPr>
                <w:rFonts w:ascii="Sylfaen" w:hAnsi="Sylfaen"/>
                <w:color w:val="000000"/>
                <w:sz w:val="20"/>
                <w:szCs w:val="16"/>
                <w:lang w:val="ka-GE"/>
              </w:rPr>
              <w:t>ით</w:t>
            </w:r>
            <w:r w:rsidR="00E7395F" w:rsidRPr="00060E5B">
              <w:rPr>
                <w:rFonts w:ascii="Sylfaen" w:hAnsi="Sylfaen"/>
                <w:color w:val="000000"/>
                <w:sz w:val="20"/>
                <w:szCs w:val="16"/>
                <w:vertAlign w:val="superscript"/>
                <w:lang w:val="ka-GE"/>
              </w:rPr>
              <w:t>I</w:t>
            </w:r>
            <w:r w:rsidRPr="006E0EFA">
              <w:rPr>
                <w:rFonts w:ascii="Sylfaen" w:hAnsi="Sylfaen"/>
                <w:color w:val="000000"/>
                <w:sz w:val="20"/>
                <w:szCs w:val="16"/>
                <w:lang w:val="ka-GE"/>
              </w:rPr>
              <w:t xml:space="preserve"> კონტამინანტებისათვის დადგენილ მაქსიმალურ დასაშვებ ზღვრებთან შესაბამისობას</w:t>
            </w:r>
            <w:r>
              <w:rPr>
                <w:rFonts w:ascii="Sylfaen" w:hAnsi="Sylfaen"/>
                <w:color w:val="000000"/>
                <w:sz w:val="20"/>
                <w:szCs w:val="16"/>
                <w:lang w:val="ka-GE"/>
              </w:rPr>
              <w:t xml:space="preserve"> /</w:t>
            </w:r>
            <w:r w:rsidRPr="006E0EFA">
              <w:rPr>
                <w:rFonts w:ascii="Sylfaen" w:hAnsi="Sylfaen"/>
                <w:color w:val="000000"/>
                <w:sz w:val="20"/>
                <w:szCs w:val="16"/>
                <w:lang w:val="ka-GE"/>
              </w:rPr>
              <w:t>have been produced under conditions guaranteeing compliance with the maximum residue levels for pesticides laid down in Regulation (EC) No 396/2005 of the European Parliament and of the Council</w:t>
            </w:r>
            <w:r w:rsidR="00CE7E6A">
              <w:rPr>
                <w:rStyle w:val="FootnoteReference"/>
                <w:rFonts w:ascii="Sylfaen" w:hAnsi="Sylfaen"/>
                <w:color w:val="000000"/>
                <w:sz w:val="20"/>
                <w:szCs w:val="16"/>
                <w:lang w:val="ka-GE"/>
              </w:rPr>
              <w:footnoteReference w:id="8"/>
            </w:r>
            <w:r w:rsidRPr="006E0EFA">
              <w:rPr>
                <w:rFonts w:ascii="Sylfaen" w:hAnsi="Sylfaen"/>
                <w:color w:val="000000"/>
                <w:sz w:val="20"/>
                <w:szCs w:val="16"/>
                <w:lang w:val="ka-GE"/>
              </w:rPr>
              <w:t>, and the maximum levels for contaminants laid down in Commission Regulation (EC) No 1881/2006</w:t>
            </w:r>
            <w:r w:rsidR="00A91FDD">
              <w:rPr>
                <w:rStyle w:val="FootnoteReference"/>
                <w:rFonts w:ascii="Sylfaen" w:hAnsi="Sylfaen"/>
                <w:color w:val="000000"/>
                <w:sz w:val="20"/>
                <w:szCs w:val="16"/>
                <w:lang w:val="ka-GE"/>
              </w:rPr>
              <w:footnoteReference w:id="9"/>
            </w:r>
            <w:r w:rsidR="00CE7E6A" w:rsidRPr="00CE7E6A">
              <w:rPr>
                <w:rFonts w:ascii="Sylfaen" w:hAnsi="Sylfaen"/>
                <w:color w:val="000000"/>
                <w:sz w:val="20"/>
                <w:szCs w:val="16"/>
                <w:lang w:val="ka-GE"/>
              </w:rPr>
              <w:t xml:space="preserve">; </w:t>
            </w:r>
            <w:r w:rsidR="00CE7E6A">
              <w:rPr>
                <w:rFonts w:ascii="Sylfaen" w:hAnsi="Sylfaen"/>
                <w:color w:val="000000"/>
                <w:sz w:val="20"/>
                <w:szCs w:val="16"/>
                <w:lang w:val="ka-GE"/>
              </w:rPr>
              <w:t>და/</w:t>
            </w:r>
            <w:r w:rsidR="00CE7E6A" w:rsidRPr="00CE7E6A">
              <w:rPr>
                <w:rFonts w:ascii="Sylfaen" w:hAnsi="Sylfaen"/>
                <w:color w:val="000000"/>
                <w:sz w:val="20"/>
                <w:szCs w:val="16"/>
                <w:lang w:val="ka-GE"/>
              </w:rPr>
              <w:t>and</w:t>
            </w:r>
          </w:p>
          <w:p w14:paraId="343D4BAF" w14:textId="77777777" w:rsidR="00E7395F" w:rsidRPr="00E7395F" w:rsidRDefault="00E7395F" w:rsidP="00E7395F">
            <w:pPr>
              <w:pStyle w:val="ListParagraph"/>
              <w:rPr>
                <w:rFonts w:ascii="Sylfaen" w:hAnsi="Sylfaen"/>
                <w:color w:val="000000"/>
                <w:sz w:val="20"/>
                <w:szCs w:val="16"/>
                <w:lang w:val="ka-GE"/>
              </w:rPr>
            </w:pPr>
          </w:p>
          <w:p w14:paraId="3AEAA49D" w14:textId="77777777" w:rsidR="00E7395F" w:rsidRPr="00A91FDD" w:rsidRDefault="00E7395F" w:rsidP="00E7395F">
            <w:pPr>
              <w:pStyle w:val="ListParagraph"/>
              <w:widowControl w:val="0"/>
              <w:spacing w:after="200" w:line="240" w:lineRule="auto"/>
              <w:ind w:left="1440"/>
              <w:jc w:val="both"/>
              <w:rPr>
                <w:rFonts w:ascii="Sylfaen" w:hAnsi="Sylfaen"/>
                <w:color w:val="000000"/>
                <w:sz w:val="20"/>
                <w:szCs w:val="16"/>
                <w:lang w:val="ka-GE"/>
              </w:rPr>
            </w:pPr>
          </w:p>
          <w:p w14:paraId="20AD660D" w14:textId="73A72260" w:rsidR="00A91FDD" w:rsidRPr="0088490D" w:rsidRDefault="00A91FDD" w:rsidP="00B0476E">
            <w:pPr>
              <w:pStyle w:val="ListParagraph"/>
              <w:widowControl w:val="0"/>
              <w:numPr>
                <w:ilvl w:val="1"/>
                <w:numId w:val="1"/>
              </w:numPr>
              <w:spacing w:after="200" w:line="240" w:lineRule="auto"/>
              <w:jc w:val="both"/>
              <w:rPr>
                <w:lang w:val="ka-GE"/>
              </w:rPr>
            </w:pPr>
            <w:r>
              <w:rPr>
                <w:rFonts w:ascii="Sylfaen" w:hAnsi="Sylfaen"/>
                <w:color w:val="000000"/>
                <w:sz w:val="20"/>
                <w:szCs w:val="16"/>
                <w:lang w:val="ka-GE"/>
              </w:rPr>
              <w:lastRenderedPageBreak/>
              <w:t xml:space="preserve">თაფლის შემთხვევაში, შეესაბამება პროდუქტის დახასიათებისა და შემადგენლობის კრიტერიუმებს, რომლებიც დადგენილია ევროპის საბჭოს </w:t>
            </w:r>
            <w:r w:rsidRPr="00A91FDD">
              <w:rPr>
                <w:rFonts w:ascii="Sylfaen" w:hAnsi="Sylfaen"/>
                <w:color w:val="000000"/>
                <w:sz w:val="20"/>
                <w:szCs w:val="16"/>
                <w:lang w:val="ka-GE"/>
              </w:rPr>
              <w:t>2001/110/EC</w:t>
            </w:r>
            <w:r>
              <w:rPr>
                <w:rFonts w:ascii="Sylfaen" w:hAnsi="Sylfaen"/>
                <w:color w:val="000000"/>
                <w:sz w:val="20"/>
                <w:szCs w:val="16"/>
                <w:lang w:val="ka-GE"/>
              </w:rPr>
              <w:t xml:space="preserve"> დირექტივების </w:t>
            </w:r>
            <w:r w:rsidRPr="00A91FDD">
              <w:rPr>
                <w:rFonts w:ascii="Sylfaen" w:hAnsi="Sylfaen"/>
                <w:color w:val="000000"/>
                <w:sz w:val="20"/>
                <w:szCs w:val="16"/>
                <w:lang w:val="ka-GE"/>
              </w:rPr>
              <w:t xml:space="preserve">I </w:t>
            </w:r>
            <w:r>
              <w:rPr>
                <w:rFonts w:ascii="Sylfaen" w:hAnsi="Sylfaen"/>
                <w:color w:val="000000"/>
                <w:sz w:val="20"/>
                <w:szCs w:val="16"/>
                <w:lang w:val="ka-GE"/>
              </w:rPr>
              <w:t>და</w:t>
            </w:r>
            <w:r w:rsidRPr="00A91FDD">
              <w:rPr>
                <w:rFonts w:ascii="Sylfaen" w:hAnsi="Sylfaen"/>
                <w:color w:val="000000"/>
                <w:sz w:val="20"/>
                <w:szCs w:val="16"/>
                <w:lang w:val="ka-GE"/>
              </w:rPr>
              <w:t xml:space="preserve"> II</w:t>
            </w:r>
            <w:r>
              <w:rPr>
                <w:rFonts w:ascii="Sylfaen" w:hAnsi="Sylfaen"/>
                <w:color w:val="000000"/>
                <w:sz w:val="20"/>
                <w:szCs w:val="16"/>
                <w:lang w:val="ka-GE"/>
              </w:rPr>
              <w:t xml:space="preserve">  დანართებით და კერძოდ, არ შეიცავს </w:t>
            </w:r>
            <w:r w:rsidR="00363582">
              <w:rPr>
                <w:rFonts w:ascii="Sylfaen" w:hAnsi="Sylfaen"/>
                <w:color w:val="000000"/>
                <w:sz w:val="20"/>
                <w:szCs w:val="16"/>
                <w:lang w:val="ka-GE"/>
              </w:rPr>
              <w:t>ნებისმიერ დამატებულ</w:t>
            </w:r>
            <w:r w:rsidR="002E0ABC">
              <w:rPr>
                <w:rFonts w:ascii="Sylfaen" w:hAnsi="Sylfaen"/>
                <w:color w:val="000000"/>
                <w:sz w:val="20"/>
                <w:szCs w:val="16"/>
                <w:lang w:val="ka-GE"/>
              </w:rPr>
              <w:t xml:space="preserve"> </w:t>
            </w:r>
            <w:r w:rsidR="00890879">
              <w:rPr>
                <w:rFonts w:ascii="Sylfaen" w:hAnsi="Sylfaen"/>
                <w:color w:val="000000"/>
                <w:sz w:val="20"/>
                <w:szCs w:val="16"/>
                <w:lang w:val="ka-GE"/>
              </w:rPr>
              <w:t>ს</w:t>
            </w:r>
            <w:r w:rsidR="00363582">
              <w:rPr>
                <w:rFonts w:ascii="Sylfaen" w:hAnsi="Sylfaen"/>
                <w:color w:val="000000"/>
                <w:sz w:val="20"/>
                <w:szCs w:val="16"/>
                <w:lang w:val="ka-GE"/>
              </w:rPr>
              <w:t>ასურსათო</w:t>
            </w:r>
            <w:r w:rsidR="002E0ABC">
              <w:rPr>
                <w:rFonts w:ascii="Sylfaen" w:hAnsi="Sylfaen"/>
                <w:color w:val="000000"/>
                <w:sz w:val="20"/>
                <w:szCs w:val="16"/>
                <w:lang w:val="ka-GE"/>
              </w:rPr>
              <w:t xml:space="preserve"> ინგრედიენტს, მათ შორის საკვებდანამატს ან </w:t>
            </w:r>
            <w:r w:rsidR="00F86794">
              <w:rPr>
                <w:rFonts w:ascii="Sylfaen" w:hAnsi="Sylfaen"/>
                <w:color w:val="000000"/>
                <w:sz w:val="20"/>
                <w:szCs w:val="16"/>
                <w:lang w:val="ka-GE"/>
              </w:rPr>
              <w:t>გარე შაქრებს, გარდა თაფლისა/</w:t>
            </w:r>
            <w:r w:rsidRPr="00A91FDD">
              <w:rPr>
                <w:rFonts w:ascii="Sylfaen" w:hAnsi="Sylfaen"/>
                <w:color w:val="000000"/>
                <w:sz w:val="20"/>
                <w:szCs w:val="16"/>
                <w:lang w:val="ka-GE"/>
              </w:rPr>
              <w:t>in case of honey, conforms to the product description and composition criteria as defined in Annexes I and II to Council Directive 2001/110/EC and, in particular, does not contain any added food ingredient. including food additives or extraneous sugars, with exception of honey</w:t>
            </w:r>
            <w:r w:rsidR="002E0ABC">
              <w:rPr>
                <w:rFonts w:ascii="Sylfaen" w:hAnsi="Sylfaen"/>
                <w:color w:val="000000"/>
                <w:sz w:val="20"/>
                <w:szCs w:val="16"/>
                <w:lang w:val="ka-GE"/>
              </w:rPr>
              <w:t>.</w:t>
            </w:r>
          </w:p>
          <w:p w14:paraId="62137EFC" w14:textId="77777777" w:rsidR="0088490D" w:rsidRPr="0088490D" w:rsidRDefault="0088490D" w:rsidP="0088490D">
            <w:pPr>
              <w:rPr>
                <w:lang w:val="ka-GE"/>
              </w:rPr>
            </w:pPr>
          </w:p>
          <w:p w14:paraId="4DCA8477" w14:textId="20FB61F7" w:rsidR="0088490D" w:rsidRPr="0088490D" w:rsidRDefault="0088490D" w:rsidP="0088490D">
            <w:pPr>
              <w:rPr>
                <w:lang w:val="ka-GE"/>
              </w:rPr>
            </w:pPr>
          </w:p>
        </w:tc>
      </w:tr>
      <w:tr w:rsidR="00686016" w:rsidRPr="001B5C6C" w14:paraId="7E0C4AE0" w14:textId="77777777" w:rsidTr="00B0476E">
        <w:trPr>
          <w:trHeight w:val="6380"/>
        </w:trPr>
        <w:tc>
          <w:tcPr>
            <w:tcW w:w="731" w:type="dxa"/>
            <w:vMerge w:val="restart"/>
            <w:tcBorders>
              <w:left w:val="nil"/>
            </w:tcBorders>
            <w:shd w:val="clear" w:color="auto" w:fill="auto"/>
          </w:tcPr>
          <w:p w14:paraId="6FA9FCB0" w14:textId="77777777" w:rsidR="00686016" w:rsidRPr="008043EE" w:rsidRDefault="00686016" w:rsidP="00EB340F">
            <w:pPr>
              <w:ind w:left="171"/>
              <w:contextualSpacing/>
              <w:jc w:val="both"/>
              <w:rPr>
                <w:rFonts w:ascii="Sylfaen" w:hAnsi="Sylfaen"/>
                <w:b/>
                <w:color w:val="000000"/>
                <w:sz w:val="16"/>
                <w:szCs w:val="16"/>
                <w:bdr w:val="none" w:sz="0" w:space="0" w:color="auto" w:frame="1"/>
                <w:lang w:val="ka-GE"/>
              </w:rPr>
            </w:pPr>
          </w:p>
        </w:tc>
        <w:tc>
          <w:tcPr>
            <w:tcW w:w="9936" w:type="dxa"/>
            <w:gridSpan w:val="4"/>
            <w:vMerge/>
            <w:tcBorders>
              <w:top w:val="single" w:sz="4" w:space="0" w:color="auto"/>
              <w:bottom w:val="nil"/>
            </w:tcBorders>
          </w:tcPr>
          <w:p w14:paraId="674FDE33" w14:textId="77777777" w:rsidR="00686016" w:rsidRPr="008043EE" w:rsidRDefault="00686016" w:rsidP="00EB340F">
            <w:pPr>
              <w:ind w:left="171"/>
              <w:contextualSpacing/>
              <w:jc w:val="both"/>
              <w:rPr>
                <w:rFonts w:ascii="Sylfaen" w:hAnsi="Sylfaen"/>
                <w:b/>
                <w:color w:val="000000"/>
                <w:sz w:val="16"/>
                <w:szCs w:val="16"/>
                <w:bdr w:val="none" w:sz="0" w:space="0" w:color="auto" w:frame="1"/>
                <w:lang w:val="ka-GE"/>
              </w:rPr>
            </w:pPr>
          </w:p>
        </w:tc>
      </w:tr>
      <w:tr w:rsidR="00686016" w:rsidRPr="00770768" w14:paraId="0CB95D26" w14:textId="77777777" w:rsidTr="00B0476E">
        <w:trPr>
          <w:trHeight w:val="421"/>
        </w:trPr>
        <w:tc>
          <w:tcPr>
            <w:tcW w:w="731" w:type="dxa"/>
            <w:vMerge/>
            <w:tcBorders>
              <w:left w:val="nil"/>
              <w:bottom w:val="nil"/>
            </w:tcBorders>
            <w:shd w:val="clear" w:color="auto" w:fill="auto"/>
          </w:tcPr>
          <w:p w14:paraId="38A17959" w14:textId="77777777" w:rsidR="00686016" w:rsidRPr="008043EE" w:rsidRDefault="00686016" w:rsidP="00EB340F">
            <w:pPr>
              <w:ind w:left="171"/>
              <w:contextualSpacing/>
              <w:jc w:val="both"/>
              <w:rPr>
                <w:rFonts w:ascii="Sylfaen" w:hAnsi="Sylfaen"/>
                <w:b/>
                <w:color w:val="000000"/>
                <w:sz w:val="16"/>
                <w:szCs w:val="16"/>
                <w:bdr w:val="none" w:sz="0" w:space="0" w:color="auto" w:frame="1"/>
                <w:lang w:val="ka-GE"/>
              </w:rPr>
            </w:pPr>
          </w:p>
        </w:tc>
        <w:tc>
          <w:tcPr>
            <w:tcW w:w="9936" w:type="dxa"/>
            <w:gridSpan w:val="4"/>
            <w:tcBorders>
              <w:top w:val="nil"/>
              <w:bottom w:val="single" w:sz="4" w:space="0" w:color="auto"/>
            </w:tcBorders>
          </w:tcPr>
          <w:p w14:paraId="25B91C7B" w14:textId="77777777" w:rsidR="00686016" w:rsidRPr="00055AE5" w:rsidRDefault="00686016" w:rsidP="00EB340F">
            <w:pPr>
              <w:jc w:val="both"/>
              <w:textAlignment w:val="baseline"/>
              <w:rPr>
                <w:rFonts w:ascii="Sylfaen" w:hAnsi="Sylfaen"/>
                <w:b/>
                <w:color w:val="000000"/>
                <w:sz w:val="20"/>
                <w:szCs w:val="16"/>
                <w:bdr w:val="none" w:sz="0" w:space="0" w:color="auto" w:frame="1"/>
                <w:lang w:val="ka-GE"/>
              </w:rPr>
            </w:pPr>
            <w:r w:rsidRPr="00055AE5">
              <w:rPr>
                <w:rFonts w:ascii="Sylfaen" w:hAnsi="Sylfaen"/>
                <w:b/>
                <w:color w:val="000000"/>
                <w:sz w:val="20"/>
                <w:szCs w:val="16"/>
                <w:bdr w:val="none" w:sz="0" w:space="0" w:color="auto" w:frame="1"/>
                <w:lang w:val="ka-GE"/>
              </w:rPr>
              <w:t>შენიშვნები/Notes</w:t>
            </w:r>
          </w:p>
          <w:p w14:paraId="498669A8" w14:textId="296CACA6" w:rsidR="00686016" w:rsidRDefault="00686016" w:rsidP="00EB340F">
            <w:pPr>
              <w:jc w:val="both"/>
              <w:rPr>
                <w:rFonts w:ascii="Sylfaen" w:hAnsi="Sylfaen"/>
                <w:color w:val="000000"/>
                <w:sz w:val="20"/>
                <w:szCs w:val="16"/>
                <w:lang w:val="ka-GE"/>
              </w:rPr>
            </w:pPr>
            <w:r w:rsidRPr="00055AE5">
              <w:rPr>
                <w:rFonts w:ascii="Sylfaen" w:hAnsi="Sylfaen"/>
                <w:color w:val="000000"/>
                <w:sz w:val="20"/>
                <w:szCs w:val="16"/>
                <w:lang w:val="ka-GE"/>
              </w:rPr>
              <w:t>ევროპის კავშირიდან და ევროპის ატომური ენერგიის გაერთიანებიდან დიდი ბრიტანეთის გაერთიანებული სამეფოსა და ჩრდილოეთ ირლანდიის გასვლის შესახებ შეთანხმების</w:t>
            </w:r>
            <w:r>
              <w:rPr>
                <w:rFonts w:ascii="Sylfaen" w:hAnsi="Sylfaen"/>
                <w:color w:val="000000"/>
                <w:sz w:val="20"/>
                <w:szCs w:val="16"/>
                <w:lang w:val="ka-GE"/>
              </w:rPr>
              <w:t xml:space="preserve">, კერძოდ, </w:t>
            </w:r>
            <w:r w:rsidRPr="00055AE5">
              <w:rPr>
                <w:rFonts w:ascii="Sylfaen" w:hAnsi="Sylfaen"/>
                <w:color w:val="000000"/>
                <w:sz w:val="20"/>
                <w:szCs w:val="16"/>
                <w:lang w:val="ka-GE"/>
              </w:rPr>
              <w:t xml:space="preserve">ირლანდიის/ჩრდილოეთ ირლანდიის შესახებ ოქმის </w:t>
            </w:r>
            <w:r w:rsidR="00890879">
              <w:rPr>
                <w:rFonts w:ascii="Sylfaen" w:hAnsi="Sylfaen"/>
                <w:color w:val="000000"/>
                <w:sz w:val="20"/>
                <w:szCs w:val="16"/>
                <w:lang w:val="ka-GE"/>
              </w:rPr>
              <w:t>მე-</w:t>
            </w:r>
            <w:r w:rsidRPr="00055AE5">
              <w:rPr>
                <w:rFonts w:ascii="Sylfaen" w:hAnsi="Sylfaen"/>
                <w:color w:val="000000"/>
                <w:sz w:val="20"/>
                <w:szCs w:val="16"/>
                <w:lang w:val="ka-GE"/>
              </w:rPr>
              <w:t xml:space="preserve">5(4) მუხლის შესაბამისად, ამ ოქმის მეორე დანართთან ერთად, წინამდებარე სერტიფიკატში </w:t>
            </w:r>
            <w:r>
              <w:rPr>
                <w:rFonts w:ascii="Sylfaen" w:hAnsi="Sylfaen"/>
                <w:color w:val="000000"/>
                <w:sz w:val="20"/>
                <w:szCs w:val="16"/>
                <w:lang w:val="ka-GE"/>
              </w:rPr>
              <w:t xml:space="preserve">არსებული მითითებები </w:t>
            </w:r>
            <w:r w:rsidRPr="00055AE5">
              <w:rPr>
                <w:rFonts w:ascii="Sylfaen" w:hAnsi="Sylfaen"/>
                <w:color w:val="000000"/>
                <w:sz w:val="20"/>
                <w:szCs w:val="16"/>
                <w:lang w:val="ka-GE"/>
              </w:rPr>
              <w:t xml:space="preserve">ევროპის კავშირზე მოიცავს გაერთიანებულ სამეფოს ჩრდილოეთ </w:t>
            </w:r>
            <w:r>
              <w:rPr>
                <w:rFonts w:ascii="Sylfaen" w:hAnsi="Sylfaen"/>
                <w:color w:val="000000"/>
                <w:sz w:val="20"/>
                <w:szCs w:val="16"/>
                <w:lang w:val="ka-GE"/>
              </w:rPr>
              <w:t>ირლანდი</w:t>
            </w:r>
            <w:r w:rsidR="00890879">
              <w:rPr>
                <w:rFonts w:ascii="Sylfaen" w:hAnsi="Sylfaen"/>
                <w:color w:val="000000"/>
                <w:sz w:val="20"/>
                <w:szCs w:val="16"/>
                <w:lang w:val="ka-GE"/>
              </w:rPr>
              <w:t>ის ნაწილში</w:t>
            </w:r>
            <w:r w:rsidRPr="00055AE5">
              <w:rPr>
                <w:rFonts w:ascii="Sylfaen" w:hAnsi="Sylfaen"/>
                <w:color w:val="000000"/>
                <w:sz w:val="20"/>
                <w:szCs w:val="16"/>
                <w:lang w:val="ka-GE"/>
              </w:rPr>
              <w:t>)/In accordance with the Agreement on the withdrawal of the United Kingdom of Great Britain and Northern Ireland from the European Union and the European Atomic Energy Community, and in particular Article 5(4) of the Protocol on Ireland/Northern Ireland in conjunction with Annex 2 to that Protocol, references to European Union in this certificate include the United Kingdom in respect of Northern Ireland.</w:t>
            </w:r>
          </w:p>
          <w:p w14:paraId="44903D1B" w14:textId="77777777" w:rsidR="00686016" w:rsidRDefault="00686016" w:rsidP="00EB340F">
            <w:pPr>
              <w:jc w:val="both"/>
              <w:rPr>
                <w:rFonts w:ascii="Sylfaen" w:hAnsi="Sylfaen"/>
                <w:color w:val="000000"/>
                <w:sz w:val="20"/>
                <w:szCs w:val="16"/>
                <w:lang w:val="ka-GE"/>
              </w:rPr>
            </w:pPr>
            <w:r w:rsidRPr="008B65E7">
              <w:rPr>
                <w:rFonts w:ascii="Sylfaen" w:hAnsi="Sylfaen"/>
                <w:color w:val="000000"/>
                <w:sz w:val="20"/>
                <w:szCs w:val="16"/>
                <w:lang w:val="ka-GE"/>
              </w:rPr>
              <w:t>წინამდებარე ოფიციალური სერტიფიკატი შევსებული იქნება სერტიფიკატების შევსების შესახებ (EU) 2020/2235 განმახორციელებელი რეგულაციის I დანართის მეოთხე თავში მოცემული შენიშვნების შესაბამისად/This official certificate shall be completed according to the notes for the completion of certificates provided for in Chapter 4 of Annex I to Implementing Regulation (EU) 2020/2235.</w:t>
            </w:r>
          </w:p>
          <w:p w14:paraId="6C84FDF0" w14:textId="77777777" w:rsidR="00686016" w:rsidRPr="00890879" w:rsidRDefault="00686016" w:rsidP="00EB340F">
            <w:pPr>
              <w:jc w:val="both"/>
              <w:rPr>
                <w:rFonts w:ascii="Sylfaen" w:hAnsi="Sylfaen"/>
                <w:color w:val="000000"/>
                <w:sz w:val="20"/>
                <w:szCs w:val="16"/>
                <w:lang w:val="ka-GE"/>
              </w:rPr>
            </w:pPr>
          </w:p>
          <w:p w14:paraId="450EC4D1" w14:textId="77777777" w:rsidR="00686016" w:rsidRPr="00890879" w:rsidRDefault="00686016" w:rsidP="00EB340F">
            <w:pPr>
              <w:jc w:val="both"/>
              <w:rPr>
                <w:rFonts w:ascii="Sylfaen" w:hAnsi="Sylfaen"/>
                <w:b/>
                <w:color w:val="000000"/>
                <w:sz w:val="20"/>
                <w:szCs w:val="16"/>
                <w:bdr w:val="none" w:sz="0" w:space="0" w:color="auto" w:frame="1"/>
                <w:lang w:val="ka-GE"/>
              </w:rPr>
            </w:pPr>
            <w:r w:rsidRPr="00890879">
              <w:rPr>
                <w:rFonts w:ascii="Sylfaen" w:hAnsi="Sylfaen"/>
                <w:b/>
                <w:color w:val="000000"/>
                <w:sz w:val="20"/>
                <w:szCs w:val="16"/>
                <w:bdr w:val="none" w:sz="0" w:space="0" w:color="auto" w:frame="1"/>
                <w:lang w:val="ka-GE"/>
              </w:rPr>
              <w:t>ნაწილი I/Part I:</w:t>
            </w:r>
          </w:p>
          <w:p w14:paraId="62A15DAA" w14:textId="77777777" w:rsidR="00686016" w:rsidRPr="00890879" w:rsidRDefault="00686016" w:rsidP="00EB340F">
            <w:pPr>
              <w:widowControl w:val="0"/>
              <w:contextualSpacing/>
              <w:jc w:val="both"/>
              <w:rPr>
                <w:rFonts w:ascii="Sylfaen" w:hAnsi="Sylfaen"/>
                <w:sz w:val="20"/>
                <w:szCs w:val="16"/>
                <w:lang w:val="ka-GE"/>
              </w:rPr>
            </w:pPr>
            <w:r w:rsidRPr="00890879">
              <w:rPr>
                <w:rFonts w:ascii="Sylfaen" w:hAnsi="Sylfaen"/>
                <w:sz w:val="20"/>
                <w:szCs w:val="16"/>
                <w:lang w:val="ka-GE"/>
              </w:rPr>
              <w:t>დანაყოფი  I.11: „გაგზავნის ადგილი”: აღიარების ნომერი ნიშნავს რეგისტრაციის ნომერს/</w:t>
            </w:r>
          </w:p>
          <w:p w14:paraId="6393377F" w14:textId="77777777" w:rsidR="00686016" w:rsidRPr="00890879" w:rsidRDefault="00686016" w:rsidP="00EB340F">
            <w:pPr>
              <w:widowControl w:val="0"/>
              <w:contextualSpacing/>
              <w:jc w:val="both"/>
              <w:rPr>
                <w:rFonts w:ascii="Sylfaen" w:hAnsi="Sylfaen"/>
                <w:sz w:val="20"/>
                <w:szCs w:val="16"/>
                <w:lang w:val="ka-GE"/>
              </w:rPr>
            </w:pPr>
            <w:r w:rsidRPr="00890879">
              <w:rPr>
                <w:rFonts w:ascii="Sylfaen" w:hAnsi="Sylfaen"/>
                <w:sz w:val="20"/>
                <w:szCs w:val="16"/>
                <w:lang w:val="ka-GE"/>
              </w:rPr>
              <w:t>Box reference I.11: „Place of dispatch”: Approval number means registration number.</w:t>
            </w:r>
          </w:p>
          <w:p w14:paraId="21C4DCD4" w14:textId="77777777" w:rsidR="00686016" w:rsidRPr="00890879" w:rsidRDefault="00686016" w:rsidP="00EB340F">
            <w:pPr>
              <w:widowControl w:val="0"/>
              <w:contextualSpacing/>
              <w:jc w:val="both"/>
              <w:rPr>
                <w:rFonts w:ascii="Sylfaen" w:hAnsi="Sylfaen"/>
                <w:sz w:val="20"/>
                <w:szCs w:val="16"/>
                <w:lang w:val="ka-GE"/>
              </w:rPr>
            </w:pPr>
          </w:p>
          <w:p w14:paraId="185874C1" w14:textId="77777777" w:rsidR="00686016" w:rsidRPr="00890879" w:rsidRDefault="00686016" w:rsidP="00EB340F">
            <w:pPr>
              <w:widowControl w:val="0"/>
              <w:contextualSpacing/>
              <w:jc w:val="both"/>
              <w:rPr>
                <w:rFonts w:ascii="Sylfaen" w:hAnsi="Sylfaen"/>
                <w:sz w:val="20"/>
                <w:szCs w:val="16"/>
                <w:lang w:val="ka-GE"/>
              </w:rPr>
            </w:pPr>
          </w:p>
          <w:p w14:paraId="1483CB62" w14:textId="77777777" w:rsidR="00686016" w:rsidRPr="00890879" w:rsidRDefault="00686016" w:rsidP="00EB340F">
            <w:pPr>
              <w:widowControl w:val="0"/>
              <w:contextualSpacing/>
              <w:jc w:val="both"/>
              <w:rPr>
                <w:rFonts w:ascii="Sylfaen" w:hAnsi="Sylfaen"/>
                <w:sz w:val="20"/>
                <w:szCs w:val="16"/>
                <w:lang w:val="ka-GE"/>
              </w:rPr>
            </w:pPr>
            <w:r w:rsidRPr="00890879">
              <w:rPr>
                <w:rFonts w:ascii="Sylfaen" w:hAnsi="Sylfaen"/>
                <w:sz w:val="20"/>
                <w:szCs w:val="16"/>
                <w:lang w:val="ka-GE"/>
              </w:rPr>
              <w:t>დანაყოფი</w:t>
            </w:r>
            <w:r w:rsidRPr="00890879">
              <w:rPr>
                <w:rFonts w:ascii="Sylfaen" w:hAnsi="Sylfaen"/>
                <w:sz w:val="20"/>
                <w:szCs w:val="16"/>
                <w:lang w:val="en-GB"/>
              </w:rPr>
              <w:t xml:space="preserve"> </w:t>
            </w:r>
            <w:r w:rsidRPr="00890879">
              <w:rPr>
                <w:rFonts w:ascii="Sylfaen" w:hAnsi="Sylfaen"/>
                <w:sz w:val="20"/>
                <w:szCs w:val="16"/>
              </w:rPr>
              <w:t>I</w:t>
            </w:r>
            <w:r w:rsidRPr="00890879">
              <w:rPr>
                <w:rFonts w:ascii="Sylfaen" w:hAnsi="Sylfaen"/>
                <w:sz w:val="20"/>
                <w:szCs w:val="16"/>
                <w:lang w:val="ka-GE"/>
              </w:rPr>
              <w:t>.</w:t>
            </w:r>
            <w:r w:rsidRPr="00890879">
              <w:rPr>
                <w:rFonts w:ascii="Sylfaen" w:hAnsi="Sylfaen"/>
                <w:sz w:val="20"/>
                <w:szCs w:val="16"/>
                <w:lang w:val="en-GB"/>
              </w:rPr>
              <w:t>27</w:t>
            </w:r>
            <w:r w:rsidRPr="00890879">
              <w:rPr>
                <w:rFonts w:ascii="Sylfaen" w:hAnsi="Sylfaen"/>
                <w:sz w:val="20"/>
                <w:szCs w:val="16"/>
                <w:lang w:val="ka-GE"/>
              </w:rPr>
              <w:t>:</w:t>
            </w:r>
            <w:r w:rsidRPr="00890879">
              <w:rPr>
                <w:rFonts w:ascii="Sylfaen" w:hAnsi="Sylfaen"/>
                <w:sz w:val="20"/>
                <w:szCs w:val="16"/>
                <w:lang w:val="en-GB"/>
              </w:rPr>
              <w:t xml:space="preserve">  </w:t>
            </w:r>
            <w:r w:rsidRPr="00890879">
              <w:rPr>
                <w:rFonts w:ascii="Sylfaen" w:hAnsi="Sylfaen"/>
                <w:sz w:val="20"/>
                <w:szCs w:val="16"/>
                <w:lang w:val="ka-GE"/>
              </w:rPr>
              <w:t xml:space="preserve">მიუთითეთ შესაბამისი საქონლის (სეს (ესნ)) კოდი: </w:t>
            </w:r>
            <w:r w:rsidRPr="00890879">
              <w:rPr>
                <w:rFonts w:ascii="Sylfaen" w:hAnsi="Sylfaen"/>
                <w:sz w:val="20"/>
                <w:szCs w:val="16"/>
                <w:lang w:val="en-GB"/>
              </w:rPr>
              <w:t>0409</w:t>
            </w:r>
            <w:r w:rsidRPr="00890879">
              <w:rPr>
                <w:rFonts w:ascii="Sylfaen" w:hAnsi="Sylfaen"/>
                <w:sz w:val="20"/>
                <w:szCs w:val="16"/>
                <w:lang w:val="ka-GE"/>
              </w:rPr>
              <w:t xml:space="preserve">, </w:t>
            </w:r>
            <w:r w:rsidRPr="00890879">
              <w:rPr>
                <w:rFonts w:ascii="Sylfaen" w:hAnsi="Sylfaen"/>
                <w:sz w:val="20"/>
                <w:szCs w:val="16"/>
                <w:lang w:val="en-GB"/>
              </w:rPr>
              <w:t xml:space="preserve">0410, 0510, 1521, 1702 </w:t>
            </w:r>
            <w:r w:rsidRPr="00890879">
              <w:rPr>
                <w:rFonts w:ascii="Sylfaen" w:hAnsi="Sylfaen"/>
                <w:sz w:val="20"/>
                <w:szCs w:val="16"/>
                <w:lang w:val="ka-GE"/>
              </w:rPr>
              <w:t xml:space="preserve">ან </w:t>
            </w:r>
            <w:r w:rsidRPr="00890879">
              <w:rPr>
                <w:rFonts w:ascii="Sylfaen" w:hAnsi="Sylfaen"/>
                <w:sz w:val="20"/>
                <w:szCs w:val="16"/>
                <w:lang w:val="en-GB"/>
              </w:rPr>
              <w:t>2106</w:t>
            </w:r>
            <w:r w:rsidRPr="00890879">
              <w:rPr>
                <w:rFonts w:ascii="Sylfaen" w:hAnsi="Sylfaen"/>
                <w:sz w:val="20"/>
                <w:szCs w:val="16"/>
                <w:lang w:val="ka-GE"/>
              </w:rPr>
              <w:t>/</w:t>
            </w:r>
          </w:p>
          <w:p w14:paraId="1F1E3C14" w14:textId="77777777" w:rsidR="00686016" w:rsidRPr="00890879" w:rsidRDefault="00686016" w:rsidP="00EB340F">
            <w:pPr>
              <w:widowControl w:val="0"/>
              <w:contextualSpacing/>
              <w:jc w:val="both"/>
              <w:rPr>
                <w:rFonts w:ascii="Sylfaen" w:hAnsi="Sylfaen"/>
                <w:sz w:val="20"/>
                <w:szCs w:val="16"/>
                <w:lang w:val="en-GB"/>
              </w:rPr>
            </w:pPr>
            <w:r w:rsidRPr="00890879">
              <w:rPr>
                <w:rFonts w:ascii="Sylfaen" w:hAnsi="Sylfaen"/>
                <w:sz w:val="20"/>
                <w:szCs w:val="16"/>
                <w:lang w:val="ka-GE"/>
              </w:rPr>
              <w:t xml:space="preserve">Box reference </w:t>
            </w:r>
            <w:r w:rsidRPr="00890879">
              <w:rPr>
                <w:rFonts w:ascii="Sylfaen" w:hAnsi="Sylfaen"/>
                <w:sz w:val="20"/>
                <w:szCs w:val="16"/>
              </w:rPr>
              <w:t>I</w:t>
            </w:r>
            <w:r w:rsidRPr="00890879">
              <w:rPr>
                <w:rFonts w:ascii="Sylfaen" w:hAnsi="Sylfaen"/>
                <w:sz w:val="20"/>
                <w:szCs w:val="16"/>
                <w:lang w:val="ka-GE"/>
              </w:rPr>
              <w:t>.</w:t>
            </w:r>
            <w:r w:rsidRPr="00890879">
              <w:rPr>
                <w:rFonts w:ascii="Sylfaen" w:hAnsi="Sylfaen"/>
                <w:sz w:val="20"/>
                <w:szCs w:val="16"/>
                <w:lang w:val="en-GB"/>
              </w:rPr>
              <w:t xml:space="preserve">27: Insert the appropriate Harmonised System (HS) code(s) using headings such as: 0409, 0410, 0510, </w:t>
            </w:r>
            <w:r w:rsidRPr="00890879">
              <w:rPr>
                <w:rFonts w:ascii="Sylfaen" w:hAnsi="Sylfaen"/>
                <w:sz w:val="20"/>
                <w:szCs w:val="16"/>
                <w:lang w:val="en-GB"/>
              </w:rPr>
              <w:lastRenderedPageBreak/>
              <w:t>1521, 1702 or 2106.</w:t>
            </w:r>
          </w:p>
          <w:p w14:paraId="65F39E0F" w14:textId="77777777" w:rsidR="00686016" w:rsidRPr="00890879" w:rsidRDefault="00686016" w:rsidP="00EB340F">
            <w:pPr>
              <w:widowControl w:val="0"/>
              <w:contextualSpacing/>
              <w:jc w:val="both"/>
              <w:rPr>
                <w:rFonts w:ascii="Sylfaen" w:hAnsi="Sylfaen"/>
                <w:sz w:val="20"/>
                <w:szCs w:val="16"/>
                <w:lang w:val="en-GB"/>
              </w:rPr>
            </w:pPr>
            <w:r w:rsidRPr="00890879">
              <w:rPr>
                <w:rFonts w:ascii="Sylfaen" w:hAnsi="Sylfaen"/>
                <w:sz w:val="20"/>
                <w:szCs w:val="16"/>
                <w:lang w:val="en-GB"/>
              </w:rPr>
              <w:t xml:space="preserve"> </w:t>
            </w:r>
            <w:r w:rsidRPr="00890879">
              <w:rPr>
                <w:rFonts w:ascii="Sylfaen" w:hAnsi="Sylfaen"/>
                <w:sz w:val="20"/>
                <w:szCs w:val="16"/>
                <w:lang w:val="ka-GE"/>
              </w:rPr>
              <w:t>დანაყოფი I.27: პარტიის აღწერა:</w:t>
            </w:r>
          </w:p>
          <w:p w14:paraId="4E039AA3" w14:textId="77777777" w:rsidR="00686016" w:rsidRPr="00890879" w:rsidRDefault="00686016" w:rsidP="00EB340F">
            <w:pPr>
              <w:widowControl w:val="0"/>
              <w:contextualSpacing/>
              <w:jc w:val="both"/>
              <w:rPr>
                <w:rFonts w:ascii="Sylfaen" w:hAnsi="Sylfaen"/>
                <w:sz w:val="20"/>
                <w:szCs w:val="16"/>
                <w:lang w:val="ka-GE"/>
              </w:rPr>
            </w:pPr>
            <w:r w:rsidRPr="00890879">
              <w:rPr>
                <w:rFonts w:ascii="Sylfaen" w:hAnsi="Sylfaen"/>
                <w:sz w:val="20"/>
                <w:szCs w:val="16"/>
                <w:lang w:val="ka-GE"/>
              </w:rPr>
              <w:t>„დამუშავების ტიპი“: მიუთითეთ „ულტრასონიკაცია“, „ჰომოგენიზაცია“, „ულტრაფილტრაცია“,  „პასტერიზაცია“, „სითბური დამუშავების გარეშე“/</w:t>
            </w:r>
          </w:p>
          <w:p w14:paraId="7B503C59" w14:textId="77777777" w:rsidR="00686016" w:rsidRPr="00890879" w:rsidRDefault="00686016" w:rsidP="00EB340F">
            <w:pPr>
              <w:widowControl w:val="0"/>
              <w:contextualSpacing/>
              <w:jc w:val="both"/>
              <w:rPr>
                <w:rFonts w:ascii="Sylfaen" w:hAnsi="Sylfaen"/>
                <w:sz w:val="20"/>
                <w:szCs w:val="16"/>
                <w:lang w:val="ka-GE"/>
              </w:rPr>
            </w:pPr>
            <w:r w:rsidRPr="00890879">
              <w:rPr>
                <w:rFonts w:ascii="Sylfaen" w:hAnsi="Sylfaen"/>
                <w:sz w:val="20"/>
                <w:szCs w:val="16"/>
                <w:lang w:val="ka-GE"/>
              </w:rPr>
              <w:t xml:space="preserve">Box reference I.27: Description of consignment: </w:t>
            </w:r>
          </w:p>
          <w:p w14:paraId="50281A11" w14:textId="77777777" w:rsidR="00686016" w:rsidRPr="00890879" w:rsidRDefault="00686016" w:rsidP="00EB340F">
            <w:pPr>
              <w:widowControl w:val="0"/>
              <w:contextualSpacing/>
              <w:jc w:val="both"/>
              <w:rPr>
                <w:rFonts w:ascii="Sylfaen" w:hAnsi="Sylfaen"/>
                <w:sz w:val="20"/>
                <w:szCs w:val="16"/>
                <w:lang w:val="ka-GE"/>
              </w:rPr>
            </w:pPr>
            <w:r w:rsidRPr="00890879">
              <w:rPr>
                <w:rFonts w:ascii="Sylfaen" w:hAnsi="Sylfaen"/>
                <w:sz w:val="20"/>
                <w:szCs w:val="16"/>
                <w:lang w:val="ka-GE"/>
              </w:rPr>
              <w:t xml:space="preserve">„Treatment type“: State ‘ultrasonication’, ‘homogenisation’, ultrafiltration’, ‘pasteurisation’, ‘no thermal treatment’. </w:t>
            </w:r>
          </w:p>
          <w:p w14:paraId="2D7CE235" w14:textId="77777777" w:rsidR="00686016" w:rsidRPr="00890879" w:rsidRDefault="00686016" w:rsidP="00EB340F">
            <w:pPr>
              <w:widowControl w:val="0"/>
              <w:contextualSpacing/>
              <w:jc w:val="both"/>
              <w:rPr>
                <w:rFonts w:ascii="Sylfaen" w:hAnsi="Sylfaen"/>
                <w:sz w:val="16"/>
                <w:szCs w:val="16"/>
                <w:lang w:val="ka-GE"/>
              </w:rPr>
            </w:pPr>
          </w:p>
          <w:p w14:paraId="2AFED18A" w14:textId="77777777" w:rsidR="00686016" w:rsidRPr="008043EE" w:rsidRDefault="00686016" w:rsidP="00EB340F">
            <w:pPr>
              <w:jc w:val="both"/>
              <w:textAlignment w:val="baseline"/>
              <w:rPr>
                <w:rFonts w:ascii="Sylfaen" w:hAnsi="Sylfaen"/>
                <w:b/>
                <w:color w:val="000000"/>
                <w:sz w:val="16"/>
                <w:szCs w:val="16"/>
                <w:bdr w:val="none" w:sz="0" w:space="0" w:color="auto" w:frame="1"/>
                <w:lang w:val="ka-GE"/>
              </w:rPr>
            </w:pPr>
          </w:p>
        </w:tc>
      </w:tr>
      <w:tr w:rsidR="00686016" w:rsidRPr="00B23B20" w14:paraId="59A175A4" w14:textId="77777777" w:rsidTr="00B0476E">
        <w:trPr>
          <w:gridBefore w:val="1"/>
          <w:wBefore w:w="731" w:type="dxa"/>
          <w:trHeight w:val="1387"/>
        </w:trPr>
        <w:tc>
          <w:tcPr>
            <w:tcW w:w="9936" w:type="dxa"/>
            <w:gridSpan w:val="4"/>
            <w:tcBorders>
              <w:bottom w:val="nil"/>
            </w:tcBorders>
          </w:tcPr>
          <w:p w14:paraId="3E372F41" w14:textId="77777777" w:rsidR="00686016" w:rsidRPr="008043EE" w:rsidRDefault="00686016" w:rsidP="00EB340F">
            <w:pPr>
              <w:rPr>
                <w:rFonts w:ascii="Sylfaen" w:hAnsi="Sylfaen"/>
                <w:color w:val="000000"/>
                <w:sz w:val="16"/>
                <w:szCs w:val="16"/>
                <w:shd w:val="clear" w:color="auto" w:fill="FFFFFF"/>
                <w:lang w:val="ka-GE"/>
              </w:rPr>
            </w:pPr>
            <w:r w:rsidRPr="008043EE">
              <w:rPr>
                <w:rFonts w:ascii="Sylfaen" w:hAnsi="Sylfaen"/>
                <w:color w:val="000000"/>
                <w:sz w:val="16"/>
                <w:szCs w:val="16"/>
                <w:shd w:val="clear" w:color="auto" w:fill="FFFFFF"/>
                <w:lang w:val="ka-GE"/>
              </w:rPr>
              <w:lastRenderedPageBreak/>
              <w:t xml:space="preserve">  </w:t>
            </w:r>
          </w:p>
          <w:p w14:paraId="661CB025" w14:textId="77777777" w:rsidR="00686016" w:rsidRDefault="00686016" w:rsidP="00EB340F">
            <w:pPr>
              <w:rPr>
                <w:rFonts w:ascii="Sylfaen" w:hAnsi="Sylfaen"/>
                <w:b/>
                <w:color w:val="000000"/>
                <w:sz w:val="16"/>
                <w:szCs w:val="16"/>
                <w:shd w:val="clear" w:color="auto" w:fill="FFFFFF"/>
                <w:lang w:val="ka-GE"/>
              </w:rPr>
            </w:pPr>
            <w:r>
              <w:rPr>
                <w:rFonts w:ascii="Sylfaen" w:hAnsi="Sylfaen"/>
                <w:b/>
                <w:color w:val="000000"/>
                <w:sz w:val="16"/>
                <w:szCs w:val="16"/>
                <w:shd w:val="clear" w:color="auto" w:fill="FFFFFF"/>
                <w:lang w:val="ka-GE"/>
              </w:rPr>
              <w:t xml:space="preserve">უფლებამოსილი </w:t>
            </w:r>
            <w:r w:rsidRPr="00E2667F">
              <w:rPr>
                <w:rFonts w:ascii="Sylfaen" w:hAnsi="Sylfaen"/>
                <w:b/>
                <w:color w:val="000000"/>
                <w:sz w:val="16"/>
                <w:szCs w:val="16"/>
                <w:shd w:val="clear" w:color="auto" w:fill="FFFFFF"/>
                <w:lang w:val="ka-GE"/>
              </w:rPr>
              <w:t>პირი/Certifying officer</w:t>
            </w:r>
          </w:p>
          <w:p w14:paraId="759E6BFB" w14:textId="77777777" w:rsidR="00686016" w:rsidRPr="00E2667F" w:rsidRDefault="00686016" w:rsidP="00EB340F">
            <w:pPr>
              <w:rPr>
                <w:rFonts w:ascii="Sylfaen" w:hAnsi="Sylfaen" w:cs="Sylfaen"/>
                <w:color w:val="000000"/>
                <w:sz w:val="16"/>
                <w:szCs w:val="16"/>
                <w:lang w:val="ka-GE"/>
              </w:rPr>
            </w:pPr>
          </w:p>
        </w:tc>
      </w:tr>
      <w:tr w:rsidR="00686016" w:rsidRPr="00B23B20" w14:paraId="10D73BC4" w14:textId="77777777" w:rsidTr="00B0476E">
        <w:trPr>
          <w:gridBefore w:val="1"/>
          <w:wBefore w:w="731" w:type="dxa"/>
          <w:trHeight w:val="3167"/>
        </w:trPr>
        <w:tc>
          <w:tcPr>
            <w:tcW w:w="5365" w:type="dxa"/>
            <w:tcBorders>
              <w:top w:val="nil"/>
              <w:right w:val="nil"/>
            </w:tcBorders>
          </w:tcPr>
          <w:p w14:paraId="222AFF5A" w14:textId="49282090" w:rsidR="00686016" w:rsidRDefault="00686016" w:rsidP="00EB340F">
            <w:pPr>
              <w:rPr>
                <w:rFonts w:ascii="Sylfaen" w:hAnsi="Sylfaen" w:cs="Sylfaen"/>
                <w:color w:val="000000"/>
                <w:sz w:val="16"/>
                <w:szCs w:val="16"/>
                <w:lang w:val="ka-GE"/>
              </w:rPr>
            </w:pPr>
            <w:r w:rsidRPr="008043EE">
              <w:rPr>
                <w:rFonts w:ascii="Sylfaen" w:hAnsi="Sylfaen" w:cs="Sylfaen"/>
                <w:color w:val="000000"/>
                <w:sz w:val="16"/>
                <w:szCs w:val="16"/>
                <w:lang w:val="ka-GE"/>
              </w:rPr>
              <w:t xml:space="preserve">  სახელი (დიდი ასოებით)</w:t>
            </w:r>
            <w:r w:rsidRPr="00770768">
              <w:rPr>
                <w:rFonts w:ascii="Sylfaen" w:hAnsi="Sylfaen" w:cs="Sylfaen"/>
                <w:color w:val="000000"/>
                <w:sz w:val="16"/>
                <w:szCs w:val="16"/>
                <w:lang w:val="ka-GE"/>
              </w:rPr>
              <w:t>/Name (in capital letters)</w:t>
            </w:r>
          </w:p>
          <w:p w14:paraId="6692F350" w14:textId="77777777" w:rsidR="00686016" w:rsidRPr="00770768" w:rsidRDefault="00686016" w:rsidP="00EB340F">
            <w:pPr>
              <w:rPr>
                <w:rFonts w:ascii="Sylfaen" w:hAnsi="Sylfaen" w:cs="Sylfaen"/>
                <w:color w:val="000000"/>
                <w:sz w:val="16"/>
                <w:szCs w:val="16"/>
                <w:lang w:val="ka-GE"/>
              </w:rPr>
            </w:pPr>
          </w:p>
          <w:p w14:paraId="2E8D392D" w14:textId="621F1BA2" w:rsidR="00686016" w:rsidRPr="00B23B20" w:rsidRDefault="00686016" w:rsidP="00EB340F">
            <w:pPr>
              <w:rPr>
                <w:rFonts w:ascii="Sylfaen" w:hAnsi="Sylfaen" w:cs="Sylfaen"/>
                <w:color w:val="000000"/>
                <w:sz w:val="16"/>
                <w:szCs w:val="16"/>
                <w:lang w:val="ka-GE"/>
              </w:rPr>
            </w:pPr>
            <w:r w:rsidRPr="00770768">
              <w:rPr>
                <w:rFonts w:ascii="Sylfaen" w:hAnsi="Sylfaen" w:cs="Sylfaen"/>
                <w:color w:val="000000"/>
                <w:sz w:val="16"/>
                <w:szCs w:val="16"/>
                <w:lang w:val="ka-GE"/>
              </w:rPr>
              <w:t xml:space="preserve">  </w:t>
            </w:r>
            <w:r w:rsidRPr="00B23B20">
              <w:rPr>
                <w:rFonts w:ascii="Sylfaen" w:hAnsi="Sylfaen" w:cs="Sylfaen"/>
                <w:color w:val="000000"/>
                <w:sz w:val="16"/>
                <w:szCs w:val="16"/>
                <w:lang w:val="ka-GE"/>
              </w:rPr>
              <w:t>თარიღი</w:t>
            </w:r>
            <w:r w:rsidRPr="008043EE">
              <w:rPr>
                <w:rFonts w:ascii="Sylfaen" w:hAnsi="Sylfaen" w:cs="Sylfaen"/>
                <w:color w:val="000000"/>
                <w:sz w:val="16"/>
                <w:szCs w:val="16"/>
                <w:lang w:val="ka-GE"/>
              </w:rPr>
              <w:t>/</w:t>
            </w:r>
            <w:r w:rsidRPr="00B23B20">
              <w:rPr>
                <w:rFonts w:ascii="Sylfaen" w:hAnsi="Sylfaen" w:cs="Sylfaen"/>
                <w:color w:val="000000"/>
                <w:sz w:val="16"/>
                <w:szCs w:val="16"/>
                <w:lang w:val="ka-GE"/>
              </w:rPr>
              <w:t xml:space="preserve">Date   </w:t>
            </w:r>
            <w:r w:rsidRPr="008043EE">
              <w:rPr>
                <w:rFonts w:ascii="Sylfaen" w:hAnsi="Sylfaen" w:cs="Sylfaen"/>
                <w:color w:val="000000"/>
                <w:sz w:val="16"/>
                <w:szCs w:val="16"/>
                <w:lang w:val="ka-GE"/>
              </w:rPr>
              <w:t xml:space="preserve">                                                                                          </w:t>
            </w:r>
          </w:p>
          <w:p w14:paraId="7AD74983" w14:textId="77777777" w:rsidR="00686016" w:rsidRPr="00B23B20" w:rsidRDefault="00686016" w:rsidP="00EB340F">
            <w:pPr>
              <w:rPr>
                <w:rFonts w:ascii="Sylfaen" w:hAnsi="Sylfaen" w:cs="Sylfaen"/>
                <w:color w:val="000000"/>
                <w:sz w:val="16"/>
                <w:szCs w:val="16"/>
                <w:lang w:val="ka-GE"/>
              </w:rPr>
            </w:pPr>
          </w:p>
          <w:p w14:paraId="302C2273" w14:textId="77777777" w:rsidR="00686016" w:rsidRPr="008043EE" w:rsidRDefault="00686016" w:rsidP="00EB340F">
            <w:pPr>
              <w:rPr>
                <w:rFonts w:ascii="Sylfaen" w:hAnsi="Sylfaen"/>
                <w:color w:val="000000"/>
                <w:sz w:val="16"/>
                <w:szCs w:val="16"/>
                <w:shd w:val="clear" w:color="auto" w:fill="FFFFFF"/>
                <w:lang w:val="ka-GE"/>
              </w:rPr>
            </w:pPr>
            <w:r w:rsidRPr="00B23B20">
              <w:rPr>
                <w:rFonts w:ascii="Sylfaen" w:hAnsi="Sylfaen" w:cs="Sylfaen"/>
                <w:color w:val="000000"/>
                <w:sz w:val="16"/>
                <w:szCs w:val="16"/>
                <w:lang w:val="ka-GE"/>
              </w:rPr>
              <w:t xml:space="preserve">  ბეჭედი/Stamp</w:t>
            </w:r>
          </w:p>
        </w:tc>
        <w:tc>
          <w:tcPr>
            <w:tcW w:w="4572" w:type="dxa"/>
            <w:gridSpan w:val="3"/>
            <w:tcBorders>
              <w:top w:val="nil"/>
              <w:left w:val="nil"/>
            </w:tcBorders>
          </w:tcPr>
          <w:p w14:paraId="283252FF" w14:textId="77777777" w:rsidR="00686016" w:rsidRDefault="00686016" w:rsidP="00EB340F">
            <w:pPr>
              <w:ind w:left="552"/>
              <w:rPr>
                <w:rFonts w:ascii="Sylfaen" w:hAnsi="Sylfaen" w:cs="Sylfaen"/>
                <w:color w:val="000000"/>
                <w:sz w:val="16"/>
                <w:szCs w:val="16"/>
                <w:lang w:val="ka-GE"/>
              </w:rPr>
            </w:pPr>
          </w:p>
          <w:p w14:paraId="2DA6C379" w14:textId="77777777" w:rsidR="00686016" w:rsidRDefault="00686016" w:rsidP="00EB340F">
            <w:pPr>
              <w:ind w:left="552"/>
              <w:rPr>
                <w:rFonts w:ascii="Sylfaen" w:hAnsi="Sylfaen" w:cs="Sylfaen"/>
                <w:color w:val="000000"/>
                <w:sz w:val="16"/>
                <w:szCs w:val="16"/>
                <w:lang w:val="ka-GE"/>
              </w:rPr>
            </w:pPr>
          </w:p>
          <w:p w14:paraId="71A5D3B1" w14:textId="2376205C" w:rsidR="00686016" w:rsidRPr="00770768" w:rsidRDefault="00686016" w:rsidP="00EB340F">
            <w:pPr>
              <w:rPr>
                <w:rFonts w:ascii="Sylfaen" w:hAnsi="Sylfaen" w:cs="Sylfaen"/>
                <w:color w:val="000000"/>
                <w:sz w:val="16"/>
                <w:szCs w:val="16"/>
                <w:lang w:val="ka-GE"/>
              </w:rPr>
            </w:pPr>
            <w:r w:rsidRPr="008043EE">
              <w:rPr>
                <w:rFonts w:ascii="Sylfaen" w:hAnsi="Sylfaen" w:cs="Sylfaen"/>
                <w:color w:val="000000"/>
                <w:sz w:val="16"/>
                <w:szCs w:val="16"/>
                <w:lang w:val="ka-GE"/>
              </w:rPr>
              <w:t>კვალიფიკაცია და თანამდებობა:/</w:t>
            </w:r>
            <w:r w:rsidRPr="00770768">
              <w:rPr>
                <w:rFonts w:ascii="Sylfaen" w:hAnsi="Sylfaen" w:cs="Sylfaen"/>
                <w:color w:val="000000"/>
                <w:sz w:val="16"/>
                <w:szCs w:val="16"/>
                <w:lang w:val="ka-GE"/>
              </w:rPr>
              <w:t>Qualification and title</w:t>
            </w:r>
          </w:p>
          <w:p w14:paraId="01B72C3C" w14:textId="77777777" w:rsidR="00686016" w:rsidRDefault="00686016" w:rsidP="00EB340F">
            <w:pPr>
              <w:rPr>
                <w:rFonts w:ascii="Sylfaen" w:hAnsi="Sylfaen" w:cs="Sylfaen"/>
                <w:color w:val="000000"/>
                <w:sz w:val="16"/>
                <w:szCs w:val="16"/>
                <w:lang w:val="ka-GE"/>
              </w:rPr>
            </w:pPr>
          </w:p>
          <w:p w14:paraId="6B28A1E2" w14:textId="05C4406B" w:rsidR="00686016" w:rsidRPr="008043EE" w:rsidRDefault="00686016" w:rsidP="00EB340F">
            <w:pPr>
              <w:rPr>
                <w:rFonts w:ascii="Sylfaen" w:hAnsi="Sylfaen"/>
                <w:color w:val="000000"/>
                <w:sz w:val="16"/>
                <w:szCs w:val="16"/>
                <w:shd w:val="clear" w:color="auto" w:fill="FFFFFF"/>
                <w:lang w:val="ka-GE"/>
              </w:rPr>
            </w:pPr>
            <w:r w:rsidRPr="00B23B20">
              <w:rPr>
                <w:rFonts w:ascii="Sylfaen" w:hAnsi="Sylfaen" w:cs="Sylfaen"/>
                <w:color w:val="000000"/>
                <w:sz w:val="16"/>
                <w:szCs w:val="16"/>
                <w:lang w:val="ka-GE"/>
              </w:rPr>
              <w:t>ხელმოწერა/Signature</w:t>
            </w:r>
          </w:p>
        </w:tc>
      </w:tr>
    </w:tbl>
    <w:p w14:paraId="5F858ABE" w14:textId="77777777" w:rsidR="00FC560E" w:rsidRDefault="00FC560E"/>
    <w:sectPr w:rsidR="00FC560E" w:rsidSect="00B0476E">
      <w:footnotePr>
        <w:numFmt w:val="upperLetter"/>
      </w:footnotePr>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57762A" w14:textId="77777777" w:rsidR="00113ACF" w:rsidRDefault="00113ACF" w:rsidP="00686016">
      <w:pPr>
        <w:spacing w:after="0" w:line="240" w:lineRule="auto"/>
      </w:pPr>
      <w:r>
        <w:separator/>
      </w:r>
    </w:p>
  </w:endnote>
  <w:endnote w:type="continuationSeparator" w:id="0">
    <w:p w14:paraId="6491A4A6" w14:textId="77777777" w:rsidR="00113ACF" w:rsidRDefault="00113ACF" w:rsidP="00686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660F6B" w14:textId="77777777" w:rsidR="00113ACF" w:rsidRDefault="00113ACF" w:rsidP="00686016">
      <w:pPr>
        <w:spacing w:after="0" w:line="240" w:lineRule="auto"/>
      </w:pPr>
      <w:r>
        <w:separator/>
      </w:r>
    </w:p>
  </w:footnote>
  <w:footnote w:type="continuationSeparator" w:id="0">
    <w:p w14:paraId="571065A6" w14:textId="77777777" w:rsidR="00113ACF" w:rsidRDefault="00113ACF" w:rsidP="00686016">
      <w:pPr>
        <w:spacing w:after="0" w:line="240" w:lineRule="auto"/>
      </w:pPr>
      <w:r>
        <w:continuationSeparator/>
      </w:r>
    </w:p>
  </w:footnote>
  <w:footnote w:id="1">
    <w:p w14:paraId="2B42D3C6" w14:textId="099CCFC5" w:rsidR="005A335B" w:rsidRPr="00CE7E6A" w:rsidRDefault="005A335B">
      <w:pPr>
        <w:pStyle w:val="FootnoteText"/>
        <w:rPr>
          <w:rFonts w:ascii="Sylfaen" w:hAnsi="Sylfaen"/>
          <w:lang w:val="en-US"/>
        </w:rPr>
      </w:pPr>
      <w:r w:rsidRPr="00CE7E6A">
        <w:rPr>
          <w:rStyle w:val="FootnoteReference"/>
          <w:rFonts w:ascii="Sylfaen" w:hAnsi="Sylfaen"/>
        </w:rPr>
        <w:footnoteRef/>
      </w:r>
      <w:r w:rsidRPr="00CE7E6A">
        <w:rPr>
          <w:rFonts w:ascii="Sylfaen" w:hAnsi="Sylfaen"/>
        </w:rPr>
        <w:t xml:space="preserve"> </w:t>
      </w:r>
      <w:r w:rsidRPr="00CE7E6A">
        <w:rPr>
          <w:rFonts w:ascii="Sylfaen" w:hAnsi="Sylfaen"/>
          <w:color w:val="000000"/>
          <w:sz w:val="16"/>
          <w:szCs w:val="16"/>
          <w:lang w:val="ka-GE"/>
        </w:rPr>
        <w:t xml:space="preserve">2002 </w:t>
      </w:r>
      <w:r w:rsidRPr="00CE7E6A">
        <w:rPr>
          <w:rFonts w:ascii="Sylfaen" w:hAnsi="Sylfaen" w:cs="Sylfaen"/>
          <w:color w:val="000000"/>
          <w:sz w:val="16"/>
          <w:szCs w:val="16"/>
          <w:lang w:val="ka-GE"/>
        </w:rPr>
        <w:t>წლის</w:t>
      </w:r>
      <w:r w:rsidRPr="00CE7E6A">
        <w:rPr>
          <w:rFonts w:ascii="Sylfaen" w:hAnsi="Sylfaen"/>
          <w:color w:val="000000"/>
          <w:sz w:val="16"/>
          <w:szCs w:val="16"/>
          <w:lang w:val="ka-GE"/>
        </w:rPr>
        <w:t xml:space="preserve"> 28 </w:t>
      </w:r>
      <w:r w:rsidRPr="00CE7E6A">
        <w:rPr>
          <w:rFonts w:ascii="Sylfaen" w:hAnsi="Sylfaen" w:cs="Sylfaen"/>
          <w:color w:val="000000"/>
          <w:sz w:val="16"/>
          <w:szCs w:val="16"/>
          <w:lang w:val="ka-GE"/>
        </w:rPr>
        <w:t>იანვრის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ევროპის</w:t>
      </w:r>
      <w:r w:rsidRPr="00CE7E6A">
        <w:rPr>
          <w:rFonts w:ascii="Sylfaen" w:hAnsi="Sylfaen"/>
          <w:color w:val="000000"/>
          <w:sz w:val="16"/>
          <w:szCs w:val="16"/>
          <w:lang w:val="ka-GE"/>
        </w:rPr>
        <w:t xml:space="preserve"> </w:t>
      </w:r>
      <w:r w:rsidRPr="00B0476E">
        <w:rPr>
          <w:rFonts w:ascii="Sylfaen" w:hAnsi="Sylfaen" w:cs="Sylfaen"/>
          <w:color w:val="000000"/>
          <w:sz w:val="16"/>
          <w:szCs w:val="16"/>
          <w:lang w:val="ka-GE"/>
        </w:rPr>
        <w:t>პარლამენტისა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და</w:t>
      </w:r>
      <w:r w:rsidRPr="00CE7E6A">
        <w:rPr>
          <w:rFonts w:ascii="Sylfaen" w:hAnsi="Sylfaen"/>
          <w:color w:val="000000"/>
          <w:sz w:val="16"/>
          <w:szCs w:val="16"/>
          <w:lang w:val="ka-GE"/>
        </w:rPr>
        <w:t xml:space="preserve"> ევროპის </w:t>
      </w:r>
      <w:r w:rsidRPr="00CE7E6A">
        <w:rPr>
          <w:rFonts w:ascii="Sylfaen" w:hAnsi="Sylfaen" w:cs="Sylfaen"/>
          <w:color w:val="000000"/>
          <w:sz w:val="16"/>
          <w:szCs w:val="16"/>
          <w:lang w:val="ka-GE"/>
        </w:rPr>
        <w:t>საბჭოს</w:t>
      </w:r>
      <w:r w:rsidRPr="00CE7E6A">
        <w:rPr>
          <w:rFonts w:ascii="Sylfaen" w:hAnsi="Sylfaen"/>
          <w:color w:val="000000"/>
          <w:sz w:val="16"/>
          <w:szCs w:val="16"/>
          <w:lang w:val="ka-GE"/>
        </w:rPr>
        <w:t xml:space="preserve"> (EC) No 178/2002 </w:t>
      </w:r>
      <w:r w:rsidRPr="00CE7E6A">
        <w:rPr>
          <w:rFonts w:ascii="Sylfaen" w:hAnsi="Sylfaen" w:cs="Sylfaen"/>
          <w:color w:val="000000"/>
          <w:sz w:val="16"/>
          <w:szCs w:val="16"/>
          <w:lang w:val="ka-GE"/>
        </w:rPr>
        <w:t>რეგულაცია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რომელიც</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ადგენს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სურსათის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კანონმდებლობის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ზოგად</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პრინციპებსა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და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მოთხოვნებს</w:t>
      </w:r>
      <w:r w:rsidRPr="00CE7E6A">
        <w:rPr>
          <w:rFonts w:ascii="Sylfaen" w:hAnsi="Sylfaen"/>
          <w:color w:val="000000"/>
          <w:sz w:val="16"/>
          <w:szCs w:val="16"/>
          <w:lang w:val="ka-GE"/>
        </w:rPr>
        <w:t xml:space="preserve">, აყალიბებს  </w:t>
      </w:r>
      <w:r w:rsidRPr="00CE7E6A">
        <w:rPr>
          <w:rFonts w:ascii="Sylfaen" w:hAnsi="Sylfaen" w:cs="Sylfaen"/>
          <w:color w:val="000000"/>
          <w:sz w:val="16"/>
          <w:szCs w:val="16"/>
          <w:lang w:val="ka-GE"/>
        </w:rPr>
        <w:t>ევროპის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სურსათის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უვნებლობის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ორგანოსა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და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ადგენს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პროცედურებს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სურსათის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უვნებლობის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 xml:space="preserve">საკითხებთან დაკავშირებით </w:t>
      </w:r>
      <w:r w:rsidRPr="00CE7E6A">
        <w:rPr>
          <w:rFonts w:ascii="Sylfaen" w:hAnsi="Sylfaen"/>
          <w:color w:val="000000"/>
          <w:sz w:val="16"/>
          <w:szCs w:val="16"/>
          <w:lang w:val="ka-GE"/>
        </w:rPr>
        <w:t>(OJ L 31, 1.2.2002, გვ.1)</w:t>
      </w:r>
      <w:r w:rsidRPr="00CE7E6A">
        <w:rPr>
          <w:rFonts w:ascii="Sylfaen" w:hAnsi="Sylfaen"/>
          <w:color w:val="000000"/>
          <w:sz w:val="16"/>
          <w:szCs w:val="16"/>
        </w:rPr>
        <w:t>/</w:t>
      </w:r>
      <w:r w:rsidRPr="00CE7E6A">
        <w:rPr>
          <w:rFonts w:ascii="Sylfaen" w:hAnsi="Sylfaen"/>
          <w:color w:val="000000"/>
          <w:sz w:val="16"/>
          <w:szCs w:val="16"/>
          <w:lang w:val="ka-GE"/>
        </w:rPr>
        <w:t>Regulation (EC) No 178/2002 of the European Parliament and of the Council,</w:t>
      </w:r>
      <w:r w:rsidRPr="00CE7E6A">
        <w:rPr>
          <w:rStyle w:val="FootnoteReference"/>
          <w:rFonts w:ascii="Sylfaen" w:hAnsi="Sylfaen"/>
          <w:color w:val="000000"/>
          <w:sz w:val="16"/>
          <w:szCs w:val="16"/>
          <w:lang w:val="ka-GE"/>
        </w:rPr>
        <w:footnoteRef/>
      </w:r>
      <w:r w:rsidRPr="00CE7E6A">
        <w:rPr>
          <w:rFonts w:ascii="Sylfaen" w:hAnsi="Sylfaen"/>
          <w:color w:val="000000"/>
          <w:sz w:val="16"/>
          <w:szCs w:val="16"/>
          <w:lang w:val="ka-GE"/>
        </w:rPr>
        <w:t xml:space="preserve">  of 28 January 2002 laying down the general principles and requirements of food law, establishing the European Food Safety Authority and laying down procedures in matters of food safety (OJ L 31, 1.2.2002, p.1)</w:t>
      </w:r>
    </w:p>
  </w:footnote>
  <w:footnote w:id="2">
    <w:p w14:paraId="620EE185" w14:textId="4071FDD4" w:rsidR="00BF3D87" w:rsidRPr="00CE7E6A" w:rsidRDefault="00BF3D87">
      <w:pPr>
        <w:pStyle w:val="FootnoteText"/>
        <w:rPr>
          <w:rFonts w:ascii="Sylfaen" w:hAnsi="Sylfaen"/>
          <w:lang w:val="en-US"/>
        </w:rPr>
      </w:pPr>
      <w:r w:rsidRPr="00CE7E6A">
        <w:rPr>
          <w:rStyle w:val="FootnoteReference"/>
          <w:rFonts w:ascii="Sylfaen" w:hAnsi="Sylfaen"/>
        </w:rPr>
        <w:footnoteRef/>
      </w:r>
      <w:r w:rsidRPr="00CE7E6A">
        <w:rPr>
          <w:rFonts w:ascii="Sylfaen" w:hAnsi="Sylfaen"/>
        </w:rPr>
        <w:t xml:space="preserve"> </w:t>
      </w:r>
      <w:r w:rsidRPr="00CE7E6A">
        <w:rPr>
          <w:rFonts w:ascii="Sylfaen" w:hAnsi="Sylfaen"/>
          <w:color w:val="000000"/>
          <w:sz w:val="16"/>
          <w:szCs w:val="16"/>
          <w:lang w:val="ka-GE"/>
        </w:rPr>
        <w:t xml:space="preserve">2004 </w:t>
      </w:r>
      <w:r w:rsidRPr="00CE7E6A">
        <w:rPr>
          <w:rFonts w:ascii="Sylfaen" w:hAnsi="Sylfaen" w:cs="Sylfaen"/>
          <w:color w:val="000000"/>
          <w:sz w:val="16"/>
          <w:szCs w:val="16"/>
          <w:lang w:val="ka-GE"/>
        </w:rPr>
        <w:t>წლის</w:t>
      </w:r>
      <w:r w:rsidRPr="00CE7E6A">
        <w:rPr>
          <w:rFonts w:ascii="Sylfaen" w:hAnsi="Sylfaen"/>
          <w:color w:val="000000"/>
          <w:sz w:val="16"/>
          <w:szCs w:val="16"/>
          <w:lang w:val="ka-GE"/>
        </w:rPr>
        <w:t xml:space="preserve"> 29 </w:t>
      </w:r>
      <w:r w:rsidRPr="00CE7E6A">
        <w:rPr>
          <w:rFonts w:ascii="Sylfaen" w:hAnsi="Sylfaen" w:cs="Sylfaen"/>
          <w:color w:val="000000"/>
          <w:sz w:val="16"/>
          <w:szCs w:val="16"/>
          <w:lang w:val="ka-GE"/>
        </w:rPr>
        <w:t>აპრილის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ევროპის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პარლამენტის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და</w:t>
      </w:r>
      <w:r w:rsidRPr="00CE7E6A">
        <w:rPr>
          <w:rFonts w:ascii="Sylfaen" w:hAnsi="Sylfaen"/>
          <w:color w:val="000000"/>
          <w:sz w:val="16"/>
          <w:szCs w:val="16"/>
          <w:lang w:val="ka-GE"/>
        </w:rPr>
        <w:t xml:space="preserve"> ევროპის </w:t>
      </w:r>
      <w:r w:rsidRPr="00CE7E6A">
        <w:rPr>
          <w:rFonts w:ascii="Sylfaen" w:hAnsi="Sylfaen" w:cs="Sylfaen"/>
          <w:color w:val="000000"/>
          <w:sz w:val="16"/>
          <w:szCs w:val="16"/>
          <w:lang w:val="ka-GE"/>
        </w:rPr>
        <w:t>საბჭოს</w:t>
      </w:r>
      <w:r w:rsidRPr="00CE7E6A">
        <w:rPr>
          <w:rFonts w:ascii="Sylfaen" w:hAnsi="Sylfaen"/>
          <w:color w:val="000000"/>
          <w:sz w:val="16"/>
          <w:szCs w:val="16"/>
          <w:lang w:val="ka-GE"/>
        </w:rPr>
        <w:t xml:space="preserve"> (EC) No 852/2004 </w:t>
      </w:r>
      <w:r w:rsidRPr="00CE7E6A">
        <w:rPr>
          <w:rFonts w:ascii="Sylfaen" w:hAnsi="Sylfaen" w:cs="Sylfaen"/>
          <w:color w:val="000000"/>
          <w:sz w:val="16"/>
          <w:szCs w:val="16"/>
          <w:lang w:val="ka-GE"/>
        </w:rPr>
        <w:t>რეგულაცია</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სურსათის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ჰიგიენის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შესახებ (OJ L 139, 30.4.2004, გვ.1)</w:t>
      </w:r>
      <w:r w:rsidRPr="00CE7E6A">
        <w:rPr>
          <w:rFonts w:ascii="Sylfaen" w:hAnsi="Sylfaen" w:cs="Sylfaen"/>
          <w:color w:val="000000"/>
          <w:sz w:val="16"/>
          <w:szCs w:val="16"/>
        </w:rPr>
        <w:t>/</w:t>
      </w:r>
      <w:r w:rsidRPr="00CE7E6A">
        <w:rPr>
          <w:rFonts w:ascii="Sylfaen" w:hAnsi="Sylfaen"/>
          <w:color w:val="000000"/>
          <w:sz w:val="16"/>
          <w:szCs w:val="16"/>
          <w:lang w:val="ka-GE"/>
        </w:rPr>
        <w:t>Regulation (EC) No 852/2004 of the European Parliament and of the Council  of 29 April 2004 on the hygiene of foodstuffs (OJ L 139, 30.4.2004, p.1)</w:t>
      </w:r>
    </w:p>
  </w:footnote>
  <w:footnote w:id="3">
    <w:p w14:paraId="1722C13A" w14:textId="735E0F14" w:rsidR="00BF3D87" w:rsidRPr="00CE7E6A" w:rsidRDefault="00BF3D87">
      <w:pPr>
        <w:pStyle w:val="FootnoteText"/>
        <w:rPr>
          <w:rFonts w:ascii="Sylfaen" w:hAnsi="Sylfaen"/>
          <w:sz w:val="16"/>
          <w:szCs w:val="16"/>
          <w:lang w:val="en-US"/>
        </w:rPr>
      </w:pPr>
      <w:r w:rsidRPr="00CE7E6A">
        <w:rPr>
          <w:rStyle w:val="FootnoteReference"/>
          <w:rFonts w:ascii="Sylfaen" w:hAnsi="Sylfaen"/>
          <w:sz w:val="16"/>
          <w:szCs w:val="16"/>
        </w:rPr>
        <w:footnoteRef/>
      </w:r>
      <w:r w:rsidRPr="00CE7E6A">
        <w:rPr>
          <w:rFonts w:ascii="Sylfaen" w:hAnsi="Sylfaen"/>
          <w:sz w:val="16"/>
          <w:szCs w:val="16"/>
        </w:rPr>
        <w:t xml:space="preserve"> </w:t>
      </w:r>
      <w:r w:rsidRPr="00CE7E6A">
        <w:rPr>
          <w:rFonts w:ascii="Sylfaen" w:hAnsi="Sylfaen"/>
          <w:color w:val="000000"/>
          <w:sz w:val="16"/>
          <w:szCs w:val="16"/>
          <w:lang w:val="ka-GE"/>
        </w:rPr>
        <w:t xml:space="preserve">2004 </w:t>
      </w:r>
      <w:r w:rsidRPr="00CE7E6A">
        <w:rPr>
          <w:rFonts w:ascii="Sylfaen" w:hAnsi="Sylfaen" w:cs="Sylfaen"/>
          <w:color w:val="000000"/>
          <w:sz w:val="16"/>
          <w:szCs w:val="16"/>
          <w:lang w:val="ka-GE"/>
        </w:rPr>
        <w:t>წლის</w:t>
      </w:r>
      <w:r w:rsidRPr="00CE7E6A">
        <w:rPr>
          <w:rFonts w:ascii="Sylfaen" w:hAnsi="Sylfaen"/>
          <w:color w:val="000000"/>
          <w:sz w:val="16"/>
          <w:szCs w:val="16"/>
          <w:lang w:val="ka-GE"/>
        </w:rPr>
        <w:t xml:space="preserve"> 29 </w:t>
      </w:r>
      <w:r w:rsidRPr="00CE7E6A">
        <w:rPr>
          <w:rFonts w:ascii="Sylfaen" w:hAnsi="Sylfaen" w:cs="Sylfaen"/>
          <w:color w:val="000000"/>
          <w:sz w:val="16"/>
          <w:szCs w:val="16"/>
          <w:lang w:val="ka-GE"/>
        </w:rPr>
        <w:t>აპრილის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ევროპის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პარლამენტის</w:t>
      </w:r>
      <w:r w:rsidRPr="00CE7E6A">
        <w:rPr>
          <w:rFonts w:ascii="Sylfaen" w:hAnsi="Sylfaen"/>
          <w:color w:val="000000"/>
          <w:sz w:val="16"/>
          <w:szCs w:val="16"/>
          <w:lang w:val="ka-GE"/>
        </w:rPr>
        <w:t xml:space="preserve"> </w:t>
      </w:r>
      <w:r w:rsidRPr="00CE7E6A">
        <w:rPr>
          <w:rFonts w:ascii="Sylfaen" w:hAnsi="Sylfaen" w:cs="Sylfaen"/>
          <w:color w:val="000000"/>
          <w:sz w:val="16"/>
          <w:szCs w:val="16"/>
          <w:lang w:val="ka-GE"/>
        </w:rPr>
        <w:t>და</w:t>
      </w:r>
      <w:r w:rsidRPr="00CE7E6A">
        <w:rPr>
          <w:rFonts w:ascii="Sylfaen" w:hAnsi="Sylfaen"/>
          <w:color w:val="000000"/>
          <w:sz w:val="16"/>
          <w:szCs w:val="16"/>
          <w:lang w:val="ka-GE"/>
        </w:rPr>
        <w:t xml:space="preserve"> ევროპის </w:t>
      </w:r>
      <w:r w:rsidRPr="00CE7E6A">
        <w:rPr>
          <w:rFonts w:ascii="Sylfaen" w:hAnsi="Sylfaen" w:cs="Sylfaen"/>
          <w:color w:val="000000"/>
          <w:sz w:val="16"/>
          <w:szCs w:val="16"/>
          <w:lang w:val="ka-GE"/>
        </w:rPr>
        <w:t>საბჭოს</w:t>
      </w:r>
      <w:r w:rsidRPr="00CE7E6A">
        <w:rPr>
          <w:rFonts w:ascii="Sylfaen" w:hAnsi="Sylfaen"/>
          <w:color w:val="000000"/>
          <w:sz w:val="16"/>
          <w:szCs w:val="16"/>
          <w:lang w:val="ka-GE"/>
        </w:rPr>
        <w:t xml:space="preserve"> (EC) No 85</w:t>
      </w:r>
      <w:r w:rsidRPr="00CE7E6A">
        <w:rPr>
          <w:rFonts w:ascii="Sylfaen" w:hAnsi="Sylfaen"/>
          <w:color w:val="000000"/>
          <w:sz w:val="16"/>
          <w:szCs w:val="16"/>
          <w:lang w:val="en-US"/>
        </w:rPr>
        <w:t>3</w:t>
      </w:r>
      <w:r w:rsidRPr="00CE7E6A">
        <w:rPr>
          <w:rFonts w:ascii="Sylfaen" w:hAnsi="Sylfaen"/>
          <w:color w:val="000000"/>
          <w:sz w:val="16"/>
          <w:szCs w:val="16"/>
          <w:lang w:val="ka-GE"/>
        </w:rPr>
        <w:t xml:space="preserve">/2004 </w:t>
      </w:r>
      <w:r w:rsidRPr="00CE7E6A">
        <w:rPr>
          <w:rFonts w:ascii="Sylfaen" w:hAnsi="Sylfaen" w:cs="Sylfaen"/>
          <w:color w:val="000000"/>
          <w:sz w:val="16"/>
          <w:szCs w:val="16"/>
          <w:lang w:val="ka-GE"/>
        </w:rPr>
        <w:t>რეგულაცია</w:t>
      </w:r>
      <w:r w:rsidRPr="00CE7E6A">
        <w:rPr>
          <w:rFonts w:ascii="Sylfaen" w:hAnsi="Sylfaen" w:cs="Sylfaen"/>
          <w:color w:val="000000"/>
          <w:sz w:val="16"/>
          <w:szCs w:val="16"/>
          <w:lang w:val="en-US"/>
        </w:rPr>
        <w:t xml:space="preserve"> </w:t>
      </w:r>
      <w:r w:rsidRPr="00CE7E6A">
        <w:rPr>
          <w:rFonts w:ascii="Sylfaen" w:hAnsi="Sylfaen" w:cs="Sylfaen"/>
          <w:color w:val="000000"/>
          <w:sz w:val="16"/>
          <w:szCs w:val="16"/>
          <w:lang w:val="ka-GE"/>
        </w:rPr>
        <w:t>ცხოველური წარმოშობის სურსათისათვის ჰიგიენის სპეციალური წესების დადგენის შესახებ</w:t>
      </w:r>
      <w:r w:rsidRPr="00CE7E6A">
        <w:rPr>
          <w:rFonts w:ascii="Sylfaen" w:hAnsi="Sylfaen"/>
          <w:color w:val="000000"/>
          <w:sz w:val="16"/>
          <w:szCs w:val="16"/>
          <w:lang w:val="ka-GE"/>
        </w:rPr>
        <w:t xml:space="preserve"> </w:t>
      </w:r>
      <w:r w:rsidRPr="00CE7E6A">
        <w:rPr>
          <w:rFonts w:ascii="Sylfaen" w:hAnsi="Sylfaen"/>
          <w:color w:val="000000"/>
          <w:sz w:val="16"/>
          <w:szCs w:val="16"/>
          <w:lang w:val="en-US"/>
        </w:rPr>
        <w:t xml:space="preserve"> </w:t>
      </w:r>
      <w:r w:rsidRPr="00CE7E6A">
        <w:rPr>
          <w:rFonts w:ascii="Sylfaen" w:hAnsi="Sylfaen"/>
          <w:color w:val="000000"/>
          <w:sz w:val="16"/>
          <w:szCs w:val="16"/>
        </w:rPr>
        <w:t xml:space="preserve">(OJ L 139, 30.4.2004, </w:t>
      </w:r>
      <w:r w:rsidRPr="00CE7E6A">
        <w:rPr>
          <w:rFonts w:ascii="Sylfaen" w:hAnsi="Sylfaen"/>
          <w:color w:val="000000"/>
          <w:sz w:val="16"/>
          <w:szCs w:val="16"/>
          <w:lang w:val="ka-GE"/>
        </w:rPr>
        <w:t>გვ</w:t>
      </w:r>
      <w:r w:rsidRPr="00CE7E6A">
        <w:rPr>
          <w:rFonts w:ascii="Sylfaen" w:hAnsi="Sylfaen"/>
          <w:color w:val="000000"/>
          <w:sz w:val="16"/>
          <w:szCs w:val="16"/>
        </w:rPr>
        <w:t>. 55)</w:t>
      </w:r>
      <w:r w:rsidRPr="00CE7E6A">
        <w:rPr>
          <w:rFonts w:ascii="Sylfaen" w:hAnsi="Sylfaen"/>
          <w:color w:val="000000"/>
          <w:sz w:val="16"/>
          <w:szCs w:val="16"/>
          <w:lang w:val="ka-GE"/>
        </w:rPr>
        <w:t>/</w:t>
      </w:r>
      <w:r w:rsidRPr="00CE7E6A">
        <w:rPr>
          <w:rFonts w:ascii="Sylfaen" w:hAnsi="Sylfaen"/>
          <w:color w:val="000000"/>
          <w:sz w:val="16"/>
          <w:szCs w:val="16"/>
        </w:rPr>
        <w:t>Regulation (EC) No 853/2004 of the European Parliament and of the Council of 29 April 2004 laying down specific hygiene rules for food of animal origin (OJ L 139, 30.4.2004, p. 55).</w:t>
      </w:r>
    </w:p>
  </w:footnote>
  <w:footnote w:id="4">
    <w:p w14:paraId="2D824166" w14:textId="367D84BA" w:rsidR="00BF3D87" w:rsidRPr="00CE7E6A" w:rsidRDefault="00BF3D87">
      <w:pPr>
        <w:pStyle w:val="FootnoteText"/>
        <w:rPr>
          <w:rFonts w:ascii="Sylfaen" w:hAnsi="Sylfaen"/>
          <w:color w:val="000000"/>
          <w:sz w:val="16"/>
          <w:szCs w:val="16"/>
        </w:rPr>
      </w:pPr>
      <w:r w:rsidRPr="00CE7E6A">
        <w:rPr>
          <w:rStyle w:val="FootnoteReference"/>
          <w:rFonts w:ascii="Sylfaen" w:hAnsi="Sylfaen"/>
          <w:sz w:val="16"/>
          <w:szCs w:val="16"/>
        </w:rPr>
        <w:footnoteRef/>
      </w:r>
      <w:r w:rsidRPr="00CE7E6A">
        <w:rPr>
          <w:rFonts w:ascii="Sylfaen" w:hAnsi="Sylfaen"/>
          <w:sz w:val="16"/>
          <w:szCs w:val="16"/>
        </w:rPr>
        <w:t xml:space="preserve"> </w:t>
      </w:r>
      <w:r w:rsidRPr="00CE7E6A">
        <w:rPr>
          <w:rFonts w:ascii="Sylfaen" w:hAnsi="Sylfaen"/>
          <w:color w:val="000000"/>
          <w:sz w:val="16"/>
          <w:szCs w:val="16"/>
        </w:rPr>
        <w:t>ევროპის პარლამენტის და ევროპის საბჭოს 2017 წლის 15 მარტის რეგულაცია (EU) 2017/625 იმ სახელმწიფო და სხვა სახის საკონტროლო შესასრულებული ღონისძიებების შესახებ, რომლებიც უზრუნველყოფენ სურსათსა და ცხოველის საკვებთან დაკავშირებული კანონმდებლობის, ცხოველთა ჯანმრთელობისა და კეთილდღეობის, მცენარეთა ჯანმრთელობისა და მცენარეთა დაცვის პროდუქტებთან დაკავშირებული წესების დაცვას და რომელსაც ცვლილებები შეაქვს ევროპის პარლამენტისა და ევროპის საბჭოს (EC) No 999/2001, (EC) No 396/2005, (EC) No 1069/2009, (EC) No 1107/2009, (EU) No 1151/2012, (EU) No 652/2014, (EU) 2016/429 და (EU) 2016/2031 რეგულაციებში, ევროპის საბჭოს (EC) No 1/2005 და (EC) No 1099/2009 რეგულაციებსა და ევროპის საბჭოს 98/58/EC, 1999/74/EC, 2007/43/EC, 2008/119/EC და 2008/120/EC დირექტივებში და აუქმებს ევროპის პარლამენტის და ევროპის საბჭოს (EC) No 854/2004 და (EC) No 882/2004 რეგულაციებს, ევროპის საბჭოს 89/608/EEC, 89/662/EEC, 90/425/EEC, 91/496/EEC, 96/23/EC, 96/93/EC და 97/78/EC დირექტივებსა და ევროპის საბჭოს 92/438/EEC გადაწყვეტილებას (OJ L 95, 7.4.2017, გვ.1)/Regulation (EU) 2017/625 of the European Parliament and of the Council of 15 March 2017 on official controls and other official activities performed to ensure the application of food and feed law, rules on animal health and welfare, plant health and plant protection products, amending Regulations (EC) No 999/2001, (EC) No 396/2005, (EC) No 1069/2009, (EC) No 1107/2009, (EU) No 1151/2012, (EU) No 652/2014, (EU) 2016/429 and (EU) 2016/2031 of the European Parliament and of the Council, Council Regulations (EC) No 1/2005 and (EC) No 1099/2009 and Council Directives 98/58/EC, 1999/74/EC, 2007/43/EC, 2008/119/EC and 2008/120/EC, and repealing Regulations (EC) No 854/2004 and (EC) No 882/2004 of the European Parliament and of the Council, Council Directives 89/608/EEC, 89/662/EEC, 90/425/EEC, 91/496/EEC, 96/23/EC, 96/93/EC and 97/78/EC and Council Decision 92/438/EEC (OJ L 95, 7.4.2017, p.1)</w:t>
      </w:r>
    </w:p>
  </w:footnote>
  <w:footnote w:id="5">
    <w:p w14:paraId="17C25218" w14:textId="48DEA8C8" w:rsidR="00891CB1" w:rsidRPr="00CE7E6A" w:rsidRDefault="00891CB1">
      <w:pPr>
        <w:pStyle w:val="FootnoteText"/>
        <w:rPr>
          <w:rFonts w:ascii="Sylfaen" w:hAnsi="Sylfaen"/>
          <w:color w:val="000000"/>
          <w:sz w:val="16"/>
          <w:szCs w:val="16"/>
          <w:lang w:val="ka-GE"/>
        </w:rPr>
      </w:pPr>
      <w:r w:rsidRPr="00CE7E6A">
        <w:rPr>
          <w:rStyle w:val="FootnoteReference"/>
          <w:rFonts w:ascii="Sylfaen" w:hAnsi="Sylfaen"/>
          <w:sz w:val="16"/>
          <w:szCs w:val="16"/>
        </w:rPr>
        <w:footnoteRef/>
      </w:r>
      <w:r w:rsidRPr="00CE7E6A">
        <w:rPr>
          <w:rFonts w:ascii="Sylfaen" w:hAnsi="Sylfaen"/>
          <w:sz w:val="16"/>
          <w:szCs w:val="16"/>
        </w:rPr>
        <w:t xml:space="preserve"> </w:t>
      </w:r>
      <w:r w:rsidRPr="00CE7E6A">
        <w:rPr>
          <w:rFonts w:ascii="Sylfaen" w:hAnsi="Sylfaen"/>
          <w:color w:val="000000"/>
          <w:sz w:val="16"/>
          <w:szCs w:val="16"/>
          <w:lang w:val="ka-GE"/>
        </w:rPr>
        <w:t xml:space="preserve">ევროპის საბჭოს 2001 წლის 20 დეკემბრის დირექტივა </w:t>
      </w:r>
      <w:r w:rsidRPr="00CE7E6A">
        <w:rPr>
          <w:rFonts w:ascii="Sylfaen" w:hAnsi="Sylfaen"/>
          <w:color w:val="000000"/>
          <w:sz w:val="16"/>
          <w:szCs w:val="16"/>
        </w:rPr>
        <w:t>2001/110/EC</w:t>
      </w:r>
      <w:r w:rsidRPr="00CE7E6A">
        <w:rPr>
          <w:rFonts w:ascii="Sylfaen" w:hAnsi="Sylfaen"/>
          <w:color w:val="000000"/>
          <w:sz w:val="16"/>
          <w:szCs w:val="16"/>
          <w:lang w:val="ka-GE"/>
        </w:rPr>
        <w:t xml:space="preserve"> თაფლთან დაკავშირებით (</w:t>
      </w:r>
      <w:r w:rsidRPr="00CE7E6A">
        <w:rPr>
          <w:rFonts w:ascii="Sylfaen" w:hAnsi="Sylfaen"/>
          <w:color w:val="000000"/>
          <w:sz w:val="16"/>
          <w:szCs w:val="16"/>
        </w:rPr>
        <w:t xml:space="preserve">OJ L 10, 12.1.2002, </w:t>
      </w:r>
      <w:r w:rsidRPr="00CE7E6A">
        <w:rPr>
          <w:rFonts w:ascii="Sylfaen" w:hAnsi="Sylfaen"/>
          <w:color w:val="000000"/>
          <w:sz w:val="16"/>
          <w:szCs w:val="16"/>
          <w:lang w:val="ka-GE"/>
        </w:rPr>
        <w:t>გვ</w:t>
      </w:r>
      <w:r w:rsidRPr="00CE7E6A">
        <w:rPr>
          <w:rFonts w:ascii="Sylfaen" w:hAnsi="Sylfaen"/>
          <w:color w:val="000000"/>
          <w:sz w:val="16"/>
          <w:szCs w:val="16"/>
        </w:rPr>
        <w:t>. 47</w:t>
      </w:r>
      <w:r w:rsidRPr="00CE7E6A">
        <w:rPr>
          <w:rFonts w:ascii="Sylfaen" w:hAnsi="Sylfaen"/>
          <w:color w:val="000000"/>
          <w:sz w:val="16"/>
          <w:szCs w:val="16"/>
          <w:lang w:val="ka-GE"/>
        </w:rPr>
        <w:t>)/</w:t>
      </w:r>
      <w:r w:rsidRPr="00CE7E6A">
        <w:rPr>
          <w:rFonts w:ascii="Sylfaen" w:hAnsi="Sylfaen"/>
          <w:sz w:val="16"/>
          <w:szCs w:val="16"/>
        </w:rPr>
        <w:t>Council Directive 2001/110/EC of 20 December 2001 relating to honey OJ L 10, 12.1.2002, p. 47.</w:t>
      </w:r>
    </w:p>
  </w:footnote>
  <w:footnote w:id="6">
    <w:p w14:paraId="3537EF11" w14:textId="3A07207B" w:rsidR="00B4438E" w:rsidRPr="00A91FDD" w:rsidRDefault="00B4438E">
      <w:pPr>
        <w:pStyle w:val="FootnoteText"/>
        <w:rPr>
          <w:rFonts w:ascii="Sylfaen" w:hAnsi="Sylfaen"/>
          <w:lang w:val="ka-GE"/>
        </w:rPr>
      </w:pPr>
      <w:r w:rsidRPr="00A91FDD">
        <w:rPr>
          <w:rStyle w:val="FootnoteReference"/>
          <w:rFonts w:ascii="Sylfaen" w:hAnsi="Sylfaen"/>
        </w:rPr>
        <w:footnoteRef/>
      </w:r>
      <w:r w:rsidRPr="00A91FDD">
        <w:rPr>
          <w:rFonts w:ascii="Sylfaen" w:hAnsi="Sylfaen"/>
          <w:lang w:val="ka-GE"/>
        </w:rPr>
        <w:t xml:space="preserve"> </w:t>
      </w:r>
      <w:r w:rsidRPr="00A91FDD">
        <w:rPr>
          <w:rFonts w:ascii="Sylfaen" w:hAnsi="Sylfaen"/>
          <w:sz w:val="16"/>
          <w:szCs w:val="16"/>
          <w:lang w:val="ka-GE"/>
        </w:rPr>
        <w:t xml:space="preserve">ევროპის საბჭოს 1996 წლის 29 აპრილის 96/23/EC დირექტივა ცოცხალ ცხოველებსა და მათგან წარმოებულ პროდუქტებში განსაზღვრული ნივთიერებებისა და მათი ნარჩენების მონიტორინგის ღონისძიებებისა და </w:t>
      </w:r>
      <w:r w:rsidRPr="00A91FDD">
        <w:rPr>
          <w:rStyle w:val="fontstyle01"/>
          <w:rFonts w:ascii="Sylfaen" w:hAnsi="Sylfaen"/>
          <w:lang w:val="ka-GE"/>
        </w:rPr>
        <w:t>85/358/EEC და 86/469/EEC დირექტივებისა და 89/187/EEC და 91/664/EEC</w:t>
      </w:r>
      <w:r w:rsidRPr="00A91FDD">
        <w:rPr>
          <w:rFonts w:ascii="Sylfaen" w:hAnsi="Sylfaen"/>
          <w:sz w:val="16"/>
          <w:szCs w:val="16"/>
          <w:lang w:val="ka-GE"/>
        </w:rPr>
        <w:t xml:space="preserve"> გადაწყვეტილებების გაუქმების შესახებ </w:t>
      </w:r>
      <w:r w:rsidRPr="00A91FDD">
        <w:rPr>
          <w:rStyle w:val="fontstyle01"/>
          <w:rFonts w:ascii="Sylfaen" w:hAnsi="Sylfaen"/>
          <w:lang w:val="ka-GE"/>
        </w:rPr>
        <w:t>(OJ L 125,</w:t>
      </w:r>
      <w:r w:rsidRPr="00A91FDD">
        <w:rPr>
          <w:rFonts w:ascii="Sylfaen" w:hAnsi="Sylfaen"/>
          <w:color w:val="000000"/>
          <w:sz w:val="16"/>
          <w:szCs w:val="16"/>
          <w:lang w:val="ka-GE"/>
        </w:rPr>
        <w:br/>
      </w:r>
      <w:r w:rsidRPr="00A91FDD">
        <w:rPr>
          <w:rStyle w:val="fontstyle01"/>
          <w:rFonts w:ascii="Sylfaen" w:hAnsi="Sylfaen"/>
          <w:lang w:val="ka-GE"/>
        </w:rPr>
        <w:t>23.5.1996, გვ. 10)/Council Directive 96/23/EC of 29 April 1996 on measures to monitor certain substances and residues thereof in live animals and</w:t>
      </w:r>
      <w:r w:rsidRPr="00A91FDD">
        <w:rPr>
          <w:rFonts w:ascii="Sylfaen" w:hAnsi="Sylfaen"/>
          <w:color w:val="000000"/>
          <w:sz w:val="16"/>
          <w:szCs w:val="16"/>
          <w:lang w:val="ka-GE"/>
        </w:rPr>
        <w:t xml:space="preserve"> </w:t>
      </w:r>
      <w:r w:rsidRPr="00A91FDD">
        <w:rPr>
          <w:rStyle w:val="fontstyle01"/>
          <w:rFonts w:ascii="Sylfaen" w:hAnsi="Sylfaen"/>
          <w:lang w:val="ka-GE"/>
        </w:rPr>
        <w:t>animal products and repealing Directives 85/358/EEC and 86/469/EEC and Decisions 89/187/EEC and 91/664/EEC (OJ L 125,</w:t>
      </w:r>
      <w:r w:rsidRPr="00A91FDD">
        <w:rPr>
          <w:rFonts w:ascii="Sylfaen" w:hAnsi="Sylfaen"/>
          <w:color w:val="000000"/>
          <w:sz w:val="16"/>
          <w:szCs w:val="16"/>
          <w:lang w:val="ka-GE"/>
        </w:rPr>
        <w:br/>
      </w:r>
      <w:r w:rsidRPr="00A91FDD">
        <w:rPr>
          <w:rStyle w:val="fontstyle01"/>
          <w:rFonts w:ascii="Sylfaen" w:hAnsi="Sylfaen"/>
          <w:lang w:val="ka-GE"/>
        </w:rPr>
        <w:t>23.5.1996, p. 10).</w:t>
      </w:r>
    </w:p>
  </w:footnote>
  <w:footnote w:id="7">
    <w:p w14:paraId="230F8F22" w14:textId="4C916FBA" w:rsidR="004D48CE" w:rsidRPr="00A91FDD" w:rsidRDefault="004D48CE">
      <w:pPr>
        <w:pStyle w:val="FootnoteText"/>
        <w:rPr>
          <w:rFonts w:ascii="Sylfaen" w:hAnsi="Sylfaen"/>
          <w:lang w:val="ka-GE"/>
        </w:rPr>
      </w:pPr>
      <w:r w:rsidRPr="00A91FDD">
        <w:rPr>
          <w:rStyle w:val="FootnoteReference"/>
          <w:rFonts w:ascii="Sylfaen" w:hAnsi="Sylfaen"/>
        </w:rPr>
        <w:footnoteRef/>
      </w:r>
      <w:r w:rsidRPr="00A91FDD">
        <w:rPr>
          <w:rFonts w:ascii="Sylfaen" w:hAnsi="Sylfaen"/>
          <w:lang w:val="ka-GE"/>
        </w:rPr>
        <w:t xml:space="preserve"> </w:t>
      </w:r>
      <w:r w:rsidRPr="00A91FDD">
        <w:rPr>
          <w:rFonts w:ascii="Sylfaen" w:hAnsi="Sylfaen"/>
          <w:sz w:val="16"/>
          <w:szCs w:val="16"/>
          <w:lang w:val="ka-GE"/>
        </w:rPr>
        <w:t xml:space="preserve">ევროკომისიის 2011 წლის 16 მარტის </w:t>
      </w:r>
      <w:r w:rsidRPr="00A91FDD">
        <w:rPr>
          <w:rStyle w:val="fontstyle01"/>
          <w:rFonts w:ascii="Sylfaen" w:hAnsi="Sylfaen"/>
          <w:lang w:val="ka-GE"/>
        </w:rPr>
        <w:t>2011/163/EU გადაწყვეტილება მესამე ქვეყნების მიერ ევროსაბჭოს 96/23/EC დირექტივის 29-ე მუხლის შესაბამისად წარდგენილი გეგმების აღიარების შესახებ (OJ L 70, 17.3.2011, გვ. 40)/Commission Decision 2011/163/EU of 16 March 2011 on the approval of plans submitted by third countries in accordance with</w:t>
      </w:r>
      <w:r w:rsidRPr="00A91FDD">
        <w:rPr>
          <w:rFonts w:ascii="Sylfaen" w:hAnsi="Sylfaen"/>
          <w:color w:val="000000"/>
          <w:sz w:val="16"/>
          <w:szCs w:val="16"/>
          <w:lang w:val="ka-GE"/>
        </w:rPr>
        <w:t xml:space="preserve"> </w:t>
      </w:r>
      <w:r w:rsidRPr="00A91FDD">
        <w:rPr>
          <w:rStyle w:val="fontstyle01"/>
          <w:rFonts w:ascii="Sylfaen" w:hAnsi="Sylfaen"/>
          <w:lang w:val="ka-GE"/>
        </w:rPr>
        <w:t>Article 29 of Council Directive 96/23/EC (OJ L 70, 17.3.2011, p. 40).</w:t>
      </w:r>
    </w:p>
  </w:footnote>
  <w:footnote w:id="8">
    <w:p w14:paraId="4B96FF22" w14:textId="33BB0FA0" w:rsidR="00CE7E6A" w:rsidRPr="00A91FDD" w:rsidRDefault="00CE7E6A">
      <w:pPr>
        <w:pStyle w:val="FootnoteText"/>
        <w:rPr>
          <w:rFonts w:ascii="Sylfaen" w:hAnsi="Sylfaen"/>
          <w:lang w:val="ka-GE"/>
        </w:rPr>
      </w:pPr>
      <w:r w:rsidRPr="00A91FDD">
        <w:rPr>
          <w:rStyle w:val="FootnoteReference"/>
          <w:rFonts w:ascii="Sylfaen" w:hAnsi="Sylfaen"/>
        </w:rPr>
        <w:footnoteRef/>
      </w:r>
      <w:r w:rsidRPr="00A91FDD">
        <w:rPr>
          <w:rFonts w:ascii="Sylfaen" w:hAnsi="Sylfaen"/>
          <w:lang w:val="ka-GE"/>
        </w:rPr>
        <w:t xml:space="preserve"> </w:t>
      </w:r>
      <w:r w:rsidRPr="00A91FDD">
        <w:rPr>
          <w:rFonts w:ascii="Sylfaen" w:hAnsi="Sylfaen"/>
          <w:sz w:val="16"/>
          <w:szCs w:val="16"/>
          <w:lang w:val="ka-GE"/>
        </w:rPr>
        <w:t xml:space="preserve">ევროპის პარლამენტისა და ევროსაბჭოს 2005 წლის 23 თებერვლის რეგულაცია </w:t>
      </w:r>
      <w:r w:rsidRPr="00A91FDD">
        <w:rPr>
          <w:rStyle w:val="fontstyle01"/>
          <w:rFonts w:ascii="Sylfaen" w:hAnsi="Sylfaen"/>
          <w:lang w:val="ka-GE"/>
        </w:rPr>
        <w:t>(EC) No 396/2005 ცხოველური და მცენარეული წარმოშობის სურსათში ან სურსათზე და ცხოველის საკვებში ან ცხოველის საკვებზე პესტიციდების ნარჩენების მაქსიმალური  დასაშვები ზღვრებისა და ევროსაბჭოს 91/414/EEC დირექტივაში ცვლილებების შეტანის შესახებ (OJ L 70, 16.3.2005, გვ.</w:t>
      </w:r>
      <w:r w:rsidRPr="00A91FDD">
        <w:rPr>
          <w:rFonts w:ascii="Sylfaen" w:hAnsi="Sylfaen"/>
          <w:color w:val="000000"/>
          <w:sz w:val="16"/>
          <w:szCs w:val="16"/>
          <w:lang w:val="ka-GE"/>
        </w:rPr>
        <w:br/>
      </w:r>
      <w:r w:rsidR="008936BD" w:rsidRPr="00A91FDD">
        <w:rPr>
          <w:rStyle w:val="fontstyle01"/>
          <w:rFonts w:ascii="Sylfaen" w:hAnsi="Sylfaen"/>
          <w:lang w:val="ka-GE"/>
        </w:rPr>
        <w:t>1)</w:t>
      </w:r>
      <w:r w:rsidRPr="00A91FDD">
        <w:rPr>
          <w:rStyle w:val="fontstyle01"/>
          <w:rFonts w:ascii="Sylfaen" w:hAnsi="Sylfaen"/>
          <w:lang w:val="ka-GE"/>
        </w:rPr>
        <w:t>/Regulation (EC) No 396/2005 of the European Parliament and of the Council of 23 February 2005 on maximum residue levels of</w:t>
      </w:r>
      <w:r w:rsidRPr="00A91FDD">
        <w:rPr>
          <w:rFonts w:ascii="Sylfaen" w:hAnsi="Sylfaen"/>
          <w:color w:val="000000"/>
          <w:sz w:val="16"/>
          <w:szCs w:val="16"/>
          <w:lang w:val="ka-GE"/>
        </w:rPr>
        <w:br/>
      </w:r>
      <w:r w:rsidRPr="00A91FDD">
        <w:rPr>
          <w:rStyle w:val="fontstyle01"/>
          <w:rFonts w:ascii="Sylfaen" w:hAnsi="Sylfaen"/>
          <w:lang w:val="ka-GE"/>
        </w:rPr>
        <w:t>pesticides in or on food and feed of plant and animal origin and amending Council Directive 91/414/EEC (OJ L 70, 16.3.2005, p.</w:t>
      </w:r>
      <w:r w:rsidRPr="00A91FDD">
        <w:rPr>
          <w:rFonts w:ascii="Sylfaen" w:hAnsi="Sylfaen"/>
          <w:color w:val="000000"/>
          <w:sz w:val="16"/>
          <w:szCs w:val="16"/>
          <w:lang w:val="ka-GE"/>
        </w:rPr>
        <w:br/>
      </w:r>
      <w:r w:rsidRPr="00A91FDD">
        <w:rPr>
          <w:rStyle w:val="fontstyle01"/>
          <w:rFonts w:ascii="Sylfaen" w:hAnsi="Sylfaen"/>
          <w:lang w:val="ka-GE"/>
        </w:rPr>
        <w:t>1).</w:t>
      </w:r>
    </w:p>
  </w:footnote>
  <w:footnote w:id="9">
    <w:p w14:paraId="49113114" w14:textId="5267C872" w:rsidR="00A91FDD" w:rsidRPr="00A91FDD" w:rsidRDefault="00A91FDD">
      <w:pPr>
        <w:pStyle w:val="FootnoteText"/>
        <w:rPr>
          <w:lang w:val="ka-GE"/>
        </w:rPr>
      </w:pPr>
      <w:r w:rsidRPr="00A91FDD">
        <w:rPr>
          <w:rStyle w:val="FootnoteReference"/>
          <w:rFonts w:ascii="Sylfaen" w:hAnsi="Sylfaen"/>
        </w:rPr>
        <w:footnoteRef/>
      </w:r>
      <w:r w:rsidRPr="00A91FDD">
        <w:rPr>
          <w:rFonts w:ascii="Sylfaen" w:hAnsi="Sylfaen"/>
          <w:lang w:val="ka-GE"/>
        </w:rPr>
        <w:t xml:space="preserve"> </w:t>
      </w:r>
      <w:r w:rsidRPr="00A91FDD">
        <w:rPr>
          <w:rFonts w:ascii="Sylfaen" w:hAnsi="Sylfaen"/>
          <w:sz w:val="16"/>
          <w:szCs w:val="16"/>
          <w:lang w:val="ka-GE"/>
        </w:rPr>
        <w:t>ევროკომისიის 2006 წლის 19 დეკემბრის რეგულაცია (EC) No 1881/2006  სასურსათო პროდუქტებში ზოგიერთი დამაბინძურებლისათვის მაქსიმალური დასაშვები ზღვრების დადგენის შესახებ (OJ L 364, 20.12.2006, გვ</w:t>
      </w:r>
      <w:r>
        <w:rPr>
          <w:rFonts w:ascii="Sylfaen" w:hAnsi="Sylfaen"/>
          <w:sz w:val="16"/>
          <w:szCs w:val="16"/>
          <w:lang w:val="ka-GE"/>
        </w:rPr>
        <w:t>.</w:t>
      </w:r>
      <w:r w:rsidRPr="00A91FDD">
        <w:rPr>
          <w:rFonts w:ascii="Sylfaen" w:hAnsi="Sylfaen"/>
          <w:sz w:val="16"/>
          <w:szCs w:val="16"/>
          <w:lang w:val="ka-GE"/>
        </w:rPr>
        <w:t>5)/Commission Regulation (EC) No 1881/2006 of 19 December 2006 setting maximum levels for certain contaminants in foodstuffs (OJ L 364, 20.12.2006, p. 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0672"/>
    <w:multiLevelType w:val="hybridMultilevel"/>
    <w:tmpl w:val="DE5E48C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6"/>
  <w:defaultTabStop w:val="720"/>
  <w:characterSpacingControl w:val="doNotCompress"/>
  <w:footnotePr>
    <w:numFmt w:val="upperLette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CFA"/>
    <w:rsid w:val="00030F5D"/>
    <w:rsid w:val="00060E5B"/>
    <w:rsid w:val="00066C77"/>
    <w:rsid w:val="00113ACF"/>
    <w:rsid w:val="001B5C6C"/>
    <w:rsid w:val="00282CFA"/>
    <w:rsid w:val="002E0ABC"/>
    <w:rsid w:val="00363582"/>
    <w:rsid w:val="0036446C"/>
    <w:rsid w:val="00420168"/>
    <w:rsid w:val="004C5290"/>
    <w:rsid w:val="004D48CE"/>
    <w:rsid w:val="005A335B"/>
    <w:rsid w:val="00686016"/>
    <w:rsid w:val="006A53EA"/>
    <w:rsid w:val="00751861"/>
    <w:rsid w:val="0088490D"/>
    <w:rsid w:val="00890879"/>
    <w:rsid w:val="00891CB1"/>
    <w:rsid w:val="008936BD"/>
    <w:rsid w:val="00905795"/>
    <w:rsid w:val="0096732D"/>
    <w:rsid w:val="00990687"/>
    <w:rsid w:val="00A61ABB"/>
    <w:rsid w:val="00A91FDD"/>
    <w:rsid w:val="00B0195F"/>
    <w:rsid w:val="00B0476E"/>
    <w:rsid w:val="00B4438E"/>
    <w:rsid w:val="00BF3D87"/>
    <w:rsid w:val="00CD70F2"/>
    <w:rsid w:val="00CE7E6A"/>
    <w:rsid w:val="00DB0ECF"/>
    <w:rsid w:val="00E7395F"/>
    <w:rsid w:val="00F708BA"/>
    <w:rsid w:val="00F86794"/>
    <w:rsid w:val="00FC56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016"/>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86016"/>
    <w:pPr>
      <w:ind w:left="720"/>
      <w:contextualSpacing/>
    </w:pPr>
  </w:style>
  <w:style w:type="character" w:customStyle="1" w:styleId="ListParagraphChar">
    <w:name w:val="List Paragraph Char"/>
    <w:link w:val="ListParagraph"/>
    <w:uiPriority w:val="34"/>
    <w:locked/>
    <w:rsid w:val="00686016"/>
    <w:rPr>
      <w:rFonts w:ascii="Calibri" w:eastAsia="Times New Roman" w:hAnsi="Calibri" w:cs="Times New Roman"/>
    </w:rPr>
  </w:style>
  <w:style w:type="paragraph" w:styleId="FootnoteText">
    <w:name w:val="footnote text"/>
    <w:basedOn w:val="Normal"/>
    <w:link w:val="FootnoteTextChar"/>
    <w:uiPriority w:val="99"/>
    <w:rsid w:val="00686016"/>
    <w:pPr>
      <w:suppressAutoHyphens/>
      <w:spacing w:after="0" w:line="240" w:lineRule="auto"/>
      <w:jc w:val="both"/>
    </w:pPr>
    <w:rPr>
      <w:rFonts w:cs="Calibri"/>
      <w:sz w:val="20"/>
      <w:szCs w:val="20"/>
      <w:lang w:val="en-GB" w:eastAsia="ar-SA"/>
    </w:rPr>
  </w:style>
  <w:style w:type="character" w:customStyle="1" w:styleId="FootnoteTextChar">
    <w:name w:val="Footnote Text Char"/>
    <w:basedOn w:val="DefaultParagraphFont"/>
    <w:link w:val="FootnoteText"/>
    <w:uiPriority w:val="99"/>
    <w:rsid w:val="00686016"/>
    <w:rPr>
      <w:rFonts w:ascii="Calibri" w:eastAsia="Times New Roman" w:hAnsi="Calibri" w:cs="Calibri"/>
      <w:sz w:val="20"/>
      <w:szCs w:val="20"/>
      <w:lang w:val="en-GB" w:eastAsia="ar-SA"/>
    </w:rPr>
  </w:style>
  <w:style w:type="character" w:styleId="FootnoteReference">
    <w:name w:val="footnote reference"/>
    <w:uiPriority w:val="99"/>
    <w:rsid w:val="00686016"/>
    <w:rPr>
      <w:vertAlign w:val="superscript"/>
    </w:rPr>
  </w:style>
  <w:style w:type="character" w:customStyle="1" w:styleId="fontstyle01">
    <w:name w:val="fontstyle01"/>
    <w:rsid w:val="00686016"/>
    <w:rPr>
      <w:rFonts w:ascii="TimesNewRomanPSMT" w:hAnsi="TimesNewRomanPSMT" w:hint="default"/>
      <w:b w:val="0"/>
      <w:bCs w:val="0"/>
      <w:i w:val="0"/>
      <w:iCs w:val="0"/>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016"/>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86016"/>
    <w:pPr>
      <w:ind w:left="720"/>
      <w:contextualSpacing/>
    </w:pPr>
  </w:style>
  <w:style w:type="character" w:customStyle="1" w:styleId="ListParagraphChar">
    <w:name w:val="List Paragraph Char"/>
    <w:link w:val="ListParagraph"/>
    <w:uiPriority w:val="34"/>
    <w:locked/>
    <w:rsid w:val="00686016"/>
    <w:rPr>
      <w:rFonts w:ascii="Calibri" w:eastAsia="Times New Roman" w:hAnsi="Calibri" w:cs="Times New Roman"/>
    </w:rPr>
  </w:style>
  <w:style w:type="paragraph" w:styleId="FootnoteText">
    <w:name w:val="footnote text"/>
    <w:basedOn w:val="Normal"/>
    <w:link w:val="FootnoteTextChar"/>
    <w:uiPriority w:val="99"/>
    <w:rsid w:val="00686016"/>
    <w:pPr>
      <w:suppressAutoHyphens/>
      <w:spacing w:after="0" w:line="240" w:lineRule="auto"/>
      <w:jc w:val="both"/>
    </w:pPr>
    <w:rPr>
      <w:rFonts w:cs="Calibri"/>
      <w:sz w:val="20"/>
      <w:szCs w:val="20"/>
      <w:lang w:val="en-GB" w:eastAsia="ar-SA"/>
    </w:rPr>
  </w:style>
  <w:style w:type="character" w:customStyle="1" w:styleId="FootnoteTextChar">
    <w:name w:val="Footnote Text Char"/>
    <w:basedOn w:val="DefaultParagraphFont"/>
    <w:link w:val="FootnoteText"/>
    <w:uiPriority w:val="99"/>
    <w:rsid w:val="00686016"/>
    <w:rPr>
      <w:rFonts w:ascii="Calibri" w:eastAsia="Times New Roman" w:hAnsi="Calibri" w:cs="Calibri"/>
      <w:sz w:val="20"/>
      <w:szCs w:val="20"/>
      <w:lang w:val="en-GB" w:eastAsia="ar-SA"/>
    </w:rPr>
  </w:style>
  <w:style w:type="character" w:styleId="FootnoteReference">
    <w:name w:val="footnote reference"/>
    <w:uiPriority w:val="99"/>
    <w:rsid w:val="00686016"/>
    <w:rPr>
      <w:vertAlign w:val="superscript"/>
    </w:rPr>
  </w:style>
  <w:style w:type="character" w:customStyle="1" w:styleId="fontstyle01">
    <w:name w:val="fontstyle01"/>
    <w:rsid w:val="00686016"/>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D0A79-D319-4A17-86E9-3049D67B3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MEPA</Company>
  <LinksUpToDate>false</LinksUpToDate>
  <CharactersWithSpaces>10279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Aladashvili</dc:creator>
  <cp:keywords/>
  <dc:description/>
  <cp:lastModifiedBy>Natalia Varadashvili</cp:lastModifiedBy>
  <cp:revision>6</cp:revision>
  <dcterms:created xsi:type="dcterms:W3CDTF">2022-10-27T12:23:00Z</dcterms:created>
  <dcterms:modified xsi:type="dcterms:W3CDTF">2022-11-03T12:27:00Z</dcterms:modified>
</cp:coreProperties>
</file>