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15" w:type="dxa"/>
        <w:tblLook w:val="04A0" w:firstRow="1" w:lastRow="0" w:firstColumn="1" w:lastColumn="0" w:noHBand="0" w:noVBand="1"/>
      </w:tblPr>
      <w:tblGrid>
        <w:gridCol w:w="9830"/>
      </w:tblGrid>
      <w:tr w:rsidR="003578F6" w:rsidTr="00CE2265">
        <w:trPr>
          <w:tblCellSpacing w:w="15" w:type="dxa"/>
        </w:trPr>
        <w:tc>
          <w:tcPr>
            <w:tcW w:w="0" w:type="auto"/>
            <w:tcMar>
              <w:top w:w="15" w:type="dxa"/>
              <w:left w:w="15" w:type="dxa"/>
              <w:bottom w:w="15" w:type="dxa"/>
              <w:right w:w="15" w:type="dxa"/>
            </w:tcMar>
            <w:vAlign w:val="center"/>
            <w:hideMark/>
          </w:tcPr>
          <w:p w:rsidR="003578F6" w:rsidRDefault="003578F6" w:rsidP="009E542F">
            <w:pPr>
              <w:jc w:val="right"/>
              <w:rPr>
                <w:rFonts w:ascii="Sylfaen" w:eastAsia="Times New Roman" w:hAnsi="Sylfaen"/>
                <w:b/>
                <w:bCs/>
                <w:sz w:val="22"/>
                <w:szCs w:val="22"/>
              </w:rPr>
            </w:pPr>
            <w:bookmarkStart w:id="0" w:name="_GoBack"/>
            <w:bookmarkEnd w:id="0"/>
            <w:r>
              <w:rPr>
                <w:rFonts w:ascii="Sylfaen" w:eastAsia="Times New Roman" w:hAnsi="Sylfaen" w:cs="Sylfaen"/>
                <w:b/>
                <w:bCs/>
                <w:sz w:val="22"/>
                <w:szCs w:val="22"/>
              </w:rPr>
              <w:t>დანართი</w:t>
            </w:r>
            <w:r>
              <w:rPr>
                <w:rFonts w:ascii="Sylfaen" w:eastAsia="Times New Roman" w:hAnsi="Sylfaen"/>
                <w:b/>
                <w:bCs/>
                <w:sz w:val="22"/>
                <w:szCs w:val="22"/>
              </w:rPr>
              <w:t xml:space="preserve"> №1 </w:t>
            </w:r>
          </w:p>
          <w:p w:rsidR="003578F6" w:rsidRDefault="003578F6" w:rsidP="009E542F">
            <w:pPr>
              <w:pStyle w:val="NormalWeb"/>
              <w:spacing w:before="0" w:beforeAutospacing="0" w:after="0" w:afterAutospacing="0"/>
              <w:jc w:val="right"/>
              <w:rPr>
                <w:rFonts w:ascii="Sylfaen" w:hAnsi="Sylfaen"/>
                <w:b/>
                <w:bCs/>
                <w:sz w:val="22"/>
                <w:szCs w:val="22"/>
              </w:rPr>
            </w:pPr>
            <w:r>
              <w:rPr>
                <w:rFonts w:ascii="Sylfaen" w:hAnsi="Sylfaen"/>
                <w:b/>
                <w:bCs/>
                <w:sz w:val="22"/>
                <w:szCs w:val="22"/>
              </w:rPr>
              <w:t> </w:t>
            </w:r>
          </w:p>
        </w:tc>
      </w:tr>
    </w:tbl>
    <w:p w:rsidR="003578F6" w:rsidRDefault="003578F6" w:rsidP="009E542F">
      <w:pPr>
        <w:rPr>
          <w:rFonts w:ascii="Sylfaen" w:eastAsia="Times New Roman" w:hAnsi="Sylfaen"/>
          <w:vanish/>
          <w:sz w:val="22"/>
          <w:szCs w:val="22"/>
        </w:rPr>
      </w:pPr>
    </w:p>
    <w:tbl>
      <w:tblPr>
        <w:tblW w:w="5000" w:type="pct"/>
        <w:tblCellSpacing w:w="15" w:type="dxa"/>
        <w:tblLook w:val="04A0" w:firstRow="1" w:lastRow="0" w:firstColumn="1" w:lastColumn="0" w:noHBand="0" w:noVBand="1"/>
      </w:tblPr>
      <w:tblGrid>
        <w:gridCol w:w="9830"/>
      </w:tblGrid>
      <w:tr w:rsidR="003578F6" w:rsidTr="00CE2265">
        <w:trPr>
          <w:tblCellSpacing w:w="15" w:type="dxa"/>
        </w:trPr>
        <w:tc>
          <w:tcPr>
            <w:tcW w:w="0" w:type="auto"/>
            <w:tcMar>
              <w:top w:w="15" w:type="dxa"/>
              <w:left w:w="15" w:type="dxa"/>
              <w:bottom w:w="15" w:type="dxa"/>
              <w:right w:w="15" w:type="dxa"/>
            </w:tcMar>
            <w:vAlign w:val="center"/>
            <w:hideMark/>
          </w:tcPr>
          <w:p w:rsidR="003578F6" w:rsidRDefault="003578F6" w:rsidP="009E542F">
            <w:pPr>
              <w:jc w:val="center"/>
              <w:rPr>
                <w:rFonts w:ascii="Sylfaen" w:eastAsia="Times New Roman" w:hAnsi="Sylfaen"/>
                <w:b/>
                <w:bCs/>
                <w:sz w:val="22"/>
                <w:szCs w:val="22"/>
              </w:rPr>
            </w:pPr>
            <w:r>
              <w:rPr>
                <w:rFonts w:ascii="Sylfaen" w:eastAsia="Times New Roman" w:hAnsi="Sylfaen" w:cs="Sylfaen"/>
                <w:b/>
                <w:bCs/>
                <w:sz w:val="22"/>
                <w:szCs w:val="22"/>
              </w:rPr>
              <w:t>ქალაქ</w:t>
            </w:r>
            <w:r>
              <w:rPr>
                <w:rFonts w:ascii="Sylfaen" w:eastAsia="Times New Roman" w:hAnsi="Sylfaen"/>
                <w:b/>
                <w:bCs/>
                <w:sz w:val="22"/>
                <w:szCs w:val="22"/>
              </w:rPr>
              <w:t xml:space="preserve"> </w:t>
            </w:r>
            <w:r>
              <w:rPr>
                <w:rFonts w:ascii="Sylfaen" w:eastAsia="Times New Roman" w:hAnsi="Sylfaen" w:cs="Sylfaen"/>
                <w:b/>
                <w:bCs/>
                <w:sz w:val="22"/>
                <w:szCs w:val="22"/>
              </w:rPr>
              <w:t>ფოთის</w:t>
            </w:r>
            <w:r>
              <w:rPr>
                <w:rFonts w:ascii="Sylfaen" w:eastAsia="Times New Roman" w:hAnsi="Sylfaen"/>
                <w:b/>
                <w:bCs/>
                <w:sz w:val="22"/>
                <w:szCs w:val="22"/>
              </w:rPr>
              <w:t xml:space="preserve"> </w:t>
            </w:r>
            <w:r>
              <w:rPr>
                <w:rFonts w:ascii="Sylfaen" w:eastAsia="Times New Roman" w:hAnsi="Sylfaen" w:cs="Sylfaen"/>
                <w:b/>
                <w:bCs/>
                <w:sz w:val="22"/>
                <w:szCs w:val="22"/>
              </w:rPr>
              <w:t>მუნიციპალიტეტში</w:t>
            </w:r>
            <w:r>
              <w:rPr>
                <w:rFonts w:ascii="Sylfaen" w:eastAsia="Times New Roman" w:hAnsi="Sylfaen"/>
                <w:b/>
                <w:bCs/>
                <w:sz w:val="22"/>
                <w:szCs w:val="22"/>
              </w:rPr>
              <w:t xml:space="preserve"> </w:t>
            </w:r>
            <w:r>
              <w:rPr>
                <w:rFonts w:ascii="Sylfaen" w:eastAsia="Times New Roman" w:hAnsi="Sylfaen" w:cs="Sylfaen"/>
                <w:b/>
                <w:bCs/>
                <w:sz w:val="22"/>
                <w:szCs w:val="22"/>
              </w:rPr>
              <w:t>სპორტსმენთა</w:t>
            </w:r>
            <w:r>
              <w:rPr>
                <w:rFonts w:ascii="Sylfaen" w:eastAsia="Times New Roman" w:hAnsi="Sylfaen"/>
                <w:b/>
                <w:bCs/>
                <w:sz w:val="22"/>
                <w:szCs w:val="22"/>
              </w:rPr>
              <w:t xml:space="preserve"> </w:t>
            </w:r>
            <w:r>
              <w:rPr>
                <w:rFonts w:ascii="Sylfaen" w:eastAsia="Times New Roman" w:hAnsi="Sylfaen" w:cs="Sylfaen"/>
                <w:b/>
                <w:bCs/>
                <w:sz w:val="22"/>
                <w:szCs w:val="22"/>
              </w:rPr>
              <w:t>ხელშეწყობის</w:t>
            </w:r>
            <w:r>
              <w:rPr>
                <w:rFonts w:ascii="Sylfaen" w:eastAsia="Times New Roman" w:hAnsi="Sylfaen"/>
                <w:b/>
                <w:bCs/>
                <w:sz w:val="22"/>
                <w:szCs w:val="22"/>
              </w:rPr>
              <w:t xml:space="preserve"> </w:t>
            </w:r>
            <w:r>
              <w:rPr>
                <w:rFonts w:ascii="Sylfaen" w:eastAsia="Times New Roman" w:hAnsi="Sylfaen" w:cs="Sylfaen"/>
                <w:b/>
                <w:bCs/>
                <w:sz w:val="22"/>
                <w:szCs w:val="22"/>
              </w:rPr>
              <w:t>პროგრამა</w:t>
            </w:r>
            <w:r>
              <w:rPr>
                <w:rFonts w:ascii="Sylfaen" w:eastAsia="Times New Roman" w:hAnsi="Sylfaen"/>
                <w:b/>
                <w:bCs/>
                <w:sz w:val="22"/>
                <w:szCs w:val="22"/>
              </w:rPr>
              <w:t xml:space="preserve"> </w:t>
            </w:r>
          </w:p>
        </w:tc>
      </w:tr>
    </w:tbl>
    <w:p w:rsidR="003578F6" w:rsidRDefault="003578F6" w:rsidP="009E542F">
      <w:pPr>
        <w:rPr>
          <w:rFonts w:ascii="Sylfaen" w:eastAsia="Times New Roman" w:hAnsi="Sylfaen"/>
          <w:vanish/>
          <w:sz w:val="22"/>
          <w:szCs w:val="22"/>
        </w:rPr>
      </w:pPr>
      <w:bookmarkStart w:id="1" w:name="DOCUMENT:1;ENCLOSURE:1;PREAMBLE:1;"/>
      <w:bookmarkEnd w:id="1"/>
    </w:p>
    <w:tbl>
      <w:tblPr>
        <w:tblW w:w="5000" w:type="pct"/>
        <w:tblCellSpacing w:w="15" w:type="dxa"/>
        <w:tblLook w:val="04A0" w:firstRow="1" w:lastRow="0" w:firstColumn="1" w:lastColumn="0" w:noHBand="0" w:noVBand="1"/>
      </w:tblPr>
      <w:tblGrid>
        <w:gridCol w:w="9689"/>
      </w:tblGrid>
      <w:tr w:rsidR="003578F6" w:rsidTr="00CE2265">
        <w:trPr>
          <w:tblCellSpacing w:w="15" w:type="dxa"/>
          <w:hidden/>
        </w:trPr>
        <w:tc>
          <w:tcPr>
            <w:tcW w:w="0" w:type="auto"/>
            <w:tcMar>
              <w:top w:w="15" w:type="dxa"/>
              <w:left w:w="15" w:type="dxa"/>
              <w:bottom w:w="15" w:type="dxa"/>
              <w:right w:w="15" w:type="dxa"/>
            </w:tcMar>
            <w:vAlign w:val="center"/>
            <w:hideMark/>
          </w:tcPr>
          <w:p w:rsidR="003578F6" w:rsidRDefault="003578F6" w:rsidP="009E542F">
            <w:pPr>
              <w:rPr>
                <w:rFonts w:ascii="Sylfaen" w:eastAsia="Times New Roman" w:hAnsi="Sylfaen"/>
                <w:vanish/>
                <w:sz w:val="22"/>
                <w:szCs w:val="22"/>
              </w:rPr>
            </w:pPr>
          </w:p>
        </w:tc>
      </w:tr>
    </w:tbl>
    <w:p w:rsidR="003578F6" w:rsidRDefault="003578F6" w:rsidP="009E542F">
      <w:pPr>
        <w:rPr>
          <w:rFonts w:ascii="Sylfaen" w:eastAsia="Times New Roman" w:hAnsi="Sylfaen"/>
          <w:vanish/>
          <w:sz w:val="22"/>
          <w:szCs w:val="22"/>
        </w:rPr>
      </w:pPr>
      <w:bookmarkStart w:id="2" w:name="DOCUMENT:1;ENCLOSURE:1;POINT:1;"/>
      <w:bookmarkEnd w:id="2"/>
    </w:p>
    <w:tbl>
      <w:tblPr>
        <w:tblW w:w="5073" w:type="pct"/>
        <w:tblCellSpacing w:w="15" w:type="dxa"/>
        <w:tblInd w:w="-142" w:type="dxa"/>
        <w:tblLook w:val="04A0" w:firstRow="1" w:lastRow="0" w:firstColumn="1" w:lastColumn="0" w:noHBand="0" w:noVBand="1"/>
      </w:tblPr>
      <w:tblGrid>
        <w:gridCol w:w="9974"/>
      </w:tblGrid>
      <w:tr w:rsidR="003578F6" w:rsidRPr="009E542F" w:rsidTr="000D4B10">
        <w:trPr>
          <w:tblCellSpacing w:w="15" w:type="dxa"/>
        </w:trPr>
        <w:tc>
          <w:tcPr>
            <w:tcW w:w="4969" w:type="pct"/>
            <w:tcMar>
              <w:top w:w="15" w:type="dxa"/>
              <w:left w:w="15" w:type="dxa"/>
              <w:bottom w:w="15" w:type="dxa"/>
              <w:right w:w="15" w:type="dxa"/>
            </w:tcMar>
            <w:vAlign w:val="center"/>
          </w:tcPr>
          <w:p w:rsidR="003578F6" w:rsidRDefault="003578F6" w:rsidP="009E542F">
            <w:pPr>
              <w:jc w:val="both"/>
              <w:rPr>
                <w:rFonts w:ascii="Sylfaen" w:hAnsi="Sylfaen" w:cs="Sylfaen"/>
                <w:sz w:val="22"/>
                <w:szCs w:val="22"/>
              </w:rPr>
            </w:pPr>
            <w:r>
              <w:rPr>
                <w:rFonts w:ascii="Sylfaen" w:hAnsi="Sylfaen" w:cs="Sylfaen"/>
                <w:sz w:val="22"/>
                <w:szCs w:val="22"/>
              </w:rPr>
              <w:t>ქალაქ ფოთის მუნიციპალიტეტში სპორტსმენთა ხელშეწყობის პროგრამა მიზნად ისახავს სპორტულ შეჯიბრებებზე მიღწეული შედეგების მიხედვით, ოლიმპიადების, საჭადრაკო ოლიმპიადების, მსოფლიო ჩემპიონატების, მსოფლიო თასის გათამაშების, ევროპის ჩემპიონატების, საქართველოს პირველობებისა და ჩემპიონატების როგორც სპორტის ინდივიდუალურ, ასევე გუნდურ სახეობებში სპორტსმენთა, მწვრთნელთა წახალისებას, ქალაქ ფოთის მუნიციპალიტეტში მოღვაწე სპორტსმენების, მწვრთნელებისა და გუნდებისათვის ერთჯერადი ფულადი ჯილდოს განსაზღვრას.</w:t>
            </w:r>
          </w:p>
          <w:p w:rsidR="003578F6" w:rsidRDefault="003578F6" w:rsidP="009E542F">
            <w:pPr>
              <w:pStyle w:val="NormalWeb"/>
              <w:spacing w:before="0" w:beforeAutospacing="0" w:after="0" w:afterAutospacing="0"/>
              <w:jc w:val="center"/>
              <w:rPr>
                <w:rFonts w:ascii="Sylfaen" w:hAnsi="Sylfaen" w:cs="Sylfaen"/>
                <w:sz w:val="22"/>
                <w:szCs w:val="22"/>
              </w:rPr>
            </w:pPr>
            <w:r>
              <w:rPr>
                <w:rFonts w:ascii="Sylfaen" w:hAnsi="Sylfaen" w:cs="Sylfaen"/>
                <w:sz w:val="22"/>
                <w:szCs w:val="22"/>
              </w:rPr>
              <w:t>თავი I</w:t>
            </w:r>
          </w:p>
          <w:p w:rsidR="003578F6" w:rsidRDefault="003578F6" w:rsidP="009E542F">
            <w:pPr>
              <w:pStyle w:val="NormalWeb"/>
              <w:spacing w:before="0" w:beforeAutospacing="0" w:after="0" w:afterAutospacing="0"/>
              <w:jc w:val="center"/>
              <w:rPr>
                <w:rFonts w:ascii="Sylfaen" w:hAnsi="Sylfaen" w:cs="Sylfaen"/>
                <w:sz w:val="22"/>
                <w:szCs w:val="22"/>
              </w:rPr>
            </w:pPr>
            <w:r>
              <w:rPr>
                <w:rFonts w:ascii="Sylfaen" w:hAnsi="Sylfaen" w:cs="Sylfaen"/>
                <w:sz w:val="22"/>
                <w:szCs w:val="22"/>
              </w:rPr>
              <w:t>ზოგადი დებულებანი</w:t>
            </w:r>
          </w:p>
          <w:p w:rsidR="003578F6" w:rsidRPr="000D4B10" w:rsidRDefault="003578F6" w:rsidP="009E542F">
            <w:pPr>
              <w:pStyle w:val="NormalWeb"/>
              <w:spacing w:before="0" w:beforeAutospacing="0" w:after="0" w:afterAutospacing="0"/>
              <w:jc w:val="both"/>
              <w:rPr>
                <w:rFonts w:ascii="Sylfaen" w:hAnsi="Sylfaen" w:cs="Sylfaen"/>
                <w:b/>
                <w:sz w:val="22"/>
                <w:szCs w:val="22"/>
              </w:rPr>
            </w:pPr>
            <w:r w:rsidRPr="000D4B10">
              <w:rPr>
                <w:rFonts w:ascii="Sylfaen" w:hAnsi="Sylfaen" w:cs="Sylfaen"/>
                <w:b/>
                <w:sz w:val="22"/>
                <w:szCs w:val="22"/>
              </w:rPr>
              <w:t>მუხლი 1.</w:t>
            </w:r>
          </w:p>
          <w:p w:rsidR="003578F6" w:rsidRDefault="003578F6" w:rsidP="009E542F">
            <w:pPr>
              <w:pStyle w:val="NormalWeb"/>
              <w:spacing w:before="0" w:beforeAutospacing="0" w:after="0" w:afterAutospacing="0"/>
              <w:jc w:val="both"/>
              <w:rPr>
                <w:rFonts w:ascii="Sylfaen" w:hAnsi="Sylfaen" w:cs="Sylfaen"/>
                <w:sz w:val="22"/>
                <w:szCs w:val="22"/>
              </w:rPr>
            </w:pPr>
            <w:r>
              <w:rPr>
                <w:rFonts w:ascii="Sylfaen" w:hAnsi="Sylfaen" w:cs="Sylfaen"/>
                <w:sz w:val="22"/>
                <w:szCs w:val="22"/>
              </w:rPr>
              <w:t>ქალაქ ფოთის მუნიციპალიტეტში მოღვაწე სპორტსმენში იგულისხმება ქალაქ ფოთში მოღვაწე, ქალაქ ფოთის</w:t>
            </w:r>
            <w:r>
              <w:rPr>
                <w:rFonts w:ascii="Sylfaen" w:hAnsi="Sylfaen" w:cs="Sylfaen"/>
                <w:sz w:val="22"/>
                <w:szCs w:val="22"/>
                <w:lang w:val="ka-GE"/>
              </w:rPr>
              <w:t xml:space="preserve"> მუნიციპალიტეტის  </w:t>
            </w:r>
            <w:r>
              <w:rPr>
                <w:rFonts w:ascii="Sylfaen" w:hAnsi="Sylfaen" w:cs="Sylfaen"/>
                <w:sz w:val="22"/>
                <w:szCs w:val="22"/>
              </w:rPr>
              <w:t xml:space="preserve">სახელით მონაწილე, ქალაქ ფოთის მკვიდრი ან/და რეგისტრირებული სპორტსმენი, მწვრთნელი, რომლებიც მონაწილეობდნენ </w:t>
            </w:r>
            <w:r>
              <w:rPr>
                <w:rFonts w:ascii="Sylfaen" w:hAnsi="Sylfaen" w:cs="Sylfaen"/>
                <w:sz w:val="22"/>
                <w:szCs w:val="22"/>
                <w:lang w:val="ka-GE"/>
              </w:rPr>
              <w:t xml:space="preserve">საქართველოს ნაკრების სახელით </w:t>
            </w:r>
            <w:r>
              <w:rPr>
                <w:rFonts w:ascii="Sylfaen" w:hAnsi="Sylfaen" w:cs="Sylfaen"/>
                <w:sz w:val="22"/>
                <w:szCs w:val="22"/>
              </w:rPr>
              <w:t>ოლიმპიადებზე, საჭადრაკო ოლიმპიადებზე, მსოფლიო ჩემპიონატებზე, მსოფლიო თასის გათამაშებაზე, ევროპის ჩემპიონატებზე, საქართველოს პირველობებსა და ჩემპიონატებზე როგორც სპორტის ინდივიდუალურ, ასევე გუნდურ სახეობებში.</w:t>
            </w:r>
          </w:p>
          <w:p w:rsidR="003578F6" w:rsidRPr="000D4B10" w:rsidRDefault="003578F6" w:rsidP="009E542F">
            <w:pPr>
              <w:pStyle w:val="NormalWeb"/>
              <w:spacing w:before="0" w:beforeAutospacing="0" w:after="0" w:afterAutospacing="0"/>
              <w:jc w:val="both"/>
              <w:rPr>
                <w:rFonts w:ascii="Sylfaen" w:hAnsi="Sylfaen" w:cs="Sylfaen"/>
                <w:b/>
                <w:sz w:val="22"/>
                <w:szCs w:val="22"/>
              </w:rPr>
            </w:pPr>
            <w:r w:rsidRPr="000D4B10">
              <w:rPr>
                <w:rFonts w:ascii="Sylfaen" w:hAnsi="Sylfaen" w:cs="Sylfaen"/>
                <w:b/>
                <w:sz w:val="22"/>
                <w:szCs w:val="22"/>
              </w:rPr>
              <w:t>მუხლი 2.</w:t>
            </w:r>
          </w:p>
          <w:p w:rsidR="003578F6" w:rsidRDefault="000D4B10" w:rsidP="000D4B10">
            <w:pPr>
              <w:pStyle w:val="NormalWeb"/>
              <w:spacing w:before="0" w:beforeAutospacing="0" w:after="0" w:afterAutospacing="0"/>
              <w:ind w:left="14"/>
              <w:jc w:val="both"/>
              <w:rPr>
                <w:rFonts w:ascii="Sylfaen" w:hAnsi="Sylfaen" w:cs="Sylfaen"/>
                <w:sz w:val="22"/>
                <w:szCs w:val="22"/>
              </w:rPr>
            </w:pPr>
            <w:r>
              <w:rPr>
                <w:rFonts w:ascii="Sylfaen" w:hAnsi="Sylfaen" w:cs="Sylfaen"/>
                <w:sz w:val="22"/>
                <w:szCs w:val="22"/>
                <w:lang w:val="ka-GE"/>
              </w:rPr>
              <w:t>1.</w:t>
            </w:r>
            <w:r w:rsidR="003578F6">
              <w:rPr>
                <w:rFonts w:ascii="Sylfaen" w:hAnsi="Sylfaen" w:cs="Sylfaen"/>
                <w:sz w:val="22"/>
                <w:szCs w:val="22"/>
              </w:rPr>
              <w:t>ქალაქ ფოთის მუნიციპალიტეტის მერის ბრძანების საფუძველზე, მწვრთნელების წახალისებისას ასევე შესაძლებელია გათვალისწინებულ იქნ</w:t>
            </w:r>
            <w:r w:rsidR="003578F6">
              <w:rPr>
                <w:rFonts w:ascii="Sylfaen" w:hAnsi="Sylfaen" w:cs="Sylfaen"/>
                <w:sz w:val="22"/>
                <w:szCs w:val="22"/>
                <w:lang w:val="ka-GE"/>
              </w:rPr>
              <w:t xml:space="preserve">ას </w:t>
            </w:r>
            <w:r w:rsidR="003578F6">
              <w:rPr>
                <w:rFonts w:ascii="Sylfaen" w:hAnsi="Sylfaen" w:cs="Sylfaen"/>
                <w:sz w:val="22"/>
                <w:szCs w:val="22"/>
              </w:rPr>
              <w:t xml:space="preserve">ის მწვრთნელი, რომელიც არ მონაწილეობდა შეჯიბრებებში, მაგრამ მიუძღვის განსაკუთრებული წვლილი წარმატებული სპორტსმენების აღზრდაში. </w:t>
            </w:r>
          </w:p>
          <w:p w:rsidR="003578F6" w:rsidRDefault="000D4B10" w:rsidP="000D4B10">
            <w:pPr>
              <w:pStyle w:val="NormalWeb"/>
              <w:spacing w:before="0" w:beforeAutospacing="0" w:after="0" w:afterAutospacing="0"/>
              <w:ind w:left="14"/>
              <w:jc w:val="both"/>
              <w:rPr>
                <w:rFonts w:ascii="Sylfaen" w:hAnsi="Sylfaen" w:cs="Sylfaen"/>
                <w:sz w:val="22"/>
                <w:szCs w:val="22"/>
              </w:rPr>
            </w:pPr>
            <w:r>
              <w:rPr>
                <w:rFonts w:ascii="Sylfaen" w:hAnsi="Sylfaen" w:cs="Sylfaen"/>
                <w:sz w:val="22"/>
                <w:szCs w:val="22"/>
                <w:lang w:val="ka-GE"/>
              </w:rPr>
              <w:t>2.</w:t>
            </w:r>
            <w:r w:rsidR="003578F6">
              <w:rPr>
                <w:rFonts w:ascii="Sylfaen" w:hAnsi="Sylfaen" w:cs="Sylfaen"/>
                <w:sz w:val="22"/>
                <w:szCs w:val="22"/>
                <w:lang w:val="ka-GE"/>
              </w:rPr>
              <w:t xml:space="preserve">აღმზრდელი მრწვთნელის ფულადი წახალისების  (ჯილდო) ოდენობა განისაზღვროს ამ წესით დადგენილი მწვრთნელთათვის გათვალისწინებული ფულადი წახალისების ოდენობის შესაბამისად.  </w:t>
            </w:r>
          </w:p>
          <w:p w:rsidR="003578F6" w:rsidRPr="000D4B10" w:rsidRDefault="003578F6" w:rsidP="009E542F">
            <w:pPr>
              <w:pStyle w:val="NormalWeb"/>
              <w:spacing w:before="0" w:beforeAutospacing="0" w:after="0" w:afterAutospacing="0"/>
              <w:jc w:val="both"/>
              <w:rPr>
                <w:rFonts w:ascii="Sylfaen" w:hAnsi="Sylfaen" w:cs="Sylfaen"/>
                <w:b/>
                <w:sz w:val="22"/>
                <w:szCs w:val="22"/>
              </w:rPr>
            </w:pPr>
            <w:r w:rsidRPr="000D4B10">
              <w:rPr>
                <w:rFonts w:ascii="Sylfaen" w:hAnsi="Sylfaen" w:cs="Sylfaen"/>
                <w:b/>
                <w:sz w:val="22"/>
                <w:szCs w:val="22"/>
              </w:rPr>
              <w:t>მუხლი 3.</w:t>
            </w:r>
          </w:p>
          <w:p w:rsidR="003578F6" w:rsidRDefault="003578F6" w:rsidP="009E542F">
            <w:pPr>
              <w:pStyle w:val="NormalWeb"/>
              <w:spacing w:before="0" w:beforeAutospacing="0" w:after="0" w:afterAutospacing="0"/>
              <w:jc w:val="both"/>
              <w:rPr>
                <w:rFonts w:ascii="Sylfaen" w:hAnsi="Sylfaen" w:cs="Sylfaen"/>
                <w:sz w:val="22"/>
                <w:szCs w:val="22"/>
              </w:rPr>
            </w:pPr>
            <w:r>
              <w:rPr>
                <w:rFonts w:ascii="Sylfaen" w:hAnsi="Sylfaen" w:cs="Sylfaen"/>
                <w:sz w:val="22"/>
                <w:szCs w:val="22"/>
              </w:rPr>
              <w:t>ოლ</w:t>
            </w:r>
            <w:r>
              <w:rPr>
                <w:rFonts w:ascii="Sylfaen" w:hAnsi="Sylfaen" w:cs="Sylfaen"/>
                <w:sz w:val="22"/>
                <w:szCs w:val="22"/>
                <w:lang w:val="ka-GE"/>
              </w:rPr>
              <w:t>იმპიურ თამაშებზე</w:t>
            </w:r>
            <w:r>
              <w:rPr>
                <w:rFonts w:ascii="Sylfaen" w:hAnsi="Sylfaen" w:cs="Sylfaen"/>
                <w:sz w:val="22"/>
                <w:szCs w:val="22"/>
              </w:rPr>
              <w:t>, საჭადრაკო ოლიმპიადებზე, მსოფლიო ჩემპიონატებზე, მსოფლიო თასის გათამაშებაზე, ევროპის ჩემპიონატებზე, საქართველოს პირველობებსა და ჩემპიონატებზე როგორც სპორტის ინდივიდუალურ, ასევე გუნდურ სახეობებში გამარჯვებულად ან/და პრიზიორად მიიჩნევა საქართველოს შესაბამისი სპორტული ორგანიზაციების მიერ აღიარებული ჩემპიონატის მონაწილეები (საქართველოს კულტურის, სპორტისა და ახალგაზრდობის სამინისტროს მიერ აღიარებული საერთაშორისო სპორტული ფედერაცია).</w:t>
            </w:r>
          </w:p>
          <w:p w:rsidR="003578F6" w:rsidRPr="009E542F" w:rsidRDefault="003578F6" w:rsidP="009E542F">
            <w:pPr>
              <w:pStyle w:val="NormalWeb"/>
              <w:spacing w:before="0" w:beforeAutospacing="0" w:after="0" w:afterAutospacing="0"/>
              <w:rPr>
                <w:rFonts w:ascii="Sylfaen" w:hAnsi="Sylfaen" w:cs="Sylfaen"/>
                <w:sz w:val="22"/>
                <w:szCs w:val="22"/>
                <w:lang w:val="ka-GE"/>
              </w:rPr>
            </w:pPr>
          </w:p>
          <w:p w:rsidR="003578F6" w:rsidRPr="009E542F" w:rsidRDefault="003578F6" w:rsidP="009E542F">
            <w:pPr>
              <w:pStyle w:val="NormalWeb"/>
              <w:spacing w:before="0" w:beforeAutospacing="0" w:after="0" w:afterAutospacing="0"/>
              <w:jc w:val="center"/>
              <w:rPr>
                <w:rFonts w:ascii="Sylfaen" w:hAnsi="Sylfaen" w:cs="Sylfaen"/>
                <w:sz w:val="22"/>
                <w:szCs w:val="22"/>
                <w:lang w:val="ka-GE"/>
              </w:rPr>
            </w:pPr>
            <w:r w:rsidRPr="009E542F">
              <w:rPr>
                <w:rFonts w:ascii="Sylfaen" w:hAnsi="Sylfaen" w:cs="Sylfaen"/>
                <w:sz w:val="22"/>
                <w:szCs w:val="22"/>
                <w:lang w:val="ka-GE"/>
              </w:rPr>
              <w:t>თავი II</w:t>
            </w:r>
          </w:p>
          <w:p w:rsidR="003578F6" w:rsidRPr="009E542F" w:rsidRDefault="003578F6" w:rsidP="009E542F">
            <w:pPr>
              <w:pStyle w:val="NormalWeb"/>
              <w:spacing w:before="0" w:beforeAutospacing="0" w:after="0" w:afterAutospacing="0"/>
              <w:jc w:val="center"/>
              <w:rPr>
                <w:rFonts w:ascii="Sylfaen" w:hAnsi="Sylfaen" w:cs="Sylfaen"/>
                <w:sz w:val="22"/>
                <w:szCs w:val="22"/>
                <w:lang w:val="ka-GE"/>
              </w:rPr>
            </w:pPr>
            <w:r w:rsidRPr="009E542F">
              <w:rPr>
                <w:rFonts w:ascii="Sylfaen" w:hAnsi="Sylfaen" w:cs="Sylfaen"/>
                <w:sz w:val="22"/>
                <w:szCs w:val="22"/>
                <w:lang w:val="ka-GE"/>
              </w:rPr>
              <w:t>ფულადი წახალისების გაცემის ნორმა</w:t>
            </w:r>
          </w:p>
          <w:p w:rsidR="003578F6" w:rsidRPr="000D4B10" w:rsidRDefault="003578F6" w:rsidP="009E542F">
            <w:pPr>
              <w:pStyle w:val="NormalWeb"/>
              <w:spacing w:before="0" w:beforeAutospacing="0" w:after="0" w:afterAutospacing="0"/>
              <w:jc w:val="both"/>
              <w:rPr>
                <w:rFonts w:ascii="Sylfaen" w:hAnsi="Sylfaen" w:cs="Sylfaen"/>
                <w:b/>
                <w:sz w:val="22"/>
                <w:szCs w:val="22"/>
                <w:lang w:val="ka-GE"/>
              </w:rPr>
            </w:pPr>
            <w:r w:rsidRPr="000D4B10">
              <w:rPr>
                <w:rFonts w:ascii="Sylfaen" w:hAnsi="Sylfaen" w:cs="Sylfaen"/>
                <w:b/>
                <w:sz w:val="22"/>
                <w:szCs w:val="22"/>
                <w:lang w:val="ka-GE"/>
              </w:rPr>
              <w:t>მუხლი 4.</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მწვრთნელისათვის გასაცემი ფულადი წახალისება გაიცემა წლის განმავლობაში აღსაზრდელებს შორის საუკეთესო შედეგის თანახმად, ქალაქ ფოთის მერის ბრძანების საფუძველზე, მაგრამ არა ერთი და იმავე დროისა და ადგილის  შეჯიბრებების შედეგების შესაბამისად.</w:t>
            </w:r>
          </w:p>
          <w:p w:rsidR="009E542F" w:rsidRPr="009E542F" w:rsidRDefault="009E542F" w:rsidP="009E542F">
            <w:pPr>
              <w:pStyle w:val="NormalWeb"/>
              <w:spacing w:before="0" w:beforeAutospacing="0" w:after="0" w:afterAutospacing="0"/>
              <w:jc w:val="both"/>
              <w:rPr>
                <w:rFonts w:ascii="Sylfaen" w:hAnsi="Sylfaen" w:cs="Sylfaen"/>
                <w:sz w:val="22"/>
                <w:szCs w:val="22"/>
                <w:lang w:val="ka-GE"/>
              </w:rPr>
            </w:pPr>
          </w:p>
          <w:p w:rsidR="003578F6" w:rsidRDefault="003578F6" w:rsidP="009E542F">
            <w:pPr>
              <w:pStyle w:val="NormalWeb"/>
              <w:spacing w:before="0" w:beforeAutospacing="0" w:after="0" w:afterAutospacing="0"/>
              <w:jc w:val="center"/>
              <w:rPr>
                <w:rFonts w:ascii="Sylfaen" w:hAnsi="Sylfaen" w:cs="Sylfaen"/>
                <w:sz w:val="22"/>
                <w:szCs w:val="22"/>
                <w:lang w:val="ka-GE"/>
              </w:rPr>
            </w:pPr>
            <w:r>
              <w:rPr>
                <w:rFonts w:ascii="Sylfaen" w:hAnsi="Sylfaen" w:cs="Sylfaen"/>
                <w:sz w:val="22"/>
                <w:szCs w:val="22"/>
                <w:lang w:val="ka-GE"/>
              </w:rPr>
              <w:t>თავი III</w:t>
            </w:r>
          </w:p>
          <w:p w:rsidR="003578F6" w:rsidRDefault="003578F6" w:rsidP="009E542F">
            <w:pPr>
              <w:pStyle w:val="NormalWeb"/>
              <w:spacing w:before="0" w:beforeAutospacing="0" w:after="0" w:afterAutospacing="0"/>
              <w:jc w:val="center"/>
              <w:rPr>
                <w:rFonts w:ascii="Sylfaen" w:hAnsi="Sylfaen" w:cs="Sylfaen"/>
                <w:sz w:val="22"/>
                <w:szCs w:val="22"/>
                <w:lang w:val="ka-GE"/>
              </w:rPr>
            </w:pPr>
            <w:r>
              <w:rPr>
                <w:rFonts w:ascii="Sylfaen" w:hAnsi="Sylfaen" w:cs="Sylfaen"/>
                <w:sz w:val="22"/>
                <w:szCs w:val="22"/>
                <w:lang w:val="ka-GE"/>
              </w:rPr>
              <w:t> ფულადი წახალისების ოდენობა</w:t>
            </w:r>
          </w:p>
          <w:p w:rsidR="003578F6" w:rsidRPr="000D4B10" w:rsidRDefault="003578F6" w:rsidP="009E542F">
            <w:pPr>
              <w:pStyle w:val="NormalWeb"/>
              <w:spacing w:before="0" w:beforeAutospacing="0" w:after="0" w:afterAutospacing="0"/>
              <w:jc w:val="both"/>
              <w:rPr>
                <w:rFonts w:ascii="Sylfaen" w:hAnsi="Sylfaen" w:cs="Sylfaen"/>
                <w:b/>
                <w:sz w:val="22"/>
                <w:szCs w:val="22"/>
                <w:lang w:val="ka-GE"/>
              </w:rPr>
            </w:pPr>
            <w:r w:rsidRPr="000D4B10">
              <w:rPr>
                <w:rFonts w:ascii="Sylfaen" w:hAnsi="Sylfaen" w:cs="Sylfaen"/>
                <w:b/>
                <w:sz w:val="22"/>
                <w:szCs w:val="22"/>
                <w:lang w:val="ka-GE"/>
              </w:rPr>
              <w:t>მუხლი 5.</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ოლიმპიური თამაშების და სხვა შეჯიბრებების მონაწილე (სპორტის  ინდივიდუალურ სახეობებში) სპორტსმენთა, მწვრთნელთა, ნაკრები გუნდების წასახალისებლად, სპორტულ შეჯიბრებებზე მიღწეული შედეგების მიხედვით, ქალაქ ფოთის მუნიციპალიტეტში მოღვაწე სპორტსმენებისთვის დაწესდეს შემდეგი ერთჯერადი ფულადი ჯილდო:</w:t>
            </w:r>
          </w:p>
          <w:p w:rsidR="003578F6" w:rsidRPr="000D4B10" w:rsidRDefault="003578F6" w:rsidP="009E542F">
            <w:pPr>
              <w:pStyle w:val="NormalWeb"/>
              <w:spacing w:before="0" w:beforeAutospacing="0" w:after="0" w:afterAutospacing="0"/>
              <w:rPr>
                <w:rFonts w:ascii="Sylfaen" w:hAnsi="Sylfaen" w:cs="Sylfaen"/>
                <w:sz w:val="22"/>
                <w:szCs w:val="22"/>
                <w:lang w:val="ka-GE"/>
              </w:rPr>
            </w:pPr>
            <w:r w:rsidRPr="000D4B10">
              <w:rPr>
                <w:rFonts w:ascii="Sylfaen" w:hAnsi="Sylfaen" w:cs="Sylfaen"/>
                <w:sz w:val="22"/>
                <w:szCs w:val="22"/>
                <w:lang w:val="ka-GE"/>
              </w:rPr>
              <w:lastRenderedPageBreak/>
              <w:t>ოლიმპიადები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1. ოლიმპიური თამაშები: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8000 ლარი, მწვრთნელზე – 4000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ადგილისათვის სპორტსმენზე გაიცეს 6000 ლარი, მწვრთნელზე – 3000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ადგილისათვის სპორტსმენზე გაიცეს 4000 ლარი, მწვრთნელზე – 2000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2. ევროპული თამაშები: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6000 ლარი, მწვრთნელზე – 3000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4000 ლარი, მწვრთნელზე – 2000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xml:space="preserve">3. მსოფლიო ახალგაზრდული თამაშები: </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5000 ლარი, მწვრთნელზე – 2500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3000 ლარი, მწვრთნელზე – 1500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4. ევროპის ახალგაზრდული თამაშები: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4000 ლარი, მწვრთნელზე – 2000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1000 ლარი, მწვრთნელზე – 500 ლარი;</w:t>
            </w:r>
          </w:p>
          <w:p w:rsidR="003578F6" w:rsidRPr="000D4B10" w:rsidRDefault="003578F6" w:rsidP="009E542F">
            <w:pPr>
              <w:pStyle w:val="NormalWeb"/>
              <w:spacing w:before="0" w:beforeAutospacing="0" w:after="0" w:afterAutospacing="0"/>
              <w:rPr>
                <w:rFonts w:ascii="Sylfaen" w:hAnsi="Sylfaen" w:cs="Sylfaen"/>
                <w:sz w:val="22"/>
                <w:szCs w:val="22"/>
                <w:lang w:val="ka-GE"/>
              </w:rPr>
            </w:pPr>
            <w:r w:rsidRPr="000D4B10">
              <w:rPr>
                <w:rFonts w:ascii="Sylfaen" w:hAnsi="Sylfaen" w:cs="Sylfaen"/>
                <w:sz w:val="22"/>
                <w:szCs w:val="22"/>
                <w:lang w:val="ka-GE"/>
              </w:rPr>
              <w:t xml:space="preserve"> სპორტის ოლიმპიური სახეობები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5. მსოფლიო ჩემპიონატი (დიდები):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4000 ლარი, მწვრთნელზე – 2000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3000 ლარი, მწვრთნელზე – 1500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6. მსოფლიო ჩემპიონატი (ახალგაზრდები):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3000 ლარი, მწვრთნელზე – 1500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1500 ლარი, მწვრთნელზე – 750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7. მსოფლიოს ჩემპიონატი (ჭაბუკები,გოგონები):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1500 ლარი, მწვრთნელზე – 750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1000 ლარი, მწვრთნელზე – 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8. ევროპის ჩემპიონატი (დიდები):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3000 ლარი, მწვრთნელზე – 1500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1500 ლარი, მწვრთნელზე – 750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9. ევროპის ჩემპიონატი (ახალგაზრდები):</w:t>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1500 ლარი, მწვრთნელზე – 750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1000 ლარი, მწვრთნელზე – 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10.  ევროპის ჩემპიონატი (ჭაბუკები,გოგონები):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1500 ლარი, მწვრთნელზე – 750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1200 ლარი, მწვრთნელზე – 600 ლარი;</w:t>
            </w:r>
          </w:p>
          <w:p w:rsidR="009E542F"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900 ლარი, მწვრთნელზე – 450 ლარი;</w:t>
            </w:r>
            <w:r w:rsidR="000D4B10">
              <w:rPr>
                <w:rFonts w:ascii="Sylfaen" w:hAnsi="Sylfaen" w:cs="Sylfaen"/>
                <w:sz w:val="22"/>
                <w:szCs w:val="22"/>
                <w:lang w:val="ka-GE"/>
              </w:rPr>
              <w:t>~</w:t>
            </w:r>
          </w:p>
          <w:p w:rsidR="003578F6" w:rsidRPr="000D4B10" w:rsidRDefault="003578F6" w:rsidP="009E542F">
            <w:pPr>
              <w:rPr>
                <w:lang w:val="ka-GE"/>
              </w:rPr>
            </w:pPr>
            <w:r w:rsidRPr="000D4B10">
              <w:rPr>
                <w:lang w:val="ka-GE"/>
              </w:rPr>
              <w:t xml:space="preserve">11. </w:t>
            </w:r>
            <w:r w:rsidRPr="000D4B10">
              <w:rPr>
                <w:rFonts w:ascii="Sylfaen" w:hAnsi="Sylfaen" w:cs="Sylfaen"/>
                <w:lang w:val="ka-GE"/>
              </w:rPr>
              <w:t>მსოფლიო</w:t>
            </w:r>
            <w:r w:rsidRPr="000D4B10">
              <w:rPr>
                <w:lang w:val="ka-GE"/>
              </w:rPr>
              <w:t xml:space="preserve"> </w:t>
            </w:r>
            <w:r w:rsidRPr="000D4B10">
              <w:rPr>
                <w:rFonts w:ascii="Sylfaen" w:hAnsi="Sylfaen" w:cs="Sylfaen"/>
                <w:lang w:val="ka-GE"/>
              </w:rPr>
              <w:t>თასის</w:t>
            </w:r>
            <w:r w:rsidRPr="000D4B10">
              <w:rPr>
                <w:lang w:val="ka-GE"/>
              </w:rPr>
              <w:t xml:space="preserve"> </w:t>
            </w:r>
            <w:r w:rsidRPr="000D4B10">
              <w:rPr>
                <w:rFonts w:ascii="Sylfaen" w:hAnsi="Sylfaen" w:cs="Sylfaen"/>
                <w:lang w:val="ka-GE"/>
              </w:rPr>
              <w:t>გათამაშება</w:t>
            </w:r>
            <w:r w:rsidRPr="000D4B10">
              <w:rPr>
                <w:lang w:val="ka-GE"/>
              </w:rPr>
              <w:t xml:space="preserve"> (</w:t>
            </w:r>
            <w:r w:rsidRPr="000D4B10">
              <w:rPr>
                <w:rFonts w:ascii="Sylfaen" w:hAnsi="Sylfaen" w:cs="Sylfaen"/>
                <w:lang w:val="ka-GE"/>
              </w:rPr>
              <w:t>დიდები</w:t>
            </w:r>
            <w:r w:rsidRPr="000D4B10">
              <w:rPr>
                <w:lang w:val="ka-GE"/>
              </w:rPr>
              <w:t xml:space="preserve">) </w:t>
            </w:r>
            <w:r w:rsidRPr="000D4B10">
              <w:rPr>
                <w:rFonts w:ascii="Sylfaen" w:hAnsi="Sylfaen" w:cs="Sylfaen"/>
                <w:lang w:val="ka-GE"/>
              </w:rPr>
              <w:t>როგორც</w:t>
            </w:r>
            <w:r w:rsidRPr="000D4B10">
              <w:rPr>
                <w:lang w:val="ka-GE"/>
              </w:rPr>
              <w:t xml:space="preserve"> </w:t>
            </w:r>
            <w:r w:rsidRPr="000D4B10">
              <w:rPr>
                <w:rFonts w:ascii="Sylfaen" w:hAnsi="Sylfaen" w:cs="Sylfaen"/>
                <w:lang w:val="ka-GE"/>
              </w:rPr>
              <w:t>სპორტის</w:t>
            </w:r>
            <w:r w:rsidRPr="000D4B10">
              <w:rPr>
                <w:lang w:val="ka-GE"/>
              </w:rPr>
              <w:t xml:space="preserve"> </w:t>
            </w:r>
            <w:r w:rsidRPr="000D4B10">
              <w:rPr>
                <w:rFonts w:ascii="Sylfaen" w:hAnsi="Sylfaen" w:cs="Sylfaen"/>
                <w:lang w:val="ka-GE"/>
              </w:rPr>
              <w:t>ოლიმპიურ</w:t>
            </w:r>
            <w:r w:rsidRPr="000D4B10">
              <w:rPr>
                <w:lang w:val="ka-GE"/>
              </w:rPr>
              <w:t xml:space="preserve">, </w:t>
            </w:r>
            <w:r w:rsidRPr="000D4B10">
              <w:rPr>
                <w:rFonts w:ascii="Sylfaen" w:hAnsi="Sylfaen" w:cs="Sylfaen"/>
                <w:lang w:val="ka-GE"/>
              </w:rPr>
              <w:t>ასევე</w:t>
            </w:r>
          </w:p>
          <w:p w:rsidR="003578F6" w:rsidRPr="000D4B10" w:rsidRDefault="003578F6" w:rsidP="009E542F">
            <w:pPr>
              <w:rPr>
                <w:sz w:val="32"/>
                <w:szCs w:val="32"/>
                <w:lang w:val="ka-GE"/>
              </w:rPr>
            </w:pPr>
            <w:r w:rsidRPr="000D4B10">
              <w:rPr>
                <w:lang w:val="ka-GE"/>
              </w:rPr>
              <w:t xml:space="preserve"> </w:t>
            </w:r>
            <w:r w:rsidRPr="000D4B10">
              <w:rPr>
                <w:rFonts w:ascii="Sylfaen" w:hAnsi="Sylfaen" w:cs="Sylfaen"/>
                <w:lang w:val="ka-GE"/>
              </w:rPr>
              <w:t>არაოლიმპიურ</w:t>
            </w:r>
            <w:r w:rsidRPr="000D4B10">
              <w:rPr>
                <w:lang w:val="ka-GE"/>
              </w:rPr>
              <w:t xml:space="preserve"> </w:t>
            </w:r>
            <w:r w:rsidRPr="000D4B10">
              <w:rPr>
                <w:rFonts w:ascii="Sylfaen" w:hAnsi="Sylfaen" w:cs="Sylfaen"/>
                <w:lang w:val="ka-GE"/>
              </w:rPr>
              <w:t>სახეობებში</w:t>
            </w:r>
            <w:r w:rsidRPr="000D4B10">
              <w:rPr>
                <w:lang w:val="ka-GE"/>
              </w:rPr>
              <w:t>:</w:t>
            </w:r>
            <w:r w:rsidRPr="000D4B10">
              <w:rPr>
                <w:sz w:val="32"/>
                <w:szCs w:val="32"/>
                <w:lang w:val="ka-GE"/>
              </w:rPr>
              <w:tab/>
            </w:r>
            <w:r w:rsidRPr="000D4B10">
              <w:rPr>
                <w:sz w:val="32"/>
                <w:szCs w:val="32"/>
                <w:lang w:val="ka-GE"/>
              </w:rPr>
              <w:tab/>
            </w:r>
            <w:r w:rsidRPr="000D4B10">
              <w:rPr>
                <w:sz w:val="32"/>
                <w:szCs w:val="32"/>
                <w:lang w:val="ka-GE"/>
              </w:rPr>
              <w:br/>
            </w:r>
            <w:r w:rsidRPr="000D4B10">
              <w:rPr>
                <w:rFonts w:ascii="Sylfaen" w:hAnsi="Sylfaen" w:cs="Sylfaen"/>
                <w:lang w:val="ka-GE"/>
              </w:rPr>
              <w:t>ა</w:t>
            </w:r>
            <w:r w:rsidRPr="000D4B10">
              <w:rPr>
                <w:lang w:val="ka-GE"/>
              </w:rPr>
              <w:t xml:space="preserve">) I </w:t>
            </w:r>
            <w:r w:rsidRPr="000D4B10">
              <w:rPr>
                <w:rFonts w:ascii="Sylfaen" w:hAnsi="Sylfaen" w:cs="Sylfaen"/>
                <w:lang w:val="ka-GE"/>
              </w:rPr>
              <w:t>ადგილისთვის</w:t>
            </w:r>
            <w:r w:rsidRPr="000D4B10">
              <w:rPr>
                <w:lang w:val="ka-GE"/>
              </w:rPr>
              <w:t xml:space="preserve"> </w:t>
            </w:r>
            <w:r w:rsidRPr="000D4B10">
              <w:rPr>
                <w:rFonts w:ascii="Sylfaen" w:hAnsi="Sylfaen" w:cs="Sylfaen"/>
                <w:lang w:val="ka-GE"/>
              </w:rPr>
              <w:t>სპორტსმენზე</w:t>
            </w:r>
            <w:r w:rsidRPr="000D4B10">
              <w:rPr>
                <w:lang w:val="ka-GE"/>
              </w:rPr>
              <w:t xml:space="preserve"> </w:t>
            </w:r>
            <w:r w:rsidRPr="000D4B10">
              <w:rPr>
                <w:rFonts w:ascii="Sylfaen" w:hAnsi="Sylfaen" w:cs="Sylfaen"/>
                <w:lang w:val="ka-GE"/>
              </w:rPr>
              <w:t>გაიცეს</w:t>
            </w:r>
            <w:r w:rsidRPr="000D4B10">
              <w:rPr>
                <w:lang w:val="ka-GE"/>
              </w:rPr>
              <w:t xml:space="preserve"> 3000 </w:t>
            </w:r>
            <w:r w:rsidRPr="000D4B10">
              <w:rPr>
                <w:rFonts w:ascii="Sylfaen" w:hAnsi="Sylfaen" w:cs="Sylfaen"/>
                <w:lang w:val="ka-GE"/>
              </w:rPr>
              <w:t>ლარი</w:t>
            </w:r>
            <w:r w:rsidRPr="000D4B10">
              <w:rPr>
                <w:lang w:val="ka-GE"/>
              </w:rPr>
              <w:t xml:space="preserve">, </w:t>
            </w:r>
            <w:r w:rsidRPr="000D4B10">
              <w:rPr>
                <w:rFonts w:ascii="Sylfaen" w:hAnsi="Sylfaen" w:cs="Sylfaen"/>
                <w:lang w:val="ka-GE"/>
              </w:rPr>
              <w:t>მწვრთნელზე</w:t>
            </w:r>
            <w:r w:rsidRPr="000D4B10">
              <w:rPr>
                <w:lang w:val="ka-GE"/>
              </w:rPr>
              <w:t xml:space="preserve"> – 1500 </w:t>
            </w:r>
            <w:r w:rsidRPr="000D4B10">
              <w:rPr>
                <w:rFonts w:ascii="Sylfaen" w:hAnsi="Sylfaen" w:cs="Sylfaen"/>
                <w:lang w:val="ka-GE"/>
              </w:rPr>
              <w:t>ლარი</w:t>
            </w:r>
            <w:r w:rsidRPr="000D4B10">
              <w:rPr>
                <w:lang w:val="ka-GE"/>
              </w:rPr>
              <w:t>;</w:t>
            </w:r>
          </w:p>
          <w:p w:rsidR="003578F6" w:rsidRPr="000D4B10" w:rsidRDefault="003578F6" w:rsidP="009E542F">
            <w:pPr>
              <w:pStyle w:val="NormalWeb"/>
              <w:shd w:val="clear" w:color="auto" w:fill="FFFFFF" w:themeFill="background1"/>
              <w:spacing w:before="0" w:beforeAutospacing="0" w:after="0" w:afterAutospacing="0"/>
              <w:jc w:val="both"/>
              <w:rPr>
                <w:rFonts w:ascii="Sylfaen" w:hAnsi="Sylfaen" w:cs="Sylfaen"/>
                <w:sz w:val="22"/>
                <w:szCs w:val="22"/>
                <w:lang w:val="ka-GE"/>
              </w:rPr>
            </w:pPr>
            <w:r w:rsidRPr="000D4B10">
              <w:rPr>
                <w:rFonts w:ascii="Sylfaen" w:hAnsi="Sylfaen" w:cs="Sylfaen"/>
                <w:sz w:val="22"/>
                <w:szCs w:val="22"/>
                <w:lang w:val="ka-GE"/>
              </w:rPr>
              <w:t>ბ) II ადგილისთვის სპორტსმენზე გაიცეს 2500 ლარი, მწვრთნელზე – 1250 ლარი;</w:t>
            </w:r>
          </w:p>
          <w:p w:rsidR="003578F6" w:rsidRPr="000D4B10" w:rsidRDefault="003578F6" w:rsidP="009E542F">
            <w:pPr>
              <w:pStyle w:val="NormalWeb"/>
              <w:shd w:val="clear" w:color="auto" w:fill="FFFFFF" w:themeFill="background1"/>
              <w:spacing w:before="0" w:beforeAutospacing="0" w:after="0" w:afterAutospacing="0"/>
              <w:jc w:val="both"/>
              <w:rPr>
                <w:rFonts w:ascii="Sylfaen" w:hAnsi="Sylfaen" w:cs="Sylfaen"/>
                <w:sz w:val="22"/>
                <w:szCs w:val="22"/>
                <w:lang w:val="ka-GE"/>
              </w:rPr>
            </w:pPr>
            <w:r w:rsidRPr="000D4B10">
              <w:rPr>
                <w:rFonts w:ascii="Sylfaen" w:hAnsi="Sylfaen" w:cs="Sylfaen"/>
                <w:sz w:val="22"/>
                <w:szCs w:val="22"/>
                <w:lang w:val="ka-GE"/>
              </w:rPr>
              <w:t>გ) III ადგილისთვის სპორტსმენზე გაიცეს  2000 ლარი, მწვრთნელზე – 1000 ლარი;</w:t>
            </w:r>
          </w:p>
          <w:p w:rsidR="003578F6" w:rsidRPr="000D4B10" w:rsidRDefault="003578F6" w:rsidP="009E542F">
            <w:pPr>
              <w:pStyle w:val="NormalWeb"/>
              <w:spacing w:before="0" w:beforeAutospacing="0" w:after="0" w:afterAutospacing="0"/>
              <w:rPr>
                <w:rFonts w:ascii="Sylfaen" w:hAnsi="Sylfaen" w:cs="Sylfaen"/>
                <w:sz w:val="22"/>
                <w:szCs w:val="22"/>
                <w:lang w:val="ka-GE"/>
              </w:rPr>
            </w:pPr>
            <w:r w:rsidRPr="000D4B10">
              <w:rPr>
                <w:rFonts w:ascii="Sylfaen" w:hAnsi="Sylfaen" w:cs="Sylfaen"/>
                <w:sz w:val="22"/>
                <w:szCs w:val="22"/>
                <w:lang w:val="ka-GE"/>
              </w:rPr>
              <w:t>სპორტის არაოლიმპიური სახეობები</w:t>
            </w:r>
          </w:p>
          <w:p w:rsidR="003578F6" w:rsidRDefault="003578F6" w:rsidP="009E542F">
            <w:pPr>
              <w:pStyle w:val="NormalWeb"/>
              <w:spacing w:before="0" w:beforeAutospacing="0" w:after="0" w:afterAutospacing="0"/>
              <w:rPr>
                <w:rFonts w:ascii="Sylfaen" w:hAnsi="Sylfaen" w:cs="Sylfaen"/>
                <w:sz w:val="22"/>
                <w:szCs w:val="22"/>
                <w:lang w:val="ka-GE"/>
              </w:rPr>
            </w:pPr>
            <w:r>
              <w:rPr>
                <w:rFonts w:ascii="Sylfaen" w:hAnsi="Sylfaen" w:cs="Sylfaen"/>
                <w:sz w:val="22"/>
                <w:szCs w:val="22"/>
                <w:lang w:val="ka-GE"/>
              </w:rPr>
              <w:t>12.  მსოფლიო ჩემპიონატი (დიდები):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3000 ლარი, მწვრთნელზე – 1500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lastRenderedPageBreak/>
              <w:t>ბ) 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1500 ლარი, მწვრთნელზე – 750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13. მსოფლიო ჩემპიონატი (ახალგაზრდები):</w:t>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1500 ლარი, მწვრთნელზე – 750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1000 ლარი, მწვრთნელზე – 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14. მსოფლიო ჩემპიონატი (ჭაბუკები,გოგონები):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 I ადგილისთვის სპორტსმენზე გაიცეს 1500 ლარი, მწვრთნელზე – 750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1200 ლარი, მწვრთნელზე – 600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800 ლარი, მწვრთნელზე – 400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15.  ევროპის ჩემპიონატი (დიდები):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1500 ლარი, მწვრთნელზე – 750 ლარი;</w:t>
            </w:r>
          </w:p>
          <w:p w:rsidR="003578F6" w:rsidRPr="000D4B10" w:rsidRDefault="003578F6" w:rsidP="000D4B10">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1000 ლარი, მწვრთნელზე – 500 ლარი;</w:t>
            </w:r>
          </w:p>
          <w:p w:rsidR="003578F6" w:rsidRDefault="003578F6" w:rsidP="009E542F">
            <w:pPr>
              <w:pStyle w:val="NoSpacing"/>
              <w:rPr>
                <w:lang w:val="ka-GE"/>
              </w:rPr>
            </w:pPr>
            <w:r>
              <w:rPr>
                <w:lang w:val="ka-GE"/>
              </w:rPr>
              <w:t xml:space="preserve">16.  </w:t>
            </w:r>
            <w:r>
              <w:rPr>
                <w:rFonts w:ascii="Sylfaen" w:hAnsi="Sylfaen" w:cs="Sylfaen"/>
                <w:lang w:val="ka-GE"/>
              </w:rPr>
              <w:t>ევროპის</w:t>
            </w:r>
            <w:r>
              <w:rPr>
                <w:lang w:val="ka-GE"/>
              </w:rPr>
              <w:t xml:space="preserve"> </w:t>
            </w:r>
            <w:r>
              <w:rPr>
                <w:rFonts w:ascii="Sylfaen" w:hAnsi="Sylfaen" w:cs="Sylfaen"/>
                <w:lang w:val="ka-GE"/>
              </w:rPr>
              <w:t>ჩემპიონატი</w:t>
            </w:r>
            <w:r>
              <w:rPr>
                <w:lang w:val="ka-GE"/>
              </w:rPr>
              <w:t xml:space="preserve"> (</w:t>
            </w:r>
            <w:r>
              <w:rPr>
                <w:rFonts w:ascii="Sylfaen" w:hAnsi="Sylfaen" w:cs="Sylfaen"/>
                <w:lang w:val="ka-GE"/>
              </w:rPr>
              <w:t>ახალგაზრდები</w:t>
            </w:r>
            <w:r>
              <w:rPr>
                <w:lang w:val="ka-GE"/>
              </w:rPr>
              <w:t>):</w:t>
            </w:r>
            <w:r>
              <w:rPr>
                <w:lang w:val="ka-GE"/>
              </w:rPr>
              <w:tab/>
            </w:r>
            <w:r>
              <w:rPr>
                <w:lang w:val="ka-GE"/>
              </w:rPr>
              <w:tab/>
            </w:r>
            <w:r>
              <w:rPr>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1500 ლარი, მწვრთნელზე – 750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1000 ლარი, მწვრთნელზე – 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800 ლარი, მწვრთნელზე – 400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17.  ევროპის ჩემპიონატი (ჭაბუკები,გოგონები):</w:t>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1000 ლარი, მწვრთნელზე – 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800 ლარი, მწვრთნელზე – 400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600 ლარი, მწვრთნელზე – 300 ლარი;</w:t>
            </w:r>
          </w:p>
          <w:p w:rsidR="003578F6" w:rsidRPr="000D4B10" w:rsidRDefault="003578F6" w:rsidP="009E542F">
            <w:pPr>
              <w:pStyle w:val="NormalWeb"/>
              <w:spacing w:before="0" w:beforeAutospacing="0" w:after="0" w:afterAutospacing="0"/>
              <w:rPr>
                <w:rFonts w:ascii="Sylfaen" w:hAnsi="Sylfaen" w:cs="Sylfaen"/>
                <w:sz w:val="22"/>
                <w:szCs w:val="22"/>
                <w:lang w:val="ka-GE"/>
              </w:rPr>
            </w:pPr>
            <w:r w:rsidRPr="000D4B10">
              <w:rPr>
                <w:rFonts w:ascii="Sylfaen" w:hAnsi="Sylfaen" w:cs="Sylfaen"/>
                <w:sz w:val="22"/>
                <w:szCs w:val="22"/>
                <w:lang w:val="ka-GE"/>
              </w:rPr>
              <w:t>ჭადრაკი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18.  მსოფლიო ჩემპიონატი (დიდები):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6000 ლარი, მწვრთნელზე – 3000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5000 ლარი, მწვრთნელზე – 2500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4000 ლარი, მწვრთნელზე – 2000 ლარი;</w:t>
            </w:r>
          </w:p>
          <w:p w:rsidR="003578F6" w:rsidRDefault="003578F6" w:rsidP="009E542F">
            <w:pPr>
              <w:pStyle w:val="NormalWeb"/>
              <w:spacing w:before="0" w:beforeAutospacing="0" w:after="0" w:afterAutospacing="0"/>
              <w:rPr>
                <w:rFonts w:ascii="Sylfaen" w:hAnsi="Sylfaen" w:cs="Sylfaen"/>
                <w:sz w:val="22"/>
                <w:szCs w:val="22"/>
                <w:lang w:val="ka-GE"/>
              </w:rPr>
            </w:pPr>
            <w:r>
              <w:rPr>
                <w:rFonts w:ascii="Sylfaen" w:hAnsi="Sylfaen" w:cs="Sylfaen"/>
                <w:sz w:val="22"/>
                <w:szCs w:val="22"/>
                <w:lang w:val="ka-GE"/>
              </w:rPr>
              <w:t>19. საჭადრაკო ოლიმპიადა:</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5000 ლარი, მწვრთნელზე – 2500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4000 ლარი, მწვრთნელზე – 2000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3000 ლარი, მწვრთნელზე – 1500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20.  მსოფლიო ჩემპიონატი  (ახალგაზრდები და იუნიორები):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ა) I ადგილისთვის სპორტსმენზე გაიცეს 4000 ლარი, მწვრთნელზე – 2000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3000 ლარი, მწვრთნელზე – 1500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21.  მსოფლიო ჩემპიონატი  (კადეტები):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ა) I ადგილისთვის სპორტსმენზე გაიცეს 3000 ლარი, მწვრთნელზე – 1500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1000 ლარი, მწვრთნელზე – 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22.  ევროპის ჩემპიონატი (დიდები):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4000 ლარი, მწვრთნელზე – 2000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3000 ლარი, მწვრთნელზე – 1500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23. ევროპის ჩემპიონატი (ახალგაზრდები და იუნიორები):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3000 ლარი, მწვრთნელზე – 1500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III ადგილისთვის სპორტსმენზე გაიცეს 1000 ლარი, მწვრთნელზე – 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24. ევროპის ჩემპიონატი (კადეტები):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I ადგილისთვის სპორტსმენზე გაიცეს 2000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II ადგილისთვის სპორტსმენზე გაიცეს 1000 ლარი, მწვრთნელზე – 500 ლარი;</w:t>
            </w:r>
          </w:p>
          <w:p w:rsidR="009E542F"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lastRenderedPageBreak/>
              <w:t>გ) III ადგილისთვის სპორტსმენზე გაიცეს 800 ლარი, მწვრთნელზე – 400 ლარი;</w:t>
            </w:r>
          </w:p>
          <w:p w:rsidR="003578F6" w:rsidRPr="000D4B10" w:rsidRDefault="003578F6" w:rsidP="009E542F">
            <w:pPr>
              <w:pStyle w:val="NormalWeb"/>
              <w:spacing w:before="0" w:beforeAutospacing="0" w:after="0" w:afterAutospacing="0"/>
              <w:jc w:val="both"/>
              <w:rPr>
                <w:rFonts w:ascii="Sylfaen" w:hAnsi="Sylfaen" w:cs="Sylfaen"/>
                <w:sz w:val="22"/>
                <w:szCs w:val="22"/>
                <w:lang w:val="ka-GE"/>
              </w:rPr>
            </w:pPr>
            <w:r w:rsidRPr="000D4B10">
              <w:rPr>
                <w:rFonts w:ascii="Sylfaen" w:hAnsi="Sylfaen" w:cs="Sylfaen"/>
                <w:sz w:val="22"/>
                <w:szCs w:val="22"/>
                <w:lang w:val="ka-GE"/>
              </w:rPr>
              <w:t>საქართველოს ჩემპიონატები და პირველობები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xml:space="preserve">25. საქართველოს ჩემპიონატები და პირველობები </w:t>
            </w:r>
          </w:p>
          <w:p w:rsidR="003578F6" w:rsidRDefault="003578F6" w:rsidP="009E542F">
            <w:pPr>
              <w:pStyle w:val="NormalWeb"/>
              <w:spacing w:before="0" w:beforeAutospacing="0" w:after="0" w:afterAutospacing="0"/>
              <w:rPr>
                <w:rFonts w:ascii="Sylfaen" w:hAnsi="Sylfaen" w:cs="Sylfaen"/>
                <w:sz w:val="22"/>
                <w:szCs w:val="22"/>
                <w:lang w:val="ka-GE"/>
              </w:rPr>
            </w:pPr>
            <w:r>
              <w:rPr>
                <w:rFonts w:ascii="Sylfaen" w:hAnsi="Sylfaen" w:cs="Sylfaen"/>
                <w:sz w:val="22"/>
                <w:szCs w:val="22"/>
                <w:lang w:val="ka-GE"/>
              </w:rPr>
              <w:t>ა) ოლიმპიური სახეობები (დიდები) :</w:t>
            </w:r>
          </w:p>
          <w:p w:rsidR="003578F6" w:rsidRDefault="003578F6" w:rsidP="009E542F">
            <w:pPr>
              <w:pStyle w:val="NormalWeb"/>
              <w:spacing w:before="0" w:beforeAutospacing="0" w:after="0" w:afterAutospacing="0"/>
              <w:rPr>
                <w:rFonts w:ascii="Sylfaen" w:hAnsi="Sylfaen" w:cs="Sylfaen"/>
                <w:sz w:val="22"/>
                <w:szCs w:val="22"/>
                <w:lang w:val="ka-GE"/>
              </w:rPr>
            </w:pPr>
            <w:r>
              <w:rPr>
                <w:rFonts w:ascii="Sylfaen" w:hAnsi="Sylfaen" w:cs="Sylfaen"/>
                <w:sz w:val="22"/>
                <w:szCs w:val="22"/>
                <w:lang w:val="ka-GE"/>
              </w:rPr>
              <w:t xml:space="preserve"> I ადგილისთვის სპორტსმენზე გაიცეს 1500 ლარი, მწვრთნელზე – 750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ოლიმპიური სახეობები (ახალგაზრდები) :</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xml:space="preserve"> I ადგილისთვის სპორტსმენზე გაიცეს 1000 ლარი, მწვრთნელზე 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ოლიმპიური სახეობები (ჭაბუკები,  გოგონები)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I ადგილისთვის სპორტსმენზე გაიცეს 500 ლარი, მწვრთნელზე 250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არაოლიმპიურ სახეობებში  (დიდები):</w:t>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xml:space="preserve"> I ადგილისთვის სპორტსმენზე გაიცეს 1000 ლარი, მწვრთნელზე – 500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არაოლიმპიური სახეობები (ახალგაზრდები) :</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xml:space="preserve"> I ადგილისთვის სპორტსმენზე გაიცეს  800 ლარი, მწვრთნელზე 400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არაოლიმპიური სახეობები (ჭაბუკები,  გოგონები)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I ადგილისთვის სპორტსმენზე გაიცეს  400 ლარი, მწვრთნელზე 200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26. საქართველოს ჩემპიონატები და პირველობები გუნდურ სახეობებში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ა)  საქართველოს ჩემპიონატები და პირველობები გუნდურ სახეობებში (დიდები) :</w:t>
            </w:r>
            <w:r>
              <w:rPr>
                <w:rFonts w:ascii="Sylfaen" w:hAnsi="Sylfaen" w:cs="Sylfaen"/>
                <w:sz w:val="22"/>
                <w:szCs w:val="22"/>
                <w:lang w:val="ka-GE"/>
              </w:rPr>
              <w:tab/>
            </w:r>
            <w:r>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xml:space="preserve"> I ადგილისთვის გუნდზე გაიცეს 4000 ლარი, მწვრთნელზე - 1000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ბ)  საქართველოს ჩემპიონატები და პირველობები გუნდურ სახეობებში (ახალგაზრდები</w:t>
            </w:r>
            <w:r w:rsidR="000D4B10">
              <w:rPr>
                <w:rFonts w:ascii="Sylfaen" w:hAnsi="Sylfaen" w:cs="Sylfaen"/>
                <w:sz w:val="22"/>
                <w:szCs w:val="22"/>
                <w:lang w:val="ka-GE"/>
              </w:rPr>
              <w:t>):</w:t>
            </w:r>
            <w:r w:rsidR="000D4B10">
              <w:rPr>
                <w:rFonts w:ascii="Sylfaen" w:hAnsi="Sylfaen" w:cs="Sylfaen"/>
                <w:sz w:val="22"/>
                <w:szCs w:val="22"/>
                <w:lang w:val="ka-GE"/>
              </w:rPr>
              <w:tab/>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xml:space="preserve"> I ადგილისთვის გუნდზე გაიცეს 3000 ლარი, მწვრთნელზე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გ) საქართველოს ჩემპიონატები და პირველობები გუნდურ სახეობებში (ჭაბუკები,გოგონები):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 xml:space="preserve">    I ადგილისთვის გუნდზე გაიცეს 2000 ლარი, მწვრთნელზე 1000 ლარი.</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27. ვეტერან სპორტსმენებს შორის მსოფლიო ჩემპიონატებში, ევროპის ჩემპიონატებში, საქართველოს ჩემპიონატებში  და პირველობებში გამარჯვებულ სპორტსმენზე გაიცეს  ჯილდო, შემდეგი ოდენობით:</w:t>
            </w:r>
          </w:p>
          <w:p w:rsidR="003578F6" w:rsidRDefault="003578F6" w:rsidP="009E542F">
            <w:pPr>
              <w:pStyle w:val="NormalWeb"/>
              <w:spacing w:before="0" w:beforeAutospacing="0" w:after="0" w:afterAutospacing="0"/>
              <w:jc w:val="both"/>
              <w:rPr>
                <w:rFonts w:ascii="Sylfaen" w:hAnsi="Sylfaen" w:cs="Sylfaen"/>
                <w:sz w:val="22"/>
                <w:szCs w:val="22"/>
                <w:lang w:val="ka-GE"/>
              </w:rPr>
            </w:pPr>
            <w:r>
              <w:rPr>
                <w:rFonts w:ascii="Sylfaen" w:hAnsi="Sylfaen" w:cs="Sylfaen"/>
                <w:sz w:val="22"/>
                <w:szCs w:val="22"/>
                <w:lang w:val="ka-GE"/>
              </w:rPr>
              <w:t>მსოფლიო ჩემპიონატი ვეტერანებს შორის</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 xml:space="preserve">ოლიმპიური სახეობა </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I ადგილისთვის სპორტსმენზე გაიცეს 2500 ლარი.</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II ადგილისთვის სპორტსმენზე გაიცეს 2000 ლარი.</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III ადგილისთვის სპორტსმენზე გაიცეს 1500 ლარი.</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ევროპის ჩემპიონატი ვეტერანებს შორის</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არაოლიმპიური სახეობა</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I ადგილისთვის სპორტსმენზე გაიცეს 2000 ლარი.</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II ადგილისთვის სპორტსმენზე გაიცეს 1500 ლარი.</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III ადგილისთვის სპორტსმენზე გაიცეს 1000 ლარი.</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საქართველოს ჩემპიონატი ვეტერანებს შორის</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I ადგილისთვის სპორტსმენზე გაიცეს 1000 ლარი.</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II ადგილისთვის სპორტსმენზე გაიცეს 500 ლარი.</w:t>
            </w:r>
          </w:p>
          <w:p w:rsidR="003578F6" w:rsidRDefault="003578F6" w:rsidP="009E542F">
            <w:pPr>
              <w:jc w:val="both"/>
              <w:rPr>
                <w:rFonts w:ascii="Sylfaen" w:hAnsi="Sylfaen" w:cs="Sylfaen"/>
                <w:sz w:val="22"/>
                <w:szCs w:val="22"/>
                <w:lang w:val="ka-GE"/>
              </w:rPr>
            </w:pPr>
            <w:r>
              <w:rPr>
                <w:rFonts w:ascii="Sylfaen" w:hAnsi="Sylfaen" w:cs="Sylfaen"/>
                <w:sz w:val="22"/>
                <w:szCs w:val="22"/>
                <w:lang w:val="ka-GE"/>
              </w:rPr>
              <w:t>III ადგილისთვის სპორტსმენზე გაიცეს 300 ლარი.</w:t>
            </w:r>
          </w:p>
          <w:p w:rsidR="000D4B10" w:rsidRDefault="000D4B10" w:rsidP="009E542F">
            <w:pPr>
              <w:jc w:val="both"/>
              <w:rPr>
                <w:rFonts w:ascii="Sylfaen" w:hAnsi="Sylfaen" w:cs="Sylfaen"/>
                <w:sz w:val="22"/>
                <w:szCs w:val="22"/>
                <w:lang w:val="ka-GE"/>
              </w:rPr>
            </w:pPr>
          </w:p>
          <w:p w:rsidR="003578F6" w:rsidRPr="000D4B10" w:rsidRDefault="003578F6" w:rsidP="009E542F">
            <w:pPr>
              <w:pStyle w:val="NormalWeb"/>
              <w:spacing w:before="0" w:beforeAutospacing="0" w:after="0" w:afterAutospacing="0"/>
              <w:jc w:val="both"/>
              <w:rPr>
                <w:rFonts w:ascii="Sylfaen" w:hAnsi="Sylfaen" w:cs="Sylfaen"/>
                <w:b/>
                <w:sz w:val="22"/>
                <w:szCs w:val="22"/>
                <w:lang w:val="ka-GE"/>
              </w:rPr>
            </w:pPr>
            <w:r w:rsidRPr="000D4B10">
              <w:rPr>
                <w:rFonts w:ascii="Sylfaen" w:hAnsi="Sylfaen" w:cs="Sylfaen"/>
                <w:b/>
                <w:sz w:val="22"/>
                <w:szCs w:val="22"/>
                <w:lang w:val="ka-GE"/>
              </w:rPr>
              <w:t xml:space="preserve">მუხლი 6. </w:t>
            </w:r>
          </w:p>
          <w:p w:rsidR="003578F6" w:rsidRPr="009E542F" w:rsidRDefault="003578F6" w:rsidP="009E542F">
            <w:pPr>
              <w:pStyle w:val="NormalWeb"/>
              <w:spacing w:before="0" w:beforeAutospacing="0" w:after="0" w:afterAutospacing="0"/>
              <w:ind w:left="45"/>
              <w:jc w:val="both"/>
              <w:rPr>
                <w:rFonts w:ascii="Sylfaen" w:hAnsi="Sylfaen" w:cs="Sylfaen"/>
                <w:sz w:val="22"/>
                <w:szCs w:val="22"/>
                <w:lang w:val="ka-GE"/>
              </w:rPr>
            </w:pPr>
            <w:r w:rsidRPr="009E542F">
              <w:rPr>
                <w:rFonts w:ascii="Sylfaen" w:hAnsi="Sylfaen" w:cs="Sylfaen"/>
                <w:sz w:val="22"/>
                <w:szCs w:val="22"/>
                <w:lang w:val="ka-GE"/>
              </w:rPr>
              <w:t>დაწესდეს შემდეგი ერთჯერადი ფულადი ჯილდო საქართველოს კულტურის, სპორტისა და ახალგაზრდობის სამინისტროს მიერ</w:t>
            </w:r>
            <w:r>
              <w:rPr>
                <w:rFonts w:ascii="Sylfaen" w:hAnsi="Sylfaen" w:cs="Sylfaen"/>
                <w:sz w:val="22"/>
                <w:szCs w:val="22"/>
                <w:lang w:val="ka-GE"/>
              </w:rPr>
              <w:t xml:space="preserve"> დამსახურებული სპორტის სფეროში მოღვაწე და  დამსახურებული მწვრთნელის </w:t>
            </w:r>
            <w:r w:rsidRPr="009E542F">
              <w:rPr>
                <w:rFonts w:ascii="Sylfaen" w:hAnsi="Sylfaen" w:cs="Sylfaen"/>
                <w:sz w:val="22"/>
                <w:szCs w:val="22"/>
                <w:lang w:val="ka-GE"/>
              </w:rPr>
              <w:t>წოდების მინიჭების შემთხვევაში:</w:t>
            </w:r>
          </w:p>
          <w:p w:rsidR="003578F6" w:rsidRPr="009E542F" w:rsidRDefault="003578F6" w:rsidP="009E542F">
            <w:pPr>
              <w:pStyle w:val="NormalWeb"/>
              <w:spacing w:before="0" w:beforeAutospacing="0" w:after="0" w:afterAutospacing="0"/>
              <w:ind w:left="45"/>
              <w:jc w:val="both"/>
              <w:rPr>
                <w:rFonts w:ascii="Sylfaen" w:hAnsi="Sylfaen" w:cs="Sylfaen"/>
                <w:sz w:val="22"/>
                <w:szCs w:val="22"/>
                <w:lang w:val="ka-GE"/>
              </w:rPr>
            </w:pPr>
            <w:r w:rsidRPr="009E542F">
              <w:rPr>
                <w:rFonts w:ascii="Sylfaen" w:hAnsi="Sylfaen" w:cs="Sylfaen"/>
                <w:sz w:val="22"/>
                <w:szCs w:val="22"/>
                <w:lang w:val="ka-GE"/>
              </w:rPr>
              <w:t>ა) დამსახურებულ მწვრთნელზე გაიცეს 500 ლარი;</w:t>
            </w:r>
          </w:p>
          <w:p w:rsidR="003578F6" w:rsidRDefault="003578F6" w:rsidP="009E542F">
            <w:pPr>
              <w:pStyle w:val="NormalWeb"/>
              <w:spacing w:before="0" w:beforeAutospacing="0" w:after="0" w:afterAutospacing="0"/>
              <w:ind w:left="45"/>
              <w:jc w:val="both"/>
              <w:rPr>
                <w:rFonts w:ascii="Sylfaen" w:hAnsi="Sylfaen" w:cs="Sylfaen"/>
                <w:sz w:val="22"/>
                <w:szCs w:val="22"/>
                <w:lang w:val="ka-GE"/>
              </w:rPr>
            </w:pPr>
            <w:r w:rsidRPr="009E542F">
              <w:rPr>
                <w:rFonts w:ascii="Sylfaen" w:hAnsi="Sylfaen" w:cs="Sylfaen"/>
                <w:sz w:val="22"/>
                <w:szCs w:val="22"/>
                <w:lang w:val="ka-GE"/>
              </w:rPr>
              <w:t xml:space="preserve">ბ) </w:t>
            </w:r>
            <w:r>
              <w:rPr>
                <w:rFonts w:ascii="Sylfaen" w:hAnsi="Sylfaen" w:cs="Sylfaen"/>
                <w:sz w:val="22"/>
                <w:szCs w:val="22"/>
                <w:lang w:val="ka-GE"/>
              </w:rPr>
              <w:t xml:space="preserve">სპორტის </w:t>
            </w:r>
            <w:r w:rsidRPr="009E542F">
              <w:rPr>
                <w:rFonts w:ascii="Sylfaen" w:hAnsi="Sylfaen" w:cs="Sylfaen"/>
                <w:sz w:val="22"/>
                <w:szCs w:val="22"/>
                <w:lang w:val="ka-GE"/>
              </w:rPr>
              <w:t>დამსახურებულ მოღვაწეზე (მუშაკი) გაიცეს 500 ლარი</w:t>
            </w:r>
            <w:r w:rsidR="000D4B10">
              <w:rPr>
                <w:rFonts w:ascii="Sylfaen" w:hAnsi="Sylfaen" w:cs="Sylfaen"/>
                <w:sz w:val="22"/>
                <w:szCs w:val="22"/>
                <w:lang w:val="ka-GE"/>
              </w:rPr>
              <w:t>.</w:t>
            </w:r>
          </w:p>
          <w:p w:rsidR="000D4B10" w:rsidRDefault="000D4B10" w:rsidP="009E542F">
            <w:pPr>
              <w:pStyle w:val="NormalWeb"/>
              <w:spacing w:before="0" w:beforeAutospacing="0" w:after="0" w:afterAutospacing="0"/>
              <w:ind w:left="45"/>
              <w:jc w:val="both"/>
              <w:rPr>
                <w:rFonts w:ascii="Sylfaen" w:hAnsi="Sylfaen" w:cs="Sylfaen"/>
                <w:sz w:val="22"/>
                <w:szCs w:val="22"/>
                <w:lang w:val="ka-GE"/>
              </w:rPr>
            </w:pPr>
          </w:p>
          <w:p w:rsidR="000D4B10" w:rsidRDefault="000D4B10" w:rsidP="009E542F">
            <w:pPr>
              <w:pStyle w:val="NormalWeb"/>
              <w:spacing w:before="0" w:beforeAutospacing="0" w:after="0" w:afterAutospacing="0"/>
              <w:ind w:left="45"/>
              <w:jc w:val="both"/>
              <w:rPr>
                <w:rFonts w:ascii="Sylfaen" w:hAnsi="Sylfaen" w:cs="Sylfaen"/>
                <w:sz w:val="22"/>
                <w:szCs w:val="22"/>
                <w:lang w:val="ka-GE"/>
              </w:rPr>
            </w:pPr>
          </w:p>
          <w:p w:rsidR="000D4B10" w:rsidRPr="009E542F" w:rsidRDefault="000D4B10" w:rsidP="005C116B">
            <w:pPr>
              <w:pStyle w:val="NormalWeb"/>
              <w:spacing w:before="0" w:beforeAutospacing="0" w:after="0" w:afterAutospacing="0"/>
              <w:jc w:val="both"/>
              <w:rPr>
                <w:rFonts w:ascii="Sylfaen" w:hAnsi="Sylfaen" w:cs="Sylfaen"/>
                <w:sz w:val="22"/>
                <w:szCs w:val="22"/>
                <w:lang w:val="ka-GE"/>
              </w:rPr>
            </w:pPr>
          </w:p>
          <w:p w:rsidR="000D4B10" w:rsidRPr="009E542F" w:rsidRDefault="003578F6" w:rsidP="009E542F">
            <w:pPr>
              <w:pStyle w:val="NormalWeb"/>
              <w:spacing w:before="0" w:beforeAutospacing="0" w:after="0" w:afterAutospacing="0"/>
              <w:jc w:val="both"/>
              <w:rPr>
                <w:rFonts w:ascii="Sylfaen" w:hAnsi="Sylfaen" w:cs="Sylfaen"/>
                <w:b/>
                <w:sz w:val="22"/>
                <w:szCs w:val="22"/>
                <w:lang w:val="ka-GE"/>
              </w:rPr>
            </w:pPr>
            <w:r w:rsidRPr="009E542F">
              <w:rPr>
                <w:rFonts w:ascii="Sylfaen" w:hAnsi="Sylfaen" w:cs="Sylfaen"/>
                <w:b/>
                <w:sz w:val="22"/>
                <w:szCs w:val="22"/>
                <w:lang w:val="ka-GE"/>
              </w:rPr>
              <w:t xml:space="preserve">მუხლი 7. </w:t>
            </w:r>
          </w:p>
          <w:p w:rsidR="003578F6" w:rsidRPr="009E542F" w:rsidRDefault="003578F6" w:rsidP="009E542F">
            <w:pPr>
              <w:pStyle w:val="NormalWeb"/>
              <w:spacing w:before="0" w:beforeAutospacing="0" w:after="0" w:afterAutospacing="0"/>
              <w:jc w:val="both"/>
              <w:rPr>
                <w:rFonts w:ascii="Sylfaen" w:hAnsi="Sylfaen" w:cs="Sylfaen"/>
                <w:sz w:val="22"/>
                <w:szCs w:val="22"/>
                <w:lang w:val="ka-GE"/>
              </w:rPr>
            </w:pPr>
            <w:r w:rsidRPr="009E542F">
              <w:rPr>
                <w:rFonts w:ascii="Sylfaen" w:hAnsi="Sylfaen" w:cs="Sylfaen"/>
                <w:sz w:val="22"/>
                <w:szCs w:val="22"/>
                <w:lang w:val="ka-GE"/>
              </w:rPr>
              <w:lastRenderedPageBreak/>
              <w:t xml:space="preserve">1.ქალაქ ფოთის მუნიციპალიტეტის მერიის მიერ გაიცეს მატერიალური წახალისება (ჯილდო)  ქალაქ ფოთის მუნიციპალიტეტის წლის საუკეთესო სპორტსმენსა და მწვრთნელზე,   რომელთაც აქვთ  სხვადასხვა ჩემპიონატებებზე უმაღლესი  რანგის წარმატება. </w:t>
            </w:r>
          </w:p>
          <w:p w:rsidR="003578F6" w:rsidRPr="009E542F" w:rsidRDefault="003578F6" w:rsidP="009E542F">
            <w:pPr>
              <w:pStyle w:val="NormalWeb"/>
              <w:spacing w:before="0" w:beforeAutospacing="0" w:after="0" w:afterAutospacing="0"/>
              <w:jc w:val="both"/>
              <w:rPr>
                <w:rFonts w:ascii="Sylfaen" w:hAnsi="Sylfaen" w:cs="Sylfaen"/>
                <w:sz w:val="22"/>
                <w:szCs w:val="22"/>
                <w:lang w:val="ka-GE"/>
              </w:rPr>
            </w:pPr>
            <w:r w:rsidRPr="009E542F">
              <w:rPr>
                <w:rFonts w:ascii="Sylfaen" w:hAnsi="Sylfaen" w:cs="Sylfaen"/>
                <w:sz w:val="22"/>
                <w:szCs w:val="22"/>
                <w:lang w:val="ka-GE"/>
              </w:rPr>
              <w:t>2. ქალაქ ფოთის მუნიციპალიტეტის წლის საუკეთესო სპორტსმენი და მწვრთნელი გამოვლინდეს ქალაქ ფოთის მუნიციპალიტეტის მერიის კულტურის</w:t>
            </w:r>
            <w:r w:rsidR="00A70A04">
              <w:rPr>
                <w:rFonts w:ascii="Sylfaen" w:hAnsi="Sylfaen" w:cs="Sylfaen"/>
                <w:sz w:val="22"/>
                <w:szCs w:val="22"/>
                <w:lang w:val="ka-GE"/>
              </w:rPr>
              <w:t>ა</w:t>
            </w:r>
            <w:r w:rsidRPr="009E542F">
              <w:rPr>
                <w:rFonts w:ascii="Sylfaen" w:hAnsi="Sylfaen" w:cs="Sylfaen"/>
                <w:sz w:val="22"/>
                <w:szCs w:val="22"/>
                <w:lang w:val="ka-GE"/>
              </w:rPr>
              <w:t xml:space="preserve"> </w:t>
            </w:r>
            <w:r w:rsidR="00A70A04">
              <w:rPr>
                <w:rFonts w:ascii="Sylfaen" w:hAnsi="Sylfaen" w:cs="Sylfaen"/>
                <w:sz w:val="22"/>
                <w:szCs w:val="22"/>
                <w:lang w:val="ka-GE"/>
              </w:rPr>
              <w:t xml:space="preserve">და </w:t>
            </w:r>
            <w:r w:rsidRPr="009E542F">
              <w:rPr>
                <w:rFonts w:ascii="Sylfaen" w:hAnsi="Sylfaen" w:cs="Sylfaen"/>
                <w:sz w:val="22"/>
                <w:szCs w:val="22"/>
                <w:lang w:val="ka-GE"/>
              </w:rPr>
              <w:t xml:space="preserve"> </w:t>
            </w:r>
            <w:r w:rsidR="00A70A04">
              <w:rPr>
                <w:rFonts w:ascii="Sylfaen" w:hAnsi="Sylfaen" w:cs="Sylfaen"/>
                <w:sz w:val="22"/>
                <w:szCs w:val="22"/>
                <w:lang w:val="ka-GE"/>
              </w:rPr>
              <w:t>სპორტის</w:t>
            </w:r>
            <w:r w:rsidRPr="009E542F">
              <w:rPr>
                <w:rFonts w:ascii="Sylfaen" w:hAnsi="Sylfaen" w:cs="Sylfaen"/>
                <w:sz w:val="22"/>
                <w:szCs w:val="22"/>
                <w:lang w:val="ka-GE"/>
              </w:rPr>
              <w:t xml:space="preserve">  სამსახურის წარდგინებით, შესაბამისი  სამუშაო ჯგუფის დასკვნის  საფუძველზე, ქალაქ ფოთის მუნიციპალიტეტის მერის ბრძანებით.  </w:t>
            </w:r>
          </w:p>
          <w:p w:rsidR="003578F6" w:rsidRPr="009E542F" w:rsidRDefault="003578F6" w:rsidP="009E542F">
            <w:pPr>
              <w:pStyle w:val="NormalWeb"/>
              <w:spacing w:before="0" w:beforeAutospacing="0" w:after="0" w:afterAutospacing="0"/>
              <w:jc w:val="both"/>
              <w:rPr>
                <w:rFonts w:ascii="Sylfaen" w:hAnsi="Sylfaen" w:cs="Sylfaen"/>
                <w:sz w:val="22"/>
                <w:szCs w:val="22"/>
                <w:lang w:val="ka-GE"/>
              </w:rPr>
            </w:pPr>
            <w:r w:rsidRPr="009E542F">
              <w:rPr>
                <w:rFonts w:ascii="Sylfaen" w:hAnsi="Sylfaen" w:cs="Sylfaen"/>
                <w:sz w:val="22"/>
                <w:szCs w:val="22"/>
                <w:lang w:val="ka-GE"/>
              </w:rPr>
              <w:t>3. წლის საუკეთესო სპორტსმენები და მწვრთნელები ჯილდოვდება:</w:t>
            </w:r>
          </w:p>
          <w:p w:rsidR="003578F6" w:rsidRPr="009E542F" w:rsidRDefault="003578F6" w:rsidP="009E542F">
            <w:pPr>
              <w:pStyle w:val="NormalWeb"/>
              <w:spacing w:before="0" w:beforeAutospacing="0" w:after="0" w:afterAutospacing="0"/>
              <w:jc w:val="both"/>
              <w:rPr>
                <w:rFonts w:ascii="Sylfaen" w:hAnsi="Sylfaen" w:cs="Sylfaen"/>
                <w:sz w:val="22"/>
                <w:szCs w:val="22"/>
                <w:lang w:val="ka-GE"/>
              </w:rPr>
            </w:pPr>
            <w:r w:rsidRPr="009E542F">
              <w:rPr>
                <w:rFonts w:ascii="Sylfaen" w:hAnsi="Sylfaen" w:cs="Sylfaen"/>
                <w:sz w:val="22"/>
                <w:szCs w:val="22"/>
                <w:lang w:val="ka-GE"/>
              </w:rPr>
              <w:t>ოლიმპიურ სახეობებში:</w:t>
            </w:r>
            <w:r w:rsidRPr="009E542F">
              <w:rPr>
                <w:rFonts w:ascii="Sylfaen" w:hAnsi="Sylfaen" w:cs="Sylfaen"/>
                <w:sz w:val="22"/>
                <w:szCs w:val="22"/>
                <w:lang w:val="ka-GE"/>
              </w:rPr>
              <w:tab/>
            </w:r>
            <w:r w:rsidRPr="009E542F">
              <w:rPr>
                <w:rFonts w:ascii="Sylfaen" w:hAnsi="Sylfaen" w:cs="Sylfaen"/>
                <w:sz w:val="22"/>
                <w:szCs w:val="22"/>
                <w:lang w:val="ka-GE"/>
              </w:rPr>
              <w:tab/>
            </w:r>
            <w:r w:rsidRPr="009E542F">
              <w:rPr>
                <w:rFonts w:ascii="Sylfaen" w:hAnsi="Sylfaen" w:cs="Sylfaen"/>
                <w:sz w:val="22"/>
                <w:szCs w:val="22"/>
                <w:lang w:val="ka-GE"/>
              </w:rPr>
              <w:tab/>
            </w:r>
          </w:p>
          <w:p w:rsidR="003578F6" w:rsidRPr="009E542F" w:rsidRDefault="003578F6" w:rsidP="009E542F">
            <w:pPr>
              <w:pStyle w:val="NormalWeb"/>
              <w:spacing w:before="0" w:beforeAutospacing="0" w:after="0" w:afterAutospacing="0"/>
              <w:jc w:val="both"/>
              <w:rPr>
                <w:rFonts w:ascii="Sylfaen" w:hAnsi="Sylfaen" w:cs="Sylfaen"/>
                <w:sz w:val="22"/>
                <w:szCs w:val="22"/>
                <w:lang w:val="ka-GE"/>
              </w:rPr>
            </w:pPr>
            <w:r w:rsidRPr="009E542F">
              <w:rPr>
                <w:rFonts w:ascii="Sylfaen" w:hAnsi="Sylfaen" w:cs="Sylfaen"/>
                <w:sz w:val="22"/>
                <w:szCs w:val="22"/>
                <w:lang w:val="ka-GE"/>
              </w:rPr>
              <w:t>ა) I ადგილისთვის სპორტსმენზე გაიცეს 4000 ლარი, მწვრთნელზე – 2000 ლარი;</w:t>
            </w:r>
          </w:p>
          <w:p w:rsidR="003578F6" w:rsidRPr="009E542F" w:rsidRDefault="003578F6" w:rsidP="009E542F">
            <w:pPr>
              <w:pStyle w:val="NormalWeb"/>
              <w:spacing w:before="0" w:beforeAutospacing="0" w:after="0" w:afterAutospacing="0"/>
              <w:jc w:val="both"/>
              <w:rPr>
                <w:rFonts w:ascii="Sylfaen" w:hAnsi="Sylfaen" w:cs="Sylfaen"/>
                <w:sz w:val="22"/>
                <w:szCs w:val="22"/>
                <w:lang w:val="ka-GE"/>
              </w:rPr>
            </w:pPr>
            <w:r w:rsidRPr="009E542F">
              <w:rPr>
                <w:rFonts w:ascii="Sylfaen" w:hAnsi="Sylfaen" w:cs="Sylfaen"/>
                <w:sz w:val="22"/>
                <w:szCs w:val="22"/>
                <w:lang w:val="ka-GE"/>
              </w:rPr>
              <w:t>არაოლიმპიურ სახეობებში:</w:t>
            </w:r>
            <w:r w:rsidRPr="009E542F">
              <w:rPr>
                <w:rFonts w:ascii="Sylfaen" w:hAnsi="Sylfaen" w:cs="Sylfaen"/>
                <w:sz w:val="22"/>
                <w:szCs w:val="22"/>
                <w:lang w:val="ka-GE"/>
              </w:rPr>
              <w:tab/>
            </w:r>
            <w:r w:rsidRPr="009E542F">
              <w:rPr>
                <w:rFonts w:ascii="Sylfaen" w:hAnsi="Sylfaen" w:cs="Sylfaen"/>
                <w:sz w:val="22"/>
                <w:szCs w:val="22"/>
                <w:lang w:val="ka-GE"/>
              </w:rPr>
              <w:tab/>
            </w:r>
            <w:r w:rsidRPr="009E542F">
              <w:rPr>
                <w:rFonts w:ascii="Sylfaen" w:hAnsi="Sylfaen" w:cs="Sylfaen"/>
                <w:sz w:val="22"/>
                <w:szCs w:val="22"/>
                <w:lang w:val="ka-GE"/>
              </w:rPr>
              <w:tab/>
            </w:r>
          </w:p>
          <w:p w:rsidR="003578F6" w:rsidRPr="009E542F" w:rsidRDefault="003578F6" w:rsidP="009E542F">
            <w:pPr>
              <w:pStyle w:val="NormalWeb"/>
              <w:spacing w:before="0" w:beforeAutospacing="0" w:after="0" w:afterAutospacing="0"/>
              <w:ind w:left="516" w:hanging="516"/>
              <w:jc w:val="both"/>
              <w:rPr>
                <w:rFonts w:ascii="Sylfaen" w:hAnsi="Sylfaen" w:cs="Sylfaen"/>
                <w:sz w:val="22"/>
                <w:szCs w:val="22"/>
                <w:lang w:val="ka-GE"/>
              </w:rPr>
            </w:pPr>
            <w:r w:rsidRPr="009E542F">
              <w:rPr>
                <w:rFonts w:ascii="Sylfaen" w:hAnsi="Sylfaen" w:cs="Sylfaen"/>
                <w:sz w:val="22"/>
                <w:szCs w:val="22"/>
                <w:lang w:val="ka-GE"/>
              </w:rPr>
              <w:t>ა) I ადგილისთვის სპორტსმენზე გაიცეს 3000 ლარი,მწვრთნელზე – 1500 ლარი;</w:t>
            </w:r>
          </w:p>
          <w:p w:rsidR="003578F6" w:rsidRPr="009E542F" w:rsidRDefault="003578F6" w:rsidP="009E542F">
            <w:pPr>
              <w:pStyle w:val="NormalWeb"/>
              <w:spacing w:before="0" w:beforeAutospacing="0" w:after="0" w:afterAutospacing="0"/>
              <w:jc w:val="both"/>
              <w:rPr>
                <w:rFonts w:ascii="Sylfaen" w:hAnsi="Sylfaen" w:cs="Sylfaen"/>
                <w:sz w:val="22"/>
                <w:szCs w:val="22"/>
                <w:lang w:val="ka-GE"/>
              </w:rPr>
            </w:pPr>
            <w:r w:rsidRPr="009E542F">
              <w:rPr>
                <w:rFonts w:ascii="Sylfaen" w:hAnsi="Sylfaen" w:cs="Sylfaen"/>
                <w:sz w:val="22"/>
                <w:szCs w:val="22"/>
                <w:lang w:val="ka-GE"/>
              </w:rPr>
              <w:t>პარაოლიმპიურ სახეობებში:</w:t>
            </w:r>
          </w:p>
          <w:p w:rsidR="003578F6" w:rsidRPr="009E542F" w:rsidRDefault="003578F6" w:rsidP="009E542F">
            <w:pPr>
              <w:pStyle w:val="NormalWeb"/>
              <w:spacing w:before="0" w:beforeAutospacing="0" w:after="0" w:afterAutospacing="0"/>
              <w:jc w:val="both"/>
              <w:rPr>
                <w:rFonts w:ascii="Sylfaen" w:hAnsi="Sylfaen" w:cs="Sylfaen"/>
                <w:sz w:val="22"/>
                <w:szCs w:val="22"/>
                <w:lang w:val="ka-GE"/>
              </w:rPr>
            </w:pPr>
            <w:r w:rsidRPr="009E542F">
              <w:rPr>
                <w:rFonts w:ascii="Sylfaen" w:hAnsi="Sylfaen" w:cs="Sylfaen"/>
                <w:sz w:val="22"/>
                <w:szCs w:val="22"/>
                <w:lang w:val="ka-GE"/>
              </w:rPr>
              <w:t>ა) I ადგილისთვის სპორტსმენზე გაიცეს 2000 ლარი, მწვრთნელზე – 1000 ლარი</w:t>
            </w:r>
            <w:r w:rsidR="000D4B10">
              <w:rPr>
                <w:rFonts w:ascii="Sylfaen" w:hAnsi="Sylfaen" w:cs="Sylfaen"/>
                <w:sz w:val="22"/>
                <w:szCs w:val="22"/>
                <w:lang w:val="ka-GE"/>
              </w:rPr>
              <w:t>.</w:t>
            </w:r>
          </w:p>
          <w:p w:rsidR="003578F6" w:rsidRPr="009E542F" w:rsidRDefault="003578F6" w:rsidP="009E542F">
            <w:pPr>
              <w:pStyle w:val="NormalWeb"/>
              <w:spacing w:before="0" w:beforeAutospacing="0" w:after="0" w:afterAutospacing="0"/>
              <w:ind w:left="45"/>
              <w:jc w:val="both"/>
              <w:rPr>
                <w:rFonts w:ascii="Sylfaen" w:hAnsi="Sylfaen" w:cs="Sylfaen"/>
                <w:sz w:val="22"/>
                <w:szCs w:val="22"/>
                <w:lang w:val="ka-GE"/>
              </w:rPr>
            </w:pPr>
          </w:p>
          <w:p w:rsidR="003578F6" w:rsidRPr="009E542F" w:rsidRDefault="003578F6" w:rsidP="009E542F">
            <w:pPr>
              <w:pStyle w:val="NormalWeb"/>
              <w:spacing w:before="0" w:beforeAutospacing="0" w:after="0" w:afterAutospacing="0"/>
              <w:ind w:left="45"/>
              <w:jc w:val="both"/>
              <w:rPr>
                <w:rFonts w:ascii="Sylfaen" w:hAnsi="Sylfaen" w:cs="Sylfaen"/>
                <w:b/>
                <w:sz w:val="22"/>
                <w:szCs w:val="22"/>
                <w:lang w:val="ka-GE"/>
              </w:rPr>
            </w:pPr>
            <w:r w:rsidRPr="009E542F">
              <w:rPr>
                <w:rFonts w:ascii="Sylfaen" w:hAnsi="Sylfaen" w:cs="Sylfaen"/>
                <w:b/>
                <w:sz w:val="22"/>
                <w:szCs w:val="22"/>
                <w:lang w:val="ka-GE"/>
              </w:rPr>
              <w:t>მუხლი 8.</w:t>
            </w:r>
          </w:p>
          <w:p w:rsidR="003578F6" w:rsidRPr="009E542F" w:rsidRDefault="003578F6" w:rsidP="009E542F">
            <w:pPr>
              <w:pStyle w:val="NormalWeb"/>
              <w:spacing w:before="0" w:beforeAutospacing="0" w:after="0" w:afterAutospacing="0"/>
              <w:ind w:left="45"/>
              <w:jc w:val="both"/>
              <w:rPr>
                <w:rFonts w:ascii="Sylfaen" w:hAnsi="Sylfaen" w:cs="Sylfaen"/>
                <w:sz w:val="22"/>
                <w:szCs w:val="22"/>
                <w:lang w:val="ka-GE"/>
              </w:rPr>
            </w:pPr>
            <w:r w:rsidRPr="009E542F">
              <w:rPr>
                <w:rFonts w:ascii="Sylfaen" w:hAnsi="Sylfaen" w:cs="Sylfaen"/>
                <w:sz w:val="22"/>
                <w:szCs w:val="22"/>
                <w:lang w:val="ka-GE"/>
              </w:rPr>
              <w:t xml:space="preserve">ქალაქ ფოთის მუნიციპალიტეტის წლის საუკეთესო სპორტსმენსა და მწვრთნელზე,   </w:t>
            </w:r>
            <w:r>
              <w:rPr>
                <w:rFonts w:ascii="Sylfaen" w:hAnsi="Sylfaen" w:cs="Sylfaen"/>
                <w:sz w:val="22"/>
                <w:szCs w:val="22"/>
                <w:lang w:val="ka-GE"/>
              </w:rPr>
              <w:t xml:space="preserve"> </w:t>
            </w:r>
            <w:r w:rsidRPr="009E542F">
              <w:rPr>
                <w:rFonts w:ascii="Sylfaen" w:hAnsi="Sylfaen" w:cs="Sylfaen"/>
                <w:sz w:val="22"/>
                <w:szCs w:val="22"/>
                <w:lang w:val="ka-GE"/>
              </w:rPr>
              <w:t>მატერიალური წახალისება (ჯილდო)</w:t>
            </w:r>
            <w:r>
              <w:rPr>
                <w:rFonts w:ascii="Sylfaen" w:hAnsi="Sylfaen" w:cs="Sylfaen"/>
                <w:sz w:val="22"/>
                <w:szCs w:val="22"/>
                <w:lang w:val="ka-GE"/>
              </w:rPr>
              <w:t xml:space="preserve"> </w:t>
            </w:r>
            <w:r w:rsidRPr="009E542F">
              <w:rPr>
                <w:rFonts w:ascii="Sylfaen" w:hAnsi="Sylfaen" w:cs="Sylfaen"/>
                <w:sz w:val="22"/>
                <w:szCs w:val="22"/>
                <w:lang w:val="ka-GE"/>
              </w:rPr>
              <w:t>გაიცემა ქალაქ ფოთის მუნიციპალიტეტის მერის ინდივიდუალურ-</w:t>
            </w:r>
            <w:r>
              <w:rPr>
                <w:rFonts w:ascii="Sylfaen" w:hAnsi="Sylfaen" w:cs="Sylfaen"/>
                <w:sz w:val="22"/>
                <w:szCs w:val="22"/>
                <w:lang w:val="ka-GE"/>
              </w:rPr>
              <w:t xml:space="preserve"> </w:t>
            </w:r>
            <w:r w:rsidRPr="009E542F">
              <w:rPr>
                <w:rFonts w:ascii="Sylfaen" w:hAnsi="Sylfaen" w:cs="Sylfaen"/>
                <w:sz w:val="22"/>
                <w:szCs w:val="22"/>
                <w:lang w:val="ka-GE"/>
              </w:rPr>
              <w:t xml:space="preserve">ადმინისტრაციული სამართლებრივი აქტით, </w:t>
            </w:r>
            <w:r>
              <w:rPr>
                <w:rFonts w:ascii="Sylfaen" w:hAnsi="Sylfaen" w:cs="Sylfaen"/>
                <w:sz w:val="22"/>
                <w:szCs w:val="22"/>
                <w:lang w:val="ka-GE"/>
              </w:rPr>
              <w:t xml:space="preserve">შესაბამისი </w:t>
            </w:r>
            <w:r w:rsidRPr="009E542F">
              <w:rPr>
                <w:rFonts w:ascii="Sylfaen" w:hAnsi="Sylfaen" w:cs="Sylfaen"/>
                <w:sz w:val="22"/>
                <w:szCs w:val="22"/>
                <w:lang w:val="ka-GE"/>
              </w:rPr>
              <w:t>სამუშაო ჯგუფის</w:t>
            </w:r>
            <w:r>
              <w:rPr>
                <w:rFonts w:ascii="Sylfaen" w:hAnsi="Sylfaen" w:cs="Sylfaen"/>
                <w:sz w:val="22"/>
                <w:szCs w:val="22"/>
                <w:lang w:val="ka-GE"/>
              </w:rPr>
              <w:t xml:space="preserve"> </w:t>
            </w:r>
            <w:r w:rsidRPr="009E542F">
              <w:rPr>
                <w:rFonts w:ascii="Sylfaen" w:hAnsi="Sylfaen" w:cs="Sylfaen"/>
                <w:sz w:val="22"/>
                <w:szCs w:val="22"/>
                <w:lang w:val="ka-GE"/>
              </w:rPr>
              <w:t>დასკვნის საფუძველზე.</w:t>
            </w:r>
          </w:p>
          <w:p w:rsidR="003578F6" w:rsidRPr="009E542F" w:rsidRDefault="003578F6" w:rsidP="009E542F">
            <w:pPr>
              <w:pStyle w:val="NormalWeb"/>
              <w:spacing w:before="0" w:beforeAutospacing="0" w:after="0" w:afterAutospacing="0"/>
              <w:ind w:left="45"/>
              <w:jc w:val="both"/>
              <w:rPr>
                <w:rFonts w:ascii="Sylfaen" w:hAnsi="Sylfaen" w:cs="Sylfaen"/>
                <w:sz w:val="22"/>
                <w:szCs w:val="22"/>
                <w:lang w:val="ka-GE"/>
              </w:rPr>
            </w:pPr>
          </w:p>
        </w:tc>
      </w:tr>
    </w:tbl>
    <w:p w:rsidR="003578F6" w:rsidRDefault="003578F6" w:rsidP="009E542F">
      <w:pPr>
        <w:rPr>
          <w:rFonts w:ascii="Sylfaen" w:eastAsia="Times New Roman" w:hAnsi="Sylfaen"/>
          <w:vanish/>
          <w:sz w:val="22"/>
          <w:szCs w:val="22"/>
          <w:lang w:val="ka-GE"/>
        </w:rPr>
      </w:pPr>
      <w:bookmarkStart w:id="3" w:name="DOCUMENT:1;ENCLOSURE:1;FOOTER:1;"/>
      <w:bookmarkEnd w:id="3"/>
    </w:p>
    <w:tbl>
      <w:tblPr>
        <w:tblW w:w="5000" w:type="pct"/>
        <w:tblCellSpacing w:w="15" w:type="dxa"/>
        <w:tblLook w:val="04A0" w:firstRow="1" w:lastRow="0" w:firstColumn="1" w:lastColumn="0" w:noHBand="0" w:noVBand="1"/>
      </w:tblPr>
      <w:tblGrid>
        <w:gridCol w:w="9830"/>
      </w:tblGrid>
      <w:tr w:rsidR="003578F6" w:rsidRPr="009E542F" w:rsidTr="00CE2265">
        <w:trPr>
          <w:tblCellSpacing w:w="15" w:type="dxa"/>
        </w:trPr>
        <w:tc>
          <w:tcPr>
            <w:tcW w:w="0" w:type="auto"/>
            <w:tcMar>
              <w:top w:w="15" w:type="dxa"/>
              <w:left w:w="15" w:type="dxa"/>
              <w:bottom w:w="15" w:type="dxa"/>
              <w:right w:w="15" w:type="dxa"/>
            </w:tcMar>
            <w:vAlign w:val="center"/>
          </w:tcPr>
          <w:p w:rsidR="003578F6" w:rsidRDefault="003578F6" w:rsidP="009E542F">
            <w:pPr>
              <w:rPr>
                <w:rFonts w:ascii="Sylfaen" w:eastAsia="Times New Roman" w:hAnsi="Sylfaen"/>
                <w:sz w:val="22"/>
                <w:szCs w:val="22"/>
                <w:lang w:val="ka-GE"/>
              </w:rPr>
            </w:pPr>
          </w:p>
        </w:tc>
      </w:tr>
    </w:tbl>
    <w:p w:rsidR="003578F6" w:rsidRPr="009E542F" w:rsidRDefault="003578F6" w:rsidP="009E542F">
      <w:pPr>
        <w:rPr>
          <w:rFonts w:ascii="Sylfaen" w:eastAsia="Times New Roman" w:hAnsi="Sylfaen"/>
          <w:b/>
          <w:sz w:val="22"/>
          <w:szCs w:val="22"/>
          <w:lang w:val="ka-GE"/>
        </w:rPr>
      </w:pPr>
      <w:r>
        <w:rPr>
          <w:rFonts w:ascii="Sylfaen" w:eastAsia="Times New Roman" w:hAnsi="Sylfaen"/>
          <w:b/>
          <w:sz w:val="22"/>
          <w:szCs w:val="22"/>
          <w:lang w:val="ka-GE"/>
        </w:rPr>
        <w:t xml:space="preserve">მუხლი 9. </w:t>
      </w:r>
      <w:r>
        <w:rPr>
          <w:rFonts w:ascii="Sylfaen" w:eastAsia="Times New Roman" w:hAnsi="Sylfaen" w:cs="Sylfaen"/>
          <w:b/>
          <w:sz w:val="22"/>
          <w:szCs w:val="22"/>
          <w:lang w:val="ka-GE"/>
        </w:rPr>
        <w:t>ქალაქ</w:t>
      </w:r>
      <w:r>
        <w:rPr>
          <w:rFonts w:ascii="Sylfaen" w:eastAsia="Times New Roman" w:hAnsi="Sylfaen"/>
          <w:b/>
          <w:sz w:val="22"/>
          <w:szCs w:val="22"/>
          <w:lang w:val="ka-GE"/>
        </w:rPr>
        <w:t xml:space="preserve"> ფოთის მუნიციპალიტეტში მოღვაწე</w:t>
      </w:r>
      <w:r>
        <w:rPr>
          <w:rFonts w:ascii="Sylfaen" w:eastAsia="Times New Roman" w:hAnsi="Sylfaen"/>
          <w:lang w:val="ka-GE"/>
        </w:rPr>
        <w:t xml:space="preserve">  </w:t>
      </w:r>
      <w:r>
        <w:rPr>
          <w:rFonts w:ascii="Sylfaen" w:eastAsia="Times New Roman" w:hAnsi="Sylfaen"/>
          <w:b/>
          <w:sz w:val="22"/>
          <w:szCs w:val="22"/>
          <w:lang w:val="ka-GE"/>
        </w:rPr>
        <w:t>სპორტსმენისთვის, მწვრთნელისთვის ვარსკვლავის გახსნა</w:t>
      </w:r>
    </w:p>
    <w:p w:rsidR="003578F6" w:rsidRDefault="003578F6" w:rsidP="009E542F">
      <w:pPr>
        <w:pStyle w:val="ListParagraph"/>
        <w:numPr>
          <w:ilvl w:val="0"/>
          <w:numId w:val="2"/>
        </w:numPr>
        <w:spacing w:after="0" w:line="240" w:lineRule="auto"/>
        <w:ind w:left="284" w:hanging="284"/>
        <w:jc w:val="both"/>
        <w:rPr>
          <w:rFonts w:ascii="Sylfaen" w:eastAsia="Times New Roman" w:hAnsi="Sylfaen"/>
          <w:lang w:val="ka-GE"/>
        </w:rPr>
      </w:pPr>
      <w:r>
        <w:rPr>
          <w:rFonts w:ascii="Sylfaen" w:eastAsia="Times New Roman" w:hAnsi="Sylfaen" w:cs="Sylfaen"/>
          <w:lang w:val="ka-GE"/>
        </w:rPr>
        <w:t>ქალაქ</w:t>
      </w:r>
      <w:r>
        <w:rPr>
          <w:rFonts w:ascii="Sylfaen" w:eastAsia="Times New Roman" w:hAnsi="Sylfaen"/>
          <w:lang w:val="ka-GE"/>
        </w:rPr>
        <w:t xml:space="preserve"> ფოთის მუნიციპალიტეტში მოღვაწე აქტიურ</w:t>
      </w:r>
      <w:r w:rsidR="000D4B10">
        <w:rPr>
          <w:rFonts w:ascii="Sylfaen" w:eastAsia="Times New Roman" w:hAnsi="Sylfaen"/>
          <w:lang w:val="ka-GE"/>
        </w:rPr>
        <w:t>ი</w:t>
      </w:r>
      <w:r>
        <w:rPr>
          <w:rFonts w:ascii="Sylfaen" w:eastAsia="Times New Roman" w:hAnsi="Sylfaen"/>
          <w:lang w:val="ka-GE"/>
        </w:rPr>
        <w:t xml:space="preserve"> და ვეტერან</w:t>
      </w:r>
      <w:r w:rsidR="000D4B10">
        <w:rPr>
          <w:rFonts w:ascii="Sylfaen" w:eastAsia="Times New Roman" w:hAnsi="Sylfaen"/>
          <w:lang w:val="ka-GE"/>
        </w:rPr>
        <w:t>ი</w:t>
      </w:r>
      <w:r>
        <w:rPr>
          <w:rFonts w:ascii="Sylfaen" w:eastAsia="Times New Roman" w:hAnsi="Sylfaen"/>
          <w:lang w:val="ka-GE"/>
        </w:rPr>
        <w:t xml:space="preserve"> სპორტსმენისთვის, მწვრთნელისთვის ვარსკვლავი შეიძლება გაიხსნას მხოლოდ ოლიმპიურ თამაშებზე,საჭადრაკო ოლიმპიადაზე, მსოფლიოსა და ევროპის ჩემპიონატზე(უფროსი </w:t>
      </w:r>
      <w:r w:rsidR="000D4B10">
        <w:rPr>
          <w:rFonts w:ascii="Sylfaen" w:eastAsia="Times New Roman" w:hAnsi="Sylfaen"/>
          <w:lang w:val="ka-GE"/>
        </w:rPr>
        <w:t>ასაკის) მოპოვებული მედლისთვის.</w:t>
      </w:r>
    </w:p>
    <w:p w:rsidR="003578F6" w:rsidRPr="009E542F" w:rsidRDefault="003578F6" w:rsidP="009E542F">
      <w:pPr>
        <w:pStyle w:val="ListParagraph"/>
        <w:numPr>
          <w:ilvl w:val="0"/>
          <w:numId w:val="2"/>
        </w:numPr>
        <w:spacing w:after="0" w:line="240" w:lineRule="auto"/>
        <w:ind w:left="284" w:hanging="284"/>
        <w:jc w:val="both"/>
        <w:rPr>
          <w:rFonts w:ascii="Sylfaen" w:eastAsia="Times New Roman" w:hAnsi="Sylfaen"/>
          <w:lang w:val="ka-GE"/>
        </w:rPr>
      </w:pPr>
      <w:r>
        <w:rPr>
          <w:rFonts w:ascii="Sylfaen" w:eastAsia="Times New Roman" w:hAnsi="Sylfaen"/>
          <w:lang w:val="ka-GE"/>
        </w:rPr>
        <w:t xml:space="preserve">ვარსკვლავის გახსნასთან დაკავშირებით კანდიდატებს მერს წარუდგენს  ქალაქ ფოთის </w:t>
      </w:r>
      <w:r w:rsidR="00A70A04">
        <w:rPr>
          <w:rFonts w:ascii="Sylfaen" w:eastAsia="Times New Roman" w:hAnsi="Sylfaen"/>
          <w:lang w:val="ka-GE"/>
        </w:rPr>
        <w:t xml:space="preserve">მუნიციპალიტეტის მერიის კულტურისა და სპორტის </w:t>
      </w:r>
      <w:r>
        <w:rPr>
          <w:rFonts w:ascii="Sylfaen" w:eastAsia="Times New Roman" w:hAnsi="Sylfaen"/>
          <w:lang w:val="ka-GE"/>
        </w:rPr>
        <w:t xml:space="preserve">სამსახური. ვარსკვლავის გახსნა ხდება, მერის მიერ  შექმნილი </w:t>
      </w:r>
      <w:r>
        <w:rPr>
          <w:rFonts w:ascii="Sylfaen" w:eastAsia="Times New Roman" w:hAnsi="Sylfaen" w:cs="Sylfaen"/>
          <w:lang w:val="ka-GE"/>
        </w:rPr>
        <w:t>შესაბამისი</w:t>
      </w:r>
      <w:r>
        <w:rPr>
          <w:rFonts w:ascii="Sylfaen" w:eastAsia="Times New Roman" w:hAnsi="Sylfaen"/>
          <w:lang w:val="ka-GE"/>
        </w:rPr>
        <w:t xml:space="preserve"> </w:t>
      </w:r>
      <w:r>
        <w:rPr>
          <w:rFonts w:ascii="Sylfaen" w:eastAsia="Times New Roman" w:hAnsi="Sylfaen" w:cs="Sylfaen"/>
          <w:lang w:val="ka-GE"/>
        </w:rPr>
        <w:t>სამუშაო</w:t>
      </w:r>
      <w:r>
        <w:rPr>
          <w:rFonts w:ascii="Sylfaen" w:eastAsia="Times New Roman" w:hAnsi="Sylfaen"/>
          <w:lang w:val="ka-GE"/>
        </w:rPr>
        <w:t xml:space="preserve"> </w:t>
      </w:r>
      <w:r>
        <w:rPr>
          <w:rFonts w:ascii="Sylfaen" w:eastAsia="Times New Roman" w:hAnsi="Sylfaen" w:cs="Sylfaen"/>
          <w:lang w:val="ka-GE"/>
        </w:rPr>
        <w:t>ჯგუფის</w:t>
      </w:r>
      <w:r>
        <w:rPr>
          <w:rFonts w:ascii="Sylfaen" w:eastAsia="Times New Roman" w:hAnsi="Sylfaen"/>
          <w:lang w:val="ka-GE"/>
        </w:rPr>
        <w:t xml:space="preserve"> </w:t>
      </w:r>
      <w:r>
        <w:rPr>
          <w:rFonts w:ascii="Sylfaen" w:eastAsia="Times New Roman" w:hAnsi="Sylfaen" w:cs="Sylfaen"/>
          <w:lang w:val="ka-GE"/>
        </w:rPr>
        <w:t>დასკვნის</w:t>
      </w:r>
      <w:r>
        <w:rPr>
          <w:rFonts w:ascii="Sylfaen" w:eastAsia="Times New Roman" w:hAnsi="Sylfaen"/>
          <w:lang w:val="ka-GE"/>
        </w:rPr>
        <w:t xml:space="preserve"> </w:t>
      </w:r>
      <w:r>
        <w:rPr>
          <w:rFonts w:ascii="Sylfaen" w:eastAsia="Times New Roman" w:hAnsi="Sylfaen" w:cs="Sylfaen"/>
          <w:lang w:val="ka-GE"/>
        </w:rPr>
        <w:t>საფუძველზე</w:t>
      </w:r>
      <w:r>
        <w:rPr>
          <w:rFonts w:ascii="Sylfaen" w:eastAsia="Times New Roman" w:hAnsi="Sylfaen"/>
          <w:lang w:val="ka-GE"/>
        </w:rPr>
        <w:t xml:space="preserve">, </w:t>
      </w:r>
      <w:r>
        <w:rPr>
          <w:rFonts w:ascii="Sylfaen" w:eastAsia="Times New Roman" w:hAnsi="Sylfaen" w:cs="Sylfaen"/>
          <w:lang w:val="ka-GE"/>
        </w:rPr>
        <w:t>ქალაქ</w:t>
      </w:r>
      <w:r>
        <w:rPr>
          <w:rFonts w:ascii="Sylfaen" w:eastAsia="Times New Roman" w:hAnsi="Sylfaen"/>
          <w:lang w:val="ka-GE"/>
        </w:rPr>
        <w:t xml:space="preserve"> </w:t>
      </w:r>
      <w:r>
        <w:rPr>
          <w:rFonts w:ascii="Sylfaen" w:eastAsia="Times New Roman" w:hAnsi="Sylfaen" w:cs="Sylfaen"/>
          <w:lang w:val="ka-GE"/>
        </w:rPr>
        <w:t>ფოთის</w:t>
      </w:r>
      <w:r>
        <w:rPr>
          <w:rFonts w:ascii="Sylfaen" w:eastAsia="Times New Roman" w:hAnsi="Sylfaen"/>
          <w:lang w:val="ka-GE"/>
        </w:rPr>
        <w:t xml:space="preserve"> </w:t>
      </w:r>
      <w:r>
        <w:rPr>
          <w:rFonts w:ascii="Sylfaen" w:eastAsia="Times New Roman" w:hAnsi="Sylfaen" w:cs="Sylfaen"/>
          <w:lang w:val="ka-GE"/>
        </w:rPr>
        <w:t>მუნიციპალიტეტის</w:t>
      </w:r>
      <w:r>
        <w:rPr>
          <w:rFonts w:ascii="Sylfaen" w:eastAsia="Times New Roman" w:hAnsi="Sylfaen"/>
          <w:lang w:val="ka-GE"/>
        </w:rPr>
        <w:t xml:space="preserve"> </w:t>
      </w:r>
      <w:r>
        <w:rPr>
          <w:rFonts w:ascii="Sylfaen" w:eastAsia="Times New Roman" w:hAnsi="Sylfaen" w:cs="Sylfaen"/>
          <w:lang w:val="ka-GE"/>
        </w:rPr>
        <w:t>მერის ადმინისტრ</w:t>
      </w:r>
      <w:r>
        <w:rPr>
          <w:rFonts w:ascii="Sylfaen" w:eastAsia="Times New Roman" w:hAnsi="Sylfaen"/>
          <w:lang w:val="ka-GE"/>
        </w:rPr>
        <w:t>აციულ-სამართლებრივი აქტით-ბრძანებით.  ვარსკ</w:t>
      </w:r>
      <w:r w:rsidR="000D4B10">
        <w:rPr>
          <w:rFonts w:ascii="Sylfaen" w:eastAsia="Times New Roman" w:hAnsi="Sylfaen"/>
          <w:lang w:val="ka-GE"/>
        </w:rPr>
        <w:t>ვლავის გახსნასთან დაკავშირებული</w:t>
      </w:r>
      <w:r>
        <w:rPr>
          <w:rFonts w:ascii="Sylfaen" w:eastAsia="Times New Roman" w:hAnsi="Sylfaen"/>
          <w:lang w:val="ka-GE"/>
        </w:rPr>
        <w:t xml:space="preserve"> სამუშაოები და ღონისძიებები ფინანსდება ქალაქ ფოთის მუნიციპალიტეტის ბიუჯეტიდან.</w:t>
      </w:r>
    </w:p>
    <w:p w:rsidR="003578F6" w:rsidRDefault="003578F6" w:rsidP="009E542F">
      <w:pPr>
        <w:pStyle w:val="abzacixml0"/>
      </w:pPr>
    </w:p>
    <w:p w:rsidR="003578F6" w:rsidRDefault="003578F6" w:rsidP="009E542F">
      <w:pPr>
        <w:pStyle w:val="abzacixml0"/>
      </w:pPr>
      <w:r>
        <w:t xml:space="preserve">                                                         </w:t>
      </w:r>
    </w:p>
    <w:p w:rsidR="000D4B10" w:rsidRDefault="000D4B10" w:rsidP="009E542F">
      <w:pPr>
        <w:pStyle w:val="abzacixml0"/>
      </w:pPr>
    </w:p>
    <w:p w:rsidR="000D4B10" w:rsidRDefault="000D4B10" w:rsidP="009E542F">
      <w:pPr>
        <w:pStyle w:val="abzacixml0"/>
      </w:pPr>
    </w:p>
    <w:p w:rsidR="003578F6" w:rsidRDefault="003578F6" w:rsidP="009E542F">
      <w:pPr>
        <w:pStyle w:val="abzacixml0"/>
      </w:pPr>
      <w:r>
        <w:t>საკრებულოს თავმჯდომარე                                                                                 ალექსანდრე ტყებუჩავა</w:t>
      </w:r>
    </w:p>
    <w:p w:rsidR="003578F6" w:rsidRDefault="003578F6" w:rsidP="009E542F">
      <w:pPr>
        <w:rPr>
          <w:rFonts w:eastAsia="Times New Roman"/>
          <w:sz w:val="22"/>
          <w:szCs w:val="22"/>
        </w:rPr>
      </w:pPr>
    </w:p>
    <w:p w:rsidR="003578F6" w:rsidRDefault="003578F6" w:rsidP="009E542F">
      <w:pPr>
        <w:rPr>
          <w:rFonts w:eastAsia="Times New Roman"/>
          <w:sz w:val="22"/>
          <w:szCs w:val="22"/>
        </w:rPr>
      </w:pPr>
    </w:p>
    <w:p w:rsidR="003578F6" w:rsidRDefault="003578F6" w:rsidP="009E542F">
      <w:pPr>
        <w:rPr>
          <w:rFonts w:eastAsia="Times New Roman"/>
          <w:sz w:val="22"/>
          <w:szCs w:val="22"/>
        </w:rPr>
      </w:pPr>
    </w:p>
    <w:p w:rsidR="003578F6" w:rsidRDefault="003578F6" w:rsidP="003578F6">
      <w:pPr>
        <w:rPr>
          <w:rFonts w:ascii="Sylfaen" w:hAnsi="Sylfaen"/>
          <w:b/>
          <w:sz w:val="22"/>
          <w:szCs w:val="22"/>
          <w:lang w:val="ka-GE"/>
        </w:rPr>
      </w:pPr>
    </w:p>
    <w:p w:rsidR="003578F6" w:rsidRDefault="003578F6" w:rsidP="003578F6">
      <w:pPr>
        <w:jc w:val="center"/>
        <w:rPr>
          <w:rFonts w:ascii="Sylfaen" w:hAnsi="Sylfaen"/>
          <w:b/>
          <w:sz w:val="22"/>
          <w:szCs w:val="22"/>
          <w:lang w:val="ka-GE"/>
        </w:rPr>
      </w:pPr>
    </w:p>
    <w:p w:rsidR="003578F6" w:rsidRDefault="003578F6" w:rsidP="003578F6">
      <w:pPr>
        <w:jc w:val="center"/>
        <w:rPr>
          <w:rFonts w:ascii="Sylfaen" w:hAnsi="Sylfaen"/>
          <w:b/>
          <w:sz w:val="22"/>
          <w:szCs w:val="22"/>
          <w:lang w:val="ka-GE"/>
        </w:rPr>
      </w:pPr>
    </w:p>
    <w:sectPr w:rsidR="003578F6" w:rsidSect="00CD76FD">
      <w:pgSz w:w="12240" w:h="15840"/>
      <w:pgMar w:top="568" w:right="850" w:bottom="567" w:left="156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237DA"/>
    <w:multiLevelType w:val="hybridMultilevel"/>
    <w:tmpl w:val="CA42CE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5C418F"/>
    <w:multiLevelType w:val="hybridMultilevel"/>
    <w:tmpl w:val="218ECAE8"/>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C91933"/>
    <w:multiLevelType w:val="hybridMultilevel"/>
    <w:tmpl w:val="D7D49C64"/>
    <w:lvl w:ilvl="0" w:tplc="E38C1EFA">
      <w:start w:val="1"/>
      <w:numFmt w:val="decimal"/>
      <w:lvlText w:val="%1."/>
      <w:lvlJc w:val="left"/>
      <w:pPr>
        <w:ind w:left="643" w:hanging="360"/>
      </w:pPr>
      <w:rPr>
        <w:rFonts w:cs="Sylfaen"/>
      </w:rPr>
    </w:lvl>
    <w:lvl w:ilvl="1" w:tplc="04190019">
      <w:start w:val="1"/>
      <w:numFmt w:val="lowerLetter"/>
      <w:lvlText w:val="%2."/>
      <w:lvlJc w:val="left"/>
      <w:pPr>
        <w:ind w:left="1363" w:hanging="360"/>
      </w:pPr>
    </w:lvl>
    <w:lvl w:ilvl="2" w:tplc="0419001B">
      <w:start w:val="1"/>
      <w:numFmt w:val="lowerRoman"/>
      <w:lvlText w:val="%3."/>
      <w:lvlJc w:val="right"/>
      <w:pPr>
        <w:ind w:left="2083" w:hanging="180"/>
      </w:pPr>
    </w:lvl>
    <w:lvl w:ilvl="3" w:tplc="0419000F">
      <w:start w:val="1"/>
      <w:numFmt w:val="decimal"/>
      <w:lvlText w:val="%4."/>
      <w:lvlJc w:val="left"/>
      <w:pPr>
        <w:ind w:left="2803" w:hanging="360"/>
      </w:pPr>
    </w:lvl>
    <w:lvl w:ilvl="4" w:tplc="04190019">
      <w:start w:val="1"/>
      <w:numFmt w:val="lowerLetter"/>
      <w:lvlText w:val="%5."/>
      <w:lvlJc w:val="left"/>
      <w:pPr>
        <w:ind w:left="3523" w:hanging="360"/>
      </w:pPr>
    </w:lvl>
    <w:lvl w:ilvl="5" w:tplc="0419001B">
      <w:start w:val="1"/>
      <w:numFmt w:val="lowerRoman"/>
      <w:lvlText w:val="%6."/>
      <w:lvlJc w:val="right"/>
      <w:pPr>
        <w:ind w:left="4243" w:hanging="180"/>
      </w:pPr>
    </w:lvl>
    <w:lvl w:ilvl="6" w:tplc="0419000F">
      <w:start w:val="1"/>
      <w:numFmt w:val="decimal"/>
      <w:lvlText w:val="%7."/>
      <w:lvlJc w:val="left"/>
      <w:pPr>
        <w:ind w:left="4963" w:hanging="360"/>
      </w:pPr>
    </w:lvl>
    <w:lvl w:ilvl="7" w:tplc="04190019">
      <w:start w:val="1"/>
      <w:numFmt w:val="lowerLetter"/>
      <w:lvlText w:val="%8."/>
      <w:lvlJc w:val="left"/>
      <w:pPr>
        <w:ind w:left="5683" w:hanging="360"/>
      </w:pPr>
    </w:lvl>
    <w:lvl w:ilvl="8" w:tplc="0419001B">
      <w:start w:val="1"/>
      <w:numFmt w:val="lowerRoman"/>
      <w:lvlText w:val="%9."/>
      <w:lvlJc w:val="right"/>
      <w:pPr>
        <w:ind w:left="640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92D"/>
    <w:rsid w:val="000D4B10"/>
    <w:rsid w:val="0015592D"/>
    <w:rsid w:val="003578F6"/>
    <w:rsid w:val="005C116B"/>
    <w:rsid w:val="005D04EB"/>
    <w:rsid w:val="00606E13"/>
    <w:rsid w:val="006C0CDB"/>
    <w:rsid w:val="009E542F"/>
    <w:rsid w:val="00A70A04"/>
    <w:rsid w:val="00CC7DE1"/>
    <w:rsid w:val="00CD7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02386E-5425-4215-949A-930F560C9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8F6"/>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78F6"/>
    <w:pPr>
      <w:spacing w:before="100" w:beforeAutospacing="1" w:after="100" w:afterAutospacing="1"/>
    </w:pPr>
  </w:style>
  <w:style w:type="paragraph" w:styleId="NoSpacing">
    <w:name w:val="No Spacing"/>
    <w:uiPriority w:val="1"/>
    <w:qFormat/>
    <w:rsid w:val="003578F6"/>
    <w:pPr>
      <w:spacing w:after="0"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3578F6"/>
    <w:pPr>
      <w:spacing w:after="160" w:line="252" w:lineRule="auto"/>
      <w:ind w:left="720"/>
      <w:contextualSpacing/>
    </w:pPr>
    <w:rPr>
      <w:rFonts w:asciiTheme="minorHAnsi" w:eastAsiaTheme="minorHAnsi" w:hAnsiTheme="minorHAnsi" w:cstheme="minorBidi"/>
      <w:sz w:val="22"/>
      <w:szCs w:val="22"/>
    </w:rPr>
  </w:style>
  <w:style w:type="paragraph" w:customStyle="1" w:styleId="abzacixml">
    <w:name w:val="abzacixml"/>
    <w:basedOn w:val="Normal"/>
    <w:uiPriority w:val="99"/>
    <w:semiHidden/>
    <w:rsid w:val="003578F6"/>
    <w:pPr>
      <w:spacing w:before="100" w:beforeAutospacing="1" w:after="100" w:afterAutospacing="1"/>
    </w:pPr>
    <w:rPr>
      <w:rFonts w:eastAsia="Times New Roman"/>
    </w:rPr>
  </w:style>
  <w:style w:type="character" w:customStyle="1" w:styleId="abzacixmlChar">
    <w:name w:val="abzaci_xml Char"/>
    <w:link w:val="abzacixml0"/>
    <w:semiHidden/>
    <w:locked/>
    <w:rsid w:val="003578F6"/>
    <w:rPr>
      <w:rFonts w:ascii="Sylfaen" w:hAnsi="Sylfaen"/>
      <w:b/>
      <w:bCs/>
      <w:lang w:val="ka-GE" w:eastAsia="x-none"/>
    </w:rPr>
  </w:style>
  <w:style w:type="paragraph" w:customStyle="1" w:styleId="abzacixml0">
    <w:name w:val="abzaci_xml"/>
    <w:basedOn w:val="PlainText"/>
    <w:link w:val="abzacixmlChar"/>
    <w:autoRedefine/>
    <w:semiHidden/>
    <w:qFormat/>
    <w:rsid w:val="003578F6"/>
    <w:pPr>
      <w:jc w:val="both"/>
    </w:pPr>
    <w:rPr>
      <w:rFonts w:ascii="Sylfaen" w:eastAsiaTheme="minorHAnsi" w:hAnsi="Sylfaen" w:cstheme="minorBidi"/>
      <w:b/>
      <w:bCs/>
      <w:sz w:val="22"/>
      <w:szCs w:val="22"/>
      <w:lang w:val="ka-GE" w:eastAsia="x-none"/>
    </w:rPr>
  </w:style>
  <w:style w:type="paragraph" w:styleId="PlainText">
    <w:name w:val="Plain Text"/>
    <w:basedOn w:val="Normal"/>
    <w:link w:val="PlainTextChar"/>
    <w:uiPriority w:val="99"/>
    <w:semiHidden/>
    <w:unhideWhenUsed/>
    <w:rsid w:val="003578F6"/>
    <w:rPr>
      <w:rFonts w:ascii="Consolas" w:hAnsi="Consolas"/>
      <w:sz w:val="21"/>
      <w:szCs w:val="21"/>
    </w:rPr>
  </w:style>
  <w:style w:type="character" w:customStyle="1" w:styleId="PlainTextChar">
    <w:name w:val="Plain Text Char"/>
    <w:basedOn w:val="DefaultParagraphFont"/>
    <w:link w:val="PlainText"/>
    <w:uiPriority w:val="99"/>
    <w:semiHidden/>
    <w:rsid w:val="003578F6"/>
    <w:rPr>
      <w:rFonts w:ascii="Consolas" w:eastAsiaTheme="minorEastAsia" w:hAnsi="Consolas" w:cs="Times New Roman"/>
      <w:sz w:val="21"/>
      <w:szCs w:val="21"/>
    </w:rPr>
  </w:style>
  <w:style w:type="paragraph" w:styleId="BalloonText">
    <w:name w:val="Balloon Text"/>
    <w:basedOn w:val="Normal"/>
    <w:link w:val="BalloonTextChar"/>
    <w:uiPriority w:val="99"/>
    <w:semiHidden/>
    <w:unhideWhenUsed/>
    <w:rsid w:val="003578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78F6"/>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1962</Words>
  <Characters>11185</Characters>
  <Application>Microsoft Office Word</Application>
  <DocSecurity>0</DocSecurity>
  <Lines>93</Lines>
  <Paragraphs>26</Paragraphs>
  <ScaleCrop>false</ScaleCrop>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Kavtaradze</dc:creator>
  <cp:keywords/>
  <dc:description/>
  <cp:lastModifiedBy>Nana Khoshtaria</cp:lastModifiedBy>
  <cp:revision>4</cp:revision>
  <cp:lastPrinted>2022-05-23T09:51:00Z</cp:lastPrinted>
  <dcterms:created xsi:type="dcterms:W3CDTF">2022-05-25T06:04:00Z</dcterms:created>
  <dcterms:modified xsi:type="dcterms:W3CDTF">2022-05-25T06:04:00Z</dcterms:modified>
</cp:coreProperties>
</file>