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BD8" w:rsidRPr="00A6016F" w:rsidRDefault="00506BD8" w:rsidP="002E03ED">
      <w:pPr>
        <w:jc w:val="right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b/>
          <w:lang w:val="ka-GE"/>
        </w:rPr>
        <w:t>დანართი</w:t>
      </w:r>
      <w:r w:rsidR="005E7952" w:rsidRPr="00A6016F">
        <w:rPr>
          <w:rFonts w:ascii="Sylfaen" w:hAnsi="Sylfaen"/>
          <w:b/>
          <w:lang w:val="ka-GE"/>
        </w:rPr>
        <w:t xml:space="preserve"> N2</w:t>
      </w:r>
    </w:p>
    <w:p w:rsidR="00507261" w:rsidRPr="00A6016F" w:rsidRDefault="00507261" w:rsidP="002E03ED">
      <w:pPr>
        <w:rPr>
          <w:rFonts w:ascii="Sylfaen" w:hAnsi="Sylfaen"/>
          <w:b/>
          <w:lang w:val="ka-GE"/>
        </w:rPr>
      </w:pPr>
    </w:p>
    <w:p w:rsidR="00507261" w:rsidRPr="00A6016F" w:rsidRDefault="00506BD8" w:rsidP="002E03ED">
      <w:pPr>
        <w:jc w:val="center"/>
        <w:rPr>
          <w:rFonts w:ascii="Sylfaen" w:hAnsi="Sylfaen" w:cs="Sylfaen"/>
          <w:b/>
        </w:rPr>
      </w:pPr>
      <w:r w:rsidRPr="00A6016F">
        <w:rPr>
          <w:rFonts w:ascii="Sylfaen" w:hAnsi="Sylfaen"/>
          <w:b/>
          <w:lang w:val="ka-GE"/>
        </w:rPr>
        <w:t>მენეჯერული</w:t>
      </w:r>
      <w:r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 w:cs="Sylfaen"/>
          <w:b/>
        </w:rPr>
        <w:t>კონტროლის</w:t>
      </w:r>
      <w:r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 w:cs="Sylfaen"/>
          <w:b/>
        </w:rPr>
        <w:t>ჩამოყალიბების</w:t>
      </w:r>
      <w:r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 w:cs="Sylfaen"/>
          <w:b/>
        </w:rPr>
        <w:t>წესები</w:t>
      </w:r>
      <w:r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 w:cs="Sylfaen"/>
          <w:b/>
        </w:rPr>
        <w:t>და</w:t>
      </w:r>
      <w:r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 w:cs="Sylfaen"/>
          <w:b/>
        </w:rPr>
        <w:t>პროცედურები</w:t>
      </w:r>
    </w:p>
    <w:p w:rsidR="00506BD8" w:rsidRPr="00A6016F" w:rsidRDefault="00506BD8" w:rsidP="00C93570">
      <w:pPr>
        <w:spacing w:after="120" w:line="276" w:lineRule="auto"/>
        <w:jc w:val="both"/>
        <w:rPr>
          <w:rFonts w:ascii="Sylfaen" w:hAnsi="Sylfaen"/>
          <w:b/>
          <w:lang w:val="ka-GE"/>
        </w:rPr>
      </w:pPr>
    </w:p>
    <w:p w:rsidR="00A031F1" w:rsidRPr="00A6016F" w:rsidRDefault="00506BD8" w:rsidP="000166CF">
      <w:pPr>
        <w:spacing w:after="120"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b/>
          <w:lang w:val="ka-GE"/>
        </w:rPr>
        <w:t>მუხლი</w:t>
      </w:r>
      <w:r w:rsidR="00D937BA" w:rsidRPr="00A6016F">
        <w:rPr>
          <w:rFonts w:ascii="Sylfaen" w:hAnsi="Sylfaen"/>
          <w:b/>
        </w:rPr>
        <w:t xml:space="preserve"> </w:t>
      </w:r>
      <w:r w:rsidRPr="00A6016F">
        <w:rPr>
          <w:rFonts w:ascii="Sylfaen" w:hAnsi="Sylfaen"/>
          <w:b/>
          <w:lang w:val="ka-GE"/>
        </w:rPr>
        <w:t>1</w:t>
      </w:r>
      <w:r w:rsidR="00D937BA" w:rsidRPr="00A6016F">
        <w:rPr>
          <w:rFonts w:ascii="Sylfaen" w:hAnsi="Sylfaen"/>
          <w:b/>
        </w:rPr>
        <w:t>.</w:t>
      </w:r>
      <w:r w:rsidRPr="00A6016F">
        <w:rPr>
          <w:rFonts w:ascii="Sylfaen" w:hAnsi="Sylfaen"/>
          <w:b/>
          <w:lang w:val="ka-GE"/>
        </w:rPr>
        <w:t xml:space="preserve"> ზოგადი დებულებები</w:t>
      </w:r>
    </w:p>
    <w:p w:rsidR="00A031F1" w:rsidRPr="00A6016F" w:rsidRDefault="00A031F1" w:rsidP="00A031F1">
      <w:pPr>
        <w:spacing w:after="120"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lang w:val="ka-GE"/>
        </w:rPr>
        <w:t>1.</w:t>
      </w:r>
      <w:r w:rsidRPr="00A6016F">
        <w:rPr>
          <w:rFonts w:ascii="Sylfaen" w:hAnsi="Sylfaen"/>
          <w:b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ფინანსური</w:t>
      </w:r>
      <w:r w:rsidR="00506BD8" w:rsidRPr="00A6016F">
        <w:rPr>
          <w:rFonts w:ascii="Sylfaen" w:hAnsi="Sylfaen"/>
          <w:lang w:val="ka-GE"/>
        </w:rPr>
        <w:t xml:space="preserve"> მართვისა და კონტროლის სისტემის</w:t>
      </w:r>
      <w:r w:rsidR="00E21DF5" w:rsidRPr="00A6016F">
        <w:rPr>
          <w:rFonts w:ascii="Sylfaen" w:hAnsi="Sylfaen"/>
          <w:lang w:val="ka-GE"/>
        </w:rPr>
        <w:t xml:space="preserve"> </w:t>
      </w:r>
      <w:r w:rsidR="00506BD8" w:rsidRPr="00A6016F">
        <w:rPr>
          <w:rFonts w:ascii="Sylfaen" w:hAnsi="Sylfaen"/>
          <w:lang w:val="ka-GE"/>
        </w:rPr>
        <w:t xml:space="preserve">ჩამოყალიბების მეორე ეტაპს წარმოადგენს დაწესებულებებში მენეჯერული კონტროლის დანერგვა, რომელიც გულისხმობს პირველ ეტაპზე განსაზღვრული მენეჯერული პასუხისმგებლობების სტრუქტურის გაუმჯობესებას </w:t>
      </w:r>
      <w:r w:rsidRPr="00A6016F">
        <w:rPr>
          <w:rFonts w:ascii="Sylfaen" w:hAnsi="Sylfaen"/>
          <w:lang w:val="ka-GE"/>
        </w:rPr>
        <w:t xml:space="preserve">გაზრდილი პასუხისმგებლობის </w:t>
      </w:r>
      <w:r w:rsidR="00506BD8" w:rsidRPr="00A6016F">
        <w:rPr>
          <w:rFonts w:ascii="Sylfaen" w:hAnsi="Sylfaen"/>
          <w:lang w:val="ka-GE"/>
        </w:rPr>
        <w:t xml:space="preserve">დელეგირების საშუალებით, ასევე, საოპერაციო ერთეულების ჩართულობის გაზრდას </w:t>
      </w:r>
      <w:r w:rsidR="00963C49" w:rsidRPr="00A6016F">
        <w:rPr>
          <w:rFonts w:ascii="Sylfaen" w:hAnsi="Sylfaen"/>
          <w:lang w:val="ka-GE"/>
        </w:rPr>
        <w:t>ეფექტიანი</w:t>
      </w:r>
      <w:r w:rsidRPr="00A6016F">
        <w:rPr>
          <w:rFonts w:ascii="Sylfaen" w:hAnsi="Sylfaen"/>
          <w:lang w:val="ka-GE"/>
        </w:rPr>
        <w:t xml:space="preserve"> </w:t>
      </w:r>
      <w:r w:rsidR="00506BD8" w:rsidRPr="00A6016F">
        <w:rPr>
          <w:rFonts w:ascii="Sylfaen" w:hAnsi="Sylfaen"/>
          <w:lang w:val="ka-GE"/>
        </w:rPr>
        <w:t>კონტროლის მექანიზმების შემუშავების, რისკის მართვისა და ანგარიშგების პროცესში.</w:t>
      </w:r>
    </w:p>
    <w:p w:rsidR="00506BD8" w:rsidRPr="00A6016F" w:rsidRDefault="00A031F1" w:rsidP="00A031F1">
      <w:pPr>
        <w:spacing w:after="120"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lang w:val="ka-GE"/>
        </w:rPr>
        <w:t>2.</w:t>
      </w:r>
      <w:r w:rsidRPr="00A6016F">
        <w:rPr>
          <w:rFonts w:ascii="Sylfaen" w:hAnsi="Sylfaen"/>
          <w:b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დაწესებულების</w:t>
      </w:r>
      <w:r w:rsidR="00506BD8" w:rsidRPr="00A6016F">
        <w:rPr>
          <w:rFonts w:ascii="Sylfaen" w:hAnsi="Sylfaen"/>
          <w:lang w:val="ka-GE"/>
        </w:rPr>
        <w:t xml:space="preserve"> ყველა იერარქიულ საფეხურზე მდგომი ხელმძღვანელი პასუხისმგებელია მენეჯერული კონტროლის სისტემის დანერგვასა და ფუნქციონირებაზე.</w:t>
      </w:r>
    </w:p>
    <w:p w:rsidR="00A031F1" w:rsidRPr="00A6016F" w:rsidRDefault="00506BD8" w:rsidP="000459E3">
      <w:pPr>
        <w:spacing w:after="120"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b/>
          <w:lang w:val="ka-GE"/>
        </w:rPr>
        <w:t>მუხლი 2. მენეჯერული კონტროლის ჩამოყალიბების და განვითარების პროცედურა</w:t>
      </w:r>
    </w:p>
    <w:p w:rsidR="00506BD8" w:rsidRPr="00A6016F" w:rsidRDefault="00A031F1" w:rsidP="00A031F1">
      <w:pPr>
        <w:spacing w:after="120"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lang w:val="ka-GE"/>
        </w:rPr>
        <w:t>1.</w:t>
      </w:r>
      <w:r w:rsidRPr="00A6016F">
        <w:rPr>
          <w:rFonts w:ascii="Sylfaen" w:hAnsi="Sylfaen"/>
          <w:b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თითოეული</w:t>
      </w:r>
      <w:r w:rsidR="00506BD8" w:rsidRPr="00A6016F">
        <w:rPr>
          <w:rFonts w:ascii="Sylfaen" w:hAnsi="Sylfaen"/>
          <w:lang w:val="ka-GE"/>
        </w:rPr>
        <w:t xml:space="preserve"> </w:t>
      </w:r>
      <w:r w:rsidR="00C93570" w:rsidRPr="00A6016F">
        <w:rPr>
          <w:rFonts w:ascii="Sylfaen" w:hAnsi="Sylfaen"/>
          <w:lang w:val="ka-GE"/>
        </w:rPr>
        <w:t>დაწესებულება</w:t>
      </w:r>
      <w:r w:rsidR="00506BD8" w:rsidRPr="00A6016F">
        <w:rPr>
          <w:rFonts w:ascii="Sylfaen" w:hAnsi="Sylfaen"/>
          <w:lang w:val="ka-GE"/>
        </w:rPr>
        <w:t xml:space="preserve">, რომელშიც განხორციელდა ფინანსური მართვისა და კონტროლის სისტემის პირველი ეტაპის </w:t>
      </w:r>
      <w:r w:rsidR="00D937BA" w:rsidRPr="00A6016F">
        <w:rPr>
          <w:rFonts w:ascii="Sylfaen" w:hAnsi="Sylfaen"/>
          <w:lang w:val="ka-GE"/>
        </w:rPr>
        <w:t xml:space="preserve">დანერგვა, </w:t>
      </w:r>
      <w:r w:rsidR="00506BD8" w:rsidRPr="00A6016F">
        <w:rPr>
          <w:rFonts w:ascii="Sylfaen" w:hAnsi="Sylfaen"/>
          <w:lang w:val="ka-GE"/>
        </w:rPr>
        <w:t xml:space="preserve">ვალდებულია შეიმუშავოს მენეჯერული კონტროლის სისტემის </w:t>
      </w:r>
      <w:r w:rsidR="00D937BA" w:rsidRPr="00A6016F">
        <w:rPr>
          <w:rFonts w:ascii="Sylfaen" w:hAnsi="Sylfaen"/>
          <w:lang w:val="ka-GE"/>
        </w:rPr>
        <w:t xml:space="preserve">დანერგვის </w:t>
      </w:r>
      <w:r w:rsidR="00506BD8" w:rsidRPr="00A6016F">
        <w:rPr>
          <w:rFonts w:ascii="Sylfaen" w:hAnsi="Sylfaen"/>
          <w:lang w:val="ka-GE"/>
        </w:rPr>
        <w:t xml:space="preserve">გეგმა წინამდებარე </w:t>
      </w:r>
      <w:r w:rsidR="00290C6F" w:rsidRPr="00A6016F">
        <w:rPr>
          <w:rFonts w:ascii="Sylfaen" w:hAnsi="Sylfaen"/>
          <w:lang w:val="ka-GE"/>
        </w:rPr>
        <w:t>„წესების და პროცედურების“</w:t>
      </w:r>
      <w:r w:rsidR="00506BD8" w:rsidRPr="00A6016F">
        <w:rPr>
          <w:rFonts w:ascii="Sylfaen" w:hAnsi="Sylfaen"/>
          <w:lang w:val="ka-GE"/>
        </w:rPr>
        <w:t xml:space="preserve"> მოთხოვნების შესაბამისად.</w:t>
      </w:r>
    </w:p>
    <w:p w:rsidR="00506BD8" w:rsidRPr="00A6016F" w:rsidRDefault="00A031F1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2. </w:t>
      </w:r>
      <w:r w:rsidR="00506BD8" w:rsidRPr="00A6016F">
        <w:rPr>
          <w:rFonts w:ascii="Sylfaen" w:hAnsi="Sylfaen" w:cs="Sylfaen"/>
          <w:lang w:val="ka-GE"/>
        </w:rPr>
        <w:t>მენეჯერული</w:t>
      </w:r>
      <w:r w:rsidR="00506BD8" w:rsidRPr="00A6016F">
        <w:rPr>
          <w:rFonts w:ascii="Sylfaen" w:hAnsi="Sylfaen"/>
          <w:lang w:val="ka-GE"/>
        </w:rPr>
        <w:t xml:space="preserve"> კონტროლის სისტემის </w:t>
      </w:r>
      <w:r w:rsidR="00D937BA" w:rsidRPr="00A6016F">
        <w:rPr>
          <w:rFonts w:ascii="Sylfaen" w:hAnsi="Sylfaen"/>
          <w:lang w:val="ka-GE"/>
        </w:rPr>
        <w:t xml:space="preserve">დანერგვის </w:t>
      </w:r>
      <w:r w:rsidR="00506BD8" w:rsidRPr="00A6016F">
        <w:rPr>
          <w:rFonts w:ascii="Sylfaen" w:hAnsi="Sylfaen"/>
          <w:lang w:val="ka-GE"/>
        </w:rPr>
        <w:t>გეგმ</w:t>
      </w:r>
      <w:r w:rsidR="00E44015" w:rsidRPr="00A6016F">
        <w:rPr>
          <w:rFonts w:ascii="Sylfaen" w:hAnsi="Sylfaen"/>
          <w:lang w:val="ka-GE"/>
        </w:rPr>
        <w:t xml:space="preserve">ის შემუშავებაზე პასუხისმგებელია </w:t>
      </w:r>
      <w:r w:rsidR="00506BD8" w:rsidRPr="00A6016F">
        <w:rPr>
          <w:rFonts w:ascii="Sylfaen" w:hAnsi="Sylfaen"/>
          <w:lang w:val="ka-GE"/>
        </w:rPr>
        <w:t>ფინანსური მართვისა და კონტროლის სი</w:t>
      </w:r>
      <w:r w:rsidR="00E623D7" w:rsidRPr="00A6016F">
        <w:rPr>
          <w:rFonts w:ascii="Sylfaen" w:hAnsi="Sylfaen"/>
          <w:lang w:val="ka-GE"/>
        </w:rPr>
        <w:t>ს</w:t>
      </w:r>
      <w:r w:rsidR="00506BD8" w:rsidRPr="00A6016F">
        <w:rPr>
          <w:rFonts w:ascii="Sylfaen" w:hAnsi="Sylfaen"/>
          <w:lang w:val="ka-GE"/>
        </w:rPr>
        <w:t>ტემის კოორდინატორი</w:t>
      </w:r>
      <w:r w:rsidR="00485FCB" w:rsidRPr="00A6016F">
        <w:rPr>
          <w:rFonts w:ascii="Sylfaen" w:hAnsi="Sylfaen"/>
          <w:lang w:val="ka-GE"/>
        </w:rPr>
        <w:t xml:space="preserve"> </w:t>
      </w:r>
      <w:r w:rsidR="00506BD8" w:rsidRPr="00A6016F">
        <w:rPr>
          <w:rFonts w:ascii="Sylfaen" w:hAnsi="Sylfaen"/>
          <w:lang w:val="ka-GE"/>
        </w:rPr>
        <w:t xml:space="preserve">(შემდეგში - სისტემის კოორდინატორი), რომელიც აღნიშნულს ახორციელებს </w:t>
      </w:r>
      <w:r w:rsidR="005263EB" w:rsidRPr="00A6016F">
        <w:rPr>
          <w:rFonts w:ascii="Sylfaen" w:hAnsi="Sylfaen" w:cs="Calibri"/>
          <w:lang w:val="ka-GE"/>
        </w:rPr>
        <w:t xml:space="preserve">დაწესებულების </w:t>
      </w:r>
      <w:r w:rsidR="003C5083" w:rsidRPr="00A6016F">
        <w:rPr>
          <w:rFonts w:ascii="Sylfaen" w:hAnsi="Sylfaen" w:cs="Calibri"/>
          <w:lang w:val="ka-GE"/>
        </w:rPr>
        <w:t>ხელმძღვანელ პირებთან</w:t>
      </w:r>
      <w:r w:rsidR="00485FCB" w:rsidRPr="00A6016F">
        <w:rPr>
          <w:rFonts w:ascii="Sylfaen" w:hAnsi="Sylfaen"/>
          <w:lang w:val="ka-GE"/>
        </w:rPr>
        <w:t>, საფინანსო/ეკონომიკურ</w:t>
      </w:r>
      <w:r w:rsidR="00506BD8" w:rsidRPr="00A6016F">
        <w:rPr>
          <w:rFonts w:ascii="Sylfaen" w:hAnsi="Sylfaen"/>
          <w:lang w:val="ka-GE"/>
        </w:rPr>
        <w:t xml:space="preserve"> </w:t>
      </w:r>
      <w:r w:rsidR="003C5083" w:rsidRPr="00A6016F">
        <w:rPr>
          <w:rFonts w:ascii="Sylfaen" w:hAnsi="Sylfaen"/>
          <w:lang w:val="ka-GE"/>
        </w:rPr>
        <w:t>სტრუქტურულ ერთეულსა</w:t>
      </w:r>
      <w:r w:rsidR="000D675C" w:rsidRPr="00A6016F">
        <w:rPr>
          <w:rFonts w:ascii="Sylfaen" w:hAnsi="Sylfaen"/>
          <w:lang w:val="ka-GE"/>
        </w:rPr>
        <w:t xml:space="preserve"> </w:t>
      </w:r>
      <w:r w:rsidR="00485FCB" w:rsidRPr="00A6016F">
        <w:rPr>
          <w:rFonts w:ascii="Sylfaen" w:hAnsi="Sylfaen"/>
          <w:lang w:val="ka-GE"/>
        </w:rPr>
        <w:t xml:space="preserve">და </w:t>
      </w:r>
      <w:r w:rsidR="003C5083" w:rsidRPr="00A6016F">
        <w:rPr>
          <w:rFonts w:ascii="Sylfaen" w:hAnsi="Sylfaen"/>
          <w:lang w:val="ka-GE"/>
        </w:rPr>
        <w:t>დაწესებულების</w:t>
      </w:r>
      <w:r w:rsidR="00485FCB" w:rsidRPr="00A6016F">
        <w:rPr>
          <w:rFonts w:ascii="Sylfaen" w:hAnsi="Sylfaen"/>
          <w:lang w:val="ka-GE"/>
        </w:rPr>
        <w:t xml:space="preserve"> სხვა სტრუქტურულ</w:t>
      </w:r>
      <w:r w:rsidR="00506BD8" w:rsidRPr="00A6016F">
        <w:rPr>
          <w:rFonts w:ascii="Sylfaen" w:hAnsi="Sylfaen"/>
          <w:lang w:val="ka-GE"/>
        </w:rPr>
        <w:t xml:space="preserve"> ერთეულებთან კოორდინაციით.</w:t>
      </w:r>
    </w:p>
    <w:p w:rsidR="00506BD8" w:rsidRPr="00A6016F" w:rsidRDefault="00A031F1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3. </w:t>
      </w:r>
      <w:r w:rsidR="00506BD8" w:rsidRPr="00A6016F">
        <w:rPr>
          <w:rFonts w:ascii="Sylfaen" w:hAnsi="Sylfaen" w:cs="Sylfaen"/>
          <w:lang w:val="ka-GE"/>
        </w:rPr>
        <w:t>გეგმის</w:t>
      </w:r>
      <w:r w:rsidR="00506BD8" w:rsidRPr="00A6016F">
        <w:rPr>
          <w:rFonts w:ascii="Sylfaen" w:hAnsi="Sylfaen"/>
          <w:lang w:val="ka-GE"/>
        </w:rPr>
        <w:t xml:space="preserve"> შემუშავების პროცესში უნდა მოხდეს </w:t>
      </w:r>
      <w:r w:rsidR="008A3A6C" w:rsidRPr="00A6016F">
        <w:rPr>
          <w:rFonts w:ascii="Sylfaen" w:hAnsi="Sylfaen" w:cs="Sylfaen"/>
          <w:lang w:val="ka-GE"/>
        </w:rPr>
        <w:t>ფინანსური</w:t>
      </w:r>
      <w:r w:rsidR="008A3A6C" w:rsidRPr="00A6016F">
        <w:rPr>
          <w:rFonts w:ascii="Sylfaen" w:hAnsi="Sylfaen"/>
          <w:lang w:val="ka-GE"/>
        </w:rPr>
        <w:t xml:space="preserve"> მართვისა და კონტროლის </w:t>
      </w:r>
      <w:r w:rsidR="00506BD8" w:rsidRPr="00A6016F">
        <w:rPr>
          <w:rFonts w:ascii="Sylfaen" w:hAnsi="Sylfaen"/>
          <w:lang w:val="ka-GE"/>
        </w:rPr>
        <w:t xml:space="preserve">სისტემის პირველი ეტაპის დანერგვის </w:t>
      </w:r>
      <w:r w:rsidR="00485FCB" w:rsidRPr="00A6016F">
        <w:rPr>
          <w:rFonts w:ascii="Sylfaen" w:hAnsi="Sylfaen"/>
          <w:lang w:val="ka-GE"/>
        </w:rPr>
        <w:t>ფარგლებში</w:t>
      </w:r>
      <w:r w:rsidR="00506BD8" w:rsidRPr="00A6016F">
        <w:rPr>
          <w:rFonts w:ascii="Sylfaen" w:hAnsi="Sylfaen"/>
          <w:lang w:val="ka-GE"/>
        </w:rPr>
        <w:t xml:space="preserve"> </w:t>
      </w:r>
      <w:r w:rsidR="00686411" w:rsidRPr="00A6016F">
        <w:rPr>
          <w:rFonts w:ascii="Sylfaen" w:hAnsi="Sylfaen" w:cs="Sylfaen"/>
          <w:lang w:val="ka-GE"/>
        </w:rPr>
        <w:t>შემუშავებული მექანიზმების</w:t>
      </w:r>
      <w:r w:rsidR="00686411" w:rsidRPr="00A6016F">
        <w:rPr>
          <w:rFonts w:ascii="Sylfaen" w:hAnsi="Sylfaen" w:cs="Sylfaen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გადახედვა</w:t>
      </w:r>
      <w:r w:rsidR="00506BD8" w:rsidRPr="00A6016F">
        <w:rPr>
          <w:rFonts w:ascii="Sylfaen" w:hAnsi="Sylfaen" w:cs="Calibri"/>
          <w:lang w:val="ka-GE"/>
        </w:rPr>
        <w:t>. მათ შორის</w:t>
      </w:r>
      <w:r w:rsidRPr="00A6016F">
        <w:rPr>
          <w:rFonts w:ascii="Sylfaen" w:hAnsi="Sylfaen" w:cs="Calibri"/>
          <w:lang w:val="ka-GE"/>
        </w:rPr>
        <w:t>,</w:t>
      </w:r>
      <w:r w:rsidR="00506BD8" w:rsidRPr="00A6016F">
        <w:rPr>
          <w:rFonts w:ascii="Sylfaen" w:hAnsi="Sylfaen" w:cs="Calibri"/>
          <w:lang w:val="ka-GE"/>
        </w:rPr>
        <w:t xml:space="preserve"> მხედველობაში უნდა იქნეს მიღებული შემდეგი საკითხები: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ა</w:t>
      </w:r>
      <w:r w:rsidRPr="00A6016F">
        <w:rPr>
          <w:rFonts w:ascii="Sylfaen" w:hAnsi="Sylfaen"/>
          <w:lang w:val="ka-GE"/>
        </w:rPr>
        <w:t>) მიზნების ხარისხი და მოცულობა;</w:t>
      </w:r>
    </w:p>
    <w:p w:rsidR="00E21DF5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ბ</w:t>
      </w:r>
      <w:r w:rsidRPr="00A6016F">
        <w:rPr>
          <w:rFonts w:ascii="Sylfaen" w:hAnsi="Sylfaen"/>
          <w:lang w:val="ka-GE"/>
        </w:rPr>
        <w:t>) შესრულების სტანდარტების</w:t>
      </w:r>
      <w:r w:rsidR="000D675C" w:rsidRPr="00A6016F">
        <w:rPr>
          <w:rStyle w:val="FootnoteReference"/>
          <w:rFonts w:ascii="Sylfaen" w:hAnsi="Sylfaen"/>
          <w:lang w:val="ka-GE"/>
        </w:rPr>
        <w:footnoteReference w:id="1"/>
      </w:r>
      <w:r w:rsidR="000D675C" w:rsidRPr="00A6016F">
        <w:rPr>
          <w:rFonts w:ascii="Sylfaen" w:hAnsi="Sylfaen"/>
        </w:rPr>
        <w:t xml:space="preserve"> </w:t>
      </w:r>
      <w:r w:rsidRPr="00A6016F">
        <w:rPr>
          <w:rFonts w:ascii="Sylfaen" w:hAnsi="Sylfaen"/>
          <w:lang w:val="ka-GE"/>
        </w:rPr>
        <w:t>არსებობა;</w:t>
      </w:r>
      <w:r w:rsidR="00E21DF5" w:rsidRPr="00A6016F">
        <w:rPr>
          <w:rFonts w:ascii="Sylfaen" w:hAnsi="Sylfaen"/>
          <w:lang w:val="ka-GE"/>
        </w:rPr>
        <w:t xml:space="preserve"> 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გ</w:t>
      </w:r>
      <w:r w:rsidRPr="00A6016F">
        <w:rPr>
          <w:rFonts w:ascii="Sylfaen" w:hAnsi="Sylfaen"/>
          <w:lang w:val="ka-GE"/>
        </w:rPr>
        <w:t>) დელეგირებისა და ანგარიშვალდებულების მექანიზმების ეფექტიანობა</w:t>
      </w:r>
      <w:r w:rsidR="002C20F8" w:rsidRPr="00A6016F">
        <w:rPr>
          <w:rFonts w:ascii="Sylfaen" w:hAnsi="Sylfaen"/>
          <w:lang w:val="ka-GE"/>
        </w:rPr>
        <w:t xml:space="preserve"> პროგრამული ბიუჯეტირების მიზნების გათვალისწინებით</w:t>
      </w:r>
      <w:r w:rsidRPr="00A6016F">
        <w:rPr>
          <w:rFonts w:ascii="Sylfaen" w:hAnsi="Sylfaen"/>
          <w:lang w:val="ka-GE"/>
        </w:rPr>
        <w:t>;</w:t>
      </w:r>
    </w:p>
    <w:p w:rsidR="00506BD8" w:rsidRPr="00A6016F" w:rsidRDefault="00506BD8" w:rsidP="00A031F1">
      <w:pPr>
        <w:spacing w:after="120"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დ</w:t>
      </w:r>
      <w:r w:rsidRPr="00A6016F">
        <w:rPr>
          <w:rFonts w:ascii="Sylfaen" w:hAnsi="Sylfaen"/>
          <w:lang w:val="ka-GE"/>
        </w:rPr>
        <w:t xml:space="preserve">) მენეჯერის მხრიდან </w:t>
      </w:r>
      <w:r w:rsidR="00665B61" w:rsidRPr="00A6016F">
        <w:rPr>
          <w:rFonts w:ascii="Sylfaen" w:hAnsi="Sylfaen"/>
          <w:lang w:val="ka-GE"/>
        </w:rPr>
        <w:t xml:space="preserve">საქმიანობის შესრულებასა და გამოყენებულ რესურსებთან </w:t>
      </w:r>
      <w:r w:rsidRPr="00A6016F">
        <w:rPr>
          <w:rFonts w:ascii="Sylfaen" w:hAnsi="Sylfaen"/>
          <w:lang w:val="ka-GE"/>
        </w:rPr>
        <w:t>დაკავშირებული ინფორმაციის მოთხოვნა</w:t>
      </w:r>
      <w:r w:rsidR="00A031F1"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/>
          <w:lang w:val="ka-GE"/>
        </w:rPr>
        <w:t>და ხელმისაწვდომობა</w:t>
      </w:r>
      <w:r w:rsidR="00AE2848" w:rsidRPr="00A6016F">
        <w:rPr>
          <w:rFonts w:ascii="Sylfaen" w:hAnsi="Sylfaen"/>
        </w:rPr>
        <w:t>,</w:t>
      </w:r>
      <w:r w:rsidR="00AE2848" w:rsidRPr="00A6016F">
        <w:rPr>
          <w:rFonts w:ascii="Sylfaen" w:hAnsi="Sylfaen"/>
          <w:lang w:val="ka-GE"/>
        </w:rPr>
        <w:t xml:space="preserve"> რომელიც მიზნების/</w:t>
      </w:r>
      <w:r w:rsidR="004119DA" w:rsidRPr="00A6016F">
        <w:rPr>
          <w:rFonts w:ascii="Sylfaen" w:hAnsi="Sylfaen"/>
          <w:lang w:val="ka-GE"/>
        </w:rPr>
        <w:t>შედეგების გაზომვის შესაძლებლობას იძლევა</w:t>
      </w:r>
      <w:r w:rsidRPr="00A6016F">
        <w:rPr>
          <w:rFonts w:ascii="Sylfaen" w:hAnsi="Sylfaen"/>
          <w:lang w:val="ka-GE"/>
        </w:rPr>
        <w:t>;</w:t>
      </w:r>
    </w:p>
    <w:p w:rsidR="00506BD8" w:rsidRPr="00A6016F" w:rsidRDefault="00506BD8" w:rsidP="00A031F1">
      <w:pPr>
        <w:spacing w:after="120"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ე</w:t>
      </w:r>
      <w:r w:rsidRPr="00A6016F">
        <w:rPr>
          <w:rFonts w:ascii="Sylfaen" w:hAnsi="Sylfaen"/>
          <w:lang w:val="ka-GE"/>
        </w:rPr>
        <w:t>) არსებული ბიუჯეტირებისა და აღრიცხვის მექანიზმების შესაბამისობა მართვის მიზნებთან;</w:t>
      </w:r>
    </w:p>
    <w:p w:rsidR="00506BD8" w:rsidRPr="00A6016F" w:rsidRDefault="00506BD8" w:rsidP="00A031F1">
      <w:pPr>
        <w:spacing w:after="120"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ვ</w:t>
      </w:r>
      <w:r w:rsidRPr="00A6016F">
        <w:rPr>
          <w:rFonts w:ascii="Sylfaen" w:hAnsi="Sylfaen"/>
          <w:lang w:val="ka-GE"/>
        </w:rPr>
        <w:t xml:space="preserve">) საფინანსო/ეკონომიკური </w:t>
      </w:r>
      <w:r w:rsidR="00E21DF5" w:rsidRPr="00A6016F">
        <w:rPr>
          <w:rFonts w:ascii="Sylfaen" w:hAnsi="Sylfaen"/>
          <w:lang w:val="ka-GE"/>
        </w:rPr>
        <w:t>ერთეულების</w:t>
      </w:r>
      <w:r w:rsidRPr="00A6016F">
        <w:rPr>
          <w:rFonts w:ascii="Sylfaen" w:hAnsi="Sylfaen"/>
          <w:lang w:val="ka-GE"/>
        </w:rPr>
        <w:t xml:space="preserve"> შესაძლებლობები მათი დამატებითი პასუხისმგებლობების გათვალისწინებით</w:t>
      </w:r>
      <w:r w:rsidR="00B54D4E" w:rsidRPr="00A6016F">
        <w:rPr>
          <w:rFonts w:ascii="Sylfaen" w:hAnsi="Sylfaen"/>
          <w:lang w:val="ka-GE"/>
        </w:rPr>
        <w:t>, რომელიც გამოიხატება თითოეული მენეჯერის მხარდაჭერაში გააანალიზოს და გაზომოს მიღწეული ან მისაღწევი მიზნები რესურსების გათვალისწინებით</w:t>
      </w:r>
      <w:r w:rsidRPr="00A6016F">
        <w:rPr>
          <w:rFonts w:ascii="Sylfaen" w:hAnsi="Sylfaen"/>
          <w:lang w:val="ka-GE"/>
        </w:rPr>
        <w:t>;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ზ</w:t>
      </w:r>
      <w:r w:rsidRPr="00A6016F">
        <w:rPr>
          <w:rFonts w:ascii="Sylfaen" w:hAnsi="Sylfaen"/>
          <w:lang w:val="ka-GE"/>
        </w:rPr>
        <w:t>) სტრატეგიული</w:t>
      </w:r>
      <w:r w:rsidR="00665B61" w:rsidRPr="00A6016F">
        <w:rPr>
          <w:rFonts w:ascii="Sylfaen" w:hAnsi="Sylfaen"/>
          <w:lang w:val="ka-GE"/>
        </w:rPr>
        <w:t xml:space="preserve"> და</w:t>
      </w:r>
      <w:r w:rsidRPr="00A6016F">
        <w:rPr>
          <w:rFonts w:ascii="Sylfaen" w:hAnsi="Sylfaen"/>
          <w:lang w:val="ka-GE"/>
        </w:rPr>
        <w:t xml:space="preserve"> ოპერაციული</w:t>
      </w:r>
      <w:r w:rsidR="00E21DF5" w:rsidRPr="00A6016F">
        <w:rPr>
          <w:rFonts w:ascii="Sylfaen" w:hAnsi="Sylfaen"/>
          <w:lang w:val="ka-GE"/>
        </w:rPr>
        <w:t xml:space="preserve"> </w:t>
      </w:r>
      <w:r w:rsidR="00D42E86" w:rsidRPr="00A6016F">
        <w:rPr>
          <w:rFonts w:ascii="Sylfaen" w:hAnsi="Sylfaen"/>
          <w:lang w:val="ka-GE"/>
        </w:rPr>
        <w:t>(</w:t>
      </w:r>
      <w:r w:rsidR="00665B61" w:rsidRPr="00A6016F">
        <w:rPr>
          <w:rFonts w:ascii="Sylfaen" w:hAnsi="Sylfaen"/>
          <w:lang w:val="ka-GE"/>
        </w:rPr>
        <w:t>მათ შორის</w:t>
      </w:r>
      <w:r w:rsidR="00AF2DC4">
        <w:rPr>
          <w:rFonts w:ascii="Sylfaen" w:hAnsi="Sylfaen"/>
        </w:rPr>
        <w:t>,</w:t>
      </w:r>
      <w:bookmarkStart w:id="0" w:name="_GoBack"/>
      <w:bookmarkEnd w:id="0"/>
      <w:r w:rsidR="00665B61" w:rsidRPr="00A6016F">
        <w:rPr>
          <w:rFonts w:ascii="Sylfaen" w:hAnsi="Sylfaen"/>
          <w:lang w:val="ka-GE"/>
        </w:rPr>
        <w:t xml:space="preserve"> ფინანსური</w:t>
      </w:r>
      <w:r w:rsidR="00D42E86" w:rsidRPr="00A6016F">
        <w:rPr>
          <w:rFonts w:ascii="Sylfaen" w:hAnsi="Sylfaen"/>
          <w:lang w:val="ka-GE"/>
        </w:rPr>
        <w:t>)</w:t>
      </w:r>
      <w:r w:rsidR="00E21DF5"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/>
          <w:lang w:val="ka-GE"/>
        </w:rPr>
        <w:t>დაგეგმვის მექანიზმების ეფექტიანობა.</w:t>
      </w:r>
    </w:p>
    <w:p w:rsidR="00E21DF5" w:rsidRPr="00A6016F" w:rsidRDefault="00A031F1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4. </w:t>
      </w:r>
      <w:r w:rsidR="00506BD8" w:rsidRPr="00A6016F">
        <w:rPr>
          <w:rFonts w:ascii="Sylfaen" w:hAnsi="Sylfaen" w:cs="Sylfaen"/>
          <w:lang w:val="ka-GE"/>
        </w:rPr>
        <w:t>მენეჯერული</w:t>
      </w:r>
      <w:r w:rsidR="00506BD8" w:rsidRPr="00A6016F">
        <w:rPr>
          <w:rFonts w:ascii="Sylfaen" w:hAnsi="Sylfaen"/>
          <w:lang w:val="ka-GE"/>
        </w:rPr>
        <w:t xml:space="preserve"> კონტროლის სისტემის </w:t>
      </w:r>
      <w:r w:rsidR="00D937BA" w:rsidRPr="00A6016F">
        <w:rPr>
          <w:rFonts w:ascii="Sylfaen" w:hAnsi="Sylfaen"/>
          <w:lang w:val="ka-GE"/>
        </w:rPr>
        <w:t xml:space="preserve">დანერგვის </w:t>
      </w:r>
      <w:r w:rsidR="00506BD8" w:rsidRPr="00A6016F">
        <w:rPr>
          <w:rFonts w:ascii="Sylfaen" w:hAnsi="Sylfaen"/>
          <w:lang w:val="ka-GE"/>
        </w:rPr>
        <w:t xml:space="preserve">გეგმა მოიცავს: </w:t>
      </w:r>
    </w:p>
    <w:p w:rsidR="00E21DF5" w:rsidRPr="00A6016F" w:rsidRDefault="00506BD8" w:rsidP="00A031F1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ა) </w:t>
      </w:r>
      <w:r w:rsidR="00E21DF5" w:rsidRPr="00A6016F">
        <w:rPr>
          <w:rFonts w:ascii="Sylfaen" w:hAnsi="Sylfaen" w:cs="Sylfaen"/>
          <w:lang w:val="ka-GE"/>
        </w:rPr>
        <w:t xml:space="preserve">დაწესებულების </w:t>
      </w:r>
      <w:r w:rsidRPr="00A6016F">
        <w:rPr>
          <w:rFonts w:ascii="Sylfaen" w:hAnsi="Sylfaen" w:cs="Sylfaen"/>
          <w:lang w:val="ka-GE"/>
        </w:rPr>
        <w:t>ფარგლებში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შემუშავებული </w:t>
      </w:r>
      <w:r w:rsidR="008030F0" w:rsidRPr="00A6016F">
        <w:rPr>
          <w:rFonts w:ascii="Sylfaen" w:hAnsi="Sylfaen" w:cs="Sylfaen"/>
          <w:lang w:val="ka-GE"/>
        </w:rPr>
        <w:t xml:space="preserve">მენეჯერული </w:t>
      </w:r>
      <w:r w:rsidRPr="00A6016F">
        <w:rPr>
          <w:rFonts w:ascii="Sylfaen" w:hAnsi="Sylfaen" w:cs="Sylfaen"/>
          <w:lang w:val="ka-GE"/>
        </w:rPr>
        <w:t>სტრუქტურებისა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დელეგირების მექანიზმების, აუცილებელი ცვლილებებისა და განხორციელების ვადების გადახედვას;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ბ)</w:t>
      </w:r>
      <w:r w:rsidR="00E21DF5" w:rsidRPr="00A6016F">
        <w:rPr>
          <w:rFonts w:ascii="Sylfaen" w:hAnsi="Sylfaen" w:cs="Sylfaen"/>
          <w:lang w:val="ka-GE"/>
        </w:rPr>
        <w:t xml:space="preserve"> დაწესებულების </w:t>
      </w:r>
      <w:r w:rsidR="00E21DF5" w:rsidRPr="00A6016F">
        <w:rPr>
          <w:rFonts w:ascii="Sylfaen" w:hAnsi="Sylfaen" w:cs="Calibri"/>
          <w:lang w:val="ka-GE"/>
        </w:rPr>
        <w:t xml:space="preserve">უმაღლესი ხელმძღვანელი </w:t>
      </w:r>
      <w:r w:rsidR="0057117B" w:rsidRPr="00A6016F">
        <w:rPr>
          <w:rFonts w:ascii="Sylfaen" w:hAnsi="Sylfaen" w:cs="Calibri"/>
          <w:lang w:val="ka-GE"/>
        </w:rPr>
        <w:t>პირების</w:t>
      </w:r>
      <w:r w:rsidR="008030F0" w:rsidRPr="00A6016F">
        <w:rPr>
          <w:rFonts w:ascii="Sylfaen" w:hAnsi="Sylfaen" w:cs="Sylfaen"/>
          <w:lang w:val="ka-GE"/>
        </w:rPr>
        <w:t>, მათ შორის</w:t>
      </w:r>
      <w:r w:rsidR="0057117B" w:rsidRPr="00A6016F">
        <w:rPr>
          <w:rFonts w:ascii="Sylfaen" w:hAnsi="Sylfaen" w:cs="Sylfaen"/>
          <w:lang w:val="ka-GE"/>
        </w:rPr>
        <w:t xml:space="preserve"> იმ ხელმძღვანელის </w:t>
      </w:r>
      <w:r w:rsidR="008030F0" w:rsidRPr="00A6016F">
        <w:rPr>
          <w:rFonts w:ascii="Sylfaen" w:hAnsi="Sylfaen" w:cs="Sylfaen"/>
          <w:lang w:val="ka-GE"/>
        </w:rPr>
        <w:t>პასუხისმგებლობის სფეროების</w:t>
      </w:r>
      <w:r w:rsidR="008030F0" w:rsidRPr="00A6016F">
        <w:rPr>
          <w:rFonts w:ascii="Sylfaen" w:hAnsi="Sylfaen" w:cs="Calibri"/>
          <w:lang w:val="ka-GE"/>
        </w:rPr>
        <w:t xml:space="preserve"> </w:t>
      </w:r>
      <w:r w:rsidR="008030F0" w:rsidRPr="00A6016F">
        <w:rPr>
          <w:rFonts w:ascii="Sylfaen" w:hAnsi="Sylfaen" w:cs="Sylfaen"/>
          <w:lang w:val="ka-GE"/>
        </w:rPr>
        <w:t xml:space="preserve">გადახედვას, </w:t>
      </w:r>
      <w:r w:rsidR="0006265B" w:rsidRPr="00A6016F">
        <w:rPr>
          <w:rFonts w:ascii="Sylfaen" w:hAnsi="Sylfaen" w:cs="Sylfaen"/>
          <w:lang w:val="ka-GE"/>
        </w:rPr>
        <w:t>რომელიც ასრულებს</w:t>
      </w:r>
      <w:r w:rsidR="008030F0" w:rsidRPr="00A6016F">
        <w:rPr>
          <w:rFonts w:ascii="Sylfaen" w:hAnsi="Sylfaen" w:cs="Calibri"/>
          <w:lang w:val="ka-GE"/>
        </w:rPr>
        <w:t xml:space="preserve"> სისტემის </w:t>
      </w:r>
      <w:r w:rsidR="008030F0" w:rsidRPr="00A6016F">
        <w:rPr>
          <w:rFonts w:ascii="Sylfaen" w:hAnsi="Sylfaen" w:cs="Sylfaen"/>
          <w:lang w:val="ka-GE"/>
        </w:rPr>
        <w:t>კოორდინატორის ფუნქციას,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წინამდებარე</w:t>
      </w:r>
      <w:r w:rsidRPr="00A6016F">
        <w:rPr>
          <w:rFonts w:ascii="Sylfaen" w:hAnsi="Sylfaen" w:cs="Calibri"/>
          <w:lang w:val="ka-GE"/>
        </w:rPr>
        <w:t xml:space="preserve"> </w:t>
      </w:r>
      <w:r w:rsidR="00290C6F" w:rsidRPr="00A6016F">
        <w:rPr>
          <w:rFonts w:ascii="Sylfaen" w:hAnsi="Sylfaen" w:cs="Sylfaen"/>
          <w:lang w:val="ka-GE"/>
        </w:rPr>
        <w:t>„წესების და პროცედურების“</w:t>
      </w:r>
      <w:r w:rsidRPr="00A6016F">
        <w:rPr>
          <w:rFonts w:ascii="Sylfaen" w:hAnsi="Sylfaen" w:cs="Sylfaen"/>
          <w:lang w:val="ka-GE"/>
        </w:rPr>
        <w:t xml:space="preserve"> შესაბამისად;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გ) </w:t>
      </w:r>
      <w:r w:rsidR="0057117B" w:rsidRPr="00A6016F">
        <w:rPr>
          <w:rFonts w:ascii="Sylfaen" w:hAnsi="Sylfaen" w:cs="Sylfaen"/>
          <w:lang w:val="ka-GE"/>
        </w:rPr>
        <w:t>დაწესებულების</w:t>
      </w:r>
      <w:r w:rsidR="008030F0" w:rsidRPr="00A6016F">
        <w:rPr>
          <w:rFonts w:ascii="Sylfaen" w:hAnsi="Sylfaen" w:cs="Sylfaen"/>
          <w:lang w:val="ka-GE"/>
        </w:rPr>
        <w:t xml:space="preserve"> იმ სტრუქტურული </w:t>
      </w:r>
      <w:r w:rsidR="0057117B" w:rsidRPr="00A6016F">
        <w:rPr>
          <w:rFonts w:ascii="Sylfaen" w:hAnsi="Sylfaen" w:cs="Sylfaen"/>
          <w:lang w:val="ka-GE"/>
        </w:rPr>
        <w:t xml:space="preserve">ერთეულების </w:t>
      </w:r>
      <w:r w:rsidR="008030F0" w:rsidRPr="00A6016F">
        <w:rPr>
          <w:rFonts w:ascii="Sylfaen" w:hAnsi="Sylfaen" w:cs="Sylfaen"/>
          <w:lang w:val="ka-GE"/>
        </w:rPr>
        <w:t xml:space="preserve">განსაზღვრას, რომელთაც </w:t>
      </w:r>
      <w:r w:rsidRPr="00A6016F">
        <w:rPr>
          <w:rFonts w:ascii="Sylfaen" w:hAnsi="Sylfaen" w:cs="Calibri"/>
          <w:lang w:val="ka-GE"/>
        </w:rPr>
        <w:t xml:space="preserve">ფინანსური მართვისა და კონტროლის სისტემის </w:t>
      </w:r>
      <w:r w:rsidRPr="00A6016F">
        <w:rPr>
          <w:rFonts w:ascii="Sylfaen" w:hAnsi="Sylfaen" w:cs="Sylfaen"/>
          <w:lang w:val="ka-GE"/>
        </w:rPr>
        <w:t>მეორე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ეტაპის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განხორციელების შედეგად ეკისრება დამატებითი ვალდებულებები</w:t>
      </w:r>
      <w:r w:rsidR="008030F0" w:rsidRPr="00A6016F">
        <w:rPr>
          <w:rFonts w:ascii="Sylfaen" w:hAnsi="Sylfaen" w:cs="Sylfaen"/>
          <w:lang w:val="ka-GE"/>
        </w:rPr>
        <w:t>;</w:t>
      </w:r>
    </w:p>
    <w:p w:rsidR="00506BD8" w:rsidRPr="00A6016F" w:rsidRDefault="00506BD8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დ) მიზნების უფრო ზუსტად განსაზღვრის ვადებს თითოეული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პროგრამისა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ქვეპროგრამისთვის;</w:t>
      </w:r>
    </w:p>
    <w:p w:rsidR="00506BD8" w:rsidRPr="00A6016F" w:rsidRDefault="000C1AD5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ე</w:t>
      </w:r>
      <w:r w:rsidR="00506BD8" w:rsidRPr="00A6016F">
        <w:rPr>
          <w:rFonts w:ascii="Sylfaen" w:hAnsi="Sylfaen" w:cs="Sylfaen"/>
          <w:lang w:val="ka-GE"/>
        </w:rPr>
        <w:t>) მომსახურების მიწოდების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963C49" w:rsidRPr="00A6016F">
        <w:rPr>
          <w:rFonts w:ascii="Sylfaen" w:hAnsi="Sylfaen" w:cs="Calibri"/>
          <w:lang w:val="ka-GE"/>
        </w:rPr>
        <w:t>ან/და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საქმიანობის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განხორციელების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244943" w:rsidRPr="00A6016F">
        <w:rPr>
          <w:rFonts w:ascii="Sylfaen" w:hAnsi="Sylfaen" w:cs="Sylfaen"/>
          <w:lang w:val="ka-GE"/>
        </w:rPr>
        <w:t>სტანდარტებ</w:t>
      </w:r>
      <w:r w:rsidR="00506BD8" w:rsidRPr="00A6016F">
        <w:rPr>
          <w:rFonts w:ascii="Sylfaen" w:hAnsi="Sylfaen" w:cs="Sylfaen"/>
          <w:lang w:val="ka-GE"/>
        </w:rPr>
        <w:t>ს</w:t>
      </w:r>
      <w:r w:rsidR="00244943" w:rsidRPr="00A6016F">
        <w:rPr>
          <w:rFonts w:ascii="Sylfaen" w:hAnsi="Sylfaen" w:cs="Sylfaen"/>
          <w:lang w:val="ka-GE"/>
        </w:rPr>
        <w:t xml:space="preserve"> და მათი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განსაზღვრის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ვადებს;</w:t>
      </w:r>
    </w:p>
    <w:p w:rsidR="00506BD8" w:rsidRPr="00A6016F" w:rsidRDefault="000C1AD5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Calibri"/>
          <w:lang w:val="ka-GE"/>
        </w:rPr>
        <w:t>ვ</w:t>
      </w:r>
      <w:r w:rsidR="00506BD8" w:rsidRPr="00A6016F">
        <w:rPr>
          <w:rFonts w:ascii="Sylfaen" w:hAnsi="Sylfaen" w:cs="Calibri"/>
          <w:lang w:val="ka-GE"/>
        </w:rPr>
        <w:t xml:space="preserve">) </w:t>
      </w:r>
      <w:r w:rsidR="00506BD8" w:rsidRPr="00A6016F">
        <w:rPr>
          <w:rFonts w:ascii="Sylfaen" w:hAnsi="Sylfaen" w:cs="Sylfaen"/>
          <w:lang w:val="ka-GE"/>
        </w:rPr>
        <w:t>შესრულების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ინდიკატორებს</w:t>
      </w:r>
      <w:r w:rsidR="00210655" w:rsidRPr="00A6016F">
        <w:rPr>
          <w:rFonts w:ascii="Sylfaen" w:hAnsi="Sylfaen" w:cs="Sylfaen"/>
          <w:lang w:val="ka-GE"/>
        </w:rPr>
        <w:t xml:space="preserve"> და მათი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შემუშავების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ვადებს;</w:t>
      </w:r>
    </w:p>
    <w:p w:rsidR="00506BD8" w:rsidRPr="00A6016F" w:rsidRDefault="00210655" w:rsidP="00A031F1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ზ</w:t>
      </w:r>
      <w:r w:rsidR="0057117B" w:rsidRPr="00A6016F">
        <w:rPr>
          <w:rFonts w:ascii="Sylfaen" w:hAnsi="Sylfaen" w:cs="Sylfaen"/>
          <w:lang w:val="ka-GE"/>
        </w:rPr>
        <w:t>)</w:t>
      </w:r>
      <w:r w:rsidR="00476EEA" w:rsidRPr="00A6016F">
        <w:rPr>
          <w:rFonts w:ascii="Sylfaen" w:hAnsi="Sylfaen" w:cs="Sylfaen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ოპერაციული მიზნების განსაზღვრის მექანიზმებს, შესრულების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პროცესების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მონიტორინგსა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შიდა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კონტროლის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ღონისძიებებს</w:t>
      </w:r>
      <w:r w:rsidR="00506BD8" w:rsidRPr="00A6016F">
        <w:rPr>
          <w:rFonts w:ascii="Sylfaen" w:hAnsi="Sylfaen" w:cs="Calibri"/>
          <w:lang w:val="ka-GE"/>
        </w:rPr>
        <w:t xml:space="preserve">, </w:t>
      </w:r>
      <w:r w:rsidR="00506BD8" w:rsidRPr="00A6016F">
        <w:rPr>
          <w:rFonts w:ascii="Sylfaen" w:hAnsi="Sylfaen" w:cs="Sylfaen"/>
          <w:lang w:val="ka-GE"/>
        </w:rPr>
        <w:t>სამინისტროსა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244943" w:rsidRPr="00A6016F">
        <w:rPr>
          <w:rFonts w:ascii="Sylfaen" w:hAnsi="Sylfaen" w:cs="Sylfaen"/>
          <w:lang w:val="ka-GE"/>
        </w:rPr>
        <w:t>საჯარო სამართლის იურიდიულ პირებ</w:t>
      </w:r>
      <w:r w:rsidR="00506BD8" w:rsidRPr="00A6016F">
        <w:rPr>
          <w:rFonts w:ascii="Sylfaen" w:hAnsi="Sylfaen" w:cs="Sylfaen"/>
          <w:lang w:val="ka-GE"/>
        </w:rPr>
        <w:t>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შორის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244943" w:rsidRPr="00A6016F">
        <w:rPr>
          <w:rFonts w:ascii="Sylfaen" w:hAnsi="Sylfaen" w:cs="Calibri"/>
          <w:lang w:val="ka-GE"/>
        </w:rPr>
        <w:t xml:space="preserve">საბიუჯეტო პროგრამის ფარგლებში </w:t>
      </w:r>
      <w:r w:rsidR="00506BD8" w:rsidRPr="00A6016F">
        <w:rPr>
          <w:rFonts w:ascii="Sylfaen" w:hAnsi="Sylfaen" w:cs="Sylfaen"/>
          <w:lang w:val="ka-GE"/>
        </w:rPr>
        <w:t>მომსახურების გაწევის შესახებ შეთანხმებების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მომზადების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ვადების ჩათვლით;</w:t>
      </w:r>
    </w:p>
    <w:p w:rsidR="00506BD8" w:rsidRPr="00A6016F" w:rsidRDefault="0026558A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თ</w:t>
      </w:r>
      <w:r w:rsidR="0057117B" w:rsidRPr="00A6016F">
        <w:rPr>
          <w:rFonts w:ascii="Sylfaen" w:hAnsi="Sylfaen" w:cs="Sylfaen"/>
          <w:lang w:val="ka-GE"/>
        </w:rPr>
        <w:t xml:space="preserve">) </w:t>
      </w:r>
      <w:r w:rsidR="00506BD8" w:rsidRPr="00A6016F">
        <w:rPr>
          <w:rFonts w:ascii="Sylfaen" w:hAnsi="Sylfaen" w:cs="Sylfaen"/>
          <w:lang w:val="ka-GE"/>
        </w:rPr>
        <w:t>გეგმებს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 xml:space="preserve">ვადებს </w:t>
      </w:r>
      <w:r w:rsidR="00244943" w:rsidRPr="00A6016F">
        <w:rPr>
          <w:rFonts w:ascii="Sylfaen" w:hAnsi="Sylfaen" w:cs="Sylfaen"/>
          <w:lang w:val="ka-GE"/>
        </w:rPr>
        <w:t>საფინანსო/ეკონომიკური</w:t>
      </w:r>
      <w:r w:rsidR="00485FCB" w:rsidRPr="00A6016F">
        <w:rPr>
          <w:rFonts w:ascii="Sylfaen" w:hAnsi="Sylfaen" w:cs="Sylfaen"/>
          <w:lang w:val="ka-GE"/>
        </w:rPr>
        <w:t xml:space="preserve"> </w:t>
      </w:r>
      <w:r w:rsidR="0057117B" w:rsidRPr="00A6016F">
        <w:rPr>
          <w:rFonts w:ascii="Sylfaen" w:hAnsi="Sylfaen" w:cs="Sylfaen"/>
          <w:lang w:val="ka-GE"/>
        </w:rPr>
        <w:t>სტრუქტურული ერთეულების</w:t>
      </w:r>
      <w:r w:rsidR="00506BD8" w:rsidRPr="00A6016F">
        <w:rPr>
          <w:rFonts w:ascii="Sylfaen" w:hAnsi="Sylfaen" w:cs="Sylfaen"/>
          <w:lang w:val="ka-GE"/>
        </w:rPr>
        <w:t xml:space="preserve"> შესაძლებლობების გასაძლიერებლად</w:t>
      </w:r>
      <w:r w:rsidR="00506BD8" w:rsidRPr="00A6016F">
        <w:rPr>
          <w:rFonts w:ascii="Sylfaen" w:hAnsi="Sylfaen" w:cs="Calibri"/>
          <w:lang w:val="ka-GE"/>
        </w:rPr>
        <w:t>;</w:t>
      </w:r>
    </w:p>
    <w:p w:rsidR="00506BD8" w:rsidRPr="00A6016F" w:rsidRDefault="0026558A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Calibri"/>
          <w:lang w:val="ka-GE"/>
        </w:rPr>
        <w:t>ი</w:t>
      </w:r>
      <w:r w:rsidR="00506BD8" w:rsidRPr="00A6016F">
        <w:rPr>
          <w:rFonts w:ascii="Sylfaen" w:hAnsi="Sylfaen" w:cs="Calibri"/>
          <w:lang w:val="ka-GE"/>
        </w:rPr>
        <w:t xml:space="preserve">) </w:t>
      </w:r>
      <w:r w:rsidR="0057117B" w:rsidRPr="00A6016F">
        <w:rPr>
          <w:rFonts w:ascii="Sylfaen" w:hAnsi="Sylfaen" w:cs="Sylfaen"/>
          <w:lang w:val="ka-GE"/>
        </w:rPr>
        <w:t>დაწესებულების</w:t>
      </w:r>
      <w:r w:rsidR="0057117B" w:rsidRPr="00A6016F">
        <w:rPr>
          <w:rFonts w:ascii="Sylfaen" w:hAnsi="Sylfaen" w:cs="Calibri"/>
          <w:lang w:val="ka-GE"/>
        </w:rPr>
        <w:t xml:space="preserve"> ხელმძღვანელი პირების</w:t>
      </w:r>
      <w:r w:rsidR="0057117B" w:rsidRPr="00A6016F">
        <w:rPr>
          <w:rFonts w:ascii="Sylfaen" w:hAnsi="Sylfaen" w:cs="Sylfaen"/>
          <w:lang w:val="ka-GE"/>
        </w:rPr>
        <w:t xml:space="preserve">, </w:t>
      </w:r>
      <w:r w:rsidR="0057117B" w:rsidRPr="00A6016F">
        <w:rPr>
          <w:rFonts w:ascii="Sylfaen" w:hAnsi="Sylfaen" w:cs="Calibri"/>
          <w:lang w:val="ka-GE"/>
        </w:rPr>
        <w:t>მათ შორის</w:t>
      </w:r>
      <w:r w:rsidR="00A031F1" w:rsidRPr="00A6016F">
        <w:rPr>
          <w:rFonts w:ascii="Sylfaen" w:hAnsi="Sylfaen" w:cs="Calibri"/>
          <w:lang w:val="ka-GE"/>
        </w:rPr>
        <w:t>,</w:t>
      </w:r>
      <w:r w:rsidR="00506BD8" w:rsidRPr="00A6016F">
        <w:rPr>
          <w:rFonts w:ascii="Sylfaen" w:hAnsi="Sylfaen" w:cs="Calibri"/>
          <w:lang w:val="ka-GE"/>
        </w:rPr>
        <w:t xml:space="preserve"> სისტემის </w:t>
      </w:r>
      <w:r w:rsidR="00506BD8" w:rsidRPr="00A6016F">
        <w:rPr>
          <w:rFonts w:ascii="Sylfaen" w:hAnsi="Sylfaen" w:cs="Sylfaen"/>
          <w:lang w:val="ka-GE"/>
        </w:rPr>
        <w:t xml:space="preserve">კოორდინატორის, 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მათი მხარდამჭერი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 xml:space="preserve">ოპერაციული მენეჯერების </w:t>
      </w:r>
      <w:r w:rsidRPr="00A6016F">
        <w:rPr>
          <w:rFonts w:ascii="Sylfaen" w:hAnsi="Sylfaen" w:cs="Sylfaen"/>
          <w:lang w:val="ka-GE"/>
        </w:rPr>
        <w:t>ცნობიერების ასამაღლებელ ღონისძიებებს</w:t>
      </w:r>
      <w:r w:rsidR="00506BD8" w:rsidRPr="00A6016F">
        <w:rPr>
          <w:rFonts w:ascii="Sylfaen" w:hAnsi="Sylfaen" w:cs="Sylfaen"/>
          <w:lang w:val="ka-GE"/>
        </w:rPr>
        <w:t>;</w:t>
      </w:r>
    </w:p>
    <w:p w:rsidR="00506BD8" w:rsidRPr="00A6016F" w:rsidRDefault="0026558A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კ</w:t>
      </w:r>
      <w:r w:rsidR="00506BD8" w:rsidRPr="00A6016F">
        <w:rPr>
          <w:rFonts w:ascii="Sylfaen" w:hAnsi="Sylfaen" w:cs="Sylfaen"/>
          <w:lang w:val="ka-GE"/>
        </w:rPr>
        <w:t>) ძირითად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ცვლილებებს, რომლებსაც მოითხოვს ბიუჯეტირებისა 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აღრიცხვის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 xml:space="preserve">მექანიზმები </w:t>
      </w:r>
      <w:r w:rsidR="00506BD8" w:rsidRPr="00A6016F">
        <w:rPr>
          <w:rFonts w:ascii="Sylfaen" w:hAnsi="Sylfaen" w:cs="Calibri"/>
          <w:lang w:val="ka-GE"/>
        </w:rPr>
        <w:t>ფინანსური მართვისა და კონტროლის სისტემის მე</w:t>
      </w:r>
      <w:r w:rsidR="00485FCB" w:rsidRPr="00A6016F">
        <w:rPr>
          <w:rFonts w:ascii="Sylfaen" w:hAnsi="Sylfaen" w:cs="Calibri"/>
          <w:lang w:val="ka-GE"/>
        </w:rPr>
        <w:t>ორე</w:t>
      </w:r>
      <w:r w:rsidR="00506BD8" w:rsidRPr="00A6016F">
        <w:rPr>
          <w:rFonts w:ascii="Sylfaen" w:hAnsi="Sylfaen" w:cs="Calibri"/>
          <w:lang w:val="ka-GE"/>
        </w:rPr>
        <w:t xml:space="preserve"> ეტაპ</w:t>
      </w:r>
      <w:r w:rsidR="00244943" w:rsidRPr="00A6016F">
        <w:rPr>
          <w:rFonts w:ascii="Sylfaen" w:hAnsi="Sylfaen" w:cs="Calibri"/>
          <w:lang w:val="ka-GE"/>
        </w:rPr>
        <w:t xml:space="preserve">ის დანერგვის პროცესში </w:t>
      </w:r>
      <w:r w:rsidR="00506BD8" w:rsidRPr="00A6016F">
        <w:rPr>
          <w:rFonts w:ascii="Sylfaen" w:hAnsi="Sylfaen" w:cs="Sylfaen"/>
          <w:lang w:val="ka-GE"/>
        </w:rPr>
        <w:t>და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მასზე</w:t>
      </w:r>
      <w:r w:rsidR="00506BD8" w:rsidRPr="00A6016F">
        <w:rPr>
          <w:rFonts w:ascii="Sylfaen" w:hAnsi="Sylfaen" w:cs="Calibri"/>
          <w:lang w:val="ka-GE"/>
        </w:rPr>
        <w:t xml:space="preserve"> </w:t>
      </w:r>
      <w:r w:rsidR="00506BD8" w:rsidRPr="00A6016F">
        <w:rPr>
          <w:rFonts w:ascii="Sylfaen" w:hAnsi="Sylfaen" w:cs="Sylfaen"/>
          <w:lang w:val="ka-GE"/>
        </w:rPr>
        <w:t>პასუხისმგებელ პირ</w:t>
      </w:r>
      <w:r w:rsidRPr="00A6016F">
        <w:rPr>
          <w:rFonts w:ascii="Sylfaen" w:hAnsi="Sylfaen" w:cs="Sylfaen"/>
          <w:lang w:val="ka-GE"/>
        </w:rPr>
        <w:t>ებ</w:t>
      </w:r>
      <w:r w:rsidR="00506BD8" w:rsidRPr="00A6016F">
        <w:rPr>
          <w:rFonts w:ascii="Sylfaen" w:hAnsi="Sylfaen" w:cs="Sylfaen"/>
          <w:lang w:val="ka-GE"/>
        </w:rPr>
        <w:t>ს;</w:t>
      </w:r>
    </w:p>
    <w:p w:rsidR="00506BD8" w:rsidRPr="00A6016F" w:rsidRDefault="0026558A" w:rsidP="00A031F1">
      <w:pPr>
        <w:spacing w:line="360" w:lineRule="auto"/>
        <w:ind w:firstLine="360"/>
        <w:contextualSpacing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ლ</w:t>
      </w:r>
      <w:r w:rsidR="00506BD8" w:rsidRPr="00A6016F">
        <w:rPr>
          <w:rFonts w:ascii="Sylfaen" w:hAnsi="Sylfaen" w:cs="Sylfaen"/>
          <w:lang w:val="ka-GE"/>
        </w:rPr>
        <w:t xml:space="preserve">) </w:t>
      </w:r>
      <w:r w:rsidRPr="00A6016F">
        <w:rPr>
          <w:rFonts w:ascii="Sylfaen" w:hAnsi="Sylfaen" w:cs="Sylfaen"/>
          <w:lang w:val="ka-GE"/>
        </w:rPr>
        <w:t xml:space="preserve">საჭიროების შემთხვევაში, </w:t>
      </w:r>
      <w:r w:rsidR="00506BD8" w:rsidRPr="00A6016F">
        <w:rPr>
          <w:rFonts w:ascii="Sylfaen" w:hAnsi="Sylfaen" w:cs="Sylfaen"/>
          <w:lang w:val="ka-GE"/>
        </w:rPr>
        <w:t>ახალი ინფორმაციული სისტემების შემუშავებისა და დანერგვის ვადებს</w:t>
      </w:r>
      <w:r w:rsidR="0057117B" w:rsidRPr="00A6016F">
        <w:rPr>
          <w:rFonts w:ascii="Sylfaen" w:hAnsi="Sylfaen" w:cs="Sylfaen"/>
          <w:lang w:val="ka-GE"/>
        </w:rPr>
        <w:t>.</w:t>
      </w:r>
    </w:p>
    <w:p w:rsidR="00244943" w:rsidRPr="00A6016F" w:rsidRDefault="00244943" w:rsidP="00C93570">
      <w:pPr>
        <w:spacing w:line="360" w:lineRule="auto"/>
        <w:ind w:left="-76"/>
        <w:jc w:val="both"/>
        <w:rPr>
          <w:rFonts w:ascii="Sylfaen" w:hAnsi="Sylfaen" w:cs="Sylfaen"/>
          <w:b/>
          <w:lang w:val="ka-GE"/>
        </w:rPr>
      </w:pPr>
    </w:p>
    <w:p w:rsidR="003E1D73" w:rsidRPr="00A6016F" w:rsidRDefault="003E1D73" w:rsidP="00A031F1">
      <w:pPr>
        <w:spacing w:line="360" w:lineRule="auto"/>
        <w:ind w:firstLine="360"/>
        <w:contextualSpacing/>
        <w:jc w:val="both"/>
        <w:rPr>
          <w:rFonts w:ascii="Sylfaen" w:hAnsi="Sylfaen" w:cs="Calibri"/>
          <w:b/>
          <w:lang w:val="ka-GE"/>
        </w:rPr>
      </w:pPr>
      <w:r w:rsidRPr="00A6016F">
        <w:rPr>
          <w:rFonts w:ascii="Sylfaen" w:hAnsi="Sylfaen" w:cs="Sylfaen"/>
          <w:b/>
          <w:lang w:val="ka-GE"/>
        </w:rPr>
        <w:t xml:space="preserve">მუხლი </w:t>
      </w:r>
      <w:r w:rsidR="00C108D8" w:rsidRPr="00A6016F">
        <w:rPr>
          <w:rFonts w:ascii="Sylfaen" w:hAnsi="Sylfaen" w:cs="Sylfaen"/>
          <w:b/>
          <w:lang w:val="ka-GE"/>
        </w:rPr>
        <w:t>3</w:t>
      </w:r>
      <w:r w:rsidRPr="00A6016F">
        <w:rPr>
          <w:rFonts w:ascii="Sylfaen" w:hAnsi="Sylfaen" w:cs="Sylfaen"/>
          <w:b/>
          <w:lang w:val="ka-GE"/>
        </w:rPr>
        <w:t xml:space="preserve">. </w:t>
      </w:r>
      <w:r w:rsidR="002D2865" w:rsidRPr="00A6016F">
        <w:rPr>
          <w:rFonts w:ascii="Sylfaen" w:hAnsi="Sylfaen" w:cs="Sylfaen"/>
          <w:b/>
          <w:lang w:val="ka-GE"/>
        </w:rPr>
        <w:t>მენეჯერულ კონტროლში ჩართული პირების ფუნქციები</w:t>
      </w:r>
    </w:p>
    <w:p w:rsidR="00F345CE" w:rsidRPr="00A6016F" w:rsidRDefault="00F345CE" w:rsidP="00A031F1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>1. დაწესებულების ხელმძღვანელი:</w:t>
      </w:r>
    </w:p>
    <w:p w:rsidR="00770444" w:rsidRPr="00A6016F" w:rsidRDefault="00770444" w:rsidP="00A031F1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t>ა</w:t>
      </w:r>
      <w:r w:rsidRPr="00A6016F">
        <w:rPr>
          <w:rFonts w:ascii="Sylfaen" w:hAnsi="Sylfaen" w:cs="Calibri"/>
          <w:lang w:val="ka-GE"/>
        </w:rPr>
        <w:t xml:space="preserve">) პასუხისმგებელია </w:t>
      </w:r>
      <w:r w:rsidR="00D13125" w:rsidRPr="00A6016F">
        <w:rPr>
          <w:rFonts w:ascii="Sylfaen" w:hAnsi="Sylfaen" w:cs="Calibri"/>
          <w:lang w:val="ka-GE"/>
        </w:rPr>
        <w:t xml:space="preserve">დაწესებულების </w:t>
      </w:r>
      <w:r w:rsidRPr="00A6016F">
        <w:rPr>
          <w:rFonts w:ascii="Sylfaen" w:hAnsi="Sylfaen" w:cs="Sylfaen"/>
          <w:lang w:val="ka-GE"/>
        </w:rPr>
        <w:t>მიზნების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მისაღწევად კონტროლის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გარემოს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შექმნასა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გადახედვაზე</w:t>
      </w:r>
      <w:r w:rsidRPr="00A6016F">
        <w:rPr>
          <w:rFonts w:ascii="Sylfaen" w:hAnsi="Sylfaen" w:cs="Calibri"/>
          <w:lang w:val="ka-GE"/>
        </w:rPr>
        <w:t>;</w:t>
      </w:r>
    </w:p>
    <w:p w:rsidR="00770444" w:rsidRPr="00A6016F" w:rsidRDefault="00770444" w:rsidP="00A031F1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ბ) ხელს უწყობს ქვედა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რგოლის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სტრუქტურის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იმგვარად ჩამოყალიბებას, რომ მან შეძლოს</w:t>
      </w:r>
      <w:r w:rsidRPr="00A6016F">
        <w:rPr>
          <w:rFonts w:ascii="Sylfaen" w:hAnsi="Sylfaen"/>
          <w:lang w:val="ka-GE"/>
        </w:rPr>
        <w:t xml:space="preserve"> </w:t>
      </w:r>
      <w:r w:rsidR="00D13125" w:rsidRPr="00A6016F">
        <w:rPr>
          <w:rFonts w:ascii="Sylfaen" w:hAnsi="Sylfaen"/>
          <w:lang w:val="ka-GE"/>
        </w:rPr>
        <w:t xml:space="preserve">შესაბამისი </w:t>
      </w:r>
      <w:r w:rsidRPr="00A6016F">
        <w:rPr>
          <w:rFonts w:ascii="Sylfaen" w:hAnsi="Sylfaen" w:cs="Sylfaen"/>
          <w:lang w:val="ka-GE"/>
        </w:rPr>
        <w:t>მიზნები</w:t>
      </w:r>
      <w:r w:rsidR="00D13125" w:rsidRPr="00A6016F">
        <w:rPr>
          <w:rFonts w:ascii="Sylfaen" w:hAnsi="Sylfaen" w:cs="Sylfaen"/>
          <w:lang w:val="ka-GE"/>
        </w:rPr>
        <w:t>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დროულად</w:t>
      </w:r>
      <w:r w:rsidRPr="00A6016F">
        <w:rPr>
          <w:rFonts w:ascii="Sylfaen" w:hAnsi="Sylfaen" w:cs="Calibri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სტანდარტების</w:t>
      </w:r>
      <w:r w:rsidRPr="00A6016F">
        <w:rPr>
          <w:rFonts w:ascii="Sylfaen" w:hAnsi="Sylfaen"/>
          <w:lang w:val="ka-GE"/>
        </w:rPr>
        <w:t xml:space="preserve"> </w:t>
      </w:r>
      <w:r w:rsidR="00D13125" w:rsidRPr="00A6016F">
        <w:rPr>
          <w:rFonts w:ascii="Sylfaen" w:hAnsi="Sylfaen" w:cs="Sylfaen"/>
          <w:lang w:val="ka-GE"/>
        </w:rPr>
        <w:t xml:space="preserve">გათვალისწინებით </w:t>
      </w:r>
      <w:r w:rsidR="00A7052C" w:rsidRPr="00A6016F">
        <w:rPr>
          <w:rFonts w:ascii="Sylfaen" w:hAnsi="Sylfaen" w:cs="Sylfaen"/>
          <w:lang w:val="ka-GE"/>
        </w:rPr>
        <w:t>მიღწევა</w:t>
      </w:r>
      <w:r w:rsidR="00A031F1" w:rsidRPr="00A6016F">
        <w:rPr>
          <w:rFonts w:ascii="Sylfaen" w:hAnsi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ბიუჯეტის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ფარგლებში</w:t>
      </w:r>
      <w:r w:rsidR="00A031F1" w:rsidRPr="00A6016F">
        <w:rPr>
          <w:rFonts w:ascii="Sylfaen" w:hAnsi="Sylfaen" w:cs="Sylfaen"/>
          <w:lang w:val="ka-GE"/>
        </w:rPr>
        <w:t>;</w:t>
      </w:r>
    </w:p>
    <w:p w:rsidR="00770444" w:rsidRPr="00A6016F" w:rsidRDefault="00770444" w:rsidP="00A031F1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გ) პასუხისმგებელია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დაწესებულების მასშტაბით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ეთიკის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სტანდარტებისა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ქცევის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წესების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გამოყენებაზე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როგორც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შიგნით - თანამშრომლების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ისე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გარეთ</w:t>
      </w:r>
      <w:r w:rsidRPr="00A6016F">
        <w:rPr>
          <w:rFonts w:ascii="Sylfaen" w:hAnsi="Sylfaen"/>
          <w:lang w:val="ka-GE"/>
        </w:rPr>
        <w:t xml:space="preserve"> - მოქალაქეებისა და დაინტერესებული მხარეების </w:t>
      </w:r>
      <w:r w:rsidRPr="00A6016F">
        <w:rPr>
          <w:rFonts w:ascii="Sylfaen" w:hAnsi="Sylfaen" w:cs="Sylfaen"/>
          <w:lang w:val="ka-GE"/>
        </w:rPr>
        <w:t>მიმართ</w:t>
      </w:r>
      <w:r w:rsidR="00A031F1" w:rsidRPr="00A6016F">
        <w:rPr>
          <w:rFonts w:ascii="Sylfaen" w:hAnsi="Sylfaen"/>
          <w:lang w:val="ka-GE"/>
        </w:rPr>
        <w:t>;</w:t>
      </w:r>
    </w:p>
    <w:p w:rsidR="00770444" w:rsidRPr="00A6016F" w:rsidRDefault="00770444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დ) უზრუნველყოფს </w:t>
      </w:r>
      <w:r w:rsidRPr="00A6016F">
        <w:rPr>
          <w:rFonts w:ascii="Sylfaen" w:hAnsi="Sylfaen"/>
          <w:lang w:val="ka-GE"/>
        </w:rPr>
        <w:t xml:space="preserve">დაწესებულების </w:t>
      </w:r>
      <w:r w:rsidRPr="00A6016F">
        <w:rPr>
          <w:rFonts w:ascii="Sylfaen" w:hAnsi="Sylfaen" w:cs="Sylfaen"/>
          <w:lang w:val="ka-GE"/>
        </w:rPr>
        <w:t>წინაშე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მდგარი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სტრატეგიული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განსაზღვრას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მათ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რეგულარულად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განხილვას, რა დროსაც ყურადღება გამახვილდება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თუ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რამდენად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გაზრდილი ან შემცირებულია მათი ალბათობა,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შეიცვალა თუ არა მათი </w:t>
      </w:r>
      <w:r w:rsidRPr="00A6016F">
        <w:rPr>
          <w:rFonts w:ascii="Sylfaen" w:hAnsi="Sylfaen"/>
          <w:lang w:val="ka-GE"/>
        </w:rPr>
        <w:t xml:space="preserve">გავლენა წინა </w:t>
      </w:r>
      <w:r w:rsidRPr="00A6016F">
        <w:rPr>
          <w:rFonts w:ascii="Sylfaen" w:hAnsi="Sylfaen" w:cs="Sylfaen"/>
          <w:lang w:val="ka-GE"/>
        </w:rPr>
        <w:t>განხილვის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შემდეგ,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რამდენად </w:t>
      </w:r>
      <w:r w:rsidRPr="00A6016F">
        <w:rPr>
          <w:rFonts w:ascii="Sylfaen" w:hAnsi="Sylfaen" w:cs="Sylfaen"/>
          <w:lang w:val="ka-GE"/>
        </w:rPr>
        <w:t>საჭიროა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შემდგომი რეაგირება </w:t>
      </w:r>
      <w:r w:rsidRPr="00A6016F">
        <w:rPr>
          <w:rFonts w:ascii="Sylfaen" w:hAnsi="Sylfaen"/>
          <w:lang w:val="ka-GE"/>
        </w:rPr>
        <w:t xml:space="preserve">(განხილვების სიხშირე </w:t>
      </w:r>
      <w:r w:rsidRPr="00A6016F">
        <w:rPr>
          <w:rFonts w:ascii="Sylfaen" w:hAnsi="Sylfaen" w:cs="Sylfaen"/>
          <w:lang w:val="ka-GE"/>
        </w:rPr>
        <w:t>დამოკიდებულია</w:t>
      </w:r>
      <w:r w:rsidRPr="00A6016F">
        <w:rPr>
          <w:rFonts w:ascii="Sylfaen" w:hAnsi="Sylfaen"/>
          <w:lang w:val="ka-GE"/>
        </w:rPr>
        <w:t xml:space="preserve"> არსებული </w:t>
      </w:r>
      <w:r w:rsidRPr="00A6016F">
        <w:rPr>
          <w:rFonts w:ascii="Sylfaen" w:hAnsi="Sylfaen" w:cs="Sylfaen"/>
          <w:lang w:val="ka-GE"/>
        </w:rPr>
        <w:t>სტრატეგიული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ტიპზე</w:t>
      </w:r>
      <w:r w:rsidR="00A031F1" w:rsidRPr="00A6016F">
        <w:rPr>
          <w:rFonts w:ascii="Sylfaen" w:hAnsi="Sylfaen"/>
          <w:lang w:val="ka-GE"/>
        </w:rPr>
        <w:t>)</w:t>
      </w:r>
      <w:r w:rsidRPr="00A6016F">
        <w:rPr>
          <w:rFonts w:ascii="Sylfaen" w:hAnsi="Sylfaen"/>
          <w:lang w:val="ka-GE"/>
        </w:rPr>
        <w:t>;</w:t>
      </w:r>
    </w:p>
    <w:p w:rsidR="00770444" w:rsidRPr="00A6016F" w:rsidRDefault="00770444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ე) განსაზღვრავს სტრატეგიული რისკის მადას (მისაღებ დონეს);</w:t>
      </w:r>
    </w:p>
    <w:p w:rsidR="00F345CE" w:rsidRPr="00A6016F" w:rsidRDefault="00770444" w:rsidP="00A031F1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Calibri"/>
          <w:lang w:val="ka-GE"/>
        </w:rPr>
        <w:t>ვ</w:t>
      </w:r>
      <w:r w:rsidR="00F345CE" w:rsidRPr="00A6016F">
        <w:rPr>
          <w:rFonts w:ascii="Sylfaen" w:hAnsi="Sylfaen" w:cs="Sylfaen"/>
          <w:lang w:val="ka-GE"/>
        </w:rPr>
        <w:t>)</w:t>
      </w:r>
      <w:r w:rsidR="00476EEA" w:rsidRPr="00A6016F">
        <w:rPr>
          <w:rFonts w:ascii="Sylfaen" w:hAnsi="Sylfaen" w:cs="Sylfaen"/>
          <w:lang w:val="ka-GE"/>
        </w:rPr>
        <w:t xml:space="preserve"> </w:t>
      </w:r>
      <w:r w:rsidR="00F345CE" w:rsidRPr="00A6016F">
        <w:rPr>
          <w:rFonts w:ascii="Sylfaen" w:hAnsi="Sylfaen" w:cs="Sylfaen"/>
          <w:lang w:val="ka-GE"/>
        </w:rPr>
        <w:t>განსაზღვრავს დელეგირების დონესა და</w:t>
      </w:r>
      <w:r w:rsidR="00F345CE" w:rsidRPr="00A6016F">
        <w:rPr>
          <w:rFonts w:ascii="Sylfaen" w:hAnsi="Sylfaen" w:cs="Calibri"/>
          <w:lang w:val="ka-GE"/>
        </w:rPr>
        <w:t xml:space="preserve"> </w:t>
      </w:r>
      <w:r w:rsidR="00F345CE" w:rsidRPr="00A6016F">
        <w:rPr>
          <w:rFonts w:ascii="Sylfaen" w:hAnsi="Sylfaen" w:cs="Sylfaen"/>
          <w:lang w:val="ka-GE"/>
        </w:rPr>
        <w:t>შესაბამისი ანგარიშვალდებულების მექანიზმებს ქვედა რგოლის მენეჯერებისათვის</w:t>
      </w:r>
      <w:r w:rsidR="00F345CE" w:rsidRPr="00A6016F">
        <w:rPr>
          <w:rFonts w:ascii="Sylfaen" w:hAnsi="Sylfaen" w:cs="Calibri"/>
          <w:lang w:val="ka-GE"/>
        </w:rPr>
        <w:t>;</w:t>
      </w:r>
    </w:p>
    <w:p w:rsidR="00F8206B" w:rsidRPr="00A6016F" w:rsidRDefault="0077044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ზ</w:t>
      </w:r>
      <w:r w:rsidR="00F345CE" w:rsidRPr="00A6016F">
        <w:rPr>
          <w:rFonts w:ascii="Sylfaen" w:hAnsi="Sylfaen" w:cs="Sylfaen"/>
          <w:lang w:val="ka-GE"/>
        </w:rPr>
        <w:t xml:space="preserve">) </w:t>
      </w:r>
      <w:r w:rsidR="00D13125" w:rsidRPr="00A6016F">
        <w:rPr>
          <w:rFonts w:ascii="Sylfaen" w:hAnsi="Sylfaen" w:cs="Sylfaen"/>
          <w:lang w:val="ka-GE"/>
        </w:rPr>
        <w:t>დაწესე</w:t>
      </w:r>
      <w:r w:rsidR="00E623D7" w:rsidRPr="00A6016F">
        <w:rPr>
          <w:rFonts w:ascii="Sylfaen" w:hAnsi="Sylfaen" w:cs="Sylfaen"/>
          <w:lang w:val="ka-GE"/>
        </w:rPr>
        <w:t>ბ</w:t>
      </w:r>
      <w:r w:rsidR="00D13125" w:rsidRPr="00A6016F">
        <w:rPr>
          <w:rFonts w:ascii="Sylfaen" w:hAnsi="Sylfaen" w:cs="Sylfaen"/>
          <w:lang w:val="ka-GE"/>
        </w:rPr>
        <w:t xml:space="preserve">ულების მიზნების მისაღწევად </w:t>
      </w:r>
      <w:r w:rsidR="00C60079" w:rsidRPr="00A6016F">
        <w:rPr>
          <w:rFonts w:ascii="Sylfaen" w:hAnsi="Sylfaen" w:cs="Sylfaen"/>
          <w:lang w:val="ka-GE"/>
        </w:rPr>
        <w:t>განსაზღვრავს</w:t>
      </w:r>
      <w:r w:rsidR="00F345CE" w:rsidRPr="00A6016F">
        <w:rPr>
          <w:rFonts w:ascii="Sylfaen" w:hAnsi="Sylfaen" w:cs="Sylfaen"/>
          <w:lang w:val="ka-GE"/>
        </w:rPr>
        <w:t xml:space="preserve"> ინფორმაციისა და კომუნიკაციის </w:t>
      </w:r>
      <w:r w:rsidR="00D13125" w:rsidRPr="00A6016F">
        <w:rPr>
          <w:rFonts w:ascii="Sylfaen" w:hAnsi="Sylfaen" w:cs="Sylfaen"/>
          <w:lang w:val="ka-GE"/>
        </w:rPr>
        <w:t>სისტემის დიზაინს</w:t>
      </w:r>
      <w:r w:rsidR="00F8206B" w:rsidRPr="00A6016F">
        <w:rPr>
          <w:rFonts w:ascii="Sylfaen" w:hAnsi="Sylfaen" w:cs="Sylfaen"/>
          <w:lang w:val="ka-GE"/>
        </w:rPr>
        <w:t>;</w:t>
      </w:r>
    </w:p>
    <w:p w:rsidR="00F345CE" w:rsidRPr="00A6016F" w:rsidRDefault="00770444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თ</w:t>
      </w:r>
      <w:r w:rsidR="00F345CE" w:rsidRPr="00A6016F">
        <w:rPr>
          <w:rFonts w:ascii="Sylfaen" w:hAnsi="Sylfaen" w:cs="Sylfaen"/>
          <w:lang w:val="ka-GE"/>
        </w:rPr>
        <w:t>) უზრუნველყოფს</w:t>
      </w:r>
      <w:r w:rsidR="005D748D" w:rsidRPr="00A6016F">
        <w:rPr>
          <w:rFonts w:ascii="Sylfaen" w:hAnsi="Sylfaen" w:cs="Sylfaen"/>
          <w:lang w:val="ka-GE"/>
        </w:rPr>
        <w:t xml:space="preserve"> შედეგიანობის</w:t>
      </w:r>
      <w:r w:rsidR="00F345CE" w:rsidRPr="00A6016F">
        <w:rPr>
          <w:rFonts w:ascii="Sylfaen" w:hAnsi="Sylfaen" w:cs="Sylfaen"/>
          <w:lang w:val="ka-GE"/>
        </w:rPr>
        <w:t xml:space="preserve"> მონიტორინგის სისტემის ჩამოყალიბებას;</w:t>
      </w:r>
    </w:p>
    <w:p w:rsidR="00F345CE" w:rsidRPr="00A6016F" w:rsidRDefault="00770444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ი</w:t>
      </w:r>
      <w:r w:rsidR="00F345CE" w:rsidRPr="00A6016F">
        <w:rPr>
          <w:rFonts w:ascii="Sylfaen" w:hAnsi="Sylfaen" w:cs="Sylfaen"/>
          <w:lang w:val="ka-GE"/>
        </w:rPr>
        <w:t>) უზრუნველყოფს საბიუჯეტო რესურსების ფლანგვის ან არარაციონალური გამოყენების, თაღლითური ან კორუფციული საქმიანობის პრევენციას;</w:t>
      </w:r>
    </w:p>
    <w:p w:rsidR="00F345CE" w:rsidRPr="00A6016F" w:rsidRDefault="00770444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>კ</w:t>
      </w:r>
      <w:r w:rsidR="00F345CE" w:rsidRPr="00A6016F">
        <w:rPr>
          <w:rFonts w:ascii="Sylfaen" w:hAnsi="Sylfaen" w:cs="Calibri"/>
          <w:lang w:val="ka-GE"/>
        </w:rPr>
        <w:t>) უზრუნველყოფს რესურსების (ფინანსური, ადამიანური და ა.შ) შესაბამისობას მიზნებთან, რომელთა განხორციელებაზეც პასუხისმგებლობა ენიჭებათ მენეჯერებს.</w:t>
      </w:r>
    </w:p>
    <w:p w:rsidR="00F345CE" w:rsidRPr="00A6016F" w:rsidRDefault="00F345CE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>2. სისტემის კოორდინატორი:</w:t>
      </w:r>
    </w:p>
    <w:p w:rsidR="00F345CE" w:rsidRPr="00A6016F" w:rsidRDefault="00F345CE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>ა)</w:t>
      </w:r>
      <w:r w:rsidR="00191C23" w:rsidRPr="00A6016F">
        <w:rPr>
          <w:rFonts w:ascii="Sylfaen" w:hAnsi="Sylfaen" w:cs="Calibri"/>
          <w:lang w:val="ka-GE"/>
        </w:rPr>
        <w:t xml:space="preserve"> უზრუნველყოფს კოორდინაციას დაწესებულების ხელმძღვანელს, პროგრამის ხელმძღვანელებსა და სხვადასხვა სტრუქტურულ ერთეულებს შორის;</w:t>
      </w:r>
    </w:p>
    <w:p w:rsidR="002E22B1" w:rsidRPr="00A6016F" w:rsidRDefault="00191C23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 xml:space="preserve">ბ) </w:t>
      </w:r>
      <w:r w:rsidR="002E22B1" w:rsidRPr="00A6016F">
        <w:rPr>
          <w:rFonts w:ascii="Sylfaen" w:hAnsi="Sylfaen" w:cs="Calibri"/>
          <w:lang w:val="ka-GE"/>
        </w:rPr>
        <w:t xml:space="preserve">ახორციელებს დაწესებულებაში მიზნებისა და შესრულების ინდიკატორების </w:t>
      </w:r>
      <w:r w:rsidR="008B12C4" w:rsidRPr="00A6016F">
        <w:rPr>
          <w:rFonts w:ascii="Sylfaen" w:hAnsi="Sylfaen" w:cs="Calibri"/>
          <w:lang w:val="ka-GE"/>
        </w:rPr>
        <w:t xml:space="preserve">განსაზღვრის </w:t>
      </w:r>
      <w:r w:rsidR="00C60079" w:rsidRPr="00A6016F">
        <w:rPr>
          <w:rFonts w:ascii="Sylfaen" w:hAnsi="Sylfaen" w:cs="Calibri"/>
          <w:lang w:val="ka-GE"/>
        </w:rPr>
        <w:t>პროცესის კოორდინაციას</w:t>
      </w:r>
      <w:r w:rsidR="002E22B1" w:rsidRPr="00A6016F">
        <w:rPr>
          <w:rFonts w:ascii="Sylfaen" w:hAnsi="Sylfaen" w:cs="Calibri"/>
          <w:lang w:val="ka-GE"/>
        </w:rPr>
        <w:t>;</w:t>
      </w:r>
    </w:p>
    <w:p w:rsidR="008B12C4" w:rsidRPr="00A6016F" w:rsidRDefault="008B12C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Calibri"/>
          <w:lang w:val="ka-GE"/>
        </w:rPr>
        <w:t xml:space="preserve">გ) </w:t>
      </w:r>
      <w:r w:rsidRPr="00A6016F">
        <w:rPr>
          <w:rFonts w:ascii="Sylfaen" w:hAnsi="Sylfaen" w:cs="Sylfaen"/>
          <w:lang w:val="ka-GE"/>
        </w:rPr>
        <w:t>პასუხისმგებელია დეტალური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ადმინისტრაციული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მექანიზმების დანერგვასა და მათ ზედამხედველობაზე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შესახებ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ინფორმაციის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შეგროვებისა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lastRenderedPageBreak/>
        <w:t>მონიტორინგის მიზნით</w:t>
      </w:r>
      <w:r w:rsidR="009F1806" w:rsidRPr="00A6016F">
        <w:rPr>
          <w:rFonts w:ascii="Sylfaen" w:hAnsi="Sylfaen" w:cs="Sylfaen"/>
          <w:lang w:val="ka-GE"/>
        </w:rPr>
        <w:t>, გარდა იმ შემთხვევებისა, როდესაც დაწესებულებაში ჩამოყალიბებულია რისკების მართვაზე პასუხისმგებელი სტრუქტურული ერთეული;</w:t>
      </w:r>
    </w:p>
    <w:p w:rsidR="00770444" w:rsidRPr="00A6016F" w:rsidRDefault="0077044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დ) უზრუნველყოფს რისკის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პროცესი</w:t>
      </w:r>
      <w:r w:rsidRPr="00A6016F">
        <w:rPr>
          <w:rFonts w:ascii="Sylfaen" w:hAnsi="Sylfaen"/>
          <w:lang w:val="ka-GE"/>
        </w:rPr>
        <w:t>ს გაცნობას</w:t>
      </w:r>
      <w:r w:rsidRPr="00A6016F">
        <w:rPr>
          <w:rFonts w:ascii="Sylfaen" w:hAnsi="Sylfaen" w:cs="Sylfaen"/>
          <w:lang w:val="ka-GE"/>
        </w:rPr>
        <w:t xml:space="preserve"> მართვის ქვედა რგოლისთვის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დაწესებულების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მასშტაბით</w:t>
      </w:r>
      <w:r w:rsidR="009F1806" w:rsidRPr="00A6016F">
        <w:rPr>
          <w:rFonts w:ascii="Sylfaen" w:hAnsi="Sylfaen" w:cs="Sylfaen"/>
          <w:lang w:val="ka-GE"/>
        </w:rPr>
        <w:t>, გარდა იმ შემთხვევებისა, როდესაც დაწესებულებაში ჩამოყალიბებულია რისკების მართვაზე პასუხისმგებელი სტრუქტურული ერთეული</w:t>
      </w:r>
      <w:r w:rsidRPr="00A6016F">
        <w:rPr>
          <w:rFonts w:ascii="Sylfaen" w:hAnsi="Sylfaen" w:cs="Sylfaen"/>
          <w:lang w:val="ka-GE"/>
        </w:rPr>
        <w:t>;</w:t>
      </w:r>
    </w:p>
    <w:p w:rsidR="002E22B1" w:rsidRPr="00A6016F" w:rsidRDefault="0077044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Calibri"/>
          <w:lang w:val="ka-GE"/>
        </w:rPr>
        <w:t>ე</w:t>
      </w:r>
      <w:r w:rsidR="002E22B1" w:rsidRPr="00A6016F">
        <w:rPr>
          <w:rFonts w:ascii="Sylfaen" w:hAnsi="Sylfaen" w:cs="Calibri"/>
          <w:lang w:val="ka-GE"/>
        </w:rPr>
        <w:t xml:space="preserve">) </w:t>
      </w:r>
      <w:r w:rsidR="00BB4422" w:rsidRPr="00A6016F">
        <w:rPr>
          <w:rFonts w:ascii="Sylfaen" w:hAnsi="Sylfaen" w:cs="Calibri"/>
          <w:lang w:val="ka-GE"/>
        </w:rPr>
        <w:t xml:space="preserve">უზრუნველყოფს </w:t>
      </w:r>
      <w:r w:rsidR="002E22B1" w:rsidRPr="00A6016F">
        <w:rPr>
          <w:rFonts w:ascii="Sylfaen" w:hAnsi="Sylfaen" w:cs="Sylfaen"/>
          <w:lang w:val="ka-GE"/>
        </w:rPr>
        <w:t>სათანადო ინფორმაციის ხელმისაწვდომობა</w:t>
      </w:r>
      <w:r w:rsidR="00BB4422" w:rsidRPr="00A6016F">
        <w:rPr>
          <w:rFonts w:ascii="Sylfaen" w:hAnsi="Sylfaen" w:cs="Sylfaen"/>
          <w:lang w:val="ka-GE"/>
        </w:rPr>
        <w:t>ს</w:t>
      </w:r>
      <w:r w:rsidR="002E22B1" w:rsidRPr="00A6016F">
        <w:rPr>
          <w:rFonts w:ascii="Sylfaen" w:hAnsi="Sylfaen" w:cs="Sylfaen"/>
          <w:lang w:val="ka-GE"/>
        </w:rPr>
        <w:t xml:space="preserve"> მენეჯერების</w:t>
      </w:r>
      <w:r w:rsidR="002E22B1" w:rsidRPr="00A6016F">
        <w:rPr>
          <w:rFonts w:ascii="Sylfaen" w:hAnsi="Sylfaen" w:cs="Calibri"/>
          <w:lang w:val="ka-GE"/>
        </w:rPr>
        <w:t xml:space="preserve">თვის, </w:t>
      </w:r>
      <w:r w:rsidR="002E22B1" w:rsidRPr="00A6016F">
        <w:rPr>
          <w:rFonts w:ascii="Sylfaen" w:hAnsi="Sylfaen" w:cs="Sylfaen"/>
          <w:lang w:val="ka-GE"/>
        </w:rPr>
        <w:t>რომლებიც პასუხისმგებელნი არიან რესურსების</w:t>
      </w:r>
      <w:r w:rsidR="002E22B1" w:rsidRPr="00A6016F">
        <w:rPr>
          <w:rFonts w:ascii="Sylfaen" w:hAnsi="Sylfaen" w:cs="Calibri"/>
          <w:lang w:val="ka-GE"/>
        </w:rPr>
        <w:t xml:space="preserve"> </w:t>
      </w:r>
      <w:r w:rsidR="002E22B1" w:rsidRPr="00A6016F">
        <w:rPr>
          <w:rFonts w:ascii="Sylfaen" w:hAnsi="Sylfaen" w:cs="Sylfaen"/>
          <w:lang w:val="ka-GE"/>
        </w:rPr>
        <w:t>გამოყენებაზე</w:t>
      </w:r>
      <w:r w:rsidR="002E22B1" w:rsidRPr="00A6016F">
        <w:rPr>
          <w:rFonts w:ascii="Sylfaen" w:hAnsi="Sylfaen" w:cs="Calibri"/>
          <w:lang w:val="ka-GE"/>
        </w:rPr>
        <w:t xml:space="preserve"> </w:t>
      </w:r>
      <w:r w:rsidR="002E22B1" w:rsidRPr="00A6016F">
        <w:rPr>
          <w:rFonts w:ascii="Sylfaen" w:hAnsi="Sylfaen" w:cs="Sylfaen"/>
          <w:lang w:val="ka-GE"/>
        </w:rPr>
        <w:t>სხვადასხვა</w:t>
      </w:r>
      <w:r w:rsidR="002E22B1" w:rsidRPr="00A6016F">
        <w:rPr>
          <w:rFonts w:ascii="Sylfaen" w:hAnsi="Sylfaen" w:cs="Calibri"/>
          <w:lang w:val="ka-GE"/>
        </w:rPr>
        <w:t xml:space="preserve"> სახის </w:t>
      </w:r>
      <w:r w:rsidR="002E22B1" w:rsidRPr="00A6016F">
        <w:rPr>
          <w:rFonts w:ascii="Sylfaen" w:hAnsi="Sylfaen" w:cs="Sylfaen"/>
          <w:lang w:val="ka-GE"/>
        </w:rPr>
        <w:t>მომსახურებისა და აქტივობის განსახორციელებლად და</w:t>
      </w:r>
      <w:r w:rsidR="00F8206B" w:rsidRPr="00A6016F">
        <w:rPr>
          <w:rFonts w:ascii="Sylfaen" w:hAnsi="Sylfaen" w:cs="Sylfaen"/>
          <w:lang w:val="ka-GE"/>
        </w:rPr>
        <w:t>,</w:t>
      </w:r>
      <w:r w:rsidR="002E22B1" w:rsidRPr="00A6016F">
        <w:rPr>
          <w:rFonts w:ascii="Sylfaen" w:hAnsi="Sylfaen" w:cs="Sylfaen"/>
          <w:lang w:val="ka-GE"/>
        </w:rPr>
        <w:t xml:space="preserve"> საჭიროების შემთხვევაში</w:t>
      </w:r>
      <w:r w:rsidR="00F8206B" w:rsidRPr="00A6016F">
        <w:rPr>
          <w:rFonts w:ascii="Sylfaen" w:hAnsi="Sylfaen" w:cs="Sylfaen"/>
          <w:lang w:val="ka-GE"/>
        </w:rPr>
        <w:t>,</w:t>
      </w:r>
      <w:r w:rsidR="002E22B1" w:rsidRPr="00A6016F">
        <w:rPr>
          <w:rFonts w:ascii="Sylfaen" w:hAnsi="Sylfaen" w:cs="Sylfaen"/>
          <w:lang w:val="ka-GE"/>
        </w:rPr>
        <w:t xml:space="preserve"> აქვთ დეტალური</w:t>
      </w:r>
      <w:r w:rsidR="002E22B1" w:rsidRPr="00A6016F">
        <w:rPr>
          <w:rFonts w:ascii="Sylfaen" w:hAnsi="Sylfaen" w:cs="Calibri"/>
          <w:lang w:val="ka-GE"/>
        </w:rPr>
        <w:t xml:space="preserve"> </w:t>
      </w:r>
      <w:r w:rsidR="002E22B1" w:rsidRPr="00A6016F">
        <w:rPr>
          <w:rFonts w:ascii="Sylfaen" w:hAnsi="Sylfaen" w:cs="Sylfaen"/>
          <w:lang w:val="ka-GE"/>
        </w:rPr>
        <w:t>ანალიზის</w:t>
      </w:r>
      <w:r w:rsidR="002E22B1" w:rsidRPr="00A6016F">
        <w:rPr>
          <w:rFonts w:ascii="Sylfaen" w:hAnsi="Sylfaen" w:cs="Calibri"/>
          <w:lang w:val="ka-GE"/>
        </w:rPr>
        <w:t xml:space="preserve"> </w:t>
      </w:r>
      <w:r w:rsidR="002E22B1" w:rsidRPr="00A6016F">
        <w:rPr>
          <w:rFonts w:ascii="Sylfaen" w:hAnsi="Sylfaen" w:cs="Sylfaen"/>
          <w:lang w:val="ka-GE"/>
        </w:rPr>
        <w:t>ჩატარების კომპეტენცია;</w:t>
      </w:r>
    </w:p>
    <w:p w:rsidR="00BB4422" w:rsidRPr="00A6016F" w:rsidRDefault="0077044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ვ</w:t>
      </w:r>
      <w:r w:rsidR="00BB4422" w:rsidRPr="00A6016F">
        <w:rPr>
          <w:rFonts w:ascii="Sylfaen" w:hAnsi="Sylfaen" w:cs="Sylfaen"/>
          <w:lang w:val="ka-GE"/>
        </w:rPr>
        <w:t>)</w:t>
      </w:r>
      <w:r w:rsidR="000947F2" w:rsidRPr="00A6016F">
        <w:rPr>
          <w:rFonts w:ascii="Sylfaen" w:hAnsi="Sylfaen" w:cs="Sylfaen"/>
          <w:lang w:val="ka-GE"/>
        </w:rPr>
        <w:t xml:space="preserve"> </w:t>
      </w:r>
      <w:r w:rsidR="00C60079" w:rsidRPr="00A6016F">
        <w:rPr>
          <w:rFonts w:ascii="Sylfaen" w:hAnsi="Sylfaen" w:cs="Sylfaen"/>
          <w:lang w:val="ka-GE"/>
        </w:rPr>
        <w:t xml:space="preserve">კოორდინაციას </w:t>
      </w:r>
      <w:r w:rsidR="000947F2" w:rsidRPr="00A6016F">
        <w:rPr>
          <w:rFonts w:ascii="Sylfaen" w:hAnsi="Sylfaen" w:cs="Sylfaen"/>
          <w:lang w:val="ka-GE"/>
        </w:rPr>
        <w:t>უწევს ბიუჯეტის გან</w:t>
      </w:r>
      <w:r w:rsidR="00D04CC1" w:rsidRPr="00A6016F">
        <w:rPr>
          <w:rFonts w:ascii="Sylfaen" w:hAnsi="Sylfaen" w:cs="Sylfaen"/>
          <w:lang w:val="ka-GE"/>
        </w:rPr>
        <w:t>მ</w:t>
      </w:r>
      <w:r w:rsidR="000947F2" w:rsidRPr="00A6016F">
        <w:rPr>
          <w:rFonts w:ascii="Sylfaen" w:hAnsi="Sylfaen" w:cs="Sylfaen"/>
          <w:lang w:val="ka-GE"/>
        </w:rPr>
        <w:t>კარგავების მიერ პროგრამის განსახორციელებლად შემუშავებულ საქმიანობის გეგმებს და უზრუნველყოფს მათ კოორდინაციას;</w:t>
      </w:r>
    </w:p>
    <w:p w:rsidR="00191C23" w:rsidRPr="00A6016F" w:rsidRDefault="00770444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t>ზ</w:t>
      </w:r>
      <w:r w:rsidR="000947F2" w:rsidRPr="00A6016F">
        <w:rPr>
          <w:rFonts w:ascii="Sylfaen" w:hAnsi="Sylfaen" w:cs="Sylfaen"/>
          <w:lang w:val="ka-GE"/>
        </w:rPr>
        <w:t>) კოორდინაციას უწევს ფინანსური მართვისა და კონტროლის დანერგვისა და განვითარების შესახებ წლიური ანგარიშის შემუშავებას</w:t>
      </w:r>
      <w:r w:rsidR="00F8206B" w:rsidRPr="00A6016F">
        <w:rPr>
          <w:rFonts w:ascii="Sylfaen" w:hAnsi="Sylfaen" w:cs="Sylfaen"/>
          <w:lang w:val="ka-GE"/>
        </w:rPr>
        <w:t>.</w:t>
      </w:r>
    </w:p>
    <w:p w:rsidR="00A31643" w:rsidRPr="00A6016F" w:rsidRDefault="00F345CE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/>
          <w:lang w:val="ka-GE"/>
        </w:rPr>
        <w:t>3</w:t>
      </w:r>
      <w:r w:rsidR="00A31643" w:rsidRPr="00A6016F">
        <w:rPr>
          <w:rFonts w:ascii="Sylfaen" w:hAnsi="Sylfaen"/>
          <w:lang w:val="ka-GE"/>
        </w:rPr>
        <w:t>. პროგრამის ხელმძღვანელი:</w:t>
      </w:r>
    </w:p>
    <w:p w:rsidR="003E1D73" w:rsidRPr="00A6016F" w:rsidRDefault="003E1D73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t xml:space="preserve">ა) </w:t>
      </w:r>
      <w:r w:rsidR="00BA2DBF" w:rsidRPr="00A6016F">
        <w:rPr>
          <w:rFonts w:ascii="Sylfaen" w:hAnsi="Sylfaen" w:cs="Sylfaen"/>
          <w:lang w:val="ka-GE"/>
        </w:rPr>
        <w:t xml:space="preserve">დაწესებულების ხელმძღვანელთან შეთანხმებით </w:t>
      </w:r>
      <w:r w:rsidR="00A31643" w:rsidRPr="00A6016F">
        <w:rPr>
          <w:rFonts w:ascii="Sylfaen" w:hAnsi="Sylfaen" w:cs="Sylfaen"/>
          <w:lang w:val="ka-GE"/>
        </w:rPr>
        <w:t xml:space="preserve">განსაზღვრავს </w:t>
      </w:r>
      <w:r w:rsidRPr="00A6016F">
        <w:rPr>
          <w:rFonts w:ascii="Sylfaen" w:hAnsi="Sylfaen" w:cs="Sylfaen"/>
          <w:lang w:val="ka-GE"/>
        </w:rPr>
        <w:t>კონკრეტული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პროგრამის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ქვეპროგრამის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მიზნებ</w:t>
      </w:r>
      <w:r w:rsidR="00A31643" w:rsidRPr="00A6016F">
        <w:rPr>
          <w:rFonts w:ascii="Sylfaen" w:hAnsi="Sylfaen" w:cs="Sylfaen"/>
          <w:lang w:val="ka-GE"/>
        </w:rPr>
        <w:t>ს</w:t>
      </w:r>
      <w:r w:rsidRPr="00A6016F">
        <w:rPr>
          <w:rFonts w:ascii="Sylfaen" w:hAnsi="Sylfaen" w:cs="Calibri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რომლებიც</w:t>
      </w:r>
      <w:r w:rsidRPr="00A6016F">
        <w:rPr>
          <w:rFonts w:ascii="Sylfaen" w:hAnsi="Sylfaen" w:cs="Calibri"/>
          <w:lang w:val="ka-GE"/>
        </w:rPr>
        <w:t xml:space="preserve"> უნდა განხორციელდეს შესრულების </w:t>
      </w:r>
      <w:r w:rsidRPr="00A6016F">
        <w:rPr>
          <w:rFonts w:ascii="Sylfaen" w:hAnsi="Sylfaen" w:cs="Sylfaen"/>
          <w:lang w:val="ka-GE"/>
        </w:rPr>
        <w:t>სტანდარტებთან ერთად</w:t>
      </w:r>
      <w:r w:rsidRPr="00A6016F">
        <w:rPr>
          <w:rFonts w:ascii="Sylfaen" w:hAnsi="Sylfaen" w:cs="Calibri"/>
          <w:lang w:val="ka-GE"/>
        </w:rPr>
        <w:t xml:space="preserve"> და </w:t>
      </w:r>
      <w:r w:rsidR="00A31643" w:rsidRPr="00A6016F">
        <w:rPr>
          <w:rFonts w:ascii="Sylfaen" w:hAnsi="Sylfaen" w:cs="Sylfaen"/>
          <w:lang w:val="ka-GE"/>
        </w:rPr>
        <w:t>უზრუნველყოფს</w:t>
      </w:r>
      <w:r w:rsidR="00A31643" w:rsidRPr="00A6016F">
        <w:rPr>
          <w:rFonts w:ascii="Sylfaen" w:hAnsi="Sylfaen" w:cs="Calibri"/>
          <w:lang w:val="ka-GE"/>
        </w:rPr>
        <w:t xml:space="preserve"> მათ შესაბამისობას </w:t>
      </w:r>
      <w:r w:rsidRPr="00A6016F">
        <w:rPr>
          <w:rFonts w:ascii="Sylfaen" w:hAnsi="Sylfaen" w:cs="Calibri"/>
          <w:lang w:val="ka-GE"/>
        </w:rPr>
        <w:t>სა</w:t>
      </w:r>
      <w:r w:rsidRPr="00A6016F">
        <w:rPr>
          <w:rFonts w:ascii="Sylfaen" w:hAnsi="Sylfaen" w:cs="Sylfaen"/>
          <w:lang w:val="ka-GE"/>
        </w:rPr>
        <w:t>ბიუჯეტო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პერიოდის განმავლობაში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ბიუჯეტით გამოყოფილ</w:t>
      </w:r>
      <w:r w:rsidRPr="00A6016F">
        <w:rPr>
          <w:rFonts w:ascii="Sylfaen" w:hAnsi="Sylfaen" w:cs="Calibri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ასიგნებებ</w:t>
      </w:r>
      <w:r w:rsidR="00A31643" w:rsidRPr="00A6016F">
        <w:rPr>
          <w:rFonts w:ascii="Sylfaen" w:hAnsi="Sylfaen" w:cs="Sylfaen"/>
          <w:lang w:val="ka-GE"/>
        </w:rPr>
        <w:t>თან</w:t>
      </w:r>
      <w:r w:rsidRPr="00A6016F">
        <w:rPr>
          <w:rFonts w:ascii="Sylfaen" w:hAnsi="Sylfaen" w:cs="Calibri"/>
          <w:lang w:val="ka-GE"/>
        </w:rPr>
        <w:t>;</w:t>
      </w:r>
    </w:p>
    <w:p w:rsidR="00A31643" w:rsidRPr="00A6016F" w:rsidRDefault="00A31643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 xml:space="preserve">ბ) </w:t>
      </w:r>
      <w:r w:rsidR="00F379C2" w:rsidRPr="00A6016F">
        <w:rPr>
          <w:rFonts w:ascii="Sylfaen" w:hAnsi="Sylfaen" w:cs="Calibri"/>
          <w:lang w:val="ka-GE"/>
        </w:rPr>
        <w:t xml:space="preserve">შეიმუშავებს </w:t>
      </w:r>
      <w:r w:rsidR="00C51A89" w:rsidRPr="00A6016F">
        <w:rPr>
          <w:rFonts w:ascii="Sylfaen" w:hAnsi="Sylfaen" w:cs="Calibri"/>
          <w:lang w:val="ka-GE"/>
        </w:rPr>
        <w:t>ბიუჯეტის განმკარგავისთვის პასუხისმგებლობის დელეგირების მექ</w:t>
      </w:r>
      <w:r w:rsidR="00E623D7" w:rsidRPr="00A6016F">
        <w:rPr>
          <w:rFonts w:ascii="Sylfaen" w:hAnsi="Sylfaen" w:cs="Calibri"/>
          <w:lang w:val="ka-GE"/>
        </w:rPr>
        <w:t>ა</w:t>
      </w:r>
      <w:r w:rsidR="00C51A89" w:rsidRPr="00A6016F">
        <w:rPr>
          <w:rFonts w:ascii="Sylfaen" w:hAnsi="Sylfaen" w:cs="Calibri"/>
          <w:lang w:val="ka-GE"/>
        </w:rPr>
        <w:t>ნიზმებს;</w:t>
      </w:r>
    </w:p>
    <w:p w:rsidR="00F379C2" w:rsidRPr="00A6016F" w:rsidRDefault="00F379C2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Calibri"/>
          <w:lang w:val="ka-GE"/>
        </w:rPr>
        <w:t>გ</w:t>
      </w:r>
      <w:r w:rsidR="001E0FBA" w:rsidRPr="00A6016F">
        <w:rPr>
          <w:rFonts w:ascii="Sylfaen" w:hAnsi="Sylfaen" w:cs="Calibri"/>
          <w:lang w:val="ka-GE"/>
        </w:rPr>
        <w:t xml:space="preserve">) მხარს უჭერს </w:t>
      </w:r>
      <w:r w:rsidRPr="00A6016F">
        <w:rPr>
          <w:rFonts w:ascii="Sylfaen" w:hAnsi="Sylfaen" w:cs="Calibri"/>
          <w:lang w:val="ka-GE"/>
        </w:rPr>
        <w:t>დელეგირებული პასუხი</w:t>
      </w:r>
      <w:r w:rsidR="00E623D7" w:rsidRPr="00A6016F">
        <w:rPr>
          <w:rFonts w:ascii="Sylfaen" w:hAnsi="Sylfaen" w:cs="Calibri"/>
          <w:lang w:val="ka-GE"/>
        </w:rPr>
        <w:t>ს</w:t>
      </w:r>
      <w:r w:rsidRPr="00A6016F">
        <w:rPr>
          <w:rFonts w:ascii="Sylfaen" w:hAnsi="Sylfaen" w:cs="Calibri"/>
          <w:lang w:val="ka-GE"/>
        </w:rPr>
        <w:t>მგებლობის შესაბამისი უფლებამოსილებისა და რესურსების გამოყოფას ბიუჯეტის განმკარგავისთვის;</w:t>
      </w:r>
    </w:p>
    <w:p w:rsidR="003E1D73" w:rsidRPr="00A6016F" w:rsidRDefault="00F379C2" w:rsidP="00F8206B">
      <w:pPr>
        <w:spacing w:after="0"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დ</w:t>
      </w:r>
      <w:r w:rsidR="003E1D73" w:rsidRPr="00A6016F">
        <w:rPr>
          <w:rFonts w:ascii="Sylfaen" w:hAnsi="Sylfaen" w:cs="Sylfaen"/>
          <w:lang w:val="ka-GE"/>
        </w:rPr>
        <w:t xml:space="preserve">) </w:t>
      </w:r>
      <w:r w:rsidR="00262941" w:rsidRPr="00A6016F">
        <w:rPr>
          <w:rFonts w:ascii="Sylfaen" w:hAnsi="Sylfaen" w:cs="Sylfaen"/>
          <w:lang w:val="ka-GE"/>
        </w:rPr>
        <w:t xml:space="preserve">ბიუჯეტის განმკარგავთან ერთად </w:t>
      </w:r>
      <w:r w:rsidRPr="00A6016F">
        <w:rPr>
          <w:rFonts w:ascii="Sylfaen" w:hAnsi="Sylfaen" w:cs="Sylfaen"/>
          <w:lang w:val="ka-GE"/>
        </w:rPr>
        <w:t xml:space="preserve">განსაზღვრავს </w:t>
      </w:r>
      <w:r w:rsidR="003E1D73" w:rsidRPr="00A6016F">
        <w:rPr>
          <w:rFonts w:ascii="Sylfaen" w:hAnsi="Sylfaen" w:cs="Sylfaen"/>
          <w:lang w:val="ka-GE"/>
        </w:rPr>
        <w:t>შესრულების ინდიკატორებ</w:t>
      </w:r>
      <w:r w:rsidR="00A31643" w:rsidRPr="00A6016F">
        <w:rPr>
          <w:rFonts w:ascii="Sylfaen" w:hAnsi="Sylfaen" w:cs="Sylfaen"/>
          <w:lang w:val="ka-GE"/>
        </w:rPr>
        <w:t>ს</w:t>
      </w:r>
      <w:r w:rsidR="003E1D73" w:rsidRPr="00A6016F">
        <w:rPr>
          <w:rFonts w:ascii="Sylfaen" w:hAnsi="Sylfaen" w:cs="Calibri"/>
          <w:lang w:val="ka-GE"/>
        </w:rPr>
        <w:t xml:space="preserve">, </w:t>
      </w:r>
      <w:r w:rsidR="003E1D73" w:rsidRPr="00A6016F">
        <w:rPr>
          <w:rFonts w:ascii="Sylfaen" w:hAnsi="Sylfaen" w:cs="Sylfaen"/>
          <w:lang w:val="ka-GE"/>
        </w:rPr>
        <w:t>რომლებიც</w:t>
      </w:r>
      <w:r w:rsidR="003E1D73" w:rsidRPr="00A6016F">
        <w:rPr>
          <w:rFonts w:ascii="Sylfaen" w:hAnsi="Sylfaen" w:cs="Calibri"/>
          <w:lang w:val="ka-GE"/>
        </w:rPr>
        <w:t xml:space="preserve"> </w:t>
      </w:r>
      <w:r w:rsidR="003E1D73" w:rsidRPr="00A6016F">
        <w:rPr>
          <w:rFonts w:ascii="Sylfaen" w:hAnsi="Sylfaen" w:cs="Sylfaen"/>
          <w:lang w:val="ka-GE"/>
        </w:rPr>
        <w:t>გამოყენებული</w:t>
      </w:r>
      <w:r w:rsidR="003E1D73" w:rsidRPr="00A6016F">
        <w:rPr>
          <w:rFonts w:ascii="Sylfaen" w:hAnsi="Sylfaen" w:cs="Calibri"/>
          <w:lang w:val="ka-GE"/>
        </w:rPr>
        <w:t xml:space="preserve"> იქნება </w:t>
      </w:r>
      <w:r w:rsidR="00C108D8" w:rsidRPr="00A6016F">
        <w:rPr>
          <w:rFonts w:ascii="Sylfaen" w:hAnsi="Sylfaen" w:cs="Calibri"/>
          <w:lang w:val="ka-GE"/>
        </w:rPr>
        <w:t xml:space="preserve">შედეგების </w:t>
      </w:r>
      <w:r w:rsidR="003E1D73" w:rsidRPr="00A6016F">
        <w:rPr>
          <w:rFonts w:ascii="Sylfaen" w:hAnsi="Sylfaen" w:cs="Calibri"/>
          <w:lang w:val="ka-GE"/>
        </w:rPr>
        <w:t xml:space="preserve">გასაზომად </w:t>
      </w:r>
      <w:r w:rsidR="003E1D73" w:rsidRPr="00A6016F">
        <w:rPr>
          <w:rFonts w:ascii="Sylfaen" w:hAnsi="Sylfaen" w:cs="Sylfaen"/>
          <w:lang w:val="ka-GE"/>
        </w:rPr>
        <w:t>ანგარიშვალდებულებისა და რისკების მართვის</w:t>
      </w:r>
      <w:r w:rsidR="003E1D73" w:rsidRPr="00A6016F">
        <w:rPr>
          <w:rFonts w:ascii="Sylfaen" w:hAnsi="Sylfaen" w:cs="Calibri"/>
          <w:lang w:val="ka-GE"/>
        </w:rPr>
        <w:t xml:space="preserve"> </w:t>
      </w:r>
      <w:r w:rsidR="003E1D73" w:rsidRPr="00A6016F">
        <w:rPr>
          <w:rFonts w:ascii="Sylfaen" w:hAnsi="Sylfaen" w:cs="Sylfaen"/>
          <w:lang w:val="ka-GE"/>
        </w:rPr>
        <w:t>მექანიზმების</w:t>
      </w:r>
      <w:r w:rsidR="003E1D73" w:rsidRPr="00A6016F">
        <w:rPr>
          <w:rFonts w:ascii="Sylfaen" w:hAnsi="Sylfaen" w:cs="Calibri"/>
          <w:lang w:val="ka-GE"/>
        </w:rPr>
        <w:t xml:space="preserve"> </w:t>
      </w:r>
      <w:r w:rsidR="00C108D8" w:rsidRPr="00A6016F">
        <w:rPr>
          <w:rFonts w:ascii="Sylfaen" w:hAnsi="Sylfaen" w:cs="Sylfaen"/>
          <w:lang w:val="ka-GE"/>
        </w:rPr>
        <w:t>მიზნებისთვის</w:t>
      </w:r>
      <w:r w:rsidR="003E1D73" w:rsidRPr="00A6016F">
        <w:rPr>
          <w:rFonts w:ascii="Sylfaen" w:hAnsi="Sylfaen" w:cs="Calibri"/>
          <w:lang w:val="ka-GE"/>
        </w:rPr>
        <w:t>;</w:t>
      </w:r>
    </w:p>
    <w:p w:rsidR="00A31643" w:rsidRPr="00A6016F" w:rsidRDefault="001E46ED" w:rsidP="00F8206B">
      <w:pPr>
        <w:spacing w:line="360" w:lineRule="auto"/>
        <w:ind w:firstLine="360"/>
        <w:contextualSpacing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ე</w:t>
      </w:r>
      <w:r w:rsidR="00A31643" w:rsidRPr="00A6016F">
        <w:rPr>
          <w:rFonts w:ascii="Sylfaen" w:hAnsi="Sylfaen" w:cs="Sylfaen"/>
          <w:lang w:val="ka-GE"/>
        </w:rPr>
        <w:t xml:space="preserve">) </w:t>
      </w:r>
      <w:r w:rsidR="00C60079" w:rsidRPr="00A6016F">
        <w:rPr>
          <w:rFonts w:ascii="Sylfaen" w:hAnsi="Sylfaen" w:cs="Sylfaen"/>
          <w:lang w:val="ka-GE"/>
        </w:rPr>
        <w:t xml:space="preserve">შესაბამისი პროგრამის ფარგლებში </w:t>
      </w:r>
      <w:r w:rsidR="00F379C2" w:rsidRPr="00A6016F">
        <w:rPr>
          <w:rFonts w:ascii="Sylfaen" w:hAnsi="Sylfaen" w:cs="Sylfaen"/>
          <w:lang w:val="ka-GE"/>
        </w:rPr>
        <w:t xml:space="preserve">უზრუნველყოფს რისკების მართვის მექანიზმების ჩამოყალიბებას და ადგენს </w:t>
      </w:r>
      <w:r w:rsidR="00A31643" w:rsidRPr="00A6016F">
        <w:rPr>
          <w:rFonts w:ascii="Sylfaen" w:hAnsi="Sylfaen" w:cs="Sylfaen"/>
          <w:lang w:val="ka-GE"/>
        </w:rPr>
        <w:t>რისკის მადას</w:t>
      </w:r>
      <w:r w:rsidR="00F379C2" w:rsidRPr="00A6016F">
        <w:rPr>
          <w:rFonts w:ascii="Sylfaen" w:hAnsi="Sylfaen" w:cs="Sylfaen"/>
          <w:lang w:val="ka-GE"/>
        </w:rPr>
        <w:t xml:space="preserve"> </w:t>
      </w:r>
      <w:r w:rsidR="00A31643" w:rsidRPr="00A6016F">
        <w:rPr>
          <w:rFonts w:ascii="Sylfaen" w:hAnsi="Sylfaen" w:cs="Sylfaen"/>
          <w:lang w:val="ka-GE"/>
        </w:rPr>
        <w:t>(მისაღებ დონეს) პროგრამის ფარგლებში;</w:t>
      </w:r>
    </w:p>
    <w:p w:rsidR="001E46ED" w:rsidRPr="00A6016F" w:rsidRDefault="001E46ED" w:rsidP="00F8206B">
      <w:pPr>
        <w:spacing w:line="360" w:lineRule="auto"/>
        <w:ind w:firstLine="360"/>
        <w:contextualSpacing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ვ) უზრუნველყოფს პროგრამის ფარგლებში ანგარიშგების სისტემის ჩამოყალიბებას</w:t>
      </w:r>
      <w:r w:rsidR="00CD6728" w:rsidRPr="00A6016F">
        <w:rPr>
          <w:rFonts w:ascii="Sylfaen" w:hAnsi="Sylfaen" w:cs="Sylfaen"/>
          <w:lang w:val="ka-GE"/>
        </w:rPr>
        <w:t xml:space="preserve"> და რეაგირებს მიღებული ანგარიშების შესაბამისად</w:t>
      </w:r>
      <w:r w:rsidRPr="00A6016F">
        <w:rPr>
          <w:rFonts w:ascii="Sylfaen" w:hAnsi="Sylfaen" w:cs="Sylfaen"/>
          <w:lang w:val="ka-GE"/>
        </w:rPr>
        <w:t>;</w:t>
      </w:r>
    </w:p>
    <w:p w:rsidR="0053788E" w:rsidRPr="00A6016F" w:rsidRDefault="001E46ED" w:rsidP="00F8206B">
      <w:pPr>
        <w:spacing w:line="360" w:lineRule="auto"/>
        <w:ind w:firstLine="360"/>
        <w:contextualSpacing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t>ზ)</w:t>
      </w:r>
      <w:r w:rsidR="00E65AFD" w:rsidRPr="00A6016F">
        <w:rPr>
          <w:rFonts w:ascii="Sylfaen" w:hAnsi="Sylfaen" w:cs="Sylfaen"/>
          <w:lang w:val="ka-GE"/>
        </w:rPr>
        <w:t xml:space="preserve"> </w:t>
      </w:r>
      <w:r w:rsidR="002400F1" w:rsidRPr="00A6016F">
        <w:rPr>
          <w:rFonts w:ascii="Sylfaen" w:hAnsi="Sylfaen" w:cs="Sylfaen"/>
          <w:lang w:val="ka-GE"/>
        </w:rPr>
        <w:t>უზ</w:t>
      </w:r>
      <w:r w:rsidR="00C60079" w:rsidRPr="00A6016F">
        <w:rPr>
          <w:rFonts w:ascii="Sylfaen" w:hAnsi="Sylfaen" w:cs="Sylfaen"/>
          <w:lang w:val="ka-GE"/>
        </w:rPr>
        <w:t>რუნველყოფს</w:t>
      </w:r>
      <w:r w:rsidR="002400F1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პროგრამის განხორციელების შედეგად მისაღწევი</w:t>
      </w:r>
      <w:r w:rsidR="002400F1" w:rsidRPr="00A6016F">
        <w:rPr>
          <w:rFonts w:ascii="Sylfaen" w:hAnsi="Sylfaen" w:cs="Sylfaen"/>
          <w:lang w:val="ka-GE"/>
        </w:rPr>
        <w:t xml:space="preserve"> და/ან მიღწეული</w:t>
      </w:r>
      <w:r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Calibri"/>
          <w:lang w:val="ka-GE"/>
        </w:rPr>
        <w:t>გაუმჯობესების</w:t>
      </w:r>
      <w:r w:rsidR="002400F1" w:rsidRPr="00A6016F">
        <w:rPr>
          <w:rFonts w:ascii="Sylfaen" w:hAnsi="Sylfaen" w:cs="Calibri"/>
          <w:lang w:val="ka-GE"/>
        </w:rPr>
        <w:t xml:space="preserve"> ანალიზს.</w:t>
      </w:r>
    </w:p>
    <w:p w:rsidR="006927AA" w:rsidRPr="00A6016F" w:rsidRDefault="00F345CE" w:rsidP="00F8206B">
      <w:pPr>
        <w:spacing w:line="360" w:lineRule="auto"/>
        <w:ind w:firstLine="360"/>
        <w:contextualSpacing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4</w:t>
      </w:r>
      <w:r w:rsidR="006927AA" w:rsidRPr="00A6016F">
        <w:rPr>
          <w:rFonts w:ascii="Sylfaen" w:hAnsi="Sylfaen" w:cs="Sylfaen"/>
          <w:lang w:val="ka-GE"/>
        </w:rPr>
        <w:t>.</w:t>
      </w:r>
      <w:r w:rsidR="000459E3" w:rsidRPr="00A6016F">
        <w:rPr>
          <w:rFonts w:ascii="Sylfaen" w:hAnsi="Sylfaen" w:cs="Sylfaen"/>
          <w:lang w:val="ka-GE"/>
        </w:rPr>
        <w:t xml:space="preserve"> </w:t>
      </w:r>
      <w:r w:rsidR="006927AA" w:rsidRPr="00A6016F">
        <w:rPr>
          <w:rFonts w:ascii="Sylfaen" w:hAnsi="Sylfaen" w:cs="Sylfaen"/>
          <w:lang w:val="ka-GE"/>
        </w:rPr>
        <w:t>ბიუჯეტის განმკარგავი:</w:t>
      </w:r>
    </w:p>
    <w:p w:rsidR="003E1D73" w:rsidRPr="00A6016F" w:rsidRDefault="006927AA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Sylfaen"/>
          <w:lang w:val="ka-GE"/>
        </w:rPr>
        <w:t xml:space="preserve">ა) </w:t>
      </w:r>
      <w:r w:rsidR="00E65AFD" w:rsidRPr="00A6016F">
        <w:rPr>
          <w:rFonts w:ascii="Sylfaen" w:hAnsi="Sylfaen" w:cs="Sylfaen"/>
          <w:lang w:val="ka-GE"/>
        </w:rPr>
        <w:t>დ</w:t>
      </w:r>
      <w:r w:rsidRPr="00A6016F">
        <w:rPr>
          <w:rFonts w:ascii="Sylfaen" w:hAnsi="Sylfaen" w:cs="Sylfaen"/>
          <w:lang w:val="ka-GE"/>
        </w:rPr>
        <w:t>აწესებულების სტრატეგი</w:t>
      </w:r>
      <w:r w:rsidR="00F20123" w:rsidRPr="00A6016F">
        <w:rPr>
          <w:rFonts w:ascii="Sylfaen" w:hAnsi="Sylfaen" w:cs="Sylfaen"/>
          <w:lang w:val="ka-GE"/>
        </w:rPr>
        <w:t>ები</w:t>
      </w:r>
      <w:r w:rsidRPr="00A6016F">
        <w:rPr>
          <w:rFonts w:ascii="Sylfaen" w:hAnsi="Sylfaen" w:cs="Sylfaen"/>
          <w:lang w:val="ka-GE"/>
        </w:rPr>
        <w:t>ს</w:t>
      </w:r>
      <w:r w:rsidR="00F20123" w:rsidRPr="00A6016F">
        <w:rPr>
          <w:rFonts w:ascii="Sylfaen" w:hAnsi="Sylfaen" w:cs="Sylfaen"/>
          <w:lang w:val="ka-GE"/>
        </w:rPr>
        <w:t>, სამოქმედო გეგმებისა</w:t>
      </w:r>
      <w:r w:rsidRPr="00A6016F">
        <w:rPr>
          <w:rFonts w:ascii="Sylfaen" w:hAnsi="Sylfaen" w:cs="Sylfaen"/>
          <w:lang w:val="ka-GE"/>
        </w:rPr>
        <w:t xml:space="preserve"> და პოლიტიკის შესაბამისად, პროგრამით გათვალისწინებული მიზნების ეფექტიანად, ეკონომიურად და პროდუქტიულად მიღწევისთვის შეიმუშავებს </w:t>
      </w:r>
      <w:r w:rsidR="003E1D73" w:rsidRPr="00A6016F">
        <w:rPr>
          <w:rFonts w:ascii="Sylfaen" w:hAnsi="Sylfaen" w:cs="Sylfaen"/>
          <w:lang w:val="ka-GE"/>
        </w:rPr>
        <w:t>საქმიანობის გეგმა</w:t>
      </w:r>
      <w:r w:rsidRPr="00A6016F">
        <w:rPr>
          <w:rFonts w:ascii="Sylfaen" w:hAnsi="Sylfaen" w:cs="Sylfaen"/>
          <w:lang w:val="ka-GE"/>
        </w:rPr>
        <w:t>ს</w:t>
      </w:r>
      <w:r w:rsidR="003E1D73" w:rsidRPr="00A6016F">
        <w:rPr>
          <w:rFonts w:ascii="Sylfaen" w:hAnsi="Sylfaen" w:cs="Sylfaen"/>
          <w:lang w:val="ka-GE"/>
        </w:rPr>
        <w:t>,</w:t>
      </w:r>
      <w:r w:rsidR="003E1D73" w:rsidRPr="00A6016F">
        <w:rPr>
          <w:rFonts w:ascii="Sylfaen" w:hAnsi="Sylfaen" w:cs="Calibri"/>
          <w:lang w:val="ka-GE"/>
        </w:rPr>
        <w:t xml:space="preserve"> </w:t>
      </w:r>
      <w:r w:rsidR="003E1D73" w:rsidRPr="00A6016F">
        <w:rPr>
          <w:rFonts w:ascii="Sylfaen" w:hAnsi="Sylfaen" w:cs="Sylfaen"/>
          <w:lang w:val="ka-GE"/>
        </w:rPr>
        <w:t>რომელიც</w:t>
      </w:r>
      <w:r w:rsidR="00704340" w:rsidRPr="00A6016F">
        <w:rPr>
          <w:rFonts w:ascii="Sylfaen" w:hAnsi="Sylfaen" w:cs="Sylfaen"/>
          <w:lang w:val="ka-GE"/>
        </w:rPr>
        <w:t xml:space="preserve"> უზრუნველყოფს</w:t>
      </w:r>
      <w:r w:rsidRPr="00A6016F">
        <w:rPr>
          <w:rFonts w:ascii="Sylfaen" w:hAnsi="Sylfaen" w:cs="Calibri"/>
          <w:lang w:val="ka-GE"/>
        </w:rPr>
        <w:t xml:space="preserve"> პროგრამის ხელმძღვანელის </w:t>
      </w:r>
      <w:r w:rsidR="00704340" w:rsidRPr="00A6016F">
        <w:rPr>
          <w:rFonts w:ascii="Sylfaen" w:hAnsi="Sylfaen" w:cs="Sylfaen"/>
          <w:lang w:val="ka-GE"/>
        </w:rPr>
        <w:t>ინფორმირებულობას</w:t>
      </w:r>
      <w:r w:rsidR="003E1D73" w:rsidRPr="00A6016F">
        <w:rPr>
          <w:rFonts w:ascii="Sylfaen" w:hAnsi="Sylfaen" w:cs="Sylfaen"/>
          <w:lang w:val="ka-GE"/>
        </w:rPr>
        <w:t xml:space="preserve"> </w:t>
      </w:r>
      <w:r w:rsidR="00704340" w:rsidRPr="00A6016F">
        <w:rPr>
          <w:rFonts w:ascii="Sylfaen" w:hAnsi="Sylfaen" w:cs="Calibri"/>
          <w:lang w:val="ka-GE"/>
        </w:rPr>
        <w:t>განსაზღვრული</w:t>
      </w:r>
      <w:r w:rsidR="00963C49" w:rsidRPr="00A6016F">
        <w:rPr>
          <w:rFonts w:ascii="Sylfaen" w:hAnsi="Sylfaen" w:cs="Calibri"/>
          <w:lang w:val="ka-GE"/>
        </w:rPr>
        <w:t xml:space="preserve"> პროგრამის ან/და </w:t>
      </w:r>
      <w:r w:rsidR="003E1D73" w:rsidRPr="00A6016F">
        <w:rPr>
          <w:rFonts w:ascii="Sylfaen" w:hAnsi="Sylfaen" w:cs="Calibri"/>
          <w:lang w:val="ka-GE"/>
        </w:rPr>
        <w:t xml:space="preserve">ქვეპროგრამის </w:t>
      </w:r>
      <w:r w:rsidR="00704340" w:rsidRPr="00A6016F">
        <w:rPr>
          <w:rFonts w:ascii="Sylfaen" w:hAnsi="Sylfaen" w:cs="Calibri"/>
          <w:lang w:val="ka-GE"/>
        </w:rPr>
        <w:t>მიზნების ფაქტობრივი განხორციელები</w:t>
      </w:r>
      <w:r w:rsidR="003E1D73" w:rsidRPr="00A6016F">
        <w:rPr>
          <w:rFonts w:ascii="Sylfaen" w:hAnsi="Sylfaen" w:cs="Calibri"/>
          <w:lang w:val="ka-GE"/>
        </w:rPr>
        <w:t>ს</w:t>
      </w:r>
      <w:r w:rsidR="00704340" w:rsidRPr="00A6016F">
        <w:rPr>
          <w:rFonts w:ascii="Sylfaen" w:hAnsi="Sylfaen" w:cs="Calibri"/>
          <w:lang w:val="ka-GE"/>
        </w:rPr>
        <w:t xml:space="preserve"> შესაძლებლობის</w:t>
      </w:r>
      <w:r w:rsidR="007D7252" w:rsidRPr="00A6016F">
        <w:rPr>
          <w:rFonts w:ascii="Sylfaen" w:hAnsi="Sylfaen" w:cs="Calibri"/>
          <w:lang w:val="ka-GE"/>
        </w:rPr>
        <w:t xml:space="preserve"> </w:t>
      </w:r>
      <w:r w:rsidR="00704340" w:rsidRPr="00A6016F">
        <w:rPr>
          <w:rFonts w:ascii="Sylfaen" w:hAnsi="Sylfaen" w:cs="Calibri"/>
          <w:lang w:val="ka-GE"/>
        </w:rPr>
        <w:t>შესახებ</w:t>
      </w:r>
      <w:r w:rsidR="00F8206B" w:rsidRPr="00A6016F">
        <w:rPr>
          <w:rFonts w:ascii="Sylfaen" w:hAnsi="Sylfaen" w:cs="Calibri"/>
          <w:lang w:val="ka-GE"/>
        </w:rPr>
        <w:t>;</w:t>
      </w:r>
    </w:p>
    <w:p w:rsidR="006927AA" w:rsidRPr="00A6016F" w:rsidRDefault="006927AA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 xml:space="preserve">ბ) </w:t>
      </w:r>
      <w:r w:rsidR="00060E61" w:rsidRPr="00A6016F">
        <w:rPr>
          <w:rFonts w:ascii="Sylfaen" w:hAnsi="Sylfaen" w:cs="Calibri"/>
          <w:lang w:val="ka-GE"/>
        </w:rPr>
        <w:t>უზრუნველყოფს რისკების იდენტიფიცირებას</w:t>
      </w:r>
      <w:r w:rsidR="00D92792" w:rsidRPr="00A6016F">
        <w:rPr>
          <w:rFonts w:ascii="Sylfaen" w:hAnsi="Sylfaen" w:cs="Calibri"/>
          <w:lang w:val="ka-GE"/>
        </w:rPr>
        <w:t xml:space="preserve">, </w:t>
      </w:r>
      <w:r w:rsidR="009F1717" w:rsidRPr="00A6016F">
        <w:rPr>
          <w:rFonts w:ascii="Sylfaen" w:hAnsi="Sylfaen" w:cs="Calibri"/>
          <w:lang w:val="ka-GE"/>
        </w:rPr>
        <w:t>დოკუმენტირებ</w:t>
      </w:r>
      <w:r w:rsidR="00D92792" w:rsidRPr="00A6016F">
        <w:rPr>
          <w:rFonts w:ascii="Sylfaen" w:hAnsi="Sylfaen" w:cs="Calibri"/>
          <w:lang w:val="ka-GE"/>
        </w:rPr>
        <w:t>ასა</w:t>
      </w:r>
      <w:r w:rsidR="00060E61" w:rsidRPr="00A6016F">
        <w:rPr>
          <w:rFonts w:ascii="Sylfaen" w:hAnsi="Sylfaen" w:cs="Calibri"/>
          <w:lang w:val="ka-GE"/>
        </w:rPr>
        <w:t xml:space="preserve"> და მართვას</w:t>
      </w:r>
      <w:r w:rsidR="00FC79F7" w:rsidRPr="00A6016F">
        <w:rPr>
          <w:rFonts w:ascii="Sylfaen" w:hAnsi="Sylfaen" w:cs="Calibri"/>
          <w:lang w:val="ka-GE"/>
        </w:rPr>
        <w:t xml:space="preserve"> მის კომპეტენციაში არსებულ მიზნებთან </w:t>
      </w:r>
      <w:r w:rsidR="00F8206B" w:rsidRPr="00A6016F">
        <w:rPr>
          <w:rFonts w:ascii="Sylfaen" w:hAnsi="Sylfaen" w:cs="Calibri"/>
          <w:lang w:val="ka-GE"/>
        </w:rPr>
        <w:t>მიმართებით</w:t>
      </w:r>
      <w:r w:rsidR="00060E61" w:rsidRPr="00A6016F">
        <w:rPr>
          <w:rFonts w:ascii="Sylfaen" w:hAnsi="Sylfaen" w:cs="Calibri"/>
          <w:lang w:val="ka-GE"/>
        </w:rPr>
        <w:t>;</w:t>
      </w:r>
    </w:p>
    <w:p w:rsidR="00060E61" w:rsidRPr="00A6016F" w:rsidRDefault="00060E61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 xml:space="preserve">გ) </w:t>
      </w:r>
      <w:r w:rsidR="00F20123" w:rsidRPr="00A6016F">
        <w:rPr>
          <w:rFonts w:ascii="Sylfaen" w:hAnsi="Sylfaen" w:cs="Calibri"/>
          <w:lang w:val="ka-GE"/>
        </w:rPr>
        <w:t>წინასწარ შეთანხმებული სტანდარტის შესაბამისად</w:t>
      </w:r>
      <w:r w:rsidR="00F8206B" w:rsidRPr="00A6016F">
        <w:rPr>
          <w:rFonts w:ascii="Sylfaen" w:hAnsi="Sylfaen" w:cs="Calibri"/>
          <w:lang w:val="ka-GE"/>
        </w:rPr>
        <w:t>,</w:t>
      </w:r>
      <w:r w:rsidR="00F20123" w:rsidRPr="00A6016F">
        <w:rPr>
          <w:rFonts w:ascii="Sylfaen" w:hAnsi="Sylfaen" w:cs="Calibri"/>
          <w:lang w:val="ka-GE"/>
        </w:rPr>
        <w:t xml:space="preserve"> </w:t>
      </w:r>
      <w:r w:rsidR="00FC79F7" w:rsidRPr="00A6016F">
        <w:rPr>
          <w:rFonts w:ascii="Sylfaen" w:hAnsi="Sylfaen" w:cs="Calibri"/>
          <w:lang w:val="ka-GE"/>
        </w:rPr>
        <w:t>შეიმუშავებს და პროგრამის ხელმძღვანელს წარუდგენს საქმიანობის ანგარიშს, რომელიც მოიცავს დანახარჯებისა და შედეგების შესახებ ინფორმაციას;</w:t>
      </w:r>
    </w:p>
    <w:p w:rsidR="00F345CE" w:rsidRPr="00A6016F" w:rsidRDefault="00F345CE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Calibri"/>
          <w:lang w:val="ka-GE"/>
        </w:rPr>
        <w:t xml:space="preserve">დ) უზრუნველყოფს </w:t>
      </w:r>
      <w:r w:rsidRPr="00A6016F">
        <w:rPr>
          <w:rFonts w:ascii="Sylfaen" w:hAnsi="Sylfaen"/>
          <w:lang w:val="ka-GE"/>
        </w:rPr>
        <w:t xml:space="preserve">წლის განმავლობაში დაგეგმილი და </w:t>
      </w:r>
      <w:r w:rsidRPr="00A6016F">
        <w:rPr>
          <w:rFonts w:ascii="Sylfaen" w:hAnsi="Sylfaen" w:cs="Sylfaen"/>
          <w:lang w:val="ka-GE"/>
        </w:rPr>
        <w:t>ფაქტობრივი შედეგების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შედარებას</w:t>
      </w:r>
      <w:r w:rsidR="00E90506" w:rsidRPr="00A6016F">
        <w:rPr>
          <w:rFonts w:ascii="Sylfaen" w:hAnsi="Sylfaen" w:cs="Sylfaen"/>
          <w:lang w:val="ka-GE"/>
        </w:rPr>
        <w:t xml:space="preserve"> და გადახრების შესახებ პროგრამის ხელმძღვანელის ინფორმირებას</w:t>
      </w:r>
      <w:r w:rsidRPr="00A6016F">
        <w:rPr>
          <w:rFonts w:ascii="Sylfaen" w:hAnsi="Sylfaen" w:cs="Sylfaen"/>
          <w:lang w:val="ka-GE"/>
        </w:rPr>
        <w:t>;</w:t>
      </w:r>
    </w:p>
    <w:p w:rsidR="003B3314" w:rsidRPr="00A6016F" w:rsidRDefault="00390A24" w:rsidP="00F8206B">
      <w:pPr>
        <w:spacing w:line="360" w:lineRule="auto"/>
        <w:ind w:firstLine="360"/>
        <w:jc w:val="both"/>
        <w:rPr>
          <w:rFonts w:ascii="Sylfaen" w:hAnsi="Sylfaen" w:cs="Sylfaen"/>
        </w:rPr>
      </w:pPr>
      <w:r w:rsidRPr="00A6016F">
        <w:rPr>
          <w:rFonts w:ascii="Sylfaen" w:hAnsi="Sylfaen" w:cs="Sylfaen"/>
          <w:lang w:val="ka-GE"/>
        </w:rPr>
        <w:t>ე) კომპეტენციის ფარგლებში</w:t>
      </w:r>
      <w:r w:rsidR="00F8206B"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 w:cs="Sylfaen"/>
          <w:lang w:val="ka-GE"/>
        </w:rPr>
        <w:t xml:space="preserve"> უზრუნველყოფს პროგრამის განხორციელებაში ჩართული პირების მიზნების განსაზღვრას</w:t>
      </w:r>
      <w:r w:rsidR="00F8206B" w:rsidRPr="00A6016F">
        <w:rPr>
          <w:rFonts w:ascii="Sylfaen" w:hAnsi="Sylfaen" w:cs="Sylfaen"/>
          <w:lang w:val="ka-GE"/>
        </w:rPr>
        <w:t>;</w:t>
      </w:r>
    </w:p>
    <w:p w:rsidR="00390A24" w:rsidRPr="00A6016F" w:rsidRDefault="003B331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ვ) </w:t>
      </w:r>
      <w:r w:rsidR="00D77B84" w:rsidRPr="00A6016F">
        <w:rPr>
          <w:rFonts w:ascii="Sylfaen" w:hAnsi="Sylfaen" w:cs="Sylfaen"/>
          <w:lang w:val="ka-GE"/>
        </w:rPr>
        <w:t>საჭიროების შემთხვევაში, კომპეტენციის ფარგლებში, შეიმუშავებს პროცედურულ სახელმძღვანელოს/სახელმძღვანელოებს</w:t>
      </w:r>
      <w:r w:rsidR="00F8206B" w:rsidRPr="00A6016F">
        <w:rPr>
          <w:rFonts w:ascii="Sylfaen" w:hAnsi="Sylfaen" w:cs="Sylfaen"/>
          <w:lang w:val="ka-GE"/>
        </w:rPr>
        <w:t>;</w:t>
      </w:r>
    </w:p>
    <w:p w:rsidR="00D04CC1" w:rsidRPr="00A6016F" w:rsidRDefault="003B3314" w:rsidP="00F8206B">
      <w:pPr>
        <w:spacing w:line="360" w:lineRule="auto"/>
        <w:ind w:firstLine="360"/>
        <w:jc w:val="both"/>
        <w:rPr>
          <w:rFonts w:ascii="Sylfaen" w:hAnsi="Sylfaen" w:cs="Calibri"/>
          <w:lang w:val="ka-GE"/>
        </w:rPr>
      </w:pPr>
      <w:r w:rsidRPr="00A6016F">
        <w:rPr>
          <w:rFonts w:ascii="Sylfaen" w:hAnsi="Sylfaen" w:cs="Calibri"/>
          <w:lang w:val="ka-GE"/>
        </w:rPr>
        <w:t>ზ</w:t>
      </w:r>
      <w:r w:rsidR="00D77B84" w:rsidRPr="00A6016F">
        <w:rPr>
          <w:rFonts w:ascii="Sylfaen" w:hAnsi="Sylfaen" w:cs="Calibri"/>
          <w:lang w:val="ka-GE"/>
        </w:rPr>
        <w:t xml:space="preserve">) </w:t>
      </w:r>
      <w:r w:rsidR="00FC79F7" w:rsidRPr="00A6016F">
        <w:rPr>
          <w:rFonts w:ascii="Sylfaen" w:hAnsi="Sylfaen" w:cs="Calibri"/>
          <w:lang w:val="ka-GE"/>
        </w:rPr>
        <w:t>საჭიროების შემთხვევაში, უზრუნველყოფს პროგრამის განხორციელების პროცესში ცვლილების ინიცირებას</w:t>
      </w:r>
      <w:r w:rsidR="00F8206B" w:rsidRPr="00A6016F">
        <w:rPr>
          <w:rFonts w:ascii="Sylfaen" w:hAnsi="Sylfaen" w:cs="Calibri"/>
          <w:lang w:val="ka-GE"/>
        </w:rPr>
        <w:t>.</w:t>
      </w:r>
    </w:p>
    <w:p w:rsidR="00091226" w:rsidRPr="00A6016F" w:rsidRDefault="00091226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/>
          <w:b/>
          <w:lang w:val="ka-GE"/>
        </w:rPr>
        <w:t xml:space="preserve">მუხლი </w:t>
      </w:r>
      <w:r w:rsidR="001E4514" w:rsidRPr="00A6016F">
        <w:rPr>
          <w:rFonts w:ascii="Sylfaen" w:hAnsi="Sylfaen"/>
          <w:b/>
          <w:lang w:val="ka-GE"/>
        </w:rPr>
        <w:t>4</w:t>
      </w:r>
      <w:r w:rsidRPr="00A6016F">
        <w:rPr>
          <w:rFonts w:ascii="Sylfaen" w:hAnsi="Sylfaen"/>
          <w:b/>
          <w:lang w:val="ka-GE"/>
        </w:rPr>
        <w:t>. კონტროლის გარემო</w:t>
      </w:r>
      <w:r w:rsidR="009B09E3" w:rsidRPr="00A6016F">
        <w:rPr>
          <w:rFonts w:ascii="Sylfaen" w:hAnsi="Sylfaen"/>
          <w:b/>
          <w:lang w:val="ka-GE"/>
        </w:rPr>
        <w:t>ს ჩამოყალიბება</w:t>
      </w:r>
    </w:p>
    <w:p w:rsidR="00091226" w:rsidRPr="00A6016F" w:rsidRDefault="008B12C4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1</w:t>
      </w:r>
      <w:r w:rsidR="00091226" w:rsidRPr="00A6016F">
        <w:rPr>
          <w:rFonts w:ascii="Sylfaen" w:hAnsi="Sylfaen" w:cs="Sylfaen"/>
          <w:lang w:val="ka-GE"/>
        </w:rPr>
        <w:t xml:space="preserve">. კონტროლის გარემო, მენეჯერული </w:t>
      </w:r>
      <w:r w:rsidR="00390A24" w:rsidRPr="00A6016F">
        <w:rPr>
          <w:rFonts w:ascii="Sylfaen" w:hAnsi="Sylfaen" w:cs="Sylfaen"/>
          <w:lang w:val="ka-GE"/>
        </w:rPr>
        <w:t>კ</w:t>
      </w:r>
      <w:r w:rsidR="00091226" w:rsidRPr="00A6016F">
        <w:rPr>
          <w:rFonts w:ascii="Sylfaen" w:hAnsi="Sylfaen" w:cs="Sylfaen"/>
          <w:lang w:val="ka-GE"/>
        </w:rPr>
        <w:t>ონტროლის ეტაპზე,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სხვა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საკითხებთან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ერთად,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 xml:space="preserve">ითვალისწინებს </w:t>
      </w:r>
      <w:r w:rsidR="009F1717" w:rsidRPr="00A6016F">
        <w:rPr>
          <w:rFonts w:ascii="Sylfaen" w:hAnsi="Sylfaen" w:cs="Sylfaen"/>
          <w:lang w:val="ka-GE"/>
        </w:rPr>
        <w:t xml:space="preserve">დაწესებულების მმართველობისა და </w:t>
      </w:r>
      <w:r w:rsidR="00091226" w:rsidRPr="00A6016F">
        <w:rPr>
          <w:rFonts w:ascii="Sylfaen" w:hAnsi="Sylfaen" w:cs="Sylfaen"/>
          <w:lang w:val="ka-GE"/>
        </w:rPr>
        <w:t>ზედამხედველობის</w:t>
      </w:r>
      <w:r w:rsidR="00091226" w:rsidRPr="00A6016F">
        <w:rPr>
          <w:rFonts w:ascii="Sylfaen" w:hAnsi="Sylfaen"/>
          <w:lang w:val="ka-GE"/>
        </w:rPr>
        <w:t xml:space="preserve">, </w:t>
      </w:r>
      <w:r w:rsidR="005D7E81" w:rsidRPr="00A6016F">
        <w:rPr>
          <w:rFonts w:ascii="Sylfaen" w:hAnsi="Sylfaen" w:cs="Sylfaen"/>
          <w:lang w:val="ka-GE"/>
        </w:rPr>
        <w:t xml:space="preserve">დელეგირების, </w:t>
      </w:r>
      <w:r w:rsidR="00091226" w:rsidRPr="00A6016F">
        <w:rPr>
          <w:rFonts w:ascii="Sylfaen" w:hAnsi="Sylfaen" w:cs="Sylfaen"/>
          <w:lang w:val="ka-GE"/>
        </w:rPr>
        <w:t>ანგარიშვალდებულების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ფუნქციების</w:t>
      </w:r>
      <w:r w:rsidR="005D7E81" w:rsidRPr="00A6016F">
        <w:rPr>
          <w:rFonts w:ascii="Sylfaen" w:hAnsi="Sylfaen" w:cs="Sylfaen"/>
          <w:lang w:val="ka-GE"/>
        </w:rPr>
        <w:t>ა და</w:t>
      </w:r>
      <w:r w:rsidR="00091226" w:rsidRPr="00A6016F">
        <w:rPr>
          <w:rFonts w:ascii="Sylfaen" w:hAnsi="Sylfaen" w:cs="Sylfaen"/>
          <w:lang w:val="ka-GE"/>
        </w:rPr>
        <w:t xml:space="preserve"> ორგანიზაციული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სტრუქტურის</w:t>
      </w:r>
      <w:r w:rsidR="006C44C5" w:rsidRPr="00A6016F">
        <w:rPr>
          <w:rFonts w:ascii="Sylfaen" w:hAnsi="Sylfaen" w:cs="Sylfaen"/>
          <w:lang w:val="ka-GE"/>
        </w:rPr>
        <w:t xml:space="preserve">, ასევე, ადამიანური რესურსების მართვის </w:t>
      </w:r>
      <w:r w:rsidR="00091226" w:rsidRPr="00A6016F">
        <w:rPr>
          <w:rFonts w:ascii="Sylfaen" w:hAnsi="Sylfaen" w:cs="Sylfaen"/>
          <w:lang w:val="ka-GE"/>
        </w:rPr>
        <w:t>დასახულ მიზნებთან შესაბამისობის</w:t>
      </w:r>
      <w:r w:rsidR="006C44C5" w:rsidRPr="00A6016F">
        <w:rPr>
          <w:rFonts w:ascii="Sylfaen" w:hAnsi="Sylfaen" w:cs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გადახედვას.</w:t>
      </w:r>
      <w:r w:rsidR="00091226" w:rsidRPr="00A6016F">
        <w:rPr>
          <w:rFonts w:ascii="Sylfaen" w:hAnsi="Sylfaen"/>
          <w:lang w:val="ka-GE"/>
        </w:rPr>
        <w:t xml:space="preserve"> </w:t>
      </w:r>
    </w:p>
    <w:p w:rsidR="00196CEA" w:rsidRPr="00A6016F" w:rsidRDefault="00F8206B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2</w:t>
      </w:r>
      <w:r w:rsidR="00091226" w:rsidRPr="00A6016F">
        <w:rPr>
          <w:rFonts w:ascii="Sylfaen" w:hAnsi="Sylfaen" w:cs="Sylfaen"/>
          <w:lang w:val="ka-GE"/>
        </w:rPr>
        <w:t>. შიდა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კონტროლის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ეფექტიანობის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უზრუნველსაყოფად</w:t>
      </w:r>
      <w:r w:rsidR="00091226" w:rsidRPr="00A6016F">
        <w:rPr>
          <w:rFonts w:ascii="Sylfaen" w:hAnsi="Sylfaen"/>
          <w:lang w:val="ka-GE"/>
        </w:rPr>
        <w:t xml:space="preserve"> </w:t>
      </w:r>
      <w:r w:rsidR="00524A23" w:rsidRPr="00A6016F">
        <w:rPr>
          <w:rFonts w:ascii="Sylfaen" w:hAnsi="Sylfaen" w:cs="Calibri"/>
          <w:lang w:val="ka-GE"/>
        </w:rPr>
        <w:t xml:space="preserve">დაწესებულების ხელმძღვანელი პირები </w:t>
      </w:r>
      <w:r w:rsidR="00091226" w:rsidRPr="00A6016F">
        <w:rPr>
          <w:rFonts w:ascii="Sylfaen" w:hAnsi="Sylfaen" w:cs="Sylfaen"/>
          <w:lang w:val="ka-GE"/>
        </w:rPr>
        <w:t>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მათ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დაქვემდებარებაში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მყოფი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მენეჯერები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თანამშრომლები</w:t>
      </w:r>
      <w:r w:rsidR="00091226" w:rsidRPr="00A6016F">
        <w:rPr>
          <w:rFonts w:ascii="Sylfaen" w:hAnsi="Sylfaen"/>
          <w:lang w:val="ka-GE"/>
        </w:rPr>
        <w:t xml:space="preserve"> </w:t>
      </w:r>
      <w:r w:rsidR="00E43B99" w:rsidRPr="00A6016F">
        <w:rPr>
          <w:rFonts w:ascii="Sylfaen" w:hAnsi="Sylfaen" w:cs="Sylfaen"/>
          <w:lang w:val="ka-GE"/>
        </w:rPr>
        <w:t>სათანადოდ უნდა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აცნობიერებდნენ</w:t>
      </w:r>
      <w:r w:rsidR="00091226" w:rsidRPr="00A6016F">
        <w:rPr>
          <w:rFonts w:ascii="Sylfaen" w:hAnsi="Sylfaen"/>
          <w:lang w:val="ka-GE"/>
        </w:rPr>
        <w:t xml:space="preserve"> </w:t>
      </w:r>
      <w:r w:rsidR="0073121D" w:rsidRPr="00A6016F">
        <w:rPr>
          <w:rFonts w:ascii="Sylfaen" w:hAnsi="Sylfaen" w:cs="Sylfaen"/>
          <w:lang w:val="ka-GE"/>
        </w:rPr>
        <w:t>დაწესებულების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მიზნებს</w:t>
      </w:r>
      <w:r w:rsidR="00091226" w:rsidRPr="00A6016F">
        <w:rPr>
          <w:rFonts w:ascii="Sylfaen" w:hAnsi="Sylfaen"/>
          <w:lang w:val="ka-GE"/>
        </w:rPr>
        <w:t xml:space="preserve">, </w:t>
      </w:r>
      <w:r w:rsidR="00091226" w:rsidRPr="00A6016F">
        <w:rPr>
          <w:rFonts w:ascii="Sylfaen" w:hAnsi="Sylfaen" w:cs="Sylfaen"/>
          <w:lang w:val="ka-GE"/>
        </w:rPr>
        <w:t>უშუალოდ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მათთვის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დაკისრებულ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ამოცანებსა</w:t>
      </w:r>
      <w:r w:rsidR="00091226" w:rsidRPr="00A6016F">
        <w:rPr>
          <w:rFonts w:ascii="Sylfaen" w:hAnsi="Sylfaen"/>
          <w:lang w:val="ka-GE"/>
        </w:rPr>
        <w:t xml:space="preserve">  </w:t>
      </w:r>
      <w:r w:rsidR="00091226" w:rsidRPr="00A6016F">
        <w:rPr>
          <w:rFonts w:ascii="Sylfaen" w:hAnsi="Sylfaen" w:cs="Sylfaen"/>
          <w:lang w:val="ka-GE"/>
        </w:rPr>
        <w:t>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შესრულების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სტანდარტებს</w:t>
      </w:r>
      <w:r w:rsidRPr="00A6016F">
        <w:rPr>
          <w:rFonts w:ascii="Sylfaen" w:hAnsi="Sylfaen"/>
          <w:lang w:val="ka-GE"/>
        </w:rPr>
        <w:t>,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ასევე</w:t>
      </w:r>
      <w:r w:rsidR="00091226" w:rsidRPr="00A6016F">
        <w:rPr>
          <w:rFonts w:ascii="Sylfaen" w:hAnsi="Sylfaen"/>
          <w:lang w:val="ka-GE"/>
        </w:rPr>
        <w:t xml:space="preserve">, </w:t>
      </w:r>
      <w:r w:rsidR="00091226" w:rsidRPr="00A6016F">
        <w:rPr>
          <w:rFonts w:ascii="Sylfaen" w:hAnsi="Sylfaen" w:cs="Sylfaen"/>
          <w:lang w:val="ka-GE"/>
        </w:rPr>
        <w:t>იმ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რესურსებს</w:t>
      </w:r>
      <w:r w:rsidR="00091226" w:rsidRPr="00A6016F">
        <w:rPr>
          <w:rFonts w:ascii="Sylfaen" w:hAnsi="Sylfaen"/>
          <w:lang w:val="ka-GE"/>
        </w:rPr>
        <w:t xml:space="preserve">, </w:t>
      </w:r>
      <w:r w:rsidR="00091226" w:rsidRPr="00A6016F">
        <w:rPr>
          <w:rFonts w:ascii="Sylfaen" w:hAnsi="Sylfaen" w:cs="Sylfaen"/>
          <w:lang w:val="ka-GE"/>
        </w:rPr>
        <w:t>რომლებზეც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მიუწვდებათ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ხელი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მოკლე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და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გრძელვადიანი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სტრატეგიული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მიზნების</w:t>
      </w:r>
      <w:r w:rsidR="00091226" w:rsidRPr="00A6016F">
        <w:rPr>
          <w:rFonts w:ascii="Sylfaen" w:hAnsi="Sylfaen"/>
          <w:lang w:val="ka-GE"/>
        </w:rPr>
        <w:t xml:space="preserve"> </w:t>
      </w:r>
      <w:r w:rsidR="00091226" w:rsidRPr="00A6016F">
        <w:rPr>
          <w:rFonts w:ascii="Sylfaen" w:hAnsi="Sylfaen" w:cs="Sylfaen"/>
          <w:lang w:val="ka-GE"/>
        </w:rPr>
        <w:t>მისაღწევად</w:t>
      </w:r>
      <w:r w:rsidR="00091226" w:rsidRPr="00A6016F">
        <w:rPr>
          <w:rFonts w:ascii="Sylfaen" w:hAnsi="Sylfaen"/>
          <w:lang w:val="ka-GE"/>
        </w:rPr>
        <w:t>.</w:t>
      </w:r>
    </w:p>
    <w:p w:rsidR="00196CEA" w:rsidRPr="00A6016F" w:rsidRDefault="00196CEA" w:rsidP="00F8206B">
      <w:pPr>
        <w:pStyle w:val="ListParagraph"/>
        <w:tabs>
          <w:tab w:val="clear" w:pos="567"/>
        </w:tabs>
        <w:spacing w:line="360" w:lineRule="auto"/>
        <w:ind w:left="0" w:firstLine="360"/>
        <w:jc w:val="both"/>
        <w:rPr>
          <w:rFonts w:ascii="Sylfaen" w:hAnsi="Sylfaen"/>
          <w:b/>
          <w:szCs w:val="22"/>
          <w:lang w:val="ka-GE"/>
        </w:rPr>
      </w:pPr>
      <w:r w:rsidRPr="00A6016F">
        <w:rPr>
          <w:rFonts w:ascii="Sylfaen" w:hAnsi="Sylfaen" w:cs="Sylfaen"/>
          <w:b/>
          <w:szCs w:val="22"/>
          <w:lang w:val="ka-GE"/>
        </w:rPr>
        <w:t xml:space="preserve">მუხლი 5. </w:t>
      </w:r>
      <w:r w:rsidRPr="00A6016F">
        <w:rPr>
          <w:rFonts w:ascii="Sylfaen" w:hAnsi="Sylfaen"/>
          <w:b/>
          <w:szCs w:val="22"/>
          <w:lang w:val="ka-GE"/>
        </w:rPr>
        <w:t>რისკების მართვა</w:t>
      </w:r>
    </w:p>
    <w:p w:rsidR="00196CEA" w:rsidRPr="00A6016F" w:rsidRDefault="00196CEA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1. 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მართვა</w:t>
      </w:r>
      <w:r w:rsidRPr="00A6016F">
        <w:rPr>
          <w:rFonts w:ascii="Sylfaen" w:hAnsi="Sylfaen"/>
          <w:lang w:val="ka-GE"/>
        </w:rPr>
        <w:t xml:space="preserve"> </w:t>
      </w:r>
      <w:r w:rsidR="00E43B99" w:rsidRPr="00A6016F">
        <w:rPr>
          <w:rFonts w:ascii="Sylfaen" w:hAnsi="Sylfaen" w:cs="Sylfaen"/>
          <w:lang w:val="ka-GE"/>
        </w:rPr>
        <w:t xml:space="preserve">პროგნოზირებადს </w:t>
      </w:r>
      <w:r w:rsidRPr="00A6016F">
        <w:rPr>
          <w:rFonts w:ascii="Sylfaen" w:hAnsi="Sylfaen" w:cs="Sylfaen"/>
          <w:lang w:val="ka-GE"/>
        </w:rPr>
        <w:t>ხდის მიზნების განხორციელებას დროულად, სტანდარტების შესაბამისად</w:t>
      </w:r>
      <w:r w:rsidR="00DC5ABD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ბიუჯეტის ფარგლებში</w:t>
      </w:r>
      <w:r w:rsidRPr="00A6016F">
        <w:rPr>
          <w:rFonts w:ascii="Sylfaen" w:hAnsi="Sylfaen"/>
          <w:lang w:val="ka-GE"/>
        </w:rPr>
        <w:t xml:space="preserve"> და ხელს უწყობს </w:t>
      </w:r>
      <w:r w:rsidRPr="00A6016F">
        <w:rPr>
          <w:rFonts w:ascii="Sylfaen" w:hAnsi="Sylfaen" w:cs="Sylfaen"/>
          <w:lang w:val="ka-GE"/>
        </w:rPr>
        <w:t xml:space="preserve">მენეჯერებს გაითვალისწინონ დაბრკოლებები </w:t>
      </w:r>
      <w:r w:rsidRPr="00A6016F">
        <w:rPr>
          <w:rFonts w:ascii="Sylfaen" w:hAnsi="Sylfaen" w:cs="Calibri"/>
          <w:lang w:val="ka-GE"/>
        </w:rPr>
        <w:t>ან/და</w:t>
      </w:r>
      <w:r w:rsidRPr="00A6016F">
        <w:rPr>
          <w:rFonts w:ascii="Sylfaen" w:hAnsi="Sylfaen" w:cs="Sylfaen"/>
          <w:lang w:val="ka-GE"/>
        </w:rPr>
        <w:t xml:space="preserve"> სირთულეები, რომლებიც შეიძლება არსებობდეს მიზნების განხორციელებისას და მიიღონ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ზომები მოსალოდნელი</w:t>
      </w:r>
      <w:r w:rsidRPr="00A6016F">
        <w:rPr>
          <w:rFonts w:ascii="Sylfaen" w:hAnsi="Sylfaen"/>
          <w:lang w:val="ka-GE"/>
        </w:rPr>
        <w:t xml:space="preserve"> უარყოფითი შედეგების თავიდან ასაცილებლად ან მათ შესარბილებლად.</w:t>
      </w:r>
    </w:p>
    <w:p w:rsidR="00196CEA" w:rsidRPr="00A6016F" w:rsidRDefault="00196CEA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/>
          <w:lang w:val="ka-GE"/>
        </w:rPr>
        <w:t>2. მე</w:t>
      </w:r>
      <w:r w:rsidR="00E623D7" w:rsidRPr="00A6016F">
        <w:rPr>
          <w:rFonts w:ascii="Sylfaen" w:hAnsi="Sylfaen"/>
          <w:lang w:val="ka-GE"/>
        </w:rPr>
        <w:t>ნე</w:t>
      </w:r>
      <w:r w:rsidRPr="00A6016F">
        <w:rPr>
          <w:rFonts w:ascii="Sylfaen" w:hAnsi="Sylfaen"/>
          <w:lang w:val="ka-GE"/>
        </w:rPr>
        <w:t xml:space="preserve">ჯერების მიზანი უნდა იყოს არა </w:t>
      </w:r>
      <w:r w:rsidRPr="00A6016F">
        <w:rPr>
          <w:rFonts w:ascii="Sylfaen" w:hAnsi="Sylfaen" w:cs="Sylfaen"/>
          <w:lang w:val="ka-GE"/>
        </w:rPr>
        <w:t>რისკის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აღმოფხვრა,</w:t>
      </w:r>
      <w:r w:rsidRPr="00A6016F">
        <w:rPr>
          <w:rFonts w:ascii="Sylfaen" w:hAnsi="Sylfaen"/>
          <w:lang w:val="ka-GE"/>
        </w:rPr>
        <w:t xml:space="preserve"> არამედ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(„</w:t>
      </w:r>
      <w:r w:rsidRPr="00A6016F">
        <w:rPr>
          <w:rFonts w:ascii="Sylfaen" w:hAnsi="Sylfaen" w:cs="Sylfaen"/>
          <w:lang w:val="ka-GE"/>
        </w:rPr>
        <w:t>თანდაყოლილი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</w:t>
      </w:r>
      <w:r w:rsidRPr="00A6016F">
        <w:rPr>
          <w:rFonts w:ascii="Sylfaen" w:hAnsi="Sylfaen"/>
          <w:lang w:val="ka-GE"/>
        </w:rPr>
        <w:t xml:space="preserve">“) </w:t>
      </w:r>
      <w:r w:rsidRPr="00A6016F">
        <w:rPr>
          <w:rFonts w:ascii="Sylfaen" w:hAnsi="Sylfaen" w:cs="Sylfaen"/>
          <w:lang w:val="ka-GE"/>
        </w:rPr>
        <w:t>იდენტიფიცირება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შეფასება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ხოლო შემდგომ - რეაგირება</w:t>
      </w:r>
      <w:r w:rsidRPr="00A6016F">
        <w:rPr>
          <w:rFonts w:ascii="Sylfaen" w:hAnsi="Sylfaen"/>
          <w:lang w:val="ka-GE"/>
        </w:rPr>
        <w:t xml:space="preserve"> მათი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შემცირების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გზით</w:t>
      </w:r>
      <w:r w:rsidRPr="00A6016F">
        <w:rPr>
          <w:rFonts w:ascii="Sylfaen" w:hAnsi="Sylfaen"/>
          <w:lang w:val="ka-GE"/>
        </w:rPr>
        <w:t>, რათა</w:t>
      </w:r>
      <w:r w:rsidRPr="00A6016F">
        <w:rPr>
          <w:rFonts w:ascii="Sylfaen" w:hAnsi="Sylfaen" w:cs="Sylfaen"/>
          <w:lang w:val="ka-GE"/>
        </w:rPr>
        <w:t xml:space="preserve"> შესაძლებელი გახდეს მიზნების განხორციელება და უარყოფითი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შედეგების თავიდან აცილება</w:t>
      </w:r>
      <w:r w:rsidRPr="00A6016F">
        <w:rPr>
          <w:rFonts w:ascii="Sylfaen" w:hAnsi="Sylfaen"/>
          <w:lang w:val="ka-GE"/>
        </w:rPr>
        <w:t xml:space="preserve">. </w:t>
      </w:r>
    </w:p>
    <w:p w:rsidR="00196CEA" w:rsidRPr="00A6016F" w:rsidRDefault="00196CEA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/>
          <w:lang w:val="ka-GE"/>
        </w:rPr>
        <w:t xml:space="preserve">3.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მართვა</w:t>
      </w:r>
      <w:r w:rsidRPr="00A6016F">
        <w:rPr>
          <w:rFonts w:ascii="Sylfaen" w:hAnsi="Sylfaen"/>
          <w:lang w:val="ka-GE"/>
        </w:rPr>
        <w:t xml:space="preserve"> </w:t>
      </w:r>
      <w:r w:rsidR="003C22A4" w:rsidRPr="00A6016F">
        <w:rPr>
          <w:rFonts w:ascii="Sylfaen" w:hAnsi="Sylfaen"/>
          <w:lang w:val="ka-GE"/>
        </w:rPr>
        <w:t>მენეჯ</w:t>
      </w:r>
      <w:r w:rsidR="00E623D7" w:rsidRPr="00A6016F">
        <w:rPr>
          <w:rFonts w:ascii="Sylfaen" w:hAnsi="Sylfaen"/>
          <w:lang w:val="ka-GE"/>
        </w:rPr>
        <w:t>ე</w:t>
      </w:r>
      <w:r w:rsidR="003C22A4" w:rsidRPr="00A6016F">
        <w:rPr>
          <w:rFonts w:ascii="Sylfaen" w:hAnsi="Sylfaen"/>
          <w:lang w:val="ka-GE"/>
        </w:rPr>
        <w:t>რული კონტროლის დანერგვის მიზნებისთვის</w:t>
      </w:r>
      <w:r w:rsidR="00F8206B" w:rsidRPr="00A6016F">
        <w:rPr>
          <w:rFonts w:ascii="Sylfaen" w:hAnsi="Sylfaen"/>
          <w:lang w:val="ka-GE"/>
        </w:rPr>
        <w:t>,</w:t>
      </w:r>
      <w:r w:rsidR="003C22A4" w:rsidRPr="00A6016F">
        <w:rPr>
          <w:rFonts w:ascii="Sylfaen" w:hAnsi="Sylfaen"/>
          <w:lang w:val="ka-GE"/>
        </w:rPr>
        <w:t xml:space="preserve"> მეტწილად</w:t>
      </w:r>
      <w:r w:rsidR="00F8206B" w:rsidRPr="00A6016F">
        <w:rPr>
          <w:rFonts w:ascii="Sylfaen" w:hAnsi="Sylfaen"/>
          <w:lang w:val="ka-GE"/>
        </w:rPr>
        <w:t>,</w:t>
      </w:r>
      <w:r w:rsidR="003C22A4" w:rsidRPr="00A6016F">
        <w:rPr>
          <w:rFonts w:ascii="Sylfaen" w:hAnsi="Sylfaen"/>
          <w:lang w:val="ka-GE"/>
        </w:rPr>
        <w:t xml:space="preserve"> </w:t>
      </w:r>
      <w:r w:rsidR="003C22A4" w:rsidRPr="00A6016F">
        <w:rPr>
          <w:rFonts w:ascii="Sylfaen" w:hAnsi="Sylfaen" w:cs="Sylfaen"/>
          <w:lang w:val="ka-GE"/>
        </w:rPr>
        <w:t>ორიენტირებულია</w:t>
      </w:r>
      <w:r w:rsidR="00F56586" w:rsidRPr="00A6016F">
        <w:rPr>
          <w:rFonts w:ascii="Sylfaen" w:hAnsi="Sylfaen" w:cs="Sylfaen"/>
          <w:lang w:val="ka-GE"/>
        </w:rPr>
        <w:t>, მაგრამ არ შემოიფარგლება</w:t>
      </w:r>
      <w:r w:rsidRPr="00A6016F">
        <w:rPr>
          <w:rFonts w:ascii="Sylfaen" w:hAnsi="Sylfaen"/>
          <w:lang w:val="ka-GE"/>
        </w:rPr>
        <w:t xml:space="preserve"> თაღლითობის, კორუფციისა და </w:t>
      </w:r>
      <w:r w:rsidRPr="00A6016F">
        <w:rPr>
          <w:rFonts w:ascii="Sylfaen" w:hAnsi="Sylfaen" w:cs="Sylfaen"/>
          <w:lang w:val="ka-GE"/>
        </w:rPr>
        <w:t>საჯარო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რესურსების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არამიზნობრივი ხარჯვის გამოვლენასა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="003C22A4" w:rsidRPr="00A6016F">
        <w:rPr>
          <w:rFonts w:ascii="Sylfaen" w:hAnsi="Sylfaen" w:cs="Sylfaen"/>
          <w:lang w:val="ka-GE"/>
        </w:rPr>
        <w:t>მართვაზე</w:t>
      </w:r>
      <w:r w:rsidRPr="00A6016F">
        <w:rPr>
          <w:rFonts w:ascii="Sylfaen" w:hAnsi="Sylfaen" w:cs="Sylfaen"/>
          <w:lang w:val="ka-GE"/>
        </w:rPr>
        <w:t xml:space="preserve"> მმართველობისა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შესაბამისი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მექანიზმების მეშვეობით</w:t>
      </w:r>
      <w:r w:rsidRPr="00A6016F">
        <w:rPr>
          <w:rFonts w:ascii="Sylfaen" w:hAnsi="Sylfaen"/>
          <w:lang w:val="ka-GE"/>
        </w:rPr>
        <w:t>.</w:t>
      </w:r>
    </w:p>
    <w:p w:rsidR="00196CEA" w:rsidRPr="00A6016F" w:rsidRDefault="00196CEA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>4. 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ეფექტიანობაზე პასუხი</w:t>
      </w:r>
      <w:r w:rsidR="00E623D7" w:rsidRPr="00A6016F">
        <w:rPr>
          <w:rFonts w:ascii="Sylfaen" w:hAnsi="Sylfaen" w:cs="Sylfaen"/>
          <w:lang w:val="ka-GE"/>
        </w:rPr>
        <w:t>ს</w:t>
      </w:r>
      <w:r w:rsidRPr="00A6016F">
        <w:rPr>
          <w:rFonts w:ascii="Sylfaen" w:hAnsi="Sylfaen" w:cs="Sylfaen"/>
          <w:lang w:val="ka-GE"/>
        </w:rPr>
        <w:t>მგებელნი არიან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Calibri"/>
          <w:lang w:val="ka-GE"/>
        </w:rPr>
        <w:t>დაწესებულების ხელმძღვანელი პირები</w:t>
      </w:r>
      <w:r w:rsidRPr="00A6016F">
        <w:rPr>
          <w:rFonts w:ascii="Sylfaen" w:hAnsi="Sylfaen"/>
          <w:lang w:val="ka-GE"/>
        </w:rPr>
        <w:t xml:space="preserve">, რომლებმაც უნდა უზრუნველყონ </w:t>
      </w:r>
      <w:r w:rsidRPr="00A6016F">
        <w:rPr>
          <w:rFonts w:ascii="Sylfaen" w:hAnsi="Sylfaen" w:cs="Sylfaen"/>
          <w:lang w:val="ka-GE"/>
        </w:rPr>
        <w:t>რისკების მართვის ორივე მიდგომის არსებობა: როგორც</w:t>
      </w:r>
      <w:r w:rsidRPr="00A6016F">
        <w:rPr>
          <w:rFonts w:ascii="Sylfaen" w:hAnsi="Sylfaen"/>
          <w:lang w:val="ka-GE"/>
        </w:rPr>
        <w:t xml:space="preserve"> „</w:t>
      </w:r>
      <w:r w:rsidRPr="00A6016F">
        <w:rPr>
          <w:rFonts w:ascii="Sylfaen" w:hAnsi="Sylfaen" w:cs="Sylfaen"/>
          <w:lang w:val="ka-GE"/>
        </w:rPr>
        <w:t>ზემოდან ქვემოთ“, ასევე „ქვემოდან ზემოთ“</w:t>
      </w:r>
      <w:r w:rsidR="0006616F" w:rsidRPr="00A6016F">
        <w:rPr>
          <w:rFonts w:ascii="Sylfaen" w:hAnsi="Sylfaen" w:cs="Sylfaen"/>
          <w:lang w:val="ka-GE"/>
        </w:rPr>
        <w:t>.</w:t>
      </w:r>
    </w:p>
    <w:p w:rsidR="000B11D1" w:rsidRPr="00A6016F" w:rsidRDefault="000B11D1" w:rsidP="00F8206B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lastRenderedPageBreak/>
        <w:t>5. 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გამოვლენა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მართვა უნდა ხდებოდეს 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ყველა</w:t>
      </w:r>
      <w:r w:rsidRPr="00A6016F">
        <w:rPr>
          <w:rFonts w:ascii="Sylfaen" w:hAnsi="Sylfaen"/>
          <w:lang w:val="ka-GE"/>
        </w:rPr>
        <w:t xml:space="preserve"> დონეზე. </w:t>
      </w:r>
      <w:r w:rsidRPr="00A6016F">
        <w:rPr>
          <w:rFonts w:ascii="Sylfaen" w:hAnsi="Sylfaen" w:cs="Sylfaen"/>
          <w:lang w:val="ka-GE"/>
        </w:rPr>
        <w:t>დაწესებულების ხელმძღვანელი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დაინტერესებული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უნდა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იყოს,</w:t>
      </w:r>
      <w:r w:rsidRPr="00A6016F">
        <w:rPr>
          <w:rFonts w:ascii="Sylfaen" w:hAnsi="Sylfaen"/>
          <w:lang w:val="ka-GE"/>
        </w:rPr>
        <w:t xml:space="preserve"> უზრუნველყოს იმ </w:t>
      </w:r>
      <w:r w:rsidRPr="00A6016F">
        <w:rPr>
          <w:rFonts w:ascii="Sylfaen" w:hAnsi="Sylfaen" w:cs="Sylfaen"/>
          <w:lang w:val="ka-GE"/>
        </w:rPr>
        <w:t>სტრატეგიული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იდენტიფიცირება და ეფექტიანად </w:t>
      </w:r>
      <w:r w:rsidRPr="00A6016F">
        <w:rPr>
          <w:rFonts w:ascii="Sylfaen" w:hAnsi="Sylfaen" w:cs="Sylfaen"/>
          <w:lang w:val="ka-GE"/>
        </w:rPr>
        <w:t>მართვა, რომლებმაც შეიძლება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გავლენა იქონიოს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დაწესებულებაზე. </w:t>
      </w:r>
    </w:p>
    <w:p w:rsidR="000B11D1" w:rsidRPr="00A6016F" w:rsidRDefault="000B11D1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6. დაწესებულებაში უნდა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არსებობდეს</w:t>
      </w:r>
      <w:r w:rsidR="009F1717" w:rsidRPr="00A6016F">
        <w:rPr>
          <w:rFonts w:ascii="Sylfaen" w:hAnsi="Sylfaen" w:cs="Sylfaen"/>
          <w:lang w:val="ka-GE"/>
        </w:rPr>
        <w:t xml:space="preserve"> რისკებზე</w:t>
      </w:r>
      <w:r w:rsidRPr="00A6016F">
        <w:rPr>
          <w:rFonts w:ascii="Sylfaen" w:hAnsi="Sylfaen"/>
          <w:lang w:val="ka-GE"/>
        </w:rPr>
        <w:t xml:space="preserve"> ანგარიშგების </w:t>
      </w:r>
      <w:r w:rsidRPr="00A6016F">
        <w:rPr>
          <w:rFonts w:ascii="Sylfaen" w:hAnsi="Sylfaen" w:cs="Sylfaen"/>
          <w:lang w:val="ka-GE"/>
        </w:rPr>
        <w:t>სისტემატური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პროცესი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რომლის მეშვეობითაც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დაწესებულების ხელმძღვანელი</w:t>
      </w:r>
      <w:r w:rsidRPr="00A6016F">
        <w:rPr>
          <w:rFonts w:ascii="Sylfaen" w:hAnsi="Sylfaen"/>
          <w:lang w:val="ka-GE"/>
        </w:rPr>
        <w:t xml:space="preserve"> რეგულარულად </w:t>
      </w:r>
      <w:r w:rsidRPr="00A6016F">
        <w:rPr>
          <w:rFonts w:ascii="Sylfaen" w:hAnsi="Sylfaen" w:cs="Sylfaen"/>
          <w:lang w:val="ka-GE"/>
        </w:rPr>
        <w:t>იქნება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ინფორმირებული სტრატეგიული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მართვისა და განვითარების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პროგრესის თაობაზე.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შესაძლოა</w:t>
      </w:r>
      <w:r w:rsidR="00F8206B"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არსებობდეს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გარკვეული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რომლებიც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გამოვლინდება დაწესებულების ქვედა დონეზე</w:t>
      </w:r>
      <w:r w:rsidRPr="00A6016F">
        <w:rPr>
          <w:rFonts w:ascii="Sylfaen" w:hAnsi="Sylfaen"/>
          <w:lang w:val="ka-GE"/>
        </w:rPr>
        <w:t xml:space="preserve"> და </w:t>
      </w:r>
      <w:r w:rsidRPr="00A6016F">
        <w:rPr>
          <w:rFonts w:ascii="Sylfaen" w:hAnsi="Sylfaen" w:cs="Sylfaen"/>
          <w:lang w:val="ka-GE"/>
        </w:rPr>
        <w:t>შეიძლება</w:t>
      </w:r>
      <w:r w:rsidRPr="00A6016F">
        <w:rPr>
          <w:rFonts w:ascii="Sylfaen" w:hAnsi="Sylfaen"/>
          <w:lang w:val="ka-GE"/>
        </w:rPr>
        <w:t xml:space="preserve"> უშუალოდ ეხებოდეს </w:t>
      </w:r>
      <w:r w:rsidRPr="00A6016F">
        <w:rPr>
          <w:rFonts w:ascii="Sylfaen" w:hAnsi="Sylfaen" w:cs="Sylfaen"/>
          <w:lang w:val="ka-GE"/>
        </w:rPr>
        <w:t>დაწესებულების ხელმძღვანელს,</w:t>
      </w:r>
      <w:r w:rsidRPr="00A6016F">
        <w:rPr>
          <w:rFonts w:ascii="Sylfaen" w:hAnsi="Sylfaen"/>
          <w:lang w:val="ka-GE"/>
        </w:rPr>
        <w:t xml:space="preserve"> მათ შორის</w:t>
      </w:r>
      <w:r w:rsidR="00F8206B" w:rsidRPr="00A6016F">
        <w:rPr>
          <w:rFonts w:ascii="Sylfaen" w:hAnsi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რეპუტაციული </w:t>
      </w:r>
      <w:r w:rsidRPr="00A6016F">
        <w:rPr>
          <w:rFonts w:ascii="Sylfaen" w:hAnsi="Sylfaen" w:cs="Sylfaen"/>
          <w:lang w:val="ka-GE"/>
        </w:rPr>
        <w:t>რისკები</w:t>
      </w:r>
      <w:r w:rsidRPr="00A6016F">
        <w:rPr>
          <w:rFonts w:ascii="Sylfaen" w:hAnsi="Sylfaen"/>
          <w:lang w:val="ka-GE"/>
        </w:rPr>
        <w:t xml:space="preserve">, რომლებიც შეიძლება </w:t>
      </w:r>
      <w:r w:rsidRPr="00A6016F">
        <w:rPr>
          <w:rFonts w:ascii="Sylfaen" w:hAnsi="Sylfaen" w:cs="Sylfaen"/>
          <w:lang w:val="ka-GE"/>
        </w:rPr>
        <w:t>გავლენას ახდენდეს ძირითადი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პოლიტიკის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მიზნების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განხორციელებაზე.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პროცესი უნდა ითვალისწინებდეს ასეთი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</w:t>
      </w:r>
      <w:r w:rsidRPr="00A6016F">
        <w:rPr>
          <w:rFonts w:ascii="Sylfaen" w:hAnsi="Sylfaen"/>
          <w:lang w:val="ka-GE"/>
        </w:rPr>
        <w:t xml:space="preserve">ს თაობაზე </w:t>
      </w:r>
      <w:r w:rsidRPr="00A6016F">
        <w:rPr>
          <w:rFonts w:ascii="Sylfaen" w:hAnsi="Sylfaen" w:cs="Sylfaen"/>
          <w:lang w:val="ka-GE"/>
        </w:rPr>
        <w:t>დაწესებულების ხელმძღვანელის</w:t>
      </w:r>
      <w:r w:rsidRPr="00A6016F">
        <w:rPr>
          <w:rFonts w:ascii="Sylfaen" w:hAnsi="Sylfaen"/>
          <w:lang w:val="ka-GE"/>
        </w:rPr>
        <w:t xml:space="preserve"> ინფორმირებას.</w:t>
      </w:r>
    </w:p>
    <w:p w:rsidR="000B11D1" w:rsidRPr="00A6016F" w:rsidRDefault="000B11D1" w:rsidP="00F8206B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7. 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მართვის პროცესში აუცილებელია დელეგირებული უფლებამოსილების მქონე ქვედა დონის მენეჯერების ჩართულობა</w:t>
      </w:r>
      <w:r w:rsidRPr="00A6016F">
        <w:rPr>
          <w:rFonts w:ascii="Sylfaen" w:hAnsi="Sylfaen"/>
          <w:lang w:val="ka-GE"/>
        </w:rPr>
        <w:t xml:space="preserve">. </w:t>
      </w:r>
      <w:r w:rsidRPr="00A6016F">
        <w:rPr>
          <w:rFonts w:ascii="Sylfaen" w:hAnsi="Sylfaen" w:cs="Sylfaen"/>
          <w:lang w:val="ka-GE"/>
        </w:rPr>
        <w:t>ქვედა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დონის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მენეჯერებმა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თავის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მხრივ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უნდა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უზრუნველყონ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 ეფექტიანი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მართვა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თავიანთი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ინდივიდუალური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პასუხისმგებლობების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ფარგლებში</w:t>
      </w:r>
      <w:r w:rsidRPr="00A6016F">
        <w:rPr>
          <w:rFonts w:ascii="Sylfaen" w:hAnsi="Sylfaen"/>
          <w:lang w:val="ka-GE"/>
        </w:rPr>
        <w:t xml:space="preserve">. </w:t>
      </w:r>
    </w:p>
    <w:p w:rsidR="00196CEA" w:rsidRPr="00A6016F" w:rsidRDefault="000B11D1" w:rsidP="00AD155C">
      <w:pPr>
        <w:spacing w:line="360" w:lineRule="auto"/>
        <w:ind w:firstLine="360"/>
        <w:jc w:val="both"/>
        <w:rPr>
          <w:rFonts w:ascii="Sylfaen" w:hAnsi="Sylfaen" w:cs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8. </w:t>
      </w:r>
      <w:r w:rsidRPr="00A6016F">
        <w:rPr>
          <w:rFonts w:ascii="Sylfaen" w:hAnsi="Sylfaen" w:cs="Calibri"/>
          <w:lang w:val="ka-GE"/>
        </w:rPr>
        <w:t>დაწესებულების ხელმძღვანელი პირები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ორიენტირებულ</w:t>
      </w:r>
      <w:r w:rsidR="00AD155C" w:rsidRPr="00A6016F">
        <w:rPr>
          <w:rFonts w:ascii="Sylfaen" w:hAnsi="Sylfaen" w:cs="Sylfaen"/>
          <w:lang w:val="ka-GE"/>
        </w:rPr>
        <w:t>ნ</w:t>
      </w:r>
      <w:r w:rsidRPr="00A6016F">
        <w:rPr>
          <w:rFonts w:ascii="Sylfaen" w:hAnsi="Sylfaen" w:cs="Sylfaen"/>
          <w:lang w:val="ka-GE"/>
        </w:rPr>
        <w:t>ი უნდა იყვნენ სტრატეგიულ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რისკებზე (რისკები, რომლებმაც შეიძლება გავლენა იქონიო</w:t>
      </w:r>
      <w:r w:rsidR="00AD155C" w:rsidRPr="00A6016F">
        <w:rPr>
          <w:rFonts w:ascii="Sylfaen" w:hAnsi="Sylfaen" w:cs="Sylfaen"/>
          <w:lang w:val="ka-GE"/>
        </w:rPr>
        <w:t>ნ</w:t>
      </w:r>
      <w:r w:rsidRPr="00A6016F">
        <w:rPr>
          <w:rFonts w:ascii="Sylfaen" w:hAnsi="Sylfaen" w:cs="Sylfaen"/>
          <w:lang w:val="ka-GE"/>
        </w:rPr>
        <w:t xml:space="preserve"> დაწესებულების  მიზნების განხორციელებაზე ან პოტენციურად სერიოზული უარყოფითი გავლენა მოახდინო</w:t>
      </w:r>
      <w:r w:rsidR="00AD155C" w:rsidRPr="00A6016F">
        <w:rPr>
          <w:rFonts w:ascii="Sylfaen" w:hAnsi="Sylfaen" w:cs="Sylfaen"/>
          <w:lang w:val="ka-GE"/>
        </w:rPr>
        <w:t>ნ</w:t>
      </w:r>
      <w:r w:rsidRPr="00A6016F">
        <w:rPr>
          <w:rFonts w:ascii="Sylfaen" w:hAnsi="Sylfaen" w:cs="Sylfaen"/>
          <w:lang w:val="ka-GE"/>
        </w:rPr>
        <w:t xml:space="preserve">  დაწესებულების რეპუტაციაზე)</w:t>
      </w:r>
      <w:r w:rsidRPr="00A6016F">
        <w:rPr>
          <w:rFonts w:ascii="Sylfaen" w:hAnsi="Sylfaen"/>
          <w:lang w:val="ka-GE"/>
        </w:rPr>
        <w:t>. ხოლო ოპერაციული რისკების (რისკები, რომლებიც გავლენას ახდენ</w:t>
      </w:r>
      <w:r w:rsidR="00AD155C" w:rsidRPr="00A6016F">
        <w:rPr>
          <w:rFonts w:ascii="Sylfaen" w:hAnsi="Sylfaen"/>
          <w:lang w:val="ka-GE"/>
        </w:rPr>
        <w:t>ენ</w:t>
      </w:r>
      <w:r w:rsidRPr="00A6016F">
        <w:rPr>
          <w:rFonts w:ascii="Sylfaen" w:hAnsi="Sylfaen"/>
          <w:lang w:val="ka-GE"/>
        </w:rPr>
        <w:t xml:space="preserve"> დაწესებულების ყოველდღიურ საქმიანობაზე, მაგრამ შეიძლება გადაიქც</w:t>
      </w:r>
      <w:r w:rsidR="00AD155C" w:rsidRPr="00A6016F">
        <w:rPr>
          <w:rFonts w:ascii="Sylfaen" w:hAnsi="Sylfaen"/>
          <w:lang w:val="ka-GE"/>
        </w:rPr>
        <w:t>ნენ</w:t>
      </w:r>
      <w:r w:rsidRPr="00A6016F">
        <w:rPr>
          <w:rFonts w:ascii="Sylfaen" w:hAnsi="Sylfaen"/>
          <w:lang w:val="ka-GE"/>
        </w:rPr>
        <w:t xml:space="preserve"> სტრატეგიულ რისკებად, როდესაც ისინი მომწიფების შემთხვევაში, პოტენციურად განაპირობებენ სერიოზულ შედეგებს) დეტალური განხილვა და მართვა დელეგირებული უნდა იქნეს ქვედა რგოლის მენეჯერებზე.</w:t>
      </w:r>
    </w:p>
    <w:p w:rsidR="00196CEA" w:rsidRPr="00A6016F" w:rsidRDefault="00196CEA" w:rsidP="00AD155C">
      <w:pPr>
        <w:spacing w:line="360" w:lineRule="auto"/>
        <w:ind w:left="-76" w:firstLine="436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b/>
          <w:lang w:val="ka-GE"/>
        </w:rPr>
        <w:t>მუხლი 6. კონტროლის ღონისძიებები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1. დაწესებულების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მიერ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მიზნების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მიღწევისთვის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აუცილებელია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არსებობა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რომლებიც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უზრუნველყოფ</w:t>
      </w:r>
      <w:r w:rsidR="00AD155C" w:rsidRPr="00A6016F">
        <w:rPr>
          <w:rFonts w:ascii="Sylfaen" w:hAnsi="Sylfaen" w:cs="Sylfaen"/>
          <w:lang w:val="ka-GE"/>
        </w:rPr>
        <w:t>ენ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მიზნების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შესრულებას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დროულად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lastRenderedPageBreak/>
        <w:t>ბიუჯეტის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ფარგლებში</w:t>
      </w:r>
      <w:r w:rsidRPr="00A6016F">
        <w:rPr>
          <w:rFonts w:ascii="Sylfaen" w:hAnsi="Sylfaen"/>
          <w:lang w:val="ka-GE"/>
        </w:rPr>
        <w:t>,</w:t>
      </w:r>
      <w:r w:rsidR="009F1717" w:rsidRPr="00A6016F">
        <w:rPr>
          <w:rFonts w:ascii="Sylfaen" w:hAnsi="Sylfaen"/>
          <w:lang w:val="ka-GE"/>
        </w:rPr>
        <w:t xml:space="preserve"> ეკონომიურად,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ეფექტიანად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პროდუქტიულად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ასევე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გამოვლენასა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შემცირებას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დაწესებულების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რესურსების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სათანადოდ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გამოყენებას,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დაცულობასა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ანგარიშგებას</w:t>
      </w:r>
      <w:r w:rsidRPr="00A6016F">
        <w:rPr>
          <w:rFonts w:ascii="Sylfaen" w:hAnsi="Sylfaen"/>
          <w:lang w:val="ka-GE"/>
        </w:rPr>
        <w:t xml:space="preserve">. </w:t>
      </w:r>
      <w:r w:rsidRPr="00A6016F">
        <w:rPr>
          <w:rFonts w:ascii="Sylfaen" w:hAnsi="Sylfaen" w:cs="Sylfaen"/>
          <w:lang w:val="ka-GE"/>
        </w:rPr>
        <w:t>ასევე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უზრუნველყოფ</w:t>
      </w:r>
      <w:r w:rsidR="00AD155C" w:rsidRPr="00A6016F">
        <w:rPr>
          <w:rFonts w:ascii="Sylfaen" w:hAnsi="Sylfaen" w:cs="Sylfaen"/>
          <w:lang w:val="ka-GE"/>
        </w:rPr>
        <w:t>ენ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დაგეგმვისა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პოლიტიკის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შემუშავების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პროცესში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დაწესებულებამ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აიღოს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ისეთი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ვალდებულებები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რომლებიც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უარყოფითად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იმოქმედებს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გრძელვადიან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ფინანსურ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მდგრადობაზე</w:t>
      </w:r>
      <w:r w:rsidRPr="00A6016F">
        <w:rPr>
          <w:rFonts w:ascii="Sylfaen" w:hAnsi="Sylfaen"/>
          <w:lang w:val="ka-GE"/>
        </w:rPr>
        <w:t>.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2. </w:t>
      </w:r>
      <w:r w:rsidR="00770444" w:rsidRPr="00A6016F">
        <w:rPr>
          <w:rFonts w:ascii="Sylfaen" w:hAnsi="Sylfaen" w:cs="Sylfaen"/>
          <w:lang w:val="ka-GE"/>
        </w:rPr>
        <w:t xml:space="preserve">დაწესებულების ხელმძღვანელმა და/ან </w:t>
      </w:r>
      <w:r w:rsidRPr="00A6016F">
        <w:rPr>
          <w:rFonts w:ascii="Sylfaen" w:hAnsi="Sylfaen" w:cs="Sylfaen"/>
          <w:lang w:val="ka-GE"/>
        </w:rPr>
        <w:t>სისტემის კოორდინატორმა კონტროლის მექანიზმების საშუალებით უნდა უზრუნველყოს პასუხისმგებლობების იმგვარი განაწილება, რომ ერთი კონკრეტული ადამიანი არ იყოს პასუხისმგებელი ცალკეული პროცესის/აქტივობის ყველა ასპექტზე. სისტემის კოორდინატორმა უნდა ჩამოაყალიბოს შიდა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ისეთი </w:t>
      </w:r>
      <w:r w:rsidRPr="00A6016F">
        <w:rPr>
          <w:rFonts w:ascii="Sylfaen" w:hAnsi="Sylfaen" w:cs="Sylfaen"/>
          <w:lang w:val="ka-GE"/>
        </w:rPr>
        <w:t>მექანიზმი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რომელიც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უზრუნველყოფს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თაღლითობის</w:t>
      </w:r>
      <w:r w:rsidRPr="00A6016F">
        <w:rPr>
          <w:rFonts w:ascii="Sylfaen" w:hAnsi="Sylfaen"/>
          <w:lang w:val="ka-GE"/>
        </w:rPr>
        <w:t xml:space="preserve">, კორუფციის, </w:t>
      </w:r>
      <w:r w:rsidRPr="00A6016F">
        <w:rPr>
          <w:rFonts w:ascii="Sylfaen" w:hAnsi="Sylfaen" w:cs="Sylfaen"/>
          <w:lang w:val="ka-GE"/>
        </w:rPr>
        <w:t>შეცდომის</w:t>
      </w:r>
      <w:r w:rsidRPr="00A6016F">
        <w:rPr>
          <w:rFonts w:ascii="Sylfaen" w:hAnsi="Sylfaen"/>
          <w:lang w:val="ka-GE"/>
        </w:rPr>
        <w:t xml:space="preserve">, საჯარო რესურსების არარაციონალური გამოყენებისა და </w:t>
      </w:r>
      <w:r w:rsidRPr="00A6016F">
        <w:rPr>
          <w:rFonts w:ascii="Sylfaen" w:hAnsi="Sylfaen" w:cs="Sylfaen"/>
          <w:lang w:val="ka-GE"/>
        </w:rPr>
        <w:t>სხვა</w:t>
      </w:r>
      <w:r w:rsidRPr="00A6016F">
        <w:rPr>
          <w:rFonts w:ascii="Sylfaen" w:hAnsi="Sylfaen"/>
          <w:lang w:val="ka-GE"/>
        </w:rPr>
        <w:t xml:space="preserve"> სახის </w:t>
      </w:r>
      <w:r w:rsidRPr="00A6016F">
        <w:rPr>
          <w:rFonts w:ascii="Sylfaen" w:hAnsi="Sylfaen" w:cs="Sylfaen"/>
          <w:lang w:val="ka-GE"/>
        </w:rPr>
        <w:t>დარღვევების პრევენციას</w:t>
      </w:r>
      <w:r w:rsidRPr="00A6016F">
        <w:rPr>
          <w:rFonts w:ascii="Sylfaen" w:hAnsi="Sylfaen"/>
          <w:lang w:val="ka-GE"/>
        </w:rPr>
        <w:t xml:space="preserve">. 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 w:cs="Times New Roman"/>
          <w:lang w:val="ka-GE"/>
        </w:rPr>
      </w:pPr>
      <w:r w:rsidRPr="00A6016F">
        <w:rPr>
          <w:rFonts w:ascii="Sylfaen" w:hAnsi="Sylfaen" w:cs="Sylfaen"/>
          <w:lang w:val="ka-GE"/>
        </w:rPr>
        <w:t xml:space="preserve">3. </w:t>
      </w:r>
      <w:r w:rsidRPr="00A6016F">
        <w:rPr>
          <w:rFonts w:ascii="Sylfaen" w:hAnsi="Sylfaen" w:cs="Calibri"/>
          <w:lang w:val="ka-GE"/>
        </w:rPr>
        <w:t>დაწესებულების უმაღლესი ხელმძღვანელი პირები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ვალდებულნი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არიან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უზრუნველყონ, რომ დაწესებულებაში: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 w:cs="Times New Roman"/>
          <w:lang w:val="ka-GE"/>
        </w:rPr>
      </w:pPr>
      <w:r w:rsidRPr="00A6016F">
        <w:rPr>
          <w:rFonts w:ascii="Sylfaen" w:hAnsi="Sylfaen" w:cs="Times New Roman"/>
          <w:lang w:val="ka-GE"/>
        </w:rPr>
        <w:t xml:space="preserve">ა) </w:t>
      </w:r>
      <w:r w:rsidRPr="00A6016F">
        <w:rPr>
          <w:rFonts w:ascii="Sylfaen" w:hAnsi="Sylfaen" w:cs="Sylfaen"/>
          <w:lang w:val="ka-GE"/>
        </w:rPr>
        <w:t xml:space="preserve">სათანადოდ </w:t>
      </w:r>
      <w:r w:rsidR="00AD155C" w:rsidRPr="00A6016F">
        <w:rPr>
          <w:rFonts w:ascii="Sylfaen" w:hAnsi="Sylfaen" w:cs="Sylfaen"/>
          <w:lang w:val="ka-GE"/>
        </w:rPr>
        <w:t xml:space="preserve">იყოს </w:t>
      </w:r>
      <w:r w:rsidRPr="00A6016F">
        <w:rPr>
          <w:rFonts w:ascii="Sylfaen" w:hAnsi="Sylfaen" w:cs="Sylfaen"/>
          <w:lang w:val="ka-GE"/>
        </w:rPr>
        <w:t xml:space="preserve">დაცული </w:t>
      </w:r>
      <w:r w:rsidRPr="00A6016F">
        <w:rPr>
          <w:rFonts w:ascii="Sylfaen" w:hAnsi="Sylfaen"/>
          <w:lang w:val="ka-GE"/>
        </w:rPr>
        <w:t>საქართველოს</w:t>
      </w:r>
      <w:r w:rsidR="005B1E61" w:rsidRPr="00A6016F">
        <w:rPr>
          <w:rFonts w:ascii="Sylfaen" w:hAnsi="Sylfaen"/>
          <w:lang w:val="ka-GE"/>
        </w:rPr>
        <w:t xml:space="preserve"> კანონმდებლობით</w:t>
      </w:r>
      <w:r w:rsidRPr="00A6016F">
        <w:rPr>
          <w:rFonts w:ascii="Sylfaen" w:hAnsi="Sylfaen" w:cs="Sylfaen"/>
          <w:lang w:val="ka-GE"/>
        </w:rPr>
        <w:t xml:space="preserve"> </w:t>
      </w:r>
      <w:r w:rsidR="00AD155C" w:rsidRPr="00A6016F">
        <w:rPr>
          <w:rFonts w:ascii="Sylfaen" w:hAnsi="Sylfaen" w:cs="Sylfaen"/>
          <w:lang w:val="ka-GE"/>
        </w:rPr>
        <w:t xml:space="preserve">დადგენილი </w:t>
      </w:r>
      <w:r w:rsidRPr="00A6016F">
        <w:rPr>
          <w:rFonts w:ascii="Sylfaen" w:hAnsi="Sylfaen" w:cs="Sylfaen"/>
          <w:lang w:val="ka-GE"/>
        </w:rPr>
        <w:t>მოთხოვნები</w:t>
      </w:r>
      <w:r w:rsidR="00F56586" w:rsidRPr="00A6016F">
        <w:rPr>
          <w:rFonts w:ascii="Sylfaen" w:hAnsi="Sylfaen" w:cs="Sylfaen"/>
          <w:lang w:val="ka-GE"/>
        </w:rPr>
        <w:t>, მათ შორის</w:t>
      </w:r>
      <w:r w:rsidR="00AD155C"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 w:cs="Sylfaen"/>
          <w:lang w:val="ka-GE"/>
        </w:rPr>
        <w:t xml:space="preserve"> საბიუჯეტო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ფინანსური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თვალსაზრისით</w:t>
      </w:r>
      <w:r w:rsidRPr="00A6016F">
        <w:rPr>
          <w:rFonts w:ascii="Sylfaen" w:hAnsi="Sylfaen"/>
          <w:lang w:val="ka-GE"/>
        </w:rPr>
        <w:t>;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 w:cs="Times New Roman"/>
          <w:lang w:val="ka-GE"/>
        </w:rPr>
      </w:pPr>
      <w:r w:rsidRPr="00A6016F">
        <w:rPr>
          <w:rFonts w:ascii="Sylfaen" w:hAnsi="Sylfaen" w:cs="Times New Roman"/>
          <w:lang w:val="ka-GE"/>
        </w:rPr>
        <w:t xml:space="preserve">ბ) </w:t>
      </w:r>
      <w:r w:rsidRPr="00A6016F">
        <w:rPr>
          <w:rFonts w:ascii="Sylfaen" w:hAnsi="Sylfaen" w:cs="Sylfaen"/>
          <w:lang w:val="ka-GE"/>
        </w:rPr>
        <w:t>გარანტირებული</w:t>
      </w:r>
      <w:r w:rsidR="00AD155C" w:rsidRPr="00A6016F">
        <w:rPr>
          <w:rFonts w:ascii="Sylfaen" w:hAnsi="Sylfaen" w:cs="Sylfaen"/>
          <w:lang w:val="ka-GE"/>
        </w:rPr>
        <w:t xml:space="preserve"> იყოს</w:t>
      </w:r>
      <w:r w:rsidRPr="00A6016F">
        <w:rPr>
          <w:rFonts w:ascii="Sylfaen" w:hAnsi="Sylfaen"/>
          <w:lang w:val="ka-GE"/>
        </w:rPr>
        <w:t xml:space="preserve"> საქართველოს </w:t>
      </w:r>
      <w:r w:rsidRPr="00A6016F">
        <w:rPr>
          <w:rFonts w:ascii="Sylfaen" w:hAnsi="Sylfaen" w:cs="Sylfaen"/>
          <w:lang w:val="ka-GE"/>
        </w:rPr>
        <w:t>ფინანსთა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სამინისტროსთვის წარსადგენი ფინანსური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ანგარიშების,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მათ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შორის,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წლიური ფინანსური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ანგარიშის დროულობა, სიზუსტე და სანდოობა;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გ</w:t>
      </w:r>
      <w:r w:rsidR="008E7EEC" w:rsidRPr="00A6016F">
        <w:rPr>
          <w:rFonts w:ascii="Sylfaen" w:hAnsi="Sylfaen" w:cs="Sylfaen"/>
          <w:lang w:val="ka-GE"/>
        </w:rPr>
        <w:t>)</w:t>
      </w:r>
      <w:r w:rsidR="00185A38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</w:t>
      </w:r>
      <w:r w:rsidRPr="00A6016F">
        <w:rPr>
          <w:rFonts w:ascii="Sylfaen" w:hAnsi="Sylfaen"/>
          <w:lang w:val="ka-GE"/>
        </w:rPr>
        <w:t xml:space="preserve"> ორიენტირებული</w:t>
      </w:r>
      <w:r w:rsidR="00AD155C" w:rsidRPr="00A6016F">
        <w:rPr>
          <w:rFonts w:ascii="Sylfaen" w:hAnsi="Sylfaen"/>
          <w:lang w:val="ka-GE"/>
        </w:rPr>
        <w:t xml:space="preserve"> იყოს</w:t>
      </w:r>
      <w:r w:rsidRPr="00A6016F">
        <w:rPr>
          <w:rFonts w:ascii="Sylfaen" w:hAnsi="Sylfaen" w:cs="Sylfaen"/>
          <w:lang w:val="ka-GE"/>
        </w:rPr>
        <w:t xml:space="preserve"> დაწესებულების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სიცოცხლისუნარიანობის</w:t>
      </w:r>
      <w:r w:rsidR="003C22A4" w:rsidRPr="00A6016F">
        <w:rPr>
          <w:rFonts w:ascii="Sylfaen" w:hAnsi="Sylfaen" w:cs="Sylfaen"/>
          <w:lang w:val="ka-GE"/>
        </w:rPr>
        <w:t xml:space="preserve">ა და საოპერაციო მდგრადობის </w:t>
      </w:r>
      <w:r w:rsidRPr="00A6016F">
        <w:rPr>
          <w:rFonts w:ascii="Sylfaen" w:hAnsi="Sylfaen" w:cs="Sylfaen"/>
          <w:lang w:val="ka-GE"/>
        </w:rPr>
        <w:t>შენარჩუნებაზე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გრძელვადიან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პერსპექტივაში</w:t>
      </w:r>
      <w:r w:rsidRPr="00A6016F">
        <w:rPr>
          <w:rFonts w:ascii="Sylfaen" w:hAnsi="Sylfaen"/>
          <w:lang w:val="ka-GE"/>
        </w:rPr>
        <w:t>.</w:t>
      </w:r>
    </w:p>
    <w:p w:rsidR="00196CEA" w:rsidRPr="00A6016F" w:rsidRDefault="00196CE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4. 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ღონისძიებები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ორიენტირებული უნდა იყოს როგორც შედეგებზე, ისე გამოსაყენებელ რესურსებზე. </w:t>
      </w:r>
    </w:p>
    <w:p w:rsidR="004A36F8" w:rsidRPr="00A6016F" w:rsidRDefault="00196CE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5. </w:t>
      </w:r>
      <w:r w:rsidR="00770444" w:rsidRPr="00A6016F">
        <w:rPr>
          <w:rFonts w:ascii="Sylfaen" w:hAnsi="Sylfaen" w:cs="Sylfaen"/>
          <w:lang w:val="ka-GE"/>
        </w:rPr>
        <w:t xml:space="preserve">თითოეული </w:t>
      </w:r>
      <w:r w:rsidR="002E5D5C" w:rsidRPr="00A6016F">
        <w:rPr>
          <w:rFonts w:ascii="Sylfaen" w:hAnsi="Sylfaen" w:cs="Sylfaen"/>
          <w:lang w:val="ka-GE"/>
        </w:rPr>
        <w:t>იერარქიული საფეხურის</w:t>
      </w:r>
      <w:r w:rsidR="00770444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მენეჯერი ორიენტირებული უნდა იყოს არამხოლოდ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მოკლევადიან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კონტროლზე, არამედ ისეთი აქტივობების პრევენციაზე, </w:t>
      </w:r>
      <w:r w:rsidRPr="00A6016F">
        <w:rPr>
          <w:rFonts w:ascii="Sylfaen" w:hAnsi="Sylfaen" w:cs="Sylfaen"/>
          <w:lang w:val="ka-GE"/>
        </w:rPr>
        <w:lastRenderedPageBreak/>
        <w:t>რომლებიც ხელს შეუშლის დაწესებულების გრძელვადიან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მდგრადობას</w:t>
      </w:r>
      <w:r w:rsidRPr="00A6016F">
        <w:rPr>
          <w:rFonts w:ascii="Sylfaen" w:hAnsi="Sylfaen"/>
          <w:lang w:val="ka-GE"/>
        </w:rPr>
        <w:t xml:space="preserve">. </w:t>
      </w:r>
      <w:r w:rsidRPr="00A6016F">
        <w:rPr>
          <w:rFonts w:ascii="Sylfaen" w:hAnsi="Sylfaen" w:cs="Sylfaen"/>
          <w:lang w:val="ka-GE"/>
        </w:rPr>
        <w:t>მენეჯერი პასუხისმგებელია</w:t>
      </w:r>
      <w:r w:rsidR="009F1717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რისკების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შემცირებაზე,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რომლებიც რეალიზების შემთხვევაში, მნიშვნელოვან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უარყოფით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გავლენას მოახდენს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დაწესებულებაზე.</w:t>
      </w:r>
    </w:p>
    <w:p w:rsidR="004A36F8" w:rsidRPr="00A6016F" w:rsidRDefault="004A36F8" w:rsidP="00AD155C">
      <w:pPr>
        <w:spacing w:line="360" w:lineRule="auto"/>
        <w:ind w:firstLine="360"/>
        <w:jc w:val="both"/>
        <w:rPr>
          <w:rFonts w:ascii="Sylfaen" w:hAnsi="Sylfaen"/>
          <w:b/>
          <w:lang w:val="ka-GE"/>
        </w:rPr>
      </w:pPr>
      <w:r w:rsidRPr="00A6016F">
        <w:rPr>
          <w:rFonts w:ascii="Sylfaen" w:hAnsi="Sylfaen"/>
          <w:b/>
          <w:lang w:val="ka-GE"/>
        </w:rPr>
        <w:t xml:space="preserve">მუხლი </w:t>
      </w:r>
      <w:r w:rsidR="00196CEA" w:rsidRPr="00A6016F">
        <w:rPr>
          <w:rFonts w:ascii="Sylfaen" w:hAnsi="Sylfaen"/>
          <w:b/>
          <w:lang w:val="ka-GE"/>
        </w:rPr>
        <w:t>7</w:t>
      </w:r>
      <w:r w:rsidRPr="00A6016F">
        <w:rPr>
          <w:rFonts w:ascii="Sylfaen" w:hAnsi="Sylfaen"/>
          <w:b/>
          <w:lang w:val="ka-GE"/>
        </w:rPr>
        <w:t>. ინფორმაციისა და კომუნიკაციის სისტემა</w:t>
      </w:r>
    </w:p>
    <w:p w:rsidR="004A36F8" w:rsidRPr="00A6016F" w:rsidRDefault="004A36F8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/>
          <w:lang w:val="ka-GE"/>
        </w:rPr>
        <w:t xml:space="preserve">1. ყველა იერარქიულ საფეხურზე მდგომ მენეჯერს უნდა გააჩნდეს დეტალური ინფორმაცია მისი </w:t>
      </w:r>
      <w:r w:rsidRPr="00A6016F">
        <w:rPr>
          <w:rFonts w:ascii="Sylfaen" w:hAnsi="Sylfaen" w:cs="Sylfaen"/>
          <w:lang w:val="ka-GE"/>
        </w:rPr>
        <w:t>ბიუჯეტის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წლის განმავლობაში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ფაქტობრივი დანახარჯებისა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შემოსავლების</w:t>
      </w:r>
      <w:r w:rsidRPr="00A6016F">
        <w:rPr>
          <w:rFonts w:ascii="Sylfaen" w:hAnsi="Sylfaen"/>
          <w:lang w:val="ka-GE"/>
        </w:rPr>
        <w:t xml:space="preserve"> და მიღწეული </w:t>
      </w:r>
      <w:r w:rsidRPr="00A6016F">
        <w:rPr>
          <w:rFonts w:ascii="Sylfaen" w:hAnsi="Sylfaen" w:cs="Sylfaen"/>
          <w:lang w:val="ka-GE"/>
        </w:rPr>
        <w:t>შედეგების შესახებ,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რომლებიც უშუალოდ</w:t>
      </w:r>
      <w:r w:rsidRPr="00A6016F">
        <w:rPr>
          <w:rFonts w:ascii="Sylfaen" w:hAnsi="Sylfaen"/>
          <w:lang w:val="ka-GE"/>
        </w:rPr>
        <w:t xml:space="preserve"> უკავშირდება </w:t>
      </w:r>
      <w:r w:rsidRPr="00A6016F">
        <w:rPr>
          <w:rFonts w:ascii="Sylfaen" w:hAnsi="Sylfaen" w:cs="Sylfaen"/>
          <w:lang w:val="ka-GE"/>
        </w:rPr>
        <w:t>მათი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პასუხისმგებლობის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სფეროებს</w:t>
      </w:r>
      <w:r w:rsidRPr="00A6016F">
        <w:rPr>
          <w:rFonts w:ascii="Sylfaen" w:hAnsi="Sylfaen"/>
          <w:lang w:val="ka-GE"/>
        </w:rPr>
        <w:t xml:space="preserve">. </w:t>
      </w:r>
    </w:p>
    <w:p w:rsidR="004A36F8" w:rsidRPr="00A6016F" w:rsidRDefault="00DB1EA0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2</w:t>
      </w:r>
      <w:r w:rsidR="004A36F8" w:rsidRPr="00A6016F">
        <w:rPr>
          <w:rFonts w:ascii="Sylfaen" w:hAnsi="Sylfaen" w:cs="Sylfaen"/>
          <w:lang w:val="ka-GE"/>
        </w:rPr>
        <w:t xml:space="preserve">. </w:t>
      </w:r>
      <w:r w:rsidRPr="00A6016F">
        <w:rPr>
          <w:rFonts w:ascii="Sylfaen" w:hAnsi="Sylfaen" w:cs="Calibri"/>
          <w:lang w:val="ka-GE"/>
        </w:rPr>
        <w:t>დაწესებულების უმაღლეს</w:t>
      </w:r>
      <w:r w:rsidR="00196CEA" w:rsidRPr="00A6016F">
        <w:rPr>
          <w:rFonts w:ascii="Sylfaen" w:hAnsi="Sylfaen" w:cs="Calibri"/>
          <w:lang w:val="ka-GE"/>
        </w:rPr>
        <w:t>მა</w:t>
      </w:r>
      <w:r w:rsidRPr="00A6016F">
        <w:rPr>
          <w:rFonts w:ascii="Sylfaen" w:hAnsi="Sylfaen" w:cs="Calibri"/>
          <w:lang w:val="ka-GE"/>
        </w:rPr>
        <w:t xml:space="preserve"> ხელმძღვანელობამ, </w:t>
      </w:r>
      <w:r w:rsidR="004A36F8" w:rsidRPr="00A6016F">
        <w:rPr>
          <w:rFonts w:ascii="Sylfaen" w:hAnsi="Sylfaen"/>
          <w:lang w:val="ka-GE"/>
        </w:rPr>
        <w:t>მათ შორის</w:t>
      </w:r>
      <w:r w:rsidR="0012087B" w:rsidRPr="00A6016F">
        <w:rPr>
          <w:rFonts w:ascii="Sylfaen" w:hAnsi="Sylfaen"/>
          <w:lang w:val="ka-GE"/>
        </w:rPr>
        <w:t>,</w:t>
      </w:r>
      <w:r w:rsidR="004A36F8" w:rsidRPr="00A6016F">
        <w:rPr>
          <w:rFonts w:ascii="Sylfaen" w:hAnsi="Sylfaen"/>
          <w:lang w:val="ka-GE"/>
        </w:rPr>
        <w:t xml:space="preserve"> სისტემის </w:t>
      </w:r>
      <w:r w:rsidR="004A36F8" w:rsidRPr="00A6016F">
        <w:rPr>
          <w:rFonts w:ascii="Sylfaen" w:hAnsi="Sylfaen" w:cs="Sylfaen"/>
          <w:lang w:val="ka-GE"/>
        </w:rPr>
        <w:t>კოორდინატორ</w:t>
      </w:r>
      <w:r w:rsidRPr="00A6016F">
        <w:rPr>
          <w:rFonts w:ascii="Sylfaen" w:hAnsi="Sylfaen" w:cs="Sylfaen"/>
          <w:lang w:val="ka-GE"/>
        </w:rPr>
        <w:t xml:space="preserve">მა, </w:t>
      </w:r>
      <w:r w:rsidR="004A36F8" w:rsidRPr="00A6016F">
        <w:rPr>
          <w:rFonts w:ascii="Sylfaen" w:hAnsi="Sylfaen"/>
          <w:lang w:val="ka-GE"/>
        </w:rPr>
        <w:t xml:space="preserve">შესაბამის მენეჯერთან კოორდინაციით უნდა მიიღოს გადაწყვეტილება, თუ რა სახის ინფორმაციის ფლობაა მიზანშეწონილი ქვედა რგოლის მენეჯერებისთვის. </w:t>
      </w:r>
    </w:p>
    <w:p w:rsidR="004A36F8" w:rsidRPr="00A6016F" w:rsidRDefault="00DB1EA0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3</w:t>
      </w:r>
      <w:r w:rsidR="004A36F8" w:rsidRPr="00A6016F">
        <w:rPr>
          <w:rFonts w:ascii="Sylfaen" w:hAnsi="Sylfaen" w:cs="Sylfaen"/>
          <w:lang w:val="ka-GE"/>
        </w:rPr>
        <w:t>. ყველა იერარქიულ საფეხურზე მდგომი მენეჯერი ვალდებულია უზრუნველყოს ზემდგომი მენეჯერებისა და თანამშრომლების ინფორმირება დაწესებულებაში მიმდინარე ცვლილებების შესახებ</w:t>
      </w:r>
      <w:r w:rsidR="004A36F8" w:rsidRPr="00A6016F">
        <w:rPr>
          <w:rFonts w:ascii="Sylfaen" w:hAnsi="Sylfaen"/>
          <w:lang w:val="ka-GE"/>
        </w:rPr>
        <w:t xml:space="preserve">, </w:t>
      </w:r>
      <w:r w:rsidR="004A36F8" w:rsidRPr="00A6016F">
        <w:rPr>
          <w:rFonts w:ascii="Sylfaen" w:hAnsi="Sylfaen" w:cs="Sylfaen"/>
          <w:lang w:val="ka-GE"/>
        </w:rPr>
        <w:t>რომლებიც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გავლენას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ახდენს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ოპერაციულ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გარემოზე</w:t>
      </w:r>
      <w:r w:rsidR="004A36F8" w:rsidRPr="00A6016F">
        <w:rPr>
          <w:rFonts w:ascii="Sylfaen" w:hAnsi="Sylfaen"/>
          <w:lang w:val="ka-GE"/>
        </w:rPr>
        <w:t xml:space="preserve">. ზემდგომ მენეჯერებთან </w:t>
      </w:r>
      <w:r w:rsidR="004A36F8" w:rsidRPr="00A6016F">
        <w:rPr>
          <w:rFonts w:ascii="Sylfaen" w:hAnsi="Sylfaen" w:cs="Sylfaen"/>
          <w:lang w:val="ka-GE"/>
        </w:rPr>
        <w:t>კომუნიკაცია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უნდა დამყარდეს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ანგარიშვალდებულების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პროცესის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მეშვეობით</w:t>
      </w:r>
      <w:r w:rsidR="004A36F8" w:rsidRPr="00A6016F">
        <w:rPr>
          <w:rFonts w:ascii="Sylfaen" w:hAnsi="Sylfaen"/>
          <w:lang w:val="ka-GE"/>
        </w:rPr>
        <w:t xml:space="preserve">, </w:t>
      </w:r>
      <w:r w:rsidR="004A36F8" w:rsidRPr="00A6016F">
        <w:rPr>
          <w:rFonts w:ascii="Sylfaen" w:hAnsi="Sylfaen" w:cs="Sylfaen"/>
          <w:lang w:val="ka-GE"/>
        </w:rPr>
        <w:t>ხოლო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ზემდგომმა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მენეჯერებმა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მნიშვნელოვანი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ცვლილებების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თაობაზე უნდა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აცნობონ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ქვედა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რგოლის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მენეჯერებს, რომლებიც უზრუნველყოფენ ინფორმაციის გავრცელებას დაწესებულებაში</w:t>
      </w:r>
      <w:r w:rsidR="004A36F8" w:rsidRPr="00A6016F">
        <w:rPr>
          <w:rFonts w:ascii="Sylfaen" w:hAnsi="Sylfaen"/>
          <w:lang w:val="ka-GE"/>
        </w:rPr>
        <w:t>.</w:t>
      </w:r>
    </w:p>
    <w:p w:rsidR="00DD665B" w:rsidRPr="00A6016F" w:rsidRDefault="00DB1EA0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4</w:t>
      </w:r>
      <w:r w:rsidR="004A36F8" w:rsidRPr="00A6016F">
        <w:rPr>
          <w:rFonts w:ascii="Sylfaen" w:hAnsi="Sylfaen" w:cs="Sylfaen"/>
          <w:lang w:val="ka-GE"/>
        </w:rPr>
        <w:t xml:space="preserve">. დაწესებულებაში </w:t>
      </w:r>
      <w:r w:rsidR="004A36F8" w:rsidRPr="00A6016F">
        <w:rPr>
          <w:rFonts w:ascii="Sylfaen" w:hAnsi="Sylfaen"/>
          <w:lang w:val="ka-GE"/>
        </w:rPr>
        <w:t xml:space="preserve">არსებული საინფორმაციო და საკომუნიკაციო სისტემა იმგვარად უნდა იყოს ჩამოყალიბებული, რომ </w:t>
      </w:r>
      <w:r w:rsidR="00196CEA" w:rsidRPr="00A6016F">
        <w:rPr>
          <w:rFonts w:ascii="Sylfaen" w:hAnsi="Sylfaen"/>
          <w:lang w:val="ka-GE"/>
        </w:rPr>
        <w:t xml:space="preserve">ფინანსური </w:t>
      </w:r>
      <w:r w:rsidR="004A36F8" w:rsidRPr="00A6016F">
        <w:rPr>
          <w:rFonts w:ascii="Sylfaen" w:hAnsi="Sylfaen"/>
          <w:lang w:val="ka-GE"/>
        </w:rPr>
        <w:t xml:space="preserve">და დაწესებულების საქმიანობის შესახებ </w:t>
      </w:r>
      <w:r w:rsidR="004A36F8" w:rsidRPr="00A6016F">
        <w:rPr>
          <w:rFonts w:ascii="Sylfaen" w:hAnsi="Sylfaen" w:cs="Sylfaen"/>
          <w:lang w:val="ka-GE"/>
        </w:rPr>
        <w:t>არსებული</w:t>
      </w:r>
      <w:r w:rsidR="004A36F8" w:rsidRPr="00A6016F">
        <w:rPr>
          <w:rFonts w:ascii="Sylfaen" w:hAnsi="Sylfaen"/>
          <w:lang w:val="ka-GE"/>
        </w:rPr>
        <w:t xml:space="preserve"> </w:t>
      </w:r>
      <w:r w:rsidR="00196CEA" w:rsidRPr="00A6016F">
        <w:rPr>
          <w:rFonts w:ascii="Sylfaen" w:hAnsi="Sylfaen"/>
          <w:lang w:val="ka-GE"/>
        </w:rPr>
        <w:t xml:space="preserve">სხვა </w:t>
      </w:r>
      <w:r w:rsidR="004A36F8" w:rsidRPr="00A6016F">
        <w:rPr>
          <w:rFonts w:ascii="Sylfaen" w:hAnsi="Sylfaen" w:cs="Sylfaen"/>
          <w:lang w:val="ka-GE"/>
        </w:rPr>
        <w:t>ინფორმაცია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იყოს</w:t>
      </w:r>
      <w:r w:rsidR="004A36F8" w:rsidRPr="00A6016F">
        <w:rPr>
          <w:rFonts w:ascii="Sylfaen" w:hAnsi="Sylfaen"/>
          <w:lang w:val="ka-GE"/>
        </w:rPr>
        <w:t xml:space="preserve"> სანდო, </w:t>
      </w:r>
      <w:r w:rsidR="004A36F8" w:rsidRPr="00A6016F">
        <w:rPr>
          <w:rFonts w:ascii="Sylfaen" w:hAnsi="Sylfaen" w:cs="Sylfaen"/>
          <w:lang w:val="ka-GE"/>
        </w:rPr>
        <w:t>შესაბამისი</w:t>
      </w:r>
      <w:r w:rsidR="004A36F8" w:rsidRPr="00A6016F">
        <w:rPr>
          <w:rFonts w:ascii="Sylfaen" w:hAnsi="Sylfaen"/>
          <w:lang w:val="ka-GE"/>
        </w:rPr>
        <w:t xml:space="preserve">, </w:t>
      </w:r>
      <w:r w:rsidR="004A36F8" w:rsidRPr="00A6016F">
        <w:rPr>
          <w:rFonts w:ascii="Sylfaen" w:hAnsi="Sylfaen" w:cs="Sylfaen"/>
          <w:lang w:val="ka-GE"/>
        </w:rPr>
        <w:t>დროული</w:t>
      </w:r>
      <w:r w:rsidR="004A36F8" w:rsidRPr="00A6016F">
        <w:rPr>
          <w:rFonts w:ascii="Sylfaen" w:hAnsi="Sylfaen"/>
          <w:lang w:val="ka-GE"/>
        </w:rPr>
        <w:t xml:space="preserve">, მაღალი ხარისხის და ისეთი ფორმით წარმოდგენილი, </w:t>
      </w:r>
      <w:r w:rsidR="004A36F8" w:rsidRPr="00A6016F">
        <w:rPr>
          <w:rFonts w:ascii="Sylfaen" w:hAnsi="Sylfaen" w:cs="Sylfaen"/>
          <w:lang w:val="ka-GE"/>
        </w:rPr>
        <w:t>რომ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მენეჯერს</w:t>
      </w:r>
      <w:r w:rsidR="004A36F8" w:rsidRPr="00A6016F">
        <w:rPr>
          <w:rFonts w:ascii="Sylfaen" w:hAnsi="Sylfaen"/>
          <w:lang w:val="ka-GE"/>
        </w:rPr>
        <w:t xml:space="preserve"> </w:t>
      </w:r>
      <w:r w:rsidR="004A36F8" w:rsidRPr="00A6016F">
        <w:rPr>
          <w:rFonts w:ascii="Sylfaen" w:hAnsi="Sylfaen" w:cs="Sylfaen"/>
          <w:lang w:val="ka-GE"/>
        </w:rPr>
        <w:t>შეეძლოს მისი გამოყენება</w:t>
      </w:r>
      <w:r w:rsidR="004A36F8" w:rsidRPr="00A6016F">
        <w:rPr>
          <w:rFonts w:ascii="Sylfaen" w:hAnsi="Sylfaen"/>
          <w:lang w:val="ka-GE"/>
        </w:rPr>
        <w:t>.</w:t>
      </w:r>
    </w:p>
    <w:p w:rsidR="0087479A" w:rsidRPr="00A6016F" w:rsidRDefault="00196CEA" w:rsidP="00AD155C">
      <w:pPr>
        <w:pStyle w:val="ListParagraph"/>
        <w:tabs>
          <w:tab w:val="clear" w:pos="567"/>
        </w:tabs>
        <w:spacing w:line="360" w:lineRule="auto"/>
        <w:ind w:left="0" w:firstLine="360"/>
        <w:jc w:val="both"/>
        <w:rPr>
          <w:rFonts w:ascii="Sylfaen" w:hAnsi="Sylfaen"/>
          <w:b/>
          <w:szCs w:val="22"/>
          <w:lang w:val="ka-GE"/>
        </w:rPr>
      </w:pPr>
      <w:r w:rsidRPr="00A6016F">
        <w:rPr>
          <w:rFonts w:ascii="Sylfaen" w:hAnsi="Sylfaen"/>
          <w:b/>
          <w:szCs w:val="22"/>
          <w:lang w:val="ka-GE"/>
        </w:rPr>
        <w:t>მუხლი 8</w:t>
      </w:r>
      <w:r w:rsidR="0087479A" w:rsidRPr="00A6016F">
        <w:rPr>
          <w:rFonts w:ascii="Sylfaen" w:hAnsi="Sylfaen"/>
          <w:b/>
          <w:szCs w:val="22"/>
          <w:lang w:val="ka-GE"/>
        </w:rPr>
        <w:t>. მონიტორინგის ღონისძიებები</w:t>
      </w:r>
    </w:p>
    <w:p w:rsidR="0087479A" w:rsidRPr="00A6016F" w:rsidRDefault="0087479A" w:rsidP="00AD155C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 xml:space="preserve">1. </w:t>
      </w:r>
      <w:r w:rsidR="00BC5D58" w:rsidRPr="00A6016F">
        <w:rPr>
          <w:rFonts w:ascii="Sylfaen" w:hAnsi="Sylfaen" w:cs="Calibri"/>
          <w:lang w:val="ka-GE"/>
        </w:rPr>
        <w:t>დაწესებულების ხელმძღვანელი პირები</w:t>
      </w:r>
      <w:r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მათ შორის</w:t>
      </w:r>
      <w:r w:rsidR="00B83457" w:rsidRPr="00A6016F">
        <w:rPr>
          <w:rFonts w:ascii="Sylfaen" w:hAnsi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 სისტემის </w:t>
      </w:r>
      <w:r w:rsidRPr="00A6016F">
        <w:rPr>
          <w:rFonts w:ascii="Sylfaen" w:hAnsi="Sylfaen" w:cs="Sylfaen"/>
          <w:lang w:val="ka-GE"/>
        </w:rPr>
        <w:t>კოორდინატორი</w:t>
      </w:r>
      <w:r w:rsidR="00BC5D58" w:rsidRPr="00A6016F">
        <w:rPr>
          <w:rFonts w:ascii="Sylfaen" w:hAnsi="Sylfaen" w:cs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ვალდებული არიან</w:t>
      </w:r>
      <w:r w:rsidRPr="00A6016F">
        <w:rPr>
          <w:rFonts w:ascii="Sylfaen" w:hAnsi="Sylfaen"/>
          <w:lang w:val="ka-GE"/>
        </w:rPr>
        <w:t xml:space="preserve"> განახორციელონ </w:t>
      </w:r>
      <w:r w:rsidRPr="00A6016F">
        <w:rPr>
          <w:rFonts w:ascii="Sylfaen" w:hAnsi="Sylfaen" w:cs="Sylfaen"/>
          <w:lang w:val="ka-GE"/>
        </w:rPr>
        <w:t>შიდა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მექანიზმების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ხარისხის სისტემატური მონიტორინგი</w:t>
      </w:r>
      <w:r w:rsidRPr="00A6016F">
        <w:rPr>
          <w:rFonts w:ascii="Sylfaen" w:hAnsi="Sylfaen"/>
          <w:lang w:val="ka-GE"/>
        </w:rPr>
        <w:t xml:space="preserve">, რათა მიიღონ რწმუნება, </w:t>
      </w:r>
      <w:r w:rsidRPr="00A6016F">
        <w:rPr>
          <w:rFonts w:ascii="Sylfaen" w:hAnsi="Sylfaen" w:cs="Sylfaen"/>
          <w:lang w:val="ka-GE"/>
        </w:rPr>
        <w:t>რომ შიდა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სისტემა</w:t>
      </w:r>
      <w:r w:rsidRPr="00A6016F">
        <w:rPr>
          <w:rFonts w:ascii="Sylfaen" w:hAnsi="Sylfaen"/>
          <w:lang w:val="ka-GE"/>
        </w:rPr>
        <w:t xml:space="preserve">, </w:t>
      </w:r>
      <w:r w:rsidRPr="00A6016F">
        <w:rPr>
          <w:rFonts w:ascii="Sylfaen" w:hAnsi="Sylfaen" w:cs="Sylfaen"/>
          <w:lang w:val="ka-GE"/>
        </w:rPr>
        <w:t>რომელიც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შექმნილია მიზნების ეფექტიანად და პროდუქტიულად მიღწევისთვის </w:t>
      </w:r>
      <w:r w:rsidR="00DB140A" w:rsidRPr="00A6016F">
        <w:rPr>
          <w:rFonts w:ascii="Sylfaen" w:hAnsi="Sylfaen" w:cs="Sylfaen"/>
          <w:lang w:val="ka-GE"/>
        </w:rPr>
        <w:lastRenderedPageBreak/>
        <w:t>სათანადოდ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ფუნქციონირებს</w:t>
      </w:r>
      <w:r w:rsidRPr="00A6016F">
        <w:rPr>
          <w:rFonts w:ascii="Sylfaen" w:hAnsi="Sylfaen"/>
          <w:lang w:val="ka-GE"/>
        </w:rPr>
        <w:t xml:space="preserve"> და უზრუნველყოფილია საჯარო </w:t>
      </w:r>
      <w:r w:rsidRPr="00A6016F">
        <w:rPr>
          <w:rFonts w:ascii="Sylfaen" w:hAnsi="Sylfaen" w:cs="Sylfaen"/>
          <w:lang w:val="ka-GE"/>
        </w:rPr>
        <w:t>რესურსების</w:t>
      </w:r>
      <w:r w:rsidRPr="00A6016F">
        <w:rPr>
          <w:rFonts w:ascii="Sylfaen" w:hAnsi="Sylfaen"/>
          <w:lang w:val="ka-GE"/>
        </w:rPr>
        <w:t xml:space="preserve"> არამიზნობრივი გ</w:t>
      </w:r>
      <w:r w:rsidRPr="00A6016F">
        <w:rPr>
          <w:rFonts w:ascii="Sylfaen" w:hAnsi="Sylfaen" w:cs="Sylfaen"/>
          <w:lang w:val="ka-GE"/>
        </w:rPr>
        <w:t xml:space="preserve">ამოყენების, </w:t>
      </w:r>
      <w:r w:rsidR="00196CEA" w:rsidRPr="00A6016F">
        <w:rPr>
          <w:rFonts w:ascii="Sylfaen" w:hAnsi="Sylfaen" w:cs="Sylfaen"/>
          <w:lang w:val="ka-GE"/>
        </w:rPr>
        <w:t>კორუფცი</w:t>
      </w:r>
      <w:r w:rsidRPr="00A6016F">
        <w:rPr>
          <w:rFonts w:ascii="Sylfaen" w:hAnsi="Sylfaen" w:cs="Sylfaen"/>
          <w:lang w:val="ka-GE"/>
        </w:rPr>
        <w:t xml:space="preserve">ისა </w:t>
      </w:r>
      <w:r w:rsidR="00DB140A"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 w:cs="Sylfaen"/>
          <w:lang w:val="ka-GE"/>
        </w:rPr>
        <w:t xml:space="preserve"> სხვა სახის არამართლზომიერი ქმედებების პრევენცია.</w:t>
      </w:r>
    </w:p>
    <w:p w:rsidR="0087479A" w:rsidRPr="00A6016F" w:rsidRDefault="0087479A" w:rsidP="003263D5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2.</w:t>
      </w:r>
      <w:r w:rsidR="00DB140A" w:rsidRPr="00A6016F">
        <w:rPr>
          <w:rFonts w:ascii="Sylfaen" w:hAnsi="Sylfaen" w:cs="Sylfaen"/>
          <w:lang w:val="ka-GE"/>
        </w:rPr>
        <w:t xml:space="preserve"> </w:t>
      </w:r>
      <w:r w:rsidR="0047305C" w:rsidRPr="00A6016F">
        <w:rPr>
          <w:rFonts w:ascii="Sylfaen" w:hAnsi="Sylfaen" w:cs="Sylfaen"/>
          <w:lang w:val="ka-GE"/>
        </w:rPr>
        <w:t>ფინანსური მართ</w:t>
      </w:r>
      <w:r w:rsidR="002D4D13" w:rsidRPr="00A6016F">
        <w:rPr>
          <w:rFonts w:ascii="Sylfaen" w:hAnsi="Sylfaen" w:cs="Sylfaen"/>
          <w:lang w:val="ka-GE"/>
        </w:rPr>
        <w:t>ვ</w:t>
      </w:r>
      <w:r w:rsidR="0047305C" w:rsidRPr="00A6016F">
        <w:rPr>
          <w:rFonts w:ascii="Sylfaen" w:hAnsi="Sylfaen" w:cs="Sylfaen"/>
          <w:lang w:val="ka-GE"/>
        </w:rPr>
        <w:t>ისა და კონტროლის</w:t>
      </w:r>
      <w:r w:rsidRPr="00A6016F">
        <w:rPr>
          <w:rFonts w:ascii="Sylfaen" w:hAnsi="Sylfaen" w:cs="Sylfaen"/>
          <w:lang w:val="ka-GE"/>
        </w:rPr>
        <w:t xml:space="preserve"> სისტემის ხარისხის მონიტორინგი გულისხმობს შიდა კონტროლის თითოეული კომპონენტის შესწავლას იმის დასადგენად, თუ როგორ უნდა მოხდეს მათი გამოყენება და ხარვეზების აღმოჩენის შემთხვევაში შესაბამისი ზომების მიღება.</w:t>
      </w:r>
    </w:p>
    <w:p w:rsidR="0087479A" w:rsidRPr="00A6016F" w:rsidRDefault="0087479A" w:rsidP="003263D5">
      <w:pPr>
        <w:spacing w:line="360" w:lineRule="auto"/>
        <w:ind w:firstLine="360"/>
        <w:jc w:val="both"/>
        <w:rPr>
          <w:rFonts w:ascii="Sylfaen" w:hAnsi="Sylfaen" w:cs="Sylfaen"/>
        </w:rPr>
      </w:pPr>
      <w:r w:rsidRPr="00A6016F">
        <w:rPr>
          <w:rFonts w:ascii="Sylfaen" w:hAnsi="Sylfaen" w:cs="Sylfaen"/>
          <w:lang w:val="ka-GE"/>
        </w:rPr>
        <w:t>3.</w:t>
      </w:r>
      <w:r w:rsidR="00DB140A" w:rsidRPr="00A6016F">
        <w:rPr>
          <w:rFonts w:ascii="Sylfaen" w:hAnsi="Sylfaen" w:cs="Sylfaen"/>
          <w:lang w:val="ka-GE"/>
        </w:rPr>
        <w:t xml:space="preserve"> </w:t>
      </w:r>
      <w:r w:rsidR="005519C8" w:rsidRPr="00A6016F">
        <w:rPr>
          <w:rFonts w:ascii="Sylfaen" w:hAnsi="Sylfaen" w:cs="Sylfaen"/>
          <w:lang w:val="ka-GE"/>
        </w:rPr>
        <w:t>მონიტორინგი</w:t>
      </w:r>
      <w:r w:rsidR="003263D5" w:rsidRPr="00A6016F">
        <w:rPr>
          <w:rFonts w:ascii="Sylfaen" w:hAnsi="Sylfaen" w:cs="Sylfaen"/>
          <w:lang w:val="ka-GE"/>
        </w:rPr>
        <w:t>,</w:t>
      </w:r>
      <w:r w:rsidR="005519C8" w:rsidRPr="00A6016F">
        <w:rPr>
          <w:rFonts w:ascii="Sylfaen" w:hAnsi="Sylfaen" w:cs="Sylfaen"/>
          <w:lang w:val="ka-GE"/>
        </w:rPr>
        <w:t xml:space="preserve"> შესაძლოა</w:t>
      </w:r>
      <w:r w:rsidR="003263D5" w:rsidRPr="00A6016F">
        <w:rPr>
          <w:rFonts w:ascii="Sylfaen" w:hAnsi="Sylfaen" w:cs="Sylfaen"/>
          <w:lang w:val="ka-GE"/>
        </w:rPr>
        <w:t>,</w:t>
      </w:r>
      <w:r w:rsidR="005519C8" w:rsidRPr="00A6016F">
        <w:rPr>
          <w:rFonts w:ascii="Sylfaen" w:hAnsi="Sylfaen" w:cs="Sylfaen"/>
          <w:lang w:val="ka-GE"/>
        </w:rPr>
        <w:t xml:space="preserve"> წარმოადგენდეს განგრძობად პროცესს</w:t>
      </w:r>
      <w:r w:rsidR="005519C8" w:rsidRPr="00A6016F">
        <w:rPr>
          <w:rFonts w:ascii="Sylfaen" w:hAnsi="Sylfaen" w:cs="Calibri"/>
        </w:rPr>
        <w:t>.</w:t>
      </w:r>
      <w:r w:rsidR="005519C8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მონიტორინგის განხორციელების შედეგები აისახება ანგარიშში, რომელიც წარედგინება </w:t>
      </w:r>
      <w:r w:rsidR="00B12403" w:rsidRPr="00A6016F">
        <w:rPr>
          <w:rFonts w:ascii="Sylfaen" w:hAnsi="Sylfaen" w:cs="Sylfaen"/>
          <w:lang w:val="ka-GE"/>
        </w:rPr>
        <w:t>დაწესებულების ხელმძღვანელს.</w:t>
      </w:r>
      <w:r w:rsidRPr="00A6016F">
        <w:rPr>
          <w:rFonts w:ascii="Sylfaen" w:hAnsi="Sylfaen" w:cs="Sylfaen"/>
          <w:lang w:val="ka-GE"/>
        </w:rPr>
        <w:t xml:space="preserve"> </w:t>
      </w:r>
    </w:p>
    <w:p w:rsidR="0087479A" w:rsidRPr="00A6016F" w:rsidRDefault="00B12403" w:rsidP="003263D5">
      <w:pPr>
        <w:spacing w:line="360" w:lineRule="auto"/>
        <w:ind w:firstLine="360"/>
        <w:jc w:val="both"/>
        <w:rPr>
          <w:rFonts w:ascii="Sylfaen" w:hAnsi="Sylfaen" w:cs="Sylfaen"/>
        </w:rPr>
      </w:pPr>
      <w:r w:rsidRPr="00A6016F">
        <w:rPr>
          <w:rFonts w:ascii="Sylfaen" w:hAnsi="Sylfaen" w:cs="Sylfaen"/>
        </w:rPr>
        <w:t>4</w:t>
      </w:r>
      <w:r w:rsidR="0087479A" w:rsidRPr="00A6016F">
        <w:rPr>
          <w:rFonts w:ascii="Sylfaen" w:hAnsi="Sylfaen" w:cs="Sylfaen"/>
          <w:lang w:val="ka-GE"/>
        </w:rPr>
        <w:t>.</w:t>
      </w:r>
      <w:r w:rsidR="005519C8" w:rsidRPr="00A6016F">
        <w:rPr>
          <w:rFonts w:ascii="Sylfaen" w:hAnsi="Sylfaen" w:cs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უფლებამოსილების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დელეგირების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მიუხედავად</w:t>
      </w:r>
      <w:r w:rsidR="0087479A" w:rsidRPr="00A6016F">
        <w:rPr>
          <w:rFonts w:ascii="Sylfaen" w:hAnsi="Sylfaen"/>
          <w:lang w:val="ka-GE"/>
        </w:rPr>
        <w:t xml:space="preserve">, სისტემის </w:t>
      </w:r>
      <w:r w:rsidR="0087479A" w:rsidRPr="00A6016F">
        <w:rPr>
          <w:rFonts w:ascii="Sylfaen" w:hAnsi="Sylfaen" w:cs="Sylfaen"/>
          <w:lang w:val="ka-GE"/>
        </w:rPr>
        <w:t>კოორდინატორს</w:t>
      </w:r>
      <w:r w:rsidR="003263D5" w:rsidRPr="00A6016F">
        <w:rPr>
          <w:rFonts w:ascii="Sylfaen" w:hAnsi="Sylfaen" w:cs="Sylfaen"/>
          <w:lang w:val="ka-GE"/>
        </w:rPr>
        <w:t>,</w:t>
      </w:r>
      <w:r w:rsidR="0087479A" w:rsidRPr="00A6016F">
        <w:rPr>
          <w:rFonts w:ascii="Sylfaen" w:hAnsi="Sylfaen" w:cs="Sylfaen"/>
          <w:lang w:val="ka-GE"/>
        </w:rPr>
        <w:t xml:space="preserve"> იმის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გათვალისწინებით</w:t>
      </w:r>
      <w:r w:rsidR="0087479A" w:rsidRPr="00A6016F">
        <w:rPr>
          <w:rFonts w:ascii="Sylfaen" w:hAnsi="Sylfaen"/>
          <w:lang w:val="ka-GE"/>
        </w:rPr>
        <w:t xml:space="preserve">, </w:t>
      </w:r>
      <w:r w:rsidR="0087479A" w:rsidRPr="00A6016F">
        <w:rPr>
          <w:rFonts w:ascii="Sylfaen" w:hAnsi="Sylfaen" w:cs="Sylfaen"/>
          <w:lang w:val="ka-GE"/>
        </w:rPr>
        <w:t>რომ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მას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ეკისრება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საერთო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პასუხისმგებლობა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შიდა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კონტროლის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მექანიზმების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ხარისხზე</w:t>
      </w:r>
      <w:r w:rsidR="0087479A" w:rsidRPr="00A6016F">
        <w:rPr>
          <w:rFonts w:ascii="Sylfaen" w:hAnsi="Sylfaen"/>
          <w:lang w:val="ka-GE"/>
        </w:rPr>
        <w:t xml:space="preserve">, </w:t>
      </w:r>
      <w:r w:rsidR="0087479A" w:rsidRPr="00A6016F">
        <w:rPr>
          <w:rFonts w:ascii="Sylfaen" w:hAnsi="Sylfaen" w:cs="Sylfaen"/>
          <w:lang w:val="ka-GE"/>
        </w:rPr>
        <w:t>დაუყოვნებლივ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უნდა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ეცნობოს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ნებისმიერი</w:t>
      </w:r>
      <w:r w:rsidR="0087479A" w:rsidRPr="00A6016F">
        <w:rPr>
          <w:rFonts w:ascii="Sylfaen" w:hAnsi="Sylfaen"/>
          <w:lang w:val="ka-GE"/>
        </w:rPr>
        <w:t xml:space="preserve"> </w:t>
      </w:r>
      <w:r w:rsidR="00D14F32" w:rsidRPr="00A6016F">
        <w:rPr>
          <w:rFonts w:ascii="Sylfaen" w:hAnsi="Sylfaen"/>
          <w:lang w:val="ka-GE"/>
        </w:rPr>
        <w:t xml:space="preserve">არსებითი </w:t>
      </w:r>
      <w:r w:rsidR="0087479A" w:rsidRPr="00A6016F">
        <w:rPr>
          <w:rFonts w:ascii="Sylfaen" w:hAnsi="Sylfaen" w:cs="Sylfaen"/>
          <w:lang w:val="ka-GE"/>
        </w:rPr>
        <w:t>პრობლემის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ან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შეცდომის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აღმოჩენისთანავე</w:t>
      </w:r>
      <w:r w:rsidR="0087479A" w:rsidRPr="00A6016F">
        <w:rPr>
          <w:rFonts w:ascii="Sylfaen" w:hAnsi="Sylfaen"/>
          <w:lang w:val="ka-GE"/>
        </w:rPr>
        <w:t xml:space="preserve">. </w:t>
      </w:r>
    </w:p>
    <w:p w:rsidR="00BC55CF" w:rsidRPr="00A6016F" w:rsidRDefault="005519C8" w:rsidP="003263D5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</w:rPr>
        <w:t>5</w:t>
      </w:r>
      <w:r w:rsidR="0087479A" w:rsidRPr="00A6016F">
        <w:rPr>
          <w:rFonts w:ascii="Sylfaen" w:hAnsi="Sylfaen" w:cs="Sylfaen"/>
          <w:lang w:val="ka-GE"/>
        </w:rPr>
        <w:t>.</w:t>
      </w:r>
      <w:r w:rsidR="0087479A" w:rsidRPr="00A6016F">
        <w:rPr>
          <w:rFonts w:ascii="Sylfaen" w:hAnsi="Sylfaen"/>
          <w:lang w:val="ka-GE"/>
        </w:rPr>
        <w:t xml:space="preserve"> სისტემის </w:t>
      </w:r>
      <w:r w:rsidR="0087479A" w:rsidRPr="00A6016F">
        <w:rPr>
          <w:rFonts w:ascii="Sylfaen" w:hAnsi="Sylfaen" w:cs="Sylfaen"/>
          <w:lang w:val="ka-GE"/>
        </w:rPr>
        <w:t>კოორდინატორი ვალდებულია უზრუნველყოს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შესაბამისი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მოკვლევის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ჩატარება</w:t>
      </w:r>
      <w:r w:rsidR="00B12403" w:rsidRPr="00A6016F">
        <w:rPr>
          <w:rFonts w:ascii="Sylfaen" w:hAnsi="Sylfaen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და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შიდა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კონტროლის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სისტემაში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ცვლილებების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განხორციელება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რეციდივის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თავიდან</w:t>
      </w:r>
      <w:r w:rsidR="0087479A" w:rsidRPr="00A6016F">
        <w:rPr>
          <w:rFonts w:ascii="Sylfaen" w:hAnsi="Sylfaen"/>
          <w:lang w:val="ka-GE"/>
        </w:rPr>
        <w:t xml:space="preserve"> </w:t>
      </w:r>
      <w:r w:rsidR="0087479A" w:rsidRPr="00A6016F">
        <w:rPr>
          <w:rFonts w:ascii="Sylfaen" w:hAnsi="Sylfaen" w:cs="Sylfaen"/>
          <w:lang w:val="ka-GE"/>
        </w:rPr>
        <w:t>ასაცილებლად</w:t>
      </w:r>
      <w:r w:rsidR="0087479A" w:rsidRPr="00A6016F">
        <w:rPr>
          <w:rFonts w:ascii="Sylfaen" w:hAnsi="Sylfaen"/>
          <w:lang w:val="ka-GE"/>
        </w:rPr>
        <w:t xml:space="preserve">. </w:t>
      </w:r>
    </w:p>
    <w:p w:rsidR="0087479A" w:rsidRPr="00A6016F" w:rsidRDefault="0087479A" w:rsidP="003263D5">
      <w:pPr>
        <w:spacing w:line="360" w:lineRule="auto"/>
        <w:ind w:firstLine="360"/>
        <w:jc w:val="both"/>
        <w:rPr>
          <w:rFonts w:ascii="Sylfaen" w:hAnsi="Sylfaen" w:cs="Times New Roman"/>
          <w:b/>
          <w:lang w:val="ka-GE"/>
        </w:rPr>
      </w:pPr>
      <w:r w:rsidRPr="00A6016F">
        <w:rPr>
          <w:rFonts w:ascii="Sylfaen" w:hAnsi="Sylfaen" w:cs="Sylfaen"/>
          <w:b/>
          <w:lang w:val="ka-GE"/>
        </w:rPr>
        <w:t>მუხლი</w:t>
      </w:r>
      <w:r w:rsidR="005519C8" w:rsidRPr="00A6016F">
        <w:rPr>
          <w:rFonts w:ascii="Sylfaen" w:hAnsi="Sylfaen" w:cs="Sylfaen"/>
          <w:b/>
          <w:lang w:val="ka-GE"/>
        </w:rPr>
        <w:t xml:space="preserve"> 9</w:t>
      </w:r>
      <w:r w:rsidRPr="00A6016F">
        <w:rPr>
          <w:rFonts w:ascii="Sylfaen" w:hAnsi="Sylfaen" w:cs="Sylfaen"/>
          <w:b/>
          <w:lang w:val="ka-GE"/>
        </w:rPr>
        <w:t>. მენეჯერული კონტროლის დანერგვაზე მონიტორინგი</w:t>
      </w:r>
    </w:p>
    <w:p w:rsidR="0087479A" w:rsidRPr="00A6016F" w:rsidRDefault="0087479A" w:rsidP="003263D5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1.</w:t>
      </w:r>
      <w:r w:rsidR="00B356FB" w:rsidRPr="00A6016F">
        <w:rPr>
          <w:rFonts w:ascii="Sylfaen" w:hAnsi="Sylfaen" w:cs="Sylfaen"/>
          <w:lang w:val="ka-GE"/>
        </w:rPr>
        <w:t xml:space="preserve"> </w:t>
      </w:r>
      <w:r w:rsidR="00D831E8" w:rsidRPr="00A6016F">
        <w:rPr>
          <w:rFonts w:ascii="Sylfaen" w:hAnsi="Sylfaen" w:cs="Sylfaen"/>
          <w:lang w:val="ka-GE"/>
        </w:rPr>
        <w:t>ჰარმონიზაციის ცენტრი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პასუხისმგებელია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მენეჯერული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კონტროლის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დანერგვის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პროცესის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მონიტორინგზე</w:t>
      </w:r>
      <w:r w:rsidRPr="00A6016F">
        <w:rPr>
          <w:rFonts w:ascii="Sylfaen" w:hAnsi="Sylfaen"/>
          <w:lang w:val="ka-GE"/>
        </w:rPr>
        <w:t xml:space="preserve">. </w:t>
      </w:r>
      <w:r w:rsidRPr="00A6016F">
        <w:rPr>
          <w:rFonts w:ascii="Sylfaen" w:hAnsi="Sylfaen" w:cs="Sylfaen"/>
          <w:lang w:val="ka-GE"/>
        </w:rPr>
        <w:t>იგი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ვალდებულია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განიხილოს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პირველ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ეტაპზე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მიღწეული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პროგრესი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="003263D5"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შესაბამისად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ანალიზის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საფუძველზე</w:t>
      </w:r>
      <w:r w:rsidR="003263D5" w:rsidRPr="00A6016F">
        <w:rPr>
          <w:rFonts w:ascii="Sylfaen" w:hAnsi="Sylfaen" w:cs="Sylfaen"/>
          <w:lang w:val="ka-GE"/>
        </w:rPr>
        <w:t>,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განსაზღვროს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შემდგომი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 xml:space="preserve">აქტივობები შესაბამის </w:t>
      </w:r>
      <w:r w:rsidR="00B12403" w:rsidRPr="00A6016F">
        <w:rPr>
          <w:rFonts w:ascii="Sylfaen" w:hAnsi="Sylfaen" w:cs="Sylfaen"/>
          <w:lang w:val="ka-GE"/>
        </w:rPr>
        <w:t xml:space="preserve">დაწესებულებებთან </w:t>
      </w:r>
      <w:r w:rsidRPr="00A6016F">
        <w:rPr>
          <w:rFonts w:ascii="Sylfaen" w:hAnsi="Sylfaen" w:cs="Sylfaen"/>
          <w:lang w:val="ka-GE"/>
        </w:rPr>
        <w:t>ეფექტური კოორდინაციით.</w:t>
      </w:r>
    </w:p>
    <w:p w:rsidR="0087479A" w:rsidRPr="00A6016F" w:rsidRDefault="0087479A" w:rsidP="003263D5">
      <w:pPr>
        <w:spacing w:line="360" w:lineRule="auto"/>
        <w:ind w:firstLine="360"/>
        <w:jc w:val="both"/>
        <w:rPr>
          <w:rFonts w:ascii="Sylfaen" w:hAnsi="Sylfaen"/>
          <w:lang w:val="ka-GE"/>
        </w:rPr>
      </w:pPr>
      <w:r w:rsidRPr="00A6016F">
        <w:rPr>
          <w:rFonts w:ascii="Sylfaen" w:hAnsi="Sylfaen" w:cs="Sylfaen"/>
          <w:lang w:val="ka-GE"/>
        </w:rPr>
        <w:t>2.</w:t>
      </w:r>
      <w:r w:rsidR="00B356FB" w:rsidRPr="00A6016F">
        <w:rPr>
          <w:rFonts w:ascii="Sylfaen" w:hAnsi="Sylfaen" w:cs="Sylfaen"/>
          <w:lang w:val="ka-GE"/>
        </w:rPr>
        <w:t xml:space="preserve"> </w:t>
      </w:r>
      <w:r w:rsidRPr="00A6016F">
        <w:rPr>
          <w:rFonts w:ascii="Sylfaen" w:hAnsi="Sylfaen"/>
          <w:lang w:val="ka-GE"/>
        </w:rPr>
        <w:t xml:space="preserve">სისტემის </w:t>
      </w:r>
      <w:r w:rsidRPr="00A6016F">
        <w:rPr>
          <w:rFonts w:ascii="Sylfaen" w:hAnsi="Sylfaen" w:cs="Sylfaen"/>
          <w:lang w:val="ka-GE"/>
        </w:rPr>
        <w:t>კოორდინატორი უზრუნველყოფს მენეჯერული კონტროლის დანერგვის გეგმის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შემუშავებასა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და</w:t>
      </w:r>
      <w:r w:rsidRPr="00A6016F">
        <w:rPr>
          <w:rFonts w:ascii="Sylfaen" w:hAnsi="Sylfaen"/>
          <w:lang w:val="ka-GE"/>
        </w:rPr>
        <w:t xml:space="preserve"> მისი </w:t>
      </w:r>
      <w:r w:rsidRPr="00A6016F">
        <w:rPr>
          <w:rFonts w:ascii="Sylfaen" w:hAnsi="Sylfaen" w:cs="Sylfaen"/>
          <w:lang w:val="ka-GE"/>
        </w:rPr>
        <w:t>განხორციელების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მუდმივ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მონიტორინგს</w:t>
      </w:r>
      <w:r w:rsidRPr="00A6016F">
        <w:rPr>
          <w:rFonts w:ascii="Sylfaen" w:hAnsi="Sylfaen"/>
          <w:lang w:val="ka-GE"/>
        </w:rPr>
        <w:t xml:space="preserve">. </w:t>
      </w:r>
      <w:r w:rsidRPr="00A6016F">
        <w:rPr>
          <w:rFonts w:ascii="Sylfaen" w:hAnsi="Sylfaen" w:cs="Sylfaen"/>
          <w:lang w:val="ka-GE"/>
        </w:rPr>
        <w:t>მონიტორინგის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შედეგები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აისახება</w:t>
      </w:r>
      <w:r w:rsidR="0039511D" w:rsidRPr="00A6016F">
        <w:rPr>
          <w:rFonts w:ascii="Sylfaen" w:hAnsi="Sylfaen" w:cs="Sylfaen"/>
          <w:lang w:val="ka-GE"/>
        </w:rPr>
        <w:t xml:space="preserve"> „სახელმწიფო შიდა ფინანსური კონტროლის შესახებ“ საქართველოს კანონის მე-16 მუხლით გათვალისწინებულ </w:t>
      </w:r>
      <w:r w:rsidR="0047305C" w:rsidRPr="00A6016F">
        <w:rPr>
          <w:rFonts w:ascii="Sylfaen" w:hAnsi="Sylfaen" w:cs="Sylfaen"/>
          <w:lang w:val="ka-GE"/>
        </w:rPr>
        <w:t xml:space="preserve">ფინანსური მართვისა და კონტროლის სისტემის დანერგვისა და განვითარების შესახებ წლიურ </w:t>
      </w:r>
      <w:r w:rsidR="0039511D" w:rsidRPr="00A6016F">
        <w:rPr>
          <w:rFonts w:ascii="Sylfaen" w:hAnsi="Sylfaen" w:cs="Sylfaen"/>
          <w:lang w:val="ka-GE"/>
        </w:rPr>
        <w:t>ანგარიშში, რომელიც</w:t>
      </w:r>
      <w:r w:rsidRPr="00A6016F">
        <w:rPr>
          <w:rFonts w:ascii="Sylfaen" w:hAnsi="Sylfaen"/>
          <w:lang w:val="ka-GE"/>
        </w:rPr>
        <w:t xml:space="preserve"> </w:t>
      </w:r>
      <w:r w:rsidR="0039511D" w:rsidRPr="00A6016F">
        <w:rPr>
          <w:rFonts w:ascii="Sylfaen" w:hAnsi="Sylfaen"/>
          <w:lang w:val="ka-GE"/>
        </w:rPr>
        <w:t xml:space="preserve">წარედგინება </w:t>
      </w:r>
      <w:r w:rsidRPr="00A6016F">
        <w:rPr>
          <w:rFonts w:ascii="Sylfaen" w:hAnsi="Sylfaen" w:cs="Sylfaen"/>
          <w:lang w:val="ka-GE"/>
        </w:rPr>
        <w:t>საქართველოს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ფინანსთა</w:t>
      </w:r>
      <w:r w:rsidRPr="00A6016F">
        <w:rPr>
          <w:rFonts w:ascii="Sylfaen" w:hAnsi="Sylfaen"/>
          <w:lang w:val="ka-GE"/>
        </w:rPr>
        <w:t xml:space="preserve"> </w:t>
      </w:r>
      <w:r w:rsidRPr="00A6016F">
        <w:rPr>
          <w:rFonts w:ascii="Sylfaen" w:hAnsi="Sylfaen" w:cs="Sylfaen"/>
          <w:lang w:val="ka-GE"/>
        </w:rPr>
        <w:t>სამინისტროს</w:t>
      </w:r>
      <w:r w:rsidR="0039511D" w:rsidRPr="00A6016F">
        <w:rPr>
          <w:rFonts w:ascii="Sylfaen" w:hAnsi="Sylfaen" w:cs="Sylfaen"/>
          <w:lang w:val="ka-GE"/>
        </w:rPr>
        <w:t>.</w:t>
      </w:r>
    </w:p>
    <w:sectPr w:rsidR="0087479A" w:rsidRPr="00A6016F" w:rsidSect="00304CAF">
      <w:headerReference w:type="even" r:id="rId9"/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B2F6AA" w16cid:durableId="252B55E3"/>
  <w16cid:commentId w16cid:paraId="059D04B2" w16cid:durableId="252B55E4"/>
  <w16cid:commentId w16cid:paraId="03B4AC22" w16cid:durableId="252B55E5"/>
  <w16cid:commentId w16cid:paraId="791AE757" w16cid:durableId="252B55E6"/>
  <w16cid:commentId w16cid:paraId="3F5C3F64" w16cid:durableId="252B55E7"/>
  <w16cid:commentId w16cid:paraId="6625C7E1" w16cid:durableId="252B55E8"/>
  <w16cid:commentId w16cid:paraId="4D211536" w16cid:durableId="252B55E9"/>
  <w16cid:commentId w16cid:paraId="7052C10F" w16cid:durableId="252B55EA"/>
  <w16cid:commentId w16cid:paraId="79A853ED" w16cid:durableId="252B55EB"/>
  <w16cid:commentId w16cid:paraId="3D5D02B4" w16cid:durableId="252B55EC"/>
  <w16cid:commentId w16cid:paraId="02093B34" w16cid:durableId="252B55ED"/>
  <w16cid:commentId w16cid:paraId="03583287" w16cid:durableId="252B55EE"/>
  <w16cid:commentId w16cid:paraId="3D38C2FB" w16cid:durableId="252B55EF"/>
  <w16cid:commentId w16cid:paraId="4535FC70" w16cid:durableId="252B55F0"/>
  <w16cid:commentId w16cid:paraId="745161B4" w16cid:durableId="252B55F1"/>
  <w16cid:commentId w16cid:paraId="597A7AEE" w16cid:durableId="252B55F2"/>
  <w16cid:commentId w16cid:paraId="53714134" w16cid:durableId="252B55F3"/>
  <w16cid:commentId w16cid:paraId="7F01D4BC" w16cid:durableId="252B55F4"/>
  <w16cid:commentId w16cid:paraId="6F81CD0C" w16cid:durableId="252B55F5"/>
  <w16cid:commentId w16cid:paraId="088D641E" w16cid:durableId="252B55F6"/>
  <w16cid:commentId w16cid:paraId="3986AE5C" w16cid:durableId="252B55F7"/>
  <w16cid:commentId w16cid:paraId="6D71F901" w16cid:durableId="252B55F8"/>
  <w16cid:commentId w16cid:paraId="07FB63C7" w16cid:durableId="252B55F9"/>
  <w16cid:commentId w16cid:paraId="522F7C9E" w16cid:durableId="252B55FA"/>
  <w16cid:commentId w16cid:paraId="02CCA380" w16cid:durableId="252B55FB"/>
  <w16cid:commentId w16cid:paraId="142A6316" w16cid:durableId="252B55FC"/>
  <w16cid:commentId w16cid:paraId="6B6C4585" w16cid:durableId="252B55FD"/>
  <w16cid:commentId w16cid:paraId="52B43F17" w16cid:durableId="252B55FE"/>
  <w16cid:commentId w16cid:paraId="4B7B8017" w16cid:durableId="252B55FF"/>
  <w16cid:commentId w16cid:paraId="78BD8C4E" w16cid:durableId="252B5600"/>
  <w16cid:commentId w16cid:paraId="307BB132" w16cid:durableId="252B5601"/>
  <w16cid:commentId w16cid:paraId="1F07A045" w16cid:durableId="252B5602"/>
  <w16cid:commentId w16cid:paraId="6167644A" w16cid:durableId="252B5603"/>
  <w16cid:commentId w16cid:paraId="69D630F3" w16cid:durableId="252B5604"/>
  <w16cid:commentId w16cid:paraId="1EA95049" w16cid:durableId="252B5605"/>
  <w16cid:commentId w16cid:paraId="4D4162D3" w16cid:durableId="252B5606"/>
  <w16cid:commentId w16cid:paraId="54171BD5" w16cid:durableId="252B5607"/>
  <w16cid:commentId w16cid:paraId="5EE44F39" w16cid:durableId="252B5608"/>
  <w16cid:commentId w16cid:paraId="4B86FA66" w16cid:durableId="252B5609"/>
  <w16cid:commentId w16cid:paraId="0870C8D5" w16cid:durableId="252B560A"/>
  <w16cid:commentId w16cid:paraId="7C46B223" w16cid:durableId="252B560B"/>
  <w16cid:commentId w16cid:paraId="53C89AE9" w16cid:durableId="252B560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59" w:rsidRDefault="00066759" w:rsidP="00506BD8">
      <w:pPr>
        <w:spacing w:after="0" w:line="240" w:lineRule="auto"/>
      </w:pPr>
      <w:r>
        <w:separator/>
      </w:r>
    </w:p>
  </w:endnote>
  <w:endnote w:type="continuationSeparator" w:id="0">
    <w:p w:rsidR="00066759" w:rsidRDefault="00066759" w:rsidP="0050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59" w:rsidRDefault="00066759" w:rsidP="00506BD8">
      <w:pPr>
        <w:spacing w:after="0" w:line="240" w:lineRule="auto"/>
      </w:pPr>
      <w:r>
        <w:separator/>
      </w:r>
    </w:p>
  </w:footnote>
  <w:footnote w:type="continuationSeparator" w:id="0">
    <w:p w:rsidR="00066759" w:rsidRDefault="00066759" w:rsidP="00506BD8">
      <w:pPr>
        <w:spacing w:after="0" w:line="240" w:lineRule="auto"/>
      </w:pPr>
      <w:r>
        <w:continuationSeparator/>
      </w:r>
    </w:p>
  </w:footnote>
  <w:footnote w:id="1">
    <w:p w:rsidR="000D675C" w:rsidRPr="00C93570" w:rsidRDefault="000D675C" w:rsidP="00A031F1">
      <w:pPr>
        <w:pStyle w:val="FootnoteText"/>
        <w:tabs>
          <w:tab w:val="clear" w:pos="567"/>
        </w:tabs>
        <w:ind w:left="180" w:hanging="180"/>
        <w:jc w:val="both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21DF5" w:rsidRPr="00E21DF5">
        <w:rPr>
          <w:rFonts w:ascii="Sylfaen" w:hAnsi="Sylfaen"/>
          <w:lang w:val="ka-GE"/>
        </w:rPr>
        <w:t xml:space="preserve">შესრულების სტანდარტები წარმოადგენს </w:t>
      </w:r>
      <w:r w:rsidR="00E21DF5">
        <w:rPr>
          <w:rFonts w:ascii="Sylfaen" w:hAnsi="Sylfaen"/>
          <w:lang w:val="ka-GE"/>
        </w:rPr>
        <w:t>დაწესებულების ხელმძღვანელობის</w:t>
      </w:r>
      <w:r w:rsidR="00E21DF5" w:rsidRPr="00E21DF5">
        <w:rPr>
          <w:rFonts w:ascii="Sylfaen" w:hAnsi="Sylfaen"/>
          <w:lang w:val="ka-GE"/>
        </w:rPr>
        <w:t xml:space="preserve"> მიერ</w:t>
      </w:r>
      <w:r w:rsidR="00A031F1">
        <w:rPr>
          <w:rFonts w:ascii="Sylfaen" w:hAnsi="Sylfaen"/>
          <w:lang w:val="ka-GE"/>
        </w:rPr>
        <w:t xml:space="preserve"> ცალკეული საქმიანობის </w:t>
      </w:r>
      <w:r w:rsidR="00E21DF5">
        <w:rPr>
          <w:rFonts w:ascii="Sylfaen" w:hAnsi="Sylfaen"/>
          <w:lang w:val="ka-GE"/>
        </w:rPr>
        <w:t>განხორციელებისათვის დადგენილ ძირითად პრინციპებს</w:t>
      </w:r>
      <w:r w:rsidR="00E21DF5" w:rsidRPr="00E21DF5">
        <w:rPr>
          <w:rFonts w:ascii="Sylfaen" w:hAnsi="Sylfaen"/>
          <w:lang w:val="ka-GE"/>
        </w:rPr>
        <w:t xml:space="preserve">, მოლოდინებსა და მოთხოვნებს, რომლებიც უნდა დაკმაყოფილდეს </w:t>
      </w:r>
      <w:r w:rsidR="00E21DF5">
        <w:rPr>
          <w:rFonts w:ascii="Sylfaen" w:hAnsi="Sylfaen"/>
          <w:lang w:val="ka-GE"/>
        </w:rPr>
        <w:t>იმგვარად, რომ შესაძლებელი იყოს შესაბამისობის შემოწმება.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158" w:rsidRDefault="000C51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158" w:rsidRDefault="000C51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158" w:rsidRDefault="000C51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1C5A"/>
    <w:multiLevelType w:val="hybridMultilevel"/>
    <w:tmpl w:val="FB269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800F7F"/>
    <w:multiLevelType w:val="hybridMultilevel"/>
    <w:tmpl w:val="39B2F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C6F3F"/>
    <w:multiLevelType w:val="hybridMultilevel"/>
    <w:tmpl w:val="B73630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E04D2B"/>
    <w:multiLevelType w:val="hybridMultilevel"/>
    <w:tmpl w:val="24648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D47"/>
    <w:rsid w:val="00003FEB"/>
    <w:rsid w:val="00006F22"/>
    <w:rsid w:val="000166CF"/>
    <w:rsid w:val="00020417"/>
    <w:rsid w:val="000434EA"/>
    <w:rsid w:val="000459E3"/>
    <w:rsid w:val="000569A3"/>
    <w:rsid w:val="00060E61"/>
    <w:rsid w:val="0006265B"/>
    <w:rsid w:val="0006616F"/>
    <w:rsid w:val="00066759"/>
    <w:rsid w:val="0007170B"/>
    <w:rsid w:val="00091226"/>
    <w:rsid w:val="000947F2"/>
    <w:rsid w:val="000B11D1"/>
    <w:rsid w:val="000B3F2B"/>
    <w:rsid w:val="000C1AD5"/>
    <w:rsid w:val="000C5158"/>
    <w:rsid w:val="000D346B"/>
    <w:rsid w:val="000D675C"/>
    <w:rsid w:val="001056D0"/>
    <w:rsid w:val="00111528"/>
    <w:rsid w:val="0012087B"/>
    <w:rsid w:val="0012312D"/>
    <w:rsid w:val="001301EE"/>
    <w:rsid w:val="001755A9"/>
    <w:rsid w:val="00176F0C"/>
    <w:rsid w:val="00185A38"/>
    <w:rsid w:val="00191C23"/>
    <w:rsid w:val="00196CEA"/>
    <w:rsid w:val="001A25D0"/>
    <w:rsid w:val="001B3501"/>
    <w:rsid w:val="001E0FBA"/>
    <w:rsid w:val="001E4514"/>
    <w:rsid w:val="001E46ED"/>
    <w:rsid w:val="001F5819"/>
    <w:rsid w:val="00210655"/>
    <w:rsid w:val="0022158C"/>
    <w:rsid w:val="002400F1"/>
    <w:rsid w:val="00244943"/>
    <w:rsid w:val="00262941"/>
    <w:rsid w:val="002632D9"/>
    <w:rsid w:val="0026558A"/>
    <w:rsid w:val="002749CA"/>
    <w:rsid w:val="00285137"/>
    <w:rsid w:val="00286FBA"/>
    <w:rsid w:val="00290C6F"/>
    <w:rsid w:val="00297349"/>
    <w:rsid w:val="002A7935"/>
    <w:rsid w:val="002C20F8"/>
    <w:rsid w:val="002D2865"/>
    <w:rsid w:val="002D4D13"/>
    <w:rsid w:val="002E03ED"/>
    <w:rsid w:val="002E22B1"/>
    <w:rsid w:val="002E5D5C"/>
    <w:rsid w:val="002F116D"/>
    <w:rsid w:val="002F31B2"/>
    <w:rsid w:val="00304CAF"/>
    <w:rsid w:val="00312E48"/>
    <w:rsid w:val="003263D5"/>
    <w:rsid w:val="003345B1"/>
    <w:rsid w:val="00337761"/>
    <w:rsid w:val="00347BB3"/>
    <w:rsid w:val="00364B82"/>
    <w:rsid w:val="00382EB5"/>
    <w:rsid w:val="00390A24"/>
    <w:rsid w:val="0039511D"/>
    <w:rsid w:val="003B3314"/>
    <w:rsid w:val="003C1AAC"/>
    <w:rsid w:val="003C22A4"/>
    <w:rsid w:val="003C5083"/>
    <w:rsid w:val="003E1D73"/>
    <w:rsid w:val="003E4585"/>
    <w:rsid w:val="003E6237"/>
    <w:rsid w:val="003F4BFE"/>
    <w:rsid w:val="004119DA"/>
    <w:rsid w:val="00414A26"/>
    <w:rsid w:val="00466EDE"/>
    <w:rsid w:val="0047305C"/>
    <w:rsid w:val="00476EEA"/>
    <w:rsid w:val="00481D1B"/>
    <w:rsid w:val="00485FCB"/>
    <w:rsid w:val="0049485B"/>
    <w:rsid w:val="004A36F8"/>
    <w:rsid w:val="004D1706"/>
    <w:rsid w:val="004E3248"/>
    <w:rsid w:val="004F7BE2"/>
    <w:rsid w:val="00501E30"/>
    <w:rsid w:val="00502747"/>
    <w:rsid w:val="00506BD8"/>
    <w:rsid w:val="00507261"/>
    <w:rsid w:val="00524827"/>
    <w:rsid w:val="00524A23"/>
    <w:rsid w:val="005263EB"/>
    <w:rsid w:val="00535DDD"/>
    <w:rsid w:val="0053788E"/>
    <w:rsid w:val="005519C8"/>
    <w:rsid w:val="005647D8"/>
    <w:rsid w:val="0057117B"/>
    <w:rsid w:val="0057267B"/>
    <w:rsid w:val="005741CB"/>
    <w:rsid w:val="0057795D"/>
    <w:rsid w:val="00591A4B"/>
    <w:rsid w:val="0059380A"/>
    <w:rsid w:val="00596C21"/>
    <w:rsid w:val="005A0557"/>
    <w:rsid w:val="005B1E61"/>
    <w:rsid w:val="005B24FE"/>
    <w:rsid w:val="005C61DD"/>
    <w:rsid w:val="005D0011"/>
    <w:rsid w:val="005D3895"/>
    <w:rsid w:val="005D5B36"/>
    <w:rsid w:val="005D60F7"/>
    <w:rsid w:val="005D748D"/>
    <w:rsid w:val="005D7E81"/>
    <w:rsid w:val="005E7952"/>
    <w:rsid w:val="00614443"/>
    <w:rsid w:val="006162A0"/>
    <w:rsid w:val="0063595D"/>
    <w:rsid w:val="0063606E"/>
    <w:rsid w:val="00636A17"/>
    <w:rsid w:val="00657DAC"/>
    <w:rsid w:val="0066042E"/>
    <w:rsid w:val="00665B61"/>
    <w:rsid w:val="00680E4D"/>
    <w:rsid w:val="00686411"/>
    <w:rsid w:val="006927AA"/>
    <w:rsid w:val="006A143B"/>
    <w:rsid w:val="006C26C4"/>
    <w:rsid w:val="006C44C5"/>
    <w:rsid w:val="006E7149"/>
    <w:rsid w:val="006F31AC"/>
    <w:rsid w:val="006F35E1"/>
    <w:rsid w:val="00704340"/>
    <w:rsid w:val="0071795A"/>
    <w:rsid w:val="0073121D"/>
    <w:rsid w:val="00741E6C"/>
    <w:rsid w:val="00752366"/>
    <w:rsid w:val="00753D43"/>
    <w:rsid w:val="007659BF"/>
    <w:rsid w:val="00770444"/>
    <w:rsid w:val="00781D47"/>
    <w:rsid w:val="0079217D"/>
    <w:rsid w:val="007B14D1"/>
    <w:rsid w:val="007C27E5"/>
    <w:rsid w:val="007C6E28"/>
    <w:rsid w:val="007D7252"/>
    <w:rsid w:val="007E38A4"/>
    <w:rsid w:val="008030F0"/>
    <w:rsid w:val="00824DD7"/>
    <w:rsid w:val="00853AC1"/>
    <w:rsid w:val="00872DEE"/>
    <w:rsid w:val="0087479A"/>
    <w:rsid w:val="00896783"/>
    <w:rsid w:val="008A0057"/>
    <w:rsid w:val="008A05CD"/>
    <w:rsid w:val="008A3A6C"/>
    <w:rsid w:val="008B12C4"/>
    <w:rsid w:val="008B7D40"/>
    <w:rsid w:val="008C1D65"/>
    <w:rsid w:val="008E7EEC"/>
    <w:rsid w:val="008F0A18"/>
    <w:rsid w:val="008F5B81"/>
    <w:rsid w:val="009000CA"/>
    <w:rsid w:val="00935915"/>
    <w:rsid w:val="0094204E"/>
    <w:rsid w:val="00963A9F"/>
    <w:rsid w:val="00963C49"/>
    <w:rsid w:val="00963EFE"/>
    <w:rsid w:val="00992A6D"/>
    <w:rsid w:val="00992E05"/>
    <w:rsid w:val="00994699"/>
    <w:rsid w:val="009A73AC"/>
    <w:rsid w:val="009B09E3"/>
    <w:rsid w:val="009C2881"/>
    <w:rsid w:val="009F1717"/>
    <w:rsid w:val="009F1806"/>
    <w:rsid w:val="00A031F1"/>
    <w:rsid w:val="00A16C2F"/>
    <w:rsid w:val="00A236BC"/>
    <w:rsid w:val="00A30DEB"/>
    <w:rsid w:val="00A31643"/>
    <w:rsid w:val="00A40834"/>
    <w:rsid w:val="00A6016F"/>
    <w:rsid w:val="00A7052C"/>
    <w:rsid w:val="00A7456D"/>
    <w:rsid w:val="00A93968"/>
    <w:rsid w:val="00AA03E5"/>
    <w:rsid w:val="00AB637F"/>
    <w:rsid w:val="00AC2E06"/>
    <w:rsid w:val="00AD155C"/>
    <w:rsid w:val="00AE2848"/>
    <w:rsid w:val="00AE7F90"/>
    <w:rsid w:val="00AF2DC4"/>
    <w:rsid w:val="00AF7180"/>
    <w:rsid w:val="00B06DCB"/>
    <w:rsid w:val="00B12403"/>
    <w:rsid w:val="00B13C04"/>
    <w:rsid w:val="00B14051"/>
    <w:rsid w:val="00B16E6F"/>
    <w:rsid w:val="00B322D9"/>
    <w:rsid w:val="00B356FB"/>
    <w:rsid w:val="00B41A70"/>
    <w:rsid w:val="00B52760"/>
    <w:rsid w:val="00B52914"/>
    <w:rsid w:val="00B54D4E"/>
    <w:rsid w:val="00B65031"/>
    <w:rsid w:val="00B83457"/>
    <w:rsid w:val="00BA2DBF"/>
    <w:rsid w:val="00BB4422"/>
    <w:rsid w:val="00BB6D8D"/>
    <w:rsid w:val="00BC55CF"/>
    <w:rsid w:val="00BC5D58"/>
    <w:rsid w:val="00BD43CF"/>
    <w:rsid w:val="00BE2DE6"/>
    <w:rsid w:val="00BE6284"/>
    <w:rsid w:val="00C03513"/>
    <w:rsid w:val="00C108D8"/>
    <w:rsid w:val="00C304F9"/>
    <w:rsid w:val="00C36B16"/>
    <w:rsid w:val="00C40EEB"/>
    <w:rsid w:val="00C4478E"/>
    <w:rsid w:val="00C51A89"/>
    <w:rsid w:val="00C60079"/>
    <w:rsid w:val="00C63525"/>
    <w:rsid w:val="00C6743C"/>
    <w:rsid w:val="00C74973"/>
    <w:rsid w:val="00C93570"/>
    <w:rsid w:val="00CA5D9D"/>
    <w:rsid w:val="00CD1158"/>
    <w:rsid w:val="00CD6728"/>
    <w:rsid w:val="00CD7C38"/>
    <w:rsid w:val="00D04CC1"/>
    <w:rsid w:val="00D05DB4"/>
    <w:rsid w:val="00D13125"/>
    <w:rsid w:val="00D14C67"/>
    <w:rsid w:val="00D14F32"/>
    <w:rsid w:val="00D327C6"/>
    <w:rsid w:val="00D42E86"/>
    <w:rsid w:val="00D6330B"/>
    <w:rsid w:val="00D77B84"/>
    <w:rsid w:val="00D831E8"/>
    <w:rsid w:val="00D92792"/>
    <w:rsid w:val="00D937BA"/>
    <w:rsid w:val="00DB140A"/>
    <w:rsid w:val="00DB1EA0"/>
    <w:rsid w:val="00DB7E0A"/>
    <w:rsid w:val="00DC5ABD"/>
    <w:rsid w:val="00DD3B98"/>
    <w:rsid w:val="00DD665B"/>
    <w:rsid w:val="00E21345"/>
    <w:rsid w:val="00E21DF5"/>
    <w:rsid w:val="00E21FD3"/>
    <w:rsid w:val="00E43B99"/>
    <w:rsid w:val="00E44015"/>
    <w:rsid w:val="00E5207D"/>
    <w:rsid w:val="00E522B8"/>
    <w:rsid w:val="00E53B3C"/>
    <w:rsid w:val="00E623D7"/>
    <w:rsid w:val="00E655CA"/>
    <w:rsid w:val="00E65AFD"/>
    <w:rsid w:val="00E74D72"/>
    <w:rsid w:val="00E82EB2"/>
    <w:rsid w:val="00E8334D"/>
    <w:rsid w:val="00E90506"/>
    <w:rsid w:val="00EA320C"/>
    <w:rsid w:val="00EC3C42"/>
    <w:rsid w:val="00EC7925"/>
    <w:rsid w:val="00EE54A0"/>
    <w:rsid w:val="00F034C6"/>
    <w:rsid w:val="00F039D0"/>
    <w:rsid w:val="00F04808"/>
    <w:rsid w:val="00F06CCF"/>
    <w:rsid w:val="00F06D8F"/>
    <w:rsid w:val="00F20123"/>
    <w:rsid w:val="00F21E03"/>
    <w:rsid w:val="00F345CE"/>
    <w:rsid w:val="00F379C2"/>
    <w:rsid w:val="00F44390"/>
    <w:rsid w:val="00F56586"/>
    <w:rsid w:val="00F56DA9"/>
    <w:rsid w:val="00F8206B"/>
    <w:rsid w:val="00F8209C"/>
    <w:rsid w:val="00F936A7"/>
    <w:rsid w:val="00F945CA"/>
    <w:rsid w:val="00FB2F04"/>
    <w:rsid w:val="00FB7B84"/>
    <w:rsid w:val="00FC79F7"/>
    <w:rsid w:val="00FD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BD8"/>
    <w:pPr>
      <w:tabs>
        <w:tab w:val="left" w:pos="567"/>
      </w:tabs>
      <w:spacing w:after="120" w:line="240" w:lineRule="auto"/>
      <w:ind w:left="567" w:hanging="567"/>
    </w:pPr>
    <w:rPr>
      <w:rFonts w:ascii="Calibri" w:eastAsia="Times New Roman" w:hAnsi="Calibri" w:cs="Times New Roman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506BD8"/>
    <w:pPr>
      <w:tabs>
        <w:tab w:val="left" w:pos="567"/>
      </w:tabs>
      <w:spacing w:after="60" w:line="240" w:lineRule="auto"/>
      <w:ind w:left="567" w:hanging="567"/>
    </w:pPr>
    <w:rPr>
      <w:rFonts w:ascii="Calibri" w:eastAsia="Times New Roman" w:hAnsi="Calibri" w:cs="Times New Roman"/>
      <w:sz w:val="18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06BD8"/>
    <w:rPr>
      <w:rFonts w:ascii="Calibri" w:eastAsia="Times New Roman" w:hAnsi="Calibri" w:cs="Times New Roman"/>
      <w:sz w:val="18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506BD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E1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1D73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1D73"/>
    <w:rPr>
      <w:rFonts w:ascii="Arial" w:eastAsia="Times New Roman" w:hAnsi="Arial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340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D58"/>
    <w:pPr>
      <w:spacing w:after="16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D58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C5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58"/>
  </w:style>
  <w:style w:type="paragraph" w:styleId="Footer">
    <w:name w:val="footer"/>
    <w:basedOn w:val="Normal"/>
    <w:link w:val="FooterChar"/>
    <w:uiPriority w:val="99"/>
    <w:unhideWhenUsed/>
    <w:rsid w:val="000C5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BD8"/>
    <w:pPr>
      <w:tabs>
        <w:tab w:val="left" w:pos="567"/>
      </w:tabs>
      <w:spacing w:after="120" w:line="240" w:lineRule="auto"/>
      <w:ind w:left="567" w:hanging="567"/>
    </w:pPr>
    <w:rPr>
      <w:rFonts w:ascii="Calibri" w:eastAsia="Times New Roman" w:hAnsi="Calibri" w:cs="Times New Roman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506BD8"/>
    <w:pPr>
      <w:tabs>
        <w:tab w:val="left" w:pos="567"/>
      </w:tabs>
      <w:spacing w:after="60" w:line="240" w:lineRule="auto"/>
      <w:ind w:left="567" w:hanging="567"/>
    </w:pPr>
    <w:rPr>
      <w:rFonts w:ascii="Calibri" w:eastAsia="Times New Roman" w:hAnsi="Calibri" w:cs="Times New Roman"/>
      <w:sz w:val="18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06BD8"/>
    <w:rPr>
      <w:rFonts w:ascii="Calibri" w:eastAsia="Times New Roman" w:hAnsi="Calibri" w:cs="Times New Roman"/>
      <w:sz w:val="18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506BD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E1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1D73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1D73"/>
    <w:rPr>
      <w:rFonts w:ascii="Arial" w:eastAsia="Times New Roman" w:hAnsi="Arial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340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D58"/>
    <w:pPr>
      <w:spacing w:after="160"/>
    </w:pPr>
    <w:rPr>
      <w:rFonts w:asciiTheme="minorHAnsi" w:eastAsiaTheme="minorHAnsi" w:hAnsiTheme="minorHAnsi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D58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C5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58"/>
  </w:style>
  <w:style w:type="paragraph" w:styleId="Footer">
    <w:name w:val="footer"/>
    <w:basedOn w:val="Normal"/>
    <w:link w:val="FooterChar"/>
    <w:uiPriority w:val="99"/>
    <w:unhideWhenUsed/>
    <w:rsid w:val="000C5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91E46-197B-4AA5-A11A-2408B225D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2629</Words>
  <Characters>14987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Tsotne Khvichia</dc:creator>
  <cp:keywords/>
  <dc:description/>
  <cp:lastModifiedBy>Natalia Varadashvili</cp:lastModifiedBy>
  <cp:revision>4</cp:revision>
  <cp:lastPrinted>2022-04-15T15:40:00Z</cp:lastPrinted>
  <dcterms:created xsi:type="dcterms:W3CDTF">2022-04-20T07:11:00Z</dcterms:created>
  <dcterms:modified xsi:type="dcterms:W3CDTF">2022-04-21T10:37:00Z</dcterms:modified>
</cp:coreProperties>
</file>