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2115B" w14:textId="38794A2A" w:rsidR="00562D38" w:rsidRPr="008C39BD" w:rsidRDefault="00BC61C2" w:rsidP="00947DB9">
      <w:pPr>
        <w:spacing w:line="276" w:lineRule="auto"/>
        <w:jc w:val="center"/>
        <w:rPr>
          <w:rFonts w:ascii="Sylfaen" w:hAnsi="Sylfaen"/>
          <w:b/>
          <w:sz w:val="24"/>
          <w:szCs w:val="24"/>
          <w:lang w:val="ka-GE"/>
        </w:rPr>
      </w:pPr>
      <w:r w:rsidRPr="008C39BD">
        <w:rPr>
          <w:rFonts w:ascii="Sylfaen" w:hAnsi="Sylfaen"/>
          <w:b/>
          <w:sz w:val="24"/>
          <w:szCs w:val="24"/>
          <w:lang w:val="ka-GE"/>
        </w:rPr>
        <w:t xml:space="preserve">დანართი </w:t>
      </w:r>
      <w:r w:rsidR="001F7D40">
        <w:rPr>
          <w:rFonts w:ascii="Sylfaen" w:hAnsi="Sylfaen"/>
          <w:b/>
          <w:sz w:val="24"/>
          <w:szCs w:val="24"/>
          <w:lang w:val="ru-RU"/>
        </w:rPr>
        <w:t>№</w:t>
      </w:r>
      <w:bookmarkStart w:id="0" w:name="_GoBack"/>
      <w:bookmarkEnd w:id="0"/>
      <w:r w:rsidR="008D782D" w:rsidRPr="008C39BD">
        <w:rPr>
          <w:rFonts w:ascii="Sylfaen" w:hAnsi="Sylfaen"/>
          <w:b/>
          <w:sz w:val="24"/>
          <w:szCs w:val="24"/>
          <w:lang w:val="ka-GE"/>
        </w:rPr>
        <w:t>6</w:t>
      </w:r>
      <w:r w:rsidRPr="008C39BD">
        <w:rPr>
          <w:rFonts w:ascii="Sylfaen" w:hAnsi="Sylfaen"/>
          <w:b/>
          <w:sz w:val="24"/>
          <w:szCs w:val="24"/>
        </w:rPr>
        <w:t xml:space="preserve"> - </w:t>
      </w:r>
      <w:r w:rsidR="00562D38" w:rsidRPr="008C39BD">
        <w:rPr>
          <w:rFonts w:ascii="Sylfaen" w:hAnsi="Sylfaen"/>
          <w:b/>
          <w:sz w:val="24"/>
          <w:szCs w:val="24"/>
          <w:lang w:val="ka-GE"/>
        </w:rPr>
        <w:t xml:space="preserve">სახელმწიფო სერვისების </w:t>
      </w:r>
      <w:r w:rsidR="00112479">
        <w:rPr>
          <w:rFonts w:ascii="Sylfaen" w:hAnsi="Sylfaen"/>
          <w:b/>
          <w:sz w:val="24"/>
          <w:szCs w:val="24"/>
          <w:lang w:val="ka-GE"/>
        </w:rPr>
        <w:t xml:space="preserve">შექმნა </w:t>
      </w:r>
      <w:r w:rsidR="00AD3C54" w:rsidRPr="008C39BD">
        <w:rPr>
          <w:rFonts w:ascii="Sylfaen" w:hAnsi="Sylfaen"/>
          <w:b/>
          <w:sz w:val="24"/>
          <w:szCs w:val="24"/>
          <w:lang w:val="ka-GE"/>
        </w:rPr>
        <w:t xml:space="preserve">შემოქმედებითი აზროვნების </w:t>
      </w:r>
      <w:r w:rsidR="00112479">
        <w:rPr>
          <w:rFonts w:ascii="Sylfaen" w:hAnsi="Sylfaen"/>
          <w:b/>
          <w:sz w:val="24"/>
          <w:szCs w:val="24"/>
          <w:lang w:val="ka-GE"/>
        </w:rPr>
        <w:t>გზით</w:t>
      </w:r>
    </w:p>
    <w:p w14:paraId="39F1568E" w14:textId="707A63C7" w:rsidR="00C97B56" w:rsidRPr="00947DB9" w:rsidRDefault="00BF7E45" w:rsidP="00947DB9">
      <w:pPr>
        <w:spacing w:line="276" w:lineRule="auto"/>
        <w:jc w:val="both"/>
        <w:rPr>
          <w:rFonts w:ascii="Sylfaen" w:hAnsi="Sylfaen"/>
          <w:lang w:val="ka-GE"/>
        </w:rPr>
      </w:pPr>
      <w:r w:rsidRPr="00947DB9">
        <w:rPr>
          <w:rFonts w:ascii="Sylfaen" w:hAnsi="Sylfaen"/>
          <w:lang w:val="ka-GE"/>
        </w:rPr>
        <w:t xml:space="preserve">სერვისის </w:t>
      </w:r>
      <w:r w:rsidR="00112479">
        <w:rPr>
          <w:rFonts w:ascii="Sylfaen" w:hAnsi="Sylfaen"/>
          <w:lang w:val="ka-GE"/>
        </w:rPr>
        <w:t>შექმნა (</w:t>
      </w:r>
      <w:r w:rsidR="00B40408" w:rsidRPr="00947DB9">
        <w:rPr>
          <w:rFonts w:ascii="Sylfaen" w:hAnsi="Sylfaen"/>
          <w:lang w:val="ka-GE"/>
        </w:rPr>
        <w:t>დიზაინი</w:t>
      </w:r>
      <w:r w:rsidR="00112479">
        <w:rPr>
          <w:rFonts w:ascii="Sylfaen" w:hAnsi="Sylfaen"/>
          <w:lang w:val="ka-GE"/>
        </w:rPr>
        <w:t>)</w:t>
      </w:r>
      <w:r w:rsidR="00B40408" w:rsidRPr="00947DB9">
        <w:rPr>
          <w:rFonts w:ascii="Sylfaen" w:hAnsi="Sylfaen"/>
          <w:lang w:val="ka-GE"/>
        </w:rPr>
        <w:t xml:space="preserve"> სერვისად აღიქვამს მთელ პროცესს, რომელიც მომხმარებლის მიერ სერვისის მოთხოვნის მომენტიდან იწყება და მის გაცემის დასრულებამდე მიმდინარეობს. სერვისის დიზაინზე ფიქრი „სერვისის მონახაზით“ იწყება და მასში შედის ყველა </w:t>
      </w:r>
      <w:proofErr w:type="spellStart"/>
      <w:r w:rsidR="00B40408" w:rsidRPr="00947DB9">
        <w:rPr>
          <w:rFonts w:ascii="Sylfaen" w:hAnsi="Sylfaen"/>
          <w:lang w:val="ka-GE"/>
        </w:rPr>
        <w:t>ბიზნესპროცესი</w:t>
      </w:r>
      <w:proofErr w:type="spellEnd"/>
      <w:r w:rsidR="00B40408" w:rsidRPr="00947DB9">
        <w:rPr>
          <w:rFonts w:ascii="Sylfaen" w:hAnsi="Sylfaen"/>
          <w:lang w:val="ka-GE"/>
        </w:rPr>
        <w:t xml:space="preserve">, პოლიტიკა, კანონმდებლობა, ორგანიზაციული, ფინანსური, და მმართველობითი სტრუქტურების გათვალისწინება. ასევე შედის ყველა ის საშუალება, რომელიც სერვისის ნებისმიერი ფორმით შესაქმნელად არის საჭირო: ციფრული საშუალებები და მოწყობილობები, სატელეფონო და  ელექტრონული ფოსტის  ქსელები, ფიზიკური ელემენტები, ადამიანური რესურსები, ურთიერთობის ფორმები და </w:t>
      </w:r>
      <w:r w:rsidR="008D782D" w:rsidRPr="00947DB9">
        <w:rPr>
          <w:rFonts w:ascii="Sylfaen" w:hAnsi="Sylfaen"/>
          <w:lang w:val="ka-GE"/>
        </w:rPr>
        <w:t>სხვ</w:t>
      </w:r>
      <w:r w:rsidR="00B40408" w:rsidRPr="00947DB9">
        <w:rPr>
          <w:rFonts w:ascii="Sylfaen" w:hAnsi="Sylfaen"/>
          <w:lang w:val="ka-GE"/>
        </w:rPr>
        <w:t>.</w:t>
      </w:r>
    </w:p>
    <w:p w14:paraId="7A924CD7" w14:textId="2D738A27" w:rsidR="00183589" w:rsidRPr="00947DB9" w:rsidRDefault="00183589" w:rsidP="00947DB9">
      <w:pPr>
        <w:spacing w:line="276" w:lineRule="auto"/>
        <w:jc w:val="both"/>
        <w:rPr>
          <w:rFonts w:ascii="Sylfaen" w:hAnsi="Sylfaen"/>
          <w:lang w:val="ka-GE"/>
        </w:rPr>
      </w:pPr>
      <w:r w:rsidRPr="00947DB9">
        <w:rPr>
          <w:rFonts w:ascii="Sylfaen" w:hAnsi="Sylfaen"/>
          <w:lang w:val="ka-GE"/>
        </w:rPr>
        <w:t xml:space="preserve">სერვისის </w:t>
      </w:r>
      <w:r w:rsidR="00112479">
        <w:rPr>
          <w:rFonts w:ascii="Sylfaen" w:hAnsi="Sylfaen"/>
          <w:lang w:val="ka-GE"/>
        </w:rPr>
        <w:t>შექმნა (</w:t>
      </w:r>
      <w:r w:rsidR="00112479" w:rsidRPr="00947DB9">
        <w:rPr>
          <w:rFonts w:ascii="Sylfaen" w:hAnsi="Sylfaen"/>
          <w:lang w:val="ka-GE"/>
        </w:rPr>
        <w:t>დიზაინი</w:t>
      </w:r>
      <w:r w:rsidR="00112479">
        <w:rPr>
          <w:rFonts w:ascii="Sylfaen" w:hAnsi="Sylfaen"/>
          <w:lang w:val="ka-GE"/>
        </w:rPr>
        <w:t xml:space="preserve">) </w:t>
      </w:r>
      <w:r w:rsidRPr="00947DB9">
        <w:rPr>
          <w:rFonts w:ascii="Sylfaen" w:hAnsi="Sylfaen"/>
          <w:lang w:val="ka-GE"/>
        </w:rPr>
        <w:t>არის სერვისის კომპონენტების — ადამიანების, ინფრასტრუქტურის, კომუნიკაციისა და მასალების</w:t>
      </w:r>
      <w:r w:rsidR="0069505C" w:rsidRPr="00947DB9">
        <w:rPr>
          <w:rFonts w:ascii="Sylfaen" w:hAnsi="Sylfaen"/>
          <w:lang w:val="ka-GE"/>
        </w:rPr>
        <w:t xml:space="preserve"> -</w:t>
      </w:r>
      <w:r w:rsidRPr="00947DB9">
        <w:rPr>
          <w:rFonts w:ascii="Sylfaen" w:hAnsi="Sylfaen"/>
          <w:lang w:val="ka-GE"/>
        </w:rPr>
        <w:t xml:space="preserve"> დაგეგმვა და ორგანიზება, </w:t>
      </w:r>
      <w:r w:rsidR="00112479">
        <w:rPr>
          <w:rFonts w:ascii="Sylfaen" w:hAnsi="Sylfaen"/>
          <w:lang w:val="ka-GE"/>
        </w:rPr>
        <w:t>რომ</w:t>
      </w:r>
      <w:r w:rsidRPr="00947DB9">
        <w:rPr>
          <w:rFonts w:ascii="Sylfaen" w:hAnsi="Sylfaen"/>
          <w:lang w:val="ka-GE"/>
        </w:rPr>
        <w:t xml:space="preserve"> გაუმჯ</w:t>
      </w:r>
      <w:r w:rsidR="00F8557B" w:rsidRPr="00947DB9">
        <w:rPr>
          <w:rFonts w:ascii="Sylfaen" w:hAnsi="Sylfaen"/>
          <w:lang w:val="ka-GE"/>
        </w:rPr>
        <w:t>ო</w:t>
      </w:r>
      <w:r w:rsidRPr="00947DB9">
        <w:rPr>
          <w:rFonts w:ascii="Sylfaen" w:hAnsi="Sylfaen"/>
          <w:lang w:val="ka-GE"/>
        </w:rPr>
        <w:t xml:space="preserve">ბესდეს მომსახურების ხარისხი. სერვისის </w:t>
      </w:r>
      <w:r w:rsidR="00112479">
        <w:rPr>
          <w:rFonts w:ascii="Sylfaen" w:hAnsi="Sylfaen"/>
          <w:lang w:val="ka-GE"/>
        </w:rPr>
        <w:t>შექმნის</w:t>
      </w:r>
      <w:r w:rsidRPr="00947DB9">
        <w:rPr>
          <w:rFonts w:ascii="Sylfaen" w:hAnsi="Sylfaen"/>
          <w:lang w:val="ka-GE"/>
        </w:rPr>
        <w:t xml:space="preserve"> </w:t>
      </w:r>
      <w:r w:rsidR="008B2EB6" w:rsidRPr="00947DB9">
        <w:rPr>
          <w:rFonts w:ascii="Sylfaen" w:hAnsi="Sylfaen"/>
          <w:lang w:val="ka-GE"/>
        </w:rPr>
        <w:t xml:space="preserve">მიზანია </w:t>
      </w:r>
      <w:r w:rsidRPr="00947DB9">
        <w:rPr>
          <w:rFonts w:ascii="Sylfaen" w:hAnsi="Sylfaen"/>
          <w:lang w:val="ka-GE"/>
        </w:rPr>
        <w:t>სერვისის მიმწოდებელსა და მომხმარებელს შორის ურთიერთქმედებები და ზეგავლენები იყოს კომფორტული და დახვეწილი, რ</w:t>
      </w:r>
      <w:r w:rsidR="008B2EB6" w:rsidRPr="00947DB9">
        <w:rPr>
          <w:rFonts w:ascii="Sylfaen" w:hAnsi="Sylfaen"/>
          <w:lang w:val="ka-GE"/>
        </w:rPr>
        <w:t xml:space="preserve">აც უზრუნველყოფს </w:t>
      </w:r>
      <w:r w:rsidRPr="00947DB9">
        <w:rPr>
          <w:rFonts w:ascii="Sylfaen" w:hAnsi="Sylfaen"/>
          <w:lang w:val="ka-GE"/>
        </w:rPr>
        <w:t>საჭირო</w:t>
      </w:r>
      <w:r w:rsidR="00F8557B" w:rsidRPr="00947DB9">
        <w:rPr>
          <w:rFonts w:ascii="Sylfaen" w:hAnsi="Sylfaen"/>
          <w:lang w:val="ka-GE"/>
        </w:rPr>
        <w:t>ებებზე</w:t>
      </w:r>
      <w:r w:rsidRPr="00947DB9">
        <w:rPr>
          <w:rFonts w:ascii="Sylfaen" w:hAnsi="Sylfaen"/>
          <w:lang w:val="ka-GE"/>
        </w:rPr>
        <w:t xml:space="preserve"> </w:t>
      </w:r>
      <w:r w:rsidR="00F8557B" w:rsidRPr="00947DB9">
        <w:rPr>
          <w:rFonts w:ascii="Sylfaen" w:hAnsi="Sylfaen"/>
          <w:lang w:val="ka-GE"/>
        </w:rPr>
        <w:t>მორგებული</w:t>
      </w:r>
      <w:r w:rsidR="00972152">
        <w:rPr>
          <w:rFonts w:ascii="Sylfaen" w:hAnsi="Sylfaen"/>
          <w:lang w:val="ka-GE"/>
        </w:rPr>
        <w:t>, კონკურენტუნარიანი</w:t>
      </w:r>
      <w:r w:rsidR="00F8557B" w:rsidRPr="00947DB9">
        <w:rPr>
          <w:rFonts w:ascii="Sylfaen" w:hAnsi="Sylfaen"/>
          <w:lang w:val="ka-GE"/>
        </w:rPr>
        <w:t xml:space="preserve"> </w:t>
      </w:r>
      <w:r w:rsidRPr="00947DB9">
        <w:rPr>
          <w:rFonts w:ascii="Sylfaen" w:hAnsi="Sylfaen"/>
          <w:lang w:val="ka-GE"/>
        </w:rPr>
        <w:t xml:space="preserve">და ხარისხიანი სერვისის შექმნა-მიწოდებას. </w:t>
      </w:r>
    </w:p>
    <w:p w14:paraId="683CE0CF" w14:textId="6843DD48" w:rsidR="00477541" w:rsidRPr="00947DB9" w:rsidRDefault="00477541" w:rsidP="00947DB9">
      <w:pPr>
        <w:spacing w:line="276" w:lineRule="auto"/>
        <w:jc w:val="center"/>
        <w:rPr>
          <w:rFonts w:ascii="Sylfaen" w:hAnsi="Sylfaen"/>
          <w:lang w:val="ka-GE"/>
        </w:rPr>
      </w:pPr>
      <w:r w:rsidRPr="00947DB9">
        <w:rPr>
          <w:rFonts w:ascii="Sylfaen" w:hAnsi="Sylfaen"/>
          <w:noProof/>
        </w:rPr>
        <w:drawing>
          <wp:inline distT="0" distB="0" distL="0" distR="0" wp14:anchorId="0E8D0E45" wp14:editId="536BAAE2">
            <wp:extent cx="5334000" cy="3038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rotWithShape="1">
                    <a:blip r:embed="rId8">
                      <a:extLst>
                        <a:ext uri="{28A0092B-C50C-407E-A947-70E740481C1C}">
                          <a14:useLocalDpi xmlns:a14="http://schemas.microsoft.com/office/drawing/2010/main" val="0"/>
                        </a:ext>
                      </a:extLst>
                    </a:blip>
                    <a:srcRect l="4007" t="2691" r="6250" b="1933"/>
                    <a:stretch/>
                  </pic:blipFill>
                  <pic:spPr bwMode="auto">
                    <a:xfrm>
                      <a:off x="0" y="0"/>
                      <a:ext cx="5334000" cy="3038475"/>
                    </a:xfrm>
                    <a:prstGeom prst="rect">
                      <a:avLst/>
                    </a:prstGeom>
                    <a:ln>
                      <a:noFill/>
                    </a:ln>
                    <a:extLst>
                      <a:ext uri="{53640926-AAD7-44D8-BBD7-CCE9431645EC}">
                        <a14:shadowObscured xmlns:a14="http://schemas.microsoft.com/office/drawing/2010/main"/>
                      </a:ext>
                    </a:extLst>
                  </pic:spPr>
                </pic:pic>
              </a:graphicData>
            </a:graphic>
          </wp:inline>
        </w:drawing>
      </w:r>
    </w:p>
    <w:p w14:paraId="22515DB9" w14:textId="6FE51E9F" w:rsidR="00A8381A" w:rsidRPr="00947DB9" w:rsidRDefault="00A8381A" w:rsidP="00947DB9">
      <w:pPr>
        <w:spacing w:line="276" w:lineRule="auto"/>
        <w:jc w:val="both"/>
        <w:rPr>
          <w:rFonts w:ascii="Sylfaen" w:hAnsi="Sylfaen"/>
          <w:lang w:val="ka-GE"/>
        </w:rPr>
      </w:pPr>
      <w:r w:rsidRPr="00947DB9">
        <w:rPr>
          <w:rFonts w:ascii="Sylfaen" w:hAnsi="Sylfaen"/>
          <w:lang w:val="ka-GE"/>
        </w:rPr>
        <w:t>სერვისის შექმნისას სერვისის დიზაინი</w:t>
      </w:r>
      <w:r w:rsidR="00F8557B" w:rsidRPr="00947DB9">
        <w:rPr>
          <w:rFonts w:ascii="Sylfaen" w:hAnsi="Sylfaen"/>
          <w:lang w:val="ka-GE"/>
        </w:rPr>
        <w:t xml:space="preserve"> არ არის ორიენტირებული </w:t>
      </w:r>
      <w:r w:rsidRPr="00947DB9">
        <w:rPr>
          <w:rFonts w:ascii="Sylfaen" w:hAnsi="Sylfaen"/>
          <w:lang w:val="ka-GE"/>
        </w:rPr>
        <w:t xml:space="preserve">მხოლოდ </w:t>
      </w:r>
      <w:r w:rsidR="00F8557B" w:rsidRPr="00947DB9">
        <w:rPr>
          <w:rFonts w:ascii="Sylfaen" w:hAnsi="Sylfaen"/>
          <w:lang w:val="ka-GE"/>
        </w:rPr>
        <w:t xml:space="preserve">სერვისის </w:t>
      </w:r>
      <w:r w:rsidRPr="00947DB9">
        <w:rPr>
          <w:rFonts w:ascii="Sylfaen" w:hAnsi="Sylfaen"/>
          <w:lang w:val="ka-GE"/>
        </w:rPr>
        <w:t>ციფრულ ინტერფეის</w:t>
      </w:r>
      <w:r w:rsidR="00F8557B" w:rsidRPr="00947DB9">
        <w:rPr>
          <w:rFonts w:ascii="Sylfaen" w:hAnsi="Sylfaen"/>
          <w:lang w:val="ka-GE"/>
        </w:rPr>
        <w:t xml:space="preserve">ზე </w:t>
      </w:r>
      <w:r w:rsidRPr="00947DB9">
        <w:rPr>
          <w:rFonts w:ascii="Sylfaen" w:hAnsi="Sylfaen"/>
          <w:lang w:val="ka-GE"/>
        </w:rPr>
        <w:t>ან სერვისის ფიზიკურ</w:t>
      </w:r>
      <w:r w:rsidR="00F8557B" w:rsidRPr="00947DB9">
        <w:rPr>
          <w:rFonts w:ascii="Sylfaen" w:hAnsi="Sylfaen"/>
          <w:lang w:val="ka-GE"/>
        </w:rPr>
        <w:t xml:space="preserve">ი ფორმით შექმნაზე. </w:t>
      </w:r>
      <w:r w:rsidRPr="00947DB9">
        <w:rPr>
          <w:rFonts w:ascii="Sylfaen" w:hAnsi="Sylfaen"/>
          <w:lang w:val="ka-GE"/>
        </w:rPr>
        <w:t xml:space="preserve"> ის </w:t>
      </w:r>
      <w:r w:rsidR="00F8557B" w:rsidRPr="00947DB9">
        <w:rPr>
          <w:rFonts w:ascii="Sylfaen" w:hAnsi="Sylfaen"/>
          <w:lang w:val="ka-GE"/>
        </w:rPr>
        <w:t xml:space="preserve">ასევე </w:t>
      </w:r>
      <w:r w:rsidRPr="00947DB9">
        <w:rPr>
          <w:rFonts w:ascii="Sylfaen" w:hAnsi="Sylfaen"/>
          <w:lang w:val="ka-GE"/>
        </w:rPr>
        <w:t>სწავლობს, აკვირდება</w:t>
      </w:r>
      <w:r w:rsidR="00183589" w:rsidRPr="00947DB9">
        <w:rPr>
          <w:rFonts w:ascii="Sylfaen" w:hAnsi="Sylfaen"/>
          <w:lang w:val="ka-GE"/>
        </w:rPr>
        <w:t>,</w:t>
      </w:r>
      <w:r w:rsidRPr="00947DB9">
        <w:rPr>
          <w:rFonts w:ascii="Sylfaen" w:hAnsi="Sylfaen"/>
          <w:lang w:val="ka-GE"/>
        </w:rPr>
        <w:t xml:space="preserve"> აყალიბებს და </w:t>
      </w:r>
      <w:proofErr w:type="spellStart"/>
      <w:r w:rsidR="008D782D" w:rsidRPr="00947DB9">
        <w:rPr>
          <w:rFonts w:ascii="Sylfaen" w:hAnsi="Sylfaen"/>
          <w:lang w:val="ka-GE"/>
        </w:rPr>
        <w:t>ხვეწს</w:t>
      </w:r>
      <w:proofErr w:type="spellEnd"/>
      <w:r w:rsidRPr="00947DB9">
        <w:rPr>
          <w:rFonts w:ascii="Sylfaen" w:hAnsi="Sylfaen"/>
          <w:lang w:val="ka-GE"/>
        </w:rPr>
        <w:t xml:space="preserve"> სერვისის მიწოდების პრაქტიკას, რომელიც ზემოქმედებს ერთი მხრივ მომხმარებელზე, მეორე მხრივ - სერვისის მიმწოდებელ ორგანიზაციაზე</w:t>
      </w:r>
      <w:r w:rsidR="008D782D" w:rsidRPr="00947DB9">
        <w:rPr>
          <w:rFonts w:ascii="Sylfaen" w:hAnsi="Sylfaen"/>
          <w:lang w:val="ka-GE"/>
        </w:rPr>
        <w:t xml:space="preserve">; </w:t>
      </w:r>
      <w:r w:rsidRPr="00947DB9">
        <w:rPr>
          <w:rFonts w:ascii="Sylfaen" w:hAnsi="Sylfaen"/>
          <w:lang w:val="ka-GE"/>
        </w:rPr>
        <w:t xml:space="preserve">აკვირდება მათი შეხების, გადაკვეთის წერტილებს და </w:t>
      </w:r>
      <w:r w:rsidR="000930D7" w:rsidRPr="00947DB9">
        <w:rPr>
          <w:rFonts w:ascii="Sylfaen" w:hAnsi="Sylfaen"/>
          <w:lang w:val="ka-GE"/>
        </w:rPr>
        <w:t>ამ ს</w:t>
      </w:r>
      <w:r w:rsidRPr="00947DB9">
        <w:rPr>
          <w:rFonts w:ascii="Sylfaen" w:hAnsi="Sylfaen"/>
          <w:lang w:val="ka-GE"/>
        </w:rPr>
        <w:t xml:space="preserve">აერთო გამოცდილების </w:t>
      </w:r>
      <w:r w:rsidR="000930D7" w:rsidRPr="00947DB9">
        <w:rPr>
          <w:rFonts w:ascii="Sylfaen" w:hAnsi="Sylfaen"/>
          <w:lang w:val="ka-GE"/>
        </w:rPr>
        <w:t>გაუმჯობესებასა და დახვეწას ისახავს მიზნად.</w:t>
      </w:r>
    </w:p>
    <w:p w14:paraId="631541F4" w14:textId="78CC59EC" w:rsidR="001F3EFF" w:rsidRPr="00947DB9" w:rsidRDefault="001F3EFF" w:rsidP="00947DB9">
      <w:pPr>
        <w:spacing w:line="276" w:lineRule="auto"/>
        <w:jc w:val="both"/>
        <w:rPr>
          <w:rFonts w:ascii="Sylfaen" w:hAnsi="Sylfaen"/>
          <w:lang w:val="ka-GE"/>
        </w:rPr>
      </w:pPr>
      <w:r w:rsidRPr="00947DB9">
        <w:rPr>
          <w:rFonts w:ascii="Sylfaen" w:hAnsi="Sylfaen"/>
          <w:lang w:val="ka-GE"/>
        </w:rPr>
        <w:lastRenderedPageBreak/>
        <w:t>სერვისების დიზაინი</w:t>
      </w:r>
      <w:r w:rsidR="00183589" w:rsidRPr="00947DB9">
        <w:rPr>
          <w:rFonts w:ascii="Sylfaen" w:hAnsi="Sylfaen"/>
          <w:lang w:val="ka-GE"/>
        </w:rPr>
        <w:t xml:space="preserve"> </w:t>
      </w:r>
      <w:r w:rsidRPr="00947DB9">
        <w:rPr>
          <w:rFonts w:ascii="Sylfaen" w:hAnsi="Sylfaen"/>
          <w:lang w:val="ka-GE"/>
        </w:rPr>
        <w:t xml:space="preserve">დაინტერესებულ </w:t>
      </w:r>
      <w:r w:rsidR="008D782D" w:rsidRPr="00947DB9">
        <w:rPr>
          <w:rFonts w:ascii="Sylfaen" w:hAnsi="Sylfaen"/>
          <w:lang w:val="ka-GE"/>
        </w:rPr>
        <w:t xml:space="preserve">მხარეებს </w:t>
      </w:r>
      <w:r w:rsidRPr="00947DB9">
        <w:rPr>
          <w:rFonts w:ascii="Sylfaen" w:hAnsi="Sylfaen"/>
          <w:lang w:val="ka-GE"/>
        </w:rPr>
        <w:t>საშუალებას აძლევს, ახლებური</w:t>
      </w:r>
      <w:r w:rsidR="00183589" w:rsidRPr="00947DB9">
        <w:rPr>
          <w:rFonts w:ascii="Sylfaen" w:hAnsi="Sylfaen"/>
          <w:lang w:val="ka-GE"/>
        </w:rPr>
        <w:t xml:space="preserve">, </w:t>
      </w:r>
      <w:r w:rsidRPr="00947DB9">
        <w:rPr>
          <w:rFonts w:ascii="Sylfaen" w:hAnsi="Sylfaen"/>
          <w:lang w:val="ka-GE"/>
        </w:rPr>
        <w:t xml:space="preserve">შემოქმედებითი მეთოდებით </w:t>
      </w:r>
      <w:r w:rsidR="0045641F" w:rsidRPr="00947DB9">
        <w:rPr>
          <w:rFonts w:ascii="Sylfaen" w:hAnsi="Sylfaen"/>
          <w:lang w:val="ka-GE"/>
        </w:rPr>
        <w:t>ერთობლივად უპასუხონ</w:t>
      </w:r>
      <w:r w:rsidRPr="00947DB9">
        <w:rPr>
          <w:rFonts w:ascii="Sylfaen" w:hAnsi="Sylfaen"/>
          <w:lang w:val="ka-GE"/>
        </w:rPr>
        <w:t xml:space="preserve"> </w:t>
      </w:r>
      <w:r w:rsidR="00972152">
        <w:rPr>
          <w:rFonts w:ascii="Sylfaen" w:hAnsi="Sylfaen"/>
          <w:lang w:val="ka-GE"/>
        </w:rPr>
        <w:t xml:space="preserve">არსებულ </w:t>
      </w:r>
      <w:r w:rsidRPr="00947DB9">
        <w:rPr>
          <w:rFonts w:ascii="Sylfaen" w:hAnsi="Sylfaen"/>
          <w:lang w:val="ka-GE"/>
        </w:rPr>
        <w:t>გამოწვევებს</w:t>
      </w:r>
      <w:r w:rsidR="00C62782" w:rsidRPr="00947DB9">
        <w:rPr>
          <w:rFonts w:ascii="Sylfaen" w:hAnsi="Sylfaen"/>
          <w:lang w:val="ka-GE"/>
        </w:rPr>
        <w:t xml:space="preserve">. </w:t>
      </w:r>
      <w:r w:rsidR="0045641F" w:rsidRPr="00947DB9">
        <w:rPr>
          <w:rFonts w:ascii="Sylfaen" w:hAnsi="Sylfaen"/>
          <w:lang w:val="ka-GE"/>
        </w:rPr>
        <w:t>სერვისის დიზაინი</w:t>
      </w:r>
      <w:r w:rsidRPr="00947DB9">
        <w:rPr>
          <w:rFonts w:ascii="Sylfaen" w:hAnsi="Sylfaen"/>
          <w:lang w:val="ka-GE"/>
        </w:rPr>
        <w:t xml:space="preserve"> ხელს უწყობს </w:t>
      </w:r>
      <w:r w:rsidR="0045641F" w:rsidRPr="00947DB9">
        <w:rPr>
          <w:rFonts w:ascii="Sylfaen" w:hAnsi="Sylfaen"/>
          <w:lang w:val="ka-GE"/>
        </w:rPr>
        <w:t xml:space="preserve">ინოვაციების ინტეგრირებას და კარნახობს შესაფერის მეთოდებს </w:t>
      </w:r>
      <w:r w:rsidR="00C62782" w:rsidRPr="00947DB9">
        <w:rPr>
          <w:rFonts w:ascii="Sylfaen" w:hAnsi="Sylfaen"/>
          <w:lang w:val="ka-GE"/>
        </w:rPr>
        <w:t xml:space="preserve">როგორც </w:t>
      </w:r>
      <w:r w:rsidR="0045641F" w:rsidRPr="00947DB9">
        <w:rPr>
          <w:rFonts w:ascii="Sylfaen" w:hAnsi="Sylfaen"/>
          <w:lang w:val="ka-GE"/>
        </w:rPr>
        <w:t xml:space="preserve">ორგანიზაციის მართვის </w:t>
      </w:r>
      <w:r w:rsidR="00C62782" w:rsidRPr="00947DB9">
        <w:rPr>
          <w:rFonts w:ascii="Sylfaen" w:hAnsi="Sylfaen"/>
          <w:lang w:val="ka-GE"/>
        </w:rPr>
        <w:t>პროცესში, ასევე -</w:t>
      </w:r>
      <w:r w:rsidR="0045641F" w:rsidRPr="00947DB9">
        <w:rPr>
          <w:rFonts w:ascii="Sylfaen" w:hAnsi="Sylfaen"/>
          <w:lang w:val="ka-GE"/>
        </w:rPr>
        <w:t xml:space="preserve">  სერვისის </w:t>
      </w:r>
      <w:r w:rsidR="00C62782" w:rsidRPr="00947DB9">
        <w:rPr>
          <w:rFonts w:ascii="Sylfaen" w:hAnsi="Sylfaen"/>
          <w:lang w:val="ka-GE"/>
        </w:rPr>
        <w:t>შექმნისას</w:t>
      </w:r>
      <w:r w:rsidR="0045641F" w:rsidRPr="00947DB9">
        <w:rPr>
          <w:rFonts w:ascii="Sylfaen" w:hAnsi="Sylfaen"/>
          <w:lang w:val="ka-GE"/>
        </w:rPr>
        <w:t xml:space="preserve">. </w:t>
      </w:r>
      <w:r w:rsidR="00183589" w:rsidRPr="00947DB9">
        <w:rPr>
          <w:rFonts w:ascii="Sylfaen" w:hAnsi="Sylfaen"/>
          <w:lang w:val="ka-GE"/>
        </w:rPr>
        <w:t>სერვისის დიზაინი</w:t>
      </w:r>
      <w:r w:rsidR="001473B3" w:rsidRPr="00947DB9">
        <w:rPr>
          <w:rFonts w:ascii="Sylfaen" w:hAnsi="Sylfaen"/>
          <w:lang w:val="ka-GE"/>
        </w:rPr>
        <w:t xml:space="preserve">ს მიზანია </w:t>
      </w:r>
      <w:r w:rsidRPr="00947DB9">
        <w:rPr>
          <w:rFonts w:ascii="Sylfaen" w:hAnsi="Sylfaen"/>
          <w:lang w:val="ka-GE"/>
        </w:rPr>
        <w:t xml:space="preserve">  </w:t>
      </w:r>
      <w:r w:rsidR="008B6487" w:rsidRPr="00947DB9">
        <w:rPr>
          <w:rFonts w:ascii="Sylfaen" w:hAnsi="Sylfaen"/>
          <w:lang w:val="ka-GE"/>
        </w:rPr>
        <w:t xml:space="preserve">დაადგინოს </w:t>
      </w:r>
      <w:r w:rsidR="00F8557B" w:rsidRPr="00947DB9">
        <w:rPr>
          <w:rFonts w:ascii="Sylfaen" w:hAnsi="Sylfaen"/>
          <w:lang w:val="ka-GE"/>
        </w:rPr>
        <w:t xml:space="preserve">მომხმარებლების </w:t>
      </w:r>
      <w:r w:rsidRPr="00947DB9">
        <w:rPr>
          <w:rFonts w:ascii="Sylfaen" w:hAnsi="Sylfaen"/>
          <w:lang w:val="ka-GE"/>
        </w:rPr>
        <w:t xml:space="preserve">საჭიროებები და შექმნას </w:t>
      </w:r>
      <w:r w:rsidR="008B6487" w:rsidRPr="00947DB9">
        <w:rPr>
          <w:rFonts w:ascii="Sylfaen" w:hAnsi="Sylfaen"/>
          <w:lang w:val="ka-GE"/>
        </w:rPr>
        <w:t xml:space="preserve">ისეთი </w:t>
      </w:r>
      <w:r w:rsidRPr="00947DB9">
        <w:rPr>
          <w:rFonts w:ascii="Sylfaen" w:hAnsi="Sylfaen"/>
          <w:lang w:val="ka-GE"/>
        </w:rPr>
        <w:t>სერვისები</w:t>
      </w:r>
      <w:r w:rsidR="00183589" w:rsidRPr="00947DB9">
        <w:rPr>
          <w:rFonts w:ascii="Sylfaen" w:hAnsi="Sylfaen"/>
          <w:lang w:val="ka-GE"/>
        </w:rPr>
        <w:t xml:space="preserve">, </w:t>
      </w:r>
      <w:r w:rsidRPr="00947DB9">
        <w:rPr>
          <w:rFonts w:ascii="Sylfaen" w:hAnsi="Sylfaen"/>
          <w:lang w:val="ka-GE"/>
        </w:rPr>
        <w:t>რომლებიც მათ ყოველდღიურ ცხოვრებაში დაეხმარება</w:t>
      </w:r>
      <w:r w:rsidR="00183589" w:rsidRPr="00947DB9">
        <w:rPr>
          <w:rFonts w:ascii="Sylfaen" w:hAnsi="Sylfaen"/>
          <w:lang w:val="ka-GE"/>
        </w:rPr>
        <w:t xml:space="preserve">. </w:t>
      </w:r>
      <w:r w:rsidR="008B6487" w:rsidRPr="00947DB9">
        <w:rPr>
          <w:rFonts w:ascii="Sylfaen" w:hAnsi="Sylfaen"/>
          <w:lang w:val="ka-GE"/>
        </w:rPr>
        <w:t xml:space="preserve">აღნიშნული </w:t>
      </w:r>
      <w:r w:rsidR="00F8557B" w:rsidRPr="00947DB9">
        <w:rPr>
          <w:rFonts w:ascii="Sylfaen" w:hAnsi="Sylfaen"/>
          <w:lang w:val="ka-GE"/>
        </w:rPr>
        <w:t xml:space="preserve">მიდგომა ორიენტირებულია </w:t>
      </w:r>
      <w:r w:rsidRPr="00947DB9">
        <w:rPr>
          <w:rFonts w:ascii="Sylfaen" w:hAnsi="Sylfaen"/>
          <w:lang w:val="ka-GE"/>
        </w:rPr>
        <w:t xml:space="preserve"> არსებული სერვის</w:t>
      </w:r>
      <w:r w:rsidR="00C62782" w:rsidRPr="00947DB9">
        <w:rPr>
          <w:rFonts w:ascii="Sylfaen" w:hAnsi="Sylfaen"/>
          <w:lang w:val="ka-GE"/>
        </w:rPr>
        <w:t>ებ</w:t>
      </w:r>
      <w:r w:rsidRPr="00947DB9">
        <w:rPr>
          <w:rFonts w:ascii="Sylfaen" w:hAnsi="Sylfaen"/>
          <w:lang w:val="ka-GE"/>
        </w:rPr>
        <w:t>ის გამარტივებასა და ეფექტიანობ</w:t>
      </w:r>
      <w:r w:rsidR="008B6487" w:rsidRPr="00947DB9">
        <w:rPr>
          <w:rFonts w:ascii="Sylfaen" w:hAnsi="Sylfaen"/>
          <w:lang w:val="ka-GE"/>
        </w:rPr>
        <w:t xml:space="preserve">ის </w:t>
      </w:r>
      <w:r w:rsidR="00C2308F" w:rsidRPr="00947DB9">
        <w:rPr>
          <w:rFonts w:ascii="Sylfaen" w:hAnsi="Sylfaen"/>
          <w:lang w:val="ka-GE"/>
        </w:rPr>
        <w:t>გაზრდაზე</w:t>
      </w:r>
      <w:r w:rsidR="00477541" w:rsidRPr="00947DB9">
        <w:rPr>
          <w:rFonts w:ascii="Sylfaen" w:hAnsi="Sylfaen"/>
          <w:lang w:val="ka-GE"/>
        </w:rPr>
        <w:t>.</w:t>
      </w:r>
    </w:p>
    <w:p w14:paraId="19DEEDA8" w14:textId="014D5EAC" w:rsidR="00947DB9" w:rsidRDefault="00947DB9" w:rsidP="00947DB9">
      <w:pPr>
        <w:spacing w:line="276" w:lineRule="auto"/>
        <w:jc w:val="both"/>
        <w:rPr>
          <w:rFonts w:ascii="Sylfaen" w:hAnsi="Sylfaen"/>
          <w:lang w:val="ka-GE"/>
        </w:rPr>
      </w:pPr>
      <w:r w:rsidRPr="00947DB9">
        <w:rPr>
          <w:rFonts w:ascii="Sylfaen" w:hAnsi="Sylfaen"/>
          <w:lang w:val="ka-GE"/>
        </w:rPr>
        <w:t xml:space="preserve">სერვისის დიზაინი </w:t>
      </w:r>
      <w:r w:rsidRPr="00DA2B90">
        <w:rPr>
          <w:rFonts w:ascii="Sylfaen" w:hAnsi="Sylfaen"/>
          <w:lang w:val="ka-GE"/>
        </w:rPr>
        <w:t xml:space="preserve">სერვისის შექმნის დახვეწილი მეთოდოლოგიაა. სერვისების დიზაინი სერვისების შექმნის პროცესისგან იმით განსხვავდება, რომ ის ყურადღებას სისტემებსა და ორგანიზაციაზე (სხვა ზემოქმედების ასპექტებთან ერთად) ამახვილებს. სერვისების დიზაინის პროცესი </w:t>
      </w:r>
      <w:r w:rsidR="00A11F73" w:rsidRPr="00DA2B90">
        <w:rPr>
          <w:rFonts w:ascii="Sylfaen" w:hAnsi="Sylfaen"/>
          <w:lang w:val="ka-GE"/>
        </w:rPr>
        <w:t xml:space="preserve">ერთმანეთისგან აცალკევებს </w:t>
      </w:r>
      <w:r w:rsidRPr="00DA2B90">
        <w:rPr>
          <w:rFonts w:ascii="Sylfaen" w:hAnsi="Sylfaen"/>
          <w:lang w:val="ka-GE"/>
        </w:rPr>
        <w:t>მომხმარებლისა და მიმწოდებლის გამოცდილებ</w:t>
      </w:r>
      <w:r w:rsidR="00972152" w:rsidRPr="00DA2B90">
        <w:rPr>
          <w:rFonts w:ascii="Sylfaen" w:hAnsi="Sylfaen"/>
          <w:lang w:val="ka-GE"/>
        </w:rPr>
        <w:t>ა</w:t>
      </w:r>
      <w:r w:rsidRPr="00DA2B90">
        <w:rPr>
          <w:rFonts w:ascii="Sylfaen" w:hAnsi="Sylfaen"/>
          <w:lang w:val="ka-GE"/>
        </w:rPr>
        <w:t xml:space="preserve">ს მიმღებისა (ოპერატორი, </w:t>
      </w:r>
      <w:proofErr w:type="spellStart"/>
      <w:r w:rsidRPr="00DA2B90">
        <w:rPr>
          <w:rFonts w:ascii="Sylfaen" w:hAnsi="Sylfaen"/>
          <w:lang w:val="ka-GE"/>
        </w:rPr>
        <w:t>ე.წ</w:t>
      </w:r>
      <w:proofErr w:type="spellEnd"/>
      <w:r w:rsidR="00071F28">
        <w:rPr>
          <w:rFonts w:ascii="Sylfaen" w:hAnsi="Sylfaen"/>
          <w:lang w:val="ka-GE"/>
        </w:rPr>
        <w:t>.</w:t>
      </w:r>
      <w:r w:rsidRPr="00DA2B90">
        <w:rPr>
          <w:rFonts w:ascii="Sylfaen" w:hAnsi="Sylfaen"/>
          <w:lang w:val="ka-GE"/>
        </w:rPr>
        <w:t xml:space="preserve"> „</w:t>
      </w:r>
      <w:proofErr w:type="spellStart"/>
      <w:r w:rsidRPr="00DA2B90">
        <w:rPr>
          <w:rFonts w:ascii="Sylfaen" w:hAnsi="Sylfaen"/>
          <w:lang w:val="ka-GE"/>
        </w:rPr>
        <w:t>ფრონტოფისი</w:t>
      </w:r>
      <w:proofErr w:type="spellEnd"/>
      <w:r w:rsidR="00071F28">
        <w:rPr>
          <w:rFonts w:ascii="Sylfaen" w:hAnsi="Sylfaen"/>
          <w:lang w:val="ka-GE"/>
        </w:rPr>
        <w:t>“</w:t>
      </w:r>
      <w:r w:rsidRPr="00DA2B90">
        <w:rPr>
          <w:rFonts w:ascii="Sylfaen" w:hAnsi="Sylfaen"/>
          <w:lang w:val="ka-GE"/>
        </w:rPr>
        <w:t>) და დამმუშავებლის (</w:t>
      </w:r>
      <w:proofErr w:type="spellStart"/>
      <w:r w:rsidRPr="00DA2B90">
        <w:rPr>
          <w:rFonts w:ascii="Sylfaen" w:hAnsi="Sylfaen"/>
          <w:lang w:val="ka-GE"/>
        </w:rPr>
        <w:t>ე.წ</w:t>
      </w:r>
      <w:proofErr w:type="spellEnd"/>
      <w:r w:rsidRPr="00DA2B90">
        <w:rPr>
          <w:rFonts w:ascii="Sylfaen" w:hAnsi="Sylfaen"/>
          <w:lang w:val="ka-GE"/>
        </w:rPr>
        <w:t>. „</w:t>
      </w:r>
      <w:proofErr w:type="spellStart"/>
      <w:r w:rsidRPr="00DA2B90">
        <w:rPr>
          <w:rFonts w:ascii="Sylfaen" w:hAnsi="Sylfaen"/>
          <w:lang w:val="ka-GE"/>
        </w:rPr>
        <w:t>ბექოფისი</w:t>
      </w:r>
      <w:proofErr w:type="spellEnd"/>
      <w:r w:rsidRPr="00DA2B90">
        <w:rPr>
          <w:rFonts w:ascii="Sylfaen" w:hAnsi="Sylfaen"/>
          <w:lang w:val="ka-GE"/>
        </w:rPr>
        <w:t>“) ეტაპებ</w:t>
      </w:r>
      <w:r w:rsidR="00972152" w:rsidRPr="00DA2B90">
        <w:rPr>
          <w:rFonts w:ascii="Sylfaen" w:hAnsi="Sylfaen"/>
          <w:lang w:val="ka-GE"/>
        </w:rPr>
        <w:t>ზე</w:t>
      </w:r>
      <w:r w:rsidRPr="00DA2B90">
        <w:rPr>
          <w:rFonts w:ascii="Sylfaen" w:hAnsi="Sylfaen"/>
          <w:lang w:val="ka-GE"/>
        </w:rPr>
        <w:t>, რომელთა შორის გარდამავალ პერიოდს „გადასვლა“ (</w:t>
      </w:r>
      <w:proofErr w:type="spellStart"/>
      <w:r w:rsidRPr="00DA2B90">
        <w:rPr>
          <w:rFonts w:ascii="Sylfaen" w:hAnsi="Sylfaen"/>
          <w:lang w:val="ka-GE"/>
        </w:rPr>
        <w:t>Graduate</w:t>
      </w:r>
      <w:proofErr w:type="spellEnd"/>
      <w:r w:rsidRPr="00DA2B90">
        <w:rPr>
          <w:rFonts w:ascii="Sylfaen" w:hAnsi="Sylfaen"/>
          <w:lang w:val="ka-GE"/>
        </w:rPr>
        <w:t>) ეწოდება. იგი მთავრდება ბაზარზე რეალიზების</w:t>
      </w:r>
      <w:r w:rsidRPr="00947DB9">
        <w:rPr>
          <w:rFonts w:ascii="Sylfaen" w:hAnsi="Sylfaen"/>
          <w:lang w:val="ka-GE"/>
        </w:rPr>
        <w:t xml:space="preserve"> (</w:t>
      </w:r>
      <w:proofErr w:type="spellStart"/>
      <w:r w:rsidRPr="00947DB9">
        <w:rPr>
          <w:rFonts w:ascii="Sylfaen" w:hAnsi="Sylfaen"/>
          <w:lang w:val="ka-GE"/>
        </w:rPr>
        <w:t>In</w:t>
      </w:r>
      <w:proofErr w:type="spellEnd"/>
      <w:r w:rsidRPr="00947DB9">
        <w:rPr>
          <w:rFonts w:ascii="Sylfaen" w:hAnsi="Sylfaen"/>
          <w:lang w:val="ka-GE"/>
        </w:rPr>
        <w:t xml:space="preserve"> </w:t>
      </w:r>
      <w:proofErr w:type="spellStart"/>
      <w:r w:rsidRPr="00947DB9">
        <w:rPr>
          <w:rFonts w:ascii="Sylfaen" w:hAnsi="Sylfaen"/>
          <w:lang w:val="ka-GE"/>
        </w:rPr>
        <w:t>Market</w:t>
      </w:r>
      <w:proofErr w:type="spellEnd"/>
      <w:r w:rsidRPr="00947DB9">
        <w:rPr>
          <w:rFonts w:ascii="Sylfaen" w:hAnsi="Sylfaen"/>
          <w:lang w:val="ka-GE"/>
        </w:rPr>
        <w:t xml:space="preserve"> </w:t>
      </w:r>
      <w:proofErr w:type="spellStart"/>
      <w:r w:rsidRPr="00947DB9">
        <w:rPr>
          <w:rFonts w:ascii="Sylfaen" w:hAnsi="Sylfaen"/>
          <w:lang w:val="ka-GE"/>
        </w:rPr>
        <w:t>Realization</w:t>
      </w:r>
      <w:proofErr w:type="spellEnd"/>
      <w:r w:rsidRPr="00947DB9">
        <w:rPr>
          <w:rFonts w:ascii="Sylfaen" w:hAnsi="Sylfaen"/>
          <w:lang w:val="ka-GE"/>
        </w:rPr>
        <w:t>) ეტაპით და ხელს უწყობს ორგანიზაციისა და ბიზნესის შესაძლებლობათა ჰარმონიზებას მომხმარებლის საჭიროებებთან, სურვილებსა და გამოცდილებასთან.</w:t>
      </w:r>
    </w:p>
    <w:p w14:paraId="5D2AF555" w14:textId="77777777" w:rsidR="00972152" w:rsidRPr="00947DB9" w:rsidRDefault="00972152" w:rsidP="00947DB9">
      <w:pPr>
        <w:spacing w:line="276" w:lineRule="auto"/>
        <w:jc w:val="both"/>
        <w:rPr>
          <w:rFonts w:ascii="Sylfaen" w:hAnsi="Sylfaen"/>
          <w:lang w:val="ka-GE"/>
        </w:rPr>
      </w:pPr>
    </w:p>
    <w:p w14:paraId="184FFDEE" w14:textId="0FD1E58E" w:rsidR="00947DB9" w:rsidRPr="00947DB9" w:rsidRDefault="00972152" w:rsidP="00947DB9">
      <w:pPr>
        <w:spacing w:line="276" w:lineRule="auto"/>
        <w:jc w:val="both"/>
        <w:rPr>
          <w:rFonts w:ascii="Sylfaen" w:hAnsi="Sylfaen"/>
          <w:lang w:val="ka-GE"/>
        </w:rPr>
      </w:pPr>
      <w:r>
        <w:rPr>
          <w:rFonts w:ascii="Sylfaen" w:hAnsi="Sylfaen"/>
          <w:noProof/>
        </w:rPr>
        <w:drawing>
          <wp:inline distT="0" distB="0" distL="0" distR="0" wp14:anchorId="026038BB" wp14:editId="30335D6B">
            <wp:extent cx="5943600" cy="1228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6.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228725"/>
                    </a:xfrm>
                    <a:prstGeom prst="rect">
                      <a:avLst/>
                    </a:prstGeom>
                  </pic:spPr>
                </pic:pic>
              </a:graphicData>
            </a:graphic>
          </wp:inline>
        </w:drawing>
      </w:r>
    </w:p>
    <w:p w14:paraId="5C9D85EF" w14:textId="77777777" w:rsidR="00972152" w:rsidRDefault="00972152" w:rsidP="00947DB9">
      <w:pPr>
        <w:spacing w:line="276" w:lineRule="auto"/>
        <w:jc w:val="both"/>
        <w:rPr>
          <w:rFonts w:ascii="Sylfaen" w:hAnsi="Sylfaen"/>
          <w:lang w:val="ka-GE"/>
        </w:rPr>
      </w:pPr>
    </w:p>
    <w:p w14:paraId="4FCD5A44" w14:textId="5F8DC3CD" w:rsidR="00947DB9" w:rsidRPr="00947DB9" w:rsidRDefault="00947DB9" w:rsidP="00947DB9">
      <w:pPr>
        <w:spacing w:line="276" w:lineRule="auto"/>
        <w:jc w:val="both"/>
        <w:rPr>
          <w:rFonts w:ascii="Sylfaen" w:hAnsi="Sylfaen"/>
          <w:lang w:val="ka-GE"/>
        </w:rPr>
      </w:pPr>
      <w:r w:rsidRPr="00947DB9">
        <w:rPr>
          <w:rFonts w:ascii="Sylfaen" w:hAnsi="Sylfaen"/>
          <w:lang w:val="ka-GE"/>
        </w:rPr>
        <w:t>სერვისების დიზაინი, ტრადიციულად, მხოლოდ სერვისის მიწოდებას მოიცავდა. ის აუმჯობესებდა სახელმწიფო სერვისების მიწოდებას, მთავრობასა და მოქალაქეებს შორის ურთიერთქმედებას პოლიტიკის შემუშავების ფაზაში. ამის მიუხედავად, მიიჩნევა, რომ პოლიტიკის სფეროში, სერვისების დიზაინის ეფექტიანობისთვის, იგი უნდა გამოიყენებოდეს პოლიტიკის შემუშავების ყველა ფაზაში.</w:t>
      </w:r>
    </w:p>
    <w:p w14:paraId="140CD57F" w14:textId="77777777" w:rsidR="00947DB9" w:rsidRPr="00947DB9" w:rsidRDefault="00947DB9" w:rsidP="00947DB9">
      <w:pPr>
        <w:spacing w:line="276" w:lineRule="auto"/>
        <w:jc w:val="both"/>
        <w:rPr>
          <w:rFonts w:ascii="Sylfaen" w:hAnsi="Sylfaen"/>
          <w:lang w:val="ka-GE"/>
        </w:rPr>
      </w:pPr>
      <w:r w:rsidRPr="00947DB9">
        <w:rPr>
          <w:rFonts w:ascii="Sylfaen" w:hAnsi="Sylfaen"/>
          <w:noProof/>
        </w:rPr>
        <w:drawing>
          <wp:inline distT="0" distB="0" distL="0" distR="0" wp14:anchorId="46E6D970" wp14:editId="21308B62">
            <wp:extent cx="5943600" cy="694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694690"/>
                    </a:xfrm>
                    <a:prstGeom prst="rect">
                      <a:avLst/>
                    </a:prstGeom>
                  </pic:spPr>
                </pic:pic>
              </a:graphicData>
            </a:graphic>
          </wp:inline>
        </w:drawing>
      </w:r>
    </w:p>
    <w:p w14:paraId="4B67271A" w14:textId="77777777" w:rsidR="00947DB9" w:rsidRPr="00947DB9" w:rsidRDefault="00947DB9" w:rsidP="00947DB9">
      <w:pPr>
        <w:spacing w:line="276" w:lineRule="auto"/>
        <w:jc w:val="both"/>
        <w:rPr>
          <w:rFonts w:ascii="Sylfaen" w:hAnsi="Sylfaen"/>
          <w:lang w:val="ka-GE"/>
        </w:rPr>
      </w:pPr>
      <w:r w:rsidRPr="00947DB9">
        <w:rPr>
          <w:rFonts w:ascii="Sylfaen" w:hAnsi="Sylfaen"/>
          <w:lang w:val="ka-GE"/>
        </w:rPr>
        <w:t>სერვისის დიზაინის განსახორციელებლად და დასამკვიდრებლად შემდეგი ინსტრუმენტებია საჭირო:</w:t>
      </w:r>
    </w:p>
    <w:p w14:paraId="4F53F29A" w14:textId="77777777" w:rsidR="00947DB9" w:rsidRPr="00947DB9" w:rsidRDefault="00947DB9" w:rsidP="00947DB9">
      <w:pPr>
        <w:pStyle w:val="ListParagraph"/>
        <w:numPr>
          <w:ilvl w:val="0"/>
          <w:numId w:val="3"/>
        </w:numPr>
        <w:spacing w:line="276" w:lineRule="auto"/>
        <w:jc w:val="both"/>
        <w:rPr>
          <w:rFonts w:ascii="Sylfaen" w:hAnsi="Sylfaen"/>
          <w:lang w:val="ka-GE"/>
        </w:rPr>
      </w:pPr>
      <w:proofErr w:type="spellStart"/>
      <w:r w:rsidRPr="00947DB9">
        <w:rPr>
          <w:rFonts w:ascii="Sylfaen" w:hAnsi="Sylfaen"/>
          <w:lang w:val="ka-GE"/>
        </w:rPr>
        <w:lastRenderedPageBreak/>
        <w:t>კონტექსტუალური</w:t>
      </w:r>
      <w:proofErr w:type="spellEnd"/>
      <w:r w:rsidRPr="00947DB9">
        <w:rPr>
          <w:rFonts w:ascii="Sylfaen" w:hAnsi="Sylfaen"/>
          <w:lang w:val="ka-GE"/>
        </w:rPr>
        <w:t xml:space="preserve"> გამოკვლევა/დაკვირვება/ჩაღრმავება</w:t>
      </w:r>
    </w:p>
    <w:p w14:paraId="628ED5D6" w14:textId="77777777" w:rsidR="00947DB9" w:rsidRPr="00947DB9" w:rsidRDefault="00947DB9" w:rsidP="00947DB9">
      <w:pPr>
        <w:pStyle w:val="ListParagraph"/>
        <w:numPr>
          <w:ilvl w:val="0"/>
          <w:numId w:val="3"/>
        </w:numPr>
        <w:spacing w:line="276" w:lineRule="auto"/>
        <w:jc w:val="both"/>
        <w:rPr>
          <w:rFonts w:ascii="Sylfaen" w:hAnsi="Sylfaen"/>
          <w:lang w:val="ka-GE"/>
        </w:rPr>
      </w:pPr>
      <w:r w:rsidRPr="00947DB9">
        <w:rPr>
          <w:rFonts w:ascii="Sylfaen" w:hAnsi="Sylfaen"/>
          <w:lang w:val="ka-GE"/>
        </w:rPr>
        <w:t>მომხმარებლის იდენტიფიცირება და პიროვნების ტიპის შექმნა;</w:t>
      </w:r>
    </w:p>
    <w:p w14:paraId="1CAE4F0E" w14:textId="77777777" w:rsidR="00947DB9" w:rsidRPr="00947DB9" w:rsidRDefault="00947DB9" w:rsidP="00947DB9">
      <w:pPr>
        <w:pStyle w:val="ListParagraph"/>
        <w:numPr>
          <w:ilvl w:val="0"/>
          <w:numId w:val="3"/>
        </w:numPr>
        <w:spacing w:line="276" w:lineRule="auto"/>
        <w:jc w:val="both"/>
        <w:rPr>
          <w:rFonts w:ascii="Sylfaen" w:hAnsi="Sylfaen"/>
          <w:lang w:val="ka-GE"/>
        </w:rPr>
      </w:pPr>
      <w:r w:rsidRPr="00947DB9">
        <w:rPr>
          <w:rFonts w:ascii="Sylfaen" w:hAnsi="Sylfaen"/>
          <w:lang w:val="ka-GE"/>
        </w:rPr>
        <w:t>პრობლემის ჩარჩოს ჩამოყალიბება — კითხვა: „როგორ შეგვიძლია, მათთვის გავაკეთოთ“;</w:t>
      </w:r>
    </w:p>
    <w:p w14:paraId="661B9D88" w14:textId="77777777" w:rsidR="00947DB9" w:rsidRPr="00947DB9" w:rsidRDefault="00947DB9" w:rsidP="00947DB9">
      <w:pPr>
        <w:pStyle w:val="ListParagraph"/>
        <w:numPr>
          <w:ilvl w:val="0"/>
          <w:numId w:val="2"/>
        </w:numPr>
        <w:spacing w:line="276" w:lineRule="auto"/>
        <w:jc w:val="both"/>
        <w:rPr>
          <w:rFonts w:ascii="Sylfaen" w:hAnsi="Sylfaen"/>
          <w:lang w:val="ka-GE"/>
        </w:rPr>
      </w:pPr>
      <w:r w:rsidRPr="00947DB9">
        <w:rPr>
          <w:rFonts w:ascii="Sylfaen" w:hAnsi="Sylfaen"/>
          <w:lang w:val="ka-GE"/>
        </w:rPr>
        <w:t>მომხმარებლის სამოგზაურო რუკა;</w:t>
      </w:r>
    </w:p>
    <w:p w14:paraId="4C775541" w14:textId="77777777" w:rsidR="00947DB9" w:rsidRPr="00947DB9" w:rsidRDefault="00947DB9" w:rsidP="00947DB9">
      <w:pPr>
        <w:pStyle w:val="ListParagraph"/>
        <w:numPr>
          <w:ilvl w:val="0"/>
          <w:numId w:val="2"/>
        </w:numPr>
        <w:spacing w:line="276" w:lineRule="auto"/>
        <w:jc w:val="both"/>
        <w:rPr>
          <w:rFonts w:ascii="Sylfaen" w:hAnsi="Sylfaen"/>
          <w:lang w:val="ka-GE"/>
        </w:rPr>
      </w:pPr>
      <w:r w:rsidRPr="00947DB9">
        <w:rPr>
          <w:rFonts w:ascii="Sylfaen" w:hAnsi="Sylfaen"/>
          <w:lang w:val="ka-GE"/>
        </w:rPr>
        <w:t>სერვისის მონახაზი;</w:t>
      </w:r>
    </w:p>
    <w:p w14:paraId="190E7934" w14:textId="77777777" w:rsidR="00947DB9" w:rsidRPr="00947DB9" w:rsidRDefault="00947DB9" w:rsidP="00947DB9">
      <w:pPr>
        <w:pStyle w:val="ListParagraph"/>
        <w:numPr>
          <w:ilvl w:val="0"/>
          <w:numId w:val="2"/>
        </w:numPr>
        <w:spacing w:line="276" w:lineRule="auto"/>
        <w:jc w:val="both"/>
        <w:rPr>
          <w:rFonts w:ascii="Sylfaen" w:hAnsi="Sylfaen"/>
          <w:lang w:val="ka-GE"/>
        </w:rPr>
      </w:pPr>
      <w:r w:rsidRPr="00947DB9">
        <w:rPr>
          <w:rFonts w:ascii="Sylfaen" w:hAnsi="Sylfaen"/>
          <w:lang w:val="ka-GE"/>
        </w:rPr>
        <w:t>დაინტერესებულ მხარეთა რუკა;</w:t>
      </w:r>
    </w:p>
    <w:p w14:paraId="5B4C8A85" w14:textId="77777777" w:rsidR="00947DB9" w:rsidRPr="00947DB9" w:rsidRDefault="00947DB9" w:rsidP="00947DB9">
      <w:pPr>
        <w:pStyle w:val="ListParagraph"/>
        <w:numPr>
          <w:ilvl w:val="0"/>
          <w:numId w:val="2"/>
        </w:numPr>
        <w:spacing w:line="276" w:lineRule="auto"/>
        <w:jc w:val="both"/>
        <w:rPr>
          <w:rFonts w:ascii="Sylfaen" w:hAnsi="Sylfaen"/>
          <w:lang w:val="ka-GE"/>
        </w:rPr>
      </w:pPr>
      <w:r w:rsidRPr="00947DB9">
        <w:rPr>
          <w:rFonts w:ascii="Sylfaen" w:hAnsi="Sylfaen"/>
          <w:lang w:val="ka-GE"/>
        </w:rPr>
        <w:t>იდეებისა და მონაცემების ორგანიზება;</w:t>
      </w:r>
    </w:p>
    <w:p w14:paraId="226AE6DC" w14:textId="77777777" w:rsidR="00947DB9" w:rsidRPr="00947DB9" w:rsidRDefault="00947DB9" w:rsidP="00947DB9">
      <w:pPr>
        <w:pStyle w:val="ListParagraph"/>
        <w:numPr>
          <w:ilvl w:val="0"/>
          <w:numId w:val="2"/>
        </w:numPr>
        <w:spacing w:line="276" w:lineRule="auto"/>
        <w:jc w:val="both"/>
        <w:rPr>
          <w:rFonts w:ascii="Sylfaen" w:hAnsi="Sylfaen"/>
          <w:lang w:val="ka-GE"/>
        </w:rPr>
      </w:pPr>
      <w:r w:rsidRPr="00947DB9">
        <w:rPr>
          <w:rFonts w:ascii="Sylfaen" w:hAnsi="Sylfaen"/>
          <w:lang w:val="ka-GE"/>
        </w:rPr>
        <w:t>დიზაინის სცენარები;</w:t>
      </w:r>
    </w:p>
    <w:p w14:paraId="7A2757E4" w14:textId="77777777" w:rsidR="00947DB9" w:rsidRPr="00DA2B90" w:rsidRDefault="00947DB9" w:rsidP="00947DB9">
      <w:pPr>
        <w:pStyle w:val="ListParagraph"/>
        <w:numPr>
          <w:ilvl w:val="0"/>
          <w:numId w:val="2"/>
        </w:numPr>
        <w:spacing w:line="276" w:lineRule="auto"/>
        <w:jc w:val="both"/>
        <w:rPr>
          <w:rFonts w:ascii="Sylfaen" w:hAnsi="Sylfaen"/>
          <w:lang w:val="ka-GE"/>
        </w:rPr>
      </w:pPr>
      <w:r w:rsidRPr="00DA2B90">
        <w:rPr>
          <w:rFonts w:ascii="Sylfaen" w:hAnsi="Sylfaen"/>
          <w:lang w:val="ka-GE"/>
        </w:rPr>
        <w:t>თანდათანობით გაუმჯობესებაზე დაფუძნებული დიზაინი, პროტოტიპის სწრაფი შექმნა და უკუკავშირის მექანიზმი;</w:t>
      </w:r>
    </w:p>
    <w:p w14:paraId="5263BB17" w14:textId="77777777" w:rsidR="00947DB9" w:rsidRPr="00DA2B90" w:rsidRDefault="00947DB9" w:rsidP="00947DB9">
      <w:pPr>
        <w:pStyle w:val="ListParagraph"/>
        <w:numPr>
          <w:ilvl w:val="0"/>
          <w:numId w:val="2"/>
        </w:numPr>
        <w:spacing w:line="276" w:lineRule="auto"/>
        <w:jc w:val="both"/>
        <w:rPr>
          <w:rFonts w:ascii="Sylfaen" w:hAnsi="Sylfaen"/>
          <w:lang w:val="ka-GE"/>
        </w:rPr>
      </w:pPr>
      <w:r w:rsidRPr="00DA2B90">
        <w:rPr>
          <w:rFonts w:ascii="Sylfaen" w:hAnsi="Sylfaen"/>
          <w:lang w:val="ka-GE"/>
        </w:rPr>
        <w:t>ორგანიზაციული ზემოქმედების ანალიზი.</w:t>
      </w:r>
    </w:p>
    <w:p w14:paraId="570D4589" w14:textId="77777777" w:rsidR="00947DB9" w:rsidRPr="00DA2B90" w:rsidRDefault="00947DB9" w:rsidP="00947DB9">
      <w:pPr>
        <w:pStyle w:val="ListParagraph"/>
        <w:numPr>
          <w:ilvl w:val="0"/>
          <w:numId w:val="2"/>
        </w:numPr>
        <w:spacing w:line="276" w:lineRule="auto"/>
        <w:jc w:val="both"/>
        <w:rPr>
          <w:rFonts w:ascii="Sylfaen" w:hAnsi="Sylfaen"/>
          <w:lang w:val="ka-GE"/>
        </w:rPr>
      </w:pPr>
      <w:proofErr w:type="spellStart"/>
      <w:r w:rsidRPr="00DA2B90">
        <w:rPr>
          <w:rFonts w:ascii="Sylfaen" w:hAnsi="Sylfaen"/>
          <w:lang w:val="ka-GE"/>
        </w:rPr>
        <w:t>ე.წ</w:t>
      </w:r>
      <w:proofErr w:type="spellEnd"/>
      <w:r w:rsidRPr="00DA2B90">
        <w:rPr>
          <w:rFonts w:ascii="Sylfaen" w:hAnsi="Sylfaen"/>
          <w:lang w:val="ka-GE"/>
        </w:rPr>
        <w:t xml:space="preserve">. კანვას </w:t>
      </w:r>
      <w:proofErr w:type="spellStart"/>
      <w:r w:rsidRPr="00DA2B90">
        <w:rPr>
          <w:rFonts w:ascii="Sylfaen" w:hAnsi="Sylfaen"/>
          <w:lang w:val="ka-GE"/>
        </w:rPr>
        <w:t>ბიზნესმოდელი</w:t>
      </w:r>
      <w:proofErr w:type="spellEnd"/>
      <w:r w:rsidRPr="00DA2B90">
        <w:rPr>
          <w:rFonts w:ascii="Sylfaen" w:hAnsi="Sylfaen"/>
          <w:lang w:val="ka-GE"/>
        </w:rPr>
        <w:t>.</w:t>
      </w:r>
    </w:p>
    <w:p w14:paraId="33316CFD" w14:textId="21EA9026" w:rsidR="00947DB9" w:rsidRPr="00DA2B90" w:rsidRDefault="00A11F73" w:rsidP="00947DB9">
      <w:pPr>
        <w:spacing w:line="276" w:lineRule="auto"/>
        <w:jc w:val="both"/>
        <w:rPr>
          <w:rFonts w:ascii="Sylfaen" w:hAnsi="Sylfaen"/>
          <w:lang w:val="ka-GE"/>
        </w:rPr>
      </w:pPr>
      <w:r w:rsidRPr="00DA2B90">
        <w:rPr>
          <w:rFonts w:ascii="Sylfaen" w:hAnsi="Sylfaen"/>
          <w:lang w:val="ka-GE"/>
        </w:rPr>
        <w:t>ჩამოთვლილი ინსტრუმენტების</w:t>
      </w:r>
      <w:r w:rsidR="001A687D" w:rsidRPr="00DA2B90">
        <w:rPr>
          <w:rFonts w:ascii="Sylfaen" w:hAnsi="Sylfaen"/>
          <w:lang w:val="ka-GE"/>
        </w:rPr>
        <w:t xml:space="preserve"> </w:t>
      </w:r>
      <w:r w:rsidR="00947DB9" w:rsidRPr="00DA2B90">
        <w:rPr>
          <w:rFonts w:ascii="Sylfaen" w:hAnsi="Sylfaen"/>
          <w:lang w:val="ka-GE"/>
        </w:rPr>
        <w:t xml:space="preserve">გამოყენებისათვის სერვისის დიზაინის </w:t>
      </w:r>
      <w:r w:rsidRPr="00DA2B90">
        <w:rPr>
          <w:rFonts w:ascii="Sylfaen" w:hAnsi="Sylfaen"/>
          <w:lang w:val="ka-GE"/>
        </w:rPr>
        <w:t xml:space="preserve">სახელმძღვანელოს  </w:t>
      </w:r>
      <w:r w:rsidR="00947DB9" w:rsidRPr="00DA2B90">
        <w:rPr>
          <w:rFonts w:ascii="Sylfaen" w:hAnsi="Sylfaen"/>
          <w:lang w:val="ka-GE"/>
        </w:rPr>
        <w:t xml:space="preserve">დამხმარე დოკუმენტი ახლავს, რომელიც სერვისის დიზაინის საწყისი ინსტრუმენტების გამოყენების ინსტრუქციაა. </w:t>
      </w:r>
      <w:r w:rsidRPr="00DA2B90">
        <w:rPr>
          <w:rFonts w:ascii="Sylfaen" w:hAnsi="Sylfaen"/>
          <w:lang w:val="ka-GE"/>
        </w:rPr>
        <w:t xml:space="preserve">ეს ინსტრუქცია </w:t>
      </w:r>
      <w:r w:rsidR="00947DB9" w:rsidRPr="00DA2B90">
        <w:rPr>
          <w:rFonts w:ascii="Sylfaen" w:hAnsi="Sylfaen"/>
          <w:lang w:val="ka-GE"/>
        </w:rPr>
        <w:t>დიზაინის პროცესს საწყისი ინსტრუმენტის შერჩევის ჭრილში განიხილავს და მათ</w:t>
      </w:r>
      <w:r w:rsidR="00642B15" w:rsidRPr="00DA2B90">
        <w:rPr>
          <w:rFonts w:ascii="Sylfaen" w:hAnsi="Sylfaen"/>
          <w:lang w:val="ka-GE"/>
        </w:rPr>
        <w:t>ი</w:t>
      </w:r>
      <w:r w:rsidR="00947DB9" w:rsidRPr="00DA2B90">
        <w:rPr>
          <w:rFonts w:ascii="Sylfaen" w:hAnsi="Sylfaen"/>
          <w:lang w:val="ka-GE"/>
        </w:rPr>
        <w:t xml:space="preserve"> გამოყენების რეკომენდაციებსა და პრაქტიკულ მითითებებს 8-პუნქტიანი ნიმუშით წარმოადგენს.</w:t>
      </w:r>
    </w:p>
    <w:p w14:paraId="6EFFA488" w14:textId="77777777" w:rsidR="00642B15" w:rsidRDefault="00F4177C" w:rsidP="00947DB9">
      <w:pPr>
        <w:spacing w:line="276" w:lineRule="auto"/>
        <w:jc w:val="both"/>
        <w:rPr>
          <w:rFonts w:ascii="Sylfaen" w:hAnsi="Sylfaen"/>
          <w:lang w:val="ka-GE"/>
        </w:rPr>
      </w:pPr>
      <w:r w:rsidRPr="00DA2B90">
        <w:rPr>
          <w:rFonts w:ascii="Sylfaen" w:hAnsi="Sylfaen"/>
          <w:lang w:val="ka-GE"/>
        </w:rPr>
        <w:t>აღსანიშნავია, რომ სერვისების დიზაინი ემყარება სოციალურ მეცნიერებებში შემუშავებულ მიდგომებსა და ინსტრუმენტებს, განსაკუთრებით, თვისებრივი კვლევის მეთოდებს</w:t>
      </w:r>
      <w:r w:rsidR="008B6487" w:rsidRPr="00DA2B90">
        <w:rPr>
          <w:rFonts w:ascii="Sylfaen" w:hAnsi="Sylfaen"/>
          <w:lang w:val="ka-GE"/>
        </w:rPr>
        <w:t xml:space="preserve"> (ინდივიდუალური ინტერვიუ, ჯგუფური ინტერვიუ,</w:t>
      </w:r>
      <w:r w:rsidR="008B6487" w:rsidRPr="00947DB9">
        <w:rPr>
          <w:rFonts w:ascii="Sylfaen" w:hAnsi="Sylfaen"/>
          <w:lang w:val="ka-GE"/>
        </w:rPr>
        <w:t xml:space="preserve"> კონტექსტში ჩაღრმავება, დაკვირვება, მიდევნება და </w:t>
      </w:r>
      <w:proofErr w:type="spellStart"/>
      <w:r w:rsidR="008B6487" w:rsidRPr="00947DB9">
        <w:rPr>
          <w:rFonts w:ascii="Sylfaen" w:hAnsi="Sylfaen"/>
          <w:lang w:val="ka-GE"/>
        </w:rPr>
        <w:t>თვითდოკუმენტირება</w:t>
      </w:r>
      <w:proofErr w:type="spellEnd"/>
      <w:r w:rsidR="008B6487" w:rsidRPr="00947DB9">
        <w:rPr>
          <w:rFonts w:ascii="Sylfaen" w:hAnsi="Sylfaen"/>
          <w:lang w:val="ka-GE"/>
        </w:rPr>
        <w:t>). კვლევების მიზანია საკითხის სიღრმისეული შესწავლა</w:t>
      </w:r>
      <w:r w:rsidR="008D782D" w:rsidRPr="00947DB9">
        <w:rPr>
          <w:rFonts w:ascii="Sylfaen" w:hAnsi="Sylfaen"/>
          <w:lang w:val="ka-GE"/>
        </w:rPr>
        <w:t xml:space="preserve">. </w:t>
      </w:r>
    </w:p>
    <w:p w14:paraId="654BAA43" w14:textId="0F23E472" w:rsidR="00F4177C" w:rsidRPr="00947DB9" w:rsidRDefault="00F4177C" w:rsidP="00947DB9">
      <w:pPr>
        <w:spacing w:line="276" w:lineRule="auto"/>
        <w:jc w:val="both"/>
        <w:rPr>
          <w:rFonts w:ascii="Sylfaen" w:hAnsi="Sylfaen"/>
          <w:lang w:val="ka-GE"/>
        </w:rPr>
      </w:pPr>
      <w:r w:rsidRPr="00947DB9">
        <w:rPr>
          <w:rFonts w:ascii="Sylfaen" w:hAnsi="Sylfaen"/>
          <w:lang w:val="ka-GE"/>
        </w:rPr>
        <w:t xml:space="preserve">სერვისის დიზაინი </w:t>
      </w:r>
      <w:r w:rsidR="000B4C0C" w:rsidRPr="00947DB9">
        <w:rPr>
          <w:rFonts w:ascii="Sylfaen" w:hAnsi="Sylfaen"/>
          <w:lang w:val="ka-GE"/>
        </w:rPr>
        <w:t>ხორციელდება</w:t>
      </w:r>
      <w:r w:rsidRPr="00947DB9">
        <w:rPr>
          <w:rFonts w:ascii="Sylfaen" w:hAnsi="Sylfaen"/>
          <w:lang w:val="ka-GE"/>
        </w:rPr>
        <w:t xml:space="preserve"> შემოქმედებითი </w:t>
      </w:r>
      <w:r w:rsidR="000B4C0C" w:rsidRPr="00947DB9">
        <w:rPr>
          <w:rFonts w:ascii="Sylfaen" w:hAnsi="Sylfaen"/>
          <w:lang w:val="ka-GE"/>
        </w:rPr>
        <w:t xml:space="preserve">აზროვნების გამოყენებით. </w:t>
      </w:r>
    </w:p>
    <w:p w14:paraId="504D57F7" w14:textId="7664CE60" w:rsidR="009B71BD" w:rsidRPr="00947DB9" w:rsidRDefault="009B71BD" w:rsidP="00947DB9">
      <w:pPr>
        <w:pStyle w:val="Heading1"/>
        <w:spacing w:line="276" w:lineRule="auto"/>
        <w:rPr>
          <w:rFonts w:ascii="Sylfaen" w:hAnsi="Sylfaen"/>
          <w:sz w:val="22"/>
          <w:szCs w:val="22"/>
          <w:lang w:val="ka-GE"/>
        </w:rPr>
      </w:pPr>
      <w:r w:rsidRPr="00947DB9">
        <w:rPr>
          <w:rFonts w:ascii="Sylfaen" w:hAnsi="Sylfaen" w:cs="Sylfaen"/>
          <w:sz w:val="22"/>
          <w:szCs w:val="22"/>
          <w:lang w:val="ka-GE"/>
        </w:rPr>
        <w:t>შემოქმედებითი აზროვნების პრინციპები</w:t>
      </w:r>
    </w:p>
    <w:p w14:paraId="29B46056" w14:textId="77777777" w:rsidR="004C22BC" w:rsidRDefault="004C22BC" w:rsidP="00947DB9">
      <w:pPr>
        <w:autoSpaceDE w:val="0"/>
        <w:autoSpaceDN w:val="0"/>
        <w:adjustRightInd w:val="0"/>
        <w:spacing w:before="200" w:after="200" w:line="276" w:lineRule="auto"/>
        <w:jc w:val="both"/>
        <w:rPr>
          <w:rFonts w:ascii="Sylfaen" w:hAnsi="Sylfaen" w:cs="Sylfaen"/>
          <w:lang w:val="ka-GE"/>
        </w:rPr>
      </w:pPr>
      <w:r>
        <w:rPr>
          <w:rFonts w:ascii="Sylfaen" w:hAnsi="Sylfaen"/>
          <w:noProof/>
        </w:rPr>
        <w:drawing>
          <wp:inline distT="0" distB="0" distL="0" distR="0" wp14:anchorId="3B734B95" wp14:editId="7479C493">
            <wp:extent cx="5040173" cy="238379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jpg"/>
                    <pic:cNvPicPr/>
                  </pic:nvPicPr>
                  <pic:blipFill>
                    <a:blip r:embed="rId11">
                      <a:extLst>
                        <a:ext uri="{28A0092B-C50C-407E-A947-70E740481C1C}">
                          <a14:useLocalDpi xmlns:a14="http://schemas.microsoft.com/office/drawing/2010/main" val="0"/>
                        </a:ext>
                      </a:extLst>
                    </a:blip>
                    <a:stretch>
                      <a:fillRect/>
                    </a:stretch>
                  </pic:blipFill>
                  <pic:spPr>
                    <a:xfrm>
                      <a:off x="0" y="0"/>
                      <a:ext cx="5068545" cy="2397209"/>
                    </a:xfrm>
                    <a:prstGeom prst="rect">
                      <a:avLst/>
                    </a:prstGeom>
                  </pic:spPr>
                </pic:pic>
              </a:graphicData>
            </a:graphic>
          </wp:inline>
        </w:drawing>
      </w:r>
    </w:p>
    <w:p w14:paraId="62A2D5E7" w14:textId="3008600C" w:rsidR="009B71BD" w:rsidRPr="00947DB9" w:rsidRDefault="009B71BD" w:rsidP="00947DB9">
      <w:pPr>
        <w:autoSpaceDE w:val="0"/>
        <w:autoSpaceDN w:val="0"/>
        <w:adjustRightInd w:val="0"/>
        <w:spacing w:before="200" w:after="200" w:line="276" w:lineRule="auto"/>
        <w:jc w:val="both"/>
        <w:rPr>
          <w:rFonts w:ascii="Sylfaen" w:hAnsi="Sylfaen"/>
          <w:lang w:val="ka-GE"/>
        </w:rPr>
      </w:pPr>
      <w:r w:rsidRPr="00947DB9">
        <w:rPr>
          <w:rFonts w:ascii="Sylfaen" w:hAnsi="Sylfaen" w:cs="Sylfaen"/>
          <w:lang w:val="ka-GE"/>
        </w:rPr>
        <w:lastRenderedPageBreak/>
        <w:t xml:space="preserve">შემოქმედებითი </w:t>
      </w:r>
      <w:r w:rsidRPr="00947DB9">
        <w:rPr>
          <w:rFonts w:ascii="Sylfaen" w:hAnsi="Sylfaen"/>
          <w:lang w:val="ka-GE"/>
        </w:rPr>
        <w:t>აზროვნების, როგორც სახელმწიფო სერვისების შექმნის მიდგომად დანერგვა გულისხმობს სერვისების შექმნისა და განვითარების პროცესში მომხმარებელთა საჭიროებებისა და პრიორიტეტების გათვალისწინებას. აღნიშნული მეთოდი ხასიათდება უნივერსალურობით, ვინაიდან იგი ერგება ყველა ტიპის სამიზნე ჯგუფს (მომხმარებელთა სეგმენტს) და გათვლილია ყველა ტიპის მომსახურებაზე. მეთოდი სრულ</w:t>
      </w:r>
      <w:r w:rsidRPr="00947DB9">
        <w:rPr>
          <w:rFonts w:ascii="Sylfaen" w:hAnsi="Sylfaen"/>
        </w:rPr>
        <w:t xml:space="preserve"> </w:t>
      </w:r>
      <w:r w:rsidRPr="00947DB9">
        <w:rPr>
          <w:rFonts w:ascii="Sylfaen" w:hAnsi="Sylfaen"/>
          <w:lang w:val="ka-GE"/>
        </w:rPr>
        <w:t>შესაბამისობაშია სტრატეგიის დოკუმენტით გათვალისწინებული სერვისების დიზაინის ერთიანი სტანდარტის შემუშავებასთან და წარმოადგენს მისი შექმნის ერთ-ერთ საფუძველს</w:t>
      </w:r>
      <w:r w:rsidRPr="00947DB9">
        <w:rPr>
          <w:rFonts w:ascii="Sylfaen" w:hAnsi="Sylfaen"/>
        </w:rPr>
        <w:t>.</w:t>
      </w:r>
      <w:r w:rsidRPr="00947DB9" w:rsidDel="00AE36FA">
        <w:rPr>
          <w:rFonts w:ascii="Sylfaen" w:hAnsi="Sylfaen"/>
          <w:lang w:val="ka-GE"/>
        </w:rPr>
        <w:t xml:space="preserve"> </w:t>
      </w:r>
    </w:p>
    <w:p w14:paraId="1BF4E473" w14:textId="41136397" w:rsidR="009B71BD" w:rsidRPr="00947DB9" w:rsidRDefault="009B71BD" w:rsidP="00947DB9">
      <w:pPr>
        <w:autoSpaceDE w:val="0"/>
        <w:autoSpaceDN w:val="0"/>
        <w:adjustRightInd w:val="0"/>
        <w:spacing w:before="200" w:after="200" w:line="276" w:lineRule="auto"/>
        <w:jc w:val="both"/>
        <w:rPr>
          <w:rFonts w:ascii="Sylfaen" w:hAnsi="Sylfaen"/>
          <w:lang w:val="ka-GE"/>
        </w:rPr>
      </w:pPr>
      <w:proofErr w:type="spellStart"/>
      <w:proofErr w:type="gramStart"/>
      <w:r w:rsidRPr="00947DB9">
        <w:rPr>
          <w:rFonts w:ascii="Sylfaen" w:hAnsi="Sylfaen"/>
        </w:rPr>
        <w:t>საჯარო</w:t>
      </w:r>
      <w:proofErr w:type="spellEnd"/>
      <w:proofErr w:type="gramEnd"/>
      <w:r w:rsidRPr="00947DB9">
        <w:rPr>
          <w:rFonts w:ascii="Sylfaen" w:hAnsi="Sylfaen"/>
        </w:rPr>
        <w:t xml:space="preserve"> </w:t>
      </w:r>
      <w:proofErr w:type="spellStart"/>
      <w:r w:rsidRPr="00947DB9">
        <w:rPr>
          <w:rFonts w:ascii="Sylfaen" w:hAnsi="Sylfaen"/>
        </w:rPr>
        <w:t>სექტორში</w:t>
      </w:r>
      <w:proofErr w:type="spellEnd"/>
      <w:r w:rsidRPr="00947DB9">
        <w:rPr>
          <w:rFonts w:ascii="Sylfaen" w:hAnsi="Sylfaen"/>
        </w:rPr>
        <w:t xml:space="preserve"> </w:t>
      </w:r>
      <w:r w:rsidRPr="00947DB9">
        <w:rPr>
          <w:rFonts w:ascii="Sylfaen" w:hAnsi="Sylfaen"/>
          <w:lang w:val="ka-GE"/>
        </w:rPr>
        <w:t xml:space="preserve">ეს მიდგომა ჯერ კიდევ ძალიან ახალი და უცხოა, თუმცა სულ უფრო იზრდება მისი გამოყენება. </w:t>
      </w:r>
      <w:r w:rsidR="005C5437" w:rsidRPr="00947DB9">
        <w:rPr>
          <w:rFonts w:ascii="Sylfaen" w:hAnsi="Sylfaen"/>
          <w:lang w:val="ka-GE"/>
        </w:rPr>
        <w:t xml:space="preserve">მისი გამოყენება ზრდის </w:t>
      </w:r>
      <w:r w:rsidRPr="00947DB9">
        <w:rPr>
          <w:rFonts w:ascii="Sylfaen" w:hAnsi="Sylfaen"/>
          <w:lang w:val="ka-GE"/>
        </w:rPr>
        <w:t>სახელმწიფო სერვისების მიწოდებისას მომხმარებელთა კმაყოფილების მაჩვენებ</w:t>
      </w:r>
      <w:r w:rsidR="005C5437" w:rsidRPr="00947DB9">
        <w:rPr>
          <w:rFonts w:ascii="Sylfaen" w:hAnsi="Sylfaen"/>
          <w:lang w:val="ka-GE"/>
        </w:rPr>
        <w:t>ე</w:t>
      </w:r>
      <w:r w:rsidRPr="00947DB9">
        <w:rPr>
          <w:rFonts w:ascii="Sylfaen" w:hAnsi="Sylfaen"/>
          <w:lang w:val="ka-GE"/>
        </w:rPr>
        <w:t xml:space="preserve">ლს. </w:t>
      </w:r>
      <w:r w:rsidR="005C5437" w:rsidRPr="00947DB9">
        <w:rPr>
          <w:rFonts w:ascii="Sylfaen" w:hAnsi="Sylfaen"/>
          <w:lang w:val="ka-GE"/>
        </w:rPr>
        <w:t xml:space="preserve">შესაბამისად, </w:t>
      </w:r>
      <w:r w:rsidRPr="00947DB9">
        <w:rPr>
          <w:rFonts w:ascii="Sylfaen" w:hAnsi="Sylfaen" w:cs="Sylfaen"/>
          <w:lang w:val="ka-GE"/>
        </w:rPr>
        <w:t>შემოქმედებითი</w:t>
      </w:r>
      <w:r w:rsidRPr="00947DB9">
        <w:rPr>
          <w:rFonts w:ascii="Sylfaen" w:hAnsi="Sylfaen" w:cs="Sylfaen"/>
        </w:rPr>
        <w:t xml:space="preserve"> </w:t>
      </w:r>
      <w:r w:rsidRPr="00947DB9">
        <w:rPr>
          <w:rFonts w:ascii="Sylfaen" w:hAnsi="Sylfaen"/>
          <w:lang w:val="ka-GE"/>
        </w:rPr>
        <w:t>აზროვნების მიდგომის დანერგვა სახელმწიფო სერვისების შექმნისა და მიწოდების მაღალი ხარისხის უზრუნველყოფის წინაპირობაა.</w:t>
      </w:r>
    </w:p>
    <w:p w14:paraId="1CECC7FA" w14:textId="173E3DA8" w:rsidR="009B71BD" w:rsidRPr="00947DB9" w:rsidRDefault="009B71BD" w:rsidP="00947DB9">
      <w:pPr>
        <w:autoSpaceDE w:val="0"/>
        <w:autoSpaceDN w:val="0"/>
        <w:adjustRightInd w:val="0"/>
        <w:spacing w:before="200" w:after="200" w:line="276" w:lineRule="auto"/>
        <w:jc w:val="both"/>
        <w:rPr>
          <w:rFonts w:ascii="Sylfaen" w:hAnsi="Sylfaen"/>
          <w:lang w:val="ka-GE"/>
        </w:rPr>
      </w:pPr>
      <w:r w:rsidRPr="00947DB9">
        <w:rPr>
          <w:rFonts w:ascii="Sylfaen" w:hAnsi="Sylfaen"/>
          <w:lang w:val="ka-GE"/>
        </w:rPr>
        <w:t>ექსპერიმენტზე დაფუძნებული „სწავლების“ მიდგომის მთავარი ღირებულება მომხმარებელზე მორგებული დიზაინის შექმნა</w:t>
      </w:r>
      <w:r w:rsidR="008B6487" w:rsidRPr="00947DB9">
        <w:rPr>
          <w:rFonts w:ascii="Sylfaen" w:hAnsi="Sylfaen"/>
          <w:lang w:val="ka-GE"/>
        </w:rPr>
        <w:t>ა</w:t>
      </w:r>
      <w:r w:rsidRPr="00947DB9">
        <w:rPr>
          <w:rFonts w:ascii="Sylfaen" w:hAnsi="Sylfaen"/>
          <w:lang w:val="ka-GE"/>
        </w:rPr>
        <w:t xml:space="preserve">. </w:t>
      </w:r>
      <w:r w:rsidR="0051301D">
        <w:rPr>
          <w:rFonts w:ascii="Sylfaen" w:hAnsi="Sylfaen"/>
          <w:lang w:val="ka-GE"/>
        </w:rPr>
        <w:t>ამ მიდგომას</w:t>
      </w:r>
      <w:r w:rsidR="00A11F73" w:rsidRPr="00947DB9">
        <w:rPr>
          <w:rFonts w:ascii="Sylfaen" w:hAnsi="Sylfaen"/>
          <w:lang w:val="ka-GE"/>
        </w:rPr>
        <w:t xml:space="preserve"> </w:t>
      </w:r>
      <w:r w:rsidRPr="00947DB9">
        <w:rPr>
          <w:rFonts w:ascii="Sylfaen" w:hAnsi="Sylfaen"/>
          <w:lang w:val="ka-GE"/>
        </w:rPr>
        <w:t>ახასიათებს მაღალი დონის სტრუქტურირებული და სწორხაზოვანი პროცესი, ხოლო მტკიცებულებებზე დაფუძნებული გადაწყვეტილებების მიღების მიზნით</w:t>
      </w:r>
      <w:r w:rsidR="0051301D">
        <w:rPr>
          <w:rFonts w:ascii="Sylfaen" w:hAnsi="Sylfaen"/>
          <w:lang w:val="ka-GE"/>
        </w:rPr>
        <w:t>,</w:t>
      </w:r>
      <w:r w:rsidRPr="00947DB9">
        <w:rPr>
          <w:rFonts w:ascii="Sylfaen" w:hAnsi="Sylfaen"/>
          <w:lang w:val="ka-GE"/>
        </w:rPr>
        <w:t xml:space="preserve">  მომხმარებლების შესახებ შეგროვებულ რაოდენობრივ და თვისებრივ მონაცემებს</w:t>
      </w:r>
      <w:r w:rsidR="0051301D">
        <w:rPr>
          <w:rFonts w:ascii="Sylfaen" w:hAnsi="Sylfaen"/>
          <w:lang w:val="ka-GE"/>
        </w:rPr>
        <w:t xml:space="preserve"> </w:t>
      </w:r>
      <w:r w:rsidR="0051301D" w:rsidRPr="00947DB9">
        <w:rPr>
          <w:rFonts w:ascii="Sylfaen" w:hAnsi="Sylfaen"/>
          <w:lang w:val="ka-GE"/>
        </w:rPr>
        <w:t>ეყრდნობა</w:t>
      </w:r>
      <w:r w:rsidRPr="00947DB9">
        <w:rPr>
          <w:rFonts w:ascii="Sylfaen" w:hAnsi="Sylfaen"/>
          <w:lang w:val="ka-GE"/>
        </w:rPr>
        <w:t>. აღსანიშნავია, რომ მეთოდოლოგია, მისი მთავარი არსიდან გამომდინარე ეფუძნება „</w:t>
      </w:r>
      <w:proofErr w:type="spellStart"/>
      <w:r w:rsidRPr="00947DB9">
        <w:rPr>
          <w:rFonts w:ascii="Sylfaen" w:hAnsi="Sylfaen"/>
          <w:lang w:val="ka-GE"/>
        </w:rPr>
        <w:t>ხარჯთ</w:t>
      </w:r>
      <w:r w:rsidR="00071F28">
        <w:rPr>
          <w:rFonts w:ascii="Sylfaen" w:hAnsi="Sylfaen"/>
          <w:lang w:val="ka-GE"/>
        </w:rPr>
        <w:t>სარგებლი</w:t>
      </w:r>
      <w:r w:rsidRPr="00947DB9">
        <w:rPr>
          <w:rFonts w:ascii="Sylfaen" w:hAnsi="Sylfaen"/>
          <w:lang w:val="ka-GE"/>
        </w:rPr>
        <w:t>ანობის</w:t>
      </w:r>
      <w:proofErr w:type="spellEnd"/>
      <w:r w:rsidRPr="00947DB9">
        <w:rPr>
          <w:rFonts w:ascii="Sylfaen" w:hAnsi="Sylfaen"/>
          <w:lang w:val="ka-GE"/>
        </w:rPr>
        <w:t xml:space="preserve">“ პრინციპს და პოტენციურ ალტერნატივებს ამ პრინციპზე დაყრდნობით წარადგენს. მიდგომა ასევე მიზნად ისახავს სასურველი შედეგის მიღწევას მინიმალური დანახარჯებით, ამის უზრუნველსაყოფად კი მოიაზრებს  პროტოტიპის შექმნასა და ტესტირებას პროდუქტის იდეის დამუშავების პროცესშივე. ეს პრაქტიკა უზრუნველყოფს პოტენციური ხარვეზების გამოკვეთას იდეაზე მუშაობისთანავე და ამ </w:t>
      </w:r>
      <w:r w:rsidR="008C1367" w:rsidRPr="00947DB9">
        <w:rPr>
          <w:rFonts w:ascii="Sylfaen" w:hAnsi="Sylfaen"/>
          <w:lang w:val="ka-GE"/>
        </w:rPr>
        <w:t>ხარვეზების</w:t>
      </w:r>
      <w:r w:rsidRPr="00947DB9">
        <w:rPr>
          <w:rFonts w:ascii="Sylfaen" w:hAnsi="Sylfaen"/>
          <w:lang w:val="ka-GE"/>
        </w:rPr>
        <w:t xml:space="preserve">  გამოვლენის რისკის შემცირებას  საბოლოო პროდუქტის გამოშვების შემდგომ.</w:t>
      </w:r>
    </w:p>
    <w:p w14:paraId="42C07E23" w14:textId="4A739924" w:rsidR="009B71BD" w:rsidRPr="00947DB9" w:rsidRDefault="0051301D" w:rsidP="00947DB9">
      <w:pPr>
        <w:autoSpaceDE w:val="0"/>
        <w:autoSpaceDN w:val="0"/>
        <w:adjustRightInd w:val="0"/>
        <w:spacing w:before="200" w:after="200" w:line="276" w:lineRule="auto"/>
        <w:jc w:val="both"/>
        <w:rPr>
          <w:rFonts w:ascii="Sylfaen" w:hAnsi="Sylfaen"/>
          <w:lang w:val="ka-GE"/>
        </w:rPr>
      </w:pPr>
      <w:r>
        <w:rPr>
          <w:rFonts w:ascii="Sylfaen" w:hAnsi="Sylfaen"/>
          <w:lang w:val="ka-GE"/>
        </w:rPr>
        <w:t>შემოქმედებითი აზროვნება</w:t>
      </w:r>
      <w:r w:rsidRPr="00947DB9">
        <w:rPr>
          <w:rFonts w:ascii="Sylfaen" w:hAnsi="Sylfaen"/>
          <w:lang w:val="ka-GE"/>
        </w:rPr>
        <w:t xml:space="preserve"> </w:t>
      </w:r>
      <w:r w:rsidR="009B71BD" w:rsidRPr="00947DB9">
        <w:rPr>
          <w:rFonts w:ascii="Sylfaen" w:hAnsi="Sylfaen"/>
          <w:lang w:val="ka-GE"/>
        </w:rPr>
        <w:t>ეფუძნება ხუთ ძირითად საფეხურს (პრინციპს):</w:t>
      </w:r>
    </w:p>
    <w:p w14:paraId="6DB3E705" w14:textId="77777777" w:rsidR="009B71BD" w:rsidRPr="00947DB9" w:rsidRDefault="009B71BD" w:rsidP="00947DB9">
      <w:pPr>
        <w:pStyle w:val="ListParagraph"/>
        <w:numPr>
          <w:ilvl w:val="0"/>
          <w:numId w:val="9"/>
        </w:numPr>
        <w:autoSpaceDE w:val="0"/>
        <w:autoSpaceDN w:val="0"/>
        <w:adjustRightInd w:val="0"/>
        <w:spacing w:before="200" w:after="200" w:line="276" w:lineRule="auto"/>
        <w:jc w:val="both"/>
        <w:rPr>
          <w:rFonts w:ascii="Sylfaen" w:hAnsi="Sylfaen"/>
          <w:b/>
        </w:rPr>
      </w:pPr>
      <w:r w:rsidRPr="00947DB9">
        <w:rPr>
          <w:rFonts w:ascii="Sylfaen" w:hAnsi="Sylfaen"/>
          <w:b/>
          <w:lang w:val="ka-GE"/>
        </w:rPr>
        <w:t>თანაგრძნობა (</w:t>
      </w:r>
      <w:r w:rsidRPr="00947DB9">
        <w:rPr>
          <w:rFonts w:ascii="Sylfaen" w:hAnsi="Sylfaen"/>
          <w:b/>
        </w:rPr>
        <w:t>Empathize</w:t>
      </w:r>
      <w:r w:rsidRPr="00947DB9">
        <w:rPr>
          <w:rFonts w:ascii="Sylfaen" w:hAnsi="Sylfaen"/>
          <w:b/>
          <w:lang w:val="ka-GE"/>
        </w:rPr>
        <w:t xml:space="preserve">) </w:t>
      </w:r>
      <w:r w:rsidRPr="00947DB9">
        <w:rPr>
          <w:rFonts w:ascii="Sylfaen" w:hAnsi="Sylfaen"/>
          <w:b/>
        </w:rPr>
        <w:t xml:space="preserve"> </w:t>
      </w:r>
    </w:p>
    <w:p w14:paraId="29C6CCF0" w14:textId="3C171E40" w:rsidR="009B71BD" w:rsidRPr="00947DB9" w:rsidRDefault="009B71BD" w:rsidP="00947DB9">
      <w:pPr>
        <w:autoSpaceDE w:val="0"/>
        <w:autoSpaceDN w:val="0"/>
        <w:adjustRightInd w:val="0"/>
        <w:spacing w:before="200" w:after="200" w:line="276" w:lineRule="auto"/>
        <w:jc w:val="both"/>
        <w:rPr>
          <w:rFonts w:ascii="Sylfaen" w:hAnsi="Sylfaen"/>
          <w:lang w:val="ka-GE"/>
        </w:rPr>
      </w:pPr>
      <w:r w:rsidRPr="00947DB9">
        <w:rPr>
          <w:rFonts w:ascii="Sylfaen" w:hAnsi="Sylfaen" w:cs="Sylfaen"/>
          <w:lang w:val="ka-GE"/>
        </w:rPr>
        <w:t>შემოქმედებითი</w:t>
      </w:r>
      <w:r w:rsidR="008C1367" w:rsidRPr="00947DB9">
        <w:rPr>
          <w:rFonts w:ascii="Sylfaen" w:hAnsi="Sylfaen" w:cs="Sylfaen"/>
          <w:lang w:val="ka-GE"/>
        </w:rPr>
        <w:t xml:space="preserve"> </w:t>
      </w:r>
      <w:r w:rsidRPr="00947DB9">
        <w:rPr>
          <w:rFonts w:ascii="Sylfaen" w:hAnsi="Sylfaen" w:cs="Sylfaen"/>
          <w:lang w:val="ka-GE"/>
        </w:rPr>
        <w:t xml:space="preserve">აზროვნების პირველი საფეხურია გადასაჭრელი საკითხის </w:t>
      </w:r>
      <w:proofErr w:type="spellStart"/>
      <w:r w:rsidRPr="00947DB9">
        <w:rPr>
          <w:rFonts w:ascii="Sylfaen" w:hAnsi="Sylfaen" w:cs="Sylfaen"/>
          <w:lang w:val="ka-GE"/>
        </w:rPr>
        <w:t>ემპათიური</w:t>
      </w:r>
      <w:proofErr w:type="spellEnd"/>
      <w:r w:rsidRPr="00947DB9">
        <w:rPr>
          <w:rFonts w:ascii="Sylfaen" w:hAnsi="Sylfaen" w:cs="Sylfaen"/>
          <w:lang w:val="ka-GE"/>
        </w:rPr>
        <w:t xml:space="preserve"> და სიღრმისეული აღქმა. იგი გულისხმობს პრობლემის</w:t>
      </w:r>
      <w:r w:rsidRPr="00947DB9">
        <w:rPr>
          <w:rFonts w:ascii="Sylfaen" w:hAnsi="Sylfaen"/>
          <w:lang w:val="ka-GE"/>
        </w:rPr>
        <w:t xml:space="preserve"> </w:t>
      </w:r>
      <w:r w:rsidRPr="00947DB9">
        <w:rPr>
          <w:rFonts w:ascii="Sylfaen" w:hAnsi="Sylfaen" w:cs="Sylfaen"/>
          <w:lang w:val="ka-GE"/>
        </w:rPr>
        <w:t>აღქმას</w:t>
      </w:r>
      <w:r w:rsidRPr="00947DB9">
        <w:rPr>
          <w:rFonts w:ascii="Sylfaen" w:hAnsi="Sylfaen"/>
          <w:lang w:val="ka-GE"/>
        </w:rPr>
        <w:t xml:space="preserve"> </w:t>
      </w:r>
      <w:r w:rsidRPr="00947DB9">
        <w:rPr>
          <w:rFonts w:ascii="Sylfaen" w:hAnsi="Sylfaen" w:cs="Sylfaen"/>
          <w:lang w:val="ka-GE"/>
        </w:rPr>
        <w:t>უშუალოდ</w:t>
      </w:r>
      <w:r w:rsidRPr="00947DB9">
        <w:rPr>
          <w:rFonts w:ascii="Sylfaen" w:hAnsi="Sylfaen"/>
          <w:lang w:val="ka-GE"/>
        </w:rPr>
        <w:t xml:space="preserve"> </w:t>
      </w:r>
      <w:r w:rsidRPr="00947DB9">
        <w:rPr>
          <w:rFonts w:ascii="Sylfaen" w:hAnsi="Sylfaen" w:cs="Sylfaen"/>
          <w:lang w:val="ka-GE"/>
        </w:rPr>
        <w:t>იმ</w:t>
      </w:r>
      <w:r w:rsidRPr="00947DB9">
        <w:rPr>
          <w:rFonts w:ascii="Sylfaen" w:hAnsi="Sylfaen"/>
          <w:lang w:val="ka-GE"/>
        </w:rPr>
        <w:t xml:space="preserve"> </w:t>
      </w:r>
      <w:r w:rsidRPr="00947DB9">
        <w:rPr>
          <w:rFonts w:ascii="Sylfaen" w:hAnsi="Sylfaen" w:cs="Sylfaen"/>
          <w:lang w:val="ka-GE"/>
        </w:rPr>
        <w:t>ადამიანის</w:t>
      </w:r>
      <w:r w:rsidRPr="00947DB9">
        <w:rPr>
          <w:rFonts w:ascii="Sylfaen" w:hAnsi="Sylfaen"/>
          <w:lang w:val="ka-GE"/>
        </w:rPr>
        <w:t xml:space="preserve"> </w:t>
      </w:r>
      <w:r w:rsidRPr="00947DB9">
        <w:rPr>
          <w:rFonts w:ascii="Sylfaen" w:hAnsi="Sylfaen" w:cs="Sylfaen"/>
          <w:lang w:val="ka-GE"/>
        </w:rPr>
        <w:t>გადმოსახედიდან</w:t>
      </w:r>
      <w:r w:rsidRPr="00947DB9">
        <w:rPr>
          <w:rFonts w:ascii="Sylfaen" w:hAnsi="Sylfaen"/>
          <w:lang w:val="ka-GE"/>
        </w:rPr>
        <w:t xml:space="preserve">, </w:t>
      </w:r>
      <w:r w:rsidRPr="00947DB9">
        <w:rPr>
          <w:rFonts w:ascii="Sylfaen" w:hAnsi="Sylfaen" w:cs="Sylfaen"/>
          <w:lang w:val="ka-GE"/>
        </w:rPr>
        <w:t>რომელიც</w:t>
      </w:r>
      <w:r w:rsidRPr="00947DB9">
        <w:rPr>
          <w:rFonts w:ascii="Sylfaen" w:hAnsi="Sylfaen"/>
          <w:lang w:val="ka-GE"/>
        </w:rPr>
        <w:t xml:space="preserve"> </w:t>
      </w:r>
      <w:r w:rsidRPr="00947DB9">
        <w:rPr>
          <w:rFonts w:ascii="Sylfaen" w:hAnsi="Sylfaen" w:cs="Sylfaen"/>
          <w:lang w:val="ka-GE"/>
        </w:rPr>
        <w:t>ამ</w:t>
      </w:r>
      <w:r w:rsidRPr="00947DB9">
        <w:rPr>
          <w:rFonts w:ascii="Sylfaen" w:hAnsi="Sylfaen"/>
          <w:lang w:val="ka-GE"/>
        </w:rPr>
        <w:t xml:space="preserve"> </w:t>
      </w:r>
      <w:r w:rsidRPr="00947DB9">
        <w:rPr>
          <w:rFonts w:ascii="Sylfaen" w:hAnsi="Sylfaen" w:cs="Sylfaen"/>
          <w:lang w:val="ka-GE"/>
        </w:rPr>
        <w:t>პრობლემას</w:t>
      </w:r>
      <w:r w:rsidRPr="00947DB9">
        <w:rPr>
          <w:rFonts w:ascii="Sylfaen" w:hAnsi="Sylfaen"/>
          <w:lang w:val="ka-GE"/>
        </w:rPr>
        <w:t xml:space="preserve"> </w:t>
      </w:r>
      <w:r w:rsidRPr="00947DB9">
        <w:rPr>
          <w:rFonts w:ascii="Sylfaen" w:hAnsi="Sylfaen" w:cs="Sylfaen"/>
          <w:lang w:val="ka-GE"/>
        </w:rPr>
        <w:t>აწყდება</w:t>
      </w:r>
      <w:r w:rsidRPr="00947DB9">
        <w:rPr>
          <w:rFonts w:ascii="Sylfaen" w:hAnsi="Sylfaen"/>
          <w:lang w:val="ka-GE"/>
        </w:rPr>
        <w:t xml:space="preserve"> ყოველდღიურ </w:t>
      </w:r>
      <w:r w:rsidRPr="00947DB9">
        <w:rPr>
          <w:rFonts w:ascii="Sylfaen" w:hAnsi="Sylfaen" w:cs="Sylfaen"/>
          <w:lang w:val="ka-GE"/>
        </w:rPr>
        <w:t>ცხოვრებაში</w:t>
      </w:r>
      <w:r w:rsidRPr="00947DB9">
        <w:rPr>
          <w:rFonts w:ascii="Sylfaen" w:hAnsi="Sylfaen"/>
          <w:lang w:val="ka-GE"/>
        </w:rPr>
        <w:t xml:space="preserve">. ეს ეტაპი ხორციელდება სიღრმისეული დაკვირვების, ჩართულობისა და თანაგრძნობის (მომხმარებლის პოზიციის გათავისების) შედეგად შეგროვებული თვისებრივი მონაცემების საფუძველზე. </w:t>
      </w:r>
      <w:r w:rsidRPr="00947DB9">
        <w:rPr>
          <w:rFonts w:ascii="Sylfaen" w:hAnsi="Sylfaen" w:cs="Sylfaen"/>
          <w:lang w:val="ka-GE"/>
        </w:rPr>
        <w:t>ამ</w:t>
      </w:r>
      <w:r w:rsidRPr="00947DB9">
        <w:rPr>
          <w:rFonts w:ascii="Sylfaen" w:hAnsi="Sylfaen"/>
          <w:lang w:val="ka-GE"/>
        </w:rPr>
        <w:t xml:space="preserve"> </w:t>
      </w:r>
      <w:r w:rsidRPr="00947DB9">
        <w:rPr>
          <w:rFonts w:ascii="Sylfaen" w:hAnsi="Sylfaen" w:cs="Sylfaen"/>
          <w:lang w:val="ka-GE"/>
        </w:rPr>
        <w:t>ეტაპის</w:t>
      </w:r>
      <w:r w:rsidRPr="00947DB9">
        <w:rPr>
          <w:rFonts w:ascii="Sylfaen" w:hAnsi="Sylfaen"/>
          <w:lang w:val="ka-GE"/>
        </w:rPr>
        <w:t xml:space="preserve"> </w:t>
      </w:r>
      <w:r w:rsidRPr="00947DB9">
        <w:rPr>
          <w:rFonts w:ascii="Sylfaen" w:hAnsi="Sylfaen" w:cs="Sylfaen"/>
          <w:lang w:val="ka-GE"/>
        </w:rPr>
        <w:t>ერთ</w:t>
      </w:r>
      <w:r w:rsidRPr="00947DB9">
        <w:rPr>
          <w:rFonts w:ascii="Sylfaen" w:hAnsi="Sylfaen"/>
          <w:lang w:val="ka-GE"/>
        </w:rPr>
        <w:t>-</w:t>
      </w:r>
      <w:r w:rsidRPr="00947DB9">
        <w:rPr>
          <w:rFonts w:ascii="Sylfaen" w:hAnsi="Sylfaen" w:cs="Sylfaen"/>
          <w:lang w:val="ka-GE"/>
        </w:rPr>
        <w:t>ერთი</w:t>
      </w:r>
      <w:r w:rsidRPr="00947DB9">
        <w:rPr>
          <w:rFonts w:ascii="Sylfaen" w:hAnsi="Sylfaen"/>
          <w:lang w:val="ka-GE"/>
        </w:rPr>
        <w:t xml:space="preserve"> </w:t>
      </w:r>
      <w:r w:rsidRPr="00947DB9">
        <w:rPr>
          <w:rFonts w:ascii="Sylfaen" w:hAnsi="Sylfaen" w:cs="Sylfaen"/>
          <w:lang w:val="ka-GE"/>
        </w:rPr>
        <w:t>ინსტრუმენტია</w:t>
      </w:r>
      <w:r w:rsidRPr="00947DB9">
        <w:rPr>
          <w:rFonts w:ascii="Sylfaen" w:hAnsi="Sylfaen"/>
          <w:lang w:val="ka-GE"/>
        </w:rPr>
        <w:t xml:space="preserve"> „</w:t>
      </w:r>
      <w:proofErr w:type="spellStart"/>
      <w:r w:rsidRPr="00947DB9">
        <w:rPr>
          <w:rFonts w:ascii="Sylfaen" w:hAnsi="Sylfaen"/>
          <w:lang w:val="ka-GE"/>
        </w:rPr>
        <w:t>customer</w:t>
      </w:r>
      <w:proofErr w:type="spellEnd"/>
      <w:r w:rsidRPr="00947DB9">
        <w:rPr>
          <w:rFonts w:ascii="Sylfaen" w:hAnsi="Sylfaen"/>
          <w:lang w:val="ka-GE"/>
        </w:rPr>
        <w:t xml:space="preserve"> </w:t>
      </w:r>
      <w:proofErr w:type="spellStart"/>
      <w:r w:rsidRPr="00947DB9">
        <w:rPr>
          <w:rFonts w:ascii="Sylfaen" w:hAnsi="Sylfaen"/>
          <w:lang w:val="ka-GE"/>
        </w:rPr>
        <w:t>journey</w:t>
      </w:r>
      <w:proofErr w:type="spellEnd"/>
      <w:r w:rsidRPr="00947DB9">
        <w:rPr>
          <w:rFonts w:ascii="Sylfaen" w:hAnsi="Sylfaen"/>
          <w:lang w:val="ka-GE"/>
        </w:rPr>
        <w:t xml:space="preserve"> </w:t>
      </w:r>
      <w:proofErr w:type="spellStart"/>
      <w:r w:rsidRPr="00947DB9">
        <w:rPr>
          <w:rFonts w:ascii="Sylfaen" w:hAnsi="Sylfaen"/>
          <w:lang w:val="ka-GE"/>
        </w:rPr>
        <w:t>mapping</w:t>
      </w:r>
      <w:proofErr w:type="spellEnd"/>
      <w:r w:rsidRPr="00947DB9">
        <w:rPr>
          <w:rFonts w:ascii="Sylfaen" w:hAnsi="Sylfaen"/>
          <w:lang w:val="ka-GE"/>
        </w:rPr>
        <w:t xml:space="preserve">“, </w:t>
      </w:r>
      <w:r w:rsidRPr="00947DB9">
        <w:rPr>
          <w:rFonts w:ascii="Sylfaen" w:hAnsi="Sylfaen" w:cs="Sylfaen"/>
          <w:lang w:val="ka-GE"/>
        </w:rPr>
        <w:t>ანუ</w:t>
      </w:r>
      <w:r w:rsidRPr="00947DB9">
        <w:rPr>
          <w:rFonts w:ascii="Sylfaen" w:hAnsi="Sylfaen"/>
          <w:lang w:val="ka-GE"/>
        </w:rPr>
        <w:t xml:space="preserve"> </w:t>
      </w:r>
      <w:r w:rsidRPr="00947DB9">
        <w:rPr>
          <w:rFonts w:ascii="Sylfaen" w:hAnsi="Sylfaen" w:cs="Sylfaen"/>
          <w:lang w:val="ka-GE"/>
        </w:rPr>
        <w:t>იმ</w:t>
      </w:r>
      <w:r w:rsidRPr="00947DB9">
        <w:rPr>
          <w:rFonts w:ascii="Sylfaen" w:hAnsi="Sylfaen"/>
          <w:lang w:val="ka-GE"/>
        </w:rPr>
        <w:t xml:space="preserve"> </w:t>
      </w:r>
      <w:r w:rsidRPr="00947DB9">
        <w:rPr>
          <w:rFonts w:ascii="Sylfaen" w:hAnsi="Sylfaen" w:cs="Sylfaen"/>
          <w:lang w:val="ka-GE"/>
        </w:rPr>
        <w:t>პროცესის</w:t>
      </w:r>
      <w:r w:rsidRPr="00947DB9">
        <w:rPr>
          <w:rFonts w:ascii="Sylfaen" w:hAnsi="Sylfaen"/>
          <w:lang w:val="ka-GE"/>
        </w:rPr>
        <w:t xml:space="preserve"> </w:t>
      </w:r>
      <w:r w:rsidRPr="00947DB9">
        <w:rPr>
          <w:rFonts w:ascii="Sylfaen" w:hAnsi="Sylfaen" w:cs="Sylfaen"/>
          <w:lang w:val="ka-GE"/>
        </w:rPr>
        <w:t>დეტალური</w:t>
      </w:r>
      <w:r w:rsidRPr="00947DB9">
        <w:rPr>
          <w:rFonts w:ascii="Sylfaen" w:hAnsi="Sylfaen" w:cs="Sylfaen"/>
        </w:rPr>
        <w:t>,</w:t>
      </w:r>
      <w:r w:rsidRPr="00947DB9">
        <w:rPr>
          <w:rFonts w:ascii="Sylfaen" w:hAnsi="Sylfaen" w:cs="Sylfaen"/>
          <w:lang w:val="ka-GE"/>
        </w:rPr>
        <w:t xml:space="preserve"> საფეხურებრივი</w:t>
      </w:r>
      <w:r w:rsidRPr="00947DB9">
        <w:rPr>
          <w:rFonts w:ascii="Sylfaen" w:hAnsi="Sylfaen"/>
          <w:lang w:val="ka-GE"/>
        </w:rPr>
        <w:t xml:space="preserve"> </w:t>
      </w:r>
      <w:r w:rsidRPr="00947DB9">
        <w:rPr>
          <w:rFonts w:ascii="Sylfaen" w:hAnsi="Sylfaen" w:cs="Sylfaen"/>
          <w:lang w:val="ka-GE"/>
        </w:rPr>
        <w:t>შესწავლა</w:t>
      </w:r>
      <w:r w:rsidRPr="00947DB9">
        <w:rPr>
          <w:rFonts w:ascii="Sylfaen" w:hAnsi="Sylfaen"/>
          <w:lang w:val="ka-GE"/>
        </w:rPr>
        <w:t xml:space="preserve"> </w:t>
      </w:r>
      <w:r w:rsidRPr="00947DB9">
        <w:rPr>
          <w:rFonts w:ascii="Sylfaen" w:hAnsi="Sylfaen" w:cs="Sylfaen"/>
          <w:lang w:val="ka-GE"/>
        </w:rPr>
        <w:t>და</w:t>
      </w:r>
      <w:r w:rsidRPr="00947DB9">
        <w:rPr>
          <w:rFonts w:ascii="Sylfaen" w:hAnsi="Sylfaen"/>
          <w:lang w:val="ka-GE"/>
        </w:rPr>
        <w:t xml:space="preserve"> </w:t>
      </w:r>
      <w:r w:rsidRPr="00947DB9">
        <w:rPr>
          <w:rFonts w:ascii="Sylfaen" w:hAnsi="Sylfaen" w:cs="Sylfaen"/>
          <w:lang w:val="ka-GE"/>
        </w:rPr>
        <w:t>ანალიზი</w:t>
      </w:r>
      <w:r w:rsidRPr="00947DB9">
        <w:rPr>
          <w:rFonts w:ascii="Sylfaen" w:hAnsi="Sylfaen"/>
          <w:lang w:val="ka-GE"/>
        </w:rPr>
        <w:t xml:space="preserve">, </w:t>
      </w:r>
      <w:r w:rsidRPr="00947DB9">
        <w:rPr>
          <w:rFonts w:ascii="Sylfaen" w:hAnsi="Sylfaen" w:cs="Sylfaen"/>
          <w:lang w:val="ka-GE"/>
        </w:rPr>
        <w:t>რომელსაც</w:t>
      </w:r>
      <w:r w:rsidRPr="00947DB9">
        <w:rPr>
          <w:rFonts w:ascii="Sylfaen" w:hAnsi="Sylfaen"/>
          <w:lang w:val="ka-GE"/>
        </w:rPr>
        <w:t xml:space="preserve"> </w:t>
      </w:r>
      <w:r w:rsidRPr="00947DB9">
        <w:rPr>
          <w:rFonts w:ascii="Sylfaen" w:hAnsi="Sylfaen" w:cs="Sylfaen"/>
          <w:lang w:val="ka-GE"/>
        </w:rPr>
        <w:t>მომხმარებელი</w:t>
      </w:r>
      <w:r w:rsidRPr="00947DB9">
        <w:rPr>
          <w:rFonts w:ascii="Sylfaen" w:hAnsi="Sylfaen"/>
          <w:lang w:val="ka-GE"/>
        </w:rPr>
        <w:t>/</w:t>
      </w:r>
      <w:r w:rsidRPr="00947DB9">
        <w:rPr>
          <w:rFonts w:ascii="Sylfaen" w:hAnsi="Sylfaen" w:cs="Sylfaen"/>
          <w:lang w:val="ka-GE"/>
        </w:rPr>
        <w:t>ბენეფიციარი</w:t>
      </w:r>
      <w:r w:rsidRPr="00947DB9">
        <w:rPr>
          <w:rFonts w:ascii="Sylfaen" w:hAnsi="Sylfaen"/>
          <w:lang w:val="ka-GE"/>
        </w:rPr>
        <w:t xml:space="preserve"> </w:t>
      </w:r>
      <w:r w:rsidRPr="00947DB9">
        <w:rPr>
          <w:rFonts w:ascii="Sylfaen" w:hAnsi="Sylfaen" w:cs="Sylfaen"/>
          <w:lang w:val="ka-GE"/>
        </w:rPr>
        <w:t>გადის</w:t>
      </w:r>
      <w:r w:rsidRPr="00947DB9">
        <w:rPr>
          <w:rFonts w:ascii="Sylfaen" w:hAnsi="Sylfaen"/>
          <w:lang w:val="ka-GE"/>
        </w:rPr>
        <w:t xml:space="preserve"> </w:t>
      </w:r>
      <w:r w:rsidRPr="00947DB9">
        <w:rPr>
          <w:rFonts w:ascii="Sylfaen" w:hAnsi="Sylfaen" w:cs="Sylfaen"/>
          <w:lang w:val="ka-GE"/>
        </w:rPr>
        <w:t>სერვისის</w:t>
      </w:r>
      <w:r w:rsidRPr="00947DB9">
        <w:rPr>
          <w:rFonts w:ascii="Sylfaen" w:hAnsi="Sylfaen"/>
          <w:lang w:val="ka-GE"/>
        </w:rPr>
        <w:t xml:space="preserve"> </w:t>
      </w:r>
      <w:r w:rsidRPr="00947DB9">
        <w:rPr>
          <w:rFonts w:ascii="Sylfaen" w:hAnsi="Sylfaen" w:cs="Sylfaen"/>
          <w:lang w:val="ka-GE"/>
        </w:rPr>
        <w:t>მისაღებად</w:t>
      </w:r>
      <w:r w:rsidRPr="00947DB9">
        <w:rPr>
          <w:rFonts w:ascii="Sylfaen" w:hAnsi="Sylfaen"/>
          <w:lang w:val="ka-GE"/>
        </w:rPr>
        <w:t xml:space="preserve">. აღნიშნული ეტაპი უნიკალურ შესაძლებლობას წარმოადგენს უკვე დანერგილი სერვისის სიღრმისეული ანალიზისათვის, </w:t>
      </w:r>
      <w:r w:rsidRPr="00947DB9">
        <w:rPr>
          <w:rFonts w:ascii="Sylfaen" w:hAnsi="Sylfaen"/>
          <w:lang w:val="ka-GE"/>
        </w:rPr>
        <w:lastRenderedPageBreak/>
        <w:t>თუმცა, ის განსაკუთრებით მნიშვნელოვანი და ღირებულია</w:t>
      </w:r>
      <w:r w:rsidRPr="00947DB9">
        <w:rPr>
          <w:rFonts w:ascii="Sylfaen" w:hAnsi="Sylfaen"/>
        </w:rPr>
        <w:t>,</w:t>
      </w:r>
      <w:r w:rsidRPr="00947DB9">
        <w:rPr>
          <w:rFonts w:ascii="Sylfaen" w:hAnsi="Sylfaen"/>
          <w:lang w:val="ka-GE"/>
        </w:rPr>
        <w:t xml:space="preserve"> ასევე</w:t>
      </w:r>
      <w:r w:rsidRPr="00947DB9">
        <w:rPr>
          <w:rFonts w:ascii="Sylfaen" w:hAnsi="Sylfaen"/>
        </w:rPr>
        <w:t>,</w:t>
      </w:r>
      <w:r w:rsidRPr="00947DB9">
        <w:rPr>
          <w:rFonts w:ascii="Sylfaen" w:hAnsi="Sylfaen"/>
          <w:lang w:val="ka-GE"/>
        </w:rPr>
        <w:t xml:space="preserve"> ახალი სერვისების შექმნის პროცესშიც. </w:t>
      </w:r>
    </w:p>
    <w:p w14:paraId="17531302" w14:textId="77777777" w:rsidR="008C1367" w:rsidRPr="00947DB9" w:rsidRDefault="008C1367" w:rsidP="00947DB9">
      <w:pPr>
        <w:pStyle w:val="ListParagraph"/>
        <w:autoSpaceDE w:val="0"/>
        <w:autoSpaceDN w:val="0"/>
        <w:adjustRightInd w:val="0"/>
        <w:spacing w:before="200" w:after="200" w:line="276" w:lineRule="auto"/>
        <w:jc w:val="both"/>
        <w:rPr>
          <w:rFonts w:ascii="Sylfaen" w:hAnsi="Sylfaen"/>
          <w:lang w:val="ka-GE"/>
        </w:rPr>
      </w:pPr>
    </w:p>
    <w:p w14:paraId="4AB0D845" w14:textId="77777777" w:rsidR="009B71BD" w:rsidRPr="00947DB9" w:rsidRDefault="009B71BD" w:rsidP="00947DB9">
      <w:pPr>
        <w:pStyle w:val="ListParagraph"/>
        <w:numPr>
          <w:ilvl w:val="0"/>
          <w:numId w:val="9"/>
        </w:numPr>
        <w:autoSpaceDE w:val="0"/>
        <w:autoSpaceDN w:val="0"/>
        <w:adjustRightInd w:val="0"/>
        <w:spacing w:before="200" w:after="200" w:line="276" w:lineRule="auto"/>
        <w:jc w:val="both"/>
        <w:rPr>
          <w:rFonts w:ascii="Sylfaen" w:hAnsi="Sylfaen"/>
          <w:b/>
        </w:rPr>
      </w:pPr>
      <w:r w:rsidRPr="00947DB9">
        <w:rPr>
          <w:rFonts w:ascii="Sylfaen" w:hAnsi="Sylfaen"/>
          <w:b/>
          <w:lang w:val="ka-GE"/>
        </w:rPr>
        <w:t>განმარტება/განსაზღვრა</w:t>
      </w:r>
      <w:r w:rsidRPr="00947DB9">
        <w:rPr>
          <w:rFonts w:ascii="Sylfaen" w:hAnsi="Sylfaen"/>
          <w:b/>
        </w:rPr>
        <w:t xml:space="preserve"> (Define)</w:t>
      </w:r>
    </w:p>
    <w:p w14:paraId="7C542366" w14:textId="0816AE2E" w:rsidR="009B71BD" w:rsidRPr="00947DB9" w:rsidRDefault="009B71BD" w:rsidP="00947DB9">
      <w:pPr>
        <w:spacing w:line="276" w:lineRule="auto"/>
        <w:jc w:val="both"/>
        <w:rPr>
          <w:rFonts w:ascii="Sylfaen" w:hAnsi="Sylfaen" w:cs="Sylfaen"/>
          <w:lang w:val="ka-GE"/>
        </w:rPr>
      </w:pPr>
      <w:r w:rsidRPr="00947DB9">
        <w:rPr>
          <w:rFonts w:ascii="Sylfaen" w:hAnsi="Sylfaen" w:cs="Sylfaen"/>
          <w:lang w:val="ka-GE"/>
        </w:rPr>
        <w:t>არსებული</w:t>
      </w:r>
      <w:r w:rsidRPr="00947DB9">
        <w:rPr>
          <w:rFonts w:ascii="Sylfaen" w:hAnsi="Sylfaen"/>
          <w:lang w:val="ka-GE"/>
        </w:rPr>
        <w:t xml:space="preserve"> </w:t>
      </w:r>
      <w:r w:rsidRPr="00947DB9">
        <w:rPr>
          <w:rFonts w:ascii="Sylfaen" w:hAnsi="Sylfaen" w:cs="Sylfaen"/>
          <w:lang w:val="ka-GE"/>
        </w:rPr>
        <w:t>სიტუაციის</w:t>
      </w:r>
      <w:r w:rsidRPr="00947DB9">
        <w:rPr>
          <w:rFonts w:ascii="Sylfaen" w:hAnsi="Sylfaen"/>
          <w:lang w:val="ka-GE"/>
        </w:rPr>
        <w:t xml:space="preserve"> </w:t>
      </w:r>
      <w:r w:rsidRPr="00947DB9">
        <w:rPr>
          <w:rFonts w:ascii="Sylfaen" w:hAnsi="Sylfaen" w:cs="Sylfaen"/>
          <w:lang w:val="ka-GE"/>
        </w:rPr>
        <w:t>ანალიზის</w:t>
      </w:r>
      <w:r w:rsidRPr="00947DB9">
        <w:rPr>
          <w:rFonts w:ascii="Sylfaen" w:hAnsi="Sylfaen"/>
          <w:lang w:val="ka-GE"/>
        </w:rPr>
        <w:t xml:space="preserve"> </w:t>
      </w:r>
      <w:r w:rsidRPr="00947DB9">
        <w:rPr>
          <w:rFonts w:ascii="Sylfaen" w:hAnsi="Sylfaen" w:cs="Sylfaen"/>
          <w:lang w:val="ka-GE"/>
        </w:rPr>
        <w:t>შემდგომ</w:t>
      </w:r>
      <w:r w:rsidRPr="00947DB9">
        <w:rPr>
          <w:rFonts w:ascii="Sylfaen" w:hAnsi="Sylfaen"/>
          <w:lang w:val="ka-GE"/>
        </w:rPr>
        <w:t xml:space="preserve"> </w:t>
      </w:r>
      <w:r w:rsidRPr="00947DB9">
        <w:rPr>
          <w:rFonts w:ascii="Sylfaen" w:hAnsi="Sylfaen" w:cs="Sylfaen"/>
          <w:lang w:val="ka-GE"/>
        </w:rPr>
        <w:t>საჭიროა</w:t>
      </w:r>
      <w:r w:rsidRPr="00947DB9">
        <w:rPr>
          <w:rFonts w:ascii="Sylfaen" w:hAnsi="Sylfaen"/>
          <w:lang w:val="ka-GE"/>
        </w:rPr>
        <w:t xml:space="preserve"> </w:t>
      </w:r>
      <w:r w:rsidRPr="00947DB9">
        <w:rPr>
          <w:rFonts w:ascii="Sylfaen" w:hAnsi="Sylfaen" w:cs="Sylfaen"/>
          <w:lang w:val="ka-GE"/>
        </w:rPr>
        <w:t>პრობლემის</w:t>
      </w:r>
      <w:r w:rsidRPr="00947DB9">
        <w:rPr>
          <w:rFonts w:ascii="Sylfaen" w:hAnsi="Sylfaen"/>
          <w:lang w:val="ka-GE"/>
        </w:rPr>
        <w:t xml:space="preserve"> კვლევა, რაც მოიცავს მის </w:t>
      </w:r>
      <w:r w:rsidRPr="00947DB9">
        <w:rPr>
          <w:rFonts w:ascii="Sylfaen" w:hAnsi="Sylfaen" w:cs="Sylfaen"/>
          <w:lang w:val="ka-GE"/>
        </w:rPr>
        <w:t>დეტალურ</w:t>
      </w:r>
      <w:r w:rsidRPr="00947DB9">
        <w:rPr>
          <w:rFonts w:ascii="Sylfaen" w:hAnsi="Sylfaen"/>
          <w:lang w:val="ka-GE"/>
        </w:rPr>
        <w:t xml:space="preserve"> </w:t>
      </w:r>
      <w:r w:rsidRPr="00947DB9">
        <w:rPr>
          <w:rFonts w:ascii="Sylfaen" w:hAnsi="Sylfaen" w:cs="Sylfaen"/>
          <w:lang w:val="ka-GE"/>
        </w:rPr>
        <w:t>აღწერას</w:t>
      </w:r>
      <w:r w:rsidRPr="00947DB9">
        <w:rPr>
          <w:rFonts w:ascii="Sylfaen" w:hAnsi="Sylfaen"/>
          <w:lang w:val="ka-GE"/>
        </w:rPr>
        <w:t xml:space="preserve">, </w:t>
      </w:r>
      <w:r w:rsidRPr="00947DB9">
        <w:rPr>
          <w:rFonts w:ascii="Sylfaen" w:hAnsi="Sylfaen" w:cs="Sylfaen"/>
          <w:lang w:val="ka-GE"/>
        </w:rPr>
        <w:t>მისი</w:t>
      </w:r>
      <w:r w:rsidRPr="00947DB9">
        <w:rPr>
          <w:rFonts w:ascii="Sylfaen" w:hAnsi="Sylfaen"/>
          <w:lang w:val="ka-GE"/>
        </w:rPr>
        <w:t xml:space="preserve"> გამომწვევი </w:t>
      </w:r>
      <w:r w:rsidRPr="00947DB9">
        <w:rPr>
          <w:rFonts w:ascii="Sylfaen" w:hAnsi="Sylfaen" w:cs="Sylfaen"/>
          <w:lang w:val="ka-GE"/>
        </w:rPr>
        <w:t>მიზეზების</w:t>
      </w:r>
      <w:r w:rsidRPr="00947DB9">
        <w:rPr>
          <w:rFonts w:ascii="Sylfaen" w:hAnsi="Sylfaen"/>
          <w:lang w:val="ka-GE"/>
        </w:rPr>
        <w:t xml:space="preserve"> </w:t>
      </w:r>
      <w:r w:rsidRPr="00947DB9">
        <w:rPr>
          <w:rFonts w:ascii="Sylfaen" w:hAnsi="Sylfaen" w:cs="Sylfaen"/>
          <w:lang w:val="ka-GE"/>
        </w:rPr>
        <w:t>აღმოჩენასა</w:t>
      </w:r>
      <w:r w:rsidRPr="00947DB9">
        <w:rPr>
          <w:rFonts w:ascii="Sylfaen" w:hAnsi="Sylfaen"/>
          <w:lang w:val="ka-GE"/>
        </w:rPr>
        <w:t xml:space="preserve"> </w:t>
      </w:r>
      <w:r w:rsidRPr="00947DB9">
        <w:rPr>
          <w:rFonts w:ascii="Sylfaen" w:hAnsi="Sylfaen" w:cs="Sylfaen"/>
          <w:lang w:val="ka-GE"/>
        </w:rPr>
        <w:t>და</w:t>
      </w:r>
      <w:r w:rsidRPr="00947DB9">
        <w:rPr>
          <w:rFonts w:ascii="Sylfaen" w:hAnsi="Sylfaen"/>
          <w:lang w:val="ka-GE"/>
        </w:rPr>
        <w:t xml:space="preserve"> </w:t>
      </w:r>
      <w:r w:rsidRPr="00947DB9">
        <w:rPr>
          <w:rFonts w:ascii="Sylfaen" w:hAnsi="Sylfaen" w:cs="Sylfaen"/>
          <w:lang w:val="ka-GE"/>
        </w:rPr>
        <w:t>კონკრეტული</w:t>
      </w:r>
      <w:r w:rsidRPr="00947DB9">
        <w:rPr>
          <w:rFonts w:ascii="Sylfaen" w:hAnsi="Sylfaen"/>
          <w:lang w:val="ka-GE"/>
        </w:rPr>
        <w:t xml:space="preserve"> </w:t>
      </w:r>
      <w:r w:rsidRPr="00947DB9">
        <w:rPr>
          <w:rFonts w:ascii="Sylfaen" w:hAnsi="Sylfaen" w:cs="Sylfaen"/>
          <w:lang w:val="ka-GE"/>
        </w:rPr>
        <w:t>ხარვეზების</w:t>
      </w:r>
      <w:r w:rsidRPr="00947DB9">
        <w:rPr>
          <w:rFonts w:ascii="Sylfaen" w:hAnsi="Sylfaen"/>
          <w:lang w:val="ka-GE"/>
        </w:rPr>
        <w:t xml:space="preserve"> </w:t>
      </w:r>
      <w:r w:rsidRPr="00947DB9">
        <w:rPr>
          <w:rFonts w:ascii="Sylfaen" w:hAnsi="Sylfaen" w:cs="Sylfaen"/>
          <w:lang w:val="ka-GE"/>
        </w:rPr>
        <w:t>განსაზღვრას</w:t>
      </w:r>
      <w:r w:rsidRPr="00947DB9">
        <w:rPr>
          <w:rFonts w:ascii="Sylfaen" w:hAnsi="Sylfaen"/>
          <w:lang w:val="ka-GE"/>
        </w:rPr>
        <w:t xml:space="preserve">, </w:t>
      </w:r>
      <w:proofErr w:type="spellStart"/>
      <w:r w:rsidRPr="00947DB9">
        <w:rPr>
          <w:rFonts w:ascii="Sylfaen" w:hAnsi="Sylfaen" w:cs="Sylfaen"/>
          <w:lang w:val="ka-GE"/>
        </w:rPr>
        <w:t>რისი</w:t>
      </w:r>
      <w:proofErr w:type="spellEnd"/>
      <w:r w:rsidRPr="00947DB9">
        <w:rPr>
          <w:rFonts w:ascii="Sylfaen" w:hAnsi="Sylfaen"/>
          <w:lang w:val="ka-GE"/>
        </w:rPr>
        <w:t xml:space="preserve"> </w:t>
      </w:r>
      <w:r w:rsidRPr="00947DB9">
        <w:rPr>
          <w:rFonts w:ascii="Sylfaen" w:hAnsi="Sylfaen" w:cs="Sylfaen"/>
          <w:lang w:val="ka-GE"/>
        </w:rPr>
        <w:t>გადაჭრაც</w:t>
      </w:r>
      <w:r w:rsidRPr="00947DB9">
        <w:rPr>
          <w:rFonts w:ascii="Sylfaen" w:hAnsi="Sylfaen"/>
          <w:lang w:val="ka-GE"/>
        </w:rPr>
        <w:t xml:space="preserve"> </w:t>
      </w:r>
      <w:r w:rsidR="008B6487" w:rsidRPr="00947DB9">
        <w:rPr>
          <w:rFonts w:ascii="Sylfaen" w:hAnsi="Sylfaen"/>
          <w:lang w:val="ka-GE"/>
        </w:rPr>
        <w:t xml:space="preserve">სერვისის </w:t>
      </w:r>
      <w:r w:rsidRPr="00947DB9">
        <w:rPr>
          <w:rFonts w:ascii="Sylfaen" w:hAnsi="Sylfaen"/>
          <w:lang w:val="ka-GE"/>
        </w:rPr>
        <w:t xml:space="preserve">იდეაზე </w:t>
      </w:r>
      <w:r w:rsidRPr="00947DB9">
        <w:rPr>
          <w:rFonts w:ascii="Sylfaen" w:hAnsi="Sylfaen" w:cs="Sylfaen"/>
          <w:lang w:val="ka-GE"/>
        </w:rPr>
        <w:t>მომუშავე</w:t>
      </w:r>
      <w:r w:rsidRPr="00947DB9">
        <w:rPr>
          <w:rFonts w:ascii="Sylfaen" w:hAnsi="Sylfaen"/>
          <w:lang w:val="ka-GE"/>
        </w:rPr>
        <w:t xml:space="preserve"> </w:t>
      </w:r>
      <w:r w:rsidRPr="00947DB9">
        <w:rPr>
          <w:rFonts w:ascii="Sylfaen" w:hAnsi="Sylfaen" w:cs="Sylfaen"/>
          <w:lang w:val="ka-GE"/>
        </w:rPr>
        <w:t>ჯგუფის</w:t>
      </w:r>
      <w:r w:rsidRPr="00947DB9">
        <w:rPr>
          <w:rFonts w:ascii="Sylfaen" w:hAnsi="Sylfaen"/>
          <w:lang w:val="ka-GE"/>
        </w:rPr>
        <w:t xml:space="preserve"> </w:t>
      </w:r>
      <w:r w:rsidRPr="00947DB9">
        <w:rPr>
          <w:rFonts w:ascii="Sylfaen" w:hAnsi="Sylfaen" w:cs="Sylfaen"/>
          <w:lang w:val="ka-GE"/>
        </w:rPr>
        <w:t xml:space="preserve">მიზანს წარმოადგენს. პრობლემის გამომწვევი მიზეზების </w:t>
      </w:r>
      <w:proofErr w:type="spellStart"/>
      <w:r w:rsidRPr="00947DB9">
        <w:rPr>
          <w:rFonts w:ascii="Sylfaen" w:hAnsi="Sylfaen" w:cs="Sylfaen"/>
          <w:lang w:val="ka-GE"/>
        </w:rPr>
        <w:t>იდენტიფიცირებასთან</w:t>
      </w:r>
      <w:proofErr w:type="spellEnd"/>
      <w:r w:rsidRPr="00947DB9">
        <w:rPr>
          <w:rFonts w:ascii="Sylfaen" w:hAnsi="Sylfaen" w:cs="Sylfaen"/>
          <w:lang w:val="ka-GE"/>
        </w:rPr>
        <w:t xml:space="preserve"> ერთად, კვლევისას ასევე მნიშვნელოვანია პრობლემის შედეგების განსაზღვრა - კონკრეტულად რა დაბრკოლებებს წარმოშობს მომხმარებლისათვის ამ პრობლემის უგულებელყოფა. </w:t>
      </w:r>
      <w:r w:rsidRPr="00947DB9">
        <w:rPr>
          <w:rFonts w:ascii="Sylfaen" w:hAnsi="Sylfaen"/>
          <w:lang w:val="ka-GE"/>
        </w:rPr>
        <w:t>განმარტების საფეხურზე, წინა ეტაპზე გამოვლენილი მონაცემების ანალიზისა და სინთეზის შედეგად, ხდება ძირეული პრობლემის არსის ფორმულირება</w:t>
      </w:r>
      <w:r w:rsidR="009F72B2">
        <w:rPr>
          <w:rFonts w:ascii="Sylfaen" w:hAnsi="Sylfaen"/>
          <w:lang w:val="ka-GE"/>
        </w:rPr>
        <w:t xml:space="preserve"> </w:t>
      </w:r>
      <w:r w:rsidR="009F72B2" w:rsidRPr="00947DB9">
        <w:rPr>
          <w:rFonts w:ascii="Sylfaen" w:hAnsi="Sylfaen"/>
          <w:lang w:val="ka-GE"/>
        </w:rPr>
        <w:t>(</w:t>
      </w:r>
      <w:r w:rsidR="009F72B2" w:rsidRPr="00947DB9">
        <w:rPr>
          <w:rFonts w:ascii="Sylfaen" w:hAnsi="Sylfaen"/>
        </w:rPr>
        <w:t>problem statement</w:t>
      </w:r>
      <w:r w:rsidR="009F72B2" w:rsidRPr="00947DB9">
        <w:rPr>
          <w:rFonts w:ascii="Sylfaen" w:hAnsi="Sylfaen"/>
          <w:lang w:val="ka-GE"/>
        </w:rPr>
        <w:t>)</w:t>
      </w:r>
      <w:r w:rsidRPr="00947DB9">
        <w:rPr>
          <w:rFonts w:ascii="Sylfaen" w:hAnsi="Sylfaen"/>
          <w:lang w:val="ka-GE"/>
        </w:rPr>
        <w:t xml:space="preserve">. მნიშვნელოვანია, რომ პრობლემის ფორმულირება ასევე იყოს მომხმარებელზე ორიენტირებული და აქცენტი კეთდებოდეს მომხმარებლების სარგებლიანობაზე. </w:t>
      </w:r>
      <w:r w:rsidRPr="00947DB9">
        <w:rPr>
          <w:rFonts w:ascii="Sylfaen" w:hAnsi="Sylfaen" w:cs="Sylfaen"/>
          <w:lang w:val="ka-GE"/>
        </w:rPr>
        <w:t>ამ</w:t>
      </w:r>
      <w:r w:rsidRPr="00947DB9">
        <w:rPr>
          <w:rFonts w:ascii="Sylfaen" w:hAnsi="Sylfaen"/>
          <w:lang w:val="ka-GE"/>
        </w:rPr>
        <w:t xml:space="preserve"> </w:t>
      </w:r>
      <w:r w:rsidRPr="00947DB9">
        <w:rPr>
          <w:rFonts w:ascii="Sylfaen" w:hAnsi="Sylfaen" w:cs="Sylfaen"/>
          <w:lang w:val="ka-GE"/>
        </w:rPr>
        <w:t>ეტაპის</w:t>
      </w:r>
      <w:r w:rsidRPr="00947DB9">
        <w:rPr>
          <w:rFonts w:ascii="Sylfaen" w:hAnsi="Sylfaen"/>
          <w:lang w:val="ka-GE"/>
        </w:rPr>
        <w:t xml:space="preserve"> </w:t>
      </w:r>
      <w:r w:rsidRPr="00947DB9">
        <w:rPr>
          <w:rFonts w:ascii="Sylfaen" w:hAnsi="Sylfaen" w:cs="Sylfaen"/>
          <w:lang w:val="ka-GE"/>
        </w:rPr>
        <w:t>ერთ</w:t>
      </w:r>
      <w:r w:rsidRPr="00947DB9">
        <w:rPr>
          <w:rFonts w:ascii="Sylfaen" w:hAnsi="Sylfaen"/>
          <w:lang w:val="ka-GE"/>
        </w:rPr>
        <w:t>-</w:t>
      </w:r>
      <w:r w:rsidRPr="00947DB9">
        <w:rPr>
          <w:rFonts w:ascii="Sylfaen" w:hAnsi="Sylfaen" w:cs="Sylfaen"/>
          <w:lang w:val="ka-GE"/>
        </w:rPr>
        <w:t>ერთი</w:t>
      </w:r>
      <w:r w:rsidRPr="00947DB9">
        <w:rPr>
          <w:rFonts w:ascii="Sylfaen" w:hAnsi="Sylfaen"/>
          <w:lang w:val="ka-GE"/>
        </w:rPr>
        <w:t xml:space="preserve"> </w:t>
      </w:r>
      <w:r w:rsidRPr="00947DB9">
        <w:rPr>
          <w:rFonts w:ascii="Sylfaen" w:hAnsi="Sylfaen" w:cs="Sylfaen"/>
          <w:lang w:val="ka-GE"/>
        </w:rPr>
        <w:t>ინსტრუმენტია</w:t>
      </w:r>
      <w:r w:rsidRPr="00947DB9">
        <w:rPr>
          <w:rFonts w:ascii="Sylfaen" w:hAnsi="Sylfaen"/>
          <w:lang w:val="ka-GE"/>
        </w:rPr>
        <w:t xml:space="preserve"> „</w:t>
      </w:r>
      <w:proofErr w:type="spellStart"/>
      <w:r w:rsidRPr="00947DB9">
        <w:rPr>
          <w:rFonts w:ascii="Sylfaen" w:hAnsi="Sylfaen"/>
          <w:lang w:val="ka-GE"/>
        </w:rPr>
        <w:t>value</w:t>
      </w:r>
      <w:proofErr w:type="spellEnd"/>
      <w:r w:rsidRPr="00947DB9">
        <w:rPr>
          <w:rFonts w:ascii="Sylfaen" w:hAnsi="Sylfaen"/>
          <w:lang w:val="ka-GE"/>
        </w:rPr>
        <w:t xml:space="preserve"> </w:t>
      </w:r>
      <w:proofErr w:type="spellStart"/>
      <w:r w:rsidRPr="00947DB9">
        <w:rPr>
          <w:rFonts w:ascii="Sylfaen" w:hAnsi="Sylfaen"/>
          <w:lang w:val="ka-GE"/>
        </w:rPr>
        <w:t>ladder</w:t>
      </w:r>
      <w:proofErr w:type="spellEnd"/>
      <w:r w:rsidRPr="00947DB9">
        <w:rPr>
          <w:rFonts w:ascii="Sylfaen" w:hAnsi="Sylfaen"/>
          <w:lang w:val="ka-GE"/>
        </w:rPr>
        <w:t xml:space="preserve">“, </w:t>
      </w:r>
      <w:r w:rsidRPr="00947DB9">
        <w:rPr>
          <w:rFonts w:ascii="Sylfaen" w:hAnsi="Sylfaen" w:cs="Sylfaen"/>
          <w:lang w:val="ka-GE"/>
        </w:rPr>
        <w:t>ანუ</w:t>
      </w:r>
      <w:r w:rsidRPr="00947DB9">
        <w:rPr>
          <w:rFonts w:ascii="Sylfaen" w:hAnsi="Sylfaen"/>
          <w:lang w:val="ka-GE"/>
        </w:rPr>
        <w:t xml:space="preserve"> სერვისის მიღებისას მომხმარებლის პერსპექტივიდან პოტენციური </w:t>
      </w:r>
      <w:r w:rsidRPr="00947DB9">
        <w:rPr>
          <w:rFonts w:ascii="Sylfaen" w:hAnsi="Sylfaen" w:cs="Sylfaen"/>
          <w:lang w:val="ka-GE"/>
        </w:rPr>
        <w:t>ღირებულებების</w:t>
      </w:r>
      <w:r w:rsidRPr="00947DB9">
        <w:rPr>
          <w:rFonts w:ascii="Sylfaen" w:hAnsi="Sylfaen"/>
          <w:lang w:val="ka-GE"/>
        </w:rPr>
        <w:t xml:space="preserve"> </w:t>
      </w:r>
      <w:r w:rsidRPr="00947DB9">
        <w:rPr>
          <w:rFonts w:ascii="Sylfaen" w:hAnsi="Sylfaen" w:cs="Sylfaen"/>
          <w:lang w:val="ka-GE"/>
        </w:rPr>
        <w:t>პრიორიტეტის</w:t>
      </w:r>
      <w:r w:rsidRPr="00947DB9">
        <w:rPr>
          <w:rFonts w:ascii="Sylfaen" w:hAnsi="Sylfaen"/>
          <w:lang w:val="ka-GE"/>
        </w:rPr>
        <w:t xml:space="preserve"> </w:t>
      </w:r>
      <w:r w:rsidRPr="00947DB9">
        <w:rPr>
          <w:rFonts w:ascii="Sylfaen" w:hAnsi="Sylfaen" w:cs="Sylfaen"/>
          <w:lang w:val="ka-GE"/>
        </w:rPr>
        <w:t>განსაზღვრა</w:t>
      </w:r>
      <w:r w:rsidRPr="00947DB9">
        <w:rPr>
          <w:rFonts w:ascii="Sylfaen" w:hAnsi="Sylfaen"/>
          <w:lang w:val="ka-GE"/>
        </w:rPr>
        <w:t xml:space="preserve"> და მისი </w:t>
      </w:r>
      <w:proofErr w:type="spellStart"/>
      <w:r w:rsidR="008C1367" w:rsidRPr="00947DB9">
        <w:rPr>
          <w:rFonts w:ascii="Sylfaen" w:hAnsi="Sylfaen"/>
          <w:lang w:val="ka-GE"/>
        </w:rPr>
        <w:t>პრიორიტეტიზაცი</w:t>
      </w:r>
      <w:r w:rsidR="00FF4484" w:rsidRPr="00947DB9">
        <w:rPr>
          <w:rFonts w:ascii="Sylfaen" w:hAnsi="Sylfaen"/>
          <w:lang w:val="ka-GE"/>
        </w:rPr>
        <w:t>ა</w:t>
      </w:r>
      <w:proofErr w:type="spellEnd"/>
      <w:r w:rsidR="00FF4484" w:rsidRPr="00947DB9">
        <w:rPr>
          <w:rFonts w:ascii="Sylfaen" w:hAnsi="Sylfaen"/>
        </w:rPr>
        <w:t>,</w:t>
      </w:r>
      <w:r w:rsidR="00FF4484" w:rsidRPr="00947DB9">
        <w:rPr>
          <w:rFonts w:ascii="Sylfaen" w:hAnsi="Sylfaen"/>
          <w:lang w:val="ka-GE"/>
        </w:rPr>
        <w:t xml:space="preserve"> </w:t>
      </w:r>
      <w:r w:rsidRPr="00947DB9">
        <w:rPr>
          <w:rFonts w:ascii="Sylfaen" w:hAnsi="Sylfaen" w:cs="Sylfaen"/>
          <w:lang w:val="ka-GE"/>
        </w:rPr>
        <w:t>რაც</w:t>
      </w:r>
      <w:r w:rsidRPr="00947DB9">
        <w:rPr>
          <w:rFonts w:ascii="Sylfaen" w:hAnsi="Sylfaen"/>
          <w:lang w:val="ka-GE"/>
        </w:rPr>
        <w:t xml:space="preserve"> </w:t>
      </w:r>
      <w:r w:rsidRPr="00947DB9">
        <w:rPr>
          <w:rFonts w:ascii="Sylfaen" w:hAnsi="Sylfaen" w:cs="Sylfaen"/>
          <w:lang w:val="ka-GE"/>
        </w:rPr>
        <w:t>ასევე</w:t>
      </w:r>
      <w:r w:rsidRPr="00947DB9">
        <w:rPr>
          <w:rFonts w:ascii="Sylfaen" w:hAnsi="Sylfaen"/>
          <w:lang w:val="ka-GE"/>
        </w:rPr>
        <w:t xml:space="preserve"> </w:t>
      </w:r>
      <w:r w:rsidRPr="00947DB9">
        <w:rPr>
          <w:rFonts w:ascii="Sylfaen" w:hAnsi="Sylfaen" w:cs="Sylfaen"/>
          <w:lang w:val="ka-GE"/>
        </w:rPr>
        <w:t>გამოსადეგია როგორც</w:t>
      </w:r>
      <w:r w:rsidRPr="00947DB9">
        <w:rPr>
          <w:rFonts w:ascii="Sylfaen" w:hAnsi="Sylfaen"/>
          <w:lang w:val="ka-GE"/>
        </w:rPr>
        <w:t xml:space="preserve"> </w:t>
      </w:r>
      <w:r w:rsidRPr="00947DB9">
        <w:rPr>
          <w:rFonts w:ascii="Sylfaen" w:hAnsi="Sylfaen" w:cs="Sylfaen"/>
          <w:lang w:val="ka-GE"/>
        </w:rPr>
        <w:t>იდენტიფიცირებული</w:t>
      </w:r>
      <w:r w:rsidRPr="00947DB9">
        <w:rPr>
          <w:rFonts w:ascii="Sylfaen" w:hAnsi="Sylfaen"/>
          <w:lang w:val="ka-GE"/>
        </w:rPr>
        <w:t xml:space="preserve"> </w:t>
      </w:r>
      <w:r w:rsidRPr="00947DB9">
        <w:rPr>
          <w:rFonts w:ascii="Sylfaen" w:hAnsi="Sylfaen" w:cs="Sylfaen"/>
          <w:lang w:val="ka-GE"/>
        </w:rPr>
        <w:t>პრობლემებიდან</w:t>
      </w:r>
      <w:r w:rsidRPr="00947DB9">
        <w:rPr>
          <w:rFonts w:ascii="Sylfaen" w:hAnsi="Sylfaen"/>
          <w:lang w:val="ka-GE"/>
        </w:rPr>
        <w:t xml:space="preserve"> </w:t>
      </w:r>
      <w:r w:rsidRPr="00947DB9">
        <w:rPr>
          <w:rFonts w:ascii="Sylfaen" w:hAnsi="Sylfaen" w:cs="Sylfaen"/>
          <w:lang w:val="ka-GE"/>
        </w:rPr>
        <w:t>ყველაზე</w:t>
      </w:r>
      <w:r w:rsidRPr="00947DB9">
        <w:rPr>
          <w:rFonts w:ascii="Sylfaen" w:hAnsi="Sylfaen"/>
          <w:lang w:val="ka-GE"/>
        </w:rPr>
        <w:t xml:space="preserve"> </w:t>
      </w:r>
      <w:r w:rsidRPr="00947DB9">
        <w:rPr>
          <w:rFonts w:ascii="Sylfaen" w:hAnsi="Sylfaen" w:cs="Sylfaen"/>
          <w:lang w:val="ka-GE"/>
        </w:rPr>
        <w:t>მნიშვნელოვანი</w:t>
      </w:r>
      <w:r w:rsidRPr="00947DB9">
        <w:rPr>
          <w:rFonts w:ascii="Sylfaen" w:hAnsi="Sylfaen"/>
          <w:lang w:val="ka-GE"/>
        </w:rPr>
        <w:t xml:space="preserve"> </w:t>
      </w:r>
      <w:r w:rsidRPr="00947DB9">
        <w:rPr>
          <w:rFonts w:ascii="Sylfaen" w:hAnsi="Sylfaen" w:cs="Sylfaen"/>
          <w:lang w:val="ka-GE"/>
        </w:rPr>
        <w:t>პრობლემის</w:t>
      </w:r>
      <w:r w:rsidRPr="00947DB9">
        <w:rPr>
          <w:rFonts w:ascii="Sylfaen" w:hAnsi="Sylfaen"/>
          <w:lang w:val="ka-GE"/>
        </w:rPr>
        <w:t xml:space="preserve"> </w:t>
      </w:r>
      <w:r w:rsidRPr="00947DB9">
        <w:rPr>
          <w:rFonts w:ascii="Sylfaen" w:hAnsi="Sylfaen" w:cs="Sylfaen"/>
          <w:lang w:val="ka-GE"/>
        </w:rPr>
        <w:t xml:space="preserve">გამოვლენისთვის, ისევე შემდგომ მისი შესაბამისი და ეფექტური </w:t>
      </w:r>
      <w:proofErr w:type="spellStart"/>
      <w:r w:rsidRPr="00947DB9">
        <w:rPr>
          <w:rFonts w:ascii="Sylfaen" w:hAnsi="Sylfaen" w:cs="Sylfaen"/>
          <w:lang w:val="ka-GE"/>
        </w:rPr>
        <w:t>მოდიფიცირებისათვის</w:t>
      </w:r>
      <w:proofErr w:type="spellEnd"/>
      <w:r w:rsidRPr="00947DB9">
        <w:rPr>
          <w:rFonts w:ascii="Sylfaen" w:hAnsi="Sylfaen" w:cs="Sylfaen"/>
          <w:lang w:val="ka-GE"/>
        </w:rPr>
        <w:t>.</w:t>
      </w:r>
    </w:p>
    <w:p w14:paraId="18E45494" w14:textId="77777777" w:rsidR="009B71BD" w:rsidRPr="00947DB9" w:rsidRDefault="009B71BD" w:rsidP="00947DB9">
      <w:pPr>
        <w:pStyle w:val="ListParagraph"/>
        <w:spacing w:line="276" w:lineRule="auto"/>
        <w:jc w:val="both"/>
        <w:rPr>
          <w:rFonts w:ascii="Sylfaen" w:hAnsi="Sylfaen" w:cs="Sylfaen"/>
          <w:lang w:val="ka-GE"/>
        </w:rPr>
      </w:pPr>
    </w:p>
    <w:p w14:paraId="42DEF325" w14:textId="77777777" w:rsidR="009B71BD" w:rsidRPr="00947DB9" w:rsidRDefault="009B71BD" w:rsidP="00947DB9">
      <w:pPr>
        <w:pStyle w:val="ListParagraph"/>
        <w:numPr>
          <w:ilvl w:val="0"/>
          <w:numId w:val="9"/>
        </w:numPr>
        <w:autoSpaceDE w:val="0"/>
        <w:autoSpaceDN w:val="0"/>
        <w:adjustRightInd w:val="0"/>
        <w:spacing w:before="200" w:after="200" w:line="276" w:lineRule="auto"/>
        <w:jc w:val="both"/>
        <w:rPr>
          <w:rFonts w:ascii="Sylfaen" w:hAnsi="Sylfaen"/>
          <w:b/>
          <w:lang w:val="ka-GE"/>
        </w:rPr>
      </w:pPr>
      <w:r w:rsidRPr="00947DB9">
        <w:rPr>
          <w:rFonts w:ascii="Sylfaen" w:hAnsi="Sylfaen"/>
          <w:b/>
          <w:lang w:val="ka-GE"/>
        </w:rPr>
        <w:t>იდეების გენერირება (</w:t>
      </w:r>
      <w:r w:rsidRPr="00947DB9">
        <w:rPr>
          <w:rFonts w:ascii="Sylfaen" w:hAnsi="Sylfaen"/>
          <w:b/>
        </w:rPr>
        <w:t>Ideate</w:t>
      </w:r>
      <w:r w:rsidRPr="00947DB9">
        <w:rPr>
          <w:rFonts w:ascii="Sylfaen" w:hAnsi="Sylfaen"/>
          <w:b/>
          <w:lang w:val="ka-GE"/>
        </w:rPr>
        <w:t>)</w:t>
      </w:r>
    </w:p>
    <w:p w14:paraId="5780C142" w14:textId="5F361941" w:rsidR="009B71BD" w:rsidRPr="00947DB9" w:rsidRDefault="009B71BD" w:rsidP="00947DB9">
      <w:pPr>
        <w:spacing w:line="276" w:lineRule="auto"/>
        <w:jc w:val="both"/>
        <w:rPr>
          <w:rFonts w:ascii="Sylfaen" w:hAnsi="Sylfaen" w:cs="Sylfaen"/>
          <w:lang w:val="ka-GE"/>
        </w:rPr>
      </w:pPr>
      <w:r w:rsidRPr="00947DB9">
        <w:rPr>
          <w:rFonts w:ascii="Sylfaen" w:hAnsi="Sylfaen" w:cs="Sylfaen"/>
          <w:lang w:val="ka-GE"/>
        </w:rPr>
        <w:t>იდეების</w:t>
      </w:r>
      <w:r w:rsidRPr="00947DB9">
        <w:rPr>
          <w:rFonts w:ascii="Sylfaen" w:hAnsi="Sylfaen"/>
          <w:lang w:val="ka-GE"/>
        </w:rPr>
        <w:t xml:space="preserve"> </w:t>
      </w:r>
      <w:r w:rsidRPr="00947DB9">
        <w:rPr>
          <w:rFonts w:ascii="Sylfaen" w:hAnsi="Sylfaen" w:cs="Sylfaen"/>
          <w:lang w:val="ka-GE"/>
        </w:rPr>
        <w:t>გენერირების</w:t>
      </w:r>
      <w:r w:rsidRPr="00947DB9">
        <w:rPr>
          <w:rFonts w:ascii="Sylfaen" w:hAnsi="Sylfaen"/>
          <w:lang w:val="ka-GE"/>
        </w:rPr>
        <w:t xml:space="preserve"> </w:t>
      </w:r>
      <w:r w:rsidRPr="00947DB9">
        <w:rPr>
          <w:rFonts w:ascii="Sylfaen" w:hAnsi="Sylfaen" w:cs="Sylfaen"/>
          <w:lang w:val="ka-GE"/>
        </w:rPr>
        <w:t>პროცესი</w:t>
      </w:r>
      <w:r w:rsidRPr="00947DB9">
        <w:rPr>
          <w:rFonts w:ascii="Sylfaen" w:hAnsi="Sylfaen"/>
          <w:lang w:val="ka-GE"/>
        </w:rPr>
        <w:t xml:space="preserve"> </w:t>
      </w:r>
      <w:r w:rsidRPr="00947DB9">
        <w:rPr>
          <w:rFonts w:ascii="Sylfaen" w:hAnsi="Sylfaen" w:cs="Sylfaen"/>
          <w:lang w:val="ka-GE"/>
        </w:rPr>
        <w:t>მჭიდროდ</w:t>
      </w:r>
      <w:r w:rsidRPr="00947DB9">
        <w:rPr>
          <w:rFonts w:ascii="Sylfaen" w:hAnsi="Sylfaen"/>
          <w:lang w:val="ka-GE"/>
        </w:rPr>
        <w:t xml:space="preserve"> არის </w:t>
      </w:r>
      <w:r w:rsidRPr="00947DB9">
        <w:rPr>
          <w:rFonts w:ascii="Sylfaen" w:hAnsi="Sylfaen" w:cs="Sylfaen"/>
          <w:lang w:val="ka-GE"/>
        </w:rPr>
        <w:t>დაკავშირებული</w:t>
      </w:r>
      <w:r w:rsidRPr="00947DB9">
        <w:rPr>
          <w:rFonts w:ascii="Sylfaen" w:hAnsi="Sylfaen"/>
          <w:lang w:val="ka-GE"/>
        </w:rPr>
        <w:t xml:space="preserve"> </w:t>
      </w:r>
      <w:r w:rsidRPr="00947DB9">
        <w:rPr>
          <w:rFonts w:ascii="Sylfaen" w:hAnsi="Sylfaen" w:cs="Sylfaen"/>
          <w:lang w:val="ka-GE"/>
        </w:rPr>
        <w:t>პირველ</w:t>
      </w:r>
      <w:r w:rsidRPr="00947DB9">
        <w:rPr>
          <w:rFonts w:ascii="Sylfaen" w:hAnsi="Sylfaen"/>
          <w:lang w:val="ka-GE"/>
        </w:rPr>
        <w:t xml:space="preserve"> </w:t>
      </w:r>
      <w:r w:rsidRPr="00947DB9">
        <w:rPr>
          <w:rFonts w:ascii="Sylfaen" w:hAnsi="Sylfaen" w:cs="Sylfaen"/>
          <w:lang w:val="ka-GE"/>
        </w:rPr>
        <w:t>ორ</w:t>
      </w:r>
      <w:r w:rsidRPr="00947DB9">
        <w:rPr>
          <w:rFonts w:ascii="Sylfaen" w:hAnsi="Sylfaen"/>
          <w:lang w:val="ka-GE"/>
        </w:rPr>
        <w:t xml:space="preserve"> </w:t>
      </w:r>
      <w:r w:rsidRPr="00947DB9">
        <w:rPr>
          <w:rFonts w:ascii="Sylfaen" w:hAnsi="Sylfaen" w:cs="Sylfaen"/>
          <w:lang w:val="ka-GE"/>
        </w:rPr>
        <w:t>ეტაპთან</w:t>
      </w:r>
      <w:r w:rsidRPr="00947DB9">
        <w:rPr>
          <w:rFonts w:ascii="Sylfaen" w:hAnsi="Sylfaen"/>
          <w:lang w:val="ka-GE"/>
        </w:rPr>
        <w:t xml:space="preserve"> </w:t>
      </w:r>
      <w:r w:rsidRPr="00947DB9">
        <w:rPr>
          <w:rFonts w:ascii="Sylfaen" w:hAnsi="Sylfaen" w:cs="Sylfaen"/>
          <w:lang w:val="ka-GE"/>
        </w:rPr>
        <w:t>და მათი მსვლელობისას გამოვლენილ საკითხებთან, ვინაიდან იდეების გენერირება მიმართულია სწორედ უკვე განსაზღვრული პრობლემის აღმოფხვრის გზების ძიებისკენ.  იდეების გენერირების ფაზაზე მნიშვნელოვანია</w:t>
      </w:r>
      <w:r w:rsidRPr="00947DB9">
        <w:rPr>
          <w:rFonts w:ascii="Sylfaen" w:hAnsi="Sylfaen" w:cs="Sylfaen"/>
        </w:rPr>
        <w:t>,</w:t>
      </w:r>
      <w:r w:rsidRPr="00947DB9">
        <w:rPr>
          <w:rFonts w:ascii="Sylfaen" w:hAnsi="Sylfaen" w:cs="Sylfaen"/>
          <w:lang w:val="ka-GE"/>
        </w:rPr>
        <w:t xml:space="preserve"> რაც შეიძლება ბევრი იდეის ფორმირება, რათა მოხდეს ყველა შესაძლო და მნიშვნელოვანი ფაქტორის ასახვა პროტოტიპის ფორმირებისას. პრობლემის გადაჭრის გზების იდეების სახით იდენტიფიცირებისა და მათი გენერირების შემდეგ ხდება მათი შეფასება, შემდგომ კი საუკეთესო იდეის ან იდეების კომბინაციების შერჩევა შემდგომი დამუშავებისთვის. იდეების შეფასების პროცესის ეფექტურად წარმართვისთვის (ისევე როგორც შემოქმედებითი აზროვნების მიდგომის ყველა დანარჩენი ეტაპისთვის) მნიშვნელოვანია პოტენციურ მომხმარებელთა ჩართვა პროცესში უკუკავშირისათვის და მათი დამოკიდებულებების შესწავლა და</w:t>
      </w:r>
      <w:r w:rsidR="008C1367" w:rsidRPr="00947DB9">
        <w:rPr>
          <w:rFonts w:ascii="Sylfaen" w:hAnsi="Sylfaen" w:cs="Sylfaen"/>
          <w:lang w:val="ka-GE"/>
        </w:rPr>
        <w:t xml:space="preserve"> </w:t>
      </w:r>
      <w:r w:rsidRPr="00947DB9">
        <w:rPr>
          <w:rFonts w:ascii="Sylfaen" w:hAnsi="Sylfaen" w:cs="Sylfaen"/>
          <w:lang w:val="ka-GE"/>
        </w:rPr>
        <w:t>ასახვა იდეის კონცეფციის დამუშავებისას.</w:t>
      </w:r>
    </w:p>
    <w:p w14:paraId="7D3097C6" w14:textId="3B7FEEAF" w:rsidR="009B71BD" w:rsidRDefault="009B71BD" w:rsidP="00947DB9">
      <w:pPr>
        <w:pStyle w:val="ListParagraph"/>
        <w:spacing w:line="276" w:lineRule="auto"/>
        <w:jc w:val="both"/>
        <w:rPr>
          <w:rFonts w:ascii="Sylfaen" w:hAnsi="Sylfaen" w:cs="Sylfaen"/>
          <w:lang w:val="ka-GE"/>
        </w:rPr>
      </w:pPr>
    </w:p>
    <w:p w14:paraId="35F495ED" w14:textId="5D548A54" w:rsidR="00DA2B90" w:rsidRDefault="00DA2B90" w:rsidP="00947DB9">
      <w:pPr>
        <w:pStyle w:val="ListParagraph"/>
        <w:spacing w:line="276" w:lineRule="auto"/>
        <w:jc w:val="both"/>
        <w:rPr>
          <w:rFonts w:ascii="Sylfaen" w:hAnsi="Sylfaen" w:cs="Sylfaen"/>
          <w:lang w:val="ka-GE"/>
        </w:rPr>
      </w:pPr>
    </w:p>
    <w:p w14:paraId="0F4B9E92" w14:textId="17A147DD" w:rsidR="00DA2B90" w:rsidRDefault="00DA2B90" w:rsidP="00947DB9">
      <w:pPr>
        <w:pStyle w:val="ListParagraph"/>
        <w:spacing w:line="276" w:lineRule="auto"/>
        <w:jc w:val="both"/>
        <w:rPr>
          <w:rFonts w:ascii="Sylfaen" w:hAnsi="Sylfaen" w:cs="Sylfaen"/>
          <w:lang w:val="ka-GE"/>
        </w:rPr>
      </w:pPr>
    </w:p>
    <w:p w14:paraId="214E9678" w14:textId="77777777" w:rsidR="00DA2B90" w:rsidRPr="00947DB9" w:rsidRDefault="00DA2B90" w:rsidP="00947DB9">
      <w:pPr>
        <w:pStyle w:val="ListParagraph"/>
        <w:spacing w:line="276" w:lineRule="auto"/>
        <w:jc w:val="both"/>
        <w:rPr>
          <w:rFonts w:ascii="Sylfaen" w:hAnsi="Sylfaen" w:cs="Sylfaen"/>
          <w:lang w:val="ka-GE"/>
        </w:rPr>
      </w:pPr>
    </w:p>
    <w:p w14:paraId="4AA80E1F" w14:textId="77777777" w:rsidR="008C1367" w:rsidRPr="00947DB9" w:rsidRDefault="009B71BD" w:rsidP="00947DB9">
      <w:pPr>
        <w:pStyle w:val="ListParagraph"/>
        <w:numPr>
          <w:ilvl w:val="0"/>
          <w:numId w:val="9"/>
        </w:numPr>
        <w:autoSpaceDE w:val="0"/>
        <w:autoSpaceDN w:val="0"/>
        <w:adjustRightInd w:val="0"/>
        <w:spacing w:before="200" w:after="200" w:line="276" w:lineRule="auto"/>
        <w:jc w:val="both"/>
        <w:rPr>
          <w:rFonts w:ascii="Sylfaen" w:hAnsi="Sylfaen" w:cs="Sylfaen"/>
          <w:lang w:val="ka-GE"/>
        </w:rPr>
      </w:pPr>
      <w:r w:rsidRPr="00947DB9">
        <w:rPr>
          <w:rFonts w:ascii="Sylfaen" w:hAnsi="Sylfaen"/>
          <w:b/>
          <w:lang w:val="ka-GE"/>
        </w:rPr>
        <w:lastRenderedPageBreak/>
        <w:t>პროტოტიპის შექმნა (</w:t>
      </w:r>
      <w:r w:rsidRPr="00947DB9">
        <w:rPr>
          <w:rFonts w:ascii="Sylfaen" w:hAnsi="Sylfaen"/>
          <w:b/>
        </w:rPr>
        <w:t>Prototype</w:t>
      </w:r>
      <w:r w:rsidRPr="00947DB9">
        <w:rPr>
          <w:rFonts w:ascii="Sylfaen" w:hAnsi="Sylfaen"/>
          <w:b/>
          <w:lang w:val="ka-GE"/>
        </w:rPr>
        <w:t>)</w:t>
      </w:r>
    </w:p>
    <w:p w14:paraId="1E8C41D6" w14:textId="44EBFEC7" w:rsidR="009B71BD" w:rsidRDefault="009B71BD" w:rsidP="00947DB9">
      <w:pPr>
        <w:autoSpaceDE w:val="0"/>
        <w:autoSpaceDN w:val="0"/>
        <w:adjustRightInd w:val="0"/>
        <w:spacing w:before="200" w:after="200" w:line="276" w:lineRule="auto"/>
        <w:jc w:val="both"/>
        <w:rPr>
          <w:rFonts w:ascii="Sylfaen" w:hAnsi="Sylfaen" w:cs="Sylfaen"/>
          <w:lang w:val="ka-GE"/>
        </w:rPr>
      </w:pPr>
      <w:r w:rsidRPr="00947DB9">
        <w:rPr>
          <w:rFonts w:ascii="Sylfaen" w:hAnsi="Sylfaen" w:cs="Sylfaen"/>
          <w:lang w:val="ka-GE"/>
        </w:rPr>
        <w:t xml:space="preserve">მეთოდი </w:t>
      </w:r>
      <w:r w:rsidR="000F7D9C">
        <w:rPr>
          <w:rFonts w:ascii="Sylfaen" w:hAnsi="Sylfaen" w:cs="Sylfaen"/>
          <w:lang w:val="ka-GE"/>
        </w:rPr>
        <w:t>ექსპერიმენტის ეტაპით იწყება და</w:t>
      </w:r>
      <w:r w:rsidRPr="00947DB9">
        <w:rPr>
          <w:rFonts w:ascii="Sylfaen" w:hAnsi="Sylfaen" w:cs="Sylfaen"/>
          <w:lang w:val="ka-GE"/>
        </w:rPr>
        <w:t xml:space="preserve"> </w:t>
      </w:r>
      <w:r w:rsidR="000F7D9C">
        <w:rPr>
          <w:rFonts w:ascii="Sylfaen" w:hAnsi="Sylfaen" w:cs="Sylfaen"/>
          <w:lang w:val="ka-GE"/>
        </w:rPr>
        <w:t>გულისხმობს</w:t>
      </w:r>
      <w:r w:rsidR="000F7D9C" w:rsidRPr="00947DB9">
        <w:rPr>
          <w:rFonts w:ascii="Sylfaen" w:hAnsi="Sylfaen" w:cs="Sylfaen"/>
          <w:lang w:val="ka-GE"/>
        </w:rPr>
        <w:t xml:space="preserve"> </w:t>
      </w:r>
      <w:r w:rsidRPr="00947DB9">
        <w:rPr>
          <w:rFonts w:ascii="Sylfaen" w:hAnsi="Sylfaen" w:cs="Sylfaen"/>
          <w:lang w:val="ka-GE"/>
        </w:rPr>
        <w:t xml:space="preserve">შესაქმნელი პროდუქტის პროტოტიპის, ე. წ. </w:t>
      </w:r>
      <w:proofErr w:type="spellStart"/>
      <w:r w:rsidRPr="00947DB9">
        <w:rPr>
          <w:rFonts w:ascii="Sylfaen" w:hAnsi="Sylfaen" w:cs="Sylfaen"/>
          <w:lang w:val="ka-GE"/>
        </w:rPr>
        <w:t>სატესტო</w:t>
      </w:r>
      <w:proofErr w:type="spellEnd"/>
      <w:r w:rsidRPr="00947DB9">
        <w:rPr>
          <w:rFonts w:ascii="Sylfaen" w:hAnsi="Sylfaen" w:cs="Sylfaen"/>
          <w:lang w:val="ka-GE"/>
        </w:rPr>
        <w:t xml:space="preserve"> ვერსიის შემუშავებას</w:t>
      </w:r>
      <w:r w:rsidR="000F7D9C">
        <w:rPr>
          <w:rFonts w:ascii="Sylfaen" w:hAnsi="Sylfaen" w:cs="Sylfaen"/>
          <w:lang w:val="ka-GE"/>
        </w:rPr>
        <w:t xml:space="preserve"> და ხელს უწყობს</w:t>
      </w:r>
      <w:r w:rsidR="008C39BD">
        <w:rPr>
          <w:rFonts w:ascii="Sylfaen" w:hAnsi="Sylfaen" w:cs="Sylfaen"/>
          <w:lang w:val="ka-GE"/>
        </w:rPr>
        <w:t xml:space="preserve"> </w:t>
      </w:r>
      <w:r w:rsidRPr="00947DB9">
        <w:rPr>
          <w:rFonts w:ascii="Sylfaen" w:hAnsi="Sylfaen" w:cs="Sylfaen"/>
          <w:lang w:val="ka-GE"/>
        </w:rPr>
        <w:t>პოტენციური ხარვეზების გამოვლენა</w:t>
      </w:r>
      <w:r w:rsidR="000F7D9C">
        <w:rPr>
          <w:rFonts w:ascii="Sylfaen" w:hAnsi="Sylfaen" w:cs="Sylfaen"/>
          <w:lang w:val="ka-GE"/>
        </w:rPr>
        <w:t>ს</w:t>
      </w:r>
      <w:r w:rsidRPr="00947DB9">
        <w:rPr>
          <w:rFonts w:ascii="Sylfaen" w:hAnsi="Sylfaen" w:cs="Sylfaen"/>
          <w:lang w:val="ka-GE"/>
        </w:rPr>
        <w:t xml:space="preserve"> იდეის დამუშავების ეტაპზევე. პროტოტიპ</w:t>
      </w:r>
      <w:r w:rsidR="001179C0" w:rsidRPr="00947DB9">
        <w:rPr>
          <w:rFonts w:ascii="Sylfaen" w:hAnsi="Sylfaen" w:cs="Sylfaen"/>
          <w:lang w:val="ka-GE"/>
        </w:rPr>
        <w:t>ი</w:t>
      </w:r>
      <w:r w:rsidRPr="00947DB9">
        <w:rPr>
          <w:rFonts w:ascii="Sylfaen" w:hAnsi="Sylfaen" w:cs="Sylfaen"/>
          <w:lang w:val="ka-GE"/>
        </w:rPr>
        <w:t xml:space="preserve">ს ტესტირება შესაძლოა განხორციელდეს როგორც შიდა დონეზე, ასევე გარე მომხმარებლებთან. ამ ეტაპის მთავარი მიზანია წინა სამი საფეხურის განმავლობაში იდენტიფიცირებული გადაწყვეტის </w:t>
      </w:r>
      <w:r w:rsidR="007C60EA">
        <w:rPr>
          <w:rFonts w:ascii="Sylfaen" w:hAnsi="Sylfaen" w:cs="Sylfaen"/>
          <w:lang w:val="ka-GE"/>
        </w:rPr>
        <w:t xml:space="preserve">გზები </w:t>
      </w:r>
      <w:r w:rsidRPr="00947DB9">
        <w:rPr>
          <w:rFonts w:ascii="Sylfaen" w:hAnsi="Sylfaen" w:cs="Sylfaen"/>
          <w:lang w:val="ka-GE"/>
        </w:rPr>
        <w:t xml:space="preserve">საუკეთესო ვერსიების შერჩევა და მათი სინთეზი საჭიროებისამებრ. </w:t>
      </w:r>
    </w:p>
    <w:p w14:paraId="05C665C8" w14:textId="77777777" w:rsidR="009B71BD" w:rsidRPr="00947DB9" w:rsidRDefault="009B71BD" w:rsidP="00947DB9">
      <w:pPr>
        <w:pStyle w:val="ListParagraph"/>
        <w:numPr>
          <w:ilvl w:val="0"/>
          <w:numId w:val="9"/>
        </w:numPr>
        <w:autoSpaceDE w:val="0"/>
        <w:autoSpaceDN w:val="0"/>
        <w:adjustRightInd w:val="0"/>
        <w:spacing w:before="200" w:after="200" w:line="276" w:lineRule="auto"/>
        <w:jc w:val="both"/>
        <w:rPr>
          <w:rFonts w:ascii="Sylfaen" w:hAnsi="Sylfaen"/>
          <w:b/>
          <w:lang w:val="ka-GE"/>
        </w:rPr>
      </w:pPr>
      <w:r w:rsidRPr="00947DB9">
        <w:rPr>
          <w:rFonts w:ascii="Sylfaen" w:hAnsi="Sylfaen"/>
          <w:b/>
          <w:lang w:val="ka-GE"/>
        </w:rPr>
        <w:t xml:space="preserve">ტესტირება </w:t>
      </w:r>
      <w:r w:rsidRPr="00947DB9">
        <w:rPr>
          <w:rFonts w:ascii="Sylfaen" w:hAnsi="Sylfaen"/>
          <w:b/>
        </w:rPr>
        <w:t>(Testing)</w:t>
      </w:r>
    </w:p>
    <w:p w14:paraId="273B59E0" w14:textId="77777777" w:rsidR="009B71BD" w:rsidRPr="00947DB9" w:rsidRDefault="009B71BD" w:rsidP="00947DB9">
      <w:pPr>
        <w:spacing w:line="276" w:lineRule="auto"/>
        <w:jc w:val="both"/>
        <w:rPr>
          <w:rFonts w:ascii="Sylfaen" w:hAnsi="Sylfaen"/>
          <w:lang w:val="ka-GE"/>
        </w:rPr>
      </w:pPr>
      <w:r w:rsidRPr="00947DB9">
        <w:rPr>
          <w:rFonts w:ascii="Sylfaen" w:hAnsi="Sylfaen" w:cs="Sylfaen"/>
          <w:lang w:val="ka-GE"/>
        </w:rPr>
        <w:t>იდეების</w:t>
      </w:r>
      <w:r w:rsidRPr="00947DB9">
        <w:rPr>
          <w:rFonts w:ascii="Sylfaen" w:hAnsi="Sylfaen"/>
          <w:lang w:val="ka-GE"/>
        </w:rPr>
        <w:t xml:space="preserve"> </w:t>
      </w:r>
      <w:r w:rsidRPr="00947DB9">
        <w:rPr>
          <w:rFonts w:ascii="Sylfaen" w:hAnsi="Sylfaen" w:cs="Sylfaen"/>
          <w:lang w:val="ka-GE"/>
        </w:rPr>
        <w:t>მიხედვით</w:t>
      </w:r>
      <w:r w:rsidRPr="00947DB9">
        <w:rPr>
          <w:rFonts w:ascii="Sylfaen" w:hAnsi="Sylfaen"/>
          <w:lang w:val="ka-GE"/>
        </w:rPr>
        <w:t xml:space="preserve"> </w:t>
      </w:r>
      <w:r w:rsidRPr="00947DB9">
        <w:rPr>
          <w:rFonts w:ascii="Sylfaen" w:hAnsi="Sylfaen" w:cs="Sylfaen"/>
          <w:lang w:val="ka-GE"/>
        </w:rPr>
        <w:t>შემუშავებული</w:t>
      </w:r>
      <w:r w:rsidRPr="00947DB9">
        <w:rPr>
          <w:rFonts w:ascii="Sylfaen" w:hAnsi="Sylfaen"/>
          <w:lang w:val="ka-GE"/>
        </w:rPr>
        <w:t xml:space="preserve"> </w:t>
      </w:r>
      <w:r w:rsidRPr="00947DB9">
        <w:rPr>
          <w:rFonts w:ascii="Sylfaen" w:hAnsi="Sylfaen" w:cs="Sylfaen"/>
          <w:lang w:val="ka-GE"/>
        </w:rPr>
        <w:t>პროტოტიპების პოტენციურ მომხმარებლებთან ტესტირების</w:t>
      </w:r>
      <w:r w:rsidRPr="00947DB9">
        <w:rPr>
          <w:rFonts w:ascii="Sylfaen" w:hAnsi="Sylfaen"/>
          <w:lang w:val="ka-GE"/>
        </w:rPr>
        <w:t xml:space="preserve"> </w:t>
      </w:r>
      <w:r w:rsidRPr="00947DB9">
        <w:rPr>
          <w:rFonts w:ascii="Sylfaen" w:hAnsi="Sylfaen" w:cs="Sylfaen"/>
          <w:lang w:val="ka-GE"/>
        </w:rPr>
        <w:t>პროცესშ</w:t>
      </w:r>
      <w:r w:rsidRPr="00947DB9">
        <w:rPr>
          <w:rFonts w:ascii="Sylfaen" w:hAnsi="Sylfaen"/>
          <w:lang w:val="ka-GE"/>
        </w:rPr>
        <w:t>ი მოწმდება:</w:t>
      </w:r>
    </w:p>
    <w:p w14:paraId="2AF3A8A7" w14:textId="77777777" w:rsidR="009B71BD" w:rsidRPr="00947DB9" w:rsidRDefault="009B71BD" w:rsidP="00947DB9">
      <w:pPr>
        <w:pStyle w:val="ListParagraph"/>
        <w:numPr>
          <w:ilvl w:val="0"/>
          <w:numId w:val="4"/>
        </w:numPr>
        <w:spacing w:line="276" w:lineRule="auto"/>
        <w:ind w:left="1080"/>
        <w:jc w:val="both"/>
        <w:rPr>
          <w:rFonts w:ascii="Sylfaen" w:hAnsi="Sylfaen"/>
          <w:lang w:val="ka-GE"/>
        </w:rPr>
      </w:pPr>
      <w:r w:rsidRPr="00947DB9">
        <w:rPr>
          <w:rFonts w:ascii="Sylfaen" w:hAnsi="Sylfaen" w:cs="Sylfaen"/>
          <w:lang w:val="ka-GE"/>
        </w:rPr>
        <w:t>მუშაობს</w:t>
      </w:r>
      <w:r w:rsidRPr="00947DB9">
        <w:rPr>
          <w:rFonts w:ascii="Sylfaen" w:hAnsi="Sylfaen"/>
          <w:lang w:val="ka-GE"/>
        </w:rPr>
        <w:t xml:space="preserve"> </w:t>
      </w:r>
      <w:r w:rsidRPr="00947DB9">
        <w:rPr>
          <w:rFonts w:ascii="Sylfaen" w:hAnsi="Sylfaen" w:cs="Sylfaen"/>
          <w:lang w:val="ka-GE"/>
        </w:rPr>
        <w:t>თუ</w:t>
      </w:r>
      <w:r w:rsidRPr="00947DB9">
        <w:rPr>
          <w:rFonts w:ascii="Sylfaen" w:hAnsi="Sylfaen"/>
          <w:lang w:val="ka-GE"/>
        </w:rPr>
        <w:t xml:space="preserve"> </w:t>
      </w:r>
      <w:r w:rsidRPr="00947DB9">
        <w:rPr>
          <w:rFonts w:ascii="Sylfaen" w:hAnsi="Sylfaen" w:cs="Sylfaen"/>
          <w:lang w:val="ka-GE"/>
        </w:rPr>
        <w:t>არა</w:t>
      </w:r>
      <w:r w:rsidRPr="00947DB9">
        <w:rPr>
          <w:rFonts w:ascii="Sylfaen" w:hAnsi="Sylfaen"/>
          <w:lang w:val="ka-GE"/>
        </w:rPr>
        <w:t xml:space="preserve"> </w:t>
      </w:r>
      <w:r w:rsidRPr="00947DB9">
        <w:rPr>
          <w:rFonts w:ascii="Sylfaen" w:hAnsi="Sylfaen" w:cs="Sylfaen"/>
          <w:lang w:val="ka-GE"/>
        </w:rPr>
        <w:t>საწყისი</w:t>
      </w:r>
      <w:r w:rsidRPr="00947DB9">
        <w:rPr>
          <w:rFonts w:ascii="Sylfaen" w:hAnsi="Sylfaen"/>
          <w:lang w:val="ka-GE"/>
        </w:rPr>
        <w:t xml:space="preserve"> </w:t>
      </w:r>
      <w:r w:rsidRPr="00947DB9">
        <w:rPr>
          <w:rFonts w:ascii="Sylfaen" w:hAnsi="Sylfaen" w:cs="Sylfaen"/>
          <w:lang w:val="ka-GE"/>
        </w:rPr>
        <w:t>იდეა</w:t>
      </w:r>
      <w:r w:rsidRPr="00947DB9">
        <w:rPr>
          <w:rFonts w:ascii="Sylfaen" w:hAnsi="Sylfaen"/>
          <w:lang w:val="ka-GE"/>
        </w:rPr>
        <w:t xml:space="preserve"> </w:t>
      </w:r>
      <w:r w:rsidRPr="00947DB9">
        <w:rPr>
          <w:rFonts w:ascii="Sylfaen" w:hAnsi="Sylfaen" w:cs="Sylfaen"/>
          <w:lang w:val="ka-GE"/>
        </w:rPr>
        <w:t>თავდაპირველი</w:t>
      </w:r>
      <w:r w:rsidRPr="00947DB9">
        <w:rPr>
          <w:rFonts w:ascii="Sylfaen" w:hAnsi="Sylfaen"/>
          <w:lang w:val="ka-GE"/>
        </w:rPr>
        <w:t xml:space="preserve">  </w:t>
      </w:r>
      <w:r w:rsidRPr="00947DB9">
        <w:rPr>
          <w:rFonts w:ascii="Sylfaen" w:hAnsi="Sylfaen" w:cs="Sylfaen"/>
          <w:lang w:val="ka-GE"/>
        </w:rPr>
        <w:t>ჩანაფიქრის</w:t>
      </w:r>
      <w:r w:rsidRPr="00947DB9">
        <w:rPr>
          <w:rFonts w:ascii="Sylfaen" w:hAnsi="Sylfaen"/>
          <w:lang w:val="ka-GE"/>
        </w:rPr>
        <w:t xml:space="preserve"> </w:t>
      </w:r>
      <w:r w:rsidRPr="00947DB9">
        <w:rPr>
          <w:rFonts w:ascii="Sylfaen" w:hAnsi="Sylfaen" w:cs="Sylfaen"/>
          <w:lang w:val="ka-GE"/>
        </w:rPr>
        <w:t>შესაბამისად</w:t>
      </w:r>
      <w:r w:rsidRPr="00947DB9">
        <w:rPr>
          <w:rFonts w:ascii="Sylfaen" w:hAnsi="Sylfaen"/>
          <w:lang w:val="ka-GE"/>
        </w:rPr>
        <w:t>?</w:t>
      </w:r>
    </w:p>
    <w:p w14:paraId="6099C853" w14:textId="77777777" w:rsidR="009B71BD" w:rsidRPr="00947DB9" w:rsidRDefault="009B71BD" w:rsidP="00947DB9">
      <w:pPr>
        <w:pStyle w:val="ListParagraph"/>
        <w:numPr>
          <w:ilvl w:val="0"/>
          <w:numId w:val="4"/>
        </w:numPr>
        <w:spacing w:line="276" w:lineRule="auto"/>
        <w:ind w:left="1080"/>
        <w:jc w:val="both"/>
        <w:rPr>
          <w:rFonts w:ascii="Sylfaen" w:hAnsi="Sylfaen"/>
          <w:lang w:val="ka-GE"/>
        </w:rPr>
      </w:pPr>
      <w:r w:rsidRPr="00947DB9">
        <w:rPr>
          <w:rFonts w:ascii="Sylfaen" w:hAnsi="Sylfaen" w:cs="Sylfaen"/>
          <w:lang w:val="ka-GE"/>
        </w:rPr>
        <w:t>გამოიღო</w:t>
      </w:r>
      <w:r w:rsidRPr="00947DB9">
        <w:rPr>
          <w:rFonts w:ascii="Sylfaen" w:hAnsi="Sylfaen"/>
          <w:lang w:val="ka-GE"/>
        </w:rPr>
        <w:t xml:space="preserve"> </w:t>
      </w:r>
      <w:r w:rsidRPr="00947DB9">
        <w:rPr>
          <w:rFonts w:ascii="Sylfaen" w:hAnsi="Sylfaen" w:cs="Sylfaen"/>
          <w:lang w:val="ka-GE"/>
        </w:rPr>
        <w:t>თუ</w:t>
      </w:r>
      <w:r w:rsidRPr="00947DB9">
        <w:rPr>
          <w:rFonts w:ascii="Sylfaen" w:hAnsi="Sylfaen"/>
          <w:lang w:val="ka-GE"/>
        </w:rPr>
        <w:t xml:space="preserve"> </w:t>
      </w:r>
      <w:r w:rsidRPr="00947DB9">
        <w:rPr>
          <w:rFonts w:ascii="Sylfaen" w:hAnsi="Sylfaen" w:cs="Sylfaen"/>
          <w:lang w:val="ka-GE"/>
        </w:rPr>
        <w:t>არა</w:t>
      </w:r>
      <w:r w:rsidRPr="00947DB9">
        <w:rPr>
          <w:rFonts w:ascii="Sylfaen" w:hAnsi="Sylfaen"/>
          <w:lang w:val="ka-GE"/>
        </w:rPr>
        <w:t xml:space="preserve"> </w:t>
      </w:r>
      <w:r w:rsidRPr="00947DB9">
        <w:rPr>
          <w:rFonts w:ascii="Sylfaen" w:hAnsi="Sylfaen" w:cs="Sylfaen"/>
          <w:lang w:val="ka-GE"/>
        </w:rPr>
        <w:t>ის</w:t>
      </w:r>
      <w:r w:rsidRPr="00947DB9">
        <w:rPr>
          <w:rFonts w:ascii="Sylfaen" w:hAnsi="Sylfaen"/>
          <w:lang w:val="ka-GE"/>
        </w:rPr>
        <w:t xml:space="preserve"> </w:t>
      </w:r>
      <w:r w:rsidRPr="00947DB9">
        <w:rPr>
          <w:rFonts w:ascii="Sylfaen" w:hAnsi="Sylfaen" w:cs="Sylfaen"/>
          <w:lang w:val="ka-GE"/>
        </w:rPr>
        <w:t>შედეგი,</w:t>
      </w:r>
      <w:r w:rsidRPr="00947DB9">
        <w:rPr>
          <w:rFonts w:ascii="Sylfaen" w:hAnsi="Sylfaen"/>
          <w:lang w:val="ka-GE"/>
        </w:rPr>
        <w:t xml:space="preserve"> </w:t>
      </w:r>
      <w:r w:rsidRPr="00947DB9">
        <w:rPr>
          <w:rFonts w:ascii="Sylfaen" w:hAnsi="Sylfaen" w:cs="Sylfaen"/>
          <w:lang w:val="ka-GE"/>
        </w:rPr>
        <w:t>რომელსაც</w:t>
      </w:r>
      <w:r w:rsidRPr="00947DB9">
        <w:rPr>
          <w:rFonts w:ascii="Sylfaen" w:hAnsi="Sylfaen"/>
          <w:lang w:val="ka-GE"/>
        </w:rPr>
        <w:t xml:space="preserve"> </w:t>
      </w:r>
      <w:r w:rsidRPr="00947DB9">
        <w:rPr>
          <w:rFonts w:ascii="Sylfaen" w:hAnsi="Sylfaen" w:cs="Sylfaen"/>
          <w:lang w:val="ka-GE"/>
        </w:rPr>
        <w:t>ველოდით</w:t>
      </w:r>
      <w:r w:rsidRPr="00947DB9">
        <w:rPr>
          <w:rFonts w:ascii="Sylfaen" w:hAnsi="Sylfaen"/>
          <w:lang w:val="ka-GE"/>
        </w:rPr>
        <w:t xml:space="preserve">? </w:t>
      </w:r>
    </w:p>
    <w:p w14:paraId="06A6FC73" w14:textId="77777777" w:rsidR="009B71BD" w:rsidRPr="00947DB9" w:rsidRDefault="009B71BD" w:rsidP="00947DB9">
      <w:pPr>
        <w:pStyle w:val="ListParagraph"/>
        <w:numPr>
          <w:ilvl w:val="0"/>
          <w:numId w:val="4"/>
        </w:numPr>
        <w:spacing w:line="276" w:lineRule="auto"/>
        <w:ind w:left="1080"/>
        <w:jc w:val="both"/>
        <w:rPr>
          <w:rFonts w:ascii="Sylfaen" w:hAnsi="Sylfaen"/>
          <w:lang w:val="ka-GE"/>
        </w:rPr>
      </w:pPr>
      <w:r w:rsidRPr="00947DB9">
        <w:rPr>
          <w:rFonts w:ascii="Sylfaen" w:hAnsi="Sylfaen" w:cs="Sylfaen"/>
          <w:lang w:val="ka-GE"/>
        </w:rPr>
        <w:t>არსებობს</w:t>
      </w:r>
      <w:r w:rsidRPr="00947DB9">
        <w:rPr>
          <w:rFonts w:ascii="Sylfaen" w:hAnsi="Sylfaen"/>
          <w:lang w:val="ka-GE"/>
        </w:rPr>
        <w:t xml:space="preserve"> </w:t>
      </w:r>
      <w:r w:rsidRPr="00947DB9">
        <w:rPr>
          <w:rFonts w:ascii="Sylfaen" w:hAnsi="Sylfaen" w:cs="Sylfaen"/>
          <w:lang w:val="ka-GE"/>
        </w:rPr>
        <w:t>თუ</w:t>
      </w:r>
      <w:r w:rsidRPr="00947DB9">
        <w:rPr>
          <w:rFonts w:ascii="Sylfaen" w:hAnsi="Sylfaen"/>
          <w:lang w:val="ka-GE"/>
        </w:rPr>
        <w:t xml:space="preserve"> </w:t>
      </w:r>
      <w:r w:rsidRPr="00947DB9">
        <w:rPr>
          <w:rFonts w:ascii="Sylfaen" w:hAnsi="Sylfaen" w:cs="Sylfaen"/>
          <w:lang w:val="ka-GE"/>
        </w:rPr>
        <w:t>არა</w:t>
      </w:r>
      <w:r w:rsidRPr="00947DB9">
        <w:rPr>
          <w:rFonts w:ascii="Sylfaen" w:hAnsi="Sylfaen"/>
          <w:lang w:val="ka-GE"/>
        </w:rPr>
        <w:t xml:space="preserve"> </w:t>
      </w:r>
      <w:r w:rsidRPr="00947DB9">
        <w:rPr>
          <w:rFonts w:ascii="Sylfaen" w:hAnsi="Sylfaen" w:cs="Sylfaen"/>
          <w:lang w:val="ka-GE"/>
        </w:rPr>
        <w:t>დამატებითი</w:t>
      </w:r>
      <w:r w:rsidRPr="00947DB9">
        <w:rPr>
          <w:rFonts w:ascii="Sylfaen" w:hAnsi="Sylfaen"/>
          <w:lang w:val="ka-GE"/>
        </w:rPr>
        <w:t xml:space="preserve"> </w:t>
      </w:r>
      <w:r w:rsidRPr="00947DB9">
        <w:rPr>
          <w:rFonts w:ascii="Sylfaen" w:hAnsi="Sylfaen" w:cs="Sylfaen"/>
          <w:lang w:val="ka-GE"/>
        </w:rPr>
        <w:t>ხარვეზი</w:t>
      </w:r>
      <w:r w:rsidRPr="00947DB9">
        <w:rPr>
          <w:rFonts w:ascii="Sylfaen" w:hAnsi="Sylfaen"/>
          <w:lang w:val="ka-GE"/>
        </w:rPr>
        <w:t xml:space="preserve"> </w:t>
      </w:r>
      <w:r w:rsidRPr="00947DB9">
        <w:rPr>
          <w:rFonts w:ascii="Sylfaen" w:hAnsi="Sylfaen" w:cs="Sylfaen"/>
          <w:lang w:val="ka-GE"/>
        </w:rPr>
        <w:t>ან</w:t>
      </w:r>
      <w:r w:rsidRPr="00947DB9">
        <w:rPr>
          <w:rFonts w:ascii="Sylfaen" w:hAnsi="Sylfaen"/>
          <w:lang w:val="ka-GE"/>
        </w:rPr>
        <w:t xml:space="preserve"> </w:t>
      </w:r>
      <w:r w:rsidRPr="00947DB9">
        <w:rPr>
          <w:rFonts w:ascii="Sylfaen" w:hAnsi="Sylfaen" w:cs="Sylfaen"/>
          <w:lang w:val="ka-GE"/>
        </w:rPr>
        <w:t>პრობლემა</w:t>
      </w:r>
      <w:r w:rsidRPr="00947DB9">
        <w:rPr>
          <w:rFonts w:ascii="Sylfaen" w:hAnsi="Sylfaen"/>
          <w:lang w:val="ka-GE"/>
        </w:rPr>
        <w:t xml:space="preserve">, </w:t>
      </w:r>
      <w:r w:rsidRPr="00947DB9">
        <w:rPr>
          <w:rFonts w:ascii="Sylfaen" w:hAnsi="Sylfaen" w:cs="Sylfaen"/>
          <w:lang w:val="ka-GE"/>
        </w:rPr>
        <w:t>რომელიც</w:t>
      </w:r>
      <w:r w:rsidRPr="00947DB9">
        <w:rPr>
          <w:rFonts w:ascii="Sylfaen" w:hAnsi="Sylfaen"/>
          <w:lang w:val="ka-GE"/>
        </w:rPr>
        <w:t xml:space="preserve"> </w:t>
      </w:r>
      <w:r w:rsidRPr="00947DB9">
        <w:rPr>
          <w:rFonts w:ascii="Sylfaen" w:hAnsi="Sylfaen" w:cs="Sylfaen"/>
          <w:lang w:val="ka-GE"/>
        </w:rPr>
        <w:t>შეიძლება</w:t>
      </w:r>
      <w:r w:rsidRPr="00947DB9">
        <w:rPr>
          <w:rFonts w:ascii="Sylfaen" w:hAnsi="Sylfaen"/>
          <w:lang w:val="ka-GE"/>
        </w:rPr>
        <w:t xml:space="preserve"> </w:t>
      </w:r>
      <w:r w:rsidRPr="00947DB9">
        <w:rPr>
          <w:rFonts w:ascii="Sylfaen" w:hAnsi="Sylfaen" w:cs="Sylfaen"/>
          <w:lang w:val="ka-GE"/>
        </w:rPr>
        <w:t>პროდუქტის</w:t>
      </w:r>
      <w:r w:rsidRPr="00947DB9">
        <w:rPr>
          <w:rFonts w:ascii="Sylfaen" w:hAnsi="Sylfaen"/>
          <w:lang w:val="ka-GE"/>
        </w:rPr>
        <w:t xml:space="preserve"> </w:t>
      </w:r>
      <w:r w:rsidRPr="00947DB9">
        <w:rPr>
          <w:rFonts w:ascii="Sylfaen" w:hAnsi="Sylfaen" w:cs="Sylfaen"/>
          <w:lang w:val="ka-GE"/>
        </w:rPr>
        <w:t>ან</w:t>
      </w:r>
      <w:r w:rsidRPr="00947DB9">
        <w:rPr>
          <w:rFonts w:ascii="Sylfaen" w:hAnsi="Sylfaen"/>
          <w:lang w:val="ka-GE"/>
        </w:rPr>
        <w:t xml:space="preserve"> </w:t>
      </w:r>
      <w:r w:rsidRPr="00947DB9">
        <w:rPr>
          <w:rFonts w:ascii="Sylfaen" w:hAnsi="Sylfaen" w:cs="Sylfaen"/>
          <w:lang w:val="ka-GE"/>
        </w:rPr>
        <w:t>სერვისის</w:t>
      </w:r>
      <w:r w:rsidRPr="00947DB9">
        <w:rPr>
          <w:rFonts w:ascii="Sylfaen" w:hAnsi="Sylfaen"/>
          <w:lang w:val="ka-GE"/>
        </w:rPr>
        <w:t xml:space="preserve"> </w:t>
      </w:r>
      <w:r w:rsidRPr="00947DB9">
        <w:rPr>
          <w:rFonts w:ascii="Sylfaen" w:hAnsi="Sylfaen" w:cs="Sylfaen"/>
          <w:lang w:val="ka-GE"/>
        </w:rPr>
        <w:t>განხორციელებამდე</w:t>
      </w:r>
      <w:r w:rsidRPr="00947DB9">
        <w:rPr>
          <w:rFonts w:ascii="Sylfaen" w:hAnsi="Sylfaen"/>
          <w:lang w:val="ka-GE"/>
        </w:rPr>
        <w:t xml:space="preserve"> </w:t>
      </w:r>
      <w:r w:rsidRPr="00947DB9">
        <w:rPr>
          <w:rFonts w:ascii="Sylfaen" w:hAnsi="Sylfaen" w:cs="Sylfaen"/>
          <w:lang w:val="ka-GE"/>
        </w:rPr>
        <w:t>გამოსწორდეს</w:t>
      </w:r>
      <w:r w:rsidRPr="00947DB9">
        <w:rPr>
          <w:rFonts w:ascii="Sylfaen" w:hAnsi="Sylfaen"/>
          <w:lang w:val="ka-GE"/>
        </w:rPr>
        <w:t xml:space="preserve">? </w:t>
      </w:r>
    </w:p>
    <w:p w14:paraId="4F2F6CF1" w14:textId="77777777" w:rsidR="009B71BD" w:rsidRPr="00947DB9" w:rsidRDefault="009B71BD" w:rsidP="00947DB9">
      <w:pPr>
        <w:spacing w:line="276" w:lineRule="auto"/>
        <w:jc w:val="both"/>
        <w:rPr>
          <w:rFonts w:ascii="Sylfaen" w:hAnsi="Sylfaen"/>
          <w:lang w:val="ka-GE"/>
        </w:rPr>
      </w:pPr>
      <w:r w:rsidRPr="00947DB9">
        <w:rPr>
          <w:rFonts w:ascii="Sylfaen" w:hAnsi="Sylfaen" w:cs="Sylfaen"/>
          <w:lang w:val="ka-GE"/>
        </w:rPr>
        <w:t>ისევე</w:t>
      </w:r>
      <w:r w:rsidRPr="00947DB9">
        <w:rPr>
          <w:rFonts w:ascii="Sylfaen" w:hAnsi="Sylfaen"/>
          <w:lang w:val="ka-GE"/>
        </w:rPr>
        <w:t xml:space="preserve"> როგორც სხვა ეტაპების შემთხვევაში, ტესტირების ფაზაზეც მომხმარებელთა ჩართულობით უზრუნველყოფილი უკუკავშირი წარმოადგენს ძირითად და გადამწყვეტ საფუძველს სერვისის ამა თუ იმ ფორმით შემუშავებისას. </w:t>
      </w:r>
    </w:p>
    <w:p w14:paraId="27089525" w14:textId="0B1FCC6E" w:rsidR="009B71BD" w:rsidRPr="00947DB9" w:rsidRDefault="009B71BD" w:rsidP="00947DB9">
      <w:pPr>
        <w:spacing w:line="276" w:lineRule="auto"/>
        <w:jc w:val="both"/>
        <w:rPr>
          <w:rFonts w:ascii="Sylfaen" w:hAnsi="Sylfaen"/>
          <w:lang w:val="ka-GE"/>
        </w:rPr>
      </w:pPr>
      <w:r w:rsidRPr="00947DB9">
        <w:rPr>
          <w:rFonts w:ascii="Sylfaen" w:hAnsi="Sylfaen"/>
          <w:lang w:val="ka-GE"/>
        </w:rPr>
        <w:t xml:space="preserve">მიუხედავად იმისა, რომ ტესტირება </w:t>
      </w:r>
      <w:r w:rsidRPr="00947DB9">
        <w:rPr>
          <w:rFonts w:ascii="Sylfaen" w:hAnsi="Sylfaen" w:cs="Sylfaen"/>
          <w:lang w:val="ka-GE"/>
        </w:rPr>
        <w:t xml:space="preserve">შემოქმედებითი </w:t>
      </w:r>
      <w:r w:rsidRPr="00947DB9">
        <w:rPr>
          <w:rFonts w:ascii="Sylfaen" w:hAnsi="Sylfaen"/>
          <w:lang w:val="ka-GE"/>
        </w:rPr>
        <w:t>აზროვნების ხუთსაფეხურიანი მოდელის ბოლო საფეხურია, მნიშვნელოვანია, რომ მთლიანი მეთოდი აღქმულ იქნას როგორც ერთი მთლიანი პროცესი, ვინაიდან ტესტირების შედეგად გამოვლენილი საკითხები შესაძლოა განსაზღვრის (</w:t>
      </w:r>
      <w:r w:rsidRPr="00947DB9">
        <w:rPr>
          <w:rFonts w:ascii="Sylfaen" w:hAnsi="Sylfaen"/>
        </w:rPr>
        <w:t>Define</w:t>
      </w:r>
      <w:r w:rsidRPr="00947DB9">
        <w:rPr>
          <w:rFonts w:ascii="Sylfaen" w:hAnsi="Sylfaen"/>
          <w:lang w:val="ka-GE"/>
        </w:rPr>
        <w:t xml:space="preserve">) ან სხვა დანარჩენ ეტაპებზე ხელახლა მიბრუნების საფუძველი გახდეს. ამ ეტაპის განმავლობაშიც კი ყველა შესაძლო ცვლილება და მათი დახვეწა ემსახურება პრობლემის ეფექტურ გადაჭრას და ეხმარება როგორც პროდუქტის, ასევე,  მისი მომხმარებლების სიღრმისეულ აღქმაში. </w:t>
      </w:r>
    </w:p>
    <w:p w14:paraId="2FE5F7F2" w14:textId="2465CE1E" w:rsidR="005D4E34" w:rsidRPr="00947DB9" w:rsidRDefault="005D4E34" w:rsidP="00947DB9">
      <w:pPr>
        <w:spacing w:line="276" w:lineRule="auto"/>
        <w:jc w:val="both"/>
        <w:rPr>
          <w:rFonts w:ascii="Sylfaen" w:hAnsi="Sylfaen"/>
          <w:lang w:val="ka-GE"/>
        </w:rPr>
      </w:pPr>
    </w:p>
    <w:sectPr w:rsidR="005D4E34" w:rsidRPr="00947DB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87E0E" w14:textId="77777777" w:rsidR="00171E9E" w:rsidRDefault="00171E9E" w:rsidP="005C5437">
      <w:pPr>
        <w:spacing w:after="0" w:line="240" w:lineRule="auto"/>
      </w:pPr>
      <w:r>
        <w:separator/>
      </w:r>
    </w:p>
  </w:endnote>
  <w:endnote w:type="continuationSeparator" w:id="0">
    <w:p w14:paraId="5FEDB078" w14:textId="77777777" w:rsidR="00171E9E" w:rsidRDefault="00171E9E" w:rsidP="005C5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040907"/>
      <w:docPartObj>
        <w:docPartGallery w:val="Page Numbers (Bottom of Page)"/>
        <w:docPartUnique/>
      </w:docPartObj>
    </w:sdtPr>
    <w:sdtEndPr>
      <w:rPr>
        <w:noProof/>
      </w:rPr>
    </w:sdtEndPr>
    <w:sdtContent>
      <w:p w14:paraId="16667C65" w14:textId="488FC314" w:rsidR="00EB41FB" w:rsidRDefault="00EB41FB">
        <w:pPr>
          <w:pStyle w:val="Footer"/>
          <w:jc w:val="right"/>
        </w:pPr>
        <w:r>
          <w:fldChar w:fldCharType="begin"/>
        </w:r>
        <w:r>
          <w:instrText xml:space="preserve"> PAGE   \* MERGEFORMAT </w:instrText>
        </w:r>
        <w:r>
          <w:fldChar w:fldCharType="separate"/>
        </w:r>
        <w:r w:rsidR="001F7D40">
          <w:rPr>
            <w:noProof/>
          </w:rPr>
          <w:t>6</w:t>
        </w:r>
        <w:r>
          <w:rPr>
            <w:noProof/>
          </w:rPr>
          <w:fldChar w:fldCharType="end"/>
        </w:r>
      </w:p>
    </w:sdtContent>
  </w:sdt>
  <w:p w14:paraId="46F58A3E" w14:textId="77777777" w:rsidR="00EB41FB" w:rsidRDefault="00EB41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7A06B" w14:textId="77777777" w:rsidR="00171E9E" w:rsidRDefault="00171E9E" w:rsidP="005C5437">
      <w:pPr>
        <w:spacing w:after="0" w:line="240" w:lineRule="auto"/>
      </w:pPr>
      <w:r>
        <w:separator/>
      </w:r>
    </w:p>
  </w:footnote>
  <w:footnote w:type="continuationSeparator" w:id="0">
    <w:p w14:paraId="4989FA40" w14:textId="77777777" w:rsidR="00171E9E" w:rsidRDefault="00171E9E" w:rsidP="005C54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271DF"/>
    <w:multiLevelType w:val="hybridMultilevel"/>
    <w:tmpl w:val="987449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A26BD8"/>
    <w:multiLevelType w:val="hybridMultilevel"/>
    <w:tmpl w:val="147E7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63361C"/>
    <w:multiLevelType w:val="hybridMultilevel"/>
    <w:tmpl w:val="1DFC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4E7982"/>
    <w:multiLevelType w:val="hybridMultilevel"/>
    <w:tmpl w:val="9E3CF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F153EB"/>
    <w:multiLevelType w:val="hybridMultilevel"/>
    <w:tmpl w:val="9BB018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41024"/>
    <w:multiLevelType w:val="hybridMultilevel"/>
    <w:tmpl w:val="CC5A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07B80"/>
    <w:multiLevelType w:val="hybridMultilevel"/>
    <w:tmpl w:val="921A91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E72AFA"/>
    <w:multiLevelType w:val="hybridMultilevel"/>
    <w:tmpl w:val="3C8E8F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EA0951"/>
    <w:multiLevelType w:val="hybridMultilevel"/>
    <w:tmpl w:val="275C4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7"/>
  </w:num>
  <w:num w:numId="5">
    <w:abstractNumId w:val="3"/>
  </w:num>
  <w:num w:numId="6">
    <w:abstractNumId w:val="2"/>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304"/>
    <w:rsid w:val="00071F28"/>
    <w:rsid w:val="000930D7"/>
    <w:rsid w:val="000B4C0C"/>
    <w:rsid w:val="000C5CF2"/>
    <w:rsid w:val="000E0B04"/>
    <w:rsid w:val="000F7D9C"/>
    <w:rsid w:val="00112479"/>
    <w:rsid w:val="001179C0"/>
    <w:rsid w:val="001473B3"/>
    <w:rsid w:val="00171E9E"/>
    <w:rsid w:val="00173550"/>
    <w:rsid w:val="00183589"/>
    <w:rsid w:val="001A687D"/>
    <w:rsid w:val="001F3EFF"/>
    <w:rsid w:val="001F7D40"/>
    <w:rsid w:val="00202C9E"/>
    <w:rsid w:val="002A4136"/>
    <w:rsid w:val="002D255A"/>
    <w:rsid w:val="00316C64"/>
    <w:rsid w:val="003B2690"/>
    <w:rsid w:val="003D5304"/>
    <w:rsid w:val="003D767C"/>
    <w:rsid w:val="00417896"/>
    <w:rsid w:val="0045514D"/>
    <w:rsid w:val="0045641F"/>
    <w:rsid w:val="004711DF"/>
    <w:rsid w:val="0047500F"/>
    <w:rsid w:val="00477541"/>
    <w:rsid w:val="004C22BC"/>
    <w:rsid w:val="0051301D"/>
    <w:rsid w:val="005528B2"/>
    <w:rsid w:val="00562D38"/>
    <w:rsid w:val="00575023"/>
    <w:rsid w:val="005C5437"/>
    <w:rsid w:val="005D4E34"/>
    <w:rsid w:val="006131BC"/>
    <w:rsid w:val="00642B15"/>
    <w:rsid w:val="006635EA"/>
    <w:rsid w:val="0069505C"/>
    <w:rsid w:val="006C2943"/>
    <w:rsid w:val="006E3A0D"/>
    <w:rsid w:val="007308CE"/>
    <w:rsid w:val="007C60EA"/>
    <w:rsid w:val="007D3210"/>
    <w:rsid w:val="007D3D7C"/>
    <w:rsid w:val="007D6E9A"/>
    <w:rsid w:val="007E2F6D"/>
    <w:rsid w:val="008B2EB6"/>
    <w:rsid w:val="008B6487"/>
    <w:rsid w:val="008C1367"/>
    <w:rsid w:val="008C1686"/>
    <w:rsid w:val="008C39BD"/>
    <w:rsid w:val="008D782D"/>
    <w:rsid w:val="00934DF2"/>
    <w:rsid w:val="00947DB9"/>
    <w:rsid w:val="009637B0"/>
    <w:rsid w:val="00972152"/>
    <w:rsid w:val="009B71BD"/>
    <w:rsid w:val="009C51FF"/>
    <w:rsid w:val="009E3A0D"/>
    <w:rsid w:val="009F72B2"/>
    <w:rsid w:val="00A11F73"/>
    <w:rsid w:val="00A20D4D"/>
    <w:rsid w:val="00A8381A"/>
    <w:rsid w:val="00AD3C54"/>
    <w:rsid w:val="00B40408"/>
    <w:rsid w:val="00BA1C4A"/>
    <w:rsid w:val="00BC61C2"/>
    <w:rsid w:val="00BF7E45"/>
    <w:rsid w:val="00C14C35"/>
    <w:rsid w:val="00C2308F"/>
    <w:rsid w:val="00C62782"/>
    <w:rsid w:val="00C7066C"/>
    <w:rsid w:val="00C73BA8"/>
    <w:rsid w:val="00C97B56"/>
    <w:rsid w:val="00D2593A"/>
    <w:rsid w:val="00DA2B90"/>
    <w:rsid w:val="00DC430D"/>
    <w:rsid w:val="00E77470"/>
    <w:rsid w:val="00EB41FB"/>
    <w:rsid w:val="00EC7340"/>
    <w:rsid w:val="00EF2198"/>
    <w:rsid w:val="00F03A4C"/>
    <w:rsid w:val="00F4177C"/>
    <w:rsid w:val="00F60271"/>
    <w:rsid w:val="00F8557B"/>
    <w:rsid w:val="00FA709A"/>
    <w:rsid w:val="00FE4537"/>
    <w:rsid w:val="00FF4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E90B"/>
  <w15:chartTrackingRefBased/>
  <w15:docId w15:val="{58375066-8725-4B93-875A-D91908D1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FF"/>
  </w:style>
  <w:style w:type="paragraph" w:styleId="Heading1">
    <w:name w:val="heading 1"/>
    <w:basedOn w:val="Normal"/>
    <w:next w:val="Normal"/>
    <w:link w:val="Heading1Char"/>
    <w:uiPriority w:val="9"/>
    <w:qFormat/>
    <w:rsid w:val="009B71BD"/>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1FF"/>
    <w:pPr>
      <w:ind w:left="720"/>
      <w:contextualSpacing/>
    </w:pPr>
  </w:style>
  <w:style w:type="character" w:styleId="CommentReference">
    <w:name w:val="annotation reference"/>
    <w:basedOn w:val="DefaultParagraphFont"/>
    <w:uiPriority w:val="99"/>
    <w:semiHidden/>
    <w:unhideWhenUsed/>
    <w:rsid w:val="00C62782"/>
    <w:rPr>
      <w:sz w:val="16"/>
      <w:szCs w:val="16"/>
    </w:rPr>
  </w:style>
  <w:style w:type="paragraph" w:styleId="CommentText">
    <w:name w:val="annotation text"/>
    <w:basedOn w:val="Normal"/>
    <w:link w:val="CommentTextChar"/>
    <w:uiPriority w:val="99"/>
    <w:semiHidden/>
    <w:unhideWhenUsed/>
    <w:rsid w:val="00C62782"/>
    <w:pPr>
      <w:spacing w:line="240" w:lineRule="auto"/>
    </w:pPr>
    <w:rPr>
      <w:sz w:val="20"/>
      <w:szCs w:val="20"/>
    </w:rPr>
  </w:style>
  <w:style w:type="character" w:customStyle="1" w:styleId="CommentTextChar">
    <w:name w:val="Comment Text Char"/>
    <w:basedOn w:val="DefaultParagraphFont"/>
    <w:link w:val="CommentText"/>
    <w:uiPriority w:val="99"/>
    <w:semiHidden/>
    <w:rsid w:val="00C62782"/>
    <w:rPr>
      <w:sz w:val="20"/>
      <w:szCs w:val="20"/>
    </w:rPr>
  </w:style>
  <w:style w:type="paragraph" w:styleId="CommentSubject">
    <w:name w:val="annotation subject"/>
    <w:basedOn w:val="CommentText"/>
    <w:next w:val="CommentText"/>
    <w:link w:val="CommentSubjectChar"/>
    <w:uiPriority w:val="99"/>
    <w:semiHidden/>
    <w:unhideWhenUsed/>
    <w:rsid w:val="00C62782"/>
    <w:rPr>
      <w:b/>
      <w:bCs/>
    </w:rPr>
  </w:style>
  <w:style w:type="character" w:customStyle="1" w:styleId="CommentSubjectChar">
    <w:name w:val="Comment Subject Char"/>
    <w:basedOn w:val="CommentTextChar"/>
    <w:link w:val="CommentSubject"/>
    <w:uiPriority w:val="99"/>
    <w:semiHidden/>
    <w:rsid w:val="00C62782"/>
    <w:rPr>
      <w:b/>
      <w:bCs/>
      <w:sz w:val="20"/>
      <w:szCs w:val="20"/>
    </w:rPr>
  </w:style>
  <w:style w:type="paragraph" w:styleId="BalloonText">
    <w:name w:val="Balloon Text"/>
    <w:basedOn w:val="Normal"/>
    <w:link w:val="BalloonTextChar"/>
    <w:uiPriority w:val="99"/>
    <w:semiHidden/>
    <w:unhideWhenUsed/>
    <w:rsid w:val="00C62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782"/>
    <w:rPr>
      <w:rFonts w:ascii="Segoe UI" w:hAnsi="Segoe UI" w:cs="Segoe UI"/>
      <w:sz w:val="18"/>
      <w:szCs w:val="18"/>
    </w:rPr>
  </w:style>
  <w:style w:type="character" w:customStyle="1" w:styleId="Heading1Char">
    <w:name w:val="Heading 1 Char"/>
    <w:basedOn w:val="DefaultParagraphFont"/>
    <w:link w:val="Heading1"/>
    <w:uiPriority w:val="9"/>
    <w:rsid w:val="009B71BD"/>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5C54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5437"/>
    <w:rPr>
      <w:sz w:val="20"/>
      <w:szCs w:val="20"/>
    </w:rPr>
  </w:style>
  <w:style w:type="character" w:styleId="FootnoteReference">
    <w:name w:val="footnote reference"/>
    <w:basedOn w:val="DefaultParagraphFont"/>
    <w:uiPriority w:val="99"/>
    <w:semiHidden/>
    <w:unhideWhenUsed/>
    <w:rsid w:val="005C5437"/>
    <w:rPr>
      <w:vertAlign w:val="superscript"/>
    </w:rPr>
  </w:style>
  <w:style w:type="character" w:styleId="Hyperlink">
    <w:name w:val="Hyperlink"/>
    <w:basedOn w:val="DefaultParagraphFont"/>
    <w:uiPriority w:val="99"/>
    <w:semiHidden/>
    <w:unhideWhenUsed/>
    <w:rsid w:val="000C5CF2"/>
    <w:rPr>
      <w:color w:val="0563C1"/>
      <w:u w:val="single"/>
    </w:rPr>
  </w:style>
  <w:style w:type="paragraph" w:styleId="Header">
    <w:name w:val="header"/>
    <w:basedOn w:val="Normal"/>
    <w:link w:val="HeaderChar"/>
    <w:uiPriority w:val="99"/>
    <w:unhideWhenUsed/>
    <w:rsid w:val="00EB41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1FB"/>
  </w:style>
  <w:style w:type="paragraph" w:styleId="Footer">
    <w:name w:val="footer"/>
    <w:basedOn w:val="Normal"/>
    <w:link w:val="FooterChar"/>
    <w:uiPriority w:val="99"/>
    <w:unhideWhenUsed/>
    <w:rsid w:val="00EB41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658544">
      <w:bodyDiv w:val="1"/>
      <w:marLeft w:val="0"/>
      <w:marRight w:val="0"/>
      <w:marTop w:val="0"/>
      <w:marBottom w:val="0"/>
      <w:divBdr>
        <w:top w:val="none" w:sz="0" w:space="0" w:color="auto"/>
        <w:left w:val="none" w:sz="0" w:space="0" w:color="auto"/>
        <w:bottom w:val="none" w:sz="0" w:space="0" w:color="auto"/>
        <w:right w:val="none" w:sz="0" w:space="0" w:color="auto"/>
      </w:divBdr>
    </w:div>
    <w:div w:id="14161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31FD1-85C3-4545-8A3C-53EB81AAC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Tamta Khelaia</dc:creator>
  <cp:keywords/>
  <dc:description/>
  <cp:lastModifiedBy>Tamta Phailodze</cp:lastModifiedBy>
  <cp:revision>3</cp:revision>
  <dcterms:created xsi:type="dcterms:W3CDTF">2022-04-12T14:18:00Z</dcterms:created>
  <dcterms:modified xsi:type="dcterms:W3CDTF">2022-04-13T07:36:00Z</dcterms:modified>
</cp:coreProperties>
</file>