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7CD148" w14:textId="7F46C8D8" w:rsidR="001316CD" w:rsidRDefault="001316CD" w:rsidP="006C05FA">
      <w:pPr>
        <w:widowControl w:val="0"/>
        <w:autoSpaceDE w:val="0"/>
        <w:autoSpaceDN w:val="0"/>
        <w:adjustRightInd w:val="0"/>
        <w:spacing w:before="65" w:after="0" w:line="276" w:lineRule="auto"/>
        <w:ind w:left="5994"/>
        <w:jc w:val="right"/>
        <w:rPr>
          <w:rFonts w:ascii="Sylfaen" w:hAnsi="Sylfaen" w:cs="Microsoft Sans Serif"/>
          <w:b/>
          <w:bCs/>
          <w:w w:val="95"/>
          <w:sz w:val="20"/>
          <w:szCs w:val="20"/>
          <w:lang w:val="ka-GE"/>
        </w:rPr>
      </w:pPr>
      <w:r w:rsidRPr="00E21137">
        <w:rPr>
          <w:rFonts w:ascii="Sylfaen" w:hAnsi="Sylfaen" w:cs="Microsoft Sans Serif"/>
          <w:b/>
          <w:bCs/>
          <w:w w:val="95"/>
          <w:sz w:val="20"/>
          <w:szCs w:val="20"/>
          <w:lang w:val="ka-GE"/>
        </w:rPr>
        <w:t>დანართი</w:t>
      </w:r>
      <w:r>
        <w:rPr>
          <w:rFonts w:ascii="Sylfaen" w:hAnsi="Sylfaen" w:cs="Microsoft Sans Serif"/>
          <w:b/>
          <w:bCs/>
          <w:w w:val="95"/>
          <w:sz w:val="20"/>
          <w:szCs w:val="20"/>
          <w:lang w:val="ka-GE"/>
        </w:rPr>
        <w:t xml:space="preserve"> </w:t>
      </w:r>
      <w:r w:rsidRPr="00E21137">
        <w:rPr>
          <w:rFonts w:ascii="Sylfaen" w:hAnsi="Sylfaen" w:cs="Microsoft Sans Serif"/>
          <w:b/>
          <w:bCs/>
          <w:w w:val="95"/>
          <w:sz w:val="20"/>
          <w:szCs w:val="20"/>
          <w:lang w:val="ka-GE"/>
        </w:rPr>
        <w:t>№</w:t>
      </w:r>
      <w:r>
        <w:rPr>
          <w:rFonts w:ascii="Sylfaen" w:hAnsi="Sylfaen" w:cs="Microsoft Sans Serif"/>
          <w:b/>
          <w:bCs/>
          <w:w w:val="95"/>
          <w:sz w:val="20"/>
          <w:szCs w:val="20"/>
          <w:lang w:val="ka-GE"/>
        </w:rPr>
        <w:t>9</w:t>
      </w:r>
    </w:p>
    <w:p w14:paraId="619D5F4A" w14:textId="1FADC8CE" w:rsidR="006C05FA" w:rsidRPr="00F420BE" w:rsidRDefault="006C05FA" w:rsidP="001316CD">
      <w:pPr>
        <w:widowControl w:val="0"/>
        <w:autoSpaceDE w:val="0"/>
        <w:autoSpaceDN w:val="0"/>
        <w:adjustRightInd w:val="0"/>
        <w:spacing w:before="65" w:after="0" w:line="276" w:lineRule="auto"/>
        <w:rPr>
          <w:rFonts w:ascii="Sylfaen" w:hAnsi="Sylfaen" w:cs="Microsoft Sans Serif"/>
          <w:b/>
          <w:bCs/>
          <w:w w:val="95"/>
          <w:sz w:val="20"/>
          <w:szCs w:val="20"/>
        </w:rPr>
      </w:pPr>
      <w:r w:rsidRPr="00E21137">
        <w:rPr>
          <w:noProof/>
          <w:sz w:val="24"/>
          <w:szCs w:val="24"/>
        </w:rPr>
        <w:drawing>
          <wp:anchor distT="36576" distB="36576" distL="36576" distR="36576" simplePos="0" relativeHeight="251659264" behindDoc="0" locked="0" layoutInCell="1" allowOverlap="1" wp14:anchorId="50310618" wp14:editId="03C3AA27">
            <wp:simplePos x="0" y="0"/>
            <wp:positionH relativeFrom="column">
              <wp:posOffset>0</wp:posOffset>
            </wp:positionH>
            <wp:positionV relativeFrom="paragraph">
              <wp:posOffset>139255</wp:posOffset>
            </wp:positionV>
            <wp:extent cx="2699385" cy="792480"/>
            <wp:effectExtent l="0" t="0" r="5715" b="7620"/>
            <wp:wrapNone/>
            <wp:docPr id="13" name="Picture 13" descr="MOH 1 Logo-GE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OH 1 Logo-GE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385" cy="79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5D7166" w14:textId="77777777" w:rsidR="006C05FA" w:rsidRPr="00E21137" w:rsidRDefault="006C05FA" w:rsidP="006C05FA">
      <w:pPr>
        <w:widowControl w:val="0"/>
        <w:autoSpaceDE w:val="0"/>
        <w:autoSpaceDN w:val="0"/>
        <w:adjustRightInd w:val="0"/>
        <w:spacing w:before="65" w:after="0" w:line="276" w:lineRule="auto"/>
        <w:ind w:left="5994"/>
        <w:jc w:val="right"/>
        <w:rPr>
          <w:rFonts w:ascii="Sylfaen" w:hAnsi="Sylfaen" w:cs="Microsoft Sans Serif"/>
          <w:b/>
          <w:bCs/>
          <w:w w:val="95"/>
          <w:sz w:val="20"/>
          <w:szCs w:val="20"/>
          <w:lang w:val="ka-GE"/>
        </w:rPr>
      </w:pPr>
    </w:p>
    <w:p w14:paraId="34D435E4" w14:textId="3E5AEBB1" w:rsidR="006C05FA" w:rsidRPr="001316CD" w:rsidRDefault="001316CD" w:rsidP="006C05FA">
      <w:pPr>
        <w:widowControl w:val="0"/>
        <w:autoSpaceDE w:val="0"/>
        <w:autoSpaceDN w:val="0"/>
        <w:adjustRightInd w:val="0"/>
        <w:spacing w:before="65" w:after="0" w:line="276" w:lineRule="auto"/>
        <w:ind w:left="5994"/>
        <w:jc w:val="right"/>
        <w:rPr>
          <w:rFonts w:ascii="Sylfaen" w:hAnsi="Sylfaen" w:cs="Microsoft Sans Serif"/>
          <w:b/>
          <w:bCs/>
          <w:color w:val="008080"/>
          <w:spacing w:val="-1"/>
          <w:w w:val="92"/>
          <w:sz w:val="20"/>
          <w:szCs w:val="20"/>
          <w:lang w:val="ka-GE"/>
        </w:rPr>
      </w:pPr>
      <w:r w:rsidRPr="001316CD">
        <w:rPr>
          <w:rFonts w:ascii="Sylfaen" w:hAnsi="Sylfaen" w:cs="Microsoft Sans Serif"/>
          <w:b/>
          <w:bCs/>
          <w:color w:val="008080"/>
          <w:spacing w:val="-1"/>
          <w:w w:val="92"/>
          <w:sz w:val="20"/>
          <w:szCs w:val="20"/>
          <w:lang w:val="ka-GE"/>
        </w:rPr>
        <w:t>სსიპ - შრომის ინსპექციის სამსახური</w:t>
      </w:r>
    </w:p>
    <w:p w14:paraId="4C242B97" w14:textId="77777777" w:rsidR="006C05FA" w:rsidRPr="00E21137" w:rsidRDefault="006C05FA" w:rsidP="006C05FA">
      <w:pPr>
        <w:widowControl w:val="0"/>
        <w:autoSpaceDE w:val="0"/>
        <w:autoSpaceDN w:val="0"/>
        <w:adjustRightInd w:val="0"/>
        <w:spacing w:after="0" w:line="276" w:lineRule="auto"/>
        <w:ind w:left="5994"/>
        <w:jc w:val="right"/>
        <w:rPr>
          <w:rFonts w:ascii="Sylfaen" w:hAnsi="Sylfaen" w:cs="Microsoft Sans Serif"/>
          <w:color w:val="008080"/>
          <w:sz w:val="20"/>
          <w:szCs w:val="20"/>
          <w:lang w:val="ka-GE"/>
        </w:rPr>
      </w:pPr>
      <w:r w:rsidRPr="00E21137">
        <w:rPr>
          <w:rFonts w:ascii="Sylfaen" w:hAnsi="Sylfaen" w:cs="Microsoft Sans Serif"/>
          <w:b/>
          <w:bCs/>
          <w:color w:val="008080"/>
          <w:spacing w:val="-1"/>
          <w:w w:val="92"/>
          <w:sz w:val="20"/>
          <w:szCs w:val="20"/>
          <w:lang w:val="ka-GE"/>
        </w:rPr>
        <w:t>ე</w:t>
      </w:r>
      <w:r w:rsidRPr="00E21137">
        <w:rPr>
          <w:rFonts w:ascii="Sylfaen" w:hAnsi="Sylfaen" w:cs="Microsoft Sans Serif"/>
          <w:b/>
          <w:bCs/>
          <w:color w:val="008080"/>
          <w:w w:val="92"/>
          <w:sz w:val="20"/>
          <w:szCs w:val="20"/>
          <w:lang w:val="ka-GE"/>
        </w:rPr>
        <w:t>რ</w:t>
      </w:r>
      <w:r w:rsidRPr="00E21137">
        <w:rPr>
          <w:rFonts w:ascii="Sylfaen" w:hAnsi="Sylfaen" w:cs="Microsoft Sans Serif"/>
          <w:b/>
          <w:bCs/>
          <w:color w:val="008080"/>
          <w:spacing w:val="-2"/>
          <w:w w:val="92"/>
          <w:sz w:val="20"/>
          <w:szCs w:val="20"/>
          <w:lang w:val="ka-GE"/>
        </w:rPr>
        <w:t>თ</w:t>
      </w:r>
      <w:r w:rsidRPr="00E21137">
        <w:rPr>
          <w:rFonts w:ascii="Sylfaen" w:hAnsi="Sylfaen" w:cs="Microsoft Sans Serif"/>
          <w:b/>
          <w:bCs/>
          <w:color w:val="008080"/>
          <w:spacing w:val="2"/>
          <w:w w:val="92"/>
          <w:sz w:val="20"/>
          <w:szCs w:val="20"/>
          <w:lang w:val="ka-GE"/>
        </w:rPr>
        <w:t>ა</w:t>
      </w:r>
      <w:r w:rsidRPr="00E21137">
        <w:rPr>
          <w:rFonts w:ascii="Sylfaen" w:hAnsi="Sylfaen" w:cs="Microsoft Sans Serif"/>
          <w:b/>
          <w:bCs/>
          <w:color w:val="008080"/>
          <w:w w:val="92"/>
          <w:sz w:val="20"/>
          <w:szCs w:val="20"/>
          <w:lang w:val="ka-GE"/>
        </w:rPr>
        <w:t>დ</w:t>
      </w:r>
      <w:r w:rsidRPr="00E21137">
        <w:rPr>
          <w:rFonts w:ascii="Sylfaen" w:hAnsi="Sylfaen" w:cs="Microsoft Sans Serif"/>
          <w:b/>
          <w:bCs/>
          <w:color w:val="008080"/>
          <w:spacing w:val="-9"/>
          <w:w w:val="92"/>
          <w:sz w:val="20"/>
          <w:szCs w:val="20"/>
          <w:lang w:val="ka-GE"/>
        </w:rPr>
        <w:t xml:space="preserve"> </w:t>
      </w:r>
      <w:r w:rsidRPr="00E21137">
        <w:rPr>
          <w:rFonts w:ascii="Sylfaen" w:hAnsi="Sylfaen" w:cs="Microsoft Sans Serif"/>
          <w:b/>
          <w:bCs/>
          <w:color w:val="008080"/>
          <w:spacing w:val="-1"/>
          <w:w w:val="92"/>
          <w:sz w:val="20"/>
          <w:szCs w:val="20"/>
          <w:lang w:val="ka-GE"/>
        </w:rPr>
        <w:t>შე</w:t>
      </w:r>
      <w:r w:rsidRPr="00E21137">
        <w:rPr>
          <w:rFonts w:ascii="Sylfaen" w:hAnsi="Sylfaen" w:cs="Microsoft Sans Serif"/>
          <w:b/>
          <w:bCs/>
          <w:color w:val="008080"/>
          <w:w w:val="92"/>
          <w:sz w:val="20"/>
          <w:szCs w:val="20"/>
          <w:lang w:val="ka-GE"/>
        </w:rPr>
        <w:t>ვ</w:t>
      </w:r>
      <w:r w:rsidRPr="00E21137">
        <w:rPr>
          <w:rFonts w:ascii="Sylfaen" w:hAnsi="Sylfaen" w:cs="Microsoft Sans Serif"/>
          <w:b/>
          <w:bCs/>
          <w:color w:val="008080"/>
          <w:spacing w:val="1"/>
          <w:w w:val="92"/>
          <w:sz w:val="20"/>
          <w:szCs w:val="20"/>
          <w:lang w:val="ka-GE"/>
        </w:rPr>
        <w:t>ქ</w:t>
      </w:r>
      <w:r w:rsidRPr="00E21137">
        <w:rPr>
          <w:rFonts w:ascii="Sylfaen" w:hAnsi="Sylfaen" w:cs="Microsoft Sans Serif"/>
          <w:b/>
          <w:bCs/>
          <w:color w:val="008080"/>
          <w:spacing w:val="-1"/>
          <w:w w:val="92"/>
          <w:sz w:val="20"/>
          <w:szCs w:val="20"/>
          <w:lang w:val="ka-GE"/>
        </w:rPr>
        <w:t>მ</w:t>
      </w:r>
      <w:r w:rsidRPr="00E21137">
        <w:rPr>
          <w:rFonts w:ascii="Sylfaen" w:hAnsi="Sylfaen" w:cs="Microsoft Sans Serif"/>
          <w:b/>
          <w:bCs/>
          <w:color w:val="008080"/>
          <w:spacing w:val="2"/>
          <w:w w:val="92"/>
          <w:sz w:val="20"/>
          <w:szCs w:val="20"/>
          <w:lang w:val="ka-GE"/>
        </w:rPr>
        <w:t>ნ</w:t>
      </w:r>
      <w:r w:rsidRPr="00E21137">
        <w:rPr>
          <w:rFonts w:ascii="Sylfaen" w:hAnsi="Sylfaen" w:cs="Microsoft Sans Serif"/>
          <w:b/>
          <w:bCs/>
          <w:color w:val="008080"/>
          <w:w w:val="92"/>
          <w:sz w:val="20"/>
          <w:szCs w:val="20"/>
          <w:lang w:val="ka-GE"/>
        </w:rPr>
        <w:t>ათ</w:t>
      </w:r>
      <w:r w:rsidRPr="00E21137">
        <w:rPr>
          <w:rFonts w:ascii="Sylfaen" w:hAnsi="Sylfaen" w:cs="Microsoft Sans Serif"/>
          <w:b/>
          <w:bCs/>
          <w:color w:val="008080"/>
          <w:spacing w:val="18"/>
          <w:w w:val="92"/>
          <w:sz w:val="20"/>
          <w:szCs w:val="20"/>
          <w:lang w:val="ka-GE"/>
        </w:rPr>
        <w:t xml:space="preserve"> </w:t>
      </w:r>
      <w:r w:rsidRPr="00E21137">
        <w:rPr>
          <w:rFonts w:ascii="Sylfaen" w:hAnsi="Sylfaen" w:cs="Microsoft Sans Serif"/>
          <w:b/>
          <w:bCs/>
          <w:color w:val="008080"/>
          <w:spacing w:val="1"/>
          <w:w w:val="92"/>
          <w:sz w:val="20"/>
          <w:szCs w:val="20"/>
          <w:lang w:val="ka-GE"/>
        </w:rPr>
        <w:t>უს</w:t>
      </w:r>
      <w:r w:rsidRPr="00E21137">
        <w:rPr>
          <w:rFonts w:ascii="Sylfaen" w:hAnsi="Sylfaen" w:cs="Microsoft Sans Serif"/>
          <w:b/>
          <w:bCs/>
          <w:color w:val="008080"/>
          <w:w w:val="92"/>
          <w:sz w:val="20"/>
          <w:szCs w:val="20"/>
          <w:lang w:val="ka-GE"/>
        </w:rPr>
        <w:t>ა</w:t>
      </w:r>
      <w:r w:rsidRPr="00E21137">
        <w:rPr>
          <w:rFonts w:ascii="Sylfaen" w:hAnsi="Sylfaen" w:cs="Microsoft Sans Serif"/>
          <w:b/>
          <w:bCs/>
          <w:color w:val="008080"/>
          <w:spacing w:val="-1"/>
          <w:w w:val="92"/>
          <w:sz w:val="20"/>
          <w:szCs w:val="20"/>
          <w:lang w:val="ka-GE"/>
        </w:rPr>
        <w:t>ფ</w:t>
      </w:r>
      <w:r w:rsidRPr="00E21137">
        <w:rPr>
          <w:rFonts w:ascii="Sylfaen" w:hAnsi="Sylfaen" w:cs="Microsoft Sans Serif"/>
          <w:b/>
          <w:bCs/>
          <w:color w:val="008080"/>
          <w:spacing w:val="2"/>
          <w:w w:val="92"/>
          <w:sz w:val="20"/>
          <w:szCs w:val="20"/>
          <w:lang w:val="ka-GE"/>
        </w:rPr>
        <w:t>რ</w:t>
      </w:r>
      <w:r w:rsidRPr="00E21137">
        <w:rPr>
          <w:rFonts w:ascii="Sylfaen" w:hAnsi="Sylfaen" w:cs="Microsoft Sans Serif"/>
          <w:b/>
          <w:bCs/>
          <w:color w:val="008080"/>
          <w:spacing w:val="1"/>
          <w:w w:val="92"/>
          <w:sz w:val="20"/>
          <w:szCs w:val="20"/>
          <w:lang w:val="ka-GE"/>
        </w:rPr>
        <w:t>თ</w:t>
      </w:r>
      <w:r w:rsidRPr="00E21137">
        <w:rPr>
          <w:rFonts w:ascii="Sylfaen" w:hAnsi="Sylfaen" w:cs="Microsoft Sans Serif"/>
          <w:b/>
          <w:bCs/>
          <w:color w:val="008080"/>
          <w:w w:val="92"/>
          <w:sz w:val="20"/>
          <w:szCs w:val="20"/>
          <w:lang w:val="ka-GE"/>
        </w:rPr>
        <w:t>ხო</w:t>
      </w:r>
      <w:r w:rsidRPr="00E21137">
        <w:rPr>
          <w:rFonts w:ascii="Sylfaen" w:hAnsi="Sylfaen" w:cs="Microsoft Sans Serif"/>
          <w:b/>
          <w:bCs/>
          <w:color w:val="008080"/>
          <w:spacing w:val="1"/>
          <w:w w:val="92"/>
          <w:sz w:val="20"/>
          <w:szCs w:val="20"/>
          <w:lang w:val="ka-GE"/>
        </w:rPr>
        <w:t xml:space="preserve"> ს</w:t>
      </w:r>
      <w:r w:rsidRPr="00E21137">
        <w:rPr>
          <w:rFonts w:ascii="Sylfaen" w:hAnsi="Sylfaen" w:cs="Microsoft Sans Serif"/>
          <w:b/>
          <w:bCs/>
          <w:color w:val="008080"/>
          <w:w w:val="92"/>
          <w:sz w:val="20"/>
          <w:szCs w:val="20"/>
          <w:lang w:val="ka-GE"/>
        </w:rPr>
        <w:t>ა</w:t>
      </w:r>
      <w:r w:rsidRPr="00E21137">
        <w:rPr>
          <w:rFonts w:ascii="Sylfaen" w:hAnsi="Sylfaen" w:cs="Microsoft Sans Serif"/>
          <w:b/>
          <w:bCs/>
          <w:color w:val="008080"/>
          <w:spacing w:val="-1"/>
          <w:w w:val="92"/>
          <w:sz w:val="20"/>
          <w:szCs w:val="20"/>
          <w:lang w:val="ka-GE"/>
        </w:rPr>
        <w:t>მ</w:t>
      </w:r>
      <w:r w:rsidRPr="00E21137">
        <w:rPr>
          <w:rFonts w:ascii="Sylfaen" w:hAnsi="Sylfaen" w:cs="Microsoft Sans Serif"/>
          <w:b/>
          <w:bCs/>
          <w:color w:val="008080"/>
          <w:spacing w:val="1"/>
          <w:w w:val="92"/>
          <w:sz w:val="20"/>
          <w:szCs w:val="20"/>
          <w:lang w:val="ka-GE"/>
        </w:rPr>
        <w:t>უ</w:t>
      </w:r>
      <w:r w:rsidRPr="00E21137">
        <w:rPr>
          <w:rFonts w:ascii="Sylfaen" w:hAnsi="Sylfaen" w:cs="Microsoft Sans Serif"/>
          <w:b/>
          <w:bCs/>
          <w:color w:val="008080"/>
          <w:spacing w:val="-1"/>
          <w:w w:val="92"/>
          <w:sz w:val="20"/>
          <w:szCs w:val="20"/>
          <w:lang w:val="ka-GE"/>
        </w:rPr>
        <w:t>შ</w:t>
      </w:r>
      <w:r w:rsidRPr="00E21137">
        <w:rPr>
          <w:rFonts w:ascii="Sylfaen" w:hAnsi="Sylfaen" w:cs="Microsoft Sans Serif"/>
          <w:b/>
          <w:bCs/>
          <w:color w:val="008080"/>
          <w:w w:val="92"/>
          <w:sz w:val="20"/>
          <w:szCs w:val="20"/>
          <w:lang w:val="ka-GE"/>
        </w:rPr>
        <w:t>აო</w:t>
      </w:r>
      <w:r w:rsidRPr="00E21137">
        <w:rPr>
          <w:rFonts w:ascii="Sylfaen" w:hAnsi="Sylfaen" w:cs="Microsoft Sans Serif"/>
          <w:b/>
          <w:bCs/>
          <w:color w:val="008080"/>
          <w:spacing w:val="8"/>
          <w:w w:val="92"/>
          <w:sz w:val="20"/>
          <w:szCs w:val="20"/>
          <w:lang w:val="ka-GE"/>
        </w:rPr>
        <w:t xml:space="preserve"> </w:t>
      </w:r>
      <w:r w:rsidRPr="00E21137">
        <w:rPr>
          <w:rFonts w:ascii="Sylfaen" w:hAnsi="Sylfaen" w:cs="Microsoft Sans Serif"/>
          <w:b/>
          <w:bCs/>
          <w:color w:val="008080"/>
          <w:sz w:val="20"/>
          <w:szCs w:val="20"/>
          <w:lang w:val="ka-GE"/>
        </w:rPr>
        <w:t>გარ</w:t>
      </w:r>
      <w:r w:rsidRPr="00E21137">
        <w:rPr>
          <w:rFonts w:ascii="Sylfaen" w:hAnsi="Sylfaen" w:cs="Microsoft Sans Serif"/>
          <w:b/>
          <w:bCs/>
          <w:color w:val="008080"/>
          <w:spacing w:val="1"/>
          <w:sz w:val="20"/>
          <w:szCs w:val="20"/>
          <w:lang w:val="ka-GE"/>
        </w:rPr>
        <w:t>ე</w:t>
      </w:r>
      <w:r w:rsidRPr="00E21137">
        <w:rPr>
          <w:rFonts w:ascii="Sylfaen" w:hAnsi="Sylfaen" w:cs="Microsoft Sans Serif"/>
          <w:b/>
          <w:bCs/>
          <w:color w:val="008080"/>
          <w:spacing w:val="-1"/>
          <w:sz w:val="20"/>
          <w:szCs w:val="20"/>
          <w:lang w:val="ka-GE"/>
        </w:rPr>
        <w:t>მ</w:t>
      </w:r>
      <w:r w:rsidRPr="00E21137">
        <w:rPr>
          <w:rFonts w:ascii="Sylfaen" w:hAnsi="Sylfaen" w:cs="Microsoft Sans Serif"/>
          <w:b/>
          <w:bCs/>
          <w:color w:val="008080"/>
          <w:sz w:val="20"/>
          <w:szCs w:val="20"/>
          <w:lang w:val="ka-GE"/>
        </w:rPr>
        <w:t>ო!</w:t>
      </w:r>
    </w:p>
    <w:p w14:paraId="22A92FCD" w14:textId="77777777" w:rsidR="00727041" w:rsidRPr="002C4850" w:rsidRDefault="006C05FA" w:rsidP="00820532">
      <w:pPr>
        <w:spacing w:line="276" w:lineRule="auto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634F12" wp14:editId="70DD2227">
                <wp:simplePos x="0" y="0"/>
                <wp:positionH relativeFrom="column">
                  <wp:posOffset>2272</wp:posOffset>
                </wp:positionH>
                <wp:positionV relativeFrom="paragraph">
                  <wp:posOffset>45556</wp:posOffset>
                </wp:positionV>
                <wp:extent cx="6649039" cy="65988"/>
                <wp:effectExtent l="0" t="0" r="19050" b="1079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9039" cy="65988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ysClr val="windowText" lastClr="000000">
                                <a:lumMod val="110000"/>
                                <a:satMod val="105000"/>
                                <a:tint val="67000"/>
                              </a:sysClr>
                            </a:gs>
                            <a:gs pos="50000">
                              <a:sysClr val="windowText" lastClr="000000">
                                <a:lumMod val="105000"/>
                                <a:satMod val="103000"/>
                                <a:tint val="73000"/>
                              </a:sysClr>
                            </a:gs>
                            <a:gs pos="100000">
                              <a:sysClr val="windowText" lastClr="000000">
                                <a:lumMod val="105000"/>
                                <a:satMod val="109000"/>
                                <a:tint val="81000"/>
                              </a:sysClr>
                            </a:gs>
                          </a:gsLst>
                          <a:lin ang="5400000" scaled="0"/>
                        </a:gra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rect w14:anchorId="0DDB2E96" id="Rectangle 14" o:spid="_x0000_s1026" style="position:absolute;margin-left:.2pt;margin-top:3.6pt;width:523.55pt;height:5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" fillcolor="#9b9b9b" strokecolor="windowText" strokeweight=".5pt">
                <v:fill color2="#797979" rotate="t" colors="0 #9b9b9b;.5 #8e8e8e;1 #797979" focus="100%" type="gradient">
                  <o:fill v:ext="view" type="gradientUnscaled"/>
                </v:fill>
              </v:rect>
            </w:pict>
          </mc:Fallback>
        </mc:AlternateContent>
      </w:r>
    </w:p>
    <w:p w14:paraId="723437E4" w14:textId="1D11CDAD" w:rsidR="005E2874" w:rsidRPr="002C4850" w:rsidRDefault="005F27A8" w:rsidP="007B2D4B">
      <w:pPr>
        <w:pStyle w:val="Title"/>
        <w:spacing w:line="276" w:lineRule="auto"/>
        <w:jc w:val="center"/>
        <w:rPr>
          <w:rFonts w:ascii="Sylfaen" w:hAnsi="Sylfaen" w:cs="Sylfaen"/>
          <w:b/>
          <w:sz w:val="24"/>
          <w:szCs w:val="24"/>
          <w:lang w:val="ka-GE"/>
        </w:rPr>
      </w:pPr>
      <w:r w:rsidRPr="002C4850">
        <w:rPr>
          <w:rFonts w:ascii="Sylfaen" w:hAnsi="Sylfaen" w:cs="Sylfaen"/>
          <w:b/>
          <w:noProof/>
          <w:sz w:val="24"/>
          <w:szCs w:val="24"/>
          <w:lang w:val="ka-GE"/>
        </w:rPr>
        <w:t xml:space="preserve"> </w:t>
      </w:r>
      <w:r w:rsidR="00727041" w:rsidRPr="002C4850">
        <w:rPr>
          <w:rFonts w:ascii="Sylfaen" w:hAnsi="Sylfaen" w:cs="Sylfaen"/>
          <w:b/>
          <w:noProof/>
          <w:sz w:val="24"/>
          <w:szCs w:val="24"/>
          <w:lang w:val="ka-GE"/>
        </w:rPr>
        <w:t xml:space="preserve">ახალი კორონავირუსით (SARS-CoV-2) გამოწვეულ ინფექციასთან (COVID-19)  </w:t>
      </w:r>
      <w:r w:rsidRPr="002C4850">
        <w:rPr>
          <w:rFonts w:ascii="Sylfaen" w:hAnsi="Sylfaen" w:cs="Sylfaen"/>
          <w:b/>
          <w:noProof/>
          <w:sz w:val="24"/>
          <w:szCs w:val="24"/>
          <w:lang w:val="ka-GE"/>
        </w:rPr>
        <w:t>დაკავშირებული</w:t>
      </w:r>
      <w:r w:rsidR="00727041" w:rsidRPr="002C4850">
        <w:rPr>
          <w:rFonts w:ascii="Sylfaen" w:hAnsi="Sylfaen" w:cs="Sylfaen"/>
          <w:b/>
          <w:noProof/>
          <w:sz w:val="24"/>
          <w:szCs w:val="24"/>
          <w:lang w:val="ka-GE"/>
        </w:rPr>
        <w:t xml:space="preserve"> რეკომენდაციები</w:t>
      </w:r>
      <w:r w:rsidR="00727041" w:rsidRPr="002C4850">
        <w:rPr>
          <w:rFonts w:ascii="Sylfaen" w:hAnsi="Sylfaen"/>
          <w:b/>
          <w:sz w:val="24"/>
          <w:szCs w:val="24"/>
          <w:lang w:val="ka-GE"/>
        </w:rPr>
        <w:t xml:space="preserve"> </w:t>
      </w:r>
      <w:r w:rsidR="007B2D4B" w:rsidRPr="002C4850">
        <w:rPr>
          <w:rFonts w:ascii="Sylfaen" w:hAnsi="Sylfaen"/>
          <w:b/>
          <w:sz w:val="24"/>
          <w:szCs w:val="24"/>
          <w:lang w:val="ka-GE"/>
        </w:rPr>
        <w:t>სილამ</w:t>
      </w:r>
      <w:r w:rsidR="00086FAA">
        <w:rPr>
          <w:rFonts w:ascii="Sylfaen" w:hAnsi="Sylfaen"/>
          <w:b/>
          <w:sz w:val="24"/>
          <w:szCs w:val="24"/>
          <w:lang w:val="ka-GE"/>
        </w:rPr>
        <w:t>ა</w:t>
      </w:r>
      <w:r w:rsidR="007B2D4B" w:rsidRPr="002C4850">
        <w:rPr>
          <w:rFonts w:ascii="Sylfaen" w:hAnsi="Sylfaen"/>
          <w:b/>
          <w:sz w:val="24"/>
          <w:szCs w:val="24"/>
          <w:lang w:val="ka-GE"/>
        </w:rPr>
        <w:t xml:space="preserve">ზის </w:t>
      </w:r>
      <w:r w:rsidR="00573019" w:rsidRPr="002C4850">
        <w:rPr>
          <w:rFonts w:ascii="Sylfaen" w:hAnsi="Sylfaen"/>
          <w:b/>
          <w:sz w:val="24"/>
          <w:szCs w:val="24"/>
          <w:lang w:val="ka-GE"/>
        </w:rPr>
        <w:t>სალონებისა და ესთეთიკური მედიცინის ცენტრებისთვის</w:t>
      </w:r>
    </w:p>
    <w:p w14:paraId="79A057EE" w14:textId="77777777" w:rsidR="00A60827" w:rsidRPr="007157E4" w:rsidRDefault="007B2D4B" w:rsidP="00E35748">
      <w:pPr>
        <w:pStyle w:val="Heading1"/>
        <w:rPr>
          <w:sz w:val="24"/>
          <w:szCs w:val="24"/>
          <w:lang w:val="en-GB"/>
        </w:rPr>
      </w:pPr>
      <w:r w:rsidRPr="007157E4">
        <w:rPr>
          <w:sz w:val="24"/>
          <w:szCs w:val="24"/>
        </w:rPr>
        <w:t>ძირითადი რეკომენდაციები:</w:t>
      </w:r>
    </w:p>
    <w:p w14:paraId="175A4F1B" w14:textId="77777777" w:rsidR="00E35748" w:rsidRPr="00E35748" w:rsidRDefault="003E397F" w:rsidP="00E35748">
      <w:pPr>
        <w:pStyle w:val="ListParagraph"/>
        <w:numPr>
          <w:ilvl w:val="0"/>
          <w:numId w:val="16"/>
        </w:numPr>
        <w:spacing w:line="240" w:lineRule="auto"/>
        <w:jc w:val="both"/>
        <w:rPr>
          <w:lang w:val="ka-GE"/>
        </w:rPr>
      </w:pPr>
      <w:r w:rsidRPr="00E35748">
        <w:rPr>
          <w:rFonts w:ascii="Sylfaen" w:hAnsi="Sylfaen" w:cs="Sylfaen"/>
          <w:shd w:val="clear" w:color="auto" w:fill="FFFFFF"/>
          <w:lang w:val="ka-GE"/>
        </w:rPr>
        <w:t>რიგებისა</w:t>
      </w:r>
      <w:r w:rsidRPr="00E35748">
        <w:rPr>
          <w:rFonts w:ascii="Sylfaen" w:hAnsi="Sylfaen"/>
          <w:shd w:val="clear" w:color="auto" w:fill="FFFFFF"/>
          <w:lang w:val="ka-GE"/>
        </w:rPr>
        <w:t xml:space="preserve"> </w:t>
      </w:r>
      <w:r w:rsidRPr="00E35748">
        <w:rPr>
          <w:rFonts w:ascii="Sylfaen" w:hAnsi="Sylfaen" w:cs="Sylfaen"/>
          <w:shd w:val="clear" w:color="auto" w:fill="FFFFFF"/>
          <w:lang w:val="ka-GE"/>
        </w:rPr>
        <w:t>და</w:t>
      </w:r>
      <w:r w:rsidRPr="00E35748">
        <w:rPr>
          <w:rFonts w:ascii="Sylfaen" w:hAnsi="Sylfaen"/>
          <w:shd w:val="clear" w:color="auto" w:fill="FFFFFF"/>
          <w:lang w:val="ka-GE"/>
        </w:rPr>
        <w:t xml:space="preserve"> </w:t>
      </w:r>
      <w:r w:rsidRPr="00E35748">
        <w:rPr>
          <w:rFonts w:ascii="Sylfaen" w:hAnsi="Sylfaen" w:cs="Sylfaen"/>
          <w:shd w:val="clear" w:color="auto" w:fill="FFFFFF"/>
          <w:lang w:val="ka-GE"/>
        </w:rPr>
        <w:t>ადამიანთა</w:t>
      </w:r>
      <w:r w:rsidRPr="00E35748">
        <w:rPr>
          <w:rFonts w:ascii="Sylfaen" w:hAnsi="Sylfaen"/>
          <w:shd w:val="clear" w:color="auto" w:fill="FFFFFF"/>
          <w:lang w:val="ka-GE"/>
        </w:rPr>
        <w:t xml:space="preserve"> </w:t>
      </w:r>
      <w:r w:rsidRPr="00E35748">
        <w:rPr>
          <w:rFonts w:ascii="Sylfaen" w:hAnsi="Sylfaen" w:cs="Sylfaen"/>
          <w:shd w:val="clear" w:color="auto" w:fill="FFFFFF"/>
          <w:lang w:val="ka-GE"/>
        </w:rPr>
        <w:t>თავშეყრის</w:t>
      </w:r>
      <w:r w:rsidRPr="00E35748">
        <w:rPr>
          <w:rFonts w:ascii="Sylfaen" w:hAnsi="Sylfaen"/>
          <w:shd w:val="clear" w:color="auto" w:fill="FFFFFF"/>
          <w:lang w:val="ka-GE"/>
        </w:rPr>
        <w:t xml:space="preserve"> </w:t>
      </w:r>
      <w:r w:rsidRPr="00E35748">
        <w:rPr>
          <w:rFonts w:ascii="Sylfaen" w:hAnsi="Sylfaen" w:cs="Sylfaen"/>
          <w:shd w:val="clear" w:color="auto" w:fill="FFFFFF"/>
          <w:lang w:val="ka-GE"/>
        </w:rPr>
        <w:t>თავიდან</w:t>
      </w:r>
      <w:r w:rsidRPr="00E35748">
        <w:rPr>
          <w:rFonts w:ascii="Sylfaen" w:hAnsi="Sylfaen"/>
          <w:shd w:val="clear" w:color="auto" w:fill="FFFFFF"/>
          <w:lang w:val="ka-GE"/>
        </w:rPr>
        <w:t xml:space="preserve"> </w:t>
      </w:r>
      <w:r w:rsidRPr="00E35748">
        <w:rPr>
          <w:rFonts w:ascii="Sylfaen" w:hAnsi="Sylfaen" w:cs="Sylfaen"/>
          <w:shd w:val="clear" w:color="auto" w:fill="FFFFFF"/>
          <w:lang w:val="ka-GE"/>
        </w:rPr>
        <w:t>აცილების</w:t>
      </w:r>
      <w:r w:rsidRPr="00E35748">
        <w:rPr>
          <w:rFonts w:ascii="Sylfaen" w:hAnsi="Sylfaen"/>
          <w:shd w:val="clear" w:color="auto" w:fill="FFFFFF"/>
          <w:lang w:val="ka-GE"/>
        </w:rPr>
        <w:t xml:space="preserve"> </w:t>
      </w:r>
      <w:r w:rsidRPr="00E35748">
        <w:rPr>
          <w:rFonts w:ascii="Sylfaen" w:hAnsi="Sylfaen" w:cs="Sylfaen"/>
          <w:shd w:val="clear" w:color="auto" w:fill="FFFFFF"/>
          <w:lang w:val="ka-GE"/>
        </w:rPr>
        <w:t>მიზნით</w:t>
      </w:r>
      <w:r w:rsidRPr="00E35748">
        <w:rPr>
          <w:rFonts w:ascii="Sylfaen" w:hAnsi="Sylfaen"/>
          <w:shd w:val="clear" w:color="auto" w:fill="FFFFFF"/>
          <w:lang w:val="ka-GE"/>
        </w:rPr>
        <w:t xml:space="preserve">, </w:t>
      </w:r>
      <w:r w:rsidRPr="00E35748">
        <w:rPr>
          <w:rFonts w:ascii="Sylfaen" w:hAnsi="Sylfaen" w:cs="Sylfaen"/>
          <w:shd w:val="clear" w:color="auto" w:fill="FFFFFF"/>
          <w:lang w:val="ka-GE"/>
        </w:rPr>
        <w:t>მომხმარებელთა</w:t>
      </w:r>
      <w:r w:rsidRPr="00E35748">
        <w:rPr>
          <w:rFonts w:ascii="Sylfaen" w:hAnsi="Sylfaen"/>
          <w:shd w:val="clear" w:color="auto" w:fill="FFFFFF"/>
          <w:lang w:val="ka-GE"/>
        </w:rPr>
        <w:t xml:space="preserve"> </w:t>
      </w:r>
      <w:r w:rsidRPr="00E35748">
        <w:rPr>
          <w:rFonts w:ascii="Sylfaen" w:hAnsi="Sylfaen" w:cs="Sylfaen"/>
          <w:shd w:val="clear" w:color="auto" w:fill="FFFFFF"/>
          <w:lang w:val="ka-GE"/>
        </w:rPr>
        <w:t>მიღება</w:t>
      </w:r>
      <w:r w:rsidRPr="00E35748">
        <w:rPr>
          <w:rFonts w:ascii="Sylfaen" w:hAnsi="Sylfaen"/>
          <w:shd w:val="clear" w:color="auto" w:fill="FFFFFF"/>
          <w:lang w:val="ka-GE"/>
        </w:rPr>
        <w:t xml:space="preserve"> </w:t>
      </w:r>
      <w:r w:rsidR="00E35748" w:rsidRPr="00E35748">
        <w:rPr>
          <w:rFonts w:ascii="Sylfaen" w:hAnsi="Sylfaen"/>
          <w:lang w:val="ka-GE"/>
        </w:rPr>
        <w:t xml:space="preserve"> </w:t>
      </w:r>
      <w:r w:rsidRPr="00E35748">
        <w:rPr>
          <w:rFonts w:ascii="Sylfaen" w:hAnsi="Sylfaen" w:cs="Sylfaen"/>
          <w:shd w:val="clear" w:color="auto" w:fill="FFFFFF"/>
          <w:lang w:val="ka-GE"/>
        </w:rPr>
        <w:t>უზრუნველყავით</w:t>
      </w:r>
      <w:r w:rsidRPr="00E35748">
        <w:rPr>
          <w:rFonts w:ascii="Sylfaen" w:hAnsi="Sylfaen"/>
          <w:shd w:val="clear" w:color="auto" w:fill="FFFFFF"/>
          <w:lang w:val="ka-GE"/>
        </w:rPr>
        <w:t xml:space="preserve">  წინასწარ</w:t>
      </w:r>
      <w:r w:rsidR="00E35748">
        <w:rPr>
          <w:rFonts w:ascii="Sylfaen" w:hAnsi="Sylfaen"/>
          <w:shd w:val="clear" w:color="auto" w:fill="FFFFFF"/>
          <w:lang w:val="ka-GE"/>
        </w:rPr>
        <w:t xml:space="preserve">ი </w:t>
      </w:r>
      <w:proofErr w:type="spellStart"/>
      <w:r w:rsidRPr="00E35748">
        <w:rPr>
          <w:rFonts w:ascii="Sylfaen" w:hAnsi="Sylfaen" w:cs="Sylfaen"/>
          <w:shd w:val="clear" w:color="auto" w:fill="FFFFFF"/>
        </w:rPr>
        <w:t>დაჯავშნის</w:t>
      </w:r>
      <w:proofErr w:type="spellEnd"/>
      <w:r w:rsidRPr="00E35748">
        <w:rPr>
          <w:rFonts w:ascii="MyriadGEO" w:hAnsi="MyriadGEO"/>
          <w:shd w:val="clear" w:color="auto" w:fill="FFFFFF"/>
        </w:rPr>
        <w:t xml:space="preserve"> </w:t>
      </w:r>
      <w:proofErr w:type="spellStart"/>
      <w:r w:rsidRPr="00E35748">
        <w:rPr>
          <w:rFonts w:ascii="Sylfaen" w:hAnsi="Sylfaen" w:cs="Sylfaen"/>
          <w:shd w:val="clear" w:color="auto" w:fill="FFFFFF"/>
        </w:rPr>
        <w:t>სისტემის</w:t>
      </w:r>
      <w:proofErr w:type="spellEnd"/>
      <w:r w:rsidRPr="00E35748">
        <w:rPr>
          <w:rFonts w:ascii="MyriadGEO" w:hAnsi="MyriadGEO"/>
          <w:shd w:val="clear" w:color="auto" w:fill="FFFFFF"/>
        </w:rPr>
        <w:t xml:space="preserve"> </w:t>
      </w:r>
      <w:r w:rsidRPr="00E35748">
        <w:rPr>
          <w:rFonts w:ascii="Sylfaen" w:hAnsi="Sylfaen"/>
          <w:shd w:val="clear" w:color="auto" w:fill="FFFFFF"/>
          <w:lang w:val="ka-GE"/>
        </w:rPr>
        <w:t>გამოყენებით</w:t>
      </w:r>
      <w:r w:rsidR="00D02D6D">
        <w:rPr>
          <w:rFonts w:ascii="Sylfaen" w:hAnsi="Sylfaen"/>
          <w:shd w:val="clear" w:color="auto" w:fill="FFFFFF"/>
          <w:lang w:val="ka-GE"/>
        </w:rPr>
        <w:t xml:space="preserve"> იმგვარად, რომ არ მოხდეს ობიექტის შიდა სივრცეში მომხმარებლის მოცდა</w:t>
      </w:r>
      <w:r w:rsidR="00E35748">
        <w:rPr>
          <w:rFonts w:ascii="Sylfaen" w:hAnsi="Sylfaen"/>
          <w:shd w:val="clear" w:color="auto" w:fill="FFFFFF"/>
          <w:lang w:val="ka-GE"/>
        </w:rPr>
        <w:t xml:space="preserve"> </w:t>
      </w:r>
      <w:r w:rsidR="00E35748" w:rsidRPr="00E35748">
        <w:rPr>
          <w:rFonts w:ascii="Sylfaen" w:hAnsi="Sylfaen"/>
          <w:shd w:val="clear" w:color="auto" w:fill="FFFFFF"/>
        </w:rPr>
        <w:t>(</w:t>
      </w:r>
      <w:r w:rsidR="00E35748">
        <w:rPr>
          <w:rFonts w:ascii="Sylfaen" w:hAnsi="Sylfaen"/>
          <w:shd w:val="clear" w:color="auto" w:fill="FFFFFF"/>
          <w:lang w:val="ka-GE"/>
        </w:rPr>
        <w:t>წინასწარი ჩ</w:t>
      </w:r>
      <w:r w:rsidR="00E35748" w:rsidRPr="00E35748">
        <w:rPr>
          <w:rFonts w:ascii="Sylfaen" w:hAnsi="Sylfaen"/>
          <w:shd w:val="clear" w:color="auto" w:fill="FFFFFF"/>
          <w:lang w:val="ka-GE"/>
        </w:rPr>
        <w:t>აწერით მომსახურება);</w:t>
      </w:r>
    </w:p>
    <w:p w14:paraId="7E998C35" w14:textId="77777777" w:rsidR="00E35748" w:rsidRPr="00E35748" w:rsidRDefault="003E397F" w:rsidP="00E35748">
      <w:pPr>
        <w:pStyle w:val="ListParagraph"/>
        <w:numPr>
          <w:ilvl w:val="0"/>
          <w:numId w:val="16"/>
        </w:numPr>
        <w:spacing w:line="240" w:lineRule="auto"/>
        <w:jc w:val="both"/>
        <w:rPr>
          <w:lang w:val="ka-GE"/>
        </w:rPr>
      </w:pPr>
      <w:r w:rsidRPr="00E35748">
        <w:rPr>
          <w:rFonts w:ascii="Sylfaen" w:hAnsi="Sylfaen" w:cs="Sylfaen"/>
          <w:noProof/>
          <w:color w:val="000000" w:themeColor="text1"/>
          <w:lang w:val="ka-GE"/>
        </w:rPr>
        <w:t>მიაწოდეთ</w:t>
      </w:r>
      <w:r w:rsidRPr="00E35748">
        <w:rPr>
          <w:rFonts w:ascii="Sylfaen" w:hAnsi="Sylfaen"/>
          <w:noProof/>
          <w:color w:val="000000" w:themeColor="text1"/>
          <w:lang w:val="ka-GE"/>
        </w:rPr>
        <w:t xml:space="preserve"> </w:t>
      </w:r>
      <w:r w:rsidRPr="00E35748">
        <w:rPr>
          <w:rFonts w:ascii="Sylfaen" w:hAnsi="Sylfaen" w:cs="Sylfaen"/>
          <w:noProof/>
          <w:color w:val="000000" w:themeColor="text1"/>
          <w:lang w:val="ka-GE"/>
        </w:rPr>
        <w:t>ინფორმაცია</w:t>
      </w:r>
      <w:r w:rsidRPr="00E35748">
        <w:rPr>
          <w:rFonts w:ascii="Sylfaen" w:hAnsi="Sylfaen"/>
          <w:noProof/>
          <w:color w:val="000000" w:themeColor="text1"/>
          <w:lang w:val="ka-GE"/>
        </w:rPr>
        <w:t xml:space="preserve"> </w:t>
      </w:r>
      <w:r w:rsidRPr="00E35748">
        <w:rPr>
          <w:rFonts w:ascii="Sylfaen" w:hAnsi="Sylfaen" w:cs="Sylfaen"/>
          <w:noProof/>
          <w:color w:val="000000" w:themeColor="text1"/>
          <w:lang w:val="ka-GE"/>
        </w:rPr>
        <w:t>დასაქმებულებსა</w:t>
      </w:r>
      <w:r w:rsidRPr="00E35748">
        <w:rPr>
          <w:rFonts w:ascii="Sylfaen" w:hAnsi="Sylfaen"/>
          <w:noProof/>
          <w:color w:val="000000" w:themeColor="text1"/>
          <w:lang w:val="ka-GE"/>
        </w:rPr>
        <w:t xml:space="preserve"> </w:t>
      </w:r>
      <w:r w:rsidRPr="00E35748">
        <w:rPr>
          <w:rFonts w:ascii="Sylfaen" w:hAnsi="Sylfaen" w:cs="Sylfaen"/>
          <w:noProof/>
          <w:color w:val="000000" w:themeColor="text1"/>
          <w:lang w:val="ka-GE"/>
        </w:rPr>
        <w:t>და</w:t>
      </w:r>
      <w:r w:rsidRPr="00E35748">
        <w:rPr>
          <w:rFonts w:ascii="Sylfaen" w:hAnsi="Sylfaen"/>
          <w:noProof/>
          <w:color w:val="000000" w:themeColor="text1"/>
          <w:lang w:val="ka-GE"/>
        </w:rPr>
        <w:t xml:space="preserve"> </w:t>
      </w:r>
      <w:r w:rsidRPr="00E35748">
        <w:rPr>
          <w:rFonts w:ascii="Sylfaen" w:hAnsi="Sylfaen" w:cs="Sylfaen"/>
          <w:noProof/>
          <w:color w:val="000000" w:themeColor="text1"/>
          <w:lang w:val="ka-GE"/>
        </w:rPr>
        <w:t>მომხმარებლებს</w:t>
      </w:r>
      <w:r w:rsidRPr="00E35748">
        <w:rPr>
          <w:rFonts w:ascii="Sylfaen" w:hAnsi="Sylfaen"/>
          <w:noProof/>
          <w:color w:val="000000" w:themeColor="text1"/>
          <w:lang w:val="ka-GE"/>
        </w:rPr>
        <w:t xml:space="preserve"> </w:t>
      </w:r>
      <w:r w:rsidRPr="00E35748">
        <w:rPr>
          <w:rFonts w:ascii="Sylfaen" w:hAnsi="Sylfaen" w:cs="Sylfaen"/>
          <w:noProof/>
          <w:color w:val="000000" w:themeColor="text1"/>
          <w:lang w:val="ka-GE"/>
        </w:rPr>
        <w:t>ვირუსთან</w:t>
      </w:r>
      <w:r w:rsidRPr="00E35748">
        <w:rPr>
          <w:rFonts w:ascii="Sylfaen" w:hAnsi="Sylfaen"/>
          <w:noProof/>
          <w:color w:val="000000" w:themeColor="text1"/>
          <w:lang w:val="ka-GE"/>
        </w:rPr>
        <w:t xml:space="preserve"> </w:t>
      </w:r>
      <w:r w:rsidRPr="00E35748">
        <w:rPr>
          <w:rFonts w:ascii="Sylfaen" w:hAnsi="Sylfaen" w:cs="Sylfaen"/>
          <w:noProof/>
          <w:color w:val="000000" w:themeColor="text1"/>
          <w:lang w:val="ka-GE"/>
        </w:rPr>
        <w:t>და</w:t>
      </w:r>
      <w:r w:rsidR="007E4D21" w:rsidRPr="00E35748">
        <w:rPr>
          <w:rFonts w:ascii="Sylfaen" w:hAnsi="Sylfaen"/>
          <w:noProof/>
          <w:color w:val="000000" w:themeColor="text1"/>
          <w:lang w:val="ka-GE"/>
        </w:rPr>
        <w:t xml:space="preserve">კავშირებული  </w:t>
      </w:r>
      <w:r w:rsidR="007E4D21" w:rsidRPr="00E35748">
        <w:rPr>
          <w:rFonts w:ascii="Sylfaen" w:hAnsi="Sylfaen" w:cs="Sylfaen"/>
          <w:noProof/>
          <w:color w:val="000000" w:themeColor="text1"/>
          <w:lang w:val="ka-GE"/>
        </w:rPr>
        <w:t>პრევენციული</w:t>
      </w:r>
      <w:r w:rsidR="007E4D21" w:rsidRPr="00E35748">
        <w:rPr>
          <w:rFonts w:ascii="Sylfaen" w:hAnsi="Sylfaen"/>
          <w:noProof/>
          <w:color w:val="000000" w:themeColor="text1"/>
          <w:lang w:val="ka-GE"/>
        </w:rPr>
        <w:t xml:space="preserve"> </w:t>
      </w:r>
      <w:r w:rsidR="007E4D21" w:rsidRPr="00E35748">
        <w:rPr>
          <w:rFonts w:ascii="Sylfaen" w:hAnsi="Sylfaen" w:cs="Sylfaen"/>
          <w:noProof/>
          <w:color w:val="000000" w:themeColor="text1"/>
          <w:lang w:val="ka-GE"/>
        </w:rPr>
        <w:t>ღონისძი</w:t>
      </w:r>
      <w:r w:rsidR="007E4D21" w:rsidRPr="00E35748">
        <w:rPr>
          <w:rFonts w:ascii="Sylfaen" w:hAnsi="Sylfaen"/>
          <w:noProof/>
          <w:color w:val="000000" w:themeColor="text1"/>
          <w:lang w:val="ka-GE"/>
        </w:rPr>
        <w:t>ებების შე</w:t>
      </w:r>
      <w:r w:rsidRPr="00E35748">
        <w:rPr>
          <w:rFonts w:ascii="Sylfaen" w:hAnsi="Sylfaen"/>
          <w:noProof/>
          <w:color w:val="000000" w:themeColor="text1"/>
          <w:lang w:val="ka-GE"/>
        </w:rPr>
        <w:t>ს</w:t>
      </w:r>
      <w:r w:rsidR="007E4D21" w:rsidRPr="00E35748">
        <w:rPr>
          <w:rFonts w:ascii="Sylfaen" w:hAnsi="Sylfaen"/>
          <w:noProof/>
          <w:color w:val="000000" w:themeColor="text1"/>
          <w:lang w:val="ka-GE"/>
        </w:rPr>
        <w:t>ა</w:t>
      </w:r>
      <w:r w:rsidRPr="00E35748">
        <w:rPr>
          <w:rFonts w:ascii="Sylfaen" w:hAnsi="Sylfaen"/>
          <w:noProof/>
          <w:color w:val="000000" w:themeColor="text1"/>
          <w:lang w:val="ka-GE"/>
        </w:rPr>
        <w:t>ხებ;</w:t>
      </w:r>
    </w:p>
    <w:p w14:paraId="63A4BF71" w14:textId="77777777" w:rsidR="00DA3E9A" w:rsidRPr="00DA3E9A" w:rsidRDefault="003E397F" w:rsidP="009B4864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spacing w:before="29" w:after="0" w:line="240" w:lineRule="auto"/>
        <w:jc w:val="both"/>
        <w:rPr>
          <w:rFonts w:ascii="Sylfaen" w:hAnsi="Sylfaen" w:cs="Sylfaen"/>
          <w:spacing w:val="1"/>
          <w:lang w:val="ka-GE"/>
        </w:rPr>
      </w:pPr>
      <w:r w:rsidRPr="00DA3E9A">
        <w:rPr>
          <w:rFonts w:ascii="Sylfaen" w:hAnsi="Sylfaen" w:cs="Sylfaen"/>
          <w:spacing w:val="1"/>
          <w:lang w:val="ka-GE"/>
        </w:rPr>
        <w:t xml:space="preserve">სამუშაო სივრცეში აკონტროლეთ მომხმარებელთა </w:t>
      </w:r>
      <w:r w:rsidR="003C0514" w:rsidRPr="00DA3E9A">
        <w:rPr>
          <w:rFonts w:ascii="Sylfaen" w:hAnsi="Sylfaen" w:cs="Sylfaen"/>
          <w:spacing w:val="1"/>
          <w:lang w:val="ka-GE"/>
        </w:rPr>
        <w:t xml:space="preserve">რაოდენობა </w:t>
      </w:r>
      <w:r w:rsidR="00E35748" w:rsidRPr="00DA3E9A">
        <w:rPr>
          <w:rFonts w:ascii="Sylfaen" w:hAnsi="Sylfaen" w:cs="Sylfaen"/>
          <w:spacing w:val="1"/>
          <w:lang w:val="ka-GE"/>
        </w:rPr>
        <w:t xml:space="preserve">- </w:t>
      </w:r>
      <w:r w:rsidR="00B43836" w:rsidRPr="00DA3E9A">
        <w:rPr>
          <w:rFonts w:ascii="Sylfaen" w:hAnsi="Sylfaen" w:cs="Sylfaen"/>
          <w:lang w:val="ka-GE"/>
        </w:rPr>
        <w:t>საერთო</w:t>
      </w:r>
      <w:r w:rsidR="00B43836" w:rsidRPr="00DA3E9A">
        <w:rPr>
          <w:rFonts w:ascii="Sylfaen" w:hAnsi="Sylfaen"/>
          <w:lang w:val="ka-GE"/>
        </w:rPr>
        <w:t xml:space="preserve"> </w:t>
      </w:r>
      <w:r w:rsidR="00B43836" w:rsidRPr="00DA3E9A">
        <w:rPr>
          <w:rFonts w:ascii="Sylfaen" w:hAnsi="Sylfaen" w:cs="Sylfaen"/>
          <w:lang w:val="ka-GE"/>
        </w:rPr>
        <w:t>სივრცეში</w:t>
      </w:r>
      <w:r w:rsidR="00B43836" w:rsidRPr="00DA3E9A">
        <w:rPr>
          <w:rFonts w:ascii="Sylfaen" w:hAnsi="Sylfaen"/>
          <w:lang w:val="ka-GE"/>
        </w:rPr>
        <w:t xml:space="preserve"> უზრუნველყავით შენარჩუნდეს  5მ</w:t>
      </w:r>
      <w:r w:rsidR="00B43836" w:rsidRPr="00DA3E9A">
        <w:rPr>
          <w:rFonts w:ascii="Sylfaen" w:hAnsi="Sylfaen"/>
          <w:vertAlign w:val="superscript"/>
          <w:lang w:val="ka-GE"/>
        </w:rPr>
        <w:t xml:space="preserve">2  </w:t>
      </w:r>
      <w:r w:rsidR="00B43836" w:rsidRPr="00DA3E9A">
        <w:rPr>
          <w:rFonts w:ascii="Sylfaen" w:hAnsi="Sylfaen"/>
          <w:lang w:val="ka-GE"/>
        </w:rPr>
        <w:t xml:space="preserve">ფართზე </w:t>
      </w:r>
      <w:r w:rsidR="003C0514" w:rsidRPr="00DA3E9A">
        <w:rPr>
          <w:rFonts w:ascii="Sylfaen" w:hAnsi="Sylfaen"/>
          <w:lang w:val="ka-GE"/>
        </w:rPr>
        <w:t>1</w:t>
      </w:r>
      <w:r w:rsidR="00D02D6D">
        <w:rPr>
          <w:rFonts w:ascii="Sylfaen" w:hAnsi="Sylfaen"/>
          <w:lang w:val="ka-GE"/>
        </w:rPr>
        <w:t xml:space="preserve"> მომხმარებლის</w:t>
      </w:r>
      <w:r w:rsidR="00B43836" w:rsidRPr="00DA3E9A">
        <w:rPr>
          <w:rFonts w:ascii="Sylfaen" w:hAnsi="Sylfaen"/>
          <w:lang w:val="ka-GE"/>
        </w:rPr>
        <w:t xml:space="preserve"> </w:t>
      </w:r>
      <w:r w:rsidR="003C0514" w:rsidRPr="00DA3E9A">
        <w:rPr>
          <w:rFonts w:ascii="Sylfaen" w:hAnsi="Sylfaen"/>
          <w:lang w:val="ka-GE"/>
        </w:rPr>
        <w:t xml:space="preserve"> დაშვების შესაძლებლობა</w:t>
      </w:r>
      <w:r w:rsidR="00D02D6D">
        <w:rPr>
          <w:rFonts w:ascii="Sylfaen" w:hAnsi="Sylfaen"/>
          <w:lang w:val="ka-GE"/>
        </w:rPr>
        <w:t xml:space="preserve"> (აღნიშნული ფართი მოიცავს ერთ მომხმარებელზე ერთ მომსახურე პერსონალს)</w:t>
      </w:r>
      <w:r w:rsidR="003C0514" w:rsidRPr="00DA3E9A">
        <w:rPr>
          <w:rFonts w:ascii="Sylfaen" w:hAnsi="Sylfaen"/>
          <w:lang w:val="ka-GE"/>
        </w:rPr>
        <w:t>, ხოლო თითოეულ სამუშაო უბანს შორის დაიცავით უს</w:t>
      </w:r>
      <w:r w:rsidR="00D02D6D">
        <w:rPr>
          <w:rFonts w:ascii="Sylfaen" w:hAnsi="Sylfaen"/>
          <w:lang w:val="ka-GE"/>
        </w:rPr>
        <w:t xml:space="preserve">აფრთხო დისტანცია (არანაკებ 2 მ). </w:t>
      </w:r>
      <w:r w:rsidR="003C0514" w:rsidRPr="00DA3E9A">
        <w:rPr>
          <w:rFonts w:ascii="Sylfaen" w:hAnsi="Sylfaen" w:cs="Sylfaen"/>
          <w:lang w:val="ka-GE"/>
        </w:rPr>
        <w:t>იმ</w:t>
      </w:r>
      <w:r w:rsidR="003C0514" w:rsidRPr="00DA3E9A">
        <w:rPr>
          <w:rFonts w:ascii="Sylfaen" w:hAnsi="Sylfaen"/>
          <w:lang w:val="ka-GE"/>
        </w:rPr>
        <w:t xml:space="preserve"> </w:t>
      </w:r>
      <w:r w:rsidR="003C0514" w:rsidRPr="00DA3E9A">
        <w:rPr>
          <w:rFonts w:ascii="Sylfaen" w:hAnsi="Sylfaen" w:cs="Sylfaen"/>
          <w:lang w:val="ka-GE"/>
        </w:rPr>
        <w:t>შემთხვევაში</w:t>
      </w:r>
      <w:r w:rsidR="003C0514" w:rsidRPr="00DA3E9A">
        <w:rPr>
          <w:rFonts w:ascii="Sylfaen" w:hAnsi="Sylfaen"/>
          <w:lang w:val="ka-GE"/>
        </w:rPr>
        <w:t xml:space="preserve">, </w:t>
      </w:r>
      <w:r w:rsidR="003C0514" w:rsidRPr="00DA3E9A">
        <w:rPr>
          <w:rFonts w:ascii="Sylfaen" w:hAnsi="Sylfaen" w:cs="Sylfaen"/>
          <w:lang w:val="ka-GE"/>
        </w:rPr>
        <w:t>თუ</w:t>
      </w:r>
      <w:r w:rsidR="003C0514" w:rsidRPr="00DA3E9A">
        <w:rPr>
          <w:rFonts w:ascii="Sylfaen" w:hAnsi="Sylfaen"/>
          <w:lang w:val="ka-GE"/>
        </w:rPr>
        <w:t xml:space="preserve"> </w:t>
      </w:r>
      <w:r w:rsidR="003C0514" w:rsidRPr="00DA3E9A">
        <w:rPr>
          <w:rFonts w:ascii="Sylfaen" w:hAnsi="Sylfaen" w:cs="Sylfaen"/>
          <w:lang w:val="ka-GE"/>
        </w:rPr>
        <w:t>ვერ</w:t>
      </w:r>
      <w:r w:rsidR="003C0514" w:rsidRPr="00DA3E9A">
        <w:rPr>
          <w:rFonts w:ascii="Sylfaen" w:hAnsi="Sylfaen"/>
          <w:lang w:val="ka-GE"/>
        </w:rPr>
        <w:t xml:space="preserve"> </w:t>
      </w:r>
      <w:r w:rsidR="003C0514" w:rsidRPr="00DA3E9A">
        <w:rPr>
          <w:rFonts w:ascii="Sylfaen" w:hAnsi="Sylfaen" w:cs="Sylfaen"/>
          <w:lang w:val="ka-GE"/>
        </w:rPr>
        <w:t>ხერხდება</w:t>
      </w:r>
      <w:r w:rsidR="003C0514" w:rsidRPr="00DA3E9A">
        <w:rPr>
          <w:rFonts w:ascii="Sylfaen" w:hAnsi="Sylfaen"/>
          <w:lang w:val="ka-GE"/>
        </w:rPr>
        <w:t xml:space="preserve"> 2 </w:t>
      </w:r>
      <w:r w:rsidR="003C0514" w:rsidRPr="00DA3E9A">
        <w:rPr>
          <w:rFonts w:ascii="Sylfaen" w:hAnsi="Sylfaen" w:cs="Sylfaen"/>
          <w:lang w:val="ka-GE"/>
        </w:rPr>
        <w:t>მეტრიანი</w:t>
      </w:r>
      <w:r w:rsidR="003C0514" w:rsidRPr="00DA3E9A">
        <w:rPr>
          <w:rFonts w:ascii="Sylfaen" w:hAnsi="Sylfaen"/>
          <w:lang w:val="ka-GE"/>
        </w:rPr>
        <w:t xml:space="preserve"> </w:t>
      </w:r>
      <w:r w:rsidR="003C0514" w:rsidRPr="00DA3E9A">
        <w:rPr>
          <w:rFonts w:ascii="Sylfaen" w:hAnsi="Sylfaen" w:cs="Sylfaen"/>
          <w:lang w:val="ka-GE"/>
        </w:rPr>
        <w:t>დისტანციის</w:t>
      </w:r>
      <w:r w:rsidR="003C0514" w:rsidRPr="00DA3E9A">
        <w:rPr>
          <w:rFonts w:ascii="Sylfaen" w:hAnsi="Sylfaen"/>
          <w:lang w:val="ka-GE"/>
        </w:rPr>
        <w:t xml:space="preserve"> </w:t>
      </w:r>
      <w:r w:rsidR="003C0514" w:rsidRPr="00DA3E9A">
        <w:rPr>
          <w:rFonts w:ascii="Sylfaen" w:hAnsi="Sylfaen" w:cs="Sylfaen"/>
          <w:lang w:val="ka-GE"/>
        </w:rPr>
        <w:t>დაცვა</w:t>
      </w:r>
      <w:r w:rsidR="003C0514" w:rsidRPr="00DA3E9A">
        <w:rPr>
          <w:rFonts w:ascii="Sylfaen" w:hAnsi="Sylfaen"/>
          <w:lang w:val="ka-GE"/>
        </w:rPr>
        <w:t xml:space="preserve">, </w:t>
      </w:r>
      <w:r w:rsidR="001F56C0" w:rsidRPr="00DA3E9A">
        <w:rPr>
          <w:rFonts w:ascii="Sylfaen" w:hAnsi="Sylfaen" w:cs="Sylfaen"/>
          <w:lang w:val="ka-GE"/>
        </w:rPr>
        <w:t>სივრცეე</w:t>
      </w:r>
      <w:r w:rsidR="001F56C0" w:rsidRPr="00DA3E9A">
        <w:rPr>
          <w:rFonts w:ascii="Sylfaen" w:hAnsi="Sylfaen"/>
          <w:lang w:val="ka-GE"/>
        </w:rPr>
        <w:t>ბის იზოლირებისთვის შესაძლებელია ისეთი ბარიერების (მოძრავი კედლები/შირმა და სხვ.) გამოყენება, რომელიც ექვემდებარება რეცხვა/დეზინფექციას;</w:t>
      </w:r>
    </w:p>
    <w:p w14:paraId="739910F7" w14:textId="43DD6A27" w:rsidR="006852F3" w:rsidRPr="00E35748" w:rsidRDefault="006852F3" w:rsidP="006852F3">
      <w:pPr>
        <w:pStyle w:val="ListParagraph"/>
        <w:numPr>
          <w:ilvl w:val="0"/>
          <w:numId w:val="19"/>
        </w:numPr>
        <w:spacing w:line="240" w:lineRule="auto"/>
        <w:jc w:val="both"/>
        <w:rPr>
          <w:lang w:val="ka-GE"/>
        </w:rPr>
      </w:pPr>
      <w:r>
        <w:rPr>
          <w:rFonts w:ascii="Sylfaen" w:hAnsi="Sylfaen"/>
          <w:lang w:val="ka-GE"/>
        </w:rPr>
        <w:t>იმ შემთხ</w:t>
      </w:r>
      <w:r w:rsidR="00B94378">
        <w:rPr>
          <w:rFonts w:ascii="Sylfaen" w:hAnsi="Sylfaen"/>
          <w:lang w:val="ka-GE"/>
        </w:rPr>
        <w:t>ვ</w:t>
      </w:r>
      <w:r>
        <w:rPr>
          <w:rFonts w:ascii="Sylfaen" w:hAnsi="Sylfaen"/>
          <w:lang w:val="ka-GE"/>
        </w:rPr>
        <w:t>ევაში</w:t>
      </w:r>
      <w:r w:rsidR="001F56C0">
        <w:rPr>
          <w:rFonts w:ascii="Sylfaen" w:hAnsi="Sylfaen"/>
          <w:lang w:val="ka-GE"/>
        </w:rPr>
        <w:t>,</w:t>
      </w:r>
      <w:r>
        <w:rPr>
          <w:rFonts w:ascii="Sylfaen" w:hAnsi="Sylfaen"/>
          <w:lang w:val="ka-GE"/>
        </w:rPr>
        <w:t xml:space="preserve"> როდესაც პროცედურა ითვალისწინებს მოცდის პერიოდს, განისაზღვროს კონკრეტული ადგილი მომხმარებლის განსათავსებლად, რომელიც დაშორებული იქნება არანაკლებ 2 მეტრის დისტანციით სხვა პირებისგან; </w:t>
      </w:r>
    </w:p>
    <w:p w14:paraId="522CCC37" w14:textId="77777777" w:rsidR="008F33A8" w:rsidRPr="00B03D28" w:rsidRDefault="007E4D21" w:rsidP="00B03D28">
      <w:pPr>
        <w:pStyle w:val="ListParagraph"/>
        <w:numPr>
          <w:ilvl w:val="0"/>
          <w:numId w:val="17"/>
        </w:numPr>
        <w:spacing w:line="240" w:lineRule="auto"/>
        <w:jc w:val="both"/>
        <w:rPr>
          <w:lang w:val="ka-GE"/>
        </w:rPr>
      </w:pPr>
      <w:r w:rsidRPr="00E35748">
        <w:rPr>
          <w:rFonts w:ascii="Sylfaen" w:hAnsi="Sylfaen" w:cs="Sylfaen"/>
          <w:lang w:val="ka-GE"/>
        </w:rPr>
        <w:t xml:space="preserve">ანგარიშსწორებისთვის უპირატესობა მიანიჭეთ ბარათს. </w:t>
      </w:r>
    </w:p>
    <w:p w14:paraId="1BA336D2" w14:textId="77777777" w:rsidR="00B03D28" w:rsidRPr="007157E4" w:rsidRDefault="00B03D28" w:rsidP="000D601C">
      <w:pPr>
        <w:pStyle w:val="Heading1"/>
        <w:rPr>
          <w:sz w:val="24"/>
          <w:szCs w:val="24"/>
        </w:rPr>
      </w:pPr>
      <w:r w:rsidRPr="007157E4">
        <w:rPr>
          <w:sz w:val="24"/>
          <w:szCs w:val="24"/>
        </w:rPr>
        <w:t>მომხმარებლის მიმართ გასატარებელი პრევენციული ღონისძიებები:</w:t>
      </w:r>
    </w:p>
    <w:p w14:paraId="5F7ACBC9" w14:textId="77777777" w:rsidR="002A4FA6" w:rsidRPr="002A4FA6" w:rsidRDefault="00170A0B" w:rsidP="00B03D28">
      <w:pPr>
        <w:pStyle w:val="ListParagraph"/>
        <w:numPr>
          <w:ilvl w:val="0"/>
          <w:numId w:val="16"/>
        </w:numPr>
        <w:spacing w:line="240" w:lineRule="auto"/>
        <w:jc w:val="both"/>
        <w:rPr>
          <w:lang w:val="ka-GE"/>
        </w:rPr>
      </w:pPr>
      <w:r>
        <w:rPr>
          <w:rFonts w:ascii="Sylfaen" w:hAnsi="Sylfaen"/>
          <w:shd w:val="clear" w:color="auto" w:fill="FFFFFF"/>
          <w:lang w:val="ka-GE"/>
        </w:rPr>
        <w:t>მომხმარებ</w:t>
      </w:r>
      <w:r w:rsidR="00DA3E9A">
        <w:rPr>
          <w:rFonts w:ascii="Sylfaen" w:hAnsi="Sylfaen"/>
          <w:shd w:val="clear" w:color="auto" w:fill="FFFFFF"/>
          <w:lang w:val="ka-GE"/>
        </w:rPr>
        <w:t>ე</w:t>
      </w:r>
      <w:r>
        <w:rPr>
          <w:rFonts w:ascii="Sylfaen" w:hAnsi="Sylfaen"/>
          <w:shd w:val="clear" w:color="auto" w:fill="FFFFFF"/>
          <w:lang w:val="ka-GE"/>
        </w:rPr>
        <w:t xml:space="preserve">ლი </w:t>
      </w:r>
      <w:r w:rsidR="002A4FA6">
        <w:rPr>
          <w:rFonts w:ascii="Sylfaen" w:hAnsi="Sylfaen"/>
          <w:shd w:val="clear" w:color="auto" w:fill="FFFFFF"/>
          <w:lang w:val="ka-GE"/>
        </w:rPr>
        <w:t>გამოცხადდეს მომსახურების მისაღებად დათქმულ დროსა და ადგილზე (რიგის თავიდან ასაცილებლად);</w:t>
      </w:r>
    </w:p>
    <w:p w14:paraId="04E8D263" w14:textId="77777777" w:rsidR="00B03D28" w:rsidRPr="00457D46" w:rsidRDefault="00457D46" w:rsidP="00B03D28">
      <w:pPr>
        <w:pStyle w:val="ListParagraph"/>
        <w:numPr>
          <w:ilvl w:val="0"/>
          <w:numId w:val="16"/>
        </w:numPr>
        <w:spacing w:line="240" w:lineRule="auto"/>
        <w:jc w:val="both"/>
        <w:rPr>
          <w:lang w:val="ka-GE"/>
        </w:rPr>
      </w:pPr>
      <w:r>
        <w:rPr>
          <w:rFonts w:ascii="Sylfaen" w:hAnsi="Sylfaen"/>
          <w:shd w:val="clear" w:color="auto" w:fill="FFFFFF"/>
          <w:lang w:val="ka-GE"/>
        </w:rPr>
        <w:t>არ გამოცხადდეს</w:t>
      </w:r>
      <w:r w:rsidR="00B03D28">
        <w:rPr>
          <w:rFonts w:ascii="Sylfaen" w:hAnsi="Sylfaen"/>
          <w:shd w:val="clear" w:color="auto" w:fill="FFFFFF"/>
          <w:lang w:val="ka-GE"/>
        </w:rPr>
        <w:t xml:space="preserve"> </w:t>
      </w:r>
      <w:r>
        <w:rPr>
          <w:rFonts w:ascii="Sylfaen" w:hAnsi="Sylfaen"/>
          <w:shd w:val="clear" w:color="auto" w:fill="FFFFFF"/>
          <w:lang w:val="ka-GE"/>
        </w:rPr>
        <w:t>მომსახურების სივრცეში</w:t>
      </w:r>
      <w:r w:rsidR="00B03D28">
        <w:rPr>
          <w:rFonts w:ascii="Sylfaen" w:hAnsi="Sylfaen"/>
          <w:shd w:val="clear" w:color="auto" w:fill="FFFFFF"/>
          <w:lang w:val="ka-GE"/>
        </w:rPr>
        <w:t xml:space="preserve"> ინდივიდ</w:t>
      </w:r>
      <w:r>
        <w:rPr>
          <w:rFonts w:ascii="Sylfaen" w:hAnsi="Sylfaen"/>
          <w:shd w:val="clear" w:color="auto" w:fill="FFFFFF"/>
          <w:lang w:val="ka-GE"/>
        </w:rPr>
        <w:t xml:space="preserve">უალური დაცვის საშუალების გარეშე. </w:t>
      </w:r>
      <w:r w:rsidR="00597783">
        <w:rPr>
          <w:rFonts w:ascii="Sylfaen" w:hAnsi="Sylfaen"/>
          <w:shd w:val="clear" w:color="auto" w:fill="FFFFFF"/>
          <w:lang w:val="ka-GE"/>
        </w:rPr>
        <w:t>სავალდებულოა ნიღბის გამოყენება;</w:t>
      </w:r>
    </w:p>
    <w:p w14:paraId="72DBD6CF" w14:textId="77777777" w:rsidR="00457D46" w:rsidRPr="00E35748" w:rsidRDefault="00457D46" w:rsidP="00B03D28">
      <w:pPr>
        <w:pStyle w:val="ListParagraph"/>
        <w:numPr>
          <w:ilvl w:val="0"/>
          <w:numId w:val="16"/>
        </w:numPr>
        <w:spacing w:line="240" w:lineRule="auto"/>
        <w:jc w:val="both"/>
        <w:rPr>
          <w:lang w:val="ka-GE"/>
        </w:rPr>
      </w:pPr>
      <w:r>
        <w:rPr>
          <w:rFonts w:ascii="Sylfaen" w:hAnsi="Sylfaen"/>
          <w:shd w:val="clear" w:color="auto" w:fill="FFFFFF"/>
          <w:lang w:val="ka-GE"/>
        </w:rPr>
        <w:t>მომსახურების სივრცეში შესვლისთანავე ჩაიტაროს ხელის ჰიგიენა.</w:t>
      </w:r>
    </w:p>
    <w:p w14:paraId="76CCC1E6" w14:textId="77777777" w:rsidR="00B03D28" w:rsidRPr="00457D46" w:rsidRDefault="00B03D28" w:rsidP="00457D46">
      <w:pPr>
        <w:spacing w:line="240" w:lineRule="auto"/>
        <w:jc w:val="both"/>
        <w:rPr>
          <w:rFonts w:ascii="Sylfaen" w:hAnsi="Sylfaen"/>
          <w:lang w:val="ka-GE"/>
        </w:rPr>
      </w:pPr>
    </w:p>
    <w:p w14:paraId="28379AC1" w14:textId="77777777" w:rsidR="00B03D28" w:rsidRDefault="00B03D28" w:rsidP="00B03D28">
      <w:pPr>
        <w:spacing w:line="240" w:lineRule="auto"/>
        <w:jc w:val="both"/>
        <w:rPr>
          <w:rFonts w:ascii="Sylfaen" w:hAnsi="Sylfaen"/>
          <w:lang w:val="ka-GE"/>
        </w:rPr>
      </w:pPr>
      <w:r w:rsidRPr="00B03D28">
        <w:rPr>
          <w:rFonts w:ascii="Sylfaen" w:hAnsi="Sylfaen"/>
          <w:b/>
          <w:u w:val="single"/>
          <w:lang w:val="ka-GE"/>
        </w:rPr>
        <w:t>შენიშვნა:</w:t>
      </w:r>
      <w:r>
        <w:rPr>
          <w:rFonts w:ascii="Sylfaen" w:hAnsi="Sylfaen"/>
          <w:lang w:val="ka-GE"/>
        </w:rPr>
        <w:t xml:space="preserve"> იმ შემთხვევაში</w:t>
      </w:r>
      <w:r w:rsidR="00DA3E9A">
        <w:rPr>
          <w:rFonts w:ascii="Sylfaen" w:hAnsi="Sylfaen"/>
          <w:lang w:val="ka-GE"/>
        </w:rPr>
        <w:t>, როდესაც</w:t>
      </w:r>
      <w:r>
        <w:rPr>
          <w:rFonts w:ascii="Sylfaen" w:hAnsi="Sylfaen"/>
          <w:lang w:val="ka-GE"/>
        </w:rPr>
        <w:t xml:space="preserve"> სასალონე მომსახურება ითვალისწინებს სახის, ხელის ან/და ფეხის პროცედურას, </w:t>
      </w:r>
      <w:r w:rsidR="005F5FFC">
        <w:rPr>
          <w:rFonts w:ascii="Sylfaen" w:hAnsi="Sylfaen"/>
          <w:lang w:val="ka-GE"/>
        </w:rPr>
        <w:t>ხდება მხოლოდ ჩარევის ზონის შესაბამისი ი</w:t>
      </w:r>
      <w:r w:rsidR="00D16B7C">
        <w:rPr>
          <w:rFonts w:ascii="Sylfaen" w:hAnsi="Sylfaen"/>
          <w:lang w:val="ka-GE"/>
        </w:rPr>
        <w:t xml:space="preserve">ნდივიდუალური </w:t>
      </w:r>
      <w:r w:rsidR="005F5FFC">
        <w:rPr>
          <w:rFonts w:ascii="Sylfaen" w:hAnsi="Sylfaen"/>
          <w:lang w:val="ka-GE"/>
        </w:rPr>
        <w:t>დ</w:t>
      </w:r>
      <w:r w:rsidR="00D16B7C">
        <w:rPr>
          <w:rFonts w:ascii="Sylfaen" w:hAnsi="Sylfaen"/>
          <w:lang w:val="ka-GE"/>
        </w:rPr>
        <w:t xml:space="preserve">აცვის </w:t>
      </w:r>
      <w:r w:rsidR="005F5FFC">
        <w:rPr>
          <w:rFonts w:ascii="Sylfaen" w:hAnsi="Sylfaen"/>
          <w:lang w:val="ka-GE"/>
        </w:rPr>
        <w:t>ს</w:t>
      </w:r>
      <w:r w:rsidR="00D16B7C">
        <w:rPr>
          <w:rFonts w:ascii="Sylfaen" w:hAnsi="Sylfaen"/>
          <w:lang w:val="ka-GE"/>
        </w:rPr>
        <w:t>აშუალების</w:t>
      </w:r>
      <w:r w:rsidR="005F5FFC">
        <w:rPr>
          <w:rFonts w:ascii="Sylfaen" w:hAnsi="Sylfaen"/>
          <w:lang w:val="ka-GE"/>
        </w:rPr>
        <w:t xml:space="preserve"> მოხსნა</w:t>
      </w:r>
      <w:r w:rsidR="00D16B7C">
        <w:rPr>
          <w:rFonts w:ascii="Sylfaen" w:hAnsi="Sylfaen"/>
          <w:lang w:val="ka-GE"/>
        </w:rPr>
        <w:t xml:space="preserve"> </w:t>
      </w:r>
      <w:r w:rsidR="00E45FAE">
        <w:rPr>
          <w:rFonts w:ascii="Sylfaen" w:hAnsi="Sylfaen"/>
          <w:lang w:val="ka-GE"/>
        </w:rPr>
        <w:t>(მაგ. სახის პროცედურების დროს მოიხსნას ნიღაბი</w:t>
      </w:r>
      <w:r w:rsidR="005F5FFC">
        <w:rPr>
          <w:rFonts w:ascii="Sylfaen" w:hAnsi="Sylfaen"/>
          <w:lang w:val="ka-GE"/>
        </w:rPr>
        <w:t>).</w:t>
      </w:r>
      <w:r>
        <w:rPr>
          <w:rFonts w:ascii="Sylfaen" w:hAnsi="Sylfaen"/>
          <w:lang w:val="ka-GE"/>
        </w:rPr>
        <w:t xml:space="preserve"> პროცედურის ჩატარების დროს </w:t>
      </w:r>
      <w:r w:rsidR="005F5FFC">
        <w:rPr>
          <w:rFonts w:ascii="Sylfaen" w:hAnsi="Sylfaen"/>
          <w:lang w:val="ka-GE"/>
        </w:rPr>
        <w:t xml:space="preserve">დაცული უნდა </w:t>
      </w:r>
      <w:r w:rsidR="00D16B7C">
        <w:rPr>
          <w:rFonts w:ascii="Sylfaen" w:hAnsi="Sylfaen"/>
          <w:lang w:val="ka-GE"/>
        </w:rPr>
        <w:t>იყოს</w:t>
      </w:r>
      <w:r w:rsidR="005F5FFC">
        <w:rPr>
          <w:rFonts w:ascii="Sylfaen" w:hAnsi="Sylfaen"/>
          <w:lang w:val="ka-GE"/>
        </w:rPr>
        <w:t xml:space="preserve"> </w:t>
      </w:r>
      <w:r>
        <w:rPr>
          <w:rFonts w:ascii="Sylfaen" w:hAnsi="Sylfaen"/>
          <w:lang w:val="ka-GE"/>
        </w:rPr>
        <w:t xml:space="preserve"> </w:t>
      </w:r>
      <w:r w:rsidR="005F5FFC">
        <w:rPr>
          <w:rFonts w:ascii="Sylfaen" w:hAnsi="Sylfaen"/>
          <w:lang w:val="ka-GE"/>
        </w:rPr>
        <w:t xml:space="preserve">მომხმარებლებს შორის </w:t>
      </w:r>
      <w:r>
        <w:rPr>
          <w:rFonts w:ascii="Sylfaen" w:hAnsi="Sylfaen"/>
          <w:lang w:val="ka-GE"/>
        </w:rPr>
        <w:t>2 მეტრი</w:t>
      </w:r>
      <w:r w:rsidR="005F5FFC">
        <w:rPr>
          <w:rFonts w:ascii="Sylfaen" w:hAnsi="Sylfaen"/>
          <w:lang w:val="ka-GE"/>
        </w:rPr>
        <w:t>ანი დისტანცია,</w:t>
      </w:r>
      <w:r>
        <w:rPr>
          <w:rFonts w:ascii="Sylfaen" w:hAnsi="Sylfaen"/>
          <w:lang w:val="ka-GE"/>
        </w:rPr>
        <w:t xml:space="preserve"> ხოლო</w:t>
      </w:r>
      <w:r w:rsidR="00D16B7C">
        <w:rPr>
          <w:rFonts w:ascii="Sylfaen" w:hAnsi="Sylfaen"/>
          <w:lang w:val="ka-GE"/>
        </w:rPr>
        <w:t xml:space="preserve"> </w:t>
      </w:r>
      <w:r>
        <w:rPr>
          <w:rFonts w:ascii="Sylfaen" w:hAnsi="Sylfaen"/>
          <w:lang w:val="ka-GE"/>
        </w:rPr>
        <w:t>მომსახურების გამწევი პირი აღჭურვილ</w:t>
      </w:r>
      <w:r w:rsidR="00D16B7C">
        <w:rPr>
          <w:rFonts w:ascii="Sylfaen" w:hAnsi="Sylfaen"/>
          <w:lang w:val="ka-GE"/>
        </w:rPr>
        <w:t>ი</w:t>
      </w:r>
      <w:r>
        <w:rPr>
          <w:rFonts w:ascii="Sylfaen" w:hAnsi="Sylfaen"/>
          <w:lang w:val="ka-GE"/>
        </w:rPr>
        <w:t xml:space="preserve"> უნდა იქნას სათანადო ინდივიდუალური დაცვის საშუალებებით.</w:t>
      </w:r>
    </w:p>
    <w:p w14:paraId="78389DE0" w14:textId="77777777" w:rsidR="002A4FA6" w:rsidRPr="002A4FA6" w:rsidRDefault="002A4FA6" w:rsidP="002A4FA6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დაიცვას ადმინისტრაციის მიერ განსაზღვრული წესები და პრევენციული ნორმები.</w:t>
      </w:r>
    </w:p>
    <w:p w14:paraId="2F0D8A52" w14:textId="77777777" w:rsidR="00E21137" w:rsidRPr="007157E4" w:rsidRDefault="007157E4" w:rsidP="000D601C">
      <w:pPr>
        <w:pStyle w:val="Heading1"/>
        <w:rPr>
          <w:sz w:val="24"/>
          <w:szCs w:val="24"/>
        </w:rPr>
      </w:pPr>
      <w:r w:rsidRPr="007157E4">
        <w:rPr>
          <w:sz w:val="24"/>
          <w:szCs w:val="24"/>
        </w:rPr>
        <w:t>დ</w:t>
      </w:r>
      <w:r w:rsidR="00E21137" w:rsidRPr="007157E4">
        <w:rPr>
          <w:sz w:val="24"/>
          <w:szCs w:val="24"/>
        </w:rPr>
        <w:t>ამსაქმებლის ვალდებულებები</w:t>
      </w:r>
      <w:r>
        <w:rPr>
          <w:sz w:val="24"/>
          <w:szCs w:val="24"/>
        </w:rPr>
        <w:t>:</w:t>
      </w:r>
    </w:p>
    <w:p w14:paraId="35802DA7" w14:textId="77777777" w:rsidR="00F85F76" w:rsidRPr="00F85F76" w:rsidRDefault="00760A3F" w:rsidP="00F85F76">
      <w:pPr>
        <w:pStyle w:val="ListParagraph"/>
        <w:numPr>
          <w:ilvl w:val="0"/>
          <w:numId w:val="16"/>
        </w:numPr>
        <w:spacing w:line="240" w:lineRule="auto"/>
        <w:jc w:val="both"/>
        <w:rPr>
          <w:lang w:val="ka-GE"/>
        </w:rPr>
      </w:pPr>
      <w:r w:rsidRPr="00F85F76">
        <w:rPr>
          <w:rFonts w:ascii="Sylfaen" w:hAnsi="Sylfaen" w:cs="Sylfaen"/>
          <w:lang w:val="ka-GE"/>
        </w:rPr>
        <w:t>განათავს</w:t>
      </w:r>
      <w:r w:rsidR="00F85F76">
        <w:rPr>
          <w:rFonts w:ascii="Sylfaen" w:hAnsi="Sylfaen" w:cs="Sylfaen"/>
          <w:lang w:val="ka-GE"/>
        </w:rPr>
        <w:t>ოს</w:t>
      </w:r>
      <w:r w:rsidRPr="00F85F76">
        <w:rPr>
          <w:rFonts w:ascii="Sylfaen" w:hAnsi="Sylfaen"/>
          <w:lang w:val="ka-GE"/>
        </w:rPr>
        <w:t xml:space="preserve"> </w:t>
      </w:r>
      <w:r w:rsidRPr="00F85F76">
        <w:rPr>
          <w:rFonts w:ascii="Sylfaen" w:hAnsi="Sylfaen" w:cs="Sylfaen"/>
          <w:lang w:val="ka-GE"/>
        </w:rPr>
        <w:t>თვალსაჩინო</w:t>
      </w:r>
      <w:r w:rsidRPr="00F85F76">
        <w:rPr>
          <w:rFonts w:ascii="Sylfaen" w:hAnsi="Sylfaen"/>
          <w:lang w:val="ka-GE"/>
        </w:rPr>
        <w:t xml:space="preserve"> </w:t>
      </w:r>
      <w:r w:rsidRPr="00F85F76">
        <w:rPr>
          <w:rFonts w:ascii="Sylfaen" w:hAnsi="Sylfaen" w:cs="Sylfaen"/>
          <w:lang w:val="ka-GE"/>
        </w:rPr>
        <w:t>ადგილას</w:t>
      </w:r>
      <w:r w:rsidRPr="00F85F76">
        <w:rPr>
          <w:rFonts w:ascii="Sylfaen" w:hAnsi="Sylfaen"/>
          <w:lang w:val="ka-GE"/>
        </w:rPr>
        <w:t xml:space="preserve"> </w:t>
      </w:r>
      <w:r w:rsidRPr="00F85F76">
        <w:rPr>
          <w:rFonts w:ascii="Sylfaen" w:hAnsi="Sylfaen" w:cs="Sylfaen"/>
          <w:lang w:val="ka-GE"/>
        </w:rPr>
        <w:t>განცხადებები</w:t>
      </w:r>
      <w:r w:rsidRPr="00F85F76">
        <w:rPr>
          <w:rFonts w:ascii="Sylfaen" w:hAnsi="Sylfaen"/>
          <w:lang w:val="ka-GE"/>
        </w:rPr>
        <w:t xml:space="preserve"> COVID-19-</w:t>
      </w:r>
      <w:r w:rsidRPr="00F85F76">
        <w:rPr>
          <w:rFonts w:ascii="Sylfaen" w:hAnsi="Sylfaen" w:cs="Sylfaen"/>
          <w:lang w:val="ka-GE"/>
        </w:rPr>
        <w:t>ის</w:t>
      </w:r>
      <w:r w:rsidRPr="00F85F76">
        <w:rPr>
          <w:rFonts w:ascii="Sylfaen" w:hAnsi="Sylfaen"/>
          <w:lang w:val="ka-GE"/>
        </w:rPr>
        <w:t xml:space="preserve"> </w:t>
      </w:r>
      <w:r w:rsidRPr="00F85F76">
        <w:rPr>
          <w:rFonts w:ascii="Sylfaen" w:hAnsi="Sylfaen" w:cs="Sylfaen"/>
          <w:lang w:val="ka-GE"/>
        </w:rPr>
        <w:t>პრევენციული</w:t>
      </w:r>
      <w:r w:rsidRPr="00F85F76">
        <w:rPr>
          <w:rFonts w:ascii="Sylfaen" w:hAnsi="Sylfaen"/>
          <w:lang w:val="ka-GE"/>
        </w:rPr>
        <w:t xml:space="preserve"> </w:t>
      </w:r>
      <w:r w:rsidRPr="00F85F76">
        <w:rPr>
          <w:rFonts w:ascii="Sylfaen" w:hAnsi="Sylfaen" w:cs="Sylfaen"/>
          <w:lang w:val="ka-GE"/>
        </w:rPr>
        <w:t>ღონისძიებების</w:t>
      </w:r>
      <w:r w:rsidRPr="00F85F76">
        <w:rPr>
          <w:rFonts w:ascii="Sylfaen" w:hAnsi="Sylfaen"/>
          <w:lang w:val="ka-GE"/>
        </w:rPr>
        <w:t xml:space="preserve"> </w:t>
      </w:r>
      <w:r w:rsidR="00F85F76">
        <w:rPr>
          <w:rFonts w:ascii="Sylfaen" w:hAnsi="Sylfaen" w:cs="Sylfaen"/>
          <w:lang w:val="ka-GE"/>
        </w:rPr>
        <w:t>შესახებ;</w:t>
      </w:r>
    </w:p>
    <w:p w14:paraId="11642C8C" w14:textId="77777777" w:rsidR="00F85F76" w:rsidRPr="00F85F76" w:rsidRDefault="007904E6" w:rsidP="00F85F76">
      <w:pPr>
        <w:pStyle w:val="ListParagraph"/>
        <w:numPr>
          <w:ilvl w:val="0"/>
          <w:numId w:val="16"/>
        </w:numPr>
        <w:spacing w:line="240" w:lineRule="auto"/>
        <w:jc w:val="both"/>
        <w:rPr>
          <w:lang w:val="ka-GE"/>
        </w:rPr>
      </w:pPr>
      <w:r w:rsidRPr="00F85F76">
        <w:rPr>
          <w:rFonts w:ascii="Sylfaen" w:hAnsi="Sylfaen" w:cs="Sylfaen"/>
          <w:lang w:val="ka-GE"/>
        </w:rPr>
        <w:t>სალონის</w:t>
      </w:r>
      <w:r w:rsidRPr="00F85F76">
        <w:rPr>
          <w:rFonts w:ascii="Sylfaen" w:hAnsi="Sylfaen"/>
          <w:lang w:val="ka-GE"/>
        </w:rPr>
        <w:t xml:space="preserve"> </w:t>
      </w:r>
      <w:r w:rsidRPr="00F85F76">
        <w:rPr>
          <w:rFonts w:ascii="Sylfaen" w:hAnsi="Sylfaen" w:cs="Sylfaen"/>
          <w:lang w:val="ka-GE"/>
        </w:rPr>
        <w:t>შესასვლელში</w:t>
      </w:r>
      <w:r w:rsidRPr="00F85F76">
        <w:rPr>
          <w:rFonts w:ascii="Sylfaen" w:hAnsi="Sylfaen"/>
          <w:lang w:val="ka-GE"/>
        </w:rPr>
        <w:t xml:space="preserve">, </w:t>
      </w:r>
      <w:r w:rsidRPr="00F85F76">
        <w:rPr>
          <w:rFonts w:ascii="Sylfaen" w:hAnsi="Sylfaen" w:cs="Sylfaen"/>
          <w:lang w:val="ka-GE"/>
        </w:rPr>
        <w:t>დასაქმებულ</w:t>
      </w:r>
      <w:r w:rsidR="004F754B" w:rsidRPr="00F85F76">
        <w:rPr>
          <w:rFonts w:ascii="Sylfaen" w:hAnsi="Sylfaen"/>
          <w:lang w:val="ka-GE"/>
        </w:rPr>
        <w:t xml:space="preserve">ებისა </w:t>
      </w:r>
      <w:r w:rsidRPr="00F85F76">
        <w:rPr>
          <w:rFonts w:ascii="Sylfaen" w:hAnsi="Sylfaen"/>
          <w:lang w:val="ka-GE"/>
        </w:rPr>
        <w:t xml:space="preserve">და </w:t>
      </w:r>
      <w:r w:rsidR="005F5FFC">
        <w:rPr>
          <w:rFonts w:ascii="Sylfaen" w:hAnsi="Sylfaen"/>
          <w:lang w:val="ka-GE"/>
        </w:rPr>
        <w:t>ვიზიტორებისთვის</w:t>
      </w:r>
      <w:r w:rsidR="005F5FFC" w:rsidRPr="00F85F76">
        <w:rPr>
          <w:rFonts w:ascii="Sylfaen" w:hAnsi="Sylfaen"/>
          <w:lang w:val="ka-GE"/>
        </w:rPr>
        <w:t xml:space="preserve">, </w:t>
      </w:r>
      <w:r w:rsidRPr="00F85F76">
        <w:rPr>
          <w:rFonts w:ascii="Sylfaen" w:hAnsi="Sylfaen"/>
          <w:lang w:val="ka-GE"/>
        </w:rPr>
        <w:t>განათავსოს ხელის ანტისეპტიკური საშუალებები;</w:t>
      </w:r>
    </w:p>
    <w:p w14:paraId="4B0DB845" w14:textId="789A0A93" w:rsidR="00F85F76" w:rsidRPr="00F85F76" w:rsidRDefault="007904E6" w:rsidP="00F85F76">
      <w:pPr>
        <w:pStyle w:val="ListParagraph"/>
        <w:numPr>
          <w:ilvl w:val="0"/>
          <w:numId w:val="16"/>
        </w:numPr>
        <w:spacing w:line="240" w:lineRule="auto"/>
        <w:jc w:val="both"/>
        <w:rPr>
          <w:lang w:val="ka-GE"/>
        </w:rPr>
      </w:pPr>
      <w:r w:rsidRPr="00F85F76">
        <w:rPr>
          <w:rFonts w:ascii="Sylfaen" w:hAnsi="Sylfaen" w:cs="Sylfaen"/>
          <w:lang w:val="ka-GE"/>
        </w:rPr>
        <w:t>უზრუნველყოს</w:t>
      </w:r>
      <w:r w:rsidR="00D16B7C">
        <w:rPr>
          <w:rFonts w:ascii="Sylfaen" w:hAnsi="Sylfaen" w:cs="Sylfaen"/>
          <w:lang w:val="ka-GE"/>
        </w:rPr>
        <w:t xml:space="preserve"> </w:t>
      </w:r>
      <w:r w:rsidR="00850A6D" w:rsidRPr="00F85F76">
        <w:rPr>
          <w:rFonts w:ascii="Sylfaen" w:hAnsi="Sylfaen" w:cs="Sylfaen"/>
          <w:lang w:val="ka-GE"/>
        </w:rPr>
        <w:t>დასაქმებულ</w:t>
      </w:r>
      <w:r w:rsidR="00850A6D">
        <w:rPr>
          <w:rFonts w:ascii="Sylfaen" w:hAnsi="Sylfaen" w:cs="Sylfaen"/>
          <w:lang w:val="ka-GE"/>
        </w:rPr>
        <w:t>ები</w:t>
      </w:r>
      <w:r w:rsidR="00850A6D" w:rsidRPr="00F85F76">
        <w:rPr>
          <w:rFonts w:ascii="Sylfaen" w:hAnsi="Sylfaen"/>
          <w:lang w:val="ka-GE"/>
        </w:rPr>
        <w:t xml:space="preserve"> </w:t>
      </w:r>
      <w:r w:rsidRPr="00F85F76">
        <w:rPr>
          <w:rFonts w:ascii="Sylfaen" w:hAnsi="Sylfaen"/>
          <w:lang w:val="ka-GE"/>
        </w:rPr>
        <w:t xml:space="preserve">და </w:t>
      </w:r>
      <w:r w:rsidR="005F5FFC">
        <w:rPr>
          <w:rFonts w:ascii="Sylfaen" w:hAnsi="Sylfaen"/>
          <w:lang w:val="ka-GE"/>
        </w:rPr>
        <w:t>ვიზიტორ</w:t>
      </w:r>
      <w:r w:rsidR="00850A6D">
        <w:rPr>
          <w:rFonts w:ascii="Sylfaen" w:hAnsi="Sylfaen"/>
          <w:lang w:val="ka-GE"/>
        </w:rPr>
        <w:t>ები</w:t>
      </w:r>
      <w:r w:rsidR="005F5FFC" w:rsidRPr="00F85F76">
        <w:rPr>
          <w:rFonts w:ascii="Sylfaen" w:hAnsi="Sylfaen"/>
          <w:lang w:val="ka-GE"/>
        </w:rPr>
        <w:t xml:space="preserve"> </w:t>
      </w:r>
      <w:r w:rsidR="00850A6D" w:rsidRPr="00950052">
        <w:rPr>
          <w:rFonts w:ascii="Sylfaen" w:hAnsi="Sylfaen"/>
          <w:lang w:val="ka-GE"/>
        </w:rPr>
        <w:t>ხელის დაბანის გამართული საშუალებებით (ხ</w:t>
      </w:r>
      <w:r w:rsidR="00850A6D" w:rsidRPr="00850A6D">
        <w:rPr>
          <w:rFonts w:ascii="Sylfaen" w:hAnsi="Sylfaen"/>
          <w:lang w:val="ka-GE"/>
        </w:rPr>
        <w:t>ელსაბანი ნიჟარა, თხევადი საპონი</w:t>
      </w:r>
      <w:r w:rsidR="00850A6D" w:rsidRPr="00950052">
        <w:rPr>
          <w:rFonts w:ascii="Sylfaen" w:hAnsi="Sylfaen"/>
          <w:lang w:val="ka-GE"/>
        </w:rPr>
        <w:t xml:space="preserve"> და ხელის გასამშრალებელი ერთჯერადი ხელსახოცები</w:t>
      </w:r>
      <w:r w:rsidR="00850A6D" w:rsidRPr="00850A6D">
        <w:rPr>
          <w:rFonts w:ascii="Sylfaen" w:hAnsi="Sylfaen"/>
          <w:lang w:val="ka-GE"/>
        </w:rPr>
        <w:t>)</w:t>
      </w:r>
      <w:r w:rsidR="000736C3">
        <w:rPr>
          <w:rFonts w:ascii="Sylfaen" w:hAnsi="Sylfaen"/>
          <w:lang w:val="ka-GE"/>
        </w:rPr>
        <w:t>;</w:t>
      </w:r>
    </w:p>
    <w:p w14:paraId="68631EDB" w14:textId="77777777" w:rsidR="00F85F76" w:rsidRPr="00F85F76" w:rsidRDefault="00DB200C" w:rsidP="00F85F76">
      <w:pPr>
        <w:pStyle w:val="ListParagraph"/>
        <w:numPr>
          <w:ilvl w:val="0"/>
          <w:numId w:val="16"/>
        </w:numPr>
        <w:spacing w:line="240" w:lineRule="auto"/>
        <w:jc w:val="both"/>
        <w:rPr>
          <w:lang w:val="ka-GE"/>
        </w:rPr>
      </w:pPr>
      <w:r w:rsidRPr="00F85F76">
        <w:rPr>
          <w:rFonts w:ascii="Sylfaen" w:hAnsi="Sylfaen" w:cs="Sylfaen"/>
          <w:lang w:val="ka-GE"/>
        </w:rPr>
        <w:t>უზრუნველყოს</w:t>
      </w:r>
      <w:r w:rsidRPr="00F85F76">
        <w:rPr>
          <w:rFonts w:ascii="Sylfaen" w:hAnsi="Sylfaen"/>
          <w:lang w:val="ka-GE"/>
        </w:rPr>
        <w:t xml:space="preserve"> </w:t>
      </w:r>
      <w:r w:rsidRPr="00F85F76">
        <w:rPr>
          <w:rFonts w:ascii="Sylfaen" w:hAnsi="Sylfaen" w:cs="Sylfaen"/>
          <w:lang w:val="ka-GE"/>
        </w:rPr>
        <w:t>სამუშაო</w:t>
      </w:r>
      <w:r w:rsidRPr="00F85F76">
        <w:rPr>
          <w:rFonts w:ascii="Sylfaen" w:hAnsi="Sylfaen"/>
          <w:lang w:val="ka-GE"/>
        </w:rPr>
        <w:t xml:space="preserve"> </w:t>
      </w:r>
      <w:r w:rsidRPr="00F85F76">
        <w:rPr>
          <w:rFonts w:ascii="Sylfaen" w:hAnsi="Sylfaen" w:cs="Sylfaen"/>
          <w:lang w:val="ka-GE"/>
        </w:rPr>
        <w:t>ადგილებ</w:t>
      </w:r>
      <w:r w:rsidR="00BC668A">
        <w:rPr>
          <w:rFonts w:ascii="Sylfaen" w:hAnsi="Sylfaen" w:cs="Sylfaen"/>
          <w:lang w:val="ka-GE"/>
        </w:rPr>
        <w:t>ი</w:t>
      </w:r>
      <w:r w:rsidRPr="00F85F76">
        <w:rPr>
          <w:rFonts w:ascii="Sylfaen" w:hAnsi="Sylfaen"/>
          <w:lang w:val="ka-GE"/>
        </w:rPr>
        <w:t xml:space="preserve"> </w:t>
      </w:r>
      <w:r w:rsidRPr="00F85F76">
        <w:rPr>
          <w:rFonts w:ascii="Sylfaen" w:hAnsi="Sylfaen" w:cs="Sylfaen"/>
          <w:lang w:val="ka-GE"/>
        </w:rPr>
        <w:t>ერთჯერადი</w:t>
      </w:r>
      <w:r w:rsidRPr="00F85F76">
        <w:rPr>
          <w:rFonts w:ascii="Sylfaen" w:hAnsi="Sylfaen"/>
          <w:lang w:val="ka-GE"/>
        </w:rPr>
        <w:t xml:space="preserve"> </w:t>
      </w:r>
      <w:r w:rsidRPr="00F85F76">
        <w:rPr>
          <w:rFonts w:ascii="Sylfaen" w:hAnsi="Sylfaen" w:cs="Sylfaen"/>
          <w:lang w:val="ka-GE"/>
        </w:rPr>
        <w:t>ხელსახოცები</w:t>
      </w:r>
      <w:r w:rsidR="00BC668A">
        <w:rPr>
          <w:rFonts w:ascii="Sylfaen" w:hAnsi="Sylfaen" w:cs="Sylfaen"/>
          <w:lang w:val="ka-GE"/>
        </w:rPr>
        <w:t>თა</w:t>
      </w:r>
      <w:r w:rsidRPr="00F85F76">
        <w:rPr>
          <w:rFonts w:ascii="Sylfaen" w:hAnsi="Sylfaen"/>
          <w:lang w:val="ka-GE"/>
        </w:rPr>
        <w:t xml:space="preserve"> </w:t>
      </w:r>
      <w:r w:rsidRPr="00F85F76">
        <w:rPr>
          <w:rFonts w:ascii="Sylfaen" w:hAnsi="Sylfaen" w:cs="Sylfaen"/>
          <w:lang w:val="ka-GE"/>
        </w:rPr>
        <w:t>და</w:t>
      </w:r>
      <w:r w:rsidRPr="00F85F76">
        <w:rPr>
          <w:rFonts w:ascii="Sylfaen" w:hAnsi="Sylfaen"/>
          <w:lang w:val="ka-GE"/>
        </w:rPr>
        <w:t xml:space="preserve"> </w:t>
      </w:r>
      <w:r w:rsidR="00BC668A">
        <w:rPr>
          <w:rFonts w:ascii="Sylfaen" w:hAnsi="Sylfaen"/>
          <w:lang w:val="ka-GE"/>
        </w:rPr>
        <w:t xml:space="preserve">სუფთა </w:t>
      </w:r>
      <w:r w:rsidRPr="00F85F76">
        <w:rPr>
          <w:rFonts w:ascii="Sylfaen" w:hAnsi="Sylfaen" w:cs="Sylfaen"/>
          <w:lang w:val="ka-GE"/>
        </w:rPr>
        <w:t>პირსახოცები</w:t>
      </w:r>
      <w:r w:rsidR="00BC668A">
        <w:rPr>
          <w:rFonts w:ascii="Sylfaen" w:hAnsi="Sylfaen" w:cs="Sylfaen"/>
          <w:lang w:val="ka-GE"/>
        </w:rPr>
        <w:t>თ;</w:t>
      </w:r>
    </w:p>
    <w:p w14:paraId="3DA3B810" w14:textId="77777777" w:rsidR="00F85F76" w:rsidRPr="002D3BC7" w:rsidRDefault="008E381E" w:rsidP="00F85F76">
      <w:pPr>
        <w:pStyle w:val="ListParagraph"/>
        <w:numPr>
          <w:ilvl w:val="0"/>
          <w:numId w:val="16"/>
        </w:numPr>
        <w:spacing w:line="240" w:lineRule="auto"/>
        <w:jc w:val="both"/>
        <w:rPr>
          <w:color w:val="3B3838" w:themeColor="background2" w:themeShade="40"/>
          <w:lang w:val="ka-GE"/>
        </w:rPr>
      </w:pPr>
      <w:r w:rsidRPr="002D3BC7">
        <w:rPr>
          <w:rFonts w:ascii="Sylfaen" w:hAnsi="Sylfaen" w:cs="Sylfaen"/>
          <w:color w:val="3B3838" w:themeColor="background2" w:themeShade="40"/>
          <w:lang w:val="ka-GE"/>
        </w:rPr>
        <w:lastRenderedPageBreak/>
        <w:t>უზრუნველყოს</w:t>
      </w:r>
      <w:r w:rsidR="00BC668A" w:rsidRPr="002D3BC7">
        <w:rPr>
          <w:rFonts w:ascii="Sylfaen" w:hAnsi="Sylfaen" w:cs="Sylfaen"/>
          <w:color w:val="3B3838" w:themeColor="background2" w:themeShade="40"/>
          <w:lang w:val="ka-GE"/>
        </w:rPr>
        <w:t xml:space="preserve"> დასაქმებულები</w:t>
      </w:r>
      <w:r w:rsidRPr="002D3BC7">
        <w:rPr>
          <w:rFonts w:ascii="Sylfaen" w:hAnsi="Sylfaen" w:cs="Sylfaen"/>
          <w:color w:val="3B3838" w:themeColor="background2" w:themeShade="40"/>
          <w:lang w:val="ka-GE"/>
        </w:rPr>
        <w:t>,</w:t>
      </w:r>
      <w:r w:rsidRPr="002D3BC7">
        <w:rPr>
          <w:rFonts w:ascii="Sylfaen" w:hAnsi="Sylfaen"/>
          <w:color w:val="3B3838" w:themeColor="background2" w:themeShade="40"/>
          <w:lang w:val="ka-GE"/>
        </w:rPr>
        <w:t xml:space="preserve"> </w:t>
      </w:r>
      <w:r w:rsidRPr="002D3BC7">
        <w:rPr>
          <w:rFonts w:ascii="Sylfaen" w:hAnsi="Sylfaen" w:cs="Sylfaen"/>
          <w:color w:val="3B3838" w:themeColor="background2" w:themeShade="40"/>
          <w:lang w:val="ka-GE"/>
        </w:rPr>
        <w:t>სამუშაოს</w:t>
      </w:r>
      <w:r w:rsidRPr="002D3BC7">
        <w:rPr>
          <w:rFonts w:ascii="Sylfaen" w:hAnsi="Sylfaen"/>
          <w:color w:val="3B3838" w:themeColor="background2" w:themeShade="40"/>
          <w:lang w:val="ka-GE"/>
        </w:rPr>
        <w:t xml:space="preserve"> </w:t>
      </w:r>
      <w:r w:rsidRPr="002D3BC7">
        <w:rPr>
          <w:rFonts w:ascii="Sylfaen" w:hAnsi="Sylfaen" w:cs="Sylfaen"/>
          <w:color w:val="3B3838" w:themeColor="background2" w:themeShade="40"/>
          <w:lang w:val="ka-GE"/>
        </w:rPr>
        <w:t>სპეციფიკი</w:t>
      </w:r>
      <w:r w:rsidR="00BC668A" w:rsidRPr="002D3BC7">
        <w:rPr>
          <w:rFonts w:ascii="Sylfaen" w:hAnsi="Sylfaen" w:cs="Sylfaen"/>
          <w:color w:val="3B3838" w:themeColor="background2" w:themeShade="40"/>
          <w:lang w:val="ka-GE"/>
        </w:rPr>
        <w:t>ს</w:t>
      </w:r>
      <w:r w:rsidR="00A37ACF">
        <w:rPr>
          <w:rFonts w:ascii="Sylfaen" w:hAnsi="Sylfaen" w:cs="Sylfaen"/>
          <w:color w:val="3B3838" w:themeColor="background2" w:themeShade="40"/>
          <w:lang w:val="ka-GE"/>
        </w:rPr>
        <w:t xml:space="preserve"> გათვალისწინებით</w:t>
      </w:r>
      <w:r w:rsidR="00BC668A" w:rsidRPr="002D3BC7">
        <w:rPr>
          <w:rFonts w:ascii="Sylfaen" w:hAnsi="Sylfaen" w:cs="Sylfaen"/>
          <w:color w:val="3B3838" w:themeColor="background2" w:themeShade="40"/>
          <w:lang w:val="ka-GE"/>
        </w:rPr>
        <w:t xml:space="preserve"> </w:t>
      </w:r>
      <w:r w:rsidR="00E95BEF" w:rsidRPr="002D3BC7">
        <w:rPr>
          <w:rFonts w:ascii="Sylfaen" w:hAnsi="Sylfaen" w:cs="Sylfaen"/>
          <w:color w:val="3B3838" w:themeColor="background2" w:themeShade="40"/>
          <w:lang w:val="ka-GE"/>
        </w:rPr>
        <w:t>შესაბამისი</w:t>
      </w:r>
      <w:r w:rsidRPr="002D3BC7">
        <w:rPr>
          <w:rFonts w:ascii="Sylfaen" w:hAnsi="Sylfaen"/>
          <w:color w:val="3B3838" w:themeColor="background2" w:themeShade="40"/>
          <w:lang w:val="ka-GE"/>
        </w:rPr>
        <w:t xml:space="preserve"> </w:t>
      </w:r>
      <w:r w:rsidRPr="002D3BC7">
        <w:rPr>
          <w:rFonts w:ascii="Sylfaen" w:hAnsi="Sylfaen" w:cs="Sylfaen"/>
          <w:color w:val="3B3838" w:themeColor="background2" w:themeShade="40"/>
          <w:lang w:val="ka-GE"/>
        </w:rPr>
        <w:t>ინდივიდუალური</w:t>
      </w:r>
      <w:r w:rsidRPr="002D3BC7">
        <w:rPr>
          <w:rFonts w:ascii="Sylfaen" w:hAnsi="Sylfaen"/>
          <w:color w:val="3B3838" w:themeColor="background2" w:themeShade="40"/>
          <w:lang w:val="ka-GE"/>
        </w:rPr>
        <w:t xml:space="preserve"> </w:t>
      </w:r>
      <w:r w:rsidRPr="002D3BC7">
        <w:rPr>
          <w:rFonts w:ascii="Sylfaen" w:hAnsi="Sylfaen" w:cs="Sylfaen"/>
          <w:color w:val="3B3838" w:themeColor="background2" w:themeShade="40"/>
          <w:lang w:val="ka-GE"/>
        </w:rPr>
        <w:t>დაცვის</w:t>
      </w:r>
      <w:r w:rsidRPr="002D3BC7">
        <w:rPr>
          <w:rFonts w:ascii="Sylfaen" w:hAnsi="Sylfaen"/>
          <w:color w:val="3B3838" w:themeColor="background2" w:themeShade="40"/>
          <w:lang w:val="ka-GE"/>
        </w:rPr>
        <w:t xml:space="preserve"> </w:t>
      </w:r>
      <w:r w:rsidRPr="002D3BC7">
        <w:rPr>
          <w:rFonts w:ascii="Sylfaen" w:hAnsi="Sylfaen" w:cs="Sylfaen"/>
          <w:color w:val="3B3838" w:themeColor="background2" w:themeShade="40"/>
          <w:lang w:val="ka-GE"/>
        </w:rPr>
        <w:t>საშუალებებით</w:t>
      </w:r>
      <w:r w:rsidR="00183B23" w:rsidRPr="002D3BC7">
        <w:rPr>
          <w:rFonts w:ascii="Sylfaen" w:hAnsi="Sylfaen" w:cs="Sylfaen"/>
          <w:color w:val="3B3838" w:themeColor="background2" w:themeShade="40"/>
          <w:lang w:val="ka-GE"/>
        </w:rPr>
        <w:t>:</w:t>
      </w:r>
    </w:p>
    <w:p w14:paraId="4CD904FE" w14:textId="77777777" w:rsidR="00183B23" w:rsidRPr="002D3BC7" w:rsidRDefault="00183B23" w:rsidP="002D3BC7">
      <w:pPr>
        <w:pStyle w:val="ListParagraph"/>
        <w:numPr>
          <w:ilvl w:val="0"/>
          <w:numId w:val="24"/>
        </w:numPr>
        <w:spacing w:line="240" w:lineRule="auto"/>
        <w:ind w:left="1134" w:hanging="283"/>
        <w:jc w:val="both"/>
        <w:rPr>
          <w:color w:val="3B3838" w:themeColor="background2" w:themeShade="40"/>
          <w:lang w:val="ka-GE"/>
        </w:rPr>
      </w:pPr>
      <w:r w:rsidRPr="002D3BC7">
        <w:rPr>
          <w:rFonts w:ascii="Sylfaen" w:hAnsi="Sylfaen"/>
          <w:color w:val="3B3838" w:themeColor="background2" w:themeShade="40"/>
          <w:lang w:val="ka-GE"/>
        </w:rPr>
        <w:t>იმ პროცედურების წარმოებისას, როდე</w:t>
      </w:r>
      <w:r w:rsidR="002D3BC7">
        <w:rPr>
          <w:rFonts w:ascii="Sylfaen" w:hAnsi="Sylfaen"/>
          <w:color w:val="3B3838" w:themeColor="background2" w:themeShade="40"/>
          <w:lang w:val="ka-GE"/>
        </w:rPr>
        <w:t>საც შესაძლებელია კონტაქტი სისხლთ</w:t>
      </w:r>
      <w:r w:rsidRPr="002D3BC7">
        <w:rPr>
          <w:rFonts w:ascii="Sylfaen" w:hAnsi="Sylfaen"/>
          <w:color w:val="3B3838" w:themeColor="background2" w:themeShade="40"/>
          <w:lang w:val="ka-GE"/>
        </w:rPr>
        <w:t>ან და ბიო</w:t>
      </w:r>
      <w:r w:rsidR="002D3BC7">
        <w:rPr>
          <w:rFonts w:ascii="Sylfaen" w:hAnsi="Sylfaen"/>
          <w:color w:val="3B3838" w:themeColor="background2" w:themeShade="40"/>
          <w:lang w:val="ka-GE"/>
        </w:rPr>
        <w:t>ლოგიურ სითხეებთან ერთჯერადი ხელთ</w:t>
      </w:r>
      <w:r w:rsidRPr="002D3BC7">
        <w:rPr>
          <w:rFonts w:ascii="Sylfaen" w:hAnsi="Sylfaen"/>
          <w:color w:val="3B3838" w:themeColor="background2" w:themeShade="40"/>
          <w:lang w:val="ka-GE"/>
        </w:rPr>
        <w:t>ათმანების გამოყენება.</w:t>
      </w:r>
    </w:p>
    <w:p w14:paraId="3CA1738B" w14:textId="544296E1" w:rsidR="002D3BC7" w:rsidRPr="00A37ACF" w:rsidRDefault="00183B23" w:rsidP="002D3BC7">
      <w:pPr>
        <w:pStyle w:val="ListParagraph"/>
        <w:numPr>
          <w:ilvl w:val="0"/>
          <w:numId w:val="24"/>
        </w:numPr>
        <w:spacing w:line="240" w:lineRule="auto"/>
        <w:ind w:left="1134" w:hanging="283"/>
        <w:jc w:val="both"/>
        <w:rPr>
          <w:color w:val="3B3838" w:themeColor="background2" w:themeShade="40"/>
          <w:lang w:val="ka-GE"/>
        </w:rPr>
      </w:pPr>
      <w:r w:rsidRPr="002D3BC7">
        <w:rPr>
          <w:rFonts w:ascii="Sylfaen" w:hAnsi="Sylfaen"/>
          <w:color w:val="3B3838" w:themeColor="background2" w:themeShade="40"/>
          <w:lang w:val="ka-GE"/>
        </w:rPr>
        <w:t>იმ პროცედურების წარმოებისას, როდესაც შესაძ</w:t>
      </w:r>
      <w:r w:rsidR="000736C3">
        <w:rPr>
          <w:rFonts w:ascii="Sylfaen" w:hAnsi="Sylfaen"/>
          <w:color w:val="3B3838" w:themeColor="background2" w:themeShade="40"/>
          <w:lang w:val="ka-GE"/>
        </w:rPr>
        <w:t>ლებელი</w:t>
      </w:r>
      <w:r w:rsidR="002D3BC7" w:rsidRPr="002D3BC7">
        <w:rPr>
          <w:rFonts w:ascii="Sylfaen" w:hAnsi="Sylfaen"/>
          <w:color w:val="3B3838" w:themeColor="background2" w:themeShade="40"/>
          <w:lang w:val="ka-GE"/>
        </w:rPr>
        <w:t>ა სისხლისა და ბიოლოგიური სითხეების გაფრქვევა, დამცავი ტანსაცმელისა და სათვალის გამოყენება.</w:t>
      </w:r>
    </w:p>
    <w:p w14:paraId="18DA6B39" w14:textId="59B6C7CE" w:rsidR="00A37ACF" w:rsidRPr="002D3BC7" w:rsidRDefault="00A37ACF" w:rsidP="002D3BC7">
      <w:pPr>
        <w:pStyle w:val="ListParagraph"/>
        <w:numPr>
          <w:ilvl w:val="0"/>
          <w:numId w:val="24"/>
        </w:numPr>
        <w:spacing w:line="240" w:lineRule="auto"/>
        <w:ind w:left="1134" w:hanging="283"/>
        <w:jc w:val="both"/>
        <w:rPr>
          <w:color w:val="3B3838" w:themeColor="background2" w:themeShade="40"/>
          <w:lang w:val="ka-GE"/>
        </w:rPr>
      </w:pPr>
      <w:r>
        <w:rPr>
          <w:rFonts w:ascii="Sylfaen" w:hAnsi="Sylfaen"/>
          <w:color w:val="3B3838" w:themeColor="background2" w:themeShade="40"/>
          <w:lang w:val="ka-GE"/>
        </w:rPr>
        <w:t>ნიღბებით ნებისმიერი პროცედურების დროს. ნიღბების შეცვლა უნდა განხორციელდეს დაბინძურების შესაბამისად, მაგრამ არაუმეტეს 4 საათში ერთ</w:t>
      </w:r>
      <w:r w:rsidR="00B22698">
        <w:rPr>
          <w:rFonts w:ascii="Sylfaen" w:hAnsi="Sylfaen"/>
          <w:color w:val="3B3838" w:themeColor="background2" w:themeShade="40"/>
          <w:lang w:val="ka-GE"/>
        </w:rPr>
        <w:t>ხ</w:t>
      </w:r>
      <w:bookmarkStart w:id="0" w:name="_GoBack"/>
      <w:bookmarkEnd w:id="0"/>
      <w:r>
        <w:rPr>
          <w:rFonts w:ascii="Sylfaen" w:hAnsi="Sylfaen"/>
          <w:color w:val="3B3838" w:themeColor="background2" w:themeShade="40"/>
          <w:lang w:val="ka-GE"/>
        </w:rPr>
        <w:t>ელ.</w:t>
      </w:r>
    </w:p>
    <w:p w14:paraId="0E502760" w14:textId="77777777" w:rsidR="00F85F76" w:rsidRPr="002D3BC7" w:rsidRDefault="004F754B" w:rsidP="00F85F76">
      <w:pPr>
        <w:pStyle w:val="ListParagraph"/>
        <w:numPr>
          <w:ilvl w:val="0"/>
          <w:numId w:val="16"/>
        </w:numPr>
        <w:spacing w:line="240" w:lineRule="auto"/>
        <w:jc w:val="both"/>
        <w:rPr>
          <w:lang w:val="ka-GE"/>
        </w:rPr>
      </w:pPr>
      <w:r w:rsidRPr="00F85F76">
        <w:rPr>
          <w:rFonts w:ascii="Sylfaen" w:hAnsi="Sylfaen" w:cs="Sylfaen"/>
          <w:lang w:val="ka-GE"/>
        </w:rPr>
        <w:t>მიაწოდოს ინფორმაცია დასაქმებულებს</w:t>
      </w:r>
      <w:r w:rsidRPr="00F85F76">
        <w:rPr>
          <w:rFonts w:ascii="Sylfaen" w:hAnsi="Sylfaen"/>
          <w:lang w:val="ka-GE"/>
        </w:rPr>
        <w:t xml:space="preserve"> </w:t>
      </w:r>
      <w:r w:rsidRPr="00F85F76">
        <w:rPr>
          <w:rFonts w:ascii="Sylfaen" w:hAnsi="Sylfaen" w:cs="Sylfaen"/>
          <w:lang w:val="ka-GE"/>
        </w:rPr>
        <w:t>ინდივიდუალური</w:t>
      </w:r>
      <w:r w:rsidRPr="00F85F76">
        <w:rPr>
          <w:rFonts w:ascii="Sylfaen" w:hAnsi="Sylfaen"/>
          <w:lang w:val="ka-GE"/>
        </w:rPr>
        <w:t xml:space="preserve">   </w:t>
      </w:r>
      <w:r w:rsidRPr="00F85F76">
        <w:rPr>
          <w:rFonts w:ascii="Sylfaen" w:hAnsi="Sylfaen" w:cs="Sylfaen"/>
          <w:lang w:val="ka-GE"/>
        </w:rPr>
        <w:t>დაცვისა</w:t>
      </w:r>
      <w:r w:rsidRPr="00F85F76">
        <w:rPr>
          <w:rFonts w:ascii="Sylfaen" w:hAnsi="Sylfaen"/>
          <w:lang w:val="ka-GE"/>
        </w:rPr>
        <w:t xml:space="preserve">  </w:t>
      </w:r>
      <w:r w:rsidRPr="00F85F76">
        <w:rPr>
          <w:rFonts w:ascii="Sylfaen" w:hAnsi="Sylfaen" w:cs="Sylfaen"/>
          <w:lang w:val="ka-GE"/>
        </w:rPr>
        <w:t>და</w:t>
      </w:r>
      <w:r w:rsidRPr="00F85F76">
        <w:rPr>
          <w:rFonts w:ascii="Sylfaen" w:hAnsi="Sylfaen"/>
          <w:lang w:val="ka-GE"/>
        </w:rPr>
        <w:t xml:space="preserve">   </w:t>
      </w:r>
      <w:r w:rsidRPr="00F85F76">
        <w:rPr>
          <w:rFonts w:ascii="Sylfaen" w:hAnsi="Sylfaen" w:cs="Sylfaen"/>
          <w:lang w:val="ka-GE"/>
        </w:rPr>
        <w:t>ჰიგიენური</w:t>
      </w:r>
      <w:r w:rsidRPr="00F85F76">
        <w:rPr>
          <w:rFonts w:ascii="Sylfaen" w:hAnsi="Sylfaen"/>
          <w:lang w:val="ka-GE"/>
        </w:rPr>
        <w:t xml:space="preserve">   </w:t>
      </w:r>
      <w:r w:rsidRPr="00F85F76">
        <w:rPr>
          <w:rFonts w:ascii="Sylfaen" w:hAnsi="Sylfaen" w:cs="Sylfaen"/>
          <w:lang w:val="ka-GE"/>
        </w:rPr>
        <w:t>საშუალებების</w:t>
      </w:r>
      <w:r w:rsidRPr="00F85F76">
        <w:rPr>
          <w:rFonts w:ascii="Sylfaen" w:hAnsi="Sylfaen"/>
          <w:lang w:val="ka-GE"/>
        </w:rPr>
        <w:t xml:space="preserve">   </w:t>
      </w:r>
      <w:r w:rsidRPr="00F85F76">
        <w:rPr>
          <w:rFonts w:ascii="Sylfaen" w:hAnsi="Sylfaen" w:cs="Sylfaen"/>
          <w:lang w:val="ka-GE"/>
        </w:rPr>
        <w:t>სწორად გამოყენებასა</w:t>
      </w:r>
      <w:r w:rsidRPr="00F85F76">
        <w:rPr>
          <w:rFonts w:ascii="Sylfaen" w:hAnsi="Sylfaen"/>
          <w:lang w:val="ka-GE"/>
        </w:rPr>
        <w:t xml:space="preserve"> </w:t>
      </w:r>
      <w:r w:rsidRPr="00F85F76">
        <w:rPr>
          <w:rFonts w:ascii="Sylfaen" w:hAnsi="Sylfaen" w:cs="Sylfaen"/>
          <w:lang w:val="ka-GE"/>
        </w:rPr>
        <w:t>და</w:t>
      </w:r>
      <w:r w:rsidRPr="00F85F76">
        <w:rPr>
          <w:rFonts w:ascii="Sylfaen" w:hAnsi="Sylfaen"/>
          <w:lang w:val="ka-GE"/>
        </w:rPr>
        <w:t xml:space="preserve"> </w:t>
      </w:r>
      <w:r w:rsidRPr="00F85F76">
        <w:rPr>
          <w:rFonts w:ascii="Sylfaen" w:hAnsi="Sylfaen" w:cs="Sylfaen"/>
          <w:lang w:val="ka-GE"/>
        </w:rPr>
        <w:t>შემდგომში</w:t>
      </w:r>
      <w:r w:rsidRPr="00F85F76">
        <w:rPr>
          <w:rFonts w:ascii="Sylfaen" w:hAnsi="Sylfaen"/>
          <w:lang w:val="ka-GE"/>
        </w:rPr>
        <w:t xml:space="preserve"> </w:t>
      </w:r>
      <w:r w:rsidRPr="00F85F76">
        <w:rPr>
          <w:rFonts w:ascii="Sylfaen" w:hAnsi="Sylfaen" w:cs="Sylfaen"/>
          <w:lang w:val="ka-GE"/>
        </w:rPr>
        <w:t>მათ</w:t>
      </w:r>
      <w:r w:rsidRPr="00F85F76">
        <w:rPr>
          <w:rFonts w:ascii="Sylfaen" w:hAnsi="Sylfaen"/>
          <w:lang w:val="ka-GE"/>
        </w:rPr>
        <w:t xml:space="preserve"> </w:t>
      </w:r>
      <w:r w:rsidR="00E95BEF" w:rsidRPr="00F85F76">
        <w:rPr>
          <w:rFonts w:ascii="Sylfaen" w:hAnsi="Sylfaen" w:cs="Sylfaen"/>
          <w:lang w:val="ka-GE"/>
        </w:rPr>
        <w:t>შენახვა</w:t>
      </w:r>
      <w:r w:rsidR="00E95BEF" w:rsidRPr="00F85F76">
        <w:rPr>
          <w:rFonts w:ascii="Sylfaen" w:hAnsi="Sylfaen"/>
          <w:lang w:val="ka-GE"/>
        </w:rPr>
        <w:t>/</w:t>
      </w:r>
      <w:r w:rsidR="00E95BEF" w:rsidRPr="00F85F76">
        <w:rPr>
          <w:rFonts w:ascii="Sylfaen" w:hAnsi="Sylfaen" w:cs="Sylfaen"/>
          <w:lang w:val="ka-GE"/>
        </w:rPr>
        <w:t>მო</w:t>
      </w:r>
      <w:r w:rsidR="00E95BEF">
        <w:rPr>
          <w:rFonts w:ascii="Sylfaen" w:hAnsi="Sylfaen" w:cs="Sylfaen"/>
          <w:lang w:val="ka-GE"/>
        </w:rPr>
        <w:t>ხსნაზე</w:t>
      </w:r>
      <w:r w:rsidR="00E95BEF" w:rsidRPr="00F85F76">
        <w:rPr>
          <w:rFonts w:ascii="Sylfaen" w:hAnsi="Sylfaen"/>
          <w:lang w:val="ka-GE"/>
        </w:rPr>
        <w:t>;</w:t>
      </w:r>
    </w:p>
    <w:p w14:paraId="34035429" w14:textId="188009E3" w:rsidR="00FC2E2B" w:rsidRPr="00FC2E2B" w:rsidRDefault="002D3BC7" w:rsidP="00FC2E2B">
      <w:pPr>
        <w:pStyle w:val="ListParagraph"/>
        <w:numPr>
          <w:ilvl w:val="0"/>
          <w:numId w:val="16"/>
        </w:numPr>
        <w:spacing w:line="240" w:lineRule="auto"/>
        <w:jc w:val="both"/>
        <w:rPr>
          <w:lang w:val="ka-GE"/>
        </w:rPr>
      </w:pPr>
      <w:r>
        <w:rPr>
          <w:rFonts w:ascii="Sylfaen" w:hAnsi="Sylfaen" w:cs="Sylfaen"/>
          <w:lang w:val="ka-GE"/>
        </w:rPr>
        <w:t xml:space="preserve">უზრუნველყოს გამოყენებული თეთრეულის ცვლისა და </w:t>
      </w:r>
      <w:r w:rsidR="000736C3">
        <w:rPr>
          <w:rFonts w:ascii="Sylfaen" w:hAnsi="Sylfaen" w:cs="Sylfaen"/>
          <w:lang w:val="ka-GE"/>
        </w:rPr>
        <w:t>რეცხვის მართებული რეჟიმის დაცვა;</w:t>
      </w:r>
    </w:p>
    <w:p w14:paraId="7EC06AE7" w14:textId="77777777" w:rsidR="00FC2E2B" w:rsidRPr="00FC2E2B" w:rsidRDefault="00FC2E2B" w:rsidP="00FC2E2B">
      <w:pPr>
        <w:pStyle w:val="ListParagraph"/>
        <w:numPr>
          <w:ilvl w:val="0"/>
          <w:numId w:val="16"/>
        </w:numPr>
        <w:spacing w:line="240" w:lineRule="auto"/>
        <w:jc w:val="both"/>
        <w:rPr>
          <w:lang w:val="ka-GE"/>
        </w:rPr>
      </w:pPr>
      <w:r w:rsidRPr="00FC2E2B">
        <w:rPr>
          <w:rFonts w:ascii="Sylfaen" w:hAnsi="Sylfaen" w:cs="Sylfaen"/>
          <w:lang w:val="ka-GE"/>
        </w:rPr>
        <w:t>სამუშაო</w:t>
      </w:r>
      <w:r w:rsidRPr="00FC2E2B">
        <w:rPr>
          <w:rFonts w:ascii="Sylfaen" w:hAnsi="Sylfaen"/>
          <w:lang w:val="ka-GE"/>
        </w:rPr>
        <w:t xml:space="preserve"> </w:t>
      </w:r>
      <w:r w:rsidRPr="00FC2E2B">
        <w:rPr>
          <w:rFonts w:ascii="Sylfaen" w:hAnsi="Sylfaen" w:cs="Sylfaen"/>
          <w:lang w:val="ka-GE"/>
        </w:rPr>
        <w:t>ადგილზე</w:t>
      </w:r>
      <w:r w:rsidRPr="00FC2E2B">
        <w:rPr>
          <w:rFonts w:ascii="Sylfaen" w:hAnsi="Sylfaen"/>
          <w:lang w:val="ka-GE"/>
        </w:rPr>
        <w:t xml:space="preserve"> </w:t>
      </w:r>
      <w:r w:rsidRPr="00FC2E2B">
        <w:rPr>
          <w:rFonts w:ascii="Sylfaen" w:hAnsi="Sylfaen" w:cs="Sylfaen"/>
          <w:lang w:val="ka-GE"/>
        </w:rPr>
        <w:t>უზრუნველყავით ხელის პერიოდული</w:t>
      </w:r>
      <w:r w:rsidRPr="00FC2E2B">
        <w:rPr>
          <w:rFonts w:ascii="Sylfaen" w:hAnsi="Sylfaen"/>
          <w:lang w:val="ka-GE"/>
        </w:rPr>
        <w:t xml:space="preserve"> </w:t>
      </w:r>
      <w:r w:rsidRPr="00FC2E2B">
        <w:rPr>
          <w:rFonts w:ascii="Sylfaen" w:hAnsi="Sylfaen" w:cs="Sylfaen"/>
          <w:lang w:val="ka-GE"/>
        </w:rPr>
        <w:t>დეზინფექციისთვის</w:t>
      </w:r>
      <w:r w:rsidRPr="00FC2E2B">
        <w:rPr>
          <w:rFonts w:ascii="Sylfaen" w:hAnsi="Sylfaen"/>
          <w:lang w:val="ka-GE"/>
        </w:rPr>
        <w:t xml:space="preserve">  </w:t>
      </w:r>
      <w:r w:rsidRPr="00FC2E2B">
        <w:rPr>
          <w:rFonts w:ascii="Sylfaen" w:hAnsi="Sylfaen" w:cs="Sylfaen"/>
          <w:lang w:val="ka-GE"/>
        </w:rPr>
        <w:t>საჭირო</w:t>
      </w:r>
      <w:r w:rsidRPr="00FC2E2B">
        <w:rPr>
          <w:rFonts w:ascii="Sylfaen" w:hAnsi="Sylfaen"/>
          <w:lang w:val="ka-GE"/>
        </w:rPr>
        <w:t xml:space="preserve"> </w:t>
      </w:r>
      <w:r w:rsidRPr="00FC2E2B">
        <w:rPr>
          <w:rFonts w:ascii="Sylfaen" w:hAnsi="Sylfaen" w:cs="Sylfaen"/>
          <w:lang w:val="ka-GE"/>
        </w:rPr>
        <w:t>სულ</w:t>
      </w:r>
      <w:r w:rsidRPr="00FC2E2B">
        <w:rPr>
          <w:rFonts w:ascii="Sylfaen" w:hAnsi="Sylfaen"/>
          <w:lang w:val="ka-GE"/>
        </w:rPr>
        <w:t xml:space="preserve"> </w:t>
      </w:r>
      <w:r w:rsidRPr="00FC2E2B">
        <w:rPr>
          <w:rFonts w:ascii="Sylfaen" w:hAnsi="Sylfaen" w:cs="Sylfaen"/>
          <w:lang w:val="ka-GE"/>
        </w:rPr>
        <w:t>მცირე</w:t>
      </w:r>
      <w:r w:rsidRPr="00FC2E2B">
        <w:rPr>
          <w:rFonts w:ascii="Sylfaen" w:hAnsi="Sylfaen"/>
          <w:lang w:val="ka-GE"/>
        </w:rPr>
        <w:t xml:space="preserve">, 70% </w:t>
      </w:r>
      <w:r w:rsidRPr="00FC2E2B">
        <w:rPr>
          <w:rFonts w:ascii="Sylfaen" w:hAnsi="Sylfaen" w:cs="Sylfaen"/>
          <w:lang w:val="ka-GE"/>
        </w:rPr>
        <w:t>ალკოჰოლის</w:t>
      </w:r>
      <w:r w:rsidRPr="00FC2E2B">
        <w:rPr>
          <w:rFonts w:ascii="Sylfaen" w:hAnsi="Sylfaen"/>
          <w:lang w:val="ka-GE"/>
        </w:rPr>
        <w:t xml:space="preserve"> </w:t>
      </w:r>
      <w:r w:rsidRPr="00FC2E2B">
        <w:rPr>
          <w:rFonts w:ascii="Sylfaen" w:hAnsi="Sylfaen" w:cs="Sylfaen"/>
          <w:lang w:val="ka-GE"/>
        </w:rPr>
        <w:t>შემცველი</w:t>
      </w:r>
      <w:r w:rsidRPr="00FC2E2B">
        <w:rPr>
          <w:rFonts w:ascii="Sylfaen" w:hAnsi="Sylfaen"/>
          <w:lang w:val="ka-GE"/>
        </w:rPr>
        <w:t xml:space="preserve"> </w:t>
      </w:r>
      <w:r w:rsidRPr="00FC2E2B">
        <w:rPr>
          <w:rFonts w:ascii="Sylfaen" w:hAnsi="Sylfaen" w:cs="Sylfaen"/>
          <w:lang w:val="ka-GE"/>
        </w:rPr>
        <w:t>ხელის</w:t>
      </w:r>
      <w:r w:rsidRPr="00FC2E2B">
        <w:rPr>
          <w:rFonts w:ascii="Sylfaen" w:hAnsi="Sylfaen"/>
          <w:lang w:val="ka-GE"/>
        </w:rPr>
        <w:t xml:space="preserve"> </w:t>
      </w:r>
      <w:r w:rsidRPr="00FC2E2B">
        <w:rPr>
          <w:rFonts w:ascii="Sylfaen" w:hAnsi="Sylfaen" w:cs="Sylfaen"/>
          <w:lang w:val="ka-GE"/>
        </w:rPr>
        <w:t xml:space="preserve">დასამუშავებელი </w:t>
      </w:r>
      <w:r w:rsidRPr="00FC2E2B">
        <w:rPr>
          <w:rFonts w:ascii="Sylfaen" w:hAnsi="Sylfaen"/>
          <w:lang w:val="ka-GE"/>
        </w:rPr>
        <w:t xml:space="preserve"> </w:t>
      </w:r>
      <w:r w:rsidR="00041F4B">
        <w:rPr>
          <w:rFonts w:ascii="Sylfaen" w:hAnsi="Sylfaen" w:cs="Sylfaen"/>
          <w:lang w:val="ka-GE"/>
        </w:rPr>
        <w:t xml:space="preserve">ხსნარის </w:t>
      </w:r>
      <w:r w:rsidRPr="00FC2E2B">
        <w:rPr>
          <w:rFonts w:ascii="Sylfaen" w:hAnsi="Sylfaen" w:cs="Sylfaen"/>
          <w:lang w:val="ka-GE"/>
        </w:rPr>
        <w:t>განთავსება</w:t>
      </w:r>
      <w:r w:rsidRPr="00FC2E2B">
        <w:rPr>
          <w:rFonts w:ascii="Sylfaen" w:hAnsi="Sylfaen"/>
          <w:lang w:val="ka-GE"/>
        </w:rPr>
        <w:t>;</w:t>
      </w:r>
    </w:p>
    <w:p w14:paraId="36D22118" w14:textId="77777777" w:rsidR="0067231B" w:rsidRPr="00D16B7C" w:rsidRDefault="00D16B7C" w:rsidP="00950052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Sylfaen" w:hAnsi="Sylfaen"/>
          <w:lang w:val="ka-GE"/>
        </w:rPr>
      </w:pPr>
      <w:r>
        <w:rPr>
          <w:rFonts w:ascii="Sylfaen" w:hAnsi="Sylfaen" w:cs="Sylfaen"/>
          <w:lang w:val="ka-GE"/>
        </w:rPr>
        <w:t xml:space="preserve"> </w:t>
      </w:r>
      <w:r w:rsidR="00BB736A" w:rsidRPr="00950052">
        <w:rPr>
          <w:rFonts w:ascii="Sylfaen" w:hAnsi="Sylfaen" w:cs="Sylfaen"/>
          <w:lang w:val="ka-GE"/>
        </w:rPr>
        <w:t>უზრუნველყოს</w:t>
      </w:r>
      <w:r w:rsidR="00BB736A" w:rsidRPr="00950052">
        <w:rPr>
          <w:rFonts w:ascii="Sylfaen" w:hAnsi="Sylfaen"/>
          <w:lang w:val="ka-GE"/>
        </w:rPr>
        <w:t xml:space="preserve"> </w:t>
      </w:r>
      <w:r w:rsidR="00BB736A" w:rsidRPr="00950052">
        <w:rPr>
          <w:rFonts w:ascii="Sylfaen" w:hAnsi="Sylfaen" w:cs="Sylfaen"/>
          <w:lang w:val="ka-GE"/>
        </w:rPr>
        <w:t>სამუშაო</w:t>
      </w:r>
      <w:r w:rsidR="00BB736A" w:rsidRPr="00950052">
        <w:rPr>
          <w:rFonts w:ascii="Sylfaen" w:hAnsi="Sylfaen"/>
          <w:lang w:val="ka-GE"/>
        </w:rPr>
        <w:t xml:space="preserve"> </w:t>
      </w:r>
      <w:r w:rsidR="00BB736A" w:rsidRPr="00950052">
        <w:rPr>
          <w:rFonts w:ascii="Sylfaen" w:hAnsi="Sylfaen" w:cs="Sylfaen"/>
          <w:lang w:val="ka-GE"/>
        </w:rPr>
        <w:t>პროცესში</w:t>
      </w:r>
      <w:r w:rsidR="00BB736A" w:rsidRPr="00950052">
        <w:rPr>
          <w:rFonts w:ascii="Sylfaen" w:hAnsi="Sylfaen"/>
          <w:lang w:val="ka-GE"/>
        </w:rPr>
        <w:t xml:space="preserve"> </w:t>
      </w:r>
      <w:r w:rsidR="0067231B" w:rsidRPr="00950052">
        <w:rPr>
          <w:rFonts w:ascii="Sylfaen" w:hAnsi="Sylfaen" w:cs="Sylfaen"/>
          <w:lang w:val="ka-GE"/>
        </w:rPr>
        <w:t>გამოყენებული</w:t>
      </w:r>
      <w:r w:rsidR="0067231B" w:rsidRPr="00950052">
        <w:rPr>
          <w:rFonts w:ascii="Sylfaen" w:hAnsi="Sylfaen"/>
          <w:lang w:val="ka-GE"/>
        </w:rPr>
        <w:t xml:space="preserve"> </w:t>
      </w:r>
      <w:r w:rsidR="00170A0B" w:rsidRPr="00950052">
        <w:rPr>
          <w:rFonts w:ascii="Sylfaen" w:hAnsi="Sylfaen"/>
          <w:lang w:val="ka-GE"/>
        </w:rPr>
        <w:t xml:space="preserve">ინსტრუმენტებისა და </w:t>
      </w:r>
      <w:r w:rsidR="00BB736A" w:rsidRPr="00950052">
        <w:rPr>
          <w:rFonts w:ascii="Sylfaen" w:hAnsi="Sylfaen"/>
          <w:lang w:val="ka-GE"/>
        </w:rPr>
        <w:t xml:space="preserve"> </w:t>
      </w:r>
      <w:r w:rsidR="0067231B" w:rsidRPr="00950052">
        <w:rPr>
          <w:rFonts w:ascii="Sylfaen" w:hAnsi="Sylfaen"/>
          <w:lang w:val="ka-GE"/>
        </w:rPr>
        <w:t xml:space="preserve">აღჭურვილობის </w:t>
      </w:r>
      <w:r w:rsidR="00170A0B" w:rsidRPr="00950052">
        <w:rPr>
          <w:rFonts w:ascii="Sylfaen" w:hAnsi="Sylfaen"/>
          <w:lang w:val="ka-GE"/>
        </w:rPr>
        <w:t>დეზინფექცია</w:t>
      </w:r>
      <w:r w:rsidR="0067231B" w:rsidRPr="00950052">
        <w:rPr>
          <w:rFonts w:ascii="Sylfaen" w:hAnsi="Sylfaen"/>
          <w:lang w:val="ka-GE"/>
        </w:rPr>
        <w:t xml:space="preserve">/სტერილიზაცია </w:t>
      </w:r>
      <w:r w:rsidR="0067231B" w:rsidRPr="00950052">
        <w:rPr>
          <w:rFonts w:ascii="Sylfaen" w:eastAsia="Sylfaen" w:hAnsi="Sylfaen"/>
          <w:lang w:val="ka-GE"/>
        </w:rPr>
        <w:t>„</w:t>
      </w:r>
      <w:r w:rsidR="00B869DA">
        <w:rPr>
          <w:rFonts w:ascii="Sylfaen" w:eastAsia="Sylfaen" w:hAnsi="Sylfaen"/>
          <w:lang w:val="ka-GE"/>
        </w:rPr>
        <w:t xml:space="preserve">ტექნიკური რეგლამენტის - </w:t>
      </w:r>
      <w:proofErr w:type="spellStart"/>
      <w:r w:rsidR="0067231B" w:rsidRPr="00950052">
        <w:rPr>
          <w:rFonts w:ascii="Sylfaen" w:eastAsia="Sylfaen" w:hAnsi="Sylfaen"/>
        </w:rPr>
        <w:t>საზოგადოებრივი</w:t>
      </w:r>
      <w:proofErr w:type="spellEnd"/>
      <w:r w:rsidR="0067231B" w:rsidRPr="00950052">
        <w:rPr>
          <w:rFonts w:ascii="Sylfaen" w:eastAsia="Sylfaen" w:hAnsi="Sylfaen"/>
        </w:rPr>
        <w:t xml:space="preserve"> </w:t>
      </w:r>
      <w:proofErr w:type="spellStart"/>
      <w:r w:rsidR="0067231B" w:rsidRPr="00950052">
        <w:rPr>
          <w:rFonts w:ascii="Sylfaen" w:eastAsia="Sylfaen" w:hAnsi="Sylfaen"/>
        </w:rPr>
        <w:t>მნიშვნე</w:t>
      </w:r>
      <w:r w:rsidR="0067231B" w:rsidRPr="00950052">
        <w:rPr>
          <w:rFonts w:ascii="Sylfaen" w:eastAsia="Sylfaen" w:hAnsi="Sylfaen"/>
        </w:rPr>
        <w:softHyphen/>
        <w:t>ლობის</w:t>
      </w:r>
      <w:proofErr w:type="spellEnd"/>
      <w:r w:rsidR="0067231B" w:rsidRPr="00950052">
        <w:rPr>
          <w:rFonts w:ascii="Sylfaen" w:eastAsia="Sylfaen" w:hAnsi="Sylfaen"/>
        </w:rPr>
        <w:t xml:space="preserve"> </w:t>
      </w:r>
      <w:proofErr w:type="spellStart"/>
      <w:r w:rsidR="0067231B" w:rsidRPr="00950052">
        <w:rPr>
          <w:rFonts w:ascii="Sylfaen" w:eastAsia="Sylfaen" w:hAnsi="Sylfaen"/>
        </w:rPr>
        <w:t>დაწესებულებებში</w:t>
      </w:r>
      <w:proofErr w:type="spellEnd"/>
      <w:r w:rsidR="0067231B" w:rsidRPr="00950052">
        <w:rPr>
          <w:rFonts w:ascii="Sylfaen" w:eastAsia="Sylfaen" w:hAnsi="Sylfaen"/>
        </w:rPr>
        <w:t xml:space="preserve"> </w:t>
      </w:r>
      <w:proofErr w:type="spellStart"/>
      <w:r w:rsidR="0067231B" w:rsidRPr="00950052">
        <w:rPr>
          <w:rFonts w:ascii="Sylfaen" w:eastAsia="Sylfaen" w:hAnsi="Sylfaen"/>
        </w:rPr>
        <w:t>ესთეტი</w:t>
      </w:r>
      <w:r w:rsidR="0067231B" w:rsidRPr="00950052">
        <w:rPr>
          <w:rFonts w:ascii="Sylfaen" w:eastAsia="Sylfaen" w:hAnsi="Sylfaen"/>
        </w:rPr>
        <w:softHyphen/>
        <w:t>კუ</w:t>
      </w:r>
      <w:r w:rsidR="0067231B" w:rsidRPr="00950052">
        <w:rPr>
          <w:rFonts w:ascii="Sylfaen" w:eastAsia="Sylfaen" w:hAnsi="Sylfaen"/>
        </w:rPr>
        <w:softHyphen/>
        <w:t>რი</w:t>
      </w:r>
      <w:proofErr w:type="spellEnd"/>
      <w:r w:rsidR="0067231B" w:rsidRPr="00950052">
        <w:rPr>
          <w:rFonts w:ascii="Sylfaen" w:eastAsia="Sylfaen" w:hAnsi="Sylfaen"/>
        </w:rPr>
        <w:t xml:space="preserve"> </w:t>
      </w:r>
      <w:proofErr w:type="spellStart"/>
      <w:r w:rsidR="0067231B" w:rsidRPr="00950052">
        <w:rPr>
          <w:rFonts w:ascii="Sylfaen" w:eastAsia="Sylfaen" w:hAnsi="Sylfaen"/>
        </w:rPr>
        <w:t>და</w:t>
      </w:r>
      <w:proofErr w:type="spellEnd"/>
      <w:r w:rsidR="0067231B" w:rsidRPr="00950052">
        <w:rPr>
          <w:rFonts w:ascii="Sylfaen" w:eastAsia="Sylfaen" w:hAnsi="Sylfaen"/>
        </w:rPr>
        <w:t xml:space="preserve"> </w:t>
      </w:r>
      <w:proofErr w:type="spellStart"/>
      <w:r w:rsidR="0067231B" w:rsidRPr="00950052">
        <w:rPr>
          <w:rFonts w:ascii="Sylfaen" w:eastAsia="Sylfaen" w:hAnsi="Sylfaen"/>
        </w:rPr>
        <w:t>კოსმეტიკური</w:t>
      </w:r>
      <w:proofErr w:type="spellEnd"/>
      <w:r w:rsidR="0067231B" w:rsidRPr="00950052">
        <w:rPr>
          <w:rFonts w:ascii="Sylfaen" w:eastAsia="Sylfaen" w:hAnsi="Sylfaen"/>
        </w:rPr>
        <w:t xml:space="preserve"> </w:t>
      </w:r>
      <w:proofErr w:type="spellStart"/>
      <w:r w:rsidR="0067231B" w:rsidRPr="00950052">
        <w:rPr>
          <w:rFonts w:ascii="Sylfaen" w:eastAsia="Sylfaen" w:hAnsi="Sylfaen"/>
        </w:rPr>
        <w:t>პროცედურების</w:t>
      </w:r>
      <w:proofErr w:type="spellEnd"/>
      <w:r w:rsidR="0067231B" w:rsidRPr="00950052">
        <w:rPr>
          <w:rFonts w:ascii="Sylfaen" w:eastAsia="Sylfaen" w:hAnsi="Sylfaen"/>
        </w:rPr>
        <w:t xml:space="preserve"> </w:t>
      </w:r>
      <w:proofErr w:type="spellStart"/>
      <w:r w:rsidR="0067231B" w:rsidRPr="00950052">
        <w:rPr>
          <w:rFonts w:ascii="Sylfaen" w:eastAsia="Sylfaen" w:hAnsi="Sylfaen"/>
        </w:rPr>
        <w:t>წარმოებისას</w:t>
      </w:r>
      <w:proofErr w:type="spellEnd"/>
      <w:r w:rsidR="0067231B" w:rsidRPr="00950052">
        <w:rPr>
          <w:rFonts w:ascii="Sylfaen" w:eastAsia="Sylfaen" w:hAnsi="Sylfaen"/>
        </w:rPr>
        <w:t xml:space="preserve"> </w:t>
      </w:r>
      <w:proofErr w:type="spellStart"/>
      <w:r w:rsidR="0067231B" w:rsidRPr="00950052">
        <w:rPr>
          <w:rFonts w:ascii="Sylfaen" w:eastAsia="Sylfaen" w:hAnsi="Sylfaen"/>
        </w:rPr>
        <w:t>ინფექციების</w:t>
      </w:r>
      <w:proofErr w:type="spellEnd"/>
      <w:r w:rsidR="0067231B" w:rsidRPr="00950052">
        <w:rPr>
          <w:rFonts w:ascii="Sylfaen" w:eastAsia="Sylfaen" w:hAnsi="Sylfaen"/>
        </w:rPr>
        <w:t xml:space="preserve"> </w:t>
      </w:r>
      <w:proofErr w:type="spellStart"/>
      <w:r w:rsidR="0067231B" w:rsidRPr="00950052">
        <w:rPr>
          <w:rFonts w:ascii="Sylfaen" w:eastAsia="Sylfaen" w:hAnsi="Sylfaen"/>
        </w:rPr>
        <w:t>პრევენციისა</w:t>
      </w:r>
      <w:proofErr w:type="spellEnd"/>
      <w:r w:rsidR="0067231B" w:rsidRPr="00950052">
        <w:rPr>
          <w:rFonts w:ascii="Sylfaen" w:eastAsia="Sylfaen" w:hAnsi="Sylfaen"/>
        </w:rPr>
        <w:t xml:space="preserve"> </w:t>
      </w:r>
      <w:proofErr w:type="spellStart"/>
      <w:r w:rsidR="0067231B" w:rsidRPr="00950052">
        <w:rPr>
          <w:rFonts w:ascii="Sylfaen" w:eastAsia="Sylfaen" w:hAnsi="Sylfaen"/>
        </w:rPr>
        <w:t>და</w:t>
      </w:r>
      <w:proofErr w:type="spellEnd"/>
      <w:r w:rsidR="0067231B" w:rsidRPr="00950052">
        <w:rPr>
          <w:rFonts w:ascii="Sylfaen" w:eastAsia="Sylfaen" w:hAnsi="Sylfaen"/>
        </w:rPr>
        <w:t xml:space="preserve"> </w:t>
      </w:r>
      <w:proofErr w:type="spellStart"/>
      <w:r w:rsidR="0067231B" w:rsidRPr="00950052">
        <w:rPr>
          <w:rFonts w:ascii="Sylfaen" w:eastAsia="Sylfaen" w:hAnsi="Sylfaen"/>
        </w:rPr>
        <w:t>კონტროლის</w:t>
      </w:r>
      <w:proofErr w:type="spellEnd"/>
      <w:r w:rsidR="0067231B" w:rsidRPr="00950052">
        <w:rPr>
          <w:rFonts w:ascii="Sylfaen" w:eastAsia="Sylfaen" w:hAnsi="Sylfaen"/>
        </w:rPr>
        <w:t xml:space="preserve"> </w:t>
      </w:r>
      <w:proofErr w:type="spellStart"/>
      <w:r w:rsidR="0067231B" w:rsidRPr="00950052">
        <w:rPr>
          <w:rFonts w:ascii="Sylfaen" w:eastAsia="Sylfaen" w:hAnsi="Sylfaen"/>
        </w:rPr>
        <w:t>სანიტარიული</w:t>
      </w:r>
      <w:proofErr w:type="spellEnd"/>
      <w:r w:rsidR="0067231B" w:rsidRPr="00950052">
        <w:rPr>
          <w:rFonts w:ascii="Sylfaen" w:eastAsia="Sylfaen" w:hAnsi="Sylfaen"/>
        </w:rPr>
        <w:t xml:space="preserve"> </w:t>
      </w:r>
      <w:proofErr w:type="spellStart"/>
      <w:r w:rsidR="0067231B" w:rsidRPr="00950052">
        <w:rPr>
          <w:rFonts w:ascii="Sylfaen" w:eastAsia="Sylfaen" w:hAnsi="Sylfaen"/>
        </w:rPr>
        <w:t>ნორმები</w:t>
      </w:r>
      <w:proofErr w:type="spellEnd"/>
      <w:r w:rsidR="0067231B" w:rsidRPr="00950052">
        <w:rPr>
          <w:rFonts w:ascii="Sylfaen" w:eastAsia="Sylfaen" w:hAnsi="Sylfaen"/>
          <w:lang w:val="ka-GE"/>
        </w:rPr>
        <w:t xml:space="preserve">ს“ დამტკიცების შესახებ“ </w:t>
      </w:r>
      <w:r w:rsidR="0067231B" w:rsidRPr="00950052">
        <w:rPr>
          <w:rFonts w:ascii="Sylfaen" w:eastAsia="Sylfaen" w:hAnsi="Sylfaen"/>
        </w:rPr>
        <w:t>საქართველოს მთავ</w:t>
      </w:r>
      <w:r w:rsidR="0067231B" w:rsidRPr="00950052">
        <w:rPr>
          <w:rFonts w:ascii="Sylfaen" w:eastAsia="Sylfaen" w:hAnsi="Sylfaen"/>
        </w:rPr>
        <w:softHyphen/>
        <w:t>რობის</w:t>
      </w:r>
      <w:r w:rsidR="0067231B" w:rsidRPr="00950052">
        <w:rPr>
          <w:rFonts w:ascii="Sylfaen" w:eastAsia="Sylfaen" w:hAnsi="Sylfaen"/>
          <w:lang w:val="ka-GE"/>
        </w:rPr>
        <w:t xml:space="preserve"> </w:t>
      </w:r>
      <w:r w:rsidR="0067231B" w:rsidRPr="00950052">
        <w:rPr>
          <w:rFonts w:ascii="Sylfaen" w:eastAsia="Sylfaen" w:hAnsi="Sylfaen"/>
        </w:rPr>
        <w:t xml:space="preserve">2015 </w:t>
      </w:r>
      <w:proofErr w:type="spellStart"/>
      <w:r w:rsidR="0067231B" w:rsidRPr="00950052">
        <w:rPr>
          <w:rFonts w:ascii="Sylfaen" w:eastAsia="Sylfaen" w:hAnsi="Sylfaen"/>
        </w:rPr>
        <w:t>წლის</w:t>
      </w:r>
      <w:proofErr w:type="spellEnd"/>
      <w:r w:rsidR="0067231B" w:rsidRPr="00950052">
        <w:rPr>
          <w:rFonts w:ascii="Sylfaen" w:eastAsia="Sylfaen" w:hAnsi="Sylfaen"/>
        </w:rPr>
        <w:t xml:space="preserve"> 14 </w:t>
      </w:r>
      <w:proofErr w:type="spellStart"/>
      <w:r w:rsidR="0067231B" w:rsidRPr="00950052">
        <w:rPr>
          <w:rFonts w:ascii="Sylfaen" w:eastAsia="Sylfaen" w:hAnsi="Sylfaen"/>
        </w:rPr>
        <w:t>სექტემბ</w:t>
      </w:r>
      <w:proofErr w:type="spellEnd"/>
      <w:r w:rsidR="0067231B" w:rsidRPr="00950052">
        <w:rPr>
          <w:rFonts w:ascii="Sylfaen" w:eastAsia="Sylfaen" w:hAnsi="Sylfaen"/>
          <w:lang w:val="ka-GE"/>
        </w:rPr>
        <w:t xml:space="preserve">რის </w:t>
      </w:r>
      <w:r w:rsidR="0067231B" w:rsidRPr="00950052">
        <w:rPr>
          <w:rFonts w:ascii="Sylfaen" w:eastAsia="Sylfaen" w:hAnsi="Sylfaen"/>
        </w:rPr>
        <w:t xml:space="preserve">№473 </w:t>
      </w:r>
      <w:r w:rsidR="0067231B" w:rsidRPr="00950052">
        <w:rPr>
          <w:rFonts w:ascii="Sylfaen" w:eastAsia="Sylfaen" w:hAnsi="Sylfaen"/>
          <w:lang w:val="ka-GE"/>
        </w:rPr>
        <w:t>დადგენილების შესაბამისად.</w:t>
      </w:r>
    </w:p>
    <w:p w14:paraId="364C7541" w14:textId="77777777" w:rsidR="00F85F76" w:rsidRPr="00D16B7C" w:rsidRDefault="00235CF4" w:rsidP="00D16B7C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Sylfaen" w:hAnsi="Sylfaen"/>
          <w:lang w:val="ka-GE"/>
        </w:rPr>
      </w:pPr>
      <w:r w:rsidRPr="00D16B7C">
        <w:rPr>
          <w:rFonts w:ascii="Sylfaen" w:hAnsi="Sylfaen" w:cs="Sylfaen"/>
          <w:lang w:val="ka-GE"/>
        </w:rPr>
        <w:t>პერიოდულად</w:t>
      </w:r>
      <w:r w:rsidRPr="00D16B7C">
        <w:rPr>
          <w:rFonts w:ascii="Sylfaen" w:hAnsi="Sylfaen"/>
          <w:lang w:val="ka-GE"/>
        </w:rPr>
        <w:t xml:space="preserve">, </w:t>
      </w:r>
      <w:r w:rsidRPr="00D16B7C">
        <w:rPr>
          <w:rFonts w:ascii="Sylfaen" w:hAnsi="Sylfaen" w:cs="Sylfaen"/>
          <w:lang w:val="ka-GE"/>
        </w:rPr>
        <w:t>დღეში</w:t>
      </w:r>
      <w:r w:rsidRPr="00D16B7C">
        <w:rPr>
          <w:rFonts w:ascii="Sylfaen" w:hAnsi="Sylfaen"/>
          <w:lang w:val="ka-GE"/>
        </w:rPr>
        <w:t xml:space="preserve"> </w:t>
      </w:r>
      <w:r w:rsidRPr="00D16B7C">
        <w:rPr>
          <w:rFonts w:ascii="Sylfaen" w:hAnsi="Sylfaen" w:cs="Sylfaen"/>
          <w:lang w:val="ka-GE"/>
        </w:rPr>
        <w:t>რამდენჯერმე</w:t>
      </w:r>
      <w:r w:rsidRPr="00D16B7C">
        <w:rPr>
          <w:rFonts w:ascii="Sylfaen" w:hAnsi="Sylfaen"/>
          <w:lang w:val="ka-GE"/>
        </w:rPr>
        <w:t xml:space="preserve">, </w:t>
      </w:r>
      <w:r w:rsidRPr="00D16B7C">
        <w:rPr>
          <w:rFonts w:ascii="Sylfaen" w:hAnsi="Sylfaen" w:cs="Sylfaen"/>
          <w:lang w:val="ka-GE"/>
        </w:rPr>
        <w:t>უზრუნველყოს</w:t>
      </w:r>
      <w:r w:rsidRPr="00D16B7C">
        <w:rPr>
          <w:rFonts w:ascii="Sylfaen" w:hAnsi="Sylfaen"/>
          <w:lang w:val="ka-GE"/>
        </w:rPr>
        <w:t xml:space="preserve"> </w:t>
      </w:r>
      <w:r w:rsidR="003C042C" w:rsidRPr="00D16B7C">
        <w:rPr>
          <w:rFonts w:ascii="Sylfaen" w:hAnsi="Sylfaen"/>
          <w:lang w:val="ka-GE"/>
        </w:rPr>
        <w:t>სამუშაო</w:t>
      </w:r>
      <w:r w:rsidRPr="00D16B7C">
        <w:rPr>
          <w:rFonts w:ascii="Sylfaen" w:hAnsi="Sylfaen"/>
          <w:lang w:val="ka-GE"/>
        </w:rPr>
        <w:t xml:space="preserve"> სივრცეების/სათავსების </w:t>
      </w:r>
      <w:r w:rsidR="00573019">
        <w:rPr>
          <w:rFonts w:ascii="Sylfaen" w:hAnsi="Sylfaen"/>
          <w:lang w:val="ka-GE"/>
        </w:rPr>
        <w:t>ბუნებრივი ვენტილაცია.</w:t>
      </w:r>
      <w:r w:rsidR="00170A0B" w:rsidRPr="00D16B7C">
        <w:rPr>
          <w:rFonts w:ascii="Sylfaen" w:hAnsi="Sylfaen"/>
          <w:lang w:val="ka-GE"/>
        </w:rPr>
        <w:t xml:space="preserve"> ბუნებრივი ვენტილაციის შეუძლებლობის შემთხვევაში, უზრუნველყ</w:t>
      </w:r>
      <w:r w:rsidR="00D16B7C">
        <w:rPr>
          <w:rFonts w:ascii="Sylfaen" w:hAnsi="Sylfaen"/>
          <w:lang w:val="ka-GE"/>
        </w:rPr>
        <w:t>ოს</w:t>
      </w:r>
      <w:r w:rsidR="00170A0B" w:rsidRPr="00D16B7C">
        <w:rPr>
          <w:rFonts w:ascii="Sylfaen" w:hAnsi="Sylfaen"/>
          <w:lang w:val="ka-GE"/>
        </w:rPr>
        <w:t xml:space="preserve"> </w:t>
      </w:r>
      <w:r w:rsidR="00573019">
        <w:rPr>
          <w:rFonts w:ascii="Sylfaen" w:hAnsi="Sylfaen"/>
          <w:lang w:val="ka-GE"/>
        </w:rPr>
        <w:t xml:space="preserve"> ხელოვნური </w:t>
      </w:r>
      <w:r w:rsidR="00573019" w:rsidRPr="00746191">
        <w:rPr>
          <w:rFonts w:ascii="Sylfaen" w:hAnsi="Sylfaen" w:cs="Sylfaen"/>
          <w:lang w:val="ka-GE"/>
        </w:rPr>
        <w:t>ვე</w:t>
      </w:r>
      <w:r w:rsidR="00573019">
        <w:rPr>
          <w:rFonts w:ascii="Sylfaen" w:hAnsi="Sylfaen" w:cs="Sylfaen"/>
          <w:lang w:val="ka-GE"/>
        </w:rPr>
        <w:t>ნტილაცია გარედან შემოსული ჰაერი</w:t>
      </w:r>
      <w:r w:rsidR="00E8752D">
        <w:rPr>
          <w:rFonts w:ascii="Sylfaen" w:hAnsi="Sylfaen" w:cs="Sylfaen"/>
          <w:lang w:val="ka-GE"/>
        </w:rPr>
        <w:t>ს გაზრდილი კონცენტრაციი</w:t>
      </w:r>
      <w:r w:rsidR="00573019">
        <w:rPr>
          <w:rFonts w:ascii="Sylfaen" w:hAnsi="Sylfaen" w:cs="Sylfaen"/>
          <w:lang w:val="ka-GE"/>
        </w:rPr>
        <w:t>თ</w:t>
      </w:r>
      <w:r w:rsidR="00573019" w:rsidRPr="00746191">
        <w:rPr>
          <w:rFonts w:ascii="Sylfaen" w:hAnsi="Sylfaen" w:cs="Sylfaen"/>
          <w:lang w:val="ka-GE"/>
        </w:rPr>
        <w:t>;</w:t>
      </w:r>
      <w:r w:rsidR="00170A0B" w:rsidRPr="00D16B7C">
        <w:rPr>
          <w:rFonts w:ascii="Sylfaen" w:hAnsi="Sylfaen"/>
          <w:lang w:val="ka-GE"/>
        </w:rPr>
        <w:t xml:space="preserve"> </w:t>
      </w:r>
    </w:p>
    <w:p w14:paraId="2E3B08CB" w14:textId="77777777" w:rsidR="00F85F76" w:rsidRPr="00F85F76" w:rsidRDefault="00FD06DF" w:rsidP="00F85F76">
      <w:pPr>
        <w:pStyle w:val="ListParagraph"/>
        <w:numPr>
          <w:ilvl w:val="0"/>
          <w:numId w:val="16"/>
        </w:numPr>
        <w:spacing w:line="240" w:lineRule="auto"/>
        <w:jc w:val="both"/>
        <w:rPr>
          <w:lang w:val="ka-GE"/>
        </w:rPr>
      </w:pPr>
      <w:r w:rsidRPr="00F85F76">
        <w:rPr>
          <w:rFonts w:ascii="Sylfaen" w:hAnsi="Sylfaen" w:cs="Sylfaen"/>
          <w:lang w:val="ka-GE"/>
        </w:rPr>
        <w:t xml:space="preserve">უზრუნველყოს </w:t>
      </w:r>
      <w:r w:rsidR="0090500E" w:rsidRPr="00F85F76">
        <w:rPr>
          <w:rFonts w:ascii="Sylfaen" w:hAnsi="Sylfaen" w:cs="Sylfaen"/>
          <w:lang w:val="ka-GE"/>
        </w:rPr>
        <w:t>დასაქმებულ</w:t>
      </w:r>
      <w:r w:rsidRPr="00F85F76">
        <w:rPr>
          <w:rFonts w:ascii="Sylfaen" w:hAnsi="Sylfaen" w:cs="Sylfaen"/>
          <w:lang w:val="ka-GE"/>
        </w:rPr>
        <w:t>თა</w:t>
      </w:r>
      <w:r w:rsidR="00235CF4" w:rsidRPr="00F85F76">
        <w:rPr>
          <w:rFonts w:ascii="Sylfaen" w:hAnsi="Sylfaen" w:cs="Sylfaen"/>
          <w:lang w:val="ka-GE"/>
        </w:rPr>
        <w:t>/</w:t>
      </w:r>
      <w:r w:rsidR="00F85F76" w:rsidRPr="00F85F76">
        <w:rPr>
          <w:rFonts w:ascii="Sylfaen" w:hAnsi="Sylfaen" w:cs="Sylfaen"/>
          <w:lang w:val="ka-GE"/>
        </w:rPr>
        <w:t xml:space="preserve">მომხმარებელთა </w:t>
      </w:r>
      <w:r w:rsidRPr="00F85F76">
        <w:rPr>
          <w:rFonts w:ascii="Sylfaen" w:hAnsi="Sylfaen" w:cs="Sylfaen"/>
          <w:lang w:val="ka-GE"/>
        </w:rPr>
        <w:t>მიერ</w:t>
      </w:r>
      <w:r w:rsidR="007950AF" w:rsidRPr="00F85F76">
        <w:rPr>
          <w:rFonts w:ascii="Sylfaen" w:hAnsi="Sylfaen"/>
          <w:lang w:val="ka-GE"/>
        </w:rPr>
        <w:t xml:space="preserve">  </w:t>
      </w:r>
      <w:r w:rsidR="007950AF" w:rsidRPr="00F85F76">
        <w:rPr>
          <w:rFonts w:ascii="Sylfaen" w:hAnsi="Sylfaen" w:cs="Sylfaen"/>
          <w:lang w:val="ka-GE"/>
        </w:rPr>
        <w:t>გამოყენებული</w:t>
      </w:r>
      <w:r w:rsidR="007950AF" w:rsidRPr="00F85F76">
        <w:rPr>
          <w:rFonts w:ascii="Sylfaen" w:hAnsi="Sylfaen"/>
          <w:lang w:val="ka-GE"/>
        </w:rPr>
        <w:t xml:space="preserve"> </w:t>
      </w:r>
      <w:r w:rsidR="007950AF" w:rsidRPr="00F85F76">
        <w:rPr>
          <w:rFonts w:ascii="Sylfaen" w:hAnsi="Sylfaen" w:cs="Sylfaen"/>
          <w:lang w:val="ka-GE"/>
        </w:rPr>
        <w:t>ერთჯერადი</w:t>
      </w:r>
      <w:r w:rsidR="007950AF" w:rsidRPr="00F85F76">
        <w:rPr>
          <w:rFonts w:ascii="Sylfaen" w:hAnsi="Sylfaen"/>
          <w:lang w:val="ka-GE"/>
        </w:rPr>
        <w:t xml:space="preserve"> </w:t>
      </w:r>
      <w:r w:rsidR="007950AF" w:rsidRPr="00F85F76">
        <w:rPr>
          <w:rFonts w:ascii="Sylfaen" w:hAnsi="Sylfaen" w:cs="Sylfaen"/>
          <w:lang w:val="ka-GE"/>
        </w:rPr>
        <w:t>ხელსახოცებისა</w:t>
      </w:r>
      <w:r w:rsidR="0067231B">
        <w:rPr>
          <w:rFonts w:ascii="Sylfaen" w:hAnsi="Sylfaen" w:cs="Sylfaen"/>
          <w:lang w:val="ka-GE"/>
        </w:rPr>
        <w:t>,</w:t>
      </w:r>
      <w:r w:rsidR="007950AF" w:rsidRPr="00F85F76">
        <w:rPr>
          <w:rFonts w:ascii="Sylfaen" w:hAnsi="Sylfaen"/>
          <w:lang w:val="ka-GE"/>
        </w:rPr>
        <w:t xml:space="preserve"> </w:t>
      </w:r>
      <w:r w:rsidR="007950AF" w:rsidRPr="00F85F76">
        <w:rPr>
          <w:rFonts w:ascii="Sylfaen" w:hAnsi="Sylfaen" w:cs="Sylfaen"/>
          <w:lang w:val="ka-GE"/>
        </w:rPr>
        <w:t>თუ</w:t>
      </w:r>
      <w:r w:rsidR="007950AF" w:rsidRPr="00F85F76">
        <w:rPr>
          <w:rFonts w:ascii="Sylfaen" w:hAnsi="Sylfaen"/>
          <w:lang w:val="ka-GE"/>
        </w:rPr>
        <w:t xml:space="preserve"> </w:t>
      </w:r>
      <w:r w:rsidR="007950AF" w:rsidRPr="00F85F76">
        <w:rPr>
          <w:rFonts w:ascii="Sylfaen" w:hAnsi="Sylfaen" w:cs="Sylfaen"/>
          <w:lang w:val="ka-GE"/>
        </w:rPr>
        <w:t>სხვა</w:t>
      </w:r>
      <w:r w:rsidR="007950AF" w:rsidRPr="00F85F76">
        <w:rPr>
          <w:rFonts w:ascii="Sylfaen" w:hAnsi="Sylfaen"/>
          <w:lang w:val="ka-GE"/>
        </w:rPr>
        <w:t xml:space="preserve"> </w:t>
      </w:r>
      <w:r w:rsidR="007950AF" w:rsidRPr="00F85F76">
        <w:rPr>
          <w:rFonts w:ascii="Sylfaen" w:hAnsi="Sylfaen" w:cs="Sylfaen"/>
          <w:lang w:val="ka-GE"/>
        </w:rPr>
        <w:t>გამოყენებული</w:t>
      </w:r>
      <w:r w:rsidR="007950AF" w:rsidRPr="00F85F76">
        <w:rPr>
          <w:rFonts w:ascii="Sylfaen" w:hAnsi="Sylfaen"/>
          <w:lang w:val="ka-GE"/>
        </w:rPr>
        <w:t xml:space="preserve"> </w:t>
      </w:r>
      <w:r w:rsidR="007950AF" w:rsidRPr="00F85F76">
        <w:rPr>
          <w:rFonts w:ascii="Sylfaen" w:hAnsi="Sylfaen" w:cs="Sylfaen"/>
          <w:lang w:val="ka-GE"/>
        </w:rPr>
        <w:t>ჰიგიენური</w:t>
      </w:r>
      <w:r w:rsidR="007950AF" w:rsidRPr="00F85F76">
        <w:rPr>
          <w:rFonts w:ascii="Sylfaen" w:hAnsi="Sylfaen"/>
          <w:lang w:val="ka-GE"/>
        </w:rPr>
        <w:t xml:space="preserve"> </w:t>
      </w:r>
      <w:r w:rsidR="007950AF" w:rsidRPr="00F85F76">
        <w:rPr>
          <w:rFonts w:ascii="Sylfaen" w:hAnsi="Sylfaen" w:cs="Sylfaen"/>
          <w:lang w:val="ka-GE"/>
        </w:rPr>
        <w:t>ნარჩენებისთვის</w:t>
      </w:r>
      <w:r w:rsidR="007950AF" w:rsidRPr="00F85F76">
        <w:rPr>
          <w:rFonts w:ascii="Sylfaen" w:hAnsi="Sylfaen"/>
          <w:lang w:val="ka-GE"/>
        </w:rPr>
        <w:t xml:space="preserve"> </w:t>
      </w:r>
      <w:r w:rsidR="007950AF" w:rsidRPr="00F85F76">
        <w:rPr>
          <w:rFonts w:ascii="Sylfaen" w:hAnsi="Sylfaen" w:cs="Sylfaen"/>
          <w:lang w:val="ka-GE"/>
        </w:rPr>
        <w:t>დახურული</w:t>
      </w:r>
      <w:r w:rsidR="007950AF" w:rsidRPr="00F85F76">
        <w:rPr>
          <w:rFonts w:ascii="Sylfaen" w:hAnsi="Sylfaen"/>
          <w:lang w:val="ka-GE"/>
        </w:rPr>
        <w:t xml:space="preserve"> </w:t>
      </w:r>
      <w:r w:rsidR="007950AF" w:rsidRPr="00F85F76">
        <w:rPr>
          <w:rFonts w:ascii="Sylfaen" w:hAnsi="Sylfaen" w:cs="Sylfaen"/>
          <w:lang w:val="ka-GE"/>
        </w:rPr>
        <w:t>კონტეინერების</w:t>
      </w:r>
      <w:r w:rsidR="007950AF" w:rsidRPr="00F85F76">
        <w:rPr>
          <w:rFonts w:ascii="Sylfaen" w:hAnsi="Sylfaen"/>
          <w:lang w:val="ka-GE"/>
        </w:rPr>
        <w:t xml:space="preserve"> </w:t>
      </w:r>
      <w:r w:rsidR="007950AF" w:rsidRPr="00F85F76">
        <w:rPr>
          <w:rFonts w:ascii="Sylfaen" w:hAnsi="Sylfaen" w:cs="Sylfaen"/>
          <w:lang w:val="ka-GE"/>
        </w:rPr>
        <w:t>განთავსება</w:t>
      </w:r>
      <w:r w:rsidR="00C02C59" w:rsidRPr="00F85F76">
        <w:rPr>
          <w:rFonts w:ascii="Sylfaen" w:hAnsi="Sylfaen"/>
          <w:lang w:val="ka-GE"/>
        </w:rPr>
        <w:t>, რომელ</w:t>
      </w:r>
      <w:r w:rsidR="004B511D" w:rsidRPr="00F85F76">
        <w:rPr>
          <w:rFonts w:ascii="Sylfaen" w:hAnsi="Sylfaen"/>
          <w:lang w:val="ka-GE"/>
        </w:rPr>
        <w:t>შიც ჩა</w:t>
      </w:r>
      <w:r w:rsidR="00C02C59" w:rsidRPr="00F85F76">
        <w:rPr>
          <w:rFonts w:ascii="Sylfaen" w:hAnsi="Sylfaen"/>
          <w:lang w:val="ka-GE"/>
        </w:rPr>
        <w:t>ფენილი იქნება ერთჯერადი პლასტიკური პაკეტი. ნარჩენების პარკის ამოღება და განკარგვა  მო</w:t>
      </w:r>
      <w:r w:rsidR="00D16B7C">
        <w:rPr>
          <w:rFonts w:ascii="Sylfaen" w:hAnsi="Sylfaen"/>
          <w:lang w:val="ka-GE"/>
        </w:rPr>
        <w:t>ა</w:t>
      </w:r>
      <w:r w:rsidR="00C02C59" w:rsidRPr="00F85F76">
        <w:rPr>
          <w:rFonts w:ascii="Sylfaen" w:hAnsi="Sylfaen"/>
          <w:lang w:val="ka-GE"/>
        </w:rPr>
        <w:t>ხდ</w:t>
      </w:r>
      <w:r w:rsidR="00D16B7C">
        <w:rPr>
          <w:rFonts w:ascii="Sylfaen" w:hAnsi="Sylfaen"/>
          <w:lang w:val="ka-GE"/>
        </w:rPr>
        <w:t>ინოს</w:t>
      </w:r>
      <w:r w:rsidR="00C02C59" w:rsidRPr="00F85F76">
        <w:rPr>
          <w:rFonts w:ascii="Sylfaen" w:hAnsi="Sylfaen"/>
          <w:lang w:val="ka-GE"/>
        </w:rPr>
        <w:t xml:space="preserve"> ერთჯერადი ხელთათმანების გამოყენებით.</w:t>
      </w:r>
      <w:r w:rsidR="005F27A8" w:rsidRPr="00F85F76">
        <w:rPr>
          <w:rFonts w:ascii="Sylfaen" w:hAnsi="Sylfaen"/>
          <w:lang w:val="ka-GE"/>
        </w:rPr>
        <w:t xml:space="preserve"> </w:t>
      </w:r>
      <w:r w:rsidR="007950AF" w:rsidRPr="00F85F76">
        <w:rPr>
          <w:rFonts w:ascii="Sylfaen" w:hAnsi="Sylfaen" w:cs="Sylfaen"/>
          <w:lang w:val="ka-GE"/>
        </w:rPr>
        <w:t>უზრუნველყ</w:t>
      </w:r>
      <w:r w:rsidRPr="00F85F76">
        <w:rPr>
          <w:rFonts w:ascii="Sylfaen" w:hAnsi="Sylfaen" w:cs="Sylfaen"/>
          <w:lang w:val="ka-GE"/>
        </w:rPr>
        <w:t>ოს</w:t>
      </w:r>
      <w:r w:rsidR="007950AF" w:rsidRPr="00F85F76">
        <w:rPr>
          <w:rFonts w:ascii="Sylfaen" w:hAnsi="Sylfaen"/>
          <w:lang w:val="ka-GE"/>
        </w:rPr>
        <w:t xml:space="preserve"> </w:t>
      </w:r>
      <w:r w:rsidR="007950AF" w:rsidRPr="00F85F76">
        <w:rPr>
          <w:rFonts w:ascii="Sylfaen" w:hAnsi="Sylfaen" w:cs="Sylfaen"/>
          <w:lang w:val="ka-GE"/>
        </w:rPr>
        <w:t>ასეთი</w:t>
      </w:r>
      <w:r w:rsidR="007950AF" w:rsidRPr="00F85F76">
        <w:rPr>
          <w:rFonts w:ascii="Sylfaen" w:hAnsi="Sylfaen"/>
          <w:lang w:val="ka-GE"/>
        </w:rPr>
        <w:t xml:space="preserve"> </w:t>
      </w:r>
      <w:r w:rsidR="007950AF" w:rsidRPr="00F85F76">
        <w:rPr>
          <w:rFonts w:ascii="Sylfaen" w:hAnsi="Sylfaen" w:cs="Sylfaen"/>
          <w:lang w:val="ka-GE"/>
        </w:rPr>
        <w:t>ნარჩენების</w:t>
      </w:r>
      <w:r w:rsidR="007950AF" w:rsidRPr="00F85F76">
        <w:rPr>
          <w:rFonts w:ascii="Sylfaen" w:hAnsi="Sylfaen"/>
          <w:lang w:val="ka-GE"/>
        </w:rPr>
        <w:t xml:space="preserve">   </w:t>
      </w:r>
      <w:r w:rsidR="007950AF" w:rsidRPr="00F85F76">
        <w:rPr>
          <w:rFonts w:ascii="Sylfaen" w:hAnsi="Sylfaen" w:cs="Sylfaen"/>
          <w:lang w:val="ka-GE"/>
        </w:rPr>
        <w:t>დროული</w:t>
      </w:r>
      <w:r w:rsidR="007950AF" w:rsidRPr="00F85F76">
        <w:rPr>
          <w:rFonts w:ascii="Sylfaen" w:hAnsi="Sylfaen"/>
          <w:lang w:val="ka-GE"/>
        </w:rPr>
        <w:t xml:space="preserve"> </w:t>
      </w:r>
      <w:r w:rsidR="007950AF" w:rsidRPr="00F85F76">
        <w:rPr>
          <w:rFonts w:ascii="Sylfaen" w:hAnsi="Sylfaen" w:cs="Sylfaen"/>
          <w:lang w:val="ka-GE"/>
        </w:rPr>
        <w:t>გატანა</w:t>
      </w:r>
      <w:r w:rsidR="007950AF" w:rsidRPr="00F85F76">
        <w:rPr>
          <w:rFonts w:ascii="Sylfaen" w:hAnsi="Sylfaen"/>
          <w:lang w:val="ka-GE"/>
        </w:rPr>
        <w:t xml:space="preserve"> </w:t>
      </w:r>
      <w:r w:rsidR="007950AF" w:rsidRPr="00F85F76">
        <w:rPr>
          <w:rFonts w:ascii="Sylfaen" w:hAnsi="Sylfaen" w:cs="Sylfaen"/>
          <w:lang w:val="ka-GE"/>
        </w:rPr>
        <w:t>შესაბამისი</w:t>
      </w:r>
      <w:r w:rsidR="007950AF" w:rsidRPr="00F85F76">
        <w:rPr>
          <w:rFonts w:ascii="Sylfaen" w:hAnsi="Sylfaen"/>
          <w:lang w:val="ka-GE"/>
        </w:rPr>
        <w:t xml:space="preserve"> </w:t>
      </w:r>
      <w:r w:rsidR="007950AF" w:rsidRPr="00F85F76">
        <w:rPr>
          <w:rFonts w:ascii="Sylfaen" w:hAnsi="Sylfaen" w:cs="Sylfaen"/>
          <w:lang w:val="ka-GE"/>
        </w:rPr>
        <w:t>პირის</w:t>
      </w:r>
      <w:r w:rsidR="007950AF" w:rsidRPr="00F85F76">
        <w:rPr>
          <w:rFonts w:ascii="Sylfaen" w:hAnsi="Sylfaen"/>
          <w:lang w:val="ka-GE"/>
        </w:rPr>
        <w:t>/</w:t>
      </w:r>
      <w:r w:rsidR="007950AF" w:rsidRPr="00F85F76">
        <w:rPr>
          <w:rFonts w:ascii="Sylfaen" w:hAnsi="Sylfaen" w:cs="Sylfaen"/>
          <w:lang w:val="ka-GE"/>
        </w:rPr>
        <w:t>სამსახურის</w:t>
      </w:r>
      <w:r w:rsidR="007950AF" w:rsidRPr="00F85F76">
        <w:rPr>
          <w:rFonts w:ascii="Sylfaen" w:hAnsi="Sylfaen"/>
          <w:lang w:val="ka-GE"/>
        </w:rPr>
        <w:t xml:space="preserve"> </w:t>
      </w:r>
      <w:r w:rsidR="007950AF" w:rsidRPr="00F85F76">
        <w:rPr>
          <w:rFonts w:ascii="Sylfaen" w:hAnsi="Sylfaen" w:cs="Sylfaen"/>
          <w:lang w:val="ka-GE"/>
        </w:rPr>
        <w:t>მიერ</w:t>
      </w:r>
      <w:r w:rsidR="00A90522" w:rsidRPr="00F85F76">
        <w:rPr>
          <w:rFonts w:ascii="Sylfaen" w:hAnsi="Sylfaen"/>
          <w:lang w:val="ka-GE"/>
        </w:rPr>
        <w:t>;</w:t>
      </w:r>
    </w:p>
    <w:p w14:paraId="29CD26D8" w14:textId="77777777" w:rsidR="00F85F76" w:rsidRPr="00F85F76" w:rsidRDefault="00BC720A" w:rsidP="00F85F76">
      <w:pPr>
        <w:pStyle w:val="ListParagraph"/>
        <w:numPr>
          <w:ilvl w:val="0"/>
          <w:numId w:val="16"/>
        </w:numPr>
        <w:spacing w:line="240" w:lineRule="auto"/>
        <w:jc w:val="both"/>
        <w:rPr>
          <w:lang w:val="ka-GE"/>
        </w:rPr>
      </w:pPr>
      <w:r w:rsidRPr="00F85F76">
        <w:rPr>
          <w:rFonts w:ascii="Sylfaen" w:hAnsi="Sylfaen" w:cs="Sylfaen"/>
          <w:lang w:val="ka-GE"/>
        </w:rPr>
        <w:t>მომსახურებისთვის</w:t>
      </w:r>
      <w:r w:rsidRPr="00F85F76">
        <w:rPr>
          <w:rFonts w:ascii="Sylfaen" w:hAnsi="Sylfaen"/>
          <w:lang w:val="ka-GE"/>
        </w:rPr>
        <w:t xml:space="preserve"> </w:t>
      </w:r>
      <w:r w:rsidRPr="00F85F76">
        <w:rPr>
          <w:rFonts w:ascii="Sylfaen" w:hAnsi="Sylfaen" w:cs="Sylfaen"/>
          <w:lang w:val="ka-GE"/>
        </w:rPr>
        <w:t>ანგარიშსწორების</w:t>
      </w:r>
      <w:r w:rsidRPr="00F85F76">
        <w:rPr>
          <w:rFonts w:ascii="Sylfaen" w:hAnsi="Sylfaen"/>
          <w:lang w:val="ka-GE"/>
        </w:rPr>
        <w:t xml:space="preserve"> </w:t>
      </w:r>
      <w:r w:rsidRPr="00F85F76">
        <w:rPr>
          <w:rFonts w:ascii="Sylfaen" w:hAnsi="Sylfaen" w:cs="Sylfaen"/>
          <w:lang w:val="ka-GE"/>
        </w:rPr>
        <w:t>მაგიდა</w:t>
      </w:r>
      <w:r w:rsidRPr="00F85F76">
        <w:rPr>
          <w:rFonts w:ascii="Sylfaen" w:hAnsi="Sylfaen"/>
          <w:lang w:val="ka-GE"/>
        </w:rPr>
        <w:t xml:space="preserve"> </w:t>
      </w:r>
      <w:r w:rsidRPr="00F85F76">
        <w:rPr>
          <w:rFonts w:ascii="Sylfaen" w:hAnsi="Sylfaen" w:cs="Sylfaen"/>
          <w:lang w:val="ka-GE"/>
        </w:rPr>
        <w:t>უზრუნველყ</w:t>
      </w:r>
      <w:r w:rsidR="004F754B" w:rsidRPr="00F85F76">
        <w:rPr>
          <w:rFonts w:ascii="Sylfaen" w:hAnsi="Sylfaen"/>
          <w:lang w:val="ka-GE"/>
        </w:rPr>
        <w:t>ოს</w:t>
      </w:r>
      <w:r w:rsidRPr="00F85F76">
        <w:rPr>
          <w:rFonts w:ascii="Sylfaen" w:hAnsi="Sylfaen"/>
          <w:lang w:val="ka-GE"/>
        </w:rPr>
        <w:t xml:space="preserve"> გამჭვირვალე ბარიერით, უკიდურეს შემთხვევაში დასაქმებული  სხვა ინდივიდუალური დაცვის საშუალებებთან ერთად</w:t>
      </w:r>
      <w:r w:rsidR="00DB200C" w:rsidRPr="00F85F76">
        <w:rPr>
          <w:rFonts w:ascii="Sylfaen" w:hAnsi="Sylfaen"/>
          <w:lang w:val="ka-GE"/>
        </w:rPr>
        <w:t>,</w:t>
      </w:r>
      <w:r w:rsidRPr="00F85F76">
        <w:rPr>
          <w:rFonts w:ascii="Sylfaen" w:hAnsi="Sylfaen"/>
          <w:lang w:val="ka-GE"/>
        </w:rPr>
        <w:t xml:space="preserve"> </w:t>
      </w:r>
      <w:r w:rsidR="00DB200C" w:rsidRPr="00F85F76">
        <w:rPr>
          <w:rFonts w:ascii="Sylfaen" w:hAnsi="Sylfaen"/>
          <w:lang w:val="ka-GE"/>
        </w:rPr>
        <w:t>აღჭურვ</w:t>
      </w:r>
      <w:r w:rsidR="00084915" w:rsidRPr="00F85F76">
        <w:rPr>
          <w:rFonts w:ascii="Sylfaen" w:hAnsi="Sylfaen"/>
          <w:lang w:val="ka-GE"/>
        </w:rPr>
        <w:t xml:space="preserve">ოს   </w:t>
      </w:r>
      <w:r w:rsidRPr="00F85F76">
        <w:rPr>
          <w:rFonts w:ascii="Sylfaen" w:hAnsi="Sylfaen"/>
          <w:lang w:val="ka-GE"/>
        </w:rPr>
        <w:t>დამცავი ფარით;</w:t>
      </w:r>
    </w:p>
    <w:p w14:paraId="3E57F0CE" w14:textId="77777777" w:rsidR="00B51C35" w:rsidRPr="002F7157" w:rsidRDefault="007B5F1B" w:rsidP="00F85F76">
      <w:pPr>
        <w:pStyle w:val="ListParagraph"/>
        <w:numPr>
          <w:ilvl w:val="0"/>
          <w:numId w:val="16"/>
        </w:numPr>
        <w:spacing w:line="240" w:lineRule="auto"/>
        <w:jc w:val="both"/>
        <w:rPr>
          <w:lang w:val="ka-GE"/>
        </w:rPr>
      </w:pPr>
      <w:r w:rsidRPr="00F85F76">
        <w:rPr>
          <w:rFonts w:ascii="Sylfaen" w:hAnsi="Sylfaen" w:cs="Sylfaen"/>
          <w:lang w:val="ka-GE"/>
        </w:rPr>
        <w:t>ყოველი</w:t>
      </w:r>
      <w:r w:rsidRPr="00F85F76">
        <w:rPr>
          <w:rFonts w:ascii="Sylfaen" w:hAnsi="Sylfaen"/>
          <w:lang w:val="ka-GE"/>
        </w:rPr>
        <w:t xml:space="preserve"> </w:t>
      </w:r>
      <w:r w:rsidRPr="00F85F76">
        <w:rPr>
          <w:rFonts w:ascii="Sylfaen" w:hAnsi="Sylfaen" w:cs="Sylfaen"/>
          <w:lang w:val="ka-GE"/>
        </w:rPr>
        <w:t>სამუშაო</w:t>
      </w:r>
      <w:r w:rsidRPr="00F85F76">
        <w:rPr>
          <w:rFonts w:ascii="Sylfaen" w:hAnsi="Sylfaen"/>
          <w:lang w:val="ka-GE"/>
        </w:rPr>
        <w:t xml:space="preserve"> </w:t>
      </w:r>
      <w:r w:rsidRPr="00F85F76">
        <w:rPr>
          <w:rFonts w:ascii="Sylfaen" w:hAnsi="Sylfaen" w:cs="Sylfaen"/>
          <w:lang w:val="ka-GE"/>
        </w:rPr>
        <w:t>დღის</w:t>
      </w:r>
      <w:r w:rsidRPr="00F85F76">
        <w:rPr>
          <w:rFonts w:ascii="Sylfaen" w:hAnsi="Sylfaen"/>
          <w:lang w:val="ka-GE"/>
        </w:rPr>
        <w:t xml:space="preserve"> </w:t>
      </w:r>
      <w:r w:rsidRPr="00F85F76">
        <w:rPr>
          <w:rFonts w:ascii="Sylfaen" w:hAnsi="Sylfaen" w:cs="Sylfaen"/>
          <w:lang w:val="ka-GE"/>
        </w:rPr>
        <w:t>შემდგომ</w:t>
      </w:r>
      <w:r w:rsidRPr="00F85F76">
        <w:rPr>
          <w:rFonts w:ascii="Sylfaen" w:hAnsi="Sylfaen"/>
          <w:lang w:val="ka-GE"/>
        </w:rPr>
        <w:t xml:space="preserve"> </w:t>
      </w:r>
      <w:r w:rsidRPr="00F85F76">
        <w:rPr>
          <w:rFonts w:ascii="Sylfaen" w:hAnsi="Sylfaen" w:cs="Sylfaen"/>
          <w:lang w:val="ka-GE"/>
        </w:rPr>
        <w:t>უზრუნველყოს</w:t>
      </w:r>
      <w:r w:rsidRPr="00F85F76">
        <w:rPr>
          <w:rFonts w:ascii="Sylfaen" w:hAnsi="Sylfaen"/>
          <w:lang w:val="ka-GE"/>
        </w:rPr>
        <w:t xml:space="preserve"> </w:t>
      </w:r>
      <w:r w:rsidRPr="00F85F76">
        <w:rPr>
          <w:rFonts w:ascii="Sylfaen" w:hAnsi="Sylfaen" w:cs="Sylfaen"/>
          <w:lang w:val="ka-GE"/>
        </w:rPr>
        <w:t>სამუშაო</w:t>
      </w:r>
      <w:r w:rsidRPr="00F85F76">
        <w:rPr>
          <w:rFonts w:ascii="Sylfaen" w:hAnsi="Sylfaen"/>
          <w:lang w:val="ka-GE"/>
        </w:rPr>
        <w:t xml:space="preserve"> </w:t>
      </w:r>
      <w:r w:rsidRPr="00F85F76">
        <w:rPr>
          <w:rFonts w:ascii="Sylfaen" w:hAnsi="Sylfaen" w:cs="Sylfaen"/>
          <w:lang w:val="ka-GE"/>
        </w:rPr>
        <w:t>სივრცის</w:t>
      </w:r>
      <w:r w:rsidRPr="00F85F76">
        <w:rPr>
          <w:rFonts w:ascii="Sylfaen" w:hAnsi="Sylfaen"/>
          <w:lang w:val="ka-GE"/>
        </w:rPr>
        <w:t xml:space="preserve"> </w:t>
      </w:r>
      <w:r w:rsidRPr="00F85F76">
        <w:rPr>
          <w:rFonts w:ascii="Sylfaen" w:hAnsi="Sylfaen" w:cs="Sylfaen"/>
          <w:lang w:val="ka-GE"/>
        </w:rPr>
        <w:t>სველი</w:t>
      </w:r>
      <w:r w:rsidRPr="00F85F76">
        <w:rPr>
          <w:rFonts w:ascii="Sylfaen" w:hAnsi="Sylfaen"/>
          <w:lang w:val="ka-GE"/>
        </w:rPr>
        <w:t xml:space="preserve"> </w:t>
      </w:r>
      <w:r w:rsidRPr="00F85F76">
        <w:rPr>
          <w:rFonts w:ascii="Sylfaen" w:hAnsi="Sylfaen" w:cs="Sylfaen"/>
          <w:lang w:val="ka-GE"/>
        </w:rPr>
        <w:t>წესით</w:t>
      </w:r>
      <w:r w:rsidRPr="00F85F76">
        <w:rPr>
          <w:rFonts w:ascii="Sylfaen" w:hAnsi="Sylfaen"/>
          <w:lang w:val="ka-GE"/>
        </w:rPr>
        <w:t xml:space="preserve"> </w:t>
      </w:r>
      <w:r w:rsidRPr="00F85F76">
        <w:rPr>
          <w:rFonts w:ascii="Sylfaen" w:hAnsi="Sylfaen" w:cs="Sylfaen"/>
          <w:lang w:val="ka-GE"/>
        </w:rPr>
        <w:t>დალაგებ</w:t>
      </w:r>
      <w:r w:rsidRPr="00F85F76">
        <w:rPr>
          <w:rFonts w:ascii="Sylfaen" w:hAnsi="Sylfaen"/>
          <w:lang w:val="ka-GE"/>
        </w:rPr>
        <w:t>ა სადეზინფ</w:t>
      </w:r>
      <w:r w:rsidR="00A90522" w:rsidRPr="00F85F76">
        <w:rPr>
          <w:rFonts w:ascii="Sylfaen" w:hAnsi="Sylfaen"/>
          <w:lang w:val="ka-GE"/>
        </w:rPr>
        <w:t>ექციო საშუალებების გამოყენებით</w:t>
      </w:r>
      <w:r w:rsidR="005F27A8" w:rsidRPr="00F85F76">
        <w:rPr>
          <w:noProof/>
        </w:rPr>
        <w:drawing>
          <wp:anchor distT="0" distB="0" distL="0" distR="0" simplePos="0" relativeHeight="251683840" behindDoc="1" locked="0" layoutInCell="1" allowOverlap="1" wp14:anchorId="6E743058" wp14:editId="7A6F9BAC">
            <wp:simplePos x="0" y="0"/>
            <wp:positionH relativeFrom="margin">
              <wp:posOffset>-18288</wp:posOffset>
            </wp:positionH>
            <wp:positionV relativeFrom="page">
              <wp:posOffset>10267315</wp:posOffset>
            </wp:positionV>
            <wp:extent cx="1424955" cy="288351"/>
            <wp:effectExtent l="0" t="0" r="3810" b="0"/>
            <wp:wrapNone/>
            <wp:docPr id="16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4955" cy="2883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70A0B">
        <w:rPr>
          <w:rFonts w:ascii="Sylfaen" w:hAnsi="Sylfaen"/>
          <w:lang w:val="ka-GE"/>
        </w:rPr>
        <w:t>.</w:t>
      </w:r>
    </w:p>
    <w:p w14:paraId="4EBDDB7D" w14:textId="77777777" w:rsidR="002F7157" w:rsidRPr="00183B23" w:rsidRDefault="002F7157" w:rsidP="00F85F76">
      <w:pPr>
        <w:pStyle w:val="ListParagraph"/>
        <w:numPr>
          <w:ilvl w:val="0"/>
          <w:numId w:val="16"/>
        </w:numPr>
        <w:spacing w:line="240" w:lineRule="auto"/>
        <w:jc w:val="both"/>
        <w:rPr>
          <w:lang w:val="ka-GE"/>
        </w:rPr>
      </w:pPr>
      <w:r>
        <w:rPr>
          <w:rFonts w:ascii="Sylfaen" w:hAnsi="Sylfaen"/>
          <w:lang w:val="ka-GE"/>
        </w:rPr>
        <w:t>დამსაქმებელი ვალდებულია ამ რეკომენდაციების შესრულებაზე განახორციელოს კონტროლი.</w:t>
      </w:r>
    </w:p>
    <w:p w14:paraId="649A1D47" w14:textId="77777777" w:rsidR="00183B23" w:rsidRPr="00F85F76" w:rsidRDefault="00183B23" w:rsidP="00A37ACF">
      <w:pPr>
        <w:pStyle w:val="ListParagraph"/>
        <w:spacing w:line="240" w:lineRule="auto"/>
        <w:ind w:left="360"/>
        <w:jc w:val="both"/>
        <w:rPr>
          <w:lang w:val="ka-GE"/>
        </w:rPr>
      </w:pPr>
    </w:p>
    <w:p w14:paraId="076228F4" w14:textId="77777777" w:rsidR="00E21137" w:rsidRPr="001D3534" w:rsidRDefault="00E21137" w:rsidP="000D601C">
      <w:pPr>
        <w:pStyle w:val="Heading1"/>
        <w:rPr>
          <w:sz w:val="24"/>
          <w:szCs w:val="24"/>
        </w:rPr>
      </w:pPr>
      <w:r w:rsidRPr="001D3534">
        <w:rPr>
          <w:sz w:val="24"/>
          <w:szCs w:val="24"/>
        </w:rPr>
        <w:t>დასაქმებულთა</w:t>
      </w:r>
      <w:r w:rsidRPr="001D3534">
        <w:rPr>
          <w:rFonts w:ascii="Calibri" w:hAnsi="Calibri" w:cs="Times New Roman"/>
          <w:sz w:val="24"/>
          <w:szCs w:val="24"/>
        </w:rPr>
        <w:t xml:space="preserve"> </w:t>
      </w:r>
      <w:r w:rsidRPr="001D3534">
        <w:rPr>
          <w:sz w:val="24"/>
          <w:szCs w:val="24"/>
        </w:rPr>
        <w:t>ვალდებულე</w:t>
      </w:r>
      <w:r w:rsidR="0090500E" w:rsidRPr="001D3534">
        <w:rPr>
          <w:sz w:val="24"/>
          <w:szCs w:val="24"/>
        </w:rPr>
        <w:t>ბე</w:t>
      </w:r>
      <w:r w:rsidRPr="001D3534">
        <w:rPr>
          <w:sz w:val="24"/>
          <w:szCs w:val="24"/>
        </w:rPr>
        <w:t>ბი</w:t>
      </w:r>
      <w:r w:rsidR="001D3534">
        <w:rPr>
          <w:sz w:val="24"/>
          <w:szCs w:val="24"/>
        </w:rPr>
        <w:t>:</w:t>
      </w:r>
    </w:p>
    <w:p w14:paraId="5BC9CB4A" w14:textId="77777777" w:rsidR="00E21137" w:rsidRPr="00E21137" w:rsidRDefault="000A2E02" w:rsidP="00F609C4">
      <w:pPr>
        <w:spacing w:line="240" w:lineRule="auto"/>
        <w:jc w:val="both"/>
        <w:rPr>
          <w:lang w:val="ka-GE"/>
        </w:rPr>
      </w:pPr>
      <w:r>
        <w:rPr>
          <w:rFonts w:ascii="Sylfaen" w:hAnsi="Sylfaen" w:cs="Sylfaen"/>
          <w:lang w:val="ka-GE"/>
        </w:rPr>
        <w:t xml:space="preserve">დასაქმებულებმა </w:t>
      </w:r>
      <w:r w:rsidR="00E21137" w:rsidRPr="00E21137">
        <w:rPr>
          <w:rFonts w:ascii="Sylfaen" w:hAnsi="Sylfaen" w:cs="Sylfaen"/>
          <w:lang w:val="ka-GE"/>
        </w:rPr>
        <w:t>სამუშაო</w:t>
      </w:r>
      <w:r w:rsidR="00E21137" w:rsidRPr="00E21137">
        <w:rPr>
          <w:lang w:val="ka-GE"/>
        </w:rPr>
        <w:t xml:space="preserve"> </w:t>
      </w:r>
      <w:r w:rsidR="00E21137" w:rsidRPr="00E21137">
        <w:rPr>
          <w:rFonts w:ascii="Sylfaen" w:hAnsi="Sylfaen" w:cs="Sylfaen"/>
          <w:lang w:val="ka-GE"/>
        </w:rPr>
        <w:t>ადგილზე</w:t>
      </w:r>
      <w:r w:rsidR="00E21137" w:rsidRPr="00E21137">
        <w:rPr>
          <w:lang w:val="ka-GE"/>
        </w:rPr>
        <w:t xml:space="preserve"> </w:t>
      </w:r>
      <w:r>
        <w:rPr>
          <w:rFonts w:ascii="Sylfaen" w:hAnsi="Sylfaen"/>
          <w:lang w:val="ka-GE"/>
        </w:rPr>
        <w:t xml:space="preserve">უნდა </w:t>
      </w:r>
      <w:r>
        <w:rPr>
          <w:rFonts w:ascii="Sylfaen" w:hAnsi="Sylfaen" w:cs="Sylfaen"/>
          <w:lang w:val="ka-GE"/>
        </w:rPr>
        <w:t>უზრუნველყონ</w:t>
      </w:r>
      <w:r w:rsidRPr="00E21137">
        <w:rPr>
          <w:lang w:val="ka-GE"/>
        </w:rPr>
        <w:t xml:space="preserve"> </w:t>
      </w:r>
      <w:r w:rsidR="00E21137" w:rsidRPr="00E21137">
        <w:rPr>
          <w:rFonts w:ascii="Sylfaen" w:hAnsi="Sylfaen" w:cs="Sylfaen"/>
          <w:lang w:val="ka-GE"/>
        </w:rPr>
        <w:t>შემდეგი</w:t>
      </w:r>
      <w:r w:rsidR="00E21137" w:rsidRPr="00E21137">
        <w:rPr>
          <w:lang w:val="ka-GE"/>
        </w:rPr>
        <w:t xml:space="preserve"> </w:t>
      </w:r>
      <w:r w:rsidR="00E21137" w:rsidRPr="00E21137">
        <w:rPr>
          <w:rFonts w:ascii="Sylfaen" w:hAnsi="Sylfaen" w:cs="Sylfaen"/>
          <w:lang w:val="ka-GE"/>
        </w:rPr>
        <w:t>ღონისძიებები</w:t>
      </w:r>
      <w:r>
        <w:rPr>
          <w:rFonts w:ascii="Sylfaen" w:hAnsi="Sylfaen" w:cs="Sylfaen"/>
          <w:lang w:val="ka-GE"/>
        </w:rPr>
        <w:t>ს დაცვა</w:t>
      </w:r>
      <w:r w:rsidR="00E21137" w:rsidRPr="00E21137">
        <w:rPr>
          <w:lang w:val="ka-GE"/>
        </w:rPr>
        <w:t>:</w:t>
      </w:r>
    </w:p>
    <w:p w14:paraId="6788CDFE" w14:textId="77777777" w:rsidR="00D16B7C" w:rsidRPr="00D16B7C" w:rsidRDefault="000A2E02" w:rsidP="000A2E02">
      <w:pPr>
        <w:pStyle w:val="ListParagraph"/>
        <w:numPr>
          <w:ilvl w:val="0"/>
          <w:numId w:val="20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x-none" w:eastAsia="x-none"/>
        </w:rPr>
      </w:pPr>
      <w:proofErr w:type="spellStart"/>
      <w:r w:rsidRPr="00D16B7C">
        <w:rPr>
          <w:rFonts w:ascii="Sylfaen" w:hAnsi="Sylfaen" w:cs="Sylfaen"/>
          <w:lang w:val="x-none" w:eastAsia="x-none"/>
        </w:rPr>
        <w:t>ხელების</w:t>
      </w:r>
      <w:proofErr w:type="spellEnd"/>
      <w:r w:rsidRPr="00D16B7C">
        <w:rPr>
          <w:rFonts w:ascii="Sylfaen" w:hAnsi="Sylfaen" w:cs="Sylfaen"/>
          <w:lang w:val="x-none" w:eastAsia="x-none"/>
        </w:rPr>
        <w:t xml:space="preserve"> </w:t>
      </w:r>
      <w:proofErr w:type="spellStart"/>
      <w:r w:rsidRPr="00D16B7C">
        <w:rPr>
          <w:rFonts w:ascii="Sylfaen" w:hAnsi="Sylfaen" w:cs="Sylfaen"/>
          <w:lang w:val="x-none" w:eastAsia="x-none"/>
        </w:rPr>
        <w:t>ადეკვატური</w:t>
      </w:r>
      <w:proofErr w:type="spellEnd"/>
      <w:r w:rsidRPr="00D16B7C">
        <w:rPr>
          <w:rFonts w:ascii="Sylfaen" w:hAnsi="Sylfaen" w:cs="Sylfaen"/>
          <w:lang w:val="x-none" w:eastAsia="x-none"/>
        </w:rPr>
        <w:t xml:space="preserve"> </w:t>
      </w:r>
      <w:proofErr w:type="spellStart"/>
      <w:r w:rsidRPr="00D16B7C">
        <w:rPr>
          <w:rFonts w:ascii="Sylfaen" w:hAnsi="Sylfaen" w:cs="Sylfaen"/>
          <w:lang w:val="x-none" w:eastAsia="x-none"/>
        </w:rPr>
        <w:t>ჰიგიენა</w:t>
      </w:r>
      <w:proofErr w:type="spellEnd"/>
      <w:r w:rsidRPr="00D16B7C">
        <w:rPr>
          <w:rFonts w:ascii="Sylfaen" w:hAnsi="Sylfaen" w:cs="Sylfaen"/>
          <w:lang w:val="ka-GE" w:eastAsia="x-none"/>
        </w:rPr>
        <w:t xml:space="preserve"> (</w:t>
      </w:r>
      <w:r w:rsidRPr="00D16B7C">
        <w:rPr>
          <w:rFonts w:ascii="Sylfaen" w:hAnsi="Sylfaen" w:cs="Sylfaen"/>
          <w:lang w:val="ka-GE"/>
        </w:rPr>
        <w:t xml:space="preserve">სპირტის შემცველი ხელის საწმენდი საშუალებების გამოყენება იმ შემთხვევაში, როცა ვერ ხერხდება ხელების დაბანა. </w:t>
      </w:r>
      <w:r w:rsidR="00551486" w:rsidRPr="00D16B7C">
        <w:rPr>
          <w:rFonts w:ascii="Sylfaen" w:hAnsi="Sylfaen" w:cs="Sylfaen"/>
          <w:lang w:val="ka-GE"/>
        </w:rPr>
        <w:t>ხილული დაბინძურების, ან</w:t>
      </w:r>
      <w:r w:rsidRPr="00D16B7C">
        <w:rPr>
          <w:rFonts w:ascii="Sylfaen" w:hAnsi="Sylfaen" w:cs="Sylfaen"/>
          <w:lang w:val="ka-GE"/>
        </w:rPr>
        <w:t xml:space="preserve"> </w:t>
      </w:r>
      <w:r w:rsidR="00551486" w:rsidRPr="00D16B7C">
        <w:rPr>
          <w:rFonts w:ascii="Sylfaen" w:hAnsi="Sylfaen" w:cs="Sylfaen"/>
          <w:lang w:val="ka-GE"/>
        </w:rPr>
        <w:t xml:space="preserve">ბიოლოგიური სითხეების მოხვედრისას ხელების წყლითა და საპნით </w:t>
      </w:r>
      <w:r w:rsidRPr="00D16B7C">
        <w:rPr>
          <w:rFonts w:ascii="Sylfaen" w:hAnsi="Sylfaen" w:cs="Sylfaen"/>
          <w:lang w:val="ka-GE"/>
        </w:rPr>
        <w:t>დაბანა</w:t>
      </w:r>
      <w:r w:rsidR="00551486" w:rsidRPr="00D16B7C">
        <w:rPr>
          <w:rFonts w:ascii="Sylfaen" w:hAnsi="Sylfaen" w:cs="Sylfaen"/>
          <w:lang w:val="ka-GE"/>
        </w:rPr>
        <w:t xml:space="preserve"> სავალდებულო წესით);</w:t>
      </w:r>
    </w:p>
    <w:p w14:paraId="065369A3" w14:textId="77777777" w:rsidR="000A2E02" w:rsidRPr="00D16B7C" w:rsidRDefault="000A2E02" w:rsidP="000A2E02">
      <w:pPr>
        <w:pStyle w:val="ListParagraph"/>
        <w:numPr>
          <w:ilvl w:val="0"/>
          <w:numId w:val="20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x-none" w:eastAsia="x-none"/>
        </w:rPr>
      </w:pPr>
      <w:r w:rsidRPr="00D16B7C">
        <w:rPr>
          <w:rFonts w:ascii="Sylfaen" w:hAnsi="Sylfaen" w:cs="Sylfaen"/>
          <w:lang w:val="ka-GE" w:eastAsia="x-none"/>
        </w:rPr>
        <w:t>ი</w:t>
      </w:r>
      <w:r w:rsidR="00D16B7C">
        <w:rPr>
          <w:rFonts w:ascii="Sylfaen" w:hAnsi="Sylfaen" w:cs="Sylfaen"/>
          <w:lang w:val="ka-GE" w:eastAsia="x-none"/>
        </w:rPr>
        <w:t xml:space="preserve">ნდივიდუალური დაცვის საშუალებების </w:t>
      </w:r>
      <w:r w:rsidRPr="00D16B7C">
        <w:rPr>
          <w:rFonts w:ascii="Sylfaen" w:hAnsi="Sylfaen" w:cs="Sylfaen"/>
          <w:lang w:val="ka-GE" w:eastAsia="x-none"/>
        </w:rPr>
        <w:t xml:space="preserve"> სრული კომპლექტის გამოყენება სამუშაოს სპეციფიკის გათვალისწინებით;</w:t>
      </w:r>
      <w:r w:rsidRPr="00D16B7C">
        <w:rPr>
          <w:rFonts w:ascii="Sylfaen" w:hAnsi="Sylfaen" w:cs="Sylfaen"/>
          <w:lang w:val="x-none" w:eastAsia="x-none"/>
        </w:rPr>
        <w:t xml:space="preserve"> </w:t>
      </w:r>
    </w:p>
    <w:p w14:paraId="490835F5" w14:textId="77777777" w:rsidR="000A2E02" w:rsidRPr="00D16B7C" w:rsidRDefault="000A2E02" w:rsidP="000A2E02">
      <w:pPr>
        <w:pStyle w:val="ListParagraph"/>
        <w:numPr>
          <w:ilvl w:val="0"/>
          <w:numId w:val="20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x-none" w:eastAsia="x-none"/>
        </w:rPr>
      </w:pPr>
      <w:proofErr w:type="spellStart"/>
      <w:r w:rsidRPr="00D16B7C">
        <w:rPr>
          <w:rFonts w:ascii="Sylfaen" w:hAnsi="Sylfaen" w:cs="Sylfaen"/>
          <w:lang w:val="x-none" w:eastAsia="x-none"/>
        </w:rPr>
        <w:t>შესაბამისი</w:t>
      </w:r>
      <w:proofErr w:type="spellEnd"/>
      <w:r w:rsidRPr="00D16B7C">
        <w:rPr>
          <w:rFonts w:ascii="Sylfaen" w:hAnsi="Sylfaen" w:cs="Sylfaen"/>
          <w:lang w:val="x-none" w:eastAsia="x-none"/>
        </w:rPr>
        <w:t xml:space="preserve"> </w:t>
      </w:r>
      <w:proofErr w:type="spellStart"/>
      <w:r w:rsidRPr="00D16B7C">
        <w:rPr>
          <w:rFonts w:ascii="Sylfaen" w:hAnsi="Sylfaen" w:cs="Sylfaen"/>
          <w:lang w:val="x-none" w:eastAsia="x-none"/>
        </w:rPr>
        <w:t>ასეპტიკური</w:t>
      </w:r>
      <w:proofErr w:type="spellEnd"/>
      <w:r w:rsidRPr="00D16B7C">
        <w:rPr>
          <w:rFonts w:ascii="Sylfaen" w:hAnsi="Sylfaen" w:cs="Sylfaen"/>
          <w:lang w:val="x-none" w:eastAsia="x-none"/>
        </w:rPr>
        <w:t xml:space="preserve"> </w:t>
      </w:r>
      <w:proofErr w:type="spellStart"/>
      <w:r w:rsidRPr="00D16B7C">
        <w:rPr>
          <w:rFonts w:ascii="Sylfaen" w:hAnsi="Sylfaen" w:cs="Sylfaen"/>
          <w:lang w:val="x-none" w:eastAsia="x-none"/>
        </w:rPr>
        <w:t>პრაქტიკა</w:t>
      </w:r>
      <w:proofErr w:type="spellEnd"/>
      <w:r w:rsidRPr="00D16B7C">
        <w:rPr>
          <w:rFonts w:ascii="Sylfaen" w:hAnsi="Sylfaen" w:cs="Sylfaen"/>
          <w:lang w:val="x-none" w:eastAsia="x-none"/>
        </w:rPr>
        <w:t xml:space="preserve">; </w:t>
      </w:r>
    </w:p>
    <w:p w14:paraId="5B0AC421" w14:textId="77777777" w:rsidR="000A2E02" w:rsidRPr="00D16B7C" w:rsidRDefault="000A2E02" w:rsidP="00A80675">
      <w:pPr>
        <w:pStyle w:val="ListParagraph"/>
        <w:numPr>
          <w:ilvl w:val="0"/>
          <w:numId w:val="20"/>
        </w:numPr>
        <w:spacing w:line="240" w:lineRule="auto"/>
        <w:jc w:val="both"/>
        <w:rPr>
          <w:rFonts w:ascii="Sylfaen" w:hAnsi="Sylfaen" w:cs="Sylfaen"/>
          <w:lang w:val="ka-GE"/>
        </w:rPr>
      </w:pPr>
      <w:proofErr w:type="spellStart"/>
      <w:r w:rsidRPr="00D16B7C">
        <w:rPr>
          <w:rFonts w:ascii="Sylfaen" w:hAnsi="Sylfaen" w:cs="Sylfaen"/>
          <w:lang w:val="x-none" w:eastAsia="x-none"/>
        </w:rPr>
        <w:t>სტერილიზაციისა</w:t>
      </w:r>
      <w:proofErr w:type="spellEnd"/>
      <w:r w:rsidRPr="00D16B7C">
        <w:rPr>
          <w:rFonts w:ascii="Sylfaen" w:hAnsi="Sylfaen" w:cs="Sylfaen"/>
          <w:lang w:val="x-none" w:eastAsia="x-none"/>
        </w:rPr>
        <w:t xml:space="preserve"> </w:t>
      </w:r>
      <w:proofErr w:type="spellStart"/>
      <w:r w:rsidRPr="00D16B7C">
        <w:rPr>
          <w:rFonts w:ascii="Sylfaen" w:hAnsi="Sylfaen" w:cs="Sylfaen"/>
          <w:lang w:val="x-none" w:eastAsia="x-none"/>
        </w:rPr>
        <w:t>და</w:t>
      </w:r>
      <w:proofErr w:type="spellEnd"/>
      <w:r w:rsidRPr="00D16B7C">
        <w:rPr>
          <w:rFonts w:ascii="Sylfaen" w:hAnsi="Sylfaen" w:cs="Sylfaen"/>
          <w:lang w:val="x-none" w:eastAsia="x-none"/>
        </w:rPr>
        <w:t xml:space="preserve"> </w:t>
      </w:r>
      <w:proofErr w:type="spellStart"/>
      <w:r w:rsidRPr="00D16B7C">
        <w:rPr>
          <w:rFonts w:ascii="Sylfaen" w:hAnsi="Sylfaen" w:cs="Sylfaen"/>
          <w:lang w:val="x-none" w:eastAsia="x-none"/>
        </w:rPr>
        <w:t>დეზინფექციის</w:t>
      </w:r>
      <w:proofErr w:type="spellEnd"/>
      <w:r w:rsidRPr="00D16B7C">
        <w:rPr>
          <w:rFonts w:ascii="Sylfaen" w:hAnsi="Sylfaen" w:cs="Sylfaen"/>
          <w:lang w:val="x-none" w:eastAsia="x-none"/>
        </w:rPr>
        <w:t xml:space="preserve"> </w:t>
      </w:r>
      <w:proofErr w:type="spellStart"/>
      <w:r w:rsidRPr="00D16B7C">
        <w:rPr>
          <w:rFonts w:ascii="Sylfaen" w:hAnsi="Sylfaen" w:cs="Sylfaen"/>
          <w:lang w:val="x-none" w:eastAsia="x-none"/>
        </w:rPr>
        <w:t>კარგი</w:t>
      </w:r>
      <w:proofErr w:type="spellEnd"/>
      <w:r w:rsidRPr="00D16B7C">
        <w:rPr>
          <w:rFonts w:ascii="Sylfaen" w:hAnsi="Sylfaen" w:cs="Sylfaen"/>
          <w:lang w:val="x-none" w:eastAsia="x-none"/>
        </w:rPr>
        <w:t xml:space="preserve"> </w:t>
      </w:r>
      <w:proofErr w:type="spellStart"/>
      <w:r w:rsidRPr="00D16B7C">
        <w:rPr>
          <w:rFonts w:ascii="Sylfaen" w:hAnsi="Sylfaen" w:cs="Sylfaen"/>
          <w:lang w:val="x-none" w:eastAsia="x-none"/>
        </w:rPr>
        <w:t>პრაქტიკა</w:t>
      </w:r>
      <w:proofErr w:type="spellEnd"/>
      <w:r w:rsidRPr="00D16B7C">
        <w:rPr>
          <w:rFonts w:ascii="Sylfaen" w:hAnsi="Sylfaen" w:cs="Sylfaen"/>
          <w:lang w:val="x-none" w:eastAsia="x-none"/>
        </w:rPr>
        <w:t>;</w:t>
      </w:r>
    </w:p>
    <w:p w14:paraId="471314CF" w14:textId="63E41268" w:rsidR="00551486" w:rsidRPr="00D16B7C" w:rsidRDefault="00F911B7" w:rsidP="00A80675">
      <w:pPr>
        <w:pStyle w:val="ListParagraph"/>
        <w:numPr>
          <w:ilvl w:val="0"/>
          <w:numId w:val="20"/>
        </w:numPr>
        <w:spacing w:line="240" w:lineRule="auto"/>
        <w:jc w:val="both"/>
        <w:rPr>
          <w:rFonts w:ascii="Sylfaen" w:hAnsi="Sylfaen" w:cs="Sylfaen"/>
          <w:lang w:val="ka-GE"/>
        </w:rPr>
      </w:pPr>
      <w:r w:rsidRPr="00D16B7C">
        <w:rPr>
          <w:rFonts w:ascii="Sylfaen" w:hAnsi="Sylfaen" w:cs="Sylfaen"/>
          <w:lang w:val="ka-GE"/>
        </w:rPr>
        <w:t xml:space="preserve">თითოეული სამუშაო ადგილის </w:t>
      </w:r>
      <w:proofErr w:type="spellStart"/>
      <w:r w:rsidR="000A2E02" w:rsidRPr="00D16B7C">
        <w:rPr>
          <w:rFonts w:ascii="Sylfaen" w:hAnsi="Sylfaen" w:cs="Sylfaen"/>
          <w:lang w:val="x-none" w:eastAsia="x-none"/>
        </w:rPr>
        <w:t>ზედაპირების</w:t>
      </w:r>
      <w:proofErr w:type="spellEnd"/>
      <w:r w:rsidR="000A2E02" w:rsidRPr="00D16B7C">
        <w:rPr>
          <w:rFonts w:ascii="Sylfaen" w:hAnsi="Sylfaen" w:cs="Sylfaen"/>
          <w:lang w:val="ka-GE" w:eastAsia="x-none"/>
        </w:rPr>
        <w:t>ა და</w:t>
      </w:r>
      <w:r w:rsidR="000A2E02" w:rsidRPr="00D16B7C">
        <w:rPr>
          <w:rFonts w:ascii="Sylfaen" w:hAnsi="Sylfaen" w:cs="Sylfaen"/>
          <w:lang w:val="x-none" w:eastAsia="x-none"/>
        </w:rPr>
        <w:t xml:space="preserve"> </w:t>
      </w:r>
      <w:proofErr w:type="spellStart"/>
      <w:r w:rsidR="000A2E02" w:rsidRPr="00D16B7C">
        <w:rPr>
          <w:rFonts w:ascii="Sylfaen" w:hAnsi="Sylfaen" w:cs="Sylfaen"/>
          <w:lang w:val="x-none" w:eastAsia="x-none"/>
        </w:rPr>
        <w:t>აღჭურვილობის</w:t>
      </w:r>
      <w:proofErr w:type="spellEnd"/>
      <w:r w:rsidR="000A2E02" w:rsidRPr="00D16B7C">
        <w:rPr>
          <w:rFonts w:ascii="Sylfaen" w:hAnsi="Sylfaen" w:cs="Sylfaen"/>
          <w:lang w:val="x-none" w:eastAsia="x-none"/>
        </w:rPr>
        <w:t xml:space="preserve"> </w:t>
      </w:r>
      <w:r w:rsidR="000A2E02" w:rsidRPr="00D16B7C">
        <w:rPr>
          <w:rFonts w:ascii="Sylfaen" w:hAnsi="Sylfaen" w:cs="Sylfaen"/>
          <w:lang w:val="ka-GE" w:eastAsia="x-none"/>
        </w:rPr>
        <w:t>დასუფთავება,</w:t>
      </w:r>
      <w:r w:rsidR="002C4850">
        <w:rPr>
          <w:rFonts w:ascii="Sylfaen" w:hAnsi="Sylfaen" w:cs="Sylfaen"/>
          <w:lang w:val="ka-GE" w:eastAsia="x-none"/>
        </w:rPr>
        <w:t xml:space="preserve"> </w:t>
      </w:r>
      <w:proofErr w:type="spellStart"/>
      <w:r w:rsidR="000A2E02" w:rsidRPr="00D16B7C">
        <w:rPr>
          <w:rFonts w:ascii="Sylfaen" w:hAnsi="Sylfaen" w:cs="Sylfaen"/>
          <w:lang w:val="x-none" w:eastAsia="x-none"/>
        </w:rPr>
        <w:t>წმენდა</w:t>
      </w:r>
      <w:proofErr w:type="spellEnd"/>
      <w:r w:rsidR="000A2E02" w:rsidRPr="00D16B7C">
        <w:rPr>
          <w:rFonts w:ascii="Sylfaen" w:hAnsi="Sylfaen" w:cs="Sylfaen"/>
          <w:lang w:val="ka-GE" w:eastAsia="x-none"/>
        </w:rPr>
        <w:t>, დეზინფექცია ყოველი</w:t>
      </w:r>
      <w:r w:rsidRPr="00D16B7C">
        <w:rPr>
          <w:rFonts w:ascii="Sylfaen" w:hAnsi="Sylfaen" w:cs="Sylfaen"/>
          <w:lang w:val="ka-GE"/>
        </w:rPr>
        <w:t xml:space="preserve"> </w:t>
      </w:r>
      <w:r w:rsidR="000A2E02" w:rsidRPr="00D16B7C">
        <w:rPr>
          <w:rFonts w:ascii="Sylfaen" w:hAnsi="Sylfaen" w:cs="Sylfaen"/>
          <w:lang w:val="ka-GE"/>
        </w:rPr>
        <w:t xml:space="preserve">მომხმარებლის </w:t>
      </w:r>
      <w:r w:rsidRPr="00D16B7C">
        <w:rPr>
          <w:rFonts w:ascii="Sylfaen" w:hAnsi="Sylfaen" w:cs="Sylfaen"/>
          <w:lang w:val="ka-GE"/>
        </w:rPr>
        <w:t>მიღებამდე და მის შემდგომ;</w:t>
      </w:r>
    </w:p>
    <w:p w14:paraId="4212157A" w14:textId="77777777" w:rsidR="00991223" w:rsidRDefault="007950AF" w:rsidP="00A80675">
      <w:pPr>
        <w:pStyle w:val="ListParagraph"/>
        <w:numPr>
          <w:ilvl w:val="0"/>
          <w:numId w:val="20"/>
        </w:numPr>
        <w:spacing w:line="240" w:lineRule="auto"/>
        <w:jc w:val="both"/>
        <w:rPr>
          <w:rFonts w:ascii="Sylfaen" w:hAnsi="Sylfaen" w:cs="Sylfaen"/>
          <w:lang w:val="ka-GE"/>
        </w:rPr>
      </w:pPr>
      <w:r w:rsidRPr="00D16B7C">
        <w:rPr>
          <w:rFonts w:ascii="Sylfaen" w:hAnsi="Sylfaen" w:cs="Sylfaen"/>
          <w:lang w:val="ka-GE"/>
        </w:rPr>
        <w:t>ხელებით თვალებზე, ცხვირზე და პირზე შეხებ</w:t>
      </w:r>
      <w:r w:rsidR="00551486" w:rsidRPr="00D16B7C">
        <w:rPr>
          <w:rFonts w:ascii="Sylfaen" w:hAnsi="Sylfaen" w:cs="Sylfaen"/>
          <w:lang w:val="ka-GE"/>
        </w:rPr>
        <w:t>ისაგან თავის შეკავება,</w:t>
      </w:r>
      <w:r w:rsidRPr="00D16B7C">
        <w:rPr>
          <w:rFonts w:ascii="Sylfaen" w:hAnsi="Sylfaen" w:cs="Sylfaen"/>
          <w:lang w:val="ka-GE"/>
        </w:rPr>
        <w:t xml:space="preserve"> </w:t>
      </w:r>
      <w:r w:rsidR="00BF022E" w:rsidRPr="00D16B7C">
        <w:rPr>
          <w:rFonts w:ascii="Sylfaen" w:hAnsi="Sylfaen" w:cs="Sylfaen"/>
          <w:lang w:val="ka-GE"/>
        </w:rPr>
        <w:t xml:space="preserve">მუშაობის პერიოდში </w:t>
      </w:r>
      <w:r w:rsidR="00551486" w:rsidRPr="00D16B7C">
        <w:rPr>
          <w:rFonts w:ascii="Sylfaen" w:hAnsi="Sylfaen" w:cs="Sylfaen"/>
          <w:lang w:val="ka-GE"/>
        </w:rPr>
        <w:t>თმის შეკვრა/</w:t>
      </w:r>
      <w:r w:rsidR="00BF022E" w:rsidRPr="00D16B7C">
        <w:rPr>
          <w:rFonts w:ascii="Sylfaen" w:hAnsi="Sylfaen" w:cs="Sylfaen"/>
          <w:lang w:val="ka-GE"/>
        </w:rPr>
        <w:t>მჭიდროდ დამაგრე</w:t>
      </w:r>
      <w:r w:rsidR="00551486" w:rsidRPr="00D16B7C">
        <w:rPr>
          <w:rFonts w:ascii="Sylfaen" w:hAnsi="Sylfaen" w:cs="Sylfaen"/>
          <w:lang w:val="ka-GE"/>
        </w:rPr>
        <w:t>ბა</w:t>
      </w:r>
      <w:r w:rsidR="00BF022E" w:rsidRPr="00D16B7C">
        <w:rPr>
          <w:rFonts w:ascii="Sylfaen" w:hAnsi="Sylfaen" w:cs="Sylfaen"/>
          <w:lang w:val="ka-GE"/>
        </w:rPr>
        <w:t xml:space="preserve">, რათა მაქსიმალურად </w:t>
      </w:r>
      <w:r w:rsidR="00E66AF1" w:rsidRPr="00D16B7C">
        <w:rPr>
          <w:rFonts w:ascii="Sylfaen" w:hAnsi="Sylfaen" w:cs="Sylfaen"/>
          <w:lang w:val="ka-GE"/>
        </w:rPr>
        <w:t>შეიზღუდოს თმ</w:t>
      </w:r>
      <w:r w:rsidR="00551486" w:rsidRPr="00D16B7C">
        <w:rPr>
          <w:rFonts w:ascii="Sylfaen" w:hAnsi="Sylfaen" w:cs="Sylfaen"/>
          <w:lang w:val="ka-GE"/>
        </w:rPr>
        <w:t>ებ</w:t>
      </w:r>
      <w:r w:rsidR="00E66AF1" w:rsidRPr="00D16B7C">
        <w:rPr>
          <w:rFonts w:ascii="Sylfaen" w:hAnsi="Sylfaen" w:cs="Sylfaen"/>
          <w:lang w:val="ka-GE"/>
        </w:rPr>
        <w:t>ის სახის</w:t>
      </w:r>
      <w:r w:rsidR="00551486" w:rsidRPr="00D16B7C">
        <w:rPr>
          <w:rFonts w:ascii="Sylfaen" w:hAnsi="Sylfaen" w:cs="Sylfaen"/>
          <w:lang w:val="ka-GE"/>
        </w:rPr>
        <w:t xml:space="preserve"> ზედაპირთან </w:t>
      </w:r>
      <w:r w:rsidR="00E66AF1" w:rsidRPr="00D16B7C">
        <w:rPr>
          <w:rFonts w:ascii="Sylfaen" w:hAnsi="Sylfaen" w:cs="Sylfaen"/>
          <w:lang w:val="ka-GE"/>
        </w:rPr>
        <w:t>შეხება</w:t>
      </w:r>
      <w:r w:rsidR="006D3CE4">
        <w:rPr>
          <w:rFonts w:ascii="Sylfaen" w:hAnsi="Sylfaen" w:cs="Sylfaen"/>
          <w:lang w:val="ka-GE"/>
        </w:rPr>
        <w:t>.</w:t>
      </w:r>
    </w:p>
    <w:p w14:paraId="4ACEBFB6" w14:textId="77777777" w:rsidR="00403B9D" w:rsidRDefault="00403B9D" w:rsidP="00403B9D">
      <w:pPr>
        <w:pStyle w:val="ListParagraph"/>
        <w:spacing w:line="240" w:lineRule="auto"/>
        <w:ind w:left="360"/>
        <w:jc w:val="both"/>
        <w:rPr>
          <w:rFonts w:ascii="Sylfaen" w:hAnsi="Sylfaen" w:cs="Sylfaen"/>
          <w:lang w:val="ka-GE"/>
        </w:rPr>
      </w:pPr>
    </w:p>
    <w:p w14:paraId="789D9383" w14:textId="77777777" w:rsidR="00183B23" w:rsidRPr="00D16B7C" w:rsidRDefault="00403B9D" w:rsidP="00183B23">
      <w:pPr>
        <w:pStyle w:val="ListParagraph"/>
        <w:spacing w:line="240" w:lineRule="auto"/>
        <w:ind w:left="360"/>
        <w:jc w:val="both"/>
        <w:rPr>
          <w:rFonts w:ascii="Sylfaen" w:hAnsi="Sylfaen" w:cs="Sylfaen"/>
          <w:lang w:val="ka-GE"/>
        </w:rPr>
      </w:pPr>
      <w:r w:rsidRPr="00FB09AD">
        <w:rPr>
          <w:rFonts w:ascii="Sylfaen" w:hAnsi="Sylfaen"/>
          <w:i/>
          <w:noProof/>
        </w:rPr>
        <w:drawing>
          <wp:inline distT="0" distB="0" distL="0" distR="0" wp14:anchorId="26B4117E" wp14:editId="650FD9ED">
            <wp:extent cx="6661150" cy="295841"/>
            <wp:effectExtent l="0" t="0" r="0" b="9525"/>
            <wp:docPr id="6" name="Picture 6" descr="D:\Users\bperadze\Desktop\Captur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bperadze\Desktop\Captures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295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83B23" w:rsidRPr="00D16B7C" w:rsidSect="00854694">
      <w:footerReference w:type="default" r:id="rId11"/>
      <w:pgSz w:w="11906" w:h="16838"/>
      <w:pgMar w:top="567" w:right="707" w:bottom="426" w:left="709" w:header="708" w:footer="1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EE4C30" w14:textId="77777777" w:rsidR="00C6617B" w:rsidRDefault="00C6617B" w:rsidP="00E21137">
      <w:pPr>
        <w:spacing w:after="0" w:line="240" w:lineRule="auto"/>
      </w:pPr>
      <w:r>
        <w:separator/>
      </w:r>
    </w:p>
  </w:endnote>
  <w:endnote w:type="continuationSeparator" w:id="0">
    <w:p w14:paraId="7019DF3A" w14:textId="77777777" w:rsidR="00C6617B" w:rsidRDefault="00C6617B" w:rsidP="00E211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altName w:val="Wingdings 2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altName w:val="Arial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Microsoft Sans Serif">
    <w:charset w:val="00"/>
    <w:family w:val="swiss"/>
    <w:pitch w:val="variable"/>
    <w:sig w:usb0="E5002EFF" w:usb1="C000605B" w:usb2="00000029" w:usb3="00000000" w:csb0="000101FF" w:csb1="00000000"/>
  </w:font>
  <w:font w:name="MyriadGEO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3732330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E369427" w14:textId="69A939BB" w:rsidR="00E21137" w:rsidRDefault="00E2113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2269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EDE9507" w14:textId="77777777" w:rsidR="00E21137" w:rsidRDefault="00E211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04EF03" w14:textId="77777777" w:rsidR="00C6617B" w:rsidRDefault="00C6617B" w:rsidP="00E21137">
      <w:pPr>
        <w:spacing w:after="0" w:line="240" w:lineRule="auto"/>
      </w:pPr>
      <w:r>
        <w:separator/>
      </w:r>
    </w:p>
  </w:footnote>
  <w:footnote w:type="continuationSeparator" w:id="0">
    <w:p w14:paraId="0EE0D71A" w14:textId="77777777" w:rsidR="00C6617B" w:rsidRDefault="00C6617B" w:rsidP="00E211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.5pt;height:11.5pt" o:bullet="t">
        <v:imagedata r:id="rId1" o:title="mso185E"/>
      </v:shape>
    </w:pict>
  </w:numPicBullet>
  <w:abstractNum w:abstractNumId="0" w15:restartNumberingAfterBreak="0">
    <w:nsid w:val="00F604F6"/>
    <w:multiLevelType w:val="hybridMultilevel"/>
    <w:tmpl w:val="FE30FC82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1F5094"/>
    <w:multiLevelType w:val="hybridMultilevel"/>
    <w:tmpl w:val="73EEDDF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2C1CFF"/>
    <w:multiLevelType w:val="hybridMultilevel"/>
    <w:tmpl w:val="179AB9CE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C604D"/>
    <w:multiLevelType w:val="hybridMultilevel"/>
    <w:tmpl w:val="F7169DC4"/>
    <w:lvl w:ilvl="0" w:tplc="D0840EC4">
      <w:numFmt w:val="bullet"/>
      <w:lvlText w:val="-"/>
      <w:lvlJc w:val="left"/>
      <w:pPr>
        <w:ind w:left="720" w:hanging="360"/>
      </w:pPr>
      <w:rPr>
        <w:rFonts w:ascii="Sylfaen" w:eastAsia="Times New Roman" w:hAnsi="Sylfae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965B91"/>
    <w:multiLevelType w:val="hybridMultilevel"/>
    <w:tmpl w:val="1FA68AAE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5F456D6"/>
    <w:multiLevelType w:val="hybridMultilevel"/>
    <w:tmpl w:val="0D84BC68"/>
    <w:lvl w:ilvl="0" w:tplc="08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D434FCA"/>
    <w:multiLevelType w:val="hybridMultilevel"/>
    <w:tmpl w:val="A672E676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E5555E6"/>
    <w:multiLevelType w:val="hybridMultilevel"/>
    <w:tmpl w:val="49C224C8"/>
    <w:lvl w:ilvl="0" w:tplc="6CBCC27A">
      <w:numFmt w:val="bullet"/>
      <w:lvlText w:val="-"/>
      <w:lvlJc w:val="left"/>
      <w:pPr>
        <w:ind w:left="450" w:hanging="360"/>
      </w:pPr>
      <w:rPr>
        <w:rFonts w:ascii="Sylfaen" w:eastAsia="Times New Roman" w:hAnsi="Sylfaen" w:cs="Sylfae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A89054E"/>
    <w:multiLevelType w:val="hybridMultilevel"/>
    <w:tmpl w:val="8006FCC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12E7D13"/>
    <w:multiLevelType w:val="hybridMultilevel"/>
    <w:tmpl w:val="0A6C3418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29071B3"/>
    <w:multiLevelType w:val="hybridMultilevel"/>
    <w:tmpl w:val="3B4EA0BA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901655B"/>
    <w:multiLevelType w:val="hybridMultilevel"/>
    <w:tmpl w:val="CF081886"/>
    <w:lvl w:ilvl="0" w:tplc="04090003">
      <w:start w:val="1"/>
      <w:numFmt w:val="bullet"/>
      <w:lvlText w:val="o"/>
      <w:lvlJc w:val="left"/>
      <w:pPr>
        <w:ind w:left="528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2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88" w:hanging="360"/>
      </w:pPr>
      <w:rPr>
        <w:rFonts w:ascii="Wingdings" w:hAnsi="Wingdings" w:hint="default"/>
      </w:rPr>
    </w:lvl>
  </w:abstractNum>
  <w:abstractNum w:abstractNumId="12" w15:restartNumberingAfterBreak="0">
    <w:nsid w:val="4E490A69"/>
    <w:multiLevelType w:val="hybridMultilevel"/>
    <w:tmpl w:val="19F423FE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3814A54"/>
    <w:multiLevelType w:val="hybridMultilevel"/>
    <w:tmpl w:val="5CD82556"/>
    <w:lvl w:ilvl="0" w:tplc="080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56680B10"/>
    <w:multiLevelType w:val="hybridMultilevel"/>
    <w:tmpl w:val="A844D19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79E0C4C"/>
    <w:multiLevelType w:val="hybridMultilevel"/>
    <w:tmpl w:val="A5A40E7A"/>
    <w:lvl w:ilvl="0" w:tplc="0409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6" w15:restartNumberingAfterBreak="0">
    <w:nsid w:val="5F602BDD"/>
    <w:multiLevelType w:val="hybridMultilevel"/>
    <w:tmpl w:val="0012F6EC"/>
    <w:lvl w:ilvl="0" w:tplc="0409000B">
      <w:start w:val="1"/>
      <w:numFmt w:val="bullet"/>
      <w:lvlText w:val=""/>
      <w:lvlJc w:val="left"/>
      <w:pPr>
        <w:ind w:left="168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46" w:hanging="360"/>
      </w:pPr>
      <w:rPr>
        <w:rFonts w:ascii="Wingdings" w:hAnsi="Wingdings" w:hint="default"/>
      </w:rPr>
    </w:lvl>
  </w:abstractNum>
  <w:abstractNum w:abstractNumId="17" w15:restartNumberingAfterBreak="0">
    <w:nsid w:val="65554D25"/>
    <w:multiLevelType w:val="hybridMultilevel"/>
    <w:tmpl w:val="A8F8BE7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DF7A8D"/>
    <w:multiLevelType w:val="hybridMultilevel"/>
    <w:tmpl w:val="8ED2B1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CFA0035"/>
    <w:multiLevelType w:val="hybridMultilevel"/>
    <w:tmpl w:val="442E2B6E"/>
    <w:lvl w:ilvl="0" w:tplc="04090003">
      <w:start w:val="1"/>
      <w:numFmt w:val="bullet"/>
      <w:lvlText w:val="o"/>
      <w:lvlJc w:val="left"/>
      <w:pPr>
        <w:ind w:left="528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2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88" w:hanging="360"/>
      </w:pPr>
      <w:rPr>
        <w:rFonts w:ascii="Wingdings" w:hAnsi="Wingdings" w:hint="default"/>
      </w:rPr>
    </w:lvl>
  </w:abstractNum>
  <w:abstractNum w:abstractNumId="20" w15:restartNumberingAfterBreak="0">
    <w:nsid w:val="78080BAE"/>
    <w:multiLevelType w:val="hybridMultilevel"/>
    <w:tmpl w:val="A07E960C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1" w15:restartNumberingAfterBreak="0">
    <w:nsid w:val="79091A52"/>
    <w:multiLevelType w:val="hybridMultilevel"/>
    <w:tmpl w:val="D5DA8CC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B997753"/>
    <w:multiLevelType w:val="hybridMultilevel"/>
    <w:tmpl w:val="E3A4AD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FE12C91"/>
    <w:multiLevelType w:val="hybridMultilevel"/>
    <w:tmpl w:val="D1DC92DC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"/>
  </w:num>
  <w:num w:numId="3">
    <w:abstractNumId w:val="4"/>
  </w:num>
  <w:num w:numId="4">
    <w:abstractNumId w:val="1"/>
  </w:num>
  <w:num w:numId="5">
    <w:abstractNumId w:val="17"/>
  </w:num>
  <w:num w:numId="6">
    <w:abstractNumId w:val="15"/>
  </w:num>
  <w:num w:numId="7">
    <w:abstractNumId w:val="6"/>
  </w:num>
  <w:num w:numId="8">
    <w:abstractNumId w:val="13"/>
  </w:num>
  <w:num w:numId="9">
    <w:abstractNumId w:val="5"/>
  </w:num>
  <w:num w:numId="10">
    <w:abstractNumId w:val="14"/>
  </w:num>
  <w:num w:numId="11">
    <w:abstractNumId w:val="20"/>
  </w:num>
  <w:num w:numId="12">
    <w:abstractNumId w:val="3"/>
  </w:num>
  <w:num w:numId="13">
    <w:abstractNumId w:val="7"/>
  </w:num>
  <w:num w:numId="14">
    <w:abstractNumId w:val="11"/>
  </w:num>
  <w:num w:numId="15">
    <w:abstractNumId w:val="21"/>
  </w:num>
  <w:num w:numId="16">
    <w:abstractNumId w:val="9"/>
  </w:num>
  <w:num w:numId="17">
    <w:abstractNumId w:val="12"/>
  </w:num>
  <w:num w:numId="18">
    <w:abstractNumId w:val="8"/>
  </w:num>
  <w:num w:numId="19">
    <w:abstractNumId w:val="10"/>
  </w:num>
  <w:num w:numId="20">
    <w:abstractNumId w:val="23"/>
  </w:num>
  <w:num w:numId="21">
    <w:abstractNumId w:val="0"/>
  </w:num>
  <w:num w:numId="22">
    <w:abstractNumId w:val="18"/>
  </w:num>
  <w:num w:numId="23">
    <w:abstractNumId w:val="19"/>
  </w:num>
  <w:num w:numId="24">
    <w:abstractNumId w:val="16"/>
  </w:num>
  <w:num w:numId="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48A"/>
    <w:rsid w:val="0002306E"/>
    <w:rsid w:val="00041F4B"/>
    <w:rsid w:val="00050F3D"/>
    <w:rsid w:val="000736C3"/>
    <w:rsid w:val="00084915"/>
    <w:rsid w:val="00086FAA"/>
    <w:rsid w:val="000A2E02"/>
    <w:rsid w:val="000A6D86"/>
    <w:rsid w:val="000D11FF"/>
    <w:rsid w:val="000D1380"/>
    <w:rsid w:val="000D5952"/>
    <w:rsid w:val="000D601C"/>
    <w:rsid w:val="000D73AE"/>
    <w:rsid w:val="000E748A"/>
    <w:rsid w:val="000E7676"/>
    <w:rsid w:val="00107B2D"/>
    <w:rsid w:val="00121F66"/>
    <w:rsid w:val="0012398E"/>
    <w:rsid w:val="00123D15"/>
    <w:rsid w:val="001316CD"/>
    <w:rsid w:val="001626FC"/>
    <w:rsid w:val="001645FE"/>
    <w:rsid w:val="00170A0B"/>
    <w:rsid w:val="00180339"/>
    <w:rsid w:val="0018035D"/>
    <w:rsid w:val="00183B23"/>
    <w:rsid w:val="00183F9E"/>
    <w:rsid w:val="00184EB5"/>
    <w:rsid w:val="00194114"/>
    <w:rsid w:val="0019613E"/>
    <w:rsid w:val="001B5D1A"/>
    <w:rsid w:val="001C4A38"/>
    <w:rsid w:val="001C717F"/>
    <w:rsid w:val="001D13B7"/>
    <w:rsid w:val="001D3534"/>
    <w:rsid w:val="001E5FC9"/>
    <w:rsid w:val="001F0171"/>
    <w:rsid w:val="001F56C0"/>
    <w:rsid w:val="002006FB"/>
    <w:rsid w:val="00212680"/>
    <w:rsid w:val="00227D48"/>
    <w:rsid w:val="00230C25"/>
    <w:rsid w:val="00232D5A"/>
    <w:rsid w:val="0023312D"/>
    <w:rsid w:val="00235CF4"/>
    <w:rsid w:val="00253F39"/>
    <w:rsid w:val="00270244"/>
    <w:rsid w:val="00272B74"/>
    <w:rsid w:val="00275875"/>
    <w:rsid w:val="002901E5"/>
    <w:rsid w:val="00295A82"/>
    <w:rsid w:val="002A4658"/>
    <w:rsid w:val="002A4FA6"/>
    <w:rsid w:val="002B689B"/>
    <w:rsid w:val="002C4850"/>
    <w:rsid w:val="002D3BC7"/>
    <w:rsid w:val="002F3A7A"/>
    <w:rsid w:val="002F7157"/>
    <w:rsid w:val="00300A04"/>
    <w:rsid w:val="003261C2"/>
    <w:rsid w:val="00327FE8"/>
    <w:rsid w:val="003334C6"/>
    <w:rsid w:val="00342F0F"/>
    <w:rsid w:val="003468AD"/>
    <w:rsid w:val="0037553C"/>
    <w:rsid w:val="003A5CC7"/>
    <w:rsid w:val="003B383E"/>
    <w:rsid w:val="003B5D9E"/>
    <w:rsid w:val="003C042C"/>
    <w:rsid w:val="003C0514"/>
    <w:rsid w:val="003C13BF"/>
    <w:rsid w:val="003D43FA"/>
    <w:rsid w:val="003E36AC"/>
    <w:rsid w:val="003E397F"/>
    <w:rsid w:val="003F1909"/>
    <w:rsid w:val="00403B9D"/>
    <w:rsid w:val="0042270F"/>
    <w:rsid w:val="00435AAE"/>
    <w:rsid w:val="00457D46"/>
    <w:rsid w:val="004654A7"/>
    <w:rsid w:val="004B43BE"/>
    <w:rsid w:val="004B511D"/>
    <w:rsid w:val="004E5B65"/>
    <w:rsid w:val="004E7704"/>
    <w:rsid w:val="004F754B"/>
    <w:rsid w:val="00514534"/>
    <w:rsid w:val="00521290"/>
    <w:rsid w:val="00532A7B"/>
    <w:rsid w:val="00551486"/>
    <w:rsid w:val="005725AC"/>
    <w:rsid w:val="00573019"/>
    <w:rsid w:val="00587DEF"/>
    <w:rsid w:val="00597783"/>
    <w:rsid w:val="005A0267"/>
    <w:rsid w:val="005A1F60"/>
    <w:rsid w:val="005C7D9C"/>
    <w:rsid w:val="005E2874"/>
    <w:rsid w:val="005E7F76"/>
    <w:rsid w:val="005F0D50"/>
    <w:rsid w:val="005F27A8"/>
    <w:rsid w:val="005F5FFC"/>
    <w:rsid w:val="00624855"/>
    <w:rsid w:val="006328E9"/>
    <w:rsid w:val="0067231B"/>
    <w:rsid w:val="006852F3"/>
    <w:rsid w:val="006C05FA"/>
    <w:rsid w:val="006C3CF8"/>
    <w:rsid w:val="006D3CE4"/>
    <w:rsid w:val="006F1FCB"/>
    <w:rsid w:val="006F47C7"/>
    <w:rsid w:val="007050ED"/>
    <w:rsid w:val="007157E4"/>
    <w:rsid w:val="007164E3"/>
    <w:rsid w:val="00727041"/>
    <w:rsid w:val="00727EB1"/>
    <w:rsid w:val="00727F11"/>
    <w:rsid w:val="007351AF"/>
    <w:rsid w:val="00743906"/>
    <w:rsid w:val="00755817"/>
    <w:rsid w:val="00760A3F"/>
    <w:rsid w:val="00762E0F"/>
    <w:rsid w:val="007661C5"/>
    <w:rsid w:val="007849BD"/>
    <w:rsid w:val="007904E6"/>
    <w:rsid w:val="007950AF"/>
    <w:rsid w:val="007B2D4B"/>
    <w:rsid w:val="007B30C2"/>
    <w:rsid w:val="007B5F1B"/>
    <w:rsid w:val="007C3055"/>
    <w:rsid w:val="007D21A3"/>
    <w:rsid w:val="007D2C84"/>
    <w:rsid w:val="007E053B"/>
    <w:rsid w:val="007E4D21"/>
    <w:rsid w:val="00817AC8"/>
    <w:rsid w:val="00820532"/>
    <w:rsid w:val="00823E08"/>
    <w:rsid w:val="00850A6D"/>
    <w:rsid w:val="00854694"/>
    <w:rsid w:val="00864EF5"/>
    <w:rsid w:val="00890CC4"/>
    <w:rsid w:val="008A1266"/>
    <w:rsid w:val="008A3436"/>
    <w:rsid w:val="008B42CD"/>
    <w:rsid w:val="008C1F15"/>
    <w:rsid w:val="008E381E"/>
    <w:rsid w:val="008F33A8"/>
    <w:rsid w:val="0090500E"/>
    <w:rsid w:val="0092192E"/>
    <w:rsid w:val="00922F53"/>
    <w:rsid w:val="00950052"/>
    <w:rsid w:val="009675BB"/>
    <w:rsid w:val="00973A5A"/>
    <w:rsid w:val="00991223"/>
    <w:rsid w:val="009A4AE8"/>
    <w:rsid w:val="009A5CB6"/>
    <w:rsid w:val="009D6BF5"/>
    <w:rsid w:val="009F68A5"/>
    <w:rsid w:val="00A02C46"/>
    <w:rsid w:val="00A22C56"/>
    <w:rsid w:val="00A37ACF"/>
    <w:rsid w:val="00A60827"/>
    <w:rsid w:val="00A80675"/>
    <w:rsid w:val="00A8553B"/>
    <w:rsid w:val="00A90522"/>
    <w:rsid w:val="00A94B3B"/>
    <w:rsid w:val="00AB0239"/>
    <w:rsid w:val="00AC5C7D"/>
    <w:rsid w:val="00AC7F77"/>
    <w:rsid w:val="00AD1C30"/>
    <w:rsid w:val="00AE0BE9"/>
    <w:rsid w:val="00AE544A"/>
    <w:rsid w:val="00AF0643"/>
    <w:rsid w:val="00B03D28"/>
    <w:rsid w:val="00B069EB"/>
    <w:rsid w:val="00B17B69"/>
    <w:rsid w:val="00B22698"/>
    <w:rsid w:val="00B309FD"/>
    <w:rsid w:val="00B43836"/>
    <w:rsid w:val="00B4384F"/>
    <w:rsid w:val="00B46A58"/>
    <w:rsid w:val="00B51C35"/>
    <w:rsid w:val="00B869DA"/>
    <w:rsid w:val="00B94378"/>
    <w:rsid w:val="00B95FDB"/>
    <w:rsid w:val="00BB736A"/>
    <w:rsid w:val="00BC17CF"/>
    <w:rsid w:val="00BC668A"/>
    <w:rsid w:val="00BC720A"/>
    <w:rsid w:val="00BF022E"/>
    <w:rsid w:val="00BF75AA"/>
    <w:rsid w:val="00C02C59"/>
    <w:rsid w:val="00C334BF"/>
    <w:rsid w:val="00C6585C"/>
    <w:rsid w:val="00C6617B"/>
    <w:rsid w:val="00C901D0"/>
    <w:rsid w:val="00CA2319"/>
    <w:rsid w:val="00CC756F"/>
    <w:rsid w:val="00D02D6D"/>
    <w:rsid w:val="00D16B7C"/>
    <w:rsid w:val="00D348DB"/>
    <w:rsid w:val="00D62FC5"/>
    <w:rsid w:val="00D65A20"/>
    <w:rsid w:val="00D92C51"/>
    <w:rsid w:val="00DA3E9A"/>
    <w:rsid w:val="00DB200C"/>
    <w:rsid w:val="00DD6DDA"/>
    <w:rsid w:val="00DE081F"/>
    <w:rsid w:val="00DE4E06"/>
    <w:rsid w:val="00E1155E"/>
    <w:rsid w:val="00E21137"/>
    <w:rsid w:val="00E35748"/>
    <w:rsid w:val="00E400BA"/>
    <w:rsid w:val="00E45FAE"/>
    <w:rsid w:val="00E50D68"/>
    <w:rsid w:val="00E51B58"/>
    <w:rsid w:val="00E619C0"/>
    <w:rsid w:val="00E66AF1"/>
    <w:rsid w:val="00E70C51"/>
    <w:rsid w:val="00E77548"/>
    <w:rsid w:val="00E8752D"/>
    <w:rsid w:val="00E913D3"/>
    <w:rsid w:val="00E95BEF"/>
    <w:rsid w:val="00ED42E0"/>
    <w:rsid w:val="00EF3BF3"/>
    <w:rsid w:val="00F26BAC"/>
    <w:rsid w:val="00F41B0D"/>
    <w:rsid w:val="00F41ECF"/>
    <w:rsid w:val="00F420BE"/>
    <w:rsid w:val="00F609C4"/>
    <w:rsid w:val="00F7702B"/>
    <w:rsid w:val="00F849F5"/>
    <w:rsid w:val="00F85F76"/>
    <w:rsid w:val="00F87786"/>
    <w:rsid w:val="00F911B7"/>
    <w:rsid w:val="00FB1D5A"/>
    <w:rsid w:val="00FC2146"/>
    <w:rsid w:val="00FC2E2B"/>
    <w:rsid w:val="00FD06DF"/>
    <w:rsid w:val="00FE75AB"/>
    <w:rsid w:val="00FF2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160F4D"/>
  <w15:docId w15:val="{E04ED01A-A587-423B-B235-B9E83C712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1137"/>
    <w:rPr>
      <w:rFonts w:ascii="Calibri" w:eastAsia="Times New Roman" w:hAnsi="Calibri" w:cs="Times New Roman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601C"/>
    <w:pPr>
      <w:keepNext/>
      <w:keepLines/>
      <w:spacing w:before="240" w:after="0" w:line="360" w:lineRule="auto"/>
      <w:outlineLvl w:val="0"/>
    </w:pPr>
    <w:rPr>
      <w:rFonts w:ascii="Sylfaen" w:eastAsiaTheme="majorEastAsia" w:hAnsi="Sylfaen" w:cs="Sylfaen"/>
      <w:b/>
      <w:color w:val="008080"/>
      <w:sz w:val="32"/>
      <w:szCs w:val="32"/>
      <w:lang w:val="ka-G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2113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1137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ListParagraph">
    <w:name w:val="List Paragraph"/>
    <w:basedOn w:val="Normal"/>
    <w:link w:val="ListParagraphChar"/>
    <w:uiPriority w:val="34"/>
    <w:qFormat/>
    <w:rsid w:val="00E2113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0D601C"/>
    <w:rPr>
      <w:rFonts w:ascii="Sylfaen" w:eastAsiaTheme="majorEastAsia" w:hAnsi="Sylfaen" w:cs="Sylfaen"/>
      <w:b/>
      <w:color w:val="008080"/>
      <w:sz w:val="32"/>
      <w:szCs w:val="32"/>
      <w:lang w:val="ka-GE"/>
    </w:rPr>
  </w:style>
  <w:style w:type="paragraph" w:styleId="Header">
    <w:name w:val="header"/>
    <w:basedOn w:val="Normal"/>
    <w:link w:val="HeaderChar"/>
    <w:uiPriority w:val="99"/>
    <w:unhideWhenUsed/>
    <w:rsid w:val="00E211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1137"/>
    <w:rPr>
      <w:rFonts w:ascii="Calibri" w:eastAsia="Times New Roman" w:hAnsi="Calibri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211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1137"/>
    <w:rPr>
      <w:rFonts w:ascii="Calibri" w:eastAsia="Times New Roman" w:hAnsi="Calibri" w:cs="Times New Roman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E21137"/>
    <w:rPr>
      <w:color w:val="006699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70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7041"/>
    <w:rPr>
      <w:rFonts w:ascii="Segoe UI" w:eastAsia="Times New Roman" w:hAnsi="Segoe UI" w:cs="Segoe UI"/>
      <w:sz w:val="18"/>
      <w:szCs w:val="18"/>
      <w:lang w:val="en-US"/>
    </w:rPr>
  </w:style>
  <w:style w:type="table" w:styleId="TableGrid">
    <w:name w:val="Table Grid"/>
    <w:basedOn w:val="TableNormal"/>
    <w:uiPriority w:val="39"/>
    <w:rsid w:val="004E5B65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9A5CB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GB" w:eastAsia="en-GB"/>
    </w:rPr>
  </w:style>
  <w:style w:type="character" w:customStyle="1" w:styleId="ListParagraphChar">
    <w:name w:val="List Paragraph Char"/>
    <w:link w:val="ListParagraph"/>
    <w:uiPriority w:val="34"/>
    <w:locked/>
    <w:rsid w:val="001F56C0"/>
    <w:rPr>
      <w:rFonts w:ascii="Calibri" w:eastAsia="Times New Roman" w:hAnsi="Calibri" w:cs="Times New Roman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1F56C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F56C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F56C0"/>
    <w:rPr>
      <w:rFonts w:ascii="Calibri" w:eastAsia="Times New Roman" w:hAnsi="Calibri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F56C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F56C0"/>
    <w:rPr>
      <w:rFonts w:ascii="Calibri" w:eastAsia="Times New Roman" w:hAnsi="Calibri" w:cs="Times New Roman"/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456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7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B2E7F9-65C9-4300-B1EB-1A5402145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854</Words>
  <Characters>4868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Sheree West</dc:creator>
  <cp:lastModifiedBy>Manana Tavtetrishvili</cp:lastModifiedBy>
  <cp:revision>10</cp:revision>
  <cp:lastPrinted>2020-03-24T10:32:00Z</cp:lastPrinted>
  <dcterms:created xsi:type="dcterms:W3CDTF">2020-05-29T08:29:00Z</dcterms:created>
  <dcterms:modified xsi:type="dcterms:W3CDTF">2022-02-28T13:45:00Z</dcterms:modified>
</cp:coreProperties>
</file>