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24F81" w14:textId="77777777" w:rsidR="00042A68" w:rsidRDefault="00042A68" w:rsidP="00042A68">
      <w:pPr>
        <w:spacing w:line="225" w:lineRule="exact"/>
        <w:jc w:val="right"/>
        <w:rPr>
          <w:b/>
          <w:bCs/>
          <w:sz w:val="20"/>
          <w:szCs w:val="20"/>
          <w:lang w:val="ka-GE"/>
        </w:rPr>
      </w:pPr>
      <w:proofErr w:type="spellStart"/>
      <w:r>
        <w:rPr>
          <w:b/>
          <w:bCs/>
        </w:rPr>
        <w:t>დანართი</w:t>
      </w:r>
      <w:proofErr w:type="spellEnd"/>
      <w:r>
        <w:rPr>
          <w:b/>
          <w:bCs/>
        </w:rPr>
        <w:t xml:space="preserve"> </w:t>
      </w:r>
      <w:r w:rsidRPr="00E21137">
        <w:rPr>
          <w:rFonts w:cs="Microsoft Sans Serif"/>
          <w:b/>
          <w:bCs/>
          <w:w w:val="95"/>
          <w:sz w:val="20"/>
          <w:szCs w:val="20"/>
          <w:lang w:val="ka-GE"/>
        </w:rPr>
        <w:t>№</w:t>
      </w:r>
      <w:r>
        <w:rPr>
          <w:b/>
          <w:bCs/>
          <w:sz w:val="20"/>
          <w:szCs w:val="20"/>
          <w:lang w:val="ka-GE"/>
        </w:rPr>
        <w:t>5</w:t>
      </w:r>
    </w:p>
    <w:bookmarkStart w:id="0" w:name="_GoBack"/>
    <w:bookmarkEnd w:id="0"/>
    <w:p w14:paraId="1A938EE4" w14:textId="2420C87C" w:rsidR="004E2BCF" w:rsidRPr="0088123C" w:rsidRDefault="00042A68">
      <w:pPr>
        <w:pStyle w:val="BodyText"/>
        <w:rPr>
          <w:sz w:val="20"/>
        </w:rPr>
      </w:pPr>
      <w:r w:rsidRPr="0088123C">
        <w:rPr>
          <w:noProof/>
          <w:sz w:val="20"/>
        </w:rPr>
        <mc:AlternateContent>
          <mc:Choice Requires="wpg">
            <w:drawing>
              <wp:inline distT="0" distB="0" distL="0" distR="0" wp14:anchorId="18B81098" wp14:editId="221F3E82">
                <wp:extent cx="6819900" cy="1447800"/>
                <wp:effectExtent l="0" t="0" r="19050" b="19050"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1447800"/>
                          <a:chOff x="2" y="0"/>
                          <a:chExt cx="10473" cy="1483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MOH 1 Logo-GE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" y="92"/>
                            <a:ext cx="4251" cy="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" y="1380"/>
                            <a:ext cx="10470" cy="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" y="1380"/>
                            <a:ext cx="10470" cy="10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9048" y="0"/>
                            <a:ext cx="1388" cy="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1C6A3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ka-GE"/>
                                </w:rPr>
                              </w:pPr>
                            </w:p>
                            <w:p w14:paraId="0E2E4B89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z w:val="20"/>
                                  <w:szCs w:val="20"/>
                                  <w:lang w:val="ka-GE"/>
                                </w:rPr>
                              </w:pPr>
                            </w:p>
                            <w:p w14:paraId="2114850A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30"/>
                                </w:rPr>
                                <w:t xml:space="preserve"> </w:t>
                              </w:r>
                            </w:p>
                            <w:p w14:paraId="2B4081F0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64C59B98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0BEEF408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69149A44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66F07DB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7C8D3EA3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1A8EA80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583910EE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  <w:spacing w:val="-30"/>
                                </w:rPr>
                              </w:pPr>
                            </w:p>
                            <w:p w14:paraId="204B71E6" w14:textId="77777777" w:rsidR="00042A68" w:rsidRDefault="00042A68" w:rsidP="00042A68">
                              <w:pPr>
                                <w:spacing w:line="225" w:lineRule="exact"/>
                                <w:rPr>
                                  <w:b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pacing w:val="-30"/>
                                </w:rPr>
                                <w:t xml:space="preserve"> 999NN</w:t>
                              </w:r>
                              <w:r>
                                <w:rPr>
                                  <w:b/>
                                  <w:bCs/>
                                  <w:spacing w:val="-30"/>
                                  <w:lang w:val="en-GB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bCs/>
                                </w:rPr>
                                <w:t>№5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020" y="196"/>
                            <a:ext cx="5323" cy="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4EF924" w14:textId="04E75832" w:rsidR="00042A68" w:rsidRPr="00042A68" w:rsidRDefault="00042A68" w:rsidP="00042A68">
                              <w:pPr>
                                <w:spacing w:before="42" w:line="257" w:lineRule="exact"/>
                                <w:ind w:right="18"/>
                                <w:jc w:val="center"/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     </w:t>
                              </w:r>
                              <w:r w:rsidR="00E65DF1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042A68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სსიპ - შრომის ინსპექციის სამსახური</w:t>
                              </w:r>
                            </w:p>
                            <w:p w14:paraId="7FB8C931" w14:textId="3EBC25FC" w:rsidR="00042A68" w:rsidRDefault="00042A68" w:rsidP="00042A68">
                              <w:pPr>
                                <w:spacing w:before="42" w:line="257" w:lineRule="exact"/>
                                <w:ind w:right="18"/>
                                <w:jc w:val="right"/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ერთად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შევქმნათ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უსაფრთხო</w:t>
                              </w:r>
                              <w:proofErr w:type="spellEnd"/>
                              <w:r w:rsidR="00B12820"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  <w:lang w:val="ka-GE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სამუშაო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color w:val="008080"/>
                                  <w:spacing w:val="-29"/>
                                  <w:w w:val="9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bCs/>
                                  <w:color w:val="008080"/>
                                  <w:w w:val="95"/>
                                  <w:sz w:val="20"/>
                                  <w:szCs w:val="20"/>
                                </w:rPr>
                                <w:t>გარემო!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B81098" id="Group 4" o:spid="_x0000_s1026" style="width:537pt;height:114pt;mso-position-horizontal-relative:char;mso-position-vertical-relative:line" coordorigin="2" coordsize="10473,148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">
                <v:shape id="Picture 9" o:spid="_x0000_s1027" type="#_x0000_t75" alt="MOH 1 Logo-GEO" style="position:absolute;left:2;top:92;width:4251;height:8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">
                  <v:imagedata r:id="rId10" o:title="MOH 1 Logo-GEO"/>
                </v:shape>
                <v:shape id="Picture 8" o:spid="_x0000_s1028" type="#_x0000_t75" style="position:absolute;left:5;top:1380;width:10470;height: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">
                  <v:imagedata r:id="rId11" o:title=""/>
                </v:shape>
                <v:rect id="Rectangle 7" o:spid="_x0000_s1029" style="position:absolute;left:5;top:1380;width:10470;height:1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" filled="f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9048;width:1388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7B01C6A3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z w:val="20"/>
                            <w:szCs w:val="20"/>
                            <w:lang w:val="ka-GE"/>
                          </w:rPr>
                        </w:pPr>
                      </w:p>
                      <w:p w14:paraId="0E2E4B89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z w:val="20"/>
                            <w:szCs w:val="20"/>
                            <w:lang w:val="ka-GE"/>
                          </w:rPr>
                        </w:pPr>
                      </w:p>
                      <w:p w14:paraId="2114850A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  <w:r>
                          <w:rPr>
                            <w:b/>
                            <w:bCs/>
                            <w:spacing w:val="-30"/>
                          </w:rPr>
                          <w:t xml:space="preserve"> </w:t>
                        </w:r>
                      </w:p>
                      <w:p w14:paraId="2B4081F0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64C59B98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0BEEF408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69149A44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66F07DB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7C8D3EA3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1A8EA80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583910EE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  <w:spacing w:val="-30"/>
                          </w:rPr>
                        </w:pPr>
                      </w:p>
                      <w:p w14:paraId="204B71E6" w14:textId="77777777" w:rsidR="00042A68" w:rsidRDefault="00042A68" w:rsidP="00042A68">
                        <w:pPr>
                          <w:spacing w:line="225" w:lineRule="exact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  <w:spacing w:val="-30"/>
                          </w:rPr>
                          <w:t xml:space="preserve"> 999NN</w:t>
                        </w:r>
                        <w:r>
                          <w:rPr>
                            <w:b/>
                            <w:bCs/>
                            <w:spacing w:val="-30"/>
                            <w:lang w:val="en-GB"/>
                          </w:rPr>
                          <w:t>N</w:t>
                        </w:r>
                        <w:r>
                          <w:rPr>
                            <w:b/>
                            <w:bCs/>
                          </w:rPr>
                          <w:t>№5</w:t>
                        </w:r>
                      </w:p>
                    </w:txbxContent>
                  </v:textbox>
                </v:shape>
                <v:shape id="Text Box 5" o:spid="_x0000_s1031" type="#_x0000_t202" style="position:absolute;left:5020;top:196;width:5323;height: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B4EF924" w14:textId="04E75832" w:rsidR="00042A68" w:rsidRPr="00042A68" w:rsidRDefault="00042A68" w:rsidP="00042A68">
                        <w:pPr>
                          <w:spacing w:before="42" w:line="257" w:lineRule="exact"/>
                          <w:ind w:right="18"/>
                          <w:jc w:val="center"/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     </w:t>
                        </w:r>
                        <w:r w:rsidR="00E65DF1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 w:rsidRPr="00042A68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სსიპ - შრომის ინსპექციის სამსახური</w:t>
                        </w:r>
                      </w:p>
                      <w:p w14:paraId="7FB8C931" w14:textId="3EBC25FC" w:rsidR="00042A68" w:rsidRDefault="00042A68" w:rsidP="00042A68">
                        <w:pPr>
                          <w:spacing w:before="42" w:line="257" w:lineRule="exact"/>
                          <w:ind w:right="18"/>
                          <w:jc w:val="right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ერთად</w:t>
                        </w:r>
                        <w:proofErr w:type="spellEnd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შევქმნათ</w:t>
                        </w:r>
                        <w:proofErr w:type="spellEnd"/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 xml:space="preserve"> უსაფრთხო</w:t>
                        </w:r>
                        <w:r w:rsidR="00B12820"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  <w:lang w:val="ka-GE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სამუშაო</w:t>
                        </w:r>
                        <w:r>
                          <w:rPr>
                            <w:b/>
                            <w:bCs/>
                            <w:color w:val="008080"/>
                            <w:spacing w:val="-29"/>
                            <w:w w:val="95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b/>
                            <w:bCs/>
                            <w:color w:val="008080"/>
                            <w:w w:val="95"/>
                            <w:sz w:val="20"/>
                            <w:szCs w:val="20"/>
                          </w:rPr>
                          <w:t>გარემო!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9DD8923" w14:textId="77777777" w:rsidR="004E2BCF" w:rsidRPr="0088123C" w:rsidRDefault="004E2BCF">
      <w:pPr>
        <w:pStyle w:val="BodyText"/>
        <w:rPr>
          <w:sz w:val="20"/>
        </w:rPr>
      </w:pPr>
    </w:p>
    <w:p w14:paraId="40A3C215" w14:textId="34FA4764" w:rsidR="004E2BCF" w:rsidRPr="00B12820" w:rsidRDefault="00E65DF1">
      <w:pPr>
        <w:pStyle w:val="Heading1"/>
        <w:spacing w:before="13" w:line="276" w:lineRule="auto"/>
        <w:ind w:left="327" w:right="412"/>
        <w:jc w:val="center"/>
        <w:rPr>
          <w:rFonts w:eastAsia="Calibri Light" w:cs="Calibri Light"/>
          <w:b w:val="0"/>
          <w:bCs w:val="0"/>
          <w:sz w:val="24"/>
          <w:szCs w:val="24"/>
        </w:rPr>
      </w:pPr>
      <w:r w:rsidRPr="00B12820">
        <w:rPr>
          <w:noProof/>
        </w:rPr>
        <w:drawing>
          <wp:anchor distT="0" distB="0" distL="114300" distR="114300" simplePos="0" relativeHeight="251656192" behindDoc="0" locked="0" layoutInCell="1" allowOverlap="1" wp14:anchorId="42326A4A" wp14:editId="792D9CFC">
            <wp:simplePos x="0" y="0"/>
            <wp:positionH relativeFrom="margin">
              <wp:posOffset>5800725</wp:posOffset>
            </wp:positionH>
            <wp:positionV relativeFrom="paragraph">
              <wp:posOffset>334645</wp:posOffset>
            </wp:positionV>
            <wp:extent cx="914400" cy="1090295"/>
            <wp:effectExtent l="0" t="0" r="0" b="0"/>
            <wp:wrapSquare wrapText="bothSides"/>
            <wp:docPr id="2" name="Picture 2" descr="print-ის სურათის შედეგ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-ის სურათის შედეგი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9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F0286" w:rsidRPr="00B12820">
        <w:rPr>
          <w:spacing w:val="-8"/>
          <w:sz w:val="24"/>
          <w:szCs w:val="24"/>
        </w:rPr>
        <w:t>ახალი</w:t>
      </w:r>
      <w:proofErr w:type="spellEnd"/>
      <w:r w:rsidR="00FF0286" w:rsidRPr="00B12820">
        <w:rPr>
          <w:spacing w:val="-8"/>
          <w:sz w:val="24"/>
          <w:szCs w:val="24"/>
        </w:rPr>
        <w:t xml:space="preserve"> </w:t>
      </w:r>
      <w:proofErr w:type="spellStart"/>
      <w:r w:rsidR="00FF0286" w:rsidRPr="00B12820">
        <w:rPr>
          <w:spacing w:val="-10"/>
          <w:sz w:val="24"/>
          <w:szCs w:val="24"/>
        </w:rPr>
        <w:t>კორონავირუსით</w:t>
      </w:r>
      <w:proofErr w:type="spellEnd"/>
      <w:r w:rsidR="00FF0286" w:rsidRPr="00B12820">
        <w:rPr>
          <w:spacing w:val="-10"/>
          <w:sz w:val="24"/>
          <w:szCs w:val="24"/>
        </w:rPr>
        <w:t xml:space="preserve"> (SARS-CoV-2) </w:t>
      </w:r>
      <w:proofErr w:type="spellStart"/>
      <w:r w:rsidR="00FF0286" w:rsidRPr="00B12820">
        <w:rPr>
          <w:spacing w:val="-9"/>
          <w:sz w:val="24"/>
          <w:szCs w:val="24"/>
        </w:rPr>
        <w:t>გამოწვეულ</w:t>
      </w:r>
      <w:proofErr w:type="spellEnd"/>
      <w:r w:rsidR="00FF0286" w:rsidRPr="00B12820">
        <w:rPr>
          <w:spacing w:val="-9"/>
          <w:sz w:val="24"/>
          <w:szCs w:val="24"/>
        </w:rPr>
        <w:t xml:space="preserve"> </w:t>
      </w:r>
      <w:proofErr w:type="spellStart"/>
      <w:r w:rsidR="00FF0286" w:rsidRPr="00B12820">
        <w:rPr>
          <w:spacing w:val="-9"/>
          <w:sz w:val="24"/>
          <w:szCs w:val="24"/>
        </w:rPr>
        <w:t>ინფექციასთან</w:t>
      </w:r>
      <w:proofErr w:type="spellEnd"/>
      <w:r w:rsidR="00FF0286" w:rsidRPr="00B12820">
        <w:rPr>
          <w:spacing w:val="-9"/>
          <w:sz w:val="24"/>
          <w:szCs w:val="24"/>
        </w:rPr>
        <w:t xml:space="preserve"> (COVID-</w:t>
      </w:r>
      <w:r w:rsidR="00FF0286" w:rsidRPr="00B12820">
        <w:rPr>
          <w:spacing w:val="60"/>
          <w:sz w:val="24"/>
          <w:szCs w:val="24"/>
        </w:rPr>
        <w:t xml:space="preserve"> </w:t>
      </w:r>
      <w:r w:rsidR="00FF0286" w:rsidRPr="00B12820">
        <w:rPr>
          <w:spacing w:val="-6"/>
          <w:sz w:val="24"/>
          <w:szCs w:val="24"/>
        </w:rPr>
        <w:t xml:space="preserve">19) </w:t>
      </w:r>
      <w:proofErr w:type="spellStart"/>
      <w:r w:rsidR="00FF0286" w:rsidRPr="00B12820">
        <w:rPr>
          <w:spacing w:val="-10"/>
          <w:sz w:val="24"/>
          <w:szCs w:val="24"/>
        </w:rPr>
        <w:t>დაკავშირებული</w:t>
      </w:r>
      <w:proofErr w:type="spellEnd"/>
      <w:r w:rsidR="00FF0286" w:rsidRPr="00B12820">
        <w:rPr>
          <w:spacing w:val="-10"/>
          <w:sz w:val="24"/>
          <w:szCs w:val="24"/>
        </w:rPr>
        <w:t xml:space="preserve"> </w:t>
      </w:r>
      <w:proofErr w:type="spellStart"/>
      <w:r w:rsidR="00FF0286" w:rsidRPr="00B12820">
        <w:rPr>
          <w:spacing w:val="-10"/>
          <w:sz w:val="24"/>
          <w:szCs w:val="24"/>
        </w:rPr>
        <w:t>რეკომენდაციები</w:t>
      </w:r>
      <w:proofErr w:type="spellEnd"/>
      <w:r w:rsidR="00FF0286" w:rsidRPr="00B12820">
        <w:rPr>
          <w:spacing w:val="-10"/>
          <w:sz w:val="24"/>
          <w:szCs w:val="24"/>
        </w:rPr>
        <w:t xml:space="preserve"> </w:t>
      </w:r>
      <w:r w:rsidR="006579C2" w:rsidRPr="00B12820">
        <w:rPr>
          <w:spacing w:val="-9"/>
          <w:sz w:val="24"/>
          <w:szCs w:val="24"/>
          <w:lang w:val="ka-GE"/>
        </w:rPr>
        <w:t>საგამომცემლო საქმიანობებისათვის</w:t>
      </w:r>
      <w:r w:rsidR="00FF0286" w:rsidRPr="00B12820">
        <w:rPr>
          <w:spacing w:val="-10"/>
          <w:sz w:val="24"/>
          <w:szCs w:val="24"/>
        </w:rPr>
        <w:t xml:space="preserve"> </w:t>
      </w:r>
    </w:p>
    <w:p w14:paraId="65597A24" w14:textId="7C333CD1" w:rsidR="004E2BCF" w:rsidRPr="0088123C" w:rsidRDefault="004E2BCF">
      <w:pPr>
        <w:pStyle w:val="BodyText"/>
        <w:rPr>
          <w:sz w:val="20"/>
        </w:rPr>
      </w:pPr>
    </w:p>
    <w:p w14:paraId="7E1A4D03" w14:textId="4B19A323" w:rsidR="005354E2" w:rsidRPr="0088123C" w:rsidRDefault="00FF0286" w:rsidP="00B12820">
      <w:pPr>
        <w:widowControl/>
        <w:autoSpaceDE/>
        <w:autoSpaceDN/>
        <w:spacing w:after="160" w:line="259" w:lineRule="auto"/>
        <w:jc w:val="both"/>
      </w:pPr>
      <w:proofErr w:type="spellStart"/>
      <w:r w:rsidRPr="00B12820">
        <w:rPr>
          <w:b/>
          <w:color w:val="008080"/>
          <w:sz w:val="24"/>
          <w:szCs w:val="24"/>
        </w:rPr>
        <w:t>დამსაქმებლის</w:t>
      </w:r>
      <w:proofErr w:type="spellEnd"/>
      <w:r w:rsidRPr="00B12820">
        <w:rPr>
          <w:b/>
          <w:color w:val="008080"/>
          <w:sz w:val="24"/>
          <w:szCs w:val="24"/>
        </w:rPr>
        <w:t xml:space="preserve"> </w:t>
      </w:r>
      <w:proofErr w:type="spellStart"/>
      <w:r w:rsidRPr="00B12820">
        <w:rPr>
          <w:b/>
          <w:color w:val="008080"/>
          <w:sz w:val="24"/>
          <w:szCs w:val="24"/>
        </w:rPr>
        <w:t>ვალდებულებები</w:t>
      </w:r>
      <w:proofErr w:type="spellEnd"/>
    </w:p>
    <w:p w14:paraId="7F132CFD" w14:textId="0A8DA243" w:rsidR="00F81EAF" w:rsidRPr="0088123C" w:rsidRDefault="00F81EAF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>
        <w:rPr>
          <w:lang w:val="ka-GE"/>
        </w:rPr>
        <w:t xml:space="preserve">უნდა შეიმუშაოს საგანგებო სიტუაციაში სამოქმედო გეგმა; </w:t>
      </w:r>
    </w:p>
    <w:p w14:paraId="1DB1E06C" w14:textId="77777777" w:rsidR="00F81EAF" w:rsidRPr="0088123C" w:rsidRDefault="00F81EAF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>
        <w:rPr>
          <w:lang w:val="ka-GE"/>
        </w:rPr>
        <w:t>შეიმუშაოს იმ პირთა დაუყოვნებელი იზოლაციის პოლიტიკა და პროცედურები, რომელთაც აღენიშნებათ ვირუსული ინფექციის ნიშნები ან/და სიმპტომები;</w:t>
      </w:r>
    </w:p>
    <w:p w14:paraId="0881E22A" w14:textId="77777777" w:rsidR="00F81EAF" w:rsidRPr="0088123C" w:rsidRDefault="00FF0286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ru-RU"/>
        </w:rPr>
        <w:t>მიაწოდოს ინფორმაცია</w:t>
      </w:r>
      <w:r w:rsidR="00641413" w:rsidRPr="0088123C">
        <w:rPr>
          <w:lang w:val="ru-RU"/>
        </w:rPr>
        <w:t xml:space="preserve"> </w:t>
      </w:r>
      <w:r w:rsidRPr="0088123C">
        <w:rPr>
          <w:lang w:val="ru-RU"/>
        </w:rPr>
        <w:t>ყველა</w:t>
      </w:r>
      <w:r w:rsidR="005354E2" w:rsidRPr="0088123C">
        <w:rPr>
          <w:lang w:val="ru-RU"/>
        </w:rPr>
        <w:t xml:space="preserve"> </w:t>
      </w:r>
      <w:r w:rsidR="007620BB" w:rsidRPr="0088123C">
        <w:rPr>
          <w:lang w:val="ka-GE"/>
        </w:rPr>
        <w:t>დასაქმებულს</w:t>
      </w:r>
      <w:r w:rsidR="006128DA" w:rsidRPr="0088123C">
        <w:rPr>
          <w:lang w:val="ru-RU"/>
        </w:rPr>
        <w:t xml:space="preserve"> </w:t>
      </w:r>
      <w:r w:rsidRPr="0088123C">
        <w:rPr>
          <w:lang w:val="ru-RU"/>
        </w:rPr>
        <w:t>და კონტრაქტორს</w:t>
      </w:r>
      <w:r w:rsidR="000654CA" w:rsidRPr="0088123C">
        <w:rPr>
          <w:rFonts w:eastAsia="Calibri" w:cs="Calibri"/>
          <w:lang w:val="ru-RU"/>
        </w:rPr>
        <w:t xml:space="preserve">, </w:t>
      </w:r>
      <w:r w:rsidRPr="0088123C">
        <w:rPr>
          <w:lang w:val="ru-RU"/>
        </w:rPr>
        <w:t>დასუფთავებაზე პასუხისმგებელ პერსონალს უსაფრთხო მუშაობის პროცედურებისა და ვირუსის გავრცელების პრევენციის</w:t>
      </w:r>
      <w:r w:rsidRPr="0088123C">
        <w:rPr>
          <w:spacing w:val="-6"/>
          <w:lang w:val="ru-RU"/>
        </w:rPr>
        <w:t xml:space="preserve"> </w:t>
      </w:r>
      <w:r w:rsidRPr="0088123C">
        <w:rPr>
          <w:lang w:val="ru-RU"/>
        </w:rPr>
        <w:t>შესახებ</w:t>
      </w:r>
      <w:r w:rsidRPr="0088123C">
        <w:rPr>
          <w:rFonts w:eastAsia="Calibri" w:cs="Calibri"/>
          <w:lang w:val="ru-RU"/>
        </w:rPr>
        <w:t>;</w:t>
      </w:r>
    </w:p>
    <w:p w14:paraId="48507E5E" w14:textId="7BC402C6" w:rsidR="00F81EAF" w:rsidRPr="0088123C" w:rsidRDefault="00C5433E" w:rsidP="00F81EAF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proofErr w:type="spellStart"/>
      <w:r w:rsidRPr="0088123C">
        <w:t>უზრუნველყოს</w:t>
      </w:r>
      <w:proofErr w:type="spellEnd"/>
      <w:r w:rsidRPr="0088123C">
        <w:t xml:space="preserve"> </w:t>
      </w:r>
      <w:proofErr w:type="spellStart"/>
      <w:r w:rsidR="007620BB" w:rsidRPr="0088123C">
        <w:t>დასაქმებულები</w:t>
      </w:r>
      <w:proofErr w:type="spellEnd"/>
      <w:r w:rsidRPr="0088123C">
        <w:t xml:space="preserve"> </w:t>
      </w:r>
      <w:proofErr w:type="spellStart"/>
      <w:r w:rsidRPr="0088123C">
        <w:t>ინდივიდუალური</w:t>
      </w:r>
      <w:proofErr w:type="spellEnd"/>
      <w:r w:rsidRPr="0088123C">
        <w:t xml:space="preserve"> </w:t>
      </w:r>
      <w:proofErr w:type="spellStart"/>
      <w:r w:rsidRPr="0088123C">
        <w:t>დაცვის</w:t>
      </w:r>
      <w:proofErr w:type="spellEnd"/>
      <w:r w:rsidRPr="0088123C">
        <w:t xml:space="preserve"> </w:t>
      </w:r>
      <w:proofErr w:type="spellStart"/>
      <w:r w:rsidRPr="0088123C">
        <w:t>საშუალებებით</w:t>
      </w:r>
      <w:proofErr w:type="spellEnd"/>
      <w:r w:rsidRPr="0088123C">
        <w:t xml:space="preserve"> (</w:t>
      </w:r>
      <w:proofErr w:type="spellStart"/>
      <w:r w:rsidR="00B16B6A" w:rsidRPr="0088123C">
        <w:t>ნიღაბი</w:t>
      </w:r>
      <w:proofErr w:type="spellEnd"/>
      <w:r w:rsidR="00B16B6A" w:rsidRPr="0088123C">
        <w:t xml:space="preserve"> </w:t>
      </w:r>
      <w:r w:rsidRPr="0088123C">
        <w:rPr>
          <w:lang w:val="ka-GE"/>
        </w:rPr>
        <w:t>საჭიროების შემთხვევაში: ხელთათმანი, სახის ფარი და/ან</w:t>
      </w:r>
      <w:r w:rsidRPr="0088123C">
        <w:rPr>
          <w:color w:val="FF0000"/>
          <w:lang w:val="ka-GE"/>
        </w:rPr>
        <w:t xml:space="preserve"> </w:t>
      </w:r>
      <w:r w:rsidRPr="0088123C">
        <w:rPr>
          <w:lang w:val="ka-GE"/>
        </w:rPr>
        <w:t>შესაბამისი სათვალე);</w:t>
      </w:r>
    </w:p>
    <w:p w14:paraId="7D7E387E" w14:textId="77777777" w:rsidR="005E11B3" w:rsidRPr="0088123C" w:rsidRDefault="003948FB" w:rsidP="005E11B3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ka-GE"/>
        </w:rPr>
        <w:t xml:space="preserve">განათავსოს თვალსაჩინო ადგილას </w:t>
      </w:r>
      <w:r w:rsidR="00F81EAF" w:rsidRPr="0088123C">
        <w:rPr>
          <w:lang w:val="ka-GE"/>
        </w:rPr>
        <w:t>ინფორმაცია</w:t>
      </w:r>
      <w:r w:rsidRPr="0088123C">
        <w:rPr>
          <w:lang w:val="ka-GE"/>
        </w:rPr>
        <w:t xml:space="preserve"> COVID-19-ის პრევენციული ღონისძიებების შესახებ</w:t>
      </w:r>
      <w:r w:rsidR="005E11B3" w:rsidRPr="0088123C">
        <w:rPr>
          <w:lang w:val="ka-GE"/>
        </w:rPr>
        <w:t>;</w:t>
      </w:r>
    </w:p>
    <w:p w14:paraId="4C0C1D88" w14:textId="77777777" w:rsidR="005E11B3" w:rsidRPr="0088123C" w:rsidRDefault="00C5433E" w:rsidP="005E11B3">
      <w:pPr>
        <w:pStyle w:val="ListParagraph"/>
        <w:widowControl/>
        <w:numPr>
          <w:ilvl w:val="0"/>
          <w:numId w:val="3"/>
        </w:numPr>
        <w:autoSpaceDE/>
        <w:autoSpaceDN/>
        <w:spacing w:after="160"/>
        <w:ind w:left="426" w:right="0"/>
        <w:contextualSpacing/>
        <w:rPr>
          <w:lang w:val="ru-RU"/>
        </w:rPr>
      </w:pPr>
      <w:r w:rsidRPr="0088123C">
        <w:rPr>
          <w:lang w:val="ka-GE"/>
        </w:rPr>
        <w:t>შესაძლებლობის ფარგლებში დააწესოს შეზღუდვები სამუშაო დროზე</w:t>
      </w:r>
      <w:r w:rsidR="00E118CB" w:rsidRPr="0088123C">
        <w:rPr>
          <w:lang w:val="ka-GE"/>
        </w:rPr>
        <w:t>;</w:t>
      </w:r>
    </w:p>
    <w:p w14:paraId="19BE60E0" w14:textId="68DE6A7E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მუშაობის მიმდინარეობისას სამუშაო დროის განმავლობაში დააწესოს სანიტარული შესვენებები, გამოყოს პირი, რომელიც დაამუშავებს სამუშაო პლატფორმას შესაბამისი წესით</w:t>
      </w:r>
      <w:r w:rsidR="00E77AC5">
        <w:rPr>
          <w:lang w:val="ka-GE"/>
        </w:rPr>
        <w:t>;</w:t>
      </w:r>
      <w:r w:rsidRPr="0088123C">
        <w:rPr>
          <w:lang w:val="ka-GE"/>
        </w:rPr>
        <w:t xml:space="preserve"> </w:t>
      </w:r>
    </w:p>
    <w:p w14:paraId="379742BF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რეკომენდირებულია ერთ სამუშაო უბანზე, დახურულ სივრცეში</w:t>
      </w:r>
      <w:r w:rsidR="00854B0E" w:rsidRPr="0088123C">
        <w:rPr>
          <w:lang w:val="ka-GE"/>
        </w:rPr>
        <w:t xml:space="preserve"> (მათ შორის პოლიგრაფიულ დანადგარებთან, ხელსაწყოებთან)</w:t>
      </w:r>
      <w:r w:rsidRPr="0088123C">
        <w:rPr>
          <w:lang w:val="ka-GE"/>
        </w:rPr>
        <w:t>, არაუმეტეს  10 ადამიანის ერთობლივი მუშაობა, შესაბამისი დისტანციის დაცვით (არანაკლებ 2 მ-სა);</w:t>
      </w:r>
    </w:p>
    <w:p w14:paraId="321A786A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სამუშაო ადგილებზე</w:t>
      </w:r>
      <w:r w:rsidR="00854B0E" w:rsidRPr="0088123C">
        <w:rPr>
          <w:lang w:val="ka-GE"/>
        </w:rPr>
        <w:t xml:space="preserve"> (მათ შორის პოლიგრაფიულ დანადგარებთა</w:t>
      </w:r>
      <w:r w:rsidR="00E118CB" w:rsidRPr="0088123C">
        <w:rPr>
          <w:lang w:val="ka-GE"/>
        </w:rPr>
        <w:t xml:space="preserve">ნ და </w:t>
      </w:r>
      <w:r w:rsidR="00854B0E" w:rsidRPr="0088123C">
        <w:rPr>
          <w:lang w:val="ka-GE"/>
        </w:rPr>
        <w:t>ხელსაწყოებთან)</w:t>
      </w:r>
      <w:r w:rsidRPr="0088123C">
        <w:rPr>
          <w:lang w:val="ka-GE"/>
        </w:rPr>
        <w:t xml:space="preserve"> განათავსოს ზედაპირების სადეზინფექციო საშუალებები და მათი სწორად მოხმარების წესები</w:t>
      </w:r>
      <w:r w:rsidR="00E118CB" w:rsidRPr="0088123C">
        <w:rPr>
          <w:lang w:val="ka-GE"/>
        </w:rPr>
        <w:t>;</w:t>
      </w:r>
    </w:p>
    <w:p w14:paraId="3C8A44C3" w14:textId="57C1D2F5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უზრუნველყოს, სამუშაო ადგილზე ხელის პერიოდული დეზინფექციისთვის  საჭირო სულ მცირე 70% ალკოჰოლის შემცველი ხელის დასამუშავებელი ხსნარის</w:t>
      </w:r>
      <w:r w:rsidR="005E11B3" w:rsidRPr="0088123C">
        <w:rPr>
          <w:lang w:val="ka-GE"/>
        </w:rPr>
        <w:t xml:space="preserve"> გამოყენების შესაძლებლობა;</w:t>
      </w:r>
    </w:p>
    <w:p w14:paraId="1F7CC6E8" w14:textId="3CC0196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დასაქმებულები</w:t>
      </w:r>
      <w:r w:rsidR="00E118CB" w:rsidRPr="0088123C">
        <w:rPr>
          <w:lang w:val="ka-GE"/>
        </w:rPr>
        <w:t xml:space="preserve"> </w:t>
      </w:r>
      <w:r w:rsidRPr="0088123C">
        <w:rPr>
          <w:lang w:val="ka-GE"/>
        </w:rPr>
        <w:t>უზრუნველყოს, სამუშაოს სპეციფიკიდან გამომდინარე, აუცილებელი ინდივიდუალური</w:t>
      </w:r>
      <w:r w:rsidR="00E118CB" w:rsidRPr="0088123C">
        <w:rPr>
          <w:lang w:val="ka-GE"/>
        </w:rPr>
        <w:t xml:space="preserve"> </w:t>
      </w:r>
      <w:r w:rsidRPr="0088123C">
        <w:rPr>
          <w:lang w:val="ka-GE"/>
        </w:rPr>
        <w:t>დაცვის საშუალებებით (სპეცტანსაცმელი,  სპეცფეხსაცმელი</w:t>
      </w:r>
      <w:r w:rsidR="00E118CB" w:rsidRPr="0088123C">
        <w:rPr>
          <w:lang w:val="ka-GE"/>
        </w:rPr>
        <w:t>,</w:t>
      </w:r>
      <w:r w:rsidR="003B42DF" w:rsidRPr="0088123C">
        <w:rPr>
          <w:lang w:val="ka-GE"/>
        </w:rPr>
        <w:t xml:space="preserve"> </w:t>
      </w:r>
      <w:r w:rsidRPr="0088123C">
        <w:rPr>
          <w:lang w:val="ka-GE"/>
        </w:rPr>
        <w:t xml:space="preserve">ხელთათმანი, </w:t>
      </w:r>
      <w:r w:rsidR="00B35689" w:rsidRPr="0088123C">
        <w:rPr>
          <w:lang w:val="ka-GE"/>
        </w:rPr>
        <w:t>სამედიცინო ნიღაბი</w:t>
      </w:r>
      <w:r w:rsidRPr="0088123C">
        <w:rPr>
          <w:lang w:val="ka-GE"/>
        </w:rPr>
        <w:t>), დააწესოს  კონტროლი  მათ გამოყენებაზე;</w:t>
      </w:r>
    </w:p>
    <w:p w14:paraId="10E7727F" w14:textId="77777777" w:rsidR="00C5433E" w:rsidRPr="0088123C" w:rsidRDefault="006B7A4A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მიაწოდოს ინფორმაცია დასაქმებულებს</w:t>
      </w:r>
      <w:r w:rsidR="00C5433E" w:rsidRPr="0088123C">
        <w:rPr>
          <w:lang w:val="ka-GE"/>
        </w:rPr>
        <w:t xml:space="preserve">   ინდივიდუალური   დაცვის</w:t>
      </w:r>
      <w:r w:rsidRPr="0088123C">
        <w:rPr>
          <w:lang w:val="ka-GE"/>
        </w:rPr>
        <w:t xml:space="preserve">ა </w:t>
      </w:r>
      <w:r w:rsidR="00C5433E" w:rsidRPr="0088123C">
        <w:rPr>
          <w:lang w:val="ka-GE"/>
        </w:rPr>
        <w:t>და   ჰიგიენური   საშუალებების   სწორად გამოყენებასა და შემდგომში მათ შენახვა/მოცილებაზე;</w:t>
      </w:r>
    </w:p>
    <w:p w14:paraId="1A203F2A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მობილური/ქალაქის ტელეფონის პერიოდული დამუშავება შესაბამისი წესით;</w:t>
      </w:r>
    </w:p>
    <w:p w14:paraId="6223FD9B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ხშირად შეხებადი ზედაპირების</w:t>
      </w:r>
      <w:r w:rsidR="00E118CB" w:rsidRPr="0088123C">
        <w:rPr>
          <w:lang w:val="ka-GE"/>
        </w:rPr>
        <w:t xml:space="preserve"> (</w:t>
      </w:r>
      <w:r w:rsidRPr="0088123C">
        <w:rPr>
          <w:lang w:val="ka-GE"/>
        </w:rPr>
        <w:t>მათ შორის</w:t>
      </w:r>
      <w:r w:rsidR="00854B0E" w:rsidRPr="0088123C">
        <w:rPr>
          <w:lang w:val="ka-GE"/>
        </w:rPr>
        <w:t xml:space="preserve"> პოლიგრაფიული </w:t>
      </w:r>
      <w:r w:rsidR="0048736B" w:rsidRPr="0088123C">
        <w:rPr>
          <w:lang w:val="ka-GE"/>
        </w:rPr>
        <w:t>დანადგ</w:t>
      </w:r>
      <w:r w:rsidR="00854B0E" w:rsidRPr="0088123C">
        <w:rPr>
          <w:lang w:val="ka-GE"/>
        </w:rPr>
        <w:t>არების, ხელსაწყოების</w:t>
      </w:r>
      <w:r w:rsidR="00E118CB" w:rsidRPr="0088123C">
        <w:rPr>
          <w:lang w:val="ka-GE"/>
        </w:rPr>
        <w:t xml:space="preserve">, </w:t>
      </w:r>
      <w:r w:rsidR="00854B0E" w:rsidRPr="0088123C">
        <w:rPr>
          <w:lang w:val="ka-GE"/>
        </w:rPr>
        <w:t>პუ</w:t>
      </w:r>
      <w:r w:rsidRPr="0088123C">
        <w:rPr>
          <w:lang w:val="ka-GE"/>
        </w:rPr>
        <w:t>ლტების, ღილაკების, კლავიატურის, კარების სახელურების, ჩამრთველ/გამომრთველი ღილაკების) დამუშავება დღეში</w:t>
      </w:r>
      <w:r w:rsidR="00E118CB" w:rsidRPr="0088123C">
        <w:rPr>
          <w:lang w:val="ka-GE"/>
        </w:rPr>
        <w:t xml:space="preserve"> რამდენჯერმე</w:t>
      </w:r>
      <w:r w:rsidRPr="0088123C">
        <w:rPr>
          <w:lang w:val="ka-GE"/>
        </w:rPr>
        <w:t xml:space="preserve"> შესაბამისი კონცენტრაციის სადეზინფექციო ხსნარით; </w:t>
      </w:r>
    </w:p>
    <w:p w14:paraId="19C50ADD" w14:textId="37A84DA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პერიოდულად, დღეში რამდენჯერმე, უზრუნველყოს დახურული სივრცეების/სათავსების ბუნებრივი ვენტილაცია</w:t>
      </w:r>
      <w:r w:rsidR="005E11B3" w:rsidRPr="0088123C">
        <w:rPr>
          <w:lang w:val="ka-GE"/>
        </w:rPr>
        <w:t xml:space="preserve"> (შეუძლებლობის შემთხვევაში გამოიყენოს ხელოვნური ვენტილაცია გარედან შემოტანილი ჰაერით, ცირკულაციითა და გარეთ გატანით)</w:t>
      </w:r>
      <w:r w:rsidRPr="0088123C">
        <w:rPr>
          <w:lang w:val="ka-GE"/>
        </w:rPr>
        <w:t>;</w:t>
      </w:r>
    </w:p>
    <w:p w14:paraId="373E74D0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 xml:space="preserve">მოაწესრიგოს ერგონომიკა; </w:t>
      </w:r>
    </w:p>
    <w:p w14:paraId="72140FB3" w14:textId="77777777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სამუშაო სივრცის დროული დასუფთავება და ნარჩენების დროული გატანა;</w:t>
      </w:r>
    </w:p>
    <w:p w14:paraId="06AB3274" w14:textId="03459AB6" w:rsidR="00C5433E" w:rsidRPr="0088123C" w:rsidRDefault="00C5433E" w:rsidP="002A760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left="426" w:right="0"/>
        <w:contextualSpacing/>
        <w:rPr>
          <w:lang w:val="ka-GE"/>
        </w:rPr>
      </w:pPr>
      <w:r w:rsidRPr="0088123C">
        <w:rPr>
          <w:lang w:val="ka-GE"/>
        </w:rPr>
        <w:t>უზრუნველყოს დასაქმებულთა</w:t>
      </w:r>
      <w:r w:rsidR="00E118CB" w:rsidRPr="0088123C">
        <w:rPr>
          <w:lang w:val="ka-GE"/>
        </w:rPr>
        <w:t>/</w:t>
      </w:r>
      <w:r w:rsidRPr="0088123C">
        <w:rPr>
          <w:lang w:val="ka-GE"/>
        </w:rPr>
        <w:t>ვიზიტორთა  მიერ  გამოყენებული ერთჯერადი ხელსახოცებისა თუ სხვა გამოყენებული ჰიგიენური ნარჩენებისთვის დახურული კონტეინერების განთავსება, რომელშიც ჩაფენილი იქნება ერთჯერადი პლასტიკური პაკეტი. ნარჩენების პარკის ამოღება და განკარგვა  მოხდეს ერთჯერადი ხელთათმანების გამოყენებით</w:t>
      </w:r>
      <w:r w:rsidR="005E11B3" w:rsidRPr="0088123C">
        <w:rPr>
          <w:lang w:val="ka-GE"/>
        </w:rPr>
        <w:t>;</w:t>
      </w:r>
    </w:p>
    <w:p w14:paraId="204CD99D" w14:textId="5082EF27" w:rsidR="005E11B3" w:rsidRPr="0088123C" w:rsidRDefault="005E11B3" w:rsidP="005E11B3">
      <w:pPr>
        <w:pStyle w:val="ListParagraph"/>
        <w:widowControl/>
        <w:numPr>
          <w:ilvl w:val="0"/>
          <w:numId w:val="1"/>
        </w:numPr>
        <w:autoSpaceDE/>
        <w:autoSpaceDN/>
        <w:spacing w:after="160"/>
        <w:ind w:right="0"/>
        <w:contextualSpacing/>
        <w:rPr>
          <w:lang w:val="ka-GE"/>
        </w:rPr>
      </w:pPr>
      <w:r w:rsidRPr="0088123C" w:rsidDel="00EB7783">
        <w:rPr>
          <w:lang w:val="ka-GE"/>
        </w:rPr>
        <w:t>უზრუნველყოს</w:t>
      </w:r>
      <w:r w:rsidR="00E77AC5">
        <w:rPr>
          <w:lang w:val="ka-GE"/>
        </w:rPr>
        <w:t xml:space="preserve"> </w:t>
      </w:r>
      <w:r w:rsidRPr="0088123C">
        <w:rPr>
          <w:lang w:val="ka-GE"/>
        </w:rPr>
        <w:t xml:space="preserve">სამუშაო </w:t>
      </w:r>
      <w:r w:rsidRPr="0088123C" w:rsidDel="00EB7783">
        <w:rPr>
          <w:lang w:val="ka-GE"/>
        </w:rPr>
        <w:t>სივრცის სველი წესით დალაგება/დეზინფექცია</w:t>
      </w:r>
      <w:r w:rsidR="00E77AC5">
        <w:rPr>
          <w:lang w:val="ka-GE"/>
        </w:rPr>
        <w:t xml:space="preserve"> საქართველოს </w:t>
      </w:r>
      <w:r w:rsidRPr="0088123C" w:rsidDel="00EB7783">
        <w:rPr>
          <w:lang w:val="ka-GE"/>
        </w:rPr>
        <w:t>ოკუპირ</w:t>
      </w:r>
      <w:r w:rsidRPr="0088123C">
        <w:rPr>
          <w:lang w:val="ka-GE"/>
        </w:rPr>
        <w:t>ებული ტერიტორიებიდან დევნილთა, შ</w:t>
      </w:r>
      <w:r w:rsidRPr="0088123C" w:rsidDel="00EB7783">
        <w:rPr>
          <w:lang w:val="ka-GE"/>
        </w:rPr>
        <w:t>რომის, ჯანმრთელობისა</w:t>
      </w:r>
      <w:r w:rsidRPr="0088123C">
        <w:rPr>
          <w:lang w:val="ka-GE"/>
        </w:rPr>
        <w:t xml:space="preserve"> და სოციალური დაცვის მინისტრის  </w:t>
      </w:r>
      <w:r w:rsidRPr="0088123C">
        <w:rPr>
          <w:rFonts w:cs="Arial"/>
          <w:color w:val="333333"/>
          <w:kern w:val="36"/>
          <w:lang w:eastAsia="en-GB"/>
        </w:rPr>
        <w:t>№01-</w:t>
      </w:r>
      <w:r w:rsidRPr="0088123C">
        <w:rPr>
          <w:rFonts w:cs="Arial"/>
          <w:color w:val="333333"/>
          <w:kern w:val="36"/>
          <w:lang w:eastAsia="en-GB"/>
        </w:rPr>
        <w:lastRenderedPageBreak/>
        <w:t>123/</w:t>
      </w:r>
      <w:r w:rsidRPr="0088123C">
        <w:rPr>
          <w:color w:val="333333"/>
          <w:kern w:val="36"/>
          <w:lang w:eastAsia="en-GB"/>
        </w:rPr>
        <w:t>ო</w:t>
      </w:r>
      <w:r w:rsidRPr="0088123C">
        <w:rPr>
          <w:rFonts w:cs="Arial"/>
          <w:color w:val="333333"/>
          <w:kern w:val="36"/>
          <w:lang w:eastAsia="en-GB"/>
        </w:rPr>
        <w:t xml:space="preserve"> </w:t>
      </w:r>
      <w:r w:rsidRPr="0088123C">
        <w:rPr>
          <w:rFonts w:cs="Arial"/>
          <w:color w:val="333333"/>
          <w:kern w:val="36"/>
          <w:lang w:val="ka-GE"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ბრძანები</w:t>
      </w:r>
      <w:proofErr w:type="spellEnd"/>
      <w:r w:rsidRPr="0088123C">
        <w:rPr>
          <w:color w:val="333333"/>
          <w:kern w:val="36"/>
          <w:lang w:val="ka-GE" w:eastAsia="en-GB"/>
        </w:rPr>
        <w:t>ს</w:t>
      </w:r>
      <w:r w:rsidRPr="0088123C">
        <w:rPr>
          <w:color w:val="333333"/>
          <w:kern w:val="36"/>
          <w:lang w:eastAsia="en-GB"/>
        </w:rPr>
        <w:t xml:space="preserve"> </w:t>
      </w:r>
      <w:r w:rsidR="00D5389B">
        <w:rPr>
          <w:color w:val="333333"/>
          <w:kern w:val="36"/>
          <w:lang w:val="ka-GE" w:eastAsia="en-GB"/>
        </w:rPr>
        <w:t>,,</w:t>
      </w:r>
      <w:proofErr w:type="spellStart"/>
      <w:r w:rsidRPr="0088123C">
        <w:rPr>
          <w:color w:val="333333"/>
          <w:kern w:val="36"/>
          <w:lang w:eastAsia="en-GB"/>
        </w:rPr>
        <w:t>ახალი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კორონავირუსით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(SARS-CoV-2) </w:t>
      </w:r>
      <w:proofErr w:type="spellStart"/>
      <w:r w:rsidRPr="0088123C">
        <w:rPr>
          <w:color w:val="333333"/>
          <w:kern w:val="36"/>
          <w:lang w:eastAsia="en-GB"/>
        </w:rPr>
        <w:t>გამოწვეული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ინფექციის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(COVID-19) </w:t>
      </w:r>
      <w:proofErr w:type="spellStart"/>
      <w:r w:rsidRPr="0088123C">
        <w:rPr>
          <w:color w:val="333333"/>
          <w:kern w:val="36"/>
          <w:lang w:eastAsia="en-GB"/>
        </w:rPr>
        <w:t>გავრცელების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პრევენციისა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და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მართვის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უზრუნველყოფის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მიზნით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გასატარებელ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ღონისძიებათა</w:t>
      </w:r>
      <w:proofErr w:type="spellEnd"/>
      <w:r w:rsidRPr="0088123C">
        <w:rPr>
          <w:rFonts w:cs="Arial"/>
          <w:color w:val="333333"/>
          <w:kern w:val="36"/>
          <w:lang w:eastAsia="en-GB"/>
        </w:rPr>
        <w:t xml:space="preserve"> </w:t>
      </w:r>
      <w:proofErr w:type="spellStart"/>
      <w:r w:rsidRPr="0088123C">
        <w:rPr>
          <w:color w:val="333333"/>
          <w:kern w:val="36"/>
          <w:lang w:eastAsia="en-GB"/>
        </w:rPr>
        <w:t>შესახებ</w:t>
      </w:r>
      <w:proofErr w:type="spellEnd"/>
      <w:r w:rsidR="00D5389B">
        <w:rPr>
          <w:color w:val="333333"/>
          <w:kern w:val="36"/>
          <w:lang w:val="ka-GE" w:eastAsia="en-GB"/>
        </w:rPr>
        <w:t>“</w:t>
      </w:r>
      <w:r w:rsidRPr="0088123C">
        <w:rPr>
          <w:color w:val="333333"/>
          <w:kern w:val="36"/>
          <w:lang w:val="ka-GE" w:eastAsia="en-GB"/>
        </w:rPr>
        <w:t xml:space="preserve"> შესაბამისი </w:t>
      </w:r>
      <w:r w:rsidRPr="0088123C">
        <w:rPr>
          <w:rFonts w:cs="Verdana-Bold"/>
          <w:bCs/>
          <w:color w:val="000000"/>
          <w:lang w:val="ka-GE"/>
        </w:rPr>
        <w:t>დანართით გათვალისწინებული წესით</w:t>
      </w:r>
      <w:r w:rsidR="00E77AC5">
        <w:rPr>
          <w:rFonts w:cs="Verdana-Bold"/>
          <w:bCs/>
          <w:color w:val="000000"/>
          <w:lang w:val="ka-GE"/>
        </w:rPr>
        <w:t>.</w:t>
      </w:r>
    </w:p>
    <w:p w14:paraId="70BB3952" w14:textId="0B617AAA" w:rsidR="00E118CB" w:rsidRPr="0088123C" w:rsidRDefault="00E118CB" w:rsidP="00E118CB">
      <w:pPr>
        <w:pStyle w:val="ListParagraph"/>
        <w:widowControl/>
        <w:autoSpaceDE/>
        <w:autoSpaceDN/>
        <w:spacing w:after="160"/>
        <w:ind w:left="426" w:right="0" w:firstLine="0"/>
        <w:contextualSpacing/>
        <w:rPr>
          <w:lang w:val="ka-GE"/>
        </w:rPr>
      </w:pPr>
    </w:p>
    <w:p w14:paraId="5992ECEF" w14:textId="4A1D79B2" w:rsidR="004E2BCF" w:rsidRPr="0088123C" w:rsidRDefault="00E65DF1" w:rsidP="002A7603">
      <w:pPr>
        <w:pStyle w:val="Heading1"/>
        <w:spacing w:before="156"/>
        <w:ind w:left="426"/>
        <w:rPr>
          <w:color w:val="008080"/>
          <w:sz w:val="24"/>
          <w:szCs w:val="24"/>
        </w:rPr>
      </w:pPr>
      <w:r w:rsidRPr="0088123C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81E3735" wp14:editId="1FDF9883">
            <wp:simplePos x="0" y="0"/>
            <wp:positionH relativeFrom="margin">
              <wp:posOffset>5471795</wp:posOffset>
            </wp:positionH>
            <wp:positionV relativeFrom="paragraph">
              <wp:posOffset>6985</wp:posOffset>
            </wp:positionV>
            <wp:extent cx="1238250" cy="1238250"/>
            <wp:effectExtent l="0" t="0" r="0" b="0"/>
            <wp:wrapSquare wrapText="bothSides"/>
            <wp:docPr id="4" name="Picture 4" descr="print-ის სურათის შედეგ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t-ის სურათის შედეგი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FF0286" w:rsidRPr="0088123C">
        <w:rPr>
          <w:color w:val="008080"/>
          <w:sz w:val="24"/>
          <w:szCs w:val="24"/>
        </w:rPr>
        <w:t>დასაქმებულთა</w:t>
      </w:r>
      <w:proofErr w:type="spellEnd"/>
      <w:r w:rsidR="00FF0286" w:rsidRPr="0088123C">
        <w:rPr>
          <w:color w:val="008080"/>
          <w:sz w:val="24"/>
          <w:szCs w:val="24"/>
        </w:rPr>
        <w:t xml:space="preserve"> </w:t>
      </w:r>
      <w:proofErr w:type="spellStart"/>
      <w:r w:rsidR="00FF0286" w:rsidRPr="0088123C">
        <w:rPr>
          <w:color w:val="008080"/>
          <w:sz w:val="24"/>
          <w:szCs w:val="24"/>
        </w:rPr>
        <w:t>ვალდებულებები</w:t>
      </w:r>
      <w:proofErr w:type="spellEnd"/>
    </w:p>
    <w:p w14:paraId="39B45F29" w14:textId="77777777" w:rsidR="00CD5575" w:rsidRPr="0088123C" w:rsidRDefault="00CD5575" w:rsidP="002A7603">
      <w:pPr>
        <w:pStyle w:val="Heading1"/>
        <w:spacing w:before="156"/>
        <w:ind w:left="426"/>
        <w:rPr>
          <w:sz w:val="10"/>
          <w:szCs w:val="10"/>
        </w:rPr>
      </w:pPr>
    </w:p>
    <w:p w14:paraId="15BE5866" w14:textId="3DC66837" w:rsidR="004E2BCF" w:rsidRPr="0088123C" w:rsidRDefault="00FF0286" w:rsidP="002A7603">
      <w:pPr>
        <w:pStyle w:val="Heading2"/>
        <w:ind w:left="426" w:right="202"/>
        <w:rPr>
          <w:rFonts w:eastAsia="Calibri" w:cs="Calibri"/>
        </w:rPr>
      </w:pPr>
      <w:proofErr w:type="spellStart"/>
      <w:r w:rsidRPr="0088123C">
        <w:t>ხელის</w:t>
      </w:r>
      <w:proofErr w:type="spellEnd"/>
      <w:r w:rsidRPr="0088123C">
        <w:t xml:space="preserve"> </w:t>
      </w:r>
      <w:proofErr w:type="spellStart"/>
      <w:r w:rsidRPr="0088123C">
        <w:t>ჰიგიენის</w:t>
      </w:r>
      <w:proofErr w:type="spellEnd"/>
      <w:r w:rsidRPr="0088123C">
        <w:t xml:space="preserve"> </w:t>
      </w:r>
      <w:proofErr w:type="spellStart"/>
      <w:r w:rsidRPr="0088123C">
        <w:t>რეგულარულად</w:t>
      </w:r>
      <w:proofErr w:type="spellEnd"/>
      <w:r w:rsidRPr="0088123C">
        <w:t xml:space="preserve"> </w:t>
      </w:r>
      <w:proofErr w:type="spellStart"/>
      <w:r w:rsidRPr="0088123C">
        <w:t>და</w:t>
      </w:r>
      <w:proofErr w:type="spellEnd"/>
      <w:r w:rsidRPr="0088123C">
        <w:t xml:space="preserve"> </w:t>
      </w:r>
      <w:proofErr w:type="spellStart"/>
      <w:r w:rsidRPr="0088123C">
        <w:t>საფუძვლიანად</w:t>
      </w:r>
      <w:proofErr w:type="spellEnd"/>
      <w:r w:rsidRPr="0088123C">
        <w:t xml:space="preserve"> </w:t>
      </w:r>
      <w:proofErr w:type="spellStart"/>
      <w:r w:rsidRPr="0088123C">
        <w:t>შესრულება</w:t>
      </w:r>
      <w:proofErr w:type="spellEnd"/>
      <w:r w:rsidRPr="0088123C">
        <w:t xml:space="preserve"> </w:t>
      </w:r>
      <w:proofErr w:type="spellStart"/>
      <w:r w:rsidRPr="0088123C">
        <w:t>წარმოადგენს</w:t>
      </w:r>
      <w:proofErr w:type="spellEnd"/>
      <w:r w:rsidRPr="0088123C">
        <w:t xml:space="preserve"> </w:t>
      </w:r>
      <w:proofErr w:type="spellStart"/>
      <w:r w:rsidRPr="0088123C">
        <w:t>უმეტესი</w:t>
      </w:r>
      <w:proofErr w:type="spellEnd"/>
      <w:r w:rsidRPr="0088123C">
        <w:t xml:space="preserve"> </w:t>
      </w:r>
      <w:proofErr w:type="spellStart"/>
      <w:r w:rsidRPr="0088123C">
        <w:t>ვირუსისგან</w:t>
      </w:r>
      <w:proofErr w:type="spellEnd"/>
      <w:r w:rsidRPr="0088123C">
        <w:t xml:space="preserve"> </w:t>
      </w:r>
      <w:proofErr w:type="spellStart"/>
      <w:r w:rsidRPr="0088123C">
        <w:t>თავის</w:t>
      </w:r>
      <w:proofErr w:type="spellEnd"/>
      <w:r w:rsidRPr="0088123C">
        <w:t xml:space="preserve"> </w:t>
      </w:r>
      <w:proofErr w:type="spellStart"/>
      <w:r w:rsidRPr="0088123C">
        <w:t>დაცვის</w:t>
      </w:r>
      <w:proofErr w:type="spellEnd"/>
      <w:r w:rsidRPr="0088123C">
        <w:t xml:space="preserve"> </w:t>
      </w:r>
      <w:proofErr w:type="spellStart"/>
      <w:r w:rsidRPr="0088123C">
        <w:t>საუკეთესო</w:t>
      </w:r>
      <w:proofErr w:type="spellEnd"/>
      <w:r w:rsidRPr="0088123C">
        <w:rPr>
          <w:spacing w:val="-11"/>
        </w:rPr>
        <w:t xml:space="preserve"> </w:t>
      </w:r>
      <w:proofErr w:type="spellStart"/>
      <w:r w:rsidRPr="0088123C">
        <w:t>საშუალებას</w:t>
      </w:r>
      <w:proofErr w:type="spellEnd"/>
    </w:p>
    <w:p w14:paraId="4251F9A0" w14:textId="77777777" w:rsidR="004E2BCF" w:rsidRPr="0088123C" w:rsidRDefault="00FF0286" w:rsidP="002A7603">
      <w:pPr>
        <w:pStyle w:val="BodyText"/>
        <w:spacing w:before="160"/>
        <w:ind w:left="426"/>
        <w:jc w:val="both"/>
        <w:rPr>
          <w:rFonts w:eastAsia="Calibri" w:cs="Calibri"/>
        </w:rPr>
      </w:pPr>
      <w:proofErr w:type="spellStart"/>
      <w:r w:rsidRPr="0088123C">
        <w:t>შესაბამისად</w:t>
      </w:r>
      <w:proofErr w:type="spellEnd"/>
      <w:r w:rsidRPr="0088123C">
        <w:rPr>
          <w:rFonts w:eastAsia="Calibri" w:cs="Calibri"/>
        </w:rPr>
        <w:t xml:space="preserve">, </w:t>
      </w:r>
      <w:proofErr w:type="spellStart"/>
      <w:r w:rsidRPr="0088123C">
        <w:t>აუცილებელია</w:t>
      </w:r>
      <w:proofErr w:type="spellEnd"/>
      <w:r w:rsidRPr="0088123C">
        <w:t xml:space="preserve"> </w:t>
      </w:r>
      <w:proofErr w:type="spellStart"/>
      <w:r w:rsidRPr="0088123C">
        <w:t>სამუშაო</w:t>
      </w:r>
      <w:proofErr w:type="spellEnd"/>
      <w:r w:rsidRPr="0088123C">
        <w:t xml:space="preserve"> </w:t>
      </w:r>
      <w:proofErr w:type="spellStart"/>
      <w:r w:rsidRPr="0088123C">
        <w:t>ადგილზე</w:t>
      </w:r>
      <w:proofErr w:type="spellEnd"/>
      <w:r w:rsidRPr="0088123C">
        <w:t xml:space="preserve"> </w:t>
      </w:r>
      <w:proofErr w:type="spellStart"/>
      <w:r w:rsidRPr="0088123C">
        <w:t>განახორციელოთ</w:t>
      </w:r>
      <w:proofErr w:type="spellEnd"/>
      <w:r w:rsidRPr="0088123C">
        <w:t xml:space="preserve"> </w:t>
      </w:r>
      <w:proofErr w:type="spellStart"/>
      <w:r w:rsidRPr="0088123C">
        <w:t>შემდეგი</w:t>
      </w:r>
      <w:proofErr w:type="spellEnd"/>
      <w:r w:rsidRPr="0088123C">
        <w:t xml:space="preserve"> </w:t>
      </w:r>
      <w:proofErr w:type="spellStart"/>
      <w:r w:rsidRPr="0088123C">
        <w:t>ღონისძიებები</w:t>
      </w:r>
      <w:proofErr w:type="spellEnd"/>
      <w:r w:rsidRPr="0088123C">
        <w:rPr>
          <w:rFonts w:eastAsia="Calibri" w:cs="Calibri"/>
        </w:rPr>
        <w:t>:</w:t>
      </w:r>
    </w:p>
    <w:p w14:paraId="1ACF94EC" w14:textId="77777777" w:rsidR="005E11B3" w:rsidRPr="0088123C" w:rsidRDefault="001D58B0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lang w:val="ka-GE"/>
        </w:rPr>
        <w:t>დაიცვათ</w:t>
      </w:r>
      <w:r w:rsidR="00C5433E" w:rsidRPr="0088123C">
        <w:rPr>
          <w:lang w:val="ka-GE"/>
        </w:rPr>
        <w:t xml:space="preserve"> ჰიგიენის წესები თქვენს სამუშაო ადგილზე;</w:t>
      </w:r>
    </w:p>
    <w:p w14:paraId="5D5D033F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მ</w:t>
      </w:r>
      <w:r w:rsidRPr="0088123C">
        <w:t>უშაო</w:t>
      </w:r>
      <w:proofErr w:type="spellEnd"/>
      <w:r w:rsidRPr="0088123C">
        <w:rPr>
          <w:spacing w:val="27"/>
        </w:rPr>
        <w:t xml:space="preserve"> </w:t>
      </w:r>
      <w:proofErr w:type="spellStart"/>
      <w:r w:rsidRPr="0088123C">
        <w:rPr>
          <w:spacing w:val="1"/>
        </w:rPr>
        <w:t>პ</w:t>
      </w:r>
      <w:r w:rsidRPr="0088123C">
        <w:t>რ</w:t>
      </w:r>
      <w:r w:rsidRPr="0088123C">
        <w:rPr>
          <w:spacing w:val="-2"/>
        </w:rPr>
        <w:t>ო</w:t>
      </w:r>
      <w:r w:rsidRPr="0088123C">
        <w:t>ც</w:t>
      </w:r>
      <w:r w:rsidRPr="0088123C">
        <w:rPr>
          <w:spacing w:val="2"/>
        </w:rPr>
        <w:t>ე</w:t>
      </w:r>
      <w:r w:rsidRPr="0088123C">
        <w:rPr>
          <w:spacing w:val="-1"/>
        </w:rPr>
        <w:t>ს</w:t>
      </w:r>
      <w:r w:rsidRPr="0088123C">
        <w:t>ი</w:t>
      </w:r>
      <w:proofErr w:type="spellEnd"/>
      <w:r w:rsidRPr="0088123C">
        <w:rPr>
          <w:spacing w:val="26"/>
        </w:rPr>
        <w:t xml:space="preserve"> </w:t>
      </w:r>
      <w:proofErr w:type="spellStart"/>
      <w:r w:rsidRPr="0088123C">
        <w:t>განა</w:t>
      </w:r>
      <w:r w:rsidRPr="0088123C">
        <w:rPr>
          <w:spacing w:val="-2"/>
        </w:rPr>
        <w:t>ხ</w:t>
      </w:r>
      <w:r w:rsidRPr="0088123C">
        <w:t>ორც</w:t>
      </w:r>
      <w:r w:rsidRPr="0088123C">
        <w:rPr>
          <w:spacing w:val="-3"/>
        </w:rPr>
        <w:t>ი</w:t>
      </w:r>
      <w:r w:rsidRPr="0088123C">
        <w:rPr>
          <w:spacing w:val="1"/>
        </w:rPr>
        <w:t>ე</w:t>
      </w:r>
      <w:r w:rsidRPr="0088123C">
        <w:rPr>
          <w:spacing w:val="-2"/>
        </w:rPr>
        <w:t>ლ</w:t>
      </w:r>
      <w:r w:rsidRPr="0088123C">
        <w:rPr>
          <w:spacing w:val="1"/>
        </w:rPr>
        <w:t>ე</w:t>
      </w:r>
      <w:r w:rsidRPr="0088123C">
        <w:t>თ</w:t>
      </w:r>
      <w:proofErr w:type="spellEnd"/>
      <w:r w:rsidRPr="0088123C">
        <w:rPr>
          <w:spacing w:val="-14"/>
        </w:rPr>
        <w:t xml:space="preserve"> </w:t>
      </w:r>
      <w:proofErr w:type="spellStart"/>
      <w:r w:rsidRPr="0088123C">
        <w:rPr>
          <w:spacing w:val="-1"/>
        </w:rPr>
        <w:t>ს</w:t>
      </w:r>
      <w:r w:rsidRPr="0088123C">
        <w:t>აგ</w:t>
      </w:r>
      <w:r w:rsidRPr="0088123C">
        <w:rPr>
          <w:spacing w:val="-1"/>
        </w:rPr>
        <w:t>ა</w:t>
      </w:r>
      <w:r w:rsidRPr="0088123C">
        <w:rPr>
          <w:spacing w:val="1"/>
        </w:rPr>
        <w:t>ნ</w:t>
      </w:r>
      <w:r w:rsidRPr="0088123C">
        <w:rPr>
          <w:spacing w:val="-3"/>
        </w:rPr>
        <w:t>გ</w:t>
      </w:r>
      <w:r w:rsidRPr="0088123C">
        <w:rPr>
          <w:spacing w:val="1"/>
        </w:rPr>
        <w:t>ე</w:t>
      </w:r>
      <w:r w:rsidRPr="0088123C">
        <w:rPr>
          <w:spacing w:val="-1"/>
        </w:rPr>
        <w:t>ბ</w:t>
      </w:r>
      <w:r w:rsidRPr="0088123C">
        <w:t>ო</w:t>
      </w:r>
      <w:proofErr w:type="spellEnd"/>
      <w:r w:rsidRPr="0088123C">
        <w:rPr>
          <w:spacing w:val="1"/>
        </w:rPr>
        <w:t xml:space="preserve"> </w:t>
      </w:r>
      <w:proofErr w:type="spellStart"/>
      <w:r w:rsidRPr="0088123C">
        <w:rPr>
          <w:spacing w:val="-1"/>
        </w:rPr>
        <w:t>სიტ</w:t>
      </w:r>
      <w:r w:rsidRPr="0088123C">
        <w:t>უა</w:t>
      </w:r>
      <w:r w:rsidRPr="0088123C">
        <w:rPr>
          <w:spacing w:val="1"/>
        </w:rPr>
        <w:t>ც</w:t>
      </w:r>
      <w:r w:rsidRPr="0088123C">
        <w:rPr>
          <w:spacing w:val="-1"/>
        </w:rPr>
        <w:t>ი</w:t>
      </w:r>
      <w:r w:rsidRPr="0088123C">
        <w:rPr>
          <w:spacing w:val="1"/>
        </w:rPr>
        <w:t>ე</w:t>
      </w:r>
      <w:r w:rsidRPr="0088123C">
        <w:rPr>
          <w:spacing w:val="-1"/>
        </w:rPr>
        <w:t>ბ</w:t>
      </w:r>
      <w:r w:rsidRPr="0088123C">
        <w:t>ში</w:t>
      </w:r>
      <w:proofErr w:type="spellEnd"/>
      <w:r w:rsidRPr="0088123C">
        <w:t xml:space="preserve"> </w:t>
      </w:r>
      <w:proofErr w:type="spellStart"/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მ</w:t>
      </w:r>
      <w:r w:rsidRPr="0088123C">
        <w:t>ოქმ</w:t>
      </w:r>
      <w:r w:rsidRPr="0088123C">
        <w:rPr>
          <w:spacing w:val="-2"/>
        </w:rPr>
        <w:t>ე</w:t>
      </w:r>
      <w:r w:rsidRPr="0088123C">
        <w:t>დო</w:t>
      </w:r>
      <w:proofErr w:type="spellEnd"/>
      <w:r w:rsidRPr="0088123C">
        <w:t xml:space="preserve"> </w:t>
      </w:r>
      <w:proofErr w:type="spellStart"/>
      <w:r w:rsidRPr="0088123C">
        <w:t>გ</w:t>
      </w:r>
      <w:r w:rsidRPr="0088123C">
        <w:rPr>
          <w:spacing w:val="1"/>
        </w:rPr>
        <w:t>ე</w:t>
      </w:r>
      <w:r w:rsidRPr="0088123C">
        <w:t>გ</w:t>
      </w:r>
      <w:r w:rsidRPr="0088123C">
        <w:rPr>
          <w:spacing w:val="-1"/>
        </w:rPr>
        <w:t>მი</w:t>
      </w:r>
      <w:r w:rsidRPr="0088123C">
        <w:t>ს</w:t>
      </w:r>
      <w:proofErr w:type="spellEnd"/>
      <w:r w:rsidRPr="0088123C">
        <w:rPr>
          <w:spacing w:val="-5"/>
        </w:rPr>
        <w:t xml:space="preserve"> </w:t>
      </w:r>
      <w:proofErr w:type="spellStart"/>
      <w:r w:rsidRPr="0088123C">
        <w:t>შ</w:t>
      </w:r>
      <w:r w:rsidRPr="0088123C">
        <w:rPr>
          <w:spacing w:val="1"/>
        </w:rPr>
        <w:t>ე</w:t>
      </w:r>
      <w:r w:rsidRPr="0088123C">
        <w:rPr>
          <w:spacing w:val="-1"/>
        </w:rPr>
        <w:t>ს</w:t>
      </w:r>
      <w:r w:rsidRPr="0088123C">
        <w:t>ა</w:t>
      </w:r>
      <w:r w:rsidRPr="0088123C">
        <w:rPr>
          <w:spacing w:val="-1"/>
        </w:rPr>
        <w:t>ბ</w:t>
      </w:r>
      <w:r w:rsidRPr="0088123C">
        <w:t>ა</w:t>
      </w:r>
      <w:r w:rsidRPr="0088123C">
        <w:rPr>
          <w:spacing w:val="-1"/>
        </w:rPr>
        <w:t>მის</w:t>
      </w:r>
      <w:r w:rsidRPr="0088123C">
        <w:t>ა</w:t>
      </w:r>
      <w:r w:rsidRPr="0088123C">
        <w:rPr>
          <w:spacing w:val="1"/>
        </w:rPr>
        <w:t>დ</w:t>
      </w:r>
      <w:proofErr w:type="spellEnd"/>
      <w:r w:rsidRPr="0088123C">
        <w:rPr>
          <w:rFonts w:cs="Calibri"/>
        </w:rPr>
        <w:t>;</w:t>
      </w:r>
    </w:p>
    <w:p w14:paraId="3237F24D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აფუ</w:t>
      </w:r>
      <w:r w:rsidRPr="0088123C">
        <w:rPr>
          <w:color w:val="000000"/>
          <w:spacing w:val="1"/>
        </w:rPr>
        <w:t>ძ</w:t>
      </w:r>
      <w:r w:rsidRPr="0088123C">
        <w:rPr>
          <w:color w:val="000000"/>
        </w:rPr>
        <w:t>ვლ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ად</w:t>
      </w:r>
      <w:proofErr w:type="spellEnd"/>
      <w:r w:rsidRPr="0088123C">
        <w:rPr>
          <w:color w:val="000000"/>
          <w:spacing w:val="43"/>
        </w:rPr>
        <w:t xml:space="preserve"> </w:t>
      </w:r>
      <w:proofErr w:type="spellStart"/>
      <w:r w:rsidRPr="0088123C">
        <w:rPr>
          <w:color w:val="000000"/>
        </w:rPr>
        <w:t>დაი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44"/>
        </w:rPr>
        <w:t xml:space="preserve"> </w:t>
      </w:r>
      <w:proofErr w:type="spellStart"/>
      <w:r w:rsidRPr="0088123C">
        <w:rPr>
          <w:color w:val="000000"/>
        </w:rPr>
        <w:t>ხ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ი</w:t>
      </w:r>
      <w:proofErr w:type="spellEnd"/>
      <w:r w:rsidRPr="0088123C">
        <w:rPr>
          <w:color w:val="000000"/>
          <w:spacing w:val="44"/>
        </w:rPr>
        <w:t xml:space="preserve"> </w:t>
      </w:r>
      <w:proofErr w:type="spellStart"/>
      <w:r w:rsidRPr="0088123C">
        <w:rPr>
          <w:color w:val="000000"/>
          <w:spacing w:val="-1"/>
        </w:rPr>
        <w:t>წ</w:t>
      </w:r>
      <w:r w:rsidRPr="0088123C">
        <w:rPr>
          <w:color w:val="000000"/>
        </w:rPr>
        <w:t>ყლ</w:t>
      </w:r>
      <w:r w:rsidRPr="0088123C">
        <w:rPr>
          <w:color w:val="000000"/>
          <w:spacing w:val="-4"/>
        </w:rPr>
        <w:t>ი</w:t>
      </w:r>
      <w:r w:rsidRPr="0088123C">
        <w:rPr>
          <w:color w:val="000000"/>
        </w:rPr>
        <w:t>თა</w:t>
      </w:r>
      <w:proofErr w:type="spellEnd"/>
      <w:r w:rsidRPr="0088123C">
        <w:rPr>
          <w:color w:val="000000"/>
          <w:spacing w:val="45"/>
        </w:rPr>
        <w:t xml:space="preserve"> </w:t>
      </w:r>
      <w:proofErr w:type="spellStart"/>
      <w:r w:rsidRPr="0088123C">
        <w:rPr>
          <w:color w:val="000000"/>
          <w:spacing w:val="-2"/>
        </w:rPr>
        <w:t>დ</w:t>
      </w:r>
      <w:r w:rsidRPr="0088123C">
        <w:rPr>
          <w:color w:val="000000"/>
        </w:rPr>
        <w:t>ა</w:t>
      </w:r>
      <w:proofErr w:type="spellEnd"/>
      <w:r w:rsidRPr="0088123C">
        <w:rPr>
          <w:color w:val="000000"/>
          <w:spacing w:val="45"/>
        </w:rPr>
        <w:t xml:space="preserve"> </w:t>
      </w:r>
      <w:proofErr w:type="spellStart"/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პნ</w:t>
      </w:r>
      <w:r w:rsidRPr="0088123C">
        <w:rPr>
          <w:color w:val="000000"/>
          <w:spacing w:val="-3"/>
        </w:rPr>
        <w:t>ი</w:t>
      </w:r>
      <w:r w:rsidRPr="0088123C">
        <w:rPr>
          <w:color w:val="000000"/>
          <w:spacing w:val="1"/>
        </w:rPr>
        <w:t>თ</w:t>
      </w:r>
      <w:proofErr w:type="spellEnd"/>
      <w:r w:rsidRPr="0088123C">
        <w:rPr>
          <w:rFonts w:cs="Calibri"/>
          <w:color w:val="000000"/>
        </w:rPr>
        <w:t>,</w:t>
      </w:r>
      <w:r w:rsidRPr="0088123C">
        <w:rPr>
          <w:rFonts w:cs="Calibri"/>
          <w:color w:val="000000"/>
          <w:lang w:val="ka-GE"/>
        </w:rPr>
        <w:t xml:space="preserve"> ხოლო</w:t>
      </w:r>
      <w:r w:rsidRPr="0088123C">
        <w:rPr>
          <w:rFonts w:cs="Calibri"/>
          <w:color w:val="000000"/>
        </w:rPr>
        <w:t xml:space="preserve"> </w:t>
      </w:r>
      <w:proofErr w:type="spellStart"/>
      <w:r w:rsidRPr="0088123C">
        <w:rPr>
          <w:color w:val="000000"/>
        </w:rPr>
        <w:t>დაბ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spacing w:val="44"/>
        </w:rPr>
        <w:t xml:space="preserve"> </w:t>
      </w:r>
      <w:proofErr w:type="spellStart"/>
      <w:r w:rsidRPr="0088123C">
        <w:rPr>
          <w:color w:val="000000"/>
          <w:spacing w:val="-2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დგომ</w:t>
      </w:r>
      <w:proofErr w:type="spellEnd"/>
      <w:r w:rsidRPr="0088123C">
        <w:rPr>
          <w:color w:val="000000"/>
          <w:spacing w:val="45"/>
        </w:rPr>
        <w:t xml:space="preserve"> </w:t>
      </w:r>
      <w:proofErr w:type="spellStart"/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არგ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დ</w:t>
      </w:r>
      <w:proofErr w:type="spellEnd"/>
      <w:r w:rsidRPr="0088123C">
        <w:rPr>
          <w:color w:val="000000"/>
          <w:spacing w:val="46"/>
        </w:rPr>
        <w:t xml:space="preserve"> </w:t>
      </w:r>
      <w:proofErr w:type="spellStart"/>
      <w:r w:rsidRPr="0088123C">
        <w:rPr>
          <w:color w:val="000000"/>
        </w:rPr>
        <w:t>გა</w:t>
      </w:r>
      <w:r w:rsidRPr="0088123C">
        <w:rPr>
          <w:color w:val="000000"/>
          <w:spacing w:val="-1"/>
        </w:rPr>
        <w:t>იმ</w:t>
      </w:r>
      <w:r w:rsidRPr="0088123C">
        <w:rPr>
          <w:color w:val="000000"/>
        </w:rPr>
        <w:t>შ</w:t>
      </w:r>
      <w:r w:rsidRPr="0088123C">
        <w:rPr>
          <w:color w:val="000000"/>
          <w:spacing w:val="1"/>
        </w:rPr>
        <w:t>რ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ლ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lang w:val="ka-GE"/>
        </w:rPr>
        <w:t xml:space="preserve">. იმ შემთხევაში თუ ობიექტზე ხელის დაბანა შეუძლებელია, </w:t>
      </w:r>
      <w:proofErr w:type="spellStart"/>
      <w:r w:rsidRPr="0088123C">
        <w:rPr>
          <w:color w:val="000000"/>
        </w:rPr>
        <w:t>გა</w:t>
      </w:r>
      <w:r w:rsidRPr="0088123C">
        <w:rPr>
          <w:color w:val="000000"/>
          <w:spacing w:val="-2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ყე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11"/>
        </w:rPr>
        <w:t xml:space="preserve"> </w:t>
      </w:r>
      <w:proofErr w:type="spellStart"/>
      <w:r w:rsidRPr="0088123C">
        <w:rPr>
          <w:color w:val="000000"/>
          <w:spacing w:val="-4"/>
        </w:rPr>
        <w:t>ს</w:t>
      </w:r>
      <w:r w:rsidRPr="0088123C">
        <w:rPr>
          <w:color w:val="000000"/>
          <w:spacing w:val="1"/>
        </w:rPr>
        <w:t>პ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რტ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spacing w:val="9"/>
        </w:rPr>
        <w:t xml:space="preserve"> </w:t>
      </w:r>
      <w:proofErr w:type="spellStart"/>
      <w:r w:rsidRPr="0088123C">
        <w:rPr>
          <w:color w:val="000000"/>
        </w:rPr>
        <w:t>შ</w:t>
      </w:r>
      <w:r w:rsidRPr="0088123C">
        <w:rPr>
          <w:color w:val="000000"/>
          <w:spacing w:val="-1"/>
        </w:rPr>
        <w:t>ემ</w:t>
      </w:r>
      <w:r w:rsidRPr="0088123C">
        <w:rPr>
          <w:color w:val="000000"/>
        </w:rPr>
        <w:t>ცვ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ლი</w:t>
      </w:r>
      <w:proofErr w:type="spellEnd"/>
      <w:r w:rsidRPr="0088123C">
        <w:rPr>
          <w:color w:val="000000"/>
          <w:lang w:val="ka-GE"/>
        </w:rPr>
        <w:t xml:space="preserve"> ან/და ანალოგიური თვისებების მოქნე</w:t>
      </w:r>
      <w:r w:rsidRPr="0088123C">
        <w:rPr>
          <w:color w:val="000000"/>
          <w:spacing w:val="10"/>
        </w:rPr>
        <w:t xml:space="preserve"> </w:t>
      </w:r>
      <w:proofErr w:type="spellStart"/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spacing w:val="9"/>
        </w:rPr>
        <w:t xml:space="preserve"> </w:t>
      </w:r>
      <w:proofErr w:type="spellStart"/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წმ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</w:rPr>
        <w:t>ი</w:t>
      </w:r>
      <w:proofErr w:type="spellEnd"/>
      <w:r w:rsidRPr="0088123C">
        <w:rPr>
          <w:color w:val="000000"/>
          <w:lang w:val="ka-GE"/>
        </w:rPr>
        <w:t xml:space="preserve"> სადეზინფექციო </w:t>
      </w:r>
      <w:proofErr w:type="spellStart"/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აშუალ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3"/>
        </w:rPr>
        <w:t>ბ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ი</w:t>
      </w:r>
      <w:proofErr w:type="spellEnd"/>
      <w:r w:rsidRPr="0088123C">
        <w:rPr>
          <w:color w:val="000000"/>
          <w:spacing w:val="-1"/>
          <w:lang w:val="ka-GE"/>
        </w:rPr>
        <w:t>;</w:t>
      </w:r>
    </w:p>
    <w:p w14:paraId="5F7FF7E8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color w:val="000000"/>
          <w:spacing w:val="-1"/>
        </w:rPr>
        <w:t>მის</w:t>
      </w:r>
      <w:r w:rsidRPr="0088123C">
        <w:rPr>
          <w:color w:val="000000"/>
        </w:rPr>
        <w:t>ალ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ბის</w:t>
      </w:r>
      <w:r w:rsidRPr="0088123C">
        <w:rPr>
          <w:color w:val="000000"/>
        </w:rPr>
        <w:t>ას</w:t>
      </w:r>
      <w:proofErr w:type="spellEnd"/>
      <w:r w:rsidRPr="0088123C">
        <w:rPr>
          <w:color w:val="000000"/>
          <w:spacing w:val="28"/>
        </w:rPr>
        <w:t xml:space="preserve"> </w:t>
      </w:r>
      <w:proofErr w:type="spellStart"/>
      <w:r w:rsidRPr="0088123C">
        <w:rPr>
          <w:color w:val="000000"/>
        </w:rPr>
        <w:t>არ</w:t>
      </w:r>
      <w:proofErr w:type="spellEnd"/>
      <w:r w:rsidRPr="0088123C">
        <w:rPr>
          <w:color w:val="000000"/>
          <w:spacing w:val="30"/>
        </w:rPr>
        <w:t xml:space="preserve"> </w:t>
      </w:r>
      <w:proofErr w:type="spellStart"/>
      <w:r w:rsidRPr="0088123C">
        <w:rPr>
          <w:color w:val="000000"/>
        </w:rPr>
        <w:t>ჩა</w:t>
      </w:r>
      <w:r w:rsidRPr="0088123C">
        <w:rPr>
          <w:color w:val="000000"/>
          <w:spacing w:val="-2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</w:rPr>
        <w:t>რ</w:t>
      </w:r>
      <w:r w:rsidRPr="0088123C">
        <w:rPr>
          <w:color w:val="000000"/>
          <w:spacing w:val="1"/>
        </w:rPr>
        <w:t>თ</w:t>
      </w:r>
      <w:r w:rsidRPr="0088123C">
        <w:rPr>
          <w:color w:val="000000"/>
        </w:rPr>
        <w:t>ვ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28"/>
        </w:rPr>
        <w:t xml:space="preserve"> </w:t>
      </w:r>
      <w:proofErr w:type="spellStart"/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ლი</w:t>
      </w:r>
      <w:proofErr w:type="spellEnd"/>
      <w:r w:rsidRPr="0088123C">
        <w:rPr>
          <w:color w:val="000000"/>
          <w:spacing w:val="26"/>
        </w:rPr>
        <w:t xml:space="preserve"> </w:t>
      </w:r>
      <w:proofErr w:type="spellStart"/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ა</w:t>
      </w:r>
      <w:r w:rsidRPr="0088123C">
        <w:rPr>
          <w:color w:val="000000"/>
          <w:spacing w:val="-2"/>
        </w:rPr>
        <w:t>ნ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თს</w:t>
      </w:r>
      <w:proofErr w:type="spellEnd"/>
      <w:r w:rsidRPr="0088123C">
        <w:rPr>
          <w:color w:val="000000"/>
          <w:spacing w:val="29"/>
        </w:rPr>
        <w:t>;</w:t>
      </w:r>
    </w:p>
    <w:p w14:paraId="19124405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რი</w:t>
      </w:r>
      <w:r w:rsidRPr="0088123C">
        <w:rPr>
          <w:color w:val="000000"/>
          <w:spacing w:val="-2"/>
        </w:rPr>
        <w:t>დ</w:t>
      </w:r>
      <w:proofErr w:type="spellEnd"/>
      <w:r w:rsidRPr="0088123C">
        <w:rPr>
          <w:color w:val="000000"/>
          <w:spacing w:val="-2"/>
          <w:lang w:val="ka-GE"/>
        </w:rPr>
        <w:t>ე</w:t>
      </w:r>
      <w:r w:rsidRPr="0088123C">
        <w:rPr>
          <w:color w:val="000000"/>
        </w:rPr>
        <w:t>თ</w:t>
      </w:r>
      <w:r w:rsidRPr="0088123C">
        <w:rPr>
          <w:color w:val="000000"/>
          <w:lang w:val="ka-GE"/>
        </w:rPr>
        <w:t xml:space="preserve"> სხვა დასაქმებულებთან/მესამე პირებთან </w:t>
      </w:r>
      <w:proofErr w:type="spellStart"/>
      <w:r w:rsidRPr="0088123C">
        <w:rPr>
          <w:color w:val="000000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lang w:val="ka-GE"/>
        </w:rPr>
        <w:t>;</w:t>
      </w:r>
    </w:p>
    <w:p w14:paraId="7B4155BA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ო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რი</w:t>
      </w:r>
      <w:r w:rsidRPr="0088123C">
        <w:rPr>
          <w:color w:val="000000"/>
          <w:spacing w:val="-2"/>
        </w:rPr>
        <w:t>დ</w:t>
      </w:r>
      <w:r w:rsidRPr="0088123C">
        <w:rPr>
          <w:color w:val="000000"/>
          <w:spacing w:val="-1"/>
        </w:rPr>
        <w:t>ე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-9"/>
        </w:rPr>
        <w:t xml:space="preserve"> </w:t>
      </w:r>
      <w:proofErr w:type="spellStart"/>
      <w:r w:rsidRPr="0088123C">
        <w:rPr>
          <w:color w:val="000000"/>
        </w:rPr>
        <w:t>თა</w:t>
      </w:r>
      <w:r w:rsidRPr="0088123C">
        <w:rPr>
          <w:color w:val="000000"/>
          <w:spacing w:val="-1"/>
        </w:rPr>
        <w:t>ვ</w:t>
      </w:r>
      <w:r w:rsidRPr="0088123C">
        <w:rPr>
          <w:color w:val="000000"/>
          <w:spacing w:val="-2"/>
        </w:rPr>
        <w:t>შ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ყრა</w:t>
      </w:r>
      <w:r w:rsidRPr="0088123C">
        <w:rPr>
          <w:color w:val="000000"/>
          <w:spacing w:val="-1"/>
        </w:rPr>
        <w:t>ს</w:t>
      </w:r>
      <w:proofErr w:type="spellEnd"/>
      <w:r w:rsidRPr="0088123C">
        <w:rPr>
          <w:rFonts w:cs="Calibri"/>
          <w:color w:val="000000"/>
        </w:rPr>
        <w:t xml:space="preserve"> (</w:t>
      </w:r>
      <w:proofErr w:type="spellStart"/>
      <w:r w:rsidRPr="0088123C">
        <w:rPr>
          <w:color w:val="000000"/>
        </w:rPr>
        <w:t>რ</w:t>
      </w:r>
      <w:r w:rsidRPr="0088123C">
        <w:rPr>
          <w:color w:val="000000"/>
          <w:spacing w:val="2"/>
        </w:rPr>
        <w:t>ე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ო</w:t>
      </w:r>
      <w:r w:rsidRPr="0088123C">
        <w:rPr>
          <w:color w:val="000000"/>
          <w:spacing w:val="-1"/>
        </w:rPr>
        <w:t>მენ</w:t>
      </w:r>
      <w:r w:rsidRPr="0088123C">
        <w:rPr>
          <w:color w:val="000000"/>
        </w:rPr>
        <w:t>დი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1"/>
        </w:rPr>
        <w:t>ბ</w:t>
      </w:r>
      <w:r w:rsidRPr="0088123C">
        <w:rPr>
          <w:color w:val="000000"/>
        </w:rPr>
        <w:t>ულია</w:t>
      </w:r>
      <w:proofErr w:type="spellEnd"/>
      <w:r w:rsidRPr="0088123C">
        <w:rPr>
          <w:color w:val="000000"/>
          <w:spacing w:val="-11"/>
        </w:rPr>
        <w:t xml:space="preserve"> </w:t>
      </w:r>
      <w:proofErr w:type="spellStart"/>
      <w:r w:rsidRPr="0088123C">
        <w:rPr>
          <w:color w:val="000000"/>
          <w:spacing w:val="1"/>
        </w:rPr>
        <w:t>ე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-8"/>
        </w:rPr>
        <w:t xml:space="preserve"> </w:t>
      </w:r>
      <w:proofErr w:type="spellStart"/>
      <w:r w:rsidRPr="0088123C">
        <w:rPr>
          <w:color w:val="000000"/>
          <w:spacing w:val="-1"/>
        </w:rPr>
        <w:t>ს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უშაო</w:t>
      </w:r>
      <w:proofErr w:type="spellEnd"/>
      <w:r w:rsidRPr="0088123C">
        <w:rPr>
          <w:color w:val="000000"/>
        </w:rPr>
        <w:t xml:space="preserve"> </w:t>
      </w:r>
      <w:r w:rsidRPr="0088123C">
        <w:rPr>
          <w:color w:val="000000"/>
          <w:spacing w:val="27"/>
        </w:rPr>
        <w:t xml:space="preserve"> </w:t>
      </w:r>
      <w:proofErr w:type="spellStart"/>
      <w:r w:rsidRPr="0088123C">
        <w:rPr>
          <w:color w:val="000000"/>
          <w:spacing w:val="1"/>
        </w:rPr>
        <w:t>პ</w:t>
      </w:r>
      <w:r w:rsidRPr="0088123C">
        <w:rPr>
          <w:color w:val="000000"/>
        </w:rPr>
        <w:t>ლა</w:t>
      </w:r>
      <w:r w:rsidRPr="0088123C">
        <w:rPr>
          <w:color w:val="000000"/>
          <w:spacing w:val="-1"/>
        </w:rPr>
        <w:t>ტ</w:t>
      </w:r>
      <w:r w:rsidRPr="0088123C">
        <w:rPr>
          <w:color w:val="000000"/>
          <w:spacing w:val="-2"/>
        </w:rPr>
        <w:t>ფ</w:t>
      </w:r>
      <w:r w:rsidRPr="0088123C">
        <w:rPr>
          <w:color w:val="000000"/>
        </w:rPr>
        <w:t>ორ</w:t>
      </w:r>
      <w:r w:rsidRPr="0088123C">
        <w:rPr>
          <w:color w:val="000000"/>
          <w:spacing w:val="-1"/>
        </w:rPr>
        <w:t>მ</w:t>
      </w:r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ზე</w:t>
      </w:r>
      <w:proofErr w:type="spellEnd"/>
      <w:r w:rsidRPr="0088123C">
        <w:rPr>
          <w:color w:val="000000"/>
          <w:spacing w:val="-7"/>
        </w:rPr>
        <w:t xml:space="preserve"> </w:t>
      </w:r>
      <w:proofErr w:type="spellStart"/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</w:rPr>
        <w:t>უმე</w:t>
      </w:r>
      <w:r w:rsidRPr="0088123C">
        <w:rPr>
          <w:color w:val="000000"/>
          <w:spacing w:val="-3"/>
        </w:rPr>
        <w:t>ტ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spacing w:val="-10"/>
        </w:rPr>
        <w:t xml:space="preserve"> </w:t>
      </w:r>
      <w:r w:rsidRPr="0088123C">
        <w:rPr>
          <w:rFonts w:cs="Calibri"/>
          <w:color w:val="000000"/>
          <w:spacing w:val="1"/>
        </w:rPr>
        <w:t>1</w:t>
      </w:r>
      <w:r w:rsidRPr="0088123C">
        <w:rPr>
          <w:rFonts w:cs="Calibri"/>
          <w:color w:val="000000"/>
        </w:rPr>
        <w:t>0</w:t>
      </w:r>
      <w:r w:rsidRPr="0088123C">
        <w:rPr>
          <w:rFonts w:cs="Calibri"/>
          <w:color w:val="000000"/>
          <w:spacing w:val="-3"/>
        </w:rPr>
        <w:t xml:space="preserve"> </w:t>
      </w:r>
      <w:proofErr w:type="spellStart"/>
      <w:r w:rsidRPr="0088123C">
        <w:rPr>
          <w:color w:val="000000"/>
          <w:spacing w:val="-3"/>
        </w:rPr>
        <w:t>ა</w:t>
      </w:r>
      <w:r w:rsidRPr="0088123C">
        <w:rPr>
          <w:color w:val="000000"/>
        </w:rPr>
        <w:t>და</w:t>
      </w:r>
      <w:r w:rsidRPr="0088123C">
        <w:rPr>
          <w:color w:val="000000"/>
          <w:spacing w:val="-1"/>
        </w:rPr>
        <w:t>მი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</w:rPr>
        <w:t xml:space="preserve"> </w:t>
      </w:r>
      <w:proofErr w:type="spellStart"/>
      <w:r w:rsidRPr="0088123C">
        <w:rPr>
          <w:color w:val="000000"/>
          <w:spacing w:val="-1"/>
        </w:rPr>
        <w:t>მ</w:t>
      </w:r>
      <w:r w:rsidRPr="0088123C">
        <w:rPr>
          <w:color w:val="000000"/>
        </w:rPr>
        <w:t>უშაობა</w:t>
      </w:r>
      <w:proofErr w:type="spellEnd"/>
      <w:r w:rsidRPr="0088123C">
        <w:rPr>
          <w:color w:val="000000"/>
          <w:spacing w:val="-5"/>
        </w:rPr>
        <w:t xml:space="preserve"> </w:t>
      </w:r>
      <w:proofErr w:type="spellStart"/>
      <w:r w:rsidRPr="0088123C">
        <w:rPr>
          <w:color w:val="000000"/>
        </w:rPr>
        <w:t>უს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  <w:spacing w:val="-2"/>
        </w:rPr>
        <w:t>ფ</w:t>
      </w:r>
      <w:r w:rsidRPr="0088123C">
        <w:rPr>
          <w:color w:val="000000"/>
        </w:rPr>
        <w:t>რ</w:t>
      </w:r>
      <w:r w:rsidRPr="0088123C">
        <w:rPr>
          <w:color w:val="000000"/>
          <w:spacing w:val="1"/>
        </w:rPr>
        <w:t>თ</w:t>
      </w:r>
      <w:r w:rsidRPr="0088123C">
        <w:rPr>
          <w:color w:val="000000"/>
          <w:spacing w:val="-2"/>
        </w:rPr>
        <w:t>ხ</w:t>
      </w:r>
      <w:r w:rsidRPr="0088123C">
        <w:rPr>
          <w:color w:val="000000"/>
        </w:rPr>
        <w:t>ო</w:t>
      </w:r>
      <w:proofErr w:type="spellEnd"/>
      <w:r w:rsidRPr="0088123C">
        <w:rPr>
          <w:color w:val="000000"/>
        </w:rPr>
        <w:t xml:space="preserve"> </w:t>
      </w:r>
      <w:proofErr w:type="spellStart"/>
      <w:r w:rsidRPr="0088123C">
        <w:rPr>
          <w:color w:val="000000"/>
        </w:rPr>
        <w:t>დ</w:t>
      </w:r>
      <w:r w:rsidRPr="0088123C">
        <w:rPr>
          <w:color w:val="000000"/>
          <w:spacing w:val="-3"/>
        </w:rPr>
        <w:t>ი</w:t>
      </w:r>
      <w:r w:rsidRPr="0088123C">
        <w:rPr>
          <w:color w:val="000000"/>
          <w:spacing w:val="-1"/>
        </w:rPr>
        <w:t>სტ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ცი</w:t>
      </w:r>
      <w:r w:rsidRPr="0088123C">
        <w:rPr>
          <w:color w:val="000000"/>
          <w:spacing w:val="-1"/>
        </w:rPr>
        <w:t>ი</w:t>
      </w:r>
      <w:r w:rsidRPr="0088123C">
        <w:rPr>
          <w:color w:val="000000"/>
        </w:rPr>
        <w:t>ს</w:t>
      </w:r>
      <w:proofErr w:type="spellEnd"/>
      <w:r w:rsidRPr="0088123C">
        <w:rPr>
          <w:color w:val="000000"/>
          <w:spacing w:val="-5"/>
        </w:rPr>
        <w:t xml:space="preserve"> </w:t>
      </w:r>
      <w:proofErr w:type="spellStart"/>
      <w:r w:rsidRPr="0088123C">
        <w:rPr>
          <w:color w:val="000000"/>
        </w:rPr>
        <w:t>და</w:t>
      </w:r>
      <w:r w:rsidRPr="0088123C">
        <w:rPr>
          <w:color w:val="000000"/>
          <w:spacing w:val="1"/>
        </w:rPr>
        <w:t>ც</w:t>
      </w:r>
      <w:r w:rsidRPr="0088123C">
        <w:rPr>
          <w:color w:val="000000"/>
        </w:rPr>
        <w:t>ვ</w:t>
      </w:r>
      <w:r w:rsidRPr="0088123C">
        <w:rPr>
          <w:color w:val="000000"/>
          <w:spacing w:val="-2"/>
        </w:rPr>
        <w:t>ი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-6"/>
        </w:rPr>
        <w:t xml:space="preserve"> </w:t>
      </w:r>
      <w:r w:rsidRPr="0088123C">
        <w:rPr>
          <w:rFonts w:cs="Calibri"/>
          <w:color w:val="000000"/>
        </w:rPr>
        <w:t xml:space="preserve"> - </w:t>
      </w:r>
      <w:proofErr w:type="spellStart"/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  <w:spacing w:val="-1"/>
        </w:rPr>
        <w:t>ნ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ბ</w:t>
      </w:r>
      <w:proofErr w:type="spellEnd"/>
      <w:r w:rsidRPr="0088123C">
        <w:rPr>
          <w:color w:val="000000"/>
          <w:spacing w:val="-5"/>
        </w:rPr>
        <w:t xml:space="preserve"> </w:t>
      </w:r>
      <w:r w:rsidRPr="0088123C">
        <w:rPr>
          <w:rFonts w:cs="Calibri"/>
          <w:color w:val="000000"/>
        </w:rPr>
        <w:t>2</w:t>
      </w:r>
      <w:r w:rsidRPr="0088123C">
        <w:rPr>
          <w:color w:val="000000"/>
          <w:spacing w:val="-1"/>
        </w:rPr>
        <w:t>მ</w:t>
      </w:r>
      <w:r w:rsidRPr="0088123C">
        <w:rPr>
          <w:rFonts w:cs="Calibri"/>
          <w:color w:val="000000"/>
        </w:rPr>
        <w:t>);</w:t>
      </w:r>
      <w:r w:rsidRPr="0088123C">
        <w:rPr>
          <w:rFonts w:cs="Segoe MDL2 Assets"/>
          <w:color w:val="000000"/>
          <w:spacing w:val="12"/>
          <w:w w:val="79"/>
        </w:rPr>
        <w:t xml:space="preserve"> </w:t>
      </w:r>
    </w:p>
    <w:p w14:paraId="38738F7C" w14:textId="77777777" w:rsidR="005E11B3" w:rsidRPr="0088123C" w:rsidRDefault="005E11B3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proofErr w:type="spellStart"/>
      <w:r w:rsidRPr="0088123C">
        <w:rPr>
          <w:color w:val="000000"/>
        </w:rPr>
        <w:t>დაიცავ</w:t>
      </w:r>
      <w:r w:rsidRPr="0088123C">
        <w:rPr>
          <w:color w:val="000000"/>
          <w:spacing w:val="-2"/>
        </w:rPr>
        <w:t>ი</w:t>
      </w:r>
      <w:r w:rsidRPr="0088123C">
        <w:rPr>
          <w:color w:val="000000"/>
        </w:rPr>
        <w:t>თ</w:t>
      </w:r>
      <w:proofErr w:type="spellEnd"/>
      <w:r w:rsidRPr="0088123C">
        <w:rPr>
          <w:color w:val="000000"/>
          <w:spacing w:val="-6"/>
        </w:rPr>
        <w:t xml:space="preserve"> </w:t>
      </w:r>
      <w:proofErr w:type="spellStart"/>
      <w:r w:rsidRPr="0088123C">
        <w:rPr>
          <w:color w:val="000000"/>
        </w:rPr>
        <w:t>უს</w:t>
      </w:r>
      <w:r w:rsidRPr="0088123C">
        <w:rPr>
          <w:color w:val="000000"/>
          <w:spacing w:val="-1"/>
        </w:rPr>
        <w:t>ა</w:t>
      </w:r>
      <w:r w:rsidRPr="0088123C">
        <w:rPr>
          <w:color w:val="000000"/>
        </w:rPr>
        <w:t>ფ</w:t>
      </w:r>
      <w:r w:rsidRPr="0088123C">
        <w:rPr>
          <w:color w:val="000000"/>
          <w:spacing w:val="-2"/>
        </w:rPr>
        <w:t>რ</w:t>
      </w:r>
      <w:r w:rsidRPr="0088123C">
        <w:rPr>
          <w:color w:val="000000"/>
        </w:rPr>
        <w:t>თხო</w:t>
      </w:r>
      <w:proofErr w:type="spellEnd"/>
      <w:r w:rsidRPr="0088123C">
        <w:rPr>
          <w:color w:val="000000"/>
          <w:spacing w:val="-7"/>
        </w:rPr>
        <w:t xml:space="preserve"> </w:t>
      </w:r>
      <w:proofErr w:type="spellStart"/>
      <w:r w:rsidRPr="0088123C">
        <w:rPr>
          <w:color w:val="000000"/>
          <w:spacing w:val="-2"/>
        </w:rPr>
        <w:t>დ</w:t>
      </w:r>
      <w:r w:rsidRPr="0088123C">
        <w:rPr>
          <w:color w:val="000000"/>
          <w:spacing w:val="-1"/>
        </w:rPr>
        <w:t>ისტ</w:t>
      </w:r>
      <w:r w:rsidRPr="0088123C">
        <w:rPr>
          <w:color w:val="000000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ცია</w:t>
      </w:r>
      <w:proofErr w:type="spellEnd"/>
      <w:r w:rsidRPr="0088123C">
        <w:rPr>
          <w:color w:val="000000"/>
          <w:spacing w:val="-4"/>
        </w:rPr>
        <w:t xml:space="preserve"> </w:t>
      </w:r>
      <w:r w:rsidRPr="0088123C">
        <w:rPr>
          <w:rFonts w:cs="Calibri"/>
          <w:color w:val="000000"/>
        </w:rPr>
        <w:t>(</w:t>
      </w:r>
      <w:proofErr w:type="spellStart"/>
      <w:r w:rsidRPr="0088123C">
        <w:rPr>
          <w:color w:val="000000"/>
        </w:rPr>
        <w:t>არ</w:t>
      </w:r>
      <w:r w:rsidRPr="0088123C">
        <w:rPr>
          <w:color w:val="000000"/>
          <w:spacing w:val="-2"/>
        </w:rPr>
        <w:t>ა</w:t>
      </w:r>
      <w:r w:rsidRPr="0088123C">
        <w:rPr>
          <w:color w:val="000000"/>
          <w:spacing w:val="1"/>
        </w:rPr>
        <w:t>ნ</w:t>
      </w:r>
      <w:r w:rsidRPr="0088123C">
        <w:rPr>
          <w:color w:val="000000"/>
        </w:rPr>
        <w:t>ა</w:t>
      </w:r>
      <w:r w:rsidRPr="0088123C">
        <w:rPr>
          <w:color w:val="000000"/>
          <w:spacing w:val="-1"/>
        </w:rPr>
        <w:t>კ</w:t>
      </w:r>
      <w:r w:rsidRPr="0088123C">
        <w:rPr>
          <w:color w:val="000000"/>
          <w:spacing w:val="-2"/>
        </w:rPr>
        <w:t>ლ</w:t>
      </w:r>
      <w:r w:rsidRPr="0088123C">
        <w:rPr>
          <w:color w:val="000000"/>
          <w:spacing w:val="1"/>
        </w:rPr>
        <w:t>ე</w:t>
      </w:r>
      <w:r w:rsidRPr="0088123C">
        <w:rPr>
          <w:color w:val="000000"/>
        </w:rPr>
        <w:t>ბ</w:t>
      </w:r>
      <w:proofErr w:type="spellEnd"/>
      <w:r w:rsidRPr="0088123C">
        <w:rPr>
          <w:color w:val="000000"/>
          <w:spacing w:val="-5"/>
        </w:rPr>
        <w:t xml:space="preserve"> </w:t>
      </w:r>
      <w:r w:rsidRPr="0088123C">
        <w:rPr>
          <w:rFonts w:cs="Calibri"/>
          <w:color w:val="000000"/>
        </w:rPr>
        <w:t xml:space="preserve">2 </w:t>
      </w:r>
      <w:r w:rsidRPr="0088123C">
        <w:rPr>
          <w:color w:val="000000"/>
          <w:spacing w:val="-1"/>
        </w:rPr>
        <w:t>მ</w:t>
      </w:r>
      <w:r w:rsidRPr="0088123C">
        <w:rPr>
          <w:rFonts w:cs="Calibri"/>
          <w:color w:val="000000"/>
        </w:rPr>
        <w:t>).</w:t>
      </w:r>
    </w:p>
    <w:p w14:paraId="4C2918E9" w14:textId="2BC6A6FF" w:rsidR="00923899" w:rsidRPr="0088123C" w:rsidRDefault="00C5433E" w:rsidP="005E11B3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lang w:val="ka-GE"/>
        </w:rPr>
      </w:pPr>
      <w:r w:rsidRPr="0088123C">
        <w:rPr>
          <w:lang w:val="ka-GE"/>
        </w:rPr>
        <w:t>მოერიდეთ ხელებით თვალებზე, ცხვირზე და პირზე შეხებას. მუშაობის პერიოდში მჭიდროდ დაიმაგრეთ თმა, რათა მაქსიმალურად შეიზღუდოს თმისა და სახის შეხება;</w:t>
      </w:r>
    </w:p>
    <w:p w14:paraId="5648E0B2" w14:textId="78EBC71C" w:rsidR="004E2BCF" w:rsidRPr="0088123C" w:rsidRDefault="005E11B3" w:rsidP="0088123C">
      <w:pPr>
        <w:pStyle w:val="ListParagraph"/>
        <w:widowControl/>
        <w:numPr>
          <w:ilvl w:val="0"/>
          <w:numId w:val="10"/>
        </w:numPr>
        <w:autoSpaceDE/>
        <w:autoSpaceDN/>
        <w:spacing w:after="160"/>
        <w:contextualSpacing/>
        <w:rPr>
          <w:sz w:val="21"/>
        </w:rPr>
      </w:pPr>
      <w:r w:rsidRPr="0088123C">
        <w:rPr>
          <w:noProof/>
        </w:rPr>
        <w:drawing>
          <wp:anchor distT="0" distB="0" distL="0" distR="0" simplePos="0" relativeHeight="6" behindDoc="0" locked="0" layoutInCell="1" allowOverlap="1" wp14:anchorId="05E75209" wp14:editId="21B43FFC">
            <wp:simplePos x="0" y="0"/>
            <wp:positionH relativeFrom="margin">
              <wp:align>left</wp:align>
            </wp:positionH>
            <wp:positionV relativeFrom="paragraph">
              <wp:posOffset>511175</wp:posOffset>
            </wp:positionV>
            <wp:extent cx="6710045" cy="296545"/>
            <wp:effectExtent l="0" t="0" r="0" b="8255"/>
            <wp:wrapTopAndBottom/>
            <wp:docPr id="15" name="image6.jpeg" descr="D:\Users\bperadze\Desktop\Captur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0045" cy="296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433E" w:rsidRPr="0088123C">
        <w:rPr>
          <w:lang w:val="ka-GE"/>
        </w:rPr>
        <w:t xml:space="preserve">გახსოვდეთ, რომ არ არის სასურველი ლითონის საყურეების, ბეჭდების და </w:t>
      </w:r>
      <w:r w:rsidRPr="0088123C">
        <w:rPr>
          <w:lang w:val="ka-GE"/>
        </w:rPr>
        <w:t>სხვა აქსესუარების</w:t>
      </w:r>
      <w:r w:rsidR="00C5433E" w:rsidRPr="0088123C">
        <w:rPr>
          <w:lang w:val="ka-GE"/>
        </w:rPr>
        <w:t xml:space="preserve"> გამოყენება</w:t>
      </w:r>
      <w:r w:rsidRPr="0088123C">
        <w:rPr>
          <w:lang w:val="ka-GE"/>
        </w:rPr>
        <w:t>.</w:t>
      </w:r>
    </w:p>
    <w:sectPr w:rsidR="004E2BCF" w:rsidRPr="0088123C">
      <w:footerReference w:type="default" r:id="rId15"/>
      <w:pgSz w:w="11910" w:h="16840"/>
      <w:pgMar w:top="500" w:right="500" w:bottom="620" w:left="600" w:header="0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6588C" w14:textId="77777777" w:rsidR="000E5074" w:rsidRDefault="000E5074">
      <w:r>
        <w:separator/>
      </w:r>
    </w:p>
  </w:endnote>
  <w:endnote w:type="continuationSeparator" w:id="0">
    <w:p w14:paraId="2E8A16BE" w14:textId="77777777" w:rsidR="000E5074" w:rsidRDefault="000E5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charset w:val="00"/>
    <w:family w:val="swiss"/>
    <w:pitch w:val="variable"/>
    <w:sig w:usb0="00000000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icrosoft Sans Serif"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3B6637" w14:textId="77777777" w:rsidR="004E2BCF" w:rsidRDefault="00EF71C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1BB2F501" wp14:editId="3B6DF1FE">
          <wp:simplePos x="0" y="0"/>
          <wp:positionH relativeFrom="page">
            <wp:posOffset>2692712</wp:posOffset>
          </wp:positionH>
          <wp:positionV relativeFrom="page">
            <wp:posOffset>10299621</wp:posOffset>
          </wp:positionV>
          <wp:extent cx="772834" cy="280491"/>
          <wp:effectExtent l="0" t="0" r="8255" b="5715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080" cy="281306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03E973D2" wp14:editId="2E0CEAE6">
          <wp:simplePos x="0" y="0"/>
          <wp:positionH relativeFrom="page">
            <wp:posOffset>1978765</wp:posOffset>
          </wp:positionH>
          <wp:positionV relativeFrom="bottomMargin">
            <wp:align>top</wp:align>
          </wp:positionV>
          <wp:extent cx="594954" cy="28901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954" cy="2890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409C4874" wp14:editId="46946E3F">
          <wp:simplePos x="0" y="0"/>
          <wp:positionH relativeFrom="page">
            <wp:posOffset>418465</wp:posOffset>
          </wp:positionH>
          <wp:positionV relativeFrom="bottomMargin">
            <wp:align>top</wp:align>
          </wp:positionV>
          <wp:extent cx="1424955" cy="288351"/>
          <wp:effectExtent l="0" t="0" r="381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424955" cy="2883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354E2"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7563423" wp14:editId="511B06F8">
              <wp:simplePos x="0" y="0"/>
              <wp:positionH relativeFrom="page">
                <wp:posOffset>7004050</wp:posOffset>
              </wp:positionH>
              <wp:positionV relativeFrom="page">
                <wp:posOffset>10278745</wp:posOffset>
              </wp:positionV>
              <wp:extent cx="147320" cy="16573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41D64E" w14:textId="1C50300F" w:rsidR="004E2BCF" w:rsidRDefault="00FF0286">
                          <w:pPr>
                            <w:pStyle w:val="BodyText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0138D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634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551.5pt;margin-top:809.35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" filled="f" stroked="f">
              <v:textbox inset="0,0,0,0">
                <w:txbxContent>
                  <w:p w14:paraId="0441D64E" w14:textId="1C50300F" w:rsidR="004E2BCF" w:rsidRDefault="00FF0286">
                    <w:pPr>
                      <w:pStyle w:val="BodyText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0138D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31D33" w14:textId="77777777" w:rsidR="000E5074" w:rsidRDefault="000E5074">
      <w:r>
        <w:separator/>
      </w:r>
    </w:p>
  </w:footnote>
  <w:footnote w:type="continuationSeparator" w:id="0">
    <w:p w14:paraId="70A21683" w14:textId="77777777" w:rsidR="000E5074" w:rsidRDefault="000E50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EBB3"/>
      </v:shape>
    </w:pict>
  </w:numPicBullet>
  <w:abstractNum w:abstractNumId="0" w15:restartNumberingAfterBreak="0">
    <w:nsid w:val="071F5094"/>
    <w:multiLevelType w:val="hybridMultilevel"/>
    <w:tmpl w:val="2E34E9BC"/>
    <w:lvl w:ilvl="0" w:tplc="08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20331"/>
    <w:multiLevelType w:val="hybridMultilevel"/>
    <w:tmpl w:val="1E4A7E86"/>
    <w:lvl w:ilvl="0" w:tplc="75A6E6CC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06C22A">
      <w:numFmt w:val="bullet"/>
      <w:lvlText w:val="•"/>
      <w:lvlJc w:val="left"/>
      <w:pPr>
        <w:ind w:left="1818" w:hanging="361"/>
      </w:pPr>
      <w:rPr>
        <w:rFonts w:hint="default"/>
        <w:lang w:val="en-US" w:eastAsia="en-US" w:bidi="ar-SA"/>
      </w:rPr>
    </w:lvl>
    <w:lvl w:ilvl="2" w:tplc="6570F6BE">
      <w:numFmt w:val="bullet"/>
      <w:lvlText w:val="•"/>
      <w:lvlJc w:val="left"/>
      <w:pPr>
        <w:ind w:left="2817" w:hanging="361"/>
      </w:pPr>
      <w:rPr>
        <w:rFonts w:hint="default"/>
        <w:lang w:val="en-US" w:eastAsia="en-US" w:bidi="ar-SA"/>
      </w:rPr>
    </w:lvl>
    <w:lvl w:ilvl="3" w:tplc="994C9F7C">
      <w:numFmt w:val="bullet"/>
      <w:lvlText w:val="•"/>
      <w:lvlJc w:val="left"/>
      <w:pPr>
        <w:ind w:left="3815" w:hanging="361"/>
      </w:pPr>
      <w:rPr>
        <w:rFonts w:hint="default"/>
        <w:lang w:val="en-US" w:eastAsia="en-US" w:bidi="ar-SA"/>
      </w:rPr>
    </w:lvl>
    <w:lvl w:ilvl="4" w:tplc="F90CE7E6">
      <w:numFmt w:val="bullet"/>
      <w:lvlText w:val="•"/>
      <w:lvlJc w:val="left"/>
      <w:pPr>
        <w:ind w:left="4814" w:hanging="361"/>
      </w:pPr>
      <w:rPr>
        <w:rFonts w:hint="default"/>
        <w:lang w:val="en-US" w:eastAsia="en-US" w:bidi="ar-SA"/>
      </w:rPr>
    </w:lvl>
    <w:lvl w:ilvl="5" w:tplc="DED06858">
      <w:numFmt w:val="bullet"/>
      <w:lvlText w:val="•"/>
      <w:lvlJc w:val="left"/>
      <w:pPr>
        <w:ind w:left="5813" w:hanging="361"/>
      </w:pPr>
      <w:rPr>
        <w:rFonts w:hint="default"/>
        <w:lang w:val="en-US" w:eastAsia="en-US" w:bidi="ar-SA"/>
      </w:rPr>
    </w:lvl>
    <w:lvl w:ilvl="6" w:tplc="8DFC8064">
      <w:numFmt w:val="bullet"/>
      <w:lvlText w:val="•"/>
      <w:lvlJc w:val="left"/>
      <w:pPr>
        <w:ind w:left="6811" w:hanging="361"/>
      </w:pPr>
      <w:rPr>
        <w:rFonts w:hint="default"/>
        <w:lang w:val="en-US" w:eastAsia="en-US" w:bidi="ar-SA"/>
      </w:rPr>
    </w:lvl>
    <w:lvl w:ilvl="7" w:tplc="047A0694">
      <w:numFmt w:val="bullet"/>
      <w:lvlText w:val="•"/>
      <w:lvlJc w:val="left"/>
      <w:pPr>
        <w:ind w:left="7810" w:hanging="361"/>
      </w:pPr>
      <w:rPr>
        <w:rFonts w:hint="default"/>
        <w:lang w:val="en-US" w:eastAsia="en-US" w:bidi="ar-SA"/>
      </w:rPr>
    </w:lvl>
    <w:lvl w:ilvl="8" w:tplc="CBE8FBAE">
      <w:numFmt w:val="bullet"/>
      <w:lvlText w:val="•"/>
      <w:lvlJc w:val="left"/>
      <w:pPr>
        <w:ind w:left="8809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CB66041"/>
    <w:multiLevelType w:val="hybridMultilevel"/>
    <w:tmpl w:val="C6E48C2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965B91"/>
    <w:multiLevelType w:val="hybridMultilevel"/>
    <w:tmpl w:val="7AFEEF9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860143"/>
    <w:multiLevelType w:val="hybridMultilevel"/>
    <w:tmpl w:val="4DBA54E2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  <w:w w:val="100"/>
        <w:sz w:val="22"/>
        <w:szCs w:val="22"/>
        <w:lang w:val="en-US" w:eastAsia="en-US" w:bidi="ar-SA"/>
      </w:rPr>
    </w:lvl>
    <w:lvl w:ilvl="1" w:tplc="753E3776">
      <w:numFmt w:val="bullet"/>
      <w:lvlText w:val="•"/>
      <w:lvlJc w:val="left"/>
      <w:pPr>
        <w:ind w:left="1566" w:hanging="360"/>
      </w:pPr>
      <w:rPr>
        <w:rFonts w:hint="default"/>
        <w:lang w:val="en-US" w:eastAsia="en-US" w:bidi="ar-SA"/>
      </w:rPr>
    </w:lvl>
    <w:lvl w:ilvl="2" w:tplc="2C6C95D4">
      <w:numFmt w:val="bullet"/>
      <w:lvlText w:val="•"/>
      <w:lvlJc w:val="left"/>
      <w:pPr>
        <w:ind w:left="2593" w:hanging="360"/>
      </w:pPr>
      <w:rPr>
        <w:rFonts w:hint="default"/>
        <w:lang w:val="en-US" w:eastAsia="en-US" w:bidi="ar-SA"/>
      </w:rPr>
    </w:lvl>
    <w:lvl w:ilvl="3" w:tplc="4984D012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4" w:tplc="F508BCAE">
      <w:numFmt w:val="bullet"/>
      <w:lvlText w:val="•"/>
      <w:lvlJc w:val="left"/>
      <w:pPr>
        <w:ind w:left="4646" w:hanging="360"/>
      </w:pPr>
      <w:rPr>
        <w:rFonts w:hint="default"/>
        <w:lang w:val="en-US" w:eastAsia="en-US" w:bidi="ar-SA"/>
      </w:rPr>
    </w:lvl>
    <w:lvl w:ilvl="5" w:tplc="18283E1A">
      <w:numFmt w:val="bullet"/>
      <w:lvlText w:val="•"/>
      <w:lvlJc w:val="left"/>
      <w:pPr>
        <w:ind w:left="5673" w:hanging="360"/>
      </w:pPr>
      <w:rPr>
        <w:rFonts w:hint="default"/>
        <w:lang w:val="en-US" w:eastAsia="en-US" w:bidi="ar-SA"/>
      </w:rPr>
    </w:lvl>
    <w:lvl w:ilvl="6" w:tplc="DFBA71A6">
      <w:numFmt w:val="bullet"/>
      <w:lvlText w:val="•"/>
      <w:lvlJc w:val="left"/>
      <w:pPr>
        <w:ind w:left="6699" w:hanging="360"/>
      </w:pPr>
      <w:rPr>
        <w:rFonts w:hint="default"/>
        <w:lang w:val="en-US" w:eastAsia="en-US" w:bidi="ar-SA"/>
      </w:rPr>
    </w:lvl>
    <w:lvl w:ilvl="7" w:tplc="7CBEEA7E">
      <w:numFmt w:val="bullet"/>
      <w:lvlText w:val="•"/>
      <w:lvlJc w:val="left"/>
      <w:pPr>
        <w:ind w:left="7726" w:hanging="360"/>
      </w:pPr>
      <w:rPr>
        <w:rFonts w:hint="default"/>
        <w:lang w:val="en-US" w:eastAsia="en-US" w:bidi="ar-SA"/>
      </w:rPr>
    </w:lvl>
    <w:lvl w:ilvl="8" w:tplc="7CE6F712">
      <w:numFmt w:val="bullet"/>
      <w:lvlText w:val="•"/>
      <w:lvlJc w:val="left"/>
      <w:pPr>
        <w:ind w:left="875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76E5822"/>
    <w:multiLevelType w:val="hybridMultilevel"/>
    <w:tmpl w:val="992807AC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ADF566C"/>
    <w:multiLevelType w:val="hybridMultilevel"/>
    <w:tmpl w:val="31C818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50923DC"/>
    <w:multiLevelType w:val="hybridMultilevel"/>
    <w:tmpl w:val="DB200808"/>
    <w:lvl w:ilvl="0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6582892"/>
    <w:multiLevelType w:val="hybridMultilevel"/>
    <w:tmpl w:val="2BB2A44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554D25"/>
    <w:multiLevelType w:val="hybridMultilevel"/>
    <w:tmpl w:val="8066562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B705AC"/>
    <w:multiLevelType w:val="hybridMultilevel"/>
    <w:tmpl w:val="B4F22D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10"/>
  </w:num>
  <w:num w:numId="6">
    <w:abstractNumId w:val="5"/>
  </w:num>
  <w:num w:numId="7">
    <w:abstractNumId w:val="11"/>
  </w:num>
  <w:num w:numId="8">
    <w:abstractNumId w:val="7"/>
  </w:num>
  <w:num w:numId="9">
    <w:abstractNumId w:val="9"/>
  </w:num>
  <w:num w:numId="10">
    <w:abstractNumId w:val="2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BCF"/>
    <w:rsid w:val="0002539F"/>
    <w:rsid w:val="00042A68"/>
    <w:rsid w:val="000563A1"/>
    <w:rsid w:val="000654CA"/>
    <w:rsid w:val="00084663"/>
    <w:rsid w:val="0009614A"/>
    <w:rsid w:val="000B6A7B"/>
    <w:rsid w:val="000C6005"/>
    <w:rsid w:val="000E5074"/>
    <w:rsid w:val="000F0AF6"/>
    <w:rsid w:val="000F6853"/>
    <w:rsid w:val="00122A0D"/>
    <w:rsid w:val="00140091"/>
    <w:rsid w:val="001C3B4E"/>
    <w:rsid w:val="001D044A"/>
    <w:rsid w:val="001D58B0"/>
    <w:rsid w:val="001E2F41"/>
    <w:rsid w:val="002332FE"/>
    <w:rsid w:val="002A7603"/>
    <w:rsid w:val="002B03DC"/>
    <w:rsid w:val="0030515F"/>
    <w:rsid w:val="00340569"/>
    <w:rsid w:val="003710DF"/>
    <w:rsid w:val="003948FB"/>
    <w:rsid w:val="003A68C3"/>
    <w:rsid w:val="003B42BB"/>
    <w:rsid w:val="003B42DF"/>
    <w:rsid w:val="003F1B51"/>
    <w:rsid w:val="0047388D"/>
    <w:rsid w:val="0048736B"/>
    <w:rsid w:val="004934D5"/>
    <w:rsid w:val="004D50B9"/>
    <w:rsid w:val="004E2BCF"/>
    <w:rsid w:val="0050138D"/>
    <w:rsid w:val="00511222"/>
    <w:rsid w:val="00512EE0"/>
    <w:rsid w:val="005322DB"/>
    <w:rsid w:val="005354E2"/>
    <w:rsid w:val="0057060B"/>
    <w:rsid w:val="00573F43"/>
    <w:rsid w:val="005932D8"/>
    <w:rsid w:val="005970E9"/>
    <w:rsid w:val="00597334"/>
    <w:rsid w:val="005B2F9A"/>
    <w:rsid w:val="005C251C"/>
    <w:rsid w:val="005D24F0"/>
    <w:rsid w:val="005E11B3"/>
    <w:rsid w:val="005E3CF8"/>
    <w:rsid w:val="005F5FA8"/>
    <w:rsid w:val="006128DA"/>
    <w:rsid w:val="00641413"/>
    <w:rsid w:val="00645C4D"/>
    <w:rsid w:val="006579C2"/>
    <w:rsid w:val="00665371"/>
    <w:rsid w:val="00677F58"/>
    <w:rsid w:val="006B4E68"/>
    <w:rsid w:val="006B6233"/>
    <w:rsid w:val="006B7A4A"/>
    <w:rsid w:val="006C4734"/>
    <w:rsid w:val="006C54ED"/>
    <w:rsid w:val="00703E2D"/>
    <w:rsid w:val="00744A2D"/>
    <w:rsid w:val="007615E3"/>
    <w:rsid w:val="007620BB"/>
    <w:rsid w:val="00765333"/>
    <w:rsid w:val="007A0596"/>
    <w:rsid w:val="007C079C"/>
    <w:rsid w:val="00804C3A"/>
    <w:rsid w:val="00813821"/>
    <w:rsid w:val="00833EFF"/>
    <w:rsid w:val="00854B0E"/>
    <w:rsid w:val="008761F2"/>
    <w:rsid w:val="00876219"/>
    <w:rsid w:val="0088123C"/>
    <w:rsid w:val="008B5B3C"/>
    <w:rsid w:val="008B5E5F"/>
    <w:rsid w:val="009000F5"/>
    <w:rsid w:val="00923899"/>
    <w:rsid w:val="00936363"/>
    <w:rsid w:val="009520BD"/>
    <w:rsid w:val="009D7D6B"/>
    <w:rsid w:val="00A1070A"/>
    <w:rsid w:val="00A141C0"/>
    <w:rsid w:val="00A70242"/>
    <w:rsid w:val="00A81B6A"/>
    <w:rsid w:val="00A8486B"/>
    <w:rsid w:val="00AD0107"/>
    <w:rsid w:val="00AD0E17"/>
    <w:rsid w:val="00B00BAE"/>
    <w:rsid w:val="00B12820"/>
    <w:rsid w:val="00B16B6A"/>
    <w:rsid w:val="00B255E9"/>
    <w:rsid w:val="00B35689"/>
    <w:rsid w:val="00B64D25"/>
    <w:rsid w:val="00B8654A"/>
    <w:rsid w:val="00B875ED"/>
    <w:rsid w:val="00B9041F"/>
    <w:rsid w:val="00C5433E"/>
    <w:rsid w:val="00C73127"/>
    <w:rsid w:val="00C7462D"/>
    <w:rsid w:val="00C86F43"/>
    <w:rsid w:val="00CC2D5B"/>
    <w:rsid w:val="00CD5575"/>
    <w:rsid w:val="00CE387C"/>
    <w:rsid w:val="00CE50B9"/>
    <w:rsid w:val="00CE6037"/>
    <w:rsid w:val="00D26792"/>
    <w:rsid w:val="00D4547E"/>
    <w:rsid w:val="00D5389B"/>
    <w:rsid w:val="00D84725"/>
    <w:rsid w:val="00DF59C0"/>
    <w:rsid w:val="00E118CB"/>
    <w:rsid w:val="00E22D8D"/>
    <w:rsid w:val="00E648CC"/>
    <w:rsid w:val="00E65DF1"/>
    <w:rsid w:val="00E77AC5"/>
    <w:rsid w:val="00ED7042"/>
    <w:rsid w:val="00EE4565"/>
    <w:rsid w:val="00EE5F8C"/>
    <w:rsid w:val="00EF061E"/>
    <w:rsid w:val="00EF71C8"/>
    <w:rsid w:val="00F44D77"/>
    <w:rsid w:val="00F545D6"/>
    <w:rsid w:val="00F63294"/>
    <w:rsid w:val="00F81EAF"/>
    <w:rsid w:val="00FA19E6"/>
    <w:rsid w:val="00FB2AD3"/>
    <w:rsid w:val="00FC7B80"/>
    <w:rsid w:val="00FF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13A4F5"/>
  <w15:docId w15:val="{35A64F54-EF46-4CD9-8310-9E9AD7A75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Sylfaen" w:eastAsia="Sylfaen" w:hAnsi="Sylfaen" w:cs="Sylfaen"/>
    </w:rPr>
  </w:style>
  <w:style w:type="paragraph" w:styleId="Heading1">
    <w:name w:val="heading 1"/>
    <w:basedOn w:val="Normal"/>
    <w:uiPriority w:val="1"/>
    <w:qFormat/>
    <w:pPr>
      <w:ind w:left="107"/>
      <w:jc w:val="both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07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link w:val="ListParagraphChar"/>
    <w:uiPriority w:val="34"/>
    <w:qFormat/>
    <w:pPr>
      <w:ind w:left="535" w:right="200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C5433E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F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3F43"/>
    <w:rPr>
      <w:rFonts w:ascii="Sylfaen" w:eastAsia="Sylfaen" w:hAnsi="Sylfaen" w:cs="Sylfaen"/>
    </w:rPr>
  </w:style>
  <w:style w:type="paragraph" w:styleId="Footer">
    <w:name w:val="footer"/>
    <w:basedOn w:val="Normal"/>
    <w:link w:val="FooterChar"/>
    <w:uiPriority w:val="99"/>
    <w:unhideWhenUsed/>
    <w:rsid w:val="00573F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3F43"/>
    <w:rPr>
      <w:rFonts w:ascii="Sylfaen" w:eastAsia="Sylfaen" w:hAnsi="Sylfaen" w:cs="Sylfae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3E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E2D"/>
    <w:rPr>
      <w:rFonts w:ascii="Segoe UI" w:eastAsia="Sylfae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520BD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A"/>
    <w:rPr>
      <w:rFonts w:ascii="Sylfaen" w:eastAsia="Sylfaen" w:hAnsi="Sylfaen" w:cs="Sylfae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A"/>
    <w:rPr>
      <w:rFonts w:ascii="Sylfaen" w:eastAsia="Sylfaen" w:hAnsi="Sylfaen" w:cs="Sylfaen"/>
      <w:b/>
      <w:bCs/>
      <w:sz w:val="20"/>
      <w:szCs w:val="20"/>
    </w:rPr>
  </w:style>
  <w:style w:type="character" w:customStyle="1" w:styleId="ListParagraphChar">
    <w:name w:val="List Paragraph Char"/>
    <w:link w:val="ListParagraph"/>
    <w:uiPriority w:val="34"/>
    <w:locked/>
    <w:rsid w:val="00F81EAF"/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9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830F6-9CC4-4BF4-A39B-8C7B8F14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Sheree West</dc:creator>
  <cp:lastModifiedBy>Manana Tavtetrishvili</cp:lastModifiedBy>
  <cp:revision>11</cp:revision>
  <cp:lastPrinted>2020-03-27T12:34:00Z</cp:lastPrinted>
  <dcterms:created xsi:type="dcterms:W3CDTF">2020-05-29T08:36:00Z</dcterms:created>
  <dcterms:modified xsi:type="dcterms:W3CDTF">2022-03-01T07:24:00Z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2020-03-25T00:00:00Z</vt:filetime>
  </property>
</Properties>
</file>