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214" w:rsidRPr="00CC65F8" w:rsidRDefault="00A23214" w:rsidP="00A23214">
      <w:pPr>
        <w:spacing w:before="30"/>
        <w:ind w:left="1419"/>
        <w:jc w:val="right"/>
        <w:rPr>
          <w:rFonts w:ascii="Sylfaen" w:eastAsia="DejaVu Sans" w:hAnsi="Sylfaen" w:cs="DejaVu Sans"/>
          <w:sz w:val="21"/>
          <w:szCs w:val="21"/>
        </w:rPr>
      </w:pPr>
      <w:bookmarkStart w:id="0" w:name="_GoBack"/>
      <w:bookmarkEnd w:id="0"/>
      <w:proofErr w:type="spellStart"/>
      <w:proofErr w:type="gramStart"/>
      <w:r w:rsidRPr="00CC65F8">
        <w:rPr>
          <w:rFonts w:ascii="Sylfaen" w:eastAsia="DejaVu Sans" w:hAnsi="Sylfaen" w:cs="DejaVu Sans"/>
          <w:b/>
          <w:bCs/>
          <w:w w:val="85"/>
          <w:sz w:val="21"/>
          <w:szCs w:val="21"/>
        </w:rPr>
        <w:t>დანართი</w:t>
      </w:r>
      <w:proofErr w:type="spellEnd"/>
      <w:proofErr w:type="gramEnd"/>
      <w:r w:rsidRPr="00CC65F8">
        <w:rPr>
          <w:rFonts w:ascii="Sylfaen" w:eastAsia="DejaVu Sans" w:hAnsi="Sylfaen" w:cs="DejaVu Sans"/>
          <w:b/>
          <w:bCs/>
          <w:spacing w:val="7"/>
          <w:w w:val="85"/>
          <w:sz w:val="21"/>
          <w:szCs w:val="21"/>
        </w:rPr>
        <w:t xml:space="preserve"> </w:t>
      </w:r>
      <w:r w:rsidRPr="00CC65F8">
        <w:rPr>
          <w:rFonts w:ascii="Sylfaen" w:eastAsia="DejaVu Sans" w:hAnsi="Sylfaen" w:cs="DejaVu Sans"/>
          <w:b/>
          <w:bCs/>
          <w:w w:val="85"/>
          <w:sz w:val="21"/>
          <w:szCs w:val="21"/>
        </w:rPr>
        <w:t>№1</w:t>
      </w:r>
    </w:p>
    <w:p w:rsidR="00A23214" w:rsidRPr="0069568C" w:rsidRDefault="00A23214" w:rsidP="00A23214">
      <w:pPr>
        <w:jc w:val="right"/>
        <w:rPr>
          <w:rFonts w:ascii="Sylfaen" w:eastAsia="DejaVu Sans" w:hAnsi="Sylfaen" w:cs="DejaVu Sans"/>
          <w:b/>
          <w:bCs/>
          <w:sz w:val="23"/>
          <w:szCs w:val="23"/>
        </w:rPr>
      </w:pPr>
    </w:p>
    <w:tbl>
      <w:tblPr>
        <w:tblW w:w="0" w:type="auto"/>
        <w:tblInd w:w="25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75"/>
        <w:gridCol w:w="1560"/>
        <w:gridCol w:w="1875"/>
        <w:gridCol w:w="1485"/>
        <w:gridCol w:w="1740"/>
        <w:gridCol w:w="1485"/>
      </w:tblGrid>
      <w:tr w:rsidR="00A23214" w:rsidRPr="0069568C" w:rsidTr="00CC65F8">
        <w:trPr>
          <w:trHeight w:hRule="exact" w:val="2352"/>
        </w:trPr>
        <w:tc>
          <w:tcPr>
            <w:tcW w:w="1575" w:type="dxa"/>
            <w:tcBorders>
              <w:top w:val="single" w:sz="12" w:space="0" w:color="EBE9D7"/>
              <w:left w:val="single" w:sz="12" w:space="0" w:color="EBE9D7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rPr>
                <w:rFonts w:ascii="Sylfaen" w:eastAsia="DejaVu Sans" w:hAnsi="Sylfaen" w:cs="DejaVu Sans"/>
                <w:b/>
                <w:bCs/>
                <w:sz w:val="16"/>
                <w:szCs w:val="16"/>
              </w:rPr>
            </w:pPr>
          </w:p>
          <w:p w:rsidR="00A23214" w:rsidRPr="0069568C" w:rsidRDefault="00A23214" w:rsidP="00B2156F">
            <w:pPr>
              <w:pStyle w:val="TableParagraph"/>
              <w:rPr>
                <w:rFonts w:ascii="Sylfaen" w:eastAsia="DejaVu Sans" w:hAnsi="Sylfaen" w:cs="DejaVu Sans"/>
                <w:b/>
                <w:bCs/>
                <w:sz w:val="16"/>
                <w:szCs w:val="16"/>
              </w:rPr>
            </w:pPr>
          </w:p>
          <w:p w:rsidR="00A23214" w:rsidRPr="0069568C" w:rsidRDefault="00A23214" w:rsidP="00B2156F">
            <w:pPr>
              <w:pStyle w:val="TableParagraph"/>
              <w:rPr>
                <w:rFonts w:ascii="Sylfaen" w:eastAsia="DejaVu Sans" w:hAnsi="Sylfaen" w:cs="DejaVu Sans"/>
                <w:b/>
                <w:bCs/>
                <w:sz w:val="16"/>
                <w:szCs w:val="16"/>
              </w:rPr>
            </w:pPr>
          </w:p>
          <w:p w:rsidR="00A23214" w:rsidRPr="0069568C" w:rsidRDefault="00A23214" w:rsidP="00B2156F">
            <w:pPr>
              <w:pStyle w:val="TableParagraph"/>
              <w:spacing w:before="3"/>
              <w:rPr>
                <w:rFonts w:ascii="Sylfaen" w:eastAsia="DejaVu Sans" w:hAnsi="Sylfaen" w:cs="DejaVu Sans"/>
                <w:b/>
                <w:bCs/>
                <w:sz w:val="14"/>
                <w:szCs w:val="14"/>
              </w:rPr>
            </w:pPr>
          </w:p>
          <w:p w:rsidR="00A23214" w:rsidRPr="0069568C" w:rsidRDefault="00A23214" w:rsidP="00B2156F">
            <w:pPr>
              <w:pStyle w:val="TableParagraph"/>
              <w:ind w:left="45"/>
              <w:rPr>
                <w:rFonts w:ascii="Sylfaen" w:eastAsia="BPG Rioni Arial" w:hAnsi="Sylfaen" w:cs="BPG Rioni Arial"/>
                <w:sz w:val="16"/>
                <w:szCs w:val="16"/>
              </w:rPr>
            </w:pP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ზონის</w:t>
            </w:r>
            <w:proofErr w:type="spellEnd"/>
            <w:r w:rsidRPr="0069568C">
              <w:rPr>
                <w:rFonts w:ascii="Sylfaen" w:eastAsia="BPG Rioni Arial" w:hAnsi="Sylfaen" w:cs="BPG Rioni Arial"/>
                <w:spacing w:val="24"/>
                <w:w w:val="105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დასახელება</w:t>
            </w:r>
            <w:proofErr w:type="spellEnd"/>
          </w:p>
        </w:tc>
        <w:tc>
          <w:tcPr>
            <w:tcW w:w="1560" w:type="dxa"/>
            <w:tcBorders>
              <w:top w:val="single" w:sz="12" w:space="0" w:color="EBE9D7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95" w:line="261" w:lineRule="auto"/>
              <w:ind w:right="-1" w:firstLine="4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1</w:t>
            </w:r>
            <w:r w:rsidRPr="0069568C">
              <w:rPr>
                <w:rFonts w:ascii="Sylfaen" w:eastAsia="BPG Rioni Arial" w:hAnsi="Sylfaen" w:cs="BPG Rioni Arial"/>
                <w:spacing w:val="-4"/>
                <w:w w:val="105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კვ.მ-ზე</w:t>
            </w:r>
            <w:proofErr w:type="spellEnd"/>
            <w:r w:rsidRPr="0069568C">
              <w:rPr>
                <w:rFonts w:ascii="Sylfaen" w:eastAsia="BPG Rioni Arial" w:hAnsi="Sylfaen" w:cs="BPG Rioni Arial"/>
                <w:w w:val="113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გადასახადის</w:t>
            </w:r>
            <w:proofErr w:type="spellEnd"/>
            <w:r w:rsidRPr="0069568C">
              <w:rPr>
                <w:rFonts w:ascii="Sylfaen" w:eastAsia="BPG Rioni Arial" w:hAnsi="Sylfaen" w:cs="BPG Rioni Arial"/>
                <w:w w:val="106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საბაზისო</w:t>
            </w:r>
            <w:proofErr w:type="spellEnd"/>
            <w:r w:rsidRPr="0069568C">
              <w:rPr>
                <w:rFonts w:ascii="Sylfaen" w:eastAsia="BPG Rioni Arial" w:hAnsi="Sylfaen" w:cs="BPG Rioni Arial"/>
                <w:spacing w:val="23"/>
                <w:w w:val="105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განაკვეთი</w:t>
            </w:r>
            <w:proofErr w:type="spellEnd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საგადასახადო</w:t>
            </w:r>
            <w:proofErr w:type="spellEnd"/>
            <w:r w:rsidRPr="0069568C">
              <w:rPr>
                <w:rFonts w:ascii="Sylfaen" w:eastAsia="BPG Rioni Arial" w:hAnsi="Sylfaen" w:cs="BPG Rioni Arial"/>
                <w:w w:val="103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კოდექსით</w:t>
            </w:r>
            <w:proofErr w:type="spellEnd"/>
          </w:p>
          <w:p w:rsidR="00A23214" w:rsidRPr="0069568C" w:rsidRDefault="00A23214" w:rsidP="00B2156F">
            <w:pPr>
              <w:pStyle w:val="TableParagraph"/>
              <w:spacing w:before="2"/>
              <w:rPr>
                <w:rFonts w:ascii="Sylfaen" w:eastAsia="DejaVu Sans" w:hAnsi="Sylfaen" w:cs="DejaVu Sans"/>
                <w:b/>
                <w:bCs/>
                <w:sz w:val="23"/>
                <w:szCs w:val="23"/>
              </w:rPr>
            </w:pPr>
          </w:p>
          <w:p w:rsidR="00A23214" w:rsidRPr="0069568C" w:rsidRDefault="00A23214" w:rsidP="00B2156F">
            <w:pPr>
              <w:pStyle w:val="TableParagraph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eastAsia="BPG Rioni Arial" w:hAnsi="Sylfaen" w:cs="BPG Rioni Arial"/>
                <w:sz w:val="16"/>
                <w:szCs w:val="16"/>
              </w:rPr>
              <w:t>(</w:t>
            </w:r>
            <w:proofErr w:type="spellStart"/>
            <w:r w:rsidRPr="0069568C">
              <w:rPr>
                <w:rFonts w:ascii="Sylfaen" w:eastAsia="BPG Rioni Arial" w:hAnsi="Sylfaen" w:cs="BPG Rioni Arial"/>
                <w:sz w:val="16"/>
                <w:szCs w:val="16"/>
              </w:rPr>
              <w:t>ლარი</w:t>
            </w:r>
            <w:proofErr w:type="spellEnd"/>
            <w:r w:rsidRPr="0069568C">
              <w:rPr>
                <w:rFonts w:ascii="Sylfaen" w:eastAsia="BPG Rioni Arial" w:hAnsi="Sylfaen" w:cs="BPG Rioni Arial"/>
                <w:sz w:val="16"/>
                <w:szCs w:val="16"/>
              </w:rPr>
              <w:t>)</w:t>
            </w:r>
            <w:r w:rsidRPr="0069568C">
              <w:rPr>
                <w:rFonts w:ascii="Sylfaen" w:eastAsia="BPG Rioni Arial" w:hAnsi="Sylfaen" w:cs="BPG Rioni Arial"/>
                <w:spacing w:val="-13"/>
                <w:sz w:val="16"/>
                <w:szCs w:val="16"/>
              </w:rPr>
              <w:t xml:space="preserve"> </w:t>
            </w:r>
            <w:r w:rsidRPr="0069568C">
              <w:rPr>
                <w:rFonts w:ascii="Sylfaen" w:eastAsia="BPG Rioni Arial" w:hAnsi="Sylfaen" w:cs="BPG Rioni Arial"/>
                <w:sz w:val="16"/>
                <w:szCs w:val="16"/>
              </w:rPr>
              <w:t>C</w:t>
            </w:r>
          </w:p>
        </w:tc>
        <w:tc>
          <w:tcPr>
            <w:tcW w:w="1875" w:type="dxa"/>
            <w:tcBorders>
              <w:top w:val="single" w:sz="12" w:space="0" w:color="EBE9D7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rPr>
                <w:rFonts w:ascii="Sylfaen" w:eastAsia="DejaVu Sans" w:hAnsi="Sylfaen" w:cs="DejaVu Sans"/>
                <w:b/>
                <w:bCs/>
                <w:sz w:val="16"/>
                <w:szCs w:val="16"/>
              </w:rPr>
            </w:pPr>
          </w:p>
          <w:p w:rsidR="00A23214" w:rsidRPr="0069568C" w:rsidRDefault="00A23214" w:rsidP="00B2156F">
            <w:pPr>
              <w:pStyle w:val="TableParagraph"/>
              <w:rPr>
                <w:rFonts w:ascii="Sylfaen" w:eastAsia="DejaVu Sans" w:hAnsi="Sylfaen" w:cs="DejaVu Sans"/>
                <w:b/>
                <w:bCs/>
                <w:sz w:val="16"/>
                <w:szCs w:val="16"/>
              </w:rPr>
            </w:pPr>
          </w:p>
          <w:p w:rsidR="00A23214" w:rsidRPr="0069568C" w:rsidRDefault="00A23214" w:rsidP="00B2156F">
            <w:pPr>
              <w:pStyle w:val="TableParagraph"/>
              <w:spacing w:before="3"/>
              <w:rPr>
                <w:rFonts w:ascii="Sylfaen" w:eastAsia="DejaVu Sans" w:hAnsi="Sylfaen" w:cs="DejaVu Sans"/>
                <w:b/>
                <w:bCs/>
                <w:sz w:val="21"/>
                <w:szCs w:val="21"/>
              </w:rPr>
            </w:pPr>
          </w:p>
          <w:p w:rsidR="00A23214" w:rsidRPr="0069568C" w:rsidRDefault="00A23214" w:rsidP="00B2156F">
            <w:pPr>
              <w:pStyle w:val="TableParagraph"/>
              <w:spacing w:line="261" w:lineRule="auto"/>
              <w:ind w:left="435" w:right="183" w:hanging="255"/>
              <w:rPr>
                <w:rFonts w:ascii="Sylfaen" w:eastAsia="BPG Rioni Arial" w:hAnsi="Sylfaen" w:cs="BPG Rioni Arial"/>
                <w:sz w:val="16"/>
                <w:szCs w:val="16"/>
              </w:rPr>
            </w:pPr>
            <w:proofErr w:type="spellStart"/>
            <w:r w:rsidRPr="0069568C">
              <w:rPr>
                <w:rFonts w:ascii="Sylfaen" w:eastAsia="BPG Rioni Arial" w:hAnsi="Sylfaen" w:cs="BPG Rioni Arial"/>
                <w:sz w:val="16"/>
                <w:szCs w:val="16"/>
              </w:rPr>
              <w:t>მაკრომდებარეობის</w:t>
            </w:r>
            <w:proofErr w:type="spellEnd"/>
            <w:r w:rsidRPr="0069568C">
              <w:rPr>
                <w:rFonts w:ascii="Sylfaen" w:eastAsia="BPG Rioni Arial" w:hAnsi="Sylfaen" w:cs="BPG Rioni Arial"/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ინდექსი</w:t>
            </w:r>
            <w:proofErr w:type="spellEnd"/>
            <w:r w:rsidRPr="0069568C">
              <w:rPr>
                <w:rFonts w:ascii="Sylfaen" w:eastAsia="BPG Rioni Arial" w:hAnsi="Sylfaen" w:cs="BPG Rioni Arial"/>
                <w:spacing w:val="18"/>
                <w:w w:val="105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Img</w:t>
            </w:r>
            <w:proofErr w:type="spellEnd"/>
          </w:p>
        </w:tc>
        <w:tc>
          <w:tcPr>
            <w:tcW w:w="1485" w:type="dxa"/>
            <w:tcBorders>
              <w:top w:val="single" w:sz="12" w:space="0" w:color="EBE9D7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rPr>
                <w:rFonts w:ascii="Sylfaen" w:eastAsia="DejaVu Sans" w:hAnsi="Sylfaen" w:cs="DejaVu Sans"/>
                <w:b/>
                <w:bCs/>
                <w:sz w:val="16"/>
                <w:szCs w:val="16"/>
              </w:rPr>
            </w:pPr>
          </w:p>
          <w:p w:rsidR="00A23214" w:rsidRPr="0069568C" w:rsidRDefault="00A23214" w:rsidP="00B2156F">
            <w:pPr>
              <w:pStyle w:val="TableParagraph"/>
              <w:spacing w:before="11"/>
              <w:rPr>
                <w:rFonts w:ascii="Sylfaen" w:eastAsia="DejaVu Sans" w:hAnsi="Sylfaen" w:cs="DejaVu Sans"/>
                <w:b/>
                <w:bCs/>
                <w:sz w:val="17"/>
                <w:szCs w:val="17"/>
              </w:rPr>
            </w:pPr>
          </w:p>
          <w:p w:rsidR="00A23214" w:rsidRPr="0069568C" w:rsidRDefault="00A23214" w:rsidP="00B2156F">
            <w:pPr>
              <w:pStyle w:val="TableParagraph"/>
              <w:spacing w:line="261" w:lineRule="auto"/>
              <w:ind w:left="105" w:right="122" w:firstLine="11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ლოკალური</w:t>
            </w:r>
            <w:proofErr w:type="spellEnd"/>
            <w:r w:rsidRPr="0069568C">
              <w:rPr>
                <w:rFonts w:ascii="Sylfaen" w:eastAsia="BPG Rioni Arial" w:hAnsi="Sylfaen" w:cs="BPG Rioni Arial"/>
                <w:w w:val="103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ტერიტორიული</w:t>
            </w:r>
            <w:proofErr w:type="spellEnd"/>
          </w:p>
          <w:p w:rsidR="00A23214" w:rsidRPr="0069568C" w:rsidRDefault="00A23214" w:rsidP="00B2156F">
            <w:pPr>
              <w:pStyle w:val="TableParagraph"/>
              <w:spacing w:before="2"/>
              <w:rPr>
                <w:rFonts w:ascii="Sylfaen" w:eastAsia="DejaVu Sans" w:hAnsi="Sylfaen" w:cs="DejaVu Sans"/>
                <w:b/>
                <w:bCs/>
                <w:sz w:val="23"/>
                <w:szCs w:val="23"/>
              </w:rPr>
            </w:pPr>
          </w:p>
          <w:p w:rsidR="00A23214" w:rsidRPr="0069568C" w:rsidRDefault="00A23214" w:rsidP="00B2156F">
            <w:pPr>
              <w:pStyle w:val="TableParagraph"/>
              <w:ind w:right="13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proofErr w:type="spellStart"/>
            <w:r w:rsidRPr="0069568C">
              <w:rPr>
                <w:rFonts w:ascii="Sylfaen" w:eastAsia="BPG Rioni Arial" w:hAnsi="Sylfaen" w:cs="BPG Rioni Arial"/>
                <w:w w:val="110"/>
                <w:sz w:val="16"/>
                <w:szCs w:val="16"/>
              </w:rPr>
              <w:t>ინდექსი</w:t>
            </w:r>
            <w:proofErr w:type="spellEnd"/>
            <w:r w:rsidRPr="0069568C">
              <w:rPr>
                <w:rFonts w:ascii="Sylfaen" w:eastAsia="BPG Rioni Arial" w:hAnsi="Sylfaen" w:cs="BPG Rioni Arial"/>
                <w:spacing w:val="-10"/>
                <w:w w:val="110"/>
                <w:sz w:val="16"/>
                <w:szCs w:val="16"/>
              </w:rPr>
              <w:t xml:space="preserve"> </w:t>
            </w:r>
            <w:r w:rsidRPr="0069568C">
              <w:rPr>
                <w:rFonts w:ascii="Sylfaen" w:eastAsia="BPG Rioni Arial" w:hAnsi="Sylfaen" w:cs="BPG Rioni Arial"/>
                <w:w w:val="110"/>
                <w:sz w:val="16"/>
                <w:szCs w:val="16"/>
              </w:rPr>
              <w:t>ITL</w:t>
            </w:r>
          </w:p>
        </w:tc>
        <w:tc>
          <w:tcPr>
            <w:tcW w:w="1740" w:type="dxa"/>
            <w:tcBorders>
              <w:top w:val="single" w:sz="12" w:space="0" w:color="EBE9D7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rPr>
                <w:rFonts w:ascii="Sylfaen" w:eastAsia="DejaVu Sans" w:hAnsi="Sylfaen" w:cs="DejaVu Sans"/>
                <w:b/>
                <w:bCs/>
                <w:sz w:val="16"/>
                <w:szCs w:val="16"/>
              </w:rPr>
            </w:pPr>
          </w:p>
          <w:p w:rsidR="00A23214" w:rsidRPr="0069568C" w:rsidRDefault="00A23214" w:rsidP="00B2156F">
            <w:pPr>
              <w:pStyle w:val="TableParagraph"/>
              <w:spacing w:before="6"/>
              <w:rPr>
                <w:rFonts w:ascii="Sylfaen" w:eastAsia="DejaVu Sans" w:hAnsi="Sylfaen" w:cs="DejaVu Sans"/>
                <w:b/>
                <w:bCs/>
                <w:sz w:val="20"/>
                <w:szCs w:val="20"/>
              </w:rPr>
            </w:pPr>
          </w:p>
          <w:p w:rsidR="00A23214" w:rsidRPr="0069568C" w:rsidRDefault="00A23214" w:rsidP="00B2156F">
            <w:pPr>
              <w:pStyle w:val="TableParagraph"/>
              <w:spacing w:line="261" w:lineRule="auto"/>
              <w:ind w:left="90" w:right="94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მიწის</w:t>
            </w:r>
            <w:proofErr w:type="spellEnd"/>
            <w:r w:rsidRPr="0069568C">
              <w:rPr>
                <w:rFonts w:ascii="Sylfaen" w:eastAsia="BPG Rioni Arial" w:hAnsi="Sylfaen" w:cs="BPG Rioni Arial"/>
                <w:spacing w:val="42"/>
                <w:w w:val="105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ნორმატიული</w:t>
            </w:r>
            <w:proofErr w:type="spellEnd"/>
            <w:r w:rsidRPr="0069568C">
              <w:rPr>
                <w:rFonts w:ascii="Sylfaen" w:eastAsia="BPG Rioni Arial" w:hAnsi="Sylfaen" w:cs="BPG Rioni Arial"/>
                <w:spacing w:val="-44"/>
                <w:w w:val="105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ფასის</w:t>
            </w:r>
            <w:proofErr w:type="spellEnd"/>
            <w:r w:rsidRPr="0069568C">
              <w:rPr>
                <w:rFonts w:ascii="Sylfaen" w:eastAsia="BPG Rioni Arial" w:hAnsi="Sylfaen" w:cs="BPG Rioni Arial"/>
                <w:w w:val="103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მარეგულირებელი</w:t>
            </w:r>
            <w:proofErr w:type="spellEnd"/>
            <w:r w:rsidRPr="0069568C">
              <w:rPr>
                <w:rFonts w:ascii="Sylfaen" w:eastAsia="BPG Rioni Arial" w:hAnsi="Sylfaen" w:cs="BPG Rioni Arial"/>
                <w:w w:val="104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კოეფიციენტი</w:t>
            </w:r>
            <w:proofErr w:type="spellEnd"/>
            <w:r w:rsidRPr="0069568C">
              <w:rPr>
                <w:rFonts w:ascii="Sylfaen" w:eastAsia="BPG Rioni Arial" w:hAnsi="Sylfaen" w:cs="BPG Rioni Arial"/>
                <w:spacing w:val="23"/>
                <w:w w:val="105"/>
                <w:sz w:val="16"/>
                <w:szCs w:val="16"/>
              </w:rPr>
              <w:t xml:space="preserve"> </w:t>
            </w:r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K</w:t>
            </w:r>
          </w:p>
        </w:tc>
        <w:tc>
          <w:tcPr>
            <w:tcW w:w="1485" w:type="dxa"/>
            <w:tcBorders>
              <w:top w:val="single" w:sz="12" w:space="0" w:color="EBE9D7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4"/>
              <w:rPr>
                <w:rFonts w:ascii="Sylfaen" w:eastAsia="DejaVu Sans" w:hAnsi="Sylfaen" w:cs="DejaVu Sans"/>
                <w:b/>
                <w:bCs/>
              </w:rPr>
            </w:pPr>
          </w:p>
          <w:p w:rsidR="00A23214" w:rsidRPr="0069568C" w:rsidRDefault="00A23214" w:rsidP="00B2156F">
            <w:pPr>
              <w:pStyle w:val="TableParagraph"/>
              <w:spacing w:line="624" w:lineRule="auto"/>
              <w:ind w:right="1" w:hanging="7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 xml:space="preserve">1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კვ.მ</w:t>
            </w:r>
            <w:proofErr w:type="spellEnd"/>
            <w:r w:rsidRPr="0069568C">
              <w:rPr>
                <w:rFonts w:ascii="Sylfaen" w:eastAsia="BPG Rioni Arial" w:hAnsi="Sylfaen" w:cs="BPG Rioni Arial"/>
                <w:spacing w:val="-10"/>
                <w:w w:val="105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მიწის</w:t>
            </w:r>
            <w:proofErr w:type="spellEnd"/>
            <w:r w:rsidRPr="0069568C">
              <w:rPr>
                <w:rFonts w:ascii="Sylfaen" w:eastAsia="BPG Rioni Arial" w:hAnsi="Sylfaen" w:cs="BPG Rioni Arial"/>
                <w:w w:val="112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ნორმატიული</w:t>
            </w:r>
            <w:proofErr w:type="spellEnd"/>
            <w:r w:rsidRPr="0069568C">
              <w:rPr>
                <w:rFonts w:ascii="Sylfaen" w:eastAsia="BPG Rioni Arial" w:hAnsi="Sylfaen" w:cs="BPG Rioni Arial"/>
                <w:spacing w:val="15"/>
                <w:w w:val="105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ფასი</w:t>
            </w:r>
            <w:proofErr w:type="spellEnd"/>
            <w:r w:rsidRPr="0069568C">
              <w:rPr>
                <w:rFonts w:ascii="Sylfaen" w:eastAsia="BPG Rioni Arial" w:hAnsi="Sylfaen" w:cs="BPG Rioni Arial"/>
                <w:w w:val="102"/>
                <w:sz w:val="16"/>
                <w:szCs w:val="16"/>
              </w:rPr>
              <w:t xml:space="preserve"> </w:t>
            </w:r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Cn</w:t>
            </w:r>
          </w:p>
        </w:tc>
      </w:tr>
      <w:tr w:rsidR="00A23214" w:rsidRPr="0069568C" w:rsidTr="00B2156F">
        <w:trPr>
          <w:trHeight w:hRule="exact" w:val="510"/>
        </w:trPr>
        <w:tc>
          <w:tcPr>
            <w:tcW w:w="9720" w:type="dxa"/>
            <w:gridSpan w:val="6"/>
            <w:tcBorders>
              <w:top w:val="single" w:sz="12" w:space="0" w:color="ACA899"/>
              <w:left w:val="single" w:sz="12" w:space="0" w:color="EBE9D7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1"/>
              <w:ind w:right="16"/>
              <w:jc w:val="center"/>
              <w:rPr>
                <w:rFonts w:ascii="Sylfaen" w:eastAsia="DejaVu Sans" w:hAnsi="Sylfaen" w:cs="DejaVu Sans"/>
                <w:sz w:val="16"/>
                <w:szCs w:val="16"/>
              </w:rPr>
            </w:pPr>
            <w:proofErr w:type="spellStart"/>
            <w:r w:rsidRPr="0069568C">
              <w:rPr>
                <w:rFonts w:ascii="Sylfaen" w:eastAsia="DejaVu Sans" w:hAnsi="Sylfaen" w:cs="DejaVu Sans"/>
                <w:b/>
                <w:bCs/>
                <w:w w:val="95"/>
                <w:sz w:val="16"/>
                <w:szCs w:val="16"/>
              </w:rPr>
              <w:t>ცენტრალური</w:t>
            </w:r>
            <w:proofErr w:type="spellEnd"/>
            <w:r w:rsidRPr="0069568C">
              <w:rPr>
                <w:rFonts w:ascii="Sylfaen" w:eastAsia="DejaVu Sans" w:hAnsi="Sylfaen" w:cs="DejaVu Sans"/>
                <w:b/>
                <w:bCs/>
                <w:spacing w:val="9"/>
                <w:w w:val="95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DejaVu Sans" w:hAnsi="Sylfaen" w:cs="DejaVu Sans"/>
                <w:b/>
                <w:bCs/>
                <w:w w:val="95"/>
                <w:sz w:val="16"/>
                <w:szCs w:val="16"/>
              </w:rPr>
              <w:t>ზონა</w:t>
            </w:r>
            <w:proofErr w:type="spellEnd"/>
          </w:p>
        </w:tc>
      </w:tr>
      <w:tr w:rsidR="00A23214" w:rsidRPr="0069568C" w:rsidTr="00B2156F">
        <w:trPr>
          <w:trHeight w:hRule="exact" w:val="495"/>
        </w:trPr>
        <w:tc>
          <w:tcPr>
            <w:tcW w:w="1575" w:type="dxa"/>
            <w:tcBorders>
              <w:top w:val="single" w:sz="12" w:space="0" w:color="ACA899"/>
              <w:left w:val="single" w:sz="12" w:space="0" w:color="EBE9D7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left="405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eastAsia="BPG Rioni Arial" w:hAnsi="Sylfaen" w:cs="BPG Rioni Arial"/>
                <w:w w:val="110"/>
                <w:sz w:val="16"/>
                <w:szCs w:val="16"/>
              </w:rPr>
              <w:t>I</w:t>
            </w:r>
            <w:r w:rsidRPr="0069568C">
              <w:rPr>
                <w:rFonts w:ascii="Sylfaen" w:eastAsia="BPG Rioni Arial" w:hAnsi="Sylfaen" w:cs="BPG Rioni Arial"/>
                <w:spacing w:val="-10"/>
                <w:w w:val="110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10"/>
                <w:sz w:val="16"/>
                <w:szCs w:val="16"/>
              </w:rPr>
              <w:t>ქვეზონა</w:t>
            </w:r>
            <w:proofErr w:type="spellEnd"/>
          </w:p>
        </w:tc>
        <w:tc>
          <w:tcPr>
            <w:tcW w:w="1560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right="9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0,24</w:t>
            </w:r>
          </w:p>
        </w:tc>
        <w:tc>
          <w:tcPr>
            <w:tcW w:w="187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right="16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0,7</w:t>
            </w:r>
          </w:p>
        </w:tc>
        <w:tc>
          <w:tcPr>
            <w:tcW w:w="148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left="3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1,50</w:t>
            </w:r>
          </w:p>
        </w:tc>
        <w:tc>
          <w:tcPr>
            <w:tcW w:w="1740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3E34DC" w:rsidP="00B2156F">
            <w:pPr>
              <w:pStyle w:val="TableParagraph"/>
              <w:spacing w:before="5"/>
              <w:ind w:right="14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100</w:t>
            </w:r>
          </w:p>
        </w:tc>
        <w:tc>
          <w:tcPr>
            <w:tcW w:w="148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3E34DC" w:rsidP="00B2156F">
            <w:pPr>
              <w:pStyle w:val="TableParagraph"/>
              <w:spacing w:before="5"/>
              <w:ind w:right="1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25.2</w:t>
            </w:r>
          </w:p>
        </w:tc>
      </w:tr>
      <w:tr w:rsidR="00A23214" w:rsidRPr="0069568C" w:rsidTr="00B2156F">
        <w:trPr>
          <w:trHeight w:hRule="exact" w:val="495"/>
        </w:trPr>
        <w:tc>
          <w:tcPr>
            <w:tcW w:w="1575" w:type="dxa"/>
            <w:tcBorders>
              <w:top w:val="single" w:sz="12" w:space="0" w:color="ACA899"/>
              <w:left w:val="single" w:sz="12" w:space="0" w:color="EBE9D7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left="375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eastAsia="BPG Rioni Arial" w:hAnsi="Sylfaen" w:cs="BPG Rioni Arial"/>
                <w:w w:val="115"/>
                <w:sz w:val="16"/>
                <w:szCs w:val="16"/>
              </w:rPr>
              <w:t>II</w:t>
            </w:r>
            <w:r w:rsidRPr="0069568C">
              <w:rPr>
                <w:rFonts w:ascii="Sylfaen" w:eastAsia="BPG Rioni Arial" w:hAnsi="Sylfaen" w:cs="BPG Rioni Arial"/>
                <w:spacing w:val="-36"/>
                <w:w w:val="115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15"/>
                <w:sz w:val="16"/>
                <w:szCs w:val="16"/>
              </w:rPr>
              <w:t>ქვეზონა</w:t>
            </w:r>
            <w:proofErr w:type="spellEnd"/>
          </w:p>
        </w:tc>
        <w:tc>
          <w:tcPr>
            <w:tcW w:w="1560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right="9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0,24</w:t>
            </w:r>
          </w:p>
        </w:tc>
        <w:tc>
          <w:tcPr>
            <w:tcW w:w="187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right="16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0,7</w:t>
            </w:r>
          </w:p>
        </w:tc>
        <w:tc>
          <w:tcPr>
            <w:tcW w:w="148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left="3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1,45</w:t>
            </w:r>
          </w:p>
        </w:tc>
        <w:tc>
          <w:tcPr>
            <w:tcW w:w="1740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3E34DC" w:rsidP="00B2156F">
            <w:pPr>
              <w:pStyle w:val="TableParagraph"/>
              <w:spacing w:before="5"/>
              <w:ind w:right="14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100</w:t>
            </w:r>
          </w:p>
        </w:tc>
        <w:tc>
          <w:tcPr>
            <w:tcW w:w="148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3E34DC" w:rsidP="00B2156F">
            <w:pPr>
              <w:pStyle w:val="TableParagraph"/>
              <w:spacing w:before="5"/>
              <w:ind w:right="1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24.36</w:t>
            </w:r>
          </w:p>
        </w:tc>
      </w:tr>
      <w:tr w:rsidR="00A23214" w:rsidRPr="0069568C" w:rsidTr="00B2156F">
        <w:trPr>
          <w:trHeight w:hRule="exact" w:val="495"/>
        </w:trPr>
        <w:tc>
          <w:tcPr>
            <w:tcW w:w="1575" w:type="dxa"/>
            <w:tcBorders>
              <w:top w:val="single" w:sz="12" w:space="0" w:color="ACA899"/>
              <w:left w:val="single" w:sz="12" w:space="0" w:color="EBE9D7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left="60"/>
              <w:rPr>
                <w:rFonts w:ascii="Sylfaen" w:eastAsia="BPG Rioni Arial" w:hAnsi="Sylfaen" w:cs="BPG Rioni Arial"/>
                <w:sz w:val="16"/>
                <w:szCs w:val="16"/>
              </w:rPr>
            </w:pPr>
            <w:proofErr w:type="spellStart"/>
            <w:r w:rsidRPr="0069568C">
              <w:rPr>
                <w:rFonts w:ascii="Sylfaen" w:eastAsia="BPG Rioni Arial" w:hAnsi="Sylfaen" w:cs="BPG Rioni Arial"/>
                <w:w w:val="110"/>
                <w:sz w:val="16"/>
                <w:szCs w:val="16"/>
              </w:rPr>
              <w:t>შუალედური</w:t>
            </w:r>
            <w:proofErr w:type="spellEnd"/>
            <w:r w:rsidRPr="0069568C">
              <w:rPr>
                <w:rFonts w:ascii="Sylfaen" w:eastAsia="BPG Rioni Arial" w:hAnsi="Sylfaen" w:cs="BPG Rioni Arial"/>
                <w:spacing w:val="13"/>
                <w:w w:val="110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10"/>
                <w:sz w:val="16"/>
                <w:szCs w:val="16"/>
              </w:rPr>
              <w:t>ზონა</w:t>
            </w:r>
            <w:proofErr w:type="spellEnd"/>
          </w:p>
        </w:tc>
        <w:tc>
          <w:tcPr>
            <w:tcW w:w="1560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right="9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0,24</w:t>
            </w:r>
          </w:p>
        </w:tc>
        <w:tc>
          <w:tcPr>
            <w:tcW w:w="187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right="16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0,7</w:t>
            </w:r>
          </w:p>
        </w:tc>
        <w:tc>
          <w:tcPr>
            <w:tcW w:w="148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left="3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1,00</w:t>
            </w:r>
          </w:p>
        </w:tc>
        <w:tc>
          <w:tcPr>
            <w:tcW w:w="1740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3E34DC" w:rsidP="00B2156F">
            <w:pPr>
              <w:pStyle w:val="TableParagraph"/>
              <w:spacing w:before="5"/>
              <w:ind w:right="14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100</w:t>
            </w:r>
          </w:p>
        </w:tc>
        <w:tc>
          <w:tcPr>
            <w:tcW w:w="148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3E34DC" w:rsidP="00B2156F">
            <w:pPr>
              <w:pStyle w:val="TableParagraph"/>
              <w:spacing w:before="5"/>
              <w:ind w:left="3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16.8</w:t>
            </w:r>
          </w:p>
        </w:tc>
      </w:tr>
      <w:tr w:rsidR="00A23214" w:rsidRPr="0069568C" w:rsidTr="00B2156F">
        <w:trPr>
          <w:trHeight w:hRule="exact" w:val="630"/>
        </w:trPr>
        <w:tc>
          <w:tcPr>
            <w:tcW w:w="9720" w:type="dxa"/>
            <w:gridSpan w:val="6"/>
            <w:tcBorders>
              <w:top w:val="single" w:sz="12" w:space="0" w:color="ACA899"/>
              <w:left w:val="single" w:sz="12" w:space="0" w:color="EBE9D7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61"/>
              <w:ind w:left="7"/>
              <w:jc w:val="center"/>
              <w:rPr>
                <w:rFonts w:ascii="Sylfaen" w:eastAsia="DejaVu Sans" w:hAnsi="Sylfaen" w:cs="DejaVu Sans"/>
                <w:sz w:val="16"/>
                <w:szCs w:val="16"/>
              </w:rPr>
            </w:pPr>
            <w:proofErr w:type="spellStart"/>
            <w:r w:rsidRPr="0069568C">
              <w:rPr>
                <w:rFonts w:ascii="Sylfaen" w:eastAsia="DejaVu Sans" w:hAnsi="Sylfaen" w:cs="DejaVu Sans"/>
                <w:b/>
                <w:bCs/>
                <w:w w:val="95"/>
                <w:sz w:val="16"/>
                <w:szCs w:val="16"/>
              </w:rPr>
              <w:t>პერიფერიული</w:t>
            </w:r>
            <w:proofErr w:type="spellEnd"/>
            <w:r w:rsidRPr="0069568C">
              <w:rPr>
                <w:rFonts w:ascii="Sylfaen" w:eastAsia="DejaVu Sans" w:hAnsi="Sylfaen" w:cs="DejaVu Sans"/>
                <w:b/>
                <w:bCs/>
                <w:spacing w:val="4"/>
                <w:w w:val="95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DejaVu Sans" w:hAnsi="Sylfaen" w:cs="DejaVu Sans"/>
                <w:b/>
                <w:bCs/>
                <w:w w:val="95"/>
                <w:sz w:val="16"/>
                <w:szCs w:val="16"/>
              </w:rPr>
              <w:t>ზონა</w:t>
            </w:r>
            <w:proofErr w:type="spellEnd"/>
          </w:p>
        </w:tc>
      </w:tr>
      <w:tr w:rsidR="00A23214" w:rsidRPr="0069568C" w:rsidTr="00B2156F">
        <w:trPr>
          <w:trHeight w:hRule="exact" w:val="495"/>
        </w:trPr>
        <w:tc>
          <w:tcPr>
            <w:tcW w:w="1575" w:type="dxa"/>
            <w:tcBorders>
              <w:top w:val="single" w:sz="12" w:space="0" w:color="ACA899"/>
              <w:left w:val="single" w:sz="12" w:space="0" w:color="EBE9D7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left="405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eastAsia="BPG Rioni Arial" w:hAnsi="Sylfaen" w:cs="BPG Rioni Arial"/>
                <w:w w:val="110"/>
                <w:sz w:val="16"/>
                <w:szCs w:val="16"/>
              </w:rPr>
              <w:t>I</w:t>
            </w:r>
            <w:r w:rsidRPr="0069568C">
              <w:rPr>
                <w:rFonts w:ascii="Sylfaen" w:eastAsia="BPG Rioni Arial" w:hAnsi="Sylfaen" w:cs="BPG Rioni Arial"/>
                <w:spacing w:val="-10"/>
                <w:w w:val="110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10"/>
                <w:sz w:val="16"/>
                <w:szCs w:val="16"/>
              </w:rPr>
              <w:t>ქვეზონა</w:t>
            </w:r>
            <w:proofErr w:type="spellEnd"/>
          </w:p>
        </w:tc>
        <w:tc>
          <w:tcPr>
            <w:tcW w:w="1560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right="9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0,24</w:t>
            </w:r>
          </w:p>
        </w:tc>
        <w:tc>
          <w:tcPr>
            <w:tcW w:w="187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right="16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0,7</w:t>
            </w:r>
          </w:p>
        </w:tc>
        <w:tc>
          <w:tcPr>
            <w:tcW w:w="148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left="3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0,95</w:t>
            </w:r>
          </w:p>
        </w:tc>
        <w:tc>
          <w:tcPr>
            <w:tcW w:w="1740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3E34DC" w:rsidP="00B2156F">
            <w:pPr>
              <w:pStyle w:val="TableParagraph"/>
              <w:spacing w:before="5"/>
              <w:ind w:right="14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100</w:t>
            </w:r>
          </w:p>
        </w:tc>
        <w:tc>
          <w:tcPr>
            <w:tcW w:w="148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3E34DC" w:rsidP="00B2156F">
            <w:pPr>
              <w:pStyle w:val="TableParagraph"/>
              <w:spacing w:before="5"/>
              <w:ind w:left="3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15.96</w:t>
            </w:r>
          </w:p>
        </w:tc>
      </w:tr>
      <w:tr w:rsidR="00A23214" w:rsidRPr="0069568C" w:rsidTr="00B2156F">
        <w:trPr>
          <w:trHeight w:hRule="exact" w:val="495"/>
        </w:trPr>
        <w:tc>
          <w:tcPr>
            <w:tcW w:w="1575" w:type="dxa"/>
            <w:tcBorders>
              <w:top w:val="single" w:sz="12" w:space="0" w:color="ACA899"/>
              <w:left w:val="single" w:sz="12" w:space="0" w:color="EBE9D7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left="375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eastAsia="BPG Rioni Arial" w:hAnsi="Sylfaen" w:cs="BPG Rioni Arial"/>
                <w:w w:val="115"/>
                <w:sz w:val="16"/>
                <w:szCs w:val="16"/>
              </w:rPr>
              <w:t>II</w:t>
            </w:r>
            <w:r w:rsidRPr="0069568C">
              <w:rPr>
                <w:rFonts w:ascii="Sylfaen" w:eastAsia="BPG Rioni Arial" w:hAnsi="Sylfaen" w:cs="BPG Rioni Arial"/>
                <w:spacing w:val="-36"/>
                <w:w w:val="115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15"/>
                <w:sz w:val="16"/>
                <w:szCs w:val="16"/>
              </w:rPr>
              <w:t>ქვეზონა</w:t>
            </w:r>
            <w:proofErr w:type="spellEnd"/>
          </w:p>
        </w:tc>
        <w:tc>
          <w:tcPr>
            <w:tcW w:w="1560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right="9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0,24</w:t>
            </w:r>
          </w:p>
        </w:tc>
        <w:tc>
          <w:tcPr>
            <w:tcW w:w="187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right="16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0,7</w:t>
            </w:r>
          </w:p>
        </w:tc>
        <w:tc>
          <w:tcPr>
            <w:tcW w:w="148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left="3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0,90</w:t>
            </w:r>
          </w:p>
        </w:tc>
        <w:tc>
          <w:tcPr>
            <w:tcW w:w="1740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3E34DC" w:rsidP="00B2156F">
            <w:pPr>
              <w:pStyle w:val="TableParagraph"/>
              <w:spacing w:before="5"/>
              <w:ind w:right="14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100</w:t>
            </w:r>
          </w:p>
        </w:tc>
        <w:tc>
          <w:tcPr>
            <w:tcW w:w="148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3E34DC" w:rsidP="00B2156F">
            <w:pPr>
              <w:pStyle w:val="TableParagraph"/>
              <w:spacing w:before="5"/>
              <w:ind w:left="3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15.12</w:t>
            </w:r>
          </w:p>
        </w:tc>
      </w:tr>
      <w:tr w:rsidR="00A23214" w:rsidRPr="0069568C" w:rsidTr="00B2156F">
        <w:trPr>
          <w:trHeight w:hRule="exact" w:val="570"/>
        </w:trPr>
        <w:tc>
          <w:tcPr>
            <w:tcW w:w="1575" w:type="dxa"/>
            <w:tcBorders>
              <w:top w:val="single" w:sz="12" w:space="0" w:color="ACA899"/>
              <w:left w:val="single" w:sz="12" w:space="0" w:color="EBE9D7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rPr>
                <w:rFonts w:ascii="Sylfaen" w:hAnsi="Sylfaen"/>
              </w:rPr>
            </w:pPr>
          </w:p>
        </w:tc>
        <w:tc>
          <w:tcPr>
            <w:tcW w:w="1560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rPr>
                <w:rFonts w:ascii="Sylfaen" w:hAnsi="Sylfaen"/>
              </w:rPr>
            </w:pPr>
          </w:p>
        </w:tc>
        <w:tc>
          <w:tcPr>
            <w:tcW w:w="187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rPr>
                <w:rFonts w:ascii="Sylfaen" w:hAnsi="Sylfaen"/>
              </w:rPr>
            </w:pPr>
          </w:p>
        </w:tc>
        <w:tc>
          <w:tcPr>
            <w:tcW w:w="148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rPr>
                <w:rFonts w:ascii="Sylfaen" w:hAnsi="Sylfaen"/>
              </w:rPr>
            </w:pPr>
          </w:p>
        </w:tc>
        <w:tc>
          <w:tcPr>
            <w:tcW w:w="1740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rPr>
                <w:rFonts w:ascii="Sylfaen" w:hAnsi="Sylfaen"/>
              </w:rPr>
            </w:pPr>
          </w:p>
        </w:tc>
        <w:tc>
          <w:tcPr>
            <w:tcW w:w="148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rPr>
                <w:rFonts w:ascii="Sylfaen" w:hAnsi="Sylfaen"/>
              </w:rPr>
            </w:pPr>
          </w:p>
        </w:tc>
      </w:tr>
    </w:tbl>
    <w:p w:rsidR="006657D7" w:rsidRPr="0069568C" w:rsidRDefault="006657D7">
      <w:pPr>
        <w:rPr>
          <w:rFonts w:ascii="Sylfaen" w:hAnsi="Sylfaen"/>
        </w:rPr>
      </w:pPr>
    </w:p>
    <w:sectPr w:rsidR="006657D7" w:rsidRPr="0069568C" w:rsidSect="006456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DejaVu Sans">
    <w:altName w:val="Arial"/>
    <w:panose1 w:val="020B0603030804020204"/>
    <w:charset w:val="00"/>
    <w:family w:val="swiss"/>
    <w:pitch w:val="variable"/>
    <w:sig w:usb0="E7002EFF" w:usb1="D200FDFF" w:usb2="0A046029" w:usb3="00000000" w:csb0="800001FF" w:csb1="00000000"/>
  </w:font>
  <w:font w:name="BPG Rioni Arial">
    <w:altName w:val="Arial"/>
    <w:panose1 w:val="00000000000000000000"/>
    <w:charset w:val="00"/>
    <w:family w:val="swiss"/>
    <w:notTrueType/>
    <w:pitch w:val="variable"/>
    <w:sig w:usb0="00000000" w:usb1="D00078FB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214"/>
    <w:rsid w:val="003E34DC"/>
    <w:rsid w:val="0064560A"/>
    <w:rsid w:val="006657D7"/>
    <w:rsid w:val="0069568C"/>
    <w:rsid w:val="00A23214"/>
    <w:rsid w:val="00CC65F8"/>
    <w:rsid w:val="00D05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93D850E-93A3-4A7B-8351-D8B456195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56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A23214"/>
    <w:pPr>
      <w:widowControl w:val="0"/>
      <w:spacing w:after="0" w:line="240" w:lineRule="auto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</dc:creator>
  <cp:keywords/>
  <dc:description/>
  <cp:lastModifiedBy>USER</cp:lastModifiedBy>
  <cp:revision>4</cp:revision>
  <cp:lastPrinted>2018-02-16T13:36:00Z</cp:lastPrinted>
  <dcterms:created xsi:type="dcterms:W3CDTF">2021-02-23T14:13:00Z</dcterms:created>
  <dcterms:modified xsi:type="dcterms:W3CDTF">2021-02-25T05:28:00Z</dcterms:modified>
</cp:coreProperties>
</file>