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B116AF" w14:textId="7DBAB735" w:rsidR="007D091B" w:rsidRPr="002C4B47" w:rsidRDefault="007D091B" w:rsidP="007D091B">
      <w:pPr>
        <w:spacing w:line="240" w:lineRule="auto"/>
        <w:jc w:val="right"/>
        <w:rPr>
          <w:rFonts w:ascii="Sylfaen" w:hAnsi="Sylfaen"/>
          <w:b/>
          <w:bCs/>
          <w:sz w:val="24"/>
          <w:lang w:val="ru-RU"/>
        </w:rPr>
      </w:pPr>
      <w:r w:rsidRPr="002C4B47">
        <w:rPr>
          <w:rFonts w:ascii="Sylfaen" w:hAnsi="Sylfaen"/>
          <w:b/>
          <w:bCs/>
          <w:sz w:val="24"/>
          <w:lang w:val="ka-GE"/>
        </w:rPr>
        <w:t xml:space="preserve">დანართი </w:t>
      </w:r>
      <w:r w:rsidRPr="002C4B47">
        <w:rPr>
          <w:rFonts w:ascii="Sylfaen" w:hAnsi="Sylfaen"/>
          <w:b/>
          <w:bCs/>
          <w:sz w:val="24"/>
          <w:lang w:val="ru-RU"/>
        </w:rPr>
        <w:t>№5</w:t>
      </w:r>
    </w:p>
    <w:p w14:paraId="01F4221D" w14:textId="7C1158AA" w:rsidR="00AB6C90" w:rsidRPr="002C4B47" w:rsidRDefault="00FF6BB3" w:rsidP="008C54A2">
      <w:pPr>
        <w:spacing w:line="240" w:lineRule="auto"/>
        <w:jc w:val="center"/>
        <w:rPr>
          <w:rFonts w:ascii="Sylfaen" w:hAnsi="Sylfaen"/>
          <w:b/>
          <w:bCs/>
          <w:sz w:val="24"/>
          <w:lang w:val="ka-GE"/>
        </w:rPr>
      </w:pPr>
      <w:r w:rsidRPr="002C4B47">
        <w:rPr>
          <w:rFonts w:ascii="Sylfaen" w:hAnsi="Sylfaen"/>
          <w:b/>
          <w:bCs/>
          <w:sz w:val="24"/>
          <w:lang w:val="ka-GE"/>
        </w:rPr>
        <w:t xml:space="preserve">ელექტროენერგიის </w:t>
      </w:r>
      <w:r w:rsidR="007201F1" w:rsidRPr="002C4B47">
        <w:rPr>
          <w:rFonts w:ascii="Sylfaen" w:hAnsi="Sylfaen"/>
          <w:b/>
          <w:bCs/>
          <w:sz w:val="24"/>
          <w:lang w:val="ka-GE"/>
        </w:rPr>
        <w:t>გადაცემის</w:t>
      </w:r>
      <w:r w:rsidR="00E16A9E" w:rsidRPr="002C4B47">
        <w:rPr>
          <w:rFonts w:ascii="Sylfaen" w:hAnsi="Sylfaen"/>
          <w:b/>
          <w:bCs/>
          <w:sz w:val="24"/>
          <w:lang w:val="ka-GE"/>
        </w:rPr>
        <w:t>,</w:t>
      </w:r>
      <w:r w:rsidR="007201F1" w:rsidRPr="002C4B47">
        <w:rPr>
          <w:rFonts w:ascii="Sylfaen" w:hAnsi="Sylfaen"/>
          <w:b/>
          <w:bCs/>
          <w:sz w:val="24"/>
          <w:lang w:val="ka-GE"/>
        </w:rPr>
        <w:t xml:space="preserve"> </w:t>
      </w:r>
      <w:r w:rsidRPr="002C4B47">
        <w:rPr>
          <w:rFonts w:ascii="Sylfaen" w:hAnsi="Sylfaen"/>
          <w:b/>
          <w:bCs/>
          <w:sz w:val="24"/>
          <w:lang w:val="ka-GE"/>
        </w:rPr>
        <w:t>განაწილების</w:t>
      </w:r>
      <w:r w:rsidR="00E16A9E" w:rsidRPr="002C4B47">
        <w:rPr>
          <w:rFonts w:ascii="Sylfaen" w:hAnsi="Sylfaen"/>
          <w:b/>
          <w:bCs/>
          <w:sz w:val="24"/>
          <w:lang w:val="ka-GE"/>
        </w:rPr>
        <w:t xml:space="preserve">ა და საბალანსო </w:t>
      </w:r>
      <w:r w:rsidR="002F0C5B" w:rsidRPr="002C4B47">
        <w:rPr>
          <w:rFonts w:ascii="Sylfaen" w:hAnsi="Sylfaen"/>
          <w:b/>
          <w:bCs/>
          <w:sz w:val="24"/>
          <w:lang w:val="ka-GE"/>
        </w:rPr>
        <w:t xml:space="preserve">და დამხმარე მომსახურებების </w:t>
      </w:r>
      <w:r w:rsidR="00E16A9E" w:rsidRPr="002C4B47">
        <w:rPr>
          <w:rFonts w:ascii="Sylfaen" w:hAnsi="Sylfaen"/>
          <w:b/>
          <w:bCs/>
          <w:sz w:val="24"/>
          <w:lang w:val="ka-GE"/>
        </w:rPr>
        <w:t>ბაზრის ოპერატორის</w:t>
      </w:r>
      <w:r w:rsidR="005D2064" w:rsidRPr="002C4B47">
        <w:rPr>
          <w:rFonts w:ascii="Sylfaen" w:hAnsi="Sylfaen"/>
          <w:b/>
          <w:bCs/>
          <w:sz w:val="24"/>
          <w:lang w:val="ka-GE"/>
        </w:rPr>
        <w:t xml:space="preserve"> </w:t>
      </w:r>
      <w:r w:rsidR="000A73E0" w:rsidRPr="002C4B47">
        <w:rPr>
          <w:rFonts w:ascii="Sylfaen" w:hAnsi="Sylfaen"/>
          <w:b/>
          <w:bCs/>
          <w:sz w:val="24"/>
          <w:lang w:val="ka-GE"/>
        </w:rPr>
        <w:t>ტარიფების გ</w:t>
      </w:r>
      <w:r w:rsidR="006D6016" w:rsidRPr="002C4B47">
        <w:rPr>
          <w:rFonts w:ascii="Sylfaen" w:hAnsi="Sylfaen"/>
          <w:b/>
          <w:bCs/>
          <w:sz w:val="24"/>
          <w:lang w:val="ka-GE"/>
        </w:rPr>
        <w:t>ა</w:t>
      </w:r>
      <w:r w:rsidR="000A73E0" w:rsidRPr="002C4B47">
        <w:rPr>
          <w:rFonts w:ascii="Sylfaen" w:hAnsi="Sylfaen"/>
          <w:b/>
          <w:bCs/>
          <w:sz w:val="24"/>
          <w:lang w:val="ka-GE"/>
        </w:rPr>
        <w:t>ანგარიშების მეთოდოლოგია</w:t>
      </w:r>
    </w:p>
    <w:p w14:paraId="71507103" w14:textId="360C773A" w:rsidR="000A73E0" w:rsidRPr="002C4B47" w:rsidRDefault="000A73E0" w:rsidP="008C54A2">
      <w:pPr>
        <w:spacing w:line="240" w:lineRule="auto"/>
        <w:rPr>
          <w:rFonts w:ascii="Sylfaen" w:hAnsi="Sylfaen"/>
          <w:b/>
          <w:bCs/>
          <w:lang w:val="ka-GE"/>
        </w:rPr>
      </w:pPr>
    </w:p>
    <w:p w14:paraId="1746BEB8" w14:textId="6B0CD385" w:rsidR="000A73E0" w:rsidRPr="002C4B47" w:rsidRDefault="000A73E0" w:rsidP="005C578C">
      <w:pPr>
        <w:pStyle w:val="Heading1"/>
        <w:jc w:val="center"/>
        <w:rPr>
          <w:rFonts w:ascii="Sylfaen" w:hAnsi="Sylfaen" w:cs="Sylfaen"/>
          <w:b/>
          <w:bCs/>
          <w:color w:val="auto"/>
          <w:sz w:val="22"/>
          <w:szCs w:val="22"/>
          <w:lang w:val="ka-GE"/>
        </w:rPr>
      </w:pPr>
      <w:bookmarkStart w:id="0" w:name="_Hlk36151290"/>
      <w:r w:rsidRPr="002C4B47">
        <w:rPr>
          <w:rFonts w:ascii="Sylfaen" w:hAnsi="Sylfaen" w:cs="Sylfaen"/>
          <w:b/>
          <w:bCs/>
          <w:color w:val="auto"/>
          <w:sz w:val="22"/>
          <w:szCs w:val="22"/>
          <w:lang w:val="ka-GE"/>
        </w:rPr>
        <w:t>თავი</w:t>
      </w:r>
      <w:r w:rsidRPr="002C4B47">
        <w:rPr>
          <w:b/>
          <w:bCs/>
          <w:color w:val="auto"/>
          <w:sz w:val="22"/>
          <w:szCs w:val="22"/>
          <w:lang w:val="ka-GE"/>
        </w:rPr>
        <w:t xml:space="preserve"> </w:t>
      </w:r>
      <w:r w:rsidRPr="002C4B47">
        <w:rPr>
          <w:b/>
          <w:bCs/>
          <w:color w:val="auto"/>
          <w:sz w:val="22"/>
          <w:szCs w:val="22"/>
        </w:rPr>
        <w:t xml:space="preserve">I. </w:t>
      </w:r>
      <w:r w:rsidRPr="002C4B47">
        <w:rPr>
          <w:rFonts w:ascii="Sylfaen" w:hAnsi="Sylfaen" w:cs="Sylfaen"/>
          <w:b/>
          <w:bCs/>
          <w:color w:val="auto"/>
          <w:sz w:val="22"/>
          <w:szCs w:val="22"/>
          <w:lang w:val="ka-GE"/>
        </w:rPr>
        <w:t>ზოგადი</w:t>
      </w:r>
      <w:r w:rsidRPr="002C4B47">
        <w:rPr>
          <w:b/>
          <w:bCs/>
          <w:color w:val="auto"/>
          <w:sz w:val="22"/>
          <w:szCs w:val="22"/>
          <w:lang w:val="ka-GE"/>
        </w:rPr>
        <w:t xml:space="preserve"> </w:t>
      </w:r>
      <w:r w:rsidRPr="002C4B47">
        <w:rPr>
          <w:rFonts w:ascii="Sylfaen" w:hAnsi="Sylfaen" w:cs="Sylfaen"/>
          <w:b/>
          <w:bCs/>
          <w:color w:val="auto"/>
          <w:sz w:val="22"/>
          <w:szCs w:val="22"/>
          <w:lang w:val="ka-GE"/>
        </w:rPr>
        <w:t>დებულებები</w:t>
      </w:r>
      <w:bookmarkEnd w:id="0"/>
    </w:p>
    <w:p w14:paraId="661B8DCD" w14:textId="77777777" w:rsidR="00391317" w:rsidRPr="002C4B47" w:rsidRDefault="00391317" w:rsidP="00391317">
      <w:pPr>
        <w:rPr>
          <w:lang w:val="ka-GE"/>
        </w:rPr>
      </w:pPr>
    </w:p>
    <w:p w14:paraId="64F6DA81" w14:textId="608A28B1" w:rsidR="000A73E0" w:rsidRPr="002C4B47" w:rsidRDefault="000A73E0"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1. </w:t>
      </w:r>
      <w:r w:rsidRPr="002C4B47">
        <w:rPr>
          <w:rFonts w:ascii="Sylfaen" w:hAnsi="Sylfaen" w:cs="Sylfaen"/>
          <w:b/>
          <w:bCs/>
          <w:color w:val="auto"/>
          <w:sz w:val="22"/>
          <w:szCs w:val="22"/>
          <w:lang w:val="ka-GE"/>
        </w:rPr>
        <w:t>მიზანი</w:t>
      </w:r>
    </w:p>
    <w:p w14:paraId="3E7B8B14" w14:textId="097A991E" w:rsidR="000112A4" w:rsidRPr="002C4B47" w:rsidRDefault="00FF6BB3" w:rsidP="002F0C5B">
      <w:pPr>
        <w:pStyle w:val="ListParagraph"/>
        <w:numPr>
          <w:ilvl w:val="0"/>
          <w:numId w:val="2"/>
        </w:numPr>
        <w:spacing w:line="240" w:lineRule="auto"/>
        <w:jc w:val="both"/>
        <w:rPr>
          <w:rFonts w:ascii="Sylfaen" w:hAnsi="Sylfaen"/>
          <w:lang w:val="ka-GE"/>
        </w:rPr>
      </w:pPr>
      <w:r w:rsidRPr="002C4B47">
        <w:rPr>
          <w:rFonts w:ascii="Sylfaen" w:hAnsi="Sylfaen"/>
          <w:lang w:val="ka-GE"/>
        </w:rPr>
        <w:t xml:space="preserve">ელექტროენერგიის </w:t>
      </w:r>
      <w:r w:rsidR="007201F1" w:rsidRPr="002C4B47">
        <w:rPr>
          <w:rFonts w:ascii="Sylfaen" w:hAnsi="Sylfaen"/>
          <w:lang w:val="ka-GE"/>
        </w:rPr>
        <w:t>გადაცემის</w:t>
      </w:r>
      <w:r w:rsidR="00E16A9E" w:rsidRPr="002C4B47">
        <w:rPr>
          <w:rFonts w:ascii="Sylfaen" w:hAnsi="Sylfaen"/>
          <w:lang w:val="ka-GE"/>
        </w:rPr>
        <w:t>,</w:t>
      </w:r>
      <w:r w:rsidR="007201F1" w:rsidRPr="002C4B47">
        <w:rPr>
          <w:rFonts w:ascii="Sylfaen" w:hAnsi="Sylfaen"/>
          <w:lang w:val="ka-GE"/>
        </w:rPr>
        <w:t xml:space="preserve"> </w:t>
      </w:r>
      <w:r w:rsidRPr="002C4B47">
        <w:rPr>
          <w:rFonts w:ascii="Sylfaen" w:hAnsi="Sylfaen"/>
          <w:lang w:val="ka-GE"/>
        </w:rPr>
        <w:t>განაწილების</w:t>
      </w:r>
      <w:r w:rsidR="00E16A9E" w:rsidRPr="002C4B47">
        <w:rPr>
          <w:rFonts w:ascii="Sylfaen" w:hAnsi="Sylfaen"/>
          <w:lang w:val="ka-GE"/>
        </w:rPr>
        <w:t xml:space="preserve">ა და საბალანსო </w:t>
      </w:r>
      <w:r w:rsidR="0027013F" w:rsidRPr="002C4B47">
        <w:rPr>
          <w:rFonts w:ascii="Sylfaen" w:hAnsi="Sylfaen"/>
          <w:lang w:val="ka-GE"/>
        </w:rPr>
        <w:t xml:space="preserve">და დამხმარე მომსახურებების </w:t>
      </w:r>
      <w:r w:rsidR="00E16A9E" w:rsidRPr="002C4B47">
        <w:rPr>
          <w:rFonts w:ascii="Sylfaen" w:hAnsi="Sylfaen"/>
          <w:lang w:val="ka-GE"/>
        </w:rPr>
        <w:t>ბაზრის ოპერატორის</w:t>
      </w:r>
      <w:r w:rsidRPr="002C4B47">
        <w:rPr>
          <w:rFonts w:ascii="Sylfaen" w:hAnsi="Sylfaen"/>
          <w:lang w:val="ka-GE"/>
        </w:rPr>
        <w:t xml:space="preserve"> </w:t>
      </w:r>
      <w:r w:rsidR="000112A4" w:rsidRPr="002C4B47">
        <w:rPr>
          <w:rFonts w:ascii="Sylfaen" w:hAnsi="Sylfaen"/>
          <w:lang w:val="ka-GE"/>
        </w:rPr>
        <w:t>ტარიფების გაანგარიშების მეთოდოლოგიის (შემდგომში – მეთოდოლოგია) მიზანია „ენერგეტიკისა და წყალმომარაგების შესახებ“ საქართველოს კანონის</w:t>
      </w:r>
      <w:r w:rsidR="003E40CF" w:rsidRPr="002C4B47">
        <w:rPr>
          <w:rFonts w:ascii="Sylfaen" w:hAnsi="Sylfaen"/>
          <w:lang w:val="ka-GE"/>
        </w:rPr>
        <w:t xml:space="preserve"> </w:t>
      </w:r>
      <w:r w:rsidR="000112A4" w:rsidRPr="002C4B47">
        <w:rPr>
          <w:rFonts w:ascii="Sylfaen" w:hAnsi="Sylfaen"/>
          <w:lang w:val="ka-GE"/>
        </w:rPr>
        <w:t xml:space="preserve"> მოთხოვნათა შესაბამისად ელექტროენერგიის </w:t>
      </w:r>
      <w:r w:rsidR="007201F1" w:rsidRPr="002C4B47">
        <w:rPr>
          <w:rFonts w:ascii="Sylfaen" w:hAnsi="Sylfaen"/>
          <w:lang w:val="ka-GE"/>
        </w:rPr>
        <w:t>გადაცემის</w:t>
      </w:r>
      <w:r w:rsidR="00AC174E" w:rsidRPr="002C4B47">
        <w:rPr>
          <w:rFonts w:ascii="Sylfaen" w:hAnsi="Sylfaen"/>
          <w:lang w:val="ka-GE"/>
        </w:rPr>
        <w:t>,</w:t>
      </w:r>
      <w:r w:rsidR="007201F1" w:rsidRPr="002C4B47">
        <w:rPr>
          <w:rFonts w:ascii="Sylfaen" w:hAnsi="Sylfaen"/>
          <w:lang w:val="ka-GE"/>
        </w:rPr>
        <w:t xml:space="preserve"> </w:t>
      </w:r>
      <w:r w:rsidRPr="002C4B47">
        <w:rPr>
          <w:rFonts w:ascii="Sylfaen" w:hAnsi="Sylfaen"/>
          <w:lang w:val="ka-GE"/>
        </w:rPr>
        <w:t>განაწილების</w:t>
      </w:r>
      <w:r w:rsidR="00AC174E" w:rsidRPr="002C4B47">
        <w:rPr>
          <w:rFonts w:ascii="Sylfaen" w:hAnsi="Sylfaen"/>
          <w:lang w:val="ka-GE"/>
        </w:rPr>
        <w:t xml:space="preserve">ა და </w:t>
      </w:r>
      <w:r w:rsidR="002F0C5B" w:rsidRPr="002C4B47">
        <w:rPr>
          <w:rFonts w:ascii="Sylfaen" w:hAnsi="Sylfaen"/>
          <w:lang w:val="ka-GE"/>
        </w:rPr>
        <w:t xml:space="preserve">საბალანსო და დამხმარე მომსახურებების ბაზრის ოპერატორის </w:t>
      </w:r>
      <w:r w:rsidR="000112A4" w:rsidRPr="002C4B47">
        <w:rPr>
          <w:rFonts w:ascii="Sylfaen" w:hAnsi="Sylfaen"/>
          <w:lang w:val="ka-GE"/>
        </w:rPr>
        <w:t xml:space="preserve">ტარიფების </w:t>
      </w:r>
      <w:r w:rsidR="00F33B73" w:rsidRPr="002C4B47">
        <w:rPr>
          <w:rFonts w:ascii="Sylfaen" w:hAnsi="Sylfaen"/>
          <w:lang w:val="ka-GE"/>
        </w:rPr>
        <w:t>გაანგარიშების</w:t>
      </w:r>
      <w:r w:rsidR="000112A4" w:rsidRPr="002C4B47">
        <w:rPr>
          <w:rFonts w:ascii="Sylfaen" w:hAnsi="Sylfaen"/>
          <w:lang w:val="ka-GE"/>
        </w:rPr>
        <w:t xml:space="preserve"> წესისა და პრინციპების განსაზღვრა.</w:t>
      </w:r>
    </w:p>
    <w:p w14:paraId="593AFE19" w14:textId="788D5796" w:rsidR="00624559" w:rsidRPr="002C4B47" w:rsidRDefault="000F4A35" w:rsidP="000112A4">
      <w:pPr>
        <w:pStyle w:val="ListParagraph"/>
        <w:numPr>
          <w:ilvl w:val="0"/>
          <w:numId w:val="2"/>
        </w:numPr>
        <w:spacing w:line="240" w:lineRule="auto"/>
        <w:jc w:val="both"/>
        <w:rPr>
          <w:rFonts w:ascii="Sylfaen" w:hAnsi="Sylfaen"/>
          <w:lang w:val="ka-GE"/>
        </w:rPr>
      </w:pPr>
      <w:r w:rsidRPr="002C4B47">
        <w:rPr>
          <w:rFonts w:ascii="Sylfaen" w:hAnsi="Sylfaen"/>
          <w:lang w:val="ka-GE"/>
        </w:rPr>
        <w:t>მეთოდოლოგიით განსაზღვრული პრინციპების შესაბამისად ტარიფების დადგენის მიზნით ხორციელდება რეგულირებ</w:t>
      </w:r>
      <w:r w:rsidR="008407A8" w:rsidRPr="002C4B47">
        <w:rPr>
          <w:rFonts w:ascii="Sylfaen" w:hAnsi="Sylfaen"/>
          <w:lang w:val="ka-GE"/>
        </w:rPr>
        <w:t>ული</w:t>
      </w:r>
      <w:r w:rsidRPr="002C4B47">
        <w:rPr>
          <w:rFonts w:ascii="Sylfaen" w:hAnsi="Sylfaen"/>
          <w:lang w:val="ka-GE"/>
        </w:rPr>
        <w:t xml:space="preserve"> საწარმოს დანახარჯების მარეგულირებელი აუდიტი კომისიის მიერ </w:t>
      </w:r>
      <w:r w:rsidR="003374B7" w:rsidRPr="002C4B47">
        <w:rPr>
          <w:rFonts w:ascii="Sylfaen" w:hAnsi="Sylfaen"/>
          <w:lang w:val="ka-GE"/>
        </w:rPr>
        <w:t xml:space="preserve">2014 წლის 30 ივლისის </w:t>
      </w:r>
      <w:r w:rsidR="003374B7" w:rsidRPr="002C4B47">
        <w:rPr>
          <w:rFonts w:ascii="Sylfaen" w:hAnsi="Sylfaen"/>
          <w:lang w:val="ru-RU"/>
        </w:rPr>
        <w:t>№</w:t>
      </w:r>
      <w:r w:rsidR="003374B7" w:rsidRPr="002C4B47">
        <w:rPr>
          <w:rFonts w:ascii="Sylfaen" w:hAnsi="Sylfaen"/>
          <w:lang w:val="ka-GE"/>
        </w:rPr>
        <w:t xml:space="preserve">14 დადგენილებით </w:t>
      </w:r>
      <w:r w:rsidRPr="002C4B47">
        <w:rPr>
          <w:rFonts w:ascii="Sylfaen" w:hAnsi="Sylfaen"/>
          <w:lang w:val="ka-GE"/>
        </w:rPr>
        <w:t xml:space="preserve">დამტკიცებული „ელექტროენერგეტიკის სექტორში დანახარჯების მარეგულირებელი აუდიტის წესის“ </w:t>
      </w:r>
      <w:r w:rsidR="000325C7" w:rsidRPr="002C4B47">
        <w:rPr>
          <w:rFonts w:ascii="Sylfaen" w:hAnsi="Sylfaen"/>
          <w:lang w:val="ka-GE"/>
        </w:rPr>
        <w:t>შესაბამისად</w:t>
      </w:r>
      <w:r w:rsidRPr="002C4B47">
        <w:rPr>
          <w:rFonts w:ascii="Sylfaen" w:hAnsi="Sylfaen"/>
          <w:lang w:val="ka-GE"/>
        </w:rPr>
        <w:t>.</w:t>
      </w:r>
    </w:p>
    <w:p w14:paraId="67400A8E" w14:textId="43DB7A6D" w:rsidR="008C54A2" w:rsidRPr="002C4B47" w:rsidRDefault="004B6273" w:rsidP="00860A63">
      <w:pPr>
        <w:pStyle w:val="ListParagraph"/>
        <w:numPr>
          <w:ilvl w:val="0"/>
          <w:numId w:val="2"/>
        </w:numPr>
        <w:spacing w:line="240" w:lineRule="auto"/>
        <w:jc w:val="both"/>
        <w:rPr>
          <w:rFonts w:ascii="Sylfaen" w:hAnsi="Sylfaen"/>
          <w:lang w:val="ka-GE"/>
        </w:rPr>
      </w:pPr>
      <w:r w:rsidRPr="002C4B47">
        <w:rPr>
          <w:rFonts w:ascii="Sylfaen" w:hAnsi="Sylfaen"/>
          <w:lang w:val="ka-GE"/>
        </w:rPr>
        <w:t xml:space="preserve">მეთოდოლოგიით ტარიფების გაანგარიშებისას გამოიყენება საერთაშორისო პრაქტიკაში მიღებული </w:t>
      </w:r>
      <w:r w:rsidR="00860A63" w:rsidRPr="002C4B47">
        <w:rPr>
          <w:rFonts w:ascii="Sylfaen" w:hAnsi="Sylfaen"/>
          <w:lang w:val="ka-GE"/>
        </w:rPr>
        <w:t xml:space="preserve">წამახალისებელი რეგულირების (ზღვრული შემოსავლების რეგულირება) პრინციპები, რომლებიც უზრუნველყოფს </w:t>
      </w:r>
      <w:r w:rsidR="0008316C" w:rsidRPr="002C4B47">
        <w:rPr>
          <w:rFonts w:ascii="Sylfaen" w:hAnsi="Sylfaen"/>
          <w:lang w:val="ka-GE"/>
        </w:rPr>
        <w:t xml:space="preserve">რეგულირებული </w:t>
      </w:r>
      <w:r w:rsidR="00860A63" w:rsidRPr="002C4B47">
        <w:rPr>
          <w:rFonts w:ascii="Sylfaen" w:hAnsi="Sylfaen"/>
          <w:lang w:val="ka-GE"/>
        </w:rPr>
        <w:t>საწარმოს ფუნქციონირების ეფექტიანობის ზრდის სტიმულირებას.</w:t>
      </w:r>
    </w:p>
    <w:p w14:paraId="16B22001" w14:textId="4A82951D" w:rsidR="000A73E0" w:rsidRPr="002C4B47" w:rsidRDefault="000A73E0" w:rsidP="008C54A2">
      <w:pPr>
        <w:spacing w:line="240" w:lineRule="auto"/>
        <w:ind w:firstLine="720"/>
        <w:rPr>
          <w:rFonts w:ascii="Sylfaen" w:hAnsi="Sylfaen"/>
          <w:lang w:val="ka-GE"/>
        </w:rPr>
      </w:pPr>
    </w:p>
    <w:p w14:paraId="0E9F4FB5" w14:textId="2DD5DEFE" w:rsidR="000A73E0" w:rsidRPr="002C4B47" w:rsidRDefault="000A73E0"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2. </w:t>
      </w:r>
      <w:r w:rsidRPr="002C4B47">
        <w:rPr>
          <w:rFonts w:ascii="Sylfaen" w:hAnsi="Sylfaen" w:cs="Sylfaen"/>
          <w:b/>
          <w:bCs/>
          <w:color w:val="auto"/>
          <w:sz w:val="22"/>
          <w:szCs w:val="22"/>
          <w:lang w:val="ka-GE"/>
        </w:rPr>
        <w:t>ტერმინთ</w:t>
      </w:r>
      <w:r w:rsidR="00D04BD4" w:rsidRPr="002C4B47">
        <w:rPr>
          <w:rFonts w:ascii="Sylfaen" w:hAnsi="Sylfaen" w:cs="Sylfaen"/>
          <w:b/>
          <w:bCs/>
          <w:color w:val="auto"/>
          <w:sz w:val="22"/>
          <w:szCs w:val="22"/>
          <w:lang w:val="ka-GE"/>
        </w:rPr>
        <w:t>ა</w:t>
      </w:r>
      <w:r w:rsidRPr="002C4B47">
        <w:rPr>
          <w:b/>
          <w:bCs/>
          <w:color w:val="auto"/>
          <w:sz w:val="22"/>
          <w:szCs w:val="22"/>
          <w:lang w:val="ka-GE"/>
        </w:rPr>
        <w:t xml:space="preserve"> </w:t>
      </w:r>
      <w:r w:rsidRPr="002C4B47">
        <w:rPr>
          <w:rFonts w:ascii="Sylfaen" w:hAnsi="Sylfaen" w:cs="Sylfaen"/>
          <w:b/>
          <w:bCs/>
          <w:color w:val="auto"/>
          <w:sz w:val="22"/>
          <w:szCs w:val="22"/>
          <w:lang w:val="ka-GE"/>
        </w:rPr>
        <w:t>განმარტებები</w:t>
      </w:r>
    </w:p>
    <w:p w14:paraId="60CD9BDA" w14:textId="1B7570E6" w:rsidR="003F70CC" w:rsidRPr="002C4B47" w:rsidRDefault="004B6273">
      <w:pPr>
        <w:pStyle w:val="ListParagraph"/>
        <w:numPr>
          <w:ilvl w:val="0"/>
          <w:numId w:val="3"/>
        </w:numPr>
        <w:spacing w:line="240" w:lineRule="auto"/>
        <w:jc w:val="both"/>
        <w:rPr>
          <w:rFonts w:ascii="Sylfaen" w:hAnsi="Sylfaen"/>
          <w:lang w:val="ka-GE"/>
        </w:rPr>
      </w:pPr>
      <w:r w:rsidRPr="002C4B47">
        <w:rPr>
          <w:rFonts w:ascii="Sylfaen" w:hAnsi="Sylfaen"/>
          <w:lang w:val="ka-GE"/>
        </w:rPr>
        <w:t>მეთოდოლოგიაში გამოყენებულ ტერმინებს აქვს შემდეგი მნიშვნელობა:</w:t>
      </w:r>
    </w:p>
    <w:p w14:paraId="6D45DA26" w14:textId="5EB23454" w:rsidR="00014687" w:rsidRPr="002C4B47" w:rsidRDefault="00014687" w:rsidP="00E2002F">
      <w:pPr>
        <w:spacing w:after="0" w:line="240" w:lineRule="auto"/>
        <w:ind w:left="720"/>
        <w:jc w:val="both"/>
        <w:rPr>
          <w:rFonts w:ascii="Sylfaen" w:hAnsi="Sylfaen"/>
          <w:lang w:val="ka-GE"/>
        </w:rPr>
      </w:pPr>
      <w:r w:rsidRPr="002C4B47">
        <w:rPr>
          <w:rFonts w:ascii="Sylfaen" w:hAnsi="Sylfaen"/>
          <w:b/>
          <w:lang w:val="ka-GE"/>
        </w:rPr>
        <w:t>ა) არამატერიალური აქტივი</w:t>
      </w:r>
      <w:r w:rsidR="00E2002F" w:rsidRPr="002C4B47">
        <w:rPr>
          <w:rFonts w:ascii="Sylfaen" w:hAnsi="Sylfaen"/>
          <w:lang w:val="ka-GE"/>
        </w:rPr>
        <w:t xml:space="preserve"> </w:t>
      </w:r>
      <w:r w:rsidR="001E0BB4" w:rsidRPr="000F0984">
        <w:rPr>
          <w:rFonts w:ascii="Sylfaen" w:hAnsi="Sylfaen"/>
          <w:lang w:val="ka-GE"/>
        </w:rPr>
        <w:t>–</w:t>
      </w:r>
      <w:r w:rsidR="00E2002F" w:rsidRPr="002C4B47">
        <w:rPr>
          <w:rFonts w:ascii="Sylfaen" w:hAnsi="Sylfaen"/>
          <w:lang w:val="ka-GE"/>
        </w:rPr>
        <w:t xml:space="preserve"> </w:t>
      </w:r>
      <w:r w:rsidRPr="002C4B47">
        <w:rPr>
          <w:rFonts w:ascii="Sylfaen" w:hAnsi="Sylfaen"/>
          <w:lang w:val="ka-GE"/>
        </w:rPr>
        <w:t xml:space="preserve">რეგულირებად საქმიანობაში გამოყენებული ფიზიკური ფორმის არმქონე, </w:t>
      </w:r>
      <w:proofErr w:type="spellStart"/>
      <w:r w:rsidRPr="002C4B47">
        <w:rPr>
          <w:rFonts w:ascii="Sylfaen" w:hAnsi="Sylfaen"/>
          <w:lang w:val="ka-GE"/>
        </w:rPr>
        <w:t>იდენტიფიცირებადი</w:t>
      </w:r>
      <w:proofErr w:type="spellEnd"/>
      <w:r w:rsidRPr="002C4B47">
        <w:rPr>
          <w:rFonts w:ascii="Sylfaen" w:hAnsi="Sylfaen"/>
          <w:lang w:val="ka-GE"/>
        </w:rPr>
        <w:t xml:space="preserve"> არაფულადი აქტივი;</w:t>
      </w:r>
    </w:p>
    <w:p w14:paraId="2BCEC55D" w14:textId="34FD5096" w:rsidR="00014687" w:rsidRPr="002C4B47" w:rsidRDefault="00014687" w:rsidP="00E2002F">
      <w:pPr>
        <w:tabs>
          <w:tab w:val="left" w:pos="990"/>
          <w:tab w:val="left" w:pos="1260"/>
        </w:tabs>
        <w:spacing w:after="0" w:line="240" w:lineRule="auto"/>
        <w:ind w:left="720"/>
        <w:jc w:val="both"/>
        <w:rPr>
          <w:rFonts w:ascii="Sylfaen" w:hAnsi="Sylfaen"/>
          <w:lang w:val="ka-GE"/>
        </w:rPr>
      </w:pPr>
      <w:r w:rsidRPr="002C4B47">
        <w:rPr>
          <w:rFonts w:ascii="Sylfaen" w:hAnsi="Sylfaen"/>
          <w:b/>
          <w:lang w:val="ka-GE"/>
        </w:rPr>
        <w:t>ბ) არაკონტროლირებადი საოპერაციო დანახარჯები (</w:t>
      </w:r>
      <w:proofErr w:type="spellStart"/>
      <w:r w:rsidRPr="002C4B47">
        <w:rPr>
          <w:rFonts w:ascii="Sylfaen" w:hAnsi="Sylfaen"/>
          <w:b/>
          <w:lang w:val="ka-GE"/>
        </w:rPr>
        <w:t>ncOPEX</w:t>
      </w:r>
      <w:proofErr w:type="spellEnd"/>
      <w:r w:rsidRPr="002C4B47">
        <w:rPr>
          <w:rFonts w:ascii="Sylfaen" w:hAnsi="Sylfaen"/>
          <w:b/>
          <w:lang w:val="ka-GE"/>
        </w:rPr>
        <w:t>)</w:t>
      </w:r>
      <w:r w:rsidRPr="002C4B47">
        <w:rPr>
          <w:rFonts w:ascii="Sylfaen" w:hAnsi="Sylfaen"/>
          <w:lang w:val="ka-GE"/>
        </w:rPr>
        <w:t xml:space="preserve"> </w:t>
      </w:r>
      <w:r w:rsidR="001E0BB4" w:rsidRPr="000F0984">
        <w:rPr>
          <w:rFonts w:ascii="Sylfaen" w:hAnsi="Sylfaen"/>
          <w:lang w:val="ka-GE"/>
        </w:rPr>
        <w:t>–</w:t>
      </w:r>
      <w:r w:rsidR="00E2002F" w:rsidRPr="002C4B47">
        <w:rPr>
          <w:rFonts w:ascii="Sylfaen" w:hAnsi="Sylfaen"/>
          <w:lang w:val="ka-GE"/>
        </w:rPr>
        <w:t xml:space="preserve"> </w:t>
      </w:r>
      <w:r w:rsidR="0008316C" w:rsidRPr="002C4B47">
        <w:rPr>
          <w:rFonts w:ascii="Sylfaen" w:hAnsi="Sylfaen"/>
          <w:lang w:val="ka-GE"/>
        </w:rPr>
        <w:t xml:space="preserve">რეგულირებული </w:t>
      </w:r>
      <w:r w:rsidRPr="002C4B47">
        <w:rPr>
          <w:rFonts w:ascii="Sylfaen" w:hAnsi="Sylfaen"/>
          <w:lang w:val="ka-GE"/>
        </w:rPr>
        <w:t xml:space="preserve">საწარმოს დანახარჯები, რომლებიც გამოწვეულია გარეშე ფაქტორებით და რომლებზეც </w:t>
      </w:r>
      <w:r w:rsidR="0008316C" w:rsidRPr="002C4B47">
        <w:rPr>
          <w:rFonts w:ascii="Sylfaen" w:hAnsi="Sylfaen"/>
          <w:lang w:val="ka-GE"/>
        </w:rPr>
        <w:t xml:space="preserve">რეგულირებული </w:t>
      </w:r>
      <w:r w:rsidRPr="002C4B47">
        <w:rPr>
          <w:rFonts w:ascii="Sylfaen" w:hAnsi="Sylfaen"/>
          <w:lang w:val="ka-GE"/>
        </w:rPr>
        <w:t>საწარმო გავლენას ვერ ახდენს;</w:t>
      </w:r>
    </w:p>
    <w:p w14:paraId="36764772" w14:textId="4A6F73BE" w:rsidR="00014687" w:rsidRPr="002C4B47" w:rsidRDefault="00014687" w:rsidP="00E2002F">
      <w:pPr>
        <w:spacing w:after="0" w:line="240" w:lineRule="auto"/>
        <w:ind w:left="720"/>
        <w:jc w:val="both"/>
        <w:rPr>
          <w:rFonts w:ascii="Sylfaen" w:hAnsi="Sylfaen"/>
          <w:lang w:val="ka-GE"/>
        </w:rPr>
      </w:pPr>
      <w:r w:rsidRPr="002C4B47">
        <w:rPr>
          <w:rFonts w:ascii="Sylfaen" w:hAnsi="Sylfaen"/>
          <w:b/>
          <w:lang w:val="ka-GE"/>
        </w:rPr>
        <w:t xml:space="preserve">გ) </w:t>
      </w:r>
      <w:proofErr w:type="spellStart"/>
      <w:r w:rsidRPr="002C4B47">
        <w:rPr>
          <w:rFonts w:ascii="Sylfaen" w:hAnsi="Sylfaen"/>
          <w:b/>
          <w:lang w:val="ka-GE"/>
        </w:rPr>
        <w:t>არარეგულირებადი</w:t>
      </w:r>
      <w:proofErr w:type="spellEnd"/>
      <w:r w:rsidRPr="002C4B47">
        <w:rPr>
          <w:rFonts w:ascii="Sylfaen" w:hAnsi="Sylfaen"/>
          <w:b/>
          <w:lang w:val="ka-GE"/>
        </w:rPr>
        <w:t xml:space="preserve"> აქტივი</w:t>
      </w:r>
      <w:r w:rsidRPr="002C4B47">
        <w:rPr>
          <w:rFonts w:ascii="Sylfaen" w:hAnsi="Sylfaen"/>
          <w:lang w:val="ka-GE"/>
        </w:rPr>
        <w:t xml:space="preserve"> </w:t>
      </w:r>
      <w:r w:rsidR="001E0BB4" w:rsidRPr="000F0984">
        <w:rPr>
          <w:rFonts w:ascii="Sylfaen" w:hAnsi="Sylfaen"/>
          <w:lang w:val="ka-GE"/>
        </w:rPr>
        <w:t>–</w:t>
      </w:r>
      <w:r w:rsidR="00145F18" w:rsidRPr="002C4B47">
        <w:rPr>
          <w:rFonts w:ascii="Sylfaen" w:hAnsi="Sylfaen"/>
          <w:lang w:val="ka-GE"/>
        </w:rPr>
        <w:t xml:space="preserve"> </w:t>
      </w:r>
      <w:r w:rsidRPr="002C4B47">
        <w:rPr>
          <w:rFonts w:ascii="Sylfaen" w:hAnsi="Sylfaen"/>
          <w:lang w:val="ka-GE"/>
        </w:rPr>
        <w:t>აქტივი</w:t>
      </w:r>
      <w:r w:rsidR="00145F18" w:rsidRPr="002C4B47">
        <w:rPr>
          <w:rFonts w:ascii="Sylfaen" w:hAnsi="Sylfaen"/>
          <w:lang w:val="ka-GE"/>
        </w:rPr>
        <w:t>,</w:t>
      </w:r>
      <w:r w:rsidRPr="002C4B47">
        <w:rPr>
          <w:rFonts w:ascii="Sylfaen" w:hAnsi="Sylfaen"/>
          <w:lang w:val="ka-GE"/>
        </w:rPr>
        <w:t xml:space="preserve"> რომელიც არ გამოიყენება რეგულირებად საქმიანობაში;</w:t>
      </w:r>
    </w:p>
    <w:p w14:paraId="709FF07D" w14:textId="5EA7FA9F" w:rsidR="00014687" w:rsidRPr="002C4B47" w:rsidRDefault="001C398E" w:rsidP="00E2002F">
      <w:pPr>
        <w:spacing w:after="0" w:line="240" w:lineRule="auto"/>
        <w:ind w:left="720"/>
        <w:jc w:val="both"/>
        <w:rPr>
          <w:rFonts w:ascii="Sylfaen" w:hAnsi="Sylfaen"/>
          <w:lang w:val="ka-GE"/>
        </w:rPr>
      </w:pPr>
      <w:r w:rsidRPr="002C4B47">
        <w:rPr>
          <w:rFonts w:ascii="Sylfaen" w:hAnsi="Sylfaen"/>
          <w:b/>
          <w:lang w:val="ka-GE"/>
        </w:rPr>
        <w:t>დ</w:t>
      </w:r>
      <w:r w:rsidR="00014687" w:rsidRPr="002C4B47">
        <w:rPr>
          <w:rFonts w:ascii="Sylfaen" w:hAnsi="Sylfaen"/>
          <w:b/>
          <w:lang w:val="ka-GE"/>
        </w:rPr>
        <w:t>) აქტივის აღდგენითი ღირებულება</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დანახარჯების ჯამური თანხა, რომელიც საჭირო იქნება შესაფასებელი აქტივის ანალოგიური აქტივის შესაქმნელად</w:t>
      </w:r>
      <w:r w:rsidR="003B4372" w:rsidRPr="002C4B47">
        <w:rPr>
          <w:rFonts w:ascii="Sylfaen" w:hAnsi="Sylfaen"/>
          <w:lang w:val="ka-GE"/>
        </w:rPr>
        <w:t xml:space="preserve">, </w:t>
      </w:r>
      <w:r w:rsidR="002C15B9" w:rsidRPr="002C4B47">
        <w:rPr>
          <w:rFonts w:ascii="Sylfaen" w:hAnsi="Sylfaen"/>
          <w:lang w:val="ka-GE"/>
        </w:rPr>
        <w:t>შესაბამისი ცვეთის გათვალისწინებით</w:t>
      </w:r>
      <w:r w:rsidR="00014687" w:rsidRPr="002C4B47">
        <w:rPr>
          <w:rFonts w:ascii="Sylfaen" w:hAnsi="Sylfaen"/>
          <w:lang w:val="ka-GE"/>
        </w:rPr>
        <w:t>;</w:t>
      </w:r>
    </w:p>
    <w:p w14:paraId="42D9CCE4" w14:textId="1A710735" w:rsidR="00014687" w:rsidRPr="002C4B47" w:rsidRDefault="001C398E" w:rsidP="00E2002F">
      <w:pPr>
        <w:spacing w:after="0" w:line="240" w:lineRule="auto"/>
        <w:ind w:left="720"/>
        <w:jc w:val="both"/>
        <w:rPr>
          <w:rFonts w:ascii="Sylfaen" w:hAnsi="Sylfaen"/>
          <w:lang w:val="ka-GE"/>
        </w:rPr>
      </w:pPr>
      <w:r w:rsidRPr="002C4B47">
        <w:rPr>
          <w:rFonts w:ascii="Sylfaen" w:hAnsi="Sylfaen"/>
          <w:b/>
          <w:lang w:val="ka-GE"/>
        </w:rPr>
        <w:t>ე</w:t>
      </w:r>
      <w:r w:rsidR="00014687" w:rsidRPr="002C4B47">
        <w:rPr>
          <w:rFonts w:ascii="Sylfaen" w:hAnsi="Sylfaen"/>
          <w:b/>
          <w:lang w:val="ka-GE"/>
        </w:rPr>
        <w:t>) აქტივის თვითღირებულება</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აქტივის შექმნის ან საწყისი შეძენის დროს გადახდილი ფულის ან ფულის ეკვივალენტების ან სხვა კომპენსაციის რეალური ღირებულების თანხა;</w:t>
      </w:r>
    </w:p>
    <w:p w14:paraId="38962CCE" w14:textId="25FB09C0" w:rsidR="00014687" w:rsidRPr="002C4B47" w:rsidRDefault="001C398E" w:rsidP="00E2002F">
      <w:pPr>
        <w:spacing w:after="0" w:line="240" w:lineRule="auto"/>
        <w:ind w:left="720"/>
        <w:jc w:val="both"/>
        <w:rPr>
          <w:rFonts w:ascii="Sylfaen" w:hAnsi="Sylfaen"/>
          <w:lang w:val="ka-GE"/>
        </w:rPr>
      </w:pPr>
      <w:r w:rsidRPr="002C4B47">
        <w:rPr>
          <w:rFonts w:ascii="Sylfaen" w:hAnsi="Sylfaen"/>
          <w:b/>
          <w:lang w:val="ka-GE"/>
        </w:rPr>
        <w:lastRenderedPageBreak/>
        <w:t>ვ</w:t>
      </w:r>
      <w:r w:rsidR="00014687" w:rsidRPr="002C4B47">
        <w:rPr>
          <w:rFonts w:ascii="Sylfaen" w:hAnsi="Sylfaen"/>
          <w:b/>
          <w:lang w:val="ka-GE"/>
        </w:rPr>
        <w:t>) აქტივის ისტორიული ღირებულებით შეფასების მეთოდი</w:t>
      </w:r>
      <w:r w:rsidR="00014687" w:rsidRPr="002C4B47">
        <w:rPr>
          <w:rFonts w:ascii="Sylfaen" w:hAnsi="Sylfaen"/>
          <w:lang w:val="ka-GE"/>
        </w:rPr>
        <w:t xml:space="preserve"> </w:t>
      </w:r>
      <w:r w:rsidR="001E0BB4" w:rsidRPr="000F0984">
        <w:rPr>
          <w:rFonts w:ascii="Sylfaen" w:hAnsi="Sylfaen"/>
          <w:lang w:val="ka-GE"/>
        </w:rPr>
        <w:t>–</w:t>
      </w:r>
      <w:r w:rsidR="007201F1" w:rsidRPr="002C4B47">
        <w:rPr>
          <w:rFonts w:ascii="Sylfaen" w:hAnsi="Sylfaen"/>
          <w:lang w:val="ka-GE"/>
        </w:rPr>
        <w:t xml:space="preserve"> </w:t>
      </w:r>
      <w:r w:rsidR="00014687" w:rsidRPr="002C4B47">
        <w:rPr>
          <w:rFonts w:ascii="Sylfaen" w:hAnsi="Sylfaen"/>
          <w:lang w:val="ka-GE"/>
        </w:rPr>
        <w:t>აქტივის ღირებულების შეფასება მისი შექმნის ან საწყისი შეძენის ფასით;</w:t>
      </w:r>
    </w:p>
    <w:p w14:paraId="7441BCD7" w14:textId="1E421E19" w:rsidR="00014687" w:rsidRPr="002C4B47" w:rsidRDefault="001C398E" w:rsidP="00E2002F">
      <w:pPr>
        <w:spacing w:after="0" w:line="240" w:lineRule="auto"/>
        <w:ind w:left="720"/>
        <w:jc w:val="both"/>
        <w:rPr>
          <w:rFonts w:ascii="Sylfaen" w:hAnsi="Sylfaen"/>
          <w:lang w:val="ka-GE"/>
        </w:rPr>
      </w:pPr>
      <w:r w:rsidRPr="002C4B47">
        <w:rPr>
          <w:rFonts w:ascii="Sylfaen" w:hAnsi="Sylfaen"/>
          <w:b/>
          <w:lang w:val="ka-GE"/>
        </w:rPr>
        <w:t>ზ</w:t>
      </w:r>
      <w:r w:rsidR="00014687" w:rsidRPr="002C4B47">
        <w:rPr>
          <w:rFonts w:ascii="Sylfaen" w:hAnsi="Sylfaen"/>
          <w:b/>
          <w:lang w:val="ka-GE"/>
        </w:rPr>
        <w:t>) აქტივის წმინდა საბალანსო ღირებულება</w:t>
      </w:r>
      <w:r w:rsidR="00014687" w:rsidRPr="002C4B47">
        <w:rPr>
          <w:rFonts w:ascii="Sylfaen" w:hAnsi="Sylfaen"/>
          <w:lang w:val="ka-GE"/>
        </w:rPr>
        <w:t xml:space="preserve"> </w:t>
      </w:r>
      <w:r w:rsidR="001E0BB4" w:rsidRPr="000F0984">
        <w:rPr>
          <w:rFonts w:ascii="Sylfaen" w:hAnsi="Sylfaen"/>
          <w:lang w:val="ka-GE"/>
        </w:rPr>
        <w:t>–</w:t>
      </w:r>
      <w:r w:rsidR="007201F1" w:rsidRPr="002C4B47">
        <w:rPr>
          <w:rFonts w:ascii="Sylfaen" w:hAnsi="Sylfaen"/>
          <w:lang w:val="ka-GE"/>
        </w:rPr>
        <w:t xml:space="preserve"> </w:t>
      </w:r>
      <w:r w:rsidR="00014687" w:rsidRPr="002C4B47">
        <w:rPr>
          <w:rFonts w:ascii="Sylfaen" w:hAnsi="Sylfaen"/>
          <w:lang w:val="ka-GE"/>
        </w:rPr>
        <w:t>აქტივის თვითღირებულებას (ამ</w:t>
      </w:r>
      <w:r w:rsidR="007201F1" w:rsidRPr="002C4B47">
        <w:rPr>
          <w:rFonts w:ascii="Sylfaen" w:hAnsi="Sylfaen"/>
          <w:lang w:val="ka-GE"/>
        </w:rPr>
        <w:t>ავე</w:t>
      </w:r>
      <w:r w:rsidR="00014687" w:rsidRPr="002C4B47">
        <w:rPr>
          <w:rFonts w:ascii="Sylfaen" w:hAnsi="Sylfaen"/>
          <w:lang w:val="ka-GE"/>
        </w:rPr>
        <w:t xml:space="preserve"> აქტივზე განხორციელებული ინვესტიციის გათვალისწინებით) </w:t>
      </w:r>
      <w:proofErr w:type="spellStart"/>
      <w:r w:rsidR="00014687" w:rsidRPr="002C4B47">
        <w:rPr>
          <w:rFonts w:ascii="Sylfaen" w:hAnsi="Sylfaen"/>
          <w:lang w:val="ka-GE"/>
        </w:rPr>
        <w:t>გამოკლებული</w:t>
      </w:r>
      <w:proofErr w:type="spellEnd"/>
      <w:r w:rsidR="00014687" w:rsidRPr="002C4B47">
        <w:rPr>
          <w:rFonts w:ascii="Sylfaen" w:hAnsi="Sylfaen"/>
          <w:lang w:val="ka-GE"/>
        </w:rPr>
        <w:t xml:space="preserve"> დაგროვილი ცვეთა/ამორტიზაცია;</w:t>
      </w:r>
    </w:p>
    <w:p w14:paraId="0E761FA5" w14:textId="50CF5ECC" w:rsidR="008C0149" w:rsidRPr="002C4B47" w:rsidRDefault="001C398E" w:rsidP="008C0149">
      <w:pPr>
        <w:spacing w:after="0" w:line="240" w:lineRule="auto"/>
        <w:ind w:left="720"/>
        <w:jc w:val="both"/>
        <w:rPr>
          <w:rFonts w:ascii="Sylfaen" w:hAnsi="Sylfaen"/>
          <w:lang w:val="ka-GE"/>
        </w:rPr>
      </w:pPr>
      <w:r w:rsidRPr="002C4B47">
        <w:rPr>
          <w:rFonts w:ascii="Sylfaen" w:hAnsi="Sylfaen"/>
          <w:b/>
          <w:lang w:val="ka-GE"/>
        </w:rPr>
        <w:t>თ</w:t>
      </w:r>
      <w:r w:rsidR="008C0149" w:rsidRPr="002C4B47">
        <w:rPr>
          <w:lang w:val="ka-GE"/>
        </w:rPr>
        <w:t xml:space="preserve">) </w:t>
      </w:r>
      <w:r w:rsidR="008C0149" w:rsidRPr="002C4B47">
        <w:rPr>
          <w:rFonts w:ascii="Sylfaen" w:hAnsi="Sylfaen"/>
          <w:b/>
          <w:lang w:val="ka-GE"/>
        </w:rPr>
        <w:t>დადებითი</w:t>
      </w:r>
      <w:r w:rsidR="008C0149" w:rsidRPr="002C4B47">
        <w:rPr>
          <w:b/>
          <w:lang w:val="ka-GE"/>
        </w:rPr>
        <w:t xml:space="preserve"> </w:t>
      </w:r>
      <w:proofErr w:type="spellStart"/>
      <w:r w:rsidR="008C0149" w:rsidRPr="002C4B47">
        <w:rPr>
          <w:rFonts w:ascii="Sylfaen" w:hAnsi="Sylfaen"/>
          <w:b/>
          <w:lang w:val="ka-GE"/>
        </w:rPr>
        <w:t>უბალანსობა</w:t>
      </w:r>
      <w:proofErr w:type="spellEnd"/>
      <w:r w:rsidR="008C0149" w:rsidRPr="002C4B47">
        <w:rPr>
          <w:lang w:val="ka-GE"/>
        </w:rPr>
        <w:t xml:space="preserve"> </w:t>
      </w:r>
      <w:r w:rsidR="001E0BB4" w:rsidRPr="000F0984">
        <w:rPr>
          <w:rFonts w:ascii="Sylfaen" w:hAnsi="Sylfaen"/>
          <w:lang w:val="ka-GE"/>
        </w:rPr>
        <w:t>–</w:t>
      </w:r>
      <w:r w:rsidR="008C0149" w:rsidRPr="002C4B47">
        <w:rPr>
          <w:lang w:val="ka-GE"/>
        </w:rPr>
        <w:t xml:space="preserve"> </w:t>
      </w:r>
      <w:proofErr w:type="spellStart"/>
      <w:r w:rsidR="008C0149" w:rsidRPr="002C4B47">
        <w:rPr>
          <w:rFonts w:ascii="Sylfaen" w:hAnsi="Sylfaen"/>
          <w:lang w:val="ka-GE"/>
        </w:rPr>
        <w:t>უბალანსობა</w:t>
      </w:r>
      <w:proofErr w:type="spellEnd"/>
      <w:r w:rsidR="008C0149" w:rsidRPr="002C4B47">
        <w:rPr>
          <w:lang w:val="ka-GE"/>
        </w:rPr>
        <w:t xml:space="preserve">, </w:t>
      </w:r>
      <w:r w:rsidR="00516933" w:rsidRPr="002C4B47">
        <w:rPr>
          <w:rFonts w:ascii="Sylfaen" w:hAnsi="Sylfaen"/>
          <w:lang w:val="ka-GE"/>
        </w:rPr>
        <w:t>როდესაც  მომხმარებლის მიერ ელექტროენერგიის  მოხმარების ფაქტ</w:t>
      </w:r>
      <w:r w:rsidR="001E0BB4">
        <w:rPr>
          <w:rFonts w:ascii="Sylfaen" w:hAnsi="Sylfaen"/>
          <w:lang w:val="ka-GE"/>
        </w:rPr>
        <w:t>ობრივი</w:t>
      </w:r>
      <w:r w:rsidR="00516933" w:rsidRPr="002C4B47">
        <w:rPr>
          <w:rFonts w:ascii="Sylfaen" w:hAnsi="Sylfaen"/>
          <w:lang w:val="ka-GE"/>
        </w:rPr>
        <w:t xml:space="preserve"> ოდენობა აჭარბებს დღით ადრე და დღიურ ბაზრებზე შესყიდული ელექტროენერგიის ოდენობას;</w:t>
      </w:r>
    </w:p>
    <w:p w14:paraId="67B90CE8" w14:textId="14AD6008" w:rsidR="00A168ED" w:rsidRPr="002C4B47" w:rsidRDefault="001C398E" w:rsidP="008C0149">
      <w:pPr>
        <w:spacing w:after="0" w:line="240" w:lineRule="auto"/>
        <w:ind w:left="720"/>
        <w:jc w:val="both"/>
        <w:rPr>
          <w:rFonts w:ascii="Sylfaen" w:hAnsi="Sylfaen"/>
          <w:lang w:val="ka-GE"/>
        </w:rPr>
      </w:pPr>
      <w:r w:rsidRPr="002C4B47">
        <w:rPr>
          <w:rFonts w:ascii="Sylfaen" w:hAnsi="Sylfaen"/>
          <w:b/>
          <w:lang w:val="ka-GE"/>
        </w:rPr>
        <w:t xml:space="preserve">ი) </w:t>
      </w:r>
      <w:r w:rsidR="002E0719" w:rsidRPr="002C4B47">
        <w:rPr>
          <w:rFonts w:ascii="Sylfaen" w:hAnsi="Sylfaen"/>
          <w:b/>
          <w:lang w:val="ka-GE"/>
        </w:rPr>
        <w:t>დამამძიმებელი</w:t>
      </w:r>
      <w:r w:rsidR="00A168ED" w:rsidRPr="002C4B47">
        <w:rPr>
          <w:rFonts w:ascii="Sylfaen" w:hAnsi="Sylfaen"/>
          <w:b/>
          <w:lang w:val="ka-GE"/>
        </w:rPr>
        <w:t xml:space="preserve"> </w:t>
      </w:r>
      <w:proofErr w:type="spellStart"/>
      <w:r w:rsidR="00A168ED" w:rsidRPr="002C4B47">
        <w:rPr>
          <w:rFonts w:ascii="Sylfaen" w:hAnsi="Sylfaen"/>
          <w:b/>
          <w:lang w:val="ka-GE"/>
        </w:rPr>
        <w:t>უბალანსობა</w:t>
      </w:r>
      <w:proofErr w:type="spellEnd"/>
      <w:r w:rsidR="00A168ED" w:rsidRPr="002C4B47">
        <w:rPr>
          <w:rFonts w:ascii="Sylfaen" w:hAnsi="Sylfaen"/>
          <w:lang w:val="ka-GE"/>
        </w:rPr>
        <w:t xml:space="preserve"> – დაბალანსების ჯგუფის მიერ გამოწვეული </w:t>
      </w:r>
      <w:proofErr w:type="spellStart"/>
      <w:r w:rsidR="00A168ED" w:rsidRPr="002C4B47">
        <w:rPr>
          <w:rFonts w:ascii="Sylfaen" w:hAnsi="Sylfaen"/>
          <w:lang w:val="ka-GE"/>
        </w:rPr>
        <w:t>უბალანსობა</w:t>
      </w:r>
      <w:proofErr w:type="spellEnd"/>
      <w:r w:rsidR="00A168ED" w:rsidRPr="002C4B47">
        <w:rPr>
          <w:rFonts w:ascii="Sylfaen" w:hAnsi="Sylfaen"/>
          <w:lang w:val="ka-GE"/>
        </w:rPr>
        <w:t xml:space="preserve">, რომელიც </w:t>
      </w:r>
      <w:proofErr w:type="spellStart"/>
      <w:r w:rsidR="00A168ED" w:rsidRPr="002C4B47">
        <w:rPr>
          <w:rFonts w:ascii="Sylfaen" w:hAnsi="Sylfaen"/>
          <w:lang w:val="ka-GE"/>
        </w:rPr>
        <w:t>უბალანსობის</w:t>
      </w:r>
      <w:proofErr w:type="spellEnd"/>
      <w:r w:rsidR="00A168ED" w:rsidRPr="002C4B47">
        <w:rPr>
          <w:rFonts w:ascii="Sylfaen" w:hAnsi="Sylfaen"/>
          <w:lang w:val="ka-GE"/>
        </w:rPr>
        <w:t xml:space="preserve"> ანგარიშსწორების პერიოდში ზრდის ელექტროენერგეტიკული სისტემის </w:t>
      </w:r>
      <w:proofErr w:type="spellStart"/>
      <w:r w:rsidR="00A168ED" w:rsidRPr="002C4B47">
        <w:rPr>
          <w:rFonts w:ascii="Sylfaen" w:hAnsi="Sylfaen"/>
          <w:lang w:val="ka-GE"/>
        </w:rPr>
        <w:t>უბალანსობას</w:t>
      </w:r>
      <w:proofErr w:type="spellEnd"/>
      <w:r w:rsidR="00A168ED" w:rsidRPr="002C4B47">
        <w:rPr>
          <w:rFonts w:ascii="Sylfaen" w:hAnsi="Sylfaen"/>
          <w:lang w:val="ka-GE"/>
        </w:rPr>
        <w:t>;</w:t>
      </w:r>
    </w:p>
    <w:p w14:paraId="5EB4F0F3" w14:textId="6AB5DA9A" w:rsidR="00014687" w:rsidRPr="002C4B47" w:rsidRDefault="001C398E" w:rsidP="00E2002F">
      <w:pPr>
        <w:spacing w:after="0" w:line="240" w:lineRule="auto"/>
        <w:ind w:left="720"/>
        <w:jc w:val="both"/>
        <w:rPr>
          <w:rFonts w:ascii="Sylfaen" w:hAnsi="Sylfaen"/>
          <w:lang w:val="ka-GE"/>
        </w:rPr>
      </w:pPr>
      <w:r w:rsidRPr="002C4B47">
        <w:rPr>
          <w:rFonts w:ascii="Sylfaen" w:hAnsi="Sylfaen"/>
          <w:b/>
          <w:lang w:val="ka-GE"/>
        </w:rPr>
        <w:t>კ</w:t>
      </w:r>
      <w:r w:rsidR="00014687" w:rsidRPr="002C4B47">
        <w:rPr>
          <w:rFonts w:ascii="Sylfaen" w:hAnsi="Sylfaen"/>
          <w:b/>
          <w:lang w:val="ka-GE"/>
        </w:rPr>
        <w:t xml:space="preserve">) დანახარჯების </w:t>
      </w:r>
      <w:proofErr w:type="spellStart"/>
      <w:r w:rsidR="00014687" w:rsidRPr="002C4B47">
        <w:rPr>
          <w:rFonts w:ascii="Sylfaen" w:hAnsi="Sylfaen"/>
          <w:b/>
          <w:lang w:val="ka-GE"/>
        </w:rPr>
        <w:t>კასკადირების</w:t>
      </w:r>
      <w:proofErr w:type="spellEnd"/>
      <w:r w:rsidR="00014687" w:rsidRPr="002C4B47">
        <w:rPr>
          <w:rFonts w:ascii="Sylfaen" w:hAnsi="Sylfaen"/>
          <w:b/>
          <w:lang w:val="ka-GE"/>
        </w:rPr>
        <w:t xml:space="preserve"> მეთოდი</w:t>
      </w:r>
      <w:r w:rsidR="00014687" w:rsidRPr="002C4B47">
        <w:rPr>
          <w:rFonts w:ascii="Sylfaen" w:hAnsi="Sylfaen"/>
          <w:lang w:val="ka-GE"/>
        </w:rPr>
        <w:t xml:space="preserve"> </w:t>
      </w:r>
      <w:r w:rsidR="001E0BB4" w:rsidRPr="000F0984">
        <w:rPr>
          <w:rFonts w:ascii="Sylfaen" w:hAnsi="Sylfaen"/>
          <w:lang w:val="ka-GE"/>
        </w:rPr>
        <w:t>–</w:t>
      </w:r>
      <w:r w:rsidR="00560594" w:rsidRPr="002C4B47">
        <w:rPr>
          <w:rFonts w:ascii="Sylfaen" w:hAnsi="Sylfaen"/>
          <w:lang w:val="ka-GE"/>
        </w:rPr>
        <w:t xml:space="preserve"> </w:t>
      </w:r>
      <w:r w:rsidR="00014687" w:rsidRPr="002C4B47">
        <w:rPr>
          <w:rFonts w:ascii="Sylfaen" w:hAnsi="Sylfaen"/>
          <w:lang w:val="ka-GE"/>
        </w:rPr>
        <w:t>ელექტროენერგიის გამანაწილებელი ქსელის ზედა ძაბვის საფეხურს მიკუთვნებული ხარჯის ნაწილის ასახვა მომდევნო ძაბვის საფეხურს მიკუთვნებულ ხარჯებში;</w:t>
      </w:r>
    </w:p>
    <w:p w14:paraId="7847FE42" w14:textId="0B7C21D2" w:rsidR="00881861" w:rsidRPr="002C4B47" w:rsidRDefault="001C398E" w:rsidP="00881861">
      <w:pPr>
        <w:spacing w:after="0" w:line="240" w:lineRule="auto"/>
        <w:ind w:left="720"/>
        <w:jc w:val="both"/>
        <w:rPr>
          <w:rFonts w:ascii="Sylfaen" w:hAnsi="Sylfaen"/>
          <w:lang w:val="ka-GE"/>
        </w:rPr>
      </w:pPr>
      <w:r w:rsidRPr="002C4B47">
        <w:rPr>
          <w:rFonts w:ascii="Sylfaen" w:hAnsi="Sylfaen"/>
          <w:b/>
          <w:lang w:val="ka-GE"/>
        </w:rPr>
        <w:t>ლ</w:t>
      </w:r>
      <w:r w:rsidR="00014687" w:rsidRPr="002C4B47">
        <w:rPr>
          <w:rFonts w:ascii="Sylfaen" w:hAnsi="Sylfaen"/>
          <w:b/>
          <w:lang w:val="ka-GE"/>
        </w:rPr>
        <w:t>) ელექტროენერგიის გადაცემის ტარიფი</w:t>
      </w:r>
      <w:r w:rsidR="00014687" w:rsidRPr="002C4B47">
        <w:rPr>
          <w:rFonts w:ascii="Sylfaen" w:hAnsi="Sylfaen"/>
          <w:lang w:val="ka-GE"/>
        </w:rPr>
        <w:t xml:space="preserve"> </w:t>
      </w:r>
      <w:r w:rsidR="001E0BB4" w:rsidRPr="000F0984">
        <w:rPr>
          <w:rFonts w:ascii="Sylfaen" w:hAnsi="Sylfaen"/>
          <w:lang w:val="ka-GE"/>
        </w:rPr>
        <w:t>–</w:t>
      </w:r>
      <w:r w:rsidR="00560594" w:rsidRPr="002C4B47">
        <w:rPr>
          <w:rFonts w:ascii="Sylfaen" w:hAnsi="Sylfaen"/>
          <w:lang w:val="ka-GE"/>
        </w:rPr>
        <w:t xml:space="preserve"> </w:t>
      </w:r>
      <w:r w:rsidR="00881861" w:rsidRPr="002C4B47">
        <w:rPr>
          <w:rFonts w:ascii="Sylfaen" w:hAnsi="Sylfaen"/>
          <w:lang w:val="ka-GE"/>
        </w:rPr>
        <w:t xml:space="preserve"> </w:t>
      </w:r>
      <w:r w:rsidR="00CC3DC7" w:rsidRPr="002C4B47">
        <w:rPr>
          <w:rFonts w:ascii="Sylfaen" w:hAnsi="Sylfaen"/>
          <w:lang w:val="ka-GE"/>
        </w:rPr>
        <w:t xml:space="preserve">ელექტროენერგიის </w:t>
      </w:r>
      <w:r w:rsidR="00167F13" w:rsidRPr="002C4B47">
        <w:rPr>
          <w:rFonts w:ascii="Sylfaen" w:hAnsi="Sylfaen"/>
          <w:lang w:val="ka-GE"/>
        </w:rPr>
        <w:t>გადა</w:t>
      </w:r>
      <w:r w:rsidR="00846B84" w:rsidRPr="002C4B47">
        <w:rPr>
          <w:rFonts w:ascii="Sylfaen" w:hAnsi="Sylfaen"/>
          <w:lang w:val="ka-GE"/>
        </w:rPr>
        <w:t>მ</w:t>
      </w:r>
      <w:r w:rsidR="00167F13" w:rsidRPr="002C4B47">
        <w:rPr>
          <w:rFonts w:ascii="Sylfaen" w:hAnsi="Sylfaen"/>
          <w:lang w:val="ka-GE"/>
        </w:rPr>
        <w:t>ცემი სისტემის ოპერატორის მიერ ელექტროენერგიის გადამცემი ქსელის მეშვეობით ელექტროენერგიის ტრანსპორტირების მომსახურების ფასი;</w:t>
      </w:r>
    </w:p>
    <w:p w14:paraId="504C122B" w14:textId="44FFA427" w:rsidR="00014687" w:rsidRPr="002C4B47" w:rsidRDefault="001C398E" w:rsidP="00503632">
      <w:pPr>
        <w:spacing w:after="0" w:line="240" w:lineRule="auto"/>
        <w:ind w:left="720"/>
        <w:jc w:val="both"/>
        <w:rPr>
          <w:rFonts w:ascii="Sylfaen" w:hAnsi="Sylfaen"/>
          <w:lang w:val="ka-GE"/>
        </w:rPr>
      </w:pPr>
      <w:r w:rsidRPr="002C4B47">
        <w:rPr>
          <w:rFonts w:ascii="Sylfaen" w:hAnsi="Sylfaen"/>
          <w:b/>
          <w:lang w:val="ka-GE"/>
        </w:rPr>
        <w:t>მ</w:t>
      </w:r>
      <w:r w:rsidR="00014687" w:rsidRPr="002C4B47">
        <w:rPr>
          <w:rFonts w:ascii="Sylfaen" w:hAnsi="Sylfaen"/>
          <w:b/>
          <w:lang w:val="ka-GE"/>
        </w:rPr>
        <w:t>) ელექტროენერგიის განაწილების ტარიფი</w:t>
      </w:r>
      <w:r w:rsidR="00014687" w:rsidRPr="002C4B47">
        <w:rPr>
          <w:rFonts w:ascii="Sylfaen" w:hAnsi="Sylfaen"/>
          <w:lang w:val="ka-GE"/>
        </w:rPr>
        <w:t xml:space="preserve"> </w:t>
      </w:r>
      <w:r w:rsidR="001E0BB4" w:rsidRPr="000F0984">
        <w:rPr>
          <w:rFonts w:ascii="Sylfaen" w:hAnsi="Sylfaen"/>
          <w:lang w:val="ka-GE"/>
        </w:rPr>
        <w:t>–</w:t>
      </w:r>
      <w:r w:rsidR="00366B26" w:rsidRPr="002C4B47">
        <w:rPr>
          <w:rFonts w:ascii="Sylfaen" w:hAnsi="Sylfaen"/>
          <w:lang w:val="ka-GE"/>
        </w:rPr>
        <w:t xml:space="preserve"> </w:t>
      </w:r>
      <w:r w:rsidR="00503632" w:rsidRPr="002C4B47">
        <w:rPr>
          <w:rFonts w:ascii="Sylfaen" w:hAnsi="Sylfaen"/>
          <w:lang w:val="ka-GE"/>
        </w:rPr>
        <w:t xml:space="preserve"> </w:t>
      </w:r>
      <w:r w:rsidR="00CC3DC7" w:rsidRPr="002C4B47">
        <w:rPr>
          <w:rFonts w:ascii="Sylfaen" w:hAnsi="Sylfaen"/>
          <w:lang w:val="ka-GE"/>
        </w:rPr>
        <w:t xml:space="preserve">ელექტროენერგიის </w:t>
      </w:r>
      <w:r w:rsidR="00503632" w:rsidRPr="002C4B47">
        <w:rPr>
          <w:rFonts w:ascii="Sylfaen" w:hAnsi="Sylfaen"/>
          <w:lang w:val="ka-GE"/>
        </w:rPr>
        <w:t>გა</w:t>
      </w:r>
      <w:r w:rsidR="00846B84" w:rsidRPr="002C4B47">
        <w:rPr>
          <w:rFonts w:ascii="Sylfaen" w:hAnsi="Sylfaen"/>
          <w:lang w:val="ka-GE"/>
        </w:rPr>
        <w:t>მა</w:t>
      </w:r>
      <w:r w:rsidR="00503632" w:rsidRPr="002C4B47">
        <w:rPr>
          <w:rFonts w:ascii="Sylfaen" w:hAnsi="Sylfaen"/>
          <w:lang w:val="ka-GE"/>
        </w:rPr>
        <w:t>ნაწილებ</w:t>
      </w:r>
      <w:r w:rsidR="00846B84" w:rsidRPr="002C4B47">
        <w:rPr>
          <w:rFonts w:ascii="Sylfaen" w:hAnsi="Sylfaen"/>
          <w:lang w:val="ka-GE"/>
        </w:rPr>
        <w:t>ელ</w:t>
      </w:r>
      <w:r w:rsidR="00503632" w:rsidRPr="002C4B47">
        <w:rPr>
          <w:rFonts w:ascii="Sylfaen" w:hAnsi="Sylfaen"/>
          <w:lang w:val="ka-GE"/>
        </w:rPr>
        <w:t>ი სისტემის ოპერატორის მიერ ელექტროენერგიის გამანაწილებელი ქსელის მეშვეობით ელექტროენერგიის ტრანსპორტირების მომსახურების ფასი;</w:t>
      </w:r>
    </w:p>
    <w:p w14:paraId="466BD9F2" w14:textId="18C9974E" w:rsidR="001C398E" w:rsidRPr="002C4B47" w:rsidRDefault="002E0719" w:rsidP="001C398E">
      <w:pPr>
        <w:spacing w:after="0" w:line="240" w:lineRule="auto"/>
        <w:ind w:left="720"/>
        <w:jc w:val="both"/>
        <w:rPr>
          <w:rFonts w:ascii="Sylfaen" w:hAnsi="Sylfaen"/>
          <w:lang w:val="ka-GE"/>
        </w:rPr>
      </w:pPr>
      <w:r w:rsidRPr="002C4B47">
        <w:rPr>
          <w:rFonts w:ascii="Sylfaen" w:hAnsi="Sylfaen"/>
          <w:b/>
          <w:lang w:val="ka-GE"/>
        </w:rPr>
        <w:t>ნ</w:t>
      </w:r>
      <w:r w:rsidR="001C398E" w:rsidRPr="002C4B47">
        <w:rPr>
          <w:rFonts w:ascii="Sylfaen" w:hAnsi="Sylfaen"/>
          <w:b/>
          <w:lang w:val="ka-GE"/>
        </w:rPr>
        <w:t>) ელექტროენერგიის ზენორმატიული დანაკარგი</w:t>
      </w:r>
      <w:r w:rsidR="001C398E" w:rsidRPr="002C4B47">
        <w:rPr>
          <w:rFonts w:ascii="Sylfaen" w:hAnsi="Sylfaen"/>
          <w:lang w:val="ka-GE"/>
        </w:rPr>
        <w:t xml:space="preserve"> </w:t>
      </w:r>
      <w:r w:rsidR="001E0BB4" w:rsidRPr="000F0984">
        <w:rPr>
          <w:rFonts w:ascii="Sylfaen" w:hAnsi="Sylfaen"/>
          <w:lang w:val="ka-GE"/>
        </w:rPr>
        <w:t>–</w:t>
      </w:r>
      <w:r w:rsidR="001C398E" w:rsidRPr="002C4B47">
        <w:rPr>
          <w:rFonts w:ascii="Sylfaen" w:hAnsi="Sylfaen"/>
          <w:lang w:val="ka-GE"/>
        </w:rPr>
        <w:t xml:space="preserve"> დადებითი სხვაობა ელექტროენერგიის გადამცემ </w:t>
      </w:r>
      <w:r w:rsidR="00AA236A" w:rsidRPr="002C4B47">
        <w:rPr>
          <w:rFonts w:ascii="Sylfaen" w:hAnsi="Sylfaen"/>
          <w:lang w:val="ka-GE"/>
        </w:rPr>
        <w:t xml:space="preserve">ან </w:t>
      </w:r>
      <w:r w:rsidR="001C398E" w:rsidRPr="002C4B47">
        <w:rPr>
          <w:rFonts w:ascii="Sylfaen" w:hAnsi="Sylfaen"/>
          <w:lang w:val="ka-GE"/>
        </w:rPr>
        <w:t xml:space="preserve">გამანაწილებელ ქსელში არსებულ </w:t>
      </w:r>
      <w:r w:rsidR="00AA236A" w:rsidRPr="002C4B47">
        <w:rPr>
          <w:rFonts w:ascii="Sylfaen" w:hAnsi="Sylfaen"/>
          <w:lang w:val="ka-GE"/>
        </w:rPr>
        <w:t xml:space="preserve">ელექტროენერგიის </w:t>
      </w:r>
      <w:r w:rsidR="001C398E" w:rsidRPr="002C4B47">
        <w:rPr>
          <w:rFonts w:ascii="Sylfaen" w:hAnsi="Sylfaen"/>
          <w:lang w:val="ka-GE"/>
        </w:rPr>
        <w:t xml:space="preserve">ფაქტობრივ დანაკარგსა და </w:t>
      </w:r>
      <w:r w:rsidR="00AA236A" w:rsidRPr="002C4B47">
        <w:rPr>
          <w:rFonts w:ascii="Sylfaen" w:hAnsi="Sylfaen"/>
          <w:lang w:val="ka-GE"/>
        </w:rPr>
        <w:t xml:space="preserve">შესაბამისი ქსელის </w:t>
      </w:r>
      <w:r w:rsidR="001C398E" w:rsidRPr="002C4B47">
        <w:rPr>
          <w:rFonts w:ascii="Sylfaen" w:hAnsi="Sylfaen"/>
          <w:lang w:val="ka-GE"/>
        </w:rPr>
        <w:t>ელექტროენერგიის ნორმატიულ დანაკარგს შორის;</w:t>
      </w:r>
    </w:p>
    <w:p w14:paraId="4F4F01F7" w14:textId="73EC654D" w:rsidR="00014687" w:rsidRPr="002C4B47" w:rsidRDefault="002E0719" w:rsidP="00E2002F">
      <w:pPr>
        <w:spacing w:after="0" w:line="240" w:lineRule="auto"/>
        <w:ind w:left="720"/>
        <w:jc w:val="both"/>
        <w:rPr>
          <w:rFonts w:ascii="Sylfaen" w:hAnsi="Sylfaen"/>
          <w:lang w:val="ka-GE"/>
        </w:rPr>
      </w:pPr>
      <w:r w:rsidRPr="002C4B47">
        <w:rPr>
          <w:rFonts w:ascii="Sylfaen" w:hAnsi="Sylfaen"/>
          <w:b/>
          <w:lang w:val="ka-GE"/>
        </w:rPr>
        <w:t>ო</w:t>
      </w:r>
      <w:r w:rsidR="00014687" w:rsidRPr="002C4B47">
        <w:rPr>
          <w:rFonts w:ascii="Sylfaen" w:hAnsi="Sylfaen"/>
          <w:b/>
          <w:lang w:val="ka-GE"/>
        </w:rPr>
        <w:t>) ელექტროენერგიის ნორმატიული დანაკარგი</w:t>
      </w:r>
      <w:r w:rsidR="00014687" w:rsidRPr="002C4B47">
        <w:rPr>
          <w:rFonts w:ascii="Sylfaen" w:hAnsi="Sylfaen"/>
          <w:lang w:val="ka-GE"/>
        </w:rPr>
        <w:t xml:space="preserve"> </w:t>
      </w:r>
      <w:r w:rsidR="001E0BB4" w:rsidRPr="000F0984">
        <w:rPr>
          <w:rFonts w:ascii="Sylfaen" w:hAnsi="Sylfaen"/>
          <w:lang w:val="ka-GE"/>
        </w:rPr>
        <w:t>–</w:t>
      </w:r>
      <w:r w:rsidR="00457DB6" w:rsidRPr="002C4B47">
        <w:rPr>
          <w:rFonts w:ascii="Sylfaen" w:hAnsi="Sylfaen"/>
          <w:lang w:val="ka-GE"/>
        </w:rPr>
        <w:t xml:space="preserve"> </w:t>
      </w:r>
      <w:r w:rsidR="002A5DBF" w:rsidRPr="002C4B47">
        <w:rPr>
          <w:rFonts w:ascii="Sylfaen" w:hAnsi="Sylfaen"/>
          <w:lang w:val="ka-GE"/>
        </w:rPr>
        <w:t>კომისიის მიერ დამტკიცებული „</w:t>
      </w:r>
      <w:r w:rsidR="00AA236A" w:rsidRPr="002C4B47">
        <w:rPr>
          <w:rFonts w:ascii="Sylfaen" w:hAnsi="Sylfaen"/>
          <w:lang w:val="ka-GE"/>
        </w:rPr>
        <w:t>ელექტროენერგიის ნორმატიული დანაკარგების გაანგარიშების წესის</w:t>
      </w:r>
      <w:r w:rsidR="002A5DBF" w:rsidRPr="002C4B47">
        <w:rPr>
          <w:rFonts w:ascii="Sylfaen" w:hAnsi="Sylfaen"/>
          <w:lang w:val="ka-GE"/>
        </w:rPr>
        <w:t>“</w:t>
      </w:r>
      <w:r w:rsidR="00AA236A" w:rsidRPr="002C4B47">
        <w:rPr>
          <w:rFonts w:ascii="Sylfaen" w:hAnsi="Sylfaen"/>
          <w:lang w:val="ka-GE"/>
        </w:rPr>
        <w:t xml:space="preserve"> შესაბამისად, ელექტროენერგიის გადამცემი ან გამანაწილებელი ქსელისათვის კომისიის მიერ დადგენილი ელექტროენერგიის დანაკარგის დასაშვები ოდენობა</w:t>
      </w:r>
      <w:r w:rsidR="00014687" w:rsidRPr="002C4B47">
        <w:rPr>
          <w:rFonts w:ascii="Sylfaen" w:hAnsi="Sylfaen"/>
          <w:lang w:val="ka-GE"/>
        </w:rPr>
        <w:t>;</w:t>
      </w:r>
    </w:p>
    <w:p w14:paraId="3CDB0D4E" w14:textId="4BEBED0D" w:rsidR="00014687" w:rsidRPr="002C4B47" w:rsidRDefault="001C398E" w:rsidP="00E2002F">
      <w:pPr>
        <w:spacing w:after="0" w:line="240" w:lineRule="auto"/>
        <w:ind w:left="720"/>
        <w:jc w:val="both"/>
        <w:rPr>
          <w:rFonts w:ascii="Sylfaen" w:hAnsi="Sylfaen"/>
          <w:lang w:val="ka-GE"/>
        </w:rPr>
      </w:pPr>
      <w:r w:rsidRPr="002C4B47">
        <w:rPr>
          <w:rFonts w:ascii="Sylfaen" w:hAnsi="Sylfaen"/>
          <w:b/>
          <w:lang w:val="ka-GE"/>
        </w:rPr>
        <w:t>პ</w:t>
      </w:r>
      <w:r w:rsidR="00B61B2A" w:rsidRPr="002C4B47">
        <w:rPr>
          <w:rFonts w:ascii="Sylfaen" w:hAnsi="Sylfaen"/>
          <w:b/>
          <w:lang w:val="ka-GE"/>
        </w:rPr>
        <w:t xml:space="preserve">) </w:t>
      </w:r>
      <w:r w:rsidR="00014687" w:rsidRPr="002C4B47">
        <w:rPr>
          <w:rFonts w:ascii="Sylfaen" w:hAnsi="Sylfaen"/>
          <w:b/>
          <w:lang w:val="ka-GE"/>
        </w:rPr>
        <w:t>ელექტროენერგიის ფაქტობრივი დანაკარგი</w:t>
      </w:r>
      <w:r w:rsidR="00014687" w:rsidRPr="002C4B47">
        <w:rPr>
          <w:rFonts w:ascii="Sylfaen" w:hAnsi="Sylfaen"/>
          <w:lang w:val="ka-GE"/>
        </w:rPr>
        <w:t xml:space="preserve"> </w:t>
      </w:r>
      <w:r w:rsidR="001E0BB4" w:rsidRPr="000F0984">
        <w:rPr>
          <w:rFonts w:ascii="Sylfaen" w:hAnsi="Sylfaen"/>
          <w:lang w:val="ka-GE"/>
        </w:rPr>
        <w:t>–</w:t>
      </w:r>
      <w:r w:rsidR="00B61B2A" w:rsidRPr="002C4B47">
        <w:rPr>
          <w:rFonts w:ascii="Sylfaen" w:hAnsi="Sylfaen"/>
          <w:lang w:val="ka-GE"/>
        </w:rPr>
        <w:t xml:space="preserve"> </w:t>
      </w:r>
      <w:r w:rsidR="002A5DBF" w:rsidRPr="002C4B47">
        <w:rPr>
          <w:rFonts w:ascii="Sylfaen" w:hAnsi="Sylfaen"/>
          <w:lang w:val="ka-GE"/>
        </w:rPr>
        <w:t>კომისიის მიერ დამტკიცებული „</w:t>
      </w:r>
      <w:r w:rsidR="00AA236A" w:rsidRPr="002C4B47">
        <w:rPr>
          <w:rFonts w:ascii="Sylfaen" w:hAnsi="Sylfaen"/>
          <w:lang w:val="ka-GE"/>
        </w:rPr>
        <w:t>ელექტროენერგიის ნორმატიული დანაკარგების გაანგარიშების წესის</w:t>
      </w:r>
      <w:r w:rsidR="002A5DBF" w:rsidRPr="002C4B47">
        <w:rPr>
          <w:rFonts w:ascii="Sylfaen" w:hAnsi="Sylfaen"/>
          <w:lang w:val="ka-GE"/>
        </w:rPr>
        <w:t>“</w:t>
      </w:r>
      <w:r w:rsidR="00AA236A" w:rsidRPr="002C4B47">
        <w:rPr>
          <w:rFonts w:ascii="Sylfaen" w:hAnsi="Sylfaen"/>
          <w:lang w:val="ka-GE"/>
        </w:rPr>
        <w:t xml:space="preserve"> შესაბამისად გაანგარიშებული ელექტროენერგიის დანაკარგის ფაქტ</w:t>
      </w:r>
      <w:r w:rsidR="00221A9E" w:rsidRPr="002C4B47">
        <w:rPr>
          <w:rFonts w:ascii="Sylfaen" w:hAnsi="Sylfaen"/>
          <w:lang w:val="ka-GE"/>
        </w:rPr>
        <w:t>ობრივი</w:t>
      </w:r>
      <w:r w:rsidR="00AA236A" w:rsidRPr="002C4B47">
        <w:rPr>
          <w:rFonts w:ascii="Sylfaen" w:hAnsi="Sylfaen"/>
          <w:lang w:val="ka-GE"/>
        </w:rPr>
        <w:t xml:space="preserve"> ოდენობა </w:t>
      </w:r>
      <w:r w:rsidR="00B61B2A" w:rsidRPr="002C4B47">
        <w:rPr>
          <w:rFonts w:ascii="Sylfaen" w:hAnsi="Sylfaen"/>
          <w:lang w:val="ka-GE"/>
        </w:rPr>
        <w:t xml:space="preserve">შესაბამის </w:t>
      </w:r>
      <w:r w:rsidR="00014687" w:rsidRPr="002C4B47">
        <w:rPr>
          <w:rFonts w:ascii="Sylfaen" w:hAnsi="Sylfaen"/>
          <w:lang w:val="ka-GE"/>
        </w:rPr>
        <w:t xml:space="preserve">გადამცემ </w:t>
      </w:r>
      <w:r w:rsidR="00AA236A" w:rsidRPr="002C4B47">
        <w:rPr>
          <w:rFonts w:ascii="Sylfaen" w:hAnsi="Sylfaen"/>
          <w:lang w:val="ka-GE"/>
        </w:rPr>
        <w:t xml:space="preserve">ან </w:t>
      </w:r>
      <w:r w:rsidR="00014687" w:rsidRPr="002C4B47">
        <w:rPr>
          <w:rFonts w:ascii="Sylfaen" w:hAnsi="Sylfaen"/>
          <w:lang w:val="ka-GE"/>
        </w:rPr>
        <w:t>გამანაწილებელ ქსელში;</w:t>
      </w:r>
    </w:p>
    <w:p w14:paraId="38A4471B" w14:textId="07F9C306" w:rsidR="00590432" w:rsidRPr="002C4B47" w:rsidRDefault="001C398E" w:rsidP="00E2002F">
      <w:pPr>
        <w:spacing w:after="0" w:line="240" w:lineRule="auto"/>
        <w:ind w:left="720"/>
        <w:jc w:val="both"/>
        <w:rPr>
          <w:rFonts w:ascii="Sylfaen" w:hAnsi="Sylfaen"/>
          <w:lang w:val="ka-GE"/>
        </w:rPr>
      </w:pPr>
      <w:r w:rsidRPr="002C4B47">
        <w:rPr>
          <w:rFonts w:ascii="Sylfaen" w:hAnsi="Sylfaen"/>
          <w:b/>
          <w:lang w:val="ka-GE"/>
        </w:rPr>
        <w:t>ჟ</w:t>
      </w:r>
      <w:r w:rsidR="008C0149" w:rsidRPr="002C4B47">
        <w:rPr>
          <w:rFonts w:ascii="Sylfaen" w:hAnsi="Sylfaen"/>
          <w:b/>
          <w:lang w:val="ka-GE"/>
        </w:rPr>
        <w:t xml:space="preserve">) </w:t>
      </w:r>
      <w:r w:rsidR="00590432" w:rsidRPr="002C4B47">
        <w:rPr>
          <w:rFonts w:ascii="Sylfaen" w:hAnsi="Sylfaen"/>
          <w:b/>
          <w:lang w:val="ka-GE"/>
        </w:rPr>
        <w:t>ელექტროენერგიის შესასყიდი ფასი</w:t>
      </w:r>
      <w:r w:rsidR="00590432" w:rsidRPr="002C4B47">
        <w:rPr>
          <w:rFonts w:ascii="Sylfaen" w:hAnsi="Sylfaen"/>
          <w:lang w:val="ka-GE"/>
        </w:rPr>
        <w:t xml:space="preserve"> </w:t>
      </w:r>
      <w:r w:rsidR="001E0BB4" w:rsidRPr="000F0984">
        <w:rPr>
          <w:rFonts w:ascii="Sylfaen" w:hAnsi="Sylfaen"/>
          <w:lang w:val="ka-GE"/>
        </w:rPr>
        <w:t>–</w:t>
      </w:r>
      <w:r w:rsidR="00590432" w:rsidRPr="002C4B47">
        <w:rPr>
          <w:rFonts w:ascii="Sylfaen" w:hAnsi="Sylfaen"/>
          <w:lang w:val="ka-GE"/>
        </w:rPr>
        <w:t xml:space="preserve"> ელექტროენერგიის ნორმატიული დანაკარგების შესავსებად შესასყიდი ელექტროენერგიის  ფასი</w:t>
      </w:r>
      <w:r w:rsidR="00274962" w:rsidRPr="002C4B47">
        <w:rPr>
          <w:rFonts w:ascii="Sylfaen" w:hAnsi="Sylfaen"/>
          <w:lang w:val="ka-GE"/>
        </w:rPr>
        <w:t xml:space="preserve">, რომელიც მოიცავს </w:t>
      </w:r>
      <w:r w:rsidR="00CC3DC7" w:rsidRPr="002C4B47">
        <w:rPr>
          <w:rFonts w:ascii="Sylfaen" w:hAnsi="Sylfaen"/>
          <w:lang w:val="ka-GE"/>
        </w:rPr>
        <w:t xml:space="preserve">ელექტროენერგიის </w:t>
      </w:r>
      <w:r w:rsidR="00274962" w:rsidRPr="002C4B47">
        <w:rPr>
          <w:rFonts w:ascii="Sylfaen" w:hAnsi="Sylfaen"/>
          <w:lang w:val="ka-GE"/>
        </w:rPr>
        <w:t>გა</w:t>
      </w:r>
      <w:r w:rsidR="00846B84" w:rsidRPr="002C4B47">
        <w:rPr>
          <w:rFonts w:ascii="Sylfaen" w:hAnsi="Sylfaen"/>
          <w:lang w:val="ka-GE"/>
        </w:rPr>
        <w:t>მა</w:t>
      </w:r>
      <w:r w:rsidR="00274962" w:rsidRPr="002C4B47">
        <w:rPr>
          <w:rFonts w:ascii="Sylfaen" w:hAnsi="Sylfaen"/>
          <w:lang w:val="ka-GE"/>
        </w:rPr>
        <w:t>ნაწილებ</w:t>
      </w:r>
      <w:r w:rsidR="00846B84" w:rsidRPr="002C4B47">
        <w:rPr>
          <w:rFonts w:ascii="Sylfaen" w:hAnsi="Sylfaen"/>
          <w:lang w:val="ka-GE"/>
        </w:rPr>
        <w:t>ელ</w:t>
      </w:r>
      <w:r w:rsidR="00274962" w:rsidRPr="002C4B47">
        <w:rPr>
          <w:rFonts w:ascii="Sylfaen" w:hAnsi="Sylfaen"/>
          <w:lang w:val="ka-GE"/>
        </w:rPr>
        <w:t>ი და გადა</w:t>
      </w:r>
      <w:r w:rsidR="00846B84" w:rsidRPr="002C4B47">
        <w:rPr>
          <w:rFonts w:ascii="Sylfaen" w:hAnsi="Sylfaen"/>
          <w:lang w:val="ka-GE"/>
        </w:rPr>
        <w:t>მ</w:t>
      </w:r>
      <w:r w:rsidR="00274962" w:rsidRPr="002C4B47">
        <w:rPr>
          <w:rFonts w:ascii="Sylfaen" w:hAnsi="Sylfaen"/>
          <w:lang w:val="ka-GE"/>
        </w:rPr>
        <w:t>ცემი სისტემის ოპერატორების მიერ დღით ადრე და დღიურ ბაზრებზე შესასყიდი ელექტროენერგიის საბაზრო ფასს და აღნიშნული ოპერატორების მიერ კანონმდებლობის შესაბამისად გადასახდელ ტარიფებსა და საფასურებს</w:t>
      </w:r>
      <w:r w:rsidR="00E76624" w:rsidRPr="002C4B47">
        <w:rPr>
          <w:rFonts w:ascii="Sylfaen" w:hAnsi="Sylfaen"/>
          <w:lang w:val="ka-GE"/>
        </w:rPr>
        <w:t xml:space="preserve"> (გადაცემის ტარიფი, ბაზრის ოპერატორების ტარიფები და საფასურები, გარანტირებული სიმძლავრის საფასური და </w:t>
      </w:r>
      <w:proofErr w:type="spellStart"/>
      <w:r w:rsidR="00E76624" w:rsidRPr="002C4B47">
        <w:rPr>
          <w:rFonts w:ascii="Sylfaen" w:hAnsi="Sylfaen"/>
          <w:lang w:val="ka-GE"/>
        </w:rPr>
        <w:t>ა.შ</w:t>
      </w:r>
      <w:proofErr w:type="spellEnd"/>
      <w:r w:rsidR="00E76624" w:rsidRPr="002C4B47">
        <w:rPr>
          <w:rFonts w:ascii="Sylfaen" w:hAnsi="Sylfaen"/>
          <w:lang w:val="ka-GE"/>
        </w:rPr>
        <w:t>.)</w:t>
      </w:r>
      <w:r w:rsidR="001E0BB4">
        <w:rPr>
          <w:rFonts w:ascii="Sylfaen" w:hAnsi="Sylfaen"/>
          <w:lang w:val="ka-GE"/>
        </w:rPr>
        <w:t>;</w:t>
      </w:r>
    </w:p>
    <w:p w14:paraId="3A9A31B8" w14:textId="09DE8C87" w:rsidR="00014687" w:rsidRPr="002C4B47" w:rsidRDefault="002E0719" w:rsidP="00E2002F">
      <w:pPr>
        <w:spacing w:after="0" w:line="240" w:lineRule="auto"/>
        <w:ind w:left="720"/>
        <w:jc w:val="both"/>
        <w:rPr>
          <w:rFonts w:ascii="Sylfaen" w:hAnsi="Sylfaen"/>
          <w:lang w:val="ka-GE"/>
        </w:rPr>
      </w:pPr>
      <w:r w:rsidRPr="002C4B47">
        <w:rPr>
          <w:rFonts w:ascii="Sylfaen" w:hAnsi="Sylfaen"/>
          <w:b/>
          <w:lang w:val="ka-GE"/>
        </w:rPr>
        <w:t>რ</w:t>
      </w:r>
      <w:r w:rsidR="00014687" w:rsidRPr="002C4B47">
        <w:rPr>
          <w:rFonts w:ascii="Sylfaen" w:hAnsi="Sylfaen"/>
          <w:b/>
          <w:lang w:val="ka-GE"/>
        </w:rPr>
        <w:t xml:space="preserve">) ეფექტიანობის ფაქტორი (X </w:t>
      </w:r>
      <w:r w:rsidR="001F0D71" w:rsidRPr="002C4B47">
        <w:rPr>
          <w:rFonts w:ascii="Sylfaen" w:hAnsi="Sylfaen"/>
          <w:b/>
          <w:lang w:val="ka-GE"/>
        </w:rPr>
        <w:t xml:space="preserve">- </w:t>
      </w:r>
      <w:r w:rsidR="00014687" w:rsidRPr="002C4B47">
        <w:rPr>
          <w:rFonts w:ascii="Sylfaen" w:hAnsi="Sylfaen"/>
          <w:b/>
          <w:lang w:val="ka-GE"/>
        </w:rPr>
        <w:t>ფაქტორი)</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w:t>
      </w:r>
      <w:r w:rsidR="00F919F9" w:rsidRPr="002C4B47">
        <w:rPr>
          <w:rFonts w:ascii="Sylfaen" w:hAnsi="Sylfaen"/>
          <w:lang w:val="ka-GE"/>
        </w:rPr>
        <w:t>რეგულირებ</w:t>
      </w:r>
      <w:r w:rsidR="008407A8" w:rsidRPr="002C4B47">
        <w:rPr>
          <w:rFonts w:ascii="Sylfaen" w:hAnsi="Sylfaen"/>
          <w:lang w:val="ka-GE"/>
        </w:rPr>
        <w:t>ული</w:t>
      </w:r>
      <w:r w:rsidR="00F84907" w:rsidRPr="002C4B47">
        <w:rPr>
          <w:rFonts w:ascii="Sylfaen" w:hAnsi="Sylfaen"/>
          <w:lang w:val="ka-GE"/>
        </w:rPr>
        <w:t xml:space="preserve"> </w:t>
      </w:r>
      <w:r w:rsidR="00014687" w:rsidRPr="002C4B47">
        <w:rPr>
          <w:rFonts w:ascii="Sylfaen" w:hAnsi="Sylfaen"/>
          <w:lang w:val="ka-GE"/>
        </w:rPr>
        <w:t>საწარმოს პროდუქტიულობისა და საოპერაციო საქმიანობის ეფექტიანობის ზრდის განაკვეთი, რომელიც მოიცავს ზოგადი ეფექტიანობის ფაქტორს (</w:t>
      </w:r>
      <w:proofErr w:type="spellStart"/>
      <w:r w:rsidR="00014687" w:rsidRPr="002C4B47">
        <w:rPr>
          <w:rFonts w:ascii="Sylfaen" w:hAnsi="Sylfaen"/>
          <w:lang w:val="ka-GE"/>
        </w:rPr>
        <w:t>X</w:t>
      </w:r>
      <w:r w:rsidR="00014687" w:rsidRPr="002C4B47">
        <w:rPr>
          <w:rFonts w:ascii="Sylfaen" w:hAnsi="Sylfaen"/>
          <w:vertAlign w:val="subscript"/>
          <w:lang w:val="ka-GE"/>
        </w:rPr>
        <w:t>ზოგ</w:t>
      </w:r>
      <w:proofErr w:type="spellEnd"/>
      <w:r w:rsidR="00014687" w:rsidRPr="002C4B47">
        <w:rPr>
          <w:rFonts w:ascii="Sylfaen" w:hAnsi="Sylfaen"/>
          <w:lang w:val="ka-GE"/>
        </w:rPr>
        <w:t>) და ინდივიდუალური ეფექტიანობის ფაქტორს (</w:t>
      </w:r>
      <w:proofErr w:type="spellStart"/>
      <w:r w:rsidR="00014687" w:rsidRPr="002C4B47">
        <w:rPr>
          <w:rFonts w:ascii="Sylfaen" w:hAnsi="Sylfaen"/>
          <w:lang w:val="ka-GE"/>
        </w:rPr>
        <w:t>X</w:t>
      </w:r>
      <w:r w:rsidR="00014687" w:rsidRPr="002C4B47">
        <w:rPr>
          <w:rFonts w:ascii="Sylfaen" w:hAnsi="Sylfaen"/>
          <w:vertAlign w:val="subscript"/>
          <w:lang w:val="ka-GE"/>
        </w:rPr>
        <w:t>ინდ</w:t>
      </w:r>
      <w:proofErr w:type="spellEnd"/>
      <w:r w:rsidR="00014687" w:rsidRPr="002C4B47">
        <w:rPr>
          <w:rFonts w:ascii="Sylfaen" w:hAnsi="Sylfaen"/>
          <w:lang w:val="ka-GE"/>
        </w:rPr>
        <w:t>);</w:t>
      </w:r>
    </w:p>
    <w:p w14:paraId="48722527" w14:textId="0E553A47" w:rsidR="00014687" w:rsidRPr="002C4B47" w:rsidRDefault="002E0719" w:rsidP="00E2002F">
      <w:pPr>
        <w:spacing w:after="0" w:line="240" w:lineRule="auto"/>
        <w:ind w:left="720"/>
        <w:jc w:val="both"/>
        <w:rPr>
          <w:rFonts w:ascii="Sylfaen" w:hAnsi="Sylfaen"/>
          <w:lang w:val="ka-GE"/>
        </w:rPr>
      </w:pPr>
      <w:r w:rsidRPr="002C4B47">
        <w:rPr>
          <w:rFonts w:ascii="Sylfaen" w:hAnsi="Sylfaen"/>
          <w:b/>
          <w:lang w:val="ka-GE"/>
        </w:rPr>
        <w:lastRenderedPageBreak/>
        <w:t>ს</w:t>
      </w:r>
      <w:r w:rsidR="00014687" w:rsidRPr="002C4B47">
        <w:rPr>
          <w:rFonts w:ascii="Sylfaen" w:hAnsi="Sylfaen"/>
          <w:b/>
          <w:lang w:val="ka-GE"/>
        </w:rPr>
        <w:t>) ზოგადი ეფექტიანობის ფაქტორი (</w:t>
      </w:r>
      <w:proofErr w:type="spellStart"/>
      <w:r w:rsidR="00014687" w:rsidRPr="002C4B47">
        <w:rPr>
          <w:rFonts w:ascii="Sylfaen" w:hAnsi="Sylfaen"/>
          <w:b/>
          <w:lang w:val="ka-GE"/>
        </w:rPr>
        <w:t>X</w:t>
      </w:r>
      <w:r w:rsidR="00014687" w:rsidRPr="002C4B47">
        <w:rPr>
          <w:rFonts w:ascii="Sylfaen" w:hAnsi="Sylfaen"/>
          <w:b/>
          <w:vertAlign w:val="subscript"/>
          <w:lang w:val="ka-GE"/>
        </w:rPr>
        <w:t>ზოგ</w:t>
      </w:r>
      <w:proofErr w:type="spellEnd"/>
      <w:r w:rsidR="00014687" w:rsidRPr="002C4B47">
        <w:rPr>
          <w:rFonts w:ascii="Sylfaen" w:hAnsi="Sylfaen"/>
          <w:b/>
          <w:lang w:val="ka-GE"/>
        </w:rPr>
        <w:t>)</w:t>
      </w:r>
      <w:r w:rsidR="00014687" w:rsidRPr="002C4B47">
        <w:rPr>
          <w:rFonts w:ascii="Sylfaen" w:hAnsi="Sylfaen"/>
          <w:lang w:val="ka-GE"/>
        </w:rPr>
        <w:t xml:space="preserve"> </w:t>
      </w:r>
      <w:r w:rsidR="001E0BB4" w:rsidRPr="000F0984">
        <w:rPr>
          <w:rFonts w:ascii="Sylfaen" w:hAnsi="Sylfaen"/>
          <w:lang w:val="ka-GE"/>
        </w:rPr>
        <w:t>–</w:t>
      </w:r>
      <w:r w:rsidR="001F0D71" w:rsidRPr="002C4B47">
        <w:rPr>
          <w:rFonts w:ascii="Sylfaen" w:hAnsi="Sylfaen"/>
          <w:lang w:val="ka-GE"/>
        </w:rPr>
        <w:t xml:space="preserve"> </w:t>
      </w:r>
      <w:r w:rsidR="00050827" w:rsidRPr="002C4B47">
        <w:rPr>
          <w:rFonts w:ascii="Sylfaen" w:hAnsi="Sylfaen"/>
          <w:lang w:val="ka-GE"/>
        </w:rPr>
        <w:t xml:space="preserve">კონკრეტული </w:t>
      </w:r>
      <w:r w:rsidR="00D86609" w:rsidRPr="002C4B47">
        <w:rPr>
          <w:rFonts w:ascii="Sylfaen" w:hAnsi="Sylfaen"/>
          <w:lang w:val="ka-GE"/>
        </w:rPr>
        <w:t>რეგულირებ</w:t>
      </w:r>
      <w:r w:rsidR="00221A9E" w:rsidRPr="002C4B47">
        <w:rPr>
          <w:rFonts w:ascii="Sylfaen" w:hAnsi="Sylfaen"/>
          <w:lang w:val="ka-GE"/>
        </w:rPr>
        <w:t>ული</w:t>
      </w:r>
      <w:r w:rsidR="00D86609" w:rsidRPr="002C4B47">
        <w:rPr>
          <w:rFonts w:ascii="Sylfaen" w:hAnsi="Sylfaen"/>
          <w:lang w:val="ka-GE"/>
        </w:rPr>
        <w:t xml:space="preserve"> </w:t>
      </w:r>
      <w:r w:rsidR="003F1C32" w:rsidRPr="002C4B47">
        <w:rPr>
          <w:rFonts w:ascii="Sylfaen" w:hAnsi="Sylfaen"/>
          <w:lang w:val="ka-GE"/>
        </w:rPr>
        <w:t>საქმიანობის</w:t>
      </w:r>
      <w:r w:rsidR="00014687" w:rsidRPr="002C4B47">
        <w:rPr>
          <w:rFonts w:ascii="Sylfaen" w:hAnsi="Sylfaen"/>
          <w:lang w:val="ka-GE"/>
        </w:rPr>
        <w:t xml:space="preserve"> ეფექტიანობის ზრდის განაკვეთი;</w:t>
      </w:r>
    </w:p>
    <w:p w14:paraId="5E0823AE" w14:textId="319A7DCB" w:rsidR="00014687" w:rsidRPr="002C4B47" w:rsidRDefault="002E0719" w:rsidP="00E2002F">
      <w:pPr>
        <w:spacing w:after="0" w:line="240" w:lineRule="auto"/>
        <w:ind w:left="720"/>
        <w:jc w:val="both"/>
        <w:rPr>
          <w:rFonts w:ascii="Sylfaen" w:hAnsi="Sylfaen"/>
          <w:lang w:val="ka-GE"/>
        </w:rPr>
      </w:pPr>
      <w:r w:rsidRPr="002C4B47">
        <w:rPr>
          <w:rFonts w:ascii="Sylfaen" w:hAnsi="Sylfaen"/>
          <w:b/>
          <w:lang w:val="ka-GE"/>
        </w:rPr>
        <w:t>ტ</w:t>
      </w:r>
      <w:r w:rsidR="00014687" w:rsidRPr="002C4B47">
        <w:rPr>
          <w:rFonts w:ascii="Sylfaen" w:hAnsi="Sylfaen"/>
          <w:b/>
          <w:lang w:val="ka-GE"/>
        </w:rPr>
        <w:t>) ინდივიდუალური ეფექტიანობის ფაქტორი (</w:t>
      </w:r>
      <w:proofErr w:type="spellStart"/>
      <w:r w:rsidR="00014687" w:rsidRPr="002C4B47">
        <w:rPr>
          <w:rFonts w:ascii="Sylfaen" w:hAnsi="Sylfaen"/>
          <w:b/>
          <w:lang w:val="ka-GE"/>
        </w:rPr>
        <w:t>X</w:t>
      </w:r>
      <w:r w:rsidR="00014687" w:rsidRPr="002C4B47">
        <w:rPr>
          <w:rFonts w:ascii="Sylfaen" w:hAnsi="Sylfaen"/>
          <w:b/>
          <w:vertAlign w:val="subscript"/>
          <w:lang w:val="ka-GE"/>
        </w:rPr>
        <w:t>ინდ</w:t>
      </w:r>
      <w:proofErr w:type="spellEnd"/>
      <w:r w:rsidR="00014687" w:rsidRPr="002C4B47">
        <w:rPr>
          <w:rFonts w:ascii="Sylfaen" w:hAnsi="Sylfaen"/>
          <w:b/>
          <w:lang w:val="ka-GE"/>
        </w:rPr>
        <w:t>)</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კონკრეტული </w:t>
      </w:r>
      <w:r w:rsidR="00F919F9" w:rsidRPr="002C4B47">
        <w:rPr>
          <w:rFonts w:ascii="Sylfaen" w:hAnsi="Sylfaen"/>
          <w:lang w:val="ka-GE"/>
        </w:rPr>
        <w:t>რეგულირებ</w:t>
      </w:r>
      <w:r w:rsidR="008407A8" w:rsidRPr="002C4B47">
        <w:rPr>
          <w:rFonts w:ascii="Sylfaen" w:hAnsi="Sylfaen"/>
          <w:lang w:val="ka-GE"/>
        </w:rPr>
        <w:t>ული</w:t>
      </w:r>
      <w:r w:rsidR="001F0D71" w:rsidRPr="002C4B47">
        <w:rPr>
          <w:rFonts w:ascii="Sylfaen" w:hAnsi="Sylfaen"/>
          <w:lang w:val="ka-GE"/>
        </w:rPr>
        <w:t xml:space="preserve"> </w:t>
      </w:r>
      <w:r w:rsidR="00014687" w:rsidRPr="002C4B47">
        <w:rPr>
          <w:rFonts w:ascii="Sylfaen" w:hAnsi="Sylfaen"/>
          <w:lang w:val="ka-GE"/>
        </w:rPr>
        <w:t>საწარმოს ეფექტიანობის ზრდის განაკვეთი;</w:t>
      </w:r>
    </w:p>
    <w:p w14:paraId="794DB43B" w14:textId="6AA4F3FE" w:rsidR="00014687" w:rsidRPr="002C4B47" w:rsidRDefault="002E0719" w:rsidP="00E2002F">
      <w:pPr>
        <w:spacing w:after="0" w:line="240" w:lineRule="auto"/>
        <w:ind w:left="720"/>
        <w:jc w:val="both"/>
        <w:rPr>
          <w:rFonts w:ascii="Sylfaen" w:hAnsi="Sylfaen"/>
          <w:lang w:val="ka-GE"/>
        </w:rPr>
      </w:pPr>
      <w:r w:rsidRPr="002C4B47">
        <w:rPr>
          <w:rFonts w:ascii="Sylfaen" w:hAnsi="Sylfaen"/>
          <w:b/>
          <w:lang w:val="ka-GE"/>
        </w:rPr>
        <w:t>უ</w:t>
      </w:r>
      <w:r w:rsidR="00014687" w:rsidRPr="002C4B47">
        <w:rPr>
          <w:rFonts w:ascii="Sylfaen" w:hAnsi="Sylfaen"/>
          <w:b/>
          <w:lang w:val="ka-GE"/>
        </w:rPr>
        <w:t>) ინვესტიცია</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w:t>
      </w:r>
      <w:r w:rsidR="002416B9" w:rsidRPr="002C4B47">
        <w:rPr>
          <w:rFonts w:ascii="Sylfaen" w:hAnsi="Sylfaen"/>
          <w:lang w:val="ka-GE"/>
        </w:rPr>
        <w:t xml:space="preserve">რეგულირებადი </w:t>
      </w:r>
      <w:r w:rsidR="00014687" w:rsidRPr="002C4B47">
        <w:rPr>
          <w:rFonts w:ascii="Sylfaen" w:hAnsi="Sylfaen"/>
          <w:lang w:val="ka-GE"/>
        </w:rPr>
        <w:t>აქტივის შექმნის, შეძენის, მოდერნიზაციის, რეკონსტრუქციის ან/და რეაბილიტაციისათვის განხორციელებული კაპიტალური დაბანდებები;</w:t>
      </w:r>
    </w:p>
    <w:p w14:paraId="5BC829B8" w14:textId="50518230" w:rsidR="008C0149" w:rsidRPr="002C4B47" w:rsidRDefault="002E0719" w:rsidP="00E2002F">
      <w:pPr>
        <w:spacing w:after="0" w:line="240" w:lineRule="auto"/>
        <w:ind w:left="720"/>
        <w:jc w:val="both"/>
        <w:rPr>
          <w:rFonts w:ascii="Sylfaen" w:hAnsi="Sylfaen"/>
          <w:lang w:val="ka-GE"/>
        </w:rPr>
      </w:pPr>
      <w:r w:rsidRPr="002C4B47">
        <w:rPr>
          <w:rFonts w:ascii="Sylfaen" w:hAnsi="Sylfaen"/>
          <w:b/>
          <w:lang w:val="ka-GE"/>
        </w:rPr>
        <w:t>ფ</w:t>
      </w:r>
      <w:r w:rsidR="008C0149" w:rsidRPr="002C4B47">
        <w:rPr>
          <w:rFonts w:ascii="Sylfaen" w:hAnsi="Sylfaen"/>
          <w:b/>
          <w:lang w:val="ka-GE"/>
        </w:rPr>
        <w:t>) ინფლაცია</w:t>
      </w:r>
      <w:r w:rsidR="008C0149" w:rsidRPr="002C4B47">
        <w:rPr>
          <w:rFonts w:ascii="Sylfaen" w:hAnsi="Sylfaen"/>
          <w:lang w:val="ka-GE"/>
        </w:rPr>
        <w:t xml:space="preserve"> </w:t>
      </w:r>
      <w:r w:rsidR="001E0BB4" w:rsidRPr="000F0984">
        <w:rPr>
          <w:rFonts w:ascii="Sylfaen" w:hAnsi="Sylfaen"/>
          <w:lang w:val="ka-GE"/>
        </w:rPr>
        <w:t>–</w:t>
      </w:r>
      <w:r w:rsidR="008C0149" w:rsidRPr="002C4B47">
        <w:rPr>
          <w:rFonts w:ascii="Sylfaen" w:hAnsi="Sylfaen"/>
          <w:lang w:val="ka-GE"/>
        </w:rPr>
        <w:t xml:space="preserve"> სსიპ „საქართველოს სტატისტიკის ეროვნული სამსახურის</w:t>
      </w:r>
      <w:r w:rsidR="001E0BB4">
        <w:rPr>
          <w:rFonts w:ascii="Sylfaen" w:hAnsi="Sylfaen"/>
          <w:lang w:val="ka-GE"/>
        </w:rPr>
        <w:t>“</w:t>
      </w:r>
      <w:r w:rsidR="008C0149" w:rsidRPr="002C4B47">
        <w:rPr>
          <w:rFonts w:ascii="Sylfaen" w:hAnsi="Sylfaen"/>
          <w:lang w:val="ka-GE"/>
        </w:rPr>
        <w:t xml:space="preserve"> მიერ გამოქვეყნებული სამომხმარებლო ფასების ინდექსის (CPI) საშუალო წლიური მაჩვენებლის პროცენტული ცვლილება წინა წლის ანალოგიურ მაჩვენებელთან;</w:t>
      </w:r>
    </w:p>
    <w:p w14:paraId="4A4C8944" w14:textId="62405DCF" w:rsidR="00E16A9E" w:rsidRPr="002C4B47" w:rsidRDefault="00E16A9E" w:rsidP="00E2002F">
      <w:pPr>
        <w:spacing w:after="0" w:line="240" w:lineRule="auto"/>
        <w:ind w:left="720"/>
        <w:jc w:val="both"/>
        <w:rPr>
          <w:rFonts w:ascii="Sylfaen" w:hAnsi="Sylfaen"/>
          <w:lang w:val="ka-GE"/>
        </w:rPr>
      </w:pPr>
      <w:r w:rsidRPr="002C4B47">
        <w:rPr>
          <w:rFonts w:ascii="Sylfaen" w:hAnsi="Sylfaen"/>
          <w:b/>
          <w:lang w:val="ka-GE"/>
        </w:rPr>
        <w:t xml:space="preserve">ქ) კალენდარული წელი - </w:t>
      </w:r>
      <w:r w:rsidRPr="002C4B47">
        <w:rPr>
          <w:rFonts w:ascii="Sylfaen" w:hAnsi="Sylfaen"/>
          <w:lang w:val="ka-GE"/>
        </w:rPr>
        <w:t>პერიოდი პირველი იანვრიდან 31 დეკემბრის ჩათვლით;</w:t>
      </w:r>
    </w:p>
    <w:p w14:paraId="35083C76" w14:textId="715B9268" w:rsidR="00014687" w:rsidRPr="002C4B47" w:rsidRDefault="00E16A9E" w:rsidP="00E2002F">
      <w:pPr>
        <w:spacing w:after="0" w:line="240" w:lineRule="auto"/>
        <w:ind w:left="720"/>
        <w:jc w:val="both"/>
        <w:rPr>
          <w:rFonts w:ascii="Sylfaen" w:hAnsi="Sylfaen"/>
          <w:lang w:val="ka-GE"/>
        </w:rPr>
      </w:pPr>
      <w:r w:rsidRPr="002C4B47">
        <w:rPr>
          <w:rFonts w:ascii="Sylfaen" w:hAnsi="Sylfaen"/>
          <w:b/>
          <w:lang w:val="ka-GE"/>
        </w:rPr>
        <w:t>ღ</w:t>
      </w:r>
      <w:r w:rsidR="00014687" w:rsidRPr="002C4B47">
        <w:rPr>
          <w:rFonts w:ascii="Sylfaen" w:hAnsi="Sylfaen"/>
          <w:b/>
          <w:lang w:val="ka-GE"/>
        </w:rPr>
        <w:t>) კაპიტალის საშუალო შეწონილი ღირებულება (WACC)</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რეგულირებადი აქტივების ბაზაზე ამონაგების ნორმა, რომელიც </w:t>
      </w:r>
      <w:proofErr w:type="spellStart"/>
      <w:r w:rsidR="00014687" w:rsidRPr="002C4B47">
        <w:rPr>
          <w:rFonts w:ascii="Sylfaen" w:hAnsi="Sylfaen"/>
          <w:lang w:val="ka-GE"/>
        </w:rPr>
        <w:t>იანგარიშება</w:t>
      </w:r>
      <w:proofErr w:type="spellEnd"/>
      <w:r w:rsidR="00014687" w:rsidRPr="002C4B47">
        <w:rPr>
          <w:rFonts w:ascii="Sylfaen" w:hAnsi="Sylfaen"/>
          <w:lang w:val="ka-GE"/>
        </w:rPr>
        <w:t xml:space="preserve"> გადასახადებამდე, კომისიის მიერ დადგენილი კაპიტალის (საკუთარი და მოზიდული) სტრუქტურის მიხედვით;</w:t>
      </w:r>
    </w:p>
    <w:p w14:paraId="18044C9E" w14:textId="168BEB54" w:rsidR="00014687" w:rsidRPr="002C4B47" w:rsidRDefault="00E16A9E" w:rsidP="00E2002F">
      <w:pPr>
        <w:spacing w:after="0" w:line="240" w:lineRule="auto"/>
        <w:ind w:left="720"/>
        <w:jc w:val="both"/>
        <w:rPr>
          <w:rFonts w:ascii="Sylfaen" w:hAnsi="Sylfaen"/>
          <w:lang w:val="ka-GE"/>
        </w:rPr>
      </w:pPr>
      <w:r w:rsidRPr="002C4B47">
        <w:rPr>
          <w:rFonts w:ascii="Sylfaen" w:hAnsi="Sylfaen"/>
          <w:b/>
          <w:lang w:val="ka-GE"/>
        </w:rPr>
        <w:t>ყ</w:t>
      </w:r>
      <w:r w:rsidR="00014687" w:rsidRPr="002C4B47">
        <w:rPr>
          <w:rFonts w:ascii="Sylfaen" w:hAnsi="Sylfaen"/>
          <w:b/>
          <w:lang w:val="ka-GE"/>
        </w:rPr>
        <w:t>) კაპიტალური დანახარჯები (CAPEX)</w:t>
      </w:r>
      <w:r w:rsidR="00456C1E" w:rsidRPr="002C4B47">
        <w:rPr>
          <w:rFonts w:ascii="Sylfaen" w:hAnsi="Sylfaen"/>
          <w:lang w:val="ka-GE"/>
        </w:rPr>
        <w:t xml:space="preserve"> </w:t>
      </w:r>
      <w:r w:rsidR="001E0BB4" w:rsidRPr="000F0984">
        <w:rPr>
          <w:rFonts w:ascii="Sylfaen" w:hAnsi="Sylfaen"/>
          <w:lang w:val="ka-GE"/>
        </w:rPr>
        <w:t>–</w:t>
      </w:r>
      <w:r w:rsidR="00F25F43" w:rsidRPr="002C4B47">
        <w:rPr>
          <w:rFonts w:ascii="Sylfaen" w:hAnsi="Sylfaen"/>
          <w:lang w:val="ka-GE"/>
        </w:rPr>
        <w:t xml:space="preserve"> რეგულირებადი აქტივების ბაზაზე ამონაგებისა და ცვეთ</w:t>
      </w:r>
      <w:r w:rsidR="000325C7" w:rsidRPr="002C4B47">
        <w:rPr>
          <w:rFonts w:ascii="Sylfaen" w:hAnsi="Sylfaen"/>
          <w:lang w:val="ka-GE"/>
        </w:rPr>
        <w:t>ის</w:t>
      </w:r>
      <w:r w:rsidR="00F25F43" w:rsidRPr="002C4B47">
        <w:rPr>
          <w:rFonts w:ascii="Sylfaen" w:hAnsi="Sylfaen"/>
          <w:lang w:val="ka-GE"/>
        </w:rPr>
        <w:t>/ამორტიზაციის ჯამი;</w:t>
      </w:r>
    </w:p>
    <w:p w14:paraId="77FC0364" w14:textId="03E38182" w:rsidR="00014687" w:rsidRPr="002C4B47" w:rsidRDefault="00E16A9E" w:rsidP="00E2002F">
      <w:pPr>
        <w:spacing w:after="0" w:line="240" w:lineRule="auto"/>
        <w:ind w:left="720"/>
        <w:jc w:val="both"/>
        <w:rPr>
          <w:rFonts w:ascii="Sylfaen" w:hAnsi="Sylfaen"/>
          <w:lang w:val="ka-GE"/>
        </w:rPr>
      </w:pPr>
      <w:r w:rsidRPr="002C4B47">
        <w:rPr>
          <w:rFonts w:ascii="Sylfaen" w:hAnsi="Sylfaen"/>
          <w:b/>
          <w:lang w:val="ka-GE"/>
        </w:rPr>
        <w:t>შ</w:t>
      </w:r>
      <w:r w:rsidR="00014687" w:rsidRPr="002C4B47">
        <w:rPr>
          <w:rFonts w:ascii="Sylfaen" w:hAnsi="Sylfaen"/>
          <w:b/>
          <w:lang w:val="ka-GE"/>
        </w:rPr>
        <w:t>) კონტროლირებადი საოპერაციო დანახარჯები (</w:t>
      </w:r>
      <w:proofErr w:type="spellStart"/>
      <w:r w:rsidR="00014687" w:rsidRPr="002C4B47">
        <w:rPr>
          <w:rFonts w:ascii="Sylfaen" w:hAnsi="Sylfaen"/>
          <w:b/>
          <w:lang w:val="ka-GE"/>
        </w:rPr>
        <w:t>cOPEX</w:t>
      </w:r>
      <w:proofErr w:type="spellEnd"/>
      <w:r w:rsidR="00014687" w:rsidRPr="002C4B47">
        <w:rPr>
          <w:rFonts w:ascii="Sylfaen" w:hAnsi="Sylfaen"/>
          <w:b/>
          <w:lang w:val="ka-GE"/>
        </w:rPr>
        <w:t>)</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w:t>
      </w:r>
      <w:r w:rsidR="00815C33" w:rsidRPr="002C4B47">
        <w:rPr>
          <w:rFonts w:ascii="Sylfaen" w:hAnsi="Sylfaen"/>
          <w:lang w:val="ka-GE"/>
        </w:rPr>
        <w:t>რეგულირებ</w:t>
      </w:r>
      <w:r w:rsidR="008407A8" w:rsidRPr="002C4B47">
        <w:rPr>
          <w:rFonts w:ascii="Sylfaen" w:hAnsi="Sylfaen"/>
          <w:lang w:val="ka-GE"/>
        </w:rPr>
        <w:t>ული</w:t>
      </w:r>
      <w:r w:rsidR="000221CA" w:rsidRPr="002C4B47">
        <w:rPr>
          <w:rFonts w:ascii="Sylfaen" w:hAnsi="Sylfaen"/>
          <w:lang w:val="ka-GE"/>
        </w:rPr>
        <w:t xml:space="preserve"> </w:t>
      </w:r>
      <w:r w:rsidR="00014687" w:rsidRPr="002C4B47">
        <w:rPr>
          <w:rFonts w:ascii="Sylfaen" w:hAnsi="Sylfaen"/>
          <w:lang w:val="ka-GE"/>
        </w:rPr>
        <w:t xml:space="preserve">საწარმოს საოპერაციო დანახარჯები, რომლებიც გამოწვეულია შიდა ფაქტორებით და რომლებზეც </w:t>
      </w:r>
      <w:r w:rsidR="000221CA" w:rsidRPr="002C4B47">
        <w:rPr>
          <w:rFonts w:ascii="Sylfaen" w:hAnsi="Sylfaen"/>
          <w:lang w:val="ka-GE"/>
        </w:rPr>
        <w:t>რეგულირებ</w:t>
      </w:r>
      <w:r w:rsidR="008407A8" w:rsidRPr="002C4B47">
        <w:rPr>
          <w:rFonts w:ascii="Sylfaen" w:hAnsi="Sylfaen"/>
          <w:lang w:val="ka-GE"/>
        </w:rPr>
        <w:t>ულ</w:t>
      </w:r>
      <w:r w:rsidR="000221CA" w:rsidRPr="002C4B47">
        <w:rPr>
          <w:rFonts w:ascii="Sylfaen" w:hAnsi="Sylfaen"/>
          <w:lang w:val="ka-GE"/>
        </w:rPr>
        <w:t xml:space="preserve"> </w:t>
      </w:r>
      <w:r w:rsidR="00014687" w:rsidRPr="002C4B47">
        <w:rPr>
          <w:rFonts w:ascii="Sylfaen" w:hAnsi="Sylfaen"/>
          <w:lang w:val="ka-GE"/>
        </w:rPr>
        <w:t>საწარმოს შეუძლია გავლენის მოხდენა;</w:t>
      </w:r>
    </w:p>
    <w:p w14:paraId="1A1B03CC" w14:textId="0A13A898" w:rsidR="00014687" w:rsidRPr="002C4B47" w:rsidRDefault="00E16A9E" w:rsidP="00E2002F">
      <w:pPr>
        <w:spacing w:after="0" w:line="240" w:lineRule="auto"/>
        <w:ind w:left="720"/>
        <w:jc w:val="both"/>
        <w:rPr>
          <w:rFonts w:ascii="Sylfaen" w:hAnsi="Sylfaen"/>
          <w:lang w:val="ka-GE"/>
        </w:rPr>
      </w:pPr>
      <w:r w:rsidRPr="002C4B47">
        <w:rPr>
          <w:rFonts w:ascii="Sylfaen" w:hAnsi="Sylfaen"/>
          <w:b/>
          <w:lang w:val="ka-GE"/>
        </w:rPr>
        <w:t>ჩ</w:t>
      </w:r>
      <w:r w:rsidR="00014687" w:rsidRPr="002C4B47">
        <w:rPr>
          <w:rFonts w:ascii="Sylfaen" w:hAnsi="Sylfaen"/>
          <w:b/>
          <w:lang w:val="ka-GE"/>
        </w:rPr>
        <w:t>) მატერიალური აქტივი</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რეგულირებად საქმიანობაში გამოყენებული ძირითადი საშუალებ</w:t>
      </w:r>
      <w:r w:rsidR="00815C33" w:rsidRPr="002C4B47">
        <w:rPr>
          <w:rFonts w:ascii="Sylfaen" w:hAnsi="Sylfaen"/>
          <w:lang w:val="ka-GE"/>
        </w:rPr>
        <w:t>ა</w:t>
      </w:r>
      <w:r w:rsidR="00014687" w:rsidRPr="002C4B47">
        <w:rPr>
          <w:rFonts w:ascii="Sylfaen" w:hAnsi="Sylfaen"/>
          <w:lang w:val="ka-GE"/>
        </w:rPr>
        <w:t>, რომ</w:t>
      </w:r>
      <w:r w:rsidR="00815C33" w:rsidRPr="002C4B47">
        <w:rPr>
          <w:rFonts w:ascii="Sylfaen" w:hAnsi="Sylfaen"/>
          <w:lang w:val="ka-GE"/>
        </w:rPr>
        <w:t>ლის</w:t>
      </w:r>
      <w:r w:rsidR="00014687" w:rsidRPr="002C4B47">
        <w:rPr>
          <w:rFonts w:ascii="Sylfaen" w:hAnsi="Sylfaen"/>
          <w:lang w:val="ka-GE"/>
        </w:rPr>
        <w:t xml:space="preserve"> სასარგებლო მომსახურების ვადა აღემატება ერთ წელს;</w:t>
      </w:r>
    </w:p>
    <w:p w14:paraId="196D7550" w14:textId="3D3D79B3" w:rsidR="00014687" w:rsidRPr="002C4B47" w:rsidRDefault="00E16A9E" w:rsidP="00E2002F">
      <w:pPr>
        <w:spacing w:after="0" w:line="240" w:lineRule="auto"/>
        <w:ind w:left="720"/>
        <w:jc w:val="both"/>
        <w:rPr>
          <w:rFonts w:ascii="Sylfaen" w:hAnsi="Sylfaen"/>
          <w:lang w:val="ka-GE"/>
        </w:rPr>
      </w:pPr>
      <w:r w:rsidRPr="002C4B47">
        <w:rPr>
          <w:rFonts w:ascii="Sylfaen" w:hAnsi="Sylfaen"/>
          <w:b/>
          <w:lang w:val="ka-GE"/>
        </w:rPr>
        <w:t>ც</w:t>
      </w:r>
      <w:r w:rsidR="00014687" w:rsidRPr="002C4B47">
        <w:rPr>
          <w:rFonts w:ascii="Sylfaen" w:hAnsi="Sylfaen"/>
          <w:b/>
          <w:lang w:val="ka-GE"/>
        </w:rPr>
        <w:t>) მესამე მხარე</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ნებისმიერი ფიზიკური ან იურიდიული პირი (მათ შორის: სახელმწიფო, მომხმარებელი და სხვა), გარდა </w:t>
      </w:r>
      <w:r w:rsidR="008233AC" w:rsidRPr="002C4B47">
        <w:rPr>
          <w:rFonts w:ascii="Sylfaen" w:hAnsi="Sylfaen"/>
          <w:lang w:val="ka-GE"/>
        </w:rPr>
        <w:t>რეგულირებ</w:t>
      </w:r>
      <w:r w:rsidR="008407A8" w:rsidRPr="002C4B47">
        <w:rPr>
          <w:rFonts w:ascii="Sylfaen" w:hAnsi="Sylfaen"/>
          <w:lang w:val="ka-GE"/>
        </w:rPr>
        <w:t>ული</w:t>
      </w:r>
      <w:r w:rsidR="008233AC" w:rsidRPr="002C4B47">
        <w:rPr>
          <w:rFonts w:ascii="Sylfaen" w:hAnsi="Sylfaen"/>
          <w:lang w:val="ka-GE"/>
        </w:rPr>
        <w:t xml:space="preserve"> </w:t>
      </w:r>
      <w:r w:rsidR="00014687" w:rsidRPr="002C4B47">
        <w:rPr>
          <w:rFonts w:ascii="Sylfaen" w:hAnsi="Sylfaen"/>
          <w:lang w:val="ka-GE"/>
        </w:rPr>
        <w:t>საწარმოს წილის</w:t>
      </w:r>
      <w:r w:rsidR="000325C7" w:rsidRPr="002C4B47">
        <w:rPr>
          <w:rFonts w:ascii="Sylfaen" w:hAnsi="Sylfaen"/>
          <w:lang w:val="ka-GE"/>
        </w:rPr>
        <w:t>/აქციების</w:t>
      </w:r>
      <w:r w:rsidR="00014687" w:rsidRPr="002C4B47">
        <w:rPr>
          <w:rFonts w:ascii="Sylfaen" w:hAnsi="Sylfaen"/>
          <w:lang w:val="ka-GE"/>
        </w:rPr>
        <w:t xml:space="preserve"> მფლობელისა, რომელიც </w:t>
      </w:r>
      <w:r w:rsidR="008233AC" w:rsidRPr="002C4B47">
        <w:rPr>
          <w:rFonts w:ascii="Sylfaen" w:hAnsi="Sylfaen"/>
          <w:lang w:val="ka-GE"/>
        </w:rPr>
        <w:t>ამავე რეგულირებ</w:t>
      </w:r>
      <w:r w:rsidR="008407A8" w:rsidRPr="002C4B47">
        <w:rPr>
          <w:rFonts w:ascii="Sylfaen" w:hAnsi="Sylfaen"/>
          <w:lang w:val="ka-GE"/>
        </w:rPr>
        <w:t>ულ</w:t>
      </w:r>
      <w:r w:rsidR="008233AC" w:rsidRPr="002C4B47">
        <w:rPr>
          <w:rFonts w:ascii="Sylfaen" w:hAnsi="Sylfaen"/>
          <w:lang w:val="ka-GE"/>
        </w:rPr>
        <w:t xml:space="preserve"> </w:t>
      </w:r>
      <w:r w:rsidR="00014687" w:rsidRPr="002C4B47">
        <w:rPr>
          <w:rFonts w:ascii="Sylfaen" w:hAnsi="Sylfaen"/>
          <w:lang w:val="ka-GE"/>
        </w:rPr>
        <w:t xml:space="preserve">საწარმოზე გასცემს სუბსიდიას, გრანტს, იხდის ელექტროენერგიის გადამცემ და გამანაწილებელ ქსელზე მიერთების საფასურს ან/და </w:t>
      </w:r>
      <w:r w:rsidR="008233AC" w:rsidRPr="002C4B47">
        <w:rPr>
          <w:rFonts w:ascii="Sylfaen" w:hAnsi="Sylfaen"/>
          <w:lang w:val="ka-GE"/>
        </w:rPr>
        <w:t>რეგულირებ</w:t>
      </w:r>
      <w:r w:rsidR="008407A8" w:rsidRPr="002C4B47">
        <w:rPr>
          <w:rFonts w:ascii="Sylfaen" w:hAnsi="Sylfaen"/>
          <w:lang w:val="ka-GE"/>
        </w:rPr>
        <w:t>ულ</w:t>
      </w:r>
      <w:r w:rsidR="008233AC" w:rsidRPr="002C4B47">
        <w:rPr>
          <w:rFonts w:ascii="Sylfaen" w:hAnsi="Sylfaen"/>
          <w:lang w:val="ka-GE"/>
        </w:rPr>
        <w:t xml:space="preserve"> </w:t>
      </w:r>
      <w:r w:rsidR="00014687" w:rsidRPr="002C4B47">
        <w:rPr>
          <w:rFonts w:ascii="Sylfaen" w:hAnsi="Sylfaen"/>
          <w:lang w:val="ka-GE"/>
        </w:rPr>
        <w:t>საწარმოს უსასყიდლოდ გადასცემს მატერიალურ და არამატერიალურ აქტივ</w:t>
      </w:r>
      <w:r w:rsidR="008233AC" w:rsidRPr="002C4B47">
        <w:rPr>
          <w:rFonts w:ascii="Sylfaen" w:hAnsi="Sylfaen"/>
          <w:lang w:val="ka-GE"/>
        </w:rPr>
        <w:t>ებ</w:t>
      </w:r>
      <w:r w:rsidR="00014687" w:rsidRPr="002C4B47">
        <w:rPr>
          <w:rFonts w:ascii="Sylfaen" w:hAnsi="Sylfaen"/>
          <w:lang w:val="ka-GE"/>
        </w:rPr>
        <w:t>ს;</w:t>
      </w:r>
    </w:p>
    <w:p w14:paraId="5869B365" w14:textId="6C874FC0" w:rsidR="008C0149" w:rsidRPr="002C4B47" w:rsidRDefault="00E16A9E" w:rsidP="008C0149">
      <w:pPr>
        <w:spacing w:after="0" w:line="240" w:lineRule="auto"/>
        <w:ind w:left="720"/>
        <w:jc w:val="both"/>
        <w:rPr>
          <w:rFonts w:ascii="Sylfaen" w:hAnsi="Sylfaen"/>
          <w:lang w:val="ka-GE"/>
        </w:rPr>
      </w:pPr>
      <w:r w:rsidRPr="002C4B47">
        <w:rPr>
          <w:rFonts w:ascii="Sylfaen" w:hAnsi="Sylfaen"/>
          <w:b/>
          <w:lang w:val="ka-GE"/>
        </w:rPr>
        <w:t>ძ</w:t>
      </w:r>
      <w:r w:rsidR="008C0149" w:rsidRPr="002C4B47">
        <w:rPr>
          <w:rFonts w:ascii="Sylfaen" w:hAnsi="Sylfaen"/>
          <w:b/>
          <w:lang w:val="ka-GE"/>
        </w:rPr>
        <w:t>) რეგულირებადი აქტივი</w:t>
      </w:r>
      <w:r w:rsidR="008C0149" w:rsidRPr="002C4B47">
        <w:rPr>
          <w:rFonts w:ascii="Sylfaen" w:hAnsi="Sylfaen"/>
          <w:lang w:val="ka-GE"/>
        </w:rPr>
        <w:t xml:space="preserve"> - მატერიალური და არამატერიალური აქტივი;</w:t>
      </w:r>
    </w:p>
    <w:p w14:paraId="5BF2DEED" w14:textId="17FCC264" w:rsidR="00014687" w:rsidRPr="002C4B47" w:rsidRDefault="00E16A9E" w:rsidP="00E2002F">
      <w:pPr>
        <w:spacing w:after="0" w:line="240" w:lineRule="auto"/>
        <w:ind w:left="720"/>
        <w:jc w:val="both"/>
        <w:rPr>
          <w:rFonts w:ascii="Sylfaen" w:hAnsi="Sylfaen"/>
          <w:lang w:val="ka-GE"/>
        </w:rPr>
      </w:pPr>
      <w:r w:rsidRPr="002C4B47">
        <w:rPr>
          <w:rFonts w:ascii="Sylfaen" w:hAnsi="Sylfaen"/>
          <w:b/>
          <w:lang w:val="ka-GE"/>
        </w:rPr>
        <w:t>წ</w:t>
      </w:r>
      <w:r w:rsidR="00014687" w:rsidRPr="002C4B47">
        <w:rPr>
          <w:rFonts w:ascii="Sylfaen" w:hAnsi="Sylfaen"/>
          <w:b/>
          <w:lang w:val="ka-GE"/>
        </w:rPr>
        <w:t>) რეგულირებადი აქტივების ბაზა (RAB)</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w:t>
      </w:r>
      <w:r w:rsidR="00A01B39" w:rsidRPr="002C4B47">
        <w:rPr>
          <w:rFonts w:ascii="Sylfaen" w:hAnsi="Sylfaen"/>
          <w:lang w:val="ka-GE"/>
        </w:rPr>
        <w:t>რეგულირებ</w:t>
      </w:r>
      <w:r w:rsidR="008407A8" w:rsidRPr="002C4B47">
        <w:rPr>
          <w:rFonts w:ascii="Sylfaen" w:hAnsi="Sylfaen"/>
          <w:lang w:val="ka-GE"/>
        </w:rPr>
        <w:t>ული</w:t>
      </w:r>
      <w:r w:rsidR="00A01B39" w:rsidRPr="002C4B47">
        <w:rPr>
          <w:rFonts w:ascii="Sylfaen" w:hAnsi="Sylfaen"/>
          <w:lang w:val="ka-GE"/>
        </w:rPr>
        <w:t xml:space="preserve"> </w:t>
      </w:r>
      <w:r w:rsidR="00014687" w:rsidRPr="002C4B47">
        <w:rPr>
          <w:rFonts w:ascii="Sylfaen" w:hAnsi="Sylfaen"/>
          <w:lang w:val="ka-GE"/>
        </w:rPr>
        <w:t>საწარმოს</w:t>
      </w:r>
      <w:r w:rsidR="00A01B39" w:rsidRPr="002C4B47">
        <w:rPr>
          <w:rFonts w:ascii="Sylfaen" w:hAnsi="Sylfaen"/>
          <w:lang w:val="ka-GE"/>
        </w:rPr>
        <w:t xml:space="preserve"> მიერ</w:t>
      </w:r>
      <w:r w:rsidR="00014687" w:rsidRPr="002C4B47">
        <w:rPr>
          <w:rFonts w:ascii="Sylfaen" w:hAnsi="Sylfaen"/>
          <w:lang w:val="ka-GE"/>
        </w:rPr>
        <w:t xml:space="preserve"> რეგულირებად საქმიანობაში გამოყენებული მატერიალური და არამატერიალური აქტივები;</w:t>
      </w:r>
    </w:p>
    <w:p w14:paraId="172A7730" w14:textId="247AF68C" w:rsidR="008C0149" w:rsidRPr="002C4B47" w:rsidRDefault="00E16A9E" w:rsidP="008C0149">
      <w:pPr>
        <w:spacing w:after="0" w:line="240" w:lineRule="auto"/>
        <w:ind w:left="720"/>
        <w:jc w:val="both"/>
        <w:rPr>
          <w:rFonts w:ascii="Sylfaen" w:hAnsi="Sylfaen"/>
          <w:lang w:val="ka-GE"/>
        </w:rPr>
      </w:pPr>
      <w:r w:rsidRPr="002C4B47">
        <w:rPr>
          <w:rFonts w:ascii="Sylfaen" w:hAnsi="Sylfaen"/>
          <w:b/>
          <w:lang w:val="ka-GE"/>
        </w:rPr>
        <w:t>ჭ</w:t>
      </w:r>
      <w:r w:rsidR="002E0719" w:rsidRPr="002C4B47">
        <w:rPr>
          <w:rFonts w:ascii="Sylfaen" w:hAnsi="Sylfaen"/>
          <w:b/>
          <w:lang w:val="ka-GE"/>
        </w:rPr>
        <w:t>)</w:t>
      </w:r>
      <w:r w:rsidR="008C0149" w:rsidRPr="002C4B47">
        <w:rPr>
          <w:rFonts w:ascii="Sylfaen" w:hAnsi="Sylfaen"/>
          <w:b/>
          <w:lang w:val="ka-GE"/>
        </w:rPr>
        <w:t xml:space="preserve"> რეგულირებადი დანახარჯების ბაზა (RCB)</w:t>
      </w:r>
      <w:r w:rsidR="008C0149" w:rsidRPr="002C4B47">
        <w:rPr>
          <w:rFonts w:ascii="Sylfaen" w:hAnsi="Sylfaen"/>
          <w:lang w:val="ka-GE"/>
        </w:rPr>
        <w:t xml:space="preserve"> </w:t>
      </w:r>
      <w:r w:rsidR="001E0BB4" w:rsidRPr="000F0984">
        <w:rPr>
          <w:rFonts w:ascii="Sylfaen" w:hAnsi="Sylfaen"/>
          <w:lang w:val="ka-GE"/>
        </w:rPr>
        <w:t>–</w:t>
      </w:r>
      <w:r w:rsidR="008C0149" w:rsidRPr="002C4B47">
        <w:rPr>
          <w:rFonts w:ascii="Sylfaen" w:hAnsi="Sylfaen"/>
          <w:lang w:val="ka-GE"/>
        </w:rPr>
        <w:t xml:space="preserve"> სატარიფო </w:t>
      </w:r>
      <w:r w:rsidR="000325C7" w:rsidRPr="002C4B47">
        <w:rPr>
          <w:rFonts w:ascii="Sylfaen" w:hAnsi="Sylfaen"/>
          <w:lang w:val="ka-GE"/>
        </w:rPr>
        <w:t xml:space="preserve">წლისთვის </w:t>
      </w:r>
      <w:r w:rsidR="008C0149" w:rsidRPr="002C4B47">
        <w:rPr>
          <w:rFonts w:ascii="Sylfaen" w:hAnsi="Sylfaen"/>
          <w:lang w:val="ka-GE"/>
        </w:rPr>
        <w:t>კომისიის მიერ რეგულირებ</w:t>
      </w:r>
      <w:r w:rsidR="008407A8" w:rsidRPr="002C4B47">
        <w:rPr>
          <w:rFonts w:ascii="Sylfaen" w:hAnsi="Sylfaen"/>
          <w:lang w:val="ka-GE"/>
        </w:rPr>
        <w:t>ული</w:t>
      </w:r>
      <w:r w:rsidR="008C0149" w:rsidRPr="002C4B47">
        <w:rPr>
          <w:rFonts w:ascii="Sylfaen" w:hAnsi="Sylfaen"/>
          <w:lang w:val="ka-GE"/>
        </w:rPr>
        <w:t xml:space="preserve"> საწარმოსთვის ნებადართული შემოსავალი, რომელიც საჭიროა რეგულირებ</w:t>
      </w:r>
      <w:r w:rsidR="008407A8" w:rsidRPr="002C4B47">
        <w:rPr>
          <w:rFonts w:ascii="Sylfaen" w:hAnsi="Sylfaen"/>
          <w:lang w:val="ka-GE"/>
        </w:rPr>
        <w:t>ული</w:t>
      </w:r>
      <w:r w:rsidR="008C0149" w:rsidRPr="002C4B47">
        <w:rPr>
          <w:rFonts w:ascii="Sylfaen" w:hAnsi="Sylfaen"/>
          <w:lang w:val="ka-GE"/>
        </w:rPr>
        <w:t xml:space="preserve"> საწარმოს ეფექტიანი ფუნქციონირებისათვის და მოიცავს გონივრულ ხარჯებს</w:t>
      </w:r>
      <w:r w:rsidR="000325C7" w:rsidRPr="002C4B47">
        <w:rPr>
          <w:rFonts w:ascii="Sylfaen" w:hAnsi="Sylfaen"/>
          <w:lang w:val="ka-GE"/>
        </w:rPr>
        <w:t>ა</w:t>
      </w:r>
      <w:r w:rsidR="008C0149" w:rsidRPr="002C4B47">
        <w:rPr>
          <w:rFonts w:ascii="Sylfaen" w:hAnsi="Sylfaen"/>
          <w:lang w:val="ka-GE"/>
        </w:rPr>
        <w:t xml:space="preserve"> და მიზანშეწონილ მოგებას;</w:t>
      </w:r>
    </w:p>
    <w:p w14:paraId="0F69AF5A" w14:textId="333725F9" w:rsidR="003E40CF" w:rsidRPr="002C4B47" w:rsidRDefault="00E16A9E" w:rsidP="008C0149">
      <w:pPr>
        <w:spacing w:after="0" w:line="240" w:lineRule="auto"/>
        <w:ind w:left="720"/>
        <w:jc w:val="both"/>
        <w:rPr>
          <w:rFonts w:ascii="Sylfaen" w:hAnsi="Sylfaen"/>
          <w:b/>
          <w:lang w:val="ka-GE"/>
        </w:rPr>
      </w:pPr>
      <w:r w:rsidRPr="002C4B47">
        <w:rPr>
          <w:rFonts w:ascii="Sylfaen" w:hAnsi="Sylfaen"/>
          <w:b/>
          <w:lang w:val="ka-GE"/>
        </w:rPr>
        <w:t>ხ</w:t>
      </w:r>
      <w:r w:rsidR="008C0149" w:rsidRPr="002C4B47">
        <w:rPr>
          <w:rFonts w:ascii="Sylfaen" w:hAnsi="Sylfaen"/>
          <w:b/>
          <w:lang w:val="ka-GE"/>
        </w:rPr>
        <w:t>) რეგულირებ</w:t>
      </w:r>
      <w:r w:rsidR="00221A9E" w:rsidRPr="002C4B47">
        <w:rPr>
          <w:rFonts w:ascii="Sylfaen" w:hAnsi="Sylfaen"/>
          <w:b/>
          <w:lang w:val="ka-GE"/>
        </w:rPr>
        <w:t>ული</w:t>
      </w:r>
      <w:r w:rsidR="008C0149" w:rsidRPr="002C4B47">
        <w:rPr>
          <w:rFonts w:ascii="Sylfaen" w:hAnsi="Sylfaen"/>
          <w:b/>
          <w:lang w:val="ka-GE"/>
        </w:rPr>
        <w:t xml:space="preserve"> საქმიანობა</w:t>
      </w:r>
      <w:r w:rsidR="008C0149" w:rsidRPr="002C4B47">
        <w:rPr>
          <w:rFonts w:ascii="Sylfaen" w:hAnsi="Sylfaen"/>
          <w:lang w:val="ka-GE"/>
        </w:rPr>
        <w:t xml:space="preserve"> </w:t>
      </w:r>
      <w:r w:rsidR="001E0BB4" w:rsidRPr="000F0984">
        <w:rPr>
          <w:rFonts w:ascii="Sylfaen" w:hAnsi="Sylfaen"/>
          <w:lang w:val="ka-GE"/>
        </w:rPr>
        <w:t>–</w:t>
      </w:r>
      <w:r w:rsidR="008C0149" w:rsidRPr="002C4B47">
        <w:rPr>
          <w:rFonts w:ascii="Sylfaen" w:hAnsi="Sylfaen"/>
          <w:lang w:val="ka-GE"/>
        </w:rPr>
        <w:t xml:space="preserve"> ელექტროენერგიის გადა</w:t>
      </w:r>
      <w:r w:rsidR="00807352">
        <w:rPr>
          <w:rFonts w:ascii="Sylfaen" w:hAnsi="Sylfaen"/>
          <w:lang w:val="ka-GE"/>
        </w:rPr>
        <w:t xml:space="preserve">მცემი სისტემის ოპერატორის, ელექტროენერგიის </w:t>
      </w:r>
      <w:r w:rsidR="008C0149" w:rsidRPr="002C4B47">
        <w:rPr>
          <w:rFonts w:ascii="Sylfaen" w:hAnsi="Sylfaen"/>
          <w:lang w:val="ka-GE"/>
        </w:rPr>
        <w:t>გა</w:t>
      </w:r>
      <w:r w:rsidR="00807352">
        <w:rPr>
          <w:rFonts w:ascii="Sylfaen" w:hAnsi="Sylfaen"/>
          <w:lang w:val="ka-GE"/>
        </w:rPr>
        <w:t>მანაწილებელი სისტემის ოპერატორის</w:t>
      </w:r>
      <w:r w:rsidR="008C0149" w:rsidRPr="002C4B47">
        <w:rPr>
          <w:rFonts w:ascii="Sylfaen" w:hAnsi="Sylfaen"/>
          <w:lang w:val="ka-GE"/>
        </w:rPr>
        <w:t xml:space="preserve"> </w:t>
      </w:r>
      <w:r w:rsidR="002F0C5B" w:rsidRPr="002C4B47">
        <w:rPr>
          <w:rFonts w:ascii="Sylfaen" w:hAnsi="Sylfaen"/>
          <w:lang w:val="ka-GE"/>
        </w:rPr>
        <w:t xml:space="preserve">ან საბალანსო და დამხმარე მომსახურებების ბაზრის ოპერირების </w:t>
      </w:r>
      <w:r w:rsidR="008C0149" w:rsidRPr="002C4B47">
        <w:rPr>
          <w:rFonts w:ascii="Sylfaen" w:hAnsi="Sylfaen"/>
          <w:lang w:val="ka-GE"/>
        </w:rPr>
        <w:t>საქმიანობა, რომელიც რეგულირდება კომისიის მიერ „ენერგეტიკისა და წყალმომარაგების შესახებ“ საქართველოს კანონის შესაბამისად;</w:t>
      </w:r>
    </w:p>
    <w:p w14:paraId="11007AD8" w14:textId="6D5F7BA6" w:rsidR="008C0149" w:rsidRPr="002C4B47" w:rsidRDefault="00E16A9E" w:rsidP="008C0149">
      <w:pPr>
        <w:spacing w:after="0" w:line="240" w:lineRule="auto"/>
        <w:ind w:left="720"/>
        <w:jc w:val="both"/>
        <w:rPr>
          <w:rFonts w:ascii="Sylfaen" w:hAnsi="Sylfaen"/>
          <w:lang w:val="ka-GE"/>
        </w:rPr>
      </w:pPr>
      <w:r w:rsidRPr="002C4B47">
        <w:rPr>
          <w:rFonts w:ascii="Sylfaen" w:hAnsi="Sylfaen"/>
          <w:b/>
          <w:lang w:val="ka-GE"/>
        </w:rPr>
        <w:t>ჯ</w:t>
      </w:r>
      <w:r w:rsidR="008C0149" w:rsidRPr="002C4B47">
        <w:rPr>
          <w:rFonts w:ascii="Sylfaen" w:hAnsi="Sylfaen"/>
          <w:b/>
          <w:lang w:val="ka-GE"/>
        </w:rPr>
        <w:t>) რეგულირებ</w:t>
      </w:r>
      <w:r w:rsidR="008407A8" w:rsidRPr="002C4B47">
        <w:rPr>
          <w:rFonts w:ascii="Sylfaen" w:hAnsi="Sylfaen"/>
          <w:b/>
          <w:lang w:val="ka-GE"/>
        </w:rPr>
        <w:t>ული</w:t>
      </w:r>
      <w:r w:rsidR="008C0149" w:rsidRPr="002C4B47">
        <w:rPr>
          <w:rFonts w:ascii="Sylfaen" w:hAnsi="Sylfaen"/>
          <w:b/>
          <w:lang w:val="ka-GE"/>
        </w:rPr>
        <w:t xml:space="preserve"> საწარმო</w:t>
      </w:r>
      <w:r w:rsidR="008C0149" w:rsidRPr="002C4B47">
        <w:rPr>
          <w:rFonts w:ascii="Sylfaen" w:hAnsi="Sylfaen"/>
          <w:lang w:val="ka-GE"/>
        </w:rPr>
        <w:t xml:space="preserve"> </w:t>
      </w:r>
      <w:r w:rsidR="001E0BB4" w:rsidRPr="000F0984">
        <w:rPr>
          <w:rFonts w:ascii="Sylfaen" w:hAnsi="Sylfaen"/>
          <w:lang w:val="ka-GE"/>
        </w:rPr>
        <w:t>–</w:t>
      </w:r>
      <w:r w:rsidR="008C0149" w:rsidRPr="002C4B47">
        <w:rPr>
          <w:rFonts w:ascii="Sylfaen" w:hAnsi="Sylfaen"/>
          <w:lang w:val="ka-GE"/>
        </w:rPr>
        <w:t xml:space="preserve"> ელექტროენერგიის </w:t>
      </w:r>
      <w:r w:rsidR="00C003E7">
        <w:rPr>
          <w:rFonts w:ascii="Sylfaen" w:hAnsi="Sylfaen"/>
          <w:lang w:val="ka-GE"/>
        </w:rPr>
        <w:t>გადამცემი</w:t>
      </w:r>
      <w:r w:rsidR="008C0149" w:rsidRPr="002C4B47">
        <w:rPr>
          <w:rFonts w:ascii="Sylfaen" w:hAnsi="Sylfaen"/>
          <w:lang w:val="ka-GE"/>
        </w:rPr>
        <w:t xml:space="preserve"> </w:t>
      </w:r>
      <w:r w:rsidR="000325C7" w:rsidRPr="002C4B47">
        <w:rPr>
          <w:rFonts w:ascii="Sylfaen" w:hAnsi="Sylfaen"/>
          <w:lang w:val="ka-GE"/>
        </w:rPr>
        <w:t xml:space="preserve">ან </w:t>
      </w:r>
      <w:r w:rsidR="008C0149" w:rsidRPr="002C4B47">
        <w:rPr>
          <w:rFonts w:ascii="Sylfaen" w:hAnsi="Sylfaen"/>
          <w:lang w:val="ka-GE"/>
        </w:rPr>
        <w:t>გა</w:t>
      </w:r>
      <w:r w:rsidR="00C003E7">
        <w:rPr>
          <w:rFonts w:ascii="Sylfaen" w:hAnsi="Sylfaen"/>
          <w:lang w:val="ka-GE"/>
        </w:rPr>
        <w:t xml:space="preserve">მანაწილებელი სისტემის ოპერატორი </w:t>
      </w:r>
      <w:r w:rsidR="002F0C5B" w:rsidRPr="002C4B47">
        <w:rPr>
          <w:rFonts w:ascii="Sylfaen" w:hAnsi="Sylfaen"/>
          <w:lang w:val="ka-GE"/>
        </w:rPr>
        <w:t>ან საბალანსო და დამხმარე მომსახურებების ბაზრის ოპერატორი</w:t>
      </w:r>
      <w:r w:rsidR="003E40CF" w:rsidRPr="002C4B47">
        <w:rPr>
          <w:rFonts w:ascii="Sylfaen" w:hAnsi="Sylfaen"/>
          <w:lang w:val="ka-GE"/>
        </w:rPr>
        <w:t xml:space="preserve">, </w:t>
      </w:r>
      <w:r w:rsidR="008C0149" w:rsidRPr="002C4B47">
        <w:rPr>
          <w:rFonts w:ascii="Sylfaen" w:hAnsi="Sylfaen"/>
          <w:lang w:val="ka-GE"/>
        </w:rPr>
        <w:t>რომ</w:t>
      </w:r>
      <w:r w:rsidR="000325C7" w:rsidRPr="002C4B47">
        <w:rPr>
          <w:rFonts w:ascii="Sylfaen" w:hAnsi="Sylfaen"/>
          <w:lang w:val="ka-GE"/>
        </w:rPr>
        <w:t>ე</w:t>
      </w:r>
      <w:r w:rsidR="008C0149" w:rsidRPr="002C4B47">
        <w:rPr>
          <w:rFonts w:ascii="Sylfaen" w:hAnsi="Sylfaen"/>
          <w:lang w:val="ka-GE"/>
        </w:rPr>
        <w:t xml:space="preserve">ლსაც მეთოდოლოგიის საფუძველზე </w:t>
      </w:r>
      <w:proofErr w:type="spellStart"/>
      <w:r w:rsidR="008C0149" w:rsidRPr="002C4B47">
        <w:rPr>
          <w:rFonts w:ascii="Sylfaen" w:hAnsi="Sylfaen"/>
          <w:lang w:val="ka-GE"/>
        </w:rPr>
        <w:t>უდგინდება</w:t>
      </w:r>
      <w:proofErr w:type="spellEnd"/>
      <w:r w:rsidR="008C0149" w:rsidRPr="002C4B47">
        <w:rPr>
          <w:rFonts w:ascii="Sylfaen" w:hAnsi="Sylfaen"/>
          <w:lang w:val="ka-GE"/>
        </w:rPr>
        <w:t xml:space="preserve"> </w:t>
      </w:r>
      <w:r w:rsidR="008C0149" w:rsidRPr="002C4B47">
        <w:rPr>
          <w:rFonts w:ascii="Sylfaen" w:hAnsi="Sylfaen"/>
          <w:lang w:val="ka-GE"/>
        </w:rPr>
        <w:lastRenderedPageBreak/>
        <w:t>ელექტროენერგიის გადაცემის</w:t>
      </w:r>
      <w:r w:rsidR="002F0C5B" w:rsidRPr="002C4B47">
        <w:rPr>
          <w:rFonts w:ascii="Sylfaen" w:hAnsi="Sylfaen"/>
          <w:lang w:val="ka-GE"/>
        </w:rPr>
        <w:t>,</w:t>
      </w:r>
      <w:r w:rsidR="008C0149" w:rsidRPr="002C4B47">
        <w:rPr>
          <w:rFonts w:ascii="Sylfaen" w:hAnsi="Sylfaen"/>
          <w:lang w:val="ka-GE"/>
        </w:rPr>
        <w:t xml:space="preserve"> განაწილების </w:t>
      </w:r>
      <w:r w:rsidR="002F0C5B" w:rsidRPr="002C4B47">
        <w:rPr>
          <w:rFonts w:ascii="Sylfaen" w:hAnsi="Sylfaen"/>
          <w:lang w:val="ka-GE"/>
        </w:rPr>
        <w:t xml:space="preserve">ან/და საბალანსო და დამხმარე მომსახურებების ბაზრის ოპერატორის </w:t>
      </w:r>
      <w:r w:rsidR="008C0149" w:rsidRPr="002C4B47">
        <w:rPr>
          <w:rFonts w:ascii="Sylfaen" w:hAnsi="Sylfaen"/>
          <w:lang w:val="ka-GE"/>
        </w:rPr>
        <w:t>ტარიფები;</w:t>
      </w:r>
    </w:p>
    <w:p w14:paraId="42AFF856" w14:textId="2987E7F0" w:rsidR="00014687" w:rsidRPr="002C4B47" w:rsidRDefault="00E16A9E" w:rsidP="00E2002F">
      <w:pPr>
        <w:spacing w:after="0" w:line="240" w:lineRule="auto"/>
        <w:ind w:left="720"/>
        <w:jc w:val="both"/>
        <w:rPr>
          <w:rFonts w:ascii="Sylfaen" w:hAnsi="Sylfaen"/>
          <w:lang w:val="ka-GE"/>
        </w:rPr>
      </w:pPr>
      <w:r w:rsidRPr="002C4B47">
        <w:rPr>
          <w:rFonts w:ascii="Sylfaen" w:hAnsi="Sylfaen"/>
          <w:b/>
          <w:lang w:val="ka-GE"/>
        </w:rPr>
        <w:t>ჰ</w:t>
      </w:r>
      <w:r w:rsidR="00014687" w:rsidRPr="002C4B47">
        <w:rPr>
          <w:rFonts w:ascii="Sylfaen" w:hAnsi="Sylfaen"/>
          <w:b/>
          <w:lang w:val="ka-GE"/>
        </w:rPr>
        <w:t>) საბაზისო წელი (t-1)</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ტარიფის გაანგარიშების წლის წინა კალენდარული წელი;</w:t>
      </w:r>
    </w:p>
    <w:p w14:paraId="3B9A2CFC" w14:textId="7EC05B21" w:rsidR="008C0149" w:rsidRPr="002C4B47" w:rsidRDefault="002E0719" w:rsidP="008C0149">
      <w:pPr>
        <w:spacing w:after="0" w:line="240" w:lineRule="auto"/>
        <w:ind w:left="720"/>
        <w:jc w:val="both"/>
        <w:rPr>
          <w:rFonts w:ascii="Sylfaen" w:hAnsi="Sylfaen"/>
          <w:lang w:val="ka-GE"/>
        </w:rPr>
      </w:pPr>
      <w:r w:rsidRPr="002C4B47">
        <w:rPr>
          <w:rFonts w:ascii="Sylfaen" w:hAnsi="Sylfaen"/>
          <w:b/>
          <w:lang w:val="ka-GE"/>
        </w:rPr>
        <w:t>ჰ</w:t>
      </w:r>
      <w:r w:rsidR="00AC174E" w:rsidRPr="002C4B47">
        <w:rPr>
          <w:rFonts w:ascii="Sylfaen" w:hAnsi="Sylfaen"/>
          <w:b/>
          <w:vertAlign w:val="superscript"/>
          <w:lang w:val="ka-GE"/>
        </w:rPr>
        <w:t>1</w:t>
      </w:r>
      <w:r w:rsidR="008C0149" w:rsidRPr="002C4B47">
        <w:rPr>
          <w:rFonts w:ascii="Sylfaen" w:hAnsi="Sylfaen"/>
          <w:b/>
          <w:lang w:val="ka-GE"/>
        </w:rPr>
        <w:t>) საბრუნავი კაპიტალი (WC)</w:t>
      </w:r>
      <w:r w:rsidR="008C0149" w:rsidRPr="002C4B47">
        <w:rPr>
          <w:rFonts w:ascii="Sylfaen" w:hAnsi="Sylfaen"/>
          <w:lang w:val="ka-GE"/>
        </w:rPr>
        <w:t xml:space="preserve"> - რეგულირებ</w:t>
      </w:r>
      <w:r w:rsidR="008407A8" w:rsidRPr="002C4B47">
        <w:rPr>
          <w:rFonts w:ascii="Sylfaen" w:hAnsi="Sylfaen"/>
          <w:lang w:val="ka-GE"/>
        </w:rPr>
        <w:t>ული</w:t>
      </w:r>
      <w:r w:rsidR="008C0149" w:rsidRPr="002C4B47">
        <w:rPr>
          <w:rFonts w:ascii="Sylfaen" w:hAnsi="Sylfaen"/>
          <w:lang w:val="ka-GE"/>
        </w:rPr>
        <w:t xml:space="preserve"> საწარმოს საოპერაციო დანახარჯების დაფინანსებისათვის კომისიის მიერ განსაზღვრული თანხის ოდენობა;</w:t>
      </w:r>
    </w:p>
    <w:p w14:paraId="03E240BF" w14:textId="2A02F41F" w:rsidR="008C0149" w:rsidRPr="002C4B47" w:rsidRDefault="002E0719" w:rsidP="008C0149">
      <w:pPr>
        <w:spacing w:after="0" w:line="240" w:lineRule="auto"/>
        <w:ind w:left="720"/>
        <w:jc w:val="both"/>
        <w:rPr>
          <w:rFonts w:ascii="Sylfaen" w:hAnsi="Sylfaen"/>
          <w:lang w:val="ka-GE"/>
        </w:rPr>
      </w:pPr>
      <w:r w:rsidRPr="002C4B47">
        <w:rPr>
          <w:rFonts w:ascii="Sylfaen" w:hAnsi="Sylfaen"/>
          <w:b/>
          <w:lang w:val="ka-GE"/>
        </w:rPr>
        <w:t>ჰ</w:t>
      </w:r>
      <w:r w:rsidR="00AC174E" w:rsidRPr="002C4B47">
        <w:rPr>
          <w:rFonts w:ascii="Sylfaen" w:hAnsi="Sylfaen"/>
          <w:b/>
          <w:vertAlign w:val="superscript"/>
          <w:lang w:val="ka-GE"/>
        </w:rPr>
        <w:t>2</w:t>
      </w:r>
      <w:r w:rsidR="008C0149" w:rsidRPr="002C4B47">
        <w:rPr>
          <w:rFonts w:ascii="Sylfaen" w:hAnsi="Sylfaen"/>
          <w:b/>
          <w:lang w:val="ka-GE"/>
        </w:rPr>
        <w:t>) „სამშენებლო ბლოკების“ მეთოდი</w:t>
      </w:r>
      <w:r w:rsidR="008C0149" w:rsidRPr="002C4B47">
        <w:rPr>
          <w:rFonts w:ascii="Sylfaen" w:hAnsi="Sylfaen"/>
          <w:lang w:val="ka-GE"/>
        </w:rPr>
        <w:t xml:space="preserve"> </w:t>
      </w:r>
      <w:r w:rsidR="001E0BB4" w:rsidRPr="000F0984">
        <w:rPr>
          <w:rFonts w:ascii="Sylfaen" w:hAnsi="Sylfaen"/>
          <w:lang w:val="ka-GE"/>
        </w:rPr>
        <w:t>–</w:t>
      </w:r>
      <w:r w:rsidR="008C0149" w:rsidRPr="002C4B47">
        <w:rPr>
          <w:rFonts w:ascii="Sylfaen" w:hAnsi="Sylfaen"/>
          <w:lang w:val="ka-GE"/>
        </w:rPr>
        <w:t xml:space="preserve"> რეგულირებადი დანახარჯების ბაზის სტრუქტურის განსაზღვრა მისი შემადგენელი კომპონენტების მიხედვით;</w:t>
      </w:r>
    </w:p>
    <w:p w14:paraId="11C52ECE" w14:textId="24D570E6" w:rsidR="00014687" w:rsidRPr="002C4B47" w:rsidRDefault="002E0719" w:rsidP="00E2002F">
      <w:pPr>
        <w:spacing w:after="0" w:line="240" w:lineRule="auto"/>
        <w:ind w:left="720"/>
        <w:jc w:val="both"/>
        <w:rPr>
          <w:rFonts w:ascii="Sylfaen" w:hAnsi="Sylfaen"/>
          <w:lang w:val="ka-GE"/>
        </w:rPr>
      </w:pPr>
      <w:r w:rsidRPr="002C4B47">
        <w:rPr>
          <w:rFonts w:ascii="Sylfaen" w:hAnsi="Sylfaen"/>
          <w:b/>
          <w:lang w:val="ka-GE"/>
        </w:rPr>
        <w:t>ჰ</w:t>
      </w:r>
      <w:r w:rsidR="00AC174E" w:rsidRPr="002C4B47">
        <w:rPr>
          <w:rFonts w:ascii="Sylfaen" w:hAnsi="Sylfaen"/>
          <w:b/>
          <w:vertAlign w:val="superscript"/>
          <w:lang w:val="ka-GE"/>
        </w:rPr>
        <w:t>3</w:t>
      </w:r>
      <w:r w:rsidR="00014687" w:rsidRPr="002C4B47">
        <w:rPr>
          <w:rFonts w:ascii="Sylfaen" w:hAnsi="Sylfaen"/>
          <w:b/>
          <w:lang w:val="ka-GE"/>
        </w:rPr>
        <w:t>) საოპერაციო დანახარჯები (OPEX)</w:t>
      </w:r>
      <w:r w:rsidR="00E2002F" w:rsidRPr="002C4B47">
        <w:rPr>
          <w:rFonts w:ascii="Sylfaen" w:hAnsi="Sylfaen"/>
          <w:lang w:val="ka-GE"/>
        </w:rPr>
        <w:t xml:space="preserve"> </w:t>
      </w:r>
      <w:r w:rsidR="001E0BB4" w:rsidRPr="000F0984">
        <w:rPr>
          <w:rFonts w:ascii="Sylfaen" w:hAnsi="Sylfaen"/>
          <w:lang w:val="ka-GE"/>
        </w:rPr>
        <w:t>–</w:t>
      </w:r>
      <w:r w:rsidR="00E2002F" w:rsidRPr="002C4B47">
        <w:rPr>
          <w:rFonts w:ascii="Sylfaen" w:hAnsi="Sylfaen"/>
          <w:lang w:val="ka-GE"/>
        </w:rPr>
        <w:t xml:space="preserve"> </w:t>
      </w:r>
      <w:r w:rsidR="00DF7F38" w:rsidRPr="002C4B47">
        <w:rPr>
          <w:rFonts w:ascii="Sylfaen" w:hAnsi="Sylfaen"/>
          <w:lang w:val="ka-GE"/>
        </w:rPr>
        <w:t>ელექტროენერგიის გადა</w:t>
      </w:r>
      <w:r w:rsidR="00846B84" w:rsidRPr="002C4B47">
        <w:rPr>
          <w:rFonts w:ascii="Sylfaen" w:hAnsi="Sylfaen"/>
          <w:lang w:val="ka-GE"/>
        </w:rPr>
        <w:t>მ</w:t>
      </w:r>
      <w:r w:rsidR="00DF7F38" w:rsidRPr="002C4B47">
        <w:rPr>
          <w:rFonts w:ascii="Sylfaen" w:hAnsi="Sylfaen"/>
          <w:lang w:val="ka-GE"/>
        </w:rPr>
        <w:t>ცემი სისტემის ან გამანაწილებელი სისტემის ოპერირებისა და მოვლა-პატრონობის მომსახურებასთან დაკავშირებული კონტროლირებადი საოპერაციო დანახარჯებისა (</w:t>
      </w:r>
      <w:proofErr w:type="spellStart"/>
      <w:r w:rsidR="00DF7F38" w:rsidRPr="002C4B47">
        <w:rPr>
          <w:rFonts w:ascii="Sylfaen" w:hAnsi="Sylfaen"/>
          <w:lang w:val="ka-GE"/>
        </w:rPr>
        <w:t>cOPEX</w:t>
      </w:r>
      <w:proofErr w:type="spellEnd"/>
      <w:r w:rsidR="00DF7F38" w:rsidRPr="002C4B47">
        <w:rPr>
          <w:rFonts w:ascii="Sylfaen" w:hAnsi="Sylfaen"/>
          <w:lang w:val="ka-GE"/>
        </w:rPr>
        <w:t>) და არაკონტროლირებადი საოპერაციო დანახარჯების (</w:t>
      </w:r>
      <w:proofErr w:type="spellStart"/>
      <w:r w:rsidR="00DF7F38" w:rsidRPr="002C4B47">
        <w:rPr>
          <w:rFonts w:ascii="Sylfaen" w:hAnsi="Sylfaen"/>
          <w:lang w:val="ka-GE"/>
        </w:rPr>
        <w:t>ncOPEX</w:t>
      </w:r>
      <w:proofErr w:type="spellEnd"/>
      <w:r w:rsidR="00DF7F38" w:rsidRPr="002C4B47">
        <w:rPr>
          <w:rFonts w:ascii="Sylfaen" w:hAnsi="Sylfaen"/>
          <w:lang w:val="ka-GE"/>
        </w:rPr>
        <w:t>) ჯამი;</w:t>
      </w:r>
    </w:p>
    <w:p w14:paraId="3F04AFBC" w14:textId="65B3D76E" w:rsidR="008C0149" w:rsidRPr="002C4B47" w:rsidRDefault="002E0719" w:rsidP="008C0149">
      <w:pPr>
        <w:spacing w:after="0" w:line="240" w:lineRule="auto"/>
        <w:ind w:left="720"/>
        <w:jc w:val="both"/>
        <w:rPr>
          <w:lang w:val="ka-GE"/>
        </w:rPr>
      </w:pPr>
      <w:r w:rsidRPr="002C4B47">
        <w:rPr>
          <w:rFonts w:ascii="Sylfaen" w:hAnsi="Sylfaen"/>
          <w:b/>
          <w:lang w:val="ka-GE"/>
        </w:rPr>
        <w:t>ჰ</w:t>
      </w:r>
      <w:r w:rsidR="00AC174E" w:rsidRPr="002C4B47">
        <w:rPr>
          <w:rFonts w:ascii="Sylfaen" w:hAnsi="Sylfaen"/>
          <w:b/>
          <w:vertAlign w:val="superscript"/>
          <w:lang w:val="ka-GE"/>
        </w:rPr>
        <w:t>4</w:t>
      </w:r>
      <w:r w:rsidR="008C0149" w:rsidRPr="002C4B47">
        <w:rPr>
          <w:lang w:val="ka-GE"/>
        </w:rPr>
        <w:t xml:space="preserve">) </w:t>
      </w:r>
      <w:r w:rsidR="008C0149" w:rsidRPr="002C4B47">
        <w:rPr>
          <w:rFonts w:ascii="Sylfaen" w:hAnsi="Sylfaen"/>
          <w:b/>
          <w:lang w:val="ka-GE"/>
        </w:rPr>
        <w:t>საპროგნოზო</w:t>
      </w:r>
      <w:r w:rsidR="008C0149" w:rsidRPr="002C4B47">
        <w:rPr>
          <w:b/>
          <w:lang w:val="ka-GE"/>
        </w:rPr>
        <w:t xml:space="preserve"> </w:t>
      </w:r>
      <w:proofErr w:type="spellStart"/>
      <w:r w:rsidR="008C0149" w:rsidRPr="002C4B47">
        <w:rPr>
          <w:rFonts w:ascii="Sylfaen" w:hAnsi="Sylfaen"/>
          <w:b/>
          <w:lang w:val="ka-GE"/>
        </w:rPr>
        <w:t>უბალანსობის</w:t>
      </w:r>
      <w:proofErr w:type="spellEnd"/>
      <w:r w:rsidR="008C0149" w:rsidRPr="002C4B47">
        <w:rPr>
          <w:b/>
          <w:lang w:val="ka-GE"/>
        </w:rPr>
        <w:t xml:space="preserve"> </w:t>
      </w:r>
      <w:r w:rsidR="008C0149" w:rsidRPr="002C4B47">
        <w:rPr>
          <w:rFonts w:ascii="Sylfaen" w:hAnsi="Sylfaen"/>
          <w:b/>
          <w:lang w:val="ka-GE"/>
        </w:rPr>
        <w:t>კოეფიციენტი</w:t>
      </w:r>
      <w:r w:rsidR="008C0149" w:rsidRPr="002C4B47">
        <w:rPr>
          <w:lang w:val="ka-GE"/>
        </w:rPr>
        <w:t xml:space="preserve"> </w:t>
      </w:r>
      <w:r w:rsidR="001E0BB4" w:rsidRPr="000F0984">
        <w:rPr>
          <w:rFonts w:ascii="Sylfaen" w:hAnsi="Sylfaen"/>
          <w:lang w:val="ka-GE"/>
        </w:rPr>
        <w:t>–</w:t>
      </w:r>
      <w:r w:rsidR="008C0149" w:rsidRPr="002C4B47">
        <w:rPr>
          <w:lang w:val="ka-GE"/>
        </w:rPr>
        <w:t xml:space="preserve"> </w:t>
      </w:r>
      <w:proofErr w:type="spellStart"/>
      <w:r w:rsidR="008C0149" w:rsidRPr="002C4B47">
        <w:rPr>
          <w:rFonts w:ascii="Sylfaen" w:hAnsi="Sylfaen"/>
          <w:lang w:val="ka-GE"/>
        </w:rPr>
        <w:t>უბალანსობის</w:t>
      </w:r>
      <w:proofErr w:type="spellEnd"/>
      <w:r w:rsidR="008C0149" w:rsidRPr="002C4B47">
        <w:rPr>
          <w:lang w:val="ka-GE"/>
        </w:rPr>
        <w:t xml:space="preserve"> </w:t>
      </w:r>
      <w:r w:rsidR="008C0149" w:rsidRPr="002C4B47">
        <w:rPr>
          <w:rFonts w:ascii="Sylfaen" w:hAnsi="Sylfaen"/>
          <w:lang w:val="ka-GE"/>
        </w:rPr>
        <w:t>სიდიდის</w:t>
      </w:r>
      <w:r w:rsidR="008C0149" w:rsidRPr="002C4B47">
        <w:rPr>
          <w:lang w:val="ka-GE"/>
        </w:rPr>
        <w:t xml:space="preserve"> (</w:t>
      </w:r>
      <w:proofErr w:type="spellStart"/>
      <w:r w:rsidR="008C0149" w:rsidRPr="002C4B47">
        <w:rPr>
          <w:rFonts w:ascii="Sylfaen" w:hAnsi="Sylfaen"/>
          <w:lang w:val="ka-GE"/>
        </w:rPr>
        <w:t>კვტ</w:t>
      </w:r>
      <w:r w:rsidR="008C0149" w:rsidRPr="002C4B47">
        <w:rPr>
          <w:lang w:val="ka-GE"/>
        </w:rPr>
        <w:t>.</w:t>
      </w:r>
      <w:r w:rsidR="008C0149" w:rsidRPr="002C4B47">
        <w:rPr>
          <w:rFonts w:ascii="Sylfaen" w:hAnsi="Sylfaen"/>
          <w:lang w:val="ka-GE"/>
        </w:rPr>
        <w:t>სთ</w:t>
      </w:r>
      <w:proofErr w:type="spellEnd"/>
      <w:r w:rsidR="008C0149" w:rsidRPr="002C4B47">
        <w:rPr>
          <w:lang w:val="ka-GE"/>
        </w:rPr>
        <w:t xml:space="preserve">) </w:t>
      </w:r>
      <w:r w:rsidR="008C0149" w:rsidRPr="002C4B47">
        <w:rPr>
          <w:rFonts w:ascii="Sylfaen" w:hAnsi="Sylfaen"/>
          <w:lang w:val="ka-GE"/>
        </w:rPr>
        <w:t>წილი</w:t>
      </w:r>
      <w:r w:rsidR="008C0149" w:rsidRPr="002C4B47">
        <w:rPr>
          <w:lang w:val="ka-GE"/>
        </w:rPr>
        <w:t xml:space="preserve"> </w:t>
      </w:r>
      <w:r w:rsidR="008C0149" w:rsidRPr="002C4B47">
        <w:rPr>
          <w:rFonts w:ascii="Sylfaen" w:hAnsi="Sylfaen"/>
          <w:lang w:val="ka-GE"/>
        </w:rPr>
        <w:t>მოხმარებულ</w:t>
      </w:r>
      <w:r w:rsidR="008C0149" w:rsidRPr="002C4B47">
        <w:rPr>
          <w:lang w:val="ka-GE"/>
        </w:rPr>
        <w:t xml:space="preserve"> </w:t>
      </w:r>
      <w:r w:rsidR="008C0149" w:rsidRPr="002C4B47">
        <w:rPr>
          <w:rFonts w:ascii="Sylfaen" w:hAnsi="Sylfaen"/>
          <w:lang w:val="ka-GE"/>
        </w:rPr>
        <w:t>ელექტროენერგიაში</w:t>
      </w:r>
      <w:r w:rsidR="008C0149" w:rsidRPr="002C4B47">
        <w:rPr>
          <w:lang w:val="ka-GE"/>
        </w:rPr>
        <w:t xml:space="preserve"> </w:t>
      </w:r>
      <w:r w:rsidR="003D7CA0" w:rsidRPr="002C4B47">
        <w:rPr>
          <w:lang w:val="ka-GE"/>
        </w:rPr>
        <w:t>(</w:t>
      </w:r>
      <w:r w:rsidR="003D7CA0" w:rsidRPr="002C4B47">
        <w:rPr>
          <w:rFonts w:ascii="Sylfaen" w:hAnsi="Sylfaen"/>
          <w:lang w:val="ka-GE"/>
        </w:rPr>
        <w:t>პროცენტი</w:t>
      </w:r>
      <w:r w:rsidR="003D7CA0" w:rsidRPr="002C4B47">
        <w:rPr>
          <w:lang w:val="ka-GE"/>
        </w:rPr>
        <w:t>);</w:t>
      </w:r>
    </w:p>
    <w:p w14:paraId="21431781" w14:textId="7DF46C0B" w:rsidR="00771746" w:rsidRPr="002C4B47" w:rsidRDefault="002E0719" w:rsidP="00E2002F">
      <w:pPr>
        <w:spacing w:after="0" w:line="240" w:lineRule="auto"/>
        <w:ind w:left="720"/>
        <w:jc w:val="both"/>
        <w:rPr>
          <w:rFonts w:ascii="Sylfaen" w:hAnsi="Sylfaen"/>
          <w:lang w:val="ka-GE"/>
        </w:rPr>
      </w:pPr>
      <w:r w:rsidRPr="002C4B47">
        <w:rPr>
          <w:rFonts w:ascii="Sylfaen" w:hAnsi="Sylfaen"/>
          <w:b/>
          <w:lang w:val="ka-GE"/>
        </w:rPr>
        <w:t>ჰ</w:t>
      </w:r>
      <w:r w:rsidR="00AC174E" w:rsidRPr="002C4B47">
        <w:rPr>
          <w:rFonts w:ascii="Sylfaen" w:hAnsi="Sylfaen"/>
          <w:b/>
          <w:vertAlign w:val="superscript"/>
          <w:lang w:val="ka-GE"/>
        </w:rPr>
        <w:t>5</w:t>
      </w:r>
      <w:r w:rsidR="00014687" w:rsidRPr="002C4B47">
        <w:rPr>
          <w:rFonts w:ascii="Sylfaen" w:hAnsi="Sylfaen"/>
          <w:b/>
          <w:lang w:val="ka-GE"/>
        </w:rPr>
        <w:t>) სატარიფო განაცხადი</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w:t>
      </w:r>
      <w:r w:rsidR="004A3790" w:rsidRPr="002C4B47">
        <w:rPr>
          <w:rFonts w:ascii="Sylfaen" w:hAnsi="Sylfaen"/>
          <w:lang w:val="ka-GE"/>
        </w:rPr>
        <w:t>ტარიფის დადგენის</w:t>
      </w:r>
      <w:r w:rsidR="009763BD" w:rsidRPr="002C4B47">
        <w:rPr>
          <w:rFonts w:ascii="Sylfaen" w:hAnsi="Sylfaen"/>
          <w:lang w:val="ka-GE"/>
        </w:rPr>
        <w:t xml:space="preserve"> ან/და კორექტირების</w:t>
      </w:r>
      <w:r w:rsidR="004A3790" w:rsidRPr="002C4B47">
        <w:rPr>
          <w:rFonts w:ascii="Sylfaen" w:hAnsi="Sylfaen"/>
          <w:lang w:val="ka-GE"/>
        </w:rPr>
        <w:t xml:space="preserve"> მოთხოვნი</w:t>
      </w:r>
      <w:r w:rsidR="00D8003B" w:rsidRPr="002C4B47">
        <w:rPr>
          <w:rFonts w:ascii="Sylfaen" w:hAnsi="Sylfaen"/>
          <w:lang w:val="ka-GE"/>
        </w:rPr>
        <w:t>ს მიზნით</w:t>
      </w:r>
      <w:r w:rsidR="004A3790" w:rsidRPr="002C4B47">
        <w:rPr>
          <w:rFonts w:ascii="Sylfaen" w:hAnsi="Sylfaen"/>
          <w:lang w:val="ka-GE"/>
        </w:rPr>
        <w:t xml:space="preserve"> რეგულირებ</w:t>
      </w:r>
      <w:r w:rsidR="008407A8" w:rsidRPr="002C4B47">
        <w:rPr>
          <w:rFonts w:ascii="Sylfaen" w:hAnsi="Sylfaen"/>
          <w:lang w:val="ka-GE"/>
        </w:rPr>
        <w:t>ული</w:t>
      </w:r>
      <w:r w:rsidR="004A3790" w:rsidRPr="002C4B47">
        <w:rPr>
          <w:rFonts w:ascii="Sylfaen" w:hAnsi="Sylfaen"/>
          <w:lang w:val="ka-GE"/>
        </w:rPr>
        <w:t xml:space="preserve"> საწარმოს მიერ მომზადებული განაცხადი</w:t>
      </w:r>
      <w:r w:rsidR="00115453" w:rsidRPr="002C4B47">
        <w:rPr>
          <w:rFonts w:ascii="Sylfaen" w:hAnsi="Sylfaen"/>
          <w:lang w:val="ka-GE"/>
        </w:rPr>
        <w:t>;</w:t>
      </w:r>
    </w:p>
    <w:p w14:paraId="47C2EC17" w14:textId="514A1B5E" w:rsidR="00445CE3" w:rsidRPr="002C4B47" w:rsidRDefault="002E0719" w:rsidP="00445CE3">
      <w:pPr>
        <w:spacing w:after="0" w:line="240" w:lineRule="auto"/>
        <w:ind w:left="720"/>
        <w:jc w:val="both"/>
        <w:rPr>
          <w:rFonts w:ascii="Sylfaen" w:hAnsi="Sylfaen"/>
          <w:lang w:val="ka-GE"/>
        </w:rPr>
      </w:pPr>
      <w:r w:rsidRPr="002C4B47">
        <w:rPr>
          <w:rFonts w:ascii="Sylfaen" w:hAnsi="Sylfaen"/>
          <w:b/>
          <w:lang w:val="ka-GE"/>
        </w:rPr>
        <w:t>ჰ</w:t>
      </w:r>
      <w:r w:rsidR="00AC174E" w:rsidRPr="002C4B47">
        <w:rPr>
          <w:rFonts w:ascii="Sylfaen" w:hAnsi="Sylfaen"/>
          <w:b/>
          <w:vertAlign w:val="superscript"/>
          <w:lang w:val="ka-GE"/>
        </w:rPr>
        <w:t>6</w:t>
      </w:r>
      <w:r w:rsidR="00014687" w:rsidRPr="002C4B47">
        <w:rPr>
          <w:rFonts w:ascii="Sylfaen" w:hAnsi="Sylfaen"/>
          <w:b/>
          <w:lang w:val="ka-GE"/>
        </w:rPr>
        <w:t>) სატარიფო რეგულირების პერიოდი (n)</w:t>
      </w:r>
      <w:r w:rsidR="00BD0614" w:rsidRPr="002C4B47">
        <w:rPr>
          <w:rFonts w:ascii="Sylfaen" w:hAnsi="Sylfaen"/>
          <w:b/>
          <w:lang w:val="ka-GE"/>
        </w:rPr>
        <w:t xml:space="preserve"> </w:t>
      </w:r>
      <w:r w:rsidR="001E0BB4" w:rsidRPr="000F0984">
        <w:rPr>
          <w:rFonts w:ascii="Sylfaen" w:hAnsi="Sylfaen"/>
          <w:lang w:val="ka-GE"/>
        </w:rPr>
        <w:t>–</w:t>
      </w:r>
      <w:r w:rsidR="00014687" w:rsidRPr="002C4B47">
        <w:rPr>
          <w:rFonts w:ascii="Sylfaen" w:hAnsi="Sylfaen"/>
          <w:lang w:val="ka-GE"/>
        </w:rPr>
        <w:t xml:space="preserve"> </w:t>
      </w:r>
      <w:r w:rsidR="00445CE3" w:rsidRPr="002C4B47">
        <w:rPr>
          <w:rFonts w:ascii="Sylfaen" w:hAnsi="Sylfaen"/>
          <w:lang w:val="ka-GE"/>
        </w:rPr>
        <w:t>კომისიის მიერ განსაზღვრული პერიოდი, რომელ</w:t>
      </w:r>
      <w:r w:rsidR="00FF6122" w:rsidRPr="002C4B47">
        <w:rPr>
          <w:rFonts w:ascii="Sylfaen" w:hAnsi="Sylfaen"/>
          <w:lang w:val="ka-GE"/>
        </w:rPr>
        <w:t>ზეც</w:t>
      </w:r>
      <w:r w:rsidR="001D767D" w:rsidRPr="002C4B47">
        <w:rPr>
          <w:rFonts w:ascii="Sylfaen" w:hAnsi="Sylfaen"/>
          <w:lang w:val="ka-GE"/>
        </w:rPr>
        <w:t xml:space="preserve"> მოქმედებს კომისიის მიერ დადგენილი</w:t>
      </w:r>
      <w:r w:rsidR="00445CE3" w:rsidRPr="002C4B47">
        <w:rPr>
          <w:rFonts w:ascii="Sylfaen" w:hAnsi="Sylfaen"/>
          <w:lang w:val="ka-GE"/>
        </w:rPr>
        <w:t xml:space="preserve"> შესაბამისი ტარიფები;</w:t>
      </w:r>
    </w:p>
    <w:p w14:paraId="464155A3" w14:textId="4DA83982" w:rsidR="00014687" w:rsidRPr="002C4B47" w:rsidRDefault="002E0719" w:rsidP="00E2002F">
      <w:pPr>
        <w:spacing w:after="0" w:line="240" w:lineRule="auto"/>
        <w:ind w:left="720"/>
        <w:jc w:val="both"/>
        <w:rPr>
          <w:rFonts w:ascii="Sylfaen" w:hAnsi="Sylfaen"/>
          <w:lang w:val="ka-GE"/>
        </w:rPr>
      </w:pPr>
      <w:r w:rsidRPr="002C4B47">
        <w:rPr>
          <w:rFonts w:ascii="Sylfaen" w:hAnsi="Sylfaen"/>
          <w:b/>
          <w:lang w:val="ka-GE"/>
        </w:rPr>
        <w:t>ჰ</w:t>
      </w:r>
      <w:r w:rsidR="00AC174E" w:rsidRPr="002C4B47">
        <w:rPr>
          <w:rFonts w:ascii="Sylfaen" w:hAnsi="Sylfaen"/>
          <w:b/>
          <w:vertAlign w:val="superscript"/>
          <w:lang w:val="ka-GE"/>
        </w:rPr>
        <w:t>7</w:t>
      </w:r>
      <w:r w:rsidR="00014687" w:rsidRPr="002C4B47">
        <w:rPr>
          <w:rFonts w:ascii="Sylfaen" w:hAnsi="Sylfaen"/>
          <w:b/>
          <w:lang w:val="ka-GE"/>
        </w:rPr>
        <w:t>)</w:t>
      </w:r>
      <w:r w:rsidR="00793619" w:rsidRPr="002C4B47">
        <w:rPr>
          <w:rFonts w:ascii="Sylfaen" w:hAnsi="Sylfaen"/>
          <w:b/>
          <w:lang w:val="ka-GE"/>
        </w:rPr>
        <w:t xml:space="preserve"> </w:t>
      </w:r>
      <w:r w:rsidR="00014687" w:rsidRPr="002C4B47">
        <w:rPr>
          <w:rFonts w:ascii="Sylfaen" w:hAnsi="Sylfaen"/>
          <w:b/>
          <w:lang w:val="ka-GE"/>
        </w:rPr>
        <w:t>სატარიფო წელი (</w:t>
      </w:r>
      <w:proofErr w:type="spellStart"/>
      <w:r w:rsidR="00014687" w:rsidRPr="002C4B47">
        <w:rPr>
          <w:rFonts w:ascii="Sylfaen" w:hAnsi="Sylfaen"/>
          <w:b/>
          <w:lang w:val="ka-GE"/>
        </w:rPr>
        <w:t>t+i</w:t>
      </w:r>
      <w:proofErr w:type="spellEnd"/>
      <w:r w:rsidR="00014687" w:rsidRPr="002C4B47">
        <w:rPr>
          <w:rFonts w:ascii="Sylfaen" w:hAnsi="Sylfaen"/>
          <w:b/>
          <w:lang w:val="ka-GE"/>
        </w:rPr>
        <w:t>)</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სატარიფო რეგულირების პერიოდის </w:t>
      </w:r>
      <w:r w:rsidR="00445CE3" w:rsidRPr="002C4B47">
        <w:rPr>
          <w:rFonts w:ascii="Sylfaen" w:hAnsi="Sylfaen"/>
          <w:lang w:val="ka-GE"/>
        </w:rPr>
        <w:t xml:space="preserve">კონკრეტული </w:t>
      </w:r>
      <w:r w:rsidR="00014687" w:rsidRPr="002C4B47">
        <w:rPr>
          <w:rFonts w:ascii="Sylfaen" w:hAnsi="Sylfaen"/>
          <w:lang w:val="ka-GE"/>
        </w:rPr>
        <w:t xml:space="preserve"> კალენდარული წელი;</w:t>
      </w:r>
    </w:p>
    <w:p w14:paraId="7066D2E1" w14:textId="33F297EB" w:rsidR="008C0149" w:rsidRPr="002C4B47" w:rsidRDefault="002E0719" w:rsidP="008C0149">
      <w:pPr>
        <w:spacing w:after="0" w:line="240" w:lineRule="auto"/>
        <w:ind w:left="720"/>
        <w:jc w:val="both"/>
        <w:rPr>
          <w:rFonts w:ascii="Sylfaen" w:hAnsi="Sylfaen"/>
          <w:lang w:val="ka-GE"/>
        </w:rPr>
      </w:pPr>
      <w:r w:rsidRPr="002C4B47">
        <w:rPr>
          <w:rFonts w:ascii="Sylfaen" w:hAnsi="Sylfaen"/>
          <w:b/>
          <w:lang w:val="ka-GE"/>
        </w:rPr>
        <w:t>ჰ</w:t>
      </w:r>
      <w:r w:rsidR="00AC174E" w:rsidRPr="002C4B47">
        <w:rPr>
          <w:rFonts w:ascii="Sylfaen" w:hAnsi="Sylfaen"/>
          <w:b/>
          <w:vertAlign w:val="superscript"/>
          <w:lang w:val="ka-GE"/>
        </w:rPr>
        <w:t>8</w:t>
      </w:r>
      <w:r w:rsidR="008C0149" w:rsidRPr="002C4B47">
        <w:rPr>
          <w:rFonts w:ascii="Sylfaen" w:hAnsi="Sylfaen"/>
          <w:b/>
          <w:lang w:val="ka-GE"/>
        </w:rPr>
        <w:t>) სპეციალური საოპერაციო დანახარჯები (</w:t>
      </w:r>
      <w:proofErr w:type="spellStart"/>
      <w:r w:rsidR="008C0149" w:rsidRPr="002C4B47">
        <w:rPr>
          <w:rFonts w:ascii="Sylfaen" w:hAnsi="Sylfaen"/>
          <w:b/>
          <w:lang w:val="ka-GE"/>
        </w:rPr>
        <w:t>spOPEX</w:t>
      </w:r>
      <w:proofErr w:type="spellEnd"/>
      <w:r w:rsidR="008C0149" w:rsidRPr="002C4B47">
        <w:rPr>
          <w:rFonts w:ascii="Sylfaen" w:hAnsi="Sylfaen"/>
          <w:b/>
          <w:lang w:val="ka-GE"/>
        </w:rPr>
        <w:t xml:space="preserve">) </w:t>
      </w:r>
      <w:r w:rsidR="001E0BB4" w:rsidRPr="000F0984">
        <w:rPr>
          <w:rFonts w:ascii="Sylfaen" w:hAnsi="Sylfaen"/>
          <w:lang w:val="ka-GE"/>
        </w:rPr>
        <w:t>–</w:t>
      </w:r>
      <w:r w:rsidR="008C0149" w:rsidRPr="002C4B47">
        <w:rPr>
          <w:rFonts w:ascii="Sylfaen" w:hAnsi="Sylfaen"/>
          <w:b/>
          <w:lang w:val="ka-GE"/>
        </w:rPr>
        <w:t xml:space="preserve"> </w:t>
      </w:r>
      <w:r w:rsidR="008C0149" w:rsidRPr="002C4B47">
        <w:rPr>
          <w:rFonts w:ascii="Sylfaen" w:hAnsi="Sylfaen"/>
          <w:lang w:val="ka-GE"/>
        </w:rPr>
        <w:t>კონტროლირებადი საოპერაციო დანახარჯების (</w:t>
      </w:r>
      <w:proofErr w:type="spellStart"/>
      <w:r w:rsidR="008C0149" w:rsidRPr="002C4B47">
        <w:rPr>
          <w:rFonts w:ascii="Sylfaen" w:hAnsi="Sylfaen"/>
          <w:lang w:val="ka-GE"/>
        </w:rPr>
        <w:t>cOPEX</w:t>
      </w:r>
      <w:proofErr w:type="spellEnd"/>
      <w:r w:rsidR="008C0149" w:rsidRPr="002C4B47">
        <w:rPr>
          <w:rFonts w:ascii="Sylfaen" w:hAnsi="Sylfaen"/>
          <w:lang w:val="ka-GE"/>
        </w:rPr>
        <w:t>) ნაწილი, რომელიც არ წარმოადგენს რეგულირებ</w:t>
      </w:r>
      <w:r w:rsidR="008407A8" w:rsidRPr="002C4B47">
        <w:rPr>
          <w:rFonts w:ascii="Sylfaen" w:hAnsi="Sylfaen"/>
          <w:lang w:val="ka-GE"/>
        </w:rPr>
        <w:t>ული</w:t>
      </w:r>
      <w:r w:rsidR="008C0149" w:rsidRPr="002C4B47">
        <w:rPr>
          <w:rFonts w:ascii="Sylfaen" w:hAnsi="Sylfaen"/>
          <w:lang w:val="ka-GE"/>
        </w:rPr>
        <w:t xml:space="preserve"> საწარმოს საბაზისო წლის ფაქტობრივ დანახარჯს, თუმცა ექვემდებარება სატარიფო წლის კონტროლირებად საოპერაციო დანახარჯებში ასახვას;</w:t>
      </w:r>
    </w:p>
    <w:p w14:paraId="50BD4C6C" w14:textId="292F835E" w:rsidR="00014687" w:rsidRPr="002C4B47" w:rsidRDefault="002E0719" w:rsidP="00E2002F">
      <w:pPr>
        <w:spacing w:after="0" w:line="240" w:lineRule="auto"/>
        <w:ind w:left="720"/>
        <w:jc w:val="both"/>
        <w:rPr>
          <w:rFonts w:ascii="Sylfaen" w:hAnsi="Sylfaen"/>
          <w:lang w:val="ka-GE"/>
        </w:rPr>
      </w:pPr>
      <w:r w:rsidRPr="002C4B47">
        <w:rPr>
          <w:rFonts w:ascii="Sylfaen" w:hAnsi="Sylfaen"/>
          <w:b/>
          <w:lang w:val="ka-GE"/>
        </w:rPr>
        <w:t>ჰ</w:t>
      </w:r>
      <w:r w:rsidR="00AC174E" w:rsidRPr="002C4B47">
        <w:rPr>
          <w:rFonts w:ascii="Sylfaen" w:hAnsi="Sylfaen"/>
          <w:b/>
          <w:vertAlign w:val="superscript"/>
          <w:lang w:val="ka-GE"/>
        </w:rPr>
        <w:t>9</w:t>
      </w:r>
      <w:r w:rsidR="00014687" w:rsidRPr="002C4B47">
        <w:rPr>
          <w:rFonts w:ascii="Sylfaen" w:hAnsi="Sylfaen"/>
          <w:b/>
          <w:lang w:val="ka-GE"/>
        </w:rPr>
        <w:t>) ტარიფის გაანგარიშების წელი (t)</w:t>
      </w:r>
      <w:r w:rsidR="00014687" w:rsidRPr="002C4B47">
        <w:rPr>
          <w:rFonts w:ascii="Sylfaen" w:hAnsi="Sylfaen"/>
          <w:lang w:val="ka-GE"/>
        </w:rPr>
        <w:t xml:space="preserve"> </w:t>
      </w:r>
      <w:r w:rsidR="001E0BB4" w:rsidRPr="000F0984">
        <w:rPr>
          <w:rFonts w:ascii="Sylfaen" w:hAnsi="Sylfaen"/>
          <w:lang w:val="ka-GE"/>
        </w:rPr>
        <w:t>–</w:t>
      </w:r>
      <w:r w:rsidR="00014687" w:rsidRPr="002C4B47">
        <w:rPr>
          <w:rFonts w:ascii="Sylfaen" w:hAnsi="Sylfaen"/>
          <w:lang w:val="ka-GE"/>
        </w:rPr>
        <w:t xml:space="preserve"> სატარიფო რეგულირების პერიოდის პირველი სატარიფო წლის წინა კალენდარული წელი;</w:t>
      </w:r>
    </w:p>
    <w:p w14:paraId="3556F820" w14:textId="59714633" w:rsidR="008C0149" w:rsidRPr="002C4B47" w:rsidRDefault="002E0719" w:rsidP="008C0149">
      <w:pPr>
        <w:spacing w:after="0" w:line="240" w:lineRule="auto"/>
        <w:ind w:left="720"/>
        <w:jc w:val="both"/>
        <w:rPr>
          <w:rFonts w:ascii="Sylfaen" w:hAnsi="Sylfaen"/>
          <w:lang w:val="ka-GE"/>
        </w:rPr>
      </w:pPr>
      <w:r w:rsidRPr="002C4B47">
        <w:rPr>
          <w:rFonts w:ascii="Sylfaen" w:hAnsi="Sylfaen"/>
          <w:b/>
          <w:lang w:val="ka-GE"/>
        </w:rPr>
        <w:t>ჰ</w:t>
      </w:r>
      <w:r w:rsidR="00AC174E" w:rsidRPr="002C4B47">
        <w:rPr>
          <w:rFonts w:ascii="Sylfaen" w:hAnsi="Sylfaen"/>
          <w:b/>
          <w:vertAlign w:val="superscript"/>
          <w:lang w:val="ka-GE"/>
        </w:rPr>
        <w:t>10</w:t>
      </w:r>
      <w:r w:rsidR="008C0149" w:rsidRPr="002C4B47">
        <w:rPr>
          <w:lang w:val="ka-GE"/>
        </w:rPr>
        <w:t xml:space="preserve">) </w:t>
      </w:r>
      <w:r w:rsidR="008C0149" w:rsidRPr="002C4B47">
        <w:rPr>
          <w:rFonts w:ascii="Sylfaen" w:hAnsi="Sylfaen"/>
          <w:b/>
          <w:lang w:val="ka-GE"/>
        </w:rPr>
        <w:t>უარყოფითი</w:t>
      </w:r>
      <w:r w:rsidR="008C0149" w:rsidRPr="002C4B47">
        <w:rPr>
          <w:b/>
          <w:lang w:val="ka-GE"/>
        </w:rPr>
        <w:t xml:space="preserve"> </w:t>
      </w:r>
      <w:proofErr w:type="spellStart"/>
      <w:r w:rsidR="008C0149" w:rsidRPr="002C4B47">
        <w:rPr>
          <w:rFonts w:ascii="Sylfaen" w:hAnsi="Sylfaen"/>
          <w:b/>
          <w:lang w:val="ka-GE"/>
        </w:rPr>
        <w:t>უბალანსობა</w:t>
      </w:r>
      <w:proofErr w:type="spellEnd"/>
      <w:r w:rsidR="008C0149" w:rsidRPr="002C4B47">
        <w:rPr>
          <w:lang w:val="ka-GE"/>
        </w:rPr>
        <w:t xml:space="preserve"> </w:t>
      </w:r>
      <w:r w:rsidR="001E0BB4" w:rsidRPr="000F0984">
        <w:rPr>
          <w:rFonts w:ascii="Sylfaen" w:hAnsi="Sylfaen"/>
          <w:lang w:val="ka-GE"/>
        </w:rPr>
        <w:t>–</w:t>
      </w:r>
      <w:r w:rsidR="008C0149" w:rsidRPr="002C4B47">
        <w:rPr>
          <w:lang w:val="ka-GE"/>
        </w:rPr>
        <w:t xml:space="preserve"> </w:t>
      </w:r>
      <w:proofErr w:type="spellStart"/>
      <w:r w:rsidR="008C0149" w:rsidRPr="002C4B47">
        <w:rPr>
          <w:rFonts w:ascii="Sylfaen" w:hAnsi="Sylfaen"/>
          <w:lang w:val="ka-GE"/>
        </w:rPr>
        <w:t>უბალანსობა</w:t>
      </w:r>
      <w:proofErr w:type="spellEnd"/>
      <w:r w:rsidR="008C0149" w:rsidRPr="002C4B47">
        <w:rPr>
          <w:lang w:val="ka-GE"/>
        </w:rPr>
        <w:t xml:space="preserve">, </w:t>
      </w:r>
      <w:r w:rsidR="00516933" w:rsidRPr="002C4B47">
        <w:rPr>
          <w:rFonts w:ascii="Sylfaen" w:hAnsi="Sylfaen"/>
          <w:lang w:val="ka-GE"/>
        </w:rPr>
        <w:t xml:space="preserve"> როდესაც  მომხმარებლის მიერ ელექტროენერგიის  მოხმარების ფაქტ</w:t>
      </w:r>
      <w:r w:rsidR="001E0BB4">
        <w:rPr>
          <w:rFonts w:ascii="Sylfaen" w:hAnsi="Sylfaen"/>
          <w:lang w:val="ka-GE"/>
        </w:rPr>
        <w:t>ობრივი</w:t>
      </w:r>
      <w:r w:rsidR="00516933" w:rsidRPr="002C4B47">
        <w:rPr>
          <w:rFonts w:ascii="Sylfaen" w:hAnsi="Sylfaen"/>
          <w:lang w:val="ka-GE"/>
        </w:rPr>
        <w:t xml:space="preserve"> ოდენობა ნაკლებია დღით ადრე და დღიურ ბაზრებზე შესყიდული ელექტროენერგიის ოდენობა</w:t>
      </w:r>
      <w:r w:rsidR="00760D65" w:rsidRPr="002C4B47">
        <w:rPr>
          <w:rFonts w:ascii="Sylfaen" w:hAnsi="Sylfaen"/>
          <w:lang w:val="ka-GE"/>
        </w:rPr>
        <w:t>ზე</w:t>
      </w:r>
      <w:r w:rsidR="00516933" w:rsidRPr="002C4B47">
        <w:rPr>
          <w:rFonts w:ascii="Sylfaen" w:hAnsi="Sylfaen"/>
          <w:lang w:val="ka-GE"/>
        </w:rPr>
        <w:t>;</w:t>
      </w:r>
    </w:p>
    <w:p w14:paraId="4C0DBD78" w14:textId="5B905B3D" w:rsidR="00A168ED" w:rsidRPr="002C4B47" w:rsidRDefault="002E0719" w:rsidP="008C0149">
      <w:pPr>
        <w:spacing w:after="0" w:line="240" w:lineRule="auto"/>
        <w:ind w:left="720"/>
        <w:jc w:val="both"/>
        <w:rPr>
          <w:rFonts w:ascii="Sylfaen" w:hAnsi="Sylfaen"/>
          <w:lang w:val="ka-GE"/>
        </w:rPr>
      </w:pPr>
      <w:r w:rsidRPr="002C4B47">
        <w:rPr>
          <w:rFonts w:ascii="Sylfaen" w:hAnsi="Sylfaen"/>
          <w:b/>
          <w:lang w:val="ka-GE"/>
        </w:rPr>
        <w:t>ჰ</w:t>
      </w:r>
      <w:r w:rsidRPr="002C4B47">
        <w:rPr>
          <w:rFonts w:ascii="Sylfaen" w:hAnsi="Sylfaen"/>
          <w:b/>
          <w:vertAlign w:val="superscript"/>
          <w:lang w:val="ka-GE"/>
        </w:rPr>
        <w:t>1</w:t>
      </w:r>
      <w:r w:rsidR="00AC174E" w:rsidRPr="002C4B47">
        <w:rPr>
          <w:rFonts w:ascii="Sylfaen" w:hAnsi="Sylfaen"/>
          <w:b/>
          <w:vertAlign w:val="superscript"/>
          <w:lang w:val="ka-GE"/>
        </w:rPr>
        <w:t>1</w:t>
      </w:r>
      <w:r w:rsidRPr="002C4B47">
        <w:rPr>
          <w:rFonts w:ascii="Sylfaen" w:hAnsi="Sylfaen"/>
          <w:b/>
          <w:lang w:val="ka-GE"/>
        </w:rPr>
        <w:t xml:space="preserve">) </w:t>
      </w:r>
      <w:proofErr w:type="spellStart"/>
      <w:r w:rsidR="00A168ED" w:rsidRPr="002C4B47">
        <w:rPr>
          <w:rFonts w:ascii="Sylfaen" w:hAnsi="Sylfaen"/>
          <w:b/>
          <w:lang w:val="ka-GE"/>
        </w:rPr>
        <w:t>უბალანსობა</w:t>
      </w:r>
      <w:proofErr w:type="spellEnd"/>
      <w:r w:rsidR="00A168ED" w:rsidRPr="002C4B47">
        <w:rPr>
          <w:rFonts w:ascii="Sylfaen" w:hAnsi="Sylfaen"/>
          <w:lang w:val="ka-GE"/>
        </w:rPr>
        <w:t xml:space="preserve"> – ელექტროენერგიის მოცულობა, რომელიც წარმოადგენს </w:t>
      </w:r>
      <w:proofErr w:type="spellStart"/>
      <w:r w:rsidR="00A168ED" w:rsidRPr="002C4B47">
        <w:rPr>
          <w:rFonts w:ascii="Sylfaen" w:hAnsi="Sylfaen"/>
          <w:lang w:val="ka-GE"/>
        </w:rPr>
        <w:t>უბალანსობის</w:t>
      </w:r>
      <w:proofErr w:type="spellEnd"/>
      <w:r w:rsidR="00A168ED" w:rsidRPr="002C4B47">
        <w:rPr>
          <w:rFonts w:ascii="Sylfaen" w:hAnsi="Sylfaen"/>
          <w:lang w:val="ka-GE"/>
        </w:rPr>
        <w:t xml:space="preserve"> ანგარიშსწორების პერიოდში დაბალანსებაზე პასუხისმგებელი პირის მიერ გაყიდული ან/და შესყიდული, ფაქტობრივად გამომუშავებული ან/და მოხმარებული ელექტროენერგიის მოცულობებს შორის სხვაობას;</w:t>
      </w:r>
    </w:p>
    <w:p w14:paraId="4CB4F2DD" w14:textId="1671DA91" w:rsidR="00A168ED" w:rsidRPr="002C4B47" w:rsidRDefault="002E0719" w:rsidP="008C0149">
      <w:pPr>
        <w:spacing w:after="0" w:line="240" w:lineRule="auto"/>
        <w:ind w:left="720"/>
        <w:jc w:val="both"/>
        <w:rPr>
          <w:rFonts w:ascii="Sylfaen" w:hAnsi="Sylfaen"/>
          <w:lang w:val="ka-GE"/>
        </w:rPr>
      </w:pPr>
      <w:r w:rsidRPr="002C4B47">
        <w:rPr>
          <w:rFonts w:ascii="Sylfaen" w:hAnsi="Sylfaen"/>
          <w:b/>
          <w:lang w:val="ka-GE"/>
        </w:rPr>
        <w:t>ჰ</w:t>
      </w:r>
      <w:r w:rsidRPr="002C4B47">
        <w:rPr>
          <w:rFonts w:ascii="Sylfaen" w:hAnsi="Sylfaen"/>
          <w:b/>
          <w:vertAlign w:val="superscript"/>
          <w:lang w:val="ka-GE"/>
        </w:rPr>
        <w:t>1</w:t>
      </w:r>
      <w:r w:rsidR="00AC174E" w:rsidRPr="002C4B47">
        <w:rPr>
          <w:rFonts w:ascii="Sylfaen" w:hAnsi="Sylfaen"/>
          <w:b/>
          <w:vertAlign w:val="superscript"/>
          <w:lang w:val="ka-GE"/>
        </w:rPr>
        <w:t>2</w:t>
      </w:r>
      <w:r w:rsidRPr="002C4B47">
        <w:rPr>
          <w:rFonts w:ascii="Sylfaen" w:hAnsi="Sylfaen"/>
          <w:b/>
          <w:lang w:val="ka-GE"/>
        </w:rPr>
        <w:t xml:space="preserve">) </w:t>
      </w:r>
      <w:r w:rsidR="00A168ED" w:rsidRPr="002C4B47">
        <w:rPr>
          <w:rFonts w:ascii="Sylfaen" w:hAnsi="Sylfaen"/>
          <w:b/>
          <w:lang w:val="ka-GE"/>
        </w:rPr>
        <w:t xml:space="preserve">შემამსუბუქებელი </w:t>
      </w:r>
      <w:proofErr w:type="spellStart"/>
      <w:r w:rsidR="00A168ED" w:rsidRPr="002C4B47">
        <w:rPr>
          <w:rFonts w:ascii="Sylfaen" w:hAnsi="Sylfaen"/>
          <w:b/>
          <w:lang w:val="ka-GE"/>
        </w:rPr>
        <w:t>უბალანსობა</w:t>
      </w:r>
      <w:proofErr w:type="spellEnd"/>
      <w:r w:rsidR="00A168ED" w:rsidRPr="002C4B47">
        <w:rPr>
          <w:rFonts w:ascii="Sylfaen" w:hAnsi="Sylfaen"/>
          <w:lang w:val="ka-GE"/>
        </w:rPr>
        <w:t xml:space="preserve"> – დაბალანსების ჯგუფის მიერ გამოწვეული </w:t>
      </w:r>
      <w:proofErr w:type="spellStart"/>
      <w:r w:rsidR="00A168ED" w:rsidRPr="002C4B47">
        <w:rPr>
          <w:rFonts w:ascii="Sylfaen" w:hAnsi="Sylfaen"/>
          <w:lang w:val="ka-GE"/>
        </w:rPr>
        <w:t>უბალანსობა</w:t>
      </w:r>
      <w:proofErr w:type="spellEnd"/>
      <w:r w:rsidR="00A168ED" w:rsidRPr="002C4B47">
        <w:rPr>
          <w:rFonts w:ascii="Sylfaen" w:hAnsi="Sylfaen"/>
          <w:lang w:val="ka-GE"/>
        </w:rPr>
        <w:t xml:space="preserve">, რომელიც </w:t>
      </w:r>
      <w:proofErr w:type="spellStart"/>
      <w:r w:rsidR="00A168ED" w:rsidRPr="002C4B47">
        <w:rPr>
          <w:rFonts w:ascii="Sylfaen" w:hAnsi="Sylfaen"/>
          <w:lang w:val="ka-GE"/>
        </w:rPr>
        <w:t>უბალანსობის</w:t>
      </w:r>
      <w:proofErr w:type="spellEnd"/>
      <w:r w:rsidR="00A168ED" w:rsidRPr="002C4B47">
        <w:rPr>
          <w:rFonts w:ascii="Sylfaen" w:hAnsi="Sylfaen"/>
          <w:lang w:val="ka-GE"/>
        </w:rPr>
        <w:t xml:space="preserve"> ანგარიშსწორების პერიოდში ამცირებს ელექტროენერგეტიკული სისტემის </w:t>
      </w:r>
      <w:proofErr w:type="spellStart"/>
      <w:r w:rsidR="00A168ED" w:rsidRPr="002C4B47">
        <w:rPr>
          <w:rFonts w:ascii="Sylfaen" w:hAnsi="Sylfaen"/>
          <w:lang w:val="ka-GE"/>
        </w:rPr>
        <w:t>უბალანსობას</w:t>
      </w:r>
      <w:proofErr w:type="spellEnd"/>
      <w:r w:rsidR="00A168ED" w:rsidRPr="002C4B47">
        <w:rPr>
          <w:rFonts w:ascii="Sylfaen" w:hAnsi="Sylfaen"/>
          <w:lang w:val="ka-GE"/>
        </w:rPr>
        <w:t>;</w:t>
      </w:r>
    </w:p>
    <w:p w14:paraId="12F24BAF" w14:textId="6564219B" w:rsidR="003F70CC" w:rsidRPr="002C4B47" w:rsidRDefault="00014687" w:rsidP="00E2002F">
      <w:pPr>
        <w:spacing w:after="0" w:line="240" w:lineRule="auto"/>
        <w:ind w:left="720"/>
        <w:jc w:val="both"/>
        <w:rPr>
          <w:rFonts w:ascii="Sylfaen" w:hAnsi="Sylfaen"/>
          <w:lang w:val="ka-GE"/>
        </w:rPr>
      </w:pPr>
      <w:r w:rsidRPr="002C4B47">
        <w:rPr>
          <w:rFonts w:ascii="Sylfaen" w:hAnsi="Sylfaen"/>
          <w:b/>
          <w:lang w:val="ka-GE"/>
        </w:rPr>
        <w:t>ჰ</w:t>
      </w:r>
      <w:r w:rsidR="002E0719" w:rsidRPr="002C4B47">
        <w:rPr>
          <w:rFonts w:ascii="Sylfaen" w:hAnsi="Sylfaen"/>
          <w:b/>
          <w:vertAlign w:val="superscript"/>
          <w:lang w:val="ka-GE"/>
        </w:rPr>
        <w:t>1</w:t>
      </w:r>
      <w:r w:rsidR="00AC174E" w:rsidRPr="002C4B47">
        <w:rPr>
          <w:rFonts w:ascii="Sylfaen" w:hAnsi="Sylfaen"/>
          <w:b/>
          <w:vertAlign w:val="superscript"/>
          <w:lang w:val="ka-GE"/>
        </w:rPr>
        <w:t>3</w:t>
      </w:r>
      <w:r w:rsidRPr="002C4B47">
        <w:rPr>
          <w:rFonts w:ascii="Sylfaen" w:hAnsi="Sylfaen"/>
          <w:b/>
          <w:lang w:val="ka-GE"/>
        </w:rPr>
        <w:t>) ცვეთა/ამორტიზაცია</w:t>
      </w:r>
      <w:r w:rsidRPr="002C4B47">
        <w:rPr>
          <w:rFonts w:ascii="Sylfaen" w:hAnsi="Sylfaen"/>
          <w:lang w:val="ka-GE"/>
        </w:rPr>
        <w:t xml:space="preserve"> </w:t>
      </w:r>
      <w:r w:rsidR="001E0BB4" w:rsidRPr="000F0984">
        <w:rPr>
          <w:rFonts w:ascii="Sylfaen" w:hAnsi="Sylfaen"/>
          <w:lang w:val="ka-GE"/>
        </w:rPr>
        <w:t>–</w:t>
      </w:r>
      <w:r w:rsidRPr="002C4B47">
        <w:rPr>
          <w:rFonts w:ascii="Sylfaen" w:hAnsi="Sylfaen"/>
          <w:lang w:val="ka-GE"/>
        </w:rPr>
        <w:t xml:space="preserve"> მატერიალური</w:t>
      </w:r>
      <w:r w:rsidR="00D035D0" w:rsidRPr="002C4B47">
        <w:rPr>
          <w:rFonts w:ascii="Sylfaen" w:hAnsi="Sylfaen"/>
          <w:lang w:val="ka-GE"/>
        </w:rPr>
        <w:t xml:space="preserve"> და </w:t>
      </w:r>
      <w:r w:rsidRPr="002C4B47">
        <w:rPr>
          <w:rFonts w:ascii="Sylfaen" w:hAnsi="Sylfaen"/>
          <w:lang w:val="ka-GE"/>
        </w:rPr>
        <w:t xml:space="preserve">არამატერიალური აქტივების </w:t>
      </w:r>
      <w:proofErr w:type="spellStart"/>
      <w:r w:rsidRPr="002C4B47">
        <w:rPr>
          <w:rFonts w:ascii="Sylfaen" w:hAnsi="Sylfaen"/>
          <w:lang w:val="ka-GE"/>
        </w:rPr>
        <w:t>ცვეთადი</w:t>
      </w:r>
      <w:proofErr w:type="spellEnd"/>
      <w:r w:rsidRPr="002C4B47">
        <w:rPr>
          <w:rFonts w:ascii="Sylfaen" w:hAnsi="Sylfaen"/>
          <w:lang w:val="ka-GE"/>
        </w:rPr>
        <w:t xml:space="preserve"> ღირებულების გადანაწილება მისი სასარგებლო მომსახურების ვადაზე;</w:t>
      </w:r>
    </w:p>
    <w:p w14:paraId="0F30EC2C" w14:textId="0542606E" w:rsidR="0057742F" w:rsidRPr="002C4B47" w:rsidRDefault="0057742F" w:rsidP="0057742F">
      <w:pPr>
        <w:pStyle w:val="ListParagraph"/>
        <w:numPr>
          <w:ilvl w:val="0"/>
          <w:numId w:val="3"/>
        </w:numPr>
        <w:spacing w:line="240" w:lineRule="auto"/>
        <w:jc w:val="both"/>
        <w:rPr>
          <w:rFonts w:ascii="Sylfaen" w:hAnsi="Sylfaen"/>
          <w:lang w:val="ka-GE"/>
        </w:rPr>
      </w:pPr>
      <w:r w:rsidRPr="002C4B47">
        <w:rPr>
          <w:rFonts w:ascii="Sylfaen" w:hAnsi="Sylfaen"/>
          <w:lang w:val="ka-GE"/>
        </w:rPr>
        <w:t>მეთოდოლოგიაში გამოყენებულ სხვა ტერმინებს აქვს იგივე მნიშვნელობა, რაც განსაზღვრულია</w:t>
      </w:r>
      <w:r w:rsidR="00D56027" w:rsidRPr="002C4B47">
        <w:rPr>
          <w:rFonts w:ascii="Sylfaen" w:hAnsi="Sylfaen"/>
          <w:lang w:val="ka-GE"/>
        </w:rPr>
        <w:t xml:space="preserve"> „ენერგეტიკისა და წყალმომარაგების შესახებ“ საქართველოს</w:t>
      </w:r>
      <w:r w:rsidR="00D56027" w:rsidRPr="002C4B47" w:rsidDel="003E40CF">
        <w:rPr>
          <w:rFonts w:ascii="Sylfaen" w:hAnsi="Sylfaen"/>
          <w:lang w:val="ka-GE"/>
        </w:rPr>
        <w:t xml:space="preserve"> </w:t>
      </w:r>
      <w:r w:rsidRPr="002C4B47">
        <w:rPr>
          <w:rFonts w:ascii="Sylfaen" w:hAnsi="Sylfaen"/>
          <w:lang w:val="ka-GE"/>
        </w:rPr>
        <w:t>კანონით.</w:t>
      </w:r>
    </w:p>
    <w:p w14:paraId="4F8460DD" w14:textId="31E52404" w:rsidR="00014687" w:rsidRPr="002C4B47" w:rsidRDefault="00014687" w:rsidP="00014687">
      <w:pPr>
        <w:spacing w:after="0" w:line="240" w:lineRule="auto"/>
        <w:ind w:left="1080" w:hanging="360"/>
        <w:jc w:val="both"/>
        <w:rPr>
          <w:rFonts w:ascii="Sylfaen" w:hAnsi="Sylfaen"/>
          <w:lang w:val="ka-GE"/>
        </w:rPr>
      </w:pPr>
    </w:p>
    <w:p w14:paraId="3EA36D84" w14:textId="77777777" w:rsidR="00BD0614" w:rsidRPr="002C4B47" w:rsidRDefault="00BD0614" w:rsidP="00014687">
      <w:pPr>
        <w:spacing w:after="0" w:line="240" w:lineRule="auto"/>
        <w:ind w:left="1080" w:hanging="360"/>
        <w:jc w:val="both"/>
        <w:rPr>
          <w:rFonts w:ascii="Sylfaen" w:hAnsi="Sylfaen"/>
          <w:lang w:val="ka-GE"/>
        </w:rPr>
      </w:pPr>
    </w:p>
    <w:p w14:paraId="5299F51D" w14:textId="1A3F8C33" w:rsidR="000A73E0" w:rsidRPr="009A211C" w:rsidRDefault="000A73E0" w:rsidP="00D04BD4">
      <w:pPr>
        <w:pStyle w:val="Heading2"/>
        <w:rPr>
          <w:rFonts w:ascii="Sylfaen" w:hAnsi="Sylfaen"/>
          <w:b/>
          <w:bCs/>
          <w:color w:val="auto"/>
          <w:sz w:val="22"/>
          <w:szCs w:val="22"/>
          <w:lang w:val="ka-GE"/>
        </w:rPr>
      </w:pPr>
      <w:r w:rsidRPr="009A211C">
        <w:rPr>
          <w:rFonts w:ascii="Sylfaen" w:hAnsi="Sylfaen" w:cs="Sylfaen"/>
          <w:b/>
          <w:bCs/>
          <w:color w:val="auto"/>
          <w:sz w:val="22"/>
          <w:szCs w:val="22"/>
          <w:lang w:val="ka-GE"/>
        </w:rPr>
        <w:lastRenderedPageBreak/>
        <w:t>მუხლი</w:t>
      </w:r>
      <w:r w:rsidRPr="009A211C">
        <w:rPr>
          <w:rFonts w:ascii="Sylfaen" w:hAnsi="Sylfaen"/>
          <w:b/>
          <w:bCs/>
          <w:color w:val="auto"/>
          <w:sz w:val="22"/>
          <w:szCs w:val="22"/>
          <w:lang w:val="ka-GE"/>
        </w:rPr>
        <w:t xml:space="preserve"> 3. </w:t>
      </w:r>
      <w:proofErr w:type="spellStart"/>
      <w:r w:rsidRPr="009A211C">
        <w:rPr>
          <w:rFonts w:ascii="Sylfaen" w:hAnsi="Sylfaen" w:cs="Sylfaen"/>
          <w:b/>
          <w:bCs/>
          <w:color w:val="auto"/>
          <w:sz w:val="22"/>
          <w:szCs w:val="22"/>
          <w:lang w:val="ka-GE"/>
        </w:rPr>
        <w:t>ძირითდი</w:t>
      </w:r>
      <w:proofErr w:type="spellEnd"/>
      <w:r w:rsidRPr="009A211C">
        <w:rPr>
          <w:rFonts w:ascii="Sylfaen" w:hAnsi="Sylfaen"/>
          <w:b/>
          <w:bCs/>
          <w:color w:val="auto"/>
          <w:sz w:val="22"/>
          <w:szCs w:val="22"/>
          <w:lang w:val="ka-GE"/>
        </w:rPr>
        <w:t xml:space="preserve"> </w:t>
      </w:r>
      <w:r w:rsidRPr="009A211C">
        <w:rPr>
          <w:rFonts w:ascii="Sylfaen" w:hAnsi="Sylfaen" w:cs="Sylfaen"/>
          <w:b/>
          <w:bCs/>
          <w:color w:val="auto"/>
          <w:sz w:val="22"/>
          <w:szCs w:val="22"/>
          <w:lang w:val="ka-GE"/>
        </w:rPr>
        <w:t>პრინციპები</w:t>
      </w:r>
    </w:p>
    <w:p w14:paraId="11FBCCD1" w14:textId="0CE40F76" w:rsidR="000A73E0" w:rsidRPr="002C4B47" w:rsidRDefault="004B6273" w:rsidP="004B6273">
      <w:pPr>
        <w:pStyle w:val="ListParagraph"/>
        <w:numPr>
          <w:ilvl w:val="0"/>
          <w:numId w:val="4"/>
        </w:numPr>
        <w:spacing w:line="240" w:lineRule="auto"/>
        <w:jc w:val="both"/>
        <w:rPr>
          <w:rFonts w:ascii="Sylfaen" w:hAnsi="Sylfaen"/>
          <w:lang w:val="ka-GE"/>
        </w:rPr>
      </w:pPr>
      <w:r w:rsidRPr="002C4B47">
        <w:rPr>
          <w:rFonts w:ascii="Sylfaen" w:hAnsi="Sylfaen"/>
          <w:lang w:val="ka-GE"/>
        </w:rPr>
        <w:t>მეთოდოლოგია და მის საფუძველზე დადგენილი ტარიფები:</w:t>
      </w:r>
    </w:p>
    <w:p w14:paraId="780F6A0A" w14:textId="77777777" w:rsidR="00DA6F59" w:rsidRPr="002C4B47" w:rsidRDefault="00DA6F59" w:rsidP="00DA6F59">
      <w:pPr>
        <w:pStyle w:val="ListParagraph"/>
        <w:spacing w:line="240" w:lineRule="auto"/>
        <w:jc w:val="both"/>
        <w:rPr>
          <w:rFonts w:ascii="Sylfaen" w:hAnsi="Sylfaen"/>
          <w:lang w:val="ka-GE"/>
        </w:rPr>
      </w:pPr>
      <w:r w:rsidRPr="002C4B47">
        <w:rPr>
          <w:rFonts w:ascii="Sylfaen" w:hAnsi="Sylfaen"/>
          <w:lang w:val="ka-GE"/>
        </w:rPr>
        <w:t>ა) იცავს მომხმარებელს მონოპოლიური ფასებისაგან;</w:t>
      </w:r>
    </w:p>
    <w:p w14:paraId="0263FCF8" w14:textId="267946A7" w:rsidR="00DA6F59" w:rsidRPr="002C4B47" w:rsidRDefault="00DA6F59" w:rsidP="00DA6F59">
      <w:pPr>
        <w:pStyle w:val="ListParagraph"/>
        <w:spacing w:line="240" w:lineRule="auto"/>
        <w:jc w:val="both"/>
        <w:rPr>
          <w:rFonts w:ascii="Sylfaen" w:hAnsi="Sylfaen"/>
          <w:lang w:val="ka-GE"/>
        </w:rPr>
      </w:pPr>
      <w:r w:rsidRPr="002C4B47">
        <w:rPr>
          <w:rFonts w:ascii="Sylfaen" w:hAnsi="Sylfaen"/>
          <w:lang w:val="ka-GE"/>
        </w:rPr>
        <w:t xml:space="preserve">ბ) სტიმულს აძლევს </w:t>
      </w:r>
      <w:r w:rsidR="00E2363C" w:rsidRPr="002C4B47">
        <w:rPr>
          <w:rFonts w:ascii="Sylfaen" w:hAnsi="Sylfaen"/>
          <w:lang w:val="ka-GE"/>
        </w:rPr>
        <w:t>რეგულირებ</w:t>
      </w:r>
      <w:r w:rsidR="00417A87" w:rsidRPr="002C4B47">
        <w:rPr>
          <w:rFonts w:ascii="Sylfaen" w:hAnsi="Sylfaen"/>
          <w:lang w:val="ka-GE"/>
        </w:rPr>
        <w:t>ულ</w:t>
      </w:r>
      <w:r w:rsidR="00E2363C" w:rsidRPr="002C4B47">
        <w:rPr>
          <w:rFonts w:ascii="Sylfaen" w:hAnsi="Sylfaen"/>
          <w:lang w:val="ka-GE"/>
        </w:rPr>
        <w:t xml:space="preserve"> </w:t>
      </w:r>
      <w:r w:rsidRPr="002C4B47">
        <w:rPr>
          <w:rFonts w:ascii="Sylfaen" w:hAnsi="Sylfaen"/>
          <w:lang w:val="ka-GE"/>
        </w:rPr>
        <w:t xml:space="preserve">საწარმოს, გაზარდოს ეფექტიანობა საკუთარი ხარჯების ოპტიმიზაციის საფუძველზე იმ პირობით, რომ არ მოხდეს </w:t>
      </w:r>
      <w:r w:rsidR="00E2363C" w:rsidRPr="002C4B47">
        <w:rPr>
          <w:rFonts w:ascii="Sylfaen" w:hAnsi="Sylfaen"/>
          <w:lang w:val="ka-GE"/>
        </w:rPr>
        <w:t>რეგულირებ</w:t>
      </w:r>
      <w:r w:rsidR="00417A87" w:rsidRPr="002C4B47">
        <w:rPr>
          <w:rFonts w:ascii="Sylfaen" w:hAnsi="Sylfaen"/>
          <w:lang w:val="ka-GE"/>
        </w:rPr>
        <w:t>ული</w:t>
      </w:r>
      <w:r w:rsidR="00E2363C" w:rsidRPr="002C4B47">
        <w:rPr>
          <w:rFonts w:ascii="Sylfaen" w:hAnsi="Sylfaen"/>
          <w:lang w:val="ka-GE"/>
        </w:rPr>
        <w:t xml:space="preserve"> </w:t>
      </w:r>
      <w:r w:rsidRPr="002C4B47">
        <w:rPr>
          <w:rFonts w:ascii="Sylfaen" w:hAnsi="Sylfaen"/>
          <w:lang w:val="ka-GE"/>
        </w:rPr>
        <w:t>საწარმოს მომსახურების ხარისხისა და ტექნიკური მდგომარეობის გაუარესება;</w:t>
      </w:r>
    </w:p>
    <w:p w14:paraId="50EC68F8" w14:textId="1598345C" w:rsidR="00DA6F59" w:rsidRPr="002C4B47" w:rsidRDefault="00DA6F59" w:rsidP="00DA6F59">
      <w:pPr>
        <w:pStyle w:val="ListParagraph"/>
        <w:spacing w:line="240" w:lineRule="auto"/>
        <w:jc w:val="both"/>
        <w:rPr>
          <w:rFonts w:ascii="Sylfaen" w:hAnsi="Sylfaen"/>
          <w:lang w:val="ka-GE"/>
        </w:rPr>
      </w:pPr>
      <w:r w:rsidRPr="002C4B47">
        <w:rPr>
          <w:rFonts w:ascii="Sylfaen" w:hAnsi="Sylfaen"/>
          <w:lang w:val="ka-GE"/>
        </w:rPr>
        <w:t xml:space="preserve">გ) ხელს უწყობს </w:t>
      </w:r>
      <w:r w:rsidR="00153886" w:rsidRPr="002C4B47">
        <w:rPr>
          <w:rFonts w:ascii="Sylfaen" w:hAnsi="Sylfaen"/>
          <w:lang w:val="ka-GE"/>
        </w:rPr>
        <w:t>რეგულირებ</w:t>
      </w:r>
      <w:r w:rsidR="00417A87" w:rsidRPr="002C4B47">
        <w:rPr>
          <w:rFonts w:ascii="Sylfaen" w:hAnsi="Sylfaen"/>
          <w:lang w:val="ka-GE"/>
        </w:rPr>
        <w:t>ული</w:t>
      </w:r>
      <w:r w:rsidR="00153886" w:rsidRPr="002C4B47">
        <w:rPr>
          <w:rFonts w:ascii="Sylfaen" w:hAnsi="Sylfaen"/>
          <w:lang w:val="ka-GE"/>
        </w:rPr>
        <w:t xml:space="preserve"> </w:t>
      </w:r>
      <w:r w:rsidRPr="002C4B47">
        <w:rPr>
          <w:rFonts w:ascii="Sylfaen" w:hAnsi="Sylfaen"/>
          <w:lang w:val="ka-GE"/>
        </w:rPr>
        <w:t>საწარმოს ფინანსური ამონაგების ზრდას ექსპლუატაციისა და მართვის ეფექტიანობის გაზრდის გზით;</w:t>
      </w:r>
    </w:p>
    <w:p w14:paraId="1883D8C0" w14:textId="0B1D7009" w:rsidR="00DA6F59" w:rsidRPr="002C4B47" w:rsidRDefault="00DA6F59" w:rsidP="00DA6F59">
      <w:pPr>
        <w:pStyle w:val="ListParagraph"/>
        <w:spacing w:line="240" w:lineRule="auto"/>
        <w:jc w:val="both"/>
        <w:rPr>
          <w:rFonts w:ascii="Sylfaen" w:hAnsi="Sylfaen"/>
          <w:lang w:val="ka-GE"/>
        </w:rPr>
      </w:pPr>
      <w:r w:rsidRPr="002C4B47">
        <w:rPr>
          <w:rFonts w:ascii="Sylfaen" w:hAnsi="Sylfaen"/>
          <w:lang w:val="ka-GE"/>
        </w:rPr>
        <w:t xml:space="preserve">დ) ხელს უწყობს </w:t>
      </w:r>
      <w:r w:rsidR="00153886" w:rsidRPr="002C4B47">
        <w:rPr>
          <w:rFonts w:ascii="Sylfaen" w:hAnsi="Sylfaen"/>
          <w:lang w:val="ka-GE"/>
        </w:rPr>
        <w:t>რეგულირებ</w:t>
      </w:r>
      <w:r w:rsidR="00417A87" w:rsidRPr="002C4B47">
        <w:rPr>
          <w:rFonts w:ascii="Sylfaen" w:hAnsi="Sylfaen"/>
          <w:lang w:val="ka-GE"/>
        </w:rPr>
        <w:t>ული</w:t>
      </w:r>
      <w:r w:rsidR="00153886" w:rsidRPr="002C4B47">
        <w:rPr>
          <w:rFonts w:ascii="Sylfaen" w:hAnsi="Sylfaen"/>
          <w:lang w:val="ka-GE"/>
        </w:rPr>
        <w:t xml:space="preserve"> </w:t>
      </w:r>
      <w:r w:rsidRPr="002C4B47">
        <w:rPr>
          <w:rFonts w:ascii="Sylfaen" w:hAnsi="Sylfaen"/>
          <w:lang w:val="ka-GE"/>
        </w:rPr>
        <w:t>საწარმოს სტაბილურ და საიმედო ფუნქციონირებას;</w:t>
      </w:r>
    </w:p>
    <w:p w14:paraId="5229E310" w14:textId="035FCF1B" w:rsidR="003F70CC" w:rsidRPr="002C4B47" w:rsidRDefault="00DA6F59" w:rsidP="00DA6F59">
      <w:pPr>
        <w:pStyle w:val="ListParagraph"/>
        <w:spacing w:line="240" w:lineRule="auto"/>
        <w:jc w:val="both"/>
        <w:rPr>
          <w:rFonts w:ascii="Sylfaen" w:hAnsi="Sylfaen"/>
          <w:lang w:val="ka-GE"/>
        </w:rPr>
      </w:pPr>
      <w:r w:rsidRPr="002C4B47">
        <w:rPr>
          <w:rFonts w:ascii="Sylfaen" w:hAnsi="Sylfaen"/>
          <w:lang w:val="ka-GE"/>
        </w:rPr>
        <w:t xml:space="preserve">ე) უზრუნველყოფს </w:t>
      </w:r>
      <w:r w:rsidR="00153886" w:rsidRPr="002C4B47">
        <w:rPr>
          <w:rFonts w:ascii="Sylfaen" w:hAnsi="Sylfaen"/>
          <w:lang w:val="ka-GE"/>
        </w:rPr>
        <w:t>რეგულირებ</w:t>
      </w:r>
      <w:r w:rsidR="00417A87" w:rsidRPr="002C4B47">
        <w:rPr>
          <w:rFonts w:ascii="Sylfaen" w:hAnsi="Sylfaen"/>
          <w:lang w:val="ka-GE"/>
        </w:rPr>
        <w:t>ული</w:t>
      </w:r>
      <w:r w:rsidR="00153886" w:rsidRPr="002C4B47">
        <w:rPr>
          <w:rFonts w:ascii="Sylfaen" w:hAnsi="Sylfaen"/>
          <w:lang w:val="ka-GE"/>
        </w:rPr>
        <w:t xml:space="preserve"> </w:t>
      </w:r>
      <w:r w:rsidRPr="002C4B47">
        <w:rPr>
          <w:rFonts w:ascii="Sylfaen" w:hAnsi="Sylfaen"/>
          <w:lang w:val="ka-GE"/>
        </w:rPr>
        <w:t>საწარმოსათვის გამჭვირვალე, სტაბილური და სამართლიანი სატარიფო განაკვეთების დაწესებას.</w:t>
      </w:r>
    </w:p>
    <w:p w14:paraId="216F0CE4" w14:textId="7E46B5DB" w:rsidR="003D7CA0" w:rsidRPr="002C4B47" w:rsidRDefault="00153886" w:rsidP="002B007F">
      <w:pPr>
        <w:pStyle w:val="ListParagraph"/>
        <w:numPr>
          <w:ilvl w:val="0"/>
          <w:numId w:val="4"/>
        </w:numPr>
        <w:spacing w:line="240" w:lineRule="auto"/>
        <w:jc w:val="both"/>
        <w:rPr>
          <w:rFonts w:ascii="Sylfaen" w:hAnsi="Sylfaen"/>
          <w:lang w:val="ka-GE"/>
        </w:rPr>
      </w:pPr>
      <w:r w:rsidRPr="002C4B47">
        <w:rPr>
          <w:rFonts w:ascii="Sylfaen" w:hAnsi="Sylfaen"/>
          <w:lang w:val="ka-GE"/>
        </w:rPr>
        <w:t>მეთოდოლოგია უზრუნველყოფს, რომ ელექტროენერგიის გადა</w:t>
      </w:r>
      <w:r w:rsidR="00846B84" w:rsidRPr="002C4B47">
        <w:rPr>
          <w:rFonts w:ascii="Sylfaen" w:hAnsi="Sylfaen"/>
          <w:lang w:val="ka-GE"/>
        </w:rPr>
        <w:t>მ</w:t>
      </w:r>
      <w:r w:rsidRPr="002C4B47">
        <w:rPr>
          <w:rFonts w:ascii="Sylfaen" w:hAnsi="Sylfaen"/>
          <w:lang w:val="ka-GE"/>
        </w:rPr>
        <w:t xml:space="preserve">ცემი სისტემის ოპერატორისთვის დადგენილი გადაცემის ტარიფი მოიცავდეს </w:t>
      </w:r>
      <w:r w:rsidR="00CC3DC7" w:rsidRPr="002C4B47">
        <w:rPr>
          <w:rFonts w:ascii="Sylfaen" w:hAnsi="Sylfaen"/>
          <w:lang w:val="ka-GE"/>
        </w:rPr>
        <w:t xml:space="preserve">ელექტროენერგიის </w:t>
      </w:r>
      <w:r w:rsidRPr="002C4B47">
        <w:rPr>
          <w:rFonts w:ascii="Sylfaen" w:hAnsi="Sylfaen"/>
          <w:lang w:val="ka-GE"/>
        </w:rPr>
        <w:t xml:space="preserve">გადამცემი სისტემის მესაკუთრის ანაზღაურებას </w:t>
      </w:r>
      <w:r w:rsidR="0068569A" w:rsidRPr="002C4B47">
        <w:rPr>
          <w:rFonts w:ascii="Sylfaen" w:hAnsi="Sylfaen"/>
          <w:lang w:val="ka-GE"/>
        </w:rPr>
        <w:t xml:space="preserve">მიზანშეწონილი და გონივრული ოდენობით, </w:t>
      </w:r>
      <w:r w:rsidRPr="002C4B47">
        <w:rPr>
          <w:rFonts w:ascii="Sylfaen" w:hAnsi="Sylfaen"/>
          <w:lang w:val="ka-GE"/>
        </w:rPr>
        <w:t xml:space="preserve">კომისიის მიერ </w:t>
      </w:r>
      <w:r w:rsidR="002B007F" w:rsidRPr="002C4B47">
        <w:rPr>
          <w:rFonts w:ascii="Sylfaen" w:hAnsi="Sylfaen"/>
          <w:lang w:val="ka-GE"/>
        </w:rPr>
        <w:t xml:space="preserve">2014 წლის 30 ივლისის №14 დადგენილებით </w:t>
      </w:r>
      <w:r w:rsidRPr="002C4B47">
        <w:rPr>
          <w:rFonts w:ascii="Sylfaen" w:hAnsi="Sylfaen"/>
          <w:lang w:val="ka-GE"/>
        </w:rPr>
        <w:t>დამტკიცებული „</w:t>
      </w:r>
      <w:r w:rsidR="0062117B" w:rsidRPr="002C4B47">
        <w:rPr>
          <w:rFonts w:ascii="Sylfaen" w:hAnsi="Sylfaen"/>
          <w:lang w:val="ka-GE"/>
        </w:rPr>
        <w:t xml:space="preserve">ელექტროენერგეტიკის სექტორში </w:t>
      </w:r>
      <w:r w:rsidRPr="002C4B47">
        <w:rPr>
          <w:rFonts w:ascii="Sylfaen" w:hAnsi="Sylfaen"/>
          <w:lang w:val="ka-GE"/>
        </w:rPr>
        <w:t xml:space="preserve">დანახარჯების მარეგულირებელი აუდიტის წესით“ განსაზღვრული პრინციპების შესაბამისად. </w:t>
      </w:r>
    </w:p>
    <w:p w14:paraId="3EA2AC38" w14:textId="28BE39D6" w:rsidR="00153886" w:rsidRPr="002C4B47" w:rsidRDefault="003D7CA0" w:rsidP="00CC3DC7">
      <w:pPr>
        <w:pStyle w:val="ListParagraph"/>
        <w:numPr>
          <w:ilvl w:val="0"/>
          <w:numId w:val="4"/>
        </w:numPr>
        <w:spacing w:line="240" w:lineRule="auto"/>
        <w:jc w:val="both"/>
        <w:rPr>
          <w:rFonts w:ascii="Sylfaen" w:hAnsi="Sylfaen"/>
          <w:lang w:val="ka-GE"/>
        </w:rPr>
      </w:pPr>
      <w:r w:rsidRPr="002C4B47">
        <w:rPr>
          <w:rFonts w:ascii="Sylfaen" w:hAnsi="Sylfaen"/>
          <w:lang w:val="ka-GE"/>
        </w:rPr>
        <w:t xml:space="preserve">მეთოდოლოგია </w:t>
      </w:r>
      <w:r w:rsidR="00153886" w:rsidRPr="002C4B47">
        <w:rPr>
          <w:rFonts w:ascii="Sylfaen" w:hAnsi="Sylfaen"/>
          <w:lang w:val="ka-GE"/>
        </w:rPr>
        <w:t>უზრუნველყოფს ქსელური აქტივებისა და მათში განხორციელებული, გასათვალისწინებელი ახალი ინვესტიციების სათანადოდ ანაზღაურებას, თუ აღნიშნული ინვესტიციები განხორციელებულია ეკონომიკურად გამართლებული და ეფექტიანი გზით.</w:t>
      </w:r>
    </w:p>
    <w:p w14:paraId="0E5AC405" w14:textId="24BD7E6A" w:rsidR="00DA6F59" w:rsidRPr="002C4B47" w:rsidRDefault="00153886" w:rsidP="00DA6F59">
      <w:pPr>
        <w:pStyle w:val="ListParagraph"/>
        <w:numPr>
          <w:ilvl w:val="0"/>
          <w:numId w:val="4"/>
        </w:numPr>
        <w:spacing w:line="240" w:lineRule="auto"/>
        <w:jc w:val="both"/>
        <w:rPr>
          <w:rFonts w:ascii="Sylfaen" w:hAnsi="Sylfaen"/>
          <w:lang w:val="ka-GE"/>
        </w:rPr>
      </w:pPr>
      <w:r w:rsidRPr="002C4B47">
        <w:rPr>
          <w:rFonts w:ascii="Sylfaen" w:hAnsi="Sylfaen"/>
          <w:lang w:val="ka-GE"/>
        </w:rPr>
        <w:t>რეგულირებ</w:t>
      </w:r>
      <w:r w:rsidR="00417A87" w:rsidRPr="002C4B47">
        <w:rPr>
          <w:rFonts w:ascii="Sylfaen" w:hAnsi="Sylfaen"/>
          <w:lang w:val="ka-GE"/>
        </w:rPr>
        <w:t>ული</w:t>
      </w:r>
      <w:r w:rsidRPr="002C4B47">
        <w:rPr>
          <w:rFonts w:ascii="Sylfaen" w:hAnsi="Sylfaen"/>
          <w:lang w:val="ka-GE"/>
        </w:rPr>
        <w:t xml:space="preserve"> </w:t>
      </w:r>
      <w:r w:rsidR="00DA6F59" w:rsidRPr="002C4B47">
        <w:rPr>
          <w:rFonts w:ascii="Sylfaen" w:hAnsi="Sylfaen"/>
          <w:lang w:val="ka-GE"/>
        </w:rPr>
        <w:t>საწარმოს რეგულირებადი დანახარჯების ბაზის სტრუქტურის განსაზღვრისას გამოიყენება „სამშენებლო ბლოკების“ მიდგომის მეთოდი. ამ მეთოდით განსაზღვრული რეგულირებადი დანახარჯების ბაზა შედგება შემდეგი კომპონენტებისაგან:</w:t>
      </w:r>
    </w:p>
    <w:p w14:paraId="4B1EBED2" w14:textId="77777777" w:rsidR="00DA6F59" w:rsidRPr="002C4B47" w:rsidRDefault="00DA6F59" w:rsidP="00DA6F59">
      <w:pPr>
        <w:pStyle w:val="ListParagraph"/>
        <w:spacing w:line="240" w:lineRule="auto"/>
        <w:jc w:val="both"/>
        <w:rPr>
          <w:rFonts w:ascii="Sylfaen" w:hAnsi="Sylfaen"/>
          <w:lang w:val="ka-GE"/>
        </w:rPr>
      </w:pPr>
      <w:r w:rsidRPr="002C4B47">
        <w:rPr>
          <w:rFonts w:ascii="Sylfaen" w:hAnsi="Sylfaen"/>
          <w:lang w:val="ka-GE"/>
        </w:rPr>
        <w:t>ა) კაპიტალური დანახარჯები;</w:t>
      </w:r>
    </w:p>
    <w:p w14:paraId="758B514F" w14:textId="77777777" w:rsidR="00DA6F59" w:rsidRPr="002C4B47" w:rsidRDefault="00DA6F59" w:rsidP="00DA6F59">
      <w:pPr>
        <w:pStyle w:val="ListParagraph"/>
        <w:spacing w:line="240" w:lineRule="auto"/>
        <w:jc w:val="both"/>
        <w:rPr>
          <w:rFonts w:ascii="Sylfaen" w:hAnsi="Sylfaen"/>
          <w:lang w:val="ka-GE"/>
        </w:rPr>
      </w:pPr>
      <w:r w:rsidRPr="002C4B47">
        <w:rPr>
          <w:rFonts w:ascii="Sylfaen" w:hAnsi="Sylfaen"/>
          <w:lang w:val="ka-GE"/>
        </w:rPr>
        <w:t>ბ) კონტროლირებადი საოპერაციო დანახარჯები;</w:t>
      </w:r>
    </w:p>
    <w:p w14:paraId="7CBB276D" w14:textId="77777777" w:rsidR="00DA6F59" w:rsidRPr="002C4B47" w:rsidRDefault="00DA6F59" w:rsidP="00DA6F59">
      <w:pPr>
        <w:pStyle w:val="ListParagraph"/>
        <w:spacing w:line="240" w:lineRule="auto"/>
        <w:jc w:val="both"/>
        <w:rPr>
          <w:rFonts w:ascii="Sylfaen" w:hAnsi="Sylfaen"/>
          <w:lang w:val="ka-GE"/>
        </w:rPr>
      </w:pPr>
      <w:r w:rsidRPr="002C4B47">
        <w:rPr>
          <w:rFonts w:ascii="Sylfaen" w:hAnsi="Sylfaen"/>
          <w:lang w:val="ka-GE"/>
        </w:rPr>
        <w:t>გ) არაკონტროლირებადი საოპერაციო დანახარჯები;</w:t>
      </w:r>
    </w:p>
    <w:p w14:paraId="32E477CF" w14:textId="0583D956" w:rsidR="00DA6F59" w:rsidRPr="002C4B47" w:rsidRDefault="00DA6F59" w:rsidP="00DA6F59">
      <w:pPr>
        <w:pStyle w:val="ListParagraph"/>
        <w:spacing w:line="240" w:lineRule="auto"/>
        <w:jc w:val="both"/>
        <w:rPr>
          <w:rFonts w:ascii="Sylfaen" w:hAnsi="Sylfaen"/>
          <w:lang w:val="ka-GE"/>
        </w:rPr>
      </w:pPr>
      <w:r w:rsidRPr="002C4B47">
        <w:rPr>
          <w:rFonts w:ascii="Sylfaen" w:hAnsi="Sylfaen"/>
          <w:lang w:val="ka-GE"/>
        </w:rPr>
        <w:t xml:space="preserve">დ) საბრუნავი კაპიტალის </w:t>
      </w:r>
      <w:r w:rsidR="007D6A04" w:rsidRPr="002C4B47">
        <w:rPr>
          <w:rFonts w:ascii="Sylfaen" w:hAnsi="Sylfaen"/>
          <w:lang w:val="ka-GE"/>
        </w:rPr>
        <w:t xml:space="preserve">დაფინანსების </w:t>
      </w:r>
      <w:proofErr w:type="spellStart"/>
      <w:r w:rsidRPr="002C4B47">
        <w:rPr>
          <w:rFonts w:ascii="Sylfaen" w:hAnsi="Sylfaen"/>
          <w:lang w:val="ka-GE"/>
        </w:rPr>
        <w:t>საპროცენტო</w:t>
      </w:r>
      <w:proofErr w:type="spellEnd"/>
      <w:r w:rsidRPr="002C4B47">
        <w:rPr>
          <w:rFonts w:ascii="Sylfaen" w:hAnsi="Sylfaen"/>
          <w:lang w:val="ka-GE"/>
        </w:rPr>
        <w:t xml:space="preserve"> </w:t>
      </w:r>
      <w:r w:rsidR="00410532" w:rsidRPr="002C4B47">
        <w:rPr>
          <w:rFonts w:ascii="Sylfaen" w:hAnsi="Sylfaen"/>
          <w:lang w:val="ka-GE"/>
        </w:rPr>
        <w:t>დანა</w:t>
      </w:r>
      <w:r w:rsidRPr="002C4B47">
        <w:rPr>
          <w:rFonts w:ascii="Sylfaen" w:hAnsi="Sylfaen"/>
          <w:lang w:val="ka-GE"/>
        </w:rPr>
        <w:t>ხარჯი;</w:t>
      </w:r>
    </w:p>
    <w:p w14:paraId="12F02F23" w14:textId="790404B7" w:rsidR="007D6A04" w:rsidRPr="002C4B47" w:rsidRDefault="007D6A04" w:rsidP="007D6A04">
      <w:pPr>
        <w:pStyle w:val="ListParagraph"/>
        <w:spacing w:line="240" w:lineRule="auto"/>
        <w:jc w:val="both"/>
        <w:rPr>
          <w:rFonts w:ascii="Sylfaen" w:hAnsi="Sylfaen"/>
          <w:lang w:val="ka-GE"/>
        </w:rPr>
      </w:pPr>
      <w:r w:rsidRPr="002C4B47">
        <w:rPr>
          <w:rFonts w:ascii="Sylfaen" w:hAnsi="Sylfaen"/>
          <w:lang w:val="ka-GE"/>
        </w:rPr>
        <w:t>ე</w:t>
      </w:r>
      <w:r w:rsidR="00DA6F59" w:rsidRPr="002C4B47">
        <w:rPr>
          <w:rFonts w:ascii="Sylfaen" w:hAnsi="Sylfaen"/>
          <w:lang w:val="ka-GE"/>
        </w:rPr>
        <w:t xml:space="preserve">) </w:t>
      </w:r>
      <w:r w:rsidR="00BD439B" w:rsidRPr="002C4B47">
        <w:rPr>
          <w:rFonts w:ascii="Sylfaen" w:hAnsi="Sylfaen"/>
          <w:lang w:val="ka-GE"/>
        </w:rPr>
        <w:t>გადა</w:t>
      </w:r>
      <w:r w:rsidR="00E92103" w:rsidRPr="002C4B47">
        <w:rPr>
          <w:rFonts w:ascii="Sylfaen" w:hAnsi="Sylfaen"/>
          <w:lang w:val="ka-GE"/>
        </w:rPr>
        <w:t>მცემი</w:t>
      </w:r>
      <w:r w:rsidR="00BD439B" w:rsidRPr="002C4B47">
        <w:rPr>
          <w:rFonts w:ascii="Sylfaen" w:hAnsi="Sylfaen"/>
          <w:lang w:val="ka-GE"/>
        </w:rPr>
        <w:t xml:space="preserve"> და გა</w:t>
      </w:r>
      <w:r w:rsidR="00E92103" w:rsidRPr="002C4B47">
        <w:rPr>
          <w:rFonts w:ascii="Sylfaen" w:hAnsi="Sylfaen"/>
          <w:lang w:val="ka-GE"/>
        </w:rPr>
        <w:t>მანაწილებელი</w:t>
      </w:r>
      <w:r w:rsidR="00BD439B" w:rsidRPr="002C4B47">
        <w:rPr>
          <w:rFonts w:ascii="Sylfaen" w:hAnsi="Sylfaen"/>
          <w:lang w:val="ka-GE"/>
        </w:rPr>
        <w:t xml:space="preserve"> სისტემის ოპერატორებისთვის, </w:t>
      </w:r>
      <w:r w:rsidR="00DA6F59" w:rsidRPr="002C4B47">
        <w:rPr>
          <w:rFonts w:ascii="Sylfaen" w:hAnsi="Sylfaen"/>
          <w:lang w:val="ka-GE"/>
        </w:rPr>
        <w:t>დანახარჯები ელექტროენერგიის გადამცემ ან გამანაწილებელ ქსელში ნორმატიული დანაკარგების შესავსებად</w:t>
      </w:r>
      <w:r w:rsidR="00254116" w:rsidRPr="002C4B47">
        <w:rPr>
          <w:rFonts w:ascii="Sylfaen" w:hAnsi="Sylfaen"/>
          <w:lang w:val="ka-GE"/>
        </w:rPr>
        <w:t>;</w:t>
      </w:r>
    </w:p>
    <w:p w14:paraId="33046378" w14:textId="4A785581" w:rsidR="00706B32" w:rsidRPr="002C4B47" w:rsidRDefault="00706B32" w:rsidP="00153886">
      <w:pPr>
        <w:pStyle w:val="ListParagraph"/>
        <w:spacing w:line="240" w:lineRule="auto"/>
        <w:jc w:val="both"/>
        <w:rPr>
          <w:rFonts w:ascii="Sylfaen" w:hAnsi="Sylfaen"/>
          <w:lang w:val="ka-GE"/>
        </w:rPr>
      </w:pPr>
      <w:r w:rsidRPr="002C4B47">
        <w:rPr>
          <w:rFonts w:ascii="Sylfaen" w:hAnsi="Sylfaen"/>
          <w:lang w:val="ka-GE"/>
        </w:rPr>
        <w:t xml:space="preserve">ვ) </w:t>
      </w:r>
      <w:r w:rsidR="00CC3DC7" w:rsidRPr="002C4B47">
        <w:rPr>
          <w:rFonts w:ascii="Sylfaen" w:hAnsi="Sylfaen"/>
          <w:lang w:val="ka-GE"/>
        </w:rPr>
        <w:t xml:space="preserve">ელექტროენერგიის </w:t>
      </w:r>
      <w:r w:rsidRPr="002C4B47">
        <w:rPr>
          <w:rFonts w:ascii="Sylfaen" w:hAnsi="Sylfaen"/>
          <w:lang w:val="ka-GE"/>
        </w:rPr>
        <w:t>გადამცემი სისტემის ოპერატორის მიერ საბალანსო პროდუქტების შესყიდვასა და დამხმარე მომსახურებების გაწევასთან დაკავშირებული დანახარჯები</w:t>
      </w:r>
    </w:p>
    <w:p w14:paraId="7E71CF26" w14:textId="7160BB14" w:rsidR="00153886" w:rsidRPr="002C4B47" w:rsidRDefault="00706B32" w:rsidP="00153886">
      <w:pPr>
        <w:pStyle w:val="ListParagraph"/>
        <w:spacing w:line="240" w:lineRule="auto"/>
        <w:jc w:val="both"/>
        <w:rPr>
          <w:rFonts w:ascii="Sylfaen" w:hAnsi="Sylfaen"/>
          <w:lang w:val="ka-GE"/>
        </w:rPr>
      </w:pPr>
      <w:r w:rsidRPr="002C4B47">
        <w:rPr>
          <w:rFonts w:ascii="Sylfaen" w:hAnsi="Sylfaen"/>
          <w:lang w:val="ka-GE"/>
        </w:rPr>
        <w:t xml:space="preserve">ზ) </w:t>
      </w:r>
      <w:r w:rsidR="00BD439B" w:rsidRPr="002C4B47">
        <w:rPr>
          <w:rFonts w:ascii="Sylfaen" w:hAnsi="Sylfaen"/>
          <w:lang w:val="ka-GE"/>
        </w:rPr>
        <w:t>გადა</w:t>
      </w:r>
      <w:r w:rsidR="00EF6B3F" w:rsidRPr="002C4B47">
        <w:rPr>
          <w:rFonts w:ascii="Sylfaen" w:hAnsi="Sylfaen"/>
          <w:lang w:val="ka-GE"/>
        </w:rPr>
        <w:t>მ</w:t>
      </w:r>
      <w:r w:rsidR="00BD439B" w:rsidRPr="002C4B47">
        <w:rPr>
          <w:rFonts w:ascii="Sylfaen" w:hAnsi="Sylfaen"/>
          <w:lang w:val="ka-GE"/>
        </w:rPr>
        <w:t>ცემი და გა</w:t>
      </w:r>
      <w:r w:rsidR="00EF6B3F" w:rsidRPr="002C4B47">
        <w:rPr>
          <w:rFonts w:ascii="Sylfaen" w:hAnsi="Sylfaen"/>
          <w:lang w:val="ka-GE"/>
        </w:rPr>
        <w:t>მა</w:t>
      </w:r>
      <w:r w:rsidR="00BD439B" w:rsidRPr="002C4B47">
        <w:rPr>
          <w:rFonts w:ascii="Sylfaen" w:hAnsi="Sylfaen"/>
          <w:lang w:val="ka-GE"/>
        </w:rPr>
        <w:t>ნაწილებ</w:t>
      </w:r>
      <w:r w:rsidR="00EF6B3F" w:rsidRPr="002C4B47">
        <w:rPr>
          <w:rFonts w:ascii="Sylfaen" w:hAnsi="Sylfaen"/>
          <w:lang w:val="ka-GE"/>
        </w:rPr>
        <w:t>ელი</w:t>
      </w:r>
      <w:r w:rsidR="00BD439B" w:rsidRPr="002C4B47">
        <w:rPr>
          <w:rFonts w:ascii="Sylfaen" w:hAnsi="Sylfaen"/>
          <w:lang w:val="ka-GE"/>
        </w:rPr>
        <w:t xml:space="preserve"> სისტემის ოპერატორებისთვის, </w:t>
      </w:r>
      <w:proofErr w:type="spellStart"/>
      <w:r w:rsidRPr="002C4B47">
        <w:rPr>
          <w:rFonts w:ascii="Sylfaen" w:hAnsi="Sylfaen"/>
          <w:lang w:val="ka-GE"/>
        </w:rPr>
        <w:t>უბალანსობის</w:t>
      </w:r>
      <w:proofErr w:type="spellEnd"/>
      <w:r w:rsidRPr="002C4B47">
        <w:rPr>
          <w:rFonts w:ascii="Sylfaen" w:hAnsi="Sylfaen"/>
          <w:lang w:val="ka-GE"/>
        </w:rPr>
        <w:t xml:space="preserve"> ხარჯი;</w:t>
      </w:r>
    </w:p>
    <w:p w14:paraId="0FF74E0C" w14:textId="43C6DD91" w:rsidR="00254116" w:rsidRPr="002C4B47" w:rsidRDefault="00706B32" w:rsidP="00DA6F59">
      <w:pPr>
        <w:pStyle w:val="ListParagraph"/>
        <w:spacing w:line="240" w:lineRule="auto"/>
        <w:jc w:val="both"/>
        <w:rPr>
          <w:rFonts w:ascii="Sylfaen" w:hAnsi="Sylfaen"/>
          <w:lang w:val="ka-GE"/>
        </w:rPr>
      </w:pPr>
      <w:r w:rsidRPr="002C4B47">
        <w:rPr>
          <w:rFonts w:ascii="Sylfaen" w:hAnsi="Sylfaen"/>
          <w:lang w:val="ka-GE"/>
        </w:rPr>
        <w:t>თ</w:t>
      </w:r>
      <w:r w:rsidR="007D6A04" w:rsidRPr="002C4B47">
        <w:rPr>
          <w:rFonts w:ascii="Sylfaen" w:hAnsi="Sylfaen"/>
          <w:lang w:val="ka-GE"/>
        </w:rPr>
        <w:t>) კორექტირების კომპონენტი;</w:t>
      </w:r>
    </w:p>
    <w:p w14:paraId="30E7903C" w14:textId="05750AC3" w:rsidR="00DA6F59" w:rsidRPr="002C4B47" w:rsidRDefault="00706B32" w:rsidP="00DA6F59">
      <w:pPr>
        <w:pStyle w:val="ListParagraph"/>
        <w:spacing w:line="240" w:lineRule="auto"/>
        <w:jc w:val="both"/>
        <w:rPr>
          <w:rFonts w:ascii="Sylfaen" w:hAnsi="Sylfaen"/>
          <w:lang w:val="ka-GE"/>
        </w:rPr>
      </w:pPr>
      <w:r w:rsidRPr="002C4B47">
        <w:rPr>
          <w:rFonts w:ascii="Sylfaen" w:hAnsi="Sylfaen"/>
          <w:lang w:val="ka-GE"/>
        </w:rPr>
        <w:t xml:space="preserve">ი) </w:t>
      </w:r>
      <w:r w:rsidR="00CC3DC7" w:rsidRPr="002C4B47">
        <w:rPr>
          <w:rFonts w:ascii="Sylfaen" w:hAnsi="Sylfaen"/>
          <w:lang w:val="ka-GE"/>
        </w:rPr>
        <w:t xml:space="preserve">ელექტროენერგიის გამანაწილებელი სისტემის ოპერატორის </w:t>
      </w:r>
      <w:r w:rsidR="00DA6F59" w:rsidRPr="002C4B47">
        <w:rPr>
          <w:rFonts w:ascii="Sylfaen" w:hAnsi="Sylfaen"/>
          <w:lang w:val="ka-GE"/>
        </w:rPr>
        <w:t>მომსახურების ხარისხის კომპონენტი.</w:t>
      </w:r>
    </w:p>
    <w:p w14:paraId="541805E2" w14:textId="48760850" w:rsidR="00DA6F59" w:rsidRPr="002C4B47" w:rsidRDefault="000F58CB" w:rsidP="000F58CB">
      <w:pPr>
        <w:pStyle w:val="ListParagraph"/>
        <w:numPr>
          <w:ilvl w:val="0"/>
          <w:numId w:val="4"/>
        </w:numPr>
        <w:spacing w:line="240" w:lineRule="auto"/>
        <w:jc w:val="both"/>
        <w:rPr>
          <w:rFonts w:ascii="Sylfaen" w:hAnsi="Sylfaen"/>
          <w:lang w:val="ka-GE"/>
        </w:rPr>
      </w:pPr>
      <w:proofErr w:type="spellStart"/>
      <w:r w:rsidRPr="002C4B47">
        <w:rPr>
          <w:rFonts w:ascii="Sylfaen" w:hAnsi="Sylfaen"/>
          <w:lang w:val="ka-GE"/>
        </w:rPr>
        <w:t>უბალანსობის</w:t>
      </w:r>
      <w:proofErr w:type="spellEnd"/>
      <w:r w:rsidRPr="002C4B47">
        <w:rPr>
          <w:rFonts w:ascii="Sylfaen" w:hAnsi="Sylfaen"/>
          <w:lang w:val="ka-GE"/>
        </w:rPr>
        <w:t xml:space="preserve"> ხარჯის, </w:t>
      </w:r>
      <w:r w:rsidR="00DA6F59" w:rsidRPr="002C4B47">
        <w:rPr>
          <w:rFonts w:ascii="Sylfaen" w:hAnsi="Sylfaen"/>
          <w:lang w:val="ka-GE"/>
        </w:rPr>
        <w:t>კაპიტალური დანახარჯების და არაკონტროლირებადი საოპერაციო დანახარჯების, აგრეთვე კონტროლირებადი საოპერაციო დანახარჯების საპროგნოზო ნაწილის</w:t>
      </w:r>
      <w:r w:rsidR="00A93747" w:rsidRPr="002C4B47">
        <w:rPr>
          <w:rFonts w:ascii="Sylfaen" w:hAnsi="Sylfaen"/>
          <w:lang w:val="ka-GE"/>
        </w:rPr>
        <w:t xml:space="preserve">, </w:t>
      </w:r>
      <w:r w:rsidR="00584045" w:rsidRPr="002C4B47">
        <w:rPr>
          <w:rFonts w:ascii="Sylfaen" w:hAnsi="Sylfaen"/>
          <w:lang w:val="ka-GE"/>
        </w:rPr>
        <w:t>კერძოდ,</w:t>
      </w:r>
      <w:r w:rsidR="00A93747" w:rsidRPr="002C4B47">
        <w:rPr>
          <w:rFonts w:ascii="Sylfaen" w:hAnsi="Sylfaen"/>
          <w:lang w:val="ka-GE"/>
        </w:rPr>
        <w:t xml:space="preserve"> სპეციალურ საოპერაციო დანახარჯებ</w:t>
      </w:r>
      <w:r w:rsidR="00584045" w:rsidRPr="002C4B47">
        <w:rPr>
          <w:rFonts w:ascii="Sylfaen" w:hAnsi="Sylfaen"/>
          <w:lang w:val="ka-GE"/>
        </w:rPr>
        <w:t>ი</w:t>
      </w:r>
      <w:r w:rsidR="00A93747" w:rsidRPr="002C4B47">
        <w:rPr>
          <w:rFonts w:ascii="Sylfaen" w:hAnsi="Sylfaen"/>
          <w:lang w:val="ka-GE"/>
        </w:rPr>
        <w:t>ს</w:t>
      </w:r>
      <w:r w:rsidR="00DA6F59" w:rsidRPr="002C4B47">
        <w:rPr>
          <w:rFonts w:ascii="Sylfaen" w:hAnsi="Sylfaen"/>
          <w:lang w:val="ka-GE"/>
        </w:rPr>
        <w:t xml:space="preserve"> (</w:t>
      </w:r>
      <w:proofErr w:type="spellStart"/>
      <w:r w:rsidR="00DA6F59" w:rsidRPr="002C4B47">
        <w:rPr>
          <w:rFonts w:ascii="Sylfaen" w:hAnsi="Sylfaen"/>
          <w:lang w:val="ka-GE"/>
        </w:rPr>
        <w:t>spOpex</w:t>
      </w:r>
      <w:proofErr w:type="spellEnd"/>
      <w:r w:rsidR="00DA6F59" w:rsidRPr="002C4B47">
        <w:rPr>
          <w:rFonts w:ascii="Sylfaen" w:hAnsi="Sylfaen"/>
          <w:lang w:val="ka-GE"/>
        </w:rPr>
        <w:t xml:space="preserve">, ასეთის არსებობის შემთხვევაში) გაანგარიშება ხორციელდება საბაზისო წლის </w:t>
      </w:r>
      <w:r w:rsidR="00584045" w:rsidRPr="002C4B47">
        <w:rPr>
          <w:rFonts w:ascii="Sylfaen" w:hAnsi="Sylfaen"/>
          <w:lang w:val="ka-GE"/>
        </w:rPr>
        <w:lastRenderedPageBreak/>
        <w:t xml:space="preserve">დანახარჯების მარეგულირებელი </w:t>
      </w:r>
      <w:r w:rsidR="00DA6F59" w:rsidRPr="002C4B47">
        <w:rPr>
          <w:rFonts w:ascii="Sylfaen" w:hAnsi="Sylfaen"/>
          <w:lang w:val="ka-GE"/>
        </w:rPr>
        <w:t>აუდი</w:t>
      </w:r>
      <w:r w:rsidR="00584045" w:rsidRPr="002C4B47">
        <w:rPr>
          <w:rFonts w:ascii="Sylfaen" w:hAnsi="Sylfaen"/>
          <w:lang w:val="ka-GE"/>
        </w:rPr>
        <w:t>ტის შედეგების</w:t>
      </w:r>
      <w:r w:rsidR="00DA6F59" w:rsidRPr="002C4B47">
        <w:rPr>
          <w:rFonts w:ascii="Sylfaen" w:hAnsi="Sylfaen"/>
          <w:lang w:val="ka-GE"/>
        </w:rPr>
        <w:t xml:space="preserve"> და </w:t>
      </w:r>
      <w:r w:rsidR="003D7CA0" w:rsidRPr="002C4B47">
        <w:rPr>
          <w:rFonts w:ascii="Sylfaen" w:hAnsi="Sylfaen"/>
          <w:lang w:val="ka-GE"/>
        </w:rPr>
        <w:t xml:space="preserve">სატარიფო </w:t>
      </w:r>
      <w:r w:rsidR="00DA6F59" w:rsidRPr="002C4B47">
        <w:rPr>
          <w:rFonts w:ascii="Sylfaen" w:hAnsi="Sylfaen"/>
          <w:lang w:val="ka-GE"/>
        </w:rPr>
        <w:t>რეგულირების პერიოდისათვის საპროგნოზო დანახარჯების გათვალისწინებით, რომლის კორექტირება ხორციელდება „დანახარჯები პლუს“ მეთოდით, მეთოდოლოგიით განსაზღვრული კორექტირების პრინციპების შესაბამისად.</w:t>
      </w:r>
    </w:p>
    <w:p w14:paraId="38A67EE7" w14:textId="5EAAFA1A" w:rsidR="00DA6F59" w:rsidRPr="002C4B47" w:rsidRDefault="00DA6F59" w:rsidP="00DA6F59">
      <w:pPr>
        <w:pStyle w:val="ListParagraph"/>
        <w:numPr>
          <w:ilvl w:val="0"/>
          <w:numId w:val="4"/>
        </w:numPr>
        <w:spacing w:line="240" w:lineRule="auto"/>
        <w:jc w:val="both"/>
        <w:rPr>
          <w:rFonts w:ascii="Sylfaen" w:hAnsi="Sylfaen"/>
          <w:lang w:val="ka-GE"/>
        </w:rPr>
      </w:pPr>
      <w:r w:rsidRPr="002C4B47">
        <w:rPr>
          <w:rFonts w:ascii="Sylfaen" w:hAnsi="Sylfaen"/>
          <w:lang w:val="ka-GE"/>
        </w:rPr>
        <w:t xml:space="preserve">საბაზისო წლის </w:t>
      </w:r>
      <w:r w:rsidR="00584045" w:rsidRPr="002C4B47">
        <w:rPr>
          <w:rFonts w:ascii="Sylfaen" w:hAnsi="Sylfaen"/>
          <w:lang w:val="ka-GE"/>
        </w:rPr>
        <w:t xml:space="preserve">დანახარჯების მარეგულირებელი </w:t>
      </w:r>
      <w:r w:rsidRPr="002C4B47">
        <w:rPr>
          <w:rFonts w:ascii="Sylfaen" w:hAnsi="Sylfaen"/>
          <w:lang w:val="ka-GE"/>
        </w:rPr>
        <w:t>აუდი</w:t>
      </w:r>
      <w:r w:rsidR="00584045" w:rsidRPr="002C4B47">
        <w:rPr>
          <w:rFonts w:ascii="Sylfaen" w:hAnsi="Sylfaen"/>
          <w:lang w:val="ka-GE"/>
        </w:rPr>
        <w:t>ტის</w:t>
      </w:r>
      <w:r w:rsidR="00055416" w:rsidRPr="002C4B47">
        <w:rPr>
          <w:rFonts w:ascii="Sylfaen" w:hAnsi="Sylfaen"/>
          <w:lang w:val="ka-GE"/>
        </w:rPr>
        <w:t xml:space="preserve"> შედეგებზე</w:t>
      </w:r>
      <w:r w:rsidRPr="002C4B47">
        <w:rPr>
          <w:rFonts w:ascii="Sylfaen" w:hAnsi="Sylfaen"/>
          <w:lang w:val="ka-GE"/>
        </w:rPr>
        <w:t xml:space="preserve"> დაყრდნობით განსაზღვრულ კონტროლირებად საოპერაციო დანახარჯებთან მიმართებაში გამოიყენება „წამახალისებელი რეგულირების“ მექანიზმები, რაც გულისხმობს </w:t>
      </w:r>
      <w:r w:rsidR="002927B1" w:rsidRPr="002C4B47">
        <w:rPr>
          <w:rFonts w:ascii="Sylfaen" w:hAnsi="Sylfaen"/>
          <w:lang w:val="ka-GE"/>
        </w:rPr>
        <w:t xml:space="preserve">რეგულირებული </w:t>
      </w:r>
      <w:r w:rsidRPr="002C4B47">
        <w:rPr>
          <w:rFonts w:ascii="Sylfaen" w:hAnsi="Sylfaen"/>
          <w:lang w:val="ka-GE"/>
        </w:rPr>
        <w:t>საწარმოსათვის დანახარჯების ოპტიმიზაციის მიზნით გარკვეული სტიმულების დაწესებას, მეთოდოლოგიით განსაზღვრული პრინციპების შესაბამისად.</w:t>
      </w:r>
    </w:p>
    <w:p w14:paraId="665F288D" w14:textId="031ABAE4" w:rsidR="00DA6F59" w:rsidRPr="002C4B47" w:rsidRDefault="00DA6F59" w:rsidP="002B007F">
      <w:pPr>
        <w:pStyle w:val="ListParagraph"/>
        <w:numPr>
          <w:ilvl w:val="0"/>
          <w:numId w:val="4"/>
        </w:numPr>
        <w:spacing w:line="240" w:lineRule="auto"/>
        <w:jc w:val="both"/>
        <w:rPr>
          <w:rFonts w:ascii="Sylfaen" w:hAnsi="Sylfaen"/>
          <w:lang w:val="ka-GE"/>
        </w:rPr>
      </w:pPr>
      <w:r w:rsidRPr="002C4B47">
        <w:rPr>
          <w:rFonts w:ascii="Sylfaen" w:hAnsi="Sylfaen"/>
          <w:lang w:val="ka-GE"/>
        </w:rPr>
        <w:t xml:space="preserve">იმ შემთხვევაში, თუ დანახარჯების მარეგულირებელი აუდიტის შედეგად გამოვლინდა </w:t>
      </w:r>
      <w:r w:rsidR="00A603A6" w:rsidRPr="002C4B47">
        <w:rPr>
          <w:rFonts w:ascii="Sylfaen" w:hAnsi="Sylfaen"/>
          <w:lang w:val="ka-GE"/>
        </w:rPr>
        <w:t>კომისიის მიერ</w:t>
      </w:r>
      <w:r w:rsidRPr="002C4B47">
        <w:rPr>
          <w:rFonts w:ascii="Sylfaen" w:hAnsi="Sylfaen"/>
          <w:lang w:val="ka-GE"/>
        </w:rPr>
        <w:t xml:space="preserve"> </w:t>
      </w:r>
      <w:r w:rsidR="002B007F" w:rsidRPr="002C4B47">
        <w:rPr>
          <w:rFonts w:ascii="Sylfaen" w:hAnsi="Sylfaen"/>
          <w:lang w:val="ka-GE"/>
        </w:rPr>
        <w:t xml:space="preserve">2014 წლის 30 ივლისის №14 დადგენილებით </w:t>
      </w:r>
      <w:r w:rsidRPr="002C4B47">
        <w:rPr>
          <w:rFonts w:ascii="Sylfaen" w:hAnsi="Sylfaen"/>
          <w:lang w:val="ka-GE"/>
        </w:rPr>
        <w:t xml:space="preserve">დამტკიცებული „ელექტროენერგეტიკის სექტორში დანახარჯების მარეგულირებელი აუდიტის წესის“ მე-7 მუხლის მე-3 პუნქტით განსაზღვრული პერიოდის ინფორმაცია, რომლის იდენტიფიცირებაც არ მოხდა წინა სატარიფო წლის (წლების) ტარიფების გაანგარიშებისას, კომისია უფლებამოსილია აღნიშნული ინფორმაცია გამოიყენოს საბაზისო წლის </w:t>
      </w:r>
      <w:r w:rsidR="00A603A6" w:rsidRPr="002C4B47">
        <w:rPr>
          <w:rFonts w:ascii="Sylfaen" w:hAnsi="Sylfaen"/>
          <w:lang w:val="ka-GE"/>
        </w:rPr>
        <w:t xml:space="preserve">დანახარჯების მარეგულირებელი </w:t>
      </w:r>
      <w:r w:rsidRPr="002C4B47">
        <w:rPr>
          <w:rFonts w:ascii="Sylfaen" w:hAnsi="Sylfaen"/>
          <w:lang w:val="ka-GE"/>
        </w:rPr>
        <w:t xml:space="preserve">აუდიტის შედეგების კორექტირებისთვის. </w:t>
      </w:r>
      <w:r w:rsidR="00055416" w:rsidRPr="002C4B47">
        <w:rPr>
          <w:rFonts w:ascii="Sylfaen" w:hAnsi="Sylfaen"/>
          <w:lang w:val="ka-GE"/>
        </w:rPr>
        <w:t xml:space="preserve">აღნიშნულის გათვალისწინებით შესაბამისი სატარიფო კომპონენტის </w:t>
      </w:r>
      <w:r w:rsidRPr="002C4B47">
        <w:rPr>
          <w:rFonts w:ascii="Sylfaen" w:hAnsi="Sylfaen"/>
          <w:lang w:val="ka-GE"/>
        </w:rPr>
        <w:t>კორექტირება განხორციელდება მეთოდოლოგიის IV თავში ასახული პრინციპების გათვალისწინებით.</w:t>
      </w:r>
    </w:p>
    <w:p w14:paraId="301DEFA7" w14:textId="2D8C85E8" w:rsidR="003F70CC" w:rsidRPr="002C4B47" w:rsidRDefault="00DA6F59" w:rsidP="00DA6F59">
      <w:pPr>
        <w:pStyle w:val="ListParagraph"/>
        <w:numPr>
          <w:ilvl w:val="0"/>
          <w:numId w:val="4"/>
        </w:numPr>
        <w:spacing w:line="240" w:lineRule="auto"/>
        <w:jc w:val="both"/>
        <w:rPr>
          <w:rFonts w:ascii="Sylfaen" w:hAnsi="Sylfaen"/>
          <w:lang w:val="ka-GE"/>
        </w:rPr>
      </w:pPr>
      <w:r w:rsidRPr="002C4B47">
        <w:rPr>
          <w:rFonts w:ascii="Sylfaen" w:hAnsi="Sylfaen"/>
          <w:lang w:val="ka-GE"/>
        </w:rPr>
        <w:t>კომისიის მიერ ტარიფ</w:t>
      </w:r>
      <w:r w:rsidR="00A603A6" w:rsidRPr="002C4B47">
        <w:rPr>
          <w:rFonts w:ascii="Sylfaen" w:hAnsi="Sylfaen"/>
          <w:lang w:val="ka-GE"/>
        </w:rPr>
        <w:t>ებ</w:t>
      </w:r>
      <w:r w:rsidRPr="002C4B47">
        <w:rPr>
          <w:rFonts w:ascii="Sylfaen" w:hAnsi="Sylfaen"/>
          <w:lang w:val="ka-GE"/>
        </w:rPr>
        <w:t>ი</w:t>
      </w:r>
      <w:r w:rsidR="00491EDE" w:rsidRPr="002C4B47">
        <w:rPr>
          <w:rFonts w:ascii="Sylfaen" w:hAnsi="Sylfaen"/>
          <w:lang w:val="ka-GE"/>
        </w:rPr>
        <w:t xml:space="preserve"> </w:t>
      </w:r>
      <w:proofErr w:type="spellStart"/>
      <w:r w:rsidRPr="002C4B47">
        <w:rPr>
          <w:rFonts w:ascii="Sylfaen" w:hAnsi="Sylfaen"/>
          <w:lang w:val="ka-GE"/>
        </w:rPr>
        <w:t>იანგარიშება</w:t>
      </w:r>
      <w:proofErr w:type="spellEnd"/>
      <w:r w:rsidR="00491EDE" w:rsidRPr="002C4B47">
        <w:rPr>
          <w:rFonts w:ascii="Sylfaen" w:hAnsi="Sylfaen"/>
          <w:lang w:val="en-GB"/>
        </w:rPr>
        <w:t xml:space="preserve"> </w:t>
      </w:r>
      <w:r w:rsidRPr="002C4B47">
        <w:rPr>
          <w:rFonts w:ascii="Sylfaen" w:hAnsi="Sylfaen"/>
          <w:lang w:val="ka-GE"/>
        </w:rPr>
        <w:t>დამატებული ღირებულების გადასახადის (დღგ) გარეშე.</w:t>
      </w:r>
    </w:p>
    <w:p w14:paraId="6AFD042B" w14:textId="7855BAA7" w:rsidR="00DA6F59" w:rsidRPr="002C4B47" w:rsidRDefault="00DA6F59" w:rsidP="003F70CC">
      <w:pPr>
        <w:spacing w:line="240" w:lineRule="auto"/>
        <w:rPr>
          <w:rFonts w:ascii="Sylfaen" w:hAnsi="Sylfaen"/>
        </w:rPr>
      </w:pPr>
    </w:p>
    <w:p w14:paraId="3B94792D" w14:textId="084718EA" w:rsidR="000A73E0" w:rsidRPr="002C4B47" w:rsidRDefault="000A73E0"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4. </w:t>
      </w:r>
      <w:r w:rsidRPr="002C4B47">
        <w:rPr>
          <w:rFonts w:ascii="Sylfaen" w:hAnsi="Sylfaen" w:cs="Sylfaen"/>
          <w:b/>
          <w:bCs/>
          <w:color w:val="auto"/>
          <w:sz w:val="22"/>
          <w:szCs w:val="22"/>
          <w:lang w:val="ka-GE"/>
        </w:rPr>
        <w:t>სატარიფო</w:t>
      </w:r>
      <w:r w:rsidRPr="002C4B47">
        <w:rPr>
          <w:b/>
          <w:bCs/>
          <w:color w:val="auto"/>
          <w:sz w:val="22"/>
          <w:szCs w:val="22"/>
          <w:lang w:val="ka-GE"/>
        </w:rPr>
        <w:t xml:space="preserve"> </w:t>
      </w:r>
      <w:r w:rsidRPr="002C4B47">
        <w:rPr>
          <w:rFonts w:ascii="Sylfaen" w:hAnsi="Sylfaen" w:cs="Sylfaen"/>
          <w:b/>
          <w:bCs/>
          <w:color w:val="auto"/>
          <w:sz w:val="22"/>
          <w:szCs w:val="22"/>
          <w:lang w:val="ka-GE"/>
        </w:rPr>
        <w:t>რეგულირების</w:t>
      </w:r>
      <w:r w:rsidRPr="002C4B47">
        <w:rPr>
          <w:b/>
          <w:bCs/>
          <w:color w:val="auto"/>
          <w:sz w:val="22"/>
          <w:szCs w:val="22"/>
          <w:lang w:val="ka-GE"/>
        </w:rPr>
        <w:t xml:space="preserve"> </w:t>
      </w:r>
      <w:r w:rsidRPr="002C4B47">
        <w:rPr>
          <w:rFonts w:ascii="Sylfaen" w:hAnsi="Sylfaen" w:cs="Sylfaen"/>
          <w:b/>
          <w:bCs/>
          <w:color w:val="auto"/>
          <w:sz w:val="22"/>
          <w:szCs w:val="22"/>
          <w:lang w:val="ka-GE"/>
        </w:rPr>
        <w:t>და</w:t>
      </w:r>
      <w:r w:rsidRPr="002C4B47">
        <w:rPr>
          <w:b/>
          <w:bCs/>
          <w:color w:val="auto"/>
          <w:sz w:val="22"/>
          <w:szCs w:val="22"/>
          <w:lang w:val="ka-GE"/>
        </w:rPr>
        <w:t xml:space="preserve"> </w:t>
      </w:r>
      <w:r w:rsidRPr="002C4B47">
        <w:rPr>
          <w:rFonts w:ascii="Sylfaen" w:hAnsi="Sylfaen" w:cs="Sylfaen"/>
          <w:b/>
          <w:bCs/>
          <w:color w:val="auto"/>
          <w:sz w:val="22"/>
          <w:szCs w:val="22"/>
          <w:lang w:val="ka-GE"/>
        </w:rPr>
        <w:t>ტარიფის</w:t>
      </w:r>
      <w:r w:rsidRPr="002C4B47">
        <w:rPr>
          <w:b/>
          <w:bCs/>
          <w:color w:val="auto"/>
          <w:sz w:val="22"/>
          <w:szCs w:val="22"/>
          <w:lang w:val="ka-GE"/>
        </w:rPr>
        <w:t xml:space="preserve"> </w:t>
      </w:r>
      <w:r w:rsidRPr="002C4B47">
        <w:rPr>
          <w:rFonts w:ascii="Sylfaen" w:hAnsi="Sylfaen" w:cs="Sylfaen"/>
          <w:b/>
          <w:bCs/>
          <w:color w:val="auto"/>
          <w:sz w:val="22"/>
          <w:szCs w:val="22"/>
          <w:lang w:val="ka-GE"/>
        </w:rPr>
        <w:t>დადგენის</w:t>
      </w:r>
      <w:r w:rsidRPr="002C4B47">
        <w:rPr>
          <w:b/>
          <w:bCs/>
          <w:color w:val="auto"/>
          <w:sz w:val="22"/>
          <w:szCs w:val="22"/>
          <w:lang w:val="ka-GE"/>
        </w:rPr>
        <w:t xml:space="preserve"> </w:t>
      </w:r>
      <w:r w:rsidRPr="002C4B47">
        <w:rPr>
          <w:rFonts w:ascii="Sylfaen" w:hAnsi="Sylfaen" w:cs="Sylfaen"/>
          <w:b/>
          <w:bCs/>
          <w:color w:val="auto"/>
          <w:sz w:val="22"/>
          <w:szCs w:val="22"/>
          <w:lang w:val="ka-GE"/>
        </w:rPr>
        <w:t>პერიოდი</w:t>
      </w:r>
    </w:p>
    <w:p w14:paraId="2A937E95" w14:textId="24A78A01" w:rsidR="000A73E0" w:rsidRPr="002C4B47" w:rsidRDefault="004B6273" w:rsidP="009840E8">
      <w:pPr>
        <w:pStyle w:val="ListParagraph"/>
        <w:numPr>
          <w:ilvl w:val="0"/>
          <w:numId w:val="5"/>
        </w:numPr>
        <w:spacing w:line="240" w:lineRule="auto"/>
        <w:jc w:val="both"/>
        <w:rPr>
          <w:rFonts w:ascii="Sylfaen" w:hAnsi="Sylfaen"/>
          <w:lang w:val="ka-GE"/>
        </w:rPr>
      </w:pPr>
      <w:r w:rsidRPr="002C4B47">
        <w:rPr>
          <w:rFonts w:ascii="Sylfaen" w:hAnsi="Sylfaen"/>
          <w:lang w:val="ka-GE"/>
        </w:rPr>
        <w:t xml:space="preserve">სატარიფო რეგულირების პერიოდი (n) განისაზღვრება </w:t>
      </w:r>
      <w:r w:rsidR="00DF20DC" w:rsidRPr="002C4B47">
        <w:rPr>
          <w:rFonts w:ascii="Sylfaen" w:hAnsi="Sylfaen"/>
        </w:rPr>
        <w:t>5</w:t>
      </w:r>
      <w:r w:rsidRPr="002C4B47">
        <w:rPr>
          <w:rFonts w:ascii="Sylfaen" w:hAnsi="Sylfaen"/>
          <w:lang w:val="ka-GE"/>
        </w:rPr>
        <w:t xml:space="preserve"> კალენდარული წლით.</w:t>
      </w:r>
    </w:p>
    <w:p w14:paraId="3379406A" w14:textId="764675AC" w:rsidR="003F70CC" w:rsidRPr="002C4B47" w:rsidRDefault="004B6273" w:rsidP="009840E8">
      <w:pPr>
        <w:pStyle w:val="ListParagraph"/>
        <w:numPr>
          <w:ilvl w:val="0"/>
          <w:numId w:val="5"/>
        </w:numPr>
        <w:spacing w:line="240" w:lineRule="auto"/>
        <w:jc w:val="both"/>
        <w:rPr>
          <w:rFonts w:ascii="Sylfaen" w:hAnsi="Sylfaen"/>
          <w:lang w:val="ka-GE"/>
        </w:rPr>
      </w:pPr>
      <w:r w:rsidRPr="002C4B47">
        <w:rPr>
          <w:rFonts w:ascii="Sylfaen" w:hAnsi="Sylfaen"/>
          <w:lang w:val="ka-GE"/>
        </w:rPr>
        <w:t>კომისია ტარიფებს ადგენს სატარიფო რეგულირების პერიოდისთვის</w:t>
      </w:r>
      <w:r w:rsidR="000112A4" w:rsidRPr="002C4B47">
        <w:rPr>
          <w:rFonts w:ascii="Sylfaen" w:hAnsi="Sylfaen"/>
          <w:lang w:val="ka-GE"/>
        </w:rPr>
        <w:t>,</w:t>
      </w:r>
      <w:r w:rsidRPr="002C4B47">
        <w:rPr>
          <w:rFonts w:ascii="Sylfaen" w:hAnsi="Sylfaen"/>
          <w:lang w:val="ka-GE"/>
        </w:rPr>
        <w:t xml:space="preserve"> </w:t>
      </w:r>
      <w:r w:rsidR="000112A4" w:rsidRPr="002C4B47">
        <w:rPr>
          <w:rFonts w:ascii="Sylfaen" w:hAnsi="Sylfaen"/>
          <w:lang w:val="ka-GE"/>
        </w:rPr>
        <w:t xml:space="preserve">ხოლო </w:t>
      </w:r>
      <w:r w:rsidRPr="002C4B47">
        <w:rPr>
          <w:rFonts w:ascii="Sylfaen" w:hAnsi="Sylfaen"/>
          <w:lang w:val="ka-GE"/>
        </w:rPr>
        <w:t>ტარიფების კორექტირება ხორციელდება მეთოდოლოგიის შესაბამისად.</w:t>
      </w:r>
    </w:p>
    <w:p w14:paraId="63547B9B" w14:textId="629C876A" w:rsidR="003F70CC" w:rsidRPr="002C4B47" w:rsidRDefault="009840E8" w:rsidP="00F522EC">
      <w:pPr>
        <w:pStyle w:val="ListParagraph"/>
        <w:numPr>
          <w:ilvl w:val="0"/>
          <w:numId w:val="5"/>
        </w:numPr>
        <w:spacing w:line="240" w:lineRule="auto"/>
        <w:jc w:val="both"/>
        <w:rPr>
          <w:rFonts w:ascii="Sylfaen" w:hAnsi="Sylfaen"/>
          <w:lang w:val="ka-GE"/>
        </w:rPr>
      </w:pPr>
      <w:r w:rsidRPr="002C4B47">
        <w:rPr>
          <w:rFonts w:ascii="Sylfaen" w:hAnsi="Sylfaen"/>
          <w:lang w:val="ka-GE"/>
        </w:rPr>
        <w:t xml:space="preserve">იმ შემთხვევაში, თუ </w:t>
      </w:r>
      <w:r w:rsidR="002927B1" w:rsidRPr="002C4B47">
        <w:rPr>
          <w:rFonts w:ascii="Sylfaen" w:hAnsi="Sylfaen"/>
          <w:lang w:val="ka-GE"/>
        </w:rPr>
        <w:t xml:space="preserve">რეგულირებულ </w:t>
      </w:r>
      <w:r w:rsidRPr="002C4B47">
        <w:rPr>
          <w:rFonts w:ascii="Sylfaen" w:hAnsi="Sylfaen"/>
          <w:lang w:val="ka-GE"/>
        </w:rPr>
        <w:t xml:space="preserve">საწარმოს მეთოდოლოგიის ფარგლებში პირველად </w:t>
      </w:r>
      <w:proofErr w:type="spellStart"/>
      <w:r w:rsidRPr="002C4B47">
        <w:rPr>
          <w:rFonts w:ascii="Sylfaen" w:hAnsi="Sylfaen"/>
          <w:lang w:val="ka-GE"/>
        </w:rPr>
        <w:t>უდგინდება</w:t>
      </w:r>
      <w:proofErr w:type="spellEnd"/>
      <w:r w:rsidRPr="002C4B47">
        <w:rPr>
          <w:rFonts w:ascii="Sylfaen" w:hAnsi="Sylfaen"/>
          <w:lang w:val="ka-GE"/>
        </w:rPr>
        <w:t xml:space="preserve"> ტარიფი, კომისია უფლებამოსილია, შესაბამისი ტარიფის მოქმედების ვადა განსაზღვროს მიმდინარე </w:t>
      </w:r>
      <w:proofErr w:type="spellStart"/>
      <w:r w:rsidRPr="002C4B47">
        <w:rPr>
          <w:rFonts w:ascii="Sylfaen" w:hAnsi="Sylfaen"/>
          <w:lang w:val="ka-GE"/>
        </w:rPr>
        <w:t>სატარეფო</w:t>
      </w:r>
      <w:proofErr w:type="spellEnd"/>
      <w:r w:rsidRPr="002C4B47">
        <w:rPr>
          <w:rFonts w:ascii="Sylfaen" w:hAnsi="Sylfaen"/>
          <w:lang w:val="ka-GE"/>
        </w:rPr>
        <w:t xml:space="preserve"> რეგულირების პერიოდის ბოლომდე</w:t>
      </w:r>
      <w:r w:rsidR="00F522EC" w:rsidRPr="002C4B47">
        <w:rPr>
          <w:rFonts w:ascii="Sylfaen" w:hAnsi="Sylfaen"/>
        </w:rPr>
        <w:t xml:space="preserve"> </w:t>
      </w:r>
      <w:proofErr w:type="spellStart"/>
      <w:r w:rsidR="00F522EC" w:rsidRPr="002C4B47">
        <w:rPr>
          <w:rFonts w:ascii="Sylfaen" w:hAnsi="Sylfaen"/>
        </w:rPr>
        <w:t>ან</w:t>
      </w:r>
      <w:proofErr w:type="spellEnd"/>
      <w:r w:rsidR="00F522EC" w:rsidRPr="002C4B47">
        <w:rPr>
          <w:rFonts w:ascii="Sylfaen" w:hAnsi="Sylfaen"/>
        </w:rPr>
        <w:t xml:space="preserve"> </w:t>
      </w:r>
      <w:proofErr w:type="spellStart"/>
      <w:r w:rsidR="00F522EC" w:rsidRPr="002C4B47">
        <w:rPr>
          <w:rFonts w:ascii="Sylfaen" w:hAnsi="Sylfaen"/>
        </w:rPr>
        <w:t>მომდევნო</w:t>
      </w:r>
      <w:proofErr w:type="spellEnd"/>
      <w:r w:rsidR="00F522EC" w:rsidRPr="002C4B47">
        <w:rPr>
          <w:rFonts w:ascii="Sylfaen" w:hAnsi="Sylfaen"/>
        </w:rPr>
        <w:t xml:space="preserve"> </w:t>
      </w:r>
      <w:proofErr w:type="spellStart"/>
      <w:r w:rsidR="00F522EC" w:rsidRPr="002C4B47">
        <w:rPr>
          <w:rFonts w:ascii="Sylfaen" w:hAnsi="Sylfaen"/>
        </w:rPr>
        <w:t>სატარიფო</w:t>
      </w:r>
      <w:proofErr w:type="spellEnd"/>
      <w:r w:rsidR="00F522EC" w:rsidRPr="002C4B47">
        <w:rPr>
          <w:rFonts w:ascii="Sylfaen" w:hAnsi="Sylfaen"/>
        </w:rPr>
        <w:t xml:space="preserve"> </w:t>
      </w:r>
      <w:proofErr w:type="spellStart"/>
      <w:r w:rsidR="00F522EC" w:rsidRPr="002C4B47">
        <w:rPr>
          <w:rFonts w:ascii="Sylfaen" w:hAnsi="Sylfaen"/>
        </w:rPr>
        <w:t>რეგულირების</w:t>
      </w:r>
      <w:proofErr w:type="spellEnd"/>
      <w:r w:rsidR="00F522EC" w:rsidRPr="002C4B47">
        <w:rPr>
          <w:rFonts w:ascii="Sylfaen" w:hAnsi="Sylfaen"/>
        </w:rPr>
        <w:t xml:space="preserve"> </w:t>
      </w:r>
      <w:proofErr w:type="spellStart"/>
      <w:r w:rsidR="00F522EC" w:rsidRPr="002C4B47">
        <w:rPr>
          <w:rFonts w:ascii="Sylfaen" w:hAnsi="Sylfaen"/>
        </w:rPr>
        <w:t>პერიოდის</w:t>
      </w:r>
      <w:proofErr w:type="spellEnd"/>
      <w:r w:rsidR="00F522EC" w:rsidRPr="002C4B47">
        <w:rPr>
          <w:rFonts w:ascii="Sylfaen" w:hAnsi="Sylfaen"/>
        </w:rPr>
        <w:t xml:space="preserve"> </w:t>
      </w:r>
      <w:proofErr w:type="spellStart"/>
      <w:r w:rsidR="00F522EC" w:rsidRPr="002C4B47">
        <w:rPr>
          <w:rFonts w:ascii="Sylfaen" w:hAnsi="Sylfaen"/>
        </w:rPr>
        <w:t>ჩათვლით</w:t>
      </w:r>
      <w:proofErr w:type="spellEnd"/>
      <w:r w:rsidRPr="002C4B47">
        <w:rPr>
          <w:rFonts w:ascii="Sylfaen" w:hAnsi="Sylfaen"/>
          <w:lang w:val="ka-GE"/>
        </w:rPr>
        <w:t>.</w:t>
      </w:r>
    </w:p>
    <w:p w14:paraId="7072C5D1" w14:textId="697C772C" w:rsidR="00EA23A7" w:rsidRPr="002C4B47" w:rsidRDefault="00EA23A7" w:rsidP="00EA23A7">
      <w:pPr>
        <w:pStyle w:val="ListParagraph"/>
        <w:numPr>
          <w:ilvl w:val="0"/>
          <w:numId w:val="5"/>
        </w:numPr>
        <w:spacing w:line="240" w:lineRule="auto"/>
        <w:jc w:val="both"/>
        <w:rPr>
          <w:rFonts w:ascii="Sylfaen" w:hAnsi="Sylfaen"/>
          <w:lang w:val="ka-GE"/>
        </w:rPr>
      </w:pPr>
      <w:r w:rsidRPr="002C4B47">
        <w:rPr>
          <w:rFonts w:ascii="Sylfaen" w:hAnsi="Sylfaen"/>
          <w:lang w:val="ka-GE"/>
        </w:rPr>
        <w:t xml:space="preserve">კაპიტალის საშუალო შეწონილი ღირებულების (WACC) ძირითადი კომპონენტების სიდიდეებისა და ეფექტიანობის (X </w:t>
      </w:r>
      <w:r w:rsidR="001E0BB4">
        <w:rPr>
          <w:rFonts w:ascii="Sylfaen" w:hAnsi="Sylfaen"/>
          <w:lang w:val="ka-GE"/>
        </w:rPr>
        <w:t>-</w:t>
      </w:r>
      <w:r w:rsidRPr="002C4B47">
        <w:rPr>
          <w:rFonts w:ascii="Sylfaen" w:hAnsi="Sylfaen"/>
          <w:lang w:val="ka-GE"/>
        </w:rPr>
        <w:t xml:space="preserve"> ფაქტორი) ფაქტორის ფიქსირებულ განაკვეთებს კომისია ადგენს სატარიფო რეგულირების პერიოდისათვის.</w:t>
      </w:r>
    </w:p>
    <w:p w14:paraId="202D7DED" w14:textId="77777777" w:rsidR="003F70CC" w:rsidRPr="002C4B47" w:rsidRDefault="003F70CC" w:rsidP="003F70CC">
      <w:pPr>
        <w:spacing w:line="240" w:lineRule="auto"/>
        <w:rPr>
          <w:rFonts w:ascii="Sylfaen" w:hAnsi="Sylfaen"/>
          <w:lang w:val="ka-GE"/>
        </w:rPr>
      </w:pPr>
    </w:p>
    <w:p w14:paraId="7C7FA826" w14:textId="4ED5665B" w:rsidR="005E381E" w:rsidRPr="002C4B47" w:rsidRDefault="005E381E" w:rsidP="005C578C">
      <w:pPr>
        <w:pStyle w:val="Heading1"/>
        <w:jc w:val="center"/>
        <w:rPr>
          <w:rFonts w:ascii="Sylfaen" w:hAnsi="Sylfaen" w:cs="Sylfaen"/>
          <w:b/>
          <w:bCs/>
          <w:color w:val="auto"/>
          <w:sz w:val="22"/>
          <w:szCs w:val="22"/>
          <w:lang w:val="ka-GE"/>
        </w:rPr>
      </w:pPr>
      <w:bookmarkStart w:id="1" w:name="_Hlk36151831"/>
      <w:r w:rsidRPr="002C4B47">
        <w:rPr>
          <w:rFonts w:ascii="Sylfaen" w:hAnsi="Sylfaen" w:cs="Sylfaen"/>
          <w:b/>
          <w:bCs/>
          <w:color w:val="auto"/>
          <w:sz w:val="22"/>
          <w:szCs w:val="22"/>
          <w:lang w:val="ka-GE"/>
        </w:rPr>
        <w:t>თავი</w:t>
      </w:r>
      <w:r w:rsidRPr="002C4B47">
        <w:rPr>
          <w:b/>
          <w:bCs/>
          <w:color w:val="auto"/>
          <w:sz w:val="22"/>
          <w:szCs w:val="22"/>
          <w:lang w:val="ka-GE"/>
        </w:rPr>
        <w:t xml:space="preserve"> </w:t>
      </w:r>
      <w:bookmarkStart w:id="2" w:name="_Hlk36151305"/>
      <w:r w:rsidRPr="002C4B47">
        <w:rPr>
          <w:b/>
          <w:bCs/>
          <w:color w:val="auto"/>
          <w:sz w:val="22"/>
          <w:szCs w:val="22"/>
          <w:lang w:val="ka-GE"/>
        </w:rPr>
        <w:t>II</w:t>
      </w:r>
      <w:bookmarkEnd w:id="2"/>
      <w:r w:rsidRPr="002C4B47">
        <w:rPr>
          <w:b/>
          <w:bCs/>
          <w:color w:val="auto"/>
          <w:sz w:val="22"/>
          <w:szCs w:val="22"/>
          <w:lang w:val="ka-GE"/>
        </w:rPr>
        <w:t xml:space="preserve">. </w:t>
      </w:r>
      <w:r w:rsidRPr="002C4B47">
        <w:rPr>
          <w:rFonts w:ascii="Sylfaen" w:hAnsi="Sylfaen" w:cs="Sylfaen"/>
          <w:b/>
          <w:bCs/>
          <w:color w:val="auto"/>
          <w:sz w:val="22"/>
          <w:szCs w:val="22"/>
          <w:lang w:val="ka-GE"/>
        </w:rPr>
        <w:t>რეგულირებადი</w:t>
      </w:r>
      <w:r w:rsidRPr="002C4B47">
        <w:rPr>
          <w:b/>
          <w:bCs/>
          <w:color w:val="auto"/>
          <w:sz w:val="22"/>
          <w:szCs w:val="22"/>
          <w:lang w:val="ka-GE"/>
        </w:rPr>
        <w:t xml:space="preserve"> </w:t>
      </w:r>
      <w:r w:rsidRPr="002C4B47">
        <w:rPr>
          <w:rFonts w:ascii="Sylfaen" w:hAnsi="Sylfaen" w:cs="Sylfaen"/>
          <w:b/>
          <w:bCs/>
          <w:color w:val="auto"/>
          <w:sz w:val="22"/>
          <w:szCs w:val="22"/>
          <w:lang w:val="ka-GE"/>
        </w:rPr>
        <w:t>დანახარჯების</w:t>
      </w:r>
      <w:r w:rsidRPr="002C4B47">
        <w:rPr>
          <w:b/>
          <w:bCs/>
          <w:color w:val="auto"/>
          <w:sz w:val="22"/>
          <w:szCs w:val="22"/>
          <w:lang w:val="ka-GE"/>
        </w:rPr>
        <w:t xml:space="preserve"> </w:t>
      </w:r>
      <w:r w:rsidRPr="002C4B47">
        <w:rPr>
          <w:rFonts w:ascii="Sylfaen" w:hAnsi="Sylfaen" w:cs="Sylfaen"/>
          <w:b/>
          <w:bCs/>
          <w:color w:val="auto"/>
          <w:sz w:val="22"/>
          <w:szCs w:val="22"/>
          <w:lang w:val="ka-GE"/>
        </w:rPr>
        <w:t>გაანგარიშება</w:t>
      </w:r>
    </w:p>
    <w:p w14:paraId="6BC480C8" w14:textId="77777777" w:rsidR="00391317" w:rsidRPr="002C4B47" w:rsidRDefault="00391317" w:rsidP="00391317"/>
    <w:bookmarkEnd w:id="1"/>
    <w:p w14:paraId="2D6F7B52" w14:textId="244C561D" w:rsidR="00115453" w:rsidRPr="002C4B47" w:rsidRDefault="00115453" w:rsidP="00115453">
      <w:pPr>
        <w:pStyle w:val="Heading2"/>
        <w:rPr>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w:t>
      </w:r>
      <w:r w:rsidR="004335EE">
        <w:rPr>
          <w:b/>
          <w:bCs/>
          <w:color w:val="auto"/>
          <w:sz w:val="22"/>
          <w:szCs w:val="22"/>
          <w:lang w:val="ka-GE"/>
        </w:rPr>
        <w:t>5</w:t>
      </w:r>
      <w:r w:rsidRPr="002C4B47">
        <w:rPr>
          <w:b/>
          <w:bCs/>
          <w:color w:val="auto"/>
          <w:sz w:val="22"/>
          <w:szCs w:val="22"/>
          <w:lang w:val="ka-GE"/>
        </w:rPr>
        <w:t xml:space="preserve">. </w:t>
      </w:r>
      <w:r w:rsidRPr="002C4B47">
        <w:rPr>
          <w:rFonts w:ascii="Sylfaen" w:hAnsi="Sylfaen" w:cs="Sylfaen"/>
          <w:b/>
          <w:bCs/>
          <w:color w:val="auto"/>
          <w:sz w:val="22"/>
          <w:szCs w:val="22"/>
          <w:lang w:val="ka-GE"/>
        </w:rPr>
        <w:t>კაპიტალური</w:t>
      </w:r>
      <w:r w:rsidRPr="002C4B47">
        <w:rPr>
          <w:b/>
          <w:bCs/>
          <w:color w:val="auto"/>
          <w:sz w:val="22"/>
          <w:szCs w:val="22"/>
          <w:lang w:val="ka-GE"/>
        </w:rPr>
        <w:t xml:space="preserve"> </w:t>
      </w:r>
      <w:r w:rsidRPr="002C4B47">
        <w:rPr>
          <w:rFonts w:ascii="Sylfaen" w:hAnsi="Sylfaen" w:cs="Sylfaen"/>
          <w:b/>
          <w:bCs/>
          <w:color w:val="auto"/>
          <w:sz w:val="22"/>
          <w:szCs w:val="22"/>
          <w:lang w:val="ka-GE"/>
        </w:rPr>
        <w:t>დანახარჯები</w:t>
      </w:r>
      <w:r w:rsidRPr="002C4B47">
        <w:rPr>
          <w:b/>
          <w:bCs/>
          <w:color w:val="auto"/>
          <w:sz w:val="22"/>
          <w:szCs w:val="22"/>
          <w:lang w:val="ka-GE"/>
        </w:rPr>
        <w:t xml:space="preserve"> </w:t>
      </w:r>
    </w:p>
    <w:p w14:paraId="28DABC14" w14:textId="77777777" w:rsidR="00115453" w:rsidRPr="002C4B47" w:rsidRDefault="00115453" w:rsidP="00115453">
      <w:pPr>
        <w:pStyle w:val="ListParagraph"/>
        <w:spacing w:line="240" w:lineRule="auto"/>
        <w:jc w:val="both"/>
        <w:rPr>
          <w:rFonts w:ascii="Sylfaen" w:hAnsi="Sylfaen"/>
          <w:lang w:val="ka-GE"/>
        </w:rPr>
      </w:pPr>
      <w:r w:rsidRPr="002C4B47">
        <w:rPr>
          <w:rFonts w:ascii="Sylfaen" w:hAnsi="Sylfaen"/>
          <w:lang w:val="ka-GE"/>
        </w:rPr>
        <w:t>რეგულირებული საწარმოს სატარიფო რეგულირების პერიოდის შესაბამისი (</w:t>
      </w:r>
      <w:proofErr w:type="spellStart"/>
      <w:r w:rsidRPr="002C4B47">
        <w:rPr>
          <w:rFonts w:ascii="Sylfaen" w:hAnsi="Sylfaen"/>
          <w:lang w:val="ka-GE"/>
        </w:rPr>
        <w:t>t+i</w:t>
      </w:r>
      <w:proofErr w:type="spellEnd"/>
      <w:r w:rsidRPr="002C4B47">
        <w:rPr>
          <w:rFonts w:ascii="Sylfaen" w:hAnsi="Sylfaen"/>
          <w:lang w:val="ka-GE"/>
        </w:rPr>
        <w:t xml:space="preserve">) სატარიფო წლისთვის კაპიტალური დანახარჯები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6A6E0316" w14:textId="77777777" w:rsidR="00115453" w:rsidRPr="002C4B47" w:rsidRDefault="00115453" w:rsidP="00115453">
      <w:pPr>
        <w:pStyle w:val="ListParagraph"/>
        <w:spacing w:line="240" w:lineRule="auto"/>
        <w:rPr>
          <w:rFonts w:ascii="Sylfaen" w:hAnsi="Sylfaen"/>
          <w:lang w:val="ka-GE"/>
        </w:rPr>
      </w:pPr>
    </w:p>
    <w:p w14:paraId="19794932" w14:textId="77777777" w:rsidR="00115453" w:rsidRPr="002C4B47" w:rsidRDefault="003F2816" w:rsidP="00115453">
      <w:pPr>
        <w:spacing w:line="276" w:lineRule="auto"/>
        <w:jc w:val="center"/>
        <w:rPr>
          <w:rFonts w:ascii="Sylfaen" w:hAnsi="Sylfaen" w:cs="Sylfaen"/>
          <w:b/>
          <w:bCs/>
          <w:i/>
          <w:iCs/>
          <w:lang w:val="ka-GE"/>
        </w:rPr>
      </w:pPr>
      <m:oMath>
        <m:sSub>
          <m:sSubPr>
            <m:ctrlPr>
              <w:rPr>
                <w:rFonts w:ascii="Cambria Math" w:hAnsi="Cambria Math" w:cs="Sylfaen"/>
                <w:iCs/>
                <w:lang w:val="ka-GE"/>
              </w:rPr>
            </m:ctrlPr>
          </m:sSubPr>
          <m:e>
            <m:r>
              <m:rPr>
                <m:sty m:val="p"/>
              </m:rPr>
              <w:rPr>
                <w:rFonts w:ascii="Cambria Math" w:hAnsi="Cambria Math" w:cs="Sylfaen"/>
                <w:lang w:val="ka-GE"/>
              </w:rPr>
              <m:t>CAPEX</m:t>
            </m:r>
          </m:e>
          <m:sub>
            <m:r>
              <m:rPr>
                <m:sty m:val="p"/>
              </m:rPr>
              <w:rPr>
                <w:rFonts w:ascii="Cambria Math" w:hAnsi="Cambria Math" w:cs="Sylfaen"/>
                <w:lang w:val="ka-GE"/>
              </w:rPr>
              <m:t>t+i</m:t>
            </m:r>
          </m:sub>
        </m:sSub>
        <m:r>
          <m:rPr>
            <m:sty m:val="p"/>
          </m:rPr>
          <w:rPr>
            <w:rFonts w:ascii="Cambria Math" w:hAnsi="Cambria Math" w:cs="Sylfaen"/>
            <w:lang w:val="ka-GE"/>
          </w:rPr>
          <m:t>=</m:t>
        </m:r>
        <m:sSub>
          <m:sSubPr>
            <m:ctrlPr>
              <w:rPr>
                <w:rFonts w:ascii="Cambria Math" w:hAnsi="Cambria Math" w:cs="Sylfaen"/>
                <w:iCs/>
                <w:lang w:val="ka-GE"/>
              </w:rPr>
            </m:ctrlPr>
          </m:sSubPr>
          <m:e>
            <m:r>
              <m:rPr>
                <m:sty m:val="p"/>
              </m:rPr>
              <w:rPr>
                <w:rFonts w:ascii="Cambria Math" w:hAnsi="Cambria Math" w:cs="Sylfaen"/>
                <w:lang w:val="ka-GE"/>
              </w:rPr>
              <m:t>RAB</m:t>
            </m:r>
          </m:e>
          <m:sub>
            <m:r>
              <m:rPr>
                <m:sty m:val="p"/>
              </m:rPr>
              <w:rPr>
                <w:rFonts w:ascii="Cambria Math" w:hAnsi="Cambria Math" w:cs="Sylfaen"/>
                <w:lang w:val="ka-GE"/>
              </w:rPr>
              <m:t>t+i</m:t>
            </m:r>
          </m:sub>
        </m:sSub>
        <m:r>
          <m:rPr>
            <m:sty m:val="p"/>
          </m:rPr>
          <w:rPr>
            <w:rFonts w:ascii="Cambria Math" w:hAnsi="Cambria Math" w:cs="Sylfaen"/>
            <w:lang w:val="ka-GE"/>
          </w:rPr>
          <m:t>*</m:t>
        </m:r>
        <m:sSub>
          <m:sSubPr>
            <m:ctrlPr>
              <w:rPr>
                <w:rFonts w:ascii="Cambria Math" w:hAnsi="Cambria Math" w:cs="Sylfaen"/>
                <w:iCs/>
                <w:lang w:val="ka-GE"/>
              </w:rPr>
            </m:ctrlPr>
          </m:sSubPr>
          <m:e>
            <m:r>
              <m:rPr>
                <m:sty m:val="p"/>
              </m:rPr>
              <w:rPr>
                <w:rFonts w:ascii="Cambria Math" w:hAnsi="Cambria Math" w:cs="Sylfaen"/>
                <w:lang w:val="ka-GE"/>
              </w:rPr>
              <m:t>WACC</m:t>
            </m:r>
          </m:e>
          <m:sub>
            <m:r>
              <m:rPr>
                <m:sty m:val="p"/>
              </m:rPr>
              <w:rPr>
                <w:rFonts w:ascii="Cambria Math" w:hAnsi="Cambria Math" w:cs="Sylfaen"/>
                <w:lang w:val="ka-GE"/>
              </w:rPr>
              <m:t>t+i</m:t>
            </m:r>
          </m:sub>
        </m:sSub>
        <m:r>
          <m:rPr>
            <m:sty m:val="p"/>
          </m:rPr>
          <w:rPr>
            <w:rFonts w:ascii="Cambria Math" w:hAnsi="Cambria Math" w:cs="Sylfaen"/>
            <w:lang w:val="ka-GE"/>
          </w:rPr>
          <m:t>+</m:t>
        </m:r>
        <m:sSub>
          <m:sSubPr>
            <m:ctrlPr>
              <w:rPr>
                <w:rFonts w:ascii="Cambria Math" w:hAnsi="Cambria Math" w:cs="Sylfaen"/>
                <w:iCs/>
                <w:lang w:val="ka-GE"/>
              </w:rPr>
            </m:ctrlPr>
          </m:sSubPr>
          <m:e>
            <m:r>
              <m:rPr>
                <m:sty m:val="p"/>
              </m:rPr>
              <w:rPr>
                <w:rFonts w:ascii="Cambria Math" w:hAnsi="Cambria Math" w:cs="Sylfaen"/>
                <w:lang w:val="ka-GE"/>
              </w:rPr>
              <m:t>D</m:t>
            </m:r>
          </m:e>
          <m:sub>
            <m:r>
              <m:rPr>
                <m:sty m:val="p"/>
              </m:rPr>
              <w:rPr>
                <w:rFonts w:ascii="Cambria Math" w:hAnsi="Cambria Math" w:cs="Sylfaen"/>
                <w:lang w:val="ka-GE"/>
              </w:rPr>
              <m:t>t+i</m:t>
            </m:r>
          </m:sub>
        </m:sSub>
      </m:oMath>
      <w:r w:rsidR="00115453" w:rsidRPr="002C4B47">
        <w:rPr>
          <w:rFonts w:ascii="Sylfaen" w:hAnsi="Sylfaen" w:cs="Sylfaen"/>
          <w:b/>
          <w:bCs/>
          <w:i/>
          <w:iCs/>
          <w:lang w:val="ka-GE"/>
        </w:rPr>
        <w:t xml:space="preserve"> (2),</w:t>
      </w:r>
    </w:p>
    <w:p w14:paraId="5CF9D3B6" w14:textId="77777777" w:rsidR="00115453" w:rsidRPr="002C4B47" w:rsidRDefault="00115453" w:rsidP="00115453">
      <w:pPr>
        <w:pStyle w:val="ListParagraph"/>
        <w:spacing w:line="240" w:lineRule="auto"/>
        <w:rPr>
          <w:rFonts w:ascii="Sylfaen" w:hAnsi="Sylfaen"/>
          <w:lang w:val="ka-GE"/>
        </w:rPr>
      </w:pPr>
      <w:r w:rsidRPr="002C4B47">
        <w:rPr>
          <w:rFonts w:ascii="Sylfaen" w:hAnsi="Sylfaen"/>
          <w:lang w:val="ka-GE"/>
        </w:rPr>
        <w:t>სადაც:</w:t>
      </w:r>
    </w:p>
    <w:tbl>
      <w:tblPr>
        <w:tblW w:w="9313"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31"/>
        <w:gridCol w:w="282"/>
        <w:gridCol w:w="7500"/>
      </w:tblGrid>
      <w:tr w:rsidR="00115453" w:rsidRPr="002C4B47" w14:paraId="12F7B1A2" w14:textId="77777777" w:rsidTr="00EF6B3F">
        <w:trPr>
          <w:trHeight w:val="538"/>
        </w:trPr>
        <w:tc>
          <w:tcPr>
            <w:tcW w:w="1531" w:type="dxa"/>
          </w:tcPr>
          <w:p w14:paraId="773BD112" w14:textId="77777777" w:rsidR="00115453" w:rsidRPr="002C4B47" w:rsidRDefault="00115453" w:rsidP="00EF6B3F">
            <w:pPr>
              <w:rPr>
                <w:rFonts w:ascii="Sylfaen" w:hAnsi="Sylfaen" w:cs="Sylfaen"/>
                <w:i/>
                <w:iCs/>
                <w:lang w:val="ka-GE"/>
              </w:rPr>
            </w:pPr>
            <w:r w:rsidRPr="002C4B47">
              <w:rPr>
                <w:rFonts w:ascii="Sylfaen" w:hAnsi="Sylfaen" w:cs="Sylfaen"/>
                <w:i/>
                <w:iCs/>
                <w:lang w:val="ka-GE"/>
              </w:rPr>
              <w:t>i</w:t>
            </w:r>
          </w:p>
        </w:tc>
        <w:tc>
          <w:tcPr>
            <w:tcW w:w="282" w:type="dxa"/>
          </w:tcPr>
          <w:p w14:paraId="4CD08537" w14:textId="77777777" w:rsidR="00115453" w:rsidRPr="002C4B47" w:rsidRDefault="00115453" w:rsidP="00EF6B3F">
            <w:pPr>
              <w:rPr>
                <w:rFonts w:ascii="Sylfaen" w:hAnsi="Sylfaen"/>
                <w:lang w:val="ka-GE"/>
              </w:rPr>
            </w:pPr>
            <w:r w:rsidRPr="002C4B47">
              <w:rPr>
                <w:rFonts w:ascii="Sylfaen" w:hAnsi="Sylfaen" w:cs="Sylfaen"/>
                <w:bCs/>
                <w:lang w:val="ka-GE"/>
              </w:rPr>
              <w:t>–</w:t>
            </w:r>
          </w:p>
        </w:tc>
        <w:tc>
          <w:tcPr>
            <w:tcW w:w="7500" w:type="dxa"/>
          </w:tcPr>
          <w:p w14:paraId="76937B8C" w14:textId="77777777" w:rsidR="00115453" w:rsidRPr="002C4B47" w:rsidRDefault="00115453" w:rsidP="00EF6B3F">
            <w:pPr>
              <w:jc w:val="both"/>
              <w:rPr>
                <w:rFonts w:ascii="Sylfaen" w:hAnsi="Sylfaen" w:cs="Sylfaen"/>
                <w:lang w:val="ka-GE"/>
              </w:rPr>
            </w:pPr>
            <w:r w:rsidRPr="002C4B47">
              <w:rPr>
                <w:rFonts w:ascii="Sylfaen" w:hAnsi="Sylfaen" w:cs="Sylfaen"/>
                <w:lang w:val="ka-GE"/>
              </w:rPr>
              <w:t>სატარიფო წლის რიგითი ნომერი სატარიფო რეგულირების პერიოდში (1≤i≤n);</w:t>
            </w:r>
          </w:p>
        </w:tc>
      </w:tr>
      <w:tr w:rsidR="00115453" w:rsidRPr="002C4B47" w14:paraId="29678E08" w14:textId="77777777" w:rsidTr="00EF6B3F">
        <w:trPr>
          <w:trHeight w:val="521"/>
        </w:trPr>
        <w:tc>
          <w:tcPr>
            <w:tcW w:w="1531" w:type="dxa"/>
          </w:tcPr>
          <w:p w14:paraId="43664C6C" w14:textId="77777777" w:rsidR="00115453" w:rsidRPr="002C4B47" w:rsidRDefault="00115453" w:rsidP="00EF6B3F">
            <w:pPr>
              <w:rPr>
                <w:rStyle w:val="Emphasis"/>
                <w:rFonts w:ascii="Sylfaen" w:eastAsia="Sylfaen" w:hAnsi="Sylfaen"/>
                <w:i w:val="0"/>
                <w:lang w:val="ka-GE"/>
              </w:rPr>
            </w:pPr>
            <w:r w:rsidRPr="002C4B47">
              <w:rPr>
                <w:rFonts w:ascii="Sylfaen" w:hAnsi="Sylfaen" w:cs="Sylfaen"/>
                <w:i/>
                <w:iCs/>
                <w:lang w:val="ka-GE"/>
              </w:rPr>
              <w:t>CAPEX</w:t>
            </w:r>
            <w:r w:rsidRPr="002C4B47">
              <w:rPr>
                <w:rFonts w:ascii="Sylfaen" w:hAnsi="Sylfaen" w:cs="Sylfaen"/>
                <w:i/>
                <w:iCs/>
                <w:vertAlign w:val="subscript"/>
                <w:lang w:val="ka-GE"/>
              </w:rPr>
              <w:t xml:space="preserve"> </w:t>
            </w:r>
            <w:proofErr w:type="spellStart"/>
            <w:r w:rsidRPr="002C4B47">
              <w:rPr>
                <w:rFonts w:ascii="Sylfaen" w:hAnsi="Sylfaen" w:cs="Sylfaen"/>
                <w:i/>
                <w:iCs/>
                <w:vertAlign w:val="subscript"/>
                <w:lang w:val="ka-GE"/>
              </w:rPr>
              <w:t>t+i</w:t>
            </w:r>
            <w:proofErr w:type="spellEnd"/>
          </w:p>
        </w:tc>
        <w:tc>
          <w:tcPr>
            <w:tcW w:w="282" w:type="dxa"/>
          </w:tcPr>
          <w:p w14:paraId="468EAA65" w14:textId="77777777" w:rsidR="00115453" w:rsidRPr="002C4B47" w:rsidRDefault="00115453" w:rsidP="00EF6B3F">
            <w:pPr>
              <w:rPr>
                <w:rFonts w:ascii="Sylfaen" w:hAnsi="Sylfaen"/>
                <w:lang w:val="ka-GE"/>
              </w:rPr>
            </w:pPr>
            <w:r w:rsidRPr="002C4B47">
              <w:rPr>
                <w:rFonts w:ascii="Sylfaen" w:hAnsi="Sylfaen" w:cs="Sylfaen"/>
                <w:bCs/>
                <w:lang w:val="ka-GE"/>
              </w:rPr>
              <w:t>–</w:t>
            </w:r>
          </w:p>
        </w:tc>
        <w:tc>
          <w:tcPr>
            <w:tcW w:w="7500" w:type="dxa"/>
          </w:tcPr>
          <w:p w14:paraId="6A2BB264" w14:textId="77777777" w:rsidR="00115453" w:rsidRPr="002C4B47" w:rsidRDefault="00115453" w:rsidP="00EF6B3F">
            <w:pPr>
              <w:jc w:val="both"/>
              <w:rPr>
                <w:rStyle w:val="Emphasis"/>
                <w:rFonts w:ascii="Sylfaen" w:eastAsia="Sylfaen" w:hAnsi="Sylfaen"/>
                <w:i w:val="0"/>
                <w:lang w:val="ka-GE"/>
              </w:rPr>
            </w:pPr>
            <w:r w:rsidRPr="002C4B47">
              <w:rPr>
                <w:rFonts w:ascii="Sylfaen" w:hAnsi="Sylfaen" w:cs="Sylfaen"/>
                <w:lang w:val="ka-GE"/>
              </w:rPr>
              <w:t>კაპიტალური დანახარჯები შესაბამისი სატარიფო წლისთვის (ლარი);</w:t>
            </w:r>
          </w:p>
        </w:tc>
      </w:tr>
      <w:tr w:rsidR="00115453" w:rsidRPr="002C4B47" w14:paraId="7F80E210" w14:textId="77777777" w:rsidTr="00EF6B3F">
        <w:trPr>
          <w:trHeight w:val="874"/>
        </w:trPr>
        <w:tc>
          <w:tcPr>
            <w:tcW w:w="1531" w:type="dxa"/>
          </w:tcPr>
          <w:p w14:paraId="04C08B5F" w14:textId="77777777" w:rsidR="00115453" w:rsidRPr="002C4B47" w:rsidRDefault="00115453" w:rsidP="00EF6B3F">
            <w:pPr>
              <w:rPr>
                <w:rStyle w:val="Emphasis"/>
                <w:rFonts w:ascii="Sylfaen" w:eastAsia="Sylfaen" w:hAnsi="Sylfaen"/>
                <w:i w:val="0"/>
                <w:lang w:val="ka-GE"/>
              </w:rPr>
            </w:pPr>
            <w:r w:rsidRPr="002C4B47">
              <w:rPr>
                <w:rFonts w:ascii="Sylfaen" w:hAnsi="Sylfaen" w:cs="Sylfaen"/>
                <w:i/>
                <w:iCs/>
                <w:lang w:val="ka-GE"/>
              </w:rPr>
              <w:t>RAB</w:t>
            </w:r>
            <w:r w:rsidRPr="002C4B47">
              <w:rPr>
                <w:rFonts w:ascii="Sylfaen" w:hAnsi="Sylfaen"/>
                <w:lang w:val="ka-GE"/>
              </w:rPr>
              <w:t xml:space="preserve"> </w:t>
            </w:r>
            <w:proofErr w:type="spellStart"/>
            <w:r w:rsidRPr="002C4B47">
              <w:rPr>
                <w:rFonts w:ascii="Sylfaen" w:hAnsi="Sylfaen" w:cs="Sylfaen"/>
                <w:i/>
                <w:iCs/>
                <w:vertAlign w:val="subscript"/>
                <w:lang w:val="ka-GE"/>
              </w:rPr>
              <w:t>t+i</w:t>
            </w:r>
            <w:proofErr w:type="spellEnd"/>
            <w:r w:rsidRPr="002C4B47">
              <w:rPr>
                <w:rFonts w:ascii="Sylfaen" w:hAnsi="Sylfaen" w:cs="Sylfaen"/>
                <w:i/>
                <w:iCs/>
                <w:vertAlign w:val="subscript"/>
                <w:lang w:val="ka-GE"/>
              </w:rPr>
              <w:t xml:space="preserve"> </w:t>
            </w:r>
          </w:p>
        </w:tc>
        <w:tc>
          <w:tcPr>
            <w:tcW w:w="282" w:type="dxa"/>
          </w:tcPr>
          <w:p w14:paraId="69AF7368" w14:textId="77777777" w:rsidR="00115453" w:rsidRPr="002C4B47" w:rsidRDefault="00115453" w:rsidP="00EF6B3F">
            <w:pPr>
              <w:rPr>
                <w:rFonts w:ascii="Sylfaen" w:hAnsi="Sylfaen"/>
                <w:lang w:val="ka-GE"/>
              </w:rPr>
            </w:pPr>
            <w:r w:rsidRPr="002C4B47">
              <w:rPr>
                <w:rFonts w:ascii="Sylfaen" w:hAnsi="Sylfaen" w:cs="Sylfaen"/>
                <w:bCs/>
                <w:lang w:val="ka-GE"/>
              </w:rPr>
              <w:t>–</w:t>
            </w:r>
          </w:p>
        </w:tc>
        <w:tc>
          <w:tcPr>
            <w:tcW w:w="7500" w:type="dxa"/>
          </w:tcPr>
          <w:p w14:paraId="0AEB49F5" w14:textId="77777777" w:rsidR="00115453" w:rsidRPr="002C4B47" w:rsidRDefault="00115453" w:rsidP="00EF6B3F">
            <w:pPr>
              <w:jc w:val="both"/>
              <w:rPr>
                <w:rStyle w:val="Emphasis"/>
                <w:rFonts w:ascii="Sylfaen" w:eastAsia="Sylfaen" w:hAnsi="Sylfaen"/>
                <w:i w:val="0"/>
                <w:lang w:val="ka-GE"/>
              </w:rPr>
            </w:pPr>
            <w:r w:rsidRPr="002C4B47">
              <w:rPr>
                <w:rFonts w:ascii="Sylfaen" w:hAnsi="Sylfaen" w:cs="Sylfaen"/>
                <w:lang w:val="ka-GE"/>
              </w:rPr>
              <w:t>რეგულირებადი აქტივების ბაზის ღირებულება შესაბამისი სატარიფო წლისთვის (ლარი);</w:t>
            </w:r>
          </w:p>
        </w:tc>
      </w:tr>
      <w:tr w:rsidR="00115453" w:rsidRPr="002C4B47" w14:paraId="19A221F5" w14:textId="77777777" w:rsidTr="00EF6B3F">
        <w:trPr>
          <w:trHeight w:val="891"/>
        </w:trPr>
        <w:tc>
          <w:tcPr>
            <w:tcW w:w="1531" w:type="dxa"/>
          </w:tcPr>
          <w:p w14:paraId="0E6D8A82" w14:textId="77777777" w:rsidR="00115453" w:rsidRPr="002C4B47" w:rsidRDefault="00115453" w:rsidP="00EF6B3F">
            <w:pPr>
              <w:rPr>
                <w:rStyle w:val="Emphasis"/>
                <w:rFonts w:ascii="Sylfaen" w:eastAsia="Sylfaen" w:hAnsi="Sylfaen"/>
                <w:i w:val="0"/>
                <w:vertAlign w:val="subscript"/>
                <w:lang w:val="ka-GE"/>
              </w:rPr>
            </w:pPr>
            <w:r w:rsidRPr="002C4B47">
              <w:rPr>
                <w:rFonts w:ascii="Sylfaen" w:hAnsi="Sylfaen" w:cs="Sylfaen"/>
                <w:i/>
                <w:iCs/>
                <w:lang w:val="ka-GE"/>
              </w:rPr>
              <w:t>WACC</w:t>
            </w:r>
            <w:r w:rsidRPr="002C4B47">
              <w:rPr>
                <w:rFonts w:ascii="Sylfaen" w:hAnsi="Sylfaen" w:cs="Sylfaen"/>
                <w:i/>
                <w:iCs/>
                <w:vertAlign w:val="subscript"/>
                <w:lang w:val="ka-GE"/>
              </w:rPr>
              <w:t xml:space="preserve"> </w:t>
            </w:r>
            <w:proofErr w:type="spellStart"/>
            <w:r w:rsidRPr="002C4B47">
              <w:rPr>
                <w:rFonts w:ascii="Sylfaen" w:hAnsi="Sylfaen" w:cs="Sylfaen"/>
                <w:i/>
                <w:iCs/>
                <w:vertAlign w:val="subscript"/>
                <w:lang w:val="ka-GE"/>
              </w:rPr>
              <w:t>t+i</w:t>
            </w:r>
            <w:proofErr w:type="spellEnd"/>
          </w:p>
        </w:tc>
        <w:tc>
          <w:tcPr>
            <w:tcW w:w="282" w:type="dxa"/>
          </w:tcPr>
          <w:p w14:paraId="1B675919" w14:textId="77777777" w:rsidR="00115453" w:rsidRPr="002C4B47" w:rsidRDefault="00115453" w:rsidP="00EF6B3F">
            <w:pPr>
              <w:rPr>
                <w:rFonts w:ascii="Sylfaen" w:hAnsi="Sylfaen"/>
                <w:lang w:val="ka-GE"/>
              </w:rPr>
            </w:pPr>
            <w:r w:rsidRPr="002C4B47">
              <w:rPr>
                <w:rFonts w:ascii="Sylfaen" w:hAnsi="Sylfaen" w:cs="Sylfaen"/>
                <w:bCs/>
                <w:lang w:val="ka-GE"/>
              </w:rPr>
              <w:t>–</w:t>
            </w:r>
          </w:p>
        </w:tc>
        <w:tc>
          <w:tcPr>
            <w:tcW w:w="7500" w:type="dxa"/>
          </w:tcPr>
          <w:p w14:paraId="66D1CC93" w14:textId="77777777" w:rsidR="00115453" w:rsidRPr="002C4B47" w:rsidRDefault="00115453" w:rsidP="00EF6B3F">
            <w:pPr>
              <w:jc w:val="both"/>
              <w:rPr>
                <w:rStyle w:val="Emphasis"/>
                <w:rFonts w:ascii="Sylfaen" w:eastAsia="Sylfaen" w:hAnsi="Sylfaen"/>
                <w:i w:val="0"/>
                <w:lang w:val="ka-GE"/>
              </w:rPr>
            </w:pPr>
            <w:r w:rsidRPr="002C4B47">
              <w:rPr>
                <w:rFonts w:ascii="Sylfaen" w:hAnsi="Sylfaen" w:cs="Sylfaen"/>
                <w:lang w:val="ka-GE"/>
              </w:rPr>
              <w:t>რეგულირებადი აქტივების ბაზაზე ამონაგების ნორმა შესაბამისი სატარიფო წლისთვის (პროცენტი);</w:t>
            </w:r>
          </w:p>
        </w:tc>
      </w:tr>
      <w:tr w:rsidR="00115453" w:rsidRPr="002C4B47" w14:paraId="01171AFF" w14:textId="77777777" w:rsidTr="00EF6B3F">
        <w:trPr>
          <w:trHeight w:val="521"/>
        </w:trPr>
        <w:tc>
          <w:tcPr>
            <w:tcW w:w="1531" w:type="dxa"/>
          </w:tcPr>
          <w:p w14:paraId="7BFD85D3" w14:textId="77777777" w:rsidR="00115453" w:rsidRPr="002C4B47" w:rsidRDefault="00115453" w:rsidP="00EF6B3F">
            <w:pPr>
              <w:rPr>
                <w:rStyle w:val="Emphasis"/>
                <w:rFonts w:ascii="Sylfaen" w:eastAsia="Sylfaen" w:hAnsi="Sylfaen"/>
                <w:i w:val="0"/>
                <w:lang w:val="ka-GE"/>
              </w:rPr>
            </w:pPr>
            <w:r w:rsidRPr="002C4B47">
              <w:rPr>
                <w:rFonts w:ascii="Sylfaen" w:hAnsi="Sylfaen" w:cs="Sylfaen"/>
                <w:i/>
                <w:iCs/>
                <w:lang w:val="ka-GE"/>
              </w:rPr>
              <w:t>D</w:t>
            </w:r>
            <w:r w:rsidRPr="002C4B47">
              <w:rPr>
                <w:rFonts w:ascii="Sylfaen" w:hAnsi="Sylfaen"/>
                <w:lang w:val="ka-GE"/>
              </w:rPr>
              <w:t xml:space="preserve"> </w:t>
            </w:r>
            <w:proofErr w:type="spellStart"/>
            <w:r w:rsidRPr="002C4B47">
              <w:rPr>
                <w:rFonts w:ascii="Sylfaen" w:hAnsi="Sylfaen" w:cs="Sylfaen"/>
                <w:i/>
                <w:iCs/>
                <w:vertAlign w:val="subscript"/>
                <w:lang w:val="ka-GE"/>
              </w:rPr>
              <w:t>t+i</w:t>
            </w:r>
            <w:proofErr w:type="spellEnd"/>
            <w:r w:rsidRPr="002C4B47">
              <w:rPr>
                <w:rFonts w:ascii="Sylfaen" w:hAnsi="Sylfaen" w:cs="Sylfaen"/>
                <w:i/>
                <w:iCs/>
                <w:vertAlign w:val="subscript"/>
                <w:lang w:val="ka-GE"/>
              </w:rPr>
              <w:t xml:space="preserve"> </w:t>
            </w:r>
          </w:p>
        </w:tc>
        <w:tc>
          <w:tcPr>
            <w:tcW w:w="282" w:type="dxa"/>
          </w:tcPr>
          <w:p w14:paraId="4803D6FA" w14:textId="77777777" w:rsidR="00115453" w:rsidRPr="002C4B47" w:rsidRDefault="00115453" w:rsidP="00EF6B3F">
            <w:pPr>
              <w:rPr>
                <w:rFonts w:ascii="Sylfaen" w:hAnsi="Sylfaen"/>
                <w:lang w:val="ka-GE"/>
              </w:rPr>
            </w:pPr>
            <w:r w:rsidRPr="002C4B47">
              <w:rPr>
                <w:rFonts w:ascii="Sylfaen" w:hAnsi="Sylfaen" w:cs="Sylfaen"/>
                <w:bCs/>
                <w:lang w:val="ka-GE"/>
              </w:rPr>
              <w:t>–</w:t>
            </w:r>
          </w:p>
        </w:tc>
        <w:tc>
          <w:tcPr>
            <w:tcW w:w="7500" w:type="dxa"/>
          </w:tcPr>
          <w:p w14:paraId="565B213E" w14:textId="77777777" w:rsidR="00115453" w:rsidRPr="002C4B47" w:rsidRDefault="00115453" w:rsidP="00EF6B3F">
            <w:pPr>
              <w:jc w:val="both"/>
              <w:rPr>
                <w:rStyle w:val="Emphasis"/>
                <w:rFonts w:ascii="Sylfaen" w:eastAsia="Sylfaen" w:hAnsi="Sylfaen"/>
                <w:i w:val="0"/>
                <w:lang w:val="ka-GE"/>
              </w:rPr>
            </w:pPr>
            <w:r w:rsidRPr="002C4B47">
              <w:rPr>
                <w:rFonts w:ascii="Sylfaen" w:hAnsi="Sylfaen" w:cs="Sylfaen"/>
                <w:lang w:val="ka-GE"/>
              </w:rPr>
              <w:t>წლიური ცვეთა/ამორტიზაცია შესაბამისი სატარიფო წლისთვის (ლარი).</w:t>
            </w:r>
          </w:p>
        </w:tc>
      </w:tr>
    </w:tbl>
    <w:p w14:paraId="6E736972" w14:textId="77777777" w:rsidR="00115453" w:rsidRPr="002C4B47" w:rsidRDefault="00115453" w:rsidP="00115453">
      <w:pPr>
        <w:pStyle w:val="ListParagraph"/>
        <w:spacing w:line="240" w:lineRule="auto"/>
        <w:rPr>
          <w:rFonts w:ascii="Sylfaen" w:hAnsi="Sylfaen"/>
          <w:lang w:val="ka-GE"/>
        </w:rPr>
      </w:pPr>
    </w:p>
    <w:p w14:paraId="5CA13F30" w14:textId="77777777" w:rsidR="00115453" w:rsidRPr="002C4B47" w:rsidRDefault="00115453" w:rsidP="00115453">
      <w:pPr>
        <w:spacing w:line="240" w:lineRule="auto"/>
        <w:rPr>
          <w:rFonts w:ascii="Sylfaen" w:hAnsi="Sylfaen"/>
          <w:lang w:val="ka-GE"/>
        </w:rPr>
      </w:pPr>
    </w:p>
    <w:p w14:paraId="02C06B2D" w14:textId="0E6F20EA" w:rsidR="000A73E0" w:rsidRPr="002C4B47" w:rsidRDefault="000A73E0"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w:t>
      </w:r>
      <w:r w:rsidR="004335EE">
        <w:rPr>
          <w:b/>
          <w:bCs/>
          <w:color w:val="auto"/>
          <w:sz w:val="22"/>
          <w:szCs w:val="22"/>
          <w:lang w:val="ka-GE"/>
        </w:rPr>
        <w:t>6</w:t>
      </w:r>
      <w:r w:rsidRPr="002C4B47">
        <w:rPr>
          <w:b/>
          <w:bCs/>
          <w:color w:val="auto"/>
          <w:sz w:val="22"/>
          <w:szCs w:val="22"/>
          <w:lang w:val="ka-GE"/>
        </w:rPr>
        <w:t xml:space="preserve">. </w:t>
      </w:r>
      <w:r w:rsidR="005E381E" w:rsidRPr="002C4B47">
        <w:rPr>
          <w:rFonts w:ascii="Sylfaen" w:hAnsi="Sylfaen" w:cs="Sylfaen"/>
          <w:b/>
          <w:bCs/>
          <w:color w:val="auto"/>
          <w:sz w:val="22"/>
          <w:szCs w:val="22"/>
          <w:lang w:val="ka-GE"/>
        </w:rPr>
        <w:t>რეგულირებადი</w:t>
      </w:r>
      <w:r w:rsidR="005E381E" w:rsidRPr="002C4B47">
        <w:rPr>
          <w:b/>
          <w:bCs/>
          <w:color w:val="auto"/>
          <w:sz w:val="22"/>
          <w:szCs w:val="22"/>
          <w:lang w:val="ka-GE"/>
        </w:rPr>
        <w:t xml:space="preserve"> </w:t>
      </w:r>
      <w:r w:rsidR="005E381E" w:rsidRPr="002C4B47">
        <w:rPr>
          <w:rFonts w:ascii="Sylfaen" w:hAnsi="Sylfaen" w:cs="Sylfaen"/>
          <w:b/>
          <w:bCs/>
          <w:color w:val="auto"/>
          <w:sz w:val="22"/>
          <w:szCs w:val="22"/>
          <w:lang w:val="ka-GE"/>
        </w:rPr>
        <w:t>დანახარჯების</w:t>
      </w:r>
      <w:r w:rsidR="005E381E" w:rsidRPr="002C4B47">
        <w:rPr>
          <w:b/>
          <w:bCs/>
          <w:color w:val="auto"/>
          <w:sz w:val="22"/>
          <w:szCs w:val="22"/>
          <w:lang w:val="ka-GE"/>
        </w:rPr>
        <w:t xml:space="preserve"> </w:t>
      </w:r>
      <w:r w:rsidR="005E381E" w:rsidRPr="002C4B47">
        <w:rPr>
          <w:rFonts w:ascii="Sylfaen" w:hAnsi="Sylfaen" w:cs="Sylfaen"/>
          <w:b/>
          <w:bCs/>
          <w:color w:val="auto"/>
          <w:sz w:val="22"/>
          <w:szCs w:val="22"/>
          <w:lang w:val="ka-GE"/>
        </w:rPr>
        <w:t>ბაზა</w:t>
      </w:r>
      <w:r w:rsidR="005E381E" w:rsidRPr="002C4B47">
        <w:rPr>
          <w:b/>
          <w:bCs/>
          <w:color w:val="auto"/>
          <w:sz w:val="22"/>
          <w:szCs w:val="22"/>
          <w:lang w:val="ka-GE"/>
        </w:rPr>
        <w:t xml:space="preserve"> </w:t>
      </w:r>
    </w:p>
    <w:p w14:paraId="7D84B771" w14:textId="2A03DC41" w:rsidR="005E381E" w:rsidRPr="002C4B47" w:rsidRDefault="00164B09" w:rsidP="00E94D51">
      <w:pPr>
        <w:pStyle w:val="ListParagraph"/>
        <w:spacing w:line="240" w:lineRule="auto"/>
        <w:jc w:val="both"/>
        <w:rPr>
          <w:rFonts w:ascii="Sylfaen" w:hAnsi="Sylfaen"/>
          <w:lang w:val="ka-GE"/>
        </w:rPr>
      </w:pPr>
      <w:r w:rsidRPr="002C4B47">
        <w:rPr>
          <w:rFonts w:ascii="Sylfaen" w:hAnsi="Sylfaen"/>
          <w:lang w:val="ka-GE"/>
        </w:rPr>
        <w:t>რეგულირებ</w:t>
      </w:r>
      <w:r w:rsidR="00417A87" w:rsidRPr="002C4B47">
        <w:rPr>
          <w:rFonts w:ascii="Sylfaen" w:hAnsi="Sylfaen"/>
          <w:lang w:val="ka-GE"/>
        </w:rPr>
        <w:t>ული</w:t>
      </w:r>
      <w:r w:rsidRPr="002C4B47">
        <w:rPr>
          <w:rFonts w:ascii="Sylfaen" w:hAnsi="Sylfaen"/>
          <w:lang w:val="ka-GE"/>
        </w:rPr>
        <w:t xml:space="preserve"> საწარმოს </w:t>
      </w:r>
      <w:r w:rsidR="00E94D51" w:rsidRPr="002C4B47">
        <w:rPr>
          <w:rFonts w:ascii="Sylfaen" w:hAnsi="Sylfaen"/>
          <w:lang w:val="ka-GE"/>
        </w:rPr>
        <w:t xml:space="preserve">რეგულირებადი დანახარჯების ბაზა </w:t>
      </w:r>
      <w:r w:rsidRPr="002C4B47">
        <w:rPr>
          <w:rFonts w:ascii="Sylfaen" w:hAnsi="Sylfaen"/>
          <w:lang w:val="ka-GE"/>
        </w:rPr>
        <w:t xml:space="preserve">სატარიფო </w:t>
      </w:r>
      <w:r w:rsidR="00E94D51" w:rsidRPr="002C4B47">
        <w:rPr>
          <w:rFonts w:ascii="Sylfaen" w:hAnsi="Sylfaen"/>
          <w:lang w:val="ka-GE"/>
        </w:rPr>
        <w:t>რეგულირების პერიოდის შესაბამისი (</w:t>
      </w:r>
      <w:proofErr w:type="spellStart"/>
      <w:r w:rsidR="00E94D51" w:rsidRPr="002C4B47">
        <w:rPr>
          <w:rFonts w:ascii="Sylfaen" w:hAnsi="Sylfaen"/>
          <w:lang w:val="ka-GE"/>
        </w:rPr>
        <w:t>t+i</w:t>
      </w:r>
      <w:proofErr w:type="spellEnd"/>
      <w:r w:rsidR="00E94D51" w:rsidRPr="002C4B47">
        <w:rPr>
          <w:rFonts w:ascii="Sylfaen" w:hAnsi="Sylfaen"/>
          <w:lang w:val="ka-GE"/>
        </w:rPr>
        <w:t xml:space="preserve">) სატარიფო წლისთვის </w:t>
      </w:r>
      <w:proofErr w:type="spellStart"/>
      <w:r w:rsidR="00E94D51" w:rsidRPr="002C4B47">
        <w:rPr>
          <w:rFonts w:ascii="Sylfaen" w:hAnsi="Sylfaen"/>
          <w:lang w:val="ka-GE"/>
        </w:rPr>
        <w:t>იანგარიშება</w:t>
      </w:r>
      <w:proofErr w:type="spellEnd"/>
      <w:r w:rsidR="00E94D51" w:rsidRPr="002C4B47">
        <w:rPr>
          <w:rFonts w:ascii="Sylfaen" w:hAnsi="Sylfaen"/>
          <w:lang w:val="ka-GE"/>
        </w:rPr>
        <w:t xml:space="preserve"> შემდეგი ფორმულით:</w:t>
      </w:r>
    </w:p>
    <w:p w14:paraId="077D778C" w14:textId="7CCFC542" w:rsidR="00F10550" w:rsidRPr="002C4B47" w:rsidRDefault="00F10550" w:rsidP="00BD0614">
      <w:pPr>
        <w:spacing w:line="276" w:lineRule="auto"/>
        <w:ind w:left="720" w:right="-270" w:hanging="720"/>
        <w:jc w:val="center"/>
        <w:rPr>
          <w:rFonts w:ascii="Sylfaen" w:hAnsi="Sylfaen" w:cs="Sylfaen"/>
          <w:sz w:val="24"/>
          <w:szCs w:val="24"/>
          <w:lang w:val="ka-GE"/>
        </w:rPr>
      </w:pPr>
      <w:r w:rsidRPr="002C4B47">
        <w:rPr>
          <w:rFonts w:ascii="Sylfaen" w:hAnsi="Sylfaen" w:cs="Sylfaen"/>
          <w:sz w:val="24"/>
          <w:szCs w:val="24"/>
          <w:lang w:val="ka-GE"/>
        </w:rPr>
        <w:t xml:space="preserve">RCB </w:t>
      </w:r>
      <w:proofErr w:type="spellStart"/>
      <w:r w:rsidRPr="002C4B47">
        <w:rPr>
          <w:rFonts w:ascii="Sylfaen" w:hAnsi="Sylfaen" w:cs="Sylfaen"/>
          <w:sz w:val="24"/>
          <w:szCs w:val="24"/>
          <w:vertAlign w:val="subscript"/>
          <w:lang w:val="ka-GE"/>
        </w:rPr>
        <w:t>t+i</w:t>
      </w:r>
      <w:proofErr w:type="spellEnd"/>
      <w:r w:rsidRPr="002C4B47">
        <w:rPr>
          <w:rFonts w:ascii="Sylfaen" w:hAnsi="Sylfaen" w:cs="Sylfaen"/>
          <w:sz w:val="24"/>
          <w:szCs w:val="24"/>
          <w:lang w:val="ka-GE"/>
        </w:rPr>
        <w:t xml:space="preserve"> = </w:t>
      </w:r>
      <w:proofErr w:type="spellStart"/>
      <w:r w:rsidRPr="002C4B47">
        <w:rPr>
          <w:rFonts w:ascii="Sylfaen" w:hAnsi="Sylfaen" w:cs="Sylfaen"/>
          <w:sz w:val="24"/>
          <w:szCs w:val="24"/>
          <w:lang w:val="ka-GE"/>
        </w:rPr>
        <w:t>CAPEX</w:t>
      </w:r>
      <w:r w:rsidRPr="002C4B47">
        <w:rPr>
          <w:rFonts w:ascii="Sylfaen" w:hAnsi="Sylfaen" w:cs="Sylfaen"/>
          <w:sz w:val="24"/>
          <w:szCs w:val="24"/>
          <w:vertAlign w:val="subscript"/>
          <w:lang w:val="ka-GE"/>
        </w:rPr>
        <w:t>t+i</w:t>
      </w:r>
      <w:proofErr w:type="spellEnd"/>
      <w:r w:rsidRPr="002C4B47">
        <w:rPr>
          <w:rFonts w:ascii="Sylfaen" w:hAnsi="Sylfaen" w:cs="Sylfaen"/>
          <w:sz w:val="24"/>
          <w:szCs w:val="24"/>
          <w:vertAlign w:val="subscript"/>
          <w:lang w:val="ka-GE"/>
        </w:rPr>
        <w:t xml:space="preserve"> </w:t>
      </w:r>
      <w:r w:rsidRPr="002C4B47">
        <w:rPr>
          <w:rFonts w:ascii="Sylfaen" w:hAnsi="Sylfaen" w:cs="Sylfaen"/>
          <w:sz w:val="24"/>
          <w:szCs w:val="24"/>
          <w:lang w:val="ka-GE"/>
        </w:rPr>
        <w:t>+</w:t>
      </w:r>
      <w:r w:rsidR="000F58CB" w:rsidRPr="002C4B47">
        <w:rPr>
          <w:rFonts w:ascii="Sylfaen" w:hAnsi="Sylfaen" w:cs="Sylfaen"/>
          <w:sz w:val="24"/>
          <w:szCs w:val="24"/>
          <w:lang w:val="ka-GE"/>
        </w:rPr>
        <w:t xml:space="preserve"> </w:t>
      </w:r>
      <w:proofErr w:type="spellStart"/>
      <w:r w:rsidRPr="002C4B47">
        <w:rPr>
          <w:rFonts w:ascii="Sylfaen" w:hAnsi="Sylfaen" w:cs="Sylfaen"/>
          <w:sz w:val="24"/>
          <w:szCs w:val="24"/>
          <w:lang w:val="ka-GE"/>
        </w:rPr>
        <w:t>cOPEX</w:t>
      </w:r>
      <w:r w:rsidRPr="002C4B47">
        <w:rPr>
          <w:rFonts w:ascii="Sylfaen" w:hAnsi="Sylfaen" w:cs="Sylfaen"/>
          <w:sz w:val="24"/>
          <w:szCs w:val="24"/>
          <w:vertAlign w:val="subscript"/>
          <w:lang w:val="ka-GE"/>
        </w:rPr>
        <w:t>t+i</w:t>
      </w:r>
      <w:proofErr w:type="spellEnd"/>
      <w:r w:rsidRPr="002C4B47">
        <w:rPr>
          <w:rFonts w:ascii="Sylfaen" w:hAnsi="Sylfaen" w:cs="Sylfaen"/>
          <w:sz w:val="24"/>
          <w:szCs w:val="24"/>
          <w:vertAlign w:val="subscript"/>
          <w:lang w:val="ka-GE"/>
        </w:rPr>
        <w:t xml:space="preserve"> </w:t>
      </w:r>
      <w:r w:rsidRPr="002C4B47">
        <w:rPr>
          <w:rFonts w:ascii="Sylfaen" w:hAnsi="Sylfaen" w:cs="Sylfaen"/>
          <w:sz w:val="24"/>
          <w:szCs w:val="24"/>
          <w:lang w:val="ka-GE"/>
        </w:rPr>
        <w:t>+</w:t>
      </w:r>
      <w:r w:rsidR="000F58CB" w:rsidRPr="002C4B47">
        <w:rPr>
          <w:rFonts w:ascii="Sylfaen" w:hAnsi="Sylfaen" w:cs="Sylfaen"/>
          <w:sz w:val="24"/>
          <w:szCs w:val="24"/>
          <w:lang w:val="ka-GE"/>
        </w:rPr>
        <w:t xml:space="preserve"> </w:t>
      </w:r>
      <w:proofErr w:type="spellStart"/>
      <w:r w:rsidRPr="002C4B47">
        <w:rPr>
          <w:rFonts w:ascii="Sylfaen" w:hAnsi="Sylfaen" w:cs="Sylfaen"/>
          <w:sz w:val="24"/>
          <w:szCs w:val="24"/>
          <w:lang w:val="ka-GE"/>
        </w:rPr>
        <w:t>ncOPEX</w:t>
      </w:r>
      <w:r w:rsidRPr="002C4B47">
        <w:rPr>
          <w:rFonts w:ascii="Sylfaen" w:hAnsi="Sylfaen" w:cs="Sylfaen"/>
          <w:sz w:val="24"/>
          <w:szCs w:val="24"/>
          <w:vertAlign w:val="subscript"/>
          <w:lang w:val="ka-GE"/>
        </w:rPr>
        <w:t>t+i</w:t>
      </w:r>
      <w:proofErr w:type="spellEnd"/>
      <w:r w:rsidRPr="002C4B47">
        <w:rPr>
          <w:rFonts w:ascii="Sylfaen" w:hAnsi="Sylfaen" w:cs="Sylfaen"/>
          <w:sz w:val="24"/>
          <w:szCs w:val="24"/>
          <w:vertAlign w:val="subscript"/>
          <w:lang w:val="ka-GE"/>
        </w:rPr>
        <w:t xml:space="preserve"> </w:t>
      </w:r>
      <w:r w:rsidRPr="002C4B47">
        <w:rPr>
          <w:rFonts w:ascii="Sylfaen" w:hAnsi="Sylfaen" w:cs="Sylfaen"/>
          <w:sz w:val="24"/>
          <w:szCs w:val="24"/>
          <w:lang w:val="ka-GE"/>
        </w:rPr>
        <w:t>+</w:t>
      </w:r>
      <w:r w:rsidR="000F58CB" w:rsidRPr="002C4B47">
        <w:rPr>
          <w:rFonts w:ascii="Sylfaen" w:hAnsi="Sylfaen" w:cs="Sylfaen"/>
          <w:sz w:val="24"/>
          <w:szCs w:val="24"/>
          <w:lang w:val="ka-GE"/>
        </w:rPr>
        <w:t xml:space="preserve"> </w:t>
      </w:r>
      <w:proofErr w:type="spellStart"/>
      <w:r w:rsidRPr="002C4B47">
        <w:rPr>
          <w:rFonts w:ascii="Sylfaen" w:hAnsi="Sylfaen" w:cs="Sylfaen"/>
          <w:sz w:val="24"/>
          <w:szCs w:val="24"/>
          <w:lang w:val="ka-GE"/>
        </w:rPr>
        <w:t>CNL</w:t>
      </w:r>
      <w:r w:rsidRPr="002C4B47">
        <w:rPr>
          <w:rFonts w:ascii="Sylfaen" w:hAnsi="Sylfaen" w:cs="Sylfaen"/>
          <w:sz w:val="24"/>
          <w:szCs w:val="24"/>
          <w:vertAlign w:val="subscript"/>
          <w:lang w:val="ka-GE"/>
        </w:rPr>
        <w:t>t+i</w:t>
      </w:r>
      <w:proofErr w:type="spellEnd"/>
      <w:r w:rsidRPr="002C4B47">
        <w:rPr>
          <w:rFonts w:ascii="Sylfaen" w:hAnsi="Sylfaen" w:cs="Sylfaen"/>
          <w:sz w:val="24"/>
          <w:szCs w:val="24"/>
          <w:vertAlign w:val="subscript"/>
          <w:lang w:val="ka-GE"/>
        </w:rPr>
        <w:t xml:space="preserve"> </w:t>
      </w:r>
      <w:r w:rsidRPr="002C4B47">
        <w:rPr>
          <w:rFonts w:ascii="Sylfaen" w:hAnsi="Sylfaen" w:cs="Sylfaen"/>
          <w:sz w:val="24"/>
          <w:szCs w:val="24"/>
          <w:lang w:val="ka-GE"/>
        </w:rPr>
        <w:t>+</w:t>
      </w:r>
      <w:r w:rsidR="00B27118" w:rsidRPr="002C4B47">
        <w:rPr>
          <w:rFonts w:ascii="Sylfaen" w:hAnsi="Sylfaen" w:cs="Sylfaen"/>
          <w:sz w:val="24"/>
          <w:szCs w:val="24"/>
          <w:lang w:val="ka-GE"/>
        </w:rPr>
        <w:t>I</w:t>
      </w:r>
      <w:proofErr w:type="spellStart"/>
      <w:r w:rsidR="00B27118" w:rsidRPr="002C4B47">
        <w:rPr>
          <w:rFonts w:ascii="Sylfaen" w:hAnsi="Sylfaen" w:cs="Sylfaen"/>
          <w:sz w:val="24"/>
          <w:szCs w:val="24"/>
        </w:rPr>
        <w:t>C</w:t>
      </w:r>
      <w:r w:rsidR="00B27118" w:rsidRPr="002C4B47">
        <w:rPr>
          <w:rFonts w:ascii="Sylfaen" w:hAnsi="Sylfaen" w:cs="Sylfaen"/>
          <w:sz w:val="24"/>
          <w:szCs w:val="24"/>
          <w:vertAlign w:val="subscript"/>
        </w:rPr>
        <w:t>t+i</w:t>
      </w:r>
      <w:proofErr w:type="spellEnd"/>
      <w:r w:rsidRPr="002C4B47">
        <w:rPr>
          <w:rFonts w:ascii="Sylfaen" w:hAnsi="Sylfaen" w:cs="Sylfaen"/>
          <w:sz w:val="24"/>
          <w:szCs w:val="24"/>
          <w:lang w:val="ka-GE"/>
        </w:rPr>
        <w:t xml:space="preserve"> </w:t>
      </w:r>
      <w:r w:rsidR="00B27118" w:rsidRPr="002C4B47">
        <w:rPr>
          <w:rFonts w:ascii="Sylfaen" w:hAnsi="Sylfaen" w:cs="Sylfaen"/>
          <w:sz w:val="24"/>
          <w:szCs w:val="24"/>
        </w:rPr>
        <w:t>+</w:t>
      </w:r>
      <w:r w:rsidR="00DC5AB4" w:rsidRPr="002C4B47">
        <w:rPr>
          <w:rFonts w:ascii="Sylfaen" w:hAnsi="Sylfaen" w:cs="Sylfaen"/>
          <w:sz w:val="24"/>
          <w:szCs w:val="24"/>
          <w:lang w:val="ka-GE"/>
        </w:rPr>
        <w:t>BASC</w:t>
      </w:r>
      <w:proofErr w:type="spellStart"/>
      <w:r w:rsidR="000F58CB" w:rsidRPr="002C4B47">
        <w:rPr>
          <w:rFonts w:ascii="Sylfaen" w:hAnsi="Sylfaen" w:cs="Sylfaen"/>
          <w:sz w:val="24"/>
          <w:szCs w:val="24"/>
          <w:vertAlign w:val="subscript"/>
        </w:rPr>
        <w:t>t+i</w:t>
      </w:r>
      <w:proofErr w:type="spellEnd"/>
      <w:r w:rsidRPr="002C4B47">
        <w:rPr>
          <w:rFonts w:ascii="Sylfaen" w:hAnsi="Sylfaen" w:cs="Sylfaen"/>
          <w:sz w:val="24"/>
          <w:szCs w:val="24"/>
          <w:vertAlign w:val="superscript"/>
          <w:lang w:val="ka-GE"/>
        </w:rPr>
        <w:t xml:space="preserve">  </w:t>
      </w:r>
      <w:r w:rsidRPr="002C4B47">
        <w:rPr>
          <w:rFonts w:ascii="Sylfaen" w:hAnsi="Sylfaen" w:cs="Sylfaen"/>
          <w:sz w:val="24"/>
          <w:szCs w:val="24"/>
          <w:lang w:val="ka-GE"/>
        </w:rPr>
        <w:t xml:space="preserve">+ </w:t>
      </w:r>
      <w:proofErr w:type="spellStart"/>
      <w:r w:rsidRPr="002C4B47">
        <w:rPr>
          <w:rFonts w:ascii="Sylfaen" w:hAnsi="Sylfaen" w:cs="Sylfaen"/>
          <w:sz w:val="24"/>
          <w:szCs w:val="24"/>
          <w:lang w:val="ka-GE"/>
        </w:rPr>
        <w:t>WCC</w:t>
      </w:r>
      <w:r w:rsidRPr="002C4B47">
        <w:rPr>
          <w:rFonts w:ascii="Sylfaen" w:hAnsi="Sylfaen" w:cs="Sylfaen"/>
          <w:sz w:val="24"/>
          <w:szCs w:val="24"/>
          <w:vertAlign w:val="subscript"/>
          <w:lang w:val="ka-GE"/>
        </w:rPr>
        <w:t>t+i</w:t>
      </w:r>
      <w:proofErr w:type="spellEnd"/>
      <w:r w:rsidRPr="002C4B47">
        <w:rPr>
          <w:rFonts w:ascii="Sylfaen" w:hAnsi="Sylfaen" w:cs="Sylfaen"/>
          <w:sz w:val="24"/>
          <w:szCs w:val="24"/>
          <w:vertAlign w:val="subscript"/>
          <w:lang w:val="ka-GE"/>
        </w:rPr>
        <w:t xml:space="preserve"> </w:t>
      </w:r>
      <w:r w:rsidRPr="002C4B47">
        <w:rPr>
          <w:rFonts w:ascii="Sylfaen" w:hAnsi="Sylfaen" w:cs="Sylfaen"/>
          <w:sz w:val="24"/>
          <w:szCs w:val="24"/>
          <w:lang w:val="ka-GE"/>
        </w:rPr>
        <w:t xml:space="preserve">+ </w:t>
      </w:r>
      <w:proofErr w:type="spellStart"/>
      <w:r w:rsidRPr="002C4B47">
        <w:rPr>
          <w:rFonts w:ascii="Sylfaen" w:hAnsi="Sylfaen" w:cs="Sylfaen"/>
          <w:sz w:val="24"/>
          <w:szCs w:val="24"/>
          <w:lang w:val="ka-GE"/>
        </w:rPr>
        <w:t>TVCORR</w:t>
      </w:r>
      <w:r w:rsidRPr="002C4B47">
        <w:rPr>
          <w:rFonts w:ascii="Sylfaen" w:hAnsi="Sylfaen" w:cs="Sylfaen"/>
          <w:sz w:val="24"/>
          <w:szCs w:val="24"/>
          <w:vertAlign w:val="subscript"/>
          <w:lang w:val="ka-GE"/>
        </w:rPr>
        <w:t>t+i</w:t>
      </w:r>
      <w:proofErr w:type="spellEnd"/>
      <w:r w:rsidRPr="002C4B47">
        <w:rPr>
          <w:rFonts w:ascii="Sylfaen" w:hAnsi="Sylfaen" w:cs="Sylfaen"/>
          <w:sz w:val="24"/>
          <w:szCs w:val="24"/>
          <w:vertAlign w:val="subscript"/>
          <w:lang w:val="ka-GE"/>
        </w:rPr>
        <w:t xml:space="preserve"> </w:t>
      </w:r>
      <w:r w:rsidRPr="002C4B47">
        <w:rPr>
          <w:rFonts w:ascii="Sylfaen" w:hAnsi="Sylfaen" w:cs="Sylfaen"/>
          <w:sz w:val="24"/>
          <w:szCs w:val="24"/>
          <w:lang w:val="ka-GE"/>
        </w:rPr>
        <w:t xml:space="preserve">+/- </w:t>
      </w:r>
      <w:proofErr w:type="spellStart"/>
      <w:r w:rsidRPr="002C4B47">
        <w:rPr>
          <w:rFonts w:ascii="Sylfaen" w:hAnsi="Sylfaen" w:cs="Sylfaen"/>
          <w:sz w:val="24"/>
          <w:szCs w:val="24"/>
          <w:lang w:val="ka-GE"/>
        </w:rPr>
        <w:t>Q</w:t>
      </w:r>
      <w:r w:rsidRPr="002C4B47">
        <w:rPr>
          <w:rFonts w:ascii="Sylfaen" w:hAnsi="Sylfaen" w:cs="Sylfaen"/>
          <w:sz w:val="24"/>
          <w:szCs w:val="24"/>
          <w:vertAlign w:val="subscript"/>
          <w:lang w:val="ka-GE"/>
        </w:rPr>
        <w:t>t+i</w:t>
      </w:r>
      <w:proofErr w:type="spellEnd"/>
      <w:r w:rsidRPr="002C4B47">
        <w:rPr>
          <w:rFonts w:ascii="Sylfaen" w:hAnsi="Sylfaen" w:cs="Sylfaen"/>
          <w:sz w:val="24"/>
          <w:szCs w:val="24"/>
          <w:vertAlign w:val="subscript"/>
          <w:lang w:val="ka-GE"/>
        </w:rPr>
        <w:t xml:space="preserve">  </w:t>
      </w:r>
      <w:r w:rsidRPr="002C4B47">
        <w:rPr>
          <w:rFonts w:ascii="Sylfaen" w:hAnsi="Sylfaen" w:cs="Sylfaen"/>
          <w:b/>
          <w:i/>
          <w:sz w:val="24"/>
          <w:szCs w:val="24"/>
          <w:lang w:val="ka-GE"/>
        </w:rPr>
        <w:t>(1)</w:t>
      </w:r>
      <w:r w:rsidR="00C84864" w:rsidRPr="002C4B47">
        <w:rPr>
          <w:rFonts w:ascii="Sylfaen" w:hAnsi="Sylfaen" w:cs="Sylfaen"/>
          <w:b/>
          <w:i/>
          <w:sz w:val="24"/>
          <w:szCs w:val="24"/>
          <w:lang w:val="ka-GE"/>
        </w:rPr>
        <w:t>,</w:t>
      </w:r>
    </w:p>
    <w:p w14:paraId="111F1907" w14:textId="0961C98A" w:rsidR="00E94D51" w:rsidRPr="002C4B47" w:rsidRDefault="00E94D51" w:rsidP="00E94D51">
      <w:pPr>
        <w:spacing w:line="276" w:lineRule="auto"/>
        <w:ind w:left="720"/>
        <w:jc w:val="both"/>
        <w:rPr>
          <w:rFonts w:ascii="Sylfaen" w:hAnsi="Sylfaen" w:cs="Sylfaen"/>
          <w:lang w:val="ka-GE"/>
        </w:rPr>
      </w:pPr>
      <w:r w:rsidRPr="002C4B47">
        <w:rPr>
          <w:rFonts w:ascii="Sylfaen" w:hAnsi="Sylfaen" w:cs="Sylfaen"/>
          <w:lang w:val="ka-GE"/>
        </w:rPr>
        <w:t>სადაც:</w:t>
      </w:r>
    </w:p>
    <w:tbl>
      <w:tblPr>
        <w:tblW w:w="9039" w:type="dxa"/>
        <w:tblInd w:w="39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809"/>
        <w:gridCol w:w="332"/>
        <w:gridCol w:w="6898"/>
      </w:tblGrid>
      <w:tr w:rsidR="00E94D51" w:rsidRPr="002C4B47" w14:paraId="479C0CB7" w14:textId="77777777" w:rsidTr="00FC755E">
        <w:trPr>
          <w:trHeight w:val="789"/>
        </w:trPr>
        <w:tc>
          <w:tcPr>
            <w:tcW w:w="1809" w:type="dxa"/>
          </w:tcPr>
          <w:p w14:paraId="16A44162" w14:textId="327176E8" w:rsidR="00E94D51" w:rsidRPr="002C4B47" w:rsidRDefault="00155A46" w:rsidP="005A2071">
            <w:pPr>
              <w:rPr>
                <w:rFonts w:ascii="Sylfaen" w:hAnsi="Sylfaen" w:cs="Sylfaen"/>
                <w:i/>
                <w:iCs/>
                <w:lang w:val="ka-GE"/>
              </w:rPr>
            </w:pPr>
            <w:r w:rsidRPr="002C4B47">
              <w:rPr>
                <w:rFonts w:ascii="Sylfaen" w:hAnsi="Sylfaen" w:cs="Sylfaen"/>
                <w:i/>
                <w:iCs/>
                <w:lang w:val="ka-GE"/>
              </w:rPr>
              <w:t>I</w:t>
            </w:r>
          </w:p>
        </w:tc>
        <w:tc>
          <w:tcPr>
            <w:tcW w:w="332" w:type="dxa"/>
          </w:tcPr>
          <w:p w14:paraId="366D18A8" w14:textId="77777777" w:rsidR="00E94D51" w:rsidRPr="002C4B47" w:rsidRDefault="00E94D51" w:rsidP="005A2071">
            <w:pPr>
              <w:rPr>
                <w:rFonts w:ascii="Sylfaen" w:hAnsi="Sylfaen" w:cs="Sylfaen"/>
                <w:lang w:val="ka-GE"/>
              </w:rPr>
            </w:pPr>
            <w:r w:rsidRPr="002C4B47">
              <w:rPr>
                <w:rFonts w:ascii="Sylfaen" w:hAnsi="Sylfaen" w:cs="Sylfaen"/>
                <w:lang w:val="ka-GE"/>
              </w:rPr>
              <w:t>–</w:t>
            </w:r>
          </w:p>
        </w:tc>
        <w:tc>
          <w:tcPr>
            <w:tcW w:w="6898" w:type="dxa"/>
          </w:tcPr>
          <w:p w14:paraId="1257A686" w14:textId="49DDC367" w:rsidR="00E94D51" w:rsidRPr="002C4B47" w:rsidRDefault="00E94D51" w:rsidP="00B007D5">
            <w:pPr>
              <w:spacing w:after="0"/>
              <w:jc w:val="both"/>
              <w:rPr>
                <w:rFonts w:ascii="Sylfaen" w:hAnsi="Sylfaen" w:cs="Sylfaen"/>
                <w:lang w:val="ka-GE"/>
              </w:rPr>
            </w:pPr>
            <w:r w:rsidRPr="002C4B47">
              <w:rPr>
                <w:rFonts w:ascii="Sylfaen" w:hAnsi="Sylfaen" w:cs="Sylfaen"/>
                <w:lang w:val="ka-GE"/>
              </w:rPr>
              <w:t xml:space="preserve">სატარიფო წლის რიგითი ნომერი </w:t>
            </w:r>
            <w:r w:rsidR="00064DE1" w:rsidRPr="002C4B47">
              <w:rPr>
                <w:rFonts w:ascii="Sylfaen" w:hAnsi="Sylfaen" w:cs="Sylfaen"/>
                <w:lang w:val="ka-GE"/>
              </w:rPr>
              <w:t xml:space="preserve">სატარიფო </w:t>
            </w:r>
            <w:r w:rsidRPr="002C4B47">
              <w:rPr>
                <w:rFonts w:ascii="Sylfaen" w:hAnsi="Sylfaen" w:cs="Sylfaen"/>
                <w:lang w:val="ka-GE"/>
              </w:rPr>
              <w:t>რეგულირების პერიოდში (1≤i≤n);</w:t>
            </w:r>
          </w:p>
        </w:tc>
      </w:tr>
      <w:tr w:rsidR="00E94D51" w:rsidRPr="002C4B47" w14:paraId="39827CDD" w14:textId="77777777" w:rsidTr="00FC755E">
        <w:trPr>
          <w:trHeight w:val="804"/>
        </w:trPr>
        <w:tc>
          <w:tcPr>
            <w:tcW w:w="1809" w:type="dxa"/>
          </w:tcPr>
          <w:p w14:paraId="48A09E7F" w14:textId="75E097A9" w:rsidR="00E94D51" w:rsidRPr="002C4B47" w:rsidRDefault="00E94D51" w:rsidP="005A2071">
            <w:pPr>
              <w:rPr>
                <w:rStyle w:val="Emphasis"/>
                <w:rFonts w:ascii="Sylfaen" w:hAnsi="Sylfaen" w:cs="Sylfaen"/>
                <w:i w:val="0"/>
                <w:iCs w:val="0"/>
                <w:lang w:val="ka-GE"/>
              </w:rPr>
            </w:pPr>
            <w:r w:rsidRPr="002C4B47">
              <w:rPr>
                <w:noProof/>
              </w:rPr>
              <w:drawing>
                <wp:inline distT="0" distB="0" distL="0" distR="0" wp14:anchorId="13551ECE" wp14:editId="5F024A13">
                  <wp:extent cx="428625" cy="1809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28625" cy="180975"/>
                          </a:xfrm>
                          <a:prstGeom prst="rect">
                            <a:avLst/>
                          </a:prstGeom>
                          <a:noFill/>
                          <a:ln>
                            <a:noFill/>
                          </a:ln>
                        </pic:spPr>
                      </pic:pic>
                    </a:graphicData>
                  </a:graphic>
                </wp:inline>
              </w:drawing>
            </w:r>
          </w:p>
        </w:tc>
        <w:tc>
          <w:tcPr>
            <w:tcW w:w="332" w:type="dxa"/>
          </w:tcPr>
          <w:p w14:paraId="54ED5C0E" w14:textId="77777777" w:rsidR="00E94D51" w:rsidRPr="002C4B47" w:rsidRDefault="00E94D51" w:rsidP="005A2071">
            <w:pPr>
              <w:rPr>
                <w:rFonts w:ascii="Sylfaen" w:hAnsi="Sylfaen" w:cs="Sylfaen"/>
                <w:lang w:val="ka-GE"/>
              </w:rPr>
            </w:pPr>
            <w:r w:rsidRPr="002C4B47">
              <w:rPr>
                <w:rFonts w:ascii="Sylfaen" w:hAnsi="Sylfaen" w:cs="Sylfaen"/>
                <w:lang w:val="ka-GE"/>
              </w:rPr>
              <w:t>–</w:t>
            </w:r>
          </w:p>
        </w:tc>
        <w:tc>
          <w:tcPr>
            <w:tcW w:w="6898" w:type="dxa"/>
          </w:tcPr>
          <w:p w14:paraId="30F170D6" w14:textId="0F33DAF3" w:rsidR="00E94D51" w:rsidRPr="002C4B47" w:rsidRDefault="00E94D51" w:rsidP="00164B09">
            <w:pPr>
              <w:spacing w:after="0" w:line="240" w:lineRule="auto"/>
              <w:jc w:val="both"/>
              <w:rPr>
                <w:rStyle w:val="Emphasis"/>
                <w:rFonts w:ascii="Sylfaen" w:hAnsi="Sylfaen" w:cs="Sylfaen"/>
                <w:i w:val="0"/>
                <w:iCs w:val="0"/>
                <w:lang w:val="ka-GE"/>
              </w:rPr>
            </w:pPr>
            <w:r w:rsidRPr="002C4B47">
              <w:rPr>
                <w:rFonts w:ascii="Sylfaen" w:hAnsi="Sylfaen"/>
                <w:lang w:val="ka-GE"/>
              </w:rPr>
              <w:t>რეგულირებადი დანახარჯების ბაზა შესაბამისი სატარიფო წლისთვის (ლარი);</w:t>
            </w:r>
          </w:p>
        </w:tc>
      </w:tr>
      <w:tr w:rsidR="00E94D51" w:rsidRPr="002C4B47" w14:paraId="3815590E" w14:textId="77777777" w:rsidTr="00FC755E">
        <w:trPr>
          <w:trHeight w:val="789"/>
        </w:trPr>
        <w:tc>
          <w:tcPr>
            <w:tcW w:w="1809" w:type="dxa"/>
          </w:tcPr>
          <w:p w14:paraId="5DFCE9D3" w14:textId="4E67F0E5" w:rsidR="00E94D51" w:rsidRPr="002C4B47" w:rsidRDefault="00E94D51" w:rsidP="005A2071">
            <w:pPr>
              <w:rPr>
                <w:rStyle w:val="Emphasis"/>
                <w:rFonts w:ascii="Sylfaen" w:hAnsi="Sylfaen" w:cs="Sylfaen"/>
                <w:i w:val="0"/>
                <w:iCs w:val="0"/>
                <w:lang w:val="ka-GE"/>
              </w:rPr>
            </w:pPr>
            <w:r w:rsidRPr="002C4B47">
              <w:rPr>
                <w:noProof/>
              </w:rPr>
              <w:drawing>
                <wp:inline distT="0" distB="0" distL="0" distR="0" wp14:anchorId="438B837A" wp14:editId="5B14F781">
                  <wp:extent cx="600075" cy="180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0075" cy="180975"/>
                          </a:xfrm>
                          <a:prstGeom prst="rect">
                            <a:avLst/>
                          </a:prstGeom>
                          <a:noFill/>
                          <a:ln>
                            <a:noFill/>
                          </a:ln>
                        </pic:spPr>
                      </pic:pic>
                    </a:graphicData>
                  </a:graphic>
                </wp:inline>
              </w:drawing>
            </w:r>
          </w:p>
        </w:tc>
        <w:tc>
          <w:tcPr>
            <w:tcW w:w="332" w:type="dxa"/>
          </w:tcPr>
          <w:p w14:paraId="4AA31EB1" w14:textId="77777777" w:rsidR="00E94D51" w:rsidRPr="002C4B47" w:rsidRDefault="00E94D51" w:rsidP="005A2071">
            <w:pPr>
              <w:rPr>
                <w:rFonts w:ascii="Sylfaen" w:hAnsi="Sylfaen" w:cs="Sylfaen"/>
                <w:lang w:val="ka-GE"/>
              </w:rPr>
            </w:pPr>
            <w:r w:rsidRPr="002C4B47">
              <w:rPr>
                <w:rFonts w:ascii="Sylfaen" w:hAnsi="Sylfaen" w:cs="Sylfaen"/>
                <w:lang w:val="ka-GE"/>
              </w:rPr>
              <w:t>–</w:t>
            </w:r>
          </w:p>
        </w:tc>
        <w:tc>
          <w:tcPr>
            <w:tcW w:w="6898" w:type="dxa"/>
          </w:tcPr>
          <w:p w14:paraId="6EDD3A60" w14:textId="262237D4" w:rsidR="00E94D51" w:rsidRPr="002C4B47" w:rsidRDefault="00E94D51" w:rsidP="00164B09">
            <w:pPr>
              <w:spacing w:after="0"/>
              <w:jc w:val="both"/>
              <w:rPr>
                <w:rStyle w:val="Emphasis"/>
                <w:rFonts w:ascii="Sylfaen" w:hAnsi="Sylfaen" w:cs="Sylfaen"/>
                <w:i w:val="0"/>
                <w:iCs w:val="0"/>
                <w:lang w:val="ka-GE"/>
              </w:rPr>
            </w:pPr>
            <w:r w:rsidRPr="002C4B47">
              <w:rPr>
                <w:rFonts w:ascii="Sylfaen" w:hAnsi="Sylfaen" w:cs="Sylfaen"/>
                <w:lang w:val="ka-GE"/>
              </w:rPr>
              <w:t>კაპიტალური დანახარჯები შესაბამისი სატარიფო წლისთვის (ლარი);</w:t>
            </w:r>
          </w:p>
        </w:tc>
      </w:tr>
      <w:tr w:rsidR="00E94D51" w:rsidRPr="002C4B47" w14:paraId="6CC59C39" w14:textId="77777777" w:rsidTr="00FC755E">
        <w:trPr>
          <w:trHeight w:val="789"/>
        </w:trPr>
        <w:tc>
          <w:tcPr>
            <w:tcW w:w="1809" w:type="dxa"/>
          </w:tcPr>
          <w:p w14:paraId="26064262" w14:textId="77A6524E" w:rsidR="00E94D51" w:rsidRPr="002C4B47" w:rsidRDefault="00E94D51" w:rsidP="005A2071">
            <w:pPr>
              <w:rPr>
                <w:rStyle w:val="Emphasis"/>
                <w:rFonts w:ascii="Sylfaen" w:hAnsi="Sylfaen" w:cs="Sylfaen"/>
                <w:i w:val="0"/>
                <w:iCs w:val="0"/>
                <w:lang w:val="ka-GE"/>
              </w:rPr>
            </w:pPr>
            <w:r w:rsidRPr="002C4B47">
              <w:rPr>
                <w:noProof/>
              </w:rPr>
              <w:drawing>
                <wp:inline distT="0" distB="0" distL="0" distR="0" wp14:anchorId="5A3FB377" wp14:editId="0E629978">
                  <wp:extent cx="581025" cy="180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1025" cy="180975"/>
                          </a:xfrm>
                          <a:prstGeom prst="rect">
                            <a:avLst/>
                          </a:prstGeom>
                          <a:noFill/>
                          <a:ln>
                            <a:noFill/>
                          </a:ln>
                        </pic:spPr>
                      </pic:pic>
                    </a:graphicData>
                  </a:graphic>
                </wp:inline>
              </w:drawing>
            </w:r>
          </w:p>
        </w:tc>
        <w:tc>
          <w:tcPr>
            <w:tcW w:w="332" w:type="dxa"/>
          </w:tcPr>
          <w:p w14:paraId="592D6A57" w14:textId="77777777" w:rsidR="00E94D51" w:rsidRPr="002C4B47" w:rsidRDefault="00E94D51" w:rsidP="005A2071">
            <w:pPr>
              <w:rPr>
                <w:rFonts w:ascii="Sylfaen" w:hAnsi="Sylfaen" w:cs="Sylfaen"/>
                <w:lang w:val="ka-GE"/>
              </w:rPr>
            </w:pPr>
            <w:r w:rsidRPr="002C4B47">
              <w:rPr>
                <w:rFonts w:ascii="Sylfaen" w:hAnsi="Sylfaen" w:cs="Sylfaen"/>
                <w:lang w:val="ka-GE"/>
              </w:rPr>
              <w:t>–</w:t>
            </w:r>
          </w:p>
        </w:tc>
        <w:tc>
          <w:tcPr>
            <w:tcW w:w="6898" w:type="dxa"/>
          </w:tcPr>
          <w:p w14:paraId="3E55630C" w14:textId="52080981" w:rsidR="00E94D51" w:rsidRPr="002C4B47" w:rsidRDefault="00E94D51" w:rsidP="00164B09">
            <w:pPr>
              <w:spacing w:after="0"/>
              <w:jc w:val="both"/>
              <w:rPr>
                <w:rStyle w:val="Emphasis"/>
                <w:rFonts w:ascii="Sylfaen" w:hAnsi="Sylfaen" w:cs="Sylfaen"/>
                <w:i w:val="0"/>
                <w:iCs w:val="0"/>
                <w:lang w:val="ka-GE"/>
              </w:rPr>
            </w:pPr>
            <w:r w:rsidRPr="002C4B47">
              <w:rPr>
                <w:rFonts w:ascii="Sylfaen" w:hAnsi="Sylfaen" w:cs="Sylfaen"/>
                <w:lang w:val="ka-GE"/>
              </w:rPr>
              <w:t>კონტროლირებადი საოპერაციო დანახარჯები შესაბამისი სატარიფო წლისთვის (ლარი);</w:t>
            </w:r>
          </w:p>
        </w:tc>
      </w:tr>
      <w:tr w:rsidR="00E94D51" w:rsidRPr="002C4B47" w14:paraId="0FE7844D" w14:textId="77777777" w:rsidTr="00FC755E">
        <w:trPr>
          <w:trHeight w:val="789"/>
        </w:trPr>
        <w:tc>
          <w:tcPr>
            <w:tcW w:w="1809" w:type="dxa"/>
          </w:tcPr>
          <w:p w14:paraId="740720E1" w14:textId="2AEE417C" w:rsidR="00E94D51" w:rsidRPr="002C4B47" w:rsidRDefault="00E94D51" w:rsidP="005A2071">
            <w:pPr>
              <w:rPr>
                <w:rStyle w:val="Emphasis"/>
                <w:rFonts w:ascii="Sylfaen" w:hAnsi="Sylfaen" w:cs="Sylfaen"/>
                <w:i w:val="0"/>
                <w:iCs w:val="0"/>
                <w:lang w:val="ka-GE"/>
              </w:rPr>
            </w:pPr>
            <w:r w:rsidRPr="002C4B47">
              <w:rPr>
                <w:noProof/>
              </w:rPr>
              <w:drawing>
                <wp:inline distT="0" distB="0" distL="0" distR="0" wp14:anchorId="58D4B565" wp14:editId="61EF0DB8">
                  <wp:extent cx="666750" cy="1809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66750" cy="180975"/>
                          </a:xfrm>
                          <a:prstGeom prst="rect">
                            <a:avLst/>
                          </a:prstGeom>
                          <a:noFill/>
                          <a:ln>
                            <a:noFill/>
                          </a:ln>
                        </pic:spPr>
                      </pic:pic>
                    </a:graphicData>
                  </a:graphic>
                </wp:inline>
              </w:drawing>
            </w:r>
          </w:p>
        </w:tc>
        <w:tc>
          <w:tcPr>
            <w:tcW w:w="332" w:type="dxa"/>
          </w:tcPr>
          <w:p w14:paraId="5085406A" w14:textId="77777777" w:rsidR="00E94D51" w:rsidRPr="002C4B47" w:rsidRDefault="00E94D51" w:rsidP="005A2071">
            <w:pPr>
              <w:rPr>
                <w:rFonts w:ascii="Sylfaen" w:hAnsi="Sylfaen" w:cs="Sylfaen"/>
                <w:lang w:val="ka-GE"/>
              </w:rPr>
            </w:pPr>
            <w:r w:rsidRPr="002C4B47">
              <w:rPr>
                <w:rFonts w:ascii="Sylfaen" w:hAnsi="Sylfaen" w:cs="Sylfaen"/>
                <w:lang w:val="ka-GE"/>
              </w:rPr>
              <w:t>–</w:t>
            </w:r>
          </w:p>
        </w:tc>
        <w:tc>
          <w:tcPr>
            <w:tcW w:w="6898" w:type="dxa"/>
          </w:tcPr>
          <w:p w14:paraId="2304F2E8" w14:textId="4A24F7A0" w:rsidR="00E94D51" w:rsidRPr="002C4B47" w:rsidRDefault="00E94D51" w:rsidP="00164B09">
            <w:pPr>
              <w:spacing w:after="0"/>
              <w:jc w:val="both"/>
              <w:rPr>
                <w:rStyle w:val="Emphasis"/>
                <w:rFonts w:ascii="Sylfaen" w:hAnsi="Sylfaen" w:cs="Sylfaen"/>
                <w:i w:val="0"/>
                <w:iCs w:val="0"/>
                <w:lang w:val="ka-GE"/>
              </w:rPr>
            </w:pPr>
            <w:r w:rsidRPr="002C4B47">
              <w:rPr>
                <w:rFonts w:ascii="Sylfaen" w:hAnsi="Sylfaen" w:cs="Sylfaen"/>
                <w:lang w:val="ka-GE"/>
              </w:rPr>
              <w:t>არაკონტროლირებადი საოპერაციო დანახარჯები შესაბამისი სატარიფო წლისთვის (ლარი);</w:t>
            </w:r>
          </w:p>
        </w:tc>
      </w:tr>
      <w:tr w:rsidR="00E94D51" w:rsidRPr="002C4B47" w14:paraId="6D740143" w14:textId="77777777" w:rsidTr="00FC755E">
        <w:trPr>
          <w:trHeight w:val="1122"/>
        </w:trPr>
        <w:tc>
          <w:tcPr>
            <w:tcW w:w="1809" w:type="dxa"/>
          </w:tcPr>
          <w:p w14:paraId="3FCB4588" w14:textId="725B7D5A" w:rsidR="00E94D51" w:rsidRPr="002C4B47" w:rsidRDefault="00E94D51" w:rsidP="005A2071">
            <w:pPr>
              <w:rPr>
                <w:rStyle w:val="Emphasis"/>
                <w:rFonts w:ascii="Sylfaen" w:hAnsi="Sylfaen" w:cs="Sylfaen"/>
                <w:i w:val="0"/>
                <w:iCs w:val="0"/>
                <w:lang w:val="ka-GE"/>
              </w:rPr>
            </w:pPr>
            <w:r w:rsidRPr="002C4B47">
              <w:rPr>
                <w:noProof/>
              </w:rPr>
              <w:lastRenderedPageBreak/>
              <w:drawing>
                <wp:inline distT="0" distB="0" distL="0" distR="0" wp14:anchorId="733FC35F" wp14:editId="4CD7155D">
                  <wp:extent cx="428625" cy="180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28625" cy="180975"/>
                          </a:xfrm>
                          <a:prstGeom prst="rect">
                            <a:avLst/>
                          </a:prstGeom>
                          <a:noFill/>
                          <a:ln>
                            <a:noFill/>
                          </a:ln>
                        </pic:spPr>
                      </pic:pic>
                    </a:graphicData>
                  </a:graphic>
                </wp:inline>
              </w:drawing>
            </w:r>
          </w:p>
        </w:tc>
        <w:tc>
          <w:tcPr>
            <w:tcW w:w="332" w:type="dxa"/>
          </w:tcPr>
          <w:p w14:paraId="743737C9" w14:textId="77777777" w:rsidR="00E94D51" w:rsidRPr="002C4B47" w:rsidRDefault="00E94D51" w:rsidP="005A2071">
            <w:pPr>
              <w:rPr>
                <w:rFonts w:ascii="Sylfaen" w:hAnsi="Sylfaen" w:cs="Sylfaen"/>
                <w:lang w:val="ka-GE"/>
              </w:rPr>
            </w:pPr>
            <w:r w:rsidRPr="002C4B47">
              <w:rPr>
                <w:rFonts w:ascii="Sylfaen" w:hAnsi="Sylfaen" w:cs="Sylfaen"/>
                <w:lang w:val="ka-GE"/>
              </w:rPr>
              <w:t>–</w:t>
            </w:r>
          </w:p>
        </w:tc>
        <w:tc>
          <w:tcPr>
            <w:tcW w:w="6898" w:type="dxa"/>
          </w:tcPr>
          <w:p w14:paraId="056421DE" w14:textId="77777777" w:rsidR="00E94D51" w:rsidRPr="002C4B47" w:rsidRDefault="00E94D51" w:rsidP="00B007D5">
            <w:pPr>
              <w:spacing w:after="0"/>
              <w:jc w:val="both"/>
              <w:rPr>
                <w:rStyle w:val="Emphasis"/>
                <w:rFonts w:ascii="Sylfaen" w:hAnsi="Sylfaen" w:cs="Sylfaen"/>
                <w:i w:val="0"/>
                <w:iCs w:val="0"/>
                <w:lang w:val="ka-GE"/>
              </w:rPr>
            </w:pPr>
            <w:r w:rsidRPr="002C4B47">
              <w:rPr>
                <w:rFonts w:ascii="Sylfaen" w:hAnsi="Sylfaen" w:cs="Sylfaen"/>
                <w:lang w:val="ka-GE"/>
              </w:rPr>
              <w:t>ელექტროენერგიის გადამცემ და გამანაწილებელ ქსელში ელექტროენერგიის ნორმატიული დანაკარგების ღირებულება შესაბამისი სატარიფო წლისთვის (ლარი);</w:t>
            </w:r>
          </w:p>
        </w:tc>
      </w:tr>
      <w:tr w:rsidR="00B27118" w:rsidRPr="002C4B47" w14:paraId="73A9B9FE" w14:textId="77777777" w:rsidTr="001C2020">
        <w:trPr>
          <w:trHeight w:val="1122"/>
        </w:trPr>
        <w:tc>
          <w:tcPr>
            <w:tcW w:w="1809" w:type="dxa"/>
            <w:shd w:val="clear" w:color="auto" w:fill="auto"/>
          </w:tcPr>
          <w:p w14:paraId="1890F06C" w14:textId="3578CFEE" w:rsidR="00B27118" w:rsidRPr="002C4B47" w:rsidRDefault="00B27118" w:rsidP="005A2071">
            <w:pPr>
              <w:rPr>
                <w:noProof/>
                <w:vertAlign w:val="subscript"/>
              </w:rPr>
            </w:pPr>
            <w:r w:rsidRPr="002C4B47">
              <w:rPr>
                <w:noProof/>
              </w:rPr>
              <w:t>IC</w:t>
            </w:r>
            <w:r w:rsidRPr="002C4B47">
              <w:rPr>
                <w:noProof/>
                <w:vertAlign w:val="subscript"/>
              </w:rPr>
              <w:t>t+i</w:t>
            </w:r>
          </w:p>
        </w:tc>
        <w:tc>
          <w:tcPr>
            <w:tcW w:w="332" w:type="dxa"/>
            <w:shd w:val="clear" w:color="auto" w:fill="auto"/>
          </w:tcPr>
          <w:p w14:paraId="0B641C28" w14:textId="1E07C206" w:rsidR="00B27118" w:rsidRPr="002C4B47" w:rsidRDefault="00B27118" w:rsidP="005A2071">
            <w:pPr>
              <w:rPr>
                <w:rFonts w:ascii="Sylfaen" w:hAnsi="Sylfaen" w:cs="Sylfaen"/>
                <w:lang w:val="ka-GE"/>
              </w:rPr>
            </w:pPr>
            <w:r w:rsidRPr="002C4B47">
              <w:rPr>
                <w:rFonts w:ascii="Sylfaen" w:hAnsi="Sylfaen" w:cs="Sylfaen"/>
                <w:lang w:val="ka-GE"/>
              </w:rPr>
              <w:t>–</w:t>
            </w:r>
          </w:p>
        </w:tc>
        <w:tc>
          <w:tcPr>
            <w:tcW w:w="6898" w:type="dxa"/>
            <w:shd w:val="clear" w:color="auto" w:fill="auto"/>
          </w:tcPr>
          <w:p w14:paraId="1A98D17F" w14:textId="74274731" w:rsidR="00B27118" w:rsidRPr="002C4B47" w:rsidRDefault="00BF7B17" w:rsidP="00BF7B17">
            <w:pPr>
              <w:spacing w:after="0"/>
              <w:jc w:val="both"/>
              <w:rPr>
                <w:rFonts w:ascii="Sylfaen" w:hAnsi="Sylfaen" w:cs="Sylfaen"/>
                <w:lang w:val="ka-GE"/>
              </w:rPr>
            </w:pPr>
            <w:r w:rsidRPr="002C4B47">
              <w:rPr>
                <w:rFonts w:ascii="Sylfaen" w:hAnsi="Sylfaen" w:cs="Sylfaen"/>
                <w:lang w:val="ka-GE"/>
              </w:rPr>
              <w:t xml:space="preserve">გადამცემი ან გამანაწილებელი ქსელის ოპერატორის მიერ ქსელში ელექტროენერგიის დანაკარგის შევსების მიზნით ელექტროენერგიის </w:t>
            </w:r>
            <w:r w:rsidR="00C1519B" w:rsidRPr="002C4B47">
              <w:rPr>
                <w:rFonts w:ascii="Sylfaen" w:hAnsi="Sylfaen" w:cs="Sylfaen"/>
                <w:lang w:val="ka-GE"/>
              </w:rPr>
              <w:t xml:space="preserve">დღით ადრე და დღიურ </w:t>
            </w:r>
            <w:r w:rsidRPr="002C4B47">
              <w:rPr>
                <w:rFonts w:ascii="Sylfaen" w:hAnsi="Sylfaen" w:cs="Sylfaen"/>
                <w:lang w:val="ka-GE"/>
              </w:rPr>
              <w:t xml:space="preserve">ბაზრებზე ელექტროენერგიის შესყიდვისას წარმოქმნილი </w:t>
            </w:r>
            <w:proofErr w:type="spellStart"/>
            <w:r w:rsidRPr="002C4B47">
              <w:rPr>
                <w:rFonts w:ascii="Sylfaen" w:hAnsi="Sylfaen" w:cs="Sylfaen"/>
                <w:lang w:val="ka-GE"/>
              </w:rPr>
              <w:t>უბალანსობის</w:t>
            </w:r>
            <w:proofErr w:type="spellEnd"/>
            <w:r w:rsidRPr="002C4B47">
              <w:rPr>
                <w:rFonts w:ascii="Sylfaen" w:hAnsi="Sylfaen" w:cs="Sylfaen"/>
                <w:lang w:val="ka-GE"/>
              </w:rPr>
              <w:t xml:space="preserve"> ხარჯი </w:t>
            </w:r>
            <w:r w:rsidR="00B27118" w:rsidRPr="002C4B47">
              <w:rPr>
                <w:rFonts w:ascii="Sylfaen" w:hAnsi="Sylfaen" w:cs="Sylfaen"/>
                <w:lang w:val="ka-GE"/>
              </w:rPr>
              <w:t>შესაბამისი სატარიფო წლის</w:t>
            </w:r>
            <w:r w:rsidRPr="002C4B47">
              <w:rPr>
                <w:rFonts w:ascii="Sylfaen" w:hAnsi="Sylfaen" w:cs="Sylfaen"/>
                <w:lang w:val="ka-GE"/>
              </w:rPr>
              <w:t>თვის,</w:t>
            </w:r>
            <w:r w:rsidR="00B27118" w:rsidRPr="002C4B47">
              <w:rPr>
                <w:rFonts w:ascii="Sylfaen" w:hAnsi="Sylfaen" w:cs="Sylfaen"/>
                <w:lang w:val="ka-GE"/>
              </w:rPr>
              <w:t xml:space="preserve"> რომელიც </w:t>
            </w:r>
            <w:proofErr w:type="spellStart"/>
            <w:r w:rsidR="00B27118" w:rsidRPr="002C4B47">
              <w:rPr>
                <w:rFonts w:ascii="Sylfaen" w:hAnsi="Sylfaen" w:cs="Sylfaen"/>
                <w:lang w:val="ka-GE"/>
              </w:rPr>
              <w:t>იანგარიშება</w:t>
            </w:r>
            <w:proofErr w:type="spellEnd"/>
            <w:r w:rsidR="00B27118" w:rsidRPr="002C4B47">
              <w:rPr>
                <w:rFonts w:ascii="Sylfaen" w:hAnsi="Sylfaen" w:cs="Sylfaen"/>
                <w:lang w:val="ka-GE"/>
              </w:rPr>
              <w:t xml:space="preserve"> </w:t>
            </w:r>
            <w:r w:rsidR="009E6A2F" w:rsidRPr="002C4B47">
              <w:rPr>
                <w:rFonts w:ascii="Sylfaen" w:hAnsi="Sylfaen" w:cs="Sylfaen"/>
                <w:lang w:val="ka-GE"/>
              </w:rPr>
              <w:t xml:space="preserve">მეთოდოლოგიის </w:t>
            </w:r>
            <w:r w:rsidR="00B27118" w:rsidRPr="002C4B47">
              <w:rPr>
                <w:rFonts w:ascii="Sylfaen" w:hAnsi="Sylfaen" w:cs="Sylfaen"/>
                <w:lang w:val="ka-GE"/>
              </w:rPr>
              <w:t>მე-13 მუხლის შესაბამისად (ლარი);</w:t>
            </w:r>
          </w:p>
        </w:tc>
      </w:tr>
      <w:tr w:rsidR="001B3630" w:rsidRPr="002C4B47" w14:paraId="6D49813C" w14:textId="77777777" w:rsidTr="001C2020">
        <w:trPr>
          <w:trHeight w:val="1122"/>
        </w:trPr>
        <w:tc>
          <w:tcPr>
            <w:tcW w:w="1809" w:type="dxa"/>
            <w:shd w:val="clear" w:color="auto" w:fill="auto"/>
          </w:tcPr>
          <w:p w14:paraId="76CAA5CA" w14:textId="54FFBF35" w:rsidR="001B3630" w:rsidRPr="002C4B47" w:rsidRDefault="00DC5AB4" w:rsidP="005A2071">
            <w:pPr>
              <w:rPr>
                <w:i/>
                <w:noProof/>
                <w:vertAlign w:val="subscript"/>
              </w:rPr>
            </w:pPr>
            <w:r w:rsidRPr="002C4B47">
              <w:rPr>
                <w:i/>
                <w:noProof/>
              </w:rPr>
              <w:t>BASC</w:t>
            </w:r>
            <w:r w:rsidR="000F58CB" w:rsidRPr="002C4B47">
              <w:rPr>
                <w:i/>
                <w:noProof/>
                <w:vertAlign w:val="subscript"/>
              </w:rPr>
              <w:t>t+i</w:t>
            </w:r>
          </w:p>
        </w:tc>
        <w:tc>
          <w:tcPr>
            <w:tcW w:w="332" w:type="dxa"/>
            <w:shd w:val="clear" w:color="auto" w:fill="auto"/>
          </w:tcPr>
          <w:p w14:paraId="57471D55" w14:textId="24405C13" w:rsidR="001B3630" w:rsidRPr="002C4B47" w:rsidRDefault="001B3630" w:rsidP="005A2071">
            <w:pPr>
              <w:rPr>
                <w:rFonts w:ascii="Sylfaen" w:hAnsi="Sylfaen" w:cs="Sylfaen"/>
              </w:rPr>
            </w:pPr>
            <w:r w:rsidRPr="002C4B47">
              <w:rPr>
                <w:rFonts w:ascii="Sylfaen" w:hAnsi="Sylfaen" w:cs="Sylfaen"/>
              </w:rPr>
              <w:t>-</w:t>
            </w:r>
          </w:p>
        </w:tc>
        <w:tc>
          <w:tcPr>
            <w:tcW w:w="6898" w:type="dxa"/>
            <w:shd w:val="clear" w:color="auto" w:fill="auto"/>
          </w:tcPr>
          <w:p w14:paraId="5E3D35E5" w14:textId="6A892948" w:rsidR="001B3630" w:rsidRPr="002C4B47" w:rsidRDefault="00CC3DC7" w:rsidP="00B007D5">
            <w:pPr>
              <w:spacing w:after="0"/>
              <w:jc w:val="both"/>
              <w:rPr>
                <w:rFonts w:ascii="Sylfaen" w:hAnsi="Sylfaen" w:cs="Sylfaen"/>
                <w:lang w:val="ka-GE"/>
              </w:rPr>
            </w:pPr>
            <w:r w:rsidRPr="002C4B47">
              <w:rPr>
                <w:rFonts w:ascii="Sylfaen" w:hAnsi="Sylfaen" w:cs="Sylfaen"/>
                <w:lang w:val="ka-GE"/>
              </w:rPr>
              <w:t xml:space="preserve">ელექტროენერგიის </w:t>
            </w:r>
            <w:r w:rsidR="000F58CB" w:rsidRPr="002C4B47">
              <w:rPr>
                <w:rFonts w:ascii="Sylfaen" w:hAnsi="Sylfaen" w:cs="Sylfaen"/>
                <w:lang w:val="ka-GE"/>
              </w:rPr>
              <w:t xml:space="preserve">გადამცემი სისტემის ოპერატორის მიერ </w:t>
            </w:r>
            <w:r w:rsidR="00DC5AB4" w:rsidRPr="002C4B47">
              <w:rPr>
                <w:rFonts w:ascii="Sylfaen" w:hAnsi="Sylfaen" w:cs="Sylfaen"/>
                <w:lang w:val="ka-GE"/>
              </w:rPr>
              <w:t>საბალანსო პროდუქტების შესყიდვასა და დამხმარე მომსახურებების გაწევასთან დაკავშირებული დანახარჯები სატარიფო წლისთვის</w:t>
            </w:r>
            <w:r w:rsidR="001B3630" w:rsidRPr="002C4B47">
              <w:rPr>
                <w:rFonts w:ascii="Sylfaen" w:hAnsi="Sylfaen" w:cs="Sylfaen"/>
                <w:lang w:val="ka-GE"/>
              </w:rPr>
              <w:t xml:space="preserve"> (ლარი);</w:t>
            </w:r>
          </w:p>
        </w:tc>
      </w:tr>
      <w:tr w:rsidR="00E94D51" w:rsidRPr="002C4B47" w14:paraId="0967979B" w14:textId="77777777" w:rsidTr="00FC755E">
        <w:trPr>
          <w:trHeight w:val="789"/>
        </w:trPr>
        <w:tc>
          <w:tcPr>
            <w:tcW w:w="1809" w:type="dxa"/>
          </w:tcPr>
          <w:p w14:paraId="16614959" w14:textId="02DB7D3B" w:rsidR="00E94D51" w:rsidRPr="002C4B47" w:rsidRDefault="00E94D51" w:rsidP="005A2071">
            <w:pPr>
              <w:rPr>
                <w:rFonts w:ascii="Sylfaen" w:hAnsi="Sylfaen" w:cs="Sylfaen"/>
                <w:i/>
                <w:iCs/>
                <w:lang w:val="ka-GE"/>
              </w:rPr>
            </w:pPr>
            <w:r w:rsidRPr="002C4B47">
              <w:rPr>
                <w:noProof/>
              </w:rPr>
              <w:drawing>
                <wp:inline distT="0" distB="0" distL="0" distR="0" wp14:anchorId="703711FD" wp14:editId="17506911">
                  <wp:extent cx="457200" cy="180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r>
          </w:p>
        </w:tc>
        <w:tc>
          <w:tcPr>
            <w:tcW w:w="332" w:type="dxa"/>
          </w:tcPr>
          <w:p w14:paraId="2D47A54A" w14:textId="77777777" w:rsidR="00E94D51" w:rsidRPr="002C4B47" w:rsidRDefault="00E94D51" w:rsidP="005A2071">
            <w:pPr>
              <w:rPr>
                <w:rFonts w:ascii="Sylfaen" w:hAnsi="Sylfaen" w:cs="Sylfaen"/>
                <w:lang w:val="ka-GE"/>
              </w:rPr>
            </w:pPr>
            <w:r w:rsidRPr="002C4B47">
              <w:rPr>
                <w:rFonts w:ascii="Sylfaen" w:hAnsi="Sylfaen" w:cs="Sylfaen"/>
                <w:lang w:val="ka-GE"/>
              </w:rPr>
              <w:t>–</w:t>
            </w:r>
          </w:p>
        </w:tc>
        <w:tc>
          <w:tcPr>
            <w:tcW w:w="6898" w:type="dxa"/>
          </w:tcPr>
          <w:p w14:paraId="309CC613" w14:textId="77777777" w:rsidR="00E94D51" w:rsidRPr="002C4B47" w:rsidRDefault="00E94D51" w:rsidP="00B007D5">
            <w:pPr>
              <w:spacing w:after="0"/>
              <w:jc w:val="both"/>
              <w:rPr>
                <w:rFonts w:ascii="Sylfaen" w:hAnsi="Sylfaen" w:cs="Sylfaen"/>
                <w:lang w:val="ka-GE"/>
              </w:rPr>
            </w:pPr>
            <w:r w:rsidRPr="002C4B47">
              <w:rPr>
                <w:rFonts w:ascii="Sylfaen" w:hAnsi="Sylfaen" w:cs="Sylfaen"/>
                <w:lang w:val="ka-GE"/>
              </w:rPr>
              <w:t xml:space="preserve">საბრუნავი კაპიტალის </w:t>
            </w:r>
            <w:proofErr w:type="spellStart"/>
            <w:r w:rsidRPr="002C4B47">
              <w:rPr>
                <w:rFonts w:ascii="Sylfaen" w:hAnsi="Sylfaen" w:cs="Sylfaen"/>
                <w:lang w:val="ka-GE"/>
              </w:rPr>
              <w:t>საპროცენტო</w:t>
            </w:r>
            <w:proofErr w:type="spellEnd"/>
            <w:r w:rsidRPr="002C4B47">
              <w:rPr>
                <w:rFonts w:ascii="Sylfaen" w:hAnsi="Sylfaen" w:cs="Sylfaen"/>
                <w:lang w:val="ka-GE"/>
              </w:rPr>
              <w:t xml:space="preserve"> ხარჯი შესაბამისი სატარიფო წლისთვის (ლარი);</w:t>
            </w:r>
          </w:p>
        </w:tc>
      </w:tr>
      <w:tr w:rsidR="00E94D51" w:rsidRPr="002C4B47" w14:paraId="1DB458CD" w14:textId="77777777" w:rsidTr="00FC755E">
        <w:trPr>
          <w:trHeight w:val="789"/>
        </w:trPr>
        <w:tc>
          <w:tcPr>
            <w:tcW w:w="1809" w:type="dxa"/>
          </w:tcPr>
          <w:p w14:paraId="662FBA79" w14:textId="3BD68839" w:rsidR="00E94D51" w:rsidRPr="002C4B47" w:rsidRDefault="00E94D51" w:rsidP="005A2071">
            <w:pPr>
              <w:rPr>
                <w:rStyle w:val="Emphasis"/>
                <w:rFonts w:ascii="Sylfaen" w:hAnsi="Sylfaen" w:cs="Sylfaen"/>
                <w:i w:val="0"/>
                <w:iCs w:val="0"/>
                <w:lang w:val="ka-GE"/>
              </w:rPr>
            </w:pPr>
            <w:r w:rsidRPr="002C4B47">
              <w:rPr>
                <w:noProof/>
              </w:rPr>
              <w:drawing>
                <wp:inline distT="0" distB="0" distL="0" distR="0" wp14:anchorId="0BBA0821" wp14:editId="09667D03">
                  <wp:extent cx="685800" cy="180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85800" cy="180975"/>
                          </a:xfrm>
                          <a:prstGeom prst="rect">
                            <a:avLst/>
                          </a:prstGeom>
                          <a:noFill/>
                          <a:ln>
                            <a:noFill/>
                          </a:ln>
                        </pic:spPr>
                      </pic:pic>
                    </a:graphicData>
                  </a:graphic>
                </wp:inline>
              </w:drawing>
            </w:r>
          </w:p>
        </w:tc>
        <w:tc>
          <w:tcPr>
            <w:tcW w:w="332" w:type="dxa"/>
          </w:tcPr>
          <w:p w14:paraId="50119164" w14:textId="77777777" w:rsidR="00E94D51" w:rsidRPr="002C4B47" w:rsidRDefault="00E94D51" w:rsidP="005A2071">
            <w:pPr>
              <w:rPr>
                <w:rFonts w:ascii="Sylfaen" w:hAnsi="Sylfaen" w:cs="Sylfaen"/>
                <w:lang w:val="ka-GE"/>
              </w:rPr>
            </w:pPr>
            <w:r w:rsidRPr="002C4B47">
              <w:rPr>
                <w:rFonts w:ascii="Sylfaen" w:hAnsi="Sylfaen" w:cs="Sylfaen"/>
                <w:lang w:val="ka-GE"/>
              </w:rPr>
              <w:t>–</w:t>
            </w:r>
          </w:p>
        </w:tc>
        <w:tc>
          <w:tcPr>
            <w:tcW w:w="6898" w:type="dxa"/>
          </w:tcPr>
          <w:p w14:paraId="4D039693" w14:textId="71256EEB" w:rsidR="00E94D51" w:rsidRPr="002C4B47" w:rsidRDefault="00E94D51" w:rsidP="00092CA0">
            <w:pPr>
              <w:spacing w:after="0"/>
              <w:jc w:val="both"/>
              <w:rPr>
                <w:rStyle w:val="Emphasis"/>
                <w:rFonts w:ascii="Sylfaen" w:hAnsi="Sylfaen" w:cs="Sylfaen"/>
                <w:i w:val="0"/>
                <w:iCs w:val="0"/>
                <w:lang w:val="ka-GE"/>
              </w:rPr>
            </w:pPr>
            <w:r w:rsidRPr="002C4B47">
              <w:rPr>
                <w:rFonts w:ascii="Sylfaen" w:hAnsi="Sylfaen" w:cs="Sylfaen"/>
                <w:lang w:val="ka-GE"/>
              </w:rPr>
              <w:t xml:space="preserve">დანახარჯების კორექტირების მაჩვენებელი, რომელიც </w:t>
            </w:r>
            <w:proofErr w:type="spellStart"/>
            <w:r w:rsidRPr="002C4B47">
              <w:rPr>
                <w:rFonts w:ascii="Sylfaen" w:hAnsi="Sylfaen" w:cs="Sylfaen"/>
                <w:lang w:val="ka-GE"/>
              </w:rPr>
              <w:t>იანგარიშება</w:t>
            </w:r>
            <w:proofErr w:type="spellEnd"/>
            <w:r w:rsidRPr="002C4B47">
              <w:rPr>
                <w:rFonts w:ascii="Sylfaen" w:hAnsi="Sylfaen" w:cs="Sylfaen"/>
                <w:lang w:val="ka-GE"/>
              </w:rPr>
              <w:t xml:space="preserve"> </w:t>
            </w:r>
            <w:r w:rsidR="009E6A2F" w:rsidRPr="002C4B47">
              <w:rPr>
                <w:rFonts w:ascii="Sylfaen" w:hAnsi="Sylfaen" w:cs="Sylfaen"/>
                <w:lang w:val="ka-GE"/>
              </w:rPr>
              <w:t xml:space="preserve">მეთოდოლოგიის </w:t>
            </w:r>
            <w:r w:rsidRPr="002C4B47">
              <w:rPr>
                <w:rFonts w:ascii="Sylfaen" w:hAnsi="Sylfaen" w:cs="Sylfaen"/>
                <w:lang w:val="ka-GE"/>
              </w:rPr>
              <w:t>2</w:t>
            </w:r>
            <w:r w:rsidR="00092CA0" w:rsidRPr="002C4B47">
              <w:rPr>
                <w:rFonts w:ascii="Sylfaen" w:hAnsi="Sylfaen" w:cs="Sylfaen"/>
                <w:lang w:val="ka-GE"/>
              </w:rPr>
              <w:t>1</w:t>
            </w:r>
            <w:r w:rsidRPr="002C4B47">
              <w:rPr>
                <w:rFonts w:ascii="Sylfaen" w:hAnsi="Sylfaen" w:cs="Sylfaen"/>
                <w:lang w:val="ka-GE"/>
              </w:rPr>
              <w:t>-ე მუხლის შესაბამისად (ლარი);</w:t>
            </w:r>
          </w:p>
        </w:tc>
      </w:tr>
      <w:tr w:rsidR="00E94D51" w:rsidRPr="002C4B47" w14:paraId="0F9FA896" w14:textId="77777777" w:rsidTr="00FC755E">
        <w:trPr>
          <w:trHeight w:val="1426"/>
        </w:trPr>
        <w:tc>
          <w:tcPr>
            <w:tcW w:w="1809" w:type="dxa"/>
          </w:tcPr>
          <w:p w14:paraId="2ABF6A52" w14:textId="7E575EF3" w:rsidR="00E94D51" w:rsidRPr="002C4B47" w:rsidRDefault="00E94D51" w:rsidP="005A2071">
            <w:pPr>
              <w:rPr>
                <w:rFonts w:ascii="Sylfaen" w:hAnsi="Sylfaen" w:cs="Sylfaen"/>
                <w:lang w:val="ka-GE"/>
              </w:rPr>
            </w:pPr>
            <w:r w:rsidRPr="002C4B47">
              <w:rPr>
                <w:noProof/>
              </w:rPr>
              <w:drawing>
                <wp:inline distT="0" distB="0" distL="0" distR="0" wp14:anchorId="7AD69F25" wp14:editId="3C32A7AD">
                  <wp:extent cx="257175" cy="180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57175" cy="180975"/>
                          </a:xfrm>
                          <a:prstGeom prst="rect">
                            <a:avLst/>
                          </a:prstGeom>
                          <a:noFill/>
                          <a:ln>
                            <a:noFill/>
                          </a:ln>
                        </pic:spPr>
                      </pic:pic>
                    </a:graphicData>
                  </a:graphic>
                </wp:inline>
              </w:drawing>
            </w:r>
          </w:p>
        </w:tc>
        <w:tc>
          <w:tcPr>
            <w:tcW w:w="332" w:type="dxa"/>
          </w:tcPr>
          <w:p w14:paraId="0C5E87F6" w14:textId="77777777" w:rsidR="00E94D51" w:rsidRPr="002C4B47" w:rsidRDefault="00E94D51" w:rsidP="005A2071">
            <w:pPr>
              <w:rPr>
                <w:rFonts w:ascii="Sylfaen" w:hAnsi="Sylfaen" w:cs="Sylfaen"/>
                <w:lang w:val="ka-GE"/>
              </w:rPr>
            </w:pPr>
            <w:r w:rsidRPr="002C4B47">
              <w:rPr>
                <w:rFonts w:ascii="Sylfaen" w:hAnsi="Sylfaen" w:cs="Sylfaen"/>
                <w:lang w:val="ka-GE"/>
              </w:rPr>
              <w:t>–</w:t>
            </w:r>
          </w:p>
        </w:tc>
        <w:tc>
          <w:tcPr>
            <w:tcW w:w="6898" w:type="dxa"/>
          </w:tcPr>
          <w:p w14:paraId="21929660" w14:textId="6CB231B5" w:rsidR="00E94D51" w:rsidRPr="002C4B47" w:rsidRDefault="00E94D51" w:rsidP="001E0BB4">
            <w:pPr>
              <w:spacing w:after="0"/>
              <w:rPr>
                <w:rFonts w:ascii="Sylfaen" w:hAnsi="Sylfaen" w:cs="Sylfaen"/>
                <w:lang w:val="ka-GE"/>
              </w:rPr>
            </w:pPr>
            <w:r w:rsidRPr="002C4B47">
              <w:rPr>
                <w:rFonts w:ascii="Sylfaen" w:hAnsi="Sylfaen" w:cs="Sylfaen"/>
                <w:lang w:val="ka-GE"/>
              </w:rPr>
              <w:t>კომისიის მიერ შესაბამისი ნორმატიული აქტით</w:t>
            </w:r>
            <w:r w:rsidR="00194AF5" w:rsidRPr="002C4B47">
              <w:rPr>
                <w:rFonts w:ascii="Sylfaen" w:hAnsi="Sylfaen" w:cs="Sylfaen"/>
                <w:lang w:val="ka-GE"/>
              </w:rPr>
              <w:t>/აქტებით</w:t>
            </w:r>
            <w:r w:rsidRPr="002C4B47">
              <w:rPr>
                <w:rFonts w:ascii="Sylfaen" w:hAnsi="Sylfaen" w:cs="Sylfaen"/>
                <w:lang w:val="ka-GE"/>
              </w:rPr>
              <w:t xml:space="preserve"> </w:t>
            </w:r>
            <w:r w:rsidR="002927B1" w:rsidRPr="002C4B47">
              <w:rPr>
                <w:rFonts w:ascii="Sylfaen" w:hAnsi="Sylfaen" w:cs="Sylfaen"/>
                <w:lang w:val="ka-GE"/>
              </w:rPr>
              <w:t xml:space="preserve">რეგულირებული </w:t>
            </w:r>
            <w:r w:rsidRPr="002C4B47">
              <w:rPr>
                <w:rFonts w:ascii="Sylfaen" w:hAnsi="Sylfaen" w:cs="Sylfaen"/>
                <w:lang w:val="ka-GE"/>
              </w:rPr>
              <w:t>საწარმოსთვის განსაზღვრული მომსახურების ხარისხის საერთო სტანდარტის წლიური სამიზნე მაჩვენებლის</w:t>
            </w:r>
            <w:r w:rsidR="00194AF5" w:rsidRPr="002C4B47">
              <w:rPr>
                <w:rFonts w:ascii="Sylfaen" w:hAnsi="Sylfaen" w:cs="Sylfaen"/>
                <w:lang w:val="ka-GE"/>
              </w:rPr>
              <w:t>/მაჩვენებლების</w:t>
            </w:r>
            <w:r w:rsidRPr="002C4B47">
              <w:rPr>
                <w:rFonts w:ascii="Sylfaen" w:hAnsi="Sylfaen" w:cs="Sylfaen"/>
                <w:lang w:val="ka-GE"/>
              </w:rPr>
              <w:t xml:space="preserve"> გაუმჯობესება/გაუარესების ფინანსური შედეგი (ლარი).</w:t>
            </w:r>
          </w:p>
        </w:tc>
      </w:tr>
    </w:tbl>
    <w:p w14:paraId="724DD162" w14:textId="19EDD207" w:rsidR="00E94D51" w:rsidRPr="002C4B47" w:rsidRDefault="00E94D51" w:rsidP="00E94D51">
      <w:pPr>
        <w:pStyle w:val="ListParagraph"/>
        <w:spacing w:line="240" w:lineRule="auto"/>
        <w:jc w:val="both"/>
        <w:rPr>
          <w:rFonts w:ascii="Sylfaen" w:hAnsi="Sylfaen"/>
        </w:rPr>
      </w:pPr>
    </w:p>
    <w:p w14:paraId="539F0885" w14:textId="4375C690" w:rsidR="00E94D51" w:rsidRPr="002C4B47" w:rsidRDefault="00E94D51" w:rsidP="00E94D51">
      <w:pPr>
        <w:pStyle w:val="ListParagraph"/>
        <w:spacing w:line="240" w:lineRule="auto"/>
        <w:jc w:val="both"/>
        <w:rPr>
          <w:rFonts w:ascii="Sylfaen" w:hAnsi="Sylfaen"/>
          <w:lang w:val="ka-GE"/>
        </w:rPr>
      </w:pPr>
    </w:p>
    <w:p w14:paraId="6D38A702" w14:textId="6DF07573" w:rsidR="005E381E" w:rsidRPr="002C4B47" w:rsidRDefault="005E381E" w:rsidP="00D04BD4">
      <w:pPr>
        <w:pStyle w:val="Heading2"/>
        <w:rPr>
          <w:b/>
          <w:bCs/>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7. </w:t>
      </w:r>
      <w:r w:rsidRPr="002C4B47">
        <w:rPr>
          <w:rFonts w:ascii="Sylfaen" w:hAnsi="Sylfaen" w:cs="Sylfaen"/>
          <w:b/>
          <w:bCs/>
          <w:color w:val="auto"/>
          <w:sz w:val="22"/>
          <w:szCs w:val="22"/>
          <w:lang w:val="ka-GE"/>
        </w:rPr>
        <w:t>რეგულირებადი</w:t>
      </w:r>
      <w:r w:rsidRPr="002C4B47">
        <w:rPr>
          <w:b/>
          <w:bCs/>
          <w:color w:val="auto"/>
          <w:sz w:val="22"/>
          <w:szCs w:val="22"/>
          <w:lang w:val="ka-GE"/>
        </w:rPr>
        <w:t xml:space="preserve"> </w:t>
      </w:r>
      <w:r w:rsidRPr="002C4B47">
        <w:rPr>
          <w:rFonts w:ascii="Sylfaen" w:hAnsi="Sylfaen" w:cs="Sylfaen"/>
          <w:b/>
          <w:bCs/>
          <w:color w:val="auto"/>
          <w:sz w:val="22"/>
          <w:szCs w:val="22"/>
          <w:lang w:val="ka-GE"/>
        </w:rPr>
        <w:t>აქტივების</w:t>
      </w:r>
      <w:r w:rsidRPr="002C4B47">
        <w:rPr>
          <w:b/>
          <w:bCs/>
          <w:color w:val="auto"/>
          <w:sz w:val="22"/>
          <w:szCs w:val="22"/>
          <w:lang w:val="ka-GE"/>
        </w:rPr>
        <w:t xml:space="preserve"> </w:t>
      </w:r>
      <w:r w:rsidRPr="002C4B47">
        <w:rPr>
          <w:rFonts w:ascii="Sylfaen" w:hAnsi="Sylfaen" w:cs="Sylfaen"/>
          <w:b/>
          <w:bCs/>
          <w:color w:val="auto"/>
          <w:sz w:val="22"/>
          <w:szCs w:val="22"/>
          <w:lang w:val="ka-GE"/>
        </w:rPr>
        <w:t>ბაზა</w:t>
      </w:r>
      <w:r w:rsidR="008C54A2" w:rsidRPr="002C4B47">
        <w:rPr>
          <w:b/>
          <w:bCs/>
          <w:color w:val="auto"/>
          <w:sz w:val="22"/>
          <w:szCs w:val="22"/>
          <w:lang w:val="ka-GE"/>
        </w:rPr>
        <w:t xml:space="preserve"> </w:t>
      </w:r>
    </w:p>
    <w:p w14:paraId="5A8CB9B5" w14:textId="6DCD73CA" w:rsidR="00000E52" w:rsidRPr="002C4B47" w:rsidRDefault="00000E52" w:rsidP="00000E52">
      <w:pPr>
        <w:pStyle w:val="ListParagraph"/>
        <w:numPr>
          <w:ilvl w:val="0"/>
          <w:numId w:val="8"/>
        </w:numPr>
        <w:spacing w:line="240" w:lineRule="auto"/>
        <w:jc w:val="both"/>
        <w:rPr>
          <w:rFonts w:ascii="Sylfaen" w:hAnsi="Sylfaen"/>
          <w:lang w:val="ka-GE"/>
        </w:rPr>
      </w:pPr>
      <w:r w:rsidRPr="002C4B47">
        <w:rPr>
          <w:rFonts w:ascii="Sylfaen" w:hAnsi="Sylfaen"/>
          <w:lang w:val="ka-GE"/>
        </w:rPr>
        <w:t xml:space="preserve">რეგულირებადი აქტივების ბაზის ფორმირებაში მონაწილეობს როგორც </w:t>
      </w:r>
      <w:r w:rsidR="00064DE1" w:rsidRPr="002C4B47">
        <w:rPr>
          <w:rFonts w:ascii="Sylfaen" w:hAnsi="Sylfaen"/>
          <w:lang w:val="ka-GE"/>
        </w:rPr>
        <w:t>რეგულირებ</w:t>
      </w:r>
      <w:r w:rsidR="00417A87" w:rsidRPr="002C4B47">
        <w:rPr>
          <w:rFonts w:ascii="Sylfaen" w:hAnsi="Sylfaen"/>
          <w:lang w:val="ka-GE"/>
        </w:rPr>
        <w:t>ული</w:t>
      </w:r>
      <w:r w:rsidR="00064DE1" w:rsidRPr="002C4B47">
        <w:rPr>
          <w:rFonts w:ascii="Sylfaen" w:hAnsi="Sylfaen"/>
          <w:lang w:val="ka-GE"/>
        </w:rPr>
        <w:t xml:space="preserve"> </w:t>
      </w:r>
      <w:r w:rsidRPr="002C4B47">
        <w:rPr>
          <w:rFonts w:ascii="Sylfaen" w:hAnsi="Sylfaen"/>
          <w:lang w:val="ka-GE"/>
        </w:rPr>
        <w:t xml:space="preserve">საწარმოს </w:t>
      </w:r>
      <w:r w:rsidR="006934BB" w:rsidRPr="002C4B47">
        <w:rPr>
          <w:rFonts w:ascii="Sylfaen" w:hAnsi="Sylfaen"/>
          <w:lang w:val="ka-GE"/>
        </w:rPr>
        <w:t>მიერ რეგულირებ</w:t>
      </w:r>
      <w:r w:rsidR="00464A5E" w:rsidRPr="002C4B47">
        <w:rPr>
          <w:rFonts w:ascii="Sylfaen" w:hAnsi="Sylfaen"/>
          <w:lang w:val="ka-GE"/>
        </w:rPr>
        <w:t>ულ</w:t>
      </w:r>
      <w:r w:rsidR="006934BB" w:rsidRPr="002C4B47">
        <w:rPr>
          <w:rFonts w:ascii="Sylfaen" w:hAnsi="Sylfaen"/>
          <w:lang w:val="ka-GE"/>
        </w:rPr>
        <w:t xml:space="preserve"> საქმიანობაში გამოყენებული </w:t>
      </w:r>
      <w:r w:rsidRPr="002C4B47">
        <w:rPr>
          <w:rFonts w:ascii="Sylfaen" w:hAnsi="Sylfaen"/>
          <w:lang w:val="ka-GE"/>
        </w:rPr>
        <w:t>რეგულირებადი აქტივები, ასევე კომისი</w:t>
      </w:r>
      <w:r w:rsidR="0068569A" w:rsidRPr="002C4B47">
        <w:rPr>
          <w:rFonts w:ascii="Sylfaen" w:hAnsi="Sylfaen"/>
          <w:lang w:val="ka-GE"/>
        </w:rPr>
        <w:t>ის მიერ კანონმდებლობით დადგენილი</w:t>
      </w:r>
      <w:r w:rsidR="006934BB" w:rsidRPr="002C4B47">
        <w:rPr>
          <w:rFonts w:ascii="Sylfaen" w:hAnsi="Sylfaen"/>
          <w:lang w:val="ka-GE"/>
        </w:rPr>
        <w:t xml:space="preserve"> წესით </w:t>
      </w:r>
      <w:r w:rsidRPr="002C4B47">
        <w:rPr>
          <w:rFonts w:ascii="Sylfaen" w:hAnsi="Sylfaen"/>
          <w:lang w:val="ka-GE"/>
        </w:rPr>
        <w:t xml:space="preserve">შეთანხმებული </w:t>
      </w:r>
      <w:r w:rsidR="00464A5E" w:rsidRPr="002C4B47">
        <w:rPr>
          <w:rFonts w:ascii="Sylfaen" w:hAnsi="Sylfaen"/>
          <w:lang w:val="ka-GE"/>
        </w:rPr>
        <w:t xml:space="preserve">რეგულირებული </w:t>
      </w:r>
      <w:r w:rsidR="005A745C" w:rsidRPr="002C4B47">
        <w:rPr>
          <w:rFonts w:ascii="Sylfaen" w:hAnsi="Sylfaen"/>
          <w:lang w:val="ka-GE"/>
        </w:rPr>
        <w:t xml:space="preserve">საწარმოს </w:t>
      </w:r>
      <w:r w:rsidRPr="002C4B47">
        <w:rPr>
          <w:rFonts w:ascii="Sylfaen" w:hAnsi="Sylfaen"/>
          <w:lang w:val="ka-GE"/>
        </w:rPr>
        <w:t>საინვესტიციო გეგმით გათვალისწინებული აქტივები.</w:t>
      </w:r>
    </w:p>
    <w:p w14:paraId="63BD4645" w14:textId="3A0CE9F5" w:rsidR="00000E52" w:rsidRPr="002C4B47" w:rsidRDefault="000378AB" w:rsidP="00000E52">
      <w:pPr>
        <w:pStyle w:val="ListParagraph"/>
        <w:numPr>
          <w:ilvl w:val="0"/>
          <w:numId w:val="8"/>
        </w:numPr>
        <w:spacing w:line="240" w:lineRule="auto"/>
        <w:jc w:val="both"/>
        <w:rPr>
          <w:rFonts w:ascii="Sylfaen" w:hAnsi="Sylfaen"/>
          <w:lang w:val="ka-GE"/>
        </w:rPr>
      </w:pPr>
      <w:r w:rsidRPr="002C4B47">
        <w:rPr>
          <w:rFonts w:ascii="Sylfaen" w:hAnsi="Sylfaen"/>
          <w:lang w:val="ka-GE"/>
        </w:rPr>
        <w:t xml:space="preserve">რეგულირებადი </w:t>
      </w:r>
      <w:r w:rsidR="00000E52" w:rsidRPr="002C4B47">
        <w:rPr>
          <w:rFonts w:ascii="Sylfaen" w:hAnsi="Sylfaen"/>
          <w:lang w:val="ka-GE"/>
        </w:rPr>
        <w:t xml:space="preserve">აქტივის ღირებულება განისაზღვრება ისტორიული ღირებულების შეფასების მეთოდით. </w:t>
      </w:r>
    </w:p>
    <w:p w14:paraId="6F3DA605" w14:textId="6CBBFF0D" w:rsidR="00000E52" w:rsidRPr="002C4B47" w:rsidRDefault="00000E52" w:rsidP="00000E52">
      <w:pPr>
        <w:pStyle w:val="ListParagraph"/>
        <w:numPr>
          <w:ilvl w:val="0"/>
          <w:numId w:val="8"/>
        </w:numPr>
        <w:spacing w:line="240" w:lineRule="auto"/>
        <w:jc w:val="both"/>
        <w:rPr>
          <w:rFonts w:ascii="Sylfaen" w:hAnsi="Sylfaen"/>
          <w:lang w:val="ka-GE"/>
        </w:rPr>
      </w:pPr>
      <w:r w:rsidRPr="002C4B47">
        <w:rPr>
          <w:rFonts w:ascii="Sylfaen" w:hAnsi="Sylfaen"/>
          <w:lang w:val="ka-GE"/>
        </w:rPr>
        <w:t xml:space="preserve">იმ შემთხვევაში, როდესაც </w:t>
      </w:r>
      <w:r w:rsidR="000378AB" w:rsidRPr="002C4B47">
        <w:rPr>
          <w:rFonts w:ascii="Sylfaen" w:hAnsi="Sylfaen"/>
          <w:lang w:val="ka-GE"/>
        </w:rPr>
        <w:t xml:space="preserve">რეგულირებადი </w:t>
      </w:r>
      <w:r w:rsidRPr="002C4B47">
        <w:rPr>
          <w:rFonts w:ascii="Sylfaen" w:hAnsi="Sylfaen"/>
          <w:lang w:val="ka-GE"/>
        </w:rPr>
        <w:t>აქტივის ღირებულება არ დგინდება ამ მუხლის მე-2 პუნქტით განსაზღვრული მეთოდით, კომისია იყენებს აქტივის აღდგენითი ღირებულებით შეფასების მეთოდს.</w:t>
      </w:r>
    </w:p>
    <w:p w14:paraId="2B170FAB" w14:textId="7A25B468" w:rsidR="00000E52" w:rsidRPr="002C4B47" w:rsidRDefault="00000E52" w:rsidP="00000E52">
      <w:pPr>
        <w:pStyle w:val="ListParagraph"/>
        <w:numPr>
          <w:ilvl w:val="0"/>
          <w:numId w:val="8"/>
        </w:numPr>
        <w:spacing w:line="240" w:lineRule="auto"/>
        <w:jc w:val="both"/>
        <w:rPr>
          <w:rFonts w:ascii="Sylfaen" w:hAnsi="Sylfaen"/>
          <w:lang w:val="ka-GE"/>
        </w:rPr>
      </w:pPr>
      <w:r w:rsidRPr="002C4B47">
        <w:rPr>
          <w:rFonts w:ascii="Sylfaen" w:hAnsi="Sylfaen"/>
          <w:lang w:val="ka-GE"/>
        </w:rPr>
        <w:t>სახელმწიფოს მიერ სახელმწიფო ქონების (აქტივების) პრივატიზების შემთხვევაში რეგულირებადი აქტივების საწყის ისტორიულ ღირებულებად მიიჩნევა ქონების საპრივატიზაციო ღირებულება, შესაბამისი საპრივატიზაციო პირობების გათვალისწინებით.</w:t>
      </w:r>
    </w:p>
    <w:p w14:paraId="2EC0E4B8" w14:textId="68F29975" w:rsidR="00000E52" w:rsidRPr="002C4B47" w:rsidRDefault="00000E52" w:rsidP="00690895">
      <w:pPr>
        <w:pStyle w:val="ListParagraph"/>
        <w:numPr>
          <w:ilvl w:val="0"/>
          <w:numId w:val="8"/>
        </w:numPr>
        <w:spacing w:line="240" w:lineRule="auto"/>
        <w:jc w:val="both"/>
        <w:rPr>
          <w:rFonts w:ascii="Sylfaen" w:hAnsi="Sylfaen"/>
          <w:lang w:val="ka-GE"/>
        </w:rPr>
      </w:pPr>
      <w:r w:rsidRPr="002C4B47">
        <w:rPr>
          <w:rFonts w:ascii="Sylfaen" w:hAnsi="Sylfaen"/>
          <w:lang w:val="ka-GE"/>
        </w:rPr>
        <w:lastRenderedPageBreak/>
        <w:t xml:space="preserve"> სახელმწიფო/მუნიციპალურ კონტროლს დაქვემდებარებული საწარმოების შემთხვევაში</w:t>
      </w:r>
      <w:r w:rsidR="00690895" w:rsidRPr="002C4B47">
        <w:rPr>
          <w:rFonts w:ascii="Sylfaen" w:hAnsi="Sylfaen"/>
          <w:lang w:val="ka-GE"/>
        </w:rPr>
        <w:t>,</w:t>
      </w:r>
      <w:r w:rsidRPr="002C4B47">
        <w:rPr>
          <w:rFonts w:ascii="Sylfaen" w:hAnsi="Sylfaen"/>
          <w:lang w:val="ka-GE"/>
        </w:rPr>
        <w:t xml:space="preserve"> </w:t>
      </w:r>
      <w:r w:rsidR="00690895" w:rsidRPr="002C4B47">
        <w:rPr>
          <w:rFonts w:ascii="Sylfaen" w:hAnsi="Sylfaen"/>
          <w:lang w:val="ka-GE"/>
        </w:rPr>
        <w:t xml:space="preserve">თუ აღნიშნული რეგულირებადი აქტივების ისტორიული ღირებულების დადგენა შეუძლებელია, </w:t>
      </w:r>
      <w:r w:rsidR="000378AB" w:rsidRPr="002C4B47">
        <w:rPr>
          <w:rFonts w:ascii="Sylfaen" w:hAnsi="Sylfaen"/>
          <w:lang w:val="ka-GE"/>
        </w:rPr>
        <w:t xml:space="preserve">რეგულირებადი </w:t>
      </w:r>
      <w:r w:rsidRPr="002C4B47">
        <w:rPr>
          <w:rFonts w:ascii="Sylfaen" w:hAnsi="Sylfaen"/>
          <w:lang w:val="ka-GE"/>
        </w:rPr>
        <w:t>აქტივების ისტორიულ ღირებულება</w:t>
      </w:r>
      <w:r w:rsidR="00211EB7" w:rsidRPr="002C4B47">
        <w:rPr>
          <w:rFonts w:ascii="Sylfaen" w:hAnsi="Sylfaen"/>
          <w:lang w:val="ka-GE"/>
        </w:rPr>
        <w:t>დ მიიჩნევა</w:t>
      </w:r>
      <w:r w:rsidRPr="002C4B47">
        <w:rPr>
          <w:rFonts w:ascii="Sylfaen" w:hAnsi="Sylfaen"/>
          <w:lang w:val="ka-GE"/>
        </w:rPr>
        <w:t xml:space="preserve"> საწარმოს კაპიტალში შეტანილი ან/და საწარმოთა შერწყმის (გაერთიანება, მიერთება) შედეგად მიღებული რეგულირებადი აქტივების საბალანსო ღირებულება</w:t>
      </w:r>
      <w:r w:rsidR="00690895" w:rsidRPr="002C4B47">
        <w:rPr>
          <w:rFonts w:ascii="Sylfaen" w:hAnsi="Sylfaen"/>
          <w:lang w:val="ka-GE"/>
        </w:rPr>
        <w:t>.</w:t>
      </w:r>
      <w:r w:rsidRPr="002C4B47">
        <w:rPr>
          <w:rFonts w:ascii="Sylfaen" w:hAnsi="Sylfaen"/>
          <w:lang w:val="ka-GE"/>
        </w:rPr>
        <w:t>.</w:t>
      </w:r>
    </w:p>
    <w:p w14:paraId="39133944" w14:textId="114F86FF" w:rsidR="00000E52" w:rsidRPr="002C4B47" w:rsidRDefault="005A745C" w:rsidP="00000E52">
      <w:pPr>
        <w:pStyle w:val="ListParagraph"/>
        <w:numPr>
          <w:ilvl w:val="0"/>
          <w:numId w:val="8"/>
        </w:numPr>
        <w:spacing w:line="240" w:lineRule="auto"/>
        <w:jc w:val="both"/>
        <w:rPr>
          <w:rFonts w:ascii="Sylfaen" w:hAnsi="Sylfaen"/>
          <w:lang w:val="ka-GE"/>
        </w:rPr>
      </w:pPr>
      <w:r w:rsidRPr="002C4B47">
        <w:rPr>
          <w:rFonts w:ascii="Sylfaen" w:hAnsi="Sylfaen"/>
          <w:lang w:val="ka-GE"/>
        </w:rPr>
        <w:t xml:space="preserve">რეგულირებული </w:t>
      </w:r>
      <w:r w:rsidR="00000E52" w:rsidRPr="002C4B47">
        <w:rPr>
          <w:rFonts w:ascii="Sylfaen" w:hAnsi="Sylfaen"/>
          <w:lang w:val="ka-GE"/>
        </w:rPr>
        <w:t xml:space="preserve">საწარმოს მიერ რეგულირებადი აქტივების სხვა </w:t>
      </w:r>
      <w:r w:rsidR="002927B1" w:rsidRPr="002C4B47">
        <w:rPr>
          <w:rFonts w:ascii="Sylfaen" w:hAnsi="Sylfaen"/>
          <w:lang w:val="ka-GE"/>
        </w:rPr>
        <w:t xml:space="preserve">რეგულირებულ </w:t>
      </w:r>
      <w:r w:rsidR="00000E52" w:rsidRPr="002C4B47">
        <w:rPr>
          <w:rFonts w:ascii="Sylfaen" w:hAnsi="Sylfaen"/>
          <w:lang w:val="ka-GE"/>
        </w:rPr>
        <w:t xml:space="preserve">საწარმოზე გაყიდვის შემთხვევაში, კომისია შესაბამისი ტარიფის გაანგარიშებისას არ გაითვალისწინებს </w:t>
      </w:r>
      <w:r w:rsidR="000378AB" w:rsidRPr="002C4B47">
        <w:rPr>
          <w:rFonts w:ascii="Sylfaen" w:hAnsi="Sylfaen"/>
          <w:lang w:val="ka-GE"/>
        </w:rPr>
        <w:t xml:space="preserve">რეგულირებადი </w:t>
      </w:r>
      <w:r w:rsidR="00000E52" w:rsidRPr="002C4B47">
        <w:rPr>
          <w:rFonts w:ascii="Sylfaen" w:hAnsi="Sylfaen"/>
          <w:lang w:val="ka-GE"/>
        </w:rPr>
        <w:t xml:space="preserve">აქტივის ხელმეორედ გაყიდვის ღირებულებას და იხელმძღვანელებს </w:t>
      </w:r>
      <w:r w:rsidR="000378AB" w:rsidRPr="002C4B47">
        <w:rPr>
          <w:rFonts w:ascii="Sylfaen" w:hAnsi="Sylfaen"/>
          <w:lang w:val="ka-GE"/>
        </w:rPr>
        <w:t xml:space="preserve">ამავე </w:t>
      </w:r>
      <w:r w:rsidR="00000E52" w:rsidRPr="002C4B47">
        <w:rPr>
          <w:rFonts w:ascii="Sylfaen" w:hAnsi="Sylfaen"/>
          <w:lang w:val="ka-GE"/>
        </w:rPr>
        <w:t>აქტივის ისტორიული ღირებულებით.</w:t>
      </w:r>
    </w:p>
    <w:p w14:paraId="3BD032F2" w14:textId="5158A0A2" w:rsidR="00000E52" w:rsidRPr="002C4B47" w:rsidRDefault="00000E52" w:rsidP="00000E52">
      <w:pPr>
        <w:pStyle w:val="ListParagraph"/>
        <w:numPr>
          <w:ilvl w:val="0"/>
          <w:numId w:val="8"/>
        </w:numPr>
        <w:spacing w:line="240" w:lineRule="auto"/>
        <w:jc w:val="both"/>
        <w:rPr>
          <w:rFonts w:ascii="Sylfaen" w:hAnsi="Sylfaen"/>
          <w:lang w:val="ka-GE"/>
        </w:rPr>
      </w:pPr>
      <w:r w:rsidRPr="002C4B47">
        <w:rPr>
          <w:rFonts w:ascii="Sylfaen" w:hAnsi="Sylfaen"/>
          <w:lang w:val="ka-GE"/>
        </w:rPr>
        <w:t xml:space="preserve">თუ </w:t>
      </w:r>
      <w:r w:rsidR="002927B1" w:rsidRPr="002C4B47">
        <w:rPr>
          <w:rFonts w:ascii="Sylfaen" w:hAnsi="Sylfaen"/>
          <w:lang w:val="ka-GE"/>
        </w:rPr>
        <w:t xml:space="preserve">რეგულირებული </w:t>
      </w:r>
      <w:r w:rsidRPr="002C4B47">
        <w:rPr>
          <w:rFonts w:ascii="Sylfaen" w:hAnsi="Sylfaen"/>
          <w:lang w:val="ka-GE"/>
        </w:rPr>
        <w:t>საწარმოს მიერ დაგეგმილი ინვესტიციები (კონკრეტული საინვესტიციო პროექტი) არ განხორციელდა კომისი</w:t>
      </w:r>
      <w:r w:rsidR="00690895" w:rsidRPr="002C4B47">
        <w:rPr>
          <w:rFonts w:ascii="Sylfaen" w:hAnsi="Sylfaen"/>
          <w:lang w:val="ka-GE"/>
        </w:rPr>
        <w:t>ის მიერ</w:t>
      </w:r>
      <w:r w:rsidRPr="002C4B47">
        <w:rPr>
          <w:rFonts w:ascii="Sylfaen" w:hAnsi="Sylfaen"/>
          <w:lang w:val="ka-GE"/>
        </w:rPr>
        <w:t xml:space="preserve"> შეთანხმებული საინვესტიციო გეგმი</w:t>
      </w:r>
      <w:r w:rsidR="006934BB" w:rsidRPr="002C4B47">
        <w:rPr>
          <w:rFonts w:ascii="Sylfaen" w:hAnsi="Sylfaen"/>
          <w:lang w:val="ka-GE"/>
        </w:rPr>
        <w:t>თ განსაზღვრულ</w:t>
      </w:r>
      <w:r w:rsidR="000378AB" w:rsidRPr="002C4B47">
        <w:rPr>
          <w:rFonts w:ascii="Sylfaen" w:hAnsi="Sylfaen"/>
          <w:lang w:val="ka-GE"/>
        </w:rPr>
        <w:t xml:space="preserve"> პერიოდ</w:t>
      </w:r>
      <w:r w:rsidR="00690895" w:rsidRPr="002C4B47">
        <w:rPr>
          <w:rFonts w:ascii="Sylfaen" w:hAnsi="Sylfaen"/>
          <w:lang w:val="ka-GE"/>
        </w:rPr>
        <w:t>ში</w:t>
      </w:r>
      <w:r w:rsidR="009E6A2F" w:rsidRPr="002C4B47">
        <w:rPr>
          <w:rFonts w:ascii="Sylfaen" w:hAnsi="Sylfaen"/>
          <w:lang w:val="ka-GE"/>
        </w:rPr>
        <w:t xml:space="preserve"> </w:t>
      </w:r>
      <w:r w:rsidRPr="002C4B47">
        <w:rPr>
          <w:rFonts w:ascii="Sylfaen" w:hAnsi="Sylfaen"/>
          <w:lang w:val="ka-GE"/>
        </w:rPr>
        <w:t xml:space="preserve">(არ დასრულდა საინვესტიციო გეგმით გათვალისწინებული შესაბამისი სატარიფო წლის ბოლომდე), ასეთი ინვესტიციები განიხილება, როგორც დაუმთავრებელი მშენებლობა და აღნიშნულ ინვესტიციაზე </w:t>
      </w:r>
      <w:r w:rsidR="002927B1" w:rsidRPr="002C4B47">
        <w:rPr>
          <w:rFonts w:ascii="Sylfaen" w:hAnsi="Sylfaen"/>
          <w:lang w:val="ka-GE"/>
        </w:rPr>
        <w:t>რეგულირებული</w:t>
      </w:r>
      <w:r w:rsidR="0035415D" w:rsidRPr="002C4B47">
        <w:rPr>
          <w:rFonts w:ascii="Sylfaen" w:hAnsi="Sylfaen"/>
          <w:lang w:val="ka-GE"/>
        </w:rPr>
        <w:t xml:space="preserve"> </w:t>
      </w:r>
      <w:r w:rsidRPr="002C4B47">
        <w:rPr>
          <w:rFonts w:ascii="Sylfaen" w:hAnsi="Sylfaen"/>
          <w:lang w:val="ka-GE"/>
        </w:rPr>
        <w:t xml:space="preserve">საწარმოს მიერ მიღებული კაპიტალური დანახარჯები ექვემდებარება კორექტირებას მეთოდოლოგიის შესაბამისად. </w:t>
      </w:r>
    </w:p>
    <w:p w14:paraId="3D3F3D0A" w14:textId="5F0CFE31" w:rsidR="00000E52" w:rsidRPr="002C4B47" w:rsidRDefault="00000E52" w:rsidP="00000E52">
      <w:pPr>
        <w:pStyle w:val="ListParagraph"/>
        <w:numPr>
          <w:ilvl w:val="0"/>
          <w:numId w:val="8"/>
        </w:numPr>
        <w:spacing w:line="240" w:lineRule="auto"/>
        <w:jc w:val="both"/>
        <w:rPr>
          <w:rFonts w:ascii="Sylfaen" w:hAnsi="Sylfaen"/>
          <w:lang w:val="ka-GE"/>
        </w:rPr>
      </w:pPr>
      <w:r w:rsidRPr="002C4B47">
        <w:rPr>
          <w:rFonts w:ascii="Sylfaen" w:hAnsi="Sylfaen"/>
          <w:lang w:val="ka-GE"/>
        </w:rPr>
        <w:t>კომისია უფლებამოსილია</w:t>
      </w:r>
      <w:r w:rsidR="001E0BB4">
        <w:rPr>
          <w:rFonts w:ascii="Sylfaen" w:hAnsi="Sylfaen"/>
          <w:lang w:val="ka-GE"/>
        </w:rPr>
        <w:t>,</w:t>
      </w:r>
      <w:r w:rsidRPr="002C4B47">
        <w:rPr>
          <w:rFonts w:ascii="Sylfaen" w:hAnsi="Sylfaen"/>
          <w:lang w:val="ka-GE"/>
        </w:rPr>
        <w:t xml:space="preserve"> ტარიფის გაანგარიშებისას არ გაითვალისწინოს </w:t>
      </w:r>
      <w:r w:rsidR="00736B8E" w:rsidRPr="002C4B47">
        <w:rPr>
          <w:rFonts w:ascii="Sylfaen" w:hAnsi="Sylfaen"/>
          <w:lang w:val="ka-GE"/>
        </w:rPr>
        <w:t>რეგულირებ</w:t>
      </w:r>
      <w:r w:rsidR="00417A87" w:rsidRPr="002C4B47">
        <w:rPr>
          <w:rFonts w:ascii="Sylfaen" w:hAnsi="Sylfaen"/>
          <w:lang w:val="ka-GE"/>
        </w:rPr>
        <w:t>ული</w:t>
      </w:r>
      <w:r w:rsidR="00736B8E" w:rsidRPr="002C4B47">
        <w:rPr>
          <w:rFonts w:ascii="Sylfaen" w:hAnsi="Sylfaen"/>
          <w:lang w:val="ka-GE"/>
        </w:rPr>
        <w:t xml:space="preserve"> </w:t>
      </w:r>
      <w:r w:rsidRPr="002C4B47">
        <w:rPr>
          <w:rFonts w:ascii="Sylfaen" w:hAnsi="Sylfaen"/>
          <w:lang w:val="ka-GE"/>
        </w:rPr>
        <w:t xml:space="preserve">საწარმოს მიერ შესაბამის პერიოდში ფაქტობრივად განხორციელებული </w:t>
      </w:r>
      <w:r w:rsidR="00BD2637" w:rsidRPr="002C4B47">
        <w:rPr>
          <w:rFonts w:ascii="Sylfaen" w:hAnsi="Sylfaen"/>
          <w:lang w:val="ka-GE"/>
        </w:rPr>
        <w:t>ის</w:t>
      </w:r>
      <w:r w:rsidRPr="002C4B47">
        <w:rPr>
          <w:rFonts w:ascii="Sylfaen" w:hAnsi="Sylfaen"/>
          <w:lang w:val="ka-GE"/>
        </w:rPr>
        <w:t xml:space="preserve"> ინვესტიცია, რომელიც </w:t>
      </w:r>
      <w:r w:rsidR="00BD2637" w:rsidRPr="002C4B47">
        <w:rPr>
          <w:rFonts w:ascii="Sylfaen" w:hAnsi="Sylfaen"/>
          <w:lang w:val="ka-GE"/>
        </w:rPr>
        <w:t xml:space="preserve">არ შეთანხმებულა კომისიასთან </w:t>
      </w:r>
      <w:r w:rsidR="00690895" w:rsidRPr="002C4B47">
        <w:rPr>
          <w:rFonts w:ascii="Sylfaen" w:hAnsi="Sylfaen"/>
          <w:lang w:val="ka-GE"/>
        </w:rPr>
        <w:t xml:space="preserve">კანონმდებლობით დადგენილი </w:t>
      </w:r>
      <w:r w:rsidR="00BD2637" w:rsidRPr="002C4B47">
        <w:rPr>
          <w:rFonts w:ascii="Sylfaen" w:hAnsi="Sylfaen"/>
          <w:lang w:val="ka-GE"/>
        </w:rPr>
        <w:t xml:space="preserve">წესით და </w:t>
      </w:r>
      <w:r w:rsidRPr="002C4B47">
        <w:rPr>
          <w:rFonts w:ascii="Sylfaen" w:hAnsi="Sylfaen"/>
          <w:lang w:val="ka-GE"/>
        </w:rPr>
        <w:t>არ იქნება მიჩნეული მიზანშეწონილად ან/და გონივრულად.</w:t>
      </w:r>
    </w:p>
    <w:p w14:paraId="3E157B47" w14:textId="240AE965" w:rsidR="00000E52" w:rsidRPr="002C4B47" w:rsidRDefault="00000E52" w:rsidP="00000E52">
      <w:pPr>
        <w:pStyle w:val="ListParagraph"/>
        <w:numPr>
          <w:ilvl w:val="0"/>
          <w:numId w:val="8"/>
        </w:numPr>
        <w:spacing w:line="240" w:lineRule="auto"/>
        <w:jc w:val="both"/>
        <w:rPr>
          <w:rFonts w:ascii="Sylfaen" w:hAnsi="Sylfaen"/>
          <w:lang w:val="ka-GE"/>
        </w:rPr>
      </w:pPr>
      <w:r w:rsidRPr="002C4B47">
        <w:rPr>
          <w:rFonts w:ascii="Sylfaen" w:hAnsi="Sylfaen"/>
          <w:lang w:val="ka-GE"/>
        </w:rPr>
        <w:t>რეგულირებადი აქტივების ბაზაში არ მონაწილეობს:</w:t>
      </w:r>
    </w:p>
    <w:p w14:paraId="50EA9D60" w14:textId="1D22C523" w:rsidR="00000E52" w:rsidRPr="002C4B47" w:rsidRDefault="008D640E" w:rsidP="00000E52">
      <w:pPr>
        <w:pStyle w:val="ListParagraph"/>
        <w:spacing w:line="240" w:lineRule="auto"/>
        <w:jc w:val="both"/>
        <w:rPr>
          <w:rFonts w:ascii="Sylfaen" w:hAnsi="Sylfaen"/>
          <w:lang w:val="ka-GE"/>
        </w:rPr>
      </w:pPr>
      <w:r w:rsidRPr="002C4B47">
        <w:rPr>
          <w:rFonts w:ascii="Sylfaen" w:hAnsi="Sylfaen"/>
          <w:lang w:val="ka-GE"/>
        </w:rPr>
        <w:t xml:space="preserve">ა) </w:t>
      </w:r>
      <w:r w:rsidR="00000E52" w:rsidRPr="002C4B47">
        <w:rPr>
          <w:rFonts w:ascii="Sylfaen" w:hAnsi="Sylfaen"/>
          <w:lang w:val="ka-GE"/>
        </w:rPr>
        <w:t>ინვესტიცია, რომელსაც კომისია არ მიიჩნევს დასაბუთებულად და გონივრულად;</w:t>
      </w:r>
    </w:p>
    <w:p w14:paraId="53A43C7F" w14:textId="63D3CA4D" w:rsidR="00000E52" w:rsidRPr="002C4B47" w:rsidRDefault="008D640E" w:rsidP="00000E52">
      <w:pPr>
        <w:pStyle w:val="ListParagraph"/>
        <w:spacing w:line="240" w:lineRule="auto"/>
        <w:jc w:val="both"/>
        <w:rPr>
          <w:rFonts w:ascii="Sylfaen" w:hAnsi="Sylfaen"/>
          <w:lang w:val="ka-GE"/>
        </w:rPr>
      </w:pPr>
      <w:r w:rsidRPr="002C4B47">
        <w:rPr>
          <w:rFonts w:ascii="Sylfaen" w:hAnsi="Sylfaen"/>
          <w:lang w:val="ka-GE"/>
        </w:rPr>
        <w:t xml:space="preserve">ბ) </w:t>
      </w:r>
      <w:r w:rsidR="00000E52" w:rsidRPr="002C4B47">
        <w:rPr>
          <w:rFonts w:ascii="Sylfaen" w:hAnsi="Sylfaen"/>
          <w:lang w:val="ka-GE"/>
        </w:rPr>
        <w:t xml:space="preserve">ინვესტიციის ის ნაწილი, რომელიც აღემატება გონივრული დანახარჯის ოდენობას და </w:t>
      </w:r>
      <w:r w:rsidR="00736B8E" w:rsidRPr="002C4B47">
        <w:rPr>
          <w:rFonts w:ascii="Sylfaen" w:hAnsi="Sylfaen"/>
          <w:lang w:val="ka-GE"/>
        </w:rPr>
        <w:t>რეგულირებ</w:t>
      </w:r>
      <w:r w:rsidR="00417A87" w:rsidRPr="002C4B47">
        <w:rPr>
          <w:rFonts w:ascii="Sylfaen" w:hAnsi="Sylfaen"/>
          <w:lang w:val="ka-GE"/>
        </w:rPr>
        <w:t>ული</w:t>
      </w:r>
      <w:r w:rsidR="00736B8E" w:rsidRPr="002C4B47">
        <w:rPr>
          <w:rFonts w:ascii="Sylfaen" w:hAnsi="Sylfaen"/>
          <w:lang w:val="ka-GE"/>
        </w:rPr>
        <w:t xml:space="preserve"> </w:t>
      </w:r>
      <w:r w:rsidR="00000E52" w:rsidRPr="002C4B47">
        <w:rPr>
          <w:rFonts w:ascii="Sylfaen" w:hAnsi="Sylfaen"/>
          <w:lang w:val="ka-GE"/>
        </w:rPr>
        <w:t>საწარმოს მიერ არ იქნა გაწეული მინიმალური დანახარჯების პრინციპის შესაბამისად;</w:t>
      </w:r>
    </w:p>
    <w:p w14:paraId="5EB1BF0F" w14:textId="4F04CC1B" w:rsidR="00000E52" w:rsidRPr="002C4B47" w:rsidRDefault="008D640E" w:rsidP="00000E52">
      <w:pPr>
        <w:pStyle w:val="ListParagraph"/>
        <w:spacing w:line="240" w:lineRule="auto"/>
        <w:jc w:val="both"/>
        <w:rPr>
          <w:rFonts w:ascii="Sylfaen" w:hAnsi="Sylfaen"/>
          <w:lang w:val="ka-GE"/>
        </w:rPr>
      </w:pPr>
      <w:r w:rsidRPr="002C4B47">
        <w:rPr>
          <w:rFonts w:ascii="Sylfaen" w:hAnsi="Sylfaen"/>
          <w:lang w:val="ka-GE"/>
        </w:rPr>
        <w:t xml:space="preserve">გ) </w:t>
      </w:r>
      <w:r w:rsidR="00000E52" w:rsidRPr="002C4B47">
        <w:rPr>
          <w:rFonts w:ascii="Sylfaen" w:hAnsi="Sylfaen"/>
          <w:lang w:val="ka-GE"/>
        </w:rPr>
        <w:t>რეგულირებ</w:t>
      </w:r>
      <w:r w:rsidR="00632752" w:rsidRPr="002C4B47">
        <w:rPr>
          <w:rFonts w:ascii="Sylfaen" w:hAnsi="Sylfaen"/>
          <w:lang w:val="ka-GE"/>
        </w:rPr>
        <w:t>ულ</w:t>
      </w:r>
      <w:r w:rsidR="00000E52" w:rsidRPr="002C4B47">
        <w:rPr>
          <w:rFonts w:ascii="Sylfaen" w:hAnsi="Sylfaen"/>
          <w:lang w:val="ka-GE"/>
        </w:rPr>
        <w:t xml:space="preserve"> საქმიანობაში გამოუყენებელი </w:t>
      </w:r>
      <w:r w:rsidR="00736B8E" w:rsidRPr="002C4B47">
        <w:rPr>
          <w:rFonts w:ascii="Sylfaen" w:hAnsi="Sylfaen"/>
          <w:lang w:val="ka-GE"/>
        </w:rPr>
        <w:t xml:space="preserve">რეგულირებადი </w:t>
      </w:r>
      <w:r w:rsidR="00000E52" w:rsidRPr="002C4B47">
        <w:rPr>
          <w:rFonts w:ascii="Sylfaen" w:hAnsi="Sylfaen"/>
          <w:lang w:val="ka-GE"/>
        </w:rPr>
        <w:t>აქტივები;</w:t>
      </w:r>
    </w:p>
    <w:p w14:paraId="63FB8401" w14:textId="2E80D377" w:rsidR="00000E52" w:rsidRPr="002C4B47" w:rsidRDefault="008D640E" w:rsidP="00000E52">
      <w:pPr>
        <w:pStyle w:val="ListParagraph"/>
        <w:spacing w:line="240" w:lineRule="auto"/>
        <w:jc w:val="both"/>
        <w:rPr>
          <w:rFonts w:ascii="Sylfaen" w:hAnsi="Sylfaen"/>
          <w:lang w:val="ka-GE"/>
        </w:rPr>
      </w:pPr>
      <w:r w:rsidRPr="002C4B47">
        <w:rPr>
          <w:rFonts w:ascii="Sylfaen" w:hAnsi="Sylfaen"/>
          <w:lang w:val="ka-GE"/>
        </w:rPr>
        <w:t xml:space="preserve">დ) </w:t>
      </w:r>
      <w:r w:rsidR="00000E52" w:rsidRPr="002C4B47">
        <w:rPr>
          <w:rFonts w:ascii="Sylfaen" w:hAnsi="Sylfaen"/>
          <w:lang w:val="ka-GE"/>
        </w:rPr>
        <w:t>დაუმთავრებელი მშენებლობა.</w:t>
      </w:r>
    </w:p>
    <w:p w14:paraId="4304073C" w14:textId="061711C3" w:rsidR="00000E52" w:rsidRPr="002C4B47" w:rsidRDefault="00FC6483" w:rsidP="00000E52">
      <w:pPr>
        <w:pStyle w:val="ListParagraph"/>
        <w:numPr>
          <w:ilvl w:val="0"/>
          <w:numId w:val="8"/>
        </w:numPr>
        <w:spacing w:line="240" w:lineRule="auto"/>
        <w:jc w:val="both"/>
        <w:rPr>
          <w:rFonts w:ascii="Sylfaen" w:hAnsi="Sylfaen"/>
          <w:lang w:val="ka-GE"/>
        </w:rPr>
      </w:pPr>
      <w:r w:rsidRPr="002C4B47">
        <w:rPr>
          <w:rFonts w:ascii="Sylfaen" w:eastAsia="Times New Roman" w:hAnsi="Sylfaen" w:cs="Sylfaen"/>
          <w:lang w:val="ka-GE"/>
        </w:rPr>
        <w:t xml:space="preserve">სატარიფო მიზნებისთვის კომისია რეგულირებადი აქტივების ბაზის ღირებულებას შეამცირებს ინვესტიციის იმ ნაწილით, რომელიც დაფინანსებულია მესამე მხარის მიერ. ასევე, </w:t>
      </w:r>
      <w:r w:rsidR="00000E52" w:rsidRPr="002C4B47">
        <w:rPr>
          <w:rFonts w:ascii="Sylfaen" w:hAnsi="Sylfaen"/>
          <w:lang w:val="ka-GE"/>
        </w:rPr>
        <w:t xml:space="preserve">კომისია უფლებამოსილია რეგულირებადი აქტივების ბაზის ღირებულებაში არ გაითვალისწინოს </w:t>
      </w:r>
      <w:r w:rsidR="00736B8E" w:rsidRPr="002C4B47">
        <w:rPr>
          <w:rFonts w:ascii="Sylfaen" w:hAnsi="Sylfaen"/>
          <w:lang w:val="ka-GE"/>
        </w:rPr>
        <w:t>რეგულირებ</w:t>
      </w:r>
      <w:r w:rsidR="00417A87" w:rsidRPr="002C4B47">
        <w:rPr>
          <w:rFonts w:ascii="Sylfaen" w:hAnsi="Sylfaen"/>
          <w:lang w:val="ka-GE"/>
        </w:rPr>
        <w:t>ული</w:t>
      </w:r>
      <w:r w:rsidR="00736B8E" w:rsidRPr="002C4B47">
        <w:rPr>
          <w:rFonts w:ascii="Sylfaen" w:hAnsi="Sylfaen"/>
          <w:lang w:val="ka-GE"/>
        </w:rPr>
        <w:t xml:space="preserve"> </w:t>
      </w:r>
      <w:r w:rsidR="00000E52" w:rsidRPr="002C4B47">
        <w:rPr>
          <w:rFonts w:ascii="Sylfaen" w:hAnsi="Sylfaen"/>
          <w:lang w:val="ka-GE"/>
        </w:rPr>
        <w:t>საწარმოს წილის</w:t>
      </w:r>
      <w:r w:rsidR="00B344D1" w:rsidRPr="002C4B47">
        <w:rPr>
          <w:rFonts w:ascii="Sylfaen" w:hAnsi="Sylfaen"/>
          <w:lang w:val="ka-GE"/>
        </w:rPr>
        <w:t>/აქციების</w:t>
      </w:r>
      <w:r w:rsidR="00000E52" w:rsidRPr="002C4B47">
        <w:rPr>
          <w:rFonts w:ascii="Sylfaen" w:hAnsi="Sylfaen"/>
          <w:lang w:val="ka-GE"/>
        </w:rPr>
        <w:t xml:space="preserve"> მფლობელის მიერ კაპიტალში შეტანილი მესამე მხარისაგან გადაცემული აქტივის ღირებულება, თუ </w:t>
      </w:r>
      <w:r w:rsidR="002927B1" w:rsidRPr="002C4B47">
        <w:rPr>
          <w:rFonts w:ascii="Sylfaen" w:hAnsi="Sylfaen"/>
          <w:lang w:val="ka-GE"/>
        </w:rPr>
        <w:t xml:space="preserve">რეგულირებული </w:t>
      </w:r>
      <w:r w:rsidR="00000E52" w:rsidRPr="002C4B47">
        <w:rPr>
          <w:rFonts w:ascii="Sylfaen" w:hAnsi="Sylfaen"/>
          <w:lang w:val="ka-GE"/>
        </w:rPr>
        <w:t>საწარმოს წილის</w:t>
      </w:r>
      <w:r w:rsidR="00384B1F" w:rsidRPr="002C4B47">
        <w:rPr>
          <w:rFonts w:ascii="Sylfaen" w:hAnsi="Sylfaen"/>
          <w:lang w:val="ka-GE"/>
        </w:rPr>
        <w:t>/აქციების</w:t>
      </w:r>
      <w:r w:rsidR="00000E52" w:rsidRPr="002C4B47">
        <w:rPr>
          <w:rFonts w:ascii="Sylfaen" w:hAnsi="Sylfaen"/>
          <w:lang w:val="ka-GE"/>
        </w:rPr>
        <w:t xml:space="preserve"> მფლობელს ან მესამე მხარეს წარმოადგენს სახელმწიფო ან საწარმო, რომლის წილის</w:t>
      </w:r>
      <w:r w:rsidR="00384B1F" w:rsidRPr="002C4B47">
        <w:rPr>
          <w:rFonts w:ascii="Sylfaen" w:hAnsi="Sylfaen"/>
          <w:lang w:val="ka-GE"/>
        </w:rPr>
        <w:t>/აქციების</w:t>
      </w:r>
      <w:r w:rsidR="00000E52" w:rsidRPr="002C4B47">
        <w:rPr>
          <w:rFonts w:ascii="Sylfaen" w:hAnsi="Sylfaen"/>
          <w:lang w:val="ka-GE"/>
        </w:rPr>
        <w:t xml:space="preserve"> არანაკლებ 50%-ს ფლობს სახელმწიფო.</w:t>
      </w:r>
    </w:p>
    <w:p w14:paraId="0C965FB8" w14:textId="56D34F70" w:rsidR="00000E52" w:rsidRPr="002C4B47" w:rsidRDefault="00000E52" w:rsidP="00000E52">
      <w:pPr>
        <w:pStyle w:val="ListParagraph"/>
        <w:numPr>
          <w:ilvl w:val="0"/>
          <w:numId w:val="8"/>
        </w:numPr>
        <w:spacing w:line="240" w:lineRule="auto"/>
        <w:jc w:val="both"/>
        <w:rPr>
          <w:rFonts w:ascii="Sylfaen" w:hAnsi="Sylfaen"/>
          <w:lang w:val="ka-GE"/>
        </w:rPr>
      </w:pPr>
      <w:r w:rsidRPr="002C4B47">
        <w:rPr>
          <w:rFonts w:ascii="Sylfaen" w:hAnsi="Sylfaen"/>
          <w:lang w:val="ka-GE"/>
        </w:rPr>
        <w:t xml:space="preserve">კომისია ამ მუხლის მე-9 პუნქტის </w:t>
      </w:r>
      <w:r w:rsidR="008D640E" w:rsidRPr="002C4B47">
        <w:rPr>
          <w:rFonts w:ascii="Sylfaen" w:hAnsi="Sylfaen"/>
          <w:lang w:val="ka-GE"/>
        </w:rPr>
        <w:t xml:space="preserve">„დ“ </w:t>
      </w:r>
      <w:r w:rsidRPr="002C4B47">
        <w:rPr>
          <w:rFonts w:ascii="Sylfaen" w:hAnsi="Sylfaen"/>
          <w:lang w:val="ka-GE"/>
        </w:rPr>
        <w:t xml:space="preserve">ქვეპუნქტით განსაზღვრული </w:t>
      </w:r>
      <w:r w:rsidR="00736B8E" w:rsidRPr="002C4B47">
        <w:rPr>
          <w:rFonts w:ascii="Sylfaen" w:hAnsi="Sylfaen"/>
          <w:lang w:val="ka-GE"/>
        </w:rPr>
        <w:t xml:space="preserve">დაუმთავრებელი მშენებლობის </w:t>
      </w:r>
      <w:r w:rsidR="00CB3AE9" w:rsidRPr="002C4B47">
        <w:rPr>
          <w:rFonts w:ascii="Sylfaen" w:hAnsi="Sylfaen"/>
          <w:lang w:val="ka-GE"/>
        </w:rPr>
        <w:t>შედეგად</w:t>
      </w:r>
      <w:r w:rsidR="00736B8E" w:rsidRPr="002C4B47">
        <w:rPr>
          <w:rFonts w:ascii="Sylfaen" w:hAnsi="Sylfaen"/>
          <w:lang w:val="ka-GE"/>
        </w:rPr>
        <w:t xml:space="preserve"> შექმნილი რეგულირებადი </w:t>
      </w:r>
      <w:r w:rsidRPr="002C4B47">
        <w:rPr>
          <w:rFonts w:ascii="Sylfaen" w:hAnsi="Sylfaen"/>
          <w:lang w:val="ka-GE"/>
        </w:rPr>
        <w:t xml:space="preserve">აქტივის თვითღირებულებაში გაითვალისწინებს მშენებლობის პროცესში </w:t>
      </w:r>
      <w:r w:rsidR="00736B8E" w:rsidRPr="002C4B47">
        <w:rPr>
          <w:rFonts w:ascii="Sylfaen" w:hAnsi="Sylfaen"/>
          <w:lang w:val="ka-GE"/>
        </w:rPr>
        <w:t>რეგულირებ</w:t>
      </w:r>
      <w:r w:rsidR="00417A87" w:rsidRPr="002C4B47">
        <w:rPr>
          <w:rFonts w:ascii="Sylfaen" w:hAnsi="Sylfaen"/>
          <w:lang w:val="ka-GE"/>
        </w:rPr>
        <w:t>ული</w:t>
      </w:r>
      <w:r w:rsidR="00736B8E" w:rsidRPr="002C4B47">
        <w:rPr>
          <w:rFonts w:ascii="Sylfaen" w:hAnsi="Sylfaen"/>
          <w:lang w:val="ka-GE"/>
        </w:rPr>
        <w:t xml:space="preserve"> </w:t>
      </w:r>
      <w:r w:rsidRPr="002C4B47">
        <w:rPr>
          <w:rFonts w:ascii="Sylfaen" w:hAnsi="Sylfaen"/>
          <w:lang w:val="ka-GE"/>
        </w:rPr>
        <w:t xml:space="preserve">საწარმოს მიერ მშენებლობის დაფინანსებისათვის აღებული გრძელვადიანი სესხის ფაქტობრივი წლიური </w:t>
      </w:r>
      <w:proofErr w:type="spellStart"/>
      <w:r w:rsidRPr="002C4B47">
        <w:rPr>
          <w:rFonts w:ascii="Sylfaen" w:hAnsi="Sylfaen"/>
          <w:lang w:val="ka-GE"/>
        </w:rPr>
        <w:t>საპროცენტო</w:t>
      </w:r>
      <w:proofErr w:type="spellEnd"/>
      <w:r w:rsidRPr="002C4B47">
        <w:rPr>
          <w:rFonts w:ascii="Sylfaen" w:hAnsi="Sylfaen"/>
          <w:lang w:val="ka-GE"/>
        </w:rPr>
        <w:t xml:space="preserve"> განაკვეთის ოდენობით გადახდილი სესხის პროცენტის </w:t>
      </w:r>
      <w:proofErr w:type="spellStart"/>
      <w:r w:rsidRPr="002C4B47">
        <w:rPr>
          <w:rFonts w:ascii="Sylfaen" w:hAnsi="Sylfaen"/>
          <w:lang w:val="ka-GE"/>
        </w:rPr>
        <w:t>კაპიტალიზირებულ</w:t>
      </w:r>
      <w:proofErr w:type="spellEnd"/>
      <w:r w:rsidRPr="002C4B47">
        <w:rPr>
          <w:rFonts w:ascii="Sylfaen" w:hAnsi="Sylfaen"/>
          <w:lang w:val="ka-GE"/>
        </w:rPr>
        <w:t xml:space="preserve"> ღირებულებას, მაგრამ არაუმეტეს მეთოდოლოგიით განსაზღვრული სესხის ღირებულების (</w:t>
      </w:r>
      <w:proofErr w:type="spellStart"/>
      <w:r w:rsidRPr="002C4B47">
        <w:rPr>
          <w:rFonts w:ascii="Sylfaen" w:hAnsi="Sylfaen"/>
          <w:lang w:val="ka-GE"/>
        </w:rPr>
        <w:t>rd</w:t>
      </w:r>
      <w:proofErr w:type="spellEnd"/>
      <w:r w:rsidRPr="002C4B47">
        <w:rPr>
          <w:rFonts w:ascii="Sylfaen" w:hAnsi="Sylfaen"/>
          <w:lang w:val="ka-GE"/>
        </w:rPr>
        <w:t xml:space="preserve">) განაკვეთისა. </w:t>
      </w:r>
    </w:p>
    <w:p w14:paraId="7FE2BDED" w14:textId="039B518F" w:rsidR="00000E52" w:rsidRPr="002C4B47" w:rsidRDefault="00CB3AE9" w:rsidP="00000E52">
      <w:pPr>
        <w:pStyle w:val="ListParagraph"/>
        <w:numPr>
          <w:ilvl w:val="0"/>
          <w:numId w:val="8"/>
        </w:numPr>
        <w:spacing w:line="240" w:lineRule="auto"/>
        <w:jc w:val="both"/>
        <w:rPr>
          <w:rFonts w:ascii="Sylfaen" w:hAnsi="Sylfaen"/>
          <w:lang w:val="ka-GE"/>
        </w:rPr>
      </w:pPr>
      <w:r w:rsidRPr="002C4B47">
        <w:rPr>
          <w:rFonts w:ascii="Sylfaen" w:hAnsi="Sylfaen"/>
          <w:lang w:val="ka-GE"/>
        </w:rPr>
        <w:lastRenderedPageBreak/>
        <w:t>რეგულირებ</w:t>
      </w:r>
      <w:r w:rsidR="00417A87" w:rsidRPr="002C4B47">
        <w:rPr>
          <w:rFonts w:ascii="Sylfaen" w:hAnsi="Sylfaen"/>
          <w:lang w:val="ka-GE"/>
        </w:rPr>
        <w:t>ული</w:t>
      </w:r>
      <w:r w:rsidRPr="002C4B47">
        <w:rPr>
          <w:rFonts w:ascii="Sylfaen" w:hAnsi="Sylfaen"/>
          <w:lang w:val="ka-GE"/>
        </w:rPr>
        <w:t xml:space="preserve"> </w:t>
      </w:r>
      <w:r w:rsidR="00000E52" w:rsidRPr="002C4B47">
        <w:rPr>
          <w:rFonts w:ascii="Sylfaen" w:hAnsi="Sylfaen"/>
          <w:lang w:val="ka-GE"/>
        </w:rPr>
        <w:t xml:space="preserve">საწარმოს რეგულირებადი აქტივების ბაზის ღირებულება განისაზღვრება ამ ბაზაში ჩართული </w:t>
      </w:r>
      <w:r w:rsidRPr="002C4B47">
        <w:rPr>
          <w:rFonts w:ascii="Sylfaen" w:hAnsi="Sylfaen"/>
          <w:lang w:val="ka-GE"/>
        </w:rPr>
        <w:t xml:space="preserve">რეგულირებადი </w:t>
      </w:r>
      <w:r w:rsidR="00000E52" w:rsidRPr="002C4B47">
        <w:rPr>
          <w:rFonts w:ascii="Sylfaen" w:hAnsi="Sylfaen"/>
          <w:lang w:val="ka-GE"/>
        </w:rPr>
        <w:t>აქტივების წმინდა საბალანსო ღირებულებით.</w:t>
      </w:r>
    </w:p>
    <w:p w14:paraId="389D341F" w14:textId="718DA74B" w:rsidR="00000E52" w:rsidRPr="002C4B47" w:rsidRDefault="00000E52" w:rsidP="00000E52">
      <w:pPr>
        <w:pStyle w:val="ListParagraph"/>
        <w:numPr>
          <w:ilvl w:val="0"/>
          <w:numId w:val="8"/>
        </w:numPr>
        <w:spacing w:line="240" w:lineRule="auto"/>
        <w:jc w:val="both"/>
        <w:rPr>
          <w:rFonts w:ascii="Sylfaen" w:hAnsi="Sylfaen"/>
          <w:lang w:val="ka-GE"/>
        </w:rPr>
      </w:pPr>
      <w:r w:rsidRPr="002C4B47">
        <w:rPr>
          <w:rFonts w:ascii="Sylfaen" w:hAnsi="Sylfaen"/>
          <w:lang w:val="ka-GE"/>
        </w:rPr>
        <w:t>სატარიფო რეგულირების მიზნებისთვის საკანონმდებლო აქტების და კომისიის მიერ დამტკიცებული სამართლებრივი აქტები</w:t>
      </w:r>
      <w:r w:rsidR="00690895" w:rsidRPr="002C4B47">
        <w:rPr>
          <w:rFonts w:ascii="Sylfaen" w:hAnsi="Sylfaen"/>
          <w:lang w:val="ka-GE"/>
        </w:rPr>
        <w:t>თ დადგენილი</w:t>
      </w:r>
      <w:r w:rsidRPr="002C4B47">
        <w:rPr>
          <w:rFonts w:ascii="Sylfaen" w:hAnsi="Sylfaen"/>
          <w:lang w:val="ka-GE"/>
        </w:rPr>
        <w:t xml:space="preserve"> მოთხოვნის შემთხვევაში კომისია ვალდებულია, ხოლო სხვა ნორმატიული აქტები</w:t>
      </w:r>
      <w:r w:rsidR="00690895" w:rsidRPr="002C4B47">
        <w:rPr>
          <w:rFonts w:ascii="Sylfaen" w:hAnsi="Sylfaen"/>
          <w:lang w:val="ka-GE"/>
        </w:rPr>
        <w:t>თ დადგენილი</w:t>
      </w:r>
      <w:r w:rsidRPr="002C4B47">
        <w:rPr>
          <w:rFonts w:ascii="Sylfaen" w:hAnsi="Sylfaen"/>
          <w:lang w:val="ka-GE"/>
        </w:rPr>
        <w:t xml:space="preserve"> მოთხოვნის შემთხვევაში კომისია უფლებამოსილია ტარიფში ასახოს ზემოაღნიშნული კანონმდებლობის მოთხოვნის საფუძველზე </w:t>
      </w:r>
      <w:r w:rsidR="00CB3AE9" w:rsidRPr="002C4B47">
        <w:rPr>
          <w:rFonts w:ascii="Sylfaen" w:hAnsi="Sylfaen"/>
          <w:lang w:val="ka-GE"/>
        </w:rPr>
        <w:t>რეგულირებ</w:t>
      </w:r>
      <w:r w:rsidR="00417A87" w:rsidRPr="002C4B47">
        <w:rPr>
          <w:rFonts w:ascii="Sylfaen" w:hAnsi="Sylfaen"/>
          <w:lang w:val="ka-GE"/>
        </w:rPr>
        <w:t>ული</w:t>
      </w:r>
      <w:r w:rsidR="00CB3AE9" w:rsidRPr="002C4B47">
        <w:rPr>
          <w:rFonts w:ascii="Sylfaen" w:hAnsi="Sylfaen"/>
          <w:lang w:val="ka-GE"/>
        </w:rPr>
        <w:t xml:space="preserve"> </w:t>
      </w:r>
      <w:r w:rsidRPr="002C4B47">
        <w:rPr>
          <w:rFonts w:ascii="Sylfaen" w:hAnsi="Sylfaen"/>
          <w:lang w:val="ka-GE"/>
        </w:rPr>
        <w:t>საწარმოს მიერ ექსპლუატაციიდან გაყვანილი რეგულირებადი აქტივების შესაბამისი კაპიტალური დანახარჯები. ამასთან, კომისია უფლებამოსილია</w:t>
      </w:r>
      <w:r w:rsidR="001E0BB4">
        <w:rPr>
          <w:rFonts w:ascii="Sylfaen" w:hAnsi="Sylfaen"/>
          <w:lang w:val="ka-GE"/>
        </w:rPr>
        <w:t>,</w:t>
      </w:r>
      <w:r w:rsidRPr="002C4B47">
        <w:rPr>
          <w:rFonts w:ascii="Sylfaen" w:hAnsi="Sylfaen"/>
          <w:lang w:val="ka-GE"/>
        </w:rPr>
        <w:t xml:space="preserve"> ზემოაღნიშნული აქტივები განიხილოს რეგულირებად აქტივებად მათი სასიცოცხლო ვადის ამოწურვამდე ან შესაბამისი სატარიფო წლის რეგულირებადი დანახარჯების ბაზაში ერთჯერადად  ასახოს აღნიშნული აქტივების წმინდა საბალანსო ღირებულება.</w:t>
      </w:r>
    </w:p>
    <w:p w14:paraId="49305F71" w14:textId="4EA1DC6E" w:rsidR="005E381E" w:rsidRPr="002C4B47" w:rsidRDefault="0022099A" w:rsidP="0022099A">
      <w:pPr>
        <w:pStyle w:val="ListParagraph"/>
        <w:numPr>
          <w:ilvl w:val="0"/>
          <w:numId w:val="8"/>
        </w:numPr>
        <w:spacing w:line="240" w:lineRule="auto"/>
        <w:jc w:val="both"/>
        <w:rPr>
          <w:rFonts w:ascii="Sylfaen" w:hAnsi="Sylfaen"/>
          <w:lang w:val="ka-GE"/>
        </w:rPr>
      </w:pPr>
      <w:r w:rsidRPr="002C4B47">
        <w:rPr>
          <w:rFonts w:ascii="Sylfaen" w:hAnsi="Sylfaen"/>
          <w:lang w:val="ka-GE"/>
        </w:rPr>
        <w:t>რეგულირებ</w:t>
      </w:r>
      <w:r w:rsidR="00417A87" w:rsidRPr="002C4B47">
        <w:rPr>
          <w:rFonts w:ascii="Sylfaen" w:hAnsi="Sylfaen"/>
          <w:lang w:val="ka-GE"/>
        </w:rPr>
        <w:t>ული</w:t>
      </w:r>
      <w:r w:rsidRPr="002C4B47">
        <w:rPr>
          <w:rFonts w:ascii="Sylfaen" w:hAnsi="Sylfaen"/>
          <w:lang w:val="ka-GE"/>
        </w:rPr>
        <w:t xml:space="preserve"> საწარმოს </w:t>
      </w:r>
      <w:r w:rsidR="00000E52" w:rsidRPr="002C4B47">
        <w:rPr>
          <w:rFonts w:ascii="Sylfaen" w:hAnsi="Sylfaen"/>
          <w:lang w:val="ka-GE"/>
        </w:rPr>
        <w:t>რეგულირებადი აქტივების ბაზის ღირებულება სატარიფო რეგულირების პერიოდის შესაბამისი (</w:t>
      </w:r>
      <w:proofErr w:type="spellStart"/>
      <w:r w:rsidR="00000E52" w:rsidRPr="002C4B47">
        <w:rPr>
          <w:rFonts w:ascii="Sylfaen" w:hAnsi="Sylfaen"/>
          <w:lang w:val="ka-GE"/>
        </w:rPr>
        <w:t>t+i</w:t>
      </w:r>
      <w:proofErr w:type="spellEnd"/>
      <w:r w:rsidR="00000E52" w:rsidRPr="002C4B47">
        <w:rPr>
          <w:rFonts w:ascii="Sylfaen" w:hAnsi="Sylfaen"/>
          <w:lang w:val="ka-GE"/>
        </w:rPr>
        <w:t xml:space="preserve">) სატარიფო წლის ბოლოს </w:t>
      </w:r>
      <w:proofErr w:type="spellStart"/>
      <w:r w:rsidR="00000E52" w:rsidRPr="002C4B47">
        <w:rPr>
          <w:rFonts w:ascii="Sylfaen" w:hAnsi="Sylfaen"/>
          <w:lang w:val="ka-GE"/>
        </w:rPr>
        <w:t>იანგარიშება</w:t>
      </w:r>
      <w:proofErr w:type="spellEnd"/>
      <w:r w:rsidR="00000E52" w:rsidRPr="002C4B47">
        <w:rPr>
          <w:rFonts w:ascii="Sylfaen" w:hAnsi="Sylfaen"/>
          <w:lang w:val="ka-GE"/>
        </w:rPr>
        <w:t xml:space="preserve"> შემდეგი ფორმულით:</w:t>
      </w:r>
    </w:p>
    <w:p w14:paraId="58181878" w14:textId="49F3B121" w:rsidR="007A1487" w:rsidRPr="002C4B47" w:rsidRDefault="007A1487" w:rsidP="007A1487">
      <w:pPr>
        <w:spacing w:line="276" w:lineRule="auto"/>
        <w:ind w:left="720" w:hanging="720"/>
        <w:jc w:val="center"/>
        <w:rPr>
          <w:rFonts w:ascii="Sylfaen" w:hAnsi="Sylfaen" w:cs="Sylfaen"/>
          <w:b/>
          <w:bCs/>
          <w:i/>
          <w:iCs/>
          <w:lang w:val="ka-GE"/>
        </w:rPr>
      </w:pPr>
      <w:r w:rsidRPr="002C4B47">
        <w:rPr>
          <w:rFonts w:ascii="Sylfaen" w:hAnsi="Sylfaen" w:cs="Sylfaen"/>
          <w:b/>
          <w:bCs/>
          <w:lang w:val="ka-GE"/>
        </w:rPr>
        <w:fldChar w:fldCharType="begin"/>
      </w:r>
      <w:r w:rsidRPr="002C4B47">
        <w:rPr>
          <w:rFonts w:ascii="Sylfaen" w:hAnsi="Sylfaen" w:cs="Sylfaen"/>
          <w:b/>
          <w:bCs/>
          <w:lang w:val="ka-GE"/>
        </w:rPr>
        <w:instrText xml:space="preserve"> QUOTE </w:instrText>
      </w:r>
      <w:r w:rsidRPr="002C4B47">
        <w:rPr>
          <w:noProof/>
          <w:position w:val="-11"/>
        </w:rPr>
        <w:drawing>
          <wp:inline distT="0" distB="0" distL="0" distR="0" wp14:anchorId="37F4A28D" wp14:editId="67808ED0">
            <wp:extent cx="5343525" cy="2190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43525" cy="219075"/>
                    </a:xfrm>
                    <a:prstGeom prst="rect">
                      <a:avLst/>
                    </a:prstGeom>
                    <a:noFill/>
                    <a:ln>
                      <a:noFill/>
                    </a:ln>
                  </pic:spPr>
                </pic:pic>
              </a:graphicData>
            </a:graphic>
          </wp:inline>
        </w:drawing>
      </w:r>
      <w:r w:rsidRPr="002C4B47">
        <w:rPr>
          <w:rFonts w:ascii="Sylfaen" w:hAnsi="Sylfaen" w:cs="Sylfaen"/>
          <w:b/>
          <w:bCs/>
          <w:lang w:val="ka-GE"/>
        </w:rPr>
        <w:instrText xml:space="preserve"> </w:instrText>
      </w:r>
      <w:r w:rsidRPr="002C4B47">
        <w:rPr>
          <w:rFonts w:ascii="Sylfaen" w:hAnsi="Sylfaen" w:cs="Sylfaen"/>
          <w:b/>
          <w:bCs/>
          <w:lang w:val="ka-GE"/>
        </w:rPr>
        <w:fldChar w:fldCharType="separate"/>
      </w:r>
      <w:r w:rsidRPr="002C4B47">
        <w:rPr>
          <w:i/>
          <w:noProof/>
          <w:position w:val="-11"/>
        </w:rPr>
        <w:drawing>
          <wp:inline distT="0" distB="0" distL="0" distR="0" wp14:anchorId="3F0CD669" wp14:editId="59F65996">
            <wp:extent cx="5343525" cy="2190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43525" cy="219075"/>
                    </a:xfrm>
                    <a:prstGeom prst="rect">
                      <a:avLst/>
                    </a:prstGeom>
                    <a:noFill/>
                    <a:ln>
                      <a:noFill/>
                    </a:ln>
                  </pic:spPr>
                </pic:pic>
              </a:graphicData>
            </a:graphic>
          </wp:inline>
        </w:drawing>
      </w:r>
      <w:r w:rsidRPr="002C4B47">
        <w:rPr>
          <w:rFonts w:ascii="Sylfaen" w:hAnsi="Sylfaen" w:cs="Sylfaen"/>
          <w:b/>
          <w:bCs/>
          <w:lang w:val="ka-GE"/>
        </w:rPr>
        <w:fldChar w:fldCharType="end"/>
      </w:r>
      <w:r w:rsidRPr="002C4B47">
        <w:rPr>
          <w:rFonts w:ascii="Sylfaen" w:hAnsi="Sylfaen" w:cs="Sylfaen"/>
          <w:b/>
          <w:bCs/>
          <w:i/>
          <w:iCs/>
          <w:lang w:val="ka-GE"/>
        </w:rPr>
        <w:t xml:space="preserve"> (3),</w:t>
      </w:r>
    </w:p>
    <w:p w14:paraId="7828CD9C" w14:textId="77777777" w:rsidR="007A1487" w:rsidRPr="002C4B47" w:rsidRDefault="007A1487" w:rsidP="002E7F9B">
      <w:pPr>
        <w:spacing w:before="100" w:beforeAutospacing="1" w:after="100" w:afterAutospacing="1"/>
        <w:jc w:val="both"/>
        <w:rPr>
          <w:rFonts w:ascii="Sylfaen" w:hAnsi="Sylfaen" w:cs="Sylfaen"/>
          <w:lang w:val="ka-GE"/>
        </w:rPr>
      </w:pPr>
      <w:r w:rsidRPr="002C4B47">
        <w:rPr>
          <w:rFonts w:ascii="Sylfaen" w:hAnsi="Sylfaen" w:cs="Sylfaen"/>
          <w:lang w:val="ka-GE"/>
        </w:rPr>
        <w:t>სადაც:</w:t>
      </w:r>
    </w:p>
    <w:tbl>
      <w:tblPr>
        <w:tblW w:w="93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672"/>
        <w:gridCol w:w="308"/>
        <w:gridCol w:w="7371"/>
      </w:tblGrid>
      <w:tr w:rsidR="007A1487" w:rsidRPr="002C4B47" w14:paraId="0AFB1414" w14:textId="77777777" w:rsidTr="00C24836">
        <w:tc>
          <w:tcPr>
            <w:tcW w:w="1672" w:type="dxa"/>
          </w:tcPr>
          <w:p w14:paraId="27FB5736" w14:textId="42773389" w:rsidR="007A1487" w:rsidRPr="002C4B47" w:rsidRDefault="007A1487" w:rsidP="005A2071">
            <w:pPr>
              <w:rPr>
                <w:rFonts w:ascii="Sylfaen" w:hAnsi="Sylfaen" w:cs="Sylfaen"/>
                <w:i/>
                <w:iCs/>
              </w:rPr>
            </w:pPr>
            <w:proofErr w:type="spellStart"/>
            <w:r w:rsidRPr="002C4B47">
              <w:rPr>
                <w:rFonts w:ascii="Sylfaen" w:hAnsi="Sylfaen" w:cs="Sylfaen"/>
                <w:i/>
                <w:iCs/>
              </w:rPr>
              <w:t>i</w:t>
            </w:r>
            <w:proofErr w:type="spellEnd"/>
          </w:p>
        </w:tc>
        <w:tc>
          <w:tcPr>
            <w:tcW w:w="308" w:type="dxa"/>
          </w:tcPr>
          <w:p w14:paraId="704D8988" w14:textId="77777777" w:rsidR="007A1487" w:rsidRPr="002C4B47" w:rsidRDefault="007A1487" w:rsidP="005A2071">
            <w:pPr>
              <w:rPr>
                <w:rFonts w:ascii="Sylfaen" w:hAnsi="Sylfaen" w:cs="Sylfaen"/>
                <w:lang w:val="ka-GE"/>
              </w:rPr>
            </w:pPr>
            <w:r w:rsidRPr="002C4B47">
              <w:rPr>
                <w:rFonts w:ascii="Sylfaen" w:hAnsi="Sylfaen" w:cs="Sylfaen"/>
                <w:lang w:val="ka-GE"/>
              </w:rPr>
              <w:t>–</w:t>
            </w:r>
          </w:p>
        </w:tc>
        <w:tc>
          <w:tcPr>
            <w:tcW w:w="7371" w:type="dxa"/>
          </w:tcPr>
          <w:p w14:paraId="69A21B38" w14:textId="1B6FB105" w:rsidR="007A1487" w:rsidRPr="002C4B47" w:rsidRDefault="007A1487" w:rsidP="005A2071">
            <w:pPr>
              <w:jc w:val="both"/>
              <w:rPr>
                <w:rFonts w:ascii="Sylfaen" w:hAnsi="Sylfaen" w:cs="Sylfaen"/>
                <w:lang w:val="ka-GE"/>
              </w:rPr>
            </w:pPr>
            <w:r w:rsidRPr="002C4B47">
              <w:rPr>
                <w:rFonts w:ascii="Sylfaen" w:hAnsi="Sylfaen" w:cs="Sylfaen"/>
                <w:lang w:val="ka-GE"/>
              </w:rPr>
              <w:t xml:space="preserve">სატარიფო წლის რიგითი ნომერი </w:t>
            </w:r>
            <w:r w:rsidR="0022099A" w:rsidRPr="002C4B47">
              <w:rPr>
                <w:rFonts w:ascii="Sylfaen" w:hAnsi="Sylfaen" w:cs="Sylfaen"/>
                <w:lang w:val="ka-GE"/>
              </w:rPr>
              <w:t xml:space="preserve">სატარიფო </w:t>
            </w:r>
            <w:r w:rsidRPr="002C4B47">
              <w:rPr>
                <w:rFonts w:ascii="Sylfaen" w:hAnsi="Sylfaen" w:cs="Sylfaen"/>
                <w:lang w:val="ka-GE"/>
              </w:rPr>
              <w:t>რეგულირების პერიოდში (1≤i≤n);</w:t>
            </w:r>
          </w:p>
        </w:tc>
      </w:tr>
      <w:tr w:rsidR="007A1487" w:rsidRPr="002C4B47" w14:paraId="20C56105" w14:textId="77777777" w:rsidTr="00C24836">
        <w:tc>
          <w:tcPr>
            <w:tcW w:w="1672" w:type="dxa"/>
          </w:tcPr>
          <w:p w14:paraId="5D3E09D9" w14:textId="77777777" w:rsidR="007A1487" w:rsidRPr="002C4B47" w:rsidRDefault="007A1487" w:rsidP="005A2071">
            <w:pPr>
              <w:rPr>
                <w:rStyle w:val="Emphasis"/>
                <w:rFonts w:ascii="Sylfaen" w:hAnsi="Sylfaen" w:cs="Sylfaen"/>
                <w:i w:val="0"/>
                <w:iCs w:val="0"/>
                <w:vertAlign w:val="subscript"/>
                <w:lang w:val="ka-GE"/>
              </w:rPr>
            </w:pPr>
            <w:r w:rsidRPr="002C4B47">
              <w:rPr>
                <w:rFonts w:ascii="Sylfaen" w:hAnsi="Sylfaen" w:cs="Sylfaen"/>
                <w:i/>
                <w:iCs/>
                <w:lang w:val="ka-GE"/>
              </w:rPr>
              <w:t xml:space="preserve">RAB </w:t>
            </w:r>
            <w:proofErr w:type="spellStart"/>
            <w:r w:rsidRPr="002C4B47">
              <w:rPr>
                <w:rFonts w:ascii="Sylfaen" w:hAnsi="Sylfaen" w:cs="Sylfaen"/>
                <w:i/>
                <w:iCs/>
                <w:vertAlign w:val="subscript"/>
                <w:lang w:val="ka-GE"/>
              </w:rPr>
              <w:t>t+i</w:t>
            </w:r>
            <w:proofErr w:type="spellEnd"/>
          </w:p>
        </w:tc>
        <w:tc>
          <w:tcPr>
            <w:tcW w:w="308" w:type="dxa"/>
          </w:tcPr>
          <w:p w14:paraId="300CA7B8" w14:textId="77777777" w:rsidR="007A1487" w:rsidRPr="002C4B47" w:rsidRDefault="007A1487" w:rsidP="005A2071">
            <w:pPr>
              <w:rPr>
                <w:rFonts w:ascii="Sylfaen" w:hAnsi="Sylfaen" w:cs="Sylfaen"/>
                <w:lang w:val="ka-GE"/>
              </w:rPr>
            </w:pPr>
            <w:r w:rsidRPr="002C4B47">
              <w:rPr>
                <w:rFonts w:ascii="Sylfaen" w:hAnsi="Sylfaen" w:cs="Sylfaen"/>
                <w:lang w:val="ka-GE"/>
              </w:rPr>
              <w:t>–</w:t>
            </w:r>
          </w:p>
        </w:tc>
        <w:tc>
          <w:tcPr>
            <w:tcW w:w="7371" w:type="dxa"/>
          </w:tcPr>
          <w:p w14:paraId="708B082C" w14:textId="40E6E602" w:rsidR="007A1487" w:rsidRPr="002C4B47" w:rsidRDefault="007A1487" w:rsidP="00C249D8">
            <w:pPr>
              <w:jc w:val="both"/>
              <w:rPr>
                <w:rStyle w:val="Emphasis"/>
                <w:rFonts w:ascii="Sylfaen" w:hAnsi="Sylfaen" w:cs="Sylfaen"/>
                <w:i w:val="0"/>
                <w:iCs w:val="0"/>
                <w:lang w:val="ka-GE"/>
              </w:rPr>
            </w:pPr>
            <w:r w:rsidRPr="002C4B47">
              <w:rPr>
                <w:rFonts w:ascii="Sylfaen" w:hAnsi="Sylfaen" w:cs="Sylfaen"/>
                <w:lang w:val="ka-GE"/>
              </w:rPr>
              <w:t>რეგულირებადი აქტივების ბაზის ღირებულება შესაბამისი სატარიფო წლის ბოლოს (ლარი);</w:t>
            </w:r>
          </w:p>
        </w:tc>
      </w:tr>
      <w:tr w:rsidR="007A1487" w:rsidRPr="002C4B47" w14:paraId="34139C96" w14:textId="77777777" w:rsidTr="00C24836">
        <w:tc>
          <w:tcPr>
            <w:tcW w:w="1672" w:type="dxa"/>
          </w:tcPr>
          <w:p w14:paraId="4F27B8FC" w14:textId="77777777" w:rsidR="007A1487" w:rsidRPr="002C4B47" w:rsidRDefault="007A1487" w:rsidP="005A2071">
            <w:pPr>
              <w:rPr>
                <w:rStyle w:val="Emphasis"/>
                <w:rFonts w:ascii="Sylfaen" w:hAnsi="Sylfaen" w:cs="Sylfaen"/>
                <w:i w:val="0"/>
                <w:iCs w:val="0"/>
                <w:lang w:val="ka-GE"/>
              </w:rPr>
            </w:pPr>
            <w:r w:rsidRPr="002C4B47">
              <w:rPr>
                <w:rFonts w:ascii="Sylfaen" w:hAnsi="Sylfaen" w:cs="Sylfaen"/>
                <w:i/>
                <w:iCs/>
                <w:lang w:val="ka-GE"/>
              </w:rPr>
              <w:t xml:space="preserve">TA </w:t>
            </w:r>
            <w:r w:rsidRPr="002C4B47">
              <w:rPr>
                <w:rFonts w:ascii="Sylfaen" w:hAnsi="Sylfaen" w:cs="Sylfaen"/>
                <w:i/>
                <w:iCs/>
                <w:vertAlign w:val="subscript"/>
                <w:lang w:val="ka-GE"/>
              </w:rPr>
              <w:t>t-1</w:t>
            </w:r>
            <w:r w:rsidRPr="002C4B47">
              <w:rPr>
                <w:rFonts w:ascii="Sylfaen" w:hAnsi="Sylfaen" w:cs="Sylfaen"/>
                <w:i/>
                <w:iCs/>
                <w:lang w:val="ka-GE"/>
              </w:rPr>
              <w:t> </w:t>
            </w:r>
          </w:p>
        </w:tc>
        <w:tc>
          <w:tcPr>
            <w:tcW w:w="308" w:type="dxa"/>
          </w:tcPr>
          <w:p w14:paraId="41F06FEB" w14:textId="77777777" w:rsidR="007A1487" w:rsidRPr="002C4B47" w:rsidRDefault="007A1487" w:rsidP="005A2071">
            <w:pPr>
              <w:rPr>
                <w:rFonts w:ascii="Sylfaen" w:hAnsi="Sylfaen" w:cs="Sylfaen"/>
                <w:lang w:val="ka-GE"/>
              </w:rPr>
            </w:pPr>
            <w:r w:rsidRPr="002C4B47">
              <w:rPr>
                <w:rFonts w:ascii="Sylfaen" w:hAnsi="Sylfaen" w:cs="Sylfaen"/>
                <w:lang w:val="ka-GE"/>
              </w:rPr>
              <w:t>–</w:t>
            </w:r>
          </w:p>
        </w:tc>
        <w:tc>
          <w:tcPr>
            <w:tcW w:w="7371" w:type="dxa"/>
          </w:tcPr>
          <w:p w14:paraId="40025214" w14:textId="77777777" w:rsidR="007A1487" w:rsidRPr="002C4B47" w:rsidRDefault="007A1487" w:rsidP="005A2071">
            <w:pPr>
              <w:jc w:val="both"/>
              <w:rPr>
                <w:rStyle w:val="Emphasis"/>
                <w:rFonts w:ascii="Sylfaen" w:hAnsi="Sylfaen" w:cs="Sylfaen"/>
                <w:i w:val="0"/>
                <w:iCs w:val="0"/>
                <w:lang w:val="ka-GE"/>
              </w:rPr>
            </w:pPr>
            <w:r w:rsidRPr="002C4B47">
              <w:rPr>
                <w:rFonts w:ascii="Sylfaen" w:hAnsi="Sylfaen" w:cs="Sylfaen"/>
                <w:lang w:val="ka-GE"/>
              </w:rPr>
              <w:t>მატერიალური აქტივების წმინდა საბალანსო ღირებულება საბაზისო წლის ბოლოს (ლარი);</w:t>
            </w:r>
          </w:p>
        </w:tc>
      </w:tr>
      <w:tr w:rsidR="007A1487" w:rsidRPr="002C4B47" w14:paraId="4338E374" w14:textId="77777777" w:rsidTr="00C24836">
        <w:tc>
          <w:tcPr>
            <w:tcW w:w="1672" w:type="dxa"/>
          </w:tcPr>
          <w:p w14:paraId="6F6AFFBB" w14:textId="77777777" w:rsidR="007A1487" w:rsidRPr="002C4B47" w:rsidRDefault="007A1487" w:rsidP="005A2071">
            <w:pPr>
              <w:rPr>
                <w:rFonts w:ascii="Sylfaen" w:hAnsi="Sylfaen" w:cs="Sylfaen"/>
                <w:i/>
                <w:iCs/>
                <w:lang w:val="ka-GE"/>
              </w:rPr>
            </w:pPr>
            <w:r w:rsidRPr="002C4B47">
              <w:rPr>
                <w:rFonts w:ascii="Sylfaen" w:hAnsi="Sylfaen" w:cs="Sylfaen"/>
                <w:i/>
                <w:iCs/>
                <w:lang w:val="ka-GE"/>
              </w:rPr>
              <w:t>IA</w:t>
            </w:r>
            <w:r w:rsidRPr="002C4B47">
              <w:rPr>
                <w:rFonts w:ascii="Sylfaen" w:hAnsi="Sylfaen" w:cs="Sylfaen"/>
                <w:i/>
                <w:iCs/>
                <w:vertAlign w:val="subscript"/>
                <w:lang w:val="ka-GE"/>
              </w:rPr>
              <w:t xml:space="preserve"> t-1</w:t>
            </w:r>
            <w:r w:rsidRPr="002C4B47">
              <w:rPr>
                <w:rFonts w:ascii="Sylfaen" w:hAnsi="Sylfaen" w:cs="Sylfaen"/>
                <w:i/>
                <w:iCs/>
                <w:lang w:val="ka-GE"/>
              </w:rPr>
              <w:t> </w:t>
            </w:r>
          </w:p>
        </w:tc>
        <w:tc>
          <w:tcPr>
            <w:tcW w:w="308" w:type="dxa"/>
          </w:tcPr>
          <w:p w14:paraId="76E18F95" w14:textId="77777777" w:rsidR="007A1487" w:rsidRPr="002C4B47" w:rsidRDefault="007A1487" w:rsidP="005A2071">
            <w:pPr>
              <w:rPr>
                <w:rFonts w:ascii="Sylfaen" w:hAnsi="Sylfaen" w:cs="Sylfaen"/>
                <w:lang w:val="ka-GE"/>
              </w:rPr>
            </w:pPr>
            <w:r w:rsidRPr="002C4B47">
              <w:rPr>
                <w:rFonts w:ascii="Sylfaen" w:hAnsi="Sylfaen" w:cs="Sylfaen"/>
                <w:lang w:val="ka-GE"/>
              </w:rPr>
              <w:t>–</w:t>
            </w:r>
          </w:p>
        </w:tc>
        <w:tc>
          <w:tcPr>
            <w:tcW w:w="7371" w:type="dxa"/>
          </w:tcPr>
          <w:p w14:paraId="464E41A3" w14:textId="77777777" w:rsidR="007A1487" w:rsidRPr="002C4B47" w:rsidRDefault="007A1487" w:rsidP="005A2071">
            <w:pPr>
              <w:jc w:val="both"/>
              <w:rPr>
                <w:rFonts w:ascii="Sylfaen" w:hAnsi="Sylfaen" w:cs="Sylfaen"/>
                <w:lang w:val="ka-GE"/>
              </w:rPr>
            </w:pPr>
            <w:r w:rsidRPr="002C4B47">
              <w:rPr>
                <w:rFonts w:ascii="Sylfaen" w:hAnsi="Sylfaen" w:cs="Sylfaen"/>
                <w:lang w:val="ka-GE"/>
              </w:rPr>
              <w:t>არამატერიალური აქტივების წმინდა საბალანსო ღირებულება საბაზისო წლის ბოლოს (ლარი);</w:t>
            </w:r>
          </w:p>
        </w:tc>
      </w:tr>
      <w:tr w:rsidR="007A1487" w:rsidRPr="002C4B47" w14:paraId="0944450D" w14:textId="77777777" w:rsidTr="00C24836">
        <w:tc>
          <w:tcPr>
            <w:tcW w:w="1672" w:type="dxa"/>
          </w:tcPr>
          <w:p w14:paraId="787ABFCA" w14:textId="77777777" w:rsidR="007A1487" w:rsidRPr="002C4B47" w:rsidRDefault="007A1487" w:rsidP="005A2071">
            <w:pPr>
              <w:rPr>
                <w:rFonts w:ascii="Sylfaen" w:hAnsi="Sylfaen" w:cs="Sylfaen"/>
                <w:i/>
                <w:iCs/>
                <w:lang w:val="ka-GE"/>
              </w:rPr>
            </w:pPr>
            <w:r w:rsidRPr="002C4B47">
              <w:rPr>
                <w:rFonts w:ascii="Sylfaen" w:hAnsi="Sylfaen" w:cs="Sylfaen"/>
                <w:i/>
                <w:iCs/>
                <w:lang w:val="ka-GE"/>
              </w:rPr>
              <w:t>TP</w:t>
            </w:r>
            <w:r w:rsidRPr="002C4B47">
              <w:rPr>
                <w:rFonts w:ascii="Sylfaen" w:hAnsi="Sylfaen" w:cs="Sylfaen"/>
                <w:i/>
                <w:iCs/>
                <w:vertAlign w:val="subscript"/>
                <w:lang w:val="ka-GE"/>
              </w:rPr>
              <w:t xml:space="preserve"> t-1</w:t>
            </w:r>
            <w:r w:rsidRPr="002C4B47">
              <w:rPr>
                <w:rFonts w:ascii="Sylfaen" w:hAnsi="Sylfaen" w:cs="Sylfaen"/>
                <w:i/>
                <w:iCs/>
                <w:lang w:val="ka-GE"/>
              </w:rPr>
              <w:t> </w:t>
            </w:r>
          </w:p>
        </w:tc>
        <w:tc>
          <w:tcPr>
            <w:tcW w:w="308" w:type="dxa"/>
          </w:tcPr>
          <w:p w14:paraId="181CA2BE" w14:textId="77777777" w:rsidR="007A1487" w:rsidRPr="002C4B47" w:rsidRDefault="007A1487" w:rsidP="005A2071">
            <w:pPr>
              <w:rPr>
                <w:rFonts w:ascii="Sylfaen" w:hAnsi="Sylfaen" w:cs="Sylfaen"/>
                <w:lang w:val="ka-GE"/>
              </w:rPr>
            </w:pPr>
            <w:r w:rsidRPr="002C4B47">
              <w:rPr>
                <w:rFonts w:ascii="Sylfaen" w:hAnsi="Sylfaen" w:cs="Sylfaen"/>
                <w:lang w:val="ka-GE"/>
              </w:rPr>
              <w:t>–</w:t>
            </w:r>
          </w:p>
        </w:tc>
        <w:tc>
          <w:tcPr>
            <w:tcW w:w="7371" w:type="dxa"/>
          </w:tcPr>
          <w:p w14:paraId="1D9C1E54" w14:textId="77777777" w:rsidR="007A1487" w:rsidRPr="002C4B47" w:rsidRDefault="007A1487" w:rsidP="005A2071">
            <w:pPr>
              <w:jc w:val="both"/>
              <w:rPr>
                <w:rFonts w:ascii="Sylfaen" w:hAnsi="Sylfaen" w:cs="Sylfaen"/>
                <w:lang w:val="ka-GE"/>
              </w:rPr>
            </w:pPr>
            <w:r w:rsidRPr="002C4B47">
              <w:rPr>
                <w:rFonts w:ascii="Sylfaen" w:hAnsi="Sylfaen" w:cs="Sylfaen"/>
                <w:lang w:val="ka-GE"/>
              </w:rPr>
              <w:t>მესამე მხარის დაფინანსებით შექმნილი აქტივების წმინდა საბალანსო ღირებულება საბაზისო წლის ბოლოს (ლარი);</w:t>
            </w:r>
          </w:p>
        </w:tc>
      </w:tr>
      <w:tr w:rsidR="007A1487" w:rsidRPr="002C4B47" w14:paraId="359B15C1" w14:textId="77777777" w:rsidTr="00C24836">
        <w:tc>
          <w:tcPr>
            <w:tcW w:w="1672" w:type="dxa"/>
          </w:tcPr>
          <w:p w14:paraId="1B19B09B" w14:textId="77777777" w:rsidR="007A1487" w:rsidRPr="002C4B47" w:rsidRDefault="007A1487" w:rsidP="005A2071">
            <w:pPr>
              <w:rPr>
                <w:rStyle w:val="Emphasis"/>
                <w:rFonts w:ascii="Sylfaen" w:hAnsi="Sylfaen" w:cs="Sylfaen"/>
                <w:i w:val="0"/>
                <w:iCs w:val="0"/>
                <w:lang w:val="ka-GE"/>
              </w:rPr>
            </w:pPr>
            <w:r w:rsidRPr="002C4B47">
              <w:rPr>
                <w:rFonts w:ascii="Sylfaen" w:hAnsi="Sylfaen" w:cs="Sylfaen"/>
                <w:i/>
                <w:iCs/>
                <w:lang w:val="ka-GE"/>
              </w:rPr>
              <w:t xml:space="preserve">RA </w:t>
            </w:r>
            <w:proofErr w:type="spellStart"/>
            <w:r w:rsidRPr="002C4B47">
              <w:rPr>
                <w:rFonts w:ascii="Sylfaen" w:hAnsi="Sylfaen" w:cs="Sylfaen"/>
                <w:i/>
                <w:iCs/>
                <w:vertAlign w:val="subscript"/>
                <w:lang w:val="ka-GE"/>
              </w:rPr>
              <w:t>t+j</w:t>
            </w:r>
            <w:proofErr w:type="spellEnd"/>
          </w:p>
        </w:tc>
        <w:tc>
          <w:tcPr>
            <w:tcW w:w="308" w:type="dxa"/>
          </w:tcPr>
          <w:p w14:paraId="4398FC94" w14:textId="77777777" w:rsidR="007A1487" w:rsidRPr="002C4B47" w:rsidRDefault="007A1487" w:rsidP="005A2071">
            <w:pPr>
              <w:rPr>
                <w:rFonts w:ascii="Sylfaen" w:hAnsi="Sylfaen" w:cs="Sylfaen"/>
                <w:lang w:val="ka-GE"/>
              </w:rPr>
            </w:pPr>
            <w:r w:rsidRPr="002C4B47">
              <w:rPr>
                <w:rFonts w:ascii="Sylfaen" w:hAnsi="Sylfaen" w:cs="Sylfaen"/>
                <w:lang w:val="ka-GE"/>
              </w:rPr>
              <w:t>–</w:t>
            </w:r>
          </w:p>
        </w:tc>
        <w:tc>
          <w:tcPr>
            <w:tcW w:w="7371" w:type="dxa"/>
          </w:tcPr>
          <w:p w14:paraId="5F1EA489" w14:textId="32924CD1" w:rsidR="007A1487" w:rsidRPr="002C4B47" w:rsidRDefault="007A1487" w:rsidP="005A745C">
            <w:pPr>
              <w:jc w:val="both"/>
              <w:rPr>
                <w:rStyle w:val="Emphasis"/>
                <w:rFonts w:ascii="Sylfaen" w:hAnsi="Sylfaen" w:cs="Sylfaen"/>
                <w:i w:val="0"/>
                <w:iCs w:val="0"/>
                <w:lang w:val="ka-GE"/>
              </w:rPr>
            </w:pPr>
            <w:r w:rsidRPr="002C4B47">
              <w:rPr>
                <w:rFonts w:ascii="Sylfaen" w:hAnsi="Sylfaen" w:cs="Sylfaen"/>
                <w:lang w:val="ka-GE"/>
              </w:rPr>
              <w:t>ტარიფის გაანგარიშების და შესაბამისი სატარიფო წლის საინვესტიციო გეგმის ფარგლებში ექსპლუატაციიდან გასა</w:t>
            </w:r>
            <w:r w:rsidR="005A745C" w:rsidRPr="002C4B47">
              <w:rPr>
                <w:rFonts w:ascii="Sylfaen" w:hAnsi="Sylfaen" w:cs="Sylfaen"/>
                <w:lang w:val="ka-GE"/>
              </w:rPr>
              <w:t>ყვანი</w:t>
            </w:r>
            <w:r w:rsidRPr="002C4B47">
              <w:rPr>
                <w:rFonts w:ascii="Sylfaen" w:hAnsi="Sylfaen" w:cs="Sylfaen"/>
                <w:lang w:val="ka-GE"/>
              </w:rPr>
              <w:t xml:space="preserve"> აქტივების წმინდა საბალანსო ღირებულება (ლარი);</w:t>
            </w:r>
          </w:p>
        </w:tc>
      </w:tr>
      <w:tr w:rsidR="007A1487" w:rsidRPr="002C4B47" w14:paraId="79B1806E" w14:textId="77777777" w:rsidTr="00C24836">
        <w:tc>
          <w:tcPr>
            <w:tcW w:w="1672" w:type="dxa"/>
          </w:tcPr>
          <w:p w14:paraId="199E5BDE" w14:textId="77777777" w:rsidR="007A1487" w:rsidRPr="002C4B47" w:rsidRDefault="007A1487" w:rsidP="005A2071">
            <w:pPr>
              <w:rPr>
                <w:rStyle w:val="Emphasis"/>
                <w:rFonts w:ascii="Sylfaen" w:hAnsi="Sylfaen" w:cs="Sylfaen"/>
                <w:i w:val="0"/>
                <w:iCs w:val="0"/>
                <w:lang w:val="ka-GE"/>
              </w:rPr>
            </w:pPr>
            <w:proofErr w:type="spellStart"/>
            <w:r w:rsidRPr="002C4B47">
              <w:rPr>
                <w:rFonts w:ascii="Sylfaen" w:hAnsi="Sylfaen" w:cs="Sylfaen"/>
                <w:i/>
                <w:iCs/>
                <w:lang w:val="ka-GE"/>
              </w:rPr>
              <w:t>pINV</w:t>
            </w:r>
            <w:proofErr w:type="spellEnd"/>
            <w:r w:rsidRPr="002C4B47">
              <w:rPr>
                <w:rFonts w:ascii="Sylfaen" w:hAnsi="Sylfaen" w:cs="Sylfaen"/>
                <w:i/>
                <w:iCs/>
                <w:lang w:val="ka-GE"/>
              </w:rPr>
              <w:t xml:space="preserve"> </w:t>
            </w:r>
            <w:proofErr w:type="spellStart"/>
            <w:r w:rsidRPr="002C4B47">
              <w:rPr>
                <w:rFonts w:ascii="Sylfaen" w:hAnsi="Sylfaen" w:cs="Sylfaen"/>
                <w:i/>
                <w:iCs/>
                <w:vertAlign w:val="subscript"/>
                <w:lang w:val="ka-GE"/>
              </w:rPr>
              <w:t>t+j</w:t>
            </w:r>
            <w:proofErr w:type="spellEnd"/>
            <w:r w:rsidRPr="002C4B47">
              <w:rPr>
                <w:rFonts w:ascii="Sylfaen" w:hAnsi="Sylfaen" w:cs="Sylfaen"/>
                <w:i/>
                <w:iCs/>
                <w:lang w:val="ka-GE"/>
              </w:rPr>
              <w:t> </w:t>
            </w:r>
          </w:p>
        </w:tc>
        <w:tc>
          <w:tcPr>
            <w:tcW w:w="308" w:type="dxa"/>
          </w:tcPr>
          <w:p w14:paraId="6B370373" w14:textId="77777777" w:rsidR="007A1487" w:rsidRPr="002C4B47" w:rsidRDefault="007A1487" w:rsidP="005A2071">
            <w:pPr>
              <w:rPr>
                <w:rFonts w:ascii="Sylfaen" w:hAnsi="Sylfaen" w:cs="Sylfaen"/>
                <w:lang w:val="ka-GE"/>
              </w:rPr>
            </w:pPr>
            <w:r w:rsidRPr="002C4B47">
              <w:rPr>
                <w:rFonts w:ascii="Sylfaen" w:hAnsi="Sylfaen" w:cs="Sylfaen"/>
                <w:lang w:val="ka-GE"/>
              </w:rPr>
              <w:t>–</w:t>
            </w:r>
          </w:p>
        </w:tc>
        <w:tc>
          <w:tcPr>
            <w:tcW w:w="7371" w:type="dxa"/>
          </w:tcPr>
          <w:p w14:paraId="388C4EA2" w14:textId="5339BA69" w:rsidR="007A1487" w:rsidRPr="002C4B47" w:rsidRDefault="007A1487" w:rsidP="00690895">
            <w:pPr>
              <w:jc w:val="both"/>
              <w:rPr>
                <w:rStyle w:val="Emphasis"/>
                <w:rFonts w:ascii="Sylfaen" w:hAnsi="Sylfaen" w:cs="Sylfaen"/>
                <w:i w:val="0"/>
                <w:iCs w:val="0"/>
                <w:lang w:val="ka-GE"/>
              </w:rPr>
            </w:pPr>
            <w:r w:rsidRPr="002C4B47">
              <w:rPr>
                <w:rFonts w:ascii="Sylfaen" w:hAnsi="Sylfaen" w:cs="Sylfaen"/>
                <w:lang w:val="ka-GE"/>
              </w:rPr>
              <w:t>კომისი</w:t>
            </w:r>
            <w:r w:rsidR="00690895" w:rsidRPr="002C4B47">
              <w:rPr>
                <w:rFonts w:ascii="Sylfaen" w:hAnsi="Sylfaen" w:cs="Sylfaen"/>
                <w:lang w:val="ka-GE"/>
              </w:rPr>
              <w:t>ის მიერ დადგენილი</w:t>
            </w:r>
            <w:r w:rsidR="0022099A" w:rsidRPr="002C4B47">
              <w:rPr>
                <w:rFonts w:ascii="Sylfaen" w:hAnsi="Sylfaen" w:cs="Sylfaen"/>
                <w:lang w:val="ka-GE"/>
              </w:rPr>
              <w:t xml:space="preserve"> წესით </w:t>
            </w:r>
            <w:r w:rsidRPr="002C4B47">
              <w:rPr>
                <w:rFonts w:ascii="Sylfaen" w:hAnsi="Sylfaen" w:cs="Sylfaen"/>
                <w:lang w:val="ka-GE"/>
              </w:rPr>
              <w:t xml:space="preserve">შეთანხმებული </w:t>
            </w:r>
            <w:r w:rsidR="002927B1" w:rsidRPr="002C4B47">
              <w:rPr>
                <w:rFonts w:ascii="Sylfaen" w:hAnsi="Sylfaen" w:cs="Sylfaen"/>
                <w:lang w:val="ka-GE"/>
              </w:rPr>
              <w:t xml:space="preserve">რეგულირებული </w:t>
            </w:r>
            <w:r w:rsidR="005A745C" w:rsidRPr="002C4B47">
              <w:rPr>
                <w:rFonts w:ascii="Sylfaen" w:hAnsi="Sylfaen" w:cs="Sylfaen"/>
                <w:lang w:val="ka-GE"/>
              </w:rPr>
              <w:t xml:space="preserve">საწარმოს </w:t>
            </w:r>
            <w:r w:rsidRPr="002C4B47">
              <w:rPr>
                <w:rFonts w:ascii="Sylfaen" w:hAnsi="Sylfaen" w:cs="Sylfaen"/>
                <w:lang w:val="ka-GE"/>
              </w:rPr>
              <w:t xml:space="preserve">საინვესტიციო გეგმით გათვალისწინებული </w:t>
            </w:r>
            <w:r w:rsidR="0022099A" w:rsidRPr="002C4B47">
              <w:rPr>
                <w:rFonts w:ascii="Sylfaen" w:hAnsi="Sylfaen" w:cs="Sylfaen"/>
                <w:lang w:val="ka-GE"/>
              </w:rPr>
              <w:t xml:space="preserve">რეგულირებადი </w:t>
            </w:r>
            <w:r w:rsidRPr="002C4B47">
              <w:rPr>
                <w:rFonts w:ascii="Sylfaen" w:hAnsi="Sylfaen" w:cs="Sylfaen"/>
                <w:lang w:val="ka-GE"/>
              </w:rPr>
              <w:t>აქტივების ღირებულება შესაბამისი სატარიფო წლისთვის (ლარი);</w:t>
            </w:r>
          </w:p>
        </w:tc>
      </w:tr>
      <w:tr w:rsidR="007A1487" w:rsidRPr="002C4B47" w14:paraId="0544CA2D" w14:textId="77777777" w:rsidTr="00C24836">
        <w:tc>
          <w:tcPr>
            <w:tcW w:w="1672" w:type="dxa"/>
          </w:tcPr>
          <w:p w14:paraId="2998E529" w14:textId="77777777" w:rsidR="007A1487" w:rsidRPr="002C4B47" w:rsidRDefault="007A1487" w:rsidP="005A2071">
            <w:pPr>
              <w:rPr>
                <w:rStyle w:val="Emphasis"/>
                <w:rFonts w:ascii="Sylfaen" w:hAnsi="Sylfaen" w:cs="Sylfaen"/>
                <w:i w:val="0"/>
                <w:iCs w:val="0"/>
                <w:lang w:val="ka-GE"/>
              </w:rPr>
            </w:pPr>
            <w:r w:rsidRPr="002C4B47">
              <w:rPr>
                <w:rFonts w:ascii="Sylfaen" w:hAnsi="Sylfaen" w:cs="Sylfaen"/>
                <w:i/>
                <w:iCs/>
                <w:lang w:val="ka-GE"/>
              </w:rPr>
              <w:lastRenderedPageBreak/>
              <w:t xml:space="preserve">D </w:t>
            </w:r>
            <w:proofErr w:type="spellStart"/>
            <w:r w:rsidRPr="002C4B47">
              <w:rPr>
                <w:rFonts w:ascii="Sylfaen" w:hAnsi="Sylfaen" w:cs="Sylfaen"/>
                <w:i/>
                <w:iCs/>
                <w:vertAlign w:val="subscript"/>
                <w:lang w:val="ka-GE"/>
              </w:rPr>
              <w:t>t+j</w:t>
            </w:r>
            <w:proofErr w:type="spellEnd"/>
            <w:r w:rsidRPr="002C4B47">
              <w:rPr>
                <w:rFonts w:ascii="Sylfaen" w:hAnsi="Sylfaen" w:cs="Sylfaen"/>
                <w:i/>
                <w:iCs/>
                <w:lang w:val="ka-GE"/>
              </w:rPr>
              <w:t> </w:t>
            </w:r>
          </w:p>
        </w:tc>
        <w:tc>
          <w:tcPr>
            <w:tcW w:w="308" w:type="dxa"/>
          </w:tcPr>
          <w:p w14:paraId="699C30A1" w14:textId="77777777" w:rsidR="007A1487" w:rsidRPr="002C4B47" w:rsidRDefault="007A1487" w:rsidP="005A2071">
            <w:pPr>
              <w:rPr>
                <w:rFonts w:ascii="Sylfaen" w:hAnsi="Sylfaen" w:cs="Sylfaen"/>
                <w:lang w:val="ka-GE"/>
              </w:rPr>
            </w:pPr>
            <w:r w:rsidRPr="002C4B47">
              <w:rPr>
                <w:rFonts w:ascii="Sylfaen" w:hAnsi="Sylfaen" w:cs="Sylfaen"/>
                <w:lang w:val="ka-GE"/>
              </w:rPr>
              <w:t>–</w:t>
            </w:r>
          </w:p>
        </w:tc>
        <w:tc>
          <w:tcPr>
            <w:tcW w:w="7371" w:type="dxa"/>
          </w:tcPr>
          <w:p w14:paraId="28028F6B" w14:textId="152D92EC" w:rsidR="007A1487" w:rsidRPr="002C4B47" w:rsidRDefault="007A1487" w:rsidP="00C249D8">
            <w:pPr>
              <w:spacing w:line="276" w:lineRule="auto"/>
              <w:jc w:val="both"/>
              <w:rPr>
                <w:rStyle w:val="Emphasis"/>
                <w:rFonts w:ascii="Sylfaen" w:hAnsi="Sylfaen" w:cs="Sylfaen"/>
                <w:i w:val="0"/>
                <w:iCs w:val="0"/>
                <w:lang w:val="ka-GE"/>
              </w:rPr>
            </w:pPr>
            <w:r w:rsidRPr="002C4B47">
              <w:rPr>
                <w:rFonts w:ascii="Sylfaen" w:hAnsi="Sylfaen" w:cs="Sylfaen"/>
                <w:lang w:val="ka-GE"/>
              </w:rPr>
              <w:t xml:space="preserve">წლიური ცვეთა/ამორტიზაცია შესაბამისი სატარიფო წლისთვის, რომელიც ერიცხება არსებულ და </w:t>
            </w:r>
            <w:r w:rsidR="0022099A" w:rsidRPr="002C4B47">
              <w:rPr>
                <w:rFonts w:ascii="Sylfaen" w:hAnsi="Sylfaen" w:cs="Sylfaen"/>
                <w:lang w:val="ka-GE"/>
              </w:rPr>
              <w:t>საინვესტიციო გეგმით შეთანხმებულ რეგულირებად</w:t>
            </w:r>
            <w:r w:rsidRPr="002C4B47">
              <w:rPr>
                <w:rFonts w:ascii="Sylfaen" w:hAnsi="Sylfaen" w:cs="Sylfaen"/>
                <w:lang w:val="ka-GE"/>
              </w:rPr>
              <w:t xml:space="preserve"> აქტივებს (ლარი);</w:t>
            </w:r>
          </w:p>
        </w:tc>
      </w:tr>
      <w:tr w:rsidR="007A1487" w:rsidRPr="002C4B47" w14:paraId="4481739C" w14:textId="77777777" w:rsidTr="00C24836">
        <w:tc>
          <w:tcPr>
            <w:tcW w:w="1672" w:type="dxa"/>
          </w:tcPr>
          <w:p w14:paraId="3B0CCCB5" w14:textId="77777777" w:rsidR="007A1487" w:rsidRPr="002C4B47" w:rsidRDefault="007A1487" w:rsidP="005A2071">
            <w:pPr>
              <w:rPr>
                <w:rStyle w:val="Emphasis"/>
                <w:rFonts w:ascii="Sylfaen" w:hAnsi="Sylfaen" w:cs="Sylfaen"/>
                <w:i w:val="0"/>
                <w:iCs w:val="0"/>
                <w:lang w:val="ka-GE"/>
              </w:rPr>
            </w:pPr>
            <w:proofErr w:type="spellStart"/>
            <w:r w:rsidRPr="002C4B47">
              <w:rPr>
                <w:rFonts w:ascii="Sylfaen" w:hAnsi="Sylfaen" w:cs="Sylfaen"/>
                <w:i/>
                <w:iCs/>
                <w:lang w:val="ka-GE"/>
              </w:rPr>
              <w:t>pTP</w:t>
            </w:r>
            <w:proofErr w:type="spellEnd"/>
            <w:r w:rsidRPr="002C4B47">
              <w:rPr>
                <w:rFonts w:ascii="Sylfaen" w:hAnsi="Sylfaen" w:cs="Sylfaen"/>
                <w:i/>
                <w:iCs/>
                <w:lang w:val="ka-GE"/>
              </w:rPr>
              <w:t xml:space="preserve"> </w:t>
            </w:r>
            <w:proofErr w:type="spellStart"/>
            <w:r w:rsidRPr="002C4B47">
              <w:rPr>
                <w:rFonts w:ascii="Sylfaen" w:hAnsi="Sylfaen" w:cs="Sylfaen"/>
                <w:i/>
                <w:iCs/>
                <w:vertAlign w:val="subscript"/>
                <w:lang w:val="ka-GE"/>
              </w:rPr>
              <w:t>t+j</w:t>
            </w:r>
            <w:proofErr w:type="spellEnd"/>
            <w:r w:rsidRPr="002C4B47">
              <w:rPr>
                <w:rFonts w:ascii="Sylfaen" w:hAnsi="Sylfaen" w:cs="Sylfaen"/>
                <w:i/>
                <w:iCs/>
                <w:lang w:val="ka-GE"/>
              </w:rPr>
              <w:t xml:space="preserve"> </w:t>
            </w:r>
          </w:p>
        </w:tc>
        <w:tc>
          <w:tcPr>
            <w:tcW w:w="308" w:type="dxa"/>
          </w:tcPr>
          <w:p w14:paraId="7516039B" w14:textId="77777777" w:rsidR="007A1487" w:rsidRPr="002C4B47" w:rsidRDefault="007A1487" w:rsidP="005A2071">
            <w:pPr>
              <w:rPr>
                <w:rFonts w:ascii="Sylfaen" w:hAnsi="Sylfaen" w:cs="Sylfaen"/>
                <w:lang w:val="ka-GE"/>
              </w:rPr>
            </w:pPr>
            <w:r w:rsidRPr="002C4B47">
              <w:rPr>
                <w:rFonts w:ascii="Sylfaen" w:hAnsi="Sylfaen" w:cs="Sylfaen"/>
                <w:lang w:val="ka-GE"/>
              </w:rPr>
              <w:t>–</w:t>
            </w:r>
          </w:p>
        </w:tc>
        <w:tc>
          <w:tcPr>
            <w:tcW w:w="7371" w:type="dxa"/>
          </w:tcPr>
          <w:p w14:paraId="689558ED" w14:textId="5EA836B4" w:rsidR="007A1487" w:rsidRPr="002C4B47" w:rsidRDefault="007A1487" w:rsidP="00C249D8">
            <w:pPr>
              <w:jc w:val="both"/>
              <w:rPr>
                <w:rStyle w:val="Emphasis"/>
                <w:rFonts w:ascii="Sylfaen" w:hAnsi="Sylfaen" w:cs="Sylfaen"/>
                <w:i w:val="0"/>
                <w:iCs w:val="0"/>
                <w:lang w:val="ka-GE"/>
              </w:rPr>
            </w:pPr>
            <w:r w:rsidRPr="002C4B47">
              <w:rPr>
                <w:rFonts w:ascii="Sylfaen" w:hAnsi="Sylfaen" w:cs="Sylfaen"/>
                <w:lang w:val="ka-GE"/>
              </w:rPr>
              <w:t xml:space="preserve">მესამე მხარის დაფინანსებით შექმნილი </w:t>
            </w:r>
            <w:r w:rsidR="0022099A" w:rsidRPr="002C4B47">
              <w:rPr>
                <w:rFonts w:ascii="Sylfaen" w:hAnsi="Sylfaen" w:cs="Sylfaen"/>
                <w:lang w:val="ka-GE"/>
              </w:rPr>
              <w:t xml:space="preserve">რეგულირებადი </w:t>
            </w:r>
            <w:r w:rsidRPr="002C4B47">
              <w:rPr>
                <w:rFonts w:ascii="Sylfaen" w:hAnsi="Sylfaen" w:cs="Sylfaen"/>
                <w:lang w:val="ka-GE"/>
              </w:rPr>
              <w:t>აქტივების ღირებულება შესაბამისი სატარიფო წლისთვის (ლარი);</w:t>
            </w:r>
          </w:p>
        </w:tc>
      </w:tr>
      <w:tr w:rsidR="007A1487" w:rsidRPr="002C4B47" w14:paraId="0E4C2DC3" w14:textId="77777777" w:rsidTr="00C24836">
        <w:tc>
          <w:tcPr>
            <w:tcW w:w="1672" w:type="dxa"/>
          </w:tcPr>
          <w:p w14:paraId="353CF6A6" w14:textId="77777777" w:rsidR="007A1487" w:rsidRPr="002C4B47" w:rsidRDefault="007A1487" w:rsidP="005A2071">
            <w:pPr>
              <w:rPr>
                <w:rFonts w:ascii="Sylfaen" w:hAnsi="Sylfaen" w:cs="Sylfaen"/>
                <w:i/>
                <w:iCs/>
                <w:vertAlign w:val="subscript"/>
                <w:lang w:val="ka-GE"/>
              </w:rPr>
            </w:pPr>
            <w:proofErr w:type="spellStart"/>
            <w:r w:rsidRPr="002C4B47">
              <w:rPr>
                <w:rFonts w:ascii="Sylfaen" w:hAnsi="Sylfaen" w:cs="Sylfaen"/>
                <w:i/>
                <w:iCs/>
                <w:lang w:val="ka-GE"/>
              </w:rPr>
              <w:t>pDTP</w:t>
            </w:r>
            <w:proofErr w:type="spellEnd"/>
            <w:r w:rsidRPr="002C4B47">
              <w:rPr>
                <w:rFonts w:ascii="Sylfaen" w:hAnsi="Sylfaen" w:cs="Sylfaen"/>
                <w:i/>
                <w:iCs/>
                <w:lang w:val="ka-GE"/>
              </w:rPr>
              <w:t xml:space="preserve"> </w:t>
            </w:r>
            <w:proofErr w:type="spellStart"/>
            <w:r w:rsidRPr="002C4B47">
              <w:rPr>
                <w:rFonts w:ascii="Sylfaen" w:hAnsi="Sylfaen" w:cs="Sylfaen"/>
                <w:i/>
                <w:iCs/>
                <w:vertAlign w:val="subscript"/>
                <w:lang w:val="ka-GE"/>
              </w:rPr>
              <w:t>t+j</w:t>
            </w:r>
            <w:proofErr w:type="spellEnd"/>
          </w:p>
        </w:tc>
        <w:tc>
          <w:tcPr>
            <w:tcW w:w="308" w:type="dxa"/>
          </w:tcPr>
          <w:p w14:paraId="7ECF0303" w14:textId="77777777" w:rsidR="007A1487" w:rsidRPr="002C4B47" w:rsidRDefault="007A1487" w:rsidP="005A2071">
            <w:pPr>
              <w:rPr>
                <w:rFonts w:ascii="Sylfaen" w:hAnsi="Sylfaen" w:cs="Sylfaen"/>
                <w:lang w:val="ka-GE"/>
              </w:rPr>
            </w:pPr>
            <w:r w:rsidRPr="002C4B47">
              <w:rPr>
                <w:rFonts w:ascii="Sylfaen" w:hAnsi="Sylfaen" w:cs="Sylfaen"/>
                <w:lang w:val="ka-GE"/>
              </w:rPr>
              <w:t>–</w:t>
            </w:r>
          </w:p>
        </w:tc>
        <w:tc>
          <w:tcPr>
            <w:tcW w:w="7371" w:type="dxa"/>
          </w:tcPr>
          <w:p w14:paraId="66B37995" w14:textId="1A37E3F0" w:rsidR="007A1487" w:rsidRPr="002C4B47" w:rsidRDefault="007A1487" w:rsidP="00C249D8">
            <w:pPr>
              <w:jc w:val="both"/>
              <w:rPr>
                <w:rStyle w:val="Emphasis"/>
                <w:rFonts w:ascii="Sylfaen" w:hAnsi="Sylfaen" w:cs="Sylfaen"/>
                <w:i w:val="0"/>
                <w:iCs w:val="0"/>
                <w:lang w:val="ka-GE"/>
              </w:rPr>
            </w:pPr>
            <w:r w:rsidRPr="002C4B47">
              <w:rPr>
                <w:rFonts w:ascii="Sylfaen" w:hAnsi="Sylfaen" w:cs="Sylfaen"/>
                <w:lang w:val="ka-GE"/>
              </w:rPr>
              <w:t xml:space="preserve">მესამე მხარის დაფინანსებით შექმნილ </w:t>
            </w:r>
            <w:r w:rsidR="0022099A" w:rsidRPr="002C4B47">
              <w:rPr>
                <w:rFonts w:ascii="Sylfaen" w:hAnsi="Sylfaen" w:cs="Sylfaen"/>
                <w:lang w:val="ka-GE"/>
              </w:rPr>
              <w:t xml:space="preserve">რეგულირებად </w:t>
            </w:r>
            <w:r w:rsidRPr="002C4B47">
              <w:rPr>
                <w:rFonts w:ascii="Sylfaen" w:hAnsi="Sylfaen" w:cs="Sylfaen"/>
                <w:lang w:val="ka-GE"/>
              </w:rPr>
              <w:t>აქტივებზე დარიცხული წლიური ცვეთა/ამორტიზაცია შესაბამისი სატარიფო წლისთვის (ლარი).</w:t>
            </w:r>
          </w:p>
        </w:tc>
      </w:tr>
    </w:tbl>
    <w:p w14:paraId="6E880DFB" w14:textId="0C379129" w:rsidR="007A1487" w:rsidRPr="002C4B47" w:rsidRDefault="007A1487" w:rsidP="00000E52">
      <w:pPr>
        <w:pStyle w:val="ListParagraph"/>
        <w:spacing w:line="240" w:lineRule="auto"/>
        <w:jc w:val="both"/>
        <w:rPr>
          <w:rFonts w:ascii="Sylfaen" w:hAnsi="Sylfaen"/>
          <w:lang w:val="ka-GE"/>
        </w:rPr>
      </w:pPr>
    </w:p>
    <w:p w14:paraId="0C66AC7E" w14:textId="77777777" w:rsidR="003F70CC" w:rsidRPr="002C4B47" w:rsidRDefault="003F70CC" w:rsidP="00000E52">
      <w:pPr>
        <w:spacing w:line="240" w:lineRule="auto"/>
        <w:jc w:val="both"/>
        <w:rPr>
          <w:rFonts w:ascii="Sylfaen" w:hAnsi="Sylfaen"/>
          <w:lang w:val="ka-GE"/>
        </w:rPr>
      </w:pPr>
    </w:p>
    <w:p w14:paraId="5B95B041" w14:textId="0E1995C1" w:rsidR="005E381E" w:rsidRPr="002C4B47" w:rsidRDefault="005E381E" w:rsidP="00D04BD4">
      <w:pPr>
        <w:pStyle w:val="Heading2"/>
        <w:rPr>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8. </w:t>
      </w:r>
      <w:r w:rsidRPr="002C4B47">
        <w:rPr>
          <w:rFonts w:ascii="Sylfaen" w:hAnsi="Sylfaen" w:cs="Sylfaen"/>
          <w:b/>
          <w:bCs/>
          <w:color w:val="auto"/>
          <w:sz w:val="22"/>
          <w:szCs w:val="22"/>
          <w:lang w:val="ka-GE"/>
        </w:rPr>
        <w:t>ცვეთა</w:t>
      </w:r>
      <w:r w:rsidRPr="002C4B47">
        <w:rPr>
          <w:b/>
          <w:bCs/>
          <w:color w:val="auto"/>
          <w:sz w:val="22"/>
          <w:szCs w:val="22"/>
          <w:lang w:val="ka-GE"/>
        </w:rPr>
        <w:t>/</w:t>
      </w:r>
      <w:r w:rsidRPr="002C4B47">
        <w:rPr>
          <w:rFonts w:ascii="Sylfaen" w:hAnsi="Sylfaen" w:cs="Sylfaen"/>
          <w:b/>
          <w:bCs/>
          <w:color w:val="auto"/>
          <w:sz w:val="22"/>
          <w:szCs w:val="22"/>
          <w:lang w:val="ka-GE"/>
        </w:rPr>
        <w:t>ამორტიზაცია</w:t>
      </w:r>
      <w:r w:rsidR="008C54A2" w:rsidRPr="002C4B47">
        <w:rPr>
          <w:b/>
          <w:bCs/>
          <w:color w:val="auto"/>
          <w:sz w:val="22"/>
          <w:szCs w:val="22"/>
          <w:lang w:val="ka-GE"/>
        </w:rPr>
        <w:t xml:space="preserve"> </w:t>
      </w:r>
    </w:p>
    <w:p w14:paraId="0753E4ED" w14:textId="7026B6E8" w:rsidR="00993D71" w:rsidRPr="002C4B47" w:rsidRDefault="00993D71" w:rsidP="00993D71">
      <w:pPr>
        <w:pStyle w:val="ListParagraph"/>
        <w:numPr>
          <w:ilvl w:val="0"/>
          <w:numId w:val="9"/>
        </w:numPr>
        <w:spacing w:line="240" w:lineRule="auto"/>
        <w:jc w:val="both"/>
        <w:rPr>
          <w:rFonts w:ascii="Sylfaen" w:hAnsi="Sylfaen"/>
          <w:lang w:val="ka-GE"/>
        </w:rPr>
      </w:pPr>
      <w:r w:rsidRPr="002C4B47">
        <w:rPr>
          <w:rFonts w:ascii="Sylfaen" w:hAnsi="Sylfaen"/>
          <w:lang w:val="ka-GE"/>
        </w:rPr>
        <w:t xml:space="preserve">2014 წლის 1 იანვრის შემდეგ ექსპლუატაციაში შესულ </w:t>
      </w:r>
      <w:r w:rsidR="00464942" w:rsidRPr="002C4B47">
        <w:rPr>
          <w:rFonts w:ascii="Sylfaen" w:hAnsi="Sylfaen"/>
          <w:lang w:val="ka-GE"/>
        </w:rPr>
        <w:t xml:space="preserve">რეგულირებად </w:t>
      </w:r>
      <w:r w:rsidRPr="002C4B47">
        <w:rPr>
          <w:rFonts w:ascii="Sylfaen" w:hAnsi="Sylfaen"/>
          <w:lang w:val="ka-GE"/>
        </w:rPr>
        <w:t xml:space="preserve">აქტივებთან დაკავშირებით გამოიყენება ცვეთის წრფივი დარიცხვის მეთოდით განსაზღვრული, </w:t>
      </w:r>
      <w:r w:rsidR="00464942" w:rsidRPr="002C4B47">
        <w:rPr>
          <w:rFonts w:ascii="Sylfaen" w:hAnsi="Sylfaen"/>
          <w:lang w:val="ka-GE"/>
        </w:rPr>
        <w:t xml:space="preserve">რეგულირებადი </w:t>
      </w:r>
      <w:r w:rsidRPr="002C4B47">
        <w:rPr>
          <w:rFonts w:ascii="Sylfaen" w:hAnsi="Sylfaen"/>
          <w:lang w:val="ka-GE"/>
        </w:rPr>
        <w:t>აქტივის ექსპლუატაციაში შესვლის წლისათვის მოქმედი კომისიის მიერ დამტკიცებული სატარიფო რეგულირებას დაქვემდებარებული საწარმოების რეგულირებადი აქტივების ცვეთა/ამორტიზაციის ნორმები.</w:t>
      </w:r>
    </w:p>
    <w:p w14:paraId="1AE6EAE7" w14:textId="2073536A" w:rsidR="005E381E" w:rsidRPr="002C4B47" w:rsidRDefault="00993D71" w:rsidP="00993D71">
      <w:pPr>
        <w:pStyle w:val="ListParagraph"/>
        <w:numPr>
          <w:ilvl w:val="0"/>
          <w:numId w:val="9"/>
        </w:numPr>
        <w:spacing w:line="240" w:lineRule="auto"/>
        <w:jc w:val="both"/>
        <w:rPr>
          <w:rFonts w:ascii="Sylfaen" w:hAnsi="Sylfaen"/>
          <w:lang w:val="ka-GE"/>
        </w:rPr>
      </w:pPr>
      <w:r w:rsidRPr="002C4B47">
        <w:rPr>
          <w:rFonts w:ascii="Sylfaen" w:hAnsi="Sylfaen"/>
          <w:lang w:val="ka-GE"/>
        </w:rPr>
        <w:t xml:space="preserve">2014 წლის 1 იანვრამდე ექსპლუატაციაში შესულ </w:t>
      </w:r>
      <w:r w:rsidR="00464942" w:rsidRPr="002C4B47">
        <w:rPr>
          <w:rFonts w:ascii="Sylfaen" w:hAnsi="Sylfaen"/>
          <w:lang w:val="ka-GE"/>
        </w:rPr>
        <w:t xml:space="preserve">რეგულირებად </w:t>
      </w:r>
      <w:r w:rsidRPr="002C4B47">
        <w:rPr>
          <w:rFonts w:ascii="Sylfaen" w:hAnsi="Sylfaen"/>
          <w:lang w:val="ka-GE"/>
        </w:rPr>
        <w:t xml:space="preserve">აქტივებთან დაკავშირებით კომისია ითვალისწინებს </w:t>
      </w:r>
      <w:r w:rsidR="00464942" w:rsidRPr="002C4B47">
        <w:rPr>
          <w:rFonts w:ascii="Sylfaen" w:hAnsi="Sylfaen"/>
          <w:lang w:val="ka-GE"/>
        </w:rPr>
        <w:t>რეგულირებ</w:t>
      </w:r>
      <w:r w:rsidR="00417A87" w:rsidRPr="002C4B47">
        <w:rPr>
          <w:rFonts w:ascii="Sylfaen" w:hAnsi="Sylfaen"/>
          <w:lang w:val="ka-GE"/>
        </w:rPr>
        <w:t>ული</w:t>
      </w:r>
      <w:r w:rsidR="00464942" w:rsidRPr="002C4B47">
        <w:rPr>
          <w:rFonts w:ascii="Sylfaen" w:hAnsi="Sylfaen"/>
          <w:lang w:val="ka-GE"/>
        </w:rPr>
        <w:t xml:space="preserve"> </w:t>
      </w:r>
      <w:r w:rsidRPr="002C4B47">
        <w:rPr>
          <w:rFonts w:ascii="Sylfaen" w:hAnsi="Sylfaen"/>
          <w:lang w:val="ka-GE"/>
        </w:rPr>
        <w:t xml:space="preserve">საწარმოს მიერ გამოყენებულ ცვეთა/ამორტიზაციის ნორმებს, ხოლო ამ ინფორმაციის </w:t>
      </w:r>
      <w:r w:rsidR="004E60EE" w:rsidRPr="002C4B47">
        <w:rPr>
          <w:rFonts w:ascii="Sylfaen" w:hAnsi="Sylfaen"/>
          <w:lang w:val="ka-GE"/>
        </w:rPr>
        <w:t xml:space="preserve">წარმოუდგენლობის </w:t>
      </w:r>
      <w:r w:rsidRPr="002C4B47">
        <w:rPr>
          <w:rFonts w:ascii="Sylfaen" w:hAnsi="Sylfaen"/>
          <w:lang w:val="ka-GE"/>
        </w:rPr>
        <w:t>შემთხვევაში კომისია უფლებამოსილია გამოიყენოს საქართველოს საგადასახადო კოდექსით განსაზღვრული საამორტიზაციო ანარიცხების გაანგარიშების წესი ან კომისიის მიერ დამტკიცებული სატარიფო რეგულირებას დაქვემდებარებული საწარმოების რეგულირებადი აქტივების ცვეთა/ამორტიზაციის ნორმები.</w:t>
      </w:r>
    </w:p>
    <w:p w14:paraId="7A439631" w14:textId="77777777" w:rsidR="00DA0D7D" w:rsidRPr="002C4B47" w:rsidRDefault="00DA0D7D" w:rsidP="00DA0D7D">
      <w:pPr>
        <w:pStyle w:val="ListParagraph"/>
        <w:spacing w:line="240" w:lineRule="auto"/>
        <w:jc w:val="both"/>
        <w:rPr>
          <w:rFonts w:ascii="Sylfaen" w:hAnsi="Sylfaen"/>
          <w:lang w:val="ka-GE"/>
        </w:rPr>
      </w:pPr>
    </w:p>
    <w:p w14:paraId="3FA21991" w14:textId="77777777" w:rsidR="003F70CC" w:rsidRPr="002C4B47" w:rsidRDefault="003F70CC" w:rsidP="003F70CC">
      <w:pPr>
        <w:spacing w:line="240" w:lineRule="auto"/>
        <w:rPr>
          <w:rFonts w:ascii="Sylfaen" w:hAnsi="Sylfaen"/>
          <w:lang w:val="ka-GE"/>
        </w:rPr>
      </w:pPr>
    </w:p>
    <w:p w14:paraId="35E2C781" w14:textId="3618FCE3" w:rsidR="005E381E" w:rsidRPr="002C4B47" w:rsidRDefault="005E381E"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9. </w:t>
      </w:r>
      <w:r w:rsidRPr="002C4B47">
        <w:rPr>
          <w:rFonts w:ascii="Sylfaen" w:hAnsi="Sylfaen" w:cs="Sylfaen"/>
          <w:b/>
          <w:bCs/>
          <w:color w:val="auto"/>
          <w:sz w:val="22"/>
          <w:szCs w:val="22"/>
          <w:lang w:val="ka-GE"/>
        </w:rPr>
        <w:t>კაპიტალის</w:t>
      </w:r>
      <w:r w:rsidRPr="002C4B47">
        <w:rPr>
          <w:b/>
          <w:bCs/>
          <w:color w:val="auto"/>
          <w:sz w:val="22"/>
          <w:szCs w:val="22"/>
          <w:lang w:val="ka-GE"/>
        </w:rPr>
        <w:t xml:space="preserve"> </w:t>
      </w:r>
      <w:r w:rsidRPr="002C4B47">
        <w:rPr>
          <w:rFonts w:ascii="Sylfaen" w:hAnsi="Sylfaen" w:cs="Sylfaen"/>
          <w:b/>
          <w:bCs/>
          <w:color w:val="auto"/>
          <w:sz w:val="22"/>
          <w:szCs w:val="22"/>
          <w:lang w:val="ka-GE"/>
        </w:rPr>
        <w:t>საშუალო</w:t>
      </w:r>
      <w:r w:rsidRPr="002C4B47">
        <w:rPr>
          <w:b/>
          <w:bCs/>
          <w:color w:val="auto"/>
          <w:sz w:val="22"/>
          <w:szCs w:val="22"/>
          <w:lang w:val="ka-GE"/>
        </w:rPr>
        <w:t xml:space="preserve"> </w:t>
      </w:r>
      <w:r w:rsidRPr="002C4B47">
        <w:rPr>
          <w:rFonts w:ascii="Sylfaen" w:hAnsi="Sylfaen" w:cs="Sylfaen"/>
          <w:b/>
          <w:bCs/>
          <w:color w:val="auto"/>
          <w:sz w:val="22"/>
          <w:szCs w:val="22"/>
          <w:lang w:val="ka-GE"/>
        </w:rPr>
        <w:t>შეწონილი</w:t>
      </w:r>
      <w:r w:rsidRPr="002C4B47">
        <w:rPr>
          <w:b/>
          <w:bCs/>
          <w:color w:val="auto"/>
          <w:sz w:val="22"/>
          <w:szCs w:val="22"/>
          <w:lang w:val="ka-GE"/>
        </w:rPr>
        <w:t xml:space="preserve"> </w:t>
      </w:r>
      <w:r w:rsidRPr="002C4B47">
        <w:rPr>
          <w:rFonts w:ascii="Sylfaen" w:hAnsi="Sylfaen" w:cs="Sylfaen"/>
          <w:b/>
          <w:bCs/>
          <w:color w:val="auto"/>
          <w:sz w:val="22"/>
          <w:szCs w:val="22"/>
          <w:lang w:val="ka-GE"/>
        </w:rPr>
        <w:t>ღირებულება</w:t>
      </w:r>
      <w:r w:rsidR="008C54A2" w:rsidRPr="002C4B47">
        <w:rPr>
          <w:b/>
          <w:bCs/>
          <w:color w:val="auto"/>
          <w:sz w:val="22"/>
          <w:szCs w:val="22"/>
          <w:lang w:val="ka-GE"/>
        </w:rPr>
        <w:t xml:space="preserve"> </w:t>
      </w:r>
    </w:p>
    <w:p w14:paraId="231332BA" w14:textId="3015E3E3" w:rsidR="005C1A33" w:rsidRPr="002C4B47" w:rsidRDefault="005C1A33" w:rsidP="005C1B2F">
      <w:pPr>
        <w:pStyle w:val="ListParagraph"/>
        <w:numPr>
          <w:ilvl w:val="0"/>
          <w:numId w:val="10"/>
        </w:numPr>
        <w:spacing w:line="240" w:lineRule="auto"/>
        <w:jc w:val="both"/>
        <w:rPr>
          <w:rFonts w:ascii="Sylfaen" w:hAnsi="Sylfaen"/>
          <w:lang w:val="ka-GE"/>
        </w:rPr>
      </w:pPr>
      <w:r w:rsidRPr="002C4B47">
        <w:rPr>
          <w:rFonts w:ascii="Sylfaen" w:hAnsi="Sylfaen"/>
          <w:lang w:val="ka-GE"/>
        </w:rPr>
        <w:t>რეგულირებადი აქტივების ბაზაზე ამონაგების ნორმა განისაზღვრება კაპიტალის საშუალო შეწონილი ღირებულების (WACC) მეთოდით.</w:t>
      </w:r>
    </w:p>
    <w:p w14:paraId="328DD686" w14:textId="663498C2" w:rsidR="005C1A33" w:rsidRPr="002C4B47" w:rsidRDefault="005C1A33" w:rsidP="005C1B2F">
      <w:pPr>
        <w:pStyle w:val="ListParagraph"/>
        <w:numPr>
          <w:ilvl w:val="0"/>
          <w:numId w:val="10"/>
        </w:numPr>
        <w:spacing w:line="240" w:lineRule="auto"/>
        <w:jc w:val="both"/>
        <w:rPr>
          <w:rFonts w:ascii="Sylfaen" w:hAnsi="Sylfaen"/>
          <w:lang w:val="ka-GE"/>
        </w:rPr>
      </w:pPr>
      <w:r w:rsidRPr="002C4B47">
        <w:rPr>
          <w:rFonts w:ascii="Sylfaen" w:hAnsi="Sylfaen"/>
          <w:lang w:val="ka-GE"/>
        </w:rPr>
        <w:t xml:space="preserve">კაპიტალის საშუალო შეწონილი ღირებულების (WACC) და მოკლევადიანი სესხის </w:t>
      </w:r>
      <w:proofErr w:type="spellStart"/>
      <w:r w:rsidRPr="002C4B47">
        <w:rPr>
          <w:rFonts w:ascii="Sylfaen" w:hAnsi="Sylfaen"/>
          <w:lang w:val="ka-GE"/>
        </w:rPr>
        <w:t>საპროცენტო</w:t>
      </w:r>
      <w:proofErr w:type="spellEnd"/>
      <w:r w:rsidRPr="002C4B47">
        <w:rPr>
          <w:rFonts w:ascii="Sylfaen" w:hAnsi="Sylfaen"/>
          <w:lang w:val="ka-GE"/>
        </w:rPr>
        <w:t xml:space="preserve"> განაკვეთის (</w:t>
      </w:r>
      <w:r w:rsidR="00713D5B" w:rsidRPr="002C4B47">
        <w:rPr>
          <w:rFonts w:ascii="Sylfaen" w:hAnsi="Sylfaen" w:cs="Sylfaen"/>
          <w:lang w:val="ka-GE"/>
        </w:rPr>
        <w:fldChar w:fldCharType="begin"/>
      </w:r>
      <w:r w:rsidR="00713D5B" w:rsidRPr="002C4B47">
        <w:rPr>
          <w:rFonts w:ascii="Sylfaen" w:hAnsi="Sylfaen" w:cs="Sylfaen"/>
          <w:lang w:val="ka-GE"/>
        </w:rPr>
        <w:instrText xml:space="preserve"> QUOTE </w:instrText>
      </w:r>
      <w:r w:rsidR="00713D5B" w:rsidRPr="002C4B47">
        <w:rPr>
          <w:noProof/>
          <w:position w:val="-8"/>
        </w:rPr>
        <w:drawing>
          <wp:inline distT="0" distB="0" distL="0" distR="0" wp14:anchorId="3CBE4203" wp14:editId="739ACD74">
            <wp:extent cx="171450" cy="1809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sidR="00713D5B" w:rsidRPr="002C4B47">
        <w:rPr>
          <w:rFonts w:ascii="Sylfaen" w:hAnsi="Sylfaen" w:cs="Sylfaen"/>
          <w:lang w:val="ka-GE"/>
        </w:rPr>
        <w:instrText xml:space="preserve"> </w:instrText>
      </w:r>
      <w:r w:rsidR="00713D5B" w:rsidRPr="002C4B47">
        <w:rPr>
          <w:rFonts w:ascii="Sylfaen" w:hAnsi="Sylfaen" w:cs="Sylfaen"/>
          <w:lang w:val="ka-GE"/>
        </w:rPr>
        <w:fldChar w:fldCharType="separate"/>
      </w:r>
      <w:r w:rsidR="00713D5B" w:rsidRPr="002C4B47">
        <w:rPr>
          <w:noProof/>
          <w:position w:val="-8"/>
        </w:rPr>
        <w:drawing>
          <wp:inline distT="0" distB="0" distL="0" distR="0" wp14:anchorId="69F73492" wp14:editId="69455F43">
            <wp:extent cx="171450" cy="1809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sidR="00713D5B" w:rsidRPr="002C4B47">
        <w:rPr>
          <w:rFonts w:ascii="Sylfaen" w:hAnsi="Sylfaen" w:cs="Sylfaen"/>
          <w:lang w:val="ka-GE"/>
        </w:rPr>
        <w:fldChar w:fldCharType="end"/>
      </w:r>
      <w:r w:rsidRPr="002C4B47">
        <w:rPr>
          <w:rFonts w:ascii="Sylfaen" w:hAnsi="Sylfaen"/>
          <w:lang w:val="ka-GE"/>
        </w:rPr>
        <w:t xml:space="preserve">) სიდიდე უცვლელია </w:t>
      </w:r>
      <w:r w:rsidR="009E6A2F" w:rsidRPr="002C4B47">
        <w:rPr>
          <w:rFonts w:ascii="Sylfaen" w:hAnsi="Sylfaen"/>
          <w:lang w:val="ka-GE"/>
        </w:rPr>
        <w:t xml:space="preserve">სატარიფო </w:t>
      </w:r>
      <w:r w:rsidRPr="002C4B47">
        <w:rPr>
          <w:rFonts w:ascii="Sylfaen" w:hAnsi="Sylfaen"/>
          <w:lang w:val="ka-GE"/>
        </w:rPr>
        <w:t>რეგულირების პერიოდის განმავლობაში.</w:t>
      </w:r>
    </w:p>
    <w:p w14:paraId="15635098" w14:textId="758B7642" w:rsidR="005E381E" w:rsidRPr="002C4B47" w:rsidRDefault="005C1A33" w:rsidP="005C1B2F">
      <w:pPr>
        <w:pStyle w:val="ListParagraph"/>
        <w:numPr>
          <w:ilvl w:val="0"/>
          <w:numId w:val="10"/>
        </w:numPr>
        <w:spacing w:line="240" w:lineRule="auto"/>
        <w:jc w:val="both"/>
        <w:rPr>
          <w:rFonts w:ascii="Sylfaen" w:hAnsi="Sylfaen"/>
          <w:lang w:val="ka-GE"/>
        </w:rPr>
      </w:pPr>
      <w:r w:rsidRPr="002C4B47">
        <w:rPr>
          <w:rFonts w:ascii="Sylfaen" w:hAnsi="Sylfaen"/>
          <w:lang w:val="ka-GE"/>
        </w:rPr>
        <w:t xml:space="preserve">კაპიტალის საშუალო შეწონილი ღირებულება (WACC) გადასახადებამდე, ყოველი </w:t>
      </w:r>
      <w:r w:rsidR="00713D5B" w:rsidRPr="002C4B47">
        <w:rPr>
          <w:rFonts w:ascii="Sylfaen" w:hAnsi="Sylfaen"/>
          <w:lang w:val="ka-GE"/>
        </w:rPr>
        <w:t xml:space="preserve">სატარიფო </w:t>
      </w:r>
      <w:r w:rsidRPr="002C4B47">
        <w:rPr>
          <w:rFonts w:ascii="Sylfaen" w:hAnsi="Sylfaen"/>
          <w:lang w:val="ka-GE"/>
        </w:rPr>
        <w:t xml:space="preserve">რეგულირების პერიოდისათვის,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r w:rsidRPr="002C4B47">
        <w:rPr>
          <w:rFonts w:ascii="Sylfaen" w:hAnsi="Sylfaen"/>
          <w:lang w:val="ka-GE"/>
        </w:rPr>
        <w:tab/>
      </w:r>
    </w:p>
    <w:p w14:paraId="0BFC2A6D" w14:textId="170D85F9" w:rsidR="003F70CC" w:rsidRPr="002C4B47" w:rsidRDefault="003F70CC" w:rsidP="00713D5B">
      <w:pPr>
        <w:pStyle w:val="ListParagraph"/>
        <w:spacing w:line="240" w:lineRule="auto"/>
        <w:rPr>
          <w:rFonts w:ascii="Sylfaen" w:hAnsi="Sylfaen"/>
          <w:lang w:val="ka-GE"/>
        </w:rPr>
      </w:pPr>
    </w:p>
    <w:p w14:paraId="6FCF9F45" w14:textId="502A990C" w:rsidR="00713D5B" w:rsidRPr="002C4B47" w:rsidRDefault="00713D5B" w:rsidP="00713D5B">
      <w:pPr>
        <w:spacing w:line="276" w:lineRule="auto"/>
        <w:jc w:val="center"/>
        <w:rPr>
          <w:rFonts w:ascii="Sylfaen" w:hAnsi="Sylfaen" w:cs="Sylfaen"/>
          <w:b/>
          <w:bCs/>
          <w:i/>
          <w:iCs/>
          <w:lang w:val="ka-GE"/>
        </w:rPr>
      </w:pPr>
      <w:r w:rsidRPr="002C4B47">
        <w:rPr>
          <w:rFonts w:ascii="Sylfaen" w:hAnsi="Sylfaen" w:cs="Sylfaen"/>
          <w:b/>
          <w:bCs/>
          <w:lang w:val="ka-GE"/>
        </w:rPr>
        <w:fldChar w:fldCharType="begin"/>
      </w:r>
      <w:r w:rsidRPr="002C4B47">
        <w:rPr>
          <w:rFonts w:ascii="Sylfaen" w:hAnsi="Sylfaen" w:cs="Sylfaen"/>
          <w:b/>
          <w:bCs/>
          <w:lang w:val="ka-GE"/>
        </w:rPr>
        <w:instrText xml:space="preserve"> QUOTE </w:instrText>
      </w:r>
      <w:r w:rsidRPr="002C4B47">
        <w:rPr>
          <w:rFonts w:ascii="Sylfaen" w:hAnsi="Sylfaen"/>
          <w:noProof/>
        </w:rPr>
        <w:drawing>
          <wp:inline distT="0" distB="0" distL="0" distR="0" wp14:anchorId="021AAEC6" wp14:editId="7B9343EA">
            <wp:extent cx="3505200" cy="4476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505200" cy="447675"/>
                    </a:xfrm>
                    <a:prstGeom prst="rect">
                      <a:avLst/>
                    </a:prstGeom>
                    <a:noFill/>
                    <a:ln>
                      <a:noFill/>
                    </a:ln>
                  </pic:spPr>
                </pic:pic>
              </a:graphicData>
            </a:graphic>
          </wp:inline>
        </w:drawing>
      </w:r>
      <w:r w:rsidRPr="002C4B47">
        <w:rPr>
          <w:rFonts w:ascii="Sylfaen" w:hAnsi="Sylfaen" w:cs="Sylfaen"/>
          <w:b/>
          <w:bCs/>
          <w:lang w:val="ka-GE"/>
        </w:rPr>
        <w:instrText xml:space="preserve"> </w:instrText>
      </w:r>
      <w:r w:rsidRPr="002C4B47">
        <w:rPr>
          <w:rFonts w:ascii="Sylfaen" w:hAnsi="Sylfaen" w:cs="Sylfaen"/>
          <w:b/>
          <w:bCs/>
          <w:lang w:val="ka-GE"/>
        </w:rPr>
        <w:fldChar w:fldCharType="separate"/>
      </w:r>
      <w:r w:rsidRPr="002C4B47">
        <w:rPr>
          <w:rFonts w:ascii="Sylfaen" w:hAnsi="Sylfaen"/>
          <w:noProof/>
          <w:sz w:val="20"/>
        </w:rPr>
        <w:drawing>
          <wp:inline distT="0" distB="0" distL="0" distR="0" wp14:anchorId="54AF9AB9" wp14:editId="2178CCC9">
            <wp:extent cx="3505200" cy="4476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505200" cy="447675"/>
                    </a:xfrm>
                    <a:prstGeom prst="rect">
                      <a:avLst/>
                    </a:prstGeom>
                    <a:noFill/>
                    <a:ln>
                      <a:noFill/>
                    </a:ln>
                  </pic:spPr>
                </pic:pic>
              </a:graphicData>
            </a:graphic>
          </wp:inline>
        </w:drawing>
      </w:r>
      <w:r w:rsidRPr="002C4B47">
        <w:rPr>
          <w:rFonts w:ascii="Sylfaen" w:hAnsi="Sylfaen" w:cs="Sylfaen"/>
          <w:b/>
          <w:bCs/>
          <w:lang w:val="ka-GE"/>
        </w:rPr>
        <w:fldChar w:fldCharType="end"/>
      </w:r>
      <w:r w:rsidRPr="002C4B47">
        <w:rPr>
          <w:rFonts w:ascii="Sylfaen" w:hAnsi="Sylfaen" w:cs="Sylfaen"/>
          <w:b/>
          <w:bCs/>
          <w:i/>
          <w:iCs/>
          <w:lang w:val="ka-GE"/>
        </w:rPr>
        <w:tab/>
        <w:t>(4),</w:t>
      </w:r>
    </w:p>
    <w:p w14:paraId="7CD97094" w14:textId="19777678" w:rsidR="00713D5B" w:rsidRPr="002C4B47" w:rsidRDefault="00BD0614" w:rsidP="00713D5B">
      <w:pPr>
        <w:pStyle w:val="ListParagraph"/>
        <w:spacing w:line="240" w:lineRule="auto"/>
        <w:rPr>
          <w:rFonts w:ascii="Sylfaen" w:hAnsi="Sylfaen"/>
          <w:lang w:val="ka-GE"/>
        </w:rPr>
      </w:pPr>
      <w:r w:rsidRPr="002C4B47">
        <w:rPr>
          <w:rFonts w:ascii="Sylfaen" w:hAnsi="Sylfaen"/>
          <w:lang w:val="ka-GE"/>
        </w:rPr>
        <w:lastRenderedPageBreak/>
        <w:t>სადაც:</w:t>
      </w:r>
    </w:p>
    <w:tbl>
      <w:tblPr>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946"/>
        <w:gridCol w:w="243"/>
        <w:gridCol w:w="6975"/>
      </w:tblGrid>
      <w:tr w:rsidR="00713D5B" w:rsidRPr="002C4B47" w14:paraId="1428256A" w14:textId="77777777" w:rsidTr="00BD0614">
        <w:trPr>
          <w:trHeight w:val="395"/>
        </w:trPr>
        <w:tc>
          <w:tcPr>
            <w:tcW w:w="1946" w:type="dxa"/>
          </w:tcPr>
          <w:p w14:paraId="0AAF9065" w14:textId="77777777" w:rsidR="00713D5B" w:rsidRPr="002C4B47" w:rsidRDefault="00713D5B" w:rsidP="005A2071">
            <w:pPr>
              <w:rPr>
                <w:rStyle w:val="Emphasis"/>
                <w:rFonts w:ascii="Sylfaen" w:eastAsia="Sylfaen" w:hAnsi="Sylfaen"/>
                <w:i w:val="0"/>
                <w:lang w:val="ka-GE"/>
              </w:rPr>
            </w:pPr>
            <w:proofErr w:type="spellStart"/>
            <w:r w:rsidRPr="002C4B47">
              <w:rPr>
                <w:rFonts w:ascii="Sylfaen" w:hAnsi="Sylfaen" w:cs="Sylfaen"/>
                <w:i/>
                <w:iCs/>
                <w:lang w:val="ka-GE"/>
              </w:rPr>
              <w:t>WACC</w:t>
            </w:r>
            <w:r w:rsidRPr="002C4B47">
              <w:rPr>
                <w:rFonts w:ascii="Sylfaen" w:hAnsi="Sylfaen" w:cs="Sylfaen"/>
                <w:i/>
                <w:iCs/>
                <w:vertAlign w:val="subscript"/>
                <w:lang w:val="ka-GE"/>
              </w:rPr>
              <w:t>გადასახადებამდე</w:t>
            </w:r>
            <w:proofErr w:type="spellEnd"/>
          </w:p>
        </w:tc>
        <w:tc>
          <w:tcPr>
            <w:tcW w:w="243" w:type="dxa"/>
          </w:tcPr>
          <w:p w14:paraId="0C431CBB" w14:textId="77777777" w:rsidR="00713D5B" w:rsidRPr="002C4B47" w:rsidRDefault="00713D5B" w:rsidP="005A2071">
            <w:pPr>
              <w:rPr>
                <w:rFonts w:ascii="Sylfaen" w:hAnsi="Sylfaen"/>
                <w:lang w:val="ka-GE"/>
              </w:rPr>
            </w:pPr>
            <w:r w:rsidRPr="002C4B47">
              <w:rPr>
                <w:rFonts w:ascii="Sylfaen" w:hAnsi="Sylfaen" w:cs="Sylfaen"/>
                <w:bCs/>
                <w:lang w:val="ka-GE"/>
              </w:rPr>
              <w:t>–</w:t>
            </w:r>
          </w:p>
        </w:tc>
        <w:tc>
          <w:tcPr>
            <w:tcW w:w="6975" w:type="dxa"/>
          </w:tcPr>
          <w:p w14:paraId="05B1E198" w14:textId="0353DFD4" w:rsidR="00713D5B" w:rsidRPr="002C4B47" w:rsidRDefault="00713D5B" w:rsidP="003D7CA0">
            <w:pPr>
              <w:jc w:val="both"/>
              <w:rPr>
                <w:rStyle w:val="Emphasis"/>
                <w:rFonts w:ascii="Sylfaen" w:eastAsia="Sylfaen" w:hAnsi="Sylfaen"/>
                <w:i w:val="0"/>
                <w:lang w:val="ka-GE"/>
              </w:rPr>
            </w:pPr>
            <w:r w:rsidRPr="002C4B47">
              <w:rPr>
                <w:rFonts w:ascii="Sylfaen" w:hAnsi="Sylfaen" w:cs="Sylfaen"/>
                <w:lang w:val="ka-GE"/>
              </w:rPr>
              <w:t xml:space="preserve">კაპიტალის საშუალო შეწონილი ღირებულება გადასახადებამდე </w:t>
            </w:r>
            <w:r w:rsidR="003D7CA0" w:rsidRPr="002C4B47">
              <w:rPr>
                <w:rFonts w:ascii="Sylfaen" w:hAnsi="Sylfaen" w:cs="Sylfaen"/>
                <w:lang w:val="ka-GE"/>
              </w:rPr>
              <w:t>(პროცენტი);</w:t>
            </w:r>
          </w:p>
        </w:tc>
      </w:tr>
      <w:tr w:rsidR="00713D5B" w:rsidRPr="002C4B47" w14:paraId="71851EFB" w14:textId="77777777" w:rsidTr="00E60061">
        <w:trPr>
          <w:trHeight w:val="473"/>
        </w:trPr>
        <w:tc>
          <w:tcPr>
            <w:tcW w:w="1946" w:type="dxa"/>
          </w:tcPr>
          <w:p w14:paraId="633018E4" w14:textId="77777777" w:rsidR="00713D5B" w:rsidRPr="002C4B47" w:rsidRDefault="00713D5B" w:rsidP="005A2071">
            <w:pPr>
              <w:rPr>
                <w:rStyle w:val="Emphasis"/>
                <w:rFonts w:ascii="Sylfaen" w:eastAsia="Sylfaen" w:hAnsi="Sylfaen"/>
                <w:i w:val="0"/>
                <w:lang w:val="ka-GE"/>
              </w:rPr>
            </w:pPr>
            <w:r w:rsidRPr="002C4B47">
              <w:rPr>
                <w:rFonts w:ascii="Sylfaen" w:hAnsi="Sylfaen" w:cs="Sylfaen"/>
                <w:i/>
                <w:iCs/>
                <w:lang w:val="ka-GE"/>
              </w:rPr>
              <w:t>g</w:t>
            </w:r>
          </w:p>
        </w:tc>
        <w:tc>
          <w:tcPr>
            <w:tcW w:w="243" w:type="dxa"/>
          </w:tcPr>
          <w:p w14:paraId="4737C44F" w14:textId="77777777" w:rsidR="00713D5B" w:rsidRPr="002C4B47" w:rsidRDefault="00713D5B" w:rsidP="005A2071">
            <w:pPr>
              <w:rPr>
                <w:rFonts w:ascii="Sylfaen" w:hAnsi="Sylfaen"/>
                <w:lang w:val="ka-GE"/>
              </w:rPr>
            </w:pPr>
            <w:r w:rsidRPr="002C4B47">
              <w:rPr>
                <w:rFonts w:ascii="Sylfaen" w:hAnsi="Sylfaen" w:cs="Sylfaen"/>
                <w:bCs/>
                <w:lang w:val="ka-GE"/>
              </w:rPr>
              <w:t>–</w:t>
            </w:r>
          </w:p>
        </w:tc>
        <w:tc>
          <w:tcPr>
            <w:tcW w:w="6975" w:type="dxa"/>
          </w:tcPr>
          <w:p w14:paraId="4172F09A" w14:textId="43BE8515" w:rsidR="00713D5B" w:rsidRPr="002C4B47" w:rsidRDefault="00713D5B" w:rsidP="003D7CA0">
            <w:pPr>
              <w:jc w:val="both"/>
              <w:rPr>
                <w:rStyle w:val="Emphasis"/>
                <w:rFonts w:ascii="Sylfaen" w:eastAsia="Sylfaen" w:hAnsi="Sylfaen"/>
                <w:i w:val="0"/>
                <w:lang w:val="ka-GE"/>
              </w:rPr>
            </w:pPr>
            <w:r w:rsidRPr="002C4B47">
              <w:rPr>
                <w:rFonts w:ascii="Sylfaen" w:hAnsi="Sylfaen" w:cs="Sylfaen"/>
                <w:lang w:val="ka-GE"/>
              </w:rPr>
              <w:t xml:space="preserve">სესხის წილი </w:t>
            </w:r>
            <w:r w:rsidR="003D7CA0" w:rsidRPr="002C4B47">
              <w:rPr>
                <w:rFonts w:ascii="Sylfaen" w:hAnsi="Sylfaen" w:cs="Sylfaen"/>
                <w:lang w:val="ka-GE"/>
              </w:rPr>
              <w:t>(პროცენტი);</w:t>
            </w:r>
          </w:p>
        </w:tc>
      </w:tr>
      <w:tr w:rsidR="00713D5B" w:rsidRPr="002C4B47" w14:paraId="1937C87C" w14:textId="77777777" w:rsidTr="00E60061">
        <w:trPr>
          <w:trHeight w:val="488"/>
        </w:trPr>
        <w:tc>
          <w:tcPr>
            <w:tcW w:w="1946" w:type="dxa"/>
          </w:tcPr>
          <w:p w14:paraId="1B0277A0" w14:textId="77777777" w:rsidR="00713D5B" w:rsidRPr="002C4B47" w:rsidRDefault="00713D5B" w:rsidP="005A2071">
            <w:pPr>
              <w:rPr>
                <w:rFonts w:ascii="Sylfaen" w:hAnsi="Sylfaen" w:cs="Sylfaen"/>
                <w:i/>
                <w:iCs/>
                <w:lang w:val="ka-GE"/>
              </w:rPr>
            </w:pPr>
            <w:proofErr w:type="spellStart"/>
            <w:r w:rsidRPr="002C4B47">
              <w:rPr>
                <w:rFonts w:ascii="Sylfaen" w:hAnsi="Sylfaen" w:cs="Sylfaen"/>
                <w:i/>
                <w:iCs/>
                <w:lang w:val="ka-GE"/>
              </w:rPr>
              <w:t>r</w:t>
            </w:r>
            <w:r w:rsidRPr="002C4B47">
              <w:rPr>
                <w:rFonts w:ascii="Sylfaen" w:hAnsi="Sylfaen" w:cs="Sylfaen"/>
                <w:i/>
                <w:iCs/>
                <w:vertAlign w:val="subscript"/>
                <w:lang w:val="ka-GE"/>
              </w:rPr>
              <w:t>d</w:t>
            </w:r>
            <w:proofErr w:type="spellEnd"/>
          </w:p>
        </w:tc>
        <w:tc>
          <w:tcPr>
            <w:tcW w:w="243" w:type="dxa"/>
          </w:tcPr>
          <w:p w14:paraId="48B3F317" w14:textId="77777777" w:rsidR="00713D5B" w:rsidRPr="002C4B47" w:rsidRDefault="00713D5B" w:rsidP="005A2071">
            <w:pPr>
              <w:rPr>
                <w:rFonts w:ascii="Sylfaen" w:hAnsi="Sylfaen"/>
                <w:lang w:val="ka-GE"/>
              </w:rPr>
            </w:pPr>
            <w:r w:rsidRPr="002C4B47">
              <w:rPr>
                <w:rFonts w:ascii="Sylfaen" w:hAnsi="Sylfaen" w:cs="Sylfaen"/>
                <w:bCs/>
                <w:lang w:val="ka-GE"/>
              </w:rPr>
              <w:t>–</w:t>
            </w:r>
          </w:p>
        </w:tc>
        <w:tc>
          <w:tcPr>
            <w:tcW w:w="6975" w:type="dxa"/>
          </w:tcPr>
          <w:p w14:paraId="3A819B83" w14:textId="7F0451E4" w:rsidR="00713D5B" w:rsidRPr="002C4B47" w:rsidRDefault="00713D5B" w:rsidP="003D7CA0">
            <w:pPr>
              <w:jc w:val="both"/>
              <w:rPr>
                <w:rFonts w:ascii="Sylfaen" w:hAnsi="Sylfaen" w:cs="Sylfaen"/>
                <w:lang w:val="ka-GE"/>
              </w:rPr>
            </w:pPr>
            <w:r w:rsidRPr="002C4B47">
              <w:rPr>
                <w:rFonts w:ascii="Sylfaen" w:hAnsi="Sylfaen" w:cs="Sylfaen"/>
                <w:lang w:val="ka-GE"/>
              </w:rPr>
              <w:t xml:space="preserve">სესხის ღირებულება </w:t>
            </w:r>
            <w:r w:rsidR="003D7CA0" w:rsidRPr="002C4B47">
              <w:rPr>
                <w:rFonts w:ascii="Sylfaen" w:hAnsi="Sylfaen" w:cs="Sylfaen"/>
                <w:lang w:val="ka-GE"/>
              </w:rPr>
              <w:t>(პროცენტი);</w:t>
            </w:r>
          </w:p>
        </w:tc>
      </w:tr>
      <w:tr w:rsidR="00713D5B" w:rsidRPr="002C4B47" w14:paraId="51BCF4E8" w14:textId="77777777" w:rsidTr="00E60061">
        <w:trPr>
          <w:trHeight w:val="473"/>
        </w:trPr>
        <w:tc>
          <w:tcPr>
            <w:tcW w:w="1946" w:type="dxa"/>
          </w:tcPr>
          <w:p w14:paraId="0C12F300" w14:textId="77777777" w:rsidR="00713D5B" w:rsidRPr="002C4B47" w:rsidRDefault="00713D5B" w:rsidP="005A2071">
            <w:pPr>
              <w:rPr>
                <w:rFonts w:ascii="Sylfaen" w:hAnsi="Sylfaen" w:cs="Sylfaen"/>
                <w:i/>
                <w:iCs/>
                <w:lang w:val="ka-GE"/>
              </w:rPr>
            </w:pPr>
            <w:proofErr w:type="spellStart"/>
            <w:r w:rsidRPr="002C4B47">
              <w:rPr>
                <w:rFonts w:ascii="Sylfaen" w:hAnsi="Sylfaen" w:cs="Sylfaen"/>
                <w:i/>
                <w:iCs/>
                <w:lang w:val="ka-GE"/>
              </w:rPr>
              <w:t>r</w:t>
            </w:r>
            <w:r w:rsidRPr="002C4B47">
              <w:rPr>
                <w:rFonts w:ascii="Sylfaen" w:hAnsi="Sylfaen" w:cs="Sylfaen"/>
                <w:i/>
                <w:iCs/>
                <w:vertAlign w:val="subscript"/>
                <w:lang w:val="ka-GE"/>
              </w:rPr>
              <w:t>e</w:t>
            </w:r>
            <w:proofErr w:type="spellEnd"/>
          </w:p>
        </w:tc>
        <w:tc>
          <w:tcPr>
            <w:tcW w:w="243" w:type="dxa"/>
          </w:tcPr>
          <w:p w14:paraId="4E00F215" w14:textId="77777777" w:rsidR="00713D5B" w:rsidRPr="002C4B47" w:rsidRDefault="00713D5B" w:rsidP="005A2071">
            <w:pPr>
              <w:rPr>
                <w:rFonts w:ascii="Sylfaen" w:hAnsi="Sylfaen"/>
                <w:lang w:val="ka-GE"/>
              </w:rPr>
            </w:pPr>
            <w:r w:rsidRPr="002C4B47">
              <w:rPr>
                <w:rFonts w:ascii="Sylfaen" w:hAnsi="Sylfaen" w:cs="Sylfaen"/>
                <w:bCs/>
                <w:lang w:val="ka-GE"/>
              </w:rPr>
              <w:t>–</w:t>
            </w:r>
          </w:p>
        </w:tc>
        <w:tc>
          <w:tcPr>
            <w:tcW w:w="6975" w:type="dxa"/>
          </w:tcPr>
          <w:p w14:paraId="1553FA7B" w14:textId="63C691CF" w:rsidR="00713D5B" w:rsidRPr="002C4B47" w:rsidRDefault="00713D5B" w:rsidP="003D7CA0">
            <w:pPr>
              <w:jc w:val="both"/>
              <w:rPr>
                <w:rFonts w:ascii="Sylfaen" w:hAnsi="Sylfaen" w:cs="Sylfaen"/>
                <w:lang w:val="ka-GE"/>
              </w:rPr>
            </w:pPr>
            <w:r w:rsidRPr="002C4B47">
              <w:rPr>
                <w:rFonts w:ascii="Sylfaen" w:hAnsi="Sylfaen" w:cs="Sylfaen"/>
                <w:lang w:val="ka-GE"/>
              </w:rPr>
              <w:t xml:space="preserve">საკუთარი კაპიტალის ღირებულება </w:t>
            </w:r>
            <w:r w:rsidR="003D7CA0" w:rsidRPr="002C4B47">
              <w:rPr>
                <w:rFonts w:ascii="Sylfaen" w:hAnsi="Sylfaen" w:cs="Sylfaen"/>
                <w:lang w:val="ka-GE"/>
              </w:rPr>
              <w:t>(პროცენტი);</w:t>
            </w:r>
          </w:p>
        </w:tc>
      </w:tr>
      <w:tr w:rsidR="00713D5B" w:rsidRPr="002C4B47" w14:paraId="15BC8CDD" w14:textId="77777777" w:rsidTr="00E60061">
        <w:trPr>
          <w:trHeight w:val="473"/>
        </w:trPr>
        <w:tc>
          <w:tcPr>
            <w:tcW w:w="1946" w:type="dxa"/>
          </w:tcPr>
          <w:p w14:paraId="590C5946" w14:textId="77777777" w:rsidR="00713D5B" w:rsidRPr="002C4B47" w:rsidRDefault="00713D5B" w:rsidP="005A2071">
            <w:pPr>
              <w:rPr>
                <w:rStyle w:val="Emphasis"/>
                <w:rFonts w:ascii="Sylfaen" w:eastAsia="Sylfaen" w:hAnsi="Sylfaen"/>
                <w:i w:val="0"/>
                <w:lang w:val="ka-GE"/>
              </w:rPr>
            </w:pPr>
            <w:r w:rsidRPr="002C4B47">
              <w:rPr>
                <w:rFonts w:ascii="Sylfaen" w:hAnsi="Sylfaen" w:cs="Sylfaen"/>
                <w:i/>
                <w:iCs/>
                <w:noProof/>
                <w:lang w:val="ka-GE"/>
              </w:rPr>
              <w:t>T</w:t>
            </w:r>
          </w:p>
        </w:tc>
        <w:tc>
          <w:tcPr>
            <w:tcW w:w="243" w:type="dxa"/>
          </w:tcPr>
          <w:p w14:paraId="49C9A8F9" w14:textId="77777777" w:rsidR="00713D5B" w:rsidRPr="002C4B47" w:rsidRDefault="00713D5B" w:rsidP="005A2071">
            <w:pPr>
              <w:rPr>
                <w:rFonts w:ascii="Sylfaen" w:hAnsi="Sylfaen"/>
                <w:lang w:val="ka-GE"/>
              </w:rPr>
            </w:pPr>
            <w:r w:rsidRPr="002C4B47">
              <w:rPr>
                <w:rFonts w:ascii="Sylfaen" w:hAnsi="Sylfaen" w:cs="Sylfaen"/>
                <w:bCs/>
                <w:lang w:val="ka-GE"/>
              </w:rPr>
              <w:t>–</w:t>
            </w:r>
          </w:p>
        </w:tc>
        <w:tc>
          <w:tcPr>
            <w:tcW w:w="6975" w:type="dxa"/>
          </w:tcPr>
          <w:p w14:paraId="58642A6D" w14:textId="53D4A750" w:rsidR="00713D5B" w:rsidRPr="002C4B47" w:rsidRDefault="00713D5B" w:rsidP="003D7CA0">
            <w:pPr>
              <w:jc w:val="both"/>
              <w:rPr>
                <w:rStyle w:val="Emphasis"/>
                <w:rFonts w:ascii="Sylfaen" w:eastAsia="Sylfaen" w:hAnsi="Sylfaen"/>
                <w:i w:val="0"/>
                <w:lang w:val="ka-GE"/>
              </w:rPr>
            </w:pPr>
            <w:r w:rsidRPr="002C4B47">
              <w:rPr>
                <w:rFonts w:ascii="Sylfaen" w:hAnsi="Sylfaen" w:cs="Sylfaen"/>
                <w:lang w:val="ka-GE"/>
              </w:rPr>
              <w:t xml:space="preserve">მოგების გადასახადი </w:t>
            </w:r>
            <w:r w:rsidR="003D7CA0" w:rsidRPr="002C4B47">
              <w:rPr>
                <w:rFonts w:ascii="Sylfaen" w:hAnsi="Sylfaen" w:cs="Sylfaen"/>
                <w:lang w:val="ka-GE"/>
              </w:rPr>
              <w:t>(პროცენტი).</w:t>
            </w:r>
          </w:p>
        </w:tc>
      </w:tr>
    </w:tbl>
    <w:p w14:paraId="09A0162A" w14:textId="77777777" w:rsidR="00511AB5" w:rsidRPr="002C4B47" w:rsidRDefault="00511AB5" w:rsidP="00511AB5">
      <w:pPr>
        <w:pStyle w:val="ListParagraph"/>
        <w:spacing w:line="276" w:lineRule="auto"/>
        <w:jc w:val="both"/>
        <w:rPr>
          <w:rFonts w:ascii="Sylfaen" w:hAnsi="Sylfaen" w:cs="Sylfaen"/>
          <w:lang w:val="ka-GE"/>
        </w:rPr>
      </w:pPr>
    </w:p>
    <w:p w14:paraId="612A03AD" w14:textId="18F4FD24" w:rsidR="00511AB5" w:rsidRPr="002C4B47" w:rsidRDefault="00511AB5" w:rsidP="00511AB5">
      <w:pPr>
        <w:pStyle w:val="ListParagraph"/>
        <w:numPr>
          <w:ilvl w:val="0"/>
          <w:numId w:val="10"/>
        </w:numPr>
        <w:spacing w:line="276" w:lineRule="auto"/>
        <w:jc w:val="both"/>
        <w:rPr>
          <w:rFonts w:ascii="Sylfaen" w:hAnsi="Sylfaen" w:cs="Sylfaen"/>
          <w:lang w:val="ka-GE"/>
        </w:rPr>
      </w:pPr>
      <w:r w:rsidRPr="002C4B47">
        <w:rPr>
          <w:rFonts w:ascii="Sylfaen" w:hAnsi="Sylfaen" w:cs="Sylfaen"/>
          <w:lang w:val="ka-GE"/>
        </w:rPr>
        <w:t xml:space="preserve"> საკუთარი კაპიტალის ღირებულება </w:t>
      </w:r>
      <w:proofErr w:type="spellStart"/>
      <w:r w:rsidRPr="002C4B47">
        <w:rPr>
          <w:rFonts w:ascii="Sylfaen" w:hAnsi="Sylfaen" w:cs="Sylfaen"/>
          <w:lang w:val="ka-GE"/>
        </w:rPr>
        <w:t>იანგარიშება</w:t>
      </w:r>
      <w:proofErr w:type="spellEnd"/>
      <w:r w:rsidRPr="002C4B47">
        <w:rPr>
          <w:rFonts w:ascii="Sylfaen" w:hAnsi="Sylfaen" w:cs="Sylfaen"/>
          <w:lang w:val="ka-GE"/>
        </w:rPr>
        <w:t xml:space="preserve"> შემდეგი ფორმულით:</w:t>
      </w:r>
    </w:p>
    <w:p w14:paraId="23DBE448" w14:textId="77777777" w:rsidR="00511AB5" w:rsidRPr="002C4B47" w:rsidRDefault="00511AB5" w:rsidP="00511AB5">
      <w:pPr>
        <w:spacing w:line="276" w:lineRule="auto"/>
        <w:jc w:val="both"/>
        <w:rPr>
          <w:rFonts w:ascii="Sylfaen" w:hAnsi="Sylfaen" w:cs="Sylfaen"/>
          <w:lang w:val="ka-GE"/>
        </w:rPr>
      </w:pPr>
    </w:p>
    <w:p w14:paraId="45D16F3B" w14:textId="66A840DC" w:rsidR="00511AB5" w:rsidRPr="002C4B47" w:rsidRDefault="00511AB5" w:rsidP="00511AB5">
      <w:pPr>
        <w:spacing w:line="276" w:lineRule="auto"/>
        <w:jc w:val="center"/>
        <w:rPr>
          <w:rFonts w:ascii="Sylfaen" w:hAnsi="Sylfaen" w:cs="Sylfaen"/>
          <w:b/>
          <w:bCs/>
          <w:lang w:val="ka-GE"/>
        </w:rPr>
      </w:pPr>
      <w:proofErr w:type="spellStart"/>
      <w:r w:rsidRPr="002C4B47">
        <w:rPr>
          <w:rFonts w:ascii="Sylfaen" w:hAnsi="Sylfaen" w:cs="Sylfaen"/>
          <w:b/>
          <w:bCs/>
          <w:i/>
          <w:iCs/>
          <w:lang w:val="ka-GE"/>
        </w:rPr>
        <w:t>r</w:t>
      </w:r>
      <w:r w:rsidRPr="002C4B47">
        <w:rPr>
          <w:rFonts w:ascii="Sylfaen" w:hAnsi="Sylfaen" w:cs="Sylfaen"/>
          <w:b/>
          <w:bCs/>
          <w:i/>
          <w:iCs/>
          <w:vertAlign w:val="subscript"/>
          <w:lang w:val="ka-GE"/>
        </w:rPr>
        <w:t>e</w:t>
      </w:r>
      <w:proofErr w:type="spellEnd"/>
      <w:r w:rsidRPr="002C4B47">
        <w:rPr>
          <w:rFonts w:ascii="Sylfaen" w:hAnsi="Sylfaen" w:cs="Sylfaen"/>
          <w:b/>
          <w:bCs/>
          <w:i/>
          <w:iCs/>
          <w:lang w:val="ka-GE"/>
        </w:rPr>
        <w:t xml:space="preserve"> = (</w:t>
      </w:r>
      <w:proofErr w:type="spellStart"/>
      <w:r w:rsidRPr="002C4B47">
        <w:rPr>
          <w:rFonts w:ascii="Sylfaen" w:hAnsi="Sylfaen" w:cs="Sylfaen"/>
          <w:b/>
          <w:bCs/>
          <w:i/>
          <w:iCs/>
          <w:lang w:val="ka-GE"/>
        </w:rPr>
        <w:t>r</w:t>
      </w:r>
      <w:r w:rsidRPr="002C4B47">
        <w:rPr>
          <w:rFonts w:ascii="Sylfaen" w:hAnsi="Sylfaen" w:cs="Sylfaen"/>
          <w:b/>
          <w:bCs/>
          <w:i/>
          <w:iCs/>
          <w:vertAlign w:val="subscript"/>
          <w:lang w:val="ka-GE"/>
        </w:rPr>
        <w:t>rf</w:t>
      </w:r>
      <w:proofErr w:type="spellEnd"/>
      <w:r w:rsidRPr="002C4B47">
        <w:rPr>
          <w:rFonts w:ascii="Sylfaen" w:hAnsi="Sylfaen" w:cs="Sylfaen"/>
          <w:b/>
          <w:bCs/>
          <w:i/>
          <w:iCs/>
          <w:vertAlign w:val="subscript"/>
          <w:lang w:val="ka-GE"/>
        </w:rPr>
        <w:t xml:space="preserve"> </w:t>
      </w:r>
      <w:r w:rsidRPr="002C4B47">
        <w:rPr>
          <w:rFonts w:ascii="Sylfaen" w:hAnsi="Sylfaen" w:cs="Sylfaen"/>
          <w:b/>
          <w:bCs/>
          <w:i/>
          <w:iCs/>
          <w:lang w:val="ka-GE"/>
        </w:rPr>
        <w:t xml:space="preserve">- </w:t>
      </w:r>
      <w:proofErr w:type="spellStart"/>
      <w:r w:rsidRPr="002C4B47">
        <w:rPr>
          <w:rFonts w:ascii="Sylfaen" w:hAnsi="Sylfaen" w:cs="Sylfaen"/>
          <w:b/>
          <w:bCs/>
          <w:i/>
          <w:iCs/>
          <w:lang w:val="ka-GE"/>
        </w:rPr>
        <w:t>ds</w:t>
      </w:r>
      <w:proofErr w:type="spellEnd"/>
      <w:r w:rsidRPr="002C4B47">
        <w:rPr>
          <w:rFonts w:ascii="Sylfaen" w:hAnsi="Sylfaen" w:cs="Sylfaen"/>
          <w:b/>
          <w:bCs/>
          <w:i/>
          <w:iCs/>
          <w:lang w:val="ka-GE"/>
        </w:rPr>
        <w:t xml:space="preserve">) + </w:t>
      </w:r>
      <w:proofErr w:type="spellStart"/>
      <w:r w:rsidRPr="002C4B47">
        <w:rPr>
          <w:rFonts w:ascii="Sylfaen" w:hAnsi="Sylfaen" w:cs="Sylfaen"/>
          <w:b/>
          <w:bCs/>
          <w:i/>
          <w:iCs/>
          <w:lang w:val="ka-GE"/>
        </w:rPr>
        <w:t>cr</w:t>
      </w:r>
      <w:proofErr w:type="spellEnd"/>
      <w:r w:rsidRPr="002C4B47">
        <w:rPr>
          <w:rFonts w:ascii="Sylfaen" w:hAnsi="Sylfaen" w:cs="Sylfaen"/>
          <w:b/>
          <w:bCs/>
          <w:i/>
          <w:iCs/>
          <w:lang w:val="ka-GE"/>
        </w:rPr>
        <w:t xml:space="preserve"> + β × </w:t>
      </w:r>
      <w:proofErr w:type="spellStart"/>
      <w:r w:rsidRPr="002C4B47">
        <w:rPr>
          <w:rFonts w:ascii="Sylfaen" w:hAnsi="Sylfaen" w:cs="Sylfaen"/>
          <w:b/>
          <w:bCs/>
          <w:i/>
          <w:iCs/>
          <w:lang w:val="ka-GE"/>
        </w:rPr>
        <w:t>mp</w:t>
      </w:r>
      <w:proofErr w:type="spellEnd"/>
      <w:r w:rsidRPr="002C4B47">
        <w:rPr>
          <w:rFonts w:ascii="Sylfaen" w:hAnsi="Sylfaen" w:cs="Sylfaen"/>
          <w:b/>
          <w:bCs/>
          <w:i/>
          <w:iCs/>
          <w:lang w:val="ka-GE"/>
        </w:rPr>
        <w:t xml:space="preserve">        (5),</w:t>
      </w:r>
    </w:p>
    <w:p w14:paraId="68F5A1E1" w14:textId="77777777" w:rsidR="00511AB5" w:rsidRPr="002C4B47" w:rsidRDefault="00511AB5" w:rsidP="00511AB5">
      <w:pPr>
        <w:spacing w:line="276" w:lineRule="auto"/>
        <w:jc w:val="both"/>
        <w:rPr>
          <w:rFonts w:ascii="Sylfaen" w:hAnsi="Sylfaen" w:cs="Sylfaen"/>
          <w:iCs/>
          <w:lang w:val="ka-GE"/>
        </w:rPr>
      </w:pPr>
      <w:r w:rsidRPr="002C4B47">
        <w:rPr>
          <w:rFonts w:ascii="Sylfaen" w:hAnsi="Sylfaen" w:cs="Sylfaen"/>
          <w:iCs/>
          <w:lang w:val="ka-GE"/>
        </w:rPr>
        <w:t xml:space="preserve">სადაც: </w:t>
      </w:r>
    </w:p>
    <w:tbl>
      <w:tblPr>
        <w:tblW w:w="917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948"/>
        <w:gridCol w:w="242"/>
        <w:gridCol w:w="6985"/>
      </w:tblGrid>
      <w:tr w:rsidR="00511AB5" w:rsidRPr="002C4B47" w14:paraId="79C61E13" w14:textId="77777777" w:rsidTr="00417028">
        <w:trPr>
          <w:trHeight w:val="470"/>
        </w:trPr>
        <w:tc>
          <w:tcPr>
            <w:tcW w:w="1948" w:type="dxa"/>
          </w:tcPr>
          <w:p w14:paraId="325023DC" w14:textId="77777777" w:rsidR="00511AB5" w:rsidRPr="002C4B47" w:rsidRDefault="00511AB5" w:rsidP="005A2071">
            <w:pPr>
              <w:rPr>
                <w:rStyle w:val="Emphasis"/>
                <w:rFonts w:ascii="Sylfaen" w:eastAsia="Sylfaen" w:hAnsi="Sylfaen"/>
                <w:i w:val="0"/>
                <w:lang w:val="ka-GE"/>
              </w:rPr>
            </w:pPr>
            <w:proofErr w:type="spellStart"/>
            <w:r w:rsidRPr="002C4B47">
              <w:rPr>
                <w:rFonts w:ascii="Sylfaen" w:hAnsi="Sylfaen" w:cs="Sylfaen"/>
                <w:i/>
                <w:iCs/>
                <w:lang w:val="ka-GE"/>
              </w:rPr>
              <w:t>r</w:t>
            </w:r>
            <w:r w:rsidRPr="002C4B47">
              <w:rPr>
                <w:rFonts w:ascii="Sylfaen" w:hAnsi="Sylfaen" w:cs="Sylfaen"/>
                <w:i/>
                <w:iCs/>
                <w:vertAlign w:val="subscript"/>
                <w:lang w:val="ka-GE"/>
              </w:rPr>
              <w:t>rf</w:t>
            </w:r>
            <w:proofErr w:type="spellEnd"/>
          </w:p>
        </w:tc>
        <w:tc>
          <w:tcPr>
            <w:tcW w:w="242" w:type="dxa"/>
          </w:tcPr>
          <w:p w14:paraId="477C70B5" w14:textId="77777777" w:rsidR="00511AB5" w:rsidRPr="002C4B47" w:rsidRDefault="00511AB5" w:rsidP="005A2071">
            <w:pPr>
              <w:rPr>
                <w:rFonts w:ascii="Sylfaen" w:hAnsi="Sylfaen"/>
                <w:lang w:val="ka-GE"/>
              </w:rPr>
            </w:pPr>
            <w:r w:rsidRPr="002C4B47">
              <w:rPr>
                <w:rFonts w:ascii="Sylfaen" w:hAnsi="Sylfaen" w:cs="Sylfaen"/>
                <w:bCs/>
                <w:lang w:val="ka-GE"/>
              </w:rPr>
              <w:t>–</w:t>
            </w:r>
          </w:p>
        </w:tc>
        <w:tc>
          <w:tcPr>
            <w:tcW w:w="6985" w:type="dxa"/>
          </w:tcPr>
          <w:p w14:paraId="0BFCBC07" w14:textId="20237E3B" w:rsidR="00511AB5" w:rsidRPr="002C4B47" w:rsidRDefault="00511AB5" w:rsidP="003D7CA0">
            <w:pPr>
              <w:jc w:val="both"/>
              <w:rPr>
                <w:rStyle w:val="Emphasis"/>
                <w:rFonts w:ascii="Sylfaen" w:eastAsia="Sylfaen" w:hAnsi="Sylfaen"/>
                <w:i w:val="0"/>
                <w:lang w:val="ka-GE"/>
              </w:rPr>
            </w:pPr>
            <w:r w:rsidRPr="002C4B47">
              <w:rPr>
                <w:rFonts w:ascii="Sylfaen" w:hAnsi="Sylfaen" w:cs="Sylfaen"/>
                <w:lang w:val="ka-GE"/>
              </w:rPr>
              <w:t xml:space="preserve">ურისკო </w:t>
            </w:r>
            <w:proofErr w:type="spellStart"/>
            <w:r w:rsidRPr="002C4B47">
              <w:rPr>
                <w:rFonts w:ascii="Sylfaen" w:hAnsi="Sylfaen" w:cs="Sylfaen"/>
                <w:lang w:val="ka-GE"/>
              </w:rPr>
              <w:t>საპროცენტო</w:t>
            </w:r>
            <w:proofErr w:type="spellEnd"/>
            <w:r w:rsidRPr="002C4B47">
              <w:rPr>
                <w:rFonts w:ascii="Sylfaen" w:hAnsi="Sylfaen" w:cs="Sylfaen"/>
                <w:lang w:val="ka-GE"/>
              </w:rPr>
              <w:t xml:space="preserve"> განაკვეთი </w:t>
            </w:r>
            <w:r w:rsidR="003D7CA0" w:rsidRPr="002C4B47">
              <w:rPr>
                <w:rFonts w:ascii="Sylfaen" w:hAnsi="Sylfaen" w:cs="Sylfaen"/>
                <w:lang w:val="ka-GE"/>
              </w:rPr>
              <w:t>(პროცენტი);</w:t>
            </w:r>
          </w:p>
        </w:tc>
      </w:tr>
      <w:tr w:rsidR="00511AB5" w:rsidRPr="002C4B47" w14:paraId="60AB4B99" w14:textId="77777777" w:rsidTr="00417028">
        <w:trPr>
          <w:trHeight w:val="470"/>
        </w:trPr>
        <w:tc>
          <w:tcPr>
            <w:tcW w:w="1948" w:type="dxa"/>
          </w:tcPr>
          <w:p w14:paraId="407CAE52" w14:textId="77777777" w:rsidR="00511AB5" w:rsidRPr="002C4B47" w:rsidRDefault="00511AB5" w:rsidP="005A2071">
            <w:pPr>
              <w:rPr>
                <w:rStyle w:val="Emphasis"/>
                <w:rFonts w:ascii="Sylfaen" w:hAnsi="Sylfaen" w:cs="Sylfaen"/>
                <w:lang w:val="ka-GE"/>
              </w:rPr>
            </w:pPr>
            <w:proofErr w:type="spellStart"/>
            <w:r w:rsidRPr="002C4B47">
              <w:rPr>
                <w:rFonts w:ascii="Sylfaen" w:hAnsi="Sylfaen" w:cs="Sylfaen"/>
                <w:i/>
                <w:iCs/>
                <w:lang w:val="ka-GE"/>
              </w:rPr>
              <w:t>ds</w:t>
            </w:r>
            <w:proofErr w:type="spellEnd"/>
          </w:p>
        </w:tc>
        <w:tc>
          <w:tcPr>
            <w:tcW w:w="242" w:type="dxa"/>
          </w:tcPr>
          <w:p w14:paraId="0A385D87" w14:textId="77777777" w:rsidR="00511AB5" w:rsidRPr="002C4B47" w:rsidRDefault="00511AB5" w:rsidP="005A2071">
            <w:pPr>
              <w:rPr>
                <w:rFonts w:ascii="Sylfaen" w:hAnsi="Sylfaen"/>
                <w:lang w:val="ka-GE"/>
              </w:rPr>
            </w:pPr>
            <w:r w:rsidRPr="002C4B47">
              <w:rPr>
                <w:rFonts w:ascii="Sylfaen" w:hAnsi="Sylfaen" w:cs="Sylfaen"/>
                <w:bCs/>
                <w:lang w:val="ka-GE"/>
              </w:rPr>
              <w:t>–</w:t>
            </w:r>
          </w:p>
        </w:tc>
        <w:tc>
          <w:tcPr>
            <w:tcW w:w="6985" w:type="dxa"/>
          </w:tcPr>
          <w:p w14:paraId="2F68C070" w14:textId="0CAE72EE" w:rsidR="00511AB5" w:rsidRPr="002C4B47" w:rsidRDefault="00511AB5" w:rsidP="003D7CA0">
            <w:pPr>
              <w:jc w:val="both"/>
              <w:rPr>
                <w:rStyle w:val="Emphasis"/>
                <w:rFonts w:ascii="Sylfaen" w:eastAsia="Sylfaen" w:hAnsi="Sylfaen"/>
                <w:i w:val="0"/>
                <w:lang w:val="ka-GE"/>
              </w:rPr>
            </w:pPr>
            <w:r w:rsidRPr="002C4B47">
              <w:rPr>
                <w:rFonts w:ascii="Sylfaen" w:hAnsi="Sylfaen" w:cs="Sylfaen"/>
                <w:lang w:val="ka-GE"/>
              </w:rPr>
              <w:t xml:space="preserve">ქვეყნის </w:t>
            </w:r>
            <w:proofErr w:type="spellStart"/>
            <w:r w:rsidRPr="002C4B47">
              <w:rPr>
                <w:rFonts w:ascii="Sylfaen" w:hAnsi="Sylfaen" w:cs="Sylfaen"/>
                <w:lang w:val="ka-GE"/>
              </w:rPr>
              <w:t>დეფოლტ</w:t>
            </w:r>
            <w:proofErr w:type="spellEnd"/>
            <w:r w:rsidRPr="002C4B47">
              <w:rPr>
                <w:rFonts w:ascii="Sylfaen" w:hAnsi="Sylfaen" w:cs="Sylfaen"/>
                <w:lang w:val="ka-GE"/>
              </w:rPr>
              <w:t xml:space="preserve"> რისკი </w:t>
            </w:r>
            <w:r w:rsidR="003D7CA0" w:rsidRPr="002C4B47">
              <w:rPr>
                <w:rFonts w:ascii="Sylfaen" w:hAnsi="Sylfaen" w:cs="Sylfaen"/>
                <w:lang w:val="ka-GE"/>
              </w:rPr>
              <w:t>(პროცენტი);</w:t>
            </w:r>
          </w:p>
        </w:tc>
      </w:tr>
      <w:tr w:rsidR="00511AB5" w:rsidRPr="002C4B47" w14:paraId="5102A100" w14:textId="77777777" w:rsidTr="00417028">
        <w:trPr>
          <w:trHeight w:val="470"/>
        </w:trPr>
        <w:tc>
          <w:tcPr>
            <w:tcW w:w="1948" w:type="dxa"/>
          </w:tcPr>
          <w:p w14:paraId="26800E4A" w14:textId="77777777" w:rsidR="00511AB5" w:rsidRPr="002C4B47" w:rsidDel="0078022D" w:rsidRDefault="00511AB5" w:rsidP="005A2071">
            <w:pPr>
              <w:rPr>
                <w:rFonts w:ascii="Sylfaen" w:hAnsi="Sylfaen" w:cs="Sylfaen"/>
                <w:i/>
                <w:iCs/>
                <w:lang w:val="ka-GE"/>
              </w:rPr>
            </w:pPr>
            <w:proofErr w:type="spellStart"/>
            <w:r w:rsidRPr="002C4B47">
              <w:rPr>
                <w:rFonts w:ascii="Sylfaen" w:hAnsi="Sylfaen" w:cs="Sylfaen"/>
                <w:i/>
                <w:iCs/>
                <w:lang w:val="ka-GE"/>
              </w:rPr>
              <w:t>cr</w:t>
            </w:r>
            <w:proofErr w:type="spellEnd"/>
          </w:p>
        </w:tc>
        <w:tc>
          <w:tcPr>
            <w:tcW w:w="242" w:type="dxa"/>
          </w:tcPr>
          <w:p w14:paraId="19B10154" w14:textId="77777777" w:rsidR="00511AB5" w:rsidRPr="002C4B47" w:rsidRDefault="00511AB5" w:rsidP="005A2071">
            <w:pPr>
              <w:rPr>
                <w:rFonts w:ascii="Sylfaen" w:hAnsi="Sylfaen"/>
                <w:lang w:val="ka-GE"/>
              </w:rPr>
            </w:pPr>
            <w:r w:rsidRPr="002C4B47">
              <w:rPr>
                <w:rFonts w:ascii="Sylfaen" w:hAnsi="Sylfaen" w:cs="Sylfaen"/>
                <w:bCs/>
                <w:lang w:val="ka-GE"/>
              </w:rPr>
              <w:t>–</w:t>
            </w:r>
          </w:p>
        </w:tc>
        <w:tc>
          <w:tcPr>
            <w:tcW w:w="6985" w:type="dxa"/>
          </w:tcPr>
          <w:p w14:paraId="368CC231" w14:textId="1B7BD19B" w:rsidR="00511AB5" w:rsidRPr="002C4B47" w:rsidRDefault="00511AB5" w:rsidP="003D7CA0">
            <w:pPr>
              <w:jc w:val="both"/>
              <w:rPr>
                <w:rFonts w:ascii="Sylfaen" w:hAnsi="Sylfaen" w:cs="Sylfaen"/>
                <w:lang w:val="ka-GE"/>
              </w:rPr>
            </w:pPr>
            <w:r w:rsidRPr="002C4B47">
              <w:rPr>
                <w:rFonts w:ascii="Sylfaen" w:hAnsi="Sylfaen" w:cs="Sylfaen"/>
                <w:lang w:val="ka-GE"/>
              </w:rPr>
              <w:t xml:space="preserve">ქვეყნის რისკი </w:t>
            </w:r>
            <w:r w:rsidR="003D7CA0" w:rsidRPr="002C4B47">
              <w:rPr>
                <w:rFonts w:ascii="Sylfaen" w:hAnsi="Sylfaen" w:cs="Sylfaen"/>
                <w:lang w:val="ka-GE"/>
              </w:rPr>
              <w:t>(პროცენტი);</w:t>
            </w:r>
          </w:p>
        </w:tc>
      </w:tr>
      <w:tr w:rsidR="00511AB5" w:rsidRPr="002C4B47" w14:paraId="4FDCD510" w14:textId="77777777" w:rsidTr="00417028">
        <w:trPr>
          <w:trHeight w:val="470"/>
        </w:trPr>
        <w:tc>
          <w:tcPr>
            <w:tcW w:w="1948" w:type="dxa"/>
          </w:tcPr>
          <w:p w14:paraId="6CE7569D" w14:textId="77777777" w:rsidR="00511AB5" w:rsidRPr="002C4B47" w:rsidRDefault="00511AB5" w:rsidP="005A2071">
            <w:pPr>
              <w:rPr>
                <w:rFonts w:ascii="Sylfaen" w:hAnsi="Sylfaen" w:cs="Sylfaen"/>
                <w:i/>
                <w:iCs/>
                <w:lang w:val="ka-GE"/>
              </w:rPr>
            </w:pPr>
            <w:proofErr w:type="spellStart"/>
            <w:r w:rsidRPr="002C4B47">
              <w:rPr>
                <w:rFonts w:ascii="Sylfaen" w:hAnsi="Sylfaen" w:cs="Sylfaen"/>
                <w:i/>
                <w:iCs/>
                <w:lang w:val="ka-GE"/>
              </w:rPr>
              <w:t>mp</w:t>
            </w:r>
            <w:proofErr w:type="spellEnd"/>
          </w:p>
        </w:tc>
        <w:tc>
          <w:tcPr>
            <w:tcW w:w="242" w:type="dxa"/>
          </w:tcPr>
          <w:p w14:paraId="01F2A82B" w14:textId="77777777" w:rsidR="00511AB5" w:rsidRPr="002C4B47" w:rsidRDefault="00511AB5" w:rsidP="005A2071">
            <w:pPr>
              <w:rPr>
                <w:rFonts w:ascii="Sylfaen" w:hAnsi="Sylfaen"/>
                <w:lang w:val="ka-GE"/>
              </w:rPr>
            </w:pPr>
            <w:r w:rsidRPr="002C4B47">
              <w:rPr>
                <w:rFonts w:ascii="Sylfaen" w:hAnsi="Sylfaen" w:cs="Sylfaen"/>
                <w:bCs/>
                <w:lang w:val="ka-GE"/>
              </w:rPr>
              <w:t>–</w:t>
            </w:r>
          </w:p>
        </w:tc>
        <w:tc>
          <w:tcPr>
            <w:tcW w:w="6985" w:type="dxa"/>
          </w:tcPr>
          <w:p w14:paraId="552A3916" w14:textId="7824E32C" w:rsidR="00511AB5" w:rsidRPr="002C4B47" w:rsidRDefault="00511AB5" w:rsidP="003D7CA0">
            <w:pPr>
              <w:jc w:val="both"/>
              <w:rPr>
                <w:rFonts w:ascii="Sylfaen" w:hAnsi="Sylfaen" w:cs="Sylfaen"/>
                <w:lang w:val="ka-GE"/>
              </w:rPr>
            </w:pPr>
            <w:r w:rsidRPr="002C4B47">
              <w:rPr>
                <w:rFonts w:ascii="Sylfaen" w:hAnsi="Sylfaen" w:cs="Sylfaen"/>
                <w:lang w:val="ka-GE"/>
              </w:rPr>
              <w:t xml:space="preserve">ბაზრის რისკის პრემია </w:t>
            </w:r>
            <w:r w:rsidR="003D7CA0" w:rsidRPr="002C4B47">
              <w:rPr>
                <w:rFonts w:ascii="Sylfaen" w:hAnsi="Sylfaen" w:cs="Sylfaen"/>
                <w:lang w:val="ka-GE"/>
              </w:rPr>
              <w:t>(პროცენტი);</w:t>
            </w:r>
          </w:p>
        </w:tc>
      </w:tr>
      <w:tr w:rsidR="00511AB5" w:rsidRPr="002C4B47" w14:paraId="62F2106D" w14:textId="77777777" w:rsidTr="00417028">
        <w:trPr>
          <w:trHeight w:val="470"/>
        </w:trPr>
        <w:tc>
          <w:tcPr>
            <w:tcW w:w="1948" w:type="dxa"/>
          </w:tcPr>
          <w:p w14:paraId="65E6B003" w14:textId="77777777" w:rsidR="00511AB5" w:rsidRPr="002C4B47" w:rsidRDefault="00511AB5" w:rsidP="005A2071">
            <w:pPr>
              <w:rPr>
                <w:rFonts w:ascii="Sylfaen" w:hAnsi="Sylfaen" w:cs="Sylfaen"/>
                <w:i/>
                <w:iCs/>
                <w:lang w:val="ka-GE"/>
              </w:rPr>
            </w:pPr>
            <w:r w:rsidRPr="002C4B47">
              <w:rPr>
                <w:rFonts w:ascii="Sylfaen" w:hAnsi="Sylfaen" w:cs="Sylfaen"/>
                <w:i/>
                <w:iCs/>
                <w:lang w:val="ka-GE"/>
              </w:rPr>
              <w:t>β</w:t>
            </w:r>
          </w:p>
        </w:tc>
        <w:tc>
          <w:tcPr>
            <w:tcW w:w="242" w:type="dxa"/>
          </w:tcPr>
          <w:p w14:paraId="5DFB3DD4" w14:textId="77777777" w:rsidR="00511AB5" w:rsidRPr="002C4B47" w:rsidRDefault="00511AB5" w:rsidP="005A2071">
            <w:pPr>
              <w:rPr>
                <w:rFonts w:ascii="Sylfaen" w:hAnsi="Sylfaen"/>
                <w:lang w:val="ka-GE"/>
              </w:rPr>
            </w:pPr>
            <w:r w:rsidRPr="002C4B47">
              <w:rPr>
                <w:rFonts w:ascii="Sylfaen" w:hAnsi="Sylfaen" w:cs="Sylfaen"/>
                <w:bCs/>
                <w:lang w:val="ka-GE"/>
              </w:rPr>
              <w:t>–</w:t>
            </w:r>
          </w:p>
        </w:tc>
        <w:tc>
          <w:tcPr>
            <w:tcW w:w="6985" w:type="dxa"/>
          </w:tcPr>
          <w:p w14:paraId="0A7FC696" w14:textId="77777777" w:rsidR="00511AB5" w:rsidRPr="002C4B47" w:rsidRDefault="00511AB5" w:rsidP="005A2071">
            <w:pPr>
              <w:jc w:val="both"/>
              <w:rPr>
                <w:rFonts w:ascii="Sylfaen" w:hAnsi="Sylfaen" w:cs="Sylfaen"/>
                <w:lang w:val="ka-GE"/>
              </w:rPr>
            </w:pPr>
            <w:r w:rsidRPr="002C4B47">
              <w:rPr>
                <w:rFonts w:ascii="Sylfaen" w:hAnsi="Sylfaen" w:cs="Sylfaen"/>
                <w:lang w:val="ka-GE"/>
              </w:rPr>
              <w:t>სექტორული რისკის კოეფიციენტი.</w:t>
            </w:r>
          </w:p>
        </w:tc>
      </w:tr>
    </w:tbl>
    <w:p w14:paraId="7B6D1EAE" w14:textId="77777777" w:rsidR="00511AB5" w:rsidRPr="002C4B47" w:rsidRDefault="00511AB5" w:rsidP="00C94736">
      <w:pPr>
        <w:spacing w:line="240" w:lineRule="auto"/>
        <w:jc w:val="both"/>
        <w:rPr>
          <w:rFonts w:ascii="Sylfaen" w:hAnsi="Sylfaen" w:cs="Sylfaen"/>
          <w:lang w:val="ka-GE"/>
        </w:rPr>
      </w:pPr>
    </w:p>
    <w:p w14:paraId="243EE76F" w14:textId="733E9318" w:rsidR="00511AB5" w:rsidRPr="002C4B47" w:rsidRDefault="00511AB5" w:rsidP="00C94736">
      <w:pPr>
        <w:pStyle w:val="ListParagraph"/>
        <w:numPr>
          <w:ilvl w:val="0"/>
          <w:numId w:val="10"/>
        </w:numPr>
        <w:spacing w:line="240" w:lineRule="auto"/>
        <w:jc w:val="both"/>
        <w:rPr>
          <w:rFonts w:ascii="Sylfaen" w:hAnsi="Sylfaen" w:cs="Sylfaen"/>
          <w:lang w:val="ka-GE"/>
        </w:rPr>
      </w:pPr>
      <w:r w:rsidRPr="002C4B47">
        <w:rPr>
          <w:rFonts w:ascii="Sylfaen" w:hAnsi="Sylfaen" w:cs="Sylfaen"/>
          <w:lang w:val="ka-GE"/>
        </w:rPr>
        <w:t>კომისიის მიერ კაპიტალის საშუალო შეწონილი ღირებულების</w:t>
      </w:r>
      <w:r w:rsidR="00633903" w:rsidRPr="002C4B47">
        <w:rPr>
          <w:rFonts w:ascii="Sylfaen" w:hAnsi="Sylfaen" w:cs="Sylfaen"/>
          <w:lang w:val="ka-GE"/>
        </w:rPr>
        <w:t xml:space="preserve"> </w:t>
      </w:r>
      <w:r w:rsidRPr="002C4B47">
        <w:rPr>
          <w:rFonts w:ascii="Sylfaen" w:hAnsi="Sylfaen" w:cs="Sylfaen"/>
          <w:lang w:val="ka-GE"/>
        </w:rPr>
        <w:t>(WACC) განსაზღვრისათვის სესხის წილი (g) მთლიან კაპიტალში გაითვალისწინება 60%-ის ოდენობით.</w:t>
      </w:r>
    </w:p>
    <w:p w14:paraId="14FEB76F" w14:textId="77777777" w:rsidR="00DA0D7D" w:rsidRPr="002C4B47" w:rsidRDefault="00DA0D7D" w:rsidP="00C94736">
      <w:pPr>
        <w:spacing w:line="240" w:lineRule="auto"/>
        <w:rPr>
          <w:rFonts w:ascii="Sylfaen" w:hAnsi="Sylfaen"/>
          <w:lang w:val="ka-GE"/>
        </w:rPr>
      </w:pPr>
    </w:p>
    <w:p w14:paraId="0992306F" w14:textId="5990E483" w:rsidR="005E381E" w:rsidRPr="002C4B47" w:rsidRDefault="005E381E"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10. </w:t>
      </w:r>
      <w:proofErr w:type="spellStart"/>
      <w:r w:rsidRPr="002C4B47">
        <w:rPr>
          <w:rFonts w:ascii="Sylfaen" w:hAnsi="Sylfaen" w:cs="Sylfaen"/>
          <w:b/>
          <w:bCs/>
          <w:color w:val="auto"/>
          <w:sz w:val="22"/>
          <w:szCs w:val="22"/>
          <w:lang w:val="ka-GE"/>
        </w:rPr>
        <w:t>საოპერციო</w:t>
      </w:r>
      <w:proofErr w:type="spellEnd"/>
      <w:r w:rsidRPr="002C4B47">
        <w:rPr>
          <w:b/>
          <w:bCs/>
          <w:color w:val="auto"/>
          <w:sz w:val="22"/>
          <w:szCs w:val="22"/>
          <w:lang w:val="ka-GE"/>
        </w:rPr>
        <w:t xml:space="preserve"> </w:t>
      </w:r>
      <w:r w:rsidRPr="002C4B47">
        <w:rPr>
          <w:rFonts w:ascii="Sylfaen" w:hAnsi="Sylfaen" w:cs="Sylfaen"/>
          <w:b/>
          <w:bCs/>
          <w:color w:val="auto"/>
          <w:sz w:val="22"/>
          <w:szCs w:val="22"/>
          <w:lang w:val="ka-GE"/>
        </w:rPr>
        <w:t>დანახარჯები</w:t>
      </w:r>
    </w:p>
    <w:p w14:paraId="63978CD9" w14:textId="48100D98" w:rsidR="001D6651" w:rsidRPr="002C4B47" w:rsidRDefault="001D6651" w:rsidP="001D6651">
      <w:pPr>
        <w:pStyle w:val="ListParagraph"/>
        <w:numPr>
          <w:ilvl w:val="0"/>
          <w:numId w:val="11"/>
        </w:numPr>
        <w:spacing w:line="240" w:lineRule="auto"/>
        <w:jc w:val="both"/>
        <w:rPr>
          <w:rFonts w:ascii="Sylfaen" w:hAnsi="Sylfaen"/>
          <w:lang w:val="ka-GE"/>
        </w:rPr>
      </w:pPr>
      <w:r w:rsidRPr="002C4B47">
        <w:rPr>
          <w:rFonts w:ascii="Sylfaen" w:hAnsi="Sylfaen"/>
          <w:lang w:val="ka-GE"/>
        </w:rPr>
        <w:t>მეთოდოლოგიის მიზნებისათვის საოპერაციო დანახარჯები შედგება ორი ნაწილისაგან:</w:t>
      </w:r>
    </w:p>
    <w:p w14:paraId="48035E30" w14:textId="77777777" w:rsidR="001D6651" w:rsidRPr="002C4B47" w:rsidRDefault="001D6651" w:rsidP="001D6651">
      <w:pPr>
        <w:pStyle w:val="ListParagraph"/>
        <w:spacing w:line="240" w:lineRule="auto"/>
        <w:jc w:val="both"/>
        <w:rPr>
          <w:rFonts w:ascii="Sylfaen" w:hAnsi="Sylfaen"/>
          <w:lang w:val="ka-GE"/>
        </w:rPr>
      </w:pPr>
      <w:r w:rsidRPr="002C4B47">
        <w:rPr>
          <w:rFonts w:ascii="Sylfaen" w:hAnsi="Sylfaen"/>
          <w:lang w:val="ka-GE"/>
        </w:rPr>
        <w:t xml:space="preserve">ა) კონტროლირებადი საოპერაციო დანახარჯები; </w:t>
      </w:r>
    </w:p>
    <w:p w14:paraId="44412CDB" w14:textId="77777777" w:rsidR="001D6651" w:rsidRPr="002C4B47" w:rsidRDefault="001D6651" w:rsidP="001D6651">
      <w:pPr>
        <w:pStyle w:val="ListParagraph"/>
        <w:spacing w:line="240" w:lineRule="auto"/>
        <w:jc w:val="both"/>
        <w:rPr>
          <w:rFonts w:ascii="Sylfaen" w:hAnsi="Sylfaen"/>
          <w:lang w:val="ka-GE"/>
        </w:rPr>
      </w:pPr>
      <w:r w:rsidRPr="002C4B47">
        <w:rPr>
          <w:rFonts w:ascii="Sylfaen" w:hAnsi="Sylfaen"/>
          <w:lang w:val="ka-GE"/>
        </w:rPr>
        <w:t>ბ) არაკონტროლირებადი საოპერაციო დანახარჯები.</w:t>
      </w:r>
    </w:p>
    <w:p w14:paraId="1362AA19" w14:textId="62FCD8E7" w:rsidR="001D6651" w:rsidRPr="002C4B47" w:rsidRDefault="001D6651" w:rsidP="001D6651">
      <w:pPr>
        <w:pStyle w:val="ListParagraph"/>
        <w:numPr>
          <w:ilvl w:val="0"/>
          <w:numId w:val="11"/>
        </w:numPr>
        <w:spacing w:line="240" w:lineRule="auto"/>
        <w:jc w:val="both"/>
        <w:rPr>
          <w:rFonts w:ascii="Sylfaen" w:hAnsi="Sylfaen"/>
          <w:lang w:val="ka-GE"/>
        </w:rPr>
      </w:pPr>
      <w:r w:rsidRPr="002C4B47">
        <w:rPr>
          <w:rFonts w:ascii="Sylfaen" w:hAnsi="Sylfaen"/>
          <w:lang w:val="ka-GE"/>
        </w:rPr>
        <w:t xml:space="preserve">საოპერაციო დანახარჯებმა უნდა უზრუნველყოს </w:t>
      </w:r>
      <w:r w:rsidR="00D927C8" w:rsidRPr="002C4B47">
        <w:rPr>
          <w:rFonts w:ascii="Sylfaen" w:hAnsi="Sylfaen"/>
          <w:lang w:val="ka-GE"/>
        </w:rPr>
        <w:t>რეგულირებ</w:t>
      </w:r>
      <w:r w:rsidR="00417A87" w:rsidRPr="002C4B47">
        <w:rPr>
          <w:rFonts w:ascii="Sylfaen" w:hAnsi="Sylfaen"/>
          <w:lang w:val="ka-GE"/>
        </w:rPr>
        <w:t>ული</w:t>
      </w:r>
      <w:r w:rsidR="00D927C8" w:rsidRPr="002C4B47">
        <w:rPr>
          <w:rFonts w:ascii="Sylfaen" w:hAnsi="Sylfaen"/>
          <w:lang w:val="ka-GE"/>
        </w:rPr>
        <w:t xml:space="preserve"> </w:t>
      </w:r>
      <w:r w:rsidRPr="002C4B47">
        <w:rPr>
          <w:rFonts w:ascii="Sylfaen" w:hAnsi="Sylfaen"/>
          <w:lang w:val="ka-GE"/>
        </w:rPr>
        <w:t>საწარმოსათვის შესაბამის რეგულირებ</w:t>
      </w:r>
      <w:r w:rsidR="00632752" w:rsidRPr="002C4B47">
        <w:rPr>
          <w:rFonts w:ascii="Sylfaen" w:hAnsi="Sylfaen"/>
          <w:lang w:val="ka-GE"/>
        </w:rPr>
        <w:t>ულ</w:t>
      </w:r>
      <w:r w:rsidRPr="002C4B47">
        <w:rPr>
          <w:rFonts w:ascii="Sylfaen" w:hAnsi="Sylfaen"/>
          <w:lang w:val="ka-GE"/>
        </w:rPr>
        <w:t xml:space="preserve"> საქმიანობაზე გასაწევი დანახარჯების ანაზღაურება, მათ შორის:</w:t>
      </w:r>
    </w:p>
    <w:p w14:paraId="4B244112" w14:textId="2B83BCE0" w:rsidR="001D6651" w:rsidRPr="002C4B47" w:rsidRDefault="001D6651" w:rsidP="001D6651">
      <w:pPr>
        <w:pStyle w:val="ListParagraph"/>
        <w:spacing w:line="240" w:lineRule="auto"/>
        <w:jc w:val="both"/>
        <w:rPr>
          <w:rFonts w:ascii="Sylfaen" w:hAnsi="Sylfaen"/>
          <w:lang w:val="ka-GE"/>
        </w:rPr>
      </w:pPr>
      <w:r w:rsidRPr="002C4B47">
        <w:rPr>
          <w:rFonts w:ascii="Sylfaen" w:hAnsi="Sylfaen"/>
          <w:lang w:val="ka-GE"/>
        </w:rPr>
        <w:t xml:space="preserve">ა) ექსპლუატაციისა და </w:t>
      </w:r>
      <w:r w:rsidR="00D927C8" w:rsidRPr="002C4B47">
        <w:rPr>
          <w:rFonts w:ascii="Sylfaen" w:hAnsi="Sylfaen"/>
          <w:lang w:val="ka-GE"/>
        </w:rPr>
        <w:t>მოვლა-</w:t>
      </w:r>
      <w:r w:rsidR="00DF20DC" w:rsidRPr="002C4B47">
        <w:rPr>
          <w:rFonts w:ascii="Sylfaen" w:hAnsi="Sylfaen"/>
          <w:lang w:val="ka-GE"/>
        </w:rPr>
        <w:t>პატრონობ</w:t>
      </w:r>
      <w:r w:rsidR="00D927C8" w:rsidRPr="002C4B47">
        <w:rPr>
          <w:rFonts w:ascii="Sylfaen" w:hAnsi="Sylfaen"/>
          <w:lang w:val="ka-GE"/>
        </w:rPr>
        <w:t>ის</w:t>
      </w:r>
      <w:r w:rsidRPr="002C4B47">
        <w:rPr>
          <w:rFonts w:ascii="Sylfaen" w:hAnsi="Sylfaen"/>
          <w:lang w:val="ka-GE"/>
        </w:rPr>
        <w:t xml:space="preserve"> დანახარჯები;</w:t>
      </w:r>
    </w:p>
    <w:p w14:paraId="48E12E06" w14:textId="2B8B69CC" w:rsidR="001D6651" w:rsidRPr="002C4B47" w:rsidRDefault="001D6651" w:rsidP="001D6651">
      <w:pPr>
        <w:pStyle w:val="ListParagraph"/>
        <w:spacing w:line="240" w:lineRule="auto"/>
        <w:jc w:val="both"/>
        <w:rPr>
          <w:rFonts w:ascii="Sylfaen" w:hAnsi="Sylfaen"/>
          <w:lang w:val="ka-GE"/>
        </w:rPr>
      </w:pPr>
      <w:r w:rsidRPr="002C4B47">
        <w:rPr>
          <w:rFonts w:ascii="Sylfaen" w:hAnsi="Sylfaen"/>
          <w:lang w:val="ka-GE"/>
        </w:rPr>
        <w:t>ბ) ადმინისტრაციული და საერთო დანახარჯები.</w:t>
      </w:r>
    </w:p>
    <w:p w14:paraId="1E667048" w14:textId="15F275EA" w:rsidR="00DF20DC" w:rsidRPr="002C4B47" w:rsidRDefault="00DF20DC" w:rsidP="00DF20DC">
      <w:pPr>
        <w:pStyle w:val="ListParagraph"/>
        <w:numPr>
          <w:ilvl w:val="0"/>
          <w:numId w:val="11"/>
        </w:numPr>
        <w:spacing w:line="240" w:lineRule="auto"/>
        <w:jc w:val="both"/>
        <w:rPr>
          <w:rFonts w:ascii="Sylfaen" w:hAnsi="Sylfaen"/>
          <w:lang w:val="ka-GE"/>
        </w:rPr>
      </w:pPr>
      <w:r w:rsidRPr="002C4B47">
        <w:rPr>
          <w:rFonts w:ascii="Sylfaen" w:hAnsi="Sylfaen"/>
          <w:lang w:val="ka-GE"/>
        </w:rPr>
        <w:lastRenderedPageBreak/>
        <w:t>ელექტროენერგიის გადა</w:t>
      </w:r>
      <w:r w:rsidR="00846B84" w:rsidRPr="002C4B47">
        <w:rPr>
          <w:rFonts w:ascii="Sylfaen" w:hAnsi="Sylfaen"/>
          <w:lang w:val="ka-GE"/>
        </w:rPr>
        <w:t>მ</w:t>
      </w:r>
      <w:r w:rsidRPr="002C4B47">
        <w:rPr>
          <w:rFonts w:ascii="Sylfaen" w:hAnsi="Sylfaen"/>
          <w:lang w:val="ka-GE"/>
        </w:rPr>
        <w:t>ცემი სისტემის ოპერატორისთვის დანახარჯების ამსახველი ელექტროენერგიის გადაცემის ტარიფის დადგენისას კომისია უზრუნველყოფს ელექტროენერგიის გადამცემი ქსელის მესაკუთრისთვის ასანაზღაურებელი მიზანშეწონილი და გონივრული დანახარჯის ოდენობის გაანგარიშებას ამ სატარიფო მეთოდოლოგიით ელექტროენერგიის გადა</w:t>
      </w:r>
      <w:r w:rsidR="00846B84" w:rsidRPr="002C4B47">
        <w:rPr>
          <w:rFonts w:ascii="Sylfaen" w:hAnsi="Sylfaen"/>
          <w:lang w:val="ka-GE"/>
        </w:rPr>
        <w:t>მ</w:t>
      </w:r>
      <w:r w:rsidRPr="002C4B47">
        <w:rPr>
          <w:rFonts w:ascii="Sylfaen" w:hAnsi="Sylfaen"/>
          <w:lang w:val="ka-GE"/>
        </w:rPr>
        <w:t>ცემი სისტემის ოპერატორისთვის განსაზღვრული პრინციპების შესაბამისად</w:t>
      </w:r>
    </w:p>
    <w:p w14:paraId="01AF77E5" w14:textId="14F70FF3" w:rsidR="001D6651" w:rsidRPr="002C4B47" w:rsidRDefault="001D6651" w:rsidP="001D6651">
      <w:pPr>
        <w:pStyle w:val="ListParagraph"/>
        <w:numPr>
          <w:ilvl w:val="0"/>
          <w:numId w:val="11"/>
        </w:numPr>
        <w:spacing w:line="240" w:lineRule="auto"/>
        <w:jc w:val="both"/>
        <w:rPr>
          <w:rFonts w:ascii="Sylfaen" w:hAnsi="Sylfaen"/>
          <w:lang w:val="ka-GE"/>
        </w:rPr>
      </w:pPr>
      <w:r w:rsidRPr="002C4B47">
        <w:rPr>
          <w:rFonts w:ascii="Sylfaen" w:hAnsi="Sylfaen"/>
          <w:lang w:val="ka-GE"/>
        </w:rPr>
        <w:t xml:space="preserve">საოპერაციო დანახარჯები უზრუნველყოფს მესამე მხარის დაფინანსებით შექმნილი აქტივების მომსახურებასთან დაკავშირებული დანახარჯების (მათ შორის: მიმდინარე რემონტის, </w:t>
      </w:r>
      <w:r w:rsidR="006F3792" w:rsidRPr="002C4B47">
        <w:rPr>
          <w:rFonts w:ascii="Sylfaen" w:hAnsi="Sylfaen"/>
          <w:lang w:val="ka-GE"/>
        </w:rPr>
        <w:t xml:space="preserve">მოვლა-პატრონობის, </w:t>
      </w:r>
      <w:r w:rsidRPr="002C4B47">
        <w:rPr>
          <w:rFonts w:ascii="Sylfaen" w:hAnsi="Sylfaen"/>
          <w:lang w:val="ka-GE"/>
        </w:rPr>
        <w:t>ექსპლუატაციისა და სხვა დანახარჯების) ანაზღაურებას.</w:t>
      </w:r>
    </w:p>
    <w:p w14:paraId="43974C41" w14:textId="6945AA0E" w:rsidR="001D6651" w:rsidRPr="002C4B47" w:rsidRDefault="001D6651" w:rsidP="002B007F">
      <w:pPr>
        <w:pStyle w:val="ListParagraph"/>
        <w:numPr>
          <w:ilvl w:val="0"/>
          <w:numId w:val="11"/>
        </w:numPr>
        <w:spacing w:line="240" w:lineRule="auto"/>
        <w:jc w:val="both"/>
        <w:rPr>
          <w:rFonts w:ascii="Sylfaen" w:hAnsi="Sylfaen"/>
          <w:lang w:val="ka-GE"/>
        </w:rPr>
      </w:pPr>
      <w:r w:rsidRPr="002C4B47">
        <w:rPr>
          <w:rFonts w:ascii="Sylfaen" w:hAnsi="Sylfaen"/>
          <w:lang w:val="ka-GE"/>
        </w:rPr>
        <w:t xml:space="preserve">სატარიფო რეგულირების პერიოდისთვის ტარიფის გაანგარიშებისას გაითვალისწინება </w:t>
      </w:r>
      <w:r w:rsidR="00690895" w:rsidRPr="002C4B47">
        <w:rPr>
          <w:rFonts w:ascii="Sylfaen" w:hAnsi="Sylfaen"/>
          <w:lang w:val="ka-GE"/>
        </w:rPr>
        <w:t xml:space="preserve">კომისიის მიერ </w:t>
      </w:r>
      <w:r w:rsidR="002B007F" w:rsidRPr="002C4B47">
        <w:rPr>
          <w:rFonts w:ascii="Sylfaen" w:hAnsi="Sylfaen"/>
          <w:lang w:val="ka-GE"/>
        </w:rPr>
        <w:t xml:space="preserve">2014 წლის 30 ივლისის №14 დადგენილებით </w:t>
      </w:r>
      <w:r w:rsidR="00690895" w:rsidRPr="002C4B47">
        <w:rPr>
          <w:rFonts w:ascii="Sylfaen" w:hAnsi="Sylfaen"/>
          <w:lang w:val="ka-GE"/>
        </w:rPr>
        <w:t xml:space="preserve">დამტკიცებული </w:t>
      </w:r>
      <w:r w:rsidR="00227597" w:rsidRPr="002C4B47">
        <w:rPr>
          <w:rFonts w:ascii="Sylfaen" w:hAnsi="Sylfaen"/>
          <w:lang w:val="ka-GE"/>
        </w:rPr>
        <w:t xml:space="preserve">„ელექტროენერგეტიკის სექტორში დანახარჯების </w:t>
      </w:r>
      <w:proofErr w:type="spellStart"/>
      <w:r w:rsidR="00227597" w:rsidRPr="002C4B47">
        <w:rPr>
          <w:rFonts w:ascii="Sylfaen" w:hAnsi="Sylfaen"/>
          <w:lang w:val="ka-GE"/>
        </w:rPr>
        <w:t>მარგულირებელი</w:t>
      </w:r>
      <w:proofErr w:type="spellEnd"/>
      <w:r w:rsidR="00227597" w:rsidRPr="002C4B47">
        <w:rPr>
          <w:rFonts w:ascii="Sylfaen" w:hAnsi="Sylfaen"/>
          <w:lang w:val="ka-GE"/>
        </w:rPr>
        <w:t xml:space="preserve"> აუდიტის წესის“ შესაბამისად </w:t>
      </w:r>
      <w:proofErr w:type="spellStart"/>
      <w:r w:rsidR="00227597" w:rsidRPr="002C4B47">
        <w:rPr>
          <w:rFonts w:ascii="Sylfaen" w:hAnsi="Sylfaen"/>
          <w:lang w:val="ka-GE"/>
        </w:rPr>
        <w:t>აუდირებული</w:t>
      </w:r>
      <w:proofErr w:type="spellEnd"/>
      <w:r w:rsidR="00227597" w:rsidRPr="002C4B47">
        <w:rPr>
          <w:rFonts w:ascii="Sylfaen" w:hAnsi="Sylfaen"/>
          <w:lang w:val="ka-GE"/>
        </w:rPr>
        <w:t xml:space="preserve"> </w:t>
      </w:r>
      <w:r w:rsidRPr="002C4B47">
        <w:rPr>
          <w:rFonts w:ascii="Sylfaen" w:hAnsi="Sylfaen"/>
          <w:lang w:val="ka-GE"/>
        </w:rPr>
        <w:t xml:space="preserve">საბაზისო წლის ის საოპერაციო დანახარჯები, რომლებიც დასაბუთებული, გონივრული და სამართლიანია. </w:t>
      </w:r>
    </w:p>
    <w:p w14:paraId="1E553F12" w14:textId="63293B9C" w:rsidR="001D6651" w:rsidRPr="002C4B47" w:rsidRDefault="001D6651" w:rsidP="001D6651">
      <w:pPr>
        <w:pStyle w:val="ListParagraph"/>
        <w:numPr>
          <w:ilvl w:val="0"/>
          <w:numId w:val="11"/>
        </w:numPr>
        <w:spacing w:line="240" w:lineRule="auto"/>
        <w:jc w:val="both"/>
        <w:rPr>
          <w:rFonts w:ascii="Sylfaen" w:hAnsi="Sylfaen"/>
          <w:lang w:val="ka-GE"/>
        </w:rPr>
      </w:pPr>
      <w:r w:rsidRPr="002C4B47">
        <w:rPr>
          <w:rFonts w:ascii="Sylfaen" w:hAnsi="Sylfaen"/>
          <w:lang w:val="ka-GE"/>
        </w:rPr>
        <w:t xml:space="preserve">კომისია უფლებამოსილია სატარიფო რეგულირების პერიოდის ტარიფის გაანგარიშებისას გაითვალისწინოს </w:t>
      </w:r>
      <w:r w:rsidR="005A2071" w:rsidRPr="002C4B47">
        <w:rPr>
          <w:rFonts w:ascii="Sylfaen" w:hAnsi="Sylfaen"/>
          <w:lang w:val="ka-GE"/>
        </w:rPr>
        <w:t xml:space="preserve">ის </w:t>
      </w:r>
      <w:r w:rsidRPr="002C4B47">
        <w:rPr>
          <w:rFonts w:ascii="Sylfaen" w:hAnsi="Sylfaen"/>
          <w:lang w:val="ka-GE"/>
        </w:rPr>
        <w:t>საპროგნოზო ტექნიკურ-ეკონომიკური მონაცემები, რომლებ</w:t>
      </w:r>
      <w:r w:rsidR="005A2071" w:rsidRPr="002C4B47">
        <w:rPr>
          <w:rFonts w:ascii="Sylfaen" w:hAnsi="Sylfaen"/>
          <w:lang w:val="ka-GE"/>
        </w:rPr>
        <w:t>ი</w:t>
      </w:r>
      <w:r w:rsidRPr="002C4B47">
        <w:rPr>
          <w:rFonts w:ascii="Sylfaen" w:hAnsi="Sylfaen"/>
          <w:lang w:val="ka-GE"/>
        </w:rPr>
        <w:t>ც</w:t>
      </w:r>
      <w:r w:rsidR="005A2071" w:rsidRPr="002C4B47">
        <w:rPr>
          <w:rFonts w:ascii="Sylfaen" w:hAnsi="Sylfaen"/>
          <w:lang w:val="ka-GE"/>
        </w:rPr>
        <w:t xml:space="preserve"> არ წარმოადგენს საბაზისო წლის მონაცემებს</w:t>
      </w:r>
      <w:r w:rsidR="001E0BB4">
        <w:rPr>
          <w:rFonts w:ascii="Sylfaen" w:hAnsi="Sylfaen"/>
          <w:lang w:val="ka-GE"/>
        </w:rPr>
        <w:t>,</w:t>
      </w:r>
      <w:r w:rsidR="005A2071" w:rsidRPr="002C4B47">
        <w:rPr>
          <w:rFonts w:ascii="Sylfaen" w:hAnsi="Sylfaen"/>
          <w:lang w:val="ka-GE"/>
        </w:rPr>
        <w:t xml:space="preserve"> თუმცა</w:t>
      </w:r>
      <w:r w:rsidRPr="002C4B47">
        <w:rPr>
          <w:rFonts w:ascii="Sylfaen" w:hAnsi="Sylfaen"/>
          <w:lang w:val="ka-GE"/>
        </w:rPr>
        <w:t xml:space="preserve"> </w:t>
      </w:r>
      <w:r w:rsidR="00882965" w:rsidRPr="002C4B47">
        <w:rPr>
          <w:rFonts w:ascii="Sylfaen" w:hAnsi="Sylfaen"/>
          <w:lang w:val="ka-GE"/>
        </w:rPr>
        <w:t xml:space="preserve">კომისიის მიერ </w:t>
      </w:r>
      <w:r w:rsidRPr="002C4B47">
        <w:rPr>
          <w:rFonts w:ascii="Sylfaen" w:hAnsi="Sylfaen"/>
          <w:lang w:val="ka-GE"/>
        </w:rPr>
        <w:t>მიიჩნევ</w:t>
      </w:r>
      <w:r w:rsidR="005A2071" w:rsidRPr="002C4B47">
        <w:rPr>
          <w:rFonts w:ascii="Sylfaen" w:hAnsi="Sylfaen"/>
          <w:lang w:val="ka-GE"/>
        </w:rPr>
        <w:t>ა</w:t>
      </w:r>
      <w:r w:rsidRPr="002C4B47">
        <w:rPr>
          <w:rFonts w:ascii="Sylfaen" w:hAnsi="Sylfaen"/>
          <w:lang w:val="ka-GE"/>
        </w:rPr>
        <w:t xml:space="preserve"> დასაბუთებულად, გონივრულად და სამართლიანად.</w:t>
      </w:r>
    </w:p>
    <w:p w14:paraId="772A0539" w14:textId="23956658" w:rsidR="003F70CC" w:rsidRPr="002C4B47" w:rsidRDefault="003F70CC" w:rsidP="001D6651">
      <w:pPr>
        <w:pStyle w:val="ListParagraph"/>
        <w:spacing w:line="240" w:lineRule="auto"/>
        <w:rPr>
          <w:rFonts w:ascii="Sylfaen" w:hAnsi="Sylfaen"/>
          <w:lang w:val="ka-GE"/>
        </w:rPr>
      </w:pPr>
    </w:p>
    <w:p w14:paraId="6008DD59" w14:textId="77777777" w:rsidR="003F70CC" w:rsidRPr="002C4B47" w:rsidRDefault="003F70CC" w:rsidP="003F70CC">
      <w:pPr>
        <w:spacing w:line="240" w:lineRule="auto"/>
        <w:rPr>
          <w:rFonts w:ascii="Sylfaen" w:hAnsi="Sylfaen"/>
          <w:lang w:val="ka-GE"/>
        </w:rPr>
      </w:pPr>
    </w:p>
    <w:p w14:paraId="4E501848" w14:textId="4474FB7B" w:rsidR="005E381E" w:rsidRPr="002C4B47" w:rsidRDefault="005E381E"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11. </w:t>
      </w:r>
      <w:r w:rsidRPr="002C4B47">
        <w:rPr>
          <w:rFonts w:ascii="Sylfaen" w:hAnsi="Sylfaen" w:cs="Sylfaen"/>
          <w:b/>
          <w:bCs/>
          <w:color w:val="auto"/>
          <w:sz w:val="22"/>
          <w:szCs w:val="22"/>
          <w:lang w:val="ka-GE"/>
        </w:rPr>
        <w:t>კონტროლირებადი</w:t>
      </w:r>
      <w:r w:rsidRPr="002C4B47">
        <w:rPr>
          <w:b/>
          <w:bCs/>
          <w:color w:val="auto"/>
          <w:sz w:val="22"/>
          <w:szCs w:val="22"/>
          <w:lang w:val="ka-GE"/>
        </w:rPr>
        <w:t xml:space="preserve"> </w:t>
      </w:r>
      <w:r w:rsidRPr="002C4B47">
        <w:rPr>
          <w:rFonts w:ascii="Sylfaen" w:hAnsi="Sylfaen" w:cs="Sylfaen"/>
          <w:b/>
          <w:bCs/>
          <w:color w:val="auto"/>
          <w:sz w:val="22"/>
          <w:szCs w:val="22"/>
          <w:lang w:val="ka-GE"/>
        </w:rPr>
        <w:t>საოპერაციო</w:t>
      </w:r>
      <w:r w:rsidRPr="002C4B47">
        <w:rPr>
          <w:b/>
          <w:bCs/>
          <w:color w:val="auto"/>
          <w:sz w:val="22"/>
          <w:szCs w:val="22"/>
          <w:lang w:val="ka-GE"/>
        </w:rPr>
        <w:t xml:space="preserve"> </w:t>
      </w:r>
      <w:r w:rsidRPr="002C4B47">
        <w:rPr>
          <w:rFonts w:ascii="Sylfaen" w:hAnsi="Sylfaen" w:cs="Sylfaen"/>
          <w:b/>
          <w:bCs/>
          <w:color w:val="auto"/>
          <w:sz w:val="22"/>
          <w:szCs w:val="22"/>
          <w:lang w:val="ka-GE"/>
        </w:rPr>
        <w:t>დანახარჯები</w:t>
      </w:r>
    </w:p>
    <w:p w14:paraId="4DD89DC5" w14:textId="11A25419" w:rsidR="009F230A" w:rsidRPr="002C4B47" w:rsidRDefault="009F230A" w:rsidP="009F230A">
      <w:pPr>
        <w:pStyle w:val="ListParagraph"/>
        <w:numPr>
          <w:ilvl w:val="0"/>
          <w:numId w:val="12"/>
        </w:numPr>
        <w:spacing w:line="240" w:lineRule="auto"/>
        <w:jc w:val="both"/>
        <w:rPr>
          <w:rFonts w:ascii="Sylfaen" w:hAnsi="Sylfaen"/>
          <w:lang w:val="ka-GE"/>
        </w:rPr>
      </w:pPr>
      <w:r w:rsidRPr="002C4B47">
        <w:rPr>
          <w:rFonts w:ascii="Sylfaen" w:hAnsi="Sylfaen"/>
          <w:lang w:val="ka-GE"/>
        </w:rPr>
        <w:t>კონტროლირებად საოპერაციო დანახარჯებში გაითვალისწინება ყველა ის დანახარჯი, რომ</w:t>
      </w:r>
      <w:r w:rsidR="007E0822" w:rsidRPr="002C4B47">
        <w:rPr>
          <w:rFonts w:ascii="Sylfaen" w:hAnsi="Sylfaen"/>
          <w:lang w:val="ka-GE"/>
        </w:rPr>
        <w:t>ელზეც</w:t>
      </w:r>
      <w:r w:rsidRPr="002C4B47">
        <w:rPr>
          <w:rFonts w:ascii="Sylfaen" w:hAnsi="Sylfaen"/>
          <w:lang w:val="ka-GE"/>
        </w:rPr>
        <w:t xml:space="preserve"> რეგულირებ</w:t>
      </w:r>
      <w:r w:rsidR="00417A87" w:rsidRPr="002C4B47">
        <w:rPr>
          <w:rFonts w:ascii="Sylfaen" w:hAnsi="Sylfaen"/>
          <w:lang w:val="ka-GE"/>
        </w:rPr>
        <w:t>ულ</w:t>
      </w:r>
      <w:r w:rsidRPr="002C4B47">
        <w:rPr>
          <w:rFonts w:ascii="Sylfaen" w:hAnsi="Sylfaen"/>
          <w:lang w:val="ka-GE"/>
        </w:rPr>
        <w:t xml:space="preserve"> საწარმოს აქვს გადაწყვეტილების მიღების საშუალება და შესაბამისად, შეუძლია მათზე ზეგავლენის მოხდენა.</w:t>
      </w:r>
    </w:p>
    <w:p w14:paraId="0A297658" w14:textId="1B80FE81" w:rsidR="009F230A" w:rsidRPr="002C4B47" w:rsidRDefault="009F230A" w:rsidP="009F230A">
      <w:pPr>
        <w:pStyle w:val="ListParagraph"/>
        <w:numPr>
          <w:ilvl w:val="0"/>
          <w:numId w:val="12"/>
        </w:numPr>
        <w:spacing w:line="240" w:lineRule="auto"/>
        <w:jc w:val="both"/>
        <w:rPr>
          <w:rFonts w:ascii="Sylfaen" w:hAnsi="Sylfaen"/>
          <w:lang w:val="ka-GE"/>
        </w:rPr>
      </w:pPr>
      <w:r w:rsidRPr="002C4B47">
        <w:rPr>
          <w:rFonts w:ascii="Sylfaen" w:hAnsi="Sylfaen"/>
          <w:lang w:val="ka-GE"/>
        </w:rPr>
        <w:t>რეგულირებ</w:t>
      </w:r>
      <w:r w:rsidR="00417A87" w:rsidRPr="002C4B47">
        <w:rPr>
          <w:rFonts w:ascii="Sylfaen" w:hAnsi="Sylfaen"/>
          <w:lang w:val="ka-GE"/>
        </w:rPr>
        <w:t>ული</w:t>
      </w:r>
      <w:r w:rsidRPr="002C4B47">
        <w:rPr>
          <w:rFonts w:ascii="Sylfaen" w:hAnsi="Sylfaen"/>
          <w:lang w:val="ka-GE"/>
        </w:rPr>
        <w:t xml:space="preserve"> საწარმოსათვის სატარიფო რეგულირების პერიოდის (</w:t>
      </w:r>
      <w:proofErr w:type="spellStart"/>
      <w:r w:rsidRPr="002C4B47">
        <w:rPr>
          <w:rFonts w:ascii="Sylfaen" w:hAnsi="Sylfaen"/>
          <w:lang w:val="ka-GE"/>
        </w:rPr>
        <w:t>t+i</w:t>
      </w:r>
      <w:proofErr w:type="spellEnd"/>
      <w:r w:rsidRPr="002C4B47">
        <w:rPr>
          <w:rFonts w:ascii="Sylfaen" w:hAnsi="Sylfaen"/>
          <w:lang w:val="ka-GE"/>
        </w:rPr>
        <w:t xml:space="preserve">) სატარიფო წლის კონტროლირებადი საოპერაციო დანახარჯები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 </w:t>
      </w:r>
    </w:p>
    <w:p w14:paraId="63807264" w14:textId="7A2D7581" w:rsidR="009F230A" w:rsidRPr="002C4B47" w:rsidRDefault="009F230A" w:rsidP="009F230A">
      <w:pPr>
        <w:spacing w:before="100" w:beforeAutospacing="1" w:after="100" w:afterAutospacing="1"/>
        <w:jc w:val="center"/>
        <w:rPr>
          <w:rFonts w:ascii="Sylfaen" w:hAnsi="Sylfaen"/>
          <w:b/>
          <w:bCs/>
          <w:i/>
          <w:iCs/>
          <w:position w:val="-12"/>
          <w:lang w:val="ka-GE"/>
        </w:rPr>
      </w:pPr>
      <w:r w:rsidRPr="002C4B47">
        <w:rPr>
          <w:rFonts w:ascii="Sylfaen" w:hAnsi="Sylfaen"/>
          <w:lang w:val="ka-GE"/>
        </w:rPr>
        <w:t xml:space="preserve">  </w:t>
      </w:r>
      <m:oMath>
        <m:sSub>
          <m:sSubPr>
            <m:ctrlPr>
              <w:rPr>
                <w:rFonts w:ascii="Cambria Math" w:eastAsia="Calibri" w:hAnsi="Cambria Math"/>
                <w:lang w:val="ka-GE"/>
              </w:rPr>
            </m:ctrlPr>
          </m:sSubPr>
          <m:e>
            <m:r>
              <m:rPr>
                <m:sty m:val="p"/>
              </m:rPr>
              <w:rPr>
                <w:rFonts w:ascii="Cambria Math" w:eastAsia="Calibri" w:hAnsi="Cambria Math"/>
                <w:lang w:val="ka-GE"/>
              </w:rPr>
              <m:t>cOPEX</m:t>
            </m:r>
          </m:e>
          <m:sub>
            <m:r>
              <m:rPr>
                <m:sty m:val="p"/>
              </m:rPr>
              <w:rPr>
                <w:rFonts w:ascii="Cambria Math" w:eastAsia="Calibri" w:hAnsi="Cambria Math"/>
                <w:lang w:val="ka-GE"/>
              </w:rPr>
              <m:t>t+i</m:t>
            </m:r>
          </m:sub>
        </m:sSub>
        <m:r>
          <m:rPr>
            <m:sty m:val="p"/>
          </m:rPr>
          <w:rPr>
            <w:rFonts w:ascii="Cambria Math" w:eastAsia="Calibri" w:hAnsi="Cambria Math"/>
            <w:lang w:val="ka-GE"/>
          </w:rPr>
          <m:t>=</m:t>
        </m:r>
        <m:sSub>
          <m:sSubPr>
            <m:ctrlPr>
              <w:rPr>
                <w:rFonts w:ascii="Cambria Math" w:eastAsia="Calibri" w:hAnsi="Cambria Math"/>
                <w:lang w:val="ka-GE"/>
              </w:rPr>
            </m:ctrlPr>
          </m:sSubPr>
          <m:e>
            <m:r>
              <m:rPr>
                <m:sty m:val="p"/>
              </m:rPr>
              <w:rPr>
                <w:rFonts w:ascii="Cambria Math" w:eastAsia="Calibri" w:hAnsi="Cambria Math"/>
                <w:lang w:val="ka-GE"/>
              </w:rPr>
              <m:t>cOPEX</m:t>
            </m:r>
          </m:e>
          <m:sub>
            <m:r>
              <m:rPr>
                <m:sty m:val="p"/>
              </m:rPr>
              <w:rPr>
                <w:rFonts w:ascii="Cambria Math" w:eastAsia="Calibri" w:hAnsi="Cambria Math"/>
                <w:lang w:val="ka-GE"/>
              </w:rPr>
              <m:t>t-1</m:t>
            </m:r>
          </m:sub>
        </m:sSub>
        <m:r>
          <m:rPr>
            <m:sty m:val="p"/>
          </m:rPr>
          <w:rPr>
            <w:rFonts w:ascii="Cambria Math" w:eastAsia="Calibri" w:hAnsi="Cambria Math"/>
            <w:lang w:val="ka-GE"/>
          </w:rPr>
          <m:t>*</m:t>
        </m:r>
        <m:nary>
          <m:naryPr>
            <m:chr m:val="∏"/>
            <m:limLoc m:val="undOvr"/>
            <m:ctrlPr>
              <w:rPr>
                <w:rFonts w:ascii="Cambria Math" w:eastAsia="Calibri" w:hAnsi="Cambria Math"/>
                <w:lang w:val="ka-GE"/>
              </w:rPr>
            </m:ctrlPr>
          </m:naryPr>
          <m:sub>
            <m:r>
              <m:rPr>
                <m:sty m:val="p"/>
              </m:rPr>
              <w:rPr>
                <w:rFonts w:ascii="Cambria Math" w:eastAsia="Calibri" w:hAnsi="Cambria Math"/>
                <w:lang w:val="ka-GE"/>
              </w:rPr>
              <m:t>j=0</m:t>
            </m:r>
          </m:sub>
          <m:sup>
            <m:r>
              <m:rPr>
                <m:sty m:val="p"/>
              </m:rPr>
              <w:rPr>
                <w:rFonts w:ascii="Cambria Math" w:eastAsia="Calibri" w:hAnsi="Cambria Math"/>
                <w:lang w:val="ka-GE"/>
              </w:rPr>
              <m:t>i</m:t>
            </m:r>
          </m:sup>
          <m:e>
            <m:d>
              <m:dPr>
                <m:begChr m:val="["/>
                <m:endChr m:val="]"/>
                <m:ctrlPr>
                  <w:rPr>
                    <w:rFonts w:ascii="Cambria Math" w:eastAsia="Calibri" w:hAnsi="Cambria Math"/>
                    <w:lang w:val="ka-GE"/>
                  </w:rPr>
                </m:ctrlPr>
              </m:dPr>
              <m:e>
                <m:d>
                  <m:dPr>
                    <m:ctrlPr>
                      <w:rPr>
                        <w:rFonts w:ascii="Cambria Math" w:eastAsia="Calibri" w:hAnsi="Cambria Math"/>
                        <w:lang w:val="ka-GE"/>
                      </w:rPr>
                    </m:ctrlPr>
                  </m:dPr>
                  <m:e>
                    <m:r>
                      <m:rPr>
                        <m:sty m:val="p"/>
                      </m:rPr>
                      <w:rPr>
                        <w:rFonts w:ascii="Cambria Math" w:eastAsia="Calibri" w:hAnsi="Cambria Math"/>
                        <w:lang w:val="ka-GE"/>
                      </w:rPr>
                      <m:t>1+</m:t>
                    </m:r>
                    <m:sSub>
                      <m:sSubPr>
                        <m:ctrlPr>
                          <w:rPr>
                            <w:rFonts w:ascii="Cambria Math" w:eastAsia="Calibri" w:hAnsi="Cambria Math"/>
                            <w:lang w:val="ka-GE"/>
                          </w:rPr>
                        </m:ctrlPr>
                      </m:sSubPr>
                      <m:e>
                        <m:r>
                          <m:rPr>
                            <m:sty m:val="p"/>
                          </m:rPr>
                          <w:rPr>
                            <w:rFonts w:ascii="Cambria Math" w:eastAsia="Calibri" w:hAnsi="Cambria Math"/>
                            <w:lang w:val="ka-GE"/>
                          </w:rPr>
                          <m:t>CPI</m:t>
                        </m:r>
                      </m:e>
                      <m:sub>
                        <m:r>
                          <m:rPr>
                            <m:sty m:val="p"/>
                          </m:rPr>
                          <w:rPr>
                            <w:rFonts w:ascii="Cambria Math" w:eastAsia="Calibri" w:hAnsi="Cambria Math"/>
                            <w:lang w:val="ka-GE"/>
                          </w:rPr>
                          <m:t>t+j</m:t>
                        </m:r>
                      </m:sub>
                    </m:sSub>
                  </m:e>
                </m:d>
                <m:r>
                  <m:rPr>
                    <m:sty m:val="p"/>
                  </m:rPr>
                  <w:rPr>
                    <w:rFonts w:ascii="Cambria Math" w:eastAsia="Calibri" w:hAnsi="Cambria Math"/>
                    <w:lang w:val="ka-GE"/>
                  </w:rPr>
                  <m:t>*</m:t>
                </m:r>
                <m:d>
                  <m:dPr>
                    <m:ctrlPr>
                      <w:rPr>
                        <w:rFonts w:ascii="Cambria Math" w:eastAsia="Calibri" w:hAnsi="Cambria Math"/>
                        <w:lang w:val="ka-GE"/>
                      </w:rPr>
                    </m:ctrlPr>
                  </m:dPr>
                  <m:e>
                    <m:r>
                      <m:rPr>
                        <m:sty m:val="p"/>
                      </m:rPr>
                      <w:rPr>
                        <w:rFonts w:ascii="Cambria Math" w:eastAsia="Calibri" w:hAnsi="Cambria Math"/>
                        <w:lang w:val="ka-GE"/>
                      </w:rPr>
                      <m:t>1-</m:t>
                    </m:r>
                    <m:sSub>
                      <m:sSubPr>
                        <m:ctrlPr>
                          <w:rPr>
                            <w:rFonts w:ascii="Cambria Math" w:eastAsia="Calibri" w:hAnsi="Cambria Math"/>
                            <w:lang w:val="ka-GE"/>
                          </w:rPr>
                        </m:ctrlPr>
                      </m:sSubPr>
                      <m:e>
                        <m:r>
                          <m:rPr>
                            <m:sty m:val="p"/>
                          </m:rPr>
                          <w:rPr>
                            <w:rFonts w:ascii="Cambria Math" w:eastAsia="Calibri" w:hAnsi="Cambria Math"/>
                            <w:lang w:val="ka-GE"/>
                          </w:rPr>
                          <m:t>X</m:t>
                        </m:r>
                      </m:e>
                      <m:sub>
                        <m:r>
                          <m:rPr>
                            <m:sty m:val="p"/>
                          </m:rPr>
                          <w:rPr>
                            <w:rFonts w:ascii="Cambria Math" w:eastAsia="Calibri" w:hAnsi="Cambria Math"/>
                            <w:lang w:val="ka-GE"/>
                          </w:rPr>
                          <m:t>t+j</m:t>
                        </m:r>
                      </m:sub>
                    </m:sSub>
                  </m:e>
                </m:d>
              </m:e>
            </m:d>
            <m:r>
              <m:rPr>
                <m:sty m:val="p"/>
              </m:rPr>
              <w:rPr>
                <w:rFonts w:ascii="Cambria Math" w:eastAsia="Calibri" w:hAnsi="Cambria Math"/>
                <w:lang w:val="ka-GE"/>
              </w:rPr>
              <m:t>+</m:t>
            </m:r>
            <m:sSub>
              <m:sSubPr>
                <m:ctrlPr>
                  <w:rPr>
                    <w:rFonts w:ascii="Cambria Math" w:eastAsia="Calibri" w:hAnsi="Cambria Math"/>
                    <w:lang w:val="ka-GE"/>
                  </w:rPr>
                </m:ctrlPr>
              </m:sSubPr>
              <m:e>
                <m:r>
                  <m:rPr>
                    <m:sty m:val="p"/>
                  </m:rPr>
                  <w:rPr>
                    <w:rFonts w:ascii="Cambria Math" w:eastAsia="Calibri" w:hAnsi="Cambria Math"/>
                    <w:lang w:val="ka-GE"/>
                  </w:rPr>
                  <m:t>spOPEX</m:t>
                </m:r>
              </m:e>
              <m:sub>
                <m:r>
                  <m:rPr>
                    <m:sty m:val="p"/>
                  </m:rPr>
                  <w:rPr>
                    <w:rFonts w:ascii="Cambria Math" w:eastAsia="Calibri" w:hAnsi="Cambria Math"/>
                    <w:lang w:val="ka-GE"/>
                  </w:rPr>
                  <m:t>t+i</m:t>
                </m:r>
              </m:sub>
            </m:sSub>
          </m:e>
        </m:nary>
      </m:oMath>
      <w:r w:rsidRPr="002C4B47">
        <w:rPr>
          <w:rFonts w:ascii="Sylfaen" w:hAnsi="Sylfaen"/>
          <w:b/>
          <w:i/>
          <w:lang w:val="ka-GE"/>
        </w:rPr>
        <w:t xml:space="preserve">     (6),</w:t>
      </w:r>
      <w:r w:rsidRPr="002C4B47">
        <w:rPr>
          <w:rFonts w:ascii="Sylfaen" w:hAnsi="Sylfaen"/>
          <w:b/>
          <w:bCs/>
          <w:i/>
          <w:iCs/>
          <w:position w:val="-12"/>
          <w:lang w:val="ka-GE"/>
        </w:rPr>
        <w:t xml:space="preserve"> </w:t>
      </w:r>
    </w:p>
    <w:p w14:paraId="51B1584B" w14:textId="77777777" w:rsidR="009F230A" w:rsidRPr="002C4B47" w:rsidRDefault="009F230A" w:rsidP="00DA0D7D">
      <w:pPr>
        <w:spacing w:before="100" w:beforeAutospacing="1" w:after="100" w:afterAutospacing="1"/>
        <w:rPr>
          <w:rFonts w:ascii="Sylfaen" w:hAnsi="Sylfaen"/>
          <w:lang w:val="ka-GE"/>
        </w:rPr>
      </w:pPr>
      <w:r w:rsidRPr="002C4B47">
        <w:rPr>
          <w:rFonts w:ascii="Sylfaen" w:hAnsi="Sylfaen" w:cs="Sylfaen"/>
          <w:lang w:val="ka-GE"/>
        </w:rPr>
        <w:t>სადაც</w:t>
      </w:r>
      <w:r w:rsidRPr="002C4B47">
        <w:rPr>
          <w:rFonts w:ascii="Sylfaen" w:hAnsi="Sylfaen"/>
          <w:lang w:val="ka-GE"/>
        </w:rPr>
        <w:t xml:space="preserve">: </w:t>
      </w:r>
    </w:p>
    <w:tbl>
      <w:tblPr>
        <w:tblW w:w="9223"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16"/>
        <w:gridCol w:w="279"/>
        <w:gridCol w:w="7428"/>
      </w:tblGrid>
      <w:tr w:rsidR="009F230A" w:rsidRPr="002C4B47" w14:paraId="1C09E39F" w14:textId="77777777" w:rsidTr="009F230A">
        <w:trPr>
          <w:trHeight w:val="404"/>
        </w:trPr>
        <w:tc>
          <w:tcPr>
            <w:tcW w:w="1516" w:type="dxa"/>
          </w:tcPr>
          <w:p w14:paraId="1B9519A7" w14:textId="77777777" w:rsidR="009F230A" w:rsidRPr="002C4B47" w:rsidRDefault="009F230A" w:rsidP="003E74E3">
            <w:pPr>
              <w:rPr>
                <w:rFonts w:ascii="Sylfaen" w:hAnsi="Sylfaen" w:cs="Sylfaen"/>
                <w:i/>
                <w:iCs/>
                <w:lang w:val="ka-GE"/>
              </w:rPr>
            </w:pPr>
            <w:r w:rsidRPr="002C4B47">
              <w:rPr>
                <w:rFonts w:ascii="Sylfaen" w:hAnsi="Sylfaen" w:cs="Sylfaen"/>
                <w:i/>
                <w:iCs/>
                <w:lang w:val="ka-GE"/>
              </w:rPr>
              <w:t>i</w:t>
            </w:r>
          </w:p>
        </w:tc>
        <w:tc>
          <w:tcPr>
            <w:tcW w:w="279" w:type="dxa"/>
          </w:tcPr>
          <w:p w14:paraId="4205DE6E" w14:textId="77777777" w:rsidR="009F230A" w:rsidRPr="002C4B47" w:rsidRDefault="009F230A" w:rsidP="003E74E3">
            <w:pPr>
              <w:rPr>
                <w:rFonts w:ascii="Sylfaen" w:hAnsi="Sylfaen"/>
                <w:lang w:val="ka-GE"/>
              </w:rPr>
            </w:pPr>
            <w:r w:rsidRPr="002C4B47">
              <w:rPr>
                <w:rFonts w:ascii="Sylfaen" w:hAnsi="Sylfaen" w:cs="Sylfaen"/>
                <w:bCs/>
                <w:lang w:val="ka-GE"/>
              </w:rPr>
              <w:t>–</w:t>
            </w:r>
          </w:p>
        </w:tc>
        <w:tc>
          <w:tcPr>
            <w:tcW w:w="7428" w:type="dxa"/>
          </w:tcPr>
          <w:p w14:paraId="7632F5BA" w14:textId="172E4D14" w:rsidR="009F230A" w:rsidRPr="002C4B47" w:rsidRDefault="009F230A" w:rsidP="003E74E3">
            <w:pPr>
              <w:jc w:val="both"/>
              <w:rPr>
                <w:rFonts w:ascii="Sylfaen" w:hAnsi="Sylfaen" w:cs="Sylfaen"/>
                <w:iCs/>
                <w:lang w:val="ka-GE"/>
              </w:rPr>
            </w:pPr>
            <w:r w:rsidRPr="002C4B47">
              <w:rPr>
                <w:rFonts w:ascii="Sylfaen" w:hAnsi="Sylfaen" w:cs="Sylfaen"/>
                <w:iCs/>
                <w:lang w:val="ka-GE"/>
              </w:rPr>
              <w:t>სატარიფო წლის რიგითი ნომერი სატარიფო რეგულირების პერიოდში (1≤i≤n);</w:t>
            </w:r>
          </w:p>
        </w:tc>
      </w:tr>
      <w:tr w:rsidR="009F230A" w:rsidRPr="002C4B47" w14:paraId="08C0C293" w14:textId="77777777" w:rsidTr="009F230A">
        <w:trPr>
          <w:trHeight w:val="680"/>
        </w:trPr>
        <w:tc>
          <w:tcPr>
            <w:tcW w:w="1516" w:type="dxa"/>
          </w:tcPr>
          <w:p w14:paraId="426E18C3" w14:textId="77777777" w:rsidR="009F230A" w:rsidRPr="002C4B47" w:rsidRDefault="009F230A" w:rsidP="003E74E3">
            <w:pPr>
              <w:rPr>
                <w:rStyle w:val="Emphasis"/>
                <w:rFonts w:ascii="Sylfaen" w:eastAsia="Sylfaen" w:hAnsi="Sylfaen"/>
                <w:i w:val="0"/>
                <w:vertAlign w:val="subscript"/>
                <w:lang w:val="ka-GE"/>
              </w:rPr>
            </w:pPr>
            <w:proofErr w:type="spellStart"/>
            <w:r w:rsidRPr="002C4B47">
              <w:rPr>
                <w:rFonts w:ascii="Sylfaen" w:hAnsi="Sylfaen" w:cs="Sylfaen"/>
                <w:i/>
                <w:iCs/>
                <w:lang w:val="ka-GE"/>
              </w:rPr>
              <w:t>cOPEX</w:t>
            </w:r>
            <w:proofErr w:type="spellEnd"/>
            <w:r w:rsidRPr="002C4B47">
              <w:rPr>
                <w:rFonts w:ascii="Sylfaen" w:hAnsi="Sylfaen" w:cs="Sylfaen"/>
                <w:i/>
                <w:iCs/>
                <w:lang w:val="ka-GE"/>
              </w:rPr>
              <w:t xml:space="preserve"> </w:t>
            </w:r>
            <w:proofErr w:type="spellStart"/>
            <w:r w:rsidRPr="002C4B47">
              <w:rPr>
                <w:rFonts w:ascii="Sylfaen" w:hAnsi="Sylfaen" w:cs="Sylfaen"/>
                <w:i/>
                <w:iCs/>
                <w:vertAlign w:val="subscript"/>
                <w:lang w:val="ka-GE"/>
              </w:rPr>
              <w:t>t+i</w:t>
            </w:r>
            <w:proofErr w:type="spellEnd"/>
          </w:p>
        </w:tc>
        <w:tc>
          <w:tcPr>
            <w:tcW w:w="279" w:type="dxa"/>
          </w:tcPr>
          <w:p w14:paraId="14B8CE0E" w14:textId="77777777" w:rsidR="009F230A" w:rsidRPr="002C4B47" w:rsidRDefault="009F230A" w:rsidP="003E74E3">
            <w:pPr>
              <w:rPr>
                <w:rFonts w:ascii="Sylfaen" w:hAnsi="Sylfaen"/>
                <w:lang w:val="ka-GE"/>
              </w:rPr>
            </w:pPr>
            <w:r w:rsidRPr="002C4B47">
              <w:rPr>
                <w:rFonts w:ascii="Sylfaen" w:hAnsi="Sylfaen" w:cs="Sylfaen"/>
                <w:bCs/>
                <w:lang w:val="ka-GE"/>
              </w:rPr>
              <w:t>–</w:t>
            </w:r>
          </w:p>
        </w:tc>
        <w:tc>
          <w:tcPr>
            <w:tcW w:w="7428" w:type="dxa"/>
          </w:tcPr>
          <w:p w14:paraId="10C5A111" w14:textId="1F82834A" w:rsidR="009F230A" w:rsidRPr="002C4B47" w:rsidRDefault="009F230A" w:rsidP="009F230A">
            <w:pPr>
              <w:jc w:val="both"/>
              <w:rPr>
                <w:rStyle w:val="Emphasis"/>
                <w:rFonts w:ascii="Sylfaen" w:eastAsia="Sylfaen" w:hAnsi="Sylfaen"/>
                <w:i w:val="0"/>
                <w:lang w:val="ka-GE"/>
              </w:rPr>
            </w:pPr>
            <w:r w:rsidRPr="002C4B47">
              <w:rPr>
                <w:rFonts w:ascii="Sylfaen" w:hAnsi="Sylfaen" w:cs="Sylfaen"/>
                <w:iCs/>
                <w:lang w:val="ka-GE"/>
              </w:rPr>
              <w:t>კონტროლირებადი საოპერაციო დანახარჯები შესაბამისი სატარიფო წლისთვის (ლარი);</w:t>
            </w:r>
          </w:p>
        </w:tc>
      </w:tr>
      <w:tr w:rsidR="009F230A" w:rsidRPr="002C4B47" w14:paraId="6D97FA30" w14:textId="77777777" w:rsidTr="009F230A">
        <w:trPr>
          <w:trHeight w:val="680"/>
        </w:trPr>
        <w:tc>
          <w:tcPr>
            <w:tcW w:w="1516" w:type="dxa"/>
          </w:tcPr>
          <w:p w14:paraId="65F53A1F" w14:textId="77777777" w:rsidR="009F230A" w:rsidRPr="002C4B47" w:rsidRDefault="009F230A" w:rsidP="003E74E3">
            <w:pPr>
              <w:rPr>
                <w:rStyle w:val="Emphasis"/>
                <w:rFonts w:ascii="Sylfaen" w:eastAsia="Sylfaen" w:hAnsi="Sylfaen"/>
                <w:i w:val="0"/>
                <w:lang w:val="ka-GE"/>
              </w:rPr>
            </w:pPr>
            <w:proofErr w:type="spellStart"/>
            <w:r w:rsidRPr="002C4B47">
              <w:rPr>
                <w:rFonts w:ascii="Sylfaen" w:hAnsi="Sylfaen" w:cs="Sylfaen"/>
                <w:i/>
                <w:iCs/>
                <w:lang w:val="ka-GE"/>
              </w:rPr>
              <w:t>cOPEX</w:t>
            </w:r>
            <w:proofErr w:type="spellEnd"/>
            <w:r w:rsidRPr="002C4B47">
              <w:rPr>
                <w:rFonts w:ascii="Sylfaen" w:hAnsi="Sylfaen" w:cs="Sylfaen"/>
                <w:i/>
                <w:iCs/>
                <w:lang w:val="ka-GE"/>
              </w:rPr>
              <w:t xml:space="preserve"> </w:t>
            </w:r>
            <w:r w:rsidRPr="002C4B47">
              <w:rPr>
                <w:rFonts w:ascii="Sylfaen" w:hAnsi="Sylfaen" w:cs="Sylfaen"/>
                <w:i/>
                <w:iCs/>
                <w:vertAlign w:val="subscript"/>
                <w:lang w:val="ka-GE"/>
              </w:rPr>
              <w:t>t-1</w:t>
            </w:r>
          </w:p>
        </w:tc>
        <w:tc>
          <w:tcPr>
            <w:tcW w:w="279" w:type="dxa"/>
          </w:tcPr>
          <w:p w14:paraId="0BC3A45C" w14:textId="77777777" w:rsidR="009F230A" w:rsidRPr="002C4B47" w:rsidRDefault="009F230A" w:rsidP="003E74E3">
            <w:pPr>
              <w:rPr>
                <w:rFonts w:ascii="Sylfaen" w:hAnsi="Sylfaen"/>
                <w:lang w:val="ka-GE"/>
              </w:rPr>
            </w:pPr>
            <w:r w:rsidRPr="002C4B47">
              <w:rPr>
                <w:rFonts w:ascii="Sylfaen" w:hAnsi="Sylfaen" w:cs="Sylfaen"/>
                <w:bCs/>
                <w:lang w:val="ka-GE"/>
              </w:rPr>
              <w:t>–</w:t>
            </w:r>
          </w:p>
        </w:tc>
        <w:tc>
          <w:tcPr>
            <w:tcW w:w="7428" w:type="dxa"/>
          </w:tcPr>
          <w:p w14:paraId="6B8522E1" w14:textId="53B66C61" w:rsidR="009F230A" w:rsidRPr="002C4B47" w:rsidRDefault="009F230A" w:rsidP="009F230A">
            <w:pPr>
              <w:jc w:val="both"/>
              <w:rPr>
                <w:rStyle w:val="Emphasis"/>
                <w:rFonts w:ascii="Sylfaen" w:eastAsia="Sylfaen" w:hAnsi="Sylfaen"/>
                <w:i w:val="0"/>
                <w:lang w:val="ka-GE"/>
              </w:rPr>
            </w:pPr>
            <w:r w:rsidRPr="002C4B47">
              <w:rPr>
                <w:rFonts w:ascii="Sylfaen" w:hAnsi="Sylfaen" w:cs="Sylfaen"/>
                <w:iCs/>
                <w:lang w:val="ka-GE"/>
              </w:rPr>
              <w:t>კონტროლირებადი საოპერაციო დანახარჯები საბაზისო წლისთვის (ლარი);</w:t>
            </w:r>
          </w:p>
        </w:tc>
      </w:tr>
      <w:tr w:rsidR="009F230A" w:rsidRPr="002C4B47" w14:paraId="570A25A5" w14:textId="77777777" w:rsidTr="009F230A">
        <w:trPr>
          <w:trHeight w:val="955"/>
        </w:trPr>
        <w:tc>
          <w:tcPr>
            <w:tcW w:w="1516" w:type="dxa"/>
          </w:tcPr>
          <w:p w14:paraId="7A65E55E" w14:textId="77777777" w:rsidR="009F230A" w:rsidRPr="002C4B47" w:rsidRDefault="009F230A" w:rsidP="003E74E3">
            <w:pPr>
              <w:rPr>
                <w:rFonts w:ascii="Sylfaen" w:hAnsi="Sylfaen" w:cs="Sylfaen"/>
                <w:i/>
                <w:iCs/>
                <w:vertAlign w:val="subscript"/>
                <w:lang w:val="ka-GE"/>
              </w:rPr>
            </w:pPr>
            <w:r w:rsidRPr="002C4B47">
              <w:rPr>
                <w:rFonts w:ascii="Sylfaen" w:hAnsi="Sylfaen" w:cs="Sylfaen"/>
                <w:i/>
                <w:iCs/>
                <w:lang w:val="ka-GE"/>
              </w:rPr>
              <w:lastRenderedPageBreak/>
              <w:t xml:space="preserve">CPI </w:t>
            </w:r>
            <w:proofErr w:type="spellStart"/>
            <w:r w:rsidRPr="002C4B47">
              <w:rPr>
                <w:rFonts w:ascii="Sylfaen" w:hAnsi="Sylfaen" w:cs="Sylfaen"/>
                <w:i/>
                <w:iCs/>
                <w:vertAlign w:val="subscript"/>
                <w:lang w:val="ka-GE"/>
              </w:rPr>
              <w:t>t+j</w:t>
            </w:r>
            <w:proofErr w:type="spellEnd"/>
          </w:p>
        </w:tc>
        <w:tc>
          <w:tcPr>
            <w:tcW w:w="279" w:type="dxa"/>
          </w:tcPr>
          <w:p w14:paraId="321D3093" w14:textId="77777777" w:rsidR="009F230A" w:rsidRPr="002C4B47" w:rsidRDefault="009F230A" w:rsidP="003E74E3">
            <w:pPr>
              <w:rPr>
                <w:rFonts w:ascii="Sylfaen" w:hAnsi="Sylfaen"/>
                <w:lang w:val="ka-GE"/>
              </w:rPr>
            </w:pPr>
            <w:r w:rsidRPr="002C4B47">
              <w:rPr>
                <w:rFonts w:ascii="Sylfaen" w:hAnsi="Sylfaen" w:cs="Sylfaen"/>
                <w:bCs/>
                <w:lang w:val="ka-GE"/>
              </w:rPr>
              <w:t>–</w:t>
            </w:r>
          </w:p>
        </w:tc>
        <w:tc>
          <w:tcPr>
            <w:tcW w:w="7428" w:type="dxa"/>
          </w:tcPr>
          <w:p w14:paraId="24DD40C2" w14:textId="3EB04FEA" w:rsidR="009F230A" w:rsidRPr="002C4B47" w:rsidRDefault="009F230A" w:rsidP="003D7CA0">
            <w:pPr>
              <w:jc w:val="both"/>
              <w:rPr>
                <w:rFonts w:ascii="Sylfaen" w:hAnsi="Sylfaen" w:cs="Sylfaen"/>
                <w:lang w:val="ka-GE"/>
              </w:rPr>
            </w:pPr>
            <w:r w:rsidRPr="002C4B47">
              <w:rPr>
                <w:rFonts w:ascii="Sylfaen" w:hAnsi="Sylfaen" w:cs="Sylfaen"/>
                <w:iCs/>
                <w:lang w:val="ka-GE"/>
              </w:rPr>
              <w:t xml:space="preserve">ინფლაციის საპროგნოზო მაჩვენებელი ტარიფის გაანგარიშების და შესაბამისი სატარიფო წლისთვის, </w:t>
            </w:r>
            <w:r w:rsidRPr="002C4B47">
              <w:rPr>
                <w:rFonts w:ascii="Sylfaen" w:hAnsi="Sylfaen"/>
                <w:lang w:val="ka-GE"/>
              </w:rPr>
              <w:t xml:space="preserve">რომელიც განისაზღვრება საქართველოს ფინანსთა სამინისტროს მიერ მომზადებულ საპროგნოზო მონაცემებზე დაყრდნობით </w:t>
            </w:r>
            <w:r w:rsidR="003D7CA0" w:rsidRPr="002C4B47">
              <w:rPr>
                <w:rFonts w:ascii="Sylfaen" w:hAnsi="Sylfaen" w:cs="Sylfaen"/>
                <w:iCs/>
                <w:lang w:val="ka-GE"/>
              </w:rPr>
              <w:t>(პროცენტი);</w:t>
            </w:r>
          </w:p>
        </w:tc>
      </w:tr>
      <w:tr w:rsidR="009F230A" w:rsidRPr="002C4B47" w14:paraId="442C3410" w14:textId="77777777" w:rsidTr="009F230A">
        <w:trPr>
          <w:trHeight w:val="572"/>
        </w:trPr>
        <w:tc>
          <w:tcPr>
            <w:tcW w:w="1516" w:type="dxa"/>
          </w:tcPr>
          <w:p w14:paraId="3B531C9C" w14:textId="77777777" w:rsidR="009F230A" w:rsidRPr="002C4B47" w:rsidRDefault="009F230A" w:rsidP="003E74E3">
            <w:pPr>
              <w:rPr>
                <w:rFonts w:ascii="Sylfaen" w:hAnsi="Sylfaen" w:cs="Sylfaen"/>
                <w:i/>
                <w:iCs/>
                <w:vertAlign w:val="subscript"/>
                <w:lang w:val="ka-GE"/>
              </w:rPr>
            </w:pPr>
            <w:r w:rsidRPr="002C4B47">
              <w:rPr>
                <w:rFonts w:ascii="Sylfaen" w:hAnsi="Sylfaen" w:cs="Sylfaen"/>
                <w:i/>
                <w:iCs/>
                <w:lang w:val="ka-GE"/>
              </w:rPr>
              <w:t xml:space="preserve">X </w:t>
            </w:r>
            <w:proofErr w:type="spellStart"/>
            <w:r w:rsidRPr="002C4B47">
              <w:rPr>
                <w:rFonts w:ascii="Sylfaen" w:hAnsi="Sylfaen" w:cs="Sylfaen"/>
                <w:i/>
                <w:iCs/>
                <w:vertAlign w:val="subscript"/>
                <w:lang w:val="ka-GE"/>
              </w:rPr>
              <w:t>t+j</w:t>
            </w:r>
            <w:proofErr w:type="spellEnd"/>
          </w:p>
        </w:tc>
        <w:tc>
          <w:tcPr>
            <w:tcW w:w="279" w:type="dxa"/>
          </w:tcPr>
          <w:p w14:paraId="7E7D5533" w14:textId="77777777" w:rsidR="009F230A" w:rsidRPr="002C4B47" w:rsidRDefault="009F230A" w:rsidP="003E74E3">
            <w:pPr>
              <w:rPr>
                <w:rFonts w:ascii="Sylfaen" w:hAnsi="Sylfaen"/>
                <w:lang w:val="ka-GE"/>
              </w:rPr>
            </w:pPr>
            <w:r w:rsidRPr="002C4B47">
              <w:rPr>
                <w:rFonts w:ascii="Sylfaen" w:hAnsi="Sylfaen" w:cs="Sylfaen"/>
                <w:bCs/>
                <w:lang w:val="ka-GE"/>
              </w:rPr>
              <w:t>–</w:t>
            </w:r>
          </w:p>
        </w:tc>
        <w:tc>
          <w:tcPr>
            <w:tcW w:w="7428" w:type="dxa"/>
          </w:tcPr>
          <w:p w14:paraId="293A7F23" w14:textId="0CF68E91" w:rsidR="009F230A" w:rsidRPr="002C4B47" w:rsidRDefault="009F230A" w:rsidP="003D7CA0">
            <w:pPr>
              <w:jc w:val="both"/>
              <w:rPr>
                <w:rFonts w:ascii="Sylfaen" w:hAnsi="Sylfaen" w:cs="Sylfaen"/>
                <w:lang w:val="ka-GE"/>
              </w:rPr>
            </w:pPr>
            <w:r w:rsidRPr="002C4B47">
              <w:rPr>
                <w:rFonts w:ascii="Sylfaen" w:hAnsi="Sylfaen" w:cs="Sylfaen"/>
                <w:iCs/>
                <w:lang w:val="ka-GE"/>
              </w:rPr>
              <w:t xml:space="preserve">ეფექტიანობის ფაქტორი ტარიფის გაანგარიშების და შესაბამისი სატარიფო წლისთვის </w:t>
            </w:r>
            <w:r w:rsidR="003D7CA0" w:rsidRPr="002C4B47">
              <w:rPr>
                <w:rFonts w:ascii="Sylfaen" w:hAnsi="Sylfaen" w:cs="Sylfaen"/>
                <w:iCs/>
                <w:lang w:val="ka-GE"/>
              </w:rPr>
              <w:t>(პროცენტი).</w:t>
            </w:r>
          </w:p>
        </w:tc>
      </w:tr>
      <w:tr w:rsidR="009F230A" w:rsidRPr="002C4B47" w14:paraId="0655CE9A" w14:textId="77777777" w:rsidTr="009F230A">
        <w:trPr>
          <w:trHeight w:val="1178"/>
        </w:trPr>
        <w:tc>
          <w:tcPr>
            <w:tcW w:w="1516" w:type="dxa"/>
          </w:tcPr>
          <w:p w14:paraId="6ED61530" w14:textId="143945A7" w:rsidR="009F230A" w:rsidRPr="002C4B47" w:rsidRDefault="003F2816" w:rsidP="003E74E3">
            <w:pPr>
              <w:rPr>
                <w:rFonts w:ascii="Sylfaen" w:hAnsi="Sylfaen" w:cs="Sylfaen"/>
                <w:i/>
                <w:iCs/>
                <w:lang w:val="ka-GE"/>
              </w:rPr>
            </w:pPr>
            <m:oMathPara>
              <m:oMath>
                <m:sSub>
                  <m:sSubPr>
                    <m:ctrlPr>
                      <w:rPr>
                        <w:rFonts w:ascii="Cambria Math" w:eastAsia="Calibri" w:hAnsi="Cambria Math"/>
                        <w:i/>
                        <w:lang w:val="ka-GE"/>
                      </w:rPr>
                    </m:ctrlPr>
                  </m:sSubPr>
                  <m:e>
                    <m:r>
                      <w:rPr>
                        <w:rFonts w:ascii="Cambria Math" w:eastAsia="Calibri" w:hAnsi="Cambria Math"/>
                        <w:lang w:val="ka-GE"/>
                      </w:rPr>
                      <m:t>spOPEX</m:t>
                    </m:r>
                  </m:e>
                  <m:sub>
                    <m:r>
                      <w:rPr>
                        <w:rFonts w:ascii="Cambria Math" w:eastAsia="Calibri" w:hAnsi="Cambria Math"/>
                        <w:lang w:val="ka-GE"/>
                      </w:rPr>
                      <m:t>t+i</m:t>
                    </m:r>
                  </m:sub>
                </m:sSub>
              </m:oMath>
            </m:oMathPara>
          </w:p>
        </w:tc>
        <w:tc>
          <w:tcPr>
            <w:tcW w:w="279" w:type="dxa"/>
          </w:tcPr>
          <w:p w14:paraId="25F7C84D" w14:textId="77777777" w:rsidR="009F230A" w:rsidRPr="002C4B47" w:rsidRDefault="009F230A" w:rsidP="003E74E3">
            <w:pPr>
              <w:rPr>
                <w:rFonts w:ascii="Sylfaen" w:hAnsi="Sylfaen"/>
                <w:lang w:val="ka-GE"/>
              </w:rPr>
            </w:pPr>
            <w:r w:rsidRPr="002C4B47">
              <w:rPr>
                <w:rFonts w:ascii="Sylfaen" w:hAnsi="Sylfaen" w:cs="Sylfaen"/>
                <w:bCs/>
                <w:lang w:val="ka-GE"/>
              </w:rPr>
              <w:t>–</w:t>
            </w:r>
          </w:p>
        </w:tc>
        <w:tc>
          <w:tcPr>
            <w:tcW w:w="7428" w:type="dxa"/>
          </w:tcPr>
          <w:p w14:paraId="2DCC012C" w14:textId="0493E6F0" w:rsidR="009F230A" w:rsidRPr="002C4B47" w:rsidRDefault="009F230A" w:rsidP="009F230A">
            <w:pPr>
              <w:jc w:val="both"/>
              <w:rPr>
                <w:rFonts w:ascii="Sylfaen" w:hAnsi="Sylfaen" w:cs="Sylfaen"/>
                <w:iCs/>
                <w:lang w:val="ka-GE"/>
              </w:rPr>
            </w:pPr>
            <w:r w:rsidRPr="002C4B47">
              <w:rPr>
                <w:rFonts w:ascii="Sylfaen" w:hAnsi="Sylfaen" w:cs="Sylfaen"/>
                <w:iCs/>
                <w:lang w:val="ka-GE"/>
              </w:rPr>
              <w:t xml:space="preserve">კონტროლირებადი საოპერაციო დანახარჯების ის ნაწილი, რომელიც არ წარმოადგენს საბაზისო წლის ფაქტობრივ დანახარჯს, თუმცა კომისია მიზანშეწონილად მიიჩნევს მის ასახვას საპროგნოზო მაჩვენებლებზე დაყრდნობით. </w:t>
            </w:r>
          </w:p>
        </w:tc>
      </w:tr>
    </w:tbl>
    <w:p w14:paraId="7CC12267" w14:textId="77777777" w:rsidR="009F230A" w:rsidRPr="002C4B47" w:rsidRDefault="009F230A" w:rsidP="009F230A">
      <w:pPr>
        <w:spacing w:line="240" w:lineRule="auto"/>
        <w:rPr>
          <w:rFonts w:ascii="Sylfaen" w:hAnsi="Sylfaen"/>
          <w:lang w:val="ka-GE"/>
        </w:rPr>
      </w:pPr>
    </w:p>
    <w:p w14:paraId="7DF9A2F1" w14:textId="7FA0A29C" w:rsidR="009F230A" w:rsidRPr="002C4B47" w:rsidRDefault="009F230A" w:rsidP="009F230A">
      <w:pPr>
        <w:pStyle w:val="ListParagraph"/>
        <w:numPr>
          <w:ilvl w:val="0"/>
          <w:numId w:val="12"/>
        </w:numPr>
        <w:spacing w:line="240" w:lineRule="auto"/>
        <w:jc w:val="both"/>
        <w:rPr>
          <w:rFonts w:ascii="Sylfaen" w:hAnsi="Sylfaen"/>
          <w:lang w:val="ka-GE"/>
        </w:rPr>
      </w:pPr>
      <w:r w:rsidRPr="002C4B47">
        <w:rPr>
          <w:rFonts w:ascii="Sylfaen" w:hAnsi="Sylfaen"/>
          <w:lang w:val="ka-GE"/>
        </w:rPr>
        <w:t xml:space="preserve">იმ შემთხვევაში, თუ ინფლაციის საპროგნოზო მაჩვენებელი უარყოფითი რიცხვია, სახელფასო ფონდთან მიმართებაში იგი გათვალისწინებული იქნება ნულოვანი მაჩვენებლით (CPI </w:t>
      </w:r>
      <w:proofErr w:type="spellStart"/>
      <w:r w:rsidRPr="002C4B47">
        <w:rPr>
          <w:rFonts w:ascii="Sylfaen" w:hAnsi="Sylfaen"/>
          <w:lang w:val="ka-GE"/>
        </w:rPr>
        <w:t>t+j</w:t>
      </w:r>
      <w:proofErr w:type="spellEnd"/>
      <w:r w:rsidRPr="002C4B47">
        <w:rPr>
          <w:rFonts w:ascii="Sylfaen" w:hAnsi="Sylfaen"/>
          <w:lang w:val="ka-GE"/>
        </w:rPr>
        <w:t xml:space="preserve"> =0%), ხოლო იმ შემთხვევაში, თუ აღემატება 5%-ს, სახელფასო ფონდთან მიმართებაში იგი გათვალისწინებული იქნება 5%-ის ოდენობით (CPI </w:t>
      </w:r>
      <w:proofErr w:type="spellStart"/>
      <w:r w:rsidRPr="002C4B47">
        <w:rPr>
          <w:rFonts w:ascii="Sylfaen" w:hAnsi="Sylfaen"/>
          <w:lang w:val="ka-GE"/>
        </w:rPr>
        <w:t>t+j</w:t>
      </w:r>
      <w:proofErr w:type="spellEnd"/>
      <w:r w:rsidRPr="002C4B47">
        <w:rPr>
          <w:rFonts w:ascii="Sylfaen" w:hAnsi="Sylfaen"/>
          <w:lang w:val="ka-GE"/>
        </w:rPr>
        <w:t xml:space="preserve"> =5%). </w:t>
      </w:r>
    </w:p>
    <w:p w14:paraId="452F9071" w14:textId="5BFB1D85" w:rsidR="005E381E" w:rsidRPr="002C4B47" w:rsidRDefault="00671C56" w:rsidP="000C39CE">
      <w:pPr>
        <w:pStyle w:val="ListParagraph"/>
        <w:numPr>
          <w:ilvl w:val="0"/>
          <w:numId w:val="12"/>
        </w:numPr>
        <w:spacing w:line="240" w:lineRule="auto"/>
        <w:jc w:val="both"/>
        <w:rPr>
          <w:rFonts w:ascii="Sylfaen" w:hAnsi="Sylfaen"/>
          <w:lang w:val="ka-GE"/>
        </w:rPr>
      </w:pPr>
      <w:r w:rsidRPr="002C4B47">
        <w:rPr>
          <w:rFonts w:ascii="Sylfaen" w:hAnsi="Sylfaen"/>
          <w:lang w:val="ka-GE"/>
        </w:rPr>
        <w:t>რეგულირებ</w:t>
      </w:r>
      <w:r w:rsidR="00417A87" w:rsidRPr="002C4B47">
        <w:rPr>
          <w:rFonts w:ascii="Sylfaen" w:hAnsi="Sylfaen"/>
          <w:lang w:val="ka-GE"/>
        </w:rPr>
        <w:t>ული</w:t>
      </w:r>
      <w:r w:rsidRPr="002C4B47">
        <w:rPr>
          <w:rFonts w:ascii="Sylfaen" w:hAnsi="Sylfaen"/>
          <w:lang w:val="ka-GE"/>
        </w:rPr>
        <w:t xml:space="preserve"> </w:t>
      </w:r>
      <w:r w:rsidR="009F230A" w:rsidRPr="002C4B47">
        <w:rPr>
          <w:rFonts w:ascii="Sylfaen" w:hAnsi="Sylfaen"/>
          <w:lang w:val="ka-GE"/>
        </w:rPr>
        <w:t xml:space="preserve">საწარმოს კონტროლირებადი საოპერაციო დანახარჯების ის ნაწილი, რომელიც </w:t>
      </w:r>
      <w:r w:rsidR="009E6A2F" w:rsidRPr="002C4B47">
        <w:rPr>
          <w:rFonts w:ascii="Sylfaen" w:hAnsi="Sylfaen"/>
          <w:lang w:val="ka-GE"/>
        </w:rPr>
        <w:t xml:space="preserve">სატარიფო </w:t>
      </w:r>
      <w:r w:rsidR="009F230A" w:rsidRPr="002C4B47">
        <w:rPr>
          <w:rFonts w:ascii="Sylfaen" w:hAnsi="Sylfaen"/>
          <w:lang w:val="ka-GE"/>
        </w:rPr>
        <w:t>რეგულირების პერიოდ</w:t>
      </w:r>
      <w:r w:rsidR="00690895" w:rsidRPr="002C4B47">
        <w:rPr>
          <w:rFonts w:ascii="Sylfaen" w:hAnsi="Sylfaen"/>
          <w:lang w:val="ka-GE"/>
        </w:rPr>
        <w:t>ისთვის</w:t>
      </w:r>
      <w:r w:rsidR="009F230A" w:rsidRPr="002C4B47">
        <w:rPr>
          <w:rFonts w:ascii="Sylfaen" w:hAnsi="Sylfaen"/>
          <w:lang w:val="ka-GE"/>
        </w:rPr>
        <w:t xml:space="preserve"> განისაზღვრება საპროგნოზო მონაცემებზე დაყრდნობით (</w:t>
      </w:r>
      <w:proofErr w:type="spellStart"/>
      <w:r w:rsidR="009F230A" w:rsidRPr="002C4B47">
        <w:rPr>
          <w:rFonts w:ascii="Sylfaen" w:hAnsi="Sylfaen"/>
          <w:lang w:val="ka-GE"/>
        </w:rPr>
        <w:t>spOPEXt+i</w:t>
      </w:r>
      <w:proofErr w:type="spellEnd"/>
      <w:r w:rsidR="009F230A" w:rsidRPr="002C4B47">
        <w:rPr>
          <w:rFonts w:ascii="Sylfaen" w:hAnsi="Sylfaen"/>
          <w:lang w:val="ka-GE"/>
        </w:rPr>
        <w:t xml:space="preserve">) </w:t>
      </w:r>
      <w:r w:rsidRPr="002C4B47">
        <w:rPr>
          <w:rFonts w:ascii="Sylfaen" w:hAnsi="Sylfaen"/>
          <w:lang w:val="ka-GE"/>
        </w:rPr>
        <w:t xml:space="preserve">ან/და </w:t>
      </w:r>
      <w:r w:rsidR="000C39CE" w:rsidRPr="002C4B47">
        <w:rPr>
          <w:rFonts w:ascii="Sylfaen" w:hAnsi="Sylfaen"/>
          <w:lang w:val="ka-GE"/>
        </w:rPr>
        <w:t xml:space="preserve">რომლის პროგნოზირებაც </w:t>
      </w:r>
      <w:r w:rsidRPr="002C4B47">
        <w:rPr>
          <w:rFonts w:ascii="Sylfaen" w:hAnsi="Sylfaen"/>
          <w:lang w:val="ka-GE"/>
        </w:rPr>
        <w:t>შეუძლებელია</w:t>
      </w:r>
      <w:r w:rsidR="000C39CE" w:rsidRPr="002C4B47">
        <w:rPr>
          <w:rFonts w:ascii="Sylfaen" w:hAnsi="Sylfaen"/>
          <w:lang w:val="ka-GE"/>
        </w:rPr>
        <w:t>,</w:t>
      </w:r>
      <w:r w:rsidRPr="002C4B47">
        <w:rPr>
          <w:rFonts w:ascii="Sylfaen" w:hAnsi="Sylfaen"/>
          <w:lang w:val="ka-GE"/>
        </w:rPr>
        <w:t xml:space="preserve"> თუმცა </w:t>
      </w:r>
      <w:r w:rsidR="00E3520A" w:rsidRPr="002C4B47">
        <w:rPr>
          <w:rFonts w:ascii="Sylfaen" w:hAnsi="Sylfaen"/>
          <w:lang w:val="ka-GE"/>
        </w:rPr>
        <w:t>წარმოადგენს კონტროლირებადი საოპერაციო დანახარჯის ამავე (</w:t>
      </w:r>
      <w:proofErr w:type="spellStart"/>
      <w:r w:rsidR="00E3520A" w:rsidRPr="002C4B47">
        <w:rPr>
          <w:rFonts w:ascii="Sylfaen" w:hAnsi="Sylfaen"/>
          <w:lang w:val="ka-GE"/>
        </w:rPr>
        <w:t>spOPEXt+i</w:t>
      </w:r>
      <w:proofErr w:type="spellEnd"/>
      <w:r w:rsidR="00E3520A" w:rsidRPr="002C4B47">
        <w:rPr>
          <w:rFonts w:ascii="Sylfaen" w:hAnsi="Sylfaen"/>
          <w:lang w:val="ka-GE"/>
        </w:rPr>
        <w:t>) ნაწილს</w:t>
      </w:r>
      <w:r w:rsidR="00470337" w:rsidRPr="002C4B47">
        <w:rPr>
          <w:rFonts w:ascii="Sylfaen" w:hAnsi="Sylfaen"/>
          <w:lang w:val="ka-GE"/>
        </w:rPr>
        <w:t>,</w:t>
      </w:r>
      <w:r w:rsidRPr="002C4B47">
        <w:rPr>
          <w:rFonts w:ascii="Sylfaen" w:hAnsi="Sylfaen"/>
          <w:lang w:val="ka-GE"/>
        </w:rPr>
        <w:t xml:space="preserve"> </w:t>
      </w:r>
      <w:r w:rsidR="009F230A" w:rsidRPr="002C4B47">
        <w:rPr>
          <w:rFonts w:ascii="Sylfaen" w:hAnsi="Sylfaen"/>
          <w:lang w:val="ka-GE"/>
        </w:rPr>
        <w:t xml:space="preserve">ექვემდებარება კორექტირებას, </w:t>
      </w:r>
      <w:r w:rsidR="005A528D" w:rsidRPr="002C4B47">
        <w:rPr>
          <w:rFonts w:ascii="Sylfaen" w:eastAsia="Times New Roman" w:hAnsi="Sylfaen" w:cs="Sylfaen"/>
          <w:sz w:val="24"/>
          <w:szCs w:val="24"/>
          <w:lang w:val="ka-GE"/>
        </w:rPr>
        <w:t xml:space="preserve"> </w:t>
      </w:r>
      <w:r w:rsidR="009F230A" w:rsidRPr="002C4B47">
        <w:rPr>
          <w:rFonts w:ascii="Sylfaen" w:hAnsi="Sylfaen"/>
          <w:lang w:val="ka-GE"/>
        </w:rPr>
        <w:t>მეთოდოლოგიის IV თავში ასახული პრინციპების გათვალისწინებით.</w:t>
      </w:r>
    </w:p>
    <w:p w14:paraId="75B45760" w14:textId="3188B471" w:rsidR="003F70CC" w:rsidRPr="002C4B47" w:rsidRDefault="003F70CC" w:rsidP="009F230A">
      <w:pPr>
        <w:pStyle w:val="ListParagraph"/>
        <w:spacing w:line="240" w:lineRule="auto"/>
        <w:rPr>
          <w:rFonts w:ascii="Sylfaen" w:hAnsi="Sylfaen"/>
          <w:lang w:val="ka-GE"/>
        </w:rPr>
      </w:pPr>
    </w:p>
    <w:p w14:paraId="2DB74EB5" w14:textId="77777777" w:rsidR="003F70CC" w:rsidRPr="002C4B47" w:rsidRDefault="003F70CC" w:rsidP="003F70CC">
      <w:pPr>
        <w:spacing w:line="240" w:lineRule="auto"/>
        <w:rPr>
          <w:rFonts w:ascii="Sylfaen" w:hAnsi="Sylfaen"/>
          <w:lang w:val="ka-GE"/>
        </w:rPr>
      </w:pPr>
    </w:p>
    <w:p w14:paraId="417267D4" w14:textId="20B4FA91" w:rsidR="005E381E" w:rsidRPr="002C4B47" w:rsidRDefault="005E381E" w:rsidP="00D04BD4">
      <w:pPr>
        <w:pStyle w:val="Heading2"/>
        <w:rPr>
          <w:b/>
          <w:bCs/>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12. </w:t>
      </w:r>
      <w:r w:rsidRPr="002C4B47">
        <w:rPr>
          <w:rFonts w:ascii="Sylfaen" w:hAnsi="Sylfaen" w:cs="Sylfaen"/>
          <w:b/>
          <w:bCs/>
          <w:color w:val="auto"/>
          <w:sz w:val="22"/>
          <w:szCs w:val="22"/>
          <w:lang w:val="ka-GE"/>
        </w:rPr>
        <w:t>არაკონტროლირებადი</w:t>
      </w:r>
      <w:r w:rsidRPr="002C4B47">
        <w:rPr>
          <w:b/>
          <w:bCs/>
          <w:color w:val="auto"/>
          <w:sz w:val="22"/>
          <w:szCs w:val="22"/>
          <w:lang w:val="ka-GE"/>
        </w:rPr>
        <w:t xml:space="preserve"> </w:t>
      </w:r>
      <w:r w:rsidRPr="002C4B47">
        <w:rPr>
          <w:rFonts w:ascii="Sylfaen" w:hAnsi="Sylfaen" w:cs="Sylfaen"/>
          <w:b/>
          <w:bCs/>
          <w:color w:val="auto"/>
          <w:sz w:val="22"/>
          <w:szCs w:val="22"/>
          <w:lang w:val="ka-GE"/>
        </w:rPr>
        <w:t>საოპერაციო</w:t>
      </w:r>
      <w:r w:rsidRPr="002C4B47">
        <w:rPr>
          <w:b/>
          <w:bCs/>
          <w:color w:val="auto"/>
          <w:sz w:val="22"/>
          <w:szCs w:val="22"/>
          <w:lang w:val="ka-GE"/>
        </w:rPr>
        <w:t xml:space="preserve"> </w:t>
      </w:r>
      <w:r w:rsidRPr="002C4B47">
        <w:rPr>
          <w:rFonts w:ascii="Sylfaen" w:hAnsi="Sylfaen" w:cs="Sylfaen"/>
          <w:b/>
          <w:bCs/>
          <w:color w:val="auto"/>
          <w:sz w:val="22"/>
          <w:szCs w:val="22"/>
          <w:lang w:val="ka-GE"/>
        </w:rPr>
        <w:t>დანახარჯები</w:t>
      </w:r>
    </w:p>
    <w:p w14:paraId="18ACEFDB" w14:textId="4BA865D6" w:rsidR="007E0822" w:rsidRPr="002C4B47" w:rsidRDefault="007E0822" w:rsidP="007E0822">
      <w:pPr>
        <w:pStyle w:val="ListParagraph"/>
        <w:numPr>
          <w:ilvl w:val="0"/>
          <w:numId w:val="13"/>
        </w:numPr>
        <w:spacing w:line="240" w:lineRule="auto"/>
        <w:jc w:val="both"/>
        <w:rPr>
          <w:rFonts w:ascii="Sylfaen" w:hAnsi="Sylfaen"/>
          <w:lang w:val="ka-GE"/>
        </w:rPr>
      </w:pPr>
      <w:r w:rsidRPr="002C4B47">
        <w:rPr>
          <w:rFonts w:ascii="Sylfaen" w:hAnsi="Sylfaen"/>
          <w:lang w:val="ka-GE"/>
        </w:rPr>
        <w:t xml:space="preserve">არაკონტროლირებად საოპერაციო დანახარჯებში გაითვალისწინება ყველა ის დანახარჯი, რომელიც გამოწვეულია გარეშე ფაქტორებით და რომელზეც </w:t>
      </w:r>
      <w:r w:rsidR="001C5804" w:rsidRPr="002C4B47">
        <w:rPr>
          <w:rFonts w:ascii="Sylfaen" w:hAnsi="Sylfaen"/>
          <w:lang w:val="ka-GE"/>
        </w:rPr>
        <w:t>რეგულირებ</w:t>
      </w:r>
      <w:r w:rsidR="00417A87" w:rsidRPr="002C4B47">
        <w:rPr>
          <w:rFonts w:ascii="Sylfaen" w:hAnsi="Sylfaen"/>
          <w:lang w:val="ka-GE"/>
        </w:rPr>
        <w:t>ულ</w:t>
      </w:r>
      <w:r w:rsidR="001C5804" w:rsidRPr="002C4B47">
        <w:rPr>
          <w:rFonts w:ascii="Sylfaen" w:hAnsi="Sylfaen"/>
          <w:lang w:val="ka-GE"/>
        </w:rPr>
        <w:t xml:space="preserve"> </w:t>
      </w:r>
      <w:r w:rsidRPr="002C4B47">
        <w:rPr>
          <w:rFonts w:ascii="Sylfaen" w:hAnsi="Sylfaen"/>
          <w:lang w:val="ka-GE"/>
        </w:rPr>
        <w:t>საწარმოს გადაწყვეტილების მიღება ან ზეგავლენის მოხდენა არ შეუძლია (</w:t>
      </w:r>
      <w:proofErr w:type="spellStart"/>
      <w:r w:rsidRPr="002C4B47">
        <w:rPr>
          <w:rFonts w:ascii="Sylfaen" w:hAnsi="Sylfaen"/>
          <w:lang w:val="ka-GE"/>
        </w:rPr>
        <w:t>გადასახადები,კომისიის</w:t>
      </w:r>
      <w:proofErr w:type="spellEnd"/>
      <w:r w:rsidRPr="002C4B47">
        <w:rPr>
          <w:rFonts w:ascii="Sylfaen" w:hAnsi="Sylfaen"/>
          <w:lang w:val="ka-GE"/>
        </w:rPr>
        <w:t xml:space="preserve"> რეგულირების საფასური, ბაზრის ოპერატორის ტარიფი და სხვა). </w:t>
      </w:r>
    </w:p>
    <w:p w14:paraId="5CBB1629" w14:textId="63389936" w:rsidR="003F70CC" w:rsidRPr="002C4B47" w:rsidRDefault="007E0822" w:rsidP="007E0822">
      <w:pPr>
        <w:pStyle w:val="ListParagraph"/>
        <w:numPr>
          <w:ilvl w:val="0"/>
          <w:numId w:val="13"/>
        </w:numPr>
        <w:spacing w:line="240" w:lineRule="auto"/>
        <w:jc w:val="both"/>
        <w:rPr>
          <w:rFonts w:ascii="Sylfaen" w:hAnsi="Sylfaen"/>
          <w:lang w:val="ka-GE"/>
        </w:rPr>
      </w:pPr>
      <w:r w:rsidRPr="002C4B47">
        <w:rPr>
          <w:rFonts w:ascii="Sylfaen" w:hAnsi="Sylfaen"/>
          <w:lang w:val="ka-GE"/>
        </w:rPr>
        <w:t xml:space="preserve">სატარიფო რეგულირების პერიოდის თითოეული სატარიფო წლისთვის არაკონტროლირებადი საოპერაციო დანახარჯები განისაზღვრება </w:t>
      </w:r>
      <w:r w:rsidR="000B0DDE" w:rsidRPr="002C4B47">
        <w:rPr>
          <w:rFonts w:ascii="Sylfaen" w:hAnsi="Sylfaen"/>
          <w:lang w:val="ka-GE"/>
        </w:rPr>
        <w:t xml:space="preserve">საბაზისო წლის ფაქტობრივ მონაცემებზე დაყრდნობით, თუმცა </w:t>
      </w:r>
      <w:r w:rsidR="000C39CE" w:rsidRPr="002C4B47">
        <w:rPr>
          <w:rFonts w:ascii="Sylfaen" w:hAnsi="Sylfaen"/>
          <w:lang w:val="ka-GE"/>
        </w:rPr>
        <w:t>კომისია უფლებამოსილია განსაზღვროს</w:t>
      </w:r>
      <w:r w:rsidR="000B0DDE" w:rsidRPr="002C4B47">
        <w:rPr>
          <w:rFonts w:ascii="Sylfaen" w:hAnsi="Sylfaen"/>
          <w:lang w:val="ka-GE"/>
        </w:rPr>
        <w:t xml:space="preserve"> </w:t>
      </w:r>
      <w:r w:rsidRPr="002C4B47">
        <w:rPr>
          <w:rFonts w:ascii="Sylfaen" w:hAnsi="Sylfaen"/>
          <w:lang w:val="ka-GE"/>
        </w:rPr>
        <w:t>სატარიფო რეგულირების პერიოდის საპროგნოზო ტექნიკურ-ეკონომიკური მონაცემების საფუძველზე.</w:t>
      </w:r>
    </w:p>
    <w:p w14:paraId="1CAD6887" w14:textId="0B8F7455" w:rsidR="003F70CC" w:rsidRPr="002C4B47" w:rsidRDefault="003F70CC" w:rsidP="007E0822">
      <w:pPr>
        <w:pStyle w:val="ListParagraph"/>
        <w:spacing w:line="240" w:lineRule="auto"/>
        <w:rPr>
          <w:rFonts w:ascii="Sylfaen" w:hAnsi="Sylfaen"/>
          <w:lang w:val="ka-GE"/>
        </w:rPr>
      </w:pPr>
    </w:p>
    <w:p w14:paraId="196E8A9E" w14:textId="77777777" w:rsidR="00DA0D7D" w:rsidRPr="002C4B47" w:rsidRDefault="00DA0D7D" w:rsidP="007E0822">
      <w:pPr>
        <w:pStyle w:val="ListParagraph"/>
        <w:spacing w:line="240" w:lineRule="auto"/>
        <w:rPr>
          <w:rFonts w:ascii="Sylfaen" w:hAnsi="Sylfaen"/>
          <w:lang w:val="ka-GE"/>
        </w:rPr>
      </w:pPr>
    </w:p>
    <w:p w14:paraId="3DD51B14" w14:textId="23D200B9" w:rsidR="00B27118" w:rsidRPr="002C4B47" w:rsidRDefault="00B27118" w:rsidP="000F58CB">
      <w:pPr>
        <w:pStyle w:val="Heading2"/>
        <w:jc w:val="both"/>
        <w:rPr>
          <w:rFonts w:ascii="Sylfaen" w:hAnsi="Sylfaen" w:cs="Sylfaen"/>
          <w:b/>
          <w:bCs/>
          <w:lang w:val="ka-GE"/>
        </w:rPr>
      </w:pPr>
      <w:r w:rsidRPr="002C4B47">
        <w:rPr>
          <w:rFonts w:ascii="Sylfaen" w:hAnsi="Sylfaen" w:cs="Sylfaen"/>
          <w:b/>
          <w:bCs/>
          <w:color w:val="auto"/>
          <w:sz w:val="22"/>
          <w:szCs w:val="22"/>
          <w:lang w:val="ka-GE"/>
        </w:rPr>
        <w:lastRenderedPageBreak/>
        <w:t>მუხლი 13</w:t>
      </w:r>
      <w:r w:rsidRPr="002C4B47">
        <w:rPr>
          <w:rFonts w:ascii="Sylfaen" w:hAnsi="Sylfaen" w:cs="Sylfaen"/>
          <w:b/>
          <w:bCs/>
          <w:color w:val="auto"/>
          <w:sz w:val="22"/>
          <w:szCs w:val="22"/>
        </w:rPr>
        <w:t>.</w:t>
      </w:r>
      <w:r w:rsidRPr="002C4B47">
        <w:rPr>
          <w:rFonts w:ascii="Sylfaen" w:hAnsi="Sylfaen" w:cs="Sylfaen"/>
          <w:b/>
          <w:bCs/>
          <w:color w:val="auto"/>
          <w:sz w:val="22"/>
          <w:szCs w:val="22"/>
          <w:lang w:val="ka-GE"/>
        </w:rPr>
        <w:t xml:space="preserve"> </w:t>
      </w:r>
      <w:proofErr w:type="spellStart"/>
      <w:r w:rsidRPr="002C4B47">
        <w:rPr>
          <w:rFonts w:ascii="Sylfaen" w:hAnsi="Sylfaen" w:cs="Sylfaen"/>
          <w:b/>
          <w:bCs/>
          <w:color w:val="auto"/>
          <w:sz w:val="22"/>
          <w:szCs w:val="22"/>
          <w:lang w:val="ka-GE"/>
        </w:rPr>
        <w:t>უბალანსობის</w:t>
      </w:r>
      <w:proofErr w:type="spellEnd"/>
      <w:r w:rsidRPr="002C4B47">
        <w:rPr>
          <w:rFonts w:ascii="Sylfaen" w:hAnsi="Sylfaen" w:cs="Sylfaen"/>
          <w:b/>
          <w:bCs/>
          <w:color w:val="auto"/>
          <w:sz w:val="22"/>
          <w:szCs w:val="22"/>
          <w:lang w:val="ka-GE"/>
        </w:rPr>
        <w:t xml:space="preserve"> ხარჯი</w:t>
      </w:r>
    </w:p>
    <w:p w14:paraId="3F07DC0E" w14:textId="77777777" w:rsidR="000F58CB" w:rsidRPr="002C4B47" w:rsidRDefault="00716714" w:rsidP="00BD0614">
      <w:pPr>
        <w:pStyle w:val="ListParagraph"/>
        <w:numPr>
          <w:ilvl w:val="0"/>
          <w:numId w:val="17"/>
        </w:numPr>
        <w:tabs>
          <w:tab w:val="left" w:pos="360"/>
        </w:tabs>
        <w:spacing w:line="240" w:lineRule="auto"/>
        <w:jc w:val="both"/>
        <w:rPr>
          <w:rFonts w:ascii="Sylfaen" w:hAnsi="Sylfaen"/>
          <w:lang w:val="ka-GE"/>
        </w:rPr>
      </w:pPr>
      <w:r w:rsidRPr="002C4B47">
        <w:rPr>
          <w:rFonts w:ascii="Sylfaen" w:hAnsi="Sylfaen"/>
          <w:lang w:val="ka-GE"/>
        </w:rPr>
        <w:t xml:space="preserve">გადამცემი ან გამანაწილებელი ქსელის ოპერატორის მიერ ქსელში ელექტროენერგიის დანაკარგის შევსების მიზნით </w:t>
      </w:r>
      <w:r w:rsidR="00B27118" w:rsidRPr="002C4B47">
        <w:rPr>
          <w:rFonts w:ascii="Sylfaen" w:hAnsi="Sylfaen"/>
          <w:lang w:val="ka-GE"/>
        </w:rPr>
        <w:t xml:space="preserve">ელექტროენერგიის დღით ადრე და დღიურ ბაზრებზე </w:t>
      </w:r>
      <w:r w:rsidRPr="002C4B47">
        <w:rPr>
          <w:rFonts w:ascii="Sylfaen" w:hAnsi="Sylfaen"/>
          <w:lang w:val="ka-GE"/>
        </w:rPr>
        <w:t xml:space="preserve">ელექტროენერგიის </w:t>
      </w:r>
      <w:r w:rsidR="00B27118" w:rsidRPr="002C4B47">
        <w:rPr>
          <w:rFonts w:ascii="Sylfaen" w:hAnsi="Sylfaen"/>
          <w:lang w:val="ka-GE"/>
        </w:rPr>
        <w:t xml:space="preserve">შესყიდვის შედეგად წარმოქმნილი </w:t>
      </w:r>
      <w:proofErr w:type="spellStart"/>
      <w:r w:rsidR="00B27118" w:rsidRPr="002C4B47">
        <w:rPr>
          <w:rFonts w:ascii="Sylfaen" w:hAnsi="Sylfaen"/>
          <w:lang w:val="ka-GE"/>
        </w:rPr>
        <w:t>უბალანსობის</w:t>
      </w:r>
      <w:proofErr w:type="spellEnd"/>
      <w:r w:rsidR="00B27118" w:rsidRPr="002C4B47">
        <w:rPr>
          <w:rFonts w:ascii="Sylfaen" w:hAnsi="Sylfaen"/>
          <w:lang w:val="ka-GE"/>
        </w:rPr>
        <w:t xml:space="preserve"> ხარჯის გონივრული ოდენობის გაანგარიშებისას, კომისია ეყრდნობა განვლილი პერიოდის შემამსუბუქებელი და დამამძიმებელი</w:t>
      </w:r>
      <w:r w:rsidRPr="002C4B47">
        <w:rPr>
          <w:rFonts w:ascii="Sylfaen" w:hAnsi="Sylfaen"/>
        </w:rPr>
        <w:t xml:space="preserve"> </w:t>
      </w:r>
      <w:proofErr w:type="spellStart"/>
      <w:r w:rsidR="00B27118" w:rsidRPr="002C4B47">
        <w:rPr>
          <w:rFonts w:ascii="Sylfaen" w:hAnsi="Sylfaen"/>
          <w:lang w:val="ka-GE"/>
        </w:rPr>
        <w:t>უბალანსობის</w:t>
      </w:r>
      <w:proofErr w:type="spellEnd"/>
      <w:r w:rsidR="00B27118" w:rsidRPr="002C4B47">
        <w:rPr>
          <w:rFonts w:ascii="Sylfaen" w:hAnsi="Sylfaen"/>
          <w:lang w:val="ka-GE"/>
        </w:rPr>
        <w:t xml:space="preserve"> ღირებულების </w:t>
      </w:r>
      <w:proofErr w:type="spellStart"/>
      <w:r w:rsidR="00B27118" w:rsidRPr="002C4B47">
        <w:rPr>
          <w:rFonts w:ascii="Sylfaen" w:hAnsi="Sylfaen"/>
          <w:lang w:val="ka-GE"/>
        </w:rPr>
        <w:t>სალდირებულ</w:t>
      </w:r>
      <w:proofErr w:type="spellEnd"/>
      <w:r w:rsidR="00B27118" w:rsidRPr="002C4B47">
        <w:rPr>
          <w:rFonts w:ascii="Sylfaen" w:hAnsi="Sylfaen"/>
          <w:lang w:val="ka-GE"/>
        </w:rPr>
        <w:t xml:space="preserve"> მონაცემებს.</w:t>
      </w:r>
    </w:p>
    <w:p w14:paraId="49CF7E2C" w14:textId="055821E9" w:rsidR="000F58CB" w:rsidRPr="002C4B47" w:rsidRDefault="00B27118" w:rsidP="00BD0614">
      <w:pPr>
        <w:pStyle w:val="ListParagraph"/>
        <w:numPr>
          <w:ilvl w:val="0"/>
          <w:numId w:val="17"/>
        </w:numPr>
        <w:tabs>
          <w:tab w:val="left" w:pos="360"/>
        </w:tabs>
        <w:spacing w:line="240" w:lineRule="auto"/>
        <w:jc w:val="both"/>
        <w:rPr>
          <w:rFonts w:ascii="Sylfaen" w:hAnsi="Sylfaen"/>
          <w:lang w:val="ka-GE"/>
        </w:rPr>
      </w:pPr>
      <w:r w:rsidRPr="002C4B47">
        <w:rPr>
          <w:rFonts w:ascii="Sylfaen" w:hAnsi="Sylfaen"/>
          <w:lang w:val="ka-GE"/>
        </w:rPr>
        <w:t xml:space="preserve">კომისია უფლებამოსილია, სატარიფო რეგულირების პერიოდისათვის </w:t>
      </w:r>
      <w:proofErr w:type="spellStart"/>
      <w:r w:rsidRPr="002C4B47">
        <w:rPr>
          <w:rFonts w:ascii="Sylfaen" w:hAnsi="Sylfaen"/>
          <w:lang w:val="ka-GE"/>
        </w:rPr>
        <w:t>უბალანსობის</w:t>
      </w:r>
      <w:proofErr w:type="spellEnd"/>
      <w:r w:rsidRPr="002C4B47">
        <w:rPr>
          <w:rFonts w:ascii="Sylfaen" w:hAnsi="Sylfaen"/>
          <w:lang w:val="ka-GE"/>
        </w:rPr>
        <w:t xml:space="preserve"> ხარჯის გონივრული ოდენობა  განსაზღვროს საპროგნოზო მონაცემებზე დაყრდნობით</w:t>
      </w:r>
      <w:r w:rsidR="005D5850" w:rsidRPr="002C4B47">
        <w:rPr>
          <w:rFonts w:ascii="Sylfaen" w:hAnsi="Sylfaen"/>
          <w:lang w:val="ka-GE"/>
        </w:rPr>
        <w:t>:</w:t>
      </w:r>
    </w:p>
    <w:p w14:paraId="21198A6A" w14:textId="77777777" w:rsidR="00DA0D7D" w:rsidRPr="002C4B47" w:rsidRDefault="00DA0D7D" w:rsidP="00DA0D7D">
      <w:pPr>
        <w:pStyle w:val="ListParagraph"/>
        <w:tabs>
          <w:tab w:val="left" w:pos="360"/>
        </w:tabs>
        <w:spacing w:line="240" w:lineRule="auto"/>
        <w:jc w:val="both"/>
        <w:rPr>
          <w:rFonts w:ascii="Sylfaen" w:hAnsi="Sylfaen"/>
          <w:lang w:val="ka-GE"/>
        </w:rPr>
      </w:pPr>
    </w:p>
    <w:p w14:paraId="1B93B7CC" w14:textId="0D5A9FC9" w:rsidR="009D285A" w:rsidRPr="002C4B47" w:rsidRDefault="003F2816" w:rsidP="009D285A">
      <w:pPr>
        <w:pStyle w:val="ListParagraph"/>
        <w:spacing w:before="100" w:after="100"/>
        <w:ind w:left="0"/>
        <w:jc w:val="center"/>
        <w:rPr>
          <w:rFonts w:ascii="Sylfaen" w:hAnsi="Sylfaen" w:cs="Arial"/>
          <w:b/>
          <w:bCs/>
          <w:i/>
          <w:iCs/>
          <w:position w:val="-12"/>
          <w:lang w:val="ka-GE"/>
        </w:rPr>
      </w:pPr>
      <m:oMath>
        <m:sSub>
          <m:sSubPr>
            <m:ctrlPr>
              <w:rPr>
                <w:rFonts w:ascii="Cambria Math" w:hAnsi="Cambria Math"/>
                <w:b/>
                <w:i/>
                <w:lang w:val="ka-GE"/>
              </w:rPr>
            </m:ctrlPr>
          </m:sSubPr>
          <m:e>
            <m:r>
              <m:rPr>
                <m:sty m:val="bi"/>
              </m:rPr>
              <w:rPr>
                <w:rFonts w:ascii="Cambria Math" w:hAnsi="Cambria Math"/>
                <w:lang w:val="ka-GE"/>
              </w:rPr>
              <m:t>IC</m:t>
            </m:r>
          </m:e>
          <m:sub>
            <m:r>
              <m:rPr>
                <m:sty m:val="bi"/>
              </m:rPr>
              <w:rPr>
                <w:rFonts w:ascii="Cambria Math" w:hAnsi="Cambria Math"/>
                <w:lang w:val="ka-GE"/>
              </w:rPr>
              <m:t>t+i</m:t>
            </m:r>
          </m:sub>
        </m:sSub>
        <m:r>
          <m:rPr>
            <m:sty m:val="bi"/>
          </m:rPr>
          <w:rPr>
            <w:rFonts w:ascii="Cambria Math" w:hAnsi="Cambria Math"/>
            <w:lang w:val="ka-GE"/>
          </w:rPr>
          <m:t>=</m:t>
        </m:r>
        <m:sSub>
          <m:sSubPr>
            <m:ctrlPr>
              <w:rPr>
                <w:rFonts w:ascii="Cambria Math" w:hAnsi="Cambria Math"/>
                <w:b/>
                <w:i/>
                <w:lang w:val="ka-GE"/>
              </w:rPr>
            </m:ctrlPr>
          </m:sSubPr>
          <m:e>
            <m:r>
              <m:rPr>
                <m:sty m:val="bi"/>
              </m:rPr>
              <w:rPr>
                <w:rFonts w:ascii="Cambria Math" w:hAnsi="Cambria Math"/>
                <w:lang w:val="ka-GE"/>
              </w:rPr>
              <m:t>E</m:t>
            </m:r>
          </m:e>
          <m:sub>
            <m:r>
              <m:rPr>
                <m:sty m:val="bi"/>
              </m:rPr>
              <w:rPr>
                <w:rFonts w:ascii="Cambria Math" w:hAnsi="Cambria Math"/>
                <w:lang w:val="ka-GE"/>
              </w:rPr>
              <m:t>Loss, t+i</m:t>
            </m:r>
          </m:sub>
        </m:sSub>
        <m:r>
          <m:rPr>
            <m:sty m:val="bi"/>
          </m:rPr>
          <w:rPr>
            <w:rFonts w:ascii="Cambria Math" w:hAnsi="Cambria Math"/>
            <w:lang w:val="ka-GE"/>
          </w:rPr>
          <m:t>*kI*(</m:t>
        </m:r>
        <m:d>
          <m:dPr>
            <m:ctrlPr>
              <w:rPr>
                <w:rFonts w:ascii="Cambria Math" w:hAnsi="Cambria Math"/>
                <w:b/>
                <w:i/>
                <w:lang w:val="ka-GE"/>
              </w:rPr>
            </m:ctrlPr>
          </m:dPr>
          <m:e>
            <m:r>
              <m:rPr>
                <m:sty m:val="bi"/>
              </m:rPr>
              <w:rPr>
                <w:rFonts w:ascii="Cambria Math" w:hAnsi="Cambria Math"/>
                <w:lang w:val="ka-GE"/>
              </w:rPr>
              <m:t>PI-</m:t>
            </m:r>
            <m:sSub>
              <m:sSubPr>
                <m:ctrlPr>
                  <w:rPr>
                    <w:rFonts w:ascii="Cambria Math" w:hAnsi="Cambria Math"/>
                    <w:b/>
                    <w:i/>
                    <w:lang w:val="ka-GE"/>
                  </w:rPr>
                </m:ctrlPr>
              </m:sSubPr>
              <m:e>
                <m:r>
                  <m:rPr>
                    <m:sty m:val="bi"/>
                  </m:rPr>
                  <w:rPr>
                    <w:rFonts w:ascii="Cambria Math" w:hAnsi="Cambria Math"/>
                    <w:lang w:val="ka-GE"/>
                  </w:rPr>
                  <m:t>P</m:t>
                </m:r>
              </m:e>
              <m:sub>
                <m:r>
                  <m:rPr>
                    <m:sty m:val="bi"/>
                  </m:rPr>
                  <w:rPr>
                    <w:rFonts w:ascii="Cambria Math" w:hAnsi="Cambria Math"/>
                    <w:lang w:val="ka-GE"/>
                  </w:rPr>
                  <m:t>m</m:t>
                </m:r>
              </m:sub>
            </m:sSub>
          </m:e>
        </m:d>
        <m:r>
          <m:rPr>
            <m:sty m:val="bi"/>
          </m:rPr>
          <w:rPr>
            <w:rFonts w:ascii="Cambria Math" w:hAnsi="Cambria Math"/>
            <w:lang w:val="ka-GE"/>
          </w:rPr>
          <m:t>*</m:t>
        </m:r>
        <m:sSub>
          <m:sSubPr>
            <m:ctrlPr>
              <w:rPr>
                <w:rFonts w:ascii="Cambria Math" w:hAnsi="Cambria Math"/>
                <w:b/>
                <w:i/>
                <w:lang w:val="ka-GE"/>
              </w:rPr>
            </m:ctrlPr>
          </m:sSubPr>
          <m:e>
            <m:r>
              <m:rPr>
                <m:sty m:val="bi"/>
              </m:rPr>
              <w:rPr>
                <w:rFonts w:ascii="Cambria Math" w:hAnsi="Cambria Math"/>
                <w:lang w:val="ka-GE"/>
              </w:rPr>
              <m:t>c</m:t>
            </m:r>
          </m:e>
          <m:sub>
            <m:r>
              <m:rPr>
                <m:sty m:val="bi"/>
              </m:rPr>
              <w:rPr>
                <w:rFonts w:ascii="Cambria Math" w:hAnsi="Cambria Math"/>
                <w:lang w:val="ka-GE"/>
              </w:rPr>
              <m:t>1</m:t>
            </m:r>
          </m:sub>
        </m:sSub>
        <m:r>
          <m:rPr>
            <m:sty m:val="bi"/>
          </m:rPr>
          <w:rPr>
            <w:rFonts w:ascii="Cambria Math" w:hAnsi="Cambria Math"/>
            <w:lang w:val="ka-GE"/>
          </w:rPr>
          <m:t>+</m:t>
        </m:r>
        <m:d>
          <m:dPr>
            <m:ctrlPr>
              <w:rPr>
                <w:rFonts w:ascii="Cambria Math" w:hAnsi="Cambria Math"/>
                <w:b/>
                <w:i/>
                <w:lang w:val="ka-GE"/>
              </w:rPr>
            </m:ctrlPr>
          </m:dPr>
          <m:e>
            <m:r>
              <m:rPr>
                <m:sty m:val="bi"/>
              </m:rPr>
              <w:rPr>
                <w:rFonts w:ascii="Cambria Math" w:hAnsi="Cambria Math"/>
                <w:lang w:val="ka-GE"/>
              </w:rPr>
              <m:t>-PI-</m:t>
            </m:r>
            <m:sSub>
              <m:sSubPr>
                <m:ctrlPr>
                  <w:rPr>
                    <w:rFonts w:ascii="Cambria Math" w:hAnsi="Cambria Math"/>
                    <w:b/>
                    <w:i/>
                    <w:lang w:val="ka-GE"/>
                  </w:rPr>
                </m:ctrlPr>
              </m:sSubPr>
              <m:e>
                <m:r>
                  <m:rPr>
                    <m:sty m:val="bi"/>
                  </m:rPr>
                  <w:rPr>
                    <w:rFonts w:ascii="Cambria Math" w:hAnsi="Cambria Math"/>
                    <w:lang w:val="ka-GE"/>
                  </w:rPr>
                  <m:t>P</m:t>
                </m:r>
              </m:e>
              <m:sub>
                <m:r>
                  <m:rPr>
                    <m:sty m:val="bi"/>
                  </m:rPr>
                  <w:rPr>
                    <w:rFonts w:ascii="Cambria Math" w:hAnsi="Cambria Math"/>
                    <w:lang w:val="ka-GE"/>
                  </w:rPr>
                  <m:t>m</m:t>
                </m:r>
              </m:sub>
            </m:sSub>
          </m:e>
        </m:d>
        <m:r>
          <m:rPr>
            <m:sty m:val="bi"/>
          </m:rPr>
          <w:rPr>
            <w:rFonts w:ascii="Cambria Math" w:hAnsi="Cambria Math"/>
            <w:lang w:val="ka-GE"/>
          </w:rPr>
          <m:t>*</m:t>
        </m:r>
        <m:sSub>
          <m:sSubPr>
            <m:ctrlPr>
              <w:rPr>
                <w:rFonts w:ascii="Cambria Math" w:hAnsi="Cambria Math"/>
                <w:b/>
                <w:i/>
                <w:lang w:val="ka-GE"/>
              </w:rPr>
            </m:ctrlPr>
          </m:sSubPr>
          <m:e>
            <m:r>
              <m:rPr>
                <m:sty m:val="bi"/>
              </m:rPr>
              <w:rPr>
                <w:rFonts w:ascii="Cambria Math" w:hAnsi="Cambria Math"/>
                <w:lang w:val="ka-GE"/>
              </w:rPr>
              <m:t>c</m:t>
            </m:r>
          </m:e>
          <m:sub>
            <m:r>
              <m:rPr>
                <m:sty m:val="bi"/>
              </m:rPr>
              <w:rPr>
                <w:rFonts w:ascii="Cambria Math" w:hAnsi="Cambria Math"/>
                <w:lang w:val="ka-GE"/>
              </w:rPr>
              <m:t>2</m:t>
            </m:r>
          </m:sub>
        </m:sSub>
        <m:r>
          <m:rPr>
            <m:sty m:val="bi"/>
          </m:rPr>
          <w:rPr>
            <w:rFonts w:ascii="Cambria Math" w:hAnsi="Cambria Math"/>
            <w:lang w:val="ka-GE"/>
          </w:rPr>
          <m:t>+</m:t>
        </m:r>
        <m:d>
          <m:dPr>
            <m:ctrlPr>
              <w:rPr>
                <w:rFonts w:ascii="Cambria Math" w:hAnsi="Cambria Math"/>
                <w:b/>
                <w:i/>
                <w:lang w:val="ka-GE"/>
              </w:rPr>
            </m:ctrlPr>
          </m:dPr>
          <m:e>
            <m:r>
              <m:rPr>
                <m:sty m:val="bi"/>
              </m:rPr>
              <w:rPr>
                <w:rFonts w:ascii="Cambria Math" w:hAnsi="Cambria Math"/>
                <w:lang w:val="ka-GE"/>
              </w:rPr>
              <m:t>PI+</m:t>
            </m:r>
            <m:sSub>
              <m:sSubPr>
                <m:ctrlPr>
                  <w:rPr>
                    <w:rFonts w:ascii="Cambria Math" w:hAnsi="Cambria Math"/>
                    <w:b/>
                    <w:i/>
                    <w:lang w:val="ka-GE"/>
                  </w:rPr>
                </m:ctrlPr>
              </m:sSubPr>
              <m:e>
                <m:r>
                  <m:rPr>
                    <m:sty m:val="bi"/>
                  </m:rPr>
                  <w:rPr>
                    <w:rFonts w:ascii="Cambria Math" w:hAnsi="Cambria Math"/>
                    <w:lang w:val="ka-GE"/>
                  </w:rPr>
                  <m:t>P</m:t>
                </m:r>
              </m:e>
              <m:sub>
                <m:r>
                  <m:rPr>
                    <m:sty m:val="bi"/>
                  </m:rPr>
                  <w:rPr>
                    <w:rFonts w:ascii="Cambria Math" w:hAnsi="Cambria Math"/>
                    <w:lang w:val="ka-GE"/>
                  </w:rPr>
                  <m:t>m</m:t>
                </m:r>
              </m:sub>
            </m:sSub>
          </m:e>
        </m:d>
        <m:r>
          <m:rPr>
            <m:sty m:val="bi"/>
          </m:rPr>
          <w:rPr>
            <w:rFonts w:ascii="Cambria Math" w:hAnsi="Cambria Math"/>
            <w:lang w:val="ka-GE"/>
          </w:rPr>
          <m:t>*</m:t>
        </m:r>
        <m:sSub>
          <m:sSubPr>
            <m:ctrlPr>
              <w:rPr>
                <w:rFonts w:ascii="Cambria Math" w:hAnsi="Cambria Math"/>
                <w:b/>
                <w:i/>
                <w:lang w:val="ka-GE"/>
              </w:rPr>
            </m:ctrlPr>
          </m:sSubPr>
          <m:e>
            <m:r>
              <m:rPr>
                <m:sty m:val="bi"/>
              </m:rPr>
              <w:rPr>
                <w:rFonts w:ascii="Cambria Math" w:hAnsi="Cambria Math"/>
                <w:lang w:val="ka-GE"/>
              </w:rPr>
              <m:t>c</m:t>
            </m:r>
          </m:e>
          <m:sub>
            <m:r>
              <m:rPr>
                <m:sty m:val="bi"/>
              </m:rPr>
              <w:rPr>
                <w:rFonts w:ascii="Cambria Math" w:hAnsi="Cambria Math"/>
                <w:lang w:val="ka-GE"/>
              </w:rPr>
              <m:t>3</m:t>
            </m:r>
          </m:sub>
        </m:sSub>
        <m:r>
          <m:rPr>
            <m:sty m:val="bi"/>
          </m:rPr>
          <w:rPr>
            <w:rFonts w:ascii="Cambria Math" w:hAnsi="Cambria Math"/>
            <w:lang w:val="ka-GE"/>
          </w:rPr>
          <m:t>+</m:t>
        </m:r>
        <m:d>
          <m:dPr>
            <m:ctrlPr>
              <w:rPr>
                <w:rFonts w:ascii="Cambria Math" w:hAnsi="Cambria Math"/>
                <w:b/>
                <w:i/>
                <w:lang w:val="ka-GE"/>
              </w:rPr>
            </m:ctrlPr>
          </m:dPr>
          <m:e>
            <m:r>
              <m:rPr>
                <m:sty m:val="bi"/>
              </m:rPr>
              <w:rPr>
                <w:rFonts w:ascii="Cambria Math" w:hAnsi="Cambria Math"/>
                <w:lang w:val="ka-GE"/>
              </w:rPr>
              <m:t>-PI+</m:t>
            </m:r>
            <m:sSub>
              <m:sSubPr>
                <m:ctrlPr>
                  <w:rPr>
                    <w:rFonts w:ascii="Cambria Math" w:hAnsi="Cambria Math"/>
                    <w:b/>
                    <w:i/>
                    <w:lang w:val="ka-GE"/>
                  </w:rPr>
                </m:ctrlPr>
              </m:sSubPr>
              <m:e>
                <m:r>
                  <m:rPr>
                    <m:sty m:val="bi"/>
                  </m:rPr>
                  <w:rPr>
                    <w:rFonts w:ascii="Cambria Math" w:hAnsi="Cambria Math"/>
                    <w:lang w:val="ka-GE"/>
                  </w:rPr>
                  <m:t>P</m:t>
                </m:r>
              </m:e>
              <m:sub>
                <m:r>
                  <m:rPr>
                    <m:sty m:val="bi"/>
                  </m:rPr>
                  <w:rPr>
                    <w:rFonts w:ascii="Cambria Math" w:hAnsi="Cambria Math"/>
                    <w:lang w:val="ka-GE"/>
                  </w:rPr>
                  <m:t>m</m:t>
                </m:r>
              </m:sub>
            </m:sSub>
          </m:e>
        </m:d>
        <m:r>
          <m:rPr>
            <m:sty m:val="bi"/>
          </m:rPr>
          <w:rPr>
            <w:rFonts w:ascii="Cambria Math" w:hAnsi="Cambria Math"/>
            <w:lang w:val="ka-GE"/>
          </w:rPr>
          <m:t>*</m:t>
        </m:r>
        <m:sSub>
          <m:sSubPr>
            <m:ctrlPr>
              <w:rPr>
                <w:rFonts w:ascii="Cambria Math" w:hAnsi="Cambria Math"/>
                <w:b/>
                <w:i/>
                <w:lang w:val="ka-GE"/>
              </w:rPr>
            </m:ctrlPr>
          </m:sSubPr>
          <m:e>
            <m:r>
              <m:rPr>
                <m:sty m:val="bi"/>
              </m:rPr>
              <w:rPr>
                <w:rFonts w:ascii="Cambria Math" w:hAnsi="Cambria Math"/>
                <w:lang w:val="ka-GE"/>
              </w:rPr>
              <m:t>c</m:t>
            </m:r>
          </m:e>
          <m:sub>
            <m:r>
              <m:rPr>
                <m:sty m:val="bi"/>
              </m:rPr>
              <w:rPr>
                <w:rFonts w:ascii="Cambria Math" w:hAnsi="Cambria Math"/>
                <w:lang w:val="ka-GE"/>
              </w:rPr>
              <m:t>4</m:t>
            </m:r>
          </m:sub>
        </m:sSub>
        <m:r>
          <m:rPr>
            <m:sty m:val="bi"/>
          </m:rPr>
          <w:rPr>
            <w:rFonts w:ascii="Cambria Math" w:hAnsi="Cambria Math"/>
            <w:lang w:val="ka-GE"/>
          </w:rPr>
          <m:t>)</m:t>
        </m:r>
      </m:oMath>
      <w:r w:rsidR="009D285A" w:rsidRPr="002C4B47">
        <w:rPr>
          <w:rFonts w:ascii="Sylfaen" w:hAnsi="Sylfaen" w:cs="Arial"/>
          <w:b/>
          <w:bCs/>
          <w:i/>
          <w:iCs/>
          <w:position w:val="-12"/>
          <w:lang w:val="ka-GE"/>
        </w:rPr>
        <w:t xml:space="preserve"> </w:t>
      </w:r>
      <w:r w:rsidR="0009660F" w:rsidRPr="002C4B47">
        <w:rPr>
          <w:rFonts w:ascii="Sylfaen" w:hAnsi="Sylfaen" w:cs="Arial"/>
          <w:b/>
          <w:bCs/>
          <w:i/>
          <w:iCs/>
          <w:position w:val="-12"/>
          <w:lang w:val="ka-GE"/>
        </w:rPr>
        <w:t xml:space="preserve"> (7)</w:t>
      </w:r>
    </w:p>
    <w:p w14:paraId="0CFEBB7E" w14:textId="77777777" w:rsidR="009D285A" w:rsidRPr="002C4B47" w:rsidRDefault="009D285A" w:rsidP="009D285A">
      <w:pPr>
        <w:spacing w:before="100" w:beforeAutospacing="1" w:after="100" w:afterAutospacing="1"/>
        <w:jc w:val="both"/>
        <w:rPr>
          <w:rFonts w:ascii="Sylfaen" w:hAnsi="Sylfaen" w:cs="Times New Roman"/>
          <w:lang w:val="ka-GE"/>
        </w:rPr>
      </w:pPr>
      <w:r w:rsidRPr="002C4B47">
        <w:rPr>
          <w:rFonts w:ascii="Sylfaen" w:hAnsi="Sylfaen" w:cs="Sylfaen"/>
          <w:iCs/>
          <w:lang w:val="ka-GE"/>
        </w:rPr>
        <w:t>სადაც</w:t>
      </w:r>
      <w:r w:rsidRPr="002C4B47">
        <w:rPr>
          <w:rFonts w:ascii="Sylfaen" w:hAnsi="Sylfaen" w:cs="Times New Roman"/>
          <w:iCs/>
          <w:lang w:val="ka-GE"/>
        </w:rPr>
        <w:t>:</w:t>
      </w:r>
      <w:r w:rsidRPr="002C4B47">
        <w:rPr>
          <w:rFonts w:ascii="Sylfaen" w:hAnsi="Sylfaen" w:cs="Times New Roman"/>
          <w:lang w:val="ka-GE"/>
        </w:rPr>
        <w:t xml:space="preserve"> </w:t>
      </w:r>
    </w:p>
    <w:tbl>
      <w:tblPr>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672"/>
        <w:gridCol w:w="308"/>
        <w:gridCol w:w="7268"/>
      </w:tblGrid>
      <w:tr w:rsidR="009D285A" w:rsidRPr="002C4B47" w14:paraId="66D2AE11" w14:textId="77777777" w:rsidTr="00DA0D7D">
        <w:tc>
          <w:tcPr>
            <w:tcW w:w="1672" w:type="dxa"/>
          </w:tcPr>
          <w:p w14:paraId="236B94F6" w14:textId="77777777" w:rsidR="009D285A" w:rsidRPr="002C4B47" w:rsidRDefault="009D285A" w:rsidP="009D285A">
            <w:pPr>
              <w:spacing w:after="0" w:line="240" w:lineRule="auto"/>
              <w:rPr>
                <w:rFonts w:ascii="Sylfaen" w:eastAsia="Times New Roman" w:hAnsi="Sylfaen" w:cs="Sylfaen"/>
                <w:i/>
                <w:iCs/>
                <w:lang w:val="ka-GE"/>
              </w:rPr>
            </w:pPr>
            <w:r w:rsidRPr="002C4B47">
              <w:rPr>
                <w:rFonts w:ascii="Sylfaen" w:eastAsia="Times New Roman" w:hAnsi="Sylfaen" w:cs="Sylfaen"/>
                <w:i/>
                <w:iCs/>
                <w:lang w:val="ka-GE"/>
              </w:rPr>
              <w:t>i</w:t>
            </w:r>
          </w:p>
        </w:tc>
        <w:tc>
          <w:tcPr>
            <w:tcW w:w="308" w:type="dxa"/>
          </w:tcPr>
          <w:p w14:paraId="713E6014" w14:textId="77777777" w:rsidR="009D285A" w:rsidRPr="002C4B47" w:rsidRDefault="009D285A" w:rsidP="009D285A">
            <w:pPr>
              <w:spacing w:after="0" w:line="240" w:lineRule="auto"/>
              <w:rPr>
                <w:rFonts w:ascii="Sylfaen" w:eastAsia="Times New Roman" w:hAnsi="Sylfaen" w:cs="Times New Roman"/>
                <w:lang w:val="ka-GE"/>
              </w:rPr>
            </w:pPr>
            <w:r w:rsidRPr="002C4B47">
              <w:rPr>
                <w:rFonts w:ascii="Sylfaen" w:eastAsia="Times New Roman" w:hAnsi="Sylfaen" w:cs="Sylfaen"/>
                <w:bCs/>
                <w:lang w:val="ka-GE"/>
              </w:rPr>
              <w:t>–</w:t>
            </w:r>
          </w:p>
        </w:tc>
        <w:tc>
          <w:tcPr>
            <w:tcW w:w="7268" w:type="dxa"/>
          </w:tcPr>
          <w:p w14:paraId="00F8E0BF" w14:textId="2EE1BD76" w:rsidR="009D285A" w:rsidRPr="002C4B47" w:rsidRDefault="009D285A" w:rsidP="009D285A">
            <w:pPr>
              <w:spacing w:after="0" w:line="240" w:lineRule="auto"/>
              <w:jc w:val="both"/>
              <w:rPr>
                <w:rFonts w:ascii="Sylfaen" w:eastAsia="Times New Roman" w:hAnsi="Sylfaen" w:cs="Sylfaen"/>
                <w:iCs/>
                <w:lang w:val="ka-GE"/>
              </w:rPr>
            </w:pPr>
            <w:r w:rsidRPr="002C4B47">
              <w:rPr>
                <w:rFonts w:ascii="Sylfaen" w:eastAsia="Times New Roman" w:hAnsi="Sylfaen" w:cs="Sylfaen"/>
                <w:iCs/>
                <w:lang w:val="ka-GE"/>
              </w:rPr>
              <w:t xml:space="preserve">სატარიფო წლის რიგითი ნომერი </w:t>
            </w:r>
            <w:r w:rsidR="009E6A2F" w:rsidRPr="002C4B47">
              <w:rPr>
                <w:rFonts w:ascii="Sylfaen" w:eastAsia="Times New Roman" w:hAnsi="Sylfaen" w:cs="Sylfaen"/>
                <w:iCs/>
                <w:lang w:val="ka-GE"/>
              </w:rPr>
              <w:t xml:space="preserve">სატარიფო </w:t>
            </w:r>
            <w:r w:rsidRPr="002C4B47">
              <w:rPr>
                <w:rFonts w:ascii="Sylfaen" w:eastAsia="Times New Roman" w:hAnsi="Sylfaen" w:cs="Sylfaen"/>
                <w:iCs/>
                <w:lang w:val="ka-GE"/>
              </w:rPr>
              <w:t>რეგულირების პერიოდში (1≤i≤n);</w:t>
            </w:r>
          </w:p>
        </w:tc>
      </w:tr>
      <w:tr w:rsidR="009D285A" w:rsidRPr="002C4B47" w14:paraId="1A4EB1C8" w14:textId="77777777" w:rsidTr="00DA0D7D">
        <w:tc>
          <w:tcPr>
            <w:tcW w:w="1672" w:type="dxa"/>
          </w:tcPr>
          <w:p w14:paraId="3B6CA23C" w14:textId="77777777" w:rsidR="009D285A" w:rsidRPr="002C4B47" w:rsidRDefault="003F2816" w:rsidP="009D285A">
            <w:pPr>
              <w:spacing w:after="0" w:line="240" w:lineRule="auto"/>
              <w:rPr>
                <w:rFonts w:ascii="Sylfaen" w:eastAsia="Sylfaen" w:hAnsi="Sylfaen" w:cs="Times New Roman"/>
                <w:iCs/>
                <w:lang w:val="ka-GE"/>
              </w:rPr>
            </w:pPr>
            <m:oMathPara>
              <m:oMathParaPr>
                <m:jc m:val="left"/>
              </m:oMathParaPr>
              <m:oMath>
                <m:sSub>
                  <m:sSubPr>
                    <m:ctrlPr>
                      <w:rPr>
                        <w:rFonts w:ascii="Cambria Math" w:hAnsi="Cambria Math"/>
                        <w:i/>
                        <w:lang w:val="ka-GE"/>
                      </w:rPr>
                    </m:ctrlPr>
                  </m:sSubPr>
                  <m:e>
                    <m:r>
                      <w:rPr>
                        <w:rFonts w:ascii="Cambria Math" w:hAnsi="Cambria Math"/>
                        <w:lang w:val="ka-GE"/>
                      </w:rPr>
                      <m:t>IC</m:t>
                    </m:r>
                  </m:e>
                  <m:sub>
                    <m:r>
                      <w:rPr>
                        <w:rFonts w:ascii="Cambria Math" w:hAnsi="Cambria Math"/>
                        <w:lang w:val="ka-GE"/>
                      </w:rPr>
                      <m:t>t+i</m:t>
                    </m:r>
                  </m:sub>
                </m:sSub>
              </m:oMath>
            </m:oMathPara>
          </w:p>
        </w:tc>
        <w:tc>
          <w:tcPr>
            <w:tcW w:w="308" w:type="dxa"/>
          </w:tcPr>
          <w:p w14:paraId="5198B7DB" w14:textId="77777777" w:rsidR="009D285A" w:rsidRPr="002C4B47" w:rsidRDefault="009D285A" w:rsidP="009D285A">
            <w:pPr>
              <w:spacing w:after="0" w:line="240" w:lineRule="auto"/>
              <w:rPr>
                <w:rFonts w:ascii="Sylfaen" w:eastAsia="Times New Roman" w:hAnsi="Sylfaen" w:cs="Times New Roman"/>
                <w:lang w:val="ka-GE"/>
              </w:rPr>
            </w:pPr>
            <w:r w:rsidRPr="002C4B47">
              <w:rPr>
                <w:rFonts w:ascii="Sylfaen" w:eastAsia="Times New Roman" w:hAnsi="Sylfaen" w:cs="Sylfaen"/>
                <w:bCs/>
                <w:lang w:val="ka-GE"/>
              </w:rPr>
              <w:t>–</w:t>
            </w:r>
          </w:p>
        </w:tc>
        <w:tc>
          <w:tcPr>
            <w:tcW w:w="7268" w:type="dxa"/>
          </w:tcPr>
          <w:p w14:paraId="6AD22126" w14:textId="77777777" w:rsidR="009D285A" w:rsidRPr="002C4B47" w:rsidRDefault="009D285A" w:rsidP="009D285A">
            <w:pPr>
              <w:spacing w:after="0" w:line="240" w:lineRule="auto"/>
              <w:jc w:val="both"/>
              <w:rPr>
                <w:rFonts w:ascii="Sylfaen" w:eastAsia="Sylfaen" w:hAnsi="Sylfaen" w:cs="Times New Roman"/>
                <w:iCs/>
                <w:lang w:val="ka-GE"/>
              </w:rPr>
            </w:pPr>
            <w:proofErr w:type="spellStart"/>
            <w:r w:rsidRPr="002C4B47">
              <w:rPr>
                <w:rFonts w:ascii="Sylfaen" w:eastAsia="Times New Roman" w:hAnsi="Sylfaen" w:cs="Sylfaen"/>
                <w:iCs/>
                <w:lang w:val="ka-GE"/>
              </w:rPr>
              <w:t>უბალანსობის</w:t>
            </w:r>
            <w:proofErr w:type="spellEnd"/>
            <w:r w:rsidRPr="002C4B47">
              <w:rPr>
                <w:rFonts w:ascii="Sylfaen" w:eastAsia="Times New Roman" w:hAnsi="Sylfaen" w:cs="Sylfaen"/>
                <w:iCs/>
                <w:lang w:val="ka-GE"/>
              </w:rPr>
              <w:t xml:space="preserve"> ხარჯი შესაბამისი სატარიფო წლისთვის (ლარი);</w:t>
            </w:r>
          </w:p>
        </w:tc>
      </w:tr>
      <w:tr w:rsidR="009D285A" w:rsidRPr="002C4B47" w14:paraId="497A1DFC" w14:textId="77777777" w:rsidTr="00DA0D7D">
        <w:tc>
          <w:tcPr>
            <w:tcW w:w="1672" w:type="dxa"/>
          </w:tcPr>
          <w:p w14:paraId="58070C9D" w14:textId="4AF980AF" w:rsidR="009D285A" w:rsidRPr="002C4B47" w:rsidRDefault="003F2816" w:rsidP="009D285A">
            <w:pPr>
              <w:spacing w:after="0" w:line="240" w:lineRule="auto"/>
              <w:rPr>
                <w:rFonts w:ascii="Sylfaen" w:eastAsia="Sylfaen" w:hAnsi="Sylfaen" w:cs="Times New Roman"/>
                <w:i/>
                <w:iCs/>
                <w:lang w:val="ka-GE"/>
              </w:rPr>
            </w:pPr>
            <m:oMathPara>
              <m:oMathParaPr>
                <m:jc m:val="left"/>
              </m:oMathParaPr>
              <m:oMath>
                <m:sSub>
                  <m:sSubPr>
                    <m:ctrlPr>
                      <w:rPr>
                        <w:rFonts w:ascii="Cambria Math" w:eastAsia="Sylfaen" w:hAnsi="Cambria Math" w:cs="Times New Roman"/>
                        <w:b/>
                        <w:i/>
                        <w:iCs/>
                        <w:lang w:val="ka-GE"/>
                      </w:rPr>
                    </m:ctrlPr>
                  </m:sSubPr>
                  <m:e>
                    <m:r>
                      <m:rPr>
                        <m:sty m:val="bi"/>
                      </m:rPr>
                      <w:rPr>
                        <w:rFonts w:ascii="Cambria Math" w:eastAsia="Sylfaen" w:hAnsi="Cambria Math" w:cs="Times New Roman"/>
                        <w:lang w:val="ka-GE"/>
                      </w:rPr>
                      <m:t>E</m:t>
                    </m:r>
                  </m:e>
                  <m:sub>
                    <m:r>
                      <m:rPr>
                        <m:sty m:val="bi"/>
                      </m:rPr>
                      <w:rPr>
                        <w:rFonts w:ascii="Cambria Math" w:eastAsia="Sylfaen" w:hAnsi="Cambria Math" w:cs="Times New Roman"/>
                        <w:lang w:val="ka-GE"/>
                      </w:rPr>
                      <m:t>Loss,  t+i</m:t>
                    </m:r>
                  </m:sub>
                </m:sSub>
              </m:oMath>
            </m:oMathPara>
          </w:p>
        </w:tc>
        <w:tc>
          <w:tcPr>
            <w:tcW w:w="308" w:type="dxa"/>
          </w:tcPr>
          <w:p w14:paraId="217BBD67" w14:textId="77777777" w:rsidR="009D285A" w:rsidRPr="002C4B47" w:rsidRDefault="009D285A" w:rsidP="009D285A">
            <w:pPr>
              <w:spacing w:after="0" w:line="240" w:lineRule="auto"/>
              <w:rPr>
                <w:rFonts w:ascii="Sylfaen" w:eastAsia="Times New Roman" w:hAnsi="Sylfaen" w:cs="Times New Roman"/>
                <w:lang w:val="ka-GE"/>
              </w:rPr>
            </w:pPr>
            <w:r w:rsidRPr="002C4B47">
              <w:rPr>
                <w:rFonts w:ascii="Sylfaen" w:eastAsia="Times New Roman" w:hAnsi="Sylfaen" w:cs="Sylfaen"/>
                <w:bCs/>
                <w:lang w:val="ka-GE"/>
              </w:rPr>
              <w:t>–</w:t>
            </w:r>
          </w:p>
        </w:tc>
        <w:tc>
          <w:tcPr>
            <w:tcW w:w="7268" w:type="dxa"/>
          </w:tcPr>
          <w:p w14:paraId="231DCE25" w14:textId="5F0E24C2" w:rsidR="009D285A" w:rsidRPr="002C4B47" w:rsidRDefault="009D285A" w:rsidP="00920EBE">
            <w:pPr>
              <w:spacing w:after="0" w:line="240" w:lineRule="auto"/>
              <w:jc w:val="both"/>
              <w:rPr>
                <w:rFonts w:ascii="Sylfaen" w:eastAsia="Sylfaen" w:hAnsi="Sylfaen" w:cs="Times New Roman"/>
                <w:iCs/>
              </w:rPr>
            </w:pPr>
            <w:r w:rsidRPr="002C4B47">
              <w:rPr>
                <w:rFonts w:ascii="Sylfaen" w:eastAsia="Times New Roman" w:hAnsi="Sylfaen" w:cs="Sylfaen"/>
                <w:iCs/>
                <w:lang w:val="ka-GE"/>
              </w:rPr>
              <w:t>ელექტროენერგიის ნორმატიული დანაკარგების ოდენობა შესაბამისი სატარიფო წლისთვის (</w:t>
            </w:r>
            <w:proofErr w:type="spellStart"/>
            <w:r w:rsidRPr="002C4B47">
              <w:rPr>
                <w:rFonts w:ascii="Sylfaen" w:eastAsia="Times New Roman" w:hAnsi="Sylfaen" w:cs="Sylfaen"/>
                <w:iCs/>
                <w:lang w:val="ka-GE"/>
              </w:rPr>
              <w:t>კვტ</w:t>
            </w:r>
            <w:r w:rsidR="001E0BB4">
              <w:rPr>
                <w:rFonts w:ascii="Sylfaen" w:eastAsia="Times New Roman" w:hAnsi="Sylfaen" w:cs="Sylfaen"/>
                <w:iCs/>
                <w:lang w:val="ka-GE"/>
              </w:rPr>
              <w:t>.</w:t>
            </w:r>
            <w:r w:rsidRPr="002C4B47">
              <w:rPr>
                <w:rFonts w:ascii="Sylfaen" w:eastAsia="Times New Roman" w:hAnsi="Sylfaen" w:cs="Sylfaen"/>
                <w:iCs/>
                <w:lang w:val="ka-GE"/>
              </w:rPr>
              <w:t>სთ</w:t>
            </w:r>
            <w:proofErr w:type="spellEnd"/>
            <w:r w:rsidRPr="002C4B47">
              <w:rPr>
                <w:rFonts w:ascii="Sylfaen" w:eastAsia="Times New Roman" w:hAnsi="Sylfaen" w:cs="Sylfaen"/>
                <w:iCs/>
                <w:lang w:val="ka-GE"/>
              </w:rPr>
              <w:t>)</w:t>
            </w:r>
            <w:r w:rsidRPr="002C4B47">
              <w:rPr>
                <w:rFonts w:ascii="Sylfaen" w:eastAsia="Times New Roman" w:hAnsi="Sylfaen" w:cs="Sylfaen"/>
                <w:iCs/>
              </w:rPr>
              <w:t>;</w:t>
            </w:r>
          </w:p>
        </w:tc>
      </w:tr>
      <w:tr w:rsidR="009D285A" w:rsidRPr="002C4B47" w14:paraId="78557B04" w14:textId="77777777" w:rsidTr="00DA0D7D">
        <w:tc>
          <w:tcPr>
            <w:tcW w:w="1672" w:type="dxa"/>
          </w:tcPr>
          <w:p w14:paraId="6CDD1D64" w14:textId="77777777" w:rsidR="009D285A" w:rsidRPr="002C4B47" w:rsidRDefault="009D285A" w:rsidP="009D285A">
            <w:pPr>
              <w:spacing w:after="0" w:line="240" w:lineRule="auto"/>
              <w:rPr>
                <w:rFonts w:ascii="Sylfaen" w:eastAsia="Times New Roman" w:hAnsi="Sylfaen" w:cs="Sylfaen"/>
                <w:i/>
                <w:iCs/>
                <w:lang w:val="ka-GE"/>
              </w:rPr>
            </w:pPr>
            <m:oMathPara>
              <m:oMathParaPr>
                <m:jc m:val="left"/>
              </m:oMathParaPr>
              <m:oMath>
                <m:r>
                  <m:rPr>
                    <m:sty m:val="bi"/>
                  </m:rPr>
                  <w:rPr>
                    <w:rFonts w:ascii="Cambria Math" w:eastAsia="Times New Roman" w:hAnsi="Cambria Math" w:cs="Sylfaen"/>
                    <w:lang w:val="ka-GE"/>
                  </w:rPr>
                  <m:t>kI</m:t>
                </m:r>
              </m:oMath>
            </m:oMathPara>
          </w:p>
        </w:tc>
        <w:tc>
          <w:tcPr>
            <w:tcW w:w="308" w:type="dxa"/>
          </w:tcPr>
          <w:p w14:paraId="79BD8527" w14:textId="77777777" w:rsidR="009D285A" w:rsidRPr="002C4B47" w:rsidRDefault="009D285A" w:rsidP="009D285A">
            <w:pPr>
              <w:spacing w:after="0" w:line="240" w:lineRule="auto"/>
              <w:rPr>
                <w:rFonts w:ascii="Sylfaen" w:eastAsia="Times New Roman" w:hAnsi="Sylfaen" w:cs="Times New Roman"/>
                <w:lang w:val="ka-GE"/>
              </w:rPr>
            </w:pPr>
            <w:r w:rsidRPr="002C4B47">
              <w:rPr>
                <w:rFonts w:ascii="Sylfaen" w:eastAsia="Times New Roman" w:hAnsi="Sylfaen" w:cs="Sylfaen"/>
                <w:bCs/>
                <w:lang w:val="ka-GE"/>
              </w:rPr>
              <w:t>–</w:t>
            </w:r>
          </w:p>
        </w:tc>
        <w:tc>
          <w:tcPr>
            <w:tcW w:w="7268" w:type="dxa"/>
          </w:tcPr>
          <w:p w14:paraId="76AA24DF" w14:textId="68B09C76" w:rsidR="009D285A" w:rsidRPr="002C4B47" w:rsidRDefault="009D285A" w:rsidP="003D7CA0">
            <w:pPr>
              <w:spacing w:after="0" w:line="276" w:lineRule="auto"/>
              <w:jc w:val="both"/>
              <w:rPr>
                <w:rFonts w:ascii="Sylfaen" w:eastAsia="Times New Roman" w:hAnsi="Sylfaen" w:cs="Sylfaen"/>
                <w:iCs/>
                <w:lang w:val="ka-GE"/>
              </w:rPr>
            </w:pPr>
            <w:r w:rsidRPr="002C4B47">
              <w:rPr>
                <w:rFonts w:ascii="Sylfaen" w:eastAsia="Times New Roman" w:hAnsi="Sylfaen" w:cs="Sylfaen"/>
                <w:iCs/>
                <w:lang w:val="ka-GE"/>
              </w:rPr>
              <w:t xml:space="preserve">საპროგნოზო </w:t>
            </w:r>
            <w:proofErr w:type="spellStart"/>
            <w:r w:rsidRPr="002C4B47">
              <w:rPr>
                <w:rFonts w:ascii="Sylfaen" w:eastAsia="Times New Roman" w:hAnsi="Sylfaen" w:cs="Sylfaen"/>
                <w:iCs/>
                <w:lang w:val="ka-GE"/>
              </w:rPr>
              <w:t>უბალანსობის</w:t>
            </w:r>
            <w:proofErr w:type="spellEnd"/>
            <w:r w:rsidRPr="002C4B47">
              <w:rPr>
                <w:rFonts w:ascii="Sylfaen" w:eastAsia="Times New Roman" w:hAnsi="Sylfaen" w:cs="Sylfaen"/>
                <w:iCs/>
                <w:lang w:val="ka-GE"/>
              </w:rPr>
              <w:t xml:space="preserve"> კოეფიციენტი</w:t>
            </w:r>
            <w:r w:rsidRPr="002C4B47">
              <w:rPr>
                <w:rFonts w:ascii="Sylfaen" w:eastAsia="Times New Roman" w:hAnsi="Sylfaen" w:cs="Sylfaen"/>
                <w:iCs/>
              </w:rPr>
              <w:t xml:space="preserve"> </w:t>
            </w:r>
            <w:r w:rsidR="009E6A2F" w:rsidRPr="002C4B47">
              <w:rPr>
                <w:rFonts w:ascii="Sylfaen" w:eastAsia="Times New Roman" w:hAnsi="Sylfaen" w:cs="Sylfaen"/>
                <w:iCs/>
                <w:lang w:val="ka-GE"/>
              </w:rPr>
              <w:t xml:space="preserve">სატარიფო </w:t>
            </w:r>
            <w:r w:rsidRPr="002C4B47">
              <w:rPr>
                <w:rFonts w:ascii="Sylfaen" w:eastAsia="Times New Roman" w:hAnsi="Sylfaen" w:cs="Sylfaen"/>
                <w:iCs/>
                <w:lang w:val="ka-GE"/>
              </w:rPr>
              <w:t xml:space="preserve">რეგულირების პერიოდისთვის </w:t>
            </w:r>
            <w:r w:rsidR="003D7CA0" w:rsidRPr="002C4B47">
              <w:rPr>
                <w:rFonts w:ascii="Sylfaen" w:eastAsia="Times New Roman" w:hAnsi="Sylfaen" w:cs="Sylfaen"/>
                <w:iCs/>
                <w:lang w:val="ka-GE"/>
              </w:rPr>
              <w:t>(პროცენტი)</w:t>
            </w:r>
          </w:p>
        </w:tc>
      </w:tr>
      <w:tr w:rsidR="009D285A" w:rsidRPr="002C4B47" w14:paraId="6D140008" w14:textId="77777777" w:rsidTr="00DA0D7D">
        <w:tc>
          <w:tcPr>
            <w:tcW w:w="1672" w:type="dxa"/>
          </w:tcPr>
          <w:p w14:paraId="025D39F9" w14:textId="77777777" w:rsidR="009D285A" w:rsidRPr="002C4B47" w:rsidRDefault="009D285A" w:rsidP="009D285A">
            <w:pPr>
              <w:spacing w:after="0" w:line="240" w:lineRule="auto"/>
              <w:rPr>
                <w:rFonts w:ascii="Sylfaen" w:eastAsia="Sylfaen" w:hAnsi="Sylfaen" w:cs="Times New Roman"/>
                <w:iCs/>
                <w:lang w:val="ka-GE"/>
              </w:rPr>
            </w:pPr>
            <m:oMathPara>
              <m:oMathParaPr>
                <m:jc m:val="left"/>
              </m:oMathParaPr>
              <m:oMath>
                <m:r>
                  <w:rPr>
                    <w:rFonts w:ascii="Cambria Math" w:hAnsi="Cambria Math"/>
                    <w:lang w:val="ka-GE"/>
                  </w:rPr>
                  <m:t xml:space="preserve"> PI</m:t>
                </m:r>
              </m:oMath>
            </m:oMathPara>
          </w:p>
        </w:tc>
        <w:tc>
          <w:tcPr>
            <w:tcW w:w="308" w:type="dxa"/>
          </w:tcPr>
          <w:p w14:paraId="4D85C020" w14:textId="77777777" w:rsidR="009D285A" w:rsidRPr="002C4B47" w:rsidRDefault="009D285A" w:rsidP="009D285A">
            <w:pPr>
              <w:spacing w:after="0" w:line="240" w:lineRule="auto"/>
              <w:rPr>
                <w:rFonts w:ascii="Sylfaen" w:eastAsia="Times New Roman" w:hAnsi="Sylfaen" w:cs="Times New Roman"/>
                <w:lang w:val="ka-GE"/>
              </w:rPr>
            </w:pPr>
            <w:r w:rsidRPr="002C4B47">
              <w:rPr>
                <w:rFonts w:ascii="Sylfaen" w:eastAsia="Times New Roman" w:hAnsi="Sylfaen" w:cs="Sylfaen"/>
                <w:bCs/>
                <w:lang w:val="ka-GE"/>
              </w:rPr>
              <w:t>–</w:t>
            </w:r>
          </w:p>
        </w:tc>
        <w:tc>
          <w:tcPr>
            <w:tcW w:w="7268" w:type="dxa"/>
          </w:tcPr>
          <w:p w14:paraId="1F286E16" w14:textId="67A6868E" w:rsidR="009D285A" w:rsidRPr="002C4B47" w:rsidRDefault="009D285A" w:rsidP="009D285A">
            <w:pPr>
              <w:spacing w:after="0" w:line="240" w:lineRule="auto"/>
              <w:jc w:val="both"/>
              <w:rPr>
                <w:rFonts w:ascii="Sylfaen" w:eastAsia="Sylfaen" w:hAnsi="Sylfaen" w:cs="Times New Roman"/>
                <w:iCs/>
                <w:lang w:val="ka-GE"/>
              </w:rPr>
            </w:pPr>
            <w:proofErr w:type="spellStart"/>
            <w:r w:rsidRPr="002C4B47">
              <w:rPr>
                <w:rFonts w:ascii="Sylfaen" w:eastAsia="Times New Roman" w:hAnsi="Sylfaen" w:cs="Sylfaen"/>
                <w:iCs/>
                <w:lang w:val="ka-GE"/>
              </w:rPr>
              <w:t>უბალანსობის</w:t>
            </w:r>
            <w:proofErr w:type="spellEnd"/>
            <w:r w:rsidRPr="002C4B47">
              <w:rPr>
                <w:rFonts w:ascii="Sylfaen" w:eastAsia="Times New Roman" w:hAnsi="Sylfaen" w:cs="Sylfaen"/>
                <w:iCs/>
                <w:lang w:val="ka-GE"/>
              </w:rPr>
              <w:t xml:space="preserve"> </w:t>
            </w:r>
            <w:proofErr w:type="spellStart"/>
            <w:r w:rsidRPr="002C4B47">
              <w:rPr>
                <w:rFonts w:ascii="Sylfaen" w:eastAsia="Times New Roman" w:hAnsi="Sylfaen" w:cs="Sylfaen"/>
                <w:iCs/>
                <w:lang w:val="ka-GE"/>
              </w:rPr>
              <w:t>საპროგონოზო</w:t>
            </w:r>
            <w:proofErr w:type="spellEnd"/>
            <w:r w:rsidRPr="002C4B47">
              <w:rPr>
                <w:rFonts w:ascii="Sylfaen" w:eastAsia="Times New Roman" w:hAnsi="Sylfaen" w:cs="Sylfaen"/>
                <w:iCs/>
                <w:lang w:val="ka-GE"/>
              </w:rPr>
              <w:t xml:space="preserve"> საშუალო შეწონილი ფასი საბალანსო ელექტროენერგიის ბაზარზე შესაბამისი </w:t>
            </w:r>
            <w:r w:rsidR="009E6A2F" w:rsidRPr="002C4B47">
              <w:rPr>
                <w:rFonts w:ascii="Sylfaen" w:eastAsia="Times New Roman" w:hAnsi="Sylfaen" w:cs="Sylfaen"/>
                <w:iCs/>
                <w:lang w:val="ka-GE"/>
              </w:rPr>
              <w:t xml:space="preserve">სატარიფო </w:t>
            </w:r>
            <w:r w:rsidRPr="002C4B47">
              <w:rPr>
                <w:rFonts w:ascii="Sylfaen" w:eastAsia="Times New Roman" w:hAnsi="Sylfaen" w:cs="Sylfaen"/>
                <w:iCs/>
                <w:lang w:val="ka-GE"/>
              </w:rPr>
              <w:t>რეგულირების პერიოდისათვის (თ</w:t>
            </w:r>
            <w:r w:rsidR="00C1519B" w:rsidRPr="002C4B47">
              <w:rPr>
                <w:rFonts w:ascii="Sylfaen" w:eastAsia="Times New Roman" w:hAnsi="Sylfaen" w:cs="Sylfaen"/>
                <w:iCs/>
                <w:lang w:val="ka-GE"/>
              </w:rPr>
              <w:t>ეთრი</w:t>
            </w:r>
            <w:r w:rsidRPr="002C4B47">
              <w:rPr>
                <w:rFonts w:ascii="Sylfaen" w:eastAsia="Times New Roman" w:hAnsi="Sylfaen" w:cs="Sylfaen"/>
                <w:iCs/>
                <w:lang w:val="ka-GE"/>
              </w:rPr>
              <w:t>/</w:t>
            </w:r>
            <w:proofErr w:type="spellStart"/>
            <w:r w:rsidRPr="002C4B47">
              <w:rPr>
                <w:rFonts w:ascii="Sylfaen" w:eastAsia="Times New Roman" w:hAnsi="Sylfaen" w:cs="Sylfaen"/>
                <w:iCs/>
                <w:lang w:val="ka-GE"/>
              </w:rPr>
              <w:t>კვტ.სთ</w:t>
            </w:r>
            <w:proofErr w:type="spellEnd"/>
            <w:r w:rsidRPr="002C4B47">
              <w:rPr>
                <w:rFonts w:ascii="Sylfaen" w:eastAsia="Times New Roman" w:hAnsi="Sylfaen" w:cs="Sylfaen"/>
                <w:iCs/>
                <w:lang w:val="ka-GE"/>
              </w:rPr>
              <w:t>);</w:t>
            </w:r>
          </w:p>
        </w:tc>
      </w:tr>
      <w:tr w:rsidR="009D285A" w:rsidRPr="002C4B47" w14:paraId="754006BC" w14:textId="77777777" w:rsidTr="00DA0D7D">
        <w:tc>
          <w:tcPr>
            <w:tcW w:w="1672" w:type="dxa"/>
          </w:tcPr>
          <w:p w14:paraId="33521C08" w14:textId="5BA8430F" w:rsidR="009D285A" w:rsidRPr="002C4B47" w:rsidRDefault="003F2816" w:rsidP="00565522">
            <w:pPr>
              <w:spacing w:after="0" w:line="240" w:lineRule="auto"/>
              <w:rPr>
                <w:rFonts w:ascii="Calibri" w:eastAsia="Calibri" w:hAnsi="Calibri" w:cs="Times New Roman"/>
                <w:lang w:val="ka-GE"/>
              </w:rPr>
            </w:pPr>
            <m:oMathPara>
              <m:oMathParaPr>
                <m:jc m:val="left"/>
              </m:oMathParaPr>
              <m:oMath>
                <m:sSub>
                  <m:sSubPr>
                    <m:ctrlPr>
                      <w:rPr>
                        <w:rFonts w:ascii="Cambria Math" w:eastAsia="Calibri" w:hAnsi="Cambria Math" w:cs="Times New Roman"/>
                        <w:b/>
                        <w:i/>
                        <w:lang w:val="ka-GE"/>
                      </w:rPr>
                    </m:ctrlPr>
                  </m:sSubPr>
                  <m:e>
                    <m:r>
                      <m:rPr>
                        <m:sty m:val="bi"/>
                      </m:rPr>
                      <w:rPr>
                        <w:rFonts w:ascii="Cambria Math" w:eastAsia="Calibri" w:hAnsi="Cambria Math" w:cs="Times New Roman"/>
                        <w:lang w:val="ka-GE"/>
                      </w:rPr>
                      <m:t>P</m:t>
                    </m:r>
                  </m:e>
                  <m:sub>
                    <m:r>
                      <m:rPr>
                        <m:sty m:val="bi"/>
                      </m:rPr>
                      <w:rPr>
                        <w:rFonts w:ascii="Cambria Math" w:eastAsia="Calibri" w:hAnsi="Cambria Math" w:cs="Sylfaen"/>
                      </w:rPr>
                      <m:t>m</m:t>
                    </m:r>
                  </m:sub>
                </m:sSub>
              </m:oMath>
            </m:oMathPara>
          </w:p>
        </w:tc>
        <w:tc>
          <w:tcPr>
            <w:tcW w:w="308" w:type="dxa"/>
          </w:tcPr>
          <w:p w14:paraId="700A32C0" w14:textId="77777777" w:rsidR="009D285A" w:rsidRPr="002C4B47" w:rsidRDefault="009D285A" w:rsidP="009D285A">
            <w:pPr>
              <w:spacing w:after="0" w:line="240" w:lineRule="auto"/>
              <w:rPr>
                <w:rFonts w:ascii="Sylfaen" w:eastAsia="Times New Roman" w:hAnsi="Sylfaen" w:cs="Sylfaen"/>
                <w:bCs/>
                <w:lang w:val="ka-GE"/>
              </w:rPr>
            </w:pPr>
            <w:r w:rsidRPr="002C4B47">
              <w:rPr>
                <w:rFonts w:ascii="Sylfaen" w:eastAsia="Times New Roman" w:hAnsi="Sylfaen" w:cs="Sylfaen"/>
                <w:bCs/>
                <w:lang w:val="ka-GE"/>
              </w:rPr>
              <w:t>–</w:t>
            </w:r>
          </w:p>
        </w:tc>
        <w:tc>
          <w:tcPr>
            <w:tcW w:w="7268" w:type="dxa"/>
          </w:tcPr>
          <w:p w14:paraId="5249D367" w14:textId="5A6F4EC8" w:rsidR="009D285A" w:rsidRPr="002C4B47" w:rsidRDefault="00605615" w:rsidP="00565522">
            <w:pPr>
              <w:spacing w:after="0" w:line="240" w:lineRule="auto"/>
              <w:jc w:val="both"/>
              <w:rPr>
                <w:rFonts w:ascii="Sylfaen" w:eastAsia="Times New Roman" w:hAnsi="Sylfaen" w:cs="Sylfaen"/>
                <w:iCs/>
                <w:lang w:val="ka-GE"/>
              </w:rPr>
            </w:pPr>
            <w:r w:rsidRPr="002C4B47">
              <w:rPr>
                <w:rFonts w:ascii="Sylfaen" w:eastAsia="Times New Roman" w:hAnsi="Sylfaen" w:cs="Sylfaen"/>
                <w:iCs/>
                <w:lang w:val="ka-GE"/>
              </w:rPr>
              <w:t xml:space="preserve">ელექტროენერგიის </w:t>
            </w:r>
            <w:r w:rsidR="00C1519B" w:rsidRPr="002C4B47">
              <w:rPr>
                <w:rFonts w:ascii="Sylfaen" w:eastAsia="Times New Roman" w:hAnsi="Sylfaen" w:cs="Sylfaen"/>
                <w:iCs/>
                <w:lang w:val="ka-GE"/>
              </w:rPr>
              <w:t xml:space="preserve">დღით ადრე და დღიურ </w:t>
            </w:r>
            <w:r w:rsidR="00565522" w:rsidRPr="002C4B47">
              <w:rPr>
                <w:rFonts w:ascii="Sylfaen" w:eastAsia="Times New Roman" w:hAnsi="Sylfaen" w:cs="Sylfaen"/>
                <w:iCs/>
                <w:lang w:val="ka-GE"/>
              </w:rPr>
              <w:t>ბაზრებზე ელექტროენერგიის შესასყიდი საპროგნოზო</w:t>
            </w:r>
            <w:r w:rsidR="009D285A" w:rsidRPr="002C4B47">
              <w:rPr>
                <w:rFonts w:ascii="Sylfaen" w:eastAsia="Times New Roman" w:hAnsi="Sylfaen" w:cs="Sylfaen"/>
                <w:iCs/>
                <w:lang w:val="ka-GE"/>
              </w:rPr>
              <w:t xml:space="preserve"> </w:t>
            </w:r>
            <w:r w:rsidR="00565522" w:rsidRPr="002C4B47">
              <w:rPr>
                <w:rFonts w:ascii="Sylfaen" w:eastAsia="Times New Roman" w:hAnsi="Sylfaen" w:cs="Sylfaen"/>
                <w:iCs/>
                <w:lang w:val="ka-GE"/>
              </w:rPr>
              <w:t xml:space="preserve">საშუალო შეწონილი </w:t>
            </w:r>
            <w:r w:rsidR="009D285A" w:rsidRPr="002C4B47">
              <w:rPr>
                <w:rFonts w:ascii="Sylfaen" w:eastAsia="Times New Roman" w:hAnsi="Sylfaen" w:cs="Sylfaen"/>
                <w:iCs/>
                <w:lang w:val="ka-GE"/>
              </w:rPr>
              <w:t xml:space="preserve">ფასი შესაბამისი </w:t>
            </w:r>
            <w:r w:rsidR="009E6A2F" w:rsidRPr="002C4B47">
              <w:rPr>
                <w:rFonts w:ascii="Sylfaen" w:eastAsia="Times New Roman" w:hAnsi="Sylfaen" w:cs="Sylfaen"/>
                <w:iCs/>
                <w:lang w:val="ka-GE"/>
              </w:rPr>
              <w:t xml:space="preserve">სატარიფო </w:t>
            </w:r>
            <w:r w:rsidR="009D285A" w:rsidRPr="002C4B47">
              <w:rPr>
                <w:rFonts w:ascii="Sylfaen" w:eastAsia="Times New Roman" w:hAnsi="Sylfaen" w:cs="Sylfaen"/>
                <w:iCs/>
                <w:lang w:val="ka-GE"/>
              </w:rPr>
              <w:t>რეგულირების პერიოდისათვის (თ/</w:t>
            </w:r>
            <w:proofErr w:type="spellStart"/>
            <w:r w:rsidR="009D285A" w:rsidRPr="002C4B47">
              <w:rPr>
                <w:rFonts w:ascii="Sylfaen" w:eastAsia="Times New Roman" w:hAnsi="Sylfaen" w:cs="Sylfaen"/>
                <w:iCs/>
                <w:lang w:val="ka-GE"/>
              </w:rPr>
              <w:t>კვტ.სთ</w:t>
            </w:r>
            <w:proofErr w:type="spellEnd"/>
            <w:r w:rsidR="009D285A" w:rsidRPr="002C4B47">
              <w:rPr>
                <w:rFonts w:ascii="Sylfaen" w:eastAsia="Times New Roman" w:hAnsi="Sylfaen" w:cs="Sylfaen"/>
                <w:iCs/>
                <w:lang w:val="ka-GE"/>
              </w:rPr>
              <w:t xml:space="preserve">); </w:t>
            </w:r>
          </w:p>
        </w:tc>
      </w:tr>
      <w:tr w:rsidR="009D285A" w:rsidRPr="002C4B47" w14:paraId="0D7B3910" w14:textId="77777777" w:rsidTr="00DA0D7D">
        <w:tc>
          <w:tcPr>
            <w:tcW w:w="1672" w:type="dxa"/>
          </w:tcPr>
          <w:p w14:paraId="344F3EDA" w14:textId="77777777" w:rsidR="009D285A" w:rsidRPr="002C4B47" w:rsidRDefault="003F2816" w:rsidP="009D285A">
            <w:pPr>
              <w:spacing w:after="0" w:line="240" w:lineRule="auto"/>
              <w:rPr>
                <w:rFonts w:ascii="Calibri" w:eastAsia="Calibri" w:hAnsi="Calibri" w:cs="Times New Roman"/>
                <w:b/>
                <w:lang w:val="ka-GE"/>
              </w:rPr>
            </w:pPr>
            <m:oMathPara>
              <m:oMathParaPr>
                <m:jc m:val="left"/>
              </m:oMathParaPr>
              <m:oMath>
                <m:sSub>
                  <m:sSubPr>
                    <m:ctrlPr>
                      <w:rPr>
                        <w:rFonts w:ascii="Cambria Math" w:eastAsia="Calibri" w:hAnsi="Cambria Math" w:cs="Times New Roman"/>
                        <w:b/>
                        <w:i/>
                        <w:lang w:val="ka-GE"/>
                      </w:rPr>
                    </m:ctrlPr>
                  </m:sSubPr>
                  <m:e>
                    <m:r>
                      <m:rPr>
                        <m:sty m:val="bi"/>
                      </m:rPr>
                      <w:rPr>
                        <w:rFonts w:ascii="Cambria Math" w:eastAsia="Calibri" w:hAnsi="Cambria Math" w:cs="Times New Roman"/>
                        <w:lang w:val="ka-GE"/>
                      </w:rPr>
                      <m:t>c</m:t>
                    </m:r>
                  </m:e>
                  <m:sub>
                    <m:r>
                      <m:rPr>
                        <m:sty m:val="bi"/>
                      </m:rPr>
                      <w:rPr>
                        <w:rFonts w:ascii="Cambria Math" w:eastAsia="Calibri" w:hAnsi="Cambria Math" w:cs="Times New Roman"/>
                        <w:lang w:val="ka-GE"/>
                      </w:rPr>
                      <m:t>1</m:t>
                    </m:r>
                  </m:sub>
                </m:sSub>
              </m:oMath>
            </m:oMathPara>
          </w:p>
        </w:tc>
        <w:tc>
          <w:tcPr>
            <w:tcW w:w="308" w:type="dxa"/>
          </w:tcPr>
          <w:p w14:paraId="5F2B020B" w14:textId="77777777" w:rsidR="009D285A" w:rsidRPr="002C4B47" w:rsidRDefault="009D285A" w:rsidP="009D285A">
            <w:pPr>
              <w:spacing w:after="0" w:line="240" w:lineRule="auto"/>
              <w:rPr>
                <w:rFonts w:ascii="Sylfaen" w:eastAsia="Times New Roman" w:hAnsi="Sylfaen" w:cs="Sylfaen"/>
                <w:bCs/>
                <w:lang w:val="ka-GE"/>
              </w:rPr>
            </w:pPr>
            <w:r w:rsidRPr="002C4B47">
              <w:rPr>
                <w:rFonts w:ascii="Sylfaen" w:eastAsia="Times New Roman" w:hAnsi="Sylfaen" w:cs="Sylfaen"/>
                <w:bCs/>
                <w:lang w:val="ka-GE"/>
              </w:rPr>
              <w:t>–</w:t>
            </w:r>
          </w:p>
        </w:tc>
        <w:tc>
          <w:tcPr>
            <w:tcW w:w="7268" w:type="dxa"/>
          </w:tcPr>
          <w:p w14:paraId="0FFA3977" w14:textId="6472B1C5" w:rsidR="009D285A" w:rsidRPr="002C4B47" w:rsidRDefault="009D285A" w:rsidP="00C1519B">
            <w:pPr>
              <w:spacing w:after="0" w:line="240" w:lineRule="auto"/>
              <w:jc w:val="both"/>
              <w:rPr>
                <w:rFonts w:ascii="Sylfaen" w:eastAsia="Times New Roman" w:hAnsi="Sylfaen" w:cs="Sylfaen"/>
                <w:iCs/>
                <w:lang w:val="ka-GE"/>
              </w:rPr>
            </w:pPr>
            <w:r w:rsidRPr="002C4B47">
              <w:rPr>
                <w:rFonts w:ascii="Sylfaen" w:eastAsia="Times New Roman" w:hAnsi="Sylfaen" w:cs="Sylfaen"/>
                <w:iCs/>
                <w:lang w:val="ka-GE"/>
              </w:rPr>
              <w:t xml:space="preserve">ალბათობა იმისა, რომ </w:t>
            </w:r>
            <w:r w:rsidR="00C1519B" w:rsidRPr="002C4B47">
              <w:rPr>
                <w:rFonts w:ascii="Sylfaen" w:eastAsia="Times New Roman" w:hAnsi="Sylfaen" w:cs="Sylfaen"/>
                <w:iCs/>
                <w:lang w:val="ka-GE"/>
              </w:rPr>
              <w:t xml:space="preserve">რეგულირებული საწარმო </w:t>
            </w:r>
            <w:r w:rsidRPr="002C4B47">
              <w:rPr>
                <w:rFonts w:ascii="Sylfaen" w:eastAsia="Times New Roman" w:hAnsi="Sylfaen" w:cs="Sylfaen"/>
                <w:iCs/>
                <w:lang w:val="ka-GE"/>
              </w:rPr>
              <w:t xml:space="preserve">იმყოფება დადებით და დამამძიმებელ </w:t>
            </w:r>
            <w:proofErr w:type="spellStart"/>
            <w:r w:rsidRPr="002C4B47">
              <w:rPr>
                <w:rFonts w:ascii="Sylfaen" w:eastAsia="Times New Roman" w:hAnsi="Sylfaen" w:cs="Sylfaen"/>
                <w:iCs/>
                <w:lang w:val="ka-GE"/>
              </w:rPr>
              <w:t>უბალანსობაში</w:t>
            </w:r>
            <w:proofErr w:type="spellEnd"/>
            <w:r w:rsidRPr="002C4B47">
              <w:rPr>
                <w:rFonts w:ascii="Sylfaen" w:eastAsia="Times New Roman" w:hAnsi="Sylfaen" w:cs="Sylfaen"/>
                <w:iCs/>
                <w:lang w:val="ka-GE"/>
              </w:rPr>
              <w:t xml:space="preserve"> </w:t>
            </w:r>
            <w:r w:rsidR="003D7CA0" w:rsidRPr="002C4B47">
              <w:rPr>
                <w:rFonts w:ascii="Sylfaen" w:eastAsia="Times New Roman" w:hAnsi="Sylfaen" w:cs="Sylfaen"/>
                <w:iCs/>
                <w:lang w:val="ka-GE"/>
              </w:rPr>
              <w:t>(პროცენტი);</w:t>
            </w:r>
          </w:p>
        </w:tc>
      </w:tr>
      <w:tr w:rsidR="009D285A" w:rsidRPr="002C4B47" w14:paraId="25F15997" w14:textId="77777777" w:rsidTr="00DA0D7D">
        <w:tc>
          <w:tcPr>
            <w:tcW w:w="1672" w:type="dxa"/>
          </w:tcPr>
          <w:p w14:paraId="4B48E272" w14:textId="77777777" w:rsidR="009D285A" w:rsidRPr="002C4B47" w:rsidRDefault="003F2816" w:rsidP="009D285A">
            <w:pPr>
              <w:spacing w:after="0" w:line="240" w:lineRule="auto"/>
              <w:rPr>
                <w:rFonts w:ascii="Calibri" w:eastAsia="Calibri" w:hAnsi="Calibri" w:cs="Times New Roman"/>
                <w:b/>
                <w:lang w:val="ka-GE"/>
              </w:rPr>
            </w:pPr>
            <m:oMathPara>
              <m:oMathParaPr>
                <m:jc m:val="left"/>
              </m:oMathParaPr>
              <m:oMath>
                <m:sSub>
                  <m:sSubPr>
                    <m:ctrlPr>
                      <w:rPr>
                        <w:rFonts w:ascii="Cambria Math" w:eastAsia="Calibri" w:hAnsi="Cambria Math" w:cs="Times New Roman"/>
                        <w:b/>
                        <w:i/>
                        <w:lang w:val="ka-GE"/>
                      </w:rPr>
                    </m:ctrlPr>
                  </m:sSubPr>
                  <m:e>
                    <m:r>
                      <m:rPr>
                        <m:sty m:val="bi"/>
                      </m:rPr>
                      <w:rPr>
                        <w:rFonts w:ascii="Cambria Math" w:eastAsia="Calibri" w:hAnsi="Cambria Math" w:cs="Times New Roman"/>
                        <w:lang w:val="ka-GE"/>
                      </w:rPr>
                      <m:t>c</m:t>
                    </m:r>
                  </m:e>
                  <m:sub>
                    <m:r>
                      <m:rPr>
                        <m:sty m:val="bi"/>
                      </m:rPr>
                      <w:rPr>
                        <w:rFonts w:ascii="Cambria Math" w:eastAsia="Calibri" w:hAnsi="Cambria Math" w:cs="Times New Roman"/>
                        <w:lang w:val="ka-GE"/>
                      </w:rPr>
                      <m:t>2</m:t>
                    </m:r>
                  </m:sub>
                </m:sSub>
              </m:oMath>
            </m:oMathPara>
          </w:p>
        </w:tc>
        <w:tc>
          <w:tcPr>
            <w:tcW w:w="308" w:type="dxa"/>
          </w:tcPr>
          <w:p w14:paraId="4623FBC4" w14:textId="77777777" w:rsidR="009D285A" w:rsidRPr="002C4B47" w:rsidRDefault="009D285A" w:rsidP="009D285A">
            <w:pPr>
              <w:spacing w:after="0" w:line="240" w:lineRule="auto"/>
              <w:rPr>
                <w:rFonts w:ascii="Sylfaen" w:eastAsia="Times New Roman" w:hAnsi="Sylfaen" w:cs="Sylfaen"/>
                <w:bCs/>
                <w:lang w:val="ka-GE"/>
              </w:rPr>
            </w:pPr>
            <w:r w:rsidRPr="002C4B47">
              <w:rPr>
                <w:rFonts w:ascii="Sylfaen" w:eastAsia="Times New Roman" w:hAnsi="Sylfaen" w:cs="Sylfaen"/>
                <w:bCs/>
                <w:lang w:val="ka-GE"/>
              </w:rPr>
              <w:t>–</w:t>
            </w:r>
          </w:p>
        </w:tc>
        <w:tc>
          <w:tcPr>
            <w:tcW w:w="7268" w:type="dxa"/>
          </w:tcPr>
          <w:p w14:paraId="6D7E6B90" w14:textId="4D0CC3E0" w:rsidR="009D285A" w:rsidRPr="002C4B47" w:rsidRDefault="00565522" w:rsidP="00C1519B">
            <w:pPr>
              <w:spacing w:after="0" w:line="240" w:lineRule="auto"/>
              <w:jc w:val="both"/>
              <w:rPr>
                <w:rFonts w:ascii="Sylfaen" w:eastAsia="Times New Roman" w:hAnsi="Sylfaen" w:cs="Sylfaen"/>
                <w:iCs/>
                <w:lang w:val="ka-GE"/>
              </w:rPr>
            </w:pPr>
            <w:r w:rsidRPr="002C4B47">
              <w:rPr>
                <w:rFonts w:ascii="Sylfaen" w:eastAsia="Times New Roman" w:hAnsi="Sylfaen" w:cs="Sylfaen"/>
                <w:iCs/>
                <w:lang w:val="ka-GE"/>
              </w:rPr>
              <w:t xml:space="preserve">ალბათობა იმისა, რომ </w:t>
            </w:r>
            <w:r w:rsidR="00C1519B" w:rsidRPr="002C4B47">
              <w:rPr>
                <w:rFonts w:ascii="Sylfaen" w:eastAsia="Times New Roman" w:hAnsi="Sylfaen" w:cs="Sylfaen"/>
                <w:iCs/>
                <w:lang w:val="ka-GE"/>
              </w:rPr>
              <w:t xml:space="preserve">რეგულირებული საწარმო </w:t>
            </w:r>
            <w:r w:rsidR="009D285A" w:rsidRPr="002C4B47">
              <w:rPr>
                <w:rFonts w:ascii="Sylfaen" w:eastAsia="Times New Roman" w:hAnsi="Sylfaen" w:cs="Sylfaen"/>
                <w:iCs/>
                <w:lang w:val="ka-GE"/>
              </w:rPr>
              <w:t xml:space="preserve">იმყოფება დადებით და შემამსუბუქებელ </w:t>
            </w:r>
            <w:proofErr w:type="spellStart"/>
            <w:r w:rsidR="009D285A" w:rsidRPr="002C4B47">
              <w:rPr>
                <w:rFonts w:ascii="Sylfaen" w:eastAsia="Times New Roman" w:hAnsi="Sylfaen" w:cs="Sylfaen"/>
                <w:iCs/>
                <w:lang w:val="ka-GE"/>
              </w:rPr>
              <w:t>უბალანსობაში</w:t>
            </w:r>
            <w:proofErr w:type="spellEnd"/>
            <w:r w:rsidR="009D285A" w:rsidRPr="002C4B47">
              <w:rPr>
                <w:rFonts w:ascii="Sylfaen" w:eastAsia="Times New Roman" w:hAnsi="Sylfaen" w:cs="Sylfaen"/>
                <w:iCs/>
                <w:lang w:val="ka-GE"/>
              </w:rPr>
              <w:t xml:space="preserve"> </w:t>
            </w:r>
            <w:r w:rsidR="003D7CA0" w:rsidRPr="002C4B47">
              <w:rPr>
                <w:rFonts w:ascii="Sylfaen" w:eastAsia="Times New Roman" w:hAnsi="Sylfaen" w:cs="Sylfaen"/>
                <w:iCs/>
                <w:lang w:val="ka-GE"/>
              </w:rPr>
              <w:t>(პროცენტი);</w:t>
            </w:r>
          </w:p>
        </w:tc>
      </w:tr>
      <w:tr w:rsidR="009D285A" w:rsidRPr="002C4B47" w14:paraId="6056F3FE" w14:textId="77777777" w:rsidTr="00DA0D7D">
        <w:tc>
          <w:tcPr>
            <w:tcW w:w="1672" w:type="dxa"/>
          </w:tcPr>
          <w:p w14:paraId="3706CD73" w14:textId="77777777" w:rsidR="009D285A" w:rsidRPr="002C4B47" w:rsidRDefault="003F2816" w:rsidP="009D285A">
            <w:pPr>
              <w:spacing w:after="0" w:line="240" w:lineRule="auto"/>
              <w:rPr>
                <w:rFonts w:ascii="Calibri" w:eastAsia="Calibri" w:hAnsi="Calibri" w:cs="Times New Roman"/>
                <w:b/>
                <w:lang w:val="ka-GE"/>
              </w:rPr>
            </w:pPr>
            <m:oMathPara>
              <m:oMathParaPr>
                <m:jc m:val="left"/>
              </m:oMathParaPr>
              <m:oMath>
                <m:sSub>
                  <m:sSubPr>
                    <m:ctrlPr>
                      <w:rPr>
                        <w:rFonts w:ascii="Cambria Math" w:eastAsia="Calibri" w:hAnsi="Cambria Math" w:cs="Times New Roman"/>
                        <w:b/>
                        <w:i/>
                        <w:lang w:val="ka-GE"/>
                      </w:rPr>
                    </m:ctrlPr>
                  </m:sSubPr>
                  <m:e>
                    <m:r>
                      <m:rPr>
                        <m:sty m:val="bi"/>
                      </m:rPr>
                      <w:rPr>
                        <w:rFonts w:ascii="Cambria Math" w:eastAsia="Calibri" w:hAnsi="Cambria Math" w:cs="Times New Roman"/>
                        <w:lang w:val="ka-GE"/>
                      </w:rPr>
                      <m:t>c</m:t>
                    </m:r>
                  </m:e>
                  <m:sub>
                    <m:r>
                      <m:rPr>
                        <m:sty m:val="bi"/>
                      </m:rPr>
                      <w:rPr>
                        <w:rFonts w:ascii="Cambria Math" w:eastAsia="Calibri" w:hAnsi="Cambria Math" w:cs="Times New Roman"/>
                        <w:lang w:val="ka-GE"/>
                      </w:rPr>
                      <m:t>3</m:t>
                    </m:r>
                  </m:sub>
                </m:sSub>
              </m:oMath>
            </m:oMathPara>
          </w:p>
        </w:tc>
        <w:tc>
          <w:tcPr>
            <w:tcW w:w="308" w:type="dxa"/>
          </w:tcPr>
          <w:p w14:paraId="1B047538" w14:textId="77777777" w:rsidR="009D285A" w:rsidRPr="002C4B47" w:rsidRDefault="009D285A" w:rsidP="009D285A">
            <w:pPr>
              <w:spacing w:after="0" w:line="240" w:lineRule="auto"/>
              <w:rPr>
                <w:rFonts w:ascii="Sylfaen" w:eastAsia="Times New Roman" w:hAnsi="Sylfaen" w:cs="Sylfaen"/>
                <w:bCs/>
                <w:lang w:val="ka-GE"/>
              </w:rPr>
            </w:pPr>
            <w:r w:rsidRPr="002C4B47">
              <w:rPr>
                <w:rFonts w:ascii="Sylfaen" w:eastAsia="Times New Roman" w:hAnsi="Sylfaen" w:cs="Sylfaen"/>
                <w:bCs/>
                <w:lang w:val="ka-GE"/>
              </w:rPr>
              <w:t>–</w:t>
            </w:r>
          </w:p>
        </w:tc>
        <w:tc>
          <w:tcPr>
            <w:tcW w:w="7268" w:type="dxa"/>
          </w:tcPr>
          <w:p w14:paraId="1511A0EA" w14:textId="301C3EA7" w:rsidR="009D285A" w:rsidRPr="002C4B47" w:rsidRDefault="00565522" w:rsidP="00C1519B">
            <w:pPr>
              <w:spacing w:after="0" w:line="240" w:lineRule="auto"/>
              <w:jc w:val="both"/>
              <w:rPr>
                <w:rFonts w:ascii="Sylfaen" w:eastAsia="Times New Roman" w:hAnsi="Sylfaen" w:cs="Sylfaen"/>
                <w:iCs/>
                <w:lang w:val="ka-GE"/>
              </w:rPr>
            </w:pPr>
            <w:r w:rsidRPr="002C4B47">
              <w:rPr>
                <w:rFonts w:ascii="Sylfaen" w:eastAsia="Times New Roman" w:hAnsi="Sylfaen" w:cs="Sylfaen"/>
                <w:iCs/>
                <w:lang w:val="ka-GE"/>
              </w:rPr>
              <w:t xml:space="preserve">ალბათობა იმისა, რომ </w:t>
            </w:r>
            <w:r w:rsidR="00C1519B" w:rsidRPr="002C4B47">
              <w:rPr>
                <w:rFonts w:ascii="Sylfaen" w:eastAsia="Times New Roman" w:hAnsi="Sylfaen" w:cs="Sylfaen"/>
                <w:iCs/>
                <w:lang w:val="ka-GE"/>
              </w:rPr>
              <w:t xml:space="preserve">რეგულირებული საწარმო </w:t>
            </w:r>
            <w:r w:rsidR="009D285A" w:rsidRPr="002C4B47">
              <w:rPr>
                <w:rFonts w:ascii="Sylfaen" w:eastAsia="Times New Roman" w:hAnsi="Sylfaen" w:cs="Sylfaen"/>
                <w:iCs/>
                <w:lang w:val="ka-GE"/>
              </w:rPr>
              <w:t xml:space="preserve">იმყოფება უარყოფით და დამამძიმებელ </w:t>
            </w:r>
            <w:proofErr w:type="spellStart"/>
            <w:r w:rsidR="009D285A" w:rsidRPr="002C4B47">
              <w:rPr>
                <w:rFonts w:ascii="Sylfaen" w:eastAsia="Times New Roman" w:hAnsi="Sylfaen" w:cs="Sylfaen"/>
                <w:iCs/>
                <w:lang w:val="ka-GE"/>
              </w:rPr>
              <w:t>უბალანსობაში</w:t>
            </w:r>
            <w:proofErr w:type="spellEnd"/>
            <w:r w:rsidR="009D285A" w:rsidRPr="002C4B47">
              <w:rPr>
                <w:rFonts w:ascii="Sylfaen" w:eastAsia="Times New Roman" w:hAnsi="Sylfaen" w:cs="Sylfaen"/>
                <w:iCs/>
                <w:lang w:val="ka-GE"/>
              </w:rPr>
              <w:t xml:space="preserve"> </w:t>
            </w:r>
            <w:r w:rsidR="003D7CA0" w:rsidRPr="002C4B47">
              <w:rPr>
                <w:rFonts w:ascii="Sylfaen" w:eastAsia="Times New Roman" w:hAnsi="Sylfaen" w:cs="Sylfaen"/>
                <w:iCs/>
                <w:lang w:val="ka-GE"/>
              </w:rPr>
              <w:t>(პროცენტი);</w:t>
            </w:r>
          </w:p>
        </w:tc>
      </w:tr>
      <w:tr w:rsidR="009D285A" w:rsidRPr="002C4B47" w14:paraId="06C0F852" w14:textId="77777777" w:rsidTr="00DA0D7D">
        <w:tc>
          <w:tcPr>
            <w:tcW w:w="1672" w:type="dxa"/>
          </w:tcPr>
          <w:p w14:paraId="02DB3FF4" w14:textId="77777777" w:rsidR="009D285A" w:rsidRPr="002C4B47" w:rsidRDefault="003F2816" w:rsidP="009D285A">
            <w:pPr>
              <w:spacing w:after="0" w:line="240" w:lineRule="auto"/>
              <w:rPr>
                <w:rFonts w:ascii="Calibri" w:eastAsia="Calibri" w:hAnsi="Calibri" w:cs="Times New Roman"/>
                <w:b/>
                <w:lang w:val="ka-GE"/>
              </w:rPr>
            </w:pPr>
            <m:oMathPara>
              <m:oMathParaPr>
                <m:jc m:val="left"/>
              </m:oMathParaPr>
              <m:oMath>
                <m:sSub>
                  <m:sSubPr>
                    <m:ctrlPr>
                      <w:rPr>
                        <w:rFonts w:ascii="Cambria Math" w:eastAsia="Calibri" w:hAnsi="Cambria Math" w:cs="Times New Roman"/>
                        <w:b/>
                        <w:i/>
                        <w:lang w:val="ka-GE"/>
                      </w:rPr>
                    </m:ctrlPr>
                  </m:sSubPr>
                  <m:e>
                    <m:r>
                      <m:rPr>
                        <m:sty m:val="bi"/>
                      </m:rPr>
                      <w:rPr>
                        <w:rFonts w:ascii="Cambria Math" w:eastAsia="Calibri" w:hAnsi="Cambria Math" w:cs="Times New Roman"/>
                        <w:lang w:val="ka-GE"/>
                      </w:rPr>
                      <m:t>c</m:t>
                    </m:r>
                  </m:e>
                  <m:sub>
                    <m:r>
                      <m:rPr>
                        <m:sty m:val="bi"/>
                      </m:rPr>
                      <w:rPr>
                        <w:rFonts w:ascii="Cambria Math" w:eastAsia="Calibri" w:hAnsi="Cambria Math" w:cs="Times New Roman"/>
                        <w:lang w:val="ka-GE"/>
                      </w:rPr>
                      <m:t>4</m:t>
                    </m:r>
                  </m:sub>
                </m:sSub>
              </m:oMath>
            </m:oMathPara>
          </w:p>
        </w:tc>
        <w:tc>
          <w:tcPr>
            <w:tcW w:w="308" w:type="dxa"/>
          </w:tcPr>
          <w:p w14:paraId="30311D9A" w14:textId="77777777" w:rsidR="009D285A" w:rsidRPr="002C4B47" w:rsidRDefault="009D285A" w:rsidP="009D285A">
            <w:pPr>
              <w:spacing w:after="0" w:line="240" w:lineRule="auto"/>
              <w:rPr>
                <w:rFonts w:ascii="Sylfaen" w:eastAsia="Times New Roman" w:hAnsi="Sylfaen" w:cs="Sylfaen"/>
                <w:bCs/>
                <w:lang w:val="ka-GE"/>
              </w:rPr>
            </w:pPr>
            <w:r w:rsidRPr="002C4B47">
              <w:rPr>
                <w:rFonts w:ascii="Sylfaen" w:eastAsia="Times New Roman" w:hAnsi="Sylfaen" w:cs="Sylfaen"/>
                <w:bCs/>
                <w:lang w:val="ka-GE"/>
              </w:rPr>
              <w:t>–</w:t>
            </w:r>
          </w:p>
        </w:tc>
        <w:tc>
          <w:tcPr>
            <w:tcW w:w="7268" w:type="dxa"/>
          </w:tcPr>
          <w:p w14:paraId="67496BFF" w14:textId="789400B7" w:rsidR="009D285A" w:rsidRPr="002C4B47" w:rsidRDefault="00565522" w:rsidP="00C1519B">
            <w:pPr>
              <w:spacing w:after="0" w:line="240" w:lineRule="auto"/>
              <w:jc w:val="both"/>
              <w:rPr>
                <w:rFonts w:ascii="Sylfaen" w:eastAsia="Times New Roman" w:hAnsi="Sylfaen" w:cs="Sylfaen"/>
                <w:iCs/>
                <w:lang w:val="ka-GE"/>
              </w:rPr>
            </w:pPr>
            <w:r w:rsidRPr="002C4B47">
              <w:rPr>
                <w:rFonts w:ascii="Sylfaen" w:eastAsia="Times New Roman" w:hAnsi="Sylfaen" w:cs="Sylfaen"/>
                <w:iCs/>
                <w:lang w:val="ka-GE"/>
              </w:rPr>
              <w:t xml:space="preserve">ალბათობა იმისა, რომ </w:t>
            </w:r>
            <w:r w:rsidR="00C1519B" w:rsidRPr="002C4B47">
              <w:rPr>
                <w:rFonts w:ascii="Sylfaen" w:eastAsia="Times New Roman" w:hAnsi="Sylfaen" w:cs="Sylfaen"/>
                <w:iCs/>
                <w:lang w:val="ka-GE"/>
              </w:rPr>
              <w:t xml:space="preserve">რეგულირებული საწარმო </w:t>
            </w:r>
            <w:r w:rsidR="009D285A" w:rsidRPr="002C4B47">
              <w:rPr>
                <w:rFonts w:ascii="Sylfaen" w:eastAsia="Times New Roman" w:hAnsi="Sylfaen" w:cs="Sylfaen"/>
                <w:iCs/>
                <w:lang w:val="ka-GE"/>
              </w:rPr>
              <w:t xml:space="preserve">იმყოფება უარყოფით და შემამსუბუქებელ </w:t>
            </w:r>
            <w:proofErr w:type="spellStart"/>
            <w:r w:rsidR="009D285A" w:rsidRPr="002C4B47">
              <w:rPr>
                <w:rFonts w:ascii="Sylfaen" w:eastAsia="Times New Roman" w:hAnsi="Sylfaen" w:cs="Sylfaen"/>
                <w:iCs/>
                <w:lang w:val="ka-GE"/>
              </w:rPr>
              <w:t>უბალანსობაში</w:t>
            </w:r>
            <w:proofErr w:type="spellEnd"/>
            <w:r w:rsidR="009D285A" w:rsidRPr="002C4B47">
              <w:rPr>
                <w:rFonts w:ascii="Sylfaen" w:eastAsia="Times New Roman" w:hAnsi="Sylfaen" w:cs="Sylfaen"/>
                <w:iCs/>
                <w:lang w:val="ka-GE"/>
              </w:rPr>
              <w:t xml:space="preserve"> </w:t>
            </w:r>
            <w:r w:rsidR="003D7CA0" w:rsidRPr="002C4B47">
              <w:rPr>
                <w:rFonts w:ascii="Sylfaen" w:eastAsia="Times New Roman" w:hAnsi="Sylfaen" w:cs="Sylfaen"/>
                <w:iCs/>
                <w:lang w:val="ka-GE"/>
              </w:rPr>
              <w:t>(პროცენტი).</w:t>
            </w:r>
          </w:p>
        </w:tc>
      </w:tr>
    </w:tbl>
    <w:p w14:paraId="38332B68" w14:textId="77777777" w:rsidR="000F58CB" w:rsidRPr="002C4B47" w:rsidRDefault="000F58CB" w:rsidP="000F58CB">
      <w:pPr>
        <w:rPr>
          <w:rFonts w:ascii="Sylfaen" w:hAnsi="Sylfaen"/>
          <w:lang w:val="ka-GE"/>
        </w:rPr>
      </w:pPr>
    </w:p>
    <w:p w14:paraId="53D33A7E" w14:textId="77777777" w:rsidR="005D5850" w:rsidRPr="002C4B47" w:rsidRDefault="005D5850" w:rsidP="000F58CB">
      <w:pPr>
        <w:rPr>
          <w:rFonts w:ascii="Sylfaen" w:hAnsi="Sylfaen"/>
          <w:lang w:val="ka-GE"/>
        </w:rPr>
      </w:pPr>
    </w:p>
    <w:p w14:paraId="733A36D3" w14:textId="382827F0" w:rsidR="00815252" w:rsidRPr="002C4B47" w:rsidRDefault="00815252" w:rsidP="00BD0614">
      <w:pPr>
        <w:pStyle w:val="Heading2"/>
        <w:rPr>
          <w:rFonts w:ascii="Sylfaen" w:hAnsi="Sylfaen" w:cs="Sylfaen"/>
          <w:b/>
          <w:bCs/>
          <w:lang w:val="ka-GE"/>
        </w:rPr>
      </w:pPr>
      <w:r w:rsidRPr="002C4B47">
        <w:rPr>
          <w:rFonts w:ascii="Sylfaen" w:hAnsi="Sylfaen" w:cs="Sylfaen"/>
          <w:b/>
          <w:bCs/>
          <w:color w:val="auto"/>
          <w:sz w:val="22"/>
          <w:szCs w:val="22"/>
          <w:lang w:val="ka-GE"/>
        </w:rPr>
        <w:lastRenderedPageBreak/>
        <w:t>მუხლი 1</w:t>
      </w:r>
      <w:r w:rsidR="00AC64B3" w:rsidRPr="002C4B47">
        <w:rPr>
          <w:rFonts w:ascii="Sylfaen" w:hAnsi="Sylfaen" w:cs="Sylfaen"/>
          <w:b/>
          <w:bCs/>
          <w:color w:val="auto"/>
          <w:sz w:val="22"/>
          <w:szCs w:val="22"/>
          <w:lang w:val="ka-GE"/>
        </w:rPr>
        <w:t>4</w:t>
      </w:r>
      <w:r w:rsidR="00793619" w:rsidRPr="002C4B47">
        <w:rPr>
          <w:rFonts w:ascii="Sylfaen" w:hAnsi="Sylfaen" w:cs="Sylfaen"/>
          <w:b/>
          <w:bCs/>
          <w:color w:val="auto"/>
          <w:sz w:val="22"/>
          <w:szCs w:val="22"/>
        </w:rPr>
        <w:t>.</w:t>
      </w:r>
      <w:r w:rsidRPr="002C4B47">
        <w:rPr>
          <w:rFonts w:ascii="Sylfaen" w:hAnsi="Sylfaen" w:cs="Sylfaen"/>
          <w:b/>
          <w:bCs/>
          <w:color w:val="auto"/>
          <w:sz w:val="22"/>
          <w:szCs w:val="22"/>
          <w:lang w:val="ka-GE"/>
        </w:rPr>
        <w:t xml:space="preserve"> </w:t>
      </w:r>
      <w:r w:rsidR="00DC5AB4" w:rsidRPr="002C4B47">
        <w:rPr>
          <w:rFonts w:ascii="Sylfaen" w:hAnsi="Sylfaen" w:cs="Sylfaen"/>
          <w:b/>
          <w:bCs/>
          <w:color w:val="auto"/>
          <w:sz w:val="22"/>
          <w:szCs w:val="22"/>
          <w:lang w:val="ka-GE"/>
        </w:rPr>
        <w:t>საბალანსო პროდუქტების შესყიდვასა და დამახმარე მომსახურებების გაწევასთან დაკავშირებული დანახარჯები</w:t>
      </w:r>
    </w:p>
    <w:p w14:paraId="648E7E0E" w14:textId="680CB303" w:rsidR="00DC5AB4" w:rsidRPr="002C4B47" w:rsidRDefault="00DC5AB4" w:rsidP="005F3D57">
      <w:pPr>
        <w:pStyle w:val="ListParagraph"/>
        <w:spacing w:line="240" w:lineRule="auto"/>
        <w:jc w:val="both"/>
        <w:rPr>
          <w:rFonts w:ascii="Sylfaen" w:hAnsi="Sylfaen"/>
          <w:lang w:val="ka-GE"/>
        </w:rPr>
      </w:pPr>
      <w:r w:rsidRPr="002C4B47">
        <w:rPr>
          <w:rFonts w:ascii="Sylfaen" w:hAnsi="Sylfaen"/>
          <w:lang w:val="ka-GE"/>
        </w:rPr>
        <w:t>ელექტროენერგიის გადა</w:t>
      </w:r>
      <w:r w:rsidR="00846B84" w:rsidRPr="002C4B47">
        <w:rPr>
          <w:rFonts w:ascii="Sylfaen" w:hAnsi="Sylfaen"/>
          <w:lang w:val="ka-GE"/>
        </w:rPr>
        <w:t>მ</w:t>
      </w:r>
      <w:r w:rsidRPr="002C4B47">
        <w:rPr>
          <w:rFonts w:ascii="Sylfaen" w:hAnsi="Sylfaen"/>
          <w:lang w:val="ka-GE"/>
        </w:rPr>
        <w:t>ცემი სისტემის ოპერატორის სატარიფო რეგულირების პერიოდის შესაბამისი (</w:t>
      </w:r>
      <w:proofErr w:type="spellStart"/>
      <w:r w:rsidRPr="002C4B47">
        <w:rPr>
          <w:rFonts w:ascii="Sylfaen" w:hAnsi="Sylfaen"/>
        </w:rPr>
        <w:t>t+i</w:t>
      </w:r>
      <w:proofErr w:type="spellEnd"/>
      <w:r w:rsidRPr="002C4B47">
        <w:rPr>
          <w:rFonts w:ascii="Sylfaen" w:hAnsi="Sylfaen"/>
        </w:rPr>
        <w:t xml:space="preserve">) </w:t>
      </w:r>
      <w:r w:rsidRPr="002C4B47">
        <w:rPr>
          <w:rFonts w:ascii="Sylfaen" w:hAnsi="Sylfaen"/>
          <w:lang w:val="ka-GE"/>
        </w:rPr>
        <w:t>სატარიფო წლისთვის კომისია განსაზღვრავს</w:t>
      </w:r>
      <w:r w:rsidR="005F3D57" w:rsidRPr="002C4B47">
        <w:rPr>
          <w:rFonts w:ascii="Sylfaen" w:hAnsi="Sylfaen"/>
          <w:lang w:val="ka-GE"/>
        </w:rPr>
        <w:t xml:space="preserve"> და </w:t>
      </w:r>
      <w:r w:rsidR="00CC3DC7" w:rsidRPr="002C4B47">
        <w:rPr>
          <w:rFonts w:ascii="Sylfaen" w:hAnsi="Sylfaen"/>
          <w:lang w:val="ka-GE"/>
        </w:rPr>
        <w:t xml:space="preserve">ელექტროენერგიის </w:t>
      </w:r>
      <w:r w:rsidR="005F3D57" w:rsidRPr="002C4B47">
        <w:rPr>
          <w:rFonts w:ascii="Sylfaen" w:hAnsi="Sylfaen"/>
          <w:lang w:val="ka-GE"/>
        </w:rPr>
        <w:t>გადა</w:t>
      </w:r>
      <w:r w:rsidR="00846B84" w:rsidRPr="002C4B47">
        <w:rPr>
          <w:rFonts w:ascii="Sylfaen" w:hAnsi="Sylfaen"/>
          <w:lang w:val="ka-GE"/>
        </w:rPr>
        <w:t>მ</w:t>
      </w:r>
      <w:r w:rsidR="005F3D57" w:rsidRPr="002C4B47">
        <w:rPr>
          <w:rFonts w:ascii="Sylfaen" w:hAnsi="Sylfaen"/>
          <w:lang w:val="ka-GE"/>
        </w:rPr>
        <w:t>ცემი სისტემის ოპერატორის რეგულირებადი დანახარჯების ბაზაში ასახავს</w:t>
      </w:r>
      <w:r w:rsidRPr="002C4B47">
        <w:rPr>
          <w:rFonts w:ascii="Sylfaen" w:hAnsi="Sylfaen"/>
          <w:lang w:val="ka-GE"/>
        </w:rPr>
        <w:t xml:space="preserve"> საბალანსო პროდუქტების შესყიდვასა და დამხმარე მომსახურებების გაწევასთან დაკავშირებულ</w:t>
      </w:r>
      <w:r w:rsidR="005F3D57" w:rsidRPr="002C4B47">
        <w:rPr>
          <w:rFonts w:ascii="Sylfaen" w:hAnsi="Sylfaen"/>
          <w:lang w:val="ka-GE"/>
        </w:rPr>
        <w:t xml:space="preserve"> საპროგნოზო დანახარჯების გონივრულ ოდენობას.</w:t>
      </w:r>
      <w:r w:rsidRPr="002C4B47">
        <w:rPr>
          <w:rFonts w:ascii="Sylfaen" w:hAnsi="Sylfaen"/>
          <w:lang w:val="ka-GE"/>
        </w:rPr>
        <w:t xml:space="preserve"> </w:t>
      </w:r>
    </w:p>
    <w:p w14:paraId="63FD7FE4" w14:textId="77777777" w:rsidR="00DA0D7D" w:rsidRPr="002C4B47" w:rsidRDefault="00DA0D7D" w:rsidP="000F58CB">
      <w:pPr>
        <w:spacing w:line="240" w:lineRule="auto"/>
        <w:ind w:left="360"/>
        <w:jc w:val="both"/>
        <w:rPr>
          <w:rFonts w:ascii="Sylfaen" w:hAnsi="Sylfaen"/>
          <w:lang w:val="ka-GE"/>
        </w:rPr>
      </w:pPr>
    </w:p>
    <w:p w14:paraId="2A65A42B" w14:textId="27B3136D" w:rsidR="005E381E" w:rsidRPr="002C4B47" w:rsidRDefault="005E381E"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1</w:t>
      </w:r>
      <w:r w:rsidR="00AC64B3" w:rsidRPr="002C4B47">
        <w:rPr>
          <w:rFonts w:ascii="Sylfaen" w:hAnsi="Sylfaen"/>
          <w:b/>
          <w:bCs/>
          <w:color w:val="auto"/>
          <w:sz w:val="22"/>
          <w:szCs w:val="22"/>
          <w:lang w:val="ka-GE"/>
        </w:rPr>
        <w:t>5</w:t>
      </w:r>
      <w:r w:rsidRPr="002C4B47">
        <w:rPr>
          <w:b/>
          <w:bCs/>
          <w:color w:val="auto"/>
          <w:sz w:val="22"/>
          <w:szCs w:val="22"/>
          <w:lang w:val="ka-GE"/>
        </w:rPr>
        <w:t xml:space="preserve">. </w:t>
      </w:r>
      <w:r w:rsidRPr="002C4B47">
        <w:rPr>
          <w:rFonts w:ascii="Sylfaen" w:hAnsi="Sylfaen" w:cs="Sylfaen"/>
          <w:b/>
          <w:bCs/>
          <w:color w:val="auto"/>
          <w:sz w:val="22"/>
          <w:szCs w:val="22"/>
          <w:lang w:val="ka-GE"/>
        </w:rPr>
        <w:t>საბრუნავი</w:t>
      </w:r>
      <w:r w:rsidRPr="002C4B47">
        <w:rPr>
          <w:b/>
          <w:bCs/>
          <w:color w:val="auto"/>
          <w:sz w:val="22"/>
          <w:szCs w:val="22"/>
          <w:lang w:val="ka-GE"/>
        </w:rPr>
        <w:t xml:space="preserve"> </w:t>
      </w:r>
      <w:r w:rsidRPr="002C4B47">
        <w:rPr>
          <w:rFonts w:ascii="Sylfaen" w:hAnsi="Sylfaen" w:cs="Sylfaen"/>
          <w:b/>
          <w:bCs/>
          <w:color w:val="auto"/>
          <w:sz w:val="22"/>
          <w:szCs w:val="22"/>
          <w:lang w:val="ka-GE"/>
        </w:rPr>
        <w:t>კაპიტალი</w:t>
      </w:r>
      <w:r w:rsidR="007D6A04" w:rsidRPr="002C4B47">
        <w:rPr>
          <w:rFonts w:ascii="Sylfaen" w:hAnsi="Sylfaen" w:cs="Sylfaen"/>
          <w:b/>
          <w:bCs/>
          <w:color w:val="auto"/>
          <w:sz w:val="22"/>
          <w:szCs w:val="22"/>
          <w:lang w:val="ka-GE"/>
        </w:rPr>
        <w:t xml:space="preserve">ს დაფინანსების </w:t>
      </w:r>
      <w:proofErr w:type="spellStart"/>
      <w:r w:rsidR="00165E35" w:rsidRPr="002C4B47">
        <w:rPr>
          <w:rFonts w:ascii="Sylfaen" w:hAnsi="Sylfaen" w:cs="Sylfaen"/>
          <w:b/>
          <w:bCs/>
          <w:color w:val="auto"/>
          <w:sz w:val="22"/>
          <w:szCs w:val="22"/>
          <w:lang w:val="ka-GE"/>
        </w:rPr>
        <w:t>საპროცენტო</w:t>
      </w:r>
      <w:proofErr w:type="spellEnd"/>
      <w:r w:rsidR="00165E35" w:rsidRPr="002C4B47">
        <w:rPr>
          <w:rFonts w:ascii="Sylfaen" w:hAnsi="Sylfaen" w:cs="Sylfaen"/>
          <w:b/>
          <w:bCs/>
          <w:color w:val="auto"/>
          <w:sz w:val="22"/>
          <w:szCs w:val="22"/>
          <w:lang w:val="ka-GE"/>
        </w:rPr>
        <w:t xml:space="preserve"> </w:t>
      </w:r>
      <w:r w:rsidR="00410532" w:rsidRPr="002C4B47">
        <w:rPr>
          <w:rFonts w:ascii="Sylfaen" w:hAnsi="Sylfaen" w:cs="Sylfaen"/>
          <w:b/>
          <w:bCs/>
          <w:color w:val="auto"/>
          <w:sz w:val="22"/>
          <w:szCs w:val="22"/>
          <w:lang w:val="ka-GE"/>
        </w:rPr>
        <w:t>დანა</w:t>
      </w:r>
      <w:r w:rsidR="007D6A04" w:rsidRPr="002C4B47">
        <w:rPr>
          <w:rFonts w:ascii="Sylfaen" w:hAnsi="Sylfaen" w:cs="Sylfaen"/>
          <w:b/>
          <w:bCs/>
          <w:color w:val="auto"/>
          <w:sz w:val="22"/>
          <w:szCs w:val="22"/>
          <w:lang w:val="ka-GE"/>
        </w:rPr>
        <w:t>ხარჯები</w:t>
      </w:r>
    </w:p>
    <w:p w14:paraId="445CB48E" w14:textId="48BA9EDD" w:rsidR="009B4B04" w:rsidRPr="002C4B47" w:rsidRDefault="001C5804" w:rsidP="00BD0614">
      <w:pPr>
        <w:pStyle w:val="ListParagraph"/>
        <w:numPr>
          <w:ilvl w:val="0"/>
          <w:numId w:val="14"/>
        </w:numPr>
        <w:spacing w:line="240" w:lineRule="auto"/>
        <w:jc w:val="both"/>
        <w:rPr>
          <w:rFonts w:ascii="Sylfaen" w:hAnsi="Sylfaen"/>
          <w:lang w:val="ka-GE"/>
        </w:rPr>
      </w:pPr>
      <w:r w:rsidRPr="002C4B47">
        <w:rPr>
          <w:rFonts w:ascii="Sylfaen" w:hAnsi="Sylfaen"/>
          <w:lang w:val="ka-GE"/>
        </w:rPr>
        <w:t>კომისია შესაბამისი (</w:t>
      </w:r>
      <w:proofErr w:type="spellStart"/>
      <w:r w:rsidRPr="002C4B47">
        <w:rPr>
          <w:rFonts w:ascii="Sylfaen" w:hAnsi="Sylfaen"/>
          <w:lang w:val="ka-GE"/>
        </w:rPr>
        <w:t>t+i</w:t>
      </w:r>
      <w:proofErr w:type="spellEnd"/>
      <w:r w:rsidRPr="002C4B47">
        <w:rPr>
          <w:rFonts w:ascii="Sylfaen" w:hAnsi="Sylfaen"/>
          <w:lang w:val="ka-GE"/>
        </w:rPr>
        <w:t xml:space="preserve">) სატარიფო წლისთვის განსაზღვრავს </w:t>
      </w:r>
      <w:r w:rsidR="00BD439B" w:rsidRPr="002C4B47">
        <w:rPr>
          <w:rFonts w:ascii="Sylfaen" w:hAnsi="Sylfaen"/>
          <w:lang w:val="ka-GE"/>
        </w:rPr>
        <w:t>რეგულირებული საწარმოს</w:t>
      </w:r>
      <w:r w:rsidRPr="002C4B47">
        <w:rPr>
          <w:rFonts w:ascii="Sylfaen" w:hAnsi="Sylfaen"/>
          <w:lang w:val="ka-GE"/>
        </w:rPr>
        <w:t xml:space="preserve"> საბრუნავი კაპიტალის ოდენობას, რომელიც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40775C36" w14:textId="77777777" w:rsidR="001C5804" w:rsidRPr="002C4B47" w:rsidRDefault="001C5804" w:rsidP="001C5804">
      <w:pPr>
        <w:pStyle w:val="NormalWeb"/>
        <w:ind w:left="720"/>
        <w:jc w:val="both"/>
        <w:rPr>
          <w:rFonts w:ascii="Sylfaen" w:hAnsi="Sylfaen" w:cs="Times New Roman"/>
          <w:sz w:val="22"/>
          <w:szCs w:val="22"/>
          <w:lang w:val="ka-GE"/>
        </w:rPr>
      </w:pPr>
    </w:p>
    <w:p w14:paraId="1765C685" w14:textId="3A6D580E" w:rsidR="001C5804" w:rsidRPr="002C4B47" w:rsidRDefault="003F2816" w:rsidP="001C5804">
      <w:pPr>
        <w:pStyle w:val="NormalWeb"/>
        <w:jc w:val="center"/>
        <w:rPr>
          <w:rFonts w:ascii="Sylfaen" w:hAnsi="Sylfaen"/>
          <w:lang w:val="ka-GE"/>
        </w:rPr>
      </w:pPr>
      <m:oMath>
        <m:sSub>
          <m:sSubPr>
            <m:ctrlPr>
              <w:rPr>
                <w:rFonts w:ascii="Cambria Math" w:hAnsi="Cambria Math"/>
                <w:sz w:val="22"/>
                <w:szCs w:val="22"/>
                <w:lang w:val="ka-GE"/>
              </w:rPr>
            </m:ctrlPr>
          </m:sSubPr>
          <m:e>
            <m:r>
              <m:rPr>
                <m:sty m:val="p"/>
              </m:rPr>
              <w:rPr>
                <w:rFonts w:ascii="Cambria Math" w:hAnsi="Cambria Math"/>
                <w:sz w:val="22"/>
                <w:szCs w:val="22"/>
                <w:lang w:val="ka-GE"/>
              </w:rPr>
              <m:t>WC</m:t>
            </m:r>
          </m:e>
          <m:sub>
            <m:r>
              <m:rPr>
                <m:sty m:val="p"/>
              </m:rPr>
              <w:rPr>
                <w:rFonts w:ascii="Cambria Math" w:hAnsi="Cambria Math"/>
                <w:sz w:val="22"/>
                <w:szCs w:val="22"/>
                <w:lang w:val="ka-GE"/>
              </w:rPr>
              <m:t>t+i</m:t>
            </m:r>
          </m:sub>
        </m:sSub>
        <m:r>
          <m:rPr>
            <m:sty m:val="p"/>
          </m:rPr>
          <w:rPr>
            <w:rFonts w:ascii="Cambria Math" w:hAnsi="Cambria Math"/>
            <w:sz w:val="22"/>
            <w:szCs w:val="22"/>
            <w:lang w:val="ka-GE"/>
          </w:rPr>
          <m:t>=</m:t>
        </m:r>
        <m:f>
          <m:fPr>
            <m:type m:val="skw"/>
            <m:ctrlPr>
              <w:rPr>
                <w:rFonts w:ascii="Cambria Math" w:hAnsi="Cambria Math"/>
                <w:sz w:val="22"/>
                <w:szCs w:val="22"/>
                <w:lang w:val="ka-GE"/>
              </w:rPr>
            </m:ctrlPr>
          </m:fPr>
          <m:num>
            <m:r>
              <m:rPr>
                <m:sty m:val="p"/>
              </m:rPr>
              <w:rPr>
                <w:rFonts w:ascii="Cambria Math" w:hAnsi="Cambria Math"/>
                <w:sz w:val="22"/>
                <w:szCs w:val="22"/>
                <w:lang w:val="ka-GE"/>
              </w:rPr>
              <m:t>(ARD-</m:t>
            </m:r>
            <m:sSub>
              <m:sSubPr>
                <m:ctrlPr>
                  <w:rPr>
                    <w:rFonts w:ascii="Cambria Math" w:hAnsi="Cambria Math"/>
                    <w:sz w:val="22"/>
                    <w:szCs w:val="22"/>
                    <w:lang w:val="ka-GE"/>
                  </w:rPr>
                </m:ctrlPr>
              </m:sSubPr>
              <m:e>
                <m:r>
                  <m:rPr>
                    <m:sty m:val="p"/>
                  </m:rPr>
                  <w:rPr>
                    <w:rFonts w:ascii="Cambria Math" w:hAnsi="Cambria Math"/>
                    <w:sz w:val="22"/>
                    <w:szCs w:val="22"/>
                    <w:lang w:val="ka-GE"/>
                  </w:rPr>
                  <m:t>APD</m:t>
                </m:r>
              </m:e>
              <m:sub>
                <m:r>
                  <m:rPr>
                    <m:sty m:val="p"/>
                  </m:rPr>
                  <w:rPr>
                    <w:rFonts w:ascii="Cambria Math" w:hAnsi="Cambria Math"/>
                    <w:sz w:val="22"/>
                    <w:szCs w:val="22"/>
                    <w:lang w:val="ka-GE"/>
                  </w:rPr>
                  <m:t>Opex(t-1)</m:t>
                </m:r>
              </m:sub>
            </m:sSub>
            <m:r>
              <m:rPr>
                <m:sty m:val="p"/>
              </m:rPr>
              <w:rPr>
                <w:rFonts w:ascii="Cambria Math" w:hAnsi="Cambria Math"/>
                <w:sz w:val="22"/>
                <w:szCs w:val="22"/>
                <w:lang w:val="ka-GE"/>
              </w:rPr>
              <m:t>)</m:t>
            </m:r>
          </m:num>
          <m:den>
            <m:r>
              <m:rPr>
                <m:sty m:val="p"/>
              </m:rPr>
              <w:rPr>
                <w:rFonts w:ascii="Cambria Math" w:hAnsi="Cambria Math"/>
                <w:sz w:val="22"/>
                <w:szCs w:val="22"/>
                <w:lang w:val="ka-GE"/>
              </w:rPr>
              <m:t>365</m:t>
            </m:r>
          </m:den>
        </m:f>
        <m:r>
          <m:rPr>
            <m:sty m:val="p"/>
          </m:rPr>
          <w:rPr>
            <w:rFonts w:ascii="Cambria Math" w:hAnsi="Cambria Math"/>
            <w:sz w:val="22"/>
            <w:szCs w:val="22"/>
            <w:lang w:val="ka-GE"/>
          </w:rPr>
          <m:t>*</m:t>
        </m:r>
        <m:sSub>
          <m:sSubPr>
            <m:ctrlPr>
              <w:rPr>
                <w:rFonts w:ascii="Cambria Math" w:hAnsi="Cambria Math"/>
                <w:sz w:val="22"/>
                <w:szCs w:val="22"/>
                <w:lang w:val="ka-GE"/>
              </w:rPr>
            </m:ctrlPr>
          </m:sSubPr>
          <m:e>
            <m:r>
              <m:rPr>
                <m:sty m:val="p"/>
              </m:rPr>
              <w:rPr>
                <w:rFonts w:ascii="Cambria Math" w:hAnsi="Cambria Math"/>
                <w:sz w:val="22"/>
                <w:szCs w:val="22"/>
                <w:lang w:val="ka-GE"/>
              </w:rPr>
              <m:t>OPP</m:t>
            </m:r>
          </m:e>
          <m:sub>
            <m:r>
              <m:rPr>
                <m:sty m:val="p"/>
              </m:rPr>
              <w:rPr>
                <w:rFonts w:ascii="Cambria Math" w:hAnsi="Cambria Math"/>
                <w:sz w:val="22"/>
                <w:szCs w:val="22"/>
                <w:lang w:val="ka-GE"/>
              </w:rPr>
              <m:t>t+i</m:t>
            </m:r>
          </m:sub>
        </m:sSub>
        <m:r>
          <m:rPr>
            <m:sty m:val="p"/>
          </m:rPr>
          <w:rPr>
            <w:rFonts w:ascii="Cambria Math" w:hAnsi="Cambria Math"/>
            <w:sz w:val="22"/>
            <w:szCs w:val="22"/>
            <w:lang w:val="ka-GE"/>
          </w:rPr>
          <m:t>+</m:t>
        </m:r>
        <m:f>
          <m:fPr>
            <m:type m:val="skw"/>
            <m:ctrlPr>
              <w:rPr>
                <w:rFonts w:ascii="Cambria Math" w:hAnsi="Cambria Math"/>
                <w:sz w:val="22"/>
                <w:szCs w:val="22"/>
                <w:lang w:val="ka-GE"/>
              </w:rPr>
            </m:ctrlPr>
          </m:fPr>
          <m:num>
            <m:r>
              <m:rPr>
                <m:sty m:val="p"/>
              </m:rPr>
              <w:rPr>
                <w:rFonts w:ascii="Cambria Math" w:hAnsi="Cambria Math"/>
                <w:sz w:val="22"/>
                <w:szCs w:val="22"/>
                <w:lang w:val="ka-GE"/>
              </w:rPr>
              <m:t>(ARD-</m:t>
            </m:r>
            <m:sSub>
              <m:sSubPr>
                <m:ctrlPr>
                  <w:rPr>
                    <w:rFonts w:ascii="Cambria Math" w:hAnsi="Cambria Math"/>
                    <w:sz w:val="22"/>
                    <w:szCs w:val="22"/>
                    <w:lang w:val="ka-GE"/>
                  </w:rPr>
                </m:ctrlPr>
              </m:sSubPr>
              <m:e>
                <m:r>
                  <m:rPr>
                    <m:sty m:val="p"/>
                  </m:rPr>
                  <w:rPr>
                    <w:rFonts w:ascii="Cambria Math" w:hAnsi="Cambria Math"/>
                    <w:sz w:val="22"/>
                    <w:szCs w:val="22"/>
                    <w:lang w:val="ka-GE"/>
                  </w:rPr>
                  <m:t>APD</m:t>
                </m:r>
              </m:e>
              <m:sub>
                <m:r>
                  <m:rPr>
                    <m:sty m:val="p"/>
                  </m:rPr>
                  <w:rPr>
                    <w:rFonts w:ascii="Cambria Math" w:hAnsi="Cambria Math"/>
                    <w:sz w:val="22"/>
                    <w:szCs w:val="22"/>
                    <w:lang w:val="ka-GE"/>
                  </w:rPr>
                  <m:t>VAT(t-1)</m:t>
                </m:r>
              </m:sub>
            </m:sSub>
          </m:num>
          <m:den>
            <m:r>
              <m:rPr>
                <m:sty m:val="p"/>
              </m:rPr>
              <w:rPr>
                <w:rFonts w:ascii="Cambria Math" w:hAnsi="Cambria Math"/>
                <w:sz w:val="22"/>
                <w:szCs w:val="22"/>
                <w:lang w:val="ka-GE"/>
              </w:rPr>
              <m:t>365</m:t>
            </m:r>
          </m:den>
        </m:f>
        <m:r>
          <m:rPr>
            <m:sty m:val="p"/>
          </m:rPr>
          <w:rPr>
            <w:rFonts w:ascii="Cambria Math" w:hAnsi="Cambria Math"/>
            <w:sz w:val="22"/>
            <w:szCs w:val="22"/>
            <w:lang w:val="ka-GE"/>
          </w:rPr>
          <m:t>*</m:t>
        </m:r>
        <m:sSub>
          <m:sSubPr>
            <m:ctrlPr>
              <w:rPr>
                <w:rFonts w:ascii="Cambria Math" w:hAnsi="Cambria Math"/>
                <w:sz w:val="22"/>
                <w:szCs w:val="22"/>
                <w:lang w:val="ka-GE"/>
              </w:rPr>
            </m:ctrlPr>
          </m:sSubPr>
          <m:e>
            <m:r>
              <m:rPr>
                <m:sty m:val="p"/>
              </m:rPr>
              <w:rPr>
                <w:rFonts w:ascii="Cambria Math" w:hAnsi="Cambria Math"/>
                <w:sz w:val="22"/>
                <w:szCs w:val="22"/>
                <w:lang w:val="ka-GE"/>
              </w:rPr>
              <m:t>nVAT</m:t>
            </m:r>
          </m:e>
          <m:sub>
            <m:r>
              <m:rPr>
                <m:sty m:val="p"/>
              </m:rPr>
              <w:rPr>
                <w:rFonts w:ascii="Cambria Math" w:hAnsi="Cambria Math"/>
                <w:sz w:val="22"/>
                <w:szCs w:val="22"/>
                <w:lang w:val="ka-GE"/>
              </w:rPr>
              <m:t>t+i</m:t>
            </m:r>
          </m:sub>
        </m:sSub>
      </m:oMath>
      <w:r w:rsidR="001C5804" w:rsidRPr="002C4B47">
        <w:rPr>
          <w:rFonts w:ascii="Sylfaen" w:hAnsi="Sylfaen"/>
          <w:b/>
          <w:bCs/>
          <w:i/>
          <w:iCs/>
          <w:position w:val="-12"/>
          <w:sz w:val="22"/>
          <w:szCs w:val="22"/>
          <w:lang w:val="ka-GE"/>
        </w:rPr>
        <w:t xml:space="preserve"> </w:t>
      </w:r>
      <w:r w:rsidR="0009660F" w:rsidRPr="002C4B47">
        <w:rPr>
          <w:rFonts w:ascii="Sylfaen" w:hAnsi="Sylfaen"/>
          <w:b/>
          <w:bCs/>
          <w:i/>
          <w:iCs/>
          <w:position w:val="-12"/>
          <w:sz w:val="22"/>
          <w:szCs w:val="22"/>
          <w:lang w:val="ka-GE"/>
        </w:rPr>
        <w:t>(8)</w:t>
      </w:r>
    </w:p>
    <w:p w14:paraId="2FC38407" w14:textId="2E7F15C2" w:rsidR="001C5804" w:rsidRPr="002C4B47" w:rsidRDefault="001C5804" w:rsidP="001C5804">
      <w:pPr>
        <w:spacing w:line="240" w:lineRule="auto"/>
        <w:rPr>
          <w:rFonts w:ascii="Sylfaen" w:hAnsi="Sylfaen"/>
          <w:lang w:val="ka-GE"/>
        </w:rPr>
      </w:pPr>
    </w:p>
    <w:p w14:paraId="2F708177" w14:textId="77777777" w:rsidR="005C0532" w:rsidRPr="002C4B47" w:rsidRDefault="005C0532" w:rsidP="00C24836">
      <w:pPr>
        <w:spacing w:before="100" w:beforeAutospacing="1" w:after="100" w:afterAutospacing="1"/>
        <w:jc w:val="both"/>
        <w:rPr>
          <w:rFonts w:ascii="Sylfaen" w:hAnsi="Sylfaen"/>
          <w:lang w:val="ka-GE"/>
        </w:rPr>
      </w:pPr>
      <w:r w:rsidRPr="002C4B47">
        <w:rPr>
          <w:rFonts w:ascii="Sylfaen" w:hAnsi="Sylfaen" w:cs="Sylfaen"/>
          <w:iCs/>
          <w:lang w:val="ka-GE"/>
        </w:rPr>
        <w:t>სადაც</w:t>
      </w:r>
      <w:r w:rsidRPr="002C4B47">
        <w:rPr>
          <w:rFonts w:ascii="Sylfaen" w:hAnsi="Sylfaen"/>
          <w:iCs/>
          <w:lang w:val="ka-GE"/>
        </w:rPr>
        <w:t>:</w:t>
      </w:r>
      <w:r w:rsidRPr="002C4B47">
        <w:rPr>
          <w:rFonts w:ascii="Sylfaen" w:hAnsi="Sylfaen"/>
          <w:lang w:val="ka-GE"/>
        </w:rPr>
        <w:t xml:space="preserve"> </w:t>
      </w:r>
    </w:p>
    <w:tbl>
      <w:tblPr>
        <w:tblW w:w="9179"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09"/>
        <w:gridCol w:w="278"/>
        <w:gridCol w:w="7392"/>
      </w:tblGrid>
      <w:tr w:rsidR="005C0532" w:rsidRPr="002C4B47" w14:paraId="4227F447" w14:textId="77777777" w:rsidTr="00BD0614">
        <w:trPr>
          <w:trHeight w:val="466"/>
        </w:trPr>
        <w:tc>
          <w:tcPr>
            <w:tcW w:w="1509" w:type="dxa"/>
          </w:tcPr>
          <w:p w14:paraId="09F04281" w14:textId="175FD169" w:rsidR="005C0532" w:rsidRPr="002C4B47" w:rsidRDefault="000B65C1" w:rsidP="003E74E3">
            <w:pPr>
              <w:rPr>
                <w:rFonts w:ascii="Sylfaen" w:hAnsi="Sylfaen" w:cs="Sylfaen"/>
                <w:i/>
                <w:iCs/>
                <w:lang w:val="ka-GE"/>
              </w:rPr>
            </w:pPr>
            <w:r w:rsidRPr="002C4B47">
              <w:rPr>
                <w:rFonts w:ascii="Sylfaen" w:hAnsi="Sylfaen" w:cs="Sylfaen"/>
                <w:i/>
                <w:iCs/>
                <w:lang w:val="ka-GE"/>
              </w:rPr>
              <w:t>I</w:t>
            </w:r>
          </w:p>
        </w:tc>
        <w:tc>
          <w:tcPr>
            <w:tcW w:w="278" w:type="dxa"/>
          </w:tcPr>
          <w:p w14:paraId="61340662" w14:textId="77777777" w:rsidR="005C0532" w:rsidRPr="002C4B47" w:rsidRDefault="005C0532" w:rsidP="003E74E3">
            <w:pPr>
              <w:rPr>
                <w:rFonts w:ascii="Sylfaen" w:hAnsi="Sylfaen"/>
                <w:lang w:val="ka-GE"/>
              </w:rPr>
            </w:pPr>
            <w:r w:rsidRPr="002C4B47">
              <w:rPr>
                <w:rFonts w:ascii="Sylfaen" w:hAnsi="Sylfaen" w:cs="Sylfaen"/>
                <w:bCs/>
                <w:lang w:val="ka-GE"/>
              </w:rPr>
              <w:t>–</w:t>
            </w:r>
          </w:p>
        </w:tc>
        <w:tc>
          <w:tcPr>
            <w:tcW w:w="7392" w:type="dxa"/>
          </w:tcPr>
          <w:p w14:paraId="23E5CE4C" w14:textId="0A632D60" w:rsidR="005C0532" w:rsidRPr="002C4B47" w:rsidRDefault="005C0532" w:rsidP="003E74E3">
            <w:pPr>
              <w:jc w:val="both"/>
              <w:rPr>
                <w:rFonts w:ascii="Sylfaen" w:hAnsi="Sylfaen" w:cs="Sylfaen"/>
                <w:iCs/>
                <w:lang w:val="ka-GE"/>
              </w:rPr>
            </w:pPr>
            <w:r w:rsidRPr="002C4B47">
              <w:rPr>
                <w:rFonts w:ascii="Sylfaen" w:hAnsi="Sylfaen" w:cs="Sylfaen"/>
                <w:iCs/>
                <w:lang w:val="ka-GE"/>
              </w:rPr>
              <w:t xml:space="preserve">სატარიფო წლის რიგითი ნომერი </w:t>
            </w:r>
            <w:r w:rsidR="00D543E1" w:rsidRPr="002C4B47">
              <w:rPr>
                <w:rFonts w:ascii="Sylfaen" w:hAnsi="Sylfaen" w:cs="Sylfaen"/>
                <w:iCs/>
                <w:lang w:val="ka-GE"/>
              </w:rPr>
              <w:t xml:space="preserve">სატარიფო </w:t>
            </w:r>
            <w:r w:rsidRPr="002C4B47">
              <w:rPr>
                <w:rFonts w:ascii="Sylfaen" w:hAnsi="Sylfaen" w:cs="Sylfaen"/>
                <w:iCs/>
                <w:lang w:val="ka-GE"/>
              </w:rPr>
              <w:t>რეგულირების პერიოდში (1≤i≤n);</w:t>
            </w:r>
          </w:p>
        </w:tc>
      </w:tr>
      <w:tr w:rsidR="005C0532" w:rsidRPr="002C4B47" w14:paraId="6D617B14" w14:textId="77777777" w:rsidTr="00BD0614">
        <w:trPr>
          <w:trHeight w:val="466"/>
        </w:trPr>
        <w:tc>
          <w:tcPr>
            <w:tcW w:w="1509" w:type="dxa"/>
          </w:tcPr>
          <w:p w14:paraId="11D32A40" w14:textId="20E00C1C" w:rsidR="005C0532" w:rsidRPr="002C4B47" w:rsidRDefault="003F2816" w:rsidP="003E74E3">
            <w:pPr>
              <w:rPr>
                <w:rStyle w:val="Emphasis"/>
                <w:rFonts w:ascii="Sylfaen" w:eastAsia="Sylfaen" w:hAnsi="Sylfaen"/>
                <w:i w:val="0"/>
                <w:lang w:val="ka-GE"/>
              </w:rPr>
            </w:pPr>
            <m:oMathPara>
              <m:oMathParaPr>
                <m:jc m:val="left"/>
              </m:oMathParaPr>
              <m:oMath>
                <m:sSub>
                  <m:sSubPr>
                    <m:ctrlPr>
                      <w:rPr>
                        <w:rFonts w:ascii="Cambria Math" w:hAnsi="Cambria Math"/>
                        <w:i/>
                        <w:lang w:val="ka-GE"/>
                      </w:rPr>
                    </m:ctrlPr>
                  </m:sSubPr>
                  <m:e>
                    <m:r>
                      <w:rPr>
                        <w:rFonts w:ascii="Cambria Math" w:hAnsi="Cambria Math"/>
                        <w:lang w:val="ka-GE"/>
                      </w:rPr>
                      <m:t>WC</m:t>
                    </m:r>
                  </m:e>
                  <m:sub>
                    <m:r>
                      <w:rPr>
                        <w:rFonts w:ascii="Cambria Math" w:hAnsi="Cambria Math"/>
                        <w:lang w:val="ka-GE"/>
                      </w:rPr>
                      <m:t>t+i</m:t>
                    </m:r>
                  </m:sub>
                </m:sSub>
              </m:oMath>
            </m:oMathPara>
          </w:p>
        </w:tc>
        <w:tc>
          <w:tcPr>
            <w:tcW w:w="278" w:type="dxa"/>
          </w:tcPr>
          <w:p w14:paraId="6D08A6A6" w14:textId="77777777" w:rsidR="005C0532" w:rsidRPr="002C4B47" w:rsidRDefault="005C0532" w:rsidP="003E74E3">
            <w:pPr>
              <w:rPr>
                <w:rFonts w:ascii="Sylfaen" w:hAnsi="Sylfaen"/>
                <w:lang w:val="ka-GE"/>
              </w:rPr>
            </w:pPr>
            <w:r w:rsidRPr="002C4B47">
              <w:rPr>
                <w:rFonts w:ascii="Sylfaen" w:hAnsi="Sylfaen" w:cs="Sylfaen"/>
                <w:bCs/>
                <w:lang w:val="ka-GE"/>
              </w:rPr>
              <w:t>–</w:t>
            </w:r>
          </w:p>
        </w:tc>
        <w:tc>
          <w:tcPr>
            <w:tcW w:w="7392" w:type="dxa"/>
          </w:tcPr>
          <w:p w14:paraId="7FEE207E" w14:textId="77777777" w:rsidR="005C0532" w:rsidRPr="002C4B47" w:rsidRDefault="005C0532" w:rsidP="003E74E3">
            <w:pPr>
              <w:jc w:val="both"/>
              <w:rPr>
                <w:rStyle w:val="Emphasis"/>
                <w:rFonts w:ascii="Sylfaen" w:eastAsia="Sylfaen" w:hAnsi="Sylfaen"/>
                <w:i w:val="0"/>
                <w:lang w:val="ka-GE"/>
              </w:rPr>
            </w:pPr>
            <w:r w:rsidRPr="002C4B47">
              <w:rPr>
                <w:rFonts w:ascii="Sylfaen" w:hAnsi="Sylfaen" w:cs="Sylfaen"/>
                <w:iCs/>
                <w:lang w:val="ka-GE"/>
              </w:rPr>
              <w:t>საბრუნავი კაპიტალის ოდენობა შესაბამისი სატარიფო წლისთვის (ლარი);</w:t>
            </w:r>
          </w:p>
        </w:tc>
      </w:tr>
      <w:tr w:rsidR="005C0532" w:rsidRPr="002C4B47" w14:paraId="64405618" w14:textId="77777777" w:rsidTr="00BD0614">
        <w:trPr>
          <w:trHeight w:val="782"/>
        </w:trPr>
        <w:tc>
          <w:tcPr>
            <w:tcW w:w="1509" w:type="dxa"/>
          </w:tcPr>
          <w:p w14:paraId="4FBBB177" w14:textId="43AD475D" w:rsidR="005C0532" w:rsidRPr="002C4B47" w:rsidRDefault="005C0532" w:rsidP="003E74E3">
            <w:pPr>
              <w:rPr>
                <w:rStyle w:val="Emphasis"/>
                <w:rFonts w:ascii="Sylfaen" w:eastAsia="Sylfaen" w:hAnsi="Sylfaen"/>
                <w:i w:val="0"/>
                <w:lang w:val="ka-GE"/>
              </w:rPr>
            </w:pPr>
            <m:oMathPara>
              <m:oMathParaPr>
                <m:jc m:val="left"/>
              </m:oMathParaPr>
              <m:oMath>
                <m:r>
                  <w:rPr>
                    <w:rFonts w:ascii="Cambria Math" w:hAnsi="Cambria Math"/>
                    <w:lang w:val="ka-GE"/>
                  </w:rPr>
                  <m:t>ARD</m:t>
                </m:r>
              </m:oMath>
            </m:oMathPara>
          </w:p>
        </w:tc>
        <w:tc>
          <w:tcPr>
            <w:tcW w:w="278" w:type="dxa"/>
          </w:tcPr>
          <w:p w14:paraId="6E93FE2A" w14:textId="77777777" w:rsidR="005C0532" w:rsidRPr="002C4B47" w:rsidRDefault="005C0532" w:rsidP="003E74E3">
            <w:pPr>
              <w:rPr>
                <w:rFonts w:ascii="Sylfaen" w:hAnsi="Sylfaen"/>
                <w:lang w:val="ka-GE"/>
              </w:rPr>
            </w:pPr>
            <w:r w:rsidRPr="002C4B47">
              <w:rPr>
                <w:rFonts w:ascii="Sylfaen" w:hAnsi="Sylfaen" w:cs="Sylfaen"/>
                <w:bCs/>
                <w:lang w:val="ka-GE"/>
              </w:rPr>
              <w:t>–</w:t>
            </w:r>
          </w:p>
        </w:tc>
        <w:tc>
          <w:tcPr>
            <w:tcW w:w="7392" w:type="dxa"/>
          </w:tcPr>
          <w:p w14:paraId="3E8A8C97" w14:textId="77777777" w:rsidR="005C0532" w:rsidRPr="002C4B47" w:rsidRDefault="005C0532" w:rsidP="003E74E3">
            <w:pPr>
              <w:jc w:val="both"/>
              <w:rPr>
                <w:rStyle w:val="Emphasis"/>
                <w:rFonts w:ascii="Sylfaen" w:eastAsia="Sylfaen" w:hAnsi="Sylfaen"/>
                <w:i w:val="0"/>
              </w:rPr>
            </w:pPr>
            <w:r w:rsidRPr="002C4B47">
              <w:rPr>
                <w:rFonts w:ascii="Sylfaen" w:hAnsi="Sylfaen" w:cs="Sylfaen"/>
                <w:iCs/>
                <w:lang w:val="ka-GE"/>
              </w:rPr>
              <w:t>დებიტორული დავალიანების დაფარვის დღე, მაგრამ არაუგვიანეს საანგარიშო თვის მომდევნო თვის 25 რიცხვისა (დღე);</w:t>
            </w:r>
          </w:p>
        </w:tc>
      </w:tr>
      <w:tr w:rsidR="005C0532" w:rsidRPr="002C4B47" w14:paraId="05F5F912" w14:textId="77777777" w:rsidTr="00BD0614">
        <w:trPr>
          <w:trHeight w:val="1504"/>
        </w:trPr>
        <w:tc>
          <w:tcPr>
            <w:tcW w:w="1509" w:type="dxa"/>
          </w:tcPr>
          <w:p w14:paraId="1333BD60" w14:textId="3F8EAF42" w:rsidR="005C0532" w:rsidRPr="002C4B47" w:rsidRDefault="003F2816" w:rsidP="003E74E3">
            <w:pPr>
              <w:rPr>
                <w:rFonts w:ascii="Sylfaen" w:hAnsi="Sylfaen" w:cs="Sylfaen"/>
                <w:i/>
                <w:iCs/>
                <w:lang w:val="ka-GE"/>
              </w:rPr>
            </w:pPr>
            <m:oMathPara>
              <m:oMathParaPr>
                <m:jc m:val="left"/>
              </m:oMathParaPr>
              <m:oMath>
                <m:sSub>
                  <m:sSubPr>
                    <m:ctrlPr>
                      <w:rPr>
                        <w:rFonts w:ascii="Cambria Math" w:hAnsi="Cambria Math"/>
                        <w:i/>
                        <w:lang w:val="ka-GE"/>
                      </w:rPr>
                    </m:ctrlPr>
                  </m:sSubPr>
                  <m:e>
                    <m:r>
                      <w:rPr>
                        <w:rFonts w:ascii="Cambria Math" w:hAnsi="Cambria Math"/>
                        <w:lang w:val="ka-GE"/>
                      </w:rPr>
                      <m:t>APD</m:t>
                    </m:r>
                  </m:e>
                  <m:sub>
                    <m:r>
                      <w:rPr>
                        <w:rFonts w:ascii="Cambria Math" w:hAnsi="Cambria Math"/>
                        <w:lang w:val="ka-GE"/>
                      </w:rPr>
                      <m:t>Opex(t-1)</m:t>
                    </m:r>
                  </m:sub>
                </m:sSub>
              </m:oMath>
            </m:oMathPara>
          </w:p>
        </w:tc>
        <w:tc>
          <w:tcPr>
            <w:tcW w:w="278" w:type="dxa"/>
          </w:tcPr>
          <w:p w14:paraId="42F4B982" w14:textId="77777777" w:rsidR="005C0532" w:rsidRPr="002C4B47" w:rsidRDefault="005C0532" w:rsidP="003E74E3">
            <w:pPr>
              <w:rPr>
                <w:rFonts w:ascii="Sylfaen" w:hAnsi="Sylfaen"/>
                <w:lang w:val="ka-GE"/>
              </w:rPr>
            </w:pPr>
            <w:r w:rsidRPr="002C4B47">
              <w:rPr>
                <w:rFonts w:ascii="Sylfaen" w:hAnsi="Sylfaen" w:cs="Sylfaen"/>
                <w:bCs/>
                <w:lang w:val="ka-GE"/>
              </w:rPr>
              <w:t>–</w:t>
            </w:r>
          </w:p>
        </w:tc>
        <w:tc>
          <w:tcPr>
            <w:tcW w:w="7392" w:type="dxa"/>
          </w:tcPr>
          <w:p w14:paraId="417D7B74" w14:textId="6F5DAB5B" w:rsidR="005C0532" w:rsidRPr="002C4B47" w:rsidRDefault="005C0532" w:rsidP="00212812">
            <w:pPr>
              <w:spacing w:line="276" w:lineRule="auto"/>
              <w:jc w:val="both"/>
              <w:rPr>
                <w:rFonts w:ascii="Sylfaen" w:hAnsi="Sylfaen" w:cs="Sylfaen"/>
                <w:iCs/>
                <w:lang w:val="ka-GE"/>
              </w:rPr>
            </w:pPr>
            <w:r w:rsidRPr="002C4B47">
              <w:rPr>
                <w:rFonts w:ascii="Sylfaen" w:hAnsi="Sylfaen" w:cs="Sylfaen"/>
                <w:iCs/>
                <w:lang w:val="ka-GE"/>
              </w:rPr>
              <w:t xml:space="preserve">საბაზისო წელს კრედიტორული დავალიანების დაფარვის დღე საოპერაციო დანახარჯებთან მიმართებაში, მაგრამ არაუადრეს საანგარიშო თვის 10 რიცხვისა (დღე); </w:t>
            </w:r>
          </w:p>
        </w:tc>
      </w:tr>
      <w:tr w:rsidR="005C0532" w:rsidRPr="002C4B47" w14:paraId="32A24BFD" w14:textId="77777777" w:rsidTr="00BD0614">
        <w:trPr>
          <w:trHeight w:val="1083"/>
        </w:trPr>
        <w:tc>
          <w:tcPr>
            <w:tcW w:w="1509" w:type="dxa"/>
          </w:tcPr>
          <w:p w14:paraId="4860D88B" w14:textId="7F8B32F2" w:rsidR="005C0532" w:rsidRPr="002C4B47" w:rsidRDefault="003F2816" w:rsidP="003E74E3">
            <w:pPr>
              <w:rPr>
                <w:rFonts w:ascii="Sylfaen" w:hAnsi="Sylfaen" w:cs="Sylfaen"/>
                <w:i/>
                <w:iCs/>
                <w:lang w:val="ka-GE"/>
              </w:rPr>
            </w:pPr>
            <m:oMathPara>
              <m:oMathParaPr>
                <m:jc m:val="left"/>
              </m:oMathParaPr>
              <m:oMath>
                <m:sSub>
                  <m:sSubPr>
                    <m:ctrlPr>
                      <w:rPr>
                        <w:rFonts w:ascii="Cambria Math" w:hAnsi="Cambria Math"/>
                        <w:i/>
                        <w:lang w:val="ka-GE"/>
                      </w:rPr>
                    </m:ctrlPr>
                  </m:sSubPr>
                  <m:e>
                    <m:r>
                      <w:rPr>
                        <w:rFonts w:ascii="Cambria Math" w:hAnsi="Cambria Math"/>
                        <w:lang w:val="ka-GE"/>
                      </w:rPr>
                      <m:t>APD</m:t>
                    </m:r>
                  </m:e>
                  <m:sub>
                    <m:r>
                      <w:rPr>
                        <w:rFonts w:ascii="Cambria Math" w:hAnsi="Cambria Math"/>
                        <w:lang w:val="ka-GE"/>
                      </w:rPr>
                      <m:t>VAT(t-1)</m:t>
                    </m:r>
                  </m:sub>
                </m:sSub>
              </m:oMath>
            </m:oMathPara>
          </w:p>
        </w:tc>
        <w:tc>
          <w:tcPr>
            <w:tcW w:w="278" w:type="dxa"/>
          </w:tcPr>
          <w:p w14:paraId="46601E65" w14:textId="77777777" w:rsidR="005C0532" w:rsidRPr="002C4B47" w:rsidRDefault="005C0532" w:rsidP="003E74E3">
            <w:pPr>
              <w:rPr>
                <w:rFonts w:ascii="Sylfaen" w:hAnsi="Sylfaen"/>
                <w:lang w:val="ka-GE"/>
              </w:rPr>
            </w:pPr>
            <w:r w:rsidRPr="002C4B47">
              <w:rPr>
                <w:rFonts w:ascii="Sylfaen" w:hAnsi="Sylfaen" w:cs="Sylfaen"/>
                <w:bCs/>
                <w:lang w:val="ka-GE"/>
              </w:rPr>
              <w:t>–</w:t>
            </w:r>
          </w:p>
        </w:tc>
        <w:tc>
          <w:tcPr>
            <w:tcW w:w="7392" w:type="dxa"/>
          </w:tcPr>
          <w:p w14:paraId="707AD09F" w14:textId="77777777" w:rsidR="005C0532" w:rsidRPr="002C4B47" w:rsidRDefault="005C0532" w:rsidP="003E74E3">
            <w:pPr>
              <w:jc w:val="both"/>
              <w:rPr>
                <w:rFonts w:ascii="Sylfaen" w:hAnsi="Sylfaen" w:cs="Sylfaen"/>
                <w:lang w:val="ka-GE"/>
              </w:rPr>
            </w:pPr>
            <w:r w:rsidRPr="002C4B47">
              <w:rPr>
                <w:rFonts w:ascii="Sylfaen" w:hAnsi="Sylfaen" w:cs="Sylfaen"/>
                <w:iCs/>
                <w:lang w:val="ka-GE"/>
              </w:rPr>
              <w:t>საბაზისო წელს კრედიტორული დავალიანების დაფარვის დღე დამატებული ღირებულების გადასახადთან მიმართებაში – საანგარიშო თვის მომდევნო თვის არაუადრეს 15 რიცხვისა (დღე);</w:t>
            </w:r>
          </w:p>
        </w:tc>
      </w:tr>
      <w:tr w:rsidR="005C0532" w:rsidRPr="002C4B47" w14:paraId="29BF667A" w14:textId="77777777" w:rsidTr="00BD0614">
        <w:trPr>
          <w:trHeight w:val="932"/>
        </w:trPr>
        <w:tc>
          <w:tcPr>
            <w:tcW w:w="1509" w:type="dxa"/>
          </w:tcPr>
          <w:p w14:paraId="1749F5DD" w14:textId="1FAADA3B" w:rsidR="005C0532" w:rsidRPr="002C4B47" w:rsidRDefault="005C0532" w:rsidP="003E74E3">
            <w:pPr>
              <w:rPr>
                <w:rStyle w:val="Emphasis"/>
                <w:rFonts w:ascii="Sylfaen" w:eastAsia="Sylfaen" w:hAnsi="Sylfaen"/>
                <w:i w:val="0"/>
                <w:lang w:val="ka-GE"/>
              </w:rPr>
            </w:pPr>
            <m:oMathPara>
              <m:oMathParaPr>
                <m:jc m:val="left"/>
              </m:oMathParaPr>
              <m:oMath>
                <m:r>
                  <w:rPr>
                    <w:rFonts w:ascii="Cambria Math" w:hAnsi="Cambria Math"/>
                    <w:lang w:val="ka-GE"/>
                  </w:rPr>
                  <m:t xml:space="preserve"> </m:t>
                </m:r>
                <m:sSub>
                  <m:sSubPr>
                    <m:ctrlPr>
                      <w:rPr>
                        <w:rFonts w:ascii="Cambria Math" w:hAnsi="Cambria Math"/>
                        <w:i/>
                        <w:lang w:val="ka-GE"/>
                      </w:rPr>
                    </m:ctrlPr>
                  </m:sSubPr>
                  <m:e>
                    <m:r>
                      <w:rPr>
                        <w:rFonts w:ascii="Cambria Math" w:hAnsi="Cambria Math"/>
                        <w:lang w:val="ka-GE"/>
                      </w:rPr>
                      <m:t>OPP</m:t>
                    </m:r>
                  </m:e>
                  <m:sub>
                    <m:r>
                      <w:rPr>
                        <w:rFonts w:ascii="Cambria Math" w:hAnsi="Cambria Math"/>
                        <w:lang w:val="ka-GE"/>
                      </w:rPr>
                      <m:t>t+i</m:t>
                    </m:r>
                  </m:sub>
                </m:sSub>
              </m:oMath>
            </m:oMathPara>
          </w:p>
        </w:tc>
        <w:tc>
          <w:tcPr>
            <w:tcW w:w="278" w:type="dxa"/>
          </w:tcPr>
          <w:p w14:paraId="0B69E7AB" w14:textId="77777777" w:rsidR="005C0532" w:rsidRPr="002C4B47" w:rsidRDefault="005C0532" w:rsidP="003E74E3">
            <w:pPr>
              <w:rPr>
                <w:rFonts w:ascii="Sylfaen" w:hAnsi="Sylfaen"/>
                <w:lang w:val="ka-GE"/>
              </w:rPr>
            </w:pPr>
            <w:r w:rsidRPr="002C4B47">
              <w:rPr>
                <w:rFonts w:ascii="Sylfaen" w:hAnsi="Sylfaen" w:cs="Sylfaen"/>
                <w:bCs/>
                <w:lang w:val="ka-GE"/>
              </w:rPr>
              <w:t>–</w:t>
            </w:r>
          </w:p>
        </w:tc>
        <w:tc>
          <w:tcPr>
            <w:tcW w:w="7392" w:type="dxa"/>
          </w:tcPr>
          <w:p w14:paraId="78E9506D" w14:textId="02D20C44" w:rsidR="005C0532" w:rsidRPr="002C4B47" w:rsidRDefault="005C0532" w:rsidP="00C003E7">
            <w:pPr>
              <w:jc w:val="both"/>
              <w:rPr>
                <w:rStyle w:val="Emphasis"/>
                <w:rFonts w:ascii="Sylfaen" w:eastAsia="Sylfaen" w:hAnsi="Sylfaen"/>
                <w:i w:val="0"/>
                <w:lang w:val="ka-GE"/>
              </w:rPr>
            </w:pPr>
            <w:r w:rsidRPr="002C4B47">
              <w:rPr>
                <w:rFonts w:ascii="Sylfaen" w:hAnsi="Sylfaen" w:cs="Sylfaen"/>
                <w:iCs/>
                <w:lang w:val="ka-GE"/>
              </w:rPr>
              <w:t xml:space="preserve">საოპერაციო  დანახარჯები შესაბამისი სატარიფო წლისთვის, რომელთა </w:t>
            </w:r>
            <w:r w:rsidR="00D543E1" w:rsidRPr="002C4B47">
              <w:rPr>
                <w:rFonts w:ascii="Sylfaen" w:hAnsi="Sylfaen" w:cs="Sylfaen"/>
                <w:iCs/>
                <w:lang w:val="ka-GE"/>
              </w:rPr>
              <w:t>მიმართ</w:t>
            </w:r>
            <w:r w:rsidR="00C003E7">
              <w:rPr>
                <w:rFonts w:ascii="Sylfaen" w:hAnsi="Sylfaen" w:cs="Sylfaen"/>
                <w:iCs/>
                <w:lang w:val="ka-GE"/>
              </w:rPr>
              <w:t xml:space="preserve"> </w:t>
            </w:r>
            <w:r w:rsidR="00F70E95" w:rsidRPr="002C4B47">
              <w:rPr>
                <w:rFonts w:ascii="Sylfaen" w:hAnsi="Sylfaen" w:cs="Sylfaen"/>
                <w:iCs/>
                <w:lang w:val="ka-GE"/>
              </w:rPr>
              <w:t>გა</w:t>
            </w:r>
            <w:r w:rsidR="00C003E7">
              <w:rPr>
                <w:rFonts w:ascii="Sylfaen" w:hAnsi="Sylfaen" w:cs="Sylfaen"/>
                <w:iCs/>
                <w:lang w:val="ka-GE"/>
              </w:rPr>
              <w:t>მანაწილებელი სისტემის ოპერატორს</w:t>
            </w:r>
            <w:r w:rsidR="00F70E95" w:rsidRPr="002C4B47">
              <w:rPr>
                <w:rFonts w:ascii="Sylfaen" w:hAnsi="Sylfaen" w:cs="Sylfaen"/>
                <w:iCs/>
                <w:lang w:val="ka-GE"/>
              </w:rPr>
              <w:t xml:space="preserve"> </w:t>
            </w:r>
            <w:r w:rsidRPr="002C4B47">
              <w:rPr>
                <w:rFonts w:ascii="Sylfaen" w:hAnsi="Sylfaen" w:cs="Sylfaen"/>
                <w:iCs/>
                <w:lang w:val="ka-GE"/>
              </w:rPr>
              <w:t>გააჩნია დადებითი სხვაობა დებიტორული და კრედიტორული დავალიანების დაფარვის დღეებს შორის (ლარი);</w:t>
            </w:r>
          </w:p>
        </w:tc>
      </w:tr>
      <w:tr w:rsidR="005C0532" w:rsidRPr="002C4B47" w14:paraId="5C3E19F2" w14:textId="77777777" w:rsidTr="00BD0614">
        <w:trPr>
          <w:trHeight w:val="1098"/>
        </w:trPr>
        <w:tc>
          <w:tcPr>
            <w:tcW w:w="1509" w:type="dxa"/>
          </w:tcPr>
          <w:p w14:paraId="2ECB19FB" w14:textId="7F201B2F" w:rsidR="005C0532" w:rsidRPr="002C4B47" w:rsidRDefault="005C0532" w:rsidP="003E74E3">
            <w:pPr>
              <w:rPr>
                <w:rStyle w:val="Emphasis"/>
                <w:rFonts w:ascii="Sylfaen" w:eastAsia="Sylfaen" w:hAnsi="Sylfaen"/>
                <w:i w:val="0"/>
                <w:lang w:val="ka-GE"/>
              </w:rPr>
            </w:pPr>
            <m:oMathPara>
              <m:oMathParaPr>
                <m:jc m:val="left"/>
              </m:oMathParaPr>
              <m:oMath>
                <m:r>
                  <w:rPr>
                    <w:rFonts w:ascii="Cambria Math" w:hAnsi="Cambria Math"/>
                    <w:lang w:val="ka-GE"/>
                  </w:rPr>
                  <w:lastRenderedPageBreak/>
                  <m:t xml:space="preserve"> </m:t>
                </m:r>
                <m:sSub>
                  <m:sSubPr>
                    <m:ctrlPr>
                      <w:rPr>
                        <w:rFonts w:ascii="Cambria Math" w:hAnsi="Cambria Math"/>
                        <w:i/>
                        <w:lang w:val="ka-GE"/>
                      </w:rPr>
                    </m:ctrlPr>
                  </m:sSubPr>
                  <m:e>
                    <m:r>
                      <w:rPr>
                        <w:rFonts w:ascii="Cambria Math" w:hAnsi="Cambria Math"/>
                        <w:lang w:val="ka-GE"/>
                      </w:rPr>
                      <m:t>nVAT</m:t>
                    </m:r>
                  </m:e>
                  <m:sub>
                    <m:r>
                      <w:rPr>
                        <w:rFonts w:ascii="Cambria Math" w:hAnsi="Cambria Math"/>
                        <w:lang w:val="ka-GE"/>
                      </w:rPr>
                      <m:t>t+i</m:t>
                    </m:r>
                  </m:sub>
                </m:sSub>
              </m:oMath>
            </m:oMathPara>
          </w:p>
        </w:tc>
        <w:tc>
          <w:tcPr>
            <w:tcW w:w="278" w:type="dxa"/>
          </w:tcPr>
          <w:p w14:paraId="40B08CD9" w14:textId="77777777" w:rsidR="005C0532" w:rsidRPr="002C4B47" w:rsidRDefault="005C0532" w:rsidP="003E74E3">
            <w:pPr>
              <w:rPr>
                <w:rFonts w:ascii="Sylfaen" w:hAnsi="Sylfaen"/>
                <w:lang w:val="ka-GE"/>
              </w:rPr>
            </w:pPr>
            <w:r w:rsidRPr="002C4B47">
              <w:rPr>
                <w:rFonts w:ascii="Sylfaen" w:hAnsi="Sylfaen" w:cs="Sylfaen"/>
                <w:bCs/>
                <w:lang w:val="ka-GE"/>
              </w:rPr>
              <w:t>–</w:t>
            </w:r>
          </w:p>
        </w:tc>
        <w:tc>
          <w:tcPr>
            <w:tcW w:w="7392" w:type="dxa"/>
          </w:tcPr>
          <w:p w14:paraId="4B537862" w14:textId="0FCC8CD9" w:rsidR="005C0532" w:rsidRPr="002C4B47" w:rsidRDefault="005C0532" w:rsidP="003E74E3">
            <w:pPr>
              <w:jc w:val="both"/>
              <w:rPr>
                <w:rStyle w:val="Emphasis"/>
                <w:rFonts w:ascii="Sylfaen" w:hAnsi="Sylfaen" w:cs="Sylfaen"/>
                <w:i w:val="0"/>
                <w:lang w:val="ka-GE"/>
              </w:rPr>
            </w:pPr>
            <w:r w:rsidRPr="002C4B47">
              <w:rPr>
                <w:rFonts w:ascii="Sylfaen" w:hAnsi="Sylfaen" w:cs="Sylfaen"/>
                <w:iCs/>
                <w:lang w:val="ka-GE"/>
              </w:rPr>
              <w:t>სხვაობა დასაბეგრ ბრუნვაზე დარიცხულ დამატებული ღირებულების გადასახადის თანხასა და ჩასათვლელ დამატებული ღირებულების გადასახადის თანხებს შორის შესაბამისი სატარიფო წლისთვის (ლარი);</w:t>
            </w:r>
          </w:p>
        </w:tc>
      </w:tr>
    </w:tbl>
    <w:p w14:paraId="3E894C53" w14:textId="77777777" w:rsidR="002E2C4C" w:rsidRPr="002C4B47" w:rsidRDefault="002E2C4C" w:rsidP="002E2C4C">
      <w:pPr>
        <w:pStyle w:val="ListParagraph"/>
        <w:spacing w:line="276" w:lineRule="auto"/>
        <w:jc w:val="both"/>
        <w:rPr>
          <w:rFonts w:ascii="Sylfaen" w:hAnsi="Sylfaen" w:cs="Sylfaen"/>
          <w:lang w:val="ka-GE"/>
        </w:rPr>
      </w:pPr>
    </w:p>
    <w:p w14:paraId="56126637" w14:textId="3EF54FE7" w:rsidR="00A1722B" w:rsidRPr="002C4B47" w:rsidRDefault="00A1722B" w:rsidP="00A1722B">
      <w:pPr>
        <w:spacing w:line="276" w:lineRule="auto"/>
        <w:jc w:val="both"/>
        <w:rPr>
          <w:rFonts w:ascii="Sylfaen" w:hAnsi="Sylfaen" w:cs="Sylfaen"/>
          <w:lang w:val="ka-GE"/>
        </w:rPr>
      </w:pPr>
    </w:p>
    <w:p w14:paraId="6B15F0F7" w14:textId="5A9E3B64" w:rsidR="00BA3AC7" w:rsidRPr="002C4B47" w:rsidRDefault="00BA3AC7" w:rsidP="00BA3AC7">
      <w:pPr>
        <w:pStyle w:val="ListParagraph"/>
        <w:numPr>
          <w:ilvl w:val="0"/>
          <w:numId w:val="14"/>
        </w:numPr>
        <w:spacing w:line="276" w:lineRule="auto"/>
        <w:jc w:val="both"/>
        <w:rPr>
          <w:rFonts w:ascii="Sylfaen" w:hAnsi="Sylfaen" w:cs="Sylfaen"/>
          <w:lang w:val="ka-GE"/>
        </w:rPr>
      </w:pPr>
      <w:r w:rsidRPr="002C4B47">
        <w:rPr>
          <w:rFonts w:ascii="Sylfaen" w:hAnsi="Sylfaen" w:cs="Sylfaen"/>
          <w:lang w:val="ka-GE"/>
        </w:rPr>
        <w:t xml:space="preserve">თუ ამ მუხლის პირველი პუნქტით გაანგარიშებული საბრუნავი კაპიტალის (WC) რომელიმე კომპონენტი (შესაკრები) უარყოფითი რიცხვია, მაშინ საბრუნავი კაპიტალის </w:t>
      </w:r>
      <w:r w:rsidR="00807352" w:rsidRPr="002C4B47">
        <w:rPr>
          <w:rFonts w:ascii="Sylfaen" w:hAnsi="Sylfaen" w:cs="Sylfaen"/>
          <w:lang w:val="ka-GE"/>
        </w:rPr>
        <w:t xml:space="preserve">(WC) </w:t>
      </w:r>
      <w:r w:rsidRPr="002C4B47">
        <w:rPr>
          <w:rFonts w:ascii="Sylfaen" w:hAnsi="Sylfaen" w:cs="Sylfaen"/>
          <w:lang w:val="ka-GE"/>
        </w:rPr>
        <w:t>გაანგარიშებაში აღნიშნული შესაკრები გაუტოლდება ნულს.</w:t>
      </w:r>
    </w:p>
    <w:p w14:paraId="43CA1FB4" w14:textId="2C003E9B" w:rsidR="00BA3AC7" w:rsidRPr="002C4B47" w:rsidRDefault="00BA3AC7" w:rsidP="00BA3AC7">
      <w:pPr>
        <w:pStyle w:val="ListParagraph"/>
        <w:numPr>
          <w:ilvl w:val="0"/>
          <w:numId w:val="14"/>
        </w:numPr>
        <w:spacing w:line="276" w:lineRule="auto"/>
        <w:jc w:val="both"/>
        <w:rPr>
          <w:rFonts w:ascii="Sylfaen" w:hAnsi="Sylfaen" w:cs="Sylfaen"/>
          <w:lang w:val="ka-GE"/>
        </w:rPr>
      </w:pPr>
      <w:r w:rsidRPr="002C4B47">
        <w:rPr>
          <w:rFonts w:ascii="Sylfaen" w:hAnsi="Sylfaen" w:cs="Sylfaen"/>
          <w:lang w:val="ka-GE"/>
        </w:rPr>
        <w:t xml:space="preserve">კომისია </w:t>
      </w:r>
      <w:r w:rsidR="009A1057" w:rsidRPr="002C4B47">
        <w:rPr>
          <w:rFonts w:ascii="Sylfaen" w:hAnsi="Sylfaen" w:cs="Sylfaen"/>
          <w:lang w:val="ka-GE"/>
        </w:rPr>
        <w:t>რეგულირებ</w:t>
      </w:r>
      <w:r w:rsidR="00417A87" w:rsidRPr="002C4B47">
        <w:rPr>
          <w:rFonts w:ascii="Sylfaen" w:hAnsi="Sylfaen" w:cs="Sylfaen"/>
          <w:lang w:val="ka-GE"/>
        </w:rPr>
        <w:t>ული</w:t>
      </w:r>
      <w:r w:rsidR="009A1057" w:rsidRPr="002C4B47">
        <w:rPr>
          <w:rFonts w:ascii="Sylfaen" w:hAnsi="Sylfaen" w:cs="Sylfaen"/>
          <w:lang w:val="ka-GE"/>
        </w:rPr>
        <w:t xml:space="preserve"> საწარმოს </w:t>
      </w:r>
      <w:r w:rsidRPr="002C4B47">
        <w:rPr>
          <w:rFonts w:ascii="Sylfaen" w:hAnsi="Sylfaen" w:cs="Sylfaen"/>
          <w:lang w:val="ka-GE"/>
        </w:rPr>
        <w:t>შესაბამისი (</w:t>
      </w:r>
      <w:proofErr w:type="spellStart"/>
      <w:r w:rsidRPr="002C4B47">
        <w:rPr>
          <w:rFonts w:ascii="Sylfaen" w:hAnsi="Sylfaen" w:cs="Sylfaen"/>
          <w:lang w:val="ka-GE"/>
        </w:rPr>
        <w:t>t+i</w:t>
      </w:r>
      <w:proofErr w:type="spellEnd"/>
      <w:r w:rsidRPr="002C4B47">
        <w:rPr>
          <w:rFonts w:ascii="Sylfaen" w:hAnsi="Sylfaen" w:cs="Sylfaen"/>
          <w:lang w:val="ka-GE"/>
        </w:rPr>
        <w:t xml:space="preserve">) სატარიფო წლის რეგულირებადი დანახარჯების ბაზაში ასახავს საბრუნავი კაპიტალის </w:t>
      </w:r>
      <w:r w:rsidR="000C39CE" w:rsidRPr="002C4B47">
        <w:rPr>
          <w:rFonts w:ascii="Sylfaen" w:hAnsi="Sylfaen" w:cs="Sylfaen"/>
          <w:lang w:val="ka-GE"/>
        </w:rPr>
        <w:t xml:space="preserve"> </w:t>
      </w:r>
      <w:r w:rsidR="00300B46" w:rsidRPr="002C4B47">
        <w:rPr>
          <w:rFonts w:ascii="Sylfaen" w:hAnsi="Sylfaen" w:cs="Sylfaen"/>
          <w:lang w:val="ka-GE"/>
        </w:rPr>
        <w:t xml:space="preserve">დაფინანსების </w:t>
      </w:r>
      <w:proofErr w:type="spellStart"/>
      <w:r w:rsidRPr="002C4B47">
        <w:rPr>
          <w:rFonts w:ascii="Sylfaen" w:hAnsi="Sylfaen" w:cs="Sylfaen"/>
          <w:lang w:val="ka-GE"/>
        </w:rPr>
        <w:t>საპროცენტო</w:t>
      </w:r>
      <w:proofErr w:type="spellEnd"/>
      <w:r w:rsidRPr="002C4B47">
        <w:rPr>
          <w:rFonts w:ascii="Sylfaen" w:hAnsi="Sylfaen" w:cs="Sylfaen"/>
          <w:lang w:val="ka-GE"/>
        </w:rPr>
        <w:t xml:space="preserve"> ხარჯს</w:t>
      </w:r>
      <w:r w:rsidR="00CE732F" w:rsidRPr="002C4B47">
        <w:rPr>
          <w:rFonts w:ascii="Sylfaen" w:hAnsi="Sylfaen" w:cs="Sylfaen"/>
        </w:rPr>
        <w:t xml:space="preserve"> </w:t>
      </w:r>
      <w:r w:rsidR="00CE732F" w:rsidRPr="002C4B47">
        <w:rPr>
          <w:rFonts w:ascii="Sylfaen" w:hAnsi="Sylfaen" w:cs="Sylfaen"/>
          <w:lang w:val="ka-GE"/>
        </w:rPr>
        <w:t>(</w:t>
      </w:r>
      <w:r w:rsidR="00CE732F" w:rsidRPr="002C4B47">
        <w:rPr>
          <w:rFonts w:ascii="Sylfaen" w:hAnsi="Sylfaen" w:cs="Sylfaen"/>
        </w:rPr>
        <w:t>WCC)</w:t>
      </w:r>
      <w:r w:rsidR="009A1057" w:rsidRPr="002C4B47">
        <w:rPr>
          <w:rFonts w:ascii="Sylfaen" w:hAnsi="Sylfaen" w:cs="Sylfaen"/>
          <w:lang w:val="ka-GE"/>
        </w:rPr>
        <w:t xml:space="preserve">, რომელიც </w:t>
      </w:r>
      <w:proofErr w:type="spellStart"/>
      <w:r w:rsidR="009A1057" w:rsidRPr="002C4B47">
        <w:rPr>
          <w:rFonts w:ascii="Sylfaen" w:hAnsi="Sylfaen" w:cs="Sylfaen"/>
          <w:lang w:val="ka-GE"/>
        </w:rPr>
        <w:t>იანგარიშება</w:t>
      </w:r>
      <w:proofErr w:type="spellEnd"/>
      <w:r w:rsidRPr="002C4B47">
        <w:rPr>
          <w:rFonts w:ascii="Sylfaen" w:hAnsi="Sylfaen" w:cs="Sylfaen"/>
          <w:lang w:val="ka-GE"/>
        </w:rPr>
        <w:t xml:space="preserve"> შემდეგი ფორმულით:</w:t>
      </w:r>
    </w:p>
    <w:p w14:paraId="3891C1D4" w14:textId="77777777" w:rsidR="009A1057" w:rsidRPr="002C4B47" w:rsidRDefault="009A1057" w:rsidP="009A1057">
      <w:pPr>
        <w:pStyle w:val="ListParagraph"/>
        <w:spacing w:line="276" w:lineRule="auto"/>
        <w:jc w:val="both"/>
        <w:rPr>
          <w:rFonts w:ascii="Sylfaen" w:hAnsi="Sylfaen" w:cs="Sylfaen"/>
          <w:lang w:val="ka-GE"/>
        </w:rPr>
      </w:pPr>
    </w:p>
    <w:p w14:paraId="6922E2F8" w14:textId="4C8167F8" w:rsidR="00BA3AC7" w:rsidRPr="002C4B47" w:rsidRDefault="009A1057" w:rsidP="009A1057">
      <w:pPr>
        <w:pStyle w:val="ListParagraph"/>
        <w:spacing w:line="276" w:lineRule="auto"/>
        <w:jc w:val="center"/>
        <w:rPr>
          <w:rFonts w:ascii="Sylfaen" w:hAnsi="Sylfaen" w:cs="Sylfaen"/>
          <w:lang w:val="ka-GE"/>
        </w:rPr>
      </w:pPr>
      <w:r w:rsidRPr="002C4B47">
        <w:rPr>
          <w:rFonts w:ascii="Times New Roman" w:eastAsia="Times New Roman" w:hAnsi="Times New Roman" w:cs="Times New Roman"/>
          <w:b/>
          <w:noProof/>
          <w:position w:val="-11"/>
          <w:sz w:val="28"/>
          <w:szCs w:val="24"/>
        </w:rPr>
        <w:drawing>
          <wp:inline distT="0" distB="0" distL="0" distR="0" wp14:anchorId="22037A7F" wp14:editId="7A7F1613">
            <wp:extent cx="1609725" cy="20002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725" cy="200025"/>
                    </a:xfrm>
                    <a:prstGeom prst="rect">
                      <a:avLst/>
                    </a:prstGeom>
                    <a:noFill/>
                    <a:ln>
                      <a:noFill/>
                    </a:ln>
                  </pic:spPr>
                </pic:pic>
              </a:graphicData>
            </a:graphic>
          </wp:inline>
        </w:drawing>
      </w:r>
      <w:r w:rsidRPr="002C4B47">
        <w:rPr>
          <w:rFonts w:ascii="Sylfaen" w:hAnsi="Sylfaen" w:cs="Sylfaen"/>
          <w:b/>
          <w:bCs/>
          <w:i/>
          <w:iCs/>
          <w:lang w:val="ka-GE"/>
        </w:rPr>
        <w:t xml:space="preserve">  (</w:t>
      </w:r>
      <w:r w:rsidR="0009660F" w:rsidRPr="002C4B47">
        <w:rPr>
          <w:rFonts w:ascii="Sylfaen" w:hAnsi="Sylfaen" w:cs="Sylfaen"/>
          <w:b/>
          <w:bCs/>
          <w:i/>
          <w:iCs/>
          <w:lang w:val="ka-GE"/>
        </w:rPr>
        <w:t>9</w:t>
      </w:r>
      <w:r w:rsidRPr="002C4B47">
        <w:rPr>
          <w:rFonts w:ascii="Sylfaen" w:hAnsi="Sylfaen" w:cs="Sylfaen"/>
          <w:b/>
          <w:bCs/>
          <w:i/>
          <w:iCs/>
          <w:lang w:val="ka-GE"/>
        </w:rPr>
        <w:t>),</w:t>
      </w:r>
    </w:p>
    <w:p w14:paraId="242CF573" w14:textId="6685A17C" w:rsidR="00BA3AC7" w:rsidRPr="002C4B47" w:rsidRDefault="00BA3AC7" w:rsidP="00C24836">
      <w:pPr>
        <w:spacing w:before="100" w:beforeAutospacing="1" w:after="100" w:afterAutospacing="1"/>
        <w:jc w:val="both"/>
        <w:rPr>
          <w:rFonts w:ascii="Sylfaen" w:hAnsi="Sylfaen" w:cs="Sylfaen"/>
        </w:rPr>
      </w:pPr>
      <w:r w:rsidRPr="002C4B47">
        <w:rPr>
          <w:rFonts w:ascii="Sylfaen" w:hAnsi="Sylfaen" w:cs="Sylfaen"/>
          <w:lang w:val="ka-GE"/>
        </w:rPr>
        <w:t xml:space="preserve">სადაც:  </w:t>
      </w:r>
      <w:r w:rsidRPr="002C4B47">
        <w:rPr>
          <w:rFonts w:ascii="Sylfaen" w:hAnsi="Sylfaen" w:cs="Sylfaen"/>
        </w:rPr>
        <w:t xml:space="preserve"> </w:t>
      </w:r>
    </w:p>
    <w:tbl>
      <w:tblPr>
        <w:tblW w:w="90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759"/>
        <w:gridCol w:w="324"/>
        <w:gridCol w:w="6989"/>
      </w:tblGrid>
      <w:tr w:rsidR="00BA3AC7" w:rsidRPr="002C4B47" w14:paraId="14EAF1EC" w14:textId="77777777" w:rsidTr="00300B46">
        <w:tc>
          <w:tcPr>
            <w:tcW w:w="1672" w:type="dxa"/>
          </w:tcPr>
          <w:p w14:paraId="6BD0F51F" w14:textId="77777777" w:rsidR="00BA3AC7" w:rsidRPr="002C4B47" w:rsidRDefault="00BA3AC7" w:rsidP="003E74E3">
            <w:pPr>
              <w:rPr>
                <w:rFonts w:ascii="Sylfaen" w:hAnsi="Sylfaen" w:cs="Sylfaen"/>
                <w:i/>
                <w:iCs/>
                <w:lang w:val="ka-GE"/>
              </w:rPr>
            </w:pPr>
            <w:r w:rsidRPr="002C4B47">
              <w:rPr>
                <w:rFonts w:ascii="Sylfaen" w:hAnsi="Sylfaen" w:cs="Sylfaen"/>
                <w:i/>
                <w:iCs/>
                <w:lang w:val="ka-GE"/>
              </w:rPr>
              <w:t>i</w:t>
            </w:r>
          </w:p>
        </w:tc>
        <w:tc>
          <w:tcPr>
            <w:tcW w:w="308" w:type="dxa"/>
          </w:tcPr>
          <w:p w14:paraId="4A5896E1" w14:textId="77777777" w:rsidR="00BA3AC7" w:rsidRPr="002C4B47" w:rsidRDefault="00BA3AC7" w:rsidP="003E74E3">
            <w:pPr>
              <w:rPr>
                <w:rFonts w:ascii="Sylfaen" w:hAnsi="Sylfaen" w:cs="Sylfaen"/>
                <w:lang w:val="ka-GE"/>
              </w:rPr>
            </w:pPr>
            <w:r w:rsidRPr="002C4B47">
              <w:rPr>
                <w:rFonts w:ascii="Sylfaen" w:hAnsi="Sylfaen" w:cs="Sylfaen"/>
                <w:lang w:val="ka-GE"/>
              </w:rPr>
              <w:t>–</w:t>
            </w:r>
          </w:p>
        </w:tc>
        <w:tc>
          <w:tcPr>
            <w:tcW w:w="6642" w:type="dxa"/>
          </w:tcPr>
          <w:p w14:paraId="43A10FE1" w14:textId="33D582FC" w:rsidR="00BA3AC7" w:rsidRPr="002C4B47" w:rsidRDefault="00BA3AC7" w:rsidP="003E74E3">
            <w:pPr>
              <w:jc w:val="both"/>
              <w:rPr>
                <w:rFonts w:ascii="Sylfaen" w:hAnsi="Sylfaen" w:cs="Sylfaen"/>
                <w:lang w:val="ka-GE"/>
              </w:rPr>
            </w:pPr>
            <w:r w:rsidRPr="002C4B47">
              <w:rPr>
                <w:rFonts w:ascii="Sylfaen" w:hAnsi="Sylfaen" w:cs="Sylfaen"/>
                <w:lang w:val="ka-GE"/>
              </w:rPr>
              <w:t xml:space="preserve">სატარიფო წლის რიგითი ნომერი </w:t>
            </w:r>
            <w:r w:rsidR="002B3CA5" w:rsidRPr="002C4B47">
              <w:rPr>
                <w:rFonts w:ascii="Sylfaen" w:hAnsi="Sylfaen" w:cs="Sylfaen"/>
                <w:lang w:val="ka-GE"/>
              </w:rPr>
              <w:t xml:space="preserve">სატარიფო </w:t>
            </w:r>
            <w:r w:rsidRPr="002C4B47">
              <w:rPr>
                <w:rFonts w:ascii="Sylfaen" w:hAnsi="Sylfaen" w:cs="Sylfaen"/>
                <w:lang w:val="ka-GE"/>
              </w:rPr>
              <w:t>რეგულირების პერიოდში (1≤i≤n);</w:t>
            </w:r>
          </w:p>
        </w:tc>
      </w:tr>
      <w:tr w:rsidR="00BA3AC7" w:rsidRPr="002C4B47" w14:paraId="0D191CA6" w14:textId="77777777" w:rsidTr="00300B46">
        <w:tc>
          <w:tcPr>
            <w:tcW w:w="1672" w:type="dxa"/>
          </w:tcPr>
          <w:p w14:paraId="144FB3A5" w14:textId="44FFF444" w:rsidR="00BA3AC7" w:rsidRPr="002C4B47" w:rsidRDefault="00BA3AC7" w:rsidP="003E74E3">
            <w:pPr>
              <w:rPr>
                <w:rFonts w:ascii="Sylfaen" w:hAnsi="Sylfaen" w:cs="Sylfaen"/>
                <w:lang w:val="ka-GE"/>
              </w:rPr>
            </w:pPr>
            <w:r w:rsidRPr="002C4B47">
              <w:rPr>
                <w:noProof/>
              </w:rPr>
              <w:drawing>
                <wp:inline distT="0" distB="0" distL="0" distR="0" wp14:anchorId="71F5F833" wp14:editId="4344E487">
                  <wp:extent cx="457200" cy="180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r>
          </w:p>
        </w:tc>
        <w:tc>
          <w:tcPr>
            <w:tcW w:w="308" w:type="dxa"/>
          </w:tcPr>
          <w:p w14:paraId="50AB6A4D" w14:textId="77777777" w:rsidR="00BA3AC7" w:rsidRPr="002C4B47" w:rsidRDefault="00BA3AC7" w:rsidP="003E74E3">
            <w:pPr>
              <w:rPr>
                <w:rFonts w:ascii="Sylfaen" w:hAnsi="Sylfaen" w:cs="Sylfaen"/>
                <w:lang w:val="ka-GE"/>
              </w:rPr>
            </w:pPr>
            <w:r w:rsidRPr="002C4B47">
              <w:rPr>
                <w:rFonts w:ascii="Sylfaen" w:hAnsi="Sylfaen" w:cs="Sylfaen"/>
                <w:lang w:val="ka-GE"/>
              </w:rPr>
              <w:t>–</w:t>
            </w:r>
          </w:p>
        </w:tc>
        <w:tc>
          <w:tcPr>
            <w:tcW w:w="6642" w:type="dxa"/>
          </w:tcPr>
          <w:p w14:paraId="5B19F000" w14:textId="5F483140" w:rsidR="00BA3AC7" w:rsidRPr="002C4B47" w:rsidRDefault="00BA3AC7" w:rsidP="003E74E3">
            <w:pPr>
              <w:jc w:val="both"/>
              <w:rPr>
                <w:rFonts w:ascii="Sylfaen" w:hAnsi="Sylfaen" w:cs="Sylfaen"/>
                <w:lang w:val="ka-GE"/>
              </w:rPr>
            </w:pPr>
            <w:r w:rsidRPr="002C4B47">
              <w:rPr>
                <w:rFonts w:ascii="Sylfaen" w:hAnsi="Sylfaen" w:cs="Sylfaen"/>
                <w:lang w:val="ka-GE"/>
              </w:rPr>
              <w:t xml:space="preserve">საბრუნავი კაპიტალის </w:t>
            </w:r>
            <w:r w:rsidR="002B3CA5" w:rsidRPr="002C4B47">
              <w:rPr>
                <w:rFonts w:ascii="Sylfaen" w:hAnsi="Sylfaen" w:cs="Sylfaen"/>
                <w:lang w:val="ka-GE"/>
              </w:rPr>
              <w:t xml:space="preserve">დაფინანსების </w:t>
            </w:r>
            <w:proofErr w:type="spellStart"/>
            <w:r w:rsidRPr="002C4B47">
              <w:rPr>
                <w:rFonts w:ascii="Sylfaen" w:hAnsi="Sylfaen" w:cs="Sylfaen"/>
                <w:lang w:val="ka-GE"/>
              </w:rPr>
              <w:t>საპროცენტო</w:t>
            </w:r>
            <w:proofErr w:type="spellEnd"/>
            <w:r w:rsidRPr="002C4B47">
              <w:rPr>
                <w:rFonts w:ascii="Sylfaen" w:hAnsi="Sylfaen" w:cs="Sylfaen"/>
                <w:lang w:val="ka-GE"/>
              </w:rPr>
              <w:t xml:space="preserve"> ხარჯი შესაბამისი სატარიფო წლისთვის (ლარი);</w:t>
            </w:r>
          </w:p>
        </w:tc>
      </w:tr>
      <w:tr w:rsidR="00BA3AC7" w:rsidRPr="002C4B47" w14:paraId="32CE01D8" w14:textId="77777777" w:rsidTr="00300B46">
        <w:tc>
          <w:tcPr>
            <w:tcW w:w="1672" w:type="dxa"/>
          </w:tcPr>
          <w:p w14:paraId="176CCE52" w14:textId="1BFFF356" w:rsidR="00BA3AC7" w:rsidRPr="002C4B47" w:rsidRDefault="00BA3AC7" w:rsidP="003E74E3">
            <w:pPr>
              <w:rPr>
                <w:rStyle w:val="Emphasis"/>
                <w:rFonts w:ascii="Sylfaen" w:hAnsi="Sylfaen" w:cs="Sylfaen"/>
                <w:i w:val="0"/>
                <w:iCs w:val="0"/>
                <w:lang w:val="ka-GE"/>
              </w:rPr>
            </w:pPr>
            <w:r w:rsidRPr="002C4B47">
              <w:rPr>
                <w:noProof/>
              </w:rPr>
              <w:drawing>
                <wp:inline distT="0" distB="0" distL="0" distR="0" wp14:anchorId="043FB1B8" wp14:editId="4A78EBEE">
                  <wp:extent cx="371475" cy="1809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1475" cy="180975"/>
                          </a:xfrm>
                          <a:prstGeom prst="rect">
                            <a:avLst/>
                          </a:prstGeom>
                          <a:noFill/>
                          <a:ln>
                            <a:noFill/>
                          </a:ln>
                        </pic:spPr>
                      </pic:pic>
                    </a:graphicData>
                  </a:graphic>
                </wp:inline>
              </w:drawing>
            </w:r>
          </w:p>
        </w:tc>
        <w:tc>
          <w:tcPr>
            <w:tcW w:w="308" w:type="dxa"/>
          </w:tcPr>
          <w:p w14:paraId="4433D43D" w14:textId="77777777" w:rsidR="00BA3AC7" w:rsidRPr="002C4B47" w:rsidRDefault="00BA3AC7" w:rsidP="003E74E3">
            <w:pPr>
              <w:rPr>
                <w:rFonts w:ascii="Sylfaen" w:hAnsi="Sylfaen" w:cs="Sylfaen"/>
                <w:lang w:val="ka-GE"/>
              </w:rPr>
            </w:pPr>
            <w:r w:rsidRPr="002C4B47">
              <w:rPr>
                <w:rFonts w:ascii="Sylfaen" w:hAnsi="Sylfaen" w:cs="Sylfaen"/>
                <w:lang w:val="ka-GE"/>
              </w:rPr>
              <w:t>–</w:t>
            </w:r>
          </w:p>
        </w:tc>
        <w:tc>
          <w:tcPr>
            <w:tcW w:w="6642" w:type="dxa"/>
          </w:tcPr>
          <w:p w14:paraId="136207B2" w14:textId="77777777" w:rsidR="00BA3AC7" w:rsidRPr="002C4B47" w:rsidRDefault="00BA3AC7" w:rsidP="003E74E3">
            <w:pPr>
              <w:jc w:val="both"/>
              <w:rPr>
                <w:rStyle w:val="Emphasis"/>
                <w:rFonts w:ascii="Sylfaen" w:hAnsi="Sylfaen" w:cs="Sylfaen"/>
                <w:i w:val="0"/>
                <w:iCs w:val="0"/>
                <w:lang w:val="ka-GE"/>
              </w:rPr>
            </w:pPr>
            <w:r w:rsidRPr="002C4B47">
              <w:rPr>
                <w:rFonts w:ascii="Sylfaen" w:hAnsi="Sylfaen" w:cs="Sylfaen"/>
                <w:lang w:val="ka-GE"/>
              </w:rPr>
              <w:t>საბრუნავი კაპიტალის ოდენობა შესაბამისი სატარიფო წლისთვის (ლარი);</w:t>
            </w:r>
          </w:p>
        </w:tc>
      </w:tr>
      <w:tr w:rsidR="00BA3AC7" w:rsidRPr="002C4B47" w14:paraId="22EBABE5" w14:textId="77777777" w:rsidTr="00300B46">
        <w:tc>
          <w:tcPr>
            <w:tcW w:w="1672" w:type="dxa"/>
          </w:tcPr>
          <w:p w14:paraId="24298E91" w14:textId="55BCD910" w:rsidR="00BA3AC7" w:rsidRPr="002C4B47" w:rsidRDefault="00BA3AC7" w:rsidP="003E74E3">
            <w:pPr>
              <w:rPr>
                <w:rStyle w:val="Emphasis"/>
                <w:rFonts w:ascii="Sylfaen" w:hAnsi="Sylfaen" w:cs="Sylfaen"/>
                <w:i w:val="0"/>
                <w:iCs w:val="0"/>
                <w:lang w:val="ka-GE"/>
              </w:rPr>
            </w:pPr>
            <w:r w:rsidRPr="002C4B47">
              <w:rPr>
                <w:rFonts w:ascii="Sylfaen" w:hAnsi="Sylfaen" w:cs="Sylfaen"/>
                <w:i/>
                <w:iCs/>
                <w:lang w:val="ka-GE"/>
              </w:rPr>
              <w:t xml:space="preserve"> </w:t>
            </w:r>
            <w:r w:rsidRPr="002C4B47">
              <w:rPr>
                <w:rStyle w:val="Emphasis"/>
                <w:rFonts w:ascii="Sylfaen" w:hAnsi="Sylfaen" w:cs="Sylfaen"/>
                <w:i w:val="0"/>
                <w:iCs w:val="0"/>
                <w:lang w:val="ka-GE"/>
              </w:rPr>
              <w:fldChar w:fldCharType="begin"/>
            </w:r>
            <w:r w:rsidRPr="002C4B47">
              <w:rPr>
                <w:rStyle w:val="Emphasis"/>
                <w:rFonts w:ascii="Sylfaen" w:hAnsi="Sylfaen" w:cs="Sylfaen"/>
                <w:i w:val="0"/>
                <w:iCs w:val="0"/>
                <w:lang w:val="ka-GE"/>
              </w:rPr>
              <w:instrText xml:space="preserve"> QUOTE </w:instrText>
            </w:r>
            <w:r w:rsidRPr="002C4B47">
              <w:rPr>
                <w:noProof/>
                <w:position w:val="-9"/>
              </w:rPr>
              <w:drawing>
                <wp:inline distT="0" distB="0" distL="0" distR="0" wp14:anchorId="1A91969E" wp14:editId="7933DD47">
                  <wp:extent cx="438150" cy="1905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38150" cy="190500"/>
                          </a:xfrm>
                          <a:prstGeom prst="rect">
                            <a:avLst/>
                          </a:prstGeom>
                          <a:noFill/>
                          <a:ln>
                            <a:noFill/>
                          </a:ln>
                        </pic:spPr>
                      </pic:pic>
                    </a:graphicData>
                  </a:graphic>
                </wp:inline>
              </w:drawing>
            </w:r>
            <w:r w:rsidRPr="002C4B47">
              <w:rPr>
                <w:rStyle w:val="Emphasis"/>
                <w:rFonts w:ascii="Sylfaen" w:hAnsi="Sylfaen" w:cs="Sylfaen"/>
                <w:i w:val="0"/>
                <w:iCs w:val="0"/>
                <w:lang w:val="ka-GE"/>
              </w:rPr>
              <w:instrText xml:space="preserve"> </w:instrText>
            </w:r>
            <w:r w:rsidRPr="002C4B47">
              <w:rPr>
                <w:rStyle w:val="Emphasis"/>
                <w:rFonts w:ascii="Sylfaen" w:hAnsi="Sylfaen" w:cs="Sylfaen"/>
                <w:i w:val="0"/>
                <w:iCs w:val="0"/>
                <w:lang w:val="ka-GE"/>
              </w:rPr>
              <w:fldChar w:fldCharType="separate"/>
            </w:r>
            <w:r w:rsidRPr="002C4B47">
              <w:rPr>
                <w:noProof/>
                <w:position w:val="-9"/>
              </w:rPr>
              <w:drawing>
                <wp:inline distT="0" distB="0" distL="0" distR="0" wp14:anchorId="5E4BFCC5" wp14:editId="116A02E3">
                  <wp:extent cx="438150" cy="190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38150" cy="190500"/>
                          </a:xfrm>
                          <a:prstGeom prst="rect">
                            <a:avLst/>
                          </a:prstGeom>
                          <a:noFill/>
                          <a:ln>
                            <a:noFill/>
                          </a:ln>
                        </pic:spPr>
                      </pic:pic>
                    </a:graphicData>
                  </a:graphic>
                </wp:inline>
              </w:drawing>
            </w:r>
            <w:r w:rsidRPr="002C4B47">
              <w:rPr>
                <w:rStyle w:val="Emphasis"/>
                <w:rFonts w:ascii="Sylfaen" w:hAnsi="Sylfaen" w:cs="Sylfaen"/>
                <w:i w:val="0"/>
                <w:iCs w:val="0"/>
                <w:lang w:val="ka-GE"/>
              </w:rPr>
              <w:fldChar w:fldCharType="end"/>
            </w:r>
          </w:p>
        </w:tc>
        <w:tc>
          <w:tcPr>
            <w:tcW w:w="308" w:type="dxa"/>
          </w:tcPr>
          <w:p w14:paraId="694F1502" w14:textId="77777777" w:rsidR="00BA3AC7" w:rsidRPr="002C4B47" w:rsidRDefault="00BA3AC7" w:rsidP="003E74E3">
            <w:pPr>
              <w:rPr>
                <w:rFonts w:ascii="Sylfaen" w:hAnsi="Sylfaen" w:cs="Sylfaen"/>
                <w:lang w:val="ka-GE"/>
              </w:rPr>
            </w:pPr>
            <w:r w:rsidRPr="002C4B47">
              <w:rPr>
                <w:rFonts w:ascii="Sylfaen" w:hAnsi="Sylfaen" w:cs="Sylfaen"/>
                <w:lang w:val="ka-GE"/>
              </w:rPr>
              <w:t>–</w:t>
            </w:r>
          </w:p>
        </w:tc>
        <w:tc>
          <w:tcPr>
            <w:tcW w:w="6642" w:type="dxa"/>
          </w:tcPr>
          <w:p w14:paraId="19E5E0BE" w14:textId="1B7E7C59" w:rsidR="00BA3AC7" w:rsidRPr="002C4B47" w:rsidRDefault="00BA3AC7" w:rsidP="003D7CA0">
            <w:pPr>
              <w:jc w:val="both"/>
              <w:rPr>
                <w:rStyle w:val="Emphasis"/>
                <w:rFonts w:ascii="Sylfaen" w:hAnsi="Sylfaen" w:cs="Sylfaen"/>
                <w:i w:val="0"/>
                <w:iCs w:val="0"/>
                <w:lang w:val="ka-GE"/>
              </w:rPr>
            </w:pPr>
            <w:r w:rsidRPr="002C4B47">
              <w:rPr>
                <w:rFonts w:ascii="Sylfaen" w:hAnsi="Sylfaen" w:cs="Sylfaen"/>
                <w:lang w:val="ka-GE"/>
              </w:rPr>
              <w:t xml:space="preserve">კომისიის მიერ დადგენილი მოკლევადიანი სესხის </w:t>
            </w:r>
            <w:proofErr w:type="spellStart"/>
            <w:r w:rsidRPr="002C4B47">
              <w:rPr>
                <w:rFonts w:ascii="Sylfaen" w:hAnsi="Sylfaen" w:cs="Sylfaen"/>
                <w:lang w:val="ka-GE"/>
              </w:rPr>
              <w:t>საპროცენტო</w:t>
            </w:r>
            <w:proofErr w:type="spellEnd"/>
            <w:r w:rsidRPr="002C4B47">
              <w:rPr>
                <w:rFonts w:ascii="Sylfaen" w:hAnsi="Sylfaen" w:cs="Sylfaen"/>
                <w:lang w:val="ka-GE"/>
              </w:rPr>
              <w:t xml:space="preserve"> განაკვეთი, შესაბამისი სატარიფო წლისთვის </w:t>
            </w:r>
            <w:r w:rsidR="003D7CA0" w:rsidRPr="002C4B47">
              <w:rPr>
                <w:rFonts w:ascii="Sylfaen" w:hAnsi="Sylfaen" w:cs="Sylfaen"/>
                <w:lang w:val="ka-GE"/>
              </w:rPr>
              <w:t>(პროცენტი).</w:t>
            </w:r>
          </w:p>
        </w:tc>
      </w:tr>
    </w:tbl>
    <w:p w14:paraId="7C6EAAFE" w14:textId="0A1BDE6B" w:rsidR="003F70CC" w:rsidRPr="002C4B47" w:rsidRDefault="003F70CC" w:rsidP="00BA3AC7">
      <w:pPr>
        <w:pStyle w:val="ListParagraph"/>
        <w:spacing w:line="240" w:lineRule="auto"/>
        <w:rPr>
          <w:rFonts w:ascii="Sylfaen" w:hAnsi="Sylfaen"/>
          <w:lang w:val="ka-GE"/>
        </w:rPr>
      </w:pPr>
    </w:p>
    <w:p w14:paraId="67DF3157" w14:textId="587D7582" w:rsidR="005C0532" w:rsidRPr="002C4B47" w:rsidRDefault="005C0532" w:rsidP="003F70CC">
      <w:pPr>
        <w:spacing w:line="240" w:lineRule="auto"/>
        <w:rPr>
          <w:rFonts w:ascii="Sylfaen" w:hAnsi="Sylfaen"/>
          <w:lang w:val="ka-GE"/>
        </w:rPr>
      </w:pPr>
    </w:p>
    <w:p w14:paraId="6011EB58" w14:textId="77777777" w:rsidR="00DA0D7D" w:rsidRPr="002C4B47" w:rsidRDefault="00DA0D7D" w:rsidP="003F70CC">
      <w:pPr>
        <w:spacing w:line="240" w:lineRule="auto"/>
        <w:rPr>
          <w:rFonts w:ascii="Sylfaen" w:hAnsi="Sylfaen"/>
          <w:lang w:val="ka-GE"/>
        </w:rPr>
      </w:pPr>
    </w:p>
    <w:p w14:paraId="2664490A" w14:textId="1BFD0B33" w:rsidR="00BA3AC7" w:rsidRPr="002C4B47" w:rsidRDefault="00BA3AC7" w:rsidP="004735BD">
      <w:pPr>
        <w:pStyle w:val="Heading2"/>
        <w:rPr>
          <w:rFonts w:ascii="Sylfaen" w:hAnsi="Sylfaen" w:cs="Sylfaen"/>
          <w:b/>
          <w:bCs/>
          <w:color w:val="auto"/>
          <w:sz w:val="22"/>
          <w:szCs w:val="22"/>
          <w:lang w:val="ka-GE"/>
        </w:rPr>
      </w:pPr>
      <w:r w:rsidRPr="002C4B47">
        <w:rPr>
          <w:rFonts w:ascii="Sylfaen" w:hAnsi="Sylfaen" w:cs="Sylfaen"/>
          <w:b/>
          <w:bCs/>
          <w:color w:val="auto"/>
          <w:sz w:val="22"/>
          <w:szCs w:val="22"/>
          <w:lang w:val="ka-GE"/>
        </w:rPr>
        <w:t>მუხლი 1</w:t>
      </w:r>
      <w:r w:rsidR="00AC64B3" w:rsidRPr="002C4B47">
        <w:rPr>
          <w:rFonts w:ascii="Sylfaen" w:hAnsi="Sylfaen" w:cs="Sylfaen"/>
          <w:b/>
          <w:bCs/>
          <w:color w:val="auto"/>
          <w:sz w:val="22"/>
          <w:szCs w:val="22"/>
          <w:lang w:val="ka-GE"/>
        </w:rPr>
        <w:t>6</w:t>
      </w:r>
      <w:r w:rsidRPr="002C4B47">
        <w:rPr>
          <w:rFonts w:ascii="Sylfaen" w:hAnsi="Sylfaen" w:cs="Sylfaen"/>
          <w:b/>
          <w:bCs/>
          <w:color w:val="auto"/>
          <w:sz w:val="22"/>
          <w:szCs w:val="22"/>
          <w:lang w:val="ka-GE"/>
        </w:rPr>
        <w:t>. ელექტროენერგიის ნორმატიული დანაკარგი</w:t>
      </w:r>
      <w:r w:rsidR="00605A22" w:rsidRPr="002C4B47">
        <w:rPr>
          <w:rFonts w:ascii="Sylfaen" w:hAnsi="Sylfaen" w:cs="Sylfaen"/>
          <w:b/>
          <w:bCs/>
          <w:color w:val="auto"/>
          <w:sz w:val="22"/>
          <w:szCs w:val="22"/>
          <w:lang w:val="ka-GE"/>
        </w:rPr>
        <w:t>ს შესყიდვის დანახარჯი</w:t>
      </w:r>
    </w:p>
    <w:p w14:paraId="291AB402" w14:textId="4E8D23F4" w:rsidR="00BA3AC7" w:rsidRPr="002C4B47" w:rsidRDefault="00BA3AC7" w:rsidP="002E7927">
      <w:pPr>
        <w:pStyle w:val="ListParagraph"/>
        <w:numPr>
          <w:ilvl w:val="0"/>
          <w:numId w:val="32"/>
        </w:numPr>
        <w:spacing w:line="240" w:lineRule="auto"/>
        <w:jc w:val="both"/>
        <w:rPr>
          <w:rFonts w:ascii="Sylfaen" w:hAnsi="Sylfaen" w:cs="Sylfaen"/>
          <w:lang w:val="ka-GE"/>
        </w:rPr>
      </w:pPr>
      <w:r w:rsidRPr="002C4B47">
        <w:rPr>
          <w:rFonts w:ascii="Sylfaen" w:hAnsi="Sylfaen" w:cs="Sylfaen"/>
          <w:lang w:val="ka-GE"/>
        </w:rPr>
        <w:t xml:space="preserve">ელექტროენერგიის ნორმატიული დანაკარგი </w:t>
      </w:r>
      <w:proofErr w:type="spellStart"/>
      <w:r w:rsidR="00BA6EC7" w:rsidRPr="002C4B47">
        <w:rPr>
          <w:rFonts w:ascii="Sylfaen" w:hAnsi="Sylfaen" w:cs="Sylfaen"/>
          <w:lang w:val="ka-GE"/>
        </w:rPr>
        <w:t>გაიანგარიშება</w:t>
      </w:r>
      <w:proofErr w:type="spellEnd"/>
      <w:r w:rsidR="00BA6EC7" w:rsidRPr="002C4B47">
        <w:rPr>
          <w:rFonts w:ascii="Sylfaen" w:hAnsi="Sylfaen" w:cs="Sylfaen"/>
          <w:lang w:val="ka-GE"/>
        </w:rPr>
        <w:t xml:space="preserve"> და </w:t>
      </w:r>
      <w:r w:rsidRPr="002C4B47">
        <w:rPr>
          <w:rFonts w:ascii="Sylfaen" w:hAnsi="Sylfaen" w:cs="Sylfaen"/>
          <w:lang w:val="ka-GE"/>
        </w:rPr>
        <w:t xml:space="preserve">განისაზღვრება კომისიის </w:t>
      </w:r>
      <w:r w:rsidR="00BA6EC7" w:rsidRPr="002C4B47">
        <w:rPr>
          <w:rFonts w:ascii="Sylfaen" w:hAnsi="Sylfaen" w:cs="Sylfaen"/>
          <w:lang w:val="ka-GE"/>
        </w:rPr>
        <w:t>ნორმატიული აქტებით</w:t>
      </w:r>
      <w:r w:rsidR="00690895" w:rsidRPr="002C4B47">
        <w:rPr>
          <w:rFonts w:ascii="Sylfaen" w:hAnsi="Sylfaen" w:cs="Sylfaen"/>
          <w:lang w:val="ka-GE"/>
        </w:rPr>
        <w:t xml:space="preserve"> დადგენილი წესის შესაბამისად</w:t>
      </w:r>
      <w:r w:rsidRPr="002C4B47">
        <w:rPr>
          <w:rFonts w:ascii="Sylfaen" w:hAnsi="Sylfaen" w:cs="Sylfaen"/>
          <w:lang w:val="ka-GE"/>
        </w:rPr>
        <w:t>.</w:t>
      </w:r>
    </w:p>
    <w:p w14:paraId="297764B9" w14:textId="234A12E0" w:rsidR="00BA3AC7" w:rsidRPr="002C4B47" w:rsidRDefault="00BA3AC7" w:rsidP="002E7927">
      <w:pPr>
        <w:pStyle w:val="ListParagraph"/>
        <w:numPr>
          <w:ilvl w:val="0"/>
          <w:numId w:val="32"/>
        </w:numPr>
        <w:spacing w:line="240" w:lineRule="auto"/>
        <w:jc w:val="both"/>
        <w:rPr>
          <w:rFonts w:ascii="Sylfaen" w:hAnsi="Sylfaen" w:cs="Sylfaen"/>
          <w:lang w:val="ka-GE"/>
        </w:rPr>
      </w:pPr>
      <w:r w:rsidRPr="002C4B47">
        <w:rPr>
          <w:rFonts w:ascii="Sylfaen" w:hAnsi="Sylfaen" w:cs="Sylfaen"/>
          <w:lang w:val="ka-GE"/>
        </w:rPr>
        <w:t xml:space="preserve">იმ შემთხვევაში, თუ ელექტროენერგიის გადამცემ </w:t>
      </w:r>
      <w:r w:rsidR="00D90746" w:rsidRPr="002C4B47">
        <w:rPr>
          <w:rFonts w:ascii="Sylfaen" w:hAnsi="Sylfaen" w:cs="Sylfaen"/>
          <w:lang w:val="ka-GE"/>
        </w:rPr>
        <w:t xml:space="preserve">ან </w:t>
      </w:r>
      <w:r w:rsidRPr="002C4B47">
        <w:rPr>
          <w:rFonts w:ascii="Sylfaen" w:hAnsi="Sylfaen" w:cs="Sylfaen"/>
          <w:lang w:val="ka-GE"/>
        </w:rPr>
        <w:t xml:space="preserve">გამანაწილებელ ქსელში ელექტროენერგიის ფაქტობრივი დანაკარგი აღემატება შესაბამისი </w:t>
      </w:r>
      <w:r w:rsidR="007328F4" w:rsidRPr="002C4B47">
        <w:rPr>
          <w:rFonts w:ascii="Sylfaen" w:hAnsi="Sylfaen" w:cs="Sylfaen"/>
          <w:lang w:val="ka-GE"/>
        </w:rPr>
        <w:t>რეგულირებ</w:t>
      </w:r>
      <w:r w:rsidR="00417A87" w:rsidRPr="002C4B47">
        <w:rPr>
          <w:rFonts w:ascii="Sylfaen" w:hAnsi="Sylfaen" w:cs="Sylfaen"/>
          <w:lang w:val="ka-GE"/>
        </w:rPr>
        <w:t>ული</w:t>
      </w:r>
      <w:r w:rsidR="007328F4" w:rsidRPr="002C4B47">
        <w:rPr>
          <w:rFonts w:ascii="Sylfaen" w:hAnsi="Sylfaen" w:cs="Sylfaen"/>
          <w:lang w:val="ka-GE"/>
        </w:rPr>
        <w:t xml:space="preserve"> </w:t>
      </w:r>
      <w:r w:rsidRPr="002C4B47">
        <w:rPr>
          <w:rFonts w:ascii="Sylfaen" w:hAnsi="Sylfaen" w:cs="Sylfaen"/>
          <w:lang w:val="ka-GE"/>
        </w:rPr>
        <w:t xml:space="preserve">საწარმოსათვის დადგენილ ელექტროენერგიის ნორმატიულ დანაკარგს, სხვაობით მიღებული ზენორმატიული დანაკარგის ღირებულება არ </w:t>
      </w:r>
      <w:r w:rsidR="007328F4" w:rsidRPr="002C4B47">
        <w:rPr>
          <w:rFonts w:ascii="Sylfaen" w:hAnsi="Sylfaen" w:cs="Sylfaen"/>
          <w:lang w:val="ka-GE"/>
        </w:rPr>
        <w:t>ექვემდებარება</w:t>
      </w:r>
      <w:r w:rsidRPr="002C4B47">
        <w:rPr>
          <w:rFonts w:ascii="Sylfaen" w:hAnsi="Sylfaen" w:cs="Sylfaen"/>
          <w:lang w:val="ka-GE"/>
        </w:rPr>
        <w:t xml:space="preserve"> </w:t>
      </w:r>
      <w:r w:rsidR="007328F4" w:rsidRPr="002C4B47">
        <w:rPr>
          <w:rFonts w:ascii="Sylfaen" w:hAnsi="Sylfaen" w:cs="Sylfaen"/>
          <w:lang w:val="ka-GE"/>
        </w:rPr>
        <w:t>სა</w:t>
      </w:r>
      <w:r w:rsidRPr="002C4B47">
        <w:rPr>
          <w:rFonts w:ascii="Sylfaen" w:hAnsi="Sylfaen" w:cs="Sylfaen"/>
          <w:lang w:val="ka-GE"/>
        </w:rPr>
        <w:t>ტარიფ</w:t>
      </w:r>
      <w:r w:rsidR="007328F4" w:rsidRPr="002C4B47">
        <w:rPr>
          <w:rFonts w:ascii="Sylfaen" w:hAnsi="Sylfaen" w:cs="Sylfaen"/>
          <w:lang w:val="ka-GE"/>
        </w:rPr>
        <w:t>ო</w:t>
      </w:r>
      <w:r w:rsidRPr="002C4B47">
        <w:rPr>
          <w:rFonts w:ascii="Sylfaen" w:hAnsi="Sylfaen" w:cs="Sylfaen"/>
          <w:lang w:val="ka-GE"/>
        </w:rPr>
        <w:t xml:space="preserve"> </w:t>
      </w:r>
      <w:r w:rsidRPr="002C4B47">
        <w:rPr>
          <w:rFonts w:ascii="Sylfaen" w:hAnsi="Sylfaen" w:cs="Sylfaen"/>
          <w:lang w:val="ka-GE"/>
        </w:rPr>
        <w:lastRenderedPageBreak/>
        <w:t>გაანგარიშებ</w:t>
      </w:r>
      <w:r w:rsidR="007328F4" w:rsidRPr="002C4B47">
        <w:rPr>
          <w:rFonts w:ascii="Sylfaen" w:hAnsi="Sylfaen" w:cs="Sylfaen"/>
          <w:lang w:val="ka-GE"/>
        </w:rPr>
        <w:t>აში ასახვას</w:t>
      </w:r>
      <w:r w:rsidRPr="002C4B47">
        <w:rPr>
          <w:rFonts w:ascii="Sylfaen" w:hAnsi="Sylfaen" w:cs="Sylfaen"/>
          <w:lang w:val="ka-GE"/>
        </w:rPr>
        <w:t xml:space="preserve"> და </w:t>
      </w:r>
      <w:r w:rsidR="007328F4" w:rsidRPr="002C4B47">
        <w:rPr>
          <w:rFonts w:ascii="Sylfaen" w:hAnsi="Sylfaen" w:cs="Sylfaen"/>
          <w:lang w:val="ka-GE"/>
        </w:rPr>
        <w:t xml:space="preserve">შესაბამისად იგი </w:t>
      </w:r>
      <w:r w:rsidRPr="002C4B47">
        <w:rPr>
          <w:rFonts w:ascii="Sylfaen" w:hAnsi="Sylfaen" w:cs="Sylfaen"/>
          <w:lang w:val="ka-GE"/>
        </w:rPr>
        <w:t xml:space="preserve">არ აუნაზღაურდება </w:t>
      </w:r>
      <w:r w:rsidR="007328F4" w:rsidRPr="002C4B47">
        <w:rPr>
          <w:rFonts w:ascii="Sylfaen" w:hAnsi="Sylfaen" w:cs="Sylfaen"/>
          <w:lang w:val="ka-GE"/>
        </w:rPr>
        <w:t>რეგულირებ</w:t>
      </w:r>
      <w:r w:rsidR="00417A87" w:rsidRPr="002C4B47">
        <w:rPr>
          <w:rFonts w:ascii="Sylfaen" w:hAnsi="Sylfaen" w:cs="Sylfaen"/>
          <w:lang w:val="ka-GE"/>
        </w:rPr>
        <w:t>ულ</w:t>
      </w:r>
      <w:r w:rsidR="007328F4" w:rsidRPr="002C4B47">
        <w:rPr>
          <w:rFonts w:ascii="Sylfaen" w:hAnsi="Sylfaen" w:cs="Sylfaen"/>
          <w:lang w:val="ka-GE"/>
        </w:rPr>
        <w:t xml:space="preserve"> </w:t>
      </w:r>
      <w:r w:rsidRPr="002C4B47">
        <w:rPr>
          <w:rFonts w:ascii="Sylfaen" w:hAnsi="Sylfaen" w:cs="Sylfaen"/>
          <w:lang w:val="ka-GE"/>
        </w:rPr>
        <w:t>საწარმოს.</w:t>
      </w:r>
    </w:p>
    <w:p w14:paraId="645FD6A3" w14:textId="2C04CD2E" w:rsidR="00BA3AC7" w:rsidRPr="002C4B47" w:rsidRDefault="00BA3AC7" w:rsidP="002E7927">
      <w:pPr>
        <w:pStyle w:val="ListParagraph"/>
        <w:numPr>
          <w:ilvl w:val="0"/>
          <w:numId w:val="32"/>
        </w:numPr>
        <w:spacing w:line="240" w:lineRule="auto"/>
        <w:jc w:val="both"/>
        <w:rPr>
          <w:rFonts w:ascii="Sylfaen" w:hAnsi="Sylfaen" w:cs="Sylfaen"/>
          <w:lang w:val="ka-GE"/>
        </w:rPr>
      </w:pPr>
      <w:r w:rsidRPr="002C4B47">
        <w:rPr>
          <w:rFonts w:ascii="Sylfaen" w:hAnsi="Sylfaen" w:cs="Sylfaen"/>
          <w:lang w:val="ka-GE"/>
        </w:rPr>
        <w:t xml:space="preserve">იმ შემთხვევაში, თუ </w:t>
      </w:r>
      <w:r w:rsidR="00911D48" w:rsidRPr="002C4B47">
        <w:rPr>
          <w:rFonts w:ascii="Sylfaen" w:hAnsi="Sylfaen" w:cs="Sylfaen"/>
          <w:lang w:val="ka-GE"/>
        </w:rPr>
        <w:t xml:space="preserve">სატარიფო რეგულირების პერიოდში </w:t>
      </w:r>
      <w:r w:rsidRPr="002C4B47">
        <w:rPr>
          <w:rFonts w:ascii="Sylfaen" w:hAnsi="Sylfaen" w:cs="Sylfaen"/>
          <w:lang w:val="ka-GE"/>
        </w:rPr>
        <w:t xml:space="preserve">ელექტროენერგიის გადამცემ </w:t>
      </w:r>
      <w:r w:rsidR="00D90746" w:rsidRPr="002C4B47">
        <w:rPr>
          <w:rFonts w:ascii="Sylfaen" w:hAnsi="Sylfaen" w:cs="Sylfaen"/>
          <w:lang w:val="ka-GE"/>
        </w:rPr>
        <w:t xml:space="preserve">ან </w:t>
      </w:r>
      <w:r w:rsidRPr="002C4B47">
        <w:rPr>
          <w:rFonts w:ascii="Sylfaen" w:hAnsi="Sylfaen" w:cs="Sylfaen"/>
          <w:lang w:val="ka-GE"/>
        </w:rPr>
        <w:t xml:space="preserve">გამანაწილებელ ქსელში ელექტროენერგიის ფაქტობრივი დანაკარგის ოდენობა ნაკლებია შესაბამისი ქსელისათვის დადგენილი ელექტროენერგიის ნორმატიული დანაკარგის ოდენობაზე, </w:t>
      </w:r>
      <w:r w:rsidR="00911D48" w:rsidRPr="002C4B47">
        <w:rPr>
          <w:rFonts w:ascii="Sylfaen" w:hAnsi="Sylfaen" w:cs="Sylfaen"/>
          <w:lang w:val="ka-GE"/>
        </w:rPr>
        <w:t xml:space="preserve">მათ შორის </w:t>
      </w:r>
      <w:r w:rsidRPr="002C4B47">
        <w:rPr>
          <w:rFonts w:ascii="Sylfaen" w:hAnsi="Sylfaen" w:cs="Sylfaen"/>
          <w:lang w:val="ka-GE"/>
        </w:rPr>
        <w:t xml:space="preserve">სხვაობით მიღებული </w:t>
      </w:r>
      <w:r w:rsidR="00911D48" w:rsidRPr="002C4B47">
        <w:rPr>
          <w:rFonts w:ascii="Sylfaen" w:hAnsi="Sylfaen" w:cs="Sylfaen"/>
          <w:lang w:val="ka-GE"/>
        </w:rPr>
        <w:t xml:space="preserve">ნორმატიული დანაკარგების შესყიდვის ხარჯი არ ექვემდებარება კორექტირებას და </w:t>
      </w:r>
      <w:r w:rsidRPr="002C4B47">
        <w:rPr>
          <w:rFonts w:ascii="Sylfaen" w:hAnsi="Sylfaen" w:cs="Sylfaen"/>
          <w:lang w:val="ka-GE"/>
        </w:rPr>
        <w:t>რჩება საწარმოს</w:t>
      </w:r>
      <w:r w:rsidR="00911D48" w:rsidRPr="002C4B47">
        <w:rPr>
          <w:rFonts w:ascii="Sylfaen" w:hAnsi="Sylfaen" w:cs="Sylfaen"/>
          <w:lang w:val="ka-GE"/>
        </w:rPr>
        <w:t xml:space="preserve"> განკარგულებაში</w:t>
      </w:r>
      <w:r w:rsidRPr="002C4B47">
        <w:rPr>
          <w:rFonts w:ascii="Sylfaen" w:hAnsi="Sylfaen" w:cs="Sylfaen"/>
          <w:lang w:val="ka-GE"/>
        </w:rPr>
        <w:t>.</w:t>
      </w:r>
    </w:p>
    <w:p w14:paraId="4BBA10DB" w14:textId="35141CA0" w:rsidR="00BA3AC7" w:rsidRPr="002C4B47" w:rsidRDefault="00BA3AC7" w:rsidP="002E7927">
      <w:pPr>
        <w:pStyle w:val="ListParagraph"/>
        <w:numPr>
          <w:ilvl w:val="0"/>
          <w:numId w:val="32"/>
        </w:numPr>
        <w:spacing w:line="240" w:lineRule="auto"/>
        <w:jc w:val="both"/>
        <w:rPr>
          <w:rFonts w:ascii="Sylfaen" w:hAnsi="Sylfaen" w:cs="Sylfaen"/>
          <w:lang w:val="ka-GE"/>
        </w:rPr>
      </w:pPr>
      <w:r w:rsidRPr="002C4B47">
        <w:rPr>
          <w:rFonts w:ascii="Sylfaen" w:hAnsi="Sylfaen" w:cs="Sylfaen"/>
          <w:lang w:val="ka-GE"/>
        </w:rPr>
        <w:t>ელექტროენერგიის გადამცემ და გამანაწილებელ ქსელში არსებული ელექტროენერგიის ნორმატიული დანაკარგის შესყიდვის დანახარჯი (</w:t>
      </w:r>
      <w:proofErr w:type="spellStart"/>
      <w:r w:rsidRPr="002C4B47">
        <w:rPr>
          <w:rFonts w:ascii="Sylfaen" w:hAnsi="Sylfaen" w:cs="Sylfaen"/>
          <w:lang w:val="ka-GE"/>
        </w:rPr>
        <w:t>t+i</w:t>
      </w:r>
      <w:proofErr w:type="spellEnd"/>
      <w:r w:rsidRPr="002C4B47">
        <w:rPr>
          <w:rFonts w:ascii="Sylfaen" w:hAnsi="Sylfaen" w:cs="Sylfaen"/>
          <w:lang w:val="ka-GE"/>
        </w:rPr>
        <w:t xml:space="preserve">) წლისთვის </w:t>
      </w:r>
      <w:proofErr w:type="spellStart"/>
      <w:r w:rsidRPr="002C4B47">
        <w:rPr>
          <w:rFonts w:ascii="Sylfaen" w:hAnsi="Sylfaen" w:cs="Sylfaen"/>
          <w:lang w:val="ka-GE"/>
        </w:rPr>
        <w:t>იანგარიშება</w:t>
      </w:r>
      <w:proofErr w:type="spellEnd"/>
      <w:r w:rsidRPr="002C4B47">
        <w:rPr>
          <w:rFonts w:ascii="Sylfaen" w:hAnsi="Sylfaen" w:cs="Sylfaen"/>
          <w:lang w:val="ka-GE"/>
        </w:rPr>
        <w:t xml:space="preserve"> შემდეგი ფორმულით:</w:t>
      </w:r>
    </w:p>
    <w:p w14:paraId="090AAAF6" w14:textId="065C0AB3" w:rsidR="005C0532" w:rsidRPr="002C4B47" w:rsidRDefault="005C0532" w:rsidP="00BA3AC7">
      <w:pPr>
        <w:pStyle w:val="ListParagraph"/>
        <w:spacing w:line="240" w:lineRule="auto"/>
        <w:rPr>
          <w:rFonts w:ascii="Sylfaen" w:hAnsi="Sylfaen"/>
          <w:lang w:val="ka-GE"/>
        </w:rPr>
      </w:pPr>
    </w:p>
    <w:p w14:paraId="1709C54F" w14:textId="5583391F" w:rsidR="00BA3AC7" w:rsidRPr="002C4B47" w:rsidRDefault="003F2816" w:rsidP="00BA3AC7">
      <w:pPr>
        <w:spacing w:line="276" w:lineRule="auto"/>
        <w:jc w:val="center"/>
        <w:rPr>
          <w:rFonts w:ascii="Sylfaen" w:hAnsi="Sylfaen"/>
          <w:b/>
          <w:lang w:val="ka-GE"/>
        </w:rPr>
      </w:pPr>
      <m:oMath>
        <m:sSub>
          <m:sSubPr>
            <m:ctrlPr>
              <w:rPr>
                <w:rFonts w:ascii="Cambria Math" w:hAnsi="Cambria Math"/>
                <w:sz w:val="24"/>
                <w:lang w:val="ka-GE"/>
              </w:rPr>
            </m:ctrlPr>
          </m:sSubPr>
          <m:e>
            <m:r>
              <m:rPr>
                <m:sty m:val="p"/>
              </m:rPr>
              <w:rPr>
                <w:rFonts w:ascii="Cambria Math" w:hAnsi="Cambria Math"/>
                <w:sz w:val="24"/>
                <w:lang w:val="ka-GE"/>
              </w:rPr>
              <m:t>CNL</m:t>
            </m:r>
          </m:e>
          <m:sub>
            <m:r>
              <m:rPr>
                <m:sty m:val="p"/>
              </m:rPr>
              <w:rPr>
                <w:rFonts w:ascii="Cambria Math" w:hAnsi="Cambria Math"/>
                <w:sz w:val="24"/>
                <w:lang w:val="ka-GE"/>
              </w:rPr>
              <m:t>t+i</m:t>
            </m:r>
          </m:sub>
        </m:sSub>
        <m:r>
          <m:rPr>
            <m:sty m:val="p"/>
          </m:rPr>
          <w:rPr>
            <w:rFonts w:ascii="Cambria Math" w:hAnsi="Cambria Math"/>
            <w:sz w:val="24"/>
            <w:lang w:val="ka-GE"/>
          </w:rPr>
          <m:t>=</m:t>
        </m:r>
        <m:sSub>
          <m:sSubPr>
            <m:ctrlPr>
              <w:rPr>
                <w:rFonts w:ascii="Cambria Math" w:hAnsi="Cambria Math"/>
                <w:sz w:val="24"/>
                <w:lang w:val="ka-GE"/>
              </w:rPr>
            </m:ctrlPr>
          </m:sSubPr>
          <m:e>
            <m:r>
              <m:rPr>
                <m:sty m:val="p"/>
              </m:rPr>
              <w:rPr>
                <w:rFonts w:ascii="Cambria Math" w:hAnsi="Cambria Math"/>
                <w:sz w:val="24"/>
                <w:lang w:val="ka-GE"/>
              </w:rPr>
              <m:t>P</m:t>
            </m:r>
          </m:e>
          <m:sub>
            <m:r>
              <m:rPr>
                <m:sty m:val="p"/>
              </m:rPr>
              <w:rPr>
                <w:rFonts w:ascii="Cambria Math" w:hAnsi="Sylfaen"/>
                <w:sz w:val="24"/>
                <w:lang w:val="ka-GE"/>
              </w:rPr>
              <m:t xml:space="preserve"> </m:t>
            </m:r>
            <m:r>
              <m:rPr>
                <m:sty m:val="p"/>
              </m:rPr>
              <w:rPr>
                <w:rFonts w:ascii="Cambria Math" w:hAnsi="Cambria Math"/>
                <w:sz w:val="24"/>
                <w:lang w:val="ka-GE"/>
              </w:rPr>
              <m:t>(t+i)</m:t>
            </m:r>
          </m:sub>
        </m:sSub>
        <m:r>
          <m:rPr>
            <m:sty m:val="p"/>
          </m:rPr>
          <w:rPr>
            <w:rFonts w:ascii="Cambria Math" w:hAnsi="Cambria Math"/>
            <w:sz w:val="24"/>
            <w:lang w:val="ka-GE"/>
          </w:rPr>
          <m:t>*</m:t>
        </m:r>
        <m:sSub>
          <m:sSubPr>
            <m:ctrlPr>
              <w:rPr>
                <w:rFonts w:ascii="Cambria Math" w:hAnsi="Cambria Math"/>
                <w:sz w:val="24"/>
                <w:lang w:val="ka-GE"/>
              </w:rPr>
            </m:ctrlPr>
          </m:sSubPr>
          <m:e>
            <m:r>
              <m:rPr>
                <m:sty m:val="p"/>
              </m:rPr>
              <w:rPr>
                <w:rFonts w:ascii="Cambria Math" w:hAnsi="Cambria Math"/>
                <w:sz w:val="24"/>
                <w:lang w:val="ka-GE"/>
              </w:rPr>
              <m:t>E</m:t>
            </m:r>
          </m:e>
          <m:sub>
            <m:r>
              <m:rPr>
                <m:sty m:val="p"/>
              </m:rPr>
              <w:rPr>
                <w:rFonts w:ascii="Cambria Math" w:hAnsi="Cambria Math"/>
                <w:sz w:val="24"/>
                <w:lang w:val="ka-GE"/>
              </w:rPr>
              <m:t xml:space="preserve">Loss </m:t>
            </m:r>
            <m:d>
              <m:dPr>
                <m:ctrlPr>
                  <w:rPr>
                    <w:rFonts w:ascii="Cambria Math" w:hAnsi="Cambria Math"/>
                    <w:sz w:val="24"/>
                    <w:lang w:val="ka-GE"/>
                  </w:rPr>
                </m:ctrlPr>
              </m:dPr>
              <m:e>
                <m:r>
                  <m:rPr>
                    <m:sty m:val="p"/>
                  </m:rPr>
                  <w:rPr>
                    <w:rFonts w:ascii="Cambria Math" w:hAnsi="Cambria Math"/>
                    <w:sz w:val="24"/>
                    <w:lang w:val="ka-GE"/>
                  </w:rPr>
                  <m:t>t+i</m:t>
                </m:r>
              </m:e>
            </m:d>
          </m:sub>
        </m:sSub>
      </m:oMath>
      <w:r w:rsidR="00BA3AC7" w:rsidRPr="002C4B47">
        <w:rPr>
          <w:rFonts w:ascii="Sylfaen" w:hAnsi="Sylfaen"/>
          <w:b/>
          <w:i/>
          <w:lang w:val="ka-GE"/>
        </w:rPr>
        <w:t>(</w:t>
      </w:r>
      <w:r w:rsidR="0009660F" w:rsidRPr="002C4B47">
        <w:rPr>
          <w:rFonts w:ascii="Sylfaen" w:hAnsi="Sylfaen"/>
          <w:b/>
          <w:i/>
          <w:lang w:val="ka-GE"/>
        </w:rPr>
        <w:t>10</w:t>
      </w:r>
      <w:r w:rsidR="00BA3AC7" w:rsidRPr="002C4B47">
        <w:rPr>
          <w:rFonts w:ascii="Sylfaen" w:hAnsi="Sylfaen"/>
          <w:b/>
          <w:i/>
          <w:lang w:val="ka-GE"/>
        </w:rPr>
        <w:t>),</w:t>
      </w:r>
    </w:p>
    <w:p w14:paraId="1FB50BA3" w14:textId="77777777" w:rsidR="00BA3AC7" w:rsidRPr="002C4B47" w:rsidRDefault="00BA3AC7" w:rsidP="00C24836">
      <w:pPr>
        <w:spacing w:line="276" w:lineRule="auto"/>
        <w:jc w:val="both"/>
        <w:rPr>
          <w:rFonts w:ascii="Sylfaen" w:hAnsi="Sylfaen" w:cs="Sylfaen"/>
          <w:iCs/>
          <w:lang w:val="ka-GE"/>
        </w:rPr>
      </w:pPr>
      <w:r w:rsidRPr="002C4B47">
        <w:rPr>
          <w:rFonts w:ascii="Sylfaen" w:hAnsi="Sylfaen" w:cs="Sylfaen"/>
          <w:iCs/>
          <w:lang w:val="ka-GE"/>
        </w:rPr>
        <w:t>სადაც:</w:t>
      </w:r>
    </w:p>
    <w:tbl>
      <w:tblPr>
        <w:tblW w:w="9254"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21"/>
        <w:gridCol w:w="280"/>
        <w:gridCol w:w="7453"/>
      </w:tblGrid>
      <w:tr w:rsidR="00BA3AC7" w:rsidRPr="002C4B47" w14:paraId="7CBA4D44" w14:textId="77777777" w:rsidTr="00BD0614">
        <w:trPr>
          <w:trHeight w:val="440"/>
        </w:trPr>
        <w:tc>
          <w:tcPr>
            <w:tcW w:w="1521" w:type="dxa"/>
          </w:tcPr>
          <w:p w14:paraId="3EF04C3B" w14:textId="77777777" w:rsidR="00BA3AC7" w:rsidRPr="002C4B47" w:rsidRDefault="00BA3AC7" w:rsidP="003E74E3">
            <w:pPr>
              <w:rPr>
                <w:rFonts w:ascii="Sylfaen" w:hAnsi="Sylfaen"/>
                <w:i/>
                <w:iCs/>
                <w:lang w:val="ka-GE"/>
              </w:rPr>
            </w:pPr>
            <w:r w:rsidRPr="002C4B47">
              <w:rPr>
                <w:rFonts w:ascii="Sylfaen" w:hAnsi="Sylfaen"/>
                <w:i/>
                <w:iCs/>
                <w:lang w:val="ka-GE"/>
              </w:rPr>
              <w:t>i</w:t>
            </w:r>
          </w:p>
        </w:tc>
        <w:tc>
          <w:tcPr>
            <w:tcW w:w="280" w:type="dxa"/>
          </w:tcPr>
          <w:p w14:paraId="23A94362" w14:textId="77777777" w:rsidR="00BA3AC7" w:rsidRPr="002C4B47" w:rsidRDefault="00BA3AC7" w:rsidP="003E74E3">
            <w:pPr>
              <w:rPr>
                <w:rFonts w:ascii="Sylfaen" w:hAnsi="Sylfaen"/>
                <w:lang w:val="ka-GE"/>
              </w:rPr>
            </w:pPr>
            <w:r w:rsidRPr="002C4B47">
              <w:rPr>
                <w:rFonts w:ascii="Sylfaen" w:hAnsi="Sylfaen" w:cs="Sylfaen"/>
                <w:bCs/>
                <w:lang w:val="ka-GE"/>
              </w:rPr>
              <w:t>–</w:t>
            </w:r>
          </w:p>
        </w:tc>
        <w:tc>
          <w:tcPr>
            <w:tcW w:w="7453" w:type="dxa"/>
          </w:tcPr>
          <w:p w14:paraId="2F8AD92D" w14:textId="6B771852" w:rsidR="00BA3AC7" w:rsidRPr="002C4B47" w:rsidRDefault="00BA3AC7" w:rsidP="003E74E3">
            <w:pPr>
              <w:jc w:val="both"/>
              <w:rPr>
                <w:rFonts w:ascii="Sylfaen" w:hAnsi="Sylfaen" w:cs="Sylfaen"/>
                <w:lang w:val="ka-GE"/>
              </w:rPr>
            </w:pPr>
            <w:r w:rsidRPr="002C4B47">
              <w:rPr>
                <w:rFonts w:ascii="Sylfaen" w:hAnsi="Sylfaen" w:cs="Sylfaen"/>
                <w:lang w:val="ka-GE"/>
              </w:rPr>
              <w:t xml:space="preserve">სატარიფო წლის რიგითი ნომერი </w:t>
            </w:r>
            <w:r w:rsidR="003F0B81" w:rsidRPr="002C4B47">
              <w:rPr>
                <w:rFonts w:ascii="Sylfaen" w:hAnsi="Sylfaen" w:cs="Sylfaen"/>
                <w:lang w:val="ka-GE"/>
              </w:rPr>
              <w:t xml:space="preserve">სატარიფო </w:t>
            </w:r>
            <w:r w:rsidRPr="002C4B47">
              <w:rPr>
                <w:rFonts w:ascii="Sylfaen" w:hAnsi="Sylfaen" w:cs="Sylfaen"/>
                <w:lang w:val="ka-GE"/>
              </w:rPr>
              <w:t>რეგულირების პერიოდში (1≤i≤n);</w:t>
            </w:r>
          </w:p>
        </w:tc>
      </w:tr>
      <w:tr w:rsidR="00BA3AC7" w:rsidRPr="002C4B47" w14:paraId="2CCF5FB2" w14:textId="77777777" w:rsidTr="00BD0614">
        <w:trPr>
          <w:trHeight w:val="953"/>
        </w:trPr>
        <w:tc>
          <w:tcPr>
            <w:tcW w:w="1521" w:type="dxa"/>
          </w:tcPr>
          <w:p w14:paraId="12331335" w14:textId="77777777" w:rsidR="00BA3AC7" w:rsidRPr="002C4B47" w:rsidRDefault="00BA3AC7" w:rsidP="003E74E3">
            <w:pPr>
              <w:rPr>
                <w:rStyle w:val="Emphasis"/>
                <w:rFonts w:ascii="Sylfaen" w:eastAsia="Sylfaen" w:hAnsi="Sylfaen"/>
                <w:i w:val="0"/>
                <w:vertAlign w:val="subscript"/>
                <w:lang w:val="ka-GE"/>
              </w:rPr>
            </w:pPr>
            <w:proofErr w:type="spellStart"/>
            <w:r w:rsidRPr="002C4B47">
              <w:rPr>
                <w:rFonts w:ascii="Sylfaen" w:hAnsi="Sylfaen"/>
                <w:i/>
                <w:iCs/>
                <w:lang w:val="ka-GE"/>
              </w:rPr>
              <w:t>CNL</w:t>
            </w:r>
            <w:r w:rsidRPr="002C4B47">
              <w:rPr>
                <w:rFonts w:ascii="Sylfaen" w:hAnsi="Sylfaen"/>
                <w:i/>
                <w:iCs/>
                <w:vertAlign w:val="subscript"/>
                <w:lang w:val="ka-GE"/>
              </w:rPr>
              <w:t>t+i</w:t>
            </w:r>
            <w:proofErr w:type="spellEnd"/>
          </w:p>
        </w:tc>
        <w:tc>
          <w:tcPr>
            <w:tcW w:w="280" w:type="dxa"/>
          </w:tcPr>
          <w:p w14:paraId="4C748223" w14:textId="77777777" w:rsidR="00BA3AC7" w:rsidRPr="002C4B47" w:rsidRDefault="00BA3AC7" w:rsidP="003E74E3">
            <w:pPr>
              <w:rPr>
                <w:rFonts w:ascii="Sylfaen" w:hAnsi="Sylfaen"/>
                <w:lang w:val="ka-GE"/>
              </w:rPr>
            </w:pPr>
            <w:r w:rsidRPr="002C4B47">
              <w:rPr>
                <w:rFonts w:ascii="Sylfaen" w:hAnsi="Sylfaen" w:cs="Sylfaen"/>
                <w:bCs/>
                <w:lang w:val="ka-GE"/>
              </w:rPr>
              <w:t>–</w:t>
            </w:r>
          </w:p>
        </w:tc>
        <w:tc>
          <w:tcPr>
            <w:tcW w:w="7453" w:type="dxa"/>
          </w:tcPr>
          <w:p w14:paraId="2CB16729" w14:textId="1656F021" w:rsidR="00BA3AC7" w:rsidRPr="002C4B47" w:rsidRDefault="00BA3AC7" w:rsidP="00D90746">
            <w:pPr>
              <w:jc w:val="both"/>
              <w:rPr>
                <w:rStyle w:val="Emphasis"/>
                <w:rFonts w:ascii="Sylfaen" w:eastAsia="Sylfaen" w:hAnsi="Sylfaen"/>
                <w:i w:val="0"/>
                <w:lang w:val="ka-GE"/>
              </w:rPr>
            </w:pPr>
            <w:r w:rsidRPr="002C4B47">
              <w:rPr>
                <w:rFonts w:ascii="Sylfaen" w:hAnsi="Sylfaen" w:cs="Sylfaen"/>
                <w:lang w:val="ka-GE"/>
              </w:rPr>
              <w:t xml:space="preserve">ელექტროენერგიის გადამცემ </w:t>
            </w:r>
            <w:r w:rsidR="00D90746" w:rsidRPr="002C4B47">
              <w:rPr>
                <w:rFonts w:ascii="Sylfaen" w:hAnsi="Sylfaen" w:cs="Sylfaen"/>
                <w:lang w:val="ka-GE"/>
              </w:rPr>
              <w:t xml:space="preserve">ან </w:t>
            </w:r>
            <w:r w:rsidRPr="002C4B47">
              <w:rPr>
                <w:rFonts w:ascii="Sylfaen" w:hAnsi="Sylfaen" w:cs="Sylfaen"/>
                <w:lang w:val="ka-GE"/>
              </w:rPr>
              <w:t xml:space="preserve">გამანაწილებელ ქსელში არსებული ელექტროენერგიის ნორმატიული დანაკარგების შესყიდვის </w:t>
            </w:r>
            <w:r w:rsidR="00C249D8" w:rsidRPr="002C4B47">
              <w:rPr>
                <w:rFonts w:ascii="Sylfaen" w:hAnsi="Sylfaen" w:cs="Sylfaen"/>
                <w:lang w:val="ka-GE"/>
              </w:rPr>
              <w:t>დანახარჯი</w:t>
            </w:r>
            <w:r w:rsidRPr="002C4B47">
              <w:rPr>
                <w:rFonts w:ascii="Sylfaen" w:hAnsi="Sylfaen" w:cs="Sylfaen"/>
                <w:lang w:val="ka-GE"/>
              </w:rPr>
              <w:t xml:space="preserve"> შესაბამისი სატარიფო წლისთვის </w:t>
            </w:r>
            <w:r w:rsidRPr="002C4B47">
              <w:rPr>
                <w:rFonts w:ascii="Sylfaen" w:hAnsi="Sylfaen"/>
                <w:lang w:val="ka-GE"/>
              </w:rPr>
              <w:t>(</w:t>
            </w:r>
            <w:r w:rsidRPr="002C4B47">
              <w:rPr>
                <w:rFonts w:ascii="Sylfaen" w:hAnsi="Sylfaen" w:cs="Sylfaen"/>
                <w:lang w:val="ka-GE"/>
              </w:rPr>
              <w:t>ლარი</w:t>
            </w:r>
            <w:r w:rsidRPr="002C4B47">
              <w:rPr>
                <w:rFonts w:ascii="Sylfaen" w:hAnsi="Sylfaen"/>
                <w:lang w:val="ka-GE"/>
              </w:rPr>
              <w:t>);</w:t>
            </w:r>
          </w:p>
        </w:tc>
      </w:tr>
      <w:tr w:rsidR="00BA3AC7" w:rsidRPr="002C4B47" w14:paraId="668389E2" w14:textId="77777777" w:rsidTr="00BD0614">
        <w:trPr>
          <w:trHeight w:val="980"/>
        </w:trPr>
        <w:tc>
          <w:tcPr>
            <w:tcW w:w="1521" w:type="dxa"/>
          </w:tcPr>
          <w:p w14:paraId="2A96F44D" w14:textId="1FD2CE48" w:rsidR="00BA3AC7" w:rsidRPr="002C4B47" w:rsidRDefault="00BA3AC7" w:rsidP="0062117B">
            <w:pPr>
              <w:rPr>
                <w:rStyle w:val="Emphasis"/>
                <w:rFonts w:ascii="Sylfaen" w:eastAsia="Sylfaen" w:hAnsi="Sylfaen"/>
                <w:i w:val="0"/>
                <w:lang w:val="ka-GE"/>
              </w:rPr>
            </w:pPr>
            <w:r w:rsidRPr="002C4B47">
              <w:rPr>
                <w:rFonts w:ascii="Sylfaen" w:hAnsi="Sylfaen"/>
                <w:i/>
                <w:iCs/>
                <w:lang w:val="ka-GE"/>
              </w:rPr>
              <w:t>P</w:t>
            </w:r>
            <w:r w:rsidRPr="002C4B47">
              <w:rPr>
                <w:rFonts w:ascii="Sylfaen" w:hAnsi="Sylfaen" w:cs="Sylfaen"/>
                <w:i/>
                <w:iCs/>
                <w:vertAlign w:val="subscript"/>
                <w:lang w:val="ka-GE"/>
              </w:rPr>
              <w:t>(</w:t>
            </w:r>
            <w:proofErr w:type="spellStart"/>
            <w:r w:rsidRPr="002C4B47">
              <w:rPr>
                <w:rFonts w:ascii="Sylfaen" w:hAnsi="Sylfaen" w:cs="Sylfaen"/>
                <w:i/>
                <w:iCs/>
                <w:vertAlign w:val="subscript"/>
                <w:lang w:val="ka-GE"/>
              </w:rPr>
              <w:t>t+i</w:t>
            </w:r>
            <w:proofErr w:type="spellEnd"/>
            <w:r w:rsidRPr="002C4B47">
              <w:rPr>
                <w:rFonts w:ascii="Sylfaen" w:hAnsi="Sylfaen" w:cs="Sylfaen"/>
                <w:i/>
                <w:iCs/>
                <w:vertAlign w:val="subscript"/>
                <w:lang w:val="ka-GE"/>
              </w:rPr>
              <w:t>)</w:t>
            </w:r>
          </w:p>
        </w:tc>
        <w:tc>
          <w:tcPr>
            <w:tcW w:w="280" w:type="dxa"/>
          </w:tcPr>
          <w:p w14:paraId="7C26F022" w14:textId="77777777" w:rsidR="00BA3AC7" w:rsidRPr="002C4B47" w:rsidRDefault="00BA3AC7" w:rsidP="003E74E3">
            <w:pPr>
              <w:rPr>
                <w:rFonts w:ascii="Sylfaen" w:hAnsi="Sylfaen"/>
                <w:lang w:val="ka-GE"/>
              </w:rPr>
            </w:pPr>
            <w:r w:rsidRPr="002C4B47">
              <w:rPr>
                <w:rFonts w:ascii="Sylfaen" w:hAnsi="Sylfaen" w:cs="Sylfaen"/>
                <w:bCs/>
                <w:lang w:val="ka-GE"/>
              </w:rPr>
              <w:t>–</w:t>
            </w:r>
          </w:p>
        </w:tc>
        <w:tc>
          <w:tcPr>
            <w:tcW w:w="7453" w:type="dxa"/>
          </w:tcPr>
          <w:p w14:paraId="7CD73119" w14:textId="1563655A" w:rsidR="00BA3AC7" w:rsidRPr="002C4B47" w:rsidRDefault="00BA3AC7" w:rsidP="0062117B">
            <w:pPr>
              <w:jc w:val="both"/>
              <w:rPr>
                <w:rStyle w:val="Emphasis"/>
                <w:rFonts w:ascii="Sylfaen" w:eastAsia="Sylfaen" w:hAnsi="Sylfaen"/>
                <w:i w:val="0"/>
                <w:lang w:val="ka-GE"/>
              </w:rPr>
            </w:pPr>
            <w:r w:rsidRPr="002C4B47">
              <w:rPr>
                <w:rFonts w:ascii="Sylfaen" w:hAnsi="Sylfaen" w:cs="Sylfaen"/>
                <w:lang w:val="ka-GE"/>
              </w:rPr>
              <w:t>შესაბამისი სატარიფო წლისთვის ელექტროენერგიის ნორმატიული დანაკარგების შესავსებად შესასყიდი ელექტროენერგიის  ფასი (ლარი/</w:t>
            </w:r>
            <w:proofErr w:type="spellStart"/>
            <w:r w:rsidRPr="002C4B47">
              <w:rPr>
                <w:rFonts w:ascii="Sylfaen" w:hAnsi="Sylfaen" w:cs="Sylfaen"/>
                <w:lang w:val="ka-GE"/>
              </w:rPr>
              <w:t>კვტსთ</w:t>
            </w:r>
            <w:proofErr w:type="spellEnd"/>
            <w:r w:rsidRPr="002C4B47">
              <w:rPr>
                <w:rFonts w:ascii="Sylfaen" w:hAnsi="Sylfaen" w:cs="Sylfaen"/>
                <w:lang w:val="ka-GE"/>
              </w:rPr>
              <w:t>);</w:t>
            </w:r>
          </w:p>
        </w:tc>
      </w:tr>
      <w:tr w:rsidR="00BA3AC7" w:rsidRPr="002C4B47" w14:paraId="73FC99B0" w14:textId="77777777" w:rsidTr="00BD0614">
        <w:trPr>
          <w:trHeight w:val="593"/>
        </w:trPr>
        <w:tc>
          <w:tcPr>
            <w:tcW w:w="1521" w:type="dxa"/>
          </w:tcPr>
          <w:p w14:paraId="5F4DA267" w14:textId="77777777" w:rsidR="00BA3AC7" w:rsidRPr="002C4B47" w:rsidRDefault="00BA3AC7" w:rsidP="003E74E3">
            <w:pPr>
              <w:rPr>
                <w:rFonts w:ascii="Sylfaen" w:hAnsi="Sylfaen" w:cs="Sylfaen"/>
                <w:i/>
                <w:iCs/>
                <w:lang w:val="ka-GE"/>
              </w:rPr>
            </w:pPr>
            <w:proofErr w:type="spellStart"/>
            <w:r w:rsidRPr="002C4B47">
              <w:rPr>
                <w:rFonts w:ascii="Sylfaen" w:hAnsi="Sylfaen"/>
                <w:i/>
                <w:iCs/>
                <w:lang w:val="ka-GE"/>
              </w:rPr>
              <w:t>E</w:t>
            </w:r>
            <w:r w:rsidRPr="002C4B47">
              <w:rPr>
                <w:rFonts w:ascii="Sylfaen" w:hAnsi="Sylfaen" w:cs="Sylfaen"/>
                <w:i/>
                <w:iCs/>
                <w:vertAlign w:val="subscript"/>
                <w:lang w:val="ka-GE"/>
              </w:rPr>
              <w:t>Loss</w:t>
            </w:r>
            <w:proofErr w:type="spellEnd"/>
            <w:r w:rsidRPr="002C4B47">
              <w:rPr>
                <w:rFonts w:ascii="Sylfaen" w:hAnsi="Sylfaen" w:cs="Sylfaen"/>
                <w:i/>
                <w:iCs/>
                <w:vertAlign w:val="subscript"/>
                <w:lang w:val="ka-GE"/>
              </w:rPr>
              <w:t>(</w:t>
            </w:r>
            <w:proofErr w:type="spellStart"/>
            <w:r w:rsidRPr="002C4B47">
              <w:rPr>
                <w:rFonts w:ascii="Sylfaen" w:hAnsi="Sylfaen" w:cs="Sylfaen"/>
                <w:i/>
                <w:iCs/>
                <w:vertAlign w:val="subscript"/>
                <w:lang w:val="ka-GE"/>
              </w:rPr>
              <w:t>t+i</w:t>
            </w:r>
            <w:proofErr w:type="spellEnd"/>
            <w:r w:rsidRPr="002C4B47">
              <w:rPr>
                <w:rFonts w:ascii="Sylfaen" w:hAnsi="Sylfaen" w:cs="Sylfaen"/>
                <w:i/>
                <w:iCs/>
                <w:vertAlign w:val="subscript"/>
                <w:lang w:val="ka-GE"/>
              </w:rPr>
              <w:t>)</w:t>
            </w:r>
          </w:p>
        </w:tc>
        <w:tc>
          <w:tcPr>
            <w:tcW w:w="280" w:type="dxa"/>
          </w:tcPr>
          <w:p w14:paraId="405C3A8F" w14:textId="77777777" w:rsidR="00BA3AC7" w:rsidRPr="002C4B47" w:rsidRDefault="00BA3AC7" w:rsidP="003E74E3">
            <w:pPr>
              <w:rPr>
                <w:rFonts w:ascii="Sylfaen" w:hAnsi="Sylfaen"/>
                <w:lang w:val="ka-GE"/>
              </w:rPr>
            </w:pPr>
            <w:r w:rsidRPr="002C4B47">
              <w:rPr>
                <w:rFonts w:ascii="Sylfaen" w:hAnsi="Sylfaen" w:cs="Sylfaen"/>
                <w:bCs/>
                <w:lang w:val="ka-GE"/>
              </w:rPr>
              <w:t>–</w:t>
            </w:r>
          </w:p>
        </w:tc>
        <w:tc>
          <w:tcPr>
            <w:tcW w:w="7453" w:type="dxa"/>
          </w:tcPr>
          <w:p w14:paraId="2D3F646E" w14:textId="42915F66" w:rsidR="00BA3AC7" w:rsidRPr="002C4B47" w:rsidRDefault="00BA3AC7" w:rsidP="00920EBE">
            <w:pPr>
              <w:spacing w:line="276" w:lineRule="auto"/>
              <w:jc w:val="both"/>
              <w:rPr>
                <w:rFonts w:ascii="Sylfaen" w:hAnsi="Sylfaen" w:cs="Sylfaen"/>
                <w:iCs/>
                <w:lang w:val="ka-GE"/>
              </w:rPr>
            </w:pPr>
            <w:r w:rsidRPr="002C4B47">
              <w:rPr>
                <w:rFonts w:ascii="Sylfaen" w:hAnsi="Sylfaen" w:cs="Sylfaen"/>
                <w:lang w:val="ka-GE"/>
              </w:rPr>
              <w:t xml:space="preserve">ელექტროენერგიის ნორმატიული დანაკარგების ოდენობა შესაბამისი სატარიფო წლისთვის </w:t>
            </w:r>
            <w:r w:rsidRPr="002C4B47">
              <w:rPr>
                <w:rFonts w:ascii="Sylfaen" w:hAnsi="Sylfaen"/>
                <w:lang w:val="ka-GE"/>
              </w:rPr>
              <w:t>(</w:t>
            </w:r>
            <w:proofErr w:type="spellStart"/>
            <w:r w:rsidRPr="002C4B47">
              <w:rPr>
                <w:rFonts w:ascii="Sylfaen" w:hAnsi="Sylfaen" w:cs="Sylfaen"/>
                <w:lang w:val="ka-GE"/>
              </w:rPr>
              <w:t>კვტ</w:t>
            </w:r>
            <w:r w:rsidR="001E0BB4">
              <w:rPr>
                <w:rFonts w:ascii="Sylfaen" w:hAnsi="Sylfaen" w:cs="Sylfaen"/>
                <w:lang w:val="ka-GE"/>
              </w:rPr>
              <w:t>.</w:t>
            </w:r>
            <w:r w:rsidRPr="002C4B47">
              <w:rPr>
                <w:rFonts w:ascii="Sylfaen" w:hAnsi="Sylfaen" w:cs="Sylfaen"/>
                <w:lang w:val="ka-GE"/>
              </w:rPr>
              <w:t>სთ</w:t>
            </w:r>
            <w:proofErr w:type="spellEnd"/>
            <w:r w:rsidRPr="002C4B47">
              <w:rPr>
                <w:rFonts w:ascii="Sylfaen" w:hAnsi="Sylfaen"/>
                <w:lang w:val="ka-GE"/>
              </w:rPr>
              <w:t>).</w:t>
            </w:r>
          </w:p>
        </w:tc>
      </w:tr>
    </w:tbl>
    <w:p w14:paraId="63B74B12" w14:textId="61C480D8" w:rsidR="00BA3AC7" w:rsidRPr="002C4B47" w:rsidRDefault="00BA3AC7" w:rsidP="003F70CC">
      <w:pPr>
        <w:spacing w:line="240" w:lineRule="auto"/>
        <w:rPr>
          <w:rFonts w:ascii="Sylfaen" w:hAnsi="Sylfaen"/>
          <w:lang w:val="ka-GE"/>
        </w:rPr>
      </w:pPr>
    </w:p>
    <w:p w14:paraId="1CF56E27" w14:textId="1DBFD04B" w:rsidR="007653A9" w:rsidRPr="002C4B47" w:rsidRDefault="00BA3AC7" w:rsidP="002E7927">
      <w:pPr>
        <w:pStyle w:val="ListParagraph"/>
        <w:numPr>
          <w:ilvl w:val="0"/>
          <w:numId w:val="32"/>
        </w:numPr>
        <w:spacing w:line="240" w:lineRule="auto"/>
        <w:jc w:val="both"/>
        <w:rPr>
          <w:rFonts w:ascii="Sylfaen" w:hAnsi="Sylfaen" w:cs="Sylfaen"/>
          <w:lang w:val="ka-GE"/>
        </w:rPr>
      </w:pPr>
      <w:r w:rsidRPr="002C4B47">
        <w:rPr>
          <w:rFonts w:ascii="Sylfaen" w:hAnsi="Sylfaen" w:cs="Sylfaen"/>
          <w:lang w:val="ka-GE"/>
        </w:rPr>
        <w:t>ელექტროენერგიის ნორმატიული დანაკარგების ოდენობა სატარიფო რეგულირების პერიოდისთვის განისაზღვრება მეთოდოლოგიის მე-</w:t>
      </w:r>
      <w:r w:rsidR="00C249D8" w:rsidRPr="002C4B47">
        <w:rPr>
          <w:rFonts w:ascii="Sylfaen" w:hAnsi="Sylfaen" w:cs="Sylfaen"/>
          <w:lang w:val="ka-GE"/>
        </w:rPr>
        <w:t>19</w:t>
      </w:r>
      <w:r w:rsidRPr="002C4B47">
        <w:rPr>
          <w:rFonts w:ascii="Sylfaen" w:hAnsi="Sylfaen" w:cs="Sylfaen"/>
          <w:lang w:val="ka-GE"/>
        </w:rPr>
        <w:t xml:space="preserve"> მუხლის შესაბამისად </w:t>
      </w:r>
      <w:r w:rsidR="004C7AFF" w:rsidRPr="002C4B47">
        <w:rPr>
          <w:rFonts w:ascii="Sylfaen" w:hAnsi="Sylfaen" w:cs="Sylfaen"/>
          <w:lang w:val="ka-GE"/>
        </w:rPr>
        <w:t>განსაზღვრული</w:t>
      </w:r>
      <w:r w:rsidRPr="002C4B47">
        <w:rPr>
          <w:rFonts w:ascii="Sylfaen" w:hAnsi="Sylfaen" w:cs="Sylfaen"/>
          <w:lang w:val="ka-GE"/>
        </w:rPr>
        <w:t xml:space="preserve"> გადაცემული</w:t>
      </w:r>
      <w:r w:rsidR="004C7AFF" w:rsidRPr="002C4B47">
        <w:rPr>
          <w:rFonts w:ascii="Sylfaen" w:hAnsi="Sylfaen" w:cs="Sylfaen"/>
          <w:lang w:val="ka-GE"/>
        </w:rPr>
        <w:t xml:space="preserve"> და</w:t>
      </w:r>
      <w:r w:rsidRPr="002C4B47">
        <w:rPr>
          <w:rFonts w:ascii="Sylfaen" w:hAnsi="Sylfaen" w:cs="Sylfaen"/>
          <w:lang w:val="ka-GE"/>
        </w:rPr>
        <w:t xml:space="preserve"> განაწილებული ელექტროენერგიის საპროგნოზო ოდენობის გათვალისწინებით.</w:t>
      </w:r>
    </w:p>
    <w:p w14:paraId="1D60B2F7" w14:textId="3E584F83" w:rsidR="007653A9" w:rsidRPr="002C4B47" w:rsidRDefault="007653A9" w:rsidP="006C39EB">
      <w:pPr>
        <w:pStyle w:val="ListParagraph"/>
        <w:numPr>
          <w:ilvl w:val="0"/>
          <w:numId w:val="32"/>
        </w:numPr>
        <w:spacing w:line="240" w:lineRule="auto"/>
        <w:jc w:val="both"/>
        <w:rPr>
          <w:rFonts w:ascii="Sylfaen" w:hAnsi="Sylfaen" w:cs="Sylfaen"/>
          <w:lang w:val="ka-GE"/>
        </w:rPr>
      </w:pPr>
      <w:r w:rsidRPr="002C4B47">
        <w:rPr>
          <w:rFonts w:ascii="Sylfaen" w:hAnsi="Sylfaen" w:cs="Sylfaen"/>
          <w:lang w:val="ka-GE"/>
        </w:rPr>
        <w:t>შესაბამისი სატარიფო წლისთვის ელექტროენერგიის ნორმატიული დანაკარგების შესავსებად შესასყიდი ელექტროენერგიის  ფასის საპროგნოზო მაჩვენებლის განსაზღვრისას კომისია იხელმძღვანელებს ელექტროენერგიის დღით ადრე და დღიურ ბაზრებზე მოსალოდნელი ელექტროენერგიის ფასებით.</w:t>
      </w:r>
    </w:p>
    <w:p w14:paraId="4A8FD9CD" w14:textId="56B742B3" w:rsidR="00BA3AC7" w:rsidRPr="002C4B47" w:rsidRDefault="00BA3AC7" w:rsidP="003F70CC">
      <w:pPr>
        <w:spacing w:line="240" w:lineRule="auto"/>
        <w:rPr>
          <w:rFonts w:ascii="Sylfaen" w:hAnsi="Sylfaen"/>
          <w:lang w:val="ka-GE"/>
        </w:rPr>
      </w:pPr>
    </w:p>
    <w:p w14:paraId="5AF503FB" w14:textId="77777777" w:rsidR="00BA3AC7" w:rsidRPr="002C4B47" w:rsidRDefault="00BA3AC7" w:rsidP="003F70CC">
      <w:pPr>
        <w:spacing w:line="240" w:lineRule="auto"/>
        <w:rPr>
          <w:rFonts w:ascii="Sylfaen" w:hAnsi="Sylfaen"/>
          <w:lang w:val="ka-GE"/>
        </w:rPr>
      </w:pPr>
    </w:p>
    <w:p w14:paraId="73A5DAC8" w14:textId="7969CF35" w:rsidR="009B4B04" w:rsidRPr="002C4B47" w:rsidRDefault="009B4B04" w:rsidP="00D04BD4">
      <w:pPr>
        <w:pStyle w:val="Heading2"/>
        <w:rPr>
          <w:color w:val="auto"/>
          <w:sz w:val="22"/>
          <w:szCs w:val="22"/>
          <w:lang w:val="ka-GE"/>
        </w:rPr>
      </w:pPr>
      <w:r w:rsidRPr="002C4B47">
        <w:rPr>
          <w:rFonts w:ascii="Sylfaen" w:hAnsi="Sylfaen" w:cs="Sylfaen"/>
          <w:b/>
          <w:bCs/>
          <w:color w:val="auto"/>
          <w:sz w:val="22"/>
          <w:szCs w:val="22"/>
          <w:lang w:val="ka-GE"/>
        </w:rPr>
        <w:lastRenderedPageBreak/>
        <w:t>მუხლი</w:t>
      </w:r>
      <w:r w:rsidRPr="002C4B47">
        <w:rPr>
          <w:b/>
          <w:bCs/>
          <w:color w:val="auto"/>
          <w:sz w:val="22"/>
          <w:szCs w:val="22"/>
          <w:lang w:val="ka-GE"/>
        </w:rPr>
        <w:t xml:space="preserve"> 1</w:t>
      </w:r>
      <w:r w:rsidR="00AC64B3" w:rsidRPr="002C4B47">
        <w:rPr>
          <w:rFonts w:ascii="Sylfaen" w:hAnsi="Sylfaen"/>
          <w:b/>
          <w:bCs/>
          <w:color w:val="auto"/>
          <w:sz w:val="22"/>
          <w:szCs w:val="22"/>
          <w:lang w:val="ka-GE"/>
        </w:rPr>
        <w:t>7</w:t>
      </w:r>
      <w:r w:rsidRPr="002C4B47">
        <w:rPr>
          <w:b/>
          <w:bCs/>
          <w:color w:val="auto"/>
          <w:sz w:val="22"/>
          <w:szCs w:val="22"/>
          <w:lang w:val="ka-GE"/>
        </w:rPr>
        <w:t xml:space="preserve">. </w:t>
      </w:r>
      <w:r w:rsidRPr="002C4B47">
        <w:rPr>
          <w:rFonts w:ascii="Sylfaen" w:hAnsi="Sylfaen" w:cs="Sylfaen"/>
          <w:b/>
          <w:bCs/>
          <w:color w:val="auto"/>
          <w:sz w:val="22"/>
          <w:szCs w:val="22"/>
          <w:lang w:val="ka-GE"/>
        </w:rPr>
        <w:t>დანახარჯების</w:t>
      </w:r>
      <w:r w:rsidRPr="002C4B47">
        <w:rPr>
          <w:b/>
          <w:bCs/>
          <w:color w:val="auto"/>
          <w:sz w:val="22"/>
          <w:szCs w:val="22"/>
          <w:lang w:val="ka-GE"/>
        </w:rPr>
        <w:t xml:space="preserve"> </w:t>
      </w:r>
      <w:r w:rsidRPr="002C4B47">
        <w:rPr>
          <w:rFonts w:ascii="Sylfaen" w:hAnsi="Sylfaen" w:cs="Sylfaen"/>
          <w:b/>
          <w:bCs/>
          <w:color w:val="auto"/>
          <w:sz w:val="22"/>
          <w:szCs w:val="22"/>
          <w:lang w:val="ka-GE"/>
        </w:rPr>
        <w:t>გამიჯვნა</w:t>
      </w:r>
      <w:r w:rsidR="00C46787" w:rsidRPr="002C4B47">
        <w:rPr>
          <w:rFonts w:ascii="Sylfaen" w:hAnsi="Sylfaen" w:cs="Sylfaen"/>
          <w:b/>
          <w:bCs/>
          <w:color w:val="auto"/>
          <w:sz w:val="22"/>
          <w:szCs w:val="22"/>
          <w:lang w:val="ka-GE"/>
        </w:rPr>
        <w:t xml:space="preserve"> და </w:t>
      </w:r>
      <w:proofErr w:type="spellStart"/>
      <w:r w:rsidR="00C46787" w:rsidRPr="002C4B47">
        <w:rPr>
          <w:rFonts w:ascii="Sylfaen" w:hAnsi="Sylfaen" w:cs="Sylfaen"/>
          <w:b/>
          <w:bCs/>
          <w:color w:val="auto"/>
          <w:sz w:val="22"/>
          <w:szCs w:val="22"/>
          <w:lang w:val="ka-GE"/>
        </w:rPr>
        <w:t>კასკადირება</w:t>
      </w:r>
      <w:proofErr w:type="spellEnd"/>
      <w:r w:rsidRPr="002C4B47">
        <w:rPr>
          <w:b/>
          <w:bCs/>
          <w:color w:val="auto"/>
          <w:sz w:val="22"/>
          <w:szCs w:val="22"/>
          <w:lang w:val="ka-GE"/>
        </w:rPr>
        <w:t xml:space="preserve"> </w:t>
      </w:r>
    </w:p>
    <w:p w14:paraId="1D8A348B" w14:textId="2D29217C" w:rsidR="003A6ED8" w:rsidRPr="002C4B47" w:rsidRDefault="001E0BB4" w:rsidP="002B007F">
      <w:pPr>
        <w:pStyle w:val="ListParagraph"/>
        <w:numPr>
          <w:ilvl w:val="0"/>
          <w:numId w:val="15"/>
        </w:numPr>
        <w:spacing w:line="240" w:lineRule="auto"/>
        <w:jc w:val="both"/>
        <w:rPr>
          <w:rFonts w:ascii="Sylfaen" w:hAnsi="Sylfaen"/>
          <w:lang w:val="ka-GE"/>
        </w:rPr>
      </w:pPr>
      <w:r>
        <w:rPr>
          <w:rFonts w:ascii="Sylfaen" w:hAnsi="Sylfaen"/>
          <w:lang w:val="ka-GE"/>
        </w:rPr>
        <w:t>რამ</w:t>
      </w:r>
      <w:r w:rsidR="008E1031" w:rsidRPr="002C4B47">
        <w:rPr>
          <w:rFonts w:ascii="Sylfaen" w:hAnsi="Sylfaen"/>
          <w:lang w:val="ka-GE"/>
        </w:rPr>
        <w:t xml:space="preserve">დენიმე რეგულირებად ან/და სხვა სამეწარმეო საქმიანობებს შორის საერთო </w:t>
      </w:r>
      <w:r w:rsidR="00BA3AC7" w:rsidRPr="002C4B47">
        <w:rPr>
          <w:rFonts w:ascii="Sylfaen" w:hAnsi="Sylfaen"/>
          <w:lang w:val="ka-GE"/>
        </w:rPr>
        <w:t xml:space="preserve">დანახარჯების </w:t>
      </w:r>
      <w:r w:rsidR="008E1031" w:rsidRPr="002C4B47">
        <w:rPr>
          <w:rFonts w:ascii="Sylfaen" w:hAnsi="Sylfaen"/>
          <w:lang w:val="ka-GE"/>
        </w:rPr>
        <w:t>გამიჯვნა</w:t>
      </w:r>
      <w:r w:rsidR="00BA3AC7" w:rsidRPr="002C4B47">
        <w:rPr>
          <w:rFonts w:ascii="Sylfaen" w:hAnsi="Sylfaen"/>
          <w:lang w:val="ka-GE"/>
        </w:rPr>
        <w:t xml:space="preserve"> განხორციელდება </w:t>
      </w:r>
      <w:r w:rsidR="008E1031" w:rsidRPr="002C4B47">
        <w:rPr>
          <w:rFonts w:ascii="Sylfaen" w:hAnsi="Sylfaen"/>
          <w:lang w:val="ka-GE"/>
        </w:rPr>
        <w:t xml:space="preserve">კომისიის მიერ </w:t>
      </w:r>
      <w:r w:rsidR="002B007F" w:rsidRPr="002C4B47">
        <w:rPr>
          <w:rFonts w:ascii="Sylfaen" w:hAnsi="Sylfaen"/>
          <w:lang w:val="ka-GE"/>
        </w:rPr>
        <w:t xml:space="preserve">2014 წლის 30 ივლისის №14 დადგენილებით </w:t>
      </w:r>
      <w:r w:rsidR="00BA3AC7" w:rsidRPr="002C4B47">
        <w:rPr>
          <w:rFonts w:ascii="Sylfaen" w:hAnsi="Sylfaen"/>
          <w:lang w:val="ka-GE"/>
        </w:rPr>
        <w:t>დამტკიცებული „ელექტროენერგეტიკის სექტორში დანახარჯების მარეგულირებელი აუდიტის წესი</w:t>
      </w:r>
      <w:r w:rsidR="008E1031" w:rsidRPr="002C4B47">
        <w:rPr>
          <w:rFonts w:ascii="Sylfaen" w:hAnsi="Sylfaen"/>
          <w:lang w:val="ka-GE"/>
        </w:rPr>
        <w:t>თ</w:t>
      </w:r>
      <w:r w:rsidR="00BA3AC7" w:rsidRPr="002C4B47">
        <w:rPr>
          <w:rFonts w:ascii="Sylfaen" w:hAnsi="Sylfaen"/>
          <w:lang w:val="ka-GE"/>
        </w:rPr>
        <w:t xml:space="preserve">“ </w:t>
      </w:r>
      <w:r w:rsidR="008E1031" w:rsidRPr="002C4B47">
        <w:rPr>
          <w:rFonts w:ascii="Sylfaen" w:hAnsi="Sylfaen"/>
          <w:lang w:val="ka-GE"/>
        </w:rPr>
        <w:t xml:space="preserve">განსაზღვრული პრინციპების </w:t>
      </w:r>
      <w:r w:rsidR="00BA3AC7" w:rsidRPr="002C4B47">
        <w:rPr>
          <w:rFonts w:ascii="Sylfaen" w:hAnsi="Sylfaen"/>
          <w:lang w:val="ka-GE"/>
        </w:rPr>
        <w:t>შესაბამისად</w:t>
      </w:r>
      <w:r w:rsidR="00093A7D" w:rsidRPr="002C4B47">
        <w:rPr>
          <w:rFonts w:ascii="Sylfaen" w:hAnsi="Sylfaen"/>
          <w:lang w:val="ka-GE"/>
        </w:rPr>
        <w:t>, რაც წარმოადგენს დანახარჯების მიკუთვნების პირველ ეტაპს</w:t>
      </w:r>
      <w:r w:rsidR="00BA3AC7" w:rsidRPr="002C4B47">
        <w:rPr>
          <w:rFonts w:ascii="Sylfaen" w:hAnsi="Sylfaen"/>
          <w:lang w:val="ka-GE"/>
        </w:rPr>
        <w:t xml:space="preserve">. </w:t>
      </w:r>
    </w:p>
    <w:p w14:paraId="5EB67E0D" w14:textId="4542EFB0" w:rsidR="003F70CC" w:rsidRPr="002C4B47" w:rsidRDefault="00F33790" w:rsidP="00BD0614">
      <w:pPr>
        <w:pStyle w:val="ListParagraph"/>
        <w:numPr>
          <w:ilvl w:val="0"/>
          <w:numId w:val="15"/>
        </w:numPr>
        <w:spacing w:line="240" w:lineRule="auto"/>
        <w:jc w:val="both"/>
        <w:rPr>
          <w:rFonts w:ascii="Sylfaen" w:hAnsi="Sylfaen"/>
          <w:lang w:val="ka-GE"/>
        </w:rPr>
      </w:pPr>
      <w:r w:rsidRPr="002C4B47">
        <w:rPr>
          <w:rFonts w:ascii="Sylfaen" w:hAnsi="Sylfaen"/>
          <w:lang w:val="ka-GE"/>
        </w:rPr>
        <w:t xml:space="preserve">ელექტროენერგიის განაწილების </w:t>
      </w:r>
      <w:r w:rsidR="003A6ED8" w:rsidRPr="002C4B47">
        <w:rPr>
          <w:rFonts w:ascii="Sylfaen" w:hAnsi="Sylfaen"/>
          <w:lang w:val="ka-GE"/>
        </w:rPr>
        <w:t xml:space="preserve">საქმიანობის ფარგლებში ძაბვის საფეხურებისთვის საერთო დანახარჯების კონკრეტულ ძაბვის საფეხურზე მიკუთვნება განხორციელდება  </w:t>
      </w:r>
      <w:r w:rsidR="0016278A" w:rsidRPr="002C4B47">
        <w:rPr>
          <w:rFonts w:ascii="Sylfaen" w:hAnsi="Sylfaen"/>
          <w:lang w:val="ka-GE"/>
        </w:rPr>
        <w:t xml:space="preserve">დანახარჯების </w:t>
      </w:r>
      <w:proofErr w:type="spellStart"/>
      <w:r w:rsidR="003A6ED8" w:rsidRPr="002C4B47">
        <w:rPr>
          <w:rFonts w:ascii="Sylfaen" w:hAnsi="Sylfaen"/>
          <w:lang w:val="ka-GE"/>
        </w:rPr>
        <w:t>კასკადირების</w:t>
      </w:r>
      <w:proofErr w:type="spellEnd"/>
      <w:r w:rsidR="003A6ED8" w:rsidRPr="002C4B47">
        <w:rPr>
          <w:rFonts w:ascii="Sylfaen" w:hAnsi="Sylfaen"/>
          <w:lang w:val="ka-GE"/>
        </w:rPr>
        <w:t xml:space="preserve"> მეთოდის გამოყენებით, რაც წარმოადგენს დანახარჯების მიკუთვნების მეორე ეტაპს.</w:t>
      </w:r>
      <w:r w:rsidR="00446988" w:rsidRPr="002C4B47">
        <w:rPr>
          <w:rFonts w:ascii="Sylfaen" w:hAnsi="Sylfaen"/>
          <w:lang w:val="ka-GE"/>
        </w:rPr>
        <w:t xml:space="preserve"> </w:t>
      </w:r>
      <w:r w:rsidR="00093A7D" w:rsidRPr="002C4B47">
        <w:rPr>
          <w:rFonts w:ascii="Sylfaen" w:hAnsi="Sylfaen"/>
          <w:lang w:val="ka-GE"/>
        </w:rPr>
        <w:t xml:space="preserve">დანახარჯების </w:t>
      </w:r>
      <w:proofErr w:type="spellStart"/>
      <w:r w:rsidR="00093A7D" w:rsidRPr="002C4B47">
        <w:rPr>
          <w:rFonts w:ascii="Sylfaen" w:hAnsi="Sylfaen"/>
          <w:lang w:val="ka-GE"/>
        </w:rPr>
        <w:t>კასკადირების</w:t>
      </w:r>
      <w:proofErr w:type="spellEnd"/>
      <w:r w:rsidR="00093A7D" w:rsidRPr="002C4B47">
        <w:rPr>
          <w:rFonts w:ascii="Sylfaen" w:hAnsi="Sylfaen"/>
          <w:lang w:val="ka-GE"/>
        </w:rPr>
        <w:t xml:space="preserve"> მეთოდით </w:t>
      </w:r>
      <w:r w:rsidR="005C231E" w:rsidRPr="002C4B47">
        <w:rPr>
          <w:rFonts w:ascii="Sylfaen" w:hAnsi="Sylfaen"/>
          <w:lang w:val="ka-GE"/>
        </w:rPr>
        <w:t>რეგულირებ</w:t>
      </w:r>
      <w:r w:rsidR="00417A87" w:rsidRPr="002C4B47">
        <w:rPr>
          <w:rFonts w:ascii="Sylfaen" w:hAnsi="Sylfaen"/>
          <w:lang w:val="ka-GE"/>
        </w:rPr>
        <w:t>ული</w:t>
      </w:r>
      <w:r w:rsidR="005C231E" w:rsidRPr="002C4B47">
        <w:rPr>
          <w:rFonts w:ascii="Sylfaen" w:hAnsi="Sylfaen"/>
          <w:lang w:val="ka-GE"/>
        </w:rPr>
        <w:t xml:space="preserve"> საწარმოს დანახარჯების </w:t>
      </w:r>
      <w:r w:rsidR="00093A7D" w:rsidRPr="002C4B47">
        <w:rPr>
          <w:rFonts w:ascii="Sylfaen" w:hAnsi="Sylfaen"/>
          <w:lang w:val="ka-GE"/>
        </w:rPr>
        <w:t>გადანაწილება ხორციელდება შემდეგი სქემის შესაბამისად:</w:t>
      </w:r>
    </w:p>
    <w:p w14:paraId="6C8FFD0B" w14:textId="59320CB7" w:rsidR="00093A7D" w:rsidRPr="002C4B47" w:rsidRDefault="00093A7D" w:rsidP="00BD0614">
      <w:pPr>
        <w:pStyle w:val="ListParagraph"/>
        <w:spacing w:line="240" w:lineRule="auto"/>
        <w:jc w:val="center"/>
        <w:rPr>
          <w:rFonts w:ascii="Sylfaen" w:hAnsi="Sylfaen"/>
          <w:lang w:val="ka-GE"/>
        </w:rPr>
      </w:pPr>
      <w:r w:rsidRPr="002C4B47">
        <w:rPr>
          <w:rFonts w:ascii="Sylfaen" w:hAnsi="Sylfaen"/>
          <w:noProof/>
        </w:rPr>
        <w:drawing>
          <wp:inline distT="0" distB="0" distL="0" distR="0" wp14:anchorId="701EACA8" wp14:editId="63D2A39D">
            <wp:extent cx="2466975" cy="19335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l="19339" t="36725" r="43974" b="19479"/>
                    <a:stretch>
                      <a:fillRect/>
                    </a:stretch>
                  </pic:blipFill>
                  <pic:spPr bwMode="auto">
                    <a:xfrm>
                      <a:off x="0" y="0"/>
                      <a:ext cx="2466975" cy="1933575"/>
                    </a:xfrm>
                    <a:prstGeom prst="rect">
                      <a:avLst/>
                    </a:prstGeom>
                    <a:noFill/>
                    <a:ln>
                      <a:noFill/>
                    </a:ln>
                  </pic:spPr>
                </pic:pic>
              </a:graphicData>
            </a:graphic>
          </wp:inline>
        </w:drawing>
      </w:r>
    </w:p>
    <w:p w14:paraId="1BC86A4E" w14:textId="2FC03A7D" w:rsidR="00093A7D" w:rsidRPr="002C4B47" w:rsidRDefault="00093A7D" w:rsidP="00BD0614">
      <w:pPr>
        <w:pStyle w:val="ListParagraph"/>
        <w:spacing w:line="240" w:lineRule="auto"/>
        <w:jc w:val="center"/>
        <w:rPr>
          <w:rFonts w:ascii="Sylfaen" w:hAnsi="Sylfaen"/>
          <w:lang w:val="ka-GE"/>
        </w:rPr>
      </w:pPr>
    </w:p>
    <w:p w14:paraId="4C23E708" w14:textId="5C3A7B5F" w:rsidR="00093A7D" w:rsidRPr="002C4B47" w:rsidRDefault="00093A7D" w:rsidP="002E7927">
      <w:pPr>
        <w:pStyle w:val="ListParagraph"/>
        <w:spacing w:line="240" w:lineRule="auto"/>
        <w:rPr>
          <w:rFonts w:ascii="Sylfaen" w:hAnsi="Sylfaen"/>
          <w:lang w:val="ka-GE"/>
        </w:rPr>
      </w:pPr>
    </w:p>
    <w:p w14:paraId="4A9BD5D6" w14:textId="47C9C533" w:rsidR="00093A7D" w:rsidRPr="002C4B47" w:rsidRDefault="00D47300" w:rsidP="002E7927">
      <w:pPr>
        <w:pStyle w:val="ListParagraph"/>
        <w:spacing w:line="240" w:lineRule="auto"/>
        <w:rPr>
          <w:rFonts w:ascii="Sylfaen" w:hAnsi="Sylfaen"/>
          <w:lang w:val="ka-GE"/>
        </w:rPr>
      </w:pPr>
      <w:r w:rsidRPr="002C4B47">
        <w:rPr>
          <w:rFonts w:ascii="Sylfaen" w:hAnsi="Sylfaen"/>
          <w:lang w:val="ka-GE"/>
        </w:rPr>
        <w:t>სადაც:</w:t>
      </w:r>
    </w:p>
    <w:p w14:paraId="229F1391" w14:textId="77777777" w:rsidR="00BD4134" w:rsidRPr="002C4B47" w:rsidRDefault="00BD4134" w:rsidP="002E7927">
      <w:pPr>
        <w:pStyle w:val="ListParagraph"/>
        <w:spacing w:line="240" w:lineRule="auto"/>
        <w:rPr>
          <w:rFonts w:ascii="Sylfaen" w:hAnsi="Sylfaen"/>
          <w:lang w:val="ka-GE"/>
        </w:rPr>
      </w:pPr>
    </w:p>
    <w:tbl>
      <w:tblPr>
        <w:tblStyle w:val="TableGrid"/>
        <w:tblW w:w="0" w:type="auto"/>
        <w:tblInd w:w="72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435"/>
        <w:gridCol w:w="360"/>
        <w:gridCol w:w="6835"/>
      </w:tblGrid>
      <w:tr w:rsidR="00D47300" w:rsidRPr="002C4B47" w14:paraId="69825CCE" w14:textId="77777777" w:rsidTr="00BD0614">
        <w:tc>
          <w:tcPr>
            <w:tcW w:w="1435" w:type="dxa"/>
          </w:tcPr>
          <w:p w14:paraId="6C947018" w14:textId="13EE5993" w:rsidR="00D47300" w:rsidRPr="002C4B47" w:rsidRDefault="00D47300" w:rsidP="00F72A7F">
            <w:pPr>
              <w:pStyle w:val="ListParagraph"/>
              <w:ind w:left="0"/>
              <w:rPr>
                <w:rFonts w:ascii="Sylfaen" w:hAnsi="Sylfaen"/>
                <w:lang w:val="ka-GE"/>
              </w:rPr>
            </w:pPr>
            <w:r w:rsidRPr="002C4B47">
              <w:rPr>
                <w:rFonts w:ascii="Sylfaen" w:hAnsi="Sylfaen" w:cs="Sylfaen"/>
                <w:b/>
                <w:bCs/>
                <w:lang w:val="ka-GE"/>
              </w:rPr>
              <w:t>G</w:t>
            </w:r>
            <w:r w:rsidRPr="002C4B47">
              <w:rPr>
                <w:rFonts w:ascii="Sylfaen" w:hAnsi="Sylfaen" w:cs="Sylfaen"/>
                <w:b/>
                <w:bCs/>
                <w:vertAlign w:val="subscript"/>
                <w:lang w:val="ka-GE"/>
              </w:rPr>
              <w:t>1</w:t>
            </w:r>
          </w:p>
        </w:tc>
        <w:tc>
          <w:tcPr>
            <w:tcW w:w="360" w:type="dxa"/>
          </w:tcPr>
          <w:p w14:paraId="159D4301" w14:textId="5529F7AA" w:rsidR="00D47300" w:rsidRPr="002C4B47" w:rsidRDefault="00D47300" w:rsidP="002E7927">
            <w:pPr>
              <w:pStyle w:val="ListParagraph"/>
              <w:ind w:left="0"/>
              <w:rPr>
                <w:rFonts w:ascii="Sylfaen" w:hAnsi="Sylfaen"/>
                <w:lang w:val="ka-GE"/>
              </w:rPr>
            </w:pPr>
            <w:r w:rsidRPr="002C4B47">
              <w:rPr>
                <w:rFonts w:ascii="Sylfaen" w:hAnsi="Sylfaen"/>
                <w:lang w:val="ka-GE"/>
              </w:rPr>
              <w:t>-</w:t>
            </w:r>
          </w:p>
        </w:tc>
        <w:tc>
          <w:tcPr>
            <w:tcW w:w="6835" w:type="dxa"/>
          </w:tcPr>
          <w:p w14:paraId="4D20419F" w14:textId="39FD07FC" w:rsidR="00D47300" w:rsidRPr="002C4B47" w:rsidRDefault="00F33790" w:rsidP="00920EBE">
            <w:pPr>
              <w:pStyle w:val="ListParagraph"/>
              <w:ind w:left="0"/>
              <w:rPr>
                <w:rFonts w:ascii="Sylfaen" w:hAnsi="Sylfaen"/>
                <w:lang w:val="ka-GE"/>
              </w:rPr>
            </w:pPr>
            <w:r w:rsidRPr="002C4B47">
              <w:rPr>
                <w:rFonts w:ascii="Sylfaen" w:hAnsi="Sylfaen"/>
                <w:lang w:val="ka-GE"/>
              </w:rPr>
              <w:t xml:space="preserve">ძაბვის მაღალ </w:t>
            </w:r>
            <w:r w:rsidR="00D47300" w:rsidRPr="002C4B47">
              <w:rPr>
                <w:rFonts w:ascii="Sylfaen" w:hAnsi="Sylfaen"/>
                <w:lang w:val="ka-GE"/>
              </w:rPr>
              <w:t>საფეხურზე მი</w:t>
            </w:r>
            <w:r w:rsidRPr="002C4B47">
              <w:rPr>
                <w:rFonts w:ascii="Sylfaen" w:hAnsi="Sylfaen"/>
                <w:lang w:val="ka-GE"/>
              </w:rPr>
              <w:t>ღებული</w:t>
            </w:r>
            <w:r w:rsidR="00D47300" w:rsidRPr="002C4B47">
              <w:rPr>
                <w:rFonts w:ascii="Sylfaen" w:hAnsi="Sylfaen"/>
                <w:lang w:val="ka-GE"/>
              </w:rPr>
              <w:t xml:space="preserve"> </w:t>
            </w:r>
            <w:r w:rsidRPr="002C4B47">
              <w:rPr>
                <w:rFonts w:ascii="Sylfaen" w:hAnsi="Sylfaen"/>
                <w:lang w:val="ka-GE"/>
              </w:rPr>
              <w:t>ელექტრო</w:t>
            </w:r>
            <w:r w:rsidR="00D47300" w:rsidRPr="002C4B47">
              <w:rPr>
                <w:rFonts w:ascii="Sylfaen" w:hAnsi="Sylfaen"/>
                <w:lang w:val="ka-GE"/>
              </w:rPr>
              <w:t>ენერგი</w:t>
            </w:r>
            <w:r w:rsidRPr="002C4B47">
              <w:rPr>
                <w:rFonts w:ascii="Sylfaen" w:hAnsi="Sylfaen"/>
                <w:lang w:val="ka-GE"/>
              </w:rPr>
              <w:t>ის ოდენობ</w:t>
            </w:r>
            <w:r w:rsidR="00D47300" w:rsidRPr="002C4B47">
              <w:rPr>
                <w:rFonts w:ascii="Sylfaen" w:hAnsi="Sylfaen"/>
                <w:lang w:val="ka-GE"/>
              </w:rPr>
              <w:t>ა;</w:t>
            </w:r>
          </w:p>
        </w:tc>
      </w:tr>
      <w:tr w:rsidR="00D47300" w:rsidRPr="002C4B47" w14:paraId="0AA39B18" w14:textId="77777777" w:rsidTr="00BD0614">
        <w:tc>
          <w:tcPr>
            <w:tcW w:w="1435" w:type="dxa"/>
          </w:tcPr>
          <w:p w14:paraId="492F4831" w14:textId="447FF2D6" w:rsidR="00D47300" w:rsidRPr="002C4B47" w:rsidRDefault="00D47300" w:rsidP="00F72A7F">
            <w:pPr>
              <w:pStyle w:val="ListParagraph"/>
              <w:ind w:left="0"/>
              <w:rPr>
                <w:rFonts w:ascii="Sylfaen" w:hAnsi="Sylfaen"/>
                <w:lang w:val="ka-GE"/>
              </w:rPr>
            </w:pPr>
            <w:r w:rsidRPr="002C4B47">
              <w:rPr>
                <w:rFonts w:ascii="Sylfaen" w:hAnsi="Sylfaen" w:cs="Sylfaen"/>
                <w:b/>
                <w:bCs/>
                <w:lang w:val="ka-GE"/>
              </w:rPr>
              <w:t>G</w:t>
            </w:r>
            <w:r w:rsidRPr="002C4B47">
              <w:rPr>
                <w:rFonts w:ascii="Sylfaen" w:hAnsi="Sylfaen" w:cs="Sylfaen"/>
                <w:b/>
                <w:bCs/>
                <w:vertAlign w:val="subscript"/>
                <w:lang w:val="ka-GE"/>
              </w:rPr>
              <w:t>2</w:t>
            </w:r>
          </w:p>
        </w:tc>
        <w:tc>
          <w:tcPr>
            <w:tcW w:w="360" w:type="dxa"/>
          </w:tcPr>
          <w:p w14:paraId="35F15538" w14:textId="1DDF890F" w:rsidR="00D47300" w:rsidRPr="002C4B47" w:rsidRDefault="00D47300" w:rsidP="002E7927">
            <w:pPr>
              <w:pStyle w:val="ListParagraph"/>
              <w:ind w:left="0"/>
              <w:rPr>
                <w:rFonts w:ascii="Sylfaen" w:hAnsi="Sylfaen"/>
                <w:lang w:val="ka-GE"/>
              </w:rPr>
            </w:pPr>
            <w:r w:rsidRPr="002C4B47">
              <w:rPr>
                <w:rFonts w:ascii="Sylfaen" w:hAnsi="Sylfaen"/>
                <w:lang w:val="ka-GE"/>
              </w:rPr>
              <w:t>-</w:t>
            </w:r>
          </w:p>
        </w:tc>
        <w:tc>
          <w:tcPr>
            <w:tcW w:w="6835" w:type="dxa"/>
          </w:tcPr>
          <w:p w14:paraId="065F21E2" w14:textId="04995977" w:rsidR="00D47300" w:rsidRPr="002C4B47" w:rsidRDefault="00F33790" w:rsidP="00920EBE">
            <w:pPr>
              <w:pStyle w:val="ListParagraph"/>
              <w:ind w:left="0"/>
              <w:rPr>
                <w:rFonts w:ascii="Sylfaen" w:hAnsi="Sylfaen"/>
                <w:lang w:val="ka-GE"/>
              </w:rPr>
            </w:pPr>
            <w:r w:rsidRPr="002C4B47">
              <w:rPr>
                <w:rFonts w:ascii="Sylfaen" w:hAnsi="Sylfaen"/>
                <w:lang w:val="ka-GE"/>
              </w:rPr>
              <w:t>ძაბვის საშუალო</w:t>
            </w:r>
            <w:r w:rsidR="00D47300" w:rsidRPr="002C4B47">
              <w:rPr>
                <w:rFonts w:ascii="Sylfaen" w:hAnsi="Sylfaen"/>
                <w:lang w:val="ka-GE"/>
              </w:rPr>
              <w:t xml:space="preserve"> საფეხურზე </w:t>
            </w:r>
            <w:r w:rsidRPr="002C4B47">
              <w:rPr>
                <w:rFonts w:ascii="Sylfaen" w:hAnsi="Sylfaen"/>
                <w:lang w:val="ka-GE"/>
              </w:rPr>
              <w:t>მიღებული</w:t>
            </w:r>
            <w:r w:rsidR="00D47300" w:rsidRPr="002C4B47">
              <w:rPr>
                <w:rFonts w:ascii="Sylfaen" w:hAnsi="Sylfaen"/>
                <w:lang w:val="ka-GE"/>
              </w:rPr>
              <w:t xml:space="preserve"> </w:t>
            </w:r>
            <w:r w:rsidRPr="002C4B47">
              <w:rPr>
                <w:rFonts w:ascii="Sylfaen" w:hAnsi="Sylfaen"/>
                <w:lang w:val="ka-GE"/>
              </w:rPr>
              <w:t>ელექტრო</w:t>
            </w:r>
            <w:r w:rsidR="00D47300" w:rsidRPr="002C4B47">
              <w:rPr>
                <w:rFonts w:ascii="Sylfaen" w:hAnsi="Sylfaen"/>
                <w:lang w:val="ka-GE"/>
              </w:rPr>
              <w:t>ენერგი</w:t>
            </w:r>
            <w:r w:rsidRPr="002C4B47">
              <w:rPr>
                <w:rFonts w:ascii="Sylfaen" w:hAnsi="Sylfaen"/>
                <w:lang w:val="ka-GE"/>
              </w:rPr>
              <w:t>ის ოდენობ</w:t>
            </w:r>
            <w:r w:rsidR="00D47300" w:rsidRPr="002C4B47">
              <w:rPr>
                <w:rFonts w:ascii="Sylfaen" w:hAnsi="Sylfaen"/>
                <w:lang w:val="ka-GE"/>
              </w:rPr>
              <w:t>ა;</w:t>
            </w:r>
          </w:p>
        </w:tc>
      </w:tr>
      <w:tr w:rsidR="00D47300" w:rsidRPr="002C4B47" w14:paraId="6DA5C025" w14:textId="77777777" w:rsidTr="00BD0614">
        <w:tc>
          <w:tcPr>
            <w:tcW w:w="1435" w:type="dxa"/>
          </w:tcPr>
          <w:p w14:paraId="41819FD7" w14:textId="004956D4" w:rsidR="00D47300" w:rsidRPr="002C4B47" w:rsidRDefault="00D47300" w:rsidP="00F72A7F">
            <w:pPr>
              <w:pStyle w:val="ListParagraph"/>
              <w:ind w:left="0"/>
              <w:rPr>
                <w:rFonts w:ascii="Sylfaen" w:hAnsi="Sylfaen"/>
                <w:lang w:val="ka-GE"/>
              </w:rPr>
            </w:pPr>
            <w:r w:rsidRPr="002C4B47">
              <w:rPr>
                <w:rFonts w:ascii="Sylfaen" w:hAnsi="Sylfaen" w:cs="Sylfaen"/>
                <w:b/>
                <w:bCs/>
                <w:lang w:val="ka-GE"/>
              </w:rPr>
              <w:t>G</w:t>
            </w:r>
            <w:r w:rsidRPr="002C4B47">
              <w:rPr>
                <w:rFonts w:ascii="Sylfaen" w:hAnsi="Sylfaen" w:cs="Sylfaen"/>
                <w:b/>
                <w:bCs/>
                <w:vertAlign w:val="subscript"/>
                <w:lang w:val="ka-GE"/>
              </w:rPr>
              <w:t>3</w:t>
            </w:r>
          </w:p>
        </w:tc>
        <w:tc>
          <w:tcPr>
            <w:tcW w:w="360" w:type="dxa"/>
          </w:tcPr>
          <w:p w14:paraId="24DDD6D2" w14:textId="3410AA4D" w:rsidR="00D47300" w:rsidRPr="002C4B47" w:rsidRDefault="00D47300" w:rsidP="002E7927">
            <w:pPr>
              <w:pStyle w:val="ListParagraph"/>
              <w:ind w:left="0"/>
              <w:rPr>
                <w:rFonts w:ascii="Sylfaen" w:hAnsi="Sylfaen"/>
                <w:lang w:val="ka-GE"/>
              </w:rPr>
            </w:pPr>
            <w:r w:rsidRPr="002C4B47">
              <w:rPr>
                <w:rFonts w:ascii="Sylfaen" w:hAnsi="Sylfaen"/>
                <w:lang w:val="ka-GE"/>
              </w:rPr>
              <w:t>-</w:t>
            </w:r>
          </w:p>
        </w:tc>
        <w:tc>
          <w:tcPr>
            <w:tcW w:w="6835" w:type="dxa"/>
          </w:tcPr>
          <w:p w14:paraId="6D86F65A" w14:textId="1E222B24" w:rsidR="00D47300" w:rsidRPr="002C4B47" w:rsidRDefault="00F33790" w:rsidP="00920EBE">
            <w:pPr>
              <w:pStyle w:val="ListParagraph"/>
              <w:tabs>
                <w:tab w:val="left" w:pos="1500"/>
              </w:tabs>
              <w:ind w:left="0"/>
              <w:rPr>
                <w:rFonts w:ascii="Sylfaen" w:hAnsi="Sylfaen"/>
                <w:lang w:val="ka-GE"/>
              </w:rPr>
            </w:pPr>
            <w:r w:rsidRPr="002C4B47">
              <w:rPr>
                <w:rFonts w:ascii="Sylfaen" w:hAnsi="Sylfaen"/>
                <w:lang w:val="ka-GE"/>
              </w:rPr>
              <w:t>ძაბვის დაბალ</w:t>
            </w:r>
            <w:r w:rsidR="00D47300" w:rsidRPr="002C4B47">
              <w:rPr>
                <w:rFonts w:ascii="Sylfaen" w:hAnsi="Sylfaen"/>
                <w:lang w:val="ka-GE"/>
              </w:rPr>
              <w:t xml:space="preserve"> საფეხურზე მი</w:t>
            </w:r>
            <w:r w:rsidRPr="002C4B47">
              <w:rPr>
                <w:rFonts w:ascii="Sylfaen" w:hAnsi="Sylfaen"/>
                <w:lang w:val="ka-GE"/>
              </w:rPr>
              <w:t>ღებული</w:t>
            </w:r>
            <w:r w:rsidR="00D47300" w:rsidRPr="002C4B47">
              <w:rPr>
                <w:rFonts w:ascii="Sylfaen" w:hAnsi="Sylfaen"/>
                <w:lang w:val="ka-GE"/>
              </w:rPr>
              <w:t xml:space="preserve"> </w:t>
            </w:r>
            <w:r w:rsidRPr="002C4B47">
              <w:rPr>
                <w:rFonts w:ascii="Sylfaen" w:hAnsi="Sylfaen"/>
                <w:lang w:val="ka-GE"/>
              </w:rPr>
              <w:t>ელექტრო</w:t>
            </w:r>
            <w:r w:rsidR="00D47300" w:rsidRPr="002C4B47">
              <w:rPr>
                <w:rFonts w:ascii="Sylfaen" w:hAnsi="Sylfaen"/>
                <w:lang w:val="ka-GE"/>
              </w:rPr>
              <w:t>ენერგი</w:t>
            </w:r>
            <w:r w:rsidRPr="002C4B47">
              <w:rPr>
                <w:rFonts w:ascii="Sylfaen" w:hAnsi="Sylfaen"/>
                <w:lang w:val="ka-GE"/>
              </w:rPr>
              <w:t>ის ოდენობ</w:t>
            </w:r>
            <w:r w:rsidR="00D47300" w:rsidRPr="002C4B47">
              <w:rPr>
                <w:rFonts w:ascii="Sylfaen" w:hAnsi="Sylfaen"/>
                <w:lang w:val="ka-GE"/>
              </w:rPr>
              <w:t>ა;</w:t>
            </w:r>
          </w:p>
        </w:tc>
      </w:tr>
      <w:tr w:rsidR="00D47300" w:rsidRPr="002C4B47" w14:paraId="76214208" w14:textId="77777777" w:rsidTr="00BD0614">
        <w:tc>
          <w:tcPr>
            <w:tcW w:w="1435" w:type="dxa"/>
          </w:tcPr>
          <w:p w14:paraId="0AC9498D" w14:textId="7B3E5B52" w:rsidR="00D47300" w:rsidRPr="002C4B47" w:rsidRDefault="00D47300" w:rsidP="00F72A7F">
            <w:pPr>
              <w:pStyle w:val="ListParagraph"/>
              <w:ind w:left="0"/>
              <w:rPr>
                <w:rFonts w:ascii="Sylfaen" w:hAnsi="Sylfaen"/>
                <w:lang w:val="ka-GE"/>
              </w:rPr>
            </w:pPr>
            <w:r w:rsidRPr="002C4B47">
              <w:rPr>
                <w:rFonts w:ascii="Sylfaen" w:hAnsi="Sylfaen" w:cs="Sylfaen"/>
                <w:b/>
                <w:bCs/>
                <w:lang w:val="ka-GE"/>
              </w:rPr>
              <w:t>L</w:t>
            </w:r>
            <w:r w:rsidRPr="002C4B47">
              <w:rPr>
                <w:rFonts w:ascii="Sylfaen" w:hAnsi="Sylfaen" w:cs="Sylfaen"/>
                <w:b/>
                <w:bCs/>
                <w:vertAlign w:val="subscript"/>
                <w:lang w:val="ka-GE"/>
              </w:rPr>
              <w:t>1</w:t>
            </w:r>
          </w:p>
        </w:tc>
        <w:tc>
          <w:tcPr>
            <w:tcW w:w="360" w:type="dxa"/>
          </w:tcPr>
          <w:p w14:paraId="67174E4F" w14:textId="1F64261C" w:rsidR="00D47300" w:rsidRPr="002C4B47" w:rsidRDefault="00D47300" w:rsidP="002E7927">
            <w:pPr>
              <w:pStyle w:val="ListParagraph"/>
              <w:ind w:left="0"/>
              <w:rPr>
                <w:rFonts w:ascii="Sylfaen" w:hAnsi="Sylfaen"/>
                <w:lang w:val="ka-GE"/>
              </w:rPr>
            </w:pPr>
            <w:r w:rsidRPr="002C4B47">
              <w:rPr>
                <w:rFonts w:ascii="Sylfaen" w:hAnsi="Sylfaen"/>
                <w:lang w:val="ka-GE"/>
              </w:rPr>
              <w:t>-</w:t>
            </w:r>
          </w:p>
        </w:tc>
        <w:tc>
          <w:tcPr>
            <w:tcW w:w="6835" w:type="dxa"/>
          </w:tcPr>
          <w:p w14:paraId="04240D5C" w14:textId="74588E2A" w:rsidR="00D47300" w:rsidRPr="002C4B47" w:rsidRDefault="00F33790" w:rsidP="002E7927">
            <w:pPr>
              <w:pStyle w:val="ListParagraph"/>
              <w:ind w:left="0"/>
              <w:rPr>
                <w:rFonts w:ascii="Sylfaen" w:hAnsi="Sylfaen"/>
                <w:lang w:val="ka-GE"/>
              </w:rPr>
            </w:pPr>
            <w:r w:rsidRPr="002C4B47">
              <w:rPr>
                <w:rFonts w:ascii="Sylfaen" w:hAnsi="Sylfaen"/>
                <w:lang w:val="ka-GE"/>
              </w:rPr>
              <w:t>ელექტროენერგიის</w:t>
            </w:r>
            <w:r w:rsidR="00D47300" w:rsidRPr="002C4B47">
              <w:rPr>
                <w:rFonts w:ascii="Sylfaen" w:hAnsi="Sylfaen"/>
                <w:lang w:val="ka-GE"/>
              </w:rPr>
              <w:t xml:space="preserve"> დანაკარგები</w:t>
            </w:r>
            <w:r w:rsidRPr="002C4B47">
              <w:rPr>
                <w:rFonts w:ascii="Sylfaen" w:hAnsi="Sylfaen"/>
                <w:lang w:val="ka-GE"/>
              </w:rPr>
              <w:t xml:space="preserve"> ძაბვის მაღალ საფეხურზე</w:t>
            </w:r>
            <w:r w:rsidR="00D47300" w:rsidRPr="002C4B47">
              <w:rPr>
                <w:rFonts w:ascii="Sylfaen" w:hAnsi="Sylfaen"/>
                <w:lang w:val="ka-GE"/>
              </w:rPr>
              <w:t>;</w:t>
            </w:r>
          </w:p>
        </w:tc>
      </w:tr>
      <w:tr w:rsidR="00D47300" w:rsidRPr="002C4B47" w14:paraId="54EB4486" w14:textId="77777777" w:rsidTr="00BD0614">
        <w:tc>
          <w:tcPr>
            <w:tcW w:w="1435" w:type="dxa"/>
          </w:tcPr>
          <w:p w14:paraId="56A56494" w14:textId="7C59362E" w:rsidR="00D47300" w:rsidRPr="002C4B47" w:rsidRDefault="00D47300" w:rsidP="00F72A7F">
            <w:pPr>
              <w:pStyle w:val="ListParagraph"/>
              <w:ind w:left="0"/>
              <w:rPr>
                <w:rFonts w:ascii="Sylfaen" w:hAnsi="Sylfaen" w:cs="Sylfaen"/>
                <w:b/>
                <w:bCs/>
                <w:lang w:val="ka-GE"/>
              </w:rPr>
            </w:pPr>
            <w:r w:rsidRPr="002C4B47">
              <w:rPr>
                <w:rFonts w:ascii="Sylfaen" w:hAnsi="Sylfaen" w:cs="Sylfaen"/>
                <w:b/>
                <w:bCs/>
                <w:lang w:val="ka-GE"/>
              </w:rPr>
              <w:t>L</w:t>
            </w:r>
            <w:r w:rsidRPr="002C4B47">
              <w:rPr>
                <w:rFonts w:ascii="Sylfaen" w:hAnsi="Sylfaen" w:cs="Sylfaen"/>
                <w:b/>
                <w:bCs/>
                <w:vertAlign w:val="subscript"/>
                <w:lang w:val="ka-GE"/>
              </w:rPr>
              <w:t>2</w:t>
            </w:r>
          </w:p>
        </w:tc>
        <w:tc>
          <w:tcPr>
            <w:tcW w:w="360" w:type="dxa"/>
          </w:tcPr>
          <w:p w14:paraId="221054CA" w14:textId="79668DF6" w:rsidR="00D47300" w:rsidRPr="002C4B47" w:rsidRDefault="0016278A" w:rsidP="002E7927">
            <w:pPr>
              <w:pStyle w:val="ListParagraph"/>
              <w:ind w:left="0"/>
              <w:rPr>
                <w:rFonts w:ascii="Sylfaen" w:hAnsi="Sylfaen"/>
                <w:lang w:val="ka-GE"/>
              </w:rPr>
            </w:pPr>
            <w:r w:rsidRPr="002C4B47">
              <w:rPr>
                <w:rFonts w:ascii="Sylfaen" w:hAnsi="Sylfaen"/>
                <w:lang w:val="ka-GE"/>
              </w:rPr>
              <w:t>-</w:t>
            </w:r>
          </w:p>
        </w:tc>
        <w:tc>
          <w:tcPr>
            <w:tcW w:w="6835" w:type="dxa"/>
          </w:tcPr>
          <w:p w14:paraId="679186BF" w14:textId="655D650E" w:rsidR="00D47300" w:rsidRPr="002C4B47" w:rsidRDefault="00F33790" w:rsidP="00F33790">
            <w:pPr>
              <w:pStyle w:val="ListParagraph"/>
              <w:ind w:left="0"/>
              <w:rPr>
                <w:rFonts w:ascii="Sylfaen" w:hAnsi="Sylfaen"/>
                <w:lang w:val="ka-GE"/>
              </w:rPr>
            </w:pPr>
            <w:r w:rsidRPr="002C4B47">
              <w:rPr>
                <w:rFonts w:ascii="Sylfaen" w:hAnsi="Sylfaen"/>
                <w:lang w:val="ka-GE"/>
              </w:rPr>
              <w:t>ელექტროენერგიის დანაკარგები ძაბვის საშუალო საფეხურზე;</w:t>
            </w:r>
          </w:p>
        </w:tc>
      </w:tr>
      <w:tr w:rsidR="00D47300" w:rsidRPr="002C4B47" w14:paraId="3C210ED7" w14:textId="77777777" w:rsidTr="00BD0614">
        <w:tc>
          <w:tcPr>
            <w:tcW w:w="1435" w:type="dxa"/>
          </w:tcPr>
          <w:p w14:paraId="7BD31846" w14:textId="42D23209" w:rsidR="00D47300" w:rsidRPr="002C4B47" w:rsidRDefault="00D47300" w:rsidP="00F72A7F">
            <w:pPr>
              <w:pStyle w:val="ListParagraph"/>
              <w:ind w:left="0"/>
              <w:rPr>
                <w:rFonts w:ascii="Sylfaen" w:hAnsi="Sylfaen" w:cs="Sylfaen"/>
                <w:b/>
                <w:bCs/>
                <w:lang w:val="ka-GE"/>
              </w:rPr>
            </w:pPr>
            <w:r w:rsidRPr="002C4B47">
              <w:rPr>
                <w:rFonts w:ascii="Sylfaen" w:hAnsi="Sylfaen" w:cs="Sylfaen"/>
                <w:b/>
                <w:bCs/>
                <w:lang w:val="ka-GE"/>
              </w:rPr>
              <w:t>L</w:t>
            </w:r>
            <w:r w:rsidRPr="002C4B47">
              <w:rPr>
                <w:rFonts w:ascii="Sylfaen" w:hAnsi="Sylfaen" w:cs="Sylfaen"/>
                <w:b/>
                <w:bCs/>
                <w:vertAlign w:val="subscript"/>
                <w:lang w:val="ka-GE"/>
              </w:rPr>
              <w:t>3</w:t>
            </w:r>
          </w:p>
        </w:tc>
        <w:tc>
          <w:tcPr>
            <w:tcW w:w="360" w:type="dxa"/>
          </w:tcPr>
          <w:p w14:paraId="6C572405" w14:textId="0E8EF3ED" w:rsidR="00D47300" w:rsidRPr="002C4B47" w:rsidRDefault="0016278A" w:rsidP="002E7927">
            <w:pPr>
              <w:pStyle w:val="ListParagraph"/>
              <w:ind w:left="0"/>
              <w:rPr>
                <w:rFonts w:ascii="Sylfaen" w:hAnsi="Sylfaen"/>
                <w:lang w:val="ka-GE"/>
              </w:rPr>
            </w:pPr>
            <w:r w:rsidRPr="002C4B47">
              <w:rPr>
                <w:rFonts w:ascii="Sylfaen" w:hAnsi="Sylfaen"/>
                <w:lang w:val="ka-GE"/>
              </w:rPr>
              <w:t>-</w:t>
            </w:r>
          </w:p>
        </w:tc>
        <w:tc>
          <w:tcPr>
            <w:tcW w:w="6835" w:type="dxa"/>
          </w:tcPr>
          <w:p w14:paraId="660DD7EA" w14:textId="52CA1414" w:rsidR="00D47300" w:rsidRPr="002C4B47" w:rsidRDefault="00F33790" w:rsidP="00F33790">
            <w:pPr>
              <w:pStyle w:val="ListParagraph"/>
              <w:ind w:left="0"/>
              <w:rPr>
                <w:rFonts w:ascii="Sylfaen" w:hAnsi="Sylfaen"/>
                <w:lang w:val="ka-GE"/>
              </w:rPr>
            </w:pPr>
            <w:r w:rsidRPr="002C4B47">
              <w:rPr>
                <w:rFonts w:ascii="Sylfaen" w:hAnsi="Sylfaen"/>
                <w:lang w:val="ka-GE"/>
              </w:rPr>
              <w:t>ელექტროენერგიის დანაკარგები ძაბვის დაბალ საფეხურზე;</w:t>
            </w:r>
          </w:p>
        </w:tc>
      </w:tr>
      <w:tr w:rsidR="00D47300" w:rsidRPr="002C4B47" w14:paraId="23FC000D" w14:textId="77777777" w:rsidTr="00BD0614">
        <w:tc>
          <w:tcPr>
            <w:tcW w:w="1435" w:type="dxa"/>
          </w:tcPr>
          <w:p w14:paraId="1DC77FDD" w14:textId="1E6B3C6A" w:rsidR="00D47300" w:rsidRPr="002C4B47" w:rsidRDefault="00D47300" w:rsidP="00F72A7F">
            <w:pPr>
              <w:pStyle w:val="ListParagraph"/>
              <w:ind w:left="0"/>
              <w:rPr>
                <w:rFonts w:ascii="Sylfaen" w:hAnsi="Sylfaen" w:cs="Sylfaen"/>
                <w:b/>
                <w:bCs/>
                <w:lang w:val="ka-GE"/>
              </w:rPr>
            </w:pPr>
            <w:r w:rsidRPr="002C4B47">
              <w:rPr>
                <w:rFonts w:ascii="Sylfaen" w:hAnsi="Sylfaen" w:cs="Sylfaen"/>
                <w:b/>
                <w:bCs/>
                <w:lang w:val="ka-GE"/>
              </w:rPr>
              <w:t>C</w:t>
            </w:r>
            <w:r w:rsidRPr="002C4B47">
              <w:rPr>
                <w:rFonts w:ascii="Sylfaen" w:hAnsi="Sylfaen" w:cs="Sylfaen"/>
                <w:b/>
                <w:bCs/>
                <w:vertAlign w:val="subscript"/>
                <w:lang w:val="ka-GE"/>
              </w:rPr>
              <w:t>11</w:t>
            </w:r>
          </w:p>
        </w:tc>
        <w:tc>
          <w:tcPr>
            <w:tcW w:w="360" w:type="dxa"/>
          </w:tcPr>
          <w:p w14:paraId="098105D9" w14:textId="4ADB04AF" w:rsidR="00D47300" w:rsidRPr="002C4B47" w:rsidRDefault="0016278A" w:rsidP="002E7927">
            <w:pPr>
              <w:pStyle w:val="ListParagraph"/>
              <w:ind w:left="0"/>
              <w:rPr>
                <w:rFonts w:ascii="Sylfaen" w:hAnsi="Sylfaen"/>
                <w:lang w:val="ka-GE"/>
              </w:rPr>
            </w:pPr>
            <w:r w:rsidRPr="002C4B47">
              <w:rPr>
                <w:rFonts w:ascii="Sylfaen" w:hAnsi="Sylfaen"/>
                <w:lang w:val="ka-GE"/>
              </w:rPr>
              <w:t>-</w:t>
            </w:r>
          </w:p>
        </w:tc>
        <w:tc>
          <w:tcPr>
            <w:tcW w:w="6835" w:type="dxa"/>
          </w:tcPr>
          <w:p w14:paraId="35CA1107" w14:textId="1D50CC93" w:rsidR="00D47300" w:rsidRPr="002C4B47" w:rsidRDefault="00F33790" w:rsidP="00920EBE">
            <w:pPr>
              <w:pStyle w:val="ListParagraph"/>
              <w:ind w:left="0"/>
              <w:rPr>
                <w:rFonts w:ascii="Sylfaen" w:hAnsi="Sylfaen"/>
                <w:lang w:val="ka-GE"/>
              </w:rPr>
            </w:pPr>
            <w:r w:rsidRPr="002C4B47">
              <w:rPr>
                <w:rFonts w:ascii="Sylfaen" w:hAnsi="Sylfaen"/>
                <w:lang w:val="ka-GE"/>
              </w:rPr>
              <w:t xml:space="preserve">ძაბვის მაღალი </w:t>
            </w:r>
            <w:r w:rsidR="00D47300" w:rsidRPr="002C4B47">
              <w:rPr>
                <w:rFonts w:ascii="Sylfaen" w:hAnsi="Sylfaen"/>
                <w:lang w:val="ka-GE"/>
              </w:rPr>
              <w:t>საფეხურ</w:t>
            </w:r>
            <w:r w:rsidRPr="002C4B47">
              <w:rPr>
                <w:rFonts w:ascii="Sylfaen" w:hAnsi="Sylfaen"/>
                <w:lang w:val="ka-GE"/>
              </w:rPr>
              <w:t>იდან</w:t>
            </w:r>
            <w:r w:rsidR="00D47300" w:rsidRPr="002C4B47">
              <w:rPr>
                <w:rFonts w:ascii="Sylfaen" w:hAnsi="Sylfaen"/>
                <w:lang w:val="ka-GE"/>
              </w:rPr>
              <w:t xml:space="preserve"> ამავე საფეხურის მომხმარებლებზე გაცემული </w:t>
            </w:r>
            <w:r w:rsidRPr="002C4B47">
              <w:rPr>
                <w:rFonts w:ascii="Sylfaen" w:hAnsi="Sylfaen"/>
                <w:lang w:val="ka-GE"/>
              </w:rPr>
              <w:t>ელექტრო</w:t>
            </w:r>
            <w:r w:rsidR="00D47300" w:rsidRPr="002C4B47">
              <w:rPr>
                <w:rFonts w:ascii="Sylfaen" w:hAnsi="Sylfaen"/>
                <w:lang w:val="ka-GE"/>
              </w:rPr>
              <w:t>ენერგი</w:t>
            </w:r>
            <w:r w:rsidR="00BE5BEE" w:rsidRPr="002C4B47">
              <w:rPr>
                <w:rFonts w:ascii="Sylfaen" w:hAnsi="Sylfaen"/>
                <w:lang w:val="ka-GE"/>
              </w:rPr>
              <w:t>ის ოდენობ</w:t>
            </w:r>
            <w:r w:rsidR="00D47300" w:rsidRPr="002C4B47">
              <w:rPr>
                <w:rFonts w:ascii="Sylfaen" w:hAnsi="Sylfaen"/>
                <w:lang w:val="ka-GE"/>
              </w:rPr>
              <w:t>ა (;</w:t>
            </w:r>
          </w:p>
        </w:tc>
      </w:tr>
      <w:tr w:rsidR="00D47300" w:rsidRPr="002C4B47" w14:paraId="51CF7E3A" w14:textId="77777777" w:rsidTr="00BD0614">
        <w:tc>
          <w:tcPr>
            <w:tcW w:w="1435" w:type="dxa"/>
          </w:tcPr>
          <w:p w14:paraId="4BB807E6" w14:textId="3B9C74C8" w:rsidR="00D47300" w:rsidRPr="002C4B47" w:rsidRDefault="00D47300" w:rsidP="00F72A7F">
            <w:pPr>
              <w:pStyle w:val="ListParagraph"/>
              <w:ind w:left="0"/>
              <w:rPr>
                <w:rFonts w:ascii="Sylfaen" w:hAnsi="Sylfaen" w:cs="Sylfaen"/>
                <w:b/>
                <w:bCs/>
                <w:lang w:val="ka-GE"/>
              </w:rPr>
            </w:pPr>
            <w:r w:rsidRPr="002C4B47">
              <w:rPr>
                <w:rFonts w:ascii="Sylfaen" w:hAnsi="Sylfaen" w:cs="Sylfaen"/>
                <w:b/>
                <w:bCs/>
                <w:lang w:val="ka-GE"/>
              </w:rPr>
              <w:t>C</w:t>
            </w:r>
            <w:r w:rsidRPr="002C4B47">
              <w:rPr>
                <w:rFonts w:ascii="Sylfaen" w:hAnsi="Sylfaen" w:cs="Sylfaen"/>
                <w:b/>
                <w:bCs/>
                <w:vertAlign w:val="subscript"/>
                <w:lang w:val="ka-GE"/>
              </w:rPr>
              <w:t>12</w:t>
            </w:r>
          </w:p>
        </w:tc>
        <w:tc>
          <w:tcPr>
            <w:tcW w:w="360" w:type="dxa"/>
          </w:tcPr>
          <w:p w14:paraId="6E13D220" w14:textId="5FCB2480" w:rsidR="00D47300" w:rsidRPr="002C4B47" w:rsidRDefault="0016278A" w:rsidP="002E7927">
            <w:pPr>
              <w:pStyle w:val="ListParagraph"/>
              <w:ind w:left="0"/>
              <w:rPr>
                <w:rFonts w:ascii="Sylfaen" w:hAnsi="Sylfaen"/>
                <w:lang w:val="ka-GE"/>
              </w:rPr>
            </w:pPr>
            <w:r w:rsidRPr="002C4B47">
              <w:rPr>
                <w:rFonts w:ascii="Sylfaen" w:hAnsi="Sylfaen"/>
                <w:lang w:val="ka-GE"/>
              </w:rPr>
              <w:t>-</w:t>
            </w:r>
          </w:p>
        </w:tc>
        <w:tc>
          <w:tcPr>
            <w:tcW w:w="6835" w:type="dxa"/>
          </w:tcPr>
          <w:p w14:paraId="09711216" w14:textId="66A9642B" w:rsidR="00D47300" w:rsidRPr="002C4B47" w:rsidRDefault="00BE5BEE" w:rsidP="00920EBE">
            <w:pPr>
              <w:pStyle w:val="ListParagraph"/>
              <w:ind w:left="0"/>
              <w:rPr>
                <w:rFonts w:ascii="Sylfaen" w:hAnsi="Sylfaen"/>
                <w:lang w:val="ka-GE"/>
              </w:rPr>
            </w:pPr>
            <w:r w:rsidRPr="002C4B47">
              <w:rPr>
                <w:rFonts w:ascii="Sylfaen" w:hAnsi="Sylfaen"/>
                <w:lang w:val="ka-GE"/>
              </w:rPr>
              <w:t xml:space="preserve">ძაბვის მაღალი </w:t>
            </w:r>
            <w:r w:rsidR="00D47300" w:rsidRPr="002C4B47">
              <w:rPr>
                <w:rFonts w:ascii="Sylfaen" w:hAnsi="Sylfaen"/>
                <w:lang w:val="ka-GE"/>
              </w:rPr>
              <w:t xml:space="preserve">საფეხურიდან </w:t>
            </w:r>
            <w:r w:rsidRPr="002C4B47">
              <w:rPr>
                <w:rFonts w:ascii="Sylfaen" w:hAnsi="Sylfaen"/>
                <w:lang w:val="ka-GE"/>
              </w:rPr>
              <w:t>საშუალო საფეხურზე</w:t>
            </w:r>
            <w:r w:rsidR="00D47300" w:rsidRPr="002C4B47">
              <w:rPr>
                <w:rFonts w:ascii="Sylfaen" w:hAnsi="Sylfaen"/>
                <w:lang w:val="ka-GE"/>
              </w:rPr>
              <w:t xml:space="preserve"> </w:t>
            </w:r>
            <w:proofErr w:type="spellStart"/>
            <w:r w:rsidR="00D47300" w:rsidRPr="002C4B47">
              <w:rPr>
                <w:rFonts w:ascii="Sylfaen" w:hAnsi="Sylfaen"/>
                <w:lang w:val="ka-GE"/>
              </w:rPr>
              <w:t>გა</w:t>
            </w:r>
            <w:r w:rsidRPr="002C4B47">
              <w:rPr>
                <w:rFonts w:ascii="Sylfaen" w:hAnsi="Sylfaen"/>
                <w:lang w:val="ka-GE"/>
              </w:rPr>
              <w:t>დადინებული</w:t>
            </w:r>
            <w:proofErr w:type="spellEnd"/>
            <w:r w:rsidR="00D47300" w:rsidRPr="002C4B47">
              <w:rPr>
                <w:rFonts w:ascii="Sylfaen" w:hAnsi="Sylfaen"/>
                <w:lang w:val="ka-GE"/>
              </w:rPr>
              <w:t xml:space="preserve"> </w:t>
            </w:r>
            <w:r w:rsidRPr="002C4B47">
              <w:rPr>
                <w:rFonts w:ascii="Sylfaen" w:hAnsi="Sylfaen"/>
                <w:lang w:val="ka-GE"/>
              </w:rPr>
              <w:t>ელექტრო</w:t>
            </w:r>
            <w:r w:rsidR="00D47300" w:rsidRPr="002C4B47">
              <w:rPr>
                <w:rFonts w:ascii="Sylfaen" w:hAnsi="Sylfaen"/>
                <w:lang w:val="ka-GE"/>
              </w:rPr>
              <w:t>ენერგი</w:t>
            </w:r>
            <w:r w:rsidRPr="002C4B47">
              <w:rPr>
                <w:rFonts w:ascii="Sylfaen" w:hAnsi="Sylfaen"/>
                <w:lang w:val="ka-GE"/>
              </w:rPr>
              <w:t>ის ოდენობ</w:t>
            </w:r>
            <w:r w:rsidR="00D47300" w:rsidRPr="002C4B47">
              <w:rPr>
                <w:rFonts w:ascii="Sylfaen" w:hAnsi="Sylfaen"/>
                <w:lang w:val="ka-GE"/>
              </w:rPr>
              <w:t>ა;</w:t>
            </w:r>
          </w:p>
        </w:tc>
      </w:tr>
      <w:tr w:rsidR="00D47300" w:rsidRPr="002C4B47" w14:paraId="72798E67" w14:textId="77777777" w:rsidTr="00BD0614">
        <w:tc>
          <w:tcPr>
            <w:tcW w:w="1435" w:type="dxa"/>
          </w:tcPr>
          <w:p w14:paraId="0175F907" w14:textId="70A10004" w:rsidR="00D47300" w:rsidRPr="002C4B47" w:rsidRDefault="00D47300" w:rsidP="00F72A7F">
            <w:pPr>
              <w:pStyle w:val="ListParagraph"/>
              <w:ind w:left="0"/>
              <w:rPr>
                <w:rFonts w:ascii="Sylfaen" w:hAnsi="Sylfaen" w:cs="Sylfaen"/>
                <w:b/>
                <w:bCs/>
                <w:lang w:val="ka-GE"/>
              </w:rPr>
            </w:pPr>
            <w:r w:rsidRPr="002C4B47">
              <w:rPr>
                <w:rFonts w:ascii="Sylfaen" w:hAnsi="Sylfaen" w:cs="Sylfaen"/>
                <w:b/>
                <w:bCs/>
                <w:lang w:val="ka-GE"/>
              </w:rPr>
              <w:t>C</w:t>
            </w:r>
            <w:r w:rsidRPr="002C4B47">
              <w:rPr>
                <w:rFonts w:ascii="Sylfaen" w:hAnsi="Sylfaen" w:cs="Sylfaen"/>
                <w:b/>
                <w:bCs/>
                <w:vertAlign w:val="subscript"/>
                <w:lang w:val="ka-GE"/>
              </w:rPr>
              <w:t xml:space="preserve">1 </w:t>
            </w:r>
            <w:r w:rsidRPr="002C4B47">
              <w:rPr>
                <w:rFonts w:ascii="Sylfaen" w:hAnsi="Sylfaen" w:cs="Sylfaen"/>
                <w:b/>
                <w:bCs/>
                <w:lang w:val="ka-GE"/>
              </w:rPr>
              <w:t>= C</w:t>
            </w:r>
            <w:r w:rsidRPr="002C4B47">
              <w:rPr>
                <w:rFonts w:ascii="Sylfaen" w:hAnsi="Sylfaen" w:cs="Sylfaen"/>
                <w:b/>
                <w:bCs/>
                <w:vertAlign w:val="subscript"/>
                <w:lang w:val="ka-GE"/>
              </w:rPr>
              <w:t xml:space="preserve">11 </w:t>
            </w:r>
            <w:r w:rsidRPr="002C4B47">
              <w:rPr>
                <w:rFonts w:ascii="Sylfaen" w:hAnsi="Sylfaen" w:cs="Sylfaen"/>
                <w:b/>
                <w:bCs/>
                <w:lang w:val="ka-GE"/>
              </w:rPr>
              <w:t>+ C</w:t>
            </w:r>
            <w:r w:rsidRPr="002C4B47">
              <w:rPr>
                <w:rFonts w:ascii="Sylfaen" w:hAnsi="Sylfaen" w:cs="Sylfaen"/>
                <w:b/>
                <w:bCs/>
                <w:vertAlign w:val="subscript"/>
                <w:lang w:val="ka-GE"/>
              </w:rPr>
              <w:t>12</w:t>
            </w:r>
          </w:p>
        </w:tc>
        <w:tc>
          <w:tcPr>
            <w:tcW w:w="360" w:type="dxa"/>
          </w:tcPr>
          <w:p w14:paraId="25DF2B5B" w14:textId="77CF5089" w:rsidR="00D47300" w:rsidRPr="002C4B47" w:rsidRDefault="0016278A" w:rsidP="002E7927">
            <w:pPr>
              <w:pStyle w:val="ListParagraph"/>
              <w:ind w:left="0"/>
              <w:rPr>
                <w:rFonts w:ascii="Sylfaen" w:hAnsi="Sylfaen"/>
                <w:lang w:val="ka-GE"/>
              </w:rPr>
            </w:pPr>
            <w:r w:rsidRPr="002C4B47">
              <w:rPr>
                <w:rFonts w:ascii="Sylfaen" w:hAnsi="Sylfaen"/>
                <w:lang w:val="ka-GE"/>
              </w:rPr>
              <w:t>-</w:t>
            </w:r>
          </w:p>
        </w:tc>
        <w:tc>
          <w:tcPr>
            <w:tcW w:w="6835" w:type="dxa"/>
          </w:tcPr>
          <w:p w14:paraId="7D8F032B" w14:textId="16B9C526" w:rsidR="00D47300" w:rsidRPr="002C4B47" w:rsidRDefault="00BE5BEE" w:rsidP="00920EBE">
            <w:pPr>
              <w:pStyle w:val="ListParagraph"/>
              <w:ind w:left="0"/>
              <w:rPr>
                <w:rFonts w:ascii="Sylfaen" w:hAnsi="Sylfaen"/>
                <w:lang w:val="ka-GE"/>
              </w:rPr>
            </w:pPr>
            <w:r w:rsidRPr="002C4B47">
              <w:rPr>
                <w:rFonts w:ascii="Sylfaen" w:hAnsi="Sylfaen"/>
                <w:lang w:val="ka-GE"/>
              </w:rPr>
              <w:t>ძაბვის მაღალი</w:t>
            </w:r>
            <w:r w:rsidR="00D47300" w:rsidRPr="002C4B47">
              <w:rPr>
                <w:rFonts w:ascii="Sylfaen" w:hAnsi="Sylfaen"/>
                <w:lang w:val="ka-GE"/>
              </w:rPr>
              <w:t xml:space="preserve"> საფეხურიდან გაცემული მთლიანი </w:t>
            </w:r>
            <w:r w:rsidRPr="002C4B47">
              <w:rPr>
                <w:rFonts w:ascii="Sylfaen" w:hAnsi="Sylfaen"/>
                <w:lang w:val="ka-GE"/>
              </w:rPr>
              <w:t>ელექტრო</w:t>
            </w:r>
            <w:r w:rsidR="00D47300" w:rsidRPr="002C4B47">
              <w:rPr>
                <w:rFonts w:ascii="Sylfaen" w:hAnsi="Sylfaen"/>
                <w:lang w:val="ka-GE"/>
              </w:rPr>
              <w:t>ენერგი</w:t>
            </w:r>
            <w:r w:rsidRPr="002C4B47">
              <w:rPr>
                <w:rFonts w:ascii="Sylfaen" w:hAnsi="Sylfaen"/>
                <w:lang w:val="ka-GE"/>
              </w:rPr>
              <w:t>ის ოდენობ</w:t>
            </w:r>
            <w:r w:rsidR="00D47300" w:rsidRPr="002C4B47">
              <w:rPr>
                <w:rFonts w:ascii="Sylfaen" w:hAnsi="Sylfaen"/>
                <w:lang w:val="ka-GE"/>
              </w:rPr>
              <w:t>ა (G</w:t>
            </w:r>
            <w:r w:rsidR="00D47300" w:rsidRPr="002C4B47">
              <w:rPr>
                <w:rFonts w:ascii="Sylfaen" w:hAnsi="Sylfaen"/>
                <w:vertAlign w:val="subscript"/>
                <w:lang w:val="ka-GE"/>
              </w:rPr>
              <w:t>1</w:t>
            </w:r>
            <w:r w:rsidR="00D47300" w:rsidRPr="002C4B47">
              <w:rPr>
                <w:rFonts w:ascii="Sylfaen" w:hAnsi="Sylfaen"/>
                <w:lang w:val="ka-GE"/>
              </w:rPr>
              <w:t xml:space="preserve"> - L</w:t>
            </w:r>
            <w:r w:rsidR="00D47300" w:rsidRPr="002C4B47">
              <w:rPr>
                <w:rFonts w:ascii="Sylfaen" w:hAnsi="Sylfaen"/>
                <w:vertAlign w:val="subscript"/>
                <w:lang w:val="ka-GE"/>
              </w:rPr>
              <w:t>1</w:t>
            </w:r>
            <w:r w:rsidR="00D47300" w:rsidRPr="002C4B47">
              <w:rPr>
                <w:rFonts w:ascii="Sylfaen" w:hAnsi="Sylfaen"/>
                <w:lang w:val="ka-GE"/>
              </w:rPr>
              <w:t>);</w:t>
            </w:r>
          </w:p>
        </w:tc>
      </w:tr>
      <w:tr w:rsidR="00D47300" w:rsidRPr="002C4B47" w14:paraId="605CBB20" w14:textId="77777777" w:rsidTr="00BD0614">
        <w:tc>
          <w:tcPr>
            <w:tcW w:w="1435" w:type="dxa"/>
          </w:tcPr>
          <w:p w14:paraId="00A96A00" w14:textId="4EF445B6" w:rsidR="00D47300" w:rsidRPr="002C4B47" w:rsidRDefault="00D47300" w:rsidP="00F72A7F">
            <w:pPr>
              <w:pStyle w:val="ListParagraph"/>
              <w:ind w:left="0"/>
              <w:rPr>
                <w:rFonts w:ascii="Sylfaen" w:hAnsi="Sylfaen" w:cs="Sylfaen"/>
                <w:b/>
                <w:bCs/>
                <w:lang w:val="ka-GE"/>
              </w:rPr>
            </w:pPr>
            <w:r w:rsidRPr="002C4B47">
              <w:rPr>
                <w:rFonts w:ascii="Sylfaen" w:hAnsi="Sylfaen" w:cs="Sylfaen"/>
                <w:b/>
                <w:bCs/>
                <w:lang w:val="ka-GE"/>
              </w:rPr>
              <w:t>C</w:t>
            </w:r>
            <w:r w:rsidRPr="002C4B47">
              <w:rPr>
                <w:rFonts w:ascii="Sylfaen" w:hAnsi="Sylfaen" w:cs="Sylfaen"/>
                <w:b/>
                <w:bCs/>
                <w:vertAlign w:val="subscript"/>
                <w:lang w:val="ka-GE"/>
              </w:rPr>
              <w:t>22</w:t>
            </w:r>
          </w:p>
        </w:tc>
        <w:tc>
          <w:tcPr>
            <w:tcW w:w="360" w:type="dxa"/>
          </w:tcPr>
          <w:p w14:paraId="7E542104" w14:textId="54771252" w:rsidR="00D47300" w:rsidRPr="002C4B47" w:rsidRDefault="0016278A" w:rsidP="002E7927">
            <w:pPr>
              <w:pStyle w:val="ListParagraph"/>
              <w:ind w:left="0"/>
              <w:rPr>
                <w:rFonts w:ascii="Sylfaen" w:hAnsi="Sylfaen"/>
                <w:lang w:val="ka-GE"/>
              </w:rPr>
            </w:pPr>
            <w:r w:rsidRPr="002C4B47">
              <w:rPr>
                <w:rFonts w:ascii="Sylfaen" w:hAnsi="Sylfaen"/>
                <w:lang w:val="ka-GE"/>
              </w:rPr>
              <w:t>-</w:t>
            </w:r>
          </w:p>
        </w:tc>
        <w:tc>
          <w:tcPr>
            <w:tcW w:w="6835" w:type="dxa"/>
          </w:tcPr>
          <w:p w14:paraId="7C839E4C" w14:textId="62A96B88" w:rsidR="00D47300" w:rsidRPr="002C4B47" w:rsidRDefault="00BE5BEE" w:rsidP="001E0BB4">
            <w:pPr>
              <w:pStyle w:val="ListParagraph"/>
              <w:ind w:left="0"/>
              <w:rPr>
                <w:rFonts w:ascii="Sylfaen" w:hAnsi="Sylfaen"/>
                <w:lang w:val="ka-GE"/>
              </w:rPr>
            </w:pPr>
            <w:r w:rsidRPr="002C4B47">
              <w:rPr>
                <w:rFonts w:ascii="Sylfaen" w:hAnsi="Sylfaen"/>
                <w:lang w:val="ka-GE"/>
              </w:rPr>
              <w:t>ძაბვის საშუალო საფეხურიდან</w:t>
            </w:r>
            <w:r w:rsidR="00D47300" w:rsidRPr="002C4B47">
              <w:rPr>
                <w:rFonts w:ascii="Sylfaen" w:hAnsi="Sylfaen"/>
                <w:lang w:val="ka-GE"/>
              </w:rPr>
              <w:t xml:space="preserve"> ამავე საფეხურის მომხმარებლებზე გაცემული </w:t>
            </w:r>
            <w:r w:rsidRPr="002C4B47">
              <w:rPr>
                <w:rFonts w:ascii="Sylfaen" w:hAnsi="Sylfaen"/>
                <w:lang w:val="ka-GE"/>
              </w:rPr>
              <w:t>ელექტრო</w:t>
            </w:r>
            <w:r w:rsidR="00D47300" w:rsidRPr="002C4B47">
              <w:rPr>
                <w:rFonts w:ascii="Sylfaen" w:hAnsi="Sylfaen"/>
                <w:lang w:val="ka-GE"/>
              </w:rPr>
              <w:t>ენერგი</w:t>
            </w:r>
            <w:r w:rsidRPr="002C4B47">
              <w:rPr>
                <w:rFonts w:ascii="Sylfaen" w:hAnsi="Sylfaen"/>
                <w:lang w:val="ka-GE"/>
              </w:rPr>
              <w:t>ის ოდენობ</w:t>
            </w:r>
            <w:r w:rsidR="00D47300" w:rsidRPr="002C4B47">
              <w:rPr>
                <w:rFonts w:ascii="Sylfaen" w:hAnsi="Sylfaen"/>
                <w:lang w:val="ka-GE"/>
              </w:rPr>
              <w:t>ა;</w:t>
            </w:r>
          </w:p>
        </w:tc>
      </w:tr>
      <w:tr w:rsidR="00D47300" w:rsidRPr="002C4B47" w14:paraId="57B01138" w14:textId="77777777" w:rsidTr="00BD0614">
        <w:tc>
          <w:tcPr>
            <w:tcW w:w="1435" w:type="dxa"/>
          </w:tcPr>
          <w:p w14:paraId="61502DC9" w14:textId="21482B28" w:rsidR="00D47300" w:rsidRPr="002C4B47" w:rsidRDefault="00D47300" w:rsidP="00F72A7F">
            <w:pPr>
              <w:pStyle w:val="ListParagraph"/>
              <w:ind w:left="0"/>
              <w:rPr>
                <w:rFonts w:ascii="Sylfaen" w:hAnsi="Sylfaen" w:cs="Sylfaen"/>
                <w:b/>
                <w:bCs/>
                <w:lang w:val="ka-GE"/>
              </w:rPr>
            </w:pPr>
            <w:r w:rsidRPr="002C4B47">
              <w:rPr>
                <w:rFonts w:ascii="Sylfaen" w:hAnsi="Sylfaen" w:cs="Sylfaen"/>
                <w:b/>
                <w:bCs/>
                <w:lang w:val="ka-GE"/>
              </w:rPr>
              <w:lastRenderedPageBreak/>
              <w:t>C</w:t>
            </w:r>
            <w:r w:rsidRPr="002C4B47">
              <w:rPr>
                <w:rFonts w:ascii="Sylfaen" w:hAnsi="Sylfaen" w:cs="Sylfaen"/>
                <w:b/>
                <w:bCs/>
                <w:vertAlign w:val="subscript"/>
                <w:lang w:val="ka-GE"/>
              </w:rPr>
              <w:t>23</w:t>
            </w:r>
          </w:p>
        </w:tc>
        <w:tc>
          <w:tcPr>
            <w:tcW w:w="360" w:type="dxa"/>
          </w:tcPr>
          <w:p w14:paraId="5BF9542E" w14:textId="5ABC9A87" w:rsidR="00D47300" w:rsidRPr="002C4B47" w:rsidRDefault="0016278A" w:rsidP="002E7927">
            <w:pPr>
              <w:pStyle w:val="ListParagraph"/>
              <w:ind w:left="0"/>
              <w:rPr>
                <w:rFonts w:ascii="Sylfaen" w:hAnsi="Sylfaen"/>
                <w:lang w:val="ka-GE"/>
              </w:rPr>
            </w:pPr>
            <w:r w:rsidRPr="002C4B47">
              <w:rPr>
                <w:rFonts w:ascii="Sylfaen" w:hAnsi="Sylfaen"/>
                <w:lang w:val="ka-GE"/>
              </w:rPr>
              <w:t>-</w:t>
            </w:r>
          </w:p>
        </w:tc>
        <w:tc>
          <w:tcPr>
            <w:tcW w:w="6835" w:type="dxa"/>
          </w:tcPr>
          <w:p w14:paraId="071F5297" w14:textId="0AE0A70F" w:rsidR="00D47300" w:rsidRPr="002C4B47" w:rsidRDefault="00BE5BEE" w:rsidP="00920EBE">
            <w:pPr>
              <w:rPr>
                <w:rFonts w:ascii="Sylfaen" w:hAnsi="Sylfaen"/>
                <w:lang w:val="ka-GE"/>
              </w:rPr>
            </w:pPr>
            <w:r w:rsidRPr="002C4B47">
              <w:rPr>
                <w:rFonts w:ascii="Sylfaen" w:hAnsi="Sylfaen"/>
                <w:lang w:val="ka-GE"/>
              </w:rPr>
              <w:t xml:space="preserve">ძაბვის საშუალო </w:t>
            </w:r>
            <w:r w:rsidR="00D47300" w:rsidRPr="002C4B47">
              <w:rPr>
                <w:rFonts w:ascii="Sylfaen" w:hAnsi="Sylfaen"/>
                <w:lang w:val="ka-GE"/>
              </w:rPr>
              <w:t xml:space="preserve">საფეხურიდან </w:t>
            </w:r>
            <w:r w:rsidRPr="002C4B47">
              <w:rPr>
                <w:rFonts w:ascii="Sylfaen" w:hAnsi="Sylfaen"/>
                <w:lang w:val="ka-GE"/>
              </w:rPr>
              <w:t>დაბალ საფეხურზე</w:t>
            </w:r>
            <w:r w:rsidR="00D47300" w:rsidRPr="002C4B47">
              <w:rPr>
                <w:rFonts w:ascii="Sylfaen" w:hAnsi="Sylfaen"/>
                <w:lang w:val="ka-GE"/>
              </w:rPr>
              <w:t xml:space="preserve"> </w:t>
            </w:r>
            <w:proofErr w:type="spellStart"/>
            <w:r w:rsidR="00D47300" w:rsidRPr="002C4B47">
              <w:rPr>
                <w:rFonts w:ascii="Sylfaen" w:hAnsi="Sylfaen"/>
                <w:lang w:val="ka-GE"/>
              </w:rPr>
              <w:t>გა</w:t>
            </w:r>
            <w:r w:rsidRPr="002C4B47">
              <w:rPr>
                <w:rFonts w:ascii="Sylfaen" w:hAnsi="Sylfaen"/>
                <w:lang w:val="ka-GE"/>
              </w:rPr>
              <w:t>დადინებული</w:t>
            </w:r>
            <w:proofErr w:type="spellEnd"/>
            <w:r w:rsidR="00D47300" w:rsidRPr="002C4B47">
              <w:rPr>
                <w:rFonts w:ascii="Sylfaen" w:hAnsi="Sylfaen"/>
                <w:lang w:val="ka-GE"/>
              </w:rPr>
              <w:t xml:space="preserve"> </w:t>
            </w:r>
            <w:r w:rsidRPr="002C4B47">
              <w:rPr>
                <w:rFonts w:ascii="Sylfaen" w:hAnsi="Sylfaen"/>
                <w:lang w:val="ka-GE"/>
              </w:rPr>
              <w:t>ელექტრო</w:t>
            </w:r>
            <w:r w:rsidR="00D47300" w:rsidRPr="002C4B47">
              <w:rPr>
                <w:rFonts w:ascii="Sylfaen" w:hAnsi="Sylfaen"/>
                <w:lang w:val="ka-GE"/>
              </w:rPr>
              <w:t>ენერგი</w:t>
            </w:r>
            <w:r w:rsidRPr="002C4B47">
              <w:rPr>
                <w:rFonts w:ascii="Sylfaen" w:hAnsi="Sylfaen"/>
                <w:lang w:val="ka-GE"/>
              </w:rPr>
              <w:t>ის ოდენობ</w:t>
            </w:r>
            <w:r w:rsidR="00D47300" w:rsidRPr="002C4B47">
              <w:rPr>
                <w:rFonts w:ascii="Sylfaen" w:hAnsi="Sylfaen"/>
                <w:lang w:val="ka-GE"/>
              </w:rPr>
              <w:t>ა;</w:t>
            </w:r>
          </w:p>
        </w:tc>
      </w:tr>
      <w:tr w:rsidR="00D47300" w:rsidRPr="002C4B47" w14:paraId="63B4394F" w14:textId="77777777" w:rsidTr="00BD0614">
        <w:tc>
          <w:tcPr>
            <w:tcW w:w="1435" w:type="dxa"/>
          </w:tcPr>
          <w:p w14:paraId="3A1D01B2" w14:textId="066EC190" w:rsidR="00D47300" w:rsidRPr="002C4B47" w:rsidRDefault="00D47300" w:rsidP="00F72A7F">
            <w:pPr>
              <w:pStyle w:val="ListParagraph"/>
              <w:ind w:left="0"/>
              <w:rPr>
                <w:rFonts w:ascii="Sylfaen" w:hAnsi="Sylfaen" w:cs="Sylfaen"/>
                <w:b/>
                <w:bCs/>
                <w:lang w:val="ka-GE"/>
              </w:rPr>
            </w:pPr>
            <w:r w:rsidRPr="002C4B47">
              <w:rPr>
                <w:rFonts w:ascii="Sylfaen" w:hAnsi="Sylfaen" w:cs="Sylfaen"/>
                <w:b/>
                <w:bCs/>
                <w:lang w:val="ka-GE"/>
              </w:rPr>
              <w:t>C</w:t>
            </w:r>
            <w:r w:rsidRPr="002C4B47">
              <w:rPr>
                <w:rFonts w:ascii="Sylfaen" w:hAnsi="Sylfaen" w:cs="Sylfaen"/>
                <w:b/>
                <w:bCs/>
                <w:vertAlign w:val="subscript"/>
                <w:lang w:val="ka-GE"/>
              </w:rPr>
              <w:t xml:space="preserve">2 </w:t>
            </w:r>
            <w:r w:rsidRPr="002C4B47">
              <w:rPr>
                <w:rFonts w:ascii="Sylfaen" w:hAnsi="Sylfaen" w:cs="Sylfaen"/>
                <w:b/>
                <w:bCs/>
                <w:lang w:val="ka-GE"/>
              </w:rPr>
              <w:t>= C</w:t>
            </w:r>
            <w:r w:rsidRPr="002C4B47">
              <w:rPr>
                <w:rFonts w:ascii="Sylfaen" w:hAnsi="Sylfaen" w:cs="Sylfaen"/>
                <w:b/>
                <w:bCs/>
                <w:vertAlign w:val="subscript"/>
                <w:lang w:val="ka-GE"/>
              </w:rPr>
              <w:t xml:space="preserve">22 </w:t>
            </w:r>
            <w:r w:rsidRPr="002C4B47">
              <w:rPr>
                <w:rFonts w:ascii="Sylfaen" w:hAnsi="Sylfaen" w:cs="Sylfaen"/>
                <w:b/>
                <w:bCs/>
                <w:lang w:val="ka-GE"/>
              </w:rPr>
              <w:t>+ C</w:t>
            </w:r>
            <w:r w:rsidRPr="002C4B47">
              <w:rPr>
                <w:rFonts w:ascii="Sylfaen" w:hAnsi="Sylfaen" w:cs="Sylfaen"/>
                <w:b/>
                <w:bCs/>
                <w:vertAlign w:val="subscript"/>
                <w:lang w:val="ka-GE"/>
              </w:rPr>
              <w:t>23</w:t>
            </w:r>
          </w:p>
        </w:tc>
        <w:tc>
          <w:tcPr>
            <w:tcW w:w="360" w:type="dxa"/>
          </w:tcPr>
          <w:p w14:paraId="05D6DBDD" w14:textId="0B8395D5" w:rsidR="00D47300" w:rsidRPr="002C4B47" w:rsidRDefault="0016278A" w:rsidP="002E7927">
            <w:pPr>
              <w:pStyle w:val="ListParagraph"/>
              <w:ind w:left="0"/>
              <w:rPr>
                <w:rFonts w:ascii="Sylfaen" w:hAnsi="Sylfaen"/>
                <w:lang w:val="ka-GE"/>
              </w:rPr>
            </w:pPr>
            <w:r w:rsidRPr="002C4B47">
              <w:rPr>
                <w:rFonts w:ascii="Sylfaen" w:hAnsi="Sylfaen"/>
                <w:lang w:val="ka-GE"/>
              </w:rPr>
              <w:t>-</w:t>
            </w:r>
          </w:p>
        </w:tc>
        <w:tc>
          <w:tcPr>
            <w:tcW w:w="6835" w:type="dxa"/>
          </w:tcPr>
          <w:p w14:paraId="1EBD6ABB" w14:textId="26AE3978" w:rsidR="00D47300" w:rsidRPr="002C4B47" w:rsidRDefault="00BE5BEE" w:rsidP="00920EBE">
            <w:pPr>
              <w:pStyle w:val="ListParagraph"/>
              <w:ind w:left="0"/>
              <w:rPr>
                <w:rFonts w:ascii="Sylfaen" w:hAnsi="Sylfaen"/>
                <w:lang w:val="ka-GE"/>
              </w:rPr>
            </w:pPr>
            <w:r w:rsidRPr="002C4B47">
              <w:rPr>
                <w:rFonts w:ascii="Sylfaen" w:hAnsi="Sylfaen"/>
                <w:lang w:val="ka-GE"/>
              </w:rPr>
              <w:t xml:space="preserve">ძაბვის საშუალო </w:t>
            </w:r>
            <w:r w:rsidR="00D47300" w:rsidRPr="002C4B47">
              <w:rPr>
                <w:rFonts w:ascii="Sylfaen" w:hAnsi="Sylfaen"/>
                <w:lang w:val="ka-GE"/>
              </w:rPr>
              <w:t xml:space="preserve">საფეხურიდან გაცემული მთლიანი </w:t>
            </w:r>
            <w:r w:rsidRPr="002C4B47">
              <w:rPr>
                <w:rFonts w:ascii="Sylfaen" w:hAnsi="Sylfaen"/>
                <w:lang w:val="ka-GE"/>
              </w:rPr>
              <w:t>ელექტრო</w:t>
            </w:r>
            <w:r w:rsidR="00D47300" w:rsidRPr="002C4B47">
              <w:rPr>
                <w:rFonts w:ascii="Sylfaen" w:hAnsi="Sylfaen"/>
                <w:lang w:val="ka-GE"/>
              </w:rPr>
              <w:t>ენერგი</w:t>
            </w:r>
            <w:r w:rsidRPr="002C4B47">
              <w:rPr>
                <w:rFonts w:ascii="Sylfaen" w:hAnsi="Sylfaen"/>
                <w:lang w:val="ka-GE"/>
              </w:rPr>
              <w:t>ის ოდენობ</w:t>
            </w:r>
            <w:r w:rsidR="00D47300" w:rsidRPr="002C4B47">
              <w:rPr>
                <w:rFonts w:ascii="Sylfaen" w:hAnsi="Sylfaen"/>
                <w:lang w:val="ka-GE"/>
              </w:rPr>
              <w:t>ა (G</w:t>
            </w:r>
            <w:r w:rsidR="00D47300" w:rsidRPr="002C4B47">
              <w:rPr>
                <w:rFonts w:ascii="Sylfaen" w:hAnsi="Sylfaen"/>
                <w:vertAlign w:val="subscript"/>
                <w:lang w:val="ka-GE"/>
              </w:rPr>
              <w:t>2</w:t>
            </w:r>
            <w:r w:rsidR="00D47300" w:rsidRPr="002C4B47">
              <w:rPr>
                <w:rFonts w:ascii="Sylfaen" w:hAnsi="Sylfaen"/>
                <w:lang w:val="ka-GE"/>
              </w:rPr>
              <w:t xml:space="preserve"> + C</w:t>
            </w:r>
            <w:r w:rsidR="00D47300" w:rsidRPr="002C4B47">
              <w:rPr>
                <w:rFonts w:ascii="Sylfaen" w:hAnsi="Sylfaen"/>
                <w:vertAlign w:val="subscript"/>
                <w:lang w:val="ka-GE"/>
              </w:rPr>
              <w:t>12</w:t>
            </w:r>
            <w:r w:rsidR="00D47300" w:rsidRPr="002C4B47">
              <w:rPr>
                <w:rFonts w:ascii="Sylfaen" w:hAnsi="Sylfaen"/>
                <w:lang w:val="ka-GE"/>
              </w:rPr>
              <w:t xml:space="preserve"> - L</w:t>
            </w:r>
            <w:r w:rsidR="00D47300" w:rsidRPr="002C4B47">
              <w:rPr>
                <w:rFonts w:ascii="Sylfaen" w:hAnsi="Sylfaen"/>
                <w:vertAlign w:val="subscript"/>
                <w:lang w:val="ka-GE"/>
              </w:rPr>
              <w:t>2</w:t>
            </w:r>
            <w:r w:rsidR="00D47300" w:rsidRPr="002C4B47">
              <w:rPr>
                <w:rFonts w:ascii="Sylfaen" w:hAnsi="Sylfaen"/>
                <w:lang w:val="ka-GE"/>
              </w:rPr>
              <w:t>);</w:t>
            </w:r>
          </w:p>
        </w:tc>
      </w:tr>
      <w:tr w:rsidR="00D47300" w:rsidRPr="002C4B47" w14:paraId="7F7BCFE8" w14:textId="77777777" w:rsidTr="00BD0614">
        <w:tc>
          <w:tcPr>
            <w:tcW w:w="1435" w:type="dxa"/>
          </w:tcPr>
          <w:p w14:paraId="6F42B74C" w14:textId="379D42DE" w:rsidR="00D47300" w:rsidRPr="002C4B47" w:rsidRDefault="00D47300" w:rsidP="00F72A7F">
            <w:pPr>
              <w:pStyle w:val="ListParagraph"/>
              <w:ind w:left="0"/>
              <w:rPr>
                <w:rFonts w:ascii="Sylfaen" w:hAnsi="Sylfaen" w:cs="Sylfaen"/>
                <w:b/>
                <w:bCs/>
                <w:lang w:val="ka-GE"/>
              </w:rPr>
            </w:pPr>
            <w:r w:rsidRPr="002C4B47">
              <w:rPr>
                <w:rFonts w:ascii="Sylfaen" w:hAnsi="Sylfaen" w:cs="Sylfaen"/>
                <w:b/>
                <w:bCs/>
                <w:lang w:val="ka-GE"/>
              </w:rPr>
              <w:t>C</w:t>
            </w:r>
            <w:r w:rsidRPr="002C4B47">
              <w:rPr>
                <w:rFonts w:ascii="Sylfaen" w:hAnsi="Sylfaen" w:cs="Sylfaen"/>
                <w:b/>
                <w:bCs/>
                <w:vertAlign w:val="subscript"/>
                <w:lang w:val="ka-GE"/>
              </w:rPr>
              <w:t>33</w:t>
            </w:r>
          </w:p>
        </w:tc>
        <w:tc>
          <w:tcPr>
            <w:tcW w:w="360" w:type="dxa"/>
          </w:tcPr>
          <w:p w14:paraId="6D7ED55E" w14:textId="16345557" w:rsidR="00D47300" w:rsidRPr="002C4B47" w:rsidRDefault="0016278A" w:rsidP="002E7927">
            <w:pPr>
              <w:pStyle w:val="ListParagraph"/>
              <w:ind w:left="0"/>
              <w:rPr>
                <w:rFonts w:ascii="Sylfaen" w:hAnsi="Sylfaen"/>
                <w:lang w:val="ka-GE"/>
              </w:rPr>
            </w:pPr>
            <w:r w:rsidRPr="002C4B47">
              <w:rPr>
                <w:rFonts w:ascii="Sylfaen" w:hAnsi="Sylfaen"/>
                <w:lang w:val="ka-GE"/>
              </w:rPr>
              <w:t>-</w:t>
            </w:r>
          </w:p>
        </w:tc>
        <w:tc>
          <w:tcPr>
            <w:tcW w:w="6835" w:type="dxa"/>
          </w:tcPr>
          <w:p w14:paraId="35CC739B" w14:textId="5600B32F" w:rsidR="00D47300" w:rsidRPr="002C4B47" w:rsidRDefault="00BE5BEE" w:rsidP="00920EBE">
            <w:pPr>
              <w:pStyle w:val="ListParagraph"/>
              <w:tabs>
                <w:tab w:val="left" w:pos="975"/>
              </w:tabs>
              <w:ind w:left="0"/>
              <w:rPr>
                <w:rFonts w:ascii="Sylfaen" w:hAnsi="Sylfaen"/>
                <w:lang w:val="ka-GE"/>
              </w:rPr>
            </w:pPr>
            <w:r w:rsidRPr="002C4B47">
              <w:rPr>
                <w:rFonts w:ascii="Sylfaen" w:hAnsi="Sylfaen"/>
                <w:lang w:val="ka-GE"/>
              </w:rPr>
              <w:t xml:space="preserve">ძაბვის დაბალ </w:t>
            </w:r>
            <w:r w:rsidR="00D47300" w:rsidRPr="002C4B47">
              <w:rPr>
                <w:rFonts w:ascii="Sylfaen" w:hAnsi="Sylfaen"/>
                <w:lang w:val="ka-GE"/>
              </w:rPr>
              <w:t xml:space="preserve">საფეხურზე ამავე საფეხურის მომხმარებლებზე გაცემული </w:t>
            </w:r>
            <w:r w:rsidRPr="002C4B47">
              <w:rPr>
                <w:rFonts w:ascii="Sylfaen" w:hAnsi="Sylfaen"/>
                <w:lang w:val="ka-GE"/>
              </w:rPr>
              <w:t>ელექტრო</w:t>
            </w:r>
            <w:r w:rsidR="00D47300" w:rsidRPr="002C4B47">
              <w:rPr>
                <w:rFonts w:ascii="Sylfaen" w:hAnsi="Sylfaen"/>
                <w:lang w:val="ka-GE"/>
              </w:rPr>
              <w:t>ენერგი</w:t>
            </w:r>
            <w:r w:rsidRPr="002C4B47">
              <w:rPr>
                <w:rFonts w:ascii="Sylfaen" w:hAnsi="Sylfaen"/>
                <w:lang w:val="ka-GE"/>
              </w:rPr>
              <w:t>ის ოდენობ</w:t>
            </w:r>
            <w:r w:rsidR="00D47300" w:rsidRPr="002C4B47">
              <w:rPr>
                <w:rFonts w:ascii="Sylfaen" w:hAnsi="Sylfaen"/>
                <w:lang w:val="ka-GE"/>
              </w:rPr>
              <w:t>ა ;</w:t>
            </w:r>
          </w:p>
        </w:tc>
      </w:tr>
      <w:tr w:rsidR="00D47300" w:rsidRPr="002C4B47" w14:paraId="0CE02C55" w14:textId="77777777" w:rsidTr="00BD0614">
        <w:tc>
          <w:tcPr>
            <w:tcW w:w="1435" w:type="dxa"/>
          </w:tcPr>
          <w:p w14:paraId="093A97DE" w14:textId="1570CD5A" w:rsidR="00D47300" w:rsidRPr="002C4B47" w:rsidRDefault="00D47300" w:rsidP="00F72A7F">
            <w:pPr>
              <w:pStyle w:val="ListParagraph"/>
              <w:ind w:left="0"/>
              <w:rPr>
                <w:rFonts w:ascii="Sylfaen" w:hAnsi="Sylfaen" w:cs="Sylfaen"/>
                <w:b/>
                <w:bCs/>
                <w:lang w:val="ka-GE"/>
              </w:rPr>
            </w:pPr>
            <w:r w:rsidRPr="002C4B47">
              <w:rPr>
                <w:rFonts w:ascii="Sylfaen" w:hAnsi="Sylfaen" w:cs="Sylfaen"/>
                <w:b/>
                <w:bCs/>
                <w:lang w:val="ka-GE"/>
              </w:rPr>
              <w:t>S</w:t>
            </w:r>
            <w:r w:rsidRPr="002C4B47">
              <w:rPr>
                <w:rFonts w:ascii="Sylfaen" w:hAnsi="Sylfaen" w:cs="Sylfaen"/>
                <w:b/>
                <w:bCs/>
                <w:vertAlign w:val="subscript"/>
                <w:lang w:val="ka-GE"/>
              </w:rPr>
              <w:t xml:space="preserve">11 </w:t>
            </w:r>
            <w:r w:rsidRPr="002C4B47">
              <w:rPr>
                <w:rFonts w:ascii="Sylfaen" w:hAnsi="Sylfaen" w:cs="Sylfaen"/>
                <w:b/>
                <w:bCs/>
                <w:lang w:val="ka-GE"/>
              </w:rPr>
              <w:t>= C</w:t>
            </w:r>
            <w:r w:rsidRPr="002C4B47">
              <w:rPr>
                <w:rFonts w:ascii="Sylfaen" w:hAnsi="Sylfaen" w:cs="Sylfaen"/>
                <w:b/>
                <w:bCs/>
                <w:vertAlign w:val="subscript"/>
                <w:lang w:val="ka-GE"/>
              </w:rPr>
              <w:t>11</w:t>
            </w:r>
            <w:r w:rsidRPr="002C4B47">
              <w:rPr>
                <w:rFonts w:ascii="Sylfaen" w:hAnsi="Sylfaen" w:cs="Sylfaen"/>
                <w:b/>
                <w:bCs/>
                <w:lang w:val="ka-GE"/>
              </w:rPr>
              <w:t>/ C</w:t>
            </w:r>
            <w:r w:rsidRPr="002C4B47">
              <w:rPr>
                <w:rFonts w:ascii="Sylfaen" w:hAnsi="Sylfaen" w:cs="Sylfaen"/>
                <w:b/>
                <w:bCs/>
                <w:vertAlign w:val="subscript"/>
                <w:lang w:val="ka-GE"/>
              </w:rPr>
              <w:t>1</w:t>
            </w:r>
          </w:p>
        </w:tc>
        <w:tc>
          <w:tcPr>
            <w:tcW w:w="360" w:type="dxa"/>
          </w:tcPr>
          <w:p w14:paraId="27E0D7B2" w14:textId="3191DB77" w:rsidR="00D47300" w:rsidRPr="002C4B47" w:rsidRDefault="0016278A" w:rsidP="002E7927">
            <w:pPr>
              <w:pStyle w:val="ListParagraph"/>
              <w:ind w:left="0"/>
              <w:rPr>
                <w:rFonts w:ascii="Sylfaen" w:hAnsi="Sylfaen"/>
                <w:lang w:val="ka-GE"/>
              </w:rPr>
            </w:pPr>
            <w:r w:rsidRPr="002C4B47">
              <w:rPr>
                <w:rFonts w:ascii="Sylfaen" w:hAnsi="Sylfaen"/>
                <w:lang w:val="ka-GE"/>
              </w:rPr>
              <w:t>-</w:t>
            </w:r>
          </w:p>
        </w:tc>
        <w:tc>
          <w:tcPr>
            <w:tcW w:w="6835" w:type="dxa"/>
          </w:tcPr>
          <w:p w14:paraId="77BF9C68" w14:textId="73E703D0" w:rsidR="00D47300" w:rsidRPr="002C4B47" w:rsidRDefault="00BE5BEE" w:rsidP="00920EBE">
            <w:pPr>
              <w:pStyle w:val="ListParagraph"/>
              <w:ind w:left="0"/>
              <w:rPr>
                <w:rFonts w:ascii="Sylfaen" w:hAnsi="Sylfaen"/>
                <w:lang w:val="ka-GE"/>
              </w:rPr>
            </w:pPr>
            <w:r w:rsidRPr="002C4B47">
              <w:rPr>
                <w:rFonts w:ascii="Sylfaen" w:hAnsi="Sylfaen"/>
                <w:lang w:val="ka-GE"/>
              </w:rPr>
              <w:t>ძაბვის მაღალი</w:t>
            </w:r>
            <w:r w:rsidR="00D47300" w:rsidRPr="002C4B47">
              <w:rPr>
                <w:rFonts w:ascii="Sylfaen" w:hAnsi="Sylfaen"/>
                <w:lang w:val="ka-GE"/>
              </w:rPr>
              <w:t xml:space="preserve"> საფეხურის მომხმარებლების მიერ მოხმარებული </w:t>
            </w:r>
            <w:r w:rsidR="000325C7" w:rsidRPr="002C4B47">
              <w:rPr>
                <w:rFonts w:ascii="Sylfaen" w:hAnsi="Sylfaen"/>
                <w:lang w:val="ka-GE"/>
              </w:rPr>
              <w:t>ელექტრო</w:t>
            </w:r>
            <w:r w:rsidR="00D47300" w:rsidRPr="002C4B47">
              <w:rPr>
                <w:rFonts w:ascii="Sylfaen" w:hAnsi="Sylfaen"/>
                <w:lang w:val="ka-GE"/>
              </w:rPr>
              <w:t>ენერგიის წილი ამ</w:t>
            </w:r>
            <w:r w:rsidRPr="002C4B47">
              <w:rPr>
                <w:rFonts w:ascii="Sylfaen" w:hAnsi="Sylfaen"/>
                <w:lang w:val="ka-GE"/>
              </w:rPr>
              <w:t>ავე</w:t>
            </w:r>
            <w:r w:rsidR="00D47300" w:rsidRPr="002C4B47">
              <w:rPr>
                <w:rFonts w:ascii="Sylfaen" w:hAnsi="Sylfaen"/>
                <w:lang w:val="ka-GE"/>
              </w:rPr>
              <w:t xml:space="preserve"> საფეხურიდან გაცემულ მთლიან </w:t>
            </w:r>
            <w:r w:rsidR="000325C7" w:rsidRPr="002C4B47">
              <w:rPr>
                <w:rFonts w:ascii="Sylfaen" w:hAnsi="Sylfaen"/>
                <w:lang w:val="ka-GE"/>
              </w:rPr>
              <w:t>ელექტრო</w:t>
            </w:r>
            <w:r w:rsidR="00D47300" w:rsidRPr="002C4B47">
              <w:rPr>
                <w:rFonts w:ascii="Sylfaen" w:hAnsi="Sylfaen"/>
                <w:lang w:val="ka-GE"/>
              </w:rPr>
              <w:t>ენერგი</w:t>
            </w:r>
            <w:r w:rsidR="000325C7" w:rsidRPr="002C4B47">
              <w:rPr>
                <w:rFonts w:ascii="Sylfaen" w:hAnsi="Sylfaen"/>
                <w:lang w:val="ka-GE"/>
              </w:rPr>
              <w:t>ის ოდენობ</w:t>
            </w:r>
            <w:r w:rsidR="00D47300" w:rsidRPr="002C4B47">
              <w:rPr>
                <w:rFonts w:ascii="Sylfaen" w:hAnsi="Sylfaen"/>
                <w:lang w:val="ka-GE"/>
              </w:rPr>
              <w:t>აში;</w:t>
            </w:r>
          </w:p>
        </w:tc>
      </w:tr>
      <w:tr w:rsidR="00D47300" w:rsidRPr="002C4B47" w14:paraId="2408708D" w14:textId="77777777" w:rsidTr="00BD0614">
        <w:tc>
          <w:tcPr>
            <w:tcW w:w="1435" w:type="dxa"/>
          </w:tcPr>
          <w:p w14:paraId="49311085" w14:textId="2F71AF9F" w:rsidR="00D47300" w:rsidRPr="002C4B47" w:rsidRDefault="00D47300" w:rsidP="00F72A7F">
            <w:pPr>
              <w:pStyle w:val="ListParagraph"/>
              <w:ind w:left="0"/>
              <w:rPr>
                <w:rFonts w:ascii="Sylfaen" w:hAnsi="Sylfaen" w:cs="Sylfaen"/>
                <w:b/>
                <w:bCs/>
                <w:lang w:val="ka-GE"/>
              </w:rPr>
            </w:pPr>
            <w:r w:rsidRPr="002C4B47">
              <w:rPr>
                <w:rFonts w:ascii="Sylfaen" w:hAnsi="Sylfaen" w:cs="Sylfaen"/>
                <w:b/>
                <w:bCs/>
                <w:lang w:val="ka-GE"/>
              </w:rPr>
              <w:t>S</w:t>
            </w:r>
            <w:r w:rsidRPr="002C4B47">
              <w:rPr>
                <w:rFonts w:ascii="Sylfaen" w:hAnsi="Sylfaen" w:cs="Sylfaen"/>
                <w:b/>
                <w:bCs/>
                <w:vertAlign w:val="subscript"/>
                <w:lang w:val="ka-GE"/>
              </w:rPr>
              <w:t xml:space="preserve">22 </w:t>
            </w:r>
            <w:r w:rsidRPr="002C4B47">
              <w:rPr>
                <w:rFonts w:ascii="Sylfaen" w:hAnsi="Sylfaen" w:cs="Sylfaen"/>
                <w:b/>
                <w:bCs/>
                <w:lang w:val="ka-GE"/>
              </w:rPr>
              <w:t>= C</w:t>
            </w:r>
            <w:r w:rsidRPr="002C4B47">
              <w:rPr>
                <w:rFonts w:ascii="Sylfaen" w:hAnsi="Sylfaen" w:cs="Sylfaen"/>
                <w:b/>
                <w:bCs/>
                <w:vertAlign w:val="subscript"/>
                <w:lang w:val="ka-GE"/>
              </w:rPr>
              <w:t>22</w:t>
            </w:r>
            <w:r w:rsidRPr="002C4B47">
              <w:rPr>
                <w:rFonts w:ascii="Sylfaen" w:hAnsi="Sylfaen" w:cs="Sylfaen"/>
                <w:b/>
                <w:bCs/>
                <w:lang w:val="ka-GE"/>
              </w:rPr>
              <w:t>/ C</w:t>
            </w:r>
            <w:r w:rsidRPr="002C4B47">
              <w:rPr>
                <w:rFonts w:ascii="Sylfaen" w:hAnsi="Sylfaen" w:cs="Sylfaen"/>
                <w:b/>
                <w:bCs/>
                <w:vertAlign w:val="subscript"/>
                <w:lang w:val="ka-GE"/>
              </w:rPr>
              <w:t>2</w:t>
            </w:r>
          </w:p>
        </w:tc>
        <w:tc>
          <w:tcPr>
            <w:tcW w:w="360" w:type="dxa"/>
          </w:tcPr>
          <w:p w14:paraId="7A538A5E" w14:textId="7470DA09" w:rsidR="00D47300" w:rsidRPr="002C4B47" w:rsidRDefault="0016278A" w:rsidP="002E7927">
            <w:pPr>
              <w:pStyle w:val="ListParagraph"/>
              <w:ind w:left="0"/>
              <w:rPr>
                <w:rFonts w:ascii="Sylfaen" w:hAnsi="Sylfaen"/>
                <w:lang w:val="ka-GE"/>
              </w:rPr>
            </w:pPr>
            <w:r w:rsidRPr="002C4B47">
              <w:rPr>
                <w:rFonts w:ascii="Sylfaen" w:hAnsi="Sylfaen"/>
                <w:lang w:val="ka-GE"/>
              </w:rPr>
              <w:t>-</w:t>
            </w:r>
          </w:p>
        </w:tc>
        <w:tc>
          <w:tcPr>
            <w:tcW w:w="6835" w:type="dxa"/>
          </w:tcPr>
          <w:p w14:paraId="71F01FFF" w14:textId="008A386E" w:rsidR="00D47300" w:rsidRPr="002C4B47" w:rsidRDefault="00BE5BEE" w:rsidP="00920EBE">
            <w:pPr>
              <w:pStyle w:val="ListParagraph"/>
              <w:ind w:left="0"/>
              <w:rPr>
                <w:rFonts w:ascii="Sylfaen" w:hAnsi="Sylfaen"/>
                <w:lang w:val="ka-GE"/>
              </w:rPr>
            </w:pPr>
            <w:r w:rsidRPr="002C4B47">
              <w:rPr>
                <w:rFonts w:ascii="Sylfaen" w:hAnsi="Sylfaen"/>
                <w:lang w:val="ka-GE"/>
              </w:rPr>
              <w:t>ძაბვის საშუალო</w:t>
            </w:r>
            <w:r w:rsidR="00D47300" w:rsidRPr="002C4B47">
              <w:rPr>
                <w:rFonts w:ascii="Sylfaen" w:hAnsi="Sylfaen"/>
                <w:lang w:val="ka-GE"/>
              </w:rPr>
              <w:t xml:space="preserve"> საფეხურის მომხმარებლების მიერ მოხმარებული </w:t>
            </w:r>
            <w:r w:rsidR="000325C7" w:rsidRPr="002C4B47">
              <w:rPr>
                <w:rFonts w:ascii="Sylfaen" w:hAnsi="Sylfaen"/>
                <w:lang w:val="ka-GE"/>
              </w:rPr>
              <w:t>ელექტრო</w:t>
            </w:r>
            <w:r w:rsidR="00D47300" w:rsidRPr="002C4B47">
              <w:rPr>
                <w:rFonts w:ascii="Sylfaen" w:hAnsi="Sylfaen"/>
                <w:lang w:val="ka-GE"/>
              </w:rPr>
              <w:t>ენერგიის წილი ამ</w:t>
            </w:r>
            <w:r w:rsidRPr="002C4B47">
              <w:rPr>
                <w:rFonts w:ascii="Sylfaen" w:hAnsi="Sylfaen"/>
                <w:lang w:val="ka-GE"/>
              </w:rPr>
              <w:t>ავე</w:t>
            </w:r>
            <w:r w:rsidR="00D47300" w:rsidRPr="002C4B47">
              <w:rPr>
                <w:rFonts w:ascii="Sylfaen" w:hAnsi="Sylfaen"/>
                <w:lang w:val="ka-GE"/>
              </w:rPr>
              <w:t xml:space="preserve"> საფეხურიდან გაცემულ მთლიან </w:t>
            </w:r>
            <w:r w:rsidR="000325C7" w:rsidRPr="002C4B47">
              <w:rPr>
                <w:rFonts w:ascii="Sylfaen" w:hAnsi="Sylfaen"/>
                <w:lang w:val="ka-GE"/>
              </w:rPr>
              <w:t>ელექტრო</w:t>
            </w:r>
            <w:r w:rsidR="00D47300" w:rsidRPr="002C4B47">
              <w:rPr>
                <w:rFonts w:ascii="Sylfaen" w:hAnsi="Sylfaen"/>
                <w:lang w:val="ka-GE"/>
              </w:rPr>
              <w:t>ენერგი</w:t>
            </w:r>
            <w:r w:rsidR="000325C7" w:rsidRPr="002C4B47">
              <w:rPr>
                <w:rFonts w:ascii="Sylfaen" w:hAnsi="Sylfaen"/>
                <w:lang w:val="ka-GE"/>
              </w:rPr>
              <w:t>ის ოდენობ</w:t>
            </w:r>
            <w:r w:rsidR="00D47300" w:rsidRPr="002C4B47">
              <w:rPr>
                <w:rFonts w:ascii="Sylfaen" w:hAnsi="Sylfaen"/>
                <w:lang w:val="ka-GE"/>
              </w:rPr>
              <w:t>აში;</w:t>
            </w:r>
          </w:p>
        </w:tc>
      </w:tr>
      <w:tr w:rsidR="00D47300" w:rsidRPr="002C4B47" w14:paraId="5E20A7D9" w14:textId="77777777" w:rsidTr="00BD0614">
        <w:tc>
          <w:tcPr>
            <w:tcW w:w="1435" w:type="dxa"/>
          </w:tcPr>
          <w:p w14:paraId="208C4308" w14:textId="044CEC0C" w:rsidR="00D47300" w:rsidRPr="002C4B47" w:rsidRDefault="00D47300" w:rsidP="002E7927">
            <w:pPr>
              <w:pStyle w:val="ListParagraph"/>
              <w:ind w:left="0"/>
              <w:rPr>
                <w:rFonts w:ascii="Sylfaen" w:hAnsi="Sylfaen" w:cs="Sylfaen"/>
                <w:b/>
                <w:bCs/>
                <w:lang w:val="ka-GE"/>
              </w:rPr>
            </w:pPr>
            <w:r w:rsidRPr="002C4B47">
              <w:rPr>
                <w:rFonts w:ascii="Sylfaen" w:hAnsi="Sylfaen" w:cs="Sylfaen"/>
                <w:b/>
                <w:bCs/>
                <w:lang w:val="ka-GE"/>
              </w:rPr>
              <w:t>S</w:t>
            </w:r>
            <w:r w:rsidRPr="002C4B47">
              <w:rPr>
                <w:rFonts w:ascii="Sylfaen" w:hAnsi="Sylfaen" w:cs="Sylfaen"/>
                <w:b/>
                <w:bCs/>
                <w:vertAlign w:val="subscript"/>
                <w:lang w:val="ka-GE"/>
              </w:rPr>
              <w:t xml:space="preserve">33 </w:t>
            </w:r>
            <w:r w:rsidRPr="002C4B47">
              <w:rPr>
                <w:rFonts w:ascii="Sylfaen" w:hAnsi="Sylfaen" w:cs="Sylfaen"/>
                <w:b/>
                <w:bCs/>
                <w:lang w:val="ka-GE"/>
              </w:rPr>
              <w:t>= C</w:t>
            </w:r>
            <w:r w:rsidRPr="002C4B47">
              <w:rPr>
                <w:rFonts w:ascii="Sylfaen" w:hAnsi="Sylfaen" w:cs="Sylfaen"/>
                <w:b/>
                <w:bCs/>
                <w:vertAlign w:val="subscript"/>
                <w:lang w:val="ka-GE"/>
              </w:rPr>
              <w:t>33</w:t>
            </w:r>
            <w:r w:rsidRPr="002C4B47">
              <w:rPr>
                <w:rFonts w:ascii="Sylfaen" w:hAnsi="Sylfaen" w:cs="Sylfaen"/>
                <w:b/>
                <w:bCs/>
                <w:lang w:val="ka-GE"/>
              </w:rPr>
              <w:t>/ C</w:t>
            </w:r>
            <w:r w:rsidRPr="002C4B47">
              <w:rPr>
                <w:rFonts w:ascii="Sylfaen" w:hAnsi="Sylfaen" w:cs="Sylfaen"/>
                <w:b/>
                <w:bCs/>
                <w:vertAlign w:val="subscript"/>
                <w:lang w:val="ka-GE"/>
              </w:rPr>
              <w:t>3</w:t>
            </w:r>
          </w:p>
        </w:tc>
        <w:tc>
          <w:tcPr>
            <w:tcW w:w="360" w:type="dxa"/>
          </w:tcPr>
          <w:p w14:paraId="3FF45AD4" w14:textId="3DD56E8A" w:rsidR="00D47300" w:rsidRPr="002C4B47" w:rsidRDefault="0016278A" w:rsidP="002E7927">
            <w:pPr>
              <w:pStyle w:val="ListParagraph"/>
              <w:ind w:left="0"/>
              <w:rPr>
                <w:rFonts w:ascii="Sylfaen" w:hAnsi="Sylfaen"/>
                <w:lang w:val="ka-GE"/>
              </w:rPr>
            </w:pPr>
            <w:r w:rsidRPr="002C4B47">
              <w:rPr>
                <w:rFonts w:ascii="Sylfaen" w:hAnsi="Sylfaen"/>
                <w:lang w:val="ka-GE"/>
              </w:rPr>
              <w:t>-</w:t>
            </w:r>
          </w:p>
        </w:tc>
        <w:tc>
          <w:tcPr>
            <w:tcW w:w="6835" w:type="dxa"/>
          </w:tcPr>
          <w:p w14:paraId="1C4D5773" w14:textId="51A37CCC" w:rsidR="00D47300" w:rsidRPr="002C4B47" w:rsidRDefault="000325C7" w:rsidP="00920EBE">
            <w:pPr>
              <w:pStyle w:val="ListParagraph"/>
              <w:ind w:left="0"/>
              <w:rPr>
                <w:rFonts w:ascii="Sylfaen" w:hAnsi="Sylfaen"/>
                <w:lang w:val="ka-GE"/>
              </w:rPr>
            </w:pPr>
            <w:r w:rsidRPr="002C4B47">
              <w:rPr>
                <w:rFonts w:ascii="Sylfaen" w:hAnsi="Sylfaen"/>
                <w:lang w:val="ka-GE"/>
              </w:rPr>
              <w:t>ძაბვის დაბალი</w:t>
            </w:r>
            <w:r w:rsidR="00D47300" w:rsidRPr="002C4B47">
              <w:rPr>
                <w:rFonts w:ascii="Sylfaen" w:hAnsi="Sylfaen"/>
                <w:lang w:val="ka-GE"/>
              </w:rPr>
              <w:t xml:space="preserve"> საფეხურის მომხმარებლების მიერ მოხმარებული </w:t>
            </w:r>
            <w:r w:rsidRPr="002C4B47">
              <w:rPr>
                <w:rFonts w:ascii="Sylfaen" w:hAnsi="Sylfaen"/>
                <w:lang w:val="ka-GE"/>
              </w:rPr>
              <w:t>ელექტრო</w:t>
            </w:r>
            <w:r w:rsidR="00D47300" w:rsidRPr="002C4B47">
              <w:rPr>
                <w:rFonts w:ascii="Sylfaen" w:hAnsi="Sylfaen"/>
                <w:lang w:val="ka-GE"/>
              </w:rPr>
              <w:t xml:space="preserve">ენერგიის წილი ამ საფეხურიდან გაცემულ მთლიან </w:t>
            </w:r>
            <w:r w:rsidRPr="002C4B47">
              <w:rPr>
                <w:rFonts w:ascii="Sylfaen" w:hAnsi="Sylfaen"/>
                <w:lang w:val="ka-GE"/>
              </w:rPr>
              <w:t>ელექტრო</w:t>
            </w:r>
            <w:r w:rsidR="00D47300" w:rsidRPr="002C4B47">
              <w:rPr>
                <w:rFonts w:ascii="Sylfaen" w:hAnsi="Sylfaen"/>
                <w:lang w:val="ka-GE"/>
              </w:rPr>
              <w:t>ენერგი</w:t>
            </w:r>
            <w:r w:rsidRPr="002C4B47">
              <w:rPr>
                <w:rFonts w:ascii="Sylfaen" w:hAnsi="Sylfaen"/>
                <w:lang w:val="ka-GE"/>
              </w:rPr>
              <w:t>ის ოდენობ</w:t>
            </w:r>
            <w:r w:rsidR="00D47300" w:rsidRPr="002C4B47">
              <w:rPr>
                <w:rFonts w:ascii="Sylfaen" w:hAnsi="Sylfaen"/>
                <w:lang w:val="ka-GE"/>
              </w:rPr>
              <w:t>აში.</w:t>
            </w:r>
          </w:p>
        </w:tc>
      </w:tr>
    </w:tbl>
    <w:p w14:paraId="74575705" w14:textId="77777777" w:rsidR="00D47300" w:rsidRPr="002C4B47" w:rsidRDefault="00D47300" w:rsidP="002E7927">
      <w:pPr>
        <w:pStyle w:val="ListParagraph"/>
        <w:spacing w:line="240" w:lineRule="auto"/>
        <w:rPr>
          <w:rFonts w:ascii="Sylfaen" w:hAnsi="Sylfaen"/>
          <w:lang w:val="ka-GE"/>
        </w:rPr>
      </w:pPr>
    </w:p>
    <w:p w14:paraId="12A49CD6" w14:textId="3BB8E2CD" w:rsidR="00571BAF" w:rsidRPr="002C4B47" w:rsidRDefault="00571BAF" w:rsidP="00BD0614">
      <w:pPr>
        <w:pStyle w:val="ListParagraph"/>
        <w:numPr>
          <w:ilvl w:val="0"/>
          <w:numId w:val="15"/>
        </w:numPr>
        <w:spacing w:line="240" w:lineRule="auto"/>
        <w:jc w:val="both"/>
        <w:rPr>
          <w:rFonts w:ascii="Sylfaen" w:hAnsi="Sylfaen"/>
          <w:lang w:val="ka-GE"/>
        </w:rPr>
      </w:pPr>
      <w:r w:rsidRPr="002C4B47">
        <w:rPr>
          <w:rFonts w:ascii="Sylfaen" w:hAnsi="Sylfaen"/>
          <w:lang w:val="ka-GE"/>
        </w:rPr>
        <w:t>ხარჯების ძაბვის საფეხურის მიხედვით მიკუთვნებ</w:t>
      </w:r>
      <w:r w:rsidR="001D558D" w:rsidRPr="002C4B47">
        <w:rPr>
          <w:rFonts w:ascii="Sylfaen" w:hAnsi="Sylfaen"/>
          <w:lang w:val="ka-GE"/>
        </w:rPr>
        <w:t>ის</w:t>
      </w:r>
      <w:r w:rsidRPr="002C4B47">
        <w:rPr>
          <w:rFonts w:ascii="Sylfaen" w:hAnsi="Sylfaen"/>
          <w:lang w:val="ka-GE"/>
        </w:rPr>
        <w:t xml:space="preserve"> (</w:t>
      </w:r>
      <w:proofErr w:type="spellStart"/>
      <w:r w:rsidRPr="002C4B47">
        <w:rPr>
          <w:rFonts w:ascii="Sylfaen" w:hAnsi="Sylfaen"/>
          <w:lang w:val="ka-GE"/>
        </w:rPr>
        <w:t>ალოკაციის</w:t>
      </w:r>
      <w:proofErr w:type="spellEnd"/>
      <w:r w:rsidRPr="002C4B47">
        <w:rPr>
          <w:rFonts w:ascii="Sylfaen" w:hAnsi="Sylfaen"/>
          <w:lang w:val="ka-GE"/>
        </w:rPr>
        <w:t>)</w:t>
      </w:r>
      <w:r w:rsidR="001D558D" w:rsidRPr="002C4B47">
        <w:rPr>
          <w:rFonts w:ascii="Sylfaen" w:hAnsi="Sylfaen"/>
          <w:lang w:val="ka-GE"/>
        </w:rPr>
        <w:t xml:space="preserve"> პრინციპი</w:t>
      </w:r>
      <w:r w:rsidRPr="002C4B47">
        <w:rPr>
          <w:rFonts w:ascii="Sylfaen" w:hAnsi="Sylfaen"/>
          <w:lang w:val="ka-GE"/>
        </w:rPr>
        <w:t xml:space="preserve"> ეყრდნობა ძაბვის </w:t>
      </w:r>
      <w:r w:rsidR="000325C7" w:rsidRPr="002C4B47">
        <w:rPr>
          <w:rFonts w:ascii="Sylfaen" w:hAnsi="Sylfaen"/>
          <w:lang w:val="ka-GE"/>
        </w:rPr>
        <w:t xml:space="preserve">ცალკეულ </w:t>
      </w:r>
      <w:r w:rsidRPr="002C4B47">
        <w:rPr>
          <w:rFonts w:ascii="Sylfaen" w:hAnsi="Sylfaen"/>
          <w:lang w:val="ka-GE"/>
        </w:rPr>
        <w:t xml:space="preserve">საფეხურზე </w:t>
      </w:r>
      <w:r w:rsidR="000325C7" w:rsidRPr="002C4B47">
        <w:rPr>
          <w:rFonts w:ascii="Sylfaen" w:hAnsi="Sylfaen"/>
          <w:lang w:val="ka-GE"/>
        </w:rPr>
        <w:t>ელექტრო</w:t>
      </w:r>
      <w:r w:rsidRPr="002C4B47">
        <w:rPr>
          <w:rFonts w:ascii="Sylfaen" w:hAnsi="Sylfaen"/>
          <w:lang w:val="ka-GE"/>
        </w:rPr>
        <w:t>ენერგიის მოხმარებებს.</w:t>
      </w:r>
    </w:p>
    <w:p w14:paraId="46B2DF91" w14:textId="47603008" w:rsidR="00571BAF" w:rsidRPr="002C4B47" w:rsidRDefault="00571BAF" w:rsidP="00BD0614">
      <w:pPr>
        <w:pStyle w:val="ListParagraph"/>
        <w:numPr>
          <w:ilvl w:val="0"/>
          <w:numId w:val="15"/>
        </w:numPr>
        <w:spacing w:after="0" w:line="240" w:lineRule="auto"/>
        <w:jc w:val="both"/>
        <w:rPr>
          <w:rFonts w:ascii="Sylfaen" w:hAnsi="Sylfaen"/>
          <w:lang w:val="ka-GE"/>
        </w:rPr>
      </w:pPr>
      <w:r w:rsidRPr="002C4B47">
        <w:rPr>
          <w:rFonts w:ascii="Sylfaen" w:hAnsi="Sylfaen"/>
          <w:lang w:val="ka-GE"/>
        </w:rPr>
        <w:t xml:space="preserve">პირველი საფეხურის მომხმარებლებისთვის </w:t>
      </w:r>
      <w:r w:rsidR="00261C8B" w:rsidRPr="002C4B47">
        <w:rPr>
          <w:rFonts w:ascii="Sylfaen" w:hAnsi="Sylfaen"/>
          <w:lang w:val="ka-GE"/>
        </w:rPr>
        <w:t xml:space="preserve">მისაკუთვნებელი </w:t>
      </w:r>
      <w:r w:rsidRPr="002C4B47">
        <w:rPr>
          <w:rFonts w:ascii="Sylfaen" w:hAnsi="Sylfaen"/>
          <w:lang w:val="ka-GE"/>
        </w:rPr>
        <w:t>დანაკარგების ღირებულების</w:t>
      </w:r>
      <w:r w:rsidR="000552C8" w:rsidRPr="002C4B47">
        <w:rPr>
          <w:rFonts w:ascii="Sylfaen" w:hAnsi="Sylfaen"/>
          <w:lang w:val="ka-GE"/>
        </w:rPr>
        <w:t xml:space="preserve"> </w:t>
      </w:r>
      <w:r w:rsidRPr="002C4B47">
        <w:rPr>
          <w:rFonts w:ascii="Sylfaen" w:hAnsi="Sylfaen"/>
          <w:lang w:val="ka-GE"/>
        </w:rPr>
        <w:t xml:space="preserve">და სხვა </w:t>
      </w:r>
      <w:r w:rsidR="000552C8" w:rsidRPr="002C4B47">
        <w:rPr>
          <w:rFonts w:ascii="Sylfaen" w:hAnsi="Sylfaen"/>
          <w:lang w:val="ka-GE"/>
        </w:rPr>
        <w:t>დანა</w:t>
      </w:r>
      <w:r w:rsidRPr="002C4B47">
        <w:rPr>
          <w:rFonts w:ascii="Sylfaen" w:hAnsi="Sylfaen"/>
          <w:lang w:val="ka-GE"/>
        </w:rPr>
        <w:t xml:space="preserve">ხარჯების წილი </w:t>
      </w:r>
      <w:r w:rsidR="00261C8B" w:rsidRPr="002C4B47">
        <w:rPr>
          <w:rFonts w:ascii="Sylfaen" w:hAnsi="Sylfaen"/>
          <w:lang w:val="ka-GE"/>
        </w:rPr>
        <w:t xml:space="preserve">შედგება ერთი კომპონენტისაგან, რომელიც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w:t>
      </w:r>
      <w:r w:rsidR="00A91DCC" w:rsidRPr="002C4B47">
        <w:rPr>
          <w:rFonts w:ascii="Sylfaen" w:hAnsi="Sylfaen"/>
          <w:lang w:val="ka-GE"/>
        </w:rPr>
        <w:t>თ</w:t>
      </w:r>
      <w:r w:rsidRPr="002C4B47">
        <w:rPr>
          <w:rFonts w:ascii="Sylfaen" w:hAnsi="Sylfaen"/>
          <w:lang w:val="ka-GE"/>
        </w:rPr>
        <w:t>:</w:t>
      </w:r>
    </w:p>
    <w:p w14:paraId="11C71F01" w14:textId="77777777" w:rsidR="00FD77D2" w:rsidRPr="002C4B47" w:rsidRDefault="00FD77D2" w:rsidP="00BD0614">
      <w:pPr>
        <w:pStyle w:val="ListParagraph"/>
        <w:spacing w:after="0" w:line="240" w:lineRule="auto"/>
        <w:jc w:val="center"/>
        <w:rPr>
          <w:rFonts w:ascii="Sylfaen" w:hAnsi="Sylfaen" w:cs="Sylfaen"/>
          <w:bCs/>
          <w:sz w:val="24"/>
          <w:lang w:val="ka-GE"/>
        </w:rPr>
      </w:pPr>
    </w:p>
    <w:p w14:paraId="6CB1C44B" w14:textId="57396A00" w:rsidR="00571BAF" w:rsidRPr="002C4B47" w:rsidRDefault="00571BAF" w:rsidP="00BD0614">
      <w:pPr>
        <w:pStyle w:val="ListParagraph"/>
        <w:spacing w:after="0" w:line="240" w:lineRule="auto"/>
        <w:jc w:val="center"/>
        <w:rPr>
          <w:rFonts w:ascii="Sylfaen" w:hAnsi="Sylfaen"/>
          <w:b/>
          <w:i/>
          <w:sz w:val="24"/>
          <w:lang w:val="ka-GE"/>
        </w:rPr>
      </w:pPr>
      <w:r w:rsidRPr="002C4B47">
        <w:rPr>
          <w:rFonts w:ascii="Sylfaen" w:hAnsi="Sylfaen" w:cs="Sylfaen"/>
          <w:bCs/>
          <w:sz w:val="24"/>
          <w:lang w:val="ka-GE"/>
        </w:rPr>
        <w:t>S</w:t>
      </w:r>
      <w:r w:rsidRPr="002C4B47">
        <w:rPr>
          <w:rFonts w:ascii="Sylfaen" w:hAnsi="Sylfaen" w:cs="Sylfaen"/>
          <w:bCs/>
          <w:sz w:val="24"/>
          <w:vertAlign w:val="subscript"/>
          <w:lang w:val="ka-GE"/>
        </w:rPr>
        <w:t xml:space="preserve">1 </w:t>
      </w:r>
      <w:r w:rsidRPr="002C4B47">
        <w:rPr>
          <w:rFonts w:ascii="Sylfaen" w:hAnsi="Sylfaen" w:cs="Sylfaen"/>
          <w:bCs/>
          <w:sz w:val="24"/>
          <w:lang w:val="ka-GE"/>
        </w:rPr>
        <w:t>= S</w:t>
      </w:r>
      <w:r w:rsidRPr="002C4B47">
        <w:rPr>
          <w:rFonts w:ascii="Sylfaen" w:hAnsi="Sylfaen" w:cs="Sylfaen"/>
          <w:bCs/>
          <w:sz w:val="24"/>
          <w:vertAlign w:val="subscript"/>
          <w:lang w:val="ka-GE"/>
        </w:rPr>
        <w:t>11</w:t>
      </w:r>
      <w:r w:rsidRPr="002C4B47">
        <w:rPr>
          <w:rFonts w:ascii="Sylfaen" w:hAnsi="Sylfaen" w:cs="Sylfaen"/>
          <w:bCs/>
          <w:sz w:val="24"/>
          <w:lang w:val="ka-GE"/>
        </w:rPr>
        <w:t xml:space="preserve"> ×</w:t>
      </w:r>
      <w:r w:rsidRPr="002C4B47">
        <w:rPr>
          <w:rFonts w:ascii="Sylfaen" w:hAnsi="Sylfaen" w:cs="Sylfaen"/>
          <w:bCs/>
          <w:i/>
          <w:iCs/>
          <w:sz w:val="24"/>
          <w:lang w:val="ka-GE"/>
        </w:rPr>
        <w:t xml:space="preserve"> </w:t>
      </w:r>
      <w:r w:rsidRPr="002C4B47">
        <w:rPr>
          <w:rFonts w:ascii="Sylfaen" w:hAnsi="Sylfaen" w:cs="Sylfaen"/>
          <w:bCs/>
          <w:sz w:val="24"/>
          <w:lang w:val="ka-GE"/>
        </w:rPr>
        <w:t>Cost</w:t>
      </w:r>
      <w:r w:rsidRPr="002C4B47">
        <w:rPr>
          <w:rFonts w:ascii="Sylfaen" w:hAnsi="Sylfaen" w:cs="Sylfaen"/>
          <w:bCs/>
          <w:sz w:val="24"/>
          <w:vertAlign w:val="subscript"/>
          <w:lang w:val="ka-GE"/>
        </w:rPr>
        <w:t xml:space="preserve">1    </w:t>
      </w:r>
      <w:r w:rsidRPr="002C4B47">
        <w:rPr>
          <w:rFonts w:ascii="Sylfaen" w:hAnsi="Sylfaen" w:cs="Sylfaen"/>
          <w:b/>
          <w:bCs/>
          <w:i/>
          <w:sz w:val="24"/>
          <w:lang w:val="ka-GE"/>
        </w:rPr>
        <w:t>(</w:t>
      </w:r>
      <w:r w:rsidR="0009660F" w:rsidRPr="002C4B47">
        <w:rPr>
          <w:rFonts w:ascii="Sylfaen" w:hAnsi="Sylfaen" w:cs="Sylfaen"/>
          <w:b/>
          <w:bCs/>
          <w:i/>
          <w:sz w:val="24"/>
          <w:lang w:val="ka-GE"/>
        </w:rPr>
        <w:t>11</w:t>
      </w:r>
      <w:r w:rsidRPr="002C4B47">
        <w:rPr>
          <w:rFonts w:ascii="Sylfaen" w:hAnsi="Sylfaen" w:cs="Sylfaen"/>
          <w:b/>
          <w:bCs/>
          <w:i/>
          <w:sz w:val="24"/>
          <w:lang w:val="ka-GE"/>
        </w:rPr>
        <w:t>)</w:t>
      </w:r>
    </w:p>
    <w:p w14:paraId="362527F8" w14:textId="77777777" w:rsidR="00571BAF" w:rsidRPr="002C4B47" w:rsidRDefault="00571BAF" w:rsidP="00BD0614">
      <w:pPr>
        <w:pStyle w:val="ListParagraph"/>
        <w:spacing w:after="0" w:line="240" w:lineRule="auto"/>
        <w:jc w:val="both"/>
        <w:rPr>
          <w:rFonts w:ascii="Sylfaen" w:hAnsi="Sylfaen"/>
          <w:lang w:val="ka-GE"/>
        </w:rPr>
      </w:pPr>
    </w:p>
    <w:p w14:paraId="38564AB3" w14:textId="421198F5" w:rsidR="00B12C59" w:rsidRPr="002C4B47" w:rsidRDefault="00B12C59" w:rsidP="00BD0614">
      <w:pPr>
        <w:pStyle w:val="ListParagraph"/>
        <w:numPr>
          <w:ilvl w:val="0"/>
          <w:numId w:val="15"/>
        </w:numPr>
        <w:spacing w:after="0" w:line="240" w:lineRule="auto"/>
        <w:jc w:val="both"/>
        <w:rPr>
          <w:rFonts w:ascii="Sylfaen" w:hAnsi="Sylfaen"/>
          <w:lang w:val="ka-GE"/>
        </w:rPr>
      </w:pPr>
      <w:r w:rsidRPr="002C4B47">
        <w:rPr>
          <w:rFonts w:ascii="Sylfaen" w:hAnsi="Sylfaen"/>
          <w:lang w:val="ka-GE"/>
        </w:rPr>
        <w:t xml:space="preserve">მეორე საფეხურის მომხმარებლებისთვის </w:t>
      </w:r>
      <w:r w:rsidR="00261C8B" w:rsidRPr="002C4B47">
        <w:rPr>
          <w:rFonts w:ascii="Sylfaen" w:hAnsi="Sylfaen"/>
          <w:lang w:val="ka-GE"/>
        </w:rPr>
        <w:t xml:space="preserve">მისაკუთვნებელი </w:t>
      </w:r>
      <w:r w:rsidRPr="002C4B47">
        <w:rPr>
          <w:rFonts w:ascii="Sylfaen" w:hAnsi="Sylfaen"/>
          <w:lang w:val="ka-GE"/>
        </w:rPr>
        <w:t>დანაკარგების ღირებულების</w:t>
      </w:r>
      <w:r w:rsidR="000552C8" w:rsidRPr="002C4B47">
        <w:rPr>
          <w:rFonts w:ascii="Sylfaen" w:hAnsi="Sylfaen"/>
          <w:lang w:val="ka-GE"/>
        </w:rPr>
        <w:t xml:space="preserve"> </w:t>
      </w:r>
      <w:r w:rsidRPr="002C4B47">
        <w:rPr>
          <w:rFonts w:ascii="Sylfaen" w:hAnsi="Sylfaen"/>
          <w:lang w:val="ka-GE"/>
        </w:rPr>
        <w:t xml:space="preserve">და სხვა </w:t>
      </w:r>
      <w:r w:rsidR="000552C8" w:rsidRPr="002C4B47">
        <w:rPr>
          <w:rFonts w:ascii="Sylfaen" w:hAnsi="Sylfaen"/>
          <w:lang w:val="ka-GE"/>
        </w:rPr>
        <w:t>დანა</w:t>
      </w:r>
      <w:r w:rsidRPr="002C4B47">
        <w:rPr>
          <w:rFonts w:ascii="Sylfaen" w:hAnsi="Sylfaen"/>
          <w:lang w:val="ka-GE"/>
        </w:rPr>
        <w:t>ხარჯების</w:t>
      </w:r>
      <w:r w:rsidR="000552C8" w:rsidRPr="002C4B47">
        <w:rPr>
          <w:rFonts w:ascii="Sylfaen" w:hAnsi="Sylfaen"/>
          <w:lang w:val="ka-GE"/>
        </w:rPr>
        <w:t xml:space="preserve"> </w:t>
      </w:r>
      <w:r w:rsidRPr="002C4B47">
        <w:rPr>
          <w:rFonts w:ascii="Sylfaen" w:hAnsi="Sylfaen"/>
          <w:lang w:val="ka-GE"/>
        </w:rPr>
        <w:t>წილი შედგება ორი კომპონენტისაგან</w:t>
      </w:r>
      <w:r w:rsidR="00957FA5" w:rsidRPr="002C4B47">
        <w:rPr>
          <w:rFonts w:ascii="Sylfaen" w:hAnsi="Sylfaen"/>
          <w:lang w:val="ka-GE"/>
        </w:rPr>
        <w:t>, რომელიც</w:t>
      </w:r>
      <w:r w:rsidRPr="002C4B47">
        <w:rPr>
          <w:rFonts w:ascii="Sylfaen" w:hAnsi="Sylfaen"/>
          <w:lang w:val="ka-GE"/>
        </w:rPr>
        <w:t xml:space="preserve">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3825BE81" w14:textId="77777777" w:rsidR="00FD77D2" w:rsidRPr="002C4B47" w:rsidRDefault="00FD77D2" w:rsidP="00BD0614">
      <w:pPr>
        <w:pStyle w:val="ListParagraph"/>
        <w:spacing w:after="0" w:line="240" w:lineRule="auto"/>
        <w:jc w:val="both"/>
        <w:rPr>
          <w:rFonts w:ascii="Sylfaen" w:hAnsi="Sylfaen"/>
          <w:lang w:val="ka-GE"/>
        </w:rPr>
      </w:pPr>
    </w:p>
    <w:p w14:paraId="688FADED" w14:textId="603F3C17" w:rsidR="00B12C59" w:rsidRPr="002C4B47" w:rsidRDefault="00B12C59" w:rsidP="00BD0614">
      <w:pPr>
        <w:spacing w:after="0" w:line="240" w:lineRule="auto"/>
        <w:jc w:val="center"/>
        <w:rPr>
          <w:rFonts w:ascii="Sylfaen" w:hAnsi="Sylfaen" w:cs="Sylfaen"/>
          <w:b/>
          <w:bCs/>
          <w:i/>
          <w:sz w:val="24"/>
          <w:lang w:val="ka-GE"/>
        </w:rPr>
      </w:pPr>
      <w:r w:rsidRPr="002C4B47">
        <w:rPr>
          <w:rFonts w:ascii="Sylfaen" w:hAnsi="Sylfaen" w:cs="Sylfaen"/>
          <w:bCs/>
          <w:sz w:val="24"/>
          <w:lang w:val="ka-GE"/>
        </w:rPr>
        <w:t>S</w:t>
      </w:r>
      <w:r w:rsidRPr="002C4B47">
        <w:rPr>
          <w:rFonts w:ascii="Sylfaen" w:hAnsi="Sylfaen" w:cs="Sylfaen"/>
          <w:bCs/>
          <w:sz w:val="24"/>
          <w:vertAlign w:val="subscript"/>
          <w:lang w:val="ka-GE"/>
        </w:rPr>
        <w:t xml:space="preserve">2 </w:t>
      </w:r>
      <w:r w:rsidRPr="002C4B47">
        <w:rPr>
          <w:rFonts w:ascii="Sylfaen" w:hAnsi="Sylfaen" w:cs="Sylfaen"/>
          <w:bCs/>
          <w:sz w:val="24"/>
          <w:lang w:val="ka-GE"/>
        </w:rPr>
        <w:t>= S</w:t>
      </w:r>
      <w:r w:rsidRPr="002C4B47">
        <w:rPr>
          <w:rFonts w:ascii="Sylfaen" w:hAnsi="Sylfaen" w:cs="Sylfaen"/>
          <w:bCs/>
          <w:sz w:val="24"/>
          <w:vertAlign w:val="subscript"/>
          <w:lang w:val="ka-GE"/>
        </w:rPr>
        <w:t>22</w:t>
      </w:r>
      <w:r w:rsidRPr="002C4B47">
        <w:rPr>
          <w:rFonts w:ascii="Sylfaen" w:hAnsi="Sylfaen" w:cs="Sylfaen"/>
          <w:bCs/>
          <w:sz w:val="24"/>
          <w:lang w:val="ka-GE"/>
        </w:rPr>
        <w:t xml:space="preserve"> × Cost</w:t>
      </w:r>
      <w:r w:rsidRPr="002C4B47">
        <w:rPr>
          <w:rFonts w:ascii="Sylfaen" w:hAnsi="Sylfaen" w:cs="Sylfaen"/>
          <w:bCs/>
          <w:sz w:val="24"/>
          <w:vertAlign w:val="subscript"/>
          <w:lang w:val="ka-GE"/>
        </w:rPr>
        <w:t>2</w:t>
      </w:r>
      <w:r w:rsidRPr="002C4B47">
        <w:rPr>
          <w:rFonts w:ascii="Sylfaen" w:hAnsi="Sylfaen" w:cs="Sylfaen"/>
          <w:bCs/>
          <w:sz w:val="24"/>
          <w:lang w:val="ka-GE"/>
        </w:rPr>
        <w:t xml:space="preserve"> + S</w:t>
      </w:r>
      <w:r w:rsidRPr="002C4B47">
        <w:rPr>
          <w:rFonts w:ascii="Sylfaen" w:hAnsi="Sylfaen" w:cs="Sylfaen"/>
          <w:bCs/>
          <w:sz w:val="24"/>
          <w:vertAlign w:val="subscript"/>
          <w:lang w:val="ka-GE"/>
        </w:rPr>
        <w:t xml:space="preserve">22 </w:t>
      </w:r>
      <w:r w:rsidRPr="002C4B47">
        <w:rPr>
          <w:rFonts w:ascii="Sylfaen" w:hAnsi="Sylfaen" w:cs="Sylfaen"/>
          <w:bCs/>
          <w:sz w:val="24"/>
          <w:lang w:val="ka-GE"/>
        </w:rPr>
        <w:t>× ((1 - S</w:t>
      </w:r>
      <w:r w:rsidRPr="002C4B47">
        <w:rPr>
          <w:rFonts w:ascii="Sylfaen" w:hAnsi="Sylfaen" w:cs="Sylfaen"/>
          <w:bCs/>
          <w:sz w:val="24"/>
          <w:vertAlign w:val="subscript"/>
          <w:lang w:val="ka-GE"/>
        </w:rPr>
        <w:t>11</w:t>
      </w:r>
      <w:r w:rsidRPr="002C4B47">
        <w:rPr>
          <w:rFonts w:ascii="Sylfaen" w:hAnsi="Sylfaen" w:cs="Sylfaen"/>
          <w:bCs/>
          <w:sz w:val="24"/>
          <w:lang w:val="ka-GE"/>
        </w:rPr>
        <w:t>) × Cost</w:t>
      </w:r>
      <w:r w:rsidRPr="002C4B47">
        <w:rPr>
          <w:rFonts w:ascii="Sylfaen" w:hAnsi="Sylfaen" w:cs="Sylfaen"/>
          <w:bCs/>
          <w:sz w:val="24"/>
          <w:vertAlign w:val="subscript"/>
          <w:lang w:val="ka-GE"/>
        </w:rPr>
        <w:t>1</w:t>
      </w:r>
      <w:r w:rsidRPr="002C4B47">
        <w:rPr>
          <w:rFonts w:ascii="Sylfaen" w:hAnsi="Sylfaen" w:cs="Sylfaen"/>
          <w:bCs/>
          <w:sz w:val="24"/>
          <w:lang w:val="ka-GE"/>
        </w:rPr>
        <w:t xml:space="preserve">)  </w:t>
      </w:r>
      <w:r w:rsidRPr="002C4B47">
        <w:rPr>
          <w:rFonts w:ascii="Sylfaen" w:hAnsi="Sylfaen" w:cs="Sylfaen"/>
          <w:b/>
          <w:bCs/>
          <w:i/>
          <w:sz w:val="24"/>
          <w:lang w:val="ka-GE"/>
        </w:rPr>
        <w:t>(</w:t>
      </w:r>
      <w:r w:rsidR="0009660F" w:rsidRPr="002C4B47">
        <w:rPr>
          <w:rFonts w:ascii="Sylfaen" w:hAnsi="Sylfaen" w:cs="Sylfaen"/>
          <w:b/>
          <w:bCs/>
          <w:i/>
          <w:sz w:val="24"/>
          <w:lang w:val="ka-GE"/>
        </w:rPr>
        <w:t>12</w:t>
      </w:r>
      <w:r w:rsidRPr="002C4B47">
        <w:rPr>
          <w:rFonts w:ascii="Sylfaen" w:hAnsi="Sylfaen" w:cs="Sylfaen"/>
          <w:b/>
          <w:bCs/>
          <w:i/>
          <w:sz w:val="24"/>
          <w:lang w:val="ka-GE"/>
        </w:rPr>
        <w:t>)</w:t>
      </w:r>
    </w:p>
    <w:p w14:paraId="432CEDA3" w14:textId="77777777" w:rsidR="00FD77D2" w:rsidRPr="002C4B47" w:rsidRDefault="00FD77D2" w:rsidP="00BD0614">
      <w:pPr>
        <w:spacing w:after="0" w:line="240" w:lineRule="auto"/>
        <w:jc w:val="center"/>
        <w:rPr>
          <w:rFonts w:ascii="Sylfaen" w:hAnsi="Sylfaen"/>
          <w:sz w:val="24"/>
          <w:lang w:val="ka-GE"/>
        </w:rPr>
      </w:pPr>
    </w:p>
    <w:p w14:paraId="52B7CBEC" w14:textId="11D9058D" w:rsidR="00B12C59" w:rsidRPr="002C4B47" w:rsidRDefault="00D9484D" w:rsidP="00BD0614">
      <w:pPr>
        <w:pStyle w:val="ListParagraph"/>
        <w:numPr>
          <w:ilvl w:val="0"/>
          <w:numId w:val="15"/>
        </w:numPr>
        <w:spacing w:after="0" w:line="240" w:lineRule="auto"/>
        <w:jc w:val="both"/>
        <w:rPr>
          <w:rFonts w:ascii="Sylfaen" w:hAnsi="Sylfaen"/>
          <w:lang w:val="ka-GE"/>
        </w:rPr>
      </w:pPr>
      <w:r w:rsidRPr="002C4B47">
        <w:rPr>
          <w:rFonts w:ascii="Sylfaen" w:hAnsi="Sylfaen"/>
          <w:lang w:val="ka-GE"/>
        </w:rPr>
        <w:t xml:space="preserve">მესამე საფეხურის მომხმარებლებისთვის </w:t>
      </w:r>
      <w:r w:rsidR="00261C8B" w:rsidRPr="002C4B47">
        <w:rPr>
          <w:rFonts w:ascii="Sylfaen" w:hAnsi="Sylfaen"/>
          <w:lang w:val="ka-GE"/>
        </w:rPr>
        <w:t xml:space="preserve">მისაკუთვნებელი </w:t>
      </w:r>
      <w:r w:rsidRPr="002C4B47">
        <w:rPr>
          <w:rFonts w:ascii="Sylfaen" w:hAnsi="Sylfaen"/>
          <w:lang w:val="ka-GE"/>
        </w:rPr>
        <w:t>დანაკარგების ღირებულების</w:t>
      </w:r>
      <w:r w:rsidR="000552C8" w:rsidRPr="002C4B47">
        <w:rPr>
          <w:rFonts w:ascii="Sylfaen" w:hAnsi="Sylfaen"/>
          <w:lang w:val="ka-GE"/>
        </w:rPr>
        <w:t xml:space="preserve"> </w:t>
      </w:r>
      <w:r w:rsidRPr="002C4B47">
        <w:rPr>
          <w:rFonts w:ascii="Sylfaen" w:hAnsi="Sylfaen"/>
          <w:lang w:val="ka-GE"/>
        </w:rPr>
        <w:t xml:space="preserve">და სხვა </w:t>
      </w:r>
      <w:r w:rsidR="000552C8" w:rsidRPr="002C4B47">
        <w:rPr>
          <w:rFonts w:ascii="Sylfaen" w:hAnsi="Sylfaen"/>
          <w:lang w:val="ka-GE"/>
        </w:rPr>
        <w:t>დანახარჯების</w:t>
      </w:r>
      <w:r w:rsidRPr="002C4B47">
        <w:rPr>
          <w:rFonts w:ascii="Sylfaen" w:hAnsi="Sylfaen"/>
          <w:lang w:val="ka-GE"/>
        </w:rPr>
        <w:t xml:space="preserve"> </w:t>
      </w:r>
      <w:r w:rsidR="00261C8B" w:rsidRPr="002C4B47">
        <w:rPr>
          <w:rFonts w:ascii="Sylfaen" w:hAnsi="Sylfaen"/>
          <w:lang w:val="ka-GE"/>
        </w:rPr>
        <w:t xml:space="preserve">წილი </w:t>
      </w:r>
      <w:r w:rsidRPr="002C4B47">
        <w:rPr>
          <w:rFonts w:ascii="Sylfaen" w:hAnsi="Sylfaen"/>
          <w:lang w:val="ka-GE"/>
        </w:rPr>
        <w:t>შედგება სამი კომპონენტისაგან</w:t>
      </w:r>
      <w:r w:rsidR="00957FA5" w:rsidRPr="002C4B47">
        <w:rPr>
          <w:rFonts w:ascii="Sylfaen" w:hAnsi="Sylfaen"/>
          <w:lang w:val="ka-GE"/>
        </w:rPr>
        <w:t xml:space="preserve">, რომელიც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564C1BD8" w14:textId="73EB3E41" w:rsidR="00B12C59" w:rsidRPr="002C4B47" w:rsidRDefault="00B12C59" w:rsidP="00BD0614">
      <w:pPr>
        <w:pStyle w:val="ListParagraph"/>
        <w:spacing w:after="0" w:line="240" w:lineRule="auto"/>
        <w:rPr>
          <w:rFonts w:ascii="Sylfaen" w:hAnsi="Sylfaen"/>
          <w:lang w:val="ka-GE"/>
        </w:rPr>
      </w:pPr>
    </w:p>
    <w:p w14:paraId="22C0367C" w14:textId="36709335" w:rsidR="00B12C59" w:rsidRPr="002C4B47" w:rsidRDefault="00D9484D" w:rsidP="00BD0614">
      <w:pPr>
        <w:pStyle w:val="ListParagraph"/>
        <w:spacing w:after="0" w:line="240" w:lineRule="auto"/>
        <w:jc w:val="center"/>
        <w:rPr>
          <w:rFonts w:ascii="Sylfaen" w:hAnsi="Sylfaen"/>
          <w:sz w:val="24"/>
          <w:lang w:val="ka-GE"/>
        </w:rPr>
      </w:pPr>
      <w:r w:rsidRPr="002C4B47">
        <w:rPr>
          <w:rFonts w:ascii="Sylfaen" w:hAnsi="Sylfaen" w:cs="Sylfaen"/>
          <w:bCs/>
          <w:sz w:val="24"/>
          <w:lang w:val="ka-GE"/>
        </w:rPr>
        <w:t>S</w:t>
      </w:r>
      <w:r w:rsidRPr="002C4B47">
        <w:rPr>
          <w:rFonts w:ascii="Sylfaen" w:hAnsi="Sylfaen" w:cs="Sylfaen"/>
          <w:bCs/>
          <w:sz w:val="24"/>
          <w:vertAlign w:val="subscript"/>
          <w:lang w:val="ka-GE"/>
        </w:rPr>
        <w:t xml:space="preserve">3 </w:t>
      </w:r>
      <w:r w:rsidRPr="002C4B47">
        <w:rPr>
          <w:rFonts w:ascii="Sylfaen" w:hAnsi="Sylfaen" w:cs="Sylfaen"/>
          <w:bCs/>
          <w:sz w:val="24"/>
          <w:lang w:val="ka-GE"/>
        </w:rPr>
        <w:t>= S</w:t>
      </w:r>
      <w:r w:rsidRPr="002C4B47">
        <w:rPr>
          <w:rFonts w:ascii="Sylfaen" w:hAnsi="Sylfaen" w:cs="Sylfaen"/>
          <w:bCs/>
          <w:sz w:val="24"/>
          <w:vertAlign w:val="subscript"/>
          <w:lang w:val="ka-GE"/>
        </w:rPr>
        <w:t>33</w:t>
      </w:r>
      <w:r w:rsidRPr="002C4B47">
        <w:rPr>
          <w:rFonts w:ascii="Sylfaen" w:hAnsi="Sylfaen" w:cs="Sylfaen"/>
          <w:bCs/>
          <w:sz w:val="24"/>
          <w:lang w:val="ka-GE"/>
        </w:rPr>
        <w:t xml:space="preserve"> × Cost</w:t>
      </w:r>
      <w:r w:rsidRPr="002C4B47">
        <w:rPr>
          <w:rFonts w:ascii="Sylfaen" w:hAnsi="Sylfaen" w:cs="Sylfaen"/>
          <w:bCs/>
          <w:sz w:val="24"/>
          <w:vertAlign w:val="subscript"/>
          <w:lang w:val="ka-GE"/>
        </w:rPr>
        <w:t>3</w:t>
      </w:r>
      <w:r w:rsidRPr="002C4B47">
        <w:rPr>
          <w:rFonts w:ascii="Sylfaen" w:hAnsi="Sylfaen" w:cs="Sylfaen"/>
          <w:bCs/>
          <w:sz w:val="24"/>
          <w:lang w:val="ka-GE"/>
        </w:rPr>
        <w:t xml:space="preserve"> + S</w:t>
      </w:r>
      <w:r w:rsidRPr="002C4B47">
        <w:rPr>
          <w:rFonts w:ascii="Sylfaen" w:hAnsi="Sylfaen" w:cs="Sylfaen"/>
          <w:bCs/>
          <w:sz w:val="24"/>
          <w:vertAlign w:val="subscript"/>
          <w:lang w:val="ka-GE"/>
        </w:rPr>
        <w:t>33</w:t>
      </w:r>
      <w:r w:rsidRPr="002C4B47">
        <w:rPr>
          <w:rFonts w:ascii="Sylfaen" w:hAnsi="Sylfaen" w:cs="Sylfaen"/>
          <w:bCs/>
          <w:sz w:val="24"/>
          <w:lang w:val="ka-GE"/>
        </w:rPr>
        <w:t xml:space="preserve"> × ((1 - S</w:t>
      </w:r>
      <w:r w:rsidRPr="002C4B47">
        <w:rPr>
          <w:rFonts w:ascii="Sylfaen" w:hAnsi="Sylfaen" w:cs="Sylfaen"/>
          <w:bCs/>
          <w:sz w:val="24"/>
          <w:vertAlign w:val="subscript"/>
          <w:lang w:val="ka-GE"/>
        </w:rPr>
        <w:t>22</w:t>
      </w:r>
      <w:r w:rsidRPr="002C4B47">
        <w:rPr>
          <w:rFonts w:ascii="Sylfaen" w:hAnsi="Sylfaen" w:cs="Sylfaen"/>
          <w:bCs/>
          <w:sz w:val="24"/>
          <w:lang w:val="ka-GE"/>
        </w:rPr>
        <w:t>) × Cost</w:t>
      </w:r>
      <w:r w:rsidRPr="002C4B47">
        <w:rPr>
          <w:rFonts w:ascii="Sylfaen" w:hAnsi="Sylfaen" w:cs="Sylfaen"/>
          <w:bCs/>
          <w:sz w:val="24"/>
          <w:vertAlign w:val="subscript"/>
          <w:lang w:val="ka-GE"/>
        </w:rPr>
        <w:t>2</w:t>
      </w:r>
      <w:r w:rsidRPr="002C4B47">
        <w:rPr>
          <w:rFonts w:ascii="Sylfaen" w:hAnsi="Sylfaen" w:cs="Sylfaen"/>
          <w:bCs/>
          <w:sz w:val="24"/>
          <w:lang w:val="ka-GE"/>
        </w:rPr>
        <w:t>) + S</w:t>
      </w:r>
      <w:r w:rsidRPr="002C4B47">
        <w:rPr>
          <w:rFonts w:ascii="Sylfaen" w:hAnsi="Sylfaen" w:cs="Sylfaen"/>
          <w:bCs/>
          <w:sz w:val="24"/>
          <w:vertAlign w:val="subscript"/>
          <w:lang w:val="ka-GE"/>
        </w:rPr>
        <w:t>33</w:t>
      </w:r>
      <w:r w:rsidRPr="002C4B47">
        <w:rPr>
          <w:rFonts w:ascii="Sylfaen" w:hAnsi="Sylfaen" w:cs="Sylfaen"/>
          <w:bCs/>
          <w:sz w:val="24"/>
          <w:lang w:val="ka-GE"/>
        </w:rPr>
        <w:t xml:space="preserve"> × ((1 - S</w:t>
      </w:r>
      <w:r w:rsidRPr="002C4B47">
        <w:rPr>
          <w:rFonts w:ascii="Sylfaen" w:hAnsi="Sylfaen" w:cs="Sylfaen"/>
          <w:bCs/>
          <w:sz w:val="24"/>
          <w:vertAlign w:val="subscript"/>
          <w:lang w:val="ka-GE"/>
        </w:rPr>
        <w:t>22</w:t>
      </w:r>
      <w:r w:rsidRPr="002C4B47">
        <w:rPr>
          <w:rFonts w:ascii="Sylfaen" w:hAnsi="Sylfaen" w:cs="Sylfaen"/>
          <w:bCs/>
          <w:sz w:val="24"/>
          <w:lang w:val="ka-GE"/>
        </w:rPr>
        <w:t>) × (1 - S</w:t>
      </w:r>
      <w:r w:rsidRPr="002C4B47">
        <w:rPr>
          <w:rFonts w:ascii="Sylfaen" w:hAnsi="Sylfaen" w:cs="Sylfaen"/>
          <w:bCs/>
          <w:sz w:val="24"/>
          <w:vertAlign w:val="subscript"/>
          <w:lang w:val="ka-GE"/>
        </w:rPr>
        <w:t>11</w:t>
      </w:r>
      <w:r w:rsidRPr="002C4B47">
        <w:rPr>
          <w:rFonts w:ascii="Sylfaen" w:hAnsi="Sylfaen" w:cs="Sylfaen"/>
          <w:bCs/>
          <w:sz w:val="24"/>
          <w:lang w:val="ka-GE"/>
        </w:rPr>
        <w:t>) × Cost</w:t>
      </w:r>
      <w:r w:rsidRPr="002C4B47">
        <w:rPr>
          <w:rFonts w:ascii="Sylfaen" w:hAnsi="Sylfaen" w:cs="Sylfaen"/>
          <w:bCs/>
          <w:sz w:val="24"/>
          <w:vertAlign w:val="subscript"/>
          <w:lang w:val="ka-GE"/>
        </w:rPr>
        <w:t>1</w:t>
      </w:r>
      <w:r w:rsidRPr="002C4B47">
        <w:rPr>
          <w:rFonts w:ascii="Sylfaen" w:hAnsi="Sylfaen" w:cs="Sylfaen"/>
          <w:bCs/>
          <w:sz w:val="24"/>
          <w:lang w:val="ka-GE"/>
        </w:rPr>
        <w:t>)</w:t>
      </w:r>
      <w:r w:rsidRPr="002C4B47">
        <w:rPr>
          <w:rFonts w:ascii="Sylfaen" w:hAnsi="Sylfaen" w:cs="Sylfaen"/>
          <w:b/>
          <w:bCs/>
          <w:sz w:val="24"/>
          <w:lang w:val="ka-GE"/>
        </w:rPr>
        <w:t xml:space="preserve">  </w:t>
      </w:r>
      <w:r w:rsidRPr="002C4B47">
        <w:rPr>
          <w:rFonts w:ascii="Sylfaen" w:hAnsi="Sylfaen" w:cs="Sylfaen"/>
          <w:b/>
          <w:bCs/>
          <w:i/>
          <w:sz w:val="24"/>
          <w:lang w:val="ka-GE"/>
        </w:rPr>
        <w:t>(</w:t>
      </w:r>
      <w:r w:rsidR="0009660F" w:rsidRPr="002C4B47">
        <w:rPr>
          <w:rFonts w:ascii="Sylfaen" w:hAnsi="Sylfaen" w:cs="Sylfaen"/>
          <w:b/>
          <w:bCs/>
          <w:i/>
          <w:sz w:val="24"/>
          <w:lang w:val="ka-GE"/>
        </w:rPr>
        <w:t>13</w:t>
      </w:r>
      <w:r w:rsidRPr="002C4B47">
        <w:rPr>
          <w:rFonts w:ascii="Sylfaen" w:hAnsi="Sylfaen" w:cs="Sylfaen"/>
          <w:b/>
          <w:bCs/>
          <w:i/>
          <w:sz w:val="24"/>
          <w:lang w:val="ka-GE"/>
        </w:rPr>
        <w:t>)</w:t>
      </w:r>
    </w:p>
    <w:p w14:paraId="4BA6D67B" w14:textId="6F2264E4" w:rsidR="00B12C59" w:rsidRPr="002C4B47" w:rsidRDefault="00B12C59" w:rsidP="00BD0614">
      <w:pPr>
        <w:pStyle w:val="ListParagraph"/>
        <w:spacing w:after="0" w:line="240" w:lineRule="auto"/>
        <w:rPr>
          <w:rFonts w:ascii="Sylfaen" w:hAnsi="Sylfaen"/>
          <w:lang w:val="ka-GE"/>
        </w:rPr>
      </w:pPr>
    </w:p>
    <w:p w14:paraId="0D896495" w14:textId="62421BBE" w:rsidR="003F70CC" w:rsidRPr="002C4B47" w:rsidRDefault="003F70CC" w:rsidP="003F70CC">
      <w:pPr>
        <w:spacing w:line="240" w:lineRule="auto"/>
        <w:rPr>
          <w:rFonts w:ascii="Sylfaen" w:hAnsi="Sylfaen"/>
          <w:lang w:val="ka-GE"/>
        </w:rPr>
      </w:pPr>
    </w:p>
    <w:p w14:paraId="1D2F2F47" w14:textId="77777777" w:rsidR="00BD0614" w:rsidRPr="002C4B47" w:rsidRDefault="00BD0614" w:rsidP="003F70CC">
      <w:pPr>
        <w:spacing w:line="240" w:lineRule="auto"/>
        <w:rPr>
          <w:rFonts w:ascii="Sylfaen" w:hAnsi="Sylfaen"/>
          <w:lang w:val="ka-GE"/>
        </w:rPr>
      </w:pPr>
    </w:p>
    <w:p w14:paraId="29BF5934" w14:textId="22B22ABA" w:rsidR="005E381E" w:rsidRPr="002C4B47" w:rsidRDefault="005E381E" w:rsidP="00D04BD4">
      <w:pPr>
        <w:pStyle w:val="Heading1"/>
        <w:jc w:val="center"/>
        <w:rPr>
          <w:rFonts w:ascii="Sylfaen" w:hAnsi="Sylfaen" w:cs="Sylfaen"/>
          <w:b/>
          <w:bCs/>
          <w:color w:val="auto"/>
          <w:sz w:val="22"/>
          <w:szCs w:val="22"/>
          <w:lang w:val="ka-GE"/>
        </w:rPr>
      </w:pPr>
      <w:bookmarkStart w:id="3" w:name="_Hlk36152374"/>
      <w:r w:rsidRPr="002C4B47">
        <w:rPr>
          <w:rFonts w:ascii="Sylfaen" w:hAnsi="Sylfaen" w:cs="Sylfaen"/>
          <w:b/>
          <w:bCs/>
          <w:color w:val="auto"/>
          <w:sz w:val="22"/>
          <w:szCs w:val="22"/>
          <w:lang w:val="ka-GE"/>
        </w:rPr>
        <w:t>თავი</w:t>
      </w:r>
      <w:r w:rsidRPr="002C4B47">
        <w:rPr>
          <w:b/>
          <w:bCs/>
          <w:color w:val="auto"/>
          <w:sz w:val="22"/>
          <w:szCs w:val="22"/>
          <w:lang w:val="ka-GE"/>
        </w:rPr>
        <w:t xml:space="preserve"> </w:t>
      </w:r>
      <w:bookmarkStart w:id="4" w:name="_Hlk36151844"/>
      <w:r w:rsidRPr="002C4B47">
        <w:rPr>
          <w:b/>
          <w:bCs/>
          <w:color w:val="auto"/>
          <w:sz w:val="22"/>
          <w:szCs w:val="22"/>
          <w:lang w:val="ka-GE"/>
        </w:rPr>
        <w:t>I</w:t>
      </w:r>
      <w:bookmarkEnd w:id="4"/>
      <w:r w:rsidRPr="002C4B47">
        <w:rPr>
          <w:b/>
          <w:bCs/>
          <w:color w:val="auto"/>
          <w:sz w:val="22"/>
          <w:szCs w:val="22"/>
          <w:lang w:val="ka-GE"/>
        </w:rPr>
        <w:t xml:space="preserve">II. </w:t>
      </w:r>
      <w:r w:rsidRPr="002C4B47">
        <w:rPr>
          <w:rFonts w:ascii="Sylfaen" w:hAnsi="Sylfaen" w:cs="Sylfaen"/>
          <w:b/>
          <w:bCs/>
          <w:color w:val="auto"/>
          <w:sz w:val="22"/>
          <w:szCs w:val="22"/>
          <w:lang w:val="ka-GE"/>
        </w:rPr>
        <w:t>ტარიფის</w:t>
      </w:r>
      <w:r w:rsidRPr="002C4B47">
        <w:rPr>
          <w:b/>
          <w:bCs/>
          <w:color w:val="auto"/>
          <w:sz w:val="22"/>
          <w:szCs w:val="22"/>
          <w:lang w:val="ka-GE"/>
        </w:rPr>
        <w:t xml:space="preserve"> </w:t>
      </w:r>
      <w:r w:rsidRPr="002C4B47">
        <w:rPr>
          <w:rFonts w:ascii="Sylfaen" w:hAnsi="Sylfaen" w:cs="Sylfaen"/>
          <w:b/>
          <w:bCs/>
          <w:color w:val="auto"/>
          <w:sz w:val="22"/>
          <w:szCs w:val="22"/>
          <w:lang w:val="ka-GE"/>
        </w:rPr>
        <w:t>გაან</w:t>
      </w:r>
      <w:r w:rsidR="00A73100" w:rsidRPr="002C4B47">
        <w:rPr>
          <w:rFonts w:ascii="Sylfaen" w:hAnsi="Sylfaen" w:cs="Sylfaen"/>
          <w:b/>
          <w:bCs/>
          <w:color w:val="auto"/>
          <w:sz w:val="22"/>
          <w:szCs w:val="22"/>
          <w:lang w:val="ka-GE"/>
        </w:rPr>
        <w:t>გარიშება</w:t>
      </w:r>
    </w:p>
    <w:p w14:paraId="281DECBA" w14:textId="77777777" w:rsidR="00391317" w:rsidRPr="002C4B47" w:rsidRDefault="00391317" w:rsidP="00391317">
      <w:pPr>
        <w:rPr>
          <w:lang w:val="ka-GE"/>
        </w:rPr>
      </w:pPr>
    </w:p>
    <w:bookmarkEnd w:id="3"/>
    <w:p w14:paraId="0A95D38B" w14:textId="5F79999F" w:rsidR="009E56FD" w:rsidRPr="002C4B47" w:rsidRDefault="009E56FD" w:rsidP="009E56FD">
      <w:pPr>
        <w:pStyle w:val="Heading2"/>
        <w:rPr>
          <w:rFonts w:ascii="Sylfaen" w:hAnsi="Sylfaen" w:cs="Sylfaen"/>
          <w:b/>
          <w:bCs/>
          <w:color w:val="auto"/>
          <w:sz w:val="22"/>
          <w:szCs w:val="22"/>
          <w:lang w:val="ka-GE"/>
        </w:rPr>
      </w:pPr>
      <w:r w:rsidRPr="002C4B47">
        <w:rPr>
          <w:rFonts w:ascii="Sylfaen" w:hAnsi="Sylfaen" w:cs="Sylfaen"/>
          <w:b/>
          <w:bCs/>
          <w:color w:val="auto"/>
          <w:sz w:val="22"/>
          <w:szCs w:val="22"/>
          <w:lang w:val="ka-GE"/>
        </w:rPr>
        <w:lastRenderedPageBreak/>
        <w:t>მუხლი 1</w:t>
      </w:r>
      <w:r w:rsidR="00AC64B3" w:rsidRPr="002C4B47">
        <w:rPr>
          <w:rFonts w:ascii="Sylfaen" w:hAnsi="Sylfaen" w:cs="Sylfaen"/>
          <w:b/>
          <w:bCs/>
          <w:color w:val="auto"/>
          <w:sz w:val="22"/>
          <w:szCs w:val="22"/>
          <w:lang w:val="ka-GE"/>
        </w:rPr>
        <w:t>8</w:t>
      </w:r>
      <w:r w:rsidRPr="002C4B47">
        <w:rPr>
          <w:rFonts w:ascii="Sylfaen" w:hAnsi="Sylfaen" w:cs="Sylfaen"/>
          <w:b/>
          <w:bCs/>
          <w:color w:val="auto"/>
          <w:sz w:val="22"/>
          <w:szCs w:val="22"/>
          <w:lang w:val="ka-GE"/>
        </w:rPr>
        <w:t>. ელექტროენერგიის</w:t>
      </w:r>
      <w:r w:rsidR="00873F25" w:rsidRPr="002C4B47">
        <w:rPr>
          <w:rFonts w:ascii="Sylfaen" w:hAnsi="Sylfaen" w:cs="Sylfaen"/>
          <w:b/>
          <w:bCs/>
          <w:color w:val="auto"/>
          <w:sz w:val="22"/>
          <w:szCs w:val="22"/>
          <w:lang w:val="ka-GE"/>
        </w:rPr>
        <w:t xml:space="preserve"> საბალანსო და დამხმარე მომსახურებების</w:t>
      </w:r>
      <w:r w:rsidRPr="002C4B47">
        <w:rPr>
          <w:rFonts w:ascii="Sylfaen" w:hAnsi="Sylfaen" w:cs="Sylfaen"/>
          <w:b/>
          <w:bCs/>
          <w:color w:val="auto"/>
          <w:sz w:val="22"/>
          <w:szCs w:val="22"/>
          <w:lang w:val="ka-GE"/>
        </w:rPr>
        <w:t xml:space="preserve"> </w:t>
      </w:r>
      <w:r w:rsidR="00873F25" w:rsidRPr="002C4B47">
        <w:rPr>
          <w:rFonts w:ascii="Sylfaen" w:hAnsi="Sylfaen" w:cs="Sylfaen"/>
          <w:b/>
          <w:bCs/>
          <w:color w:val="auto"/>
          <w:sz w:val="22"/>
          <w:szCs w:val="22"/>
          <w:lang w:val="ka-GE"/>
        </w:rPr>
        <w:t>ბაზრის ოპერატორის</w:t>
      </w:r>
      <w:r w:rsidRPr="002C4B47">
        <w:rPr>
          <w:rFonts w:ascii="Sylfaen" w:hAnsi="Sylfaen" w:cs="Sylfaen"/>
          <w:b/>
          <w:bCs/>
          <w:color w:val="auto"/>
          <w:sz w:val="22"/>
          <w:szCs w:val="22"/>
          <w:lang w:val="ka-GE"/>
        </w:rPr>
        <w:t xml:space="preserve"> ტარიფი</w:t>
      </w:r>
    </w:p>
    <w:p w14:paraId="30E137BD" w14:textId="542AA340" w:rsidR="009E56FD" w:rsidRPr="002C4B47" w:rsidRDefault="009E56FD" w:rsidP="009E56F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2C4B47">
        <w:rPr>
          <w:rFonts w:ascii="Sylfaen" w:hAnsi="Sylfaen" w:cs="Sylfaen"/>
          <w:lang w:val="ka-GE"/>
        </w:rPr>
        <w:t xml:space="preserve">ელექტროენერგიის </w:t>
      </w:r>
      <w:r w:rsidR="00873F25" w:rsidRPr="002C4B47">
        <w:rPr>
          <w:rFonts w:ascii="Sylfaen" w:hAnsi="Sylfaen" w:cs="Sylfaen"/>
          <w:lang w:val="ka-GE"/>
        </w:rPr>
        <w:t xml:space="preserve">საბალანსო და დამხმარე მომსახურებების ბაზრის ოპერატორის </w:t>
      </w:r>
      <w:r w:rsidRPr="002C4B47">
        <w:rPr>
          <w:rFonts w:ascii="Sylfaen" w:hAnsi="Sylfaen" w:cs="Sylfaen"/>
          <w:lang w:val="ka-GE"/>
        </w:rPr>
        <w:t xml:space="preserve">ტარიფი სატარიფო რეგულირების პერიოდისთვის </w:t>
      </w:r>
      <w:proofErr w:type="spellStart"/>
      <w:r w:rsidRPr="002C4B47">
        <w:rPr>
          <w:rFonts w:ascii="Sylfaen" w:hAnsi="Sylfaen" w:cs="Sylfaen"/>
          <w:lang w:val="ka-GE"/>
        </w:rPr>
        <w:t>იანგარიშება</w:t>
      </w:r>
      <w:proofErr w:type="spellEnd"/>
      <w:r w:rsidRPr="002C4B47">
        <w:rPr>
          <w:rFonts w:ascii="Sylfaen" w:hAnsi="Sylfaen" w:cs="Sylfaen"/>
          <w:lang w:val="ka-GE"/>
        </w:rPr>
        <w:t xml:space="preserve"> შემდეგი ფორმულით:</w:t>
      </w:r>
    </w:p>
    <w:p w14:paraId="4B2428FF" w14:textId="02C5B774" w:rsidR="009E56FD" w:rsidRPr="002C4B47" w:rsidRDefault="009E56FD" w:rsidP="009E56F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center"/>
        <w:rPr>
          <w:rFonts w:ascii="Sylfaen" w:hAnsi="Sylfaen" w:cs="Sylfaen"/>
          <w:noProof/>
          <w:lang w:val="ka-GE"/>
        </w:rPr>
      </w:pPr>
    </w:p>
    <w:p w14:paraId="4545A896" w14:textId="7E78D83E" w:rsidR="009E56FD" w:rsidRPr="002C4B47" w:rsidRDefault="003F2816" w:rsidP="009E56F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center"/>
        <w:rPr>
          <w:rFonts w:ascii="Sylfaen" w:hAnsi="Sylfaen" w:cs="Sylfaen"/>
          <w:b/>
          <w:bCs/>
          <w:i/>
          <w:iCs/>
          <w:lang w:val="ka-GE"/>
        </w:rPr>
      </w:pPr>
      <m:oMath>
        <m:sSub>
          <m:sSubPr>
            <m:ctrlPr>
              <w:rPr>
                <w:rFonts w:ascii="Cambria Math" w:hAnsi="Cambria Math" w:cs="Sylfaen"/>
                <w:i/>
                <w:noProof/>
                <w:lang w:val="ka-GE"/>
              </w:rPr>
            </m:ctrlPr>
          </m:sSubPr>
          <m:e>
            <m:r>
              <w:rPr>
                <w:rFonts w:ascii="Cambria Math" w:hAnsi="Cambria Math" w:cs="Sylfaen"/>
                <w:noProof/>
                <w:lang w:val="ka-GE"/>
              </w:rPr>
              <m:t>T</m:t>
            </m:r>
          </m:e>
          <m:sub>
            <m:r>
              <w:rPr>
                <w:rFonts w:ascii="Cambria Math" w:hAnsi="Cambria Math" w:cs="Sylfaen"/>
                <w:noProof/>
                <w:lang w:val="ka-GE"/>
              </w:rPr>
              <m:t>BMO</m:t>
            </m:r>
          </m:sub>
        </m:sSub>
        <m:r>
          <w:rPr>
            <w:rFonts w:ascii="Cambria Math" w:hAnsi="Cambria Math" w:cs="Sylfaen"/>
            <w:noProof/>
            <w:lang w:val="ka-GE"/>
          </w:rPr>
          <m:t>=</m:t>
        </m:r>
        <m:f>
          <m:fPr>
            <m:ctrlPr>
              <w:rPr>
                <w:rFonts w:ascii="Cambria Math" w:hAnsi="Cambria Math" w:cs="Sylfaen"/>
                <w:i/>
                <w:noProof/>
                <w:lang w:val="ka-GE"/>
              </w:rPr>
            </m:ctrlPr>
          </m:fPr>
          <m:num>
            <m:nary>
              <m:naryPr>
                <m:chr m:val="∑"/>
                <m:limLoc m:val="subSup"/>
                <m:ctrlPr>
                  <w:rPr>
                    <w:rFonts w:ascii="Cambria Math" w:hAnsi="Cambria Math" w:cs="Sylfaen"/>
                    <w:i/>
                    <w:noProof/>
                    <w:lang w:val="ka-GE"/>
                  </w:rPr>
                </m:ctrlPr>
              </m:naryPr>
              <m:sub>
                <m:r>
                  <w:rPr>
                    <w:rFonts w:ascii="Cambria Math" w:hAnsi="Cambria Math" w:cs="Sylfaen"/>
                    <w:noProof/>
                    <w:lang w:val="ka-GE"/>
                  </w:rPr>
                  <m:t>i=1</m:t>
                </m:r>
              </m:sub>
              <m:sup>
                <m:r>
                  <w:rPr>
                    <w:rFonts w:ascii="Cambria Math" w:hAnsi="Cambria Math" w:cs="Sylfaen"/>
                    <w:noProof/>
                    <w:lang w:val="ka-GE"/>
                  </w:rPr>
                  <m:t>n</m:t>
                </m:r>
              </m:sup>
              <m:e>
                <m:sSub>
                  <m:sSubPr>
                    <m:ctrlPr>
                      <w:rPr>
                        <w:rFonts w:ascii="Cambria Math" w:hAnsi="Cambria Math" w:cs="Sylfaen"/>
                        <w:i/>
                        <w:noProof/>
                        <w:lang w:val="ka-GE"/>
                      </w:rPr>
                    </m:ctrlPr>
                  </m:sSubPr>
                  <m:e>
                    <m:r>
                      <w:rPr>
                        <w:rFonts w:ascii="Cambria Math" w:hAnsi="Cambria Math" w:cs="Sylfaen"/>
                        <w:noProof/>
                        <w:lang w:val="ka-GE"/>
                      </w:rPr>
                      <m:t>RCB</m:t>
                    </m:r>
                  </m:e>
                  <m:sub>
                    <m:r>
                      <w:rPr>
                        <w:rFonts w:ascii="Cambria Math" w:hAnsi="Cambria Math" w:cs="Sylfaen"/>
                        <w:noProof/>
                        <w:lang w:val="ka-GE"/>
                      </w:rPr>
                      <m:t>t+i</m:t>
                    </m:r>
                  </m:sub>
                </m:sSub>
              </m:e>
            </m:nary>
          </m:num>
          <m:den>
            <m:nary>
              <m:naryPr>
                <m:chr m:val="∑"/>
                <m:limLoc m:val="subSup"/>
                <m:ctrlPr>
                  <w:rPr>
                    <w:rFonts w:ascii="Cambria Math" w:hAnsi="Cambria Math" w:cs="Sylfaen"/>
                    <w:i/>
                    <w:noProof/>
                    <w:lang w:val="ka-GE"/>
                  </w:rPr>
                </m:ctrlPr>
              </m:naryPr>
              <m:sub>
                <m:r>
                  <w:rPr>
                    <w:rFonts w:ascii="Cambria Math" w:hAnsi="Cambria Math" w:cs="Sylfaen"/>
                    <w:noProof/>
                    <w:lang w:val="ka-GE"/>
                  </w:rPr>
                  <m:t>i=1</m:t>
                </m:r>
              </m:sub>
              <m:sup>
                <m:r>
                  <w:rPr>
                    <w:rFonts w:ascii="Cambria Math" w:hAnsi="Cambria Math" w:cs="Sylfaen"/>
                    <w:noProof/>
                    <w:lang w:val="ka-GE"/>
                  </w:rPr>
                  <m:t>n</m:t>
                </m:r>
              </m:sup>
              <m:e>
                <m:sSub>
                  <m:sSubPr>
                    <m:ctrlPr>
                      <w:rPr>
                        <w:rFonts w:ascii="Cambria Math" w:hAnsi="Cambria Math" w:cs="Sylfaen"/>
                        <w:i/>
                        <w:noProof/>
                        <w:lang w:val="ka-GE"/>
                      </w:rPr>
                    </m:ctrlPr>
                  </m:sSubPr>
                  <m:e>
                    <m:r>
                      <w:rPr>
                        <w:rFonts w:ascii="Cambria Math" w:hAnsi="Cambria Math" w:cs="Sylfaen"/>
                        <w:noProof/>
                        <w:lang w:val="ka-GE"/>
                      </w:rPr>
                      <m:t>nD</m:t>
                    </m:r>
                  </m:e>
                  <m:sub>
                    <m:r>
                      <w:rPr>
                        <w:rFonts w:ascii="Cambria Math" w:hAnsi="Cambria Math" w:cs="Sylfaen"/>
                        <w:noProof/>
                        <w:lang w:val="ka-GE"/>
                      </w:rPr>
                      <m:t>t+i</m:t>
                    </m:r>
                  </m:sub>
                </m:sSub>
              </m:e>
            </m:nary>
          </m:den>
        </m:f>
      </m:oMath>
      <w:r w:rsidR="009E56FD" w:rsidRPr="002C4B47">
        <w:rPr>
          <w:rFonts w:ascii="Sylfaen" w:hAnsi="Sylfaen" w:cs="Sylfaen"/>
          <w:i/>
          <w:lang w:val="ka-GE"/>
        </w:rPr>
        <w:t xml:space="preserve"> </w:t>
      </w:r>
      <w:r w:rsidR="009E56FD" w:rsidRPr="002C4B47">
        <w:rPr>
          <w:rFonts w:ascii="Sylfaen" w:hAnsi="Sylfaen" w:cs="Sylfaen"/>
          <w:b/>
          <w:bCs/>
          <w:i/>
          <w:iCs/>
          <w:lang w:val="ka-GE"/>
        </w:rPr>
        <w:t>(14),</w:t>
      </w:r>
    </w:p>
    <w:p w14:paraId="1C615631" w14:textId="6C49BA51" w:rsidR="009E56FD" w:rsidRPr="002C4B47" w:rsidRDefault="009E56FD" w:rsidP="009E56F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i/>
          <w:iCs/>
          <w:lang w:val="ka-GE"/>
        </w:rPr>
      </w:pPr>
      <w:r w:rsidRPr="002C4B47">
        <w:rPr>
          <w:rFonts w:ascii="Sylfaen" w:hAnsi="Sylfaen" w:cs="Sylfaen"/>
          <w:i/>
          <w:iCs/>
          <w:lang w:val="ka-GE"/>
        </w:rPr>
        <w:t>სადაც:</w:t>
      </w:r>
    </w:p>
    <w:tbl>
      <w:tblPr>
        <w:tblW w:w="924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672"/>
        <w:gridCol w:w="308"/>
        <w:gridCol w:w="7268"/>
      </w:tblGrid>
      <w:tr w:rsidR="009E56FD" w:rsidRPr="002C4B47" w14:paraId="49516D71" w14:textId="0DA7229E" w:rsidTr="00955F07">
        <w:tc>
          <w:tcPr>
            <w:tcW w:w="1672" w:type="dxa"/>
          </w:tcPr>
          <w:p w14:paraId="394DE194" w14:textId="66914B8C" w:rsidR="009E56FD" w:rsidRPr="002C4B47" w:rsidRDefault="009E56FD" w:rsidP="009E56FD">
            <w:pPr>
              <w:rPr>
                <w:rFonts w:ascii="Sylfaen" w:hAnsi="Sylfaen" w:cs="Sylfaen"/>
                <w:i/>
                <w:iCs/>
                <w:noProof/>
                <w:position w:val="-13"/>
                <w:lang w:val="ka-GE"/>
              </w:rPr>
            </w:pPr>
            <w:r w:rsidRPr="002C4B47">
              <w:rPr>
                <w:rFonts w:ascii="Sylfaen" w:hAnsi="Sylfaen" w:cs="Sylfaen"/>
                <w:i/>
                <w:iCs/>
                <w:noProof/>
                <w:position w:val="-13"/>
                <w:lang w:val="ka-GE"/>
              </w:rPr>
              <w:t>i</w:t>
            </w:r>
          </w:p>
        </w:tc>
        <w:tc>
          <w:tcPr>
            <w:tcW w:w="308" w:type="dxa"/>
          </w:tcPr>
          <w:p w14:paraId="7BD3C0A1" w14:textId="3F761384" w:rsidR="009E56FD" w:rsidRPr="002C4B47" w:rsidRDefault="009E56FD" w:rsidP="009E56FD">
            <w:pPr>
              <w:rPr>
                <w:rFonts w:ascii="Sylfaen" w:hAnsi="Sylfaen"/>
                <w:lang w:val="ka-GE"/>
              </w:rPr>
            </w:pPr>
            <w:r w:rsidRPr="002C4B47">
              <w:rPr>
                <w:rFonts w:ascii="Sylfaen" w:hAnsi="Sylfaen" w:cs="Sylfaen"/>
                <w:bCs/>
                <w:lang w:val="ka-GE"/>
              </w:rPr>
              <w:t>–</w:t>
            </w:r>
          </w:p>
        </w:tc>
        <w:tc>
          <w:tcPr>
            <w:tcW w:w="7268" w:type="dxa"/>
          </w:tcPr>
          <w:p w14:paraId="0591E6D7" w14:textId="40155693" w:rsidR="009E56FD" w:rsidRPr="002C4B47" w:rsidRDefault="009E56FD" w:rsidP="00C24836">
            <w:pPr>
              <w:tabs>
                <w:tab w:val="left" w:pos="283"/>
                <w:tab w:val="left" w:pos="566"/>
                <w:tab w:val="left" w:pos="849"/>
                <w:tab w:val="left" w:pos="972"/>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noProof/>
                <w:position w:val="-13"/>
                <w:lang w:val="ka-GE"/>
              </w:rPr>
            </w:pPr>
            <w:r w:rsidRPr="002C4B47">
              <w:rPr>
                <w:rFonts w:ascii="Sylfaen" w:hAnsi="Sylfaen" w:cs="Sylfaen"/>
                <w:noProof/>
                <w:position w:val="-13"/>
                <w:lang w:val="ka-GE"/>
              </w:rPr>
              <w:t>სატარიფო წლის რიგითი ნომერი რეგულირების პერიოდში (1≤i≤n);</w:t>
            </w:r>
          </w:p>
        </w:tc>
      </w:tr>
      <w:tr w:rsidR="009E56FD" w:rsidRPr="002C4B47" w14:paraId="071B3A92" w14:textId="5817BC2F" w:rsidTr="00955F07">
        <w:tc>
          <w:tcPr>
            <w:tcW w:w="1672" w:type="dxa"/>
          </w:tcPr>
          <w:p w14:paraId="53E06FC0" w14:textId="558138EF" w:rsidR="009E56FD" w:rsidRPr="002C4B47" w:rsidRDefault="003F2816" w:rsidP="001F6DF5">
            <w:pPr>
              <w:jc w:val="both"/>
              <w:rPr>
                <w:rStyle w:val="Emphasis"/>
                <w:rFonts w:ascii="Sylfaen" w:eastAsia="Sylfaen" w:hAnsi="Sylfaen"/>
                <w:i w:val="0"/>
                <w:lang w:val="ka-GE"/>
              </w:rPr>
            </w:pPr>
            <m:oMathPara>
              <m:oMathParaPr>
                <m:jc m:val="left"/>
              </m:oMathParaPr>
              <m:oMath>
                <m:sSub>
                  <m:sSubPr>
                    <m:ctrlPr>
                      <w:rPr>
                        <w:rFonts w:ascii="Cambria Math" w:hAnsi="Cambria Math" w:cs="Sylfaen"/>
                        <w:i/>
                        <w:noProof/>
                        <w:lang w:val="ka-GE"/>
                      </w:rPr>
                    </m:ctrlPr>
                  </m:sSubPr>
                  <m:e>
                    <m:r>
                      <w:rPr>
                        <w:rFonts w:ascii="Cambria Math" w:hAnsi="Cambria Math" w:cs="Sylfaen"/>
                        <w:noProof/>
                        <w:lang w:val="ka-GE"/>
                      </w:rPr>
                      <m:t>T</m:t>
                    </m:r>
                  </m:e>
                  <m:sub>
                    <m:r>
                      <w:rPr>
                        <w:rFonts w:ascii="Cambria Math" w:hAnsi="Cambria Math" w:cs="Sylfaen"/>
                        <w:noProof/>
                        <w:lang w:val="ka-GE"/>
                      </w:rPr>
                      <m:t>BMO</m:t>
                    </m:r>
                  </m:sub>
                </m:sSub>
              </m:oMath>
            </m:oMathPara>
          </w:p>
        </w:tc>
        <w:tc>
          <w:tcPr>
            <w:tcW w:w="308" w:type="dxa"/>
          </w:tcPr>
          <w:p w14:paraId="642C0193" w14:textId="09C2788F" w:rsidR="009E56FD" w:rsidRPr="002C4B47" w:rsidRDefault="009E56FD" w:rsidP="009E56FD">
            <w:pPr>
              <w:rPr>
                <w:rFonts w:ascii="Sylfaen" w:hAnsi="Sylfaen"/>
                <w:lang w:val="ka-GE"/>
              </w:rPr>
            </w:pPr>
            <w:r w:rsidRPr="002C4B47">
              <w:rPr>
                <w:rFonts w:ascii="Sylfaen" w:hAnsi="Sylfaen" w:cs="Sylfaen"/>
                <w:bCs/>
                <w:lang w:val="ka-GE"/>
              </w:rPr>
              <w:t>–</w:t>
            </w:r>
          </w:p>
        </w:tc>
        <w:tc>
          <w:tcPr>
            <w:tcW w:w="7268" w:type="dxa"/>
          </w:tcPr>
          <w:p w14:paraId="074542AA" w14:textId="6B23D10C" w:rsidR="009E56FD" w:rsidRPr="002C4B47" w:rsidRDefault="00873F25" w:rsidP="00C24836">
            <w:pPr>
              <w:tabs>
                <w:tab w:val="left" w:pos="283"/>
                <w:tab w:val="left" w:pos="566"/>
                <w:tab w:val="left" w:pos="849"/>
                <w:tab w:val="left" w:pos="972"/>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Style w:val="Emphasis"/>
                <w:rFonts w:ascii="Sylfaen" w:hAnsi="Sylfaen" w:cs="Sylfaen"/>
                <w:i w:val="0"/>
                <w:iCs w:val="0"/>
                <w:lang w:val="ka-GE"/>
              </w:rPr>
            </w:pPr>
            <w:r w:rsidRPr="002C4B47">
              <w:rPr>
                <w:rFonts w:ascii="Sylfaen" w:hAnsi="Sylfaen" w:cs="Sylfaen"/>
                <w:lang w:val="ka-GE"/>
              </w:rPr>
              <w:t>ელექტროენერგიის საბალანსო და დამხმარე მომსახურებების ბაზრის ოპერატორის გაწეული მომსახურების ტარიფი სატარიფო რეგულირების პერიოდისთვის</w:t>
            </w:r>
            <w:r w:rsidR="001F6DF5" w:rsidRPr="002C4B47">
              <w:rPr>
                <w:rFonts w:ascii="Sylfaen" w:hAnsi="Sylfaen" w:cs="Sylfaen"/>
              </w:rPr>
              <w:t xml:space="preserve"> </w:t>
            </w:r>
            <w:r w:rsidRPr="002C4B47">
              <w:rPr>
                <w:rFonts w:ascii="Sylfaen" w:hAnsi="Sylfaen" w:cs="Sylfaen"/>
                <w:lang w:val="ka-GE"/>
              </w:rPr>
              <w:t>(</w:t>
            </w:r>
            <w:r w:rsidR="001E76E6" w:rsidRPr="002C4B47">
              <w:rPr>
                <w:rFonts w:ascii="Sylfaen" w:hAnsi="Sylfaen" w:cs="Sylfaen"/>
                <w:lang w:val="ka-GE"/>
              </w:rPr>
              <w:t>ლარი</w:t>
            </w:r>
            <w:r w:rsidRPr="002C4B47">
              <w:rPr>
                <w:rFonts w:ascii="Sylfaen" w:hAnsi="Sylfaen" w:cs="Sylfaen"/>
                <w:lang w:val="ka-GE"/>
              </w:rPr>
              <w:t>/</w:t>
            </w:r>
            <w:r w:rsidR="001E76E6" w:rsidRPr="002C4B47">
              <w:rPr>
                <w:rFonts w:ascii="Sylfaen" w:hAnsi="Sylfaen" w:cs="Sylfaen"/>
                <w:lang w:val="ka-GE"/>
              </w:rPr>
              <w:t>დღე</w:t>
            </w:r>
            <w:r w:rsidRPr="002C4B47">
              <w:rPr>
                <w:rFonts w:ascii="Sylfaen" w:hAnsi="Sylfaen" w:cs="Sylfaen"/>
                <w:lang w:val="ka-GE"/>
              </w:rPr>
              <w:t>);</w:t>
            </w:r>
          </w:p>
        </w:tc>
      </w:tr>
      <w:tr w:rsidR="009E56FD" w:rsidRPr="002C4B47" w14:paraId="2DE187E2" w14:textId="2097AF0F" w:rsidTr="00955F07">
        <w:tc>
          <w:tcPr>
            <w:tcW w:w="1672" w:type="dxa"/>
          </w:tcPr>
          <w:p w14:paraId="3AA2991A" w14:textId="25B40685" w:rsidR="009E56FD" w:rsidRPr="002C4B47" w:rsidRDefault="003F2816" w:rsidP="009E56FD">
            <w:pPr>
              <w:jc w:val="both"/>
              <w:rPr>
                <w:rStyle w:val="Emphasis"/>
                <w:rFonts w:ascii="Sylfaen" w:eastAsia="Sylfaen" w:hAnsi="Sylfaen"/>
                <w:i w:val="0"/>
                <w:lang w:val="ka-GE"/>
              </w:rPr>
            </w:pPr>
            <m:oMathPara>
              <m:oMathParaPr>
                <m:jc m:val="left"/>
              </m:oMathParaPr>
              <m:oMath>
                <m:sSub>
                  <m:sSubPr>
                    <m:ctrlPr>
                      <w:rPr>
                        <w:rFonts w:ascii="Cambria Math" w:hAnsi="Cambria Math" w:cs="Sylfaen"/>
                        <w:i/>
                        <w:noProof/>
                        <w:lang w:val="ka-GE"/>
                      </w:rPr>
                    </m:ctrlPr>
                  </m:sSubPr>
                  <m:e>
                    <m:r>
                      <w:rPr>
                        <w:rFonts w:ascii="Cambria Math" w:hAnsi="Cambria Math" w:cs="Sylfaen"/>
                        <w:noProof/>
                        <w:lang w:val="ka-GE"/>
                      </w:rPr>
                      <m:t>RCB</m:t>
                    </m:r>
                  </m:e>
                  <m:sub>
                    <m:r>
                      <w:rPr>
                        <w:rFonts w:ascii="Cambria Math" w:hAnsi="Cambria Math" w:cs="Sylfaen"/>
                        <w:noProof/>
                        <w:lang w:val="ka-GE"/>
                      </w:rPr>
                      <m:t>t+i</m:t>
                    </m:r>
                  </m:sub>
                </m:sSub>
              </m:oMath>
            </m:oMathPara>
          </w:p>
        </w:tc>
        <w:tc>
          <w:tcPr>
            <w:tcW w:w="308" w:type="dxa"/>
          </w:tcPr>
          <w:p w14:paraId="0AD85EC7" w14:textId="4EB1C261" w:rsidR="009E56FD" w:rsidRPr="002C4B47" w:rsidRDefault="009E56FD" w:rsidP="009E56FD">
            <w:pPr>
              <w:rPr>
                <w:rFonts w:ascii="Sylfaen" w:hAnsi="Sylfaen"/>
                <w:lang w:val="ka-GE"/>
              </w:rPr>
            </w:pPr>
            <w:r w:rsidRPr="002C4B47">
              <w:rPr>
                <w:rFonts w:ascii="Sylfaen" w:hAnsi="Sylfaen" w:cs="Sylfaen"/>
                <w:bCs/>
                <w:lang w:val="ka-GE"/>
              </w:rPr>
              <w:t>–</w:t>
            </w:r>
          </w:p>
        </w:tc>
        <w:tc>
          <w:tcPr>
            <w:tcW w:w="7268" w:type="dxa"/>
          </w:tcPr>
          <w:p w14:paraId="29B8B416" w14:textId="2F31B273" w:rsidR="009E56FD" w:rsidRPr="002C4B47" w:rsidRDefault="00873F25" w:rsidP="00C24836">
            <w:pPr>
              <w:tabs>
                <w:tab w:val="left" w:pos="72"/>
                <w:tab w:val="left" w:pos="283"/>
                <w:tab w:val="left" w:pos="566"/>
                <w:tab w:val="left" w:pos="849"/>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Style w:val="Emphasis"/>
                <w:rFonts w:ascii="Sylfaen" w:hAnsi="Sylfaen" w:cs="Sylfaen"/>
                <w:lang w:val="ka-GE"/>
              </w:rPr>
            </w:pPr>
            <w:r w:rsidRPr="002C4B47">
              <w:rPr>
                <w:rFonts w:ascii="Sylfaen" w:hAnsi="Sylfaen" w:cs="Sylfaen"/>
                <w:lang w:val="ka-GE"/>
              </w:rPr>
              <w:t>ელექტროენერგიის საბალანსო და დამხმარე მომსახურებების ბაზრის ოპერატორის</w:t>
            </w:r>
            <w:r w:rsidR="009E56FD" w:rsidRPr="002C4B47">
              <w:rPr>
                <w:rFonts w:ascii="Sylfaen" w:hAnsi="Sylfaen" w:cs="Sylfaen"/>
                <w:lang w:val="ka-GE"/>
              </w:rPr>
              <w:t xml:space="preserve"> რეგულირებადი დანახარჯების ბაზა სატარიფო რეგულირების პერიოდის შესაბამისი სატარიფო წლისთვის (ლარი);</w:t>
            </w:r>
          </w:p>
        </w:tc>
      </w:tr>
      <w:tr w:rsidR="009E56FD" w:rsidRPr="002C4B47" w14:paraId="44B4A900" w14:textId="39FE6E97" w:rsidTr="00955F07">
        <w:tc>
          <w:tcPr>
            <w:tcW w:w="1672" w:type="dxa"/>
          </w:tcPr>
          <w:p w14:paraId="4026C56A" w14:textId="2EE33579" w:rsidR="009E56FD" w:rsidRPr="002C4B47" w:rsidRDefault="003F2816" w:rsidP="001F6DF5">
            <w:pPr>
              <w:jc w:val="both"/>
              <w:rPr>
                <w:rFonts w:ascii="Sylfaen" w:hAnsi="Sylfaen" w:cs="Sylfaen"/>
                <w:i/>
                <w:iCs/>
                <w:lang w:val="ka-GE"/>
              </w:rPr>
            </w:pPr>
            <m:oMathPara>
              <m:oMathParaPr>
                <m:jc m:val="left"/>
              </m:oMathParaPr>
              <m:oMath>
                <m:sSub>
                  <m:sSubPr>
                    <m:ctrlPr>
                      <w:rPr>
                        <w:rFonts w:ascii="Cambria Math" w:hAnsi="Cambria Math" w:cs="Sylfaen"/>
                        <w:i/>
                        <w:noProof/>
                        <w:lang w:val="ka-GE"/>
                      </w:rPr>
                    </m:ctrlPr>
                  </m:sSubPr>
                  <m:e>
                    <m:r>
                      <w:rPr>
                        <w:rFonts w:ascii="Cambria Math" w:hAnsi="Cambria Math" w:cs="Sylfaen"/>
                        <w:noProof/>
                        <w:lang w:val="ka-GE"/>
                      </w:rPr>
                      <m:t>nD</m:t>
                    </m:r>
                  </m:e>
                  <m:sub>
                    <m:r>
                      <w:rPr>
                        <w:rFonts w:ascii="Cambria Math" w:hAnsi="Cambria Math" w:cs="Sylfaen"/>
                        <w:noProof/>
                        <w:lang w:val="ka-GE"/>
                      </w:rPr>
                      <m:t>t+i</m:t>
                    </m:r>
                  </m:sub>
                </m:sSub>
              </m:oMath>
            </m:oMathPara>
          </w:p>
        </w:tc>
        <w:tc>
          <w:tcPr>
            <w:tcW w:w="308" w:type="dxa"/>
          </w:tcPr>
          <w:p w14:paraId="2A7044F5" w14:textId="26400649" w:rsidR="009E56FD" w:rsidRPr="002C4B47" w:rsidRDefault="009E56FD" w:rsidP="009E56FD">
            <w:pPr>
              <w:rPr>
                <w:rFonts w:ascii="Sylfaen" w:hAnsi="Sylfaen"/>
                <w:lang w:val="ka-GE"/>
              </w:rPr>
            </w:pPr>
            <w:r w:rsidRPr="002C4B47">
              <w:rPr>
                <w:rFonts w:ascii="Sylfaen" w:hAnsi="Sylfaen" w:cs="Sylfaen"/>
                <w:bCs/>
                <w:lang w:val="ka-GE"/>
              </w:rPr>
              <w:t>–</w:t>
            </w:r>
          </w:p>
        </w:tc>
        <w:tc>
          <w:tcPr>
            <w:tcW w:w="7268" w:type="dxa"/>
          </w:tcPr>
          <w:p w14:paraId="30122F7D" w14:textId="4B48B1DF" w:rsidR="00C24836" w:rsidRPr="002C4B47" w:rsidRDefault="001F6DF5" w:rsidP="00920EBE">
            <w:pPr>
              <w:spacing w:line="276" w:lineRule="auto"/>
              <w:jc w:val="both"/>
              <w:rPr>
                <w:rFonts w:ascii="Sylfaen" w:hAnsi="Sylfaen" w:cs="Sylfaen"/>
                <w:lang w:val="ka-GE"/>
              </w:rPr>
            </w:pPr>
            <w:r w:rsidRPr="002C4B47">
              <w:rPr>
                <w:rFonts w:ascii="Sylfaen" w:hAnsi="Sylfaen" w:cs="Sylfaen"/>
                <w:lang w:val="ka-GE"/>
              </w:rPr>
              <w:t>დღეების ოდენობა</w:t>
            </w:r>
            <w:r w:rsidR="009E56FD" w:rsidRPr="002C4B47">
              <w:rPr>
                <w:rFonts w:ascii="Sylfaen" w:hAnsi="Sylfaen" w:cs="Sylfaen"/>
                <w:lang w:val="ka-GE"/>
              </w:rPr>
              <w:t xml:space="preserve"> სატარიფო რეგულირების პერიოდის შესაბამისი სატარიფო წლისთვის (</w:t>
            </w:r>
            <w:r w:rsidR="001E76E6" w:rsidRPr="002C4B47">
              <w:rPr>
                <w:rFonts w:ascii="Sylfaen" w:hAnsi="Sylfaen" w:cs="Sylfaen"/>
                <w:lang w:val="ka-GE"/>
              </w:rPr>
              <w:t>დღე</w:t>
            </w:r>
            <w:r w:rsidR="009E56FD" w:rsidRPr="002C4B47">
              <w:rPr>
                <w:rFonts w:ascii="Sylfaen" w:hAnsi="Sylfaen" w:cs="Sylfaen"/>
                <w:lang w:val="ka-GE"/>
              </w:rPr>
              <w:t>).</w:t>
            </w:r>
          </w:p>
        </w:tc>
      </w:tr>
    </w:tbl>
    <w:p w14:paraId="075B4CD5" w14:textId="77777777" w:rsidR="00955F07" w:rsidRPr="002C4B47" w:rsidRDefault="00955F07" w:rsidP="00955F07"/>
    <w:p w14:paraId="70F35BF8" w14:textId="77777777" w:rsidR="00955F07" w:rsidRPr="002C4B47" w:rsidRDefault="00955F07" w:rsidP="00955F07"/>
    <w:p w14:paraId="1F5F0F48" w14:textId="76C14EA7" w:rsidR="00A73100" w:rsidRPr="002C4B47" w:rsidRDefault="00A73100" w:rsidP="00955F07">
      <w:pPr>
        <w:pStyle w:val="Heading2"/>
        <w:rPr>
          <w:rFonts w:ascii="Sylfaen" w:hAnsi="Sylfaen" w:cs="Sylfaen"/>
          <w:b/>
          <w:bCs/>
          <w:color w:val="auto"/>
          <w:sz w:val="22"/>
          <w:szCs w:val="22"/>
          <w:lang w:val="ka-GE"/>
        </w:rPr>
      </w:pPr>
      <w:r w:rsidRPr="002C4B47">
        <w:rPr>
          <w:rFonts w:ascii="Sylfaen" w:hAnsi="Sylfaen" w:cs="Sylfaen"/>
          <w:b/>
          <w:bCs/>
          <w:color w:val="auto"/>
          <w:sz w:val="22"/>
          <w:szCs w:val="22"/>
          <w:lang w:val="ka-GE"/>
        </w:rPr>
        <w:t>მუხლი 1</w:t>
      </w:r>
      <w:r w:rsidR="00AC64B3" w:rsidRPr="002C4B47">
        <w:rPr>
          <w:rFonts w:ascii="Sylfaen" w:hAnsi="Sylfaen" w:cs="Sylfaen"/>
          <w:b/>
          <w:bCs/>
          <w:color w:val="auto"/>
          <w:sz w:val="22"/>
          <w:szCs w:val="22"/>
          <w:lang w:val="ka-GE"/>
        </w:rPr>
        <w:t>9</w:t>
      </w:r>
      <w:r w:rsidRPr="002C4B47">
        <w:rPr>
          <w:rFonts w:ascii="Sylfaen" w:hAnsi="Sylfaen" w:cs="Sylfaen"/>
          <w:b/>
          <w:bCs/>
          <w:color w:val="auto"/>
          <w:sz w:val="22"/>
          <w:szCs w:val="22"/>
          <w:lang w:val="ka-GE"/>
        </w:rPr>
        <w:t xml:space="preserve">. </w:t>
      </w:r>
      <w:r w:rsidR="001833C3" w:rsidRPr="002C4B47">
        <w:rPr>
          <w:rFonts w:ascii="Sylfaen" w:hAnsi="Sylfaen" w:cs="Sylfaen"/>
          <w:b/>
          <w:bCs/>
          <w:color w:val="auto"/>
          <w:sz w:val="22"/>
          <w:szCs w:val="22"/>
          <w:lang w:val="ka-GE"/>
        </w:rPr>
        <w:t xml:space="preserve">ელექტროენერგიის გადაცემის </w:t>
      </w:r>
      <w:r w:rsidRPr="002C4B47">
        <w:rPr>
          <w:rFonts w:ascii="Sylfaen" w:hAnsi="Sylfaen" w:cs="Sylfaen"/>
          <w:b/>
          <w:bCs/>
          <w:color w:val="auto"/>
          <w:sz w:val="22"/>
          <w:szCs w:val="22"/>
          <w:lang w:val="ka-GE"/>
        </w:rPr>
        <w:t>ტარიფი</w:t>
      </w:r>
    </w:p>
    <w:p w14:paraId="69090F30" w14:textId="47853D3A" w:rsidR="004735BD" w:rsidRPr="002C4B47" w:rsidRDefault="004735BD" w:rsidP="00BD0614">
      <w:pPr>
        <w:pStyle w:val="ListParagraph"/>
        <w:numPr>
          <w:ilvl w:val="0"/>
          <w:numId w:val="16"/>
        </w:numPr>
        <w:spacing w:line="240" w:lineRule="auto"/>
        <w:jc w:val="both"/>
        <w:rPr>
          <w:rFonts w:ascii="Sylfaen" w:hAnsi="Sylfaen"/>
          <w:lang w:val="ka-GE"/>
        </w:rPr>
      </w:pPr>
      <w:r w:rsidRPr="002C4B47">
        <w:rPr>
          <w:rFonts w:ascii="Sylfaen" w:hAnsi="Sylfaen"/>
          <w:lang w:val="ka-GE"/>
        </w:rPr>
        <w:t>ელექტროენერგიის გადა</w:t>
      </w:r>
      <w:r w:rsidR="00846B84" w:rsidRPr="002C4B47">
        <w:rPr>
          <w:rFonts w:ascii="Sylfaen" w:hAnsi="Sylfaen"/>
          <w:lang w:val="ka-GE"/>
        </w:rPr>
        <w:t>მ</w:t>
      </w:r>
      <w:r w:rsidRPr="002C4B47">
        <w:rPr>
          <w:rFonts w:ascii="Sylfaen" w:hAnsi="Sylfaen"/>
          <w:lang w:val="ka-GE"/>
        </w:rPr>
        <w:t xml:space="preserve">ცემი </w:t>
      </w:r>
      <w:r w:rsidR="00474A66" w:rsidRPr="002C4B47">
        <w:rPr>
          <w:rFonts w:ascii="Sylfaen" w:hAnsi="Sylfaen"/>
          <w:lang w:val="ka-GE"/>
        </w:rPr>
        <w:t xml:space="preserve">სისტემის ოპერატორისთვის </w:t>
      </w:r>
      <w:r w:rsidRPr="002C4B47">
        <w:rPr>
          <w:rFonts w:ascii="Sylfaen" w:hAnsi="Sylfaen"/>
          <w:lang w:val="ka-GE"/>
        </w:rPr>
        <w:t xml:space="preserve"> გადაცემის საქმიანობაზე დგინდება ელექტროენერგიის გადაცემის ტარიფი.</w:t>
      </w:r>
    </w:p>
    <w:p w14:paraId="3AFD2B12" w14:textId="37F77614" w:rsidR="00A73100" w:rsidRPr="002C4B47" w:rsidRDefault="004735BD" w:rsidP="00BD0614">
      <w:pPr>
        <w:pStyle w:val="ListParagraph"/>
        <w:numPr>
          <w:ilvl w:val="0"/>
          <w:numId w:val="16"/>
        </w:numPr>
        <w:spacing w:line="240" w:lineRule="auto"/>
        <w:jc w:val="both"/>
        <w:rPr>
          <w:rFonts w:ascii="Sylfaen" w:hAnsi="Sylfaen"/>
          <w:lang w:val="ka-GE"/>
        </w:rPr>
      </w:pPr>
      <w:r w:rsidRPr="002C4B47">
        <w:rPr>
          <w:rFonts w:ascii="Sylfaen" w:hAnsi="Sylfaen"/>
          <w:lang w:val="ka-GE"/>
        </w:rPr>
        <w:t xml:space="preserve">ელექტროენერგიის გადაცემის ტარიფი სატარიფო რეგულირების პერიოდისთვის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6DCD699C" w14:textId="2EE58257" w:rsidR="004735BD" w:rsidRPr="002C4B47" w:rsidRDefault="003F2816" w:rsidP="004735B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276" w:lineRule="auto"/>
        <w:jc w:val="center"/>
        <w:rPr>
          <w:rFonts w:ascii="Sylfaen" w:hAnsi="Sylfaen" w:cs="Sylfaen"/>
          <w:b/>
          <w:bCs/>
          <w:i/>
          <w:iCs/>
          <w:lang w:val="ka-GE"/>
        </w:rPr>
      </w:pPr>
      <m:oMath>
        <m:sSub>
          <m:sSubPr>
            <m:ctrlPr>
              <w:rPr>
                <w:rFonts w:ascii="Cambria Math" w:hAnsi="Cambria Math" w:cs="Sylfaen"/>
                <w:i/>
                <w:noProof/>
                <w:sz w:val="24"/>
                <w:lang w:val="ka-GE"/>
              </w:rPr>
            </m:ctrlPr>
          </m:sSubPr>
          <m:e>
            <m:r>
              <w:rPr>
                <w:rFonts w:ascii="Cambria Math" w:hAnsi="Cambria Math" w:cs="Sylfaen"/>
                <w:noProof/>
                <w:sz w:val="24"/>
                <w:lang w:val="ka-GE"/>
              </w:rPr>
              <m:t>T</m:t>
            </m:r>
          </m:e>
          <m:sub>
            <m:r>
              <w:rPr>
                <w:rFonts w:ascii="Cambria Math" w:hAnsi="Cambria Math" w:cs="Sylfaen"/>
                <w:noProof/>
                <w:sz w:val="24"/>
                <w:lang w:val="ka-GE"/>
              </w:rPr>
              <m:t>Trans</m:t>
            </m:r>
          </m:sub>
        </m:sSub>
        <m:r>
          <w:rPr>
            <w:rFonts w:ascii="Cambria Math" w:hAnsi="Cambria Math" w:cs="Sylfaen"/>
            <w:noProof/>
            <w:sz w:val="24"/>
            <w:lang w:val="ka-GE"/>
          </w:rPr>
          <m:t>=</m:t>
        </m:r>
        <m:f>
          <m:fPr>
            <m:ctrlPr>
              <w:rPr>
                <w:rFonts w:ascii="Cambria Math" w:hAnsi="Cambria Math" w:cs="Sylfaen"/>
                <w:i/>
                <w:noProof/>
                <w:sz w:val="24"/>
                <w:lang w:val="ka-GE"/>
              </w:rPr>
            </m:ctrlPr>
          </m:fPr>
          <m:num>
            <m:nary>
              <m:naryPr>
                <m:chr m:val="∑"/>
                <m:limLoc m:val="subSup"/>
                <m:ctrlPr>
                  <w:rPr>
                    <w:rFonts w:ascii="Cambria Math" w:hAnsi="Cambria Math" w:cs="Sylfaen"/>
                    <w:i/>
                    <w:noProof/>
                    <w:sz w:val="24"/>
                    <w:lang w:val="ka-GE"/>
                  </w:rPr>
                </m:ctrlPr>
              </m:naryPr>
              <m:sub>
                <m:r>
                  <w:rPr>
                    <w:rFonts w:ascii="Cambria Math" w:hAnsi="Cambria Math" w:cs="Sylfaen"/>
                    <w:noProof/>
                    <w:sz w:val="24"/>
                    <w:lang w:val="ka-GE"/>
                  </w:rPr>
                  <m:t>i=1</m:t>
                </m:r>
              </m:sub>
              <m:sup>
                <m:r>
                  <w:rPr>
                    <w:rFonts w:ascii="Cambria Math" w:hAnsi="Cambria Math" w:cs="Sylfaen"/>
                    <w:noProof/>
                    <w:sz w:val="24"/>
                    <w:lang w:val="ka-GE"/>
                  </w:rPr>
                  <m:t>n</m:t>
                </m:r>
              </m:sup>
              <m:e>
                <m:sSub>
                  <m:sSubPr>
                    <m:ctrlPr>
                      <w:rPr>
                        <w:rFonts w:ascii="Cambria Math" w:hAnsi="Cambria Math" w:cs="Sylfaen"/>
                        <w:i/>
                        <w:noProof/>
                        <w:sz w:val="24"/>
                        <w:lang w:val="ka-GE"/>
                      </w:rPr>
                    </m:ctrlPr>
                  </m:sSubPr>
                  <m:e>
                    <m:r>
                      <w:rPr>
                        <w:rFonts w:ascii="Cambria Math" w:hAnsi="Cambria Math" w:cs="Sylfaen"/>
                        <w:noProof/>
                        <w:sz w:val="24"/>
                        <w:lang w:val="ka-GE"/>
                      </w:rPr>
                      <m:t>RCB</m:t>
                    </m:r>
                  </m:e>
                  <m:sub>
                    <m:r>
                      <w:rPr>
                        <w:rFonts w:ascii="Cambria Math" w:hAnsi="Cambria Math" w:cs="Sylfaen"/>
                        <w:noProof/>
                        <w:sz w:val="24"/>
                        <w:lang w:val="ka-GE"/>
                      </w:rPr>
                      <m:t>t+i</m:t>
                    </m:r>
                  </m:sub>
                </m:sSub>
              </m:e>
            </m:nary>
          </m:num>
          <m:den>
            <m:nary>
              <m:naryPr>
                <m:chr m:val="∑"/>
                <m:limLoc m:val="subSup"/>
                <m:ctrlPr>
                  <w:rPr>
                    <w:rFonts w:ascii="Cambria Math" w:hAnsi="Cambria Math" w:cs="Sylfaen"/>
                    <w:i/>
                    <w:noProof/>
                    <w:sz w:val="24"/>
                    <w:lang w:val="ka-GE"/>
                  </w:rPr>
                </m:ctrlPr>
              </m:naryPr>
              <m:sub>
                <m:r>
                  <w:rPr>
                    <w:rFonts w:ascii="Cambria Math" w:hAnsi="Cambria Math" w:cs="Sylfaen"/>
                    <w:noProof/>
                    <w:sz w:val="24"/>
                    <w:lang w:val="ka-GE"/>
                  </w:rPr>
                  <m:t>i=1</m:t>
                </m:r>
              </m:sub>
              <m:sup>
                <m:r>
                  <w:rPr>
                    <w:rFonts w:ascii="Cambria Math" w:hAnsi="Cambria Math" w:cs="Sylfaen"/>
                    <w:noProof/>
                    <w:sz w:val="24"/>
                    <w:lang w:val="ka-GE"/>
                  </w:rPr>
                  <m:t>n</m:t>
                </m:r>
              </m:sup>
              <m:e>
                <m:sSub>
                  <m:sSubPr>
                    <m:ctrlPr>
                      <w:rPr>
                        <w:rFonts w:ascii="Cambria Math" w:hAnsi="Cambria Math" w:cs="Sylfaen"/>
                        <w:i/>
                        <w:noProof/>
                        <w:sz w:val="24"/>
                        <w:lang w:val="ka-GE"/>
                      </w:rPr>
                    </m:ctrlPr>
                  </m:sSubPr>
                  <m:e>
                    <m:r>
                      <w:rPr>
                        <w:rFonts w:ascii="Cambria Math" w:hAnsi="Cambria Math" w:cs="Sylfaen"/>
                        <w:noProof/>
                        <w:sz w:val="24"/>
                        <w:lang w:val="ka-GE"/>
                      </w:rPr>
                      <m:t>E</m:t>
                    </m:r>
                  </m:e>
                  <m:sub>
                    <m:r>
                      <w:rPr>
                        <w:rFonts w:ascii="Cambria Math" w:hAnsi="Cambria Math" w:cs="Sylfaen"/>
                        <w:noProof/>
                        <w:sz w:val="24"/>
                        <w:lang w:val="ka-GE"/>
                      </w:rPr>
                      <m:t>t+i</m:t>
                    </m:r>
                  </m:sub>
                </m:sSub>
              </m:e>
            </m:nary>
          </m:den>
        </m:f>
      </m:oMath>
      <w:r w:rsidR="004735BD" w:rsidRPr="002C4B47">
        <w:rPr>
          <w:rFonts w:ascii="Sylfaen" w:hAnsi="Sylfaen" w:cs="Sylfaen"/>
          <w:b/>
          <w:bCs/>
          <w:i/>
          <w:iCs/>
          <w:lang w:val="ka-GE"/>
        </w:rPr>
        <w:t xml:space="preserve"> </w:t>
      </w:r>
      <w:r w:rsidR="00474A66" w:rsidRPr="002C4B47">
        <w:rPr>
          <w:rFonts w:ascii="Sylfaen" w:hAnsi="Sylfaen" w:cs="Sylfaen"/>
          <w:b/>
          <w:bCs/>
          <w:i/>
          <w:iCs/>
          <w:lang w:val="ka-GE"/>
        </w:rPr>
        <w:t xml:space="preserve">   </w:t>
      </w:r>
      <w:r w:rsidR="004735BD" w:rsidRPr="002C4B47">
        <w:rPr>
          <w:rFonts w:ascii="Sylfaen" w:hAnsi="Sylfaen" w:cs="Sylfaen"/>
          <w:b/>
          <w:bCs/>
          <w:i/>
          <w:iCs/>
          <w:lang w:val="ka-GE"/>
        </w:rPr>
        <w:t>(</w:t>
      </w:r>
      <w:r w:rsidR="00AC174E" w:rsidRPr="002C4B47">
        <w:rPr>
          <w:rFonts w:ascii="Sylfaen" w:hAnsi="Sylfaen" w:cs="Sylfaen"/>
          <w:b/>
          <w:bCs/>
          <w:i/>
          <w:iCs/>
          <w:lang w:val="ka-GE"/>
        </w:rPr>
        <w:t>15</w:t>
      </w:r>
      <w:r w:rsidR="004735BD" w:rsidRPr="002C4B47">
        <w:rPr>
          <w:rFonts w:ascii="Sylfaen" w:hAnsi="Sylfaen" w:cs="Sylfaen"/>
          <w:b/>
          <w:bCs/>
          <w:i/>
          <w:iCs/>
          <w:lang w:val="ka-GE"/>
        </w:rPr>
        <w:t>),</w:t>
      </w:r>
    </w:p>
    <w:p w14:paraId="39DD28C4" w14:textId="77777777" w:rsidR="004735BD" w:rsidRPr="002C4B47" w:rsidRDefault="004735BD" w:rsidP="00955F07">
      <w:pPr>
        <w:spacing w:before="100" w:beforeAutospacing="1" w:after="100" w:afterAutospacing="1"/>
        <w:rPr>
          <w:rFonts w:ascii="Sylfaen" w:hAnsi="Sylfaen"/>
          <w:lang w:val="ka-GE"/>
        </w:rPr>
      </w:pPr>
      <w:r w:rsidRPr="002C4B47">
        <w:rPr>
          <w:rFonts w:ascii="Sylfaen" w:hAnsi="Sylfaen" w:cs="Sylfaen"/>
          <w:lang w:val="ka-GE"/>
        </w:rPr>
        <w:t>სადაც</w:t>
      </w:r>
      <w:r w:rsidRPr="002C4B47">
        <w:rPr>
          <w:rFonts w:ascii="Sylfaen" w:hAnsi="Sylfaen"/>
          <w:lang w:val="ka-GE"/>
        </w:rPr>
        <w:t>:</w:t>
      </w:r>
    </w:p>
    <w:tbl>
      <w:tblPr>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14"/>
        <w:gridCol w:w="278"/>
        <w:gridCol w:w="7416"/>
      </w:tblGrid>
      <w:tr w:rsidR="004735BD" w:rsidRPr="002C4B47" w14:paraId="06E05F91" w14:textId="77777777" w:rsidTr="00BD0614">
        <w:trPr>
          <w:trHeight w:val="602"/>
        </w:trPr>
        <w:tc>
          <w:tcPr>
            <w:tcW w:w="1514" w:type="dxa"/>
          </w:tcPr>
          <w:p w14:paraId="7471BDAB" w14:textId="77777777" w:rsidR="004735BD" w:rsidRPr="002C4B47" w:rsidRDefault="004735BD" w:rsidP="003E74E3">
            <w:pPr>
              <w:rPr>
                <w:rStyle w:val="Emphasis"/>
                <w:rFonts w:ascii="Sylfaen" w:eastAsia="Sylfaen" w:hAnsi="Sylfaen"/>
                <w:i w:val="0"/>
                <w:lang w:val="ka-GE"/>
              </w:rPr>
            </w:pPr>
            <w:r w:rsidRPr="002C4B47">
              <w:rPr>
                <w:rStyle w:val="Emphasis"/>
                <w:rFonts w:ascii="Sylfaen" w:eastAsia="Sylfaen" w:hAnsi="Sylfaen"/>
                <w:i w:val="0"/>
                <w:lang w:val="ka-GE"/>
              </w:rPr>
              <w:t>i</w:t>
            </w:r>
          </w:p>
        </w:tc>
        <w:tc>
          <w:tcPr>
            <w:tcW w:w="278" w:type="dxa"/>
          </w:tcPr>
          <w:p w14:paraId="4A863A7D" w14:textId="77777777" w:rsidR="004735BD" w:rsidRPr="002C4B47" w:rsidRDefault="004735BD" w:rsidP="003E74E3">
            <w:pPr>
              <w:rPr>
                <w:rFonts w:ascii="Sylfaen" w:hAnsi="Sylfaen"/>
                <w:lang w:val="ka-GE"/>
              </w:rPr>
            </w:pPr>
            <w:r w:rsidRPr="002C4B47">
              <w:rPr>
                <w:rFonts w:ascii="Sylfaen" w:hAnsi="Sylfaen" w:cs="Sylfaen"/>
                <w:bCs/>
                <w:lang w:val="ka-GE"/>
              </w:rPr>
              <w:t>–</w:t>
            </w:r>
          </w:p>
        </w:tc>
        <w:tc>
          <w:tcPr>
            <w:tcW w:w="7416" w:type="dxa"/>
          </w:tcPr>
          <w:p w14:paraId="1A7EA082" w14:textId="5C78BD0B" w:rsidR="004735BD" w:rsidRPr="002C4B47" w:rsidRDefault="004735BD" w:rsidP="003E74E3">
            <w:pPr>
              <w:tabs>
                <w:tab w:val="left" w:pos="283"/>
                <w:tab w:val="left" w:pos="566"/>
                <w:tab w:val="left" w:pos="849"/>
                <w:tab w:val="left" w:pos="972"/>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iCs/>
                <w:lang w:val="ka-GE"/>
              </w:rPr>
            </w:pPr>
            <w:r w:rsidRPr="002C4B47">
              <w:rPr>
                <w:rFonts w:ascii="Sylfaen" w:hAnsi="Sylfaen" w:cs="Sylfaen"/>
                <w:iCs/>
                <w:lang w:val="ka-GE"/>
              </w:rPr>
              <w:t xml:space="preserve">სატარიფო წლის რიგითი ნომერი </w:t>
            </w:r>
            <w:r w:rsidR="00600016" w:rsidRPr="002C4B47">
              <w:rPr>
                <w:rFonts w:ascii="Sylfaen" w:hAnsi="Sylfaen" w:cs="Sylfaen"/>
                <w:iCs/>
                <w:lang w:val="ka-GE"/>
              </w:rPr>
              <w:t xml:space="preserve">სატარიფო </w:t>
            </w:r>
            <w:r w:rsidRPr="002C4B47">
              <w:rPr>
                <w:rFonts w:ascii="Sylfaen" w:hAnsi="Sylfaen" w:cs="Sylfaen"/>
                <w:iCs/>
                <w:lang w:val="ka-GE"/>
              </w:rPr>
              <w:t>რეგულირების პერიოდში (1≤i≤n);</w:t>
            </w:r>
          </w:p>
        </w:tc>
      </w:tr>
      <w:tr w:rsidR="004735BD" w:rsidRPr="002C4B47" w14:paraId="60FC45C0" w14:textId="77777777" w:rsidTr="00BD0614">
        <w:trPr>
          <w:trHeight w:val="485"/>
        </w:trPr>
        <w:tc>
          <w:tcPr>
            <w:tcW w:w="1514" w:type="dxa"/>
          </w:tcPr>
          <w:p w14:paraId="68BEE3F6" w14:textId="0ADCEF2C" w:rsidR="004735BD" w:rsidRPr="002C4B47" w:rsidRDefault="003F2816" w:rsidP="003E74E3">
            <w:pPr>
              <w:rPr>
                <w:rStyle w:val="Emphasis"/>
                <w:rFonts w:ascii="Sylfaen" w:eastAsia="Sylfaen" w:hAnsi="Sylfaen"/>
                <w:i w:val="0"/>
                <w:lang w:val="ka-GE"/>
              </w:rPr>
            </w:pPr>
            <m:oMathPara>
              <m:oMathParaPr>
                <m:jc m:val="left"/>
              </m:oMathParaPr>
              <m:oMath>
                <m:sSub>
                  <m:sSubPr>
                    <m:ctrlPr>
                      <w:rPr>
                        <w:rFonts w:ascii="Cambria Math" w:hAnsi="Cambria Math" w:cs="Sylfaen"/>
                        <w:i/>
                        <w:noProof/>
                        <w:lang w:val="ka-GE"/>
                      </w:rPr>
                    </m:ctrlPr>
                  </m:sSubPr>
                  <m:e>
                    <m:r>
                      <w:rPr>
                        <w:rFonts w:ascii="Cambria Math" w:hAnsi="Cambria Math" w:cs="Sylfaen"/>
                        <w:noProof/>
                        <w:lang w:val="ka-GE"/>
                      </w:rPr>
                      <m:t>T</m:t>
                    </m:r>
                  </m:e>
                  <m:sub>
                    <m:r>
                      <w:rPr>
                        <w:rFonts w:ascii="Cambria Math" w:hAnsi="Cambria Math" w:cs="Sylfaen"/>
                        <w:noProof/>
                        <w:lang w:val="ka-GE"/>
                      </w:rPr>
                      <m:t>Trans</m:t>
                    </m:r>
                  </m:sub>
                </m:sSub>
              </m:oMath>
            </m:oMathPara>
          </w:p>
        </w:tc>
        <w:tc>
          <w:tcPr>
            <w:tcW w:w="278" w:type="dxa"/>
          </w:tcPr>
          <w:p w14:paraId="7E3C4D99" w14:textId="77777777" w:rsidR="004735BD" w:rsidRPr="002C4B47" w:rsidRDefault="004735BD" w:rsidP="003E74E3">
            <w:pPr>
              <w:rPr>
                <w:rFonts w:ascii="Sylfaen" w:hAnsi="Sylfaen"/>
                <w:lang w:val="ka-GE"/>
              </w:rPr>
            </w:pPr>
            <w:r w:rsidRPr="002C4B47">
              <w:rPr>
                <w:rFonts w:ascii="Sylfaen" w:hAnsi="Sylfaen" w:cs="Sylfaen"/>
                <w:bCs/>
                <w:lang w:val="ka-GE"/>
              </w:rPr>
              <w:t>–</w:t>
            </w:r>
          </w:p>
        </w:tc>
        <w:tc>
          <w:tcPr>
            <w:tcW w:w="7416" w:type="dxa"/>
          </w:tcPr>
          <w:p w14:paraId="6A79E2BC" w14:textId="0F6E9C85" w:rsidR="004735BD" w:rsidRPr="002C4B47" w:rsidRDefault="004735BD" w:rsidP="003E74E3">
            <w:pPr>
              <w:tabs>
                <w:tab w:val="left" w:pos="283"/>
                <w:tab w:val="left" w:pos="566"/>
                <w:tab w:val="left" w:pos="849"/>
                <w:tab w:val="left" w:pos="972"/>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Style w:val="Emphasis"/>
                <w:rFonts w:ascii="Sylfaen" w:hAnsi="Sylfaen" w:cs="Sylfaen"/>
                <w:i w:val="0"/>
                <w:iCs w:val="0"/>
                <w:lang w:val="ka-GE"/>
              </w:rPr>
            </w:pPr>
            <w:r w:rsidRPr="002C4B47">
              <w:rPr>
                <w:rFonts w:ascii="Sylfaen" w:hAnsi="Sylfaen" w:cs="Sylfaen"/>
                <w:iCs/>
                <w:lang w:val="ka-GE"/>
              </w:rPr>
              <w:t>გადაცემის ტარიფი სატარიფო რეგულირების პერიოდისთვის (თეთრი/</w:t>
            </w:r>
            <w:proofErr w:type="spellStart"/>
            <w:r w:rsidRPr="002C4B47">
              <w:rPr>
                <w:rFonts w:ascii="Sylfaen" w:hAnsi="Sylfaen" w:cs="Sylfaen"/>
                <w:iCs/>
                <w:lang w:val="ka-GE"/>
              </w:rPr>
              <w:t>კვტ</w:t>
            </w:r>
            <w:r w:rsidR="001E0BB4">
              <w:rPr>
                <w:rFonts w:ascii="Sylfaen" w:hAnsi="Sylfaen" w:cs="Sylfaen"/>
                <w:iCs/>
                <w:lang w:val="ka-GE"/>
              </w:rPr>
              <w:t>.</w:t>
            </w:r>
            <w:r w:rsidRPr="002C4B47">
              <w:rPr>
                <w:rFonts w:ascii="Sylfaen" w:hAnsi="Sylfaen" w:cs="Sylfaen"/>
                <w:iCs/>
                <w:lang w:val="ka-GE"/>
              </w:rPr>
              <w:t>სთ</w:t>
            </w:r>
            <w:proofErr w:type="spellEnd"/>
            <w:r w:rsidRPr="002C4B47">
              <w:rPr>
                <w:rFonts w:ascii="Sylfaen" w:hAnsi="Sylfaen" w:cs="Sylfaen"/>
                <w:iCs/>
                <w:lang w:val="ka-GE"/>
              </w:rPr>
              <w:t>);</w:t>
            </w:r>
          </w:p>
        </w:tc>
      </w:tr>
      <w:tr w:rsidR="004735BD" w:rsidRPr="002C4B47" w14:paraId="1C5EF383" w14:textId="77777777" w:rsidTr="00600016">
        <w:trPr>
          <w:trHeight w:val="829"/>
        </w:trPr>
        <w:tc>
          <w:tcPr>
            <w:tcW w:w="1514" w:type="dxa"/>
          </w:tcPr>
          <w:p w14:paraId="490CAF77" w14:textId="2F639787" w:rsidR="004735BD" w:rsidRPr="002C4B47" w:rsidRDefault="003F2816" w:rsidP="003E74E3">
            <w:pPr>
              <w:rPr>
                <w:rStyle w:val="Emphasis"/>
                <w:rFonts w:ascii="Sylfaen" w:eastAsia="Sylfaen" w:hAnsi="Sylfaen"/>
                <w:i w:val="0"/>
                <w:lang w:val="ka-GE"/>
              </w:rPr>
            </w:pPr>
            <m:oMathPara>
              <m:oMathParaPr>
                <m:jc m:val="left"/>
              </m:oMathParaPr>
              <m:oMath>
                <m:sSub>
                  <m:sSubPr>
                    <m:ctrlPr>
                      <w:rPr>
                        <w:rFonts w:ascii="Cambria Math" w:hAnsi="Cambria Math" w:cs="Sylfaen"/>
                        <w:i/>
                        <w:noProof/>
                        <w:lang w:val="ka-GE"/>
                      </w:rPr>
                    </m:ctrlPr>
                  </m:sSubPr>
                  <m:e>
                    <m:r>
                      <w:rPr>
                        <w:rFonts w:ascii="Cambria Math" w:hAnsi="Cambria Math" w:cs="Sylfaen"/>
                        <w:noProof/>
                        <w:lang w:val="ka-GE"/>
                      </w:rPr>
                      <m:t>RCB</m:t>
                    </m:r>
                  </m:e>
                  <m:sub>
                    <m:r>
                      <w:rPr>
                        <w:rFonts w:ascii="Cambria Math" w:hAnsi="Cambria Math" w:cs="Sylfaen"/>
                        <w:noProof/>
                        <w:lang w:val="ka-GE"/>
                      </w:rPr>
                      <m:t>t+i</m:t>
                    </m:r>
                  </m:sub>
                </m:sSub>
              </m:oMath>
            </m:oMathPara>
          </w:p>
        </w:tc>
        <w:tc>
          <w:tcPr>
            <w:tcW w:w="278" w:type="dxa"/>
          </w:tcPr>
          <w:p w14:paraId="06B44479" w14:textId="77777777" w:rsidR="004735BD" w:rsidRPr="002C4B47" w:rsidRDefault="004735BD" w:rsidP="003E74E3">
            <w:pPr>
              <w:rPr>
                <w:rFonts w:ascii="Sylfaen" w:hAnsi="Sylfaen"/>
                <w:lang w:val="ka-GE"/>
              </w:rPr>
            </w:pPr>
            <w:r w:rsidRPr="002C4B47">
              <w:rPr>
                <w:rFonts w:ascii="Sylfaen" w:hAnsi="Sylfaen" w:cs="Sylfaen"/>
                <w:bCs/>
                <w:lang w:val="ka-GE"/>
              </w:rPr>
              <w:t>–</w:t>
            </w:r>
          </w:p>
        </w:tc>
        <w:tc>
          <w:tcPr>
            <w:tcW w:w="7416" w:type="dxa"/>
          </w:tcPr>
          <w:p w14:paraId="4CB37A12" w14:textId="5D8AAD77" w:rsidR="004735BD" w:rsidRPr="002C4B47" w:rsidRDefault="00CC3DC7" w:rsidP="00846B84">
            <w:pPr>
              <w:tabs>
                <w:tab w:val="left" w:pos="72"/>
                <w:tab w:val="left" w:pos="283"/>
                <w:tab w:val="left" w:pos="566"/>
                <w:tab w:val="left" w:pos="849"/>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Style w:val="Emphasis"/>
                <w:rFonts w:ascii="Sylfaen" w:hAnsi="Sylfaen" w:cs="Sylfaen"/>
                <w:lang w:val="ka-GE"/>
              </w:rPr>
            </w:pPr>
            <w:r w:rsidRPr="002C4B47">
              <w:rPr>
                <w:rFonts w:ascii="Sylfaen" w:hAnsi="Sylfaen" w:cs="Sylfaen"/>
                <w:iCs/>
                <w:lang w:val="ka-GE"/>
              </w:rPr>
              <w:t xml:space="preserve">ელექტროენერგიის </w:t>
            </w:r>
            <w:r w:rsidR="004735BD" w:rsidRPr="002C4B47">
              <w:rPr>
                <w:rFonts w:ascii="Sylfaen" w:hAnsi="Sylfaen" w:cs="Sylfaen"/>
                <w:iCs/>
                <w:lang w:val="ka-GE"/>
              </w:rPr>
              <w:t>გადა</w:t>
            </w:r>
            <w:r w:rsidR="00846B84" w:rsidRPr="002C4B47">
              <w:rPr>
                <w:rFonts w:ascii="Sylfaen" w:hAnsi="Sylfaen" w:cs="Sylfaen"/>
                <w:iCs/>
                <w:lang w:val="ka-GE"/>
              </w:rPr>
              <w:t>მ</w:t>
            </w:r>
            <w:r w:rsidR="004735BD" w:rsidRPr="002C4B47">
              <w:rPr>
                <w:rFonts w:ascii="Sylfaen" w:hAnsi="Sylfaen" w:cs="Sylfaen"/>
                <w:iCs/>
                <w:lang w:val="ka-GE"/>
              </w:rPr>
              <w:t xml:space="preserve">ცემი </w:t>
            </w:r>
            <w:r w:rsidR="00600016" w:rsidRPr="002C4B47">
              <w:rPr>
                <w:rFonts w:ascii="Sylfaen" w:hAnsi="Sylfaen" w:cs="Sylfaen"/>
                <w:iCs/>
                <w:lang w:val="ka-GE"/>
              </w:rPr>
              <w:t>სისტემის ოპერატორის</w:t>
            </w:r>
            <w:r w:rsidR="004735BD" w:rsidRPr="002C4B47">
              <w:rPr>
                <w:rFonts w:ascii="Sylfaen" w:hAnsi="Sylfaen" w:cs="Sylfaen"/>
                <w:iCs/>
                <w:lang w:val="ka-GE"/>
              </w:rPr>
              <w:t xml:space="preserve"> რეგულირებადი დანახარჯების ბაზის ღირებულება შესაბამისი სატარიფო წლისთვის (ლარი);</w:t>
            </w:r>
          </w:p>
        </w:tc>
      </w:tr>
      <w:tr w:rsidR="004735BD" w:rsidRPr="002C4B47" w14:paraId="570E3806" w14:textId="77777777" w:rsidTr="00600016">
        <w:trPr>
          <w:trHeight w:val="1145"/>
        </w:trPr>
        <w:tc>
          <w:tcPr>
            <w:tcW w:w="1514" w:type="dxa"/>
          </w:tcPr>
          <w:p w14:paraId="01B09C72" w14:textId="145E7E4A" w:rsidR="004735BD" w:rsidRPr="002C4B47" w:rsidRDefault="003F2816" w:rsidP="003E74E3">
            <w:pPr>
              <w:rPr>
                <w:rStyle w:val="Emphasis"/>
                <w:rFonts w:ascii="Sylfaen" w:eastAsia="Sylfaen" w:hAnsi="Sylfaen"/>
                <w:i w:val="0"/>
                <w:lang w:val="ka-GE"/>
              </w:rPr>
            </w:pPr>
            <m:oMathPara>
              <m:oMathParaPr>
                <m:jc m:val="left"/>
              </m:oMathParaPr>
              <m:oMath>
                <m:sSub>
                  <m:sSubPr>
                    <m:ctrlPr>
                      <w:rPr>
                        <w:rFonts w:ascii="Cambria Math" w:hAnsi="Cambria Math" w:cs="Sylfaen"/>
                        <w:i/>
                        <w:noProof/>
                        <w:lang w:val="ka-GE"/>
                      </w:rPr>
                    </m:ctrlPr>
                  </m:sSubPr>
                  <m:e>
                    <m:r>
                      <w:rPr>
                        <w:rFonts w:ascii="Cambria Math" w:hAnsi="Cambria Math" w:cs="Sylfaen"/>
                        <w:noProof/>
                        <w:lang w:val="ka-GE"/>
                      </w:rPr>
                      <m:t>E</m:t>
                    </m:r>
                  </m:e>
                  <m:sub>
                    <m:r>
                      <w:rPr>
                        <w:rFonts w:ascii="Cambria Math" w:hAnsi="Cambria Math" w:cs="Sylfaen"/>
                        <w:noProof/>
                        <w:lang w:val="ka-GE"/>
                      </w:rPr>
                      <m:t>t+i</m:t>
                    </m:r>
                  </m:sub>
                </m:sSub>
              </m:oMath>
            </m:oMathPara>
          </w:p>
        </w:tc>
        <w:tc>
          <w:tcPr>
            <w:tcW w:w="278" w:type="dxa"/>
          </w:tcPr>
          <w:p w14:paraId="6F6E6933" w14:textId="77777777" w:rsidR="004735BD" w:rsidRPr="002C4B47" w:rsidRDefault="004735BD" w:rsidP="003E74E3">
            <w:pPr>
              <w:rPr>
                <w:rFonts w:ascii="Sylfaen" w:hAnsi="Sylfaen"/>
                <w:lang w:val="ka-GE"/>
              </w:rPr>
            </w:pPr>
            <w:r w:rsidRPr="002C4B47">
              <w:rPr>
                <w:rFonts w:ascii="Sylfaen" w:hAnsi="Sylfaen" w:cs="Sylfaen"/>
                <w:bCs/>
                <w:lang w:val="ka-GE"/>
              </w:rPr>
              <w:t>–</w:t>
            </w:r>
          </w:p>
        </w:tc>
        <w:tc>
          <w:tcPr>
            <w:tcW w:w="7416" w:type="dxa"/>
          </w:tcPr>
          <w:p w14:paraId="79C6B4AD" w14:textId="5C8B952F" w:rsidR="004735BD" w:rsidRPr="002C4B47" w:rsidRDefault="00233BB4" w:rsidP="00846B84">
            <w:pPr>
              <w:tabs>
                <w:tab w:val="left" w:pos="72"/>
                <w:tab w:val="left" w:pos="283"/>
                <w:tab w:val="left" w:pos="566"/>
                <w:tab w:val="left" w:pos="849"/>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Style w:val="Emphasis"/>
                <w:rFonts w:ascii="Sylfaen" w:hAnsi="Sylfaen" w:cs="Sylfaen"/>
                <w:lang w:val="ka-GE"/>
              </w:rPr>
            </w:pPr>
            <w:r w:rsidRPr="002C4B47">
              <w:rPr>
                <w:rFonts w:ascii="Sylfaen" w:hAnsi="Sylfaen" w:cs="Sylfaen"/>
                <w:lang w:val="ka-GE"/>
              </w:rPr>
              <w:t>მიმწოდებლების, მსხვილი მომხმარებლების, მწარმოებლების</w:t>
            </w:r>
            <w:r w:rsidR="00CC3DC7" w:rsidRPr="002C4B47">
              <w:rPr>
                <w:rFonts w:ascii="Sylfaen" w:hAnsi="Sylfaen" w:cs="Sylfaen"/>
                <w:lang w:val="ka-GE"/>
              </w:rPr>
              <w:t>ა</w:t>
            </w:r>
            <w:r w:rsidRPr="002C4B47">
              <w:rPr>
                <w:rFonts w:ascii="Sylfaen" w:hAnsi="Sylfaen" w:cs="Sylfaen"/>
                <w:lang w:val="ka-GE"/>
              </w:rPr>
              <w:t xml:space="preserve"> და </w:t>
            </w:r>
            <w:r w:rsidR="00CC3DC7" w:rsidRPr="002C4B47">
              <w:rPr>
                <w:rFonts w:ascii="Sylfaen" w:hAnsi="Sylfaen" w:cs="Sylfaen"/>
                <w:lang w:val="ka-GE"/>
              </w:rPr>
              <w:t xml:space="preserve">ელექტროენერგიის </w:t>
            </w:r>
            <w:r w:rsidRPr="002C4B47">
              <w:rPr>
                <w:rFonts w:ascii="Sylfaen" w:hAnsi="Sylfaen" w:cs="Sylfaen"/>
                <w:lang w:val="ka-GE"/>
              </w:rPr>
              <w:t>გა</w:t>
            </w:r>
            <w:r w:rsidR="00846B84" w:rsidRPr="002C4B47">
              <w:rPr>
                <w:rFonts w:ascii="Sylfaen" w:hAnsi="Sylfaen" w:cs="Sylfaen"/>
                <w:lang w:val="ka-GE"/>
              </w:rPr>
              <w:t>მა</w:t>
            </w:r>
            <w:r w:rsidRPr="002C4B47">
              <w:rPr>
                <w:rFonts w:ascii="Sylfaen" w:hAnsi="Sylfaen" w:cs="Sylfaen"/>
                <w:lang w:val="ka-GE"/>
              </w:rPr>
              <w:t>ნაწილებ</w:t>
            </w:r>
            <w:r w:rsidR="00846B84" w:rsidRPr="002C4B47">
              <w:rPr>
                <w:rFonts w:ascii="Sylfaen" w:hAnsi="Sylfaen" w:cs="Sylfaen"/>
                <w:lang w:val="ka-GE"/>
              </w:rPr>
              <w:t>ელ</w:t>
            </w:r>
            <w:r w:rsidRPr="002C4B47">
              <w:rPr>
                <w:rFonts w:ascii="Sylfaen" w:hAnsi="Sylfaen" w:cs="Sylfaen"/>
                <w:lang w:val="ka-GE"/>
              </w:rPr>
              <w:t xml:space="preserve">ი სისტემის ოპერატორების მიერ საბითუმო </w:t>
            </w:r>
            <w:r w:rsidR="004735BD" w:rsidRPr="002C4B47">
              <w:rPr>
                <w:rFonts w:ascii="Sylfaen" w:hAnsi="Sylfaen" w:cs="Sylfaen"/>
                <w:lang w:val="ka-GE"/>
              </w:rPr>
              <w:t xml:space="preserve">მიწოდების პუნქტებში მოხმარებული (აღრიცხული) </w:t>
            </w:r>
            <w:r w:rsidR="00A64579" w:rsidRPr="002C4B47">
              <w:rPr>
                <w:rFonts w:ascii="Sylfaen" w:hAnsi="Sylfaen" w:cs="Sylfaen"/>
                <w:lang w:val="ka-GE"/>
              </w:rPr>
              <w:t xml:space="preserve">და ექსპორტირებული </w:t>
            </w:r>
            <w:r w:rsidR="004735BD" w:rsidRPr="002C4B47">
              <w:rPr>
                <w:rFonts w:ascii="Sylfaen" w:hAnsi="Sylfaen" w:cs="Sylfaen"/>
                <w:lang w:val="ka-GE"/>
              </w:rPr>
              <w:t>ელექტროენერგი</w:t>
            </w:r>
            <w:r w:rsidR="00254116" w:rsidRPr="002C4B47">
              <w:rPr>
                <w:rFonts w:ascii="Sylfaen" w:hAnsi="Sylfaen" w:cs="Sylfaen"/>
                <w:lang w:val="ka-GE"/>
              </w:rPr>
              <w:t>ა</w:t>
            </w:r>
            <w:r w:rsidR="004735BD" w:rsidRPr="002C4B47">
              <w:rPr>
                <w:rFonts w:ascii="Sylfaen" w:hAnsi="Sylfaen" w:cs="Sylfaen"/>
                <w:lang w:val="ka-GE"/>
              </w:rPr>
              <w:t xml:space="preserve"> შესაბამისი სატარიფო წლისთვის (</w:t>
            </w:r>
            <w:proofErr w:type="spellStart"/>
            <w:r w:rsidR="004735BD" w:rsidRPr="002C4B47">
              <w:rPr>
                <w:rFonts w:ascii="Sylfaen" w:hAnsi="Sylfaen" w:cs="Sylfaen"/>
                <w:lang w:val="ka-GE"/>
              </w:rPr>
              <w:t>კვტსთ</w:t>
            </w:r>
            <w:proofErr w:type="spellEnd"/>
            <w:r w:rsidR="004735BD" w:rsidRPr="002C4B47">
              <w:rPr>
                <w:rFonts w:ascii="Sylfaen" w:hAnsi="Sylfaen" w:cs="Sylfaen"/>
                <w:lang w:val="ka-GE"/>
              </w:rPr>
              <w:t>)</w:t>
            </w:r>
          </w:p>
        </w:tc>
      </w:tr>
    </w:tbl>
    <w:p w14:paraId="15C021EC" w14:textId="77777777" w:rsidR="004735BD" w:rsidRPr="002C4B47" w:rsidRDefault="004735BD" w:rsidP="004735BD">
      <w:pPr>
        <w:spacing w:line="240" w:lineRule="auto"/>
        <w:rPr>
          <w:rFonts w:ascii="Sylfaen" w:hAnsi="Sylfaen"/>
          <w:lang w:val="ka-GE"/>
        </w:rPr>
      </w:pPr>
    </w:p>
    <w:p w14:paraId="1B9878C6" w14:textId="10B1DD05" w:rsidR="005611B4" w:rsidRPr="002C4B47" w:rsidRDefault="005611B4" w:rsidP="008C54A2">
      <w:pPr>
        <w:spacing w:line="240" w:lineRule="auto"/>
        <w:rPr>
          <w:rFonts w:ascii="Sylfaen" w:hAnsi="Sylfaen"/>
          <w:lang w:val="ka-GE"/>
        </w:rPr>
      </w:pPr>
    </w:p>
    <w:p w14:paraId="1A44519C" w14:textId="35C6010C" w:rsidR="005611B4" w:rsidRPr="002C4B47" w:rsidRDefault="005611B4" w:rsidP="005611B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w:t>
      </w:r>
      <w:r w:rsidR="00AC64B3" w:rsidRPr="002C4B47">
        <w:rPr>
          <w:rFonts w:ascii="Sylfaen" w:hAnsi="Sylfaen" w:cs="Sylfaen"/>
          <w:b/>
          <w:bCs/>
          <w:color w:val="auto"/>
          <w:sz w:val="22"/>
          <w:szCs w:val="22"/>
          <w:lang w:val="ka-GE"/>
        </w:rPr>
        <w:t>20</w:t>
      </w:r>
      <w:r w:rsidRPr="002C4B47">
        <w:rPr>
          <w:rFonts w:ascii="Sylfaen" w:hAnsi="Sylfaen" w:cs="Sylfaen"/>
          <w:b/>
          <w:bCs/>
          <w:color w:val="auto"/>
          <w:sz w:val="22"/>
          <w:szCs w:val="22"/>
          <w:lang w:val="ka-GE"/>
        </w:rPr>
        <w:t>. ელექტროენერგიის განაწილების</w:t>
      </w:r>
      <w:r w:rsidRPr="002C4B47">
        <w:rPr>
          <w:b/>
          <w:bCs/>
          <w:color w:val="auto"/>
          <w:sz w:val="22"/>
          <w:szCs w:val="22"/>
          <w:lang w:val="ka-GE"/>
        </w:rPr>
        <w:t xml:space="preserve"> </w:t>
      </w:r>
      <w:r w:rsidRPr="002C4B47">
        <w:rPr>
          <w:rFonts w:ascii="Sylfaen" w:hAnsi="Sylfaen" w:cs="Sylfaen"/>
          <w:b/>
          <w:bCs/>
          <w:color w:val="auto"/>
          <w:sz w:val="22"/>
          <w:szCs w:val="22"/>
          <w:lang w:val="ka-GE"/>
        </w:rPr>
        <w:t>ტარიფი</w:t>
      </w:r>
    </w:p>
    <w:p w14:paraId="49FB92AE" w14:textId="77777777" w:rsidR="005611B4" w:rsidRPr="002C4B47" w:rsidRDefault="005611B4" w:rsidP="00DD46E8">
      <w:pPr>
        <w:pStyle w:val="ListParagraph"/>
        <w:spacing w:line="240" w:lineRule="auto"/>
        <w:rPr>
          <w:rFonts w:ascii="Sylfaen" w:hAnsi="Sylfaen"/>
          <w:lang w:val="ka-GE"/>
        </w:rPr>
      </w:pPr>
    </w:p>
    <w:p w14:paraId="5EE5D1F6" w14:textId="71E725C1" w:rsidR="005E00B6" w:rsidRPr="002C4B47" w:rsidRDefault="004735BD" w:rsidP="00BD0614">
      <w:pPr>
        <w:pStyle w:val="ListParagraph"/>
        <w:numPr>
          <w:ilvl w:val="0"/>
          <w:numId w:val="36"/>
        </w:numPr>
        <w:spacing w:line="240" w:lineRule="auto"/>
        <w:jc w:val="both"/>
        <w:rPr>
          <w:rFonts w:ascii="Sylfaen" w:hAnsi="Sylfaen"/>
          <w:lang w:val="ka-GE"/>
        </w:rPr>
      </w:pPr>
      <w:r w:rsidRPr="002C4B47">
        <w:rPr>
          <w:rFonts w:ascii="Sylfaen" w:hAnsi="Sylfaen"/>
          <w:lang w:val="ka-GE"/>
        </w:rPr>
        <w:t>ელექტროენერგიის გა</w:t>
      </w:r>
      <w:r w:rsidR="00846B84" w:rsidRPr="002C4B47">
        <w:rPr>
          <w:rFonts w:ascii="Sylfaen" w:hAnsi="Sylfaen"/>
          <w:lang w:val="ka-GE"/>
        </w:rPr>
        <w:t>მა</w:t>
      </w:r>
      <w:r w:rsidRPr="002C4B47">
        <w:rPr>
          <w:rFonts w:ascii="Sylfaen" w:hAnsi="Sylfaen"/>
          <w:lang w:val="ka-GE"/>
        </w:rPr>
        <w:t>ნაწილებ</w:t>
      </w:r>
      <w:r w:rsidR="00846B84" w:rsidRPr="002C4B47">
        <w:rPr>
          <w:rFonts w:ascii="Sylfaen" w:hAnsi="Sylfaen"/>
          <w:lang w:val="ka-GE"/>
        </w:rPr>
        <w:t>ელ</w:t>
      </w:r>
      <w:r w:rsidRPr="002C4B47">
        <w:rPr>
          <w:rFonts w:ascii="Sylfaen" w:hAnsi="Sylfaen"/>
          <w:lang w:val="ka-GE"/>
        </w:rPr>
        <w:t xml:space="preserve">ი </w:t>
      </w:r>
      <w:r w:rsidR="005E00B6" w:rsidRPr="002C4B47">
        <w:rPr>
          <w:rFonts w:ascii="Sylfaen" w:hAnsi="Sylfaen"/>
          <w:lang w:val="ka-GE"/>
        </w:rPr>
        <w:t>სისტემის ოპერატორისთვის</w:t>
      </w:r>
      <w:r w:rsidRPr="002C4B47">
        <w:rPr>
          <w:rFonts w:ascii="Sylfaen" w:hAnsi="Sylfaen"/>
          <w:lang w:val="ka-GE"/>
        </w:rPr>
        <w:t xml:space="preserve"> განაწილების  საქმიანობაზე დგინდება ელექტროენერგიის განაწილების ტარიფები </w:t>
      </w:r>
      <w:r w:rsidR="005E00B6" w:rsidRPr="002C4B47">
        <w:rPr>
          <w:rFonts w:ascii="Sylfaen" w:hAnsi="Sylfaen"/>
          <w:lang w:val="ka-GE"/>
        </w:rPr>
        <w:t xml:space="preserve">ელექტროენერგიის გამანაწილებელი ქსელის ძაბვის შემდეგი საფეხურების მიხედვით: </w:t>
      </w:r>
    </w:p>
    <w:p w14:paraId="5B7CDC06" w14:textId="6222B372" w:rsidR="005E00B6" w:rsidRPr="002C4B47" w:rsidRDefault="005E00B6" w:rsidP="005E00B6">
      <w:pPr>
        <w:pStyle w:val="ListParagraph"/>
        <w:spacing w:line="240" w:lineRule="auto"/>
        <w:jc w:val="both"/>
        <w:rPr>
          <w:rFonts w:ascii="Sylfaen" w:hAnsi="Sylfaen"/>
          <w:lang w:val="ka-GE"/>
        </w:rPr>
      </w:pPr>
      <w:r w:rsidRPr="002C4B47">
        <w:rPr>
          <w:rFonts w:ascii="Sylfaen" w:hAnsi="Sylfaen"/>
          <w:lang w:val="ka-GE"/>
        </w:rPr>
        <w:t xml:space="preserve">ა) 0,4 კილოვოლტ ძაბვაზე; </w:t>
      </w:r>
    </w:p>
    <w:p w14:paraId="37EAD8AC" w14:textId="77777777" w:rsidR="005E00B6" w:rsidRPr="002C4B47" w:rsidRDefault="005E00B6" w:rsidP="005E00B6">
      <w:pPr>
        <w:pStyle w:val="ListParagraph"/>
        <w:spacing w:line="240" w:lineRule="auto"/>
        <w:jc w:val="both"/>
        <w:rPr>
          <w:rFonts w:ascii="Sylfaen" w:hAnsi="Sylfaen"/>
          <w:lang w:val="ka-GE"/>
        </w:rPr>
      </w:pPr>
      <w:r w:rsidRPr="002C4B47">
        <w:rPr>
          <w:rFonts w:ascii="Sylfaen" w:hAnsi="Sylfaen"/>
          <w:lang w:val="ka-GE"/>
        </w:rPr>
        <w:t>ბ) 3,3-6-10 კილოვოლტ ძაბვაზე;</w:t>
      </w:r>
    </w:p>
    <w:p w14:paraId="467E3FAB" w14:textId="5B7BD017" w:rsidR="004735BD" w:rsidRPr="002C4B47" w:rsidRDefault="005E00B6" w:rsidP="005E00B6">
      <w:pPr>
        <w:pStyle w:val="ListParagraph"/>
        <w:spacing w:line="240" w:lineRule="auto"/>
        <w:jc w:val="both"/>
        <w:rPr>
          <w:rFonts w:ascii="Sylfaen" w:hAnsi="Sylfaen"/>
          <w:lang w:val="ka-GE"/>
        </w:rPr>
      </w:pPr>
      <w:r w:rsidRPr="002C4B47">
        <w:rPr>
          <w:rFonts w:ascii="Sylfaen" w:hAnsi="Sylfaen"/>
          <w:lang w:val="ka-GE"/>
        </w:rPr>
        <w:t>გ) 35-110 კილოვოლტ ძაბვაზე.</w:t>
      </w:r>
    </w:p>
    <w:p w14:paraId="53370237" w14:textId="70159A6D" w:rsidR="005611B4" w:rsidRPr="002C4B47" w:rsidRDefault="004735BD" w:rsidP="00921AFF">
      <w:pPr>
        <w:pStyle w:val="ListParagraph"/>
        <w:numPr>
          <w:ilvl w:val="0"/>
          <w:numId w:val="36"/>
        </w:numPr>
        <w:spacing w:line="240" w:lineRule="auto"/>
        <w:jc w:val="both"/>
        <w:rPr>
          <w:rFonts w:ascii="Sylfaen" w:hAnsi="Sylfaen"/>
          <w:lang w:val="ka-GE"/>
        </w:rPr>
      </w:pPr>
      <w:r w:rsidRPr="002C4B47">
        <w:rPr>
          <w:rFonts w:ascii="Sylfaen" w:hAnsi="Sylfaen"/>
          <w:lang w:val="ka-GE"/>
        </w:rPr>
        <w:t xml:space="preserve">ელექტროენერგიის განაწილების  ტარიფები სატარიფო რეგულირების პერიოდისთვის ძაბვის თითოეულ საფეხურზე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570816CC" w14:textId="41EE10D2" w:rsidR="004735BD" w:rsidRPr="002C4B47" w:rsidRDefault="003F2816" w:rsidP="004735BD">
      <w:pPr>
        <w:spacing w:line="276" w:lineRule="auto"/>
        <w:jc w:val="center"/>
        <w:rPr>
          <w:rFonts w:ascii="Sylfaen" w:hAnsi="Sylfaen" w:cs="Sylfaen"/>
          <w:b/>
          <w:bCs/>
          <w:i/>
          <w:iCs/>
          <w:lang w:val="ka-GE"/>
        </w:rPr>
      </w:pPr>
      <m:oMath>
        <m:sSubSup>
          <m:sSubSupPr>
            <m:ctrlPr>
              <w:rPr>
                <w:rFonts w:ascii="Cambria Math" w:hAnsi="Cambria Math"/>
                <w:sz w:val="24"/>
                <w:lang w:val="ka-GE"/>
              </w:rPr>
            </m:ctrlPr>
          </m:sSubSupPr>
          <m:e>
            <m:r>
              <m:rPr>
                <m:sty m:val="p"/>
              </m:rPr>
              <w:rPr>
                <w:rFonts w:ascii="Cambria Math" w:hAnsi="Cambria Math"/>
                <w:sz w:val="24"/>
                <w:lang w:val="ka-GE"/>
              </w:rPr>
              <m:t>T</m:t>
            </m:r>
          </m:e>
          <m:sub>
            <m:r>
              <m:rPr>
                <m:sty m:val="p"/>
              </m:rPr>
              <w:rPr>
                <w:rFonts w:ascii="Cambria Math" w:hAnsi="Cambria Math"/>
                <w:sz w:val="24"/>
                <w:lang w:val="ka-GE"/>
              </w:rPr>
              <m:t>Dist</m:t>
            </m:r>
          </m:sub>
          <m:sup>
            <m:r>
              <m:rPr>
                <m:sty m:val="p"/>
              </m:rPr>
              <w:rPr>
                <w:rFonts w:ascii="Cambria Math" w:hAnsi="Cambria Math"/>
                <w:sz w:val="24"/>
                <w:lang w:val="ka-GE"/>
              </w:rPr>
              <m:t>k</m:t>
            </m:r>
          </m:sup>
        </m:sSubSup>
        <m:r>
          <m:rPr>
            <m:sty m:val="p"/>
          </m:rPr>
          <w:rPr>
            <w:rFonts w:ascii="Cambria Math" w:hAnsi="Cambria Math"/>
            <w:sz w:val="24"/>
            <w:lang w:val="ka-GE"/>
          </w:rPr>
          <m:t>=</m:t>
        </m:r>
        <m:f>
          <m:fPr>
            <m:ctrlPr>
              <w:rPr>
                <w:rFonts w:ascii="Cambria Math" w:hAnsi="Cambria Math"/>
                <w:sz w:val="24"/>
                <w:lang w:val="ka-GE"/>
              </w:rPr>
            </m:ctrlPr>
          </m:fPr>
          <m:num>
            <m:nary>
              <m:naryPr>
                <m:chr m:val="∑"/>
                <m:limLoc m:val="subSup"/>
                <m:ctrlPr>
                  <w:rPr>
                    <w:rFonts w:ascii="Cambria Math" w:hAnsi="Cambria Math"/>
                    <w:sz w:val="24"/>
                    <w:lang w:val="ka-GE"/>
                  </w:rPr>
                </m:ctrlPr>
              </m:naryPr>
              <m:sub>
                <m:r>
                  <m:rPr>
                    <m:sty m:val="p"/>
                  </m:rPr>
                  <w:rPr>
                    <w:rFonts w:ascii="Cambria Math" w:hAnsi="Cambria Math"/>
                    <w:sz w:val="24"/>
                    <w:lang w:val="ka-GE"/>
                  </w:rPr>
                  <m:t>i=1</m:t>
                </m:r>
              </m:sub>
              <m:sup>
                <m:r>
                  <m:rPr>
                    <m:sty m:val="p"/>
                  </m:rPr>
                  <w:rPr>
                    <w:rFonts w:ascii="Cambria Math" w:hAnsi="Cambria Math"/>
                    <w:sz w:val="24"/>
                    <w:lang w:val="ka-GE"/>
                  </w:rPr>
                  <m:t>n</m:t>
                </m:r>
              </m:sup>
              <m:e>
                <m:sSubSup>
                  <m:sSubSupPr>
                    <m:ctrlPr>
                      <w:rPr>
                        <w:rFonts w:ascii="Cambria Math" w:hAnsi="Cambria Math"/>
                        <w:sz w:val="24"/>
                        <w:lang w:val="ka-GE"/>
                      </w:rPr>
                    </m:ctrlPr>
                  </m:sSubSupPr>
                  <m:e>
                    <m:r>
                      <m:rPr>
                        <m:sty m:val="p"/>
                      </m:rPr>
                      <w:rPr>
                        <w:rFonts w:ascii="Cambria Math" w:hAnsi="Cambria Math"/>
                        <w:sz w:val="24"/>
                        <w:lang w:val="ka-GE"/>
                      </w:rPr>
                      <m:t>RCB</m:t>
                    </m:r>
                  </m:e>
                  <m:sub>
                    <m:r>
                      <m:rPr>
                        <m:sty m:val="p"/>
                      </m:rPr>
                      <w:rPr>
                        <w:rFonts w:ascii="Cambria Math" w:hAnsi="Cambria Math"/>
                        <w:sz w:val="24"/>
                        <w:lang w:val="ka-GE"/>
                      </w:rPr>
                      <m:t>t+i</m:t>
                    </m:r>
                  </m:sub>
                  <m:sup>
                    <m:r>
                      <m:rPr>
                        <m:sty m:val="p"/>
                      </m:rPr>
                      <w:rPr>
                        <w:rFonts w:ascii="Cambria Math" w:hAnsi="Cambria Math"/>
                        <w:sz w:val="24"/>
                        <w:lang w:val="ka-GE"/>
                      </w:rPr>
                      <m:t>k</m:t>
                    </m:r>
                  </m:sup>
                </m:sSubSup>
              </m:e>
            </m:nary>
          </m:num>
          <m:den>
            <m:nary>
              <m:naryPr>
                <m:chr m:val="∑"/>
                <m:limLoc m:val="subSup"/>
                <m:ctrlPr>
                  <w:rPr>
                    <w:rFonts w:ascii="Cambria Math" w:hAnsi="Cambria Math"/>
                    <w:sz w:val="24"/>
                    <w:lang w:val="ka-GE"/>
                  </w:rPr>
                </m:ctrlPr>
              </m:naryPr>
              <m:sub>
                <m:r>
                  <m:rPr>
                    <m:sty m:val="p"/>
                  </m:rPr>
                  <w:rPr>
                    <w:rFonts w:ascii="Cambria Math" w:hAnsi="Cambria Math"/>
                    <w:sz w:val="24"/>
                    <w:lang w:val="ka-GE"/>
                  </w:rPr>
                  <m:t>i=1</m:t>
                </m:r>
              </m:sub>
              <m:sup>
                <m:r>
                  <m:rPr>
                    <m:sty m:val="p"/>
                  </m:rPr>
                  <w:rPr>
                    <w:rFonts w:ascii="Cambria Math" w:hAnsi="Cambria Math"/>
                    <w:sz w:val="24"/>
                    <w:lang w:val="ka-GE"/>
                  </w:rPr>
                  <m:t>n</m:t>
                </m:r>
              </m:sup>
              <m:e>
                <m:sSubSup>
                  <m:sSubSupPr>
                    <m:ctrlPr>
                      <w:rPr>
                        <w:rFonts w:ascii="Cambria Math" w:hAnsi="Cambria Math"/>
                        <w:sz w:val="24"/>
                        <w:lang w:val="ka-GE"/>
                      </w:rPr>
                    </m:ctrlPr>
                  </m:sSubSupPr>
                  <m:e>
                    <m:r>
                      <m:rPr>
                        <m:sty m:val="p"/>
                      </m:rPr>
                      <w:rPr>
                        <w:rFonts w:ascii="Cambria Math" w:hAnsi="Cambria Math"/>
                        <w:sz w:val="24"/>
                        <w:lang w:val="ka-GE"/>
                      </w:rPr>
                      <m:t>E</m:t>
                    </m:r>
                  </m:e>
                  <m:sub>
                    <m:r>
                      <m:rPr>
                        <m:sty m:val="p"/>
                      </m:rPr>
                      <w:rPr>
                        <w:rFonts w:ascii="Cambria Math" w:hAnsi="Cambria Math"/>
                        <w:sz w:val="24"/>
                        <w:lang w:val="ka-GE"/>
                      </w:rPr>
                      <m:t>t+i</m:t>
                    </m:r>
                  </m:sub>
                  <m:sup>
                    <m:r>
                      <m:rPr>
                        <m:sty m:val="p"/>
                      </m:rPr>
                      <w:rPr>
                        <w:rFonts w:ascii="Cambria Math" w:hAnsi="Cambria Math"/>
                        <w:sz w:val="24"/>
                        <w:lang w:val="ka-GE"/>
                      </w:rPr>
                      <m:t>k</m:t>
                    </m:r>
                  </m:sup>
                </m:sSubSup>
              </m:e>
            </m:nary>
          </m:den>
        </m:f>
      </m:oMath>
      <w:r w:rsidR="004735BD" w:rsidRPr="002C4B47">
        <w:rPr>
          <w:rFonts w:ascii="Sylfaen" w:hAnsi="Sylfaen" w:cs="Sylfaen"/>
          <w:b/>
          <w:bCs/>
          <w:i/>
          <w:iCs/>
          <w:noProof/>
          <w:vertAlign w:val="subscript"/>
          <w:lang w:val="ka-GE"/>
        </w:rPr>
        <w:t xml:space="preserve"> </w:t>
      </w:r>
      <w:r w:rsidR="00921AFF" w:rsidRPr="002C4B47">
        <w:rPr>
          <w:rFonts w:ascii="Sylfaen" w:hAnsi="Sylfaen" w:cs="Sylfaen"/>
          <w:b/>
          <w:bCs/>
          <w:i/>
          <w:iCs/>
          <w:noProof/>
          <w:vertAlign w:val="subscript"/>
          <w:lang w:val="ka-GE"/>
        </w:rPr>
        <w:t xml:space="preserve">  </w:t>
      </w:r>
      <w:r w:rsidR="004735BD" w:rsidRPr="002C4B47">
        <w:rPr>
          <w:rFonts w:ascii="Sylfaen" w:hAnsi="Sylfaen" w:cs="Sylfaen"/>
          <w:b/>
          <w:bCs/>
          <w:i/>
          <w:iCs/>
          <w:lang w:val="ka-GE"/>
        </w:rPr>
        <w:t>(</w:t>
      </w:r>
      <w:r w:rsidR="00AC174E" w:rsidRPr="002C4B47">
        <w:rPr>
          <w:rFonts w:ascii="Sylfaen" w:hAnsi="Sylfaen" w:cs="Sylfaen"/>
          <w:b/>
          <w:bCs/>
          <w:i/>
          <w:iCs/>
          <w:lang w:val="ka-GE"/>
        </w:rPr>
        <w:t>16)</w:t>
      </w:r>
      <w:r w:rsidR="004735BD" w:rsidRPr="002C4B47">
        <w:rPr>
          <w:rFonts w:ascii="Sylfaen" w:hAnsi="Sylfaen" w:cs="Sylfaen"/>
          <w:b/>
          <w:bCs/>
          <w:i/>
          <w:iCs/>
          <w:lang w:val="ka-GE"/>
        </w:rPr>
        <w:t>,</w:t>
      </w:r>
    </w:p>
    <w:p w14:paraId="4B786C26" w14:textId="77777777" w:rsidR="004735BD" w:rsidRPr="002C4B47" w:rsidRDefault="004735BD" w:rsidP="00DA0D7D">
      <w:pPr>
        <w:spacing w:line="276" w:lineRule="auto"/>
        <w:jc w:val="both"/>
        <w:rPr>
          <w:rFonts w:ascii="Sylfaen" w:hAnsi="Sylfaen" w:cs="Sylfaen"/>
          <w:iCs/>
          <w:lang w:val="ka-GE"/>
        </w:rPr>
      </w:pPr>
      <w:r w:rsidRPr="002C4B47">
        <w:rPr>
          <w:rFonts w:ascii="Sylfaen" w:hAnsi="Sylfaen" w:cs="Sylfaen"/>
          <w:iCs/>
          <w:lang w:val="ka-GE"/>
        </w:rPr>
        <w:t>სადაც:</w:t>
      </w:r>
    </w:p>
    <w:tbl>
      <w:tblPr>
        <w:tblW w:w="9297"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28"/>
        <w:gridCol w:w="281"/>
        <w:gridCol w:w="7488"/>
      </w:tblGrid>
      <w:tr w:rsidR="004735BD" w:rsidRPr="002C4B47" w14:paraId="1058FF6A" w14:textId="77777777" w:rsidTr="00921AFF">
        <w:trPr>
          <w:trHeight w:val="485"/>
        </w:trPr>
        <w:tc>
          <w:tcPr>
            <w:tcW w:w="1528" w:type="dxa"/>
          </w:tcPr>
          <w:p w14:paraId="65D9BDD3" w14:textId="77777777" w:rsidR="004735BD" w:rsidRPr="002C4B47" w:rsidDel="009A0C74" w:rsidRDefault="004735BD" w:rsidP="003E74E3">
            <w:pPr>
              <w:rPr>
                <w:rFonts w:ascii="Sylfaen" w:hAnsi="Sylfaen" w:cs="Sylfaen"/>
                <w:i/>
                <w:iCs/>
                <w:lang w:val="ka-GE"/>
              </w:rPr>
            </w:pPr>
            <w:r w:rsidRPr="002C4B47">
              <w:rPr>
                <w:rFonts w:ascii="Sylfaen" w:hAnsi="Sylfaen" w:cs="Sylfaen"/>
                <w:i/>
                <w:iCs/>
                <w:lang w:val="ka-GE"/>
              </w:rPr>
              <w:t>i</w:t>
            </w:r>
          </w:p>
        </w:tc>
        <w:tc>
          <w:tcPr>
            <w:tcW w:w="281" w:type="dxa"/>
          </w:tcPr>
          <w:p w14:paraId="6D54478D" w14:textId="77777777" w:rsidR="004735BD" w:rsidRPr="002C4B47" w:rsidRDefault="004735BD" w:rsidP="003E74E3">
            <w:pPr>
              <w:rPr>
                <w:rFonts w:ascii="Sylfaen" w:hAnsi="Sylfaen"/>
                <w:lang w:val="ka-GE"/>
              </w:rPr>
            </w:pPr>
            <w:r w:rsidRPr="002C4B47">
              <w:rPr>
                <w:rFonts w:ascii="Sylfaen" w:hAnsi="Sylfaen" w:cs="Sylfaen"/>
                <w:bCs/>
                <w:lang w:val="ka-GE"/>
              </w:rPr>
              <w:t>–</w:t>
            </w:r>
          </w:p>
        </w:tc>
        <w:tc>
          <w:tcPr>
            <w:tcW w:w="7488" w:type="dxa"/>
          </w:tcPr>
          <w:p w14:paraId="5549EEBF" w14:textId="6F342909" w:rsidR="004735BD" w:rsidRPr="002C4B47" w:rsidDel="00A94464" w:rsidRDefault="004735BD" w:rsidP="003E74E3">
            <w:pPr>
              <w:tabs>
                <w:tab w:val="left" w:pos="283"/>
                <w:tab w:val="left" w:pos="566"/>
                <w:tab w:val="left" w:pos="849"/>
                <w:tab w:val="left" w:pos="972"/>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2C4B47">
              <w:rPr>
                <w:rFonts w:ascii="Sylfaen" w:hAnsi="Sylfaen" w:cs="Sylfaen"/>
                <w:lang w:val="ka-GE"/>
              </w:rPr>
              <w:t xml:space="preserve">სატარიფო წლის რიგითი ნომერი </w:t>
            </w:r>
            <w:r w:rsidR="00921AFF" w:rsidRPr="002C4B47">
              <w:rPr>
                <w:rFonts w:ascii="Sylfaen" w:hAnsi="Sylfaen" w:cs="Sylfaen"/>
                <w:lang w:val="ka-GE"/>
              </w:rPr>
              <w:t xml:space="preserve">სატარიფო </w:t>
            </w:r>
            <w:r w:rsidRPr="002C4B47">
              <w:rPr>
                <w:rFonts w:ascii="Sylfaen" w:hAnsi="Sylfaen" w:cs="Sylfaen"/>
                <w:lang w:val="ka-GE"/>
              </w:rPr>
              <w:t>რეგულირების პერიოდში (1≤i≤n);</w:t>
            </w:r>
          </w:p>
        </w:tc>
      </w:tr>
      <w:tr w:rsidR="004735BD" w:rsidRPr="002C4B47" w14:paraId="4D25AAC1" w14:textId="77777777" w:rsidTr="00921AFF">
        <w:trPr>
          <w:trHeight w:val="794"/>
        </w:trPr>
        <w:tc>
          <w:tcPr>
            <w:tcW w:w="1528" w:type="dxa"/>
          </w:tcPr>
          <w:p w14:paraId="414B39CF" w14:textId="21DA119F" w:rsidR="004735BD" w:rsidRPr="002C4B47" w:rsidRDefault="003F2816" w:rsidP="003E74E3">
            <w:pPr>
              <w:rPr>
                <w:rStyle w:val="Emphasis"/>
                <w:rFonts w:ascii="Sylfaen" w:eastAsia="Sylfaen" w:hAnsi="Sylfaen"/>
                <w:i w:val="0"/>
                <w:lang w:val="ka-GE"/>
              </w:rPr>
            </w:pPr>
            <m:oMath>
              <m:sSubSup>
                <m:sSubSupPr>
                  <m:ctrlPr>
                    <w:rPr>
                      <w:rFonts w:ascii="Cambria Math" w:hAnsi="Cambria Math" w:cs="Sylfaen"/>
                      <w:i/>
                      <w:iCs/>
                      <w:vertAlign w:val="subscript"/>
                      <w:lang w:val="ka-GE"/>
                    </w:rPr>
                  </m:ctrlPr>
                </m:sSubSupPr>
                <m:e>
                  <m:r>
                    <w:rPr>
                      <w:rFonts w:ascii="Cambria Math" w:hAnsi="Cambria Math" w:cs="Sylfaen"/>
                      <w:vertAlign w:val="subscript"/>
                      <w:lang w:val="ka-GE"/>
                    </w:rPr>
                    <m:t>T</m:t>
                  </m:r>
                </m:e>
                <m:sub>
                  <m:r>
                    <w:rPr>
                      <w:rFonts w:ascii="Cambria Math" w:hAnsi="Cambria Math" w:cs="Sylfaen"/>
                      <w:vertAlign w:val="subscript"/>
                      <w:lang w:val="ka-GE"/>
                    </w:rPr>
                    <m:t>Dist</m:t>
                  </m:r>
                </m:sub>
                <m:sup>
                  <m:r>
                    <w:rPr>
                      <w:rFonts w:ascii="Cambria Math" w:hAnsi="Cambria Math" w:cs="Sylfaen"/>
                      <w:vertAlign w:val="subscript"/>
                      <w:lang w:val="ka-GE"/>
                    </w:rPr>
                    <m:t>k</m:t>
                  </m:r>
                </m:sup>
              </m:sSubSup>
            </m:oMath>
            <w:r w:rsidR="004735BD" w:rsidRPr="002C4B47">
              <w:rPr>
                <w:rFonts w:ascii="Sylfaen" w:hAnsi="Sylfaen" w:cs="Sylfaen"/>
                <w:i/>
                <w:iCs/>
                <w:vertAlign w:val="subscript"/>
                <w:lang w:val="ka-GE"/>
              </w:rPr>
              <w:t xml:space="preserve"> </w:t>
            </w:r>
          </w:p>
        </w:tc>
        <w:tc>
          <w:tcPr>
            <w:tcW w:w="281" w:type="dxa"/>
          </w:tcPr>
          <w:p w14:paraId="7DF58BCB" w14:textId="77777777" w:rsidR="004735BD" w:rsidRPr="002C4B47" w:rsidRDefault="004735BD" w:rsidP="003E74E3">
            <w:pPr>
              <w:rPr>
                <w:rFonts w:ascii="Sylfaen" w:hAnsi="Sylfaen"/>
                <w:lang w:val="ka-GE"/>
              </w:rPr>
            </w:pPr>
            <w:r w:rsidRPr="002C4B47">
              <w:rPr>
                <w:rFonts w:ascii="Sylfaen" w:hAnsi="Sylfaen" w:cs="Sylfaen"/>
                <w:bCs/>
                <w:lang w:val="ka-GE"/>
              </w:rPr>
              <w:t>–</w:t>
            </w:r>
          </w:p>
        </w:tc>
        <w:tc>
          <w:tcPr>
            <w:tcW w:w="7488" w:type="dxa"/>
          </w:tcPr>
          <w:p w14:paraId="5000E388" w14:textId="081E711B" w:rsidR="004735BD" w:rsidRPr="002C4B47" w:rsidRDefault="004735BD" w:rsidP="003E74E3">
            <w:pPr>
              <w:tabs>
                <w:tab w:val="left" w:pos="283"/>
                <w:tab w:val="left" w:pos="566"/>
                <w:tab w:val="left" w:pos="849"/>
                <w:tab w:val="left" w:pos="972"/>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Style w:val="Emphasis"/>
                <w:rFonts w:ascii="Sylfaen" w:hAnsi="Sylfaen" w:cs="Sylfaen"/>
                <w:i w:val="0"/>
                <w:iCs w:val="0"/>
                <w:lang w:val="ka-GE"/>
              </w:rPr>
            </w:pPr>
            <w:r w:rsidRPr="002C4B47">
              <w:rPr>
                <w:rFonts w:ascii="Sylfaen" w:hAnsi="Sylfaen" w:cs="Sylfaen"/>
                <w:lang w:val="ka-GE"/>
              </w:rPr>
              <w:t>ძაბვის k-ური საფეხურის ელექტროენერგიის განაწილების ტარიფი სატარიფო რეგულირების პერიოდისათვის (თეთრი/</w:t>
            </w:r>
            <w:proofErr w:type="spellStart"/>
            <w:r w:rsidRPr="002C4B47">
              <w:rPr>
                <w:rFonts w:ascii="Sylfaen" w:hAnsi="Sylfaen" w:cs="Sylfaen"/>
                <w:lang w:val="ka-GE"/>
              </w:rPr>
              <w:t>კვტ</w:t>
            </w:r>
            <w:r w:rsidR="00386A37">
              <w:rPr>
                <w:rFonts w:ascii="Sylfaen" w:hAnsi="Sylfaen" w:cs="Sylfaen"/>
                <w:lang w:val="ka-GE"/>
              </w:rPr>
              <w:t>.</w:t>
            </w:r>
            <w:r w:rsidRPr="002C4B47">
              <w:rPr>
                <w:rFonts w:ascii="Sylfaen" w:hAnsi="Sylfaen" w:cs="Sylfaen"/>
                <w:lang w:val="ka-GE"/>
              </w:rPr>
              <w:t>სთ</w:t>
            </w:r>
            <w:proofErr w:type="spellEnd"/>
            <w:r w:rsidRPr="002C4B47">
              <w:rPr>
                <w:rFonts w:ascii="Sylfaen" w:hAnsi="Sylfaen" w:cs="Sylfaen"/>
                <w:lang w:val="ka-GE"/>
              </w:rPr>
              <w:t>);</w:t>
            </w:r>
          </w:p>
        </w:tc>
      </w:tr>
      <w:tr w:rsidR="004735BD" w:rsidRPr="002C4B47" w14:paraId="7F5E0C3A" w14:textId="77777777" w:rsidTr="00921AFF">
        <w:trPr>
          <w:trHeight w:val="1456"/>
        </w:trPr>
        <w:tc>
          <w:tcPr>
            <w:tcW w:w="1528" w:type="dxa"/>
          </w:tcPr>
          <w:p w14:paraId="3914797E" w14:textId="63E85088" w:rsidR="004735BD" w:rsidRPr="002C4B47" w:rsidRDefault="004735BD" w:rsidP="003E74E3">
            <w:pPr>
              <w:rPr>
                <w:rStyle w:val="Emphasis"/>
                <w:rFonts w:ascii="Sylfaen" w:eastAsia="Sylfaen" w:hAnsi="Sylfaen"/>
                <w:i w:val="0"/>
                <w:lang w:val="ka-GE"/>
              </w:rPr>
            </w:pPr>
            <w:r w:rsidRPr="002C4B47">
              <w:rPr>
                <w:rFonts w:ascii="Sylfaen" w:hAnsi="Sylfaen" w:cs="Sylfaen"/>
                <w:i/>
                <w:iCs/>
                <w:lang w:val="ka-GE"/>
              </w:rPr>
              <w:t xml:space="preserve"> </w:t>
            </w:r>
            <m:oMath>
              <m:sSubSup>
                <m:sSubSupPr>
                  <m:ctrlPr>
                    <w:rPr>
                      <w:rFonts w:ascii="Cambria Math" w:hAnsi="Cambria Math" w:cs="Sylfaen"/>
                      <w:i/>
                      <w:iCs/>
                      <w:lang w:val="ka-GE"/>
                    </w:rPr>
                  </m:ctrlPr>
                </m:sSubSupPr>
                <m:e>
                  <m:r>
                    <w:rPr>
                      <w:rFonts w:ascii="Cambria Math" w:hAnsi="Cambria Math" w:cs="Sylfaen"/>
                      <w:lang w:val="ka-GE"/>
                    </w:rPr>
                    <m:t>RCB</m:t>
                  </m:r>
                </m:e>
                <m:sub>
                  <m:r>
                    <w:rPr>
                      <w:rFonts w:ascii="Cambria Math" w:hAnsi="Cambria Math" w:cs="Sylfaen"/>
                      <w:lang w:val="ka-GE"/>
                    </w:rPr>
                    <m:t>t+i</m:t>
                  </m:r>
                </m:sub>
                <m:sup>
                  <m:r>
                    <w:rPr>
                      <w:rFonts w:ascii="Cambria Math" w:hAnsi="Cambria Math" w:cs="Sylfaen"/>
                      <w:lang w:val="ka-GE"/>
                    </w:rPr>
                    <m:t>k</m:t>
                  </m:r>
                </m:sup>
              </m:sSubSup>
            </m:oMath>
          </w:p>
        </w:tc>
        <w:tc>
          <w:tcPr>
            <w:tcW w:w="281" w:type="dxa"/>
          </w:tcPr>
          <w:p w14:paraId="6185A645" w14:textId="77777777" w:rsidR="004735BD" w:rsidRPr="002C4B47" w:rsidRDefault="004735BD" w:rsidP="003E74E3">
            <w:pPr>
              <w:rPr>
                <w:rFonts w:ascii="Sylfaen" w:hAnsi="Sylfaen"/>
                <w:lang w:val="ka-GE"/>
              </w:rPr>
            </w:pPr>
            <w:r w:rsidRPr="002C4B47">
              <w:rPr>
                <w:rFonts w:ascii="Sylfaen" w:hAnsi="Sylfaen" w:cs="Sylfaen"/>
                <w:bCs/>
                <w:lang w:val="ka-GE"/>
              </w:rPr>
              <w:t>–</w:t>
            </w:r>
          </w:p>
        </w:tc>
        <w:tc>
          <w:tcPr>
            <w:tcW w:w="7488" w:type="dxa"/>
          </w:tcPr>
          <w:p w14:paraId="5F489A8D" w14:textId="4BA05CB7" w:rsidR="004735BD" w:rsidRPr="002C4B47" w:rsidRDefault="00CC3DC7" w:rsidP="00846B84">
            <w:pPr>
              <w:tabs>
                <w:tab w:val="left" w:pos="72"/>
                <w:tab w:val="left" w:pos="283"/>
                <w:tab w:val="left" w:pos="566"/>
                <w:tab w:val="left" w:pos="849"/>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Style w:val="Emphasis"/>
                <w:rFonts w:ascii="Sylfaen" w:hAnsi="Sylfaen" w:cs="Sylfaen"/>
                <w:lang w:val="ka-GE"/>
              </w:rPr>
            </w:pPr>
            <w:r w:rsidRPr="002C4B47">
              <w:rPr>
                <w:rFonts w:ascii="Sylfaen" w:hAnsi="Sylfaen" w:cs="Sylfaen"/>
                <w:lang w:val="ka-GE"/>
              </w:rPr>
              <w:t xml:space="preserve">ელექტროენერგიის </w:t>
            </w:r>
            <w:r w:rsidR="004735BD" w:rsidRPr="002C4B47">
              <w:rPr>
                <w:rFonts w:ascii="Sylfaen" w:hAnsi="Sylfaen" w:cs="Sylfaen"/>
                <w:lang w:val="ka-GE"/>
              </w:rPr>
              <w:t>გა</w:t>
            </w:r>
            <w:r w:rsidR="00846B84" w:rsidRPr="002C4B47">
              <w:rPr>
                <w:rFonts w:ascii="Sylfaen" w:hAnsi="Sylfaen" w:cs="Sylfaen"/>
                <w:lang w:val="ka-GE"/>
              </w:rPr>
              <w:t>მა</w:t>
            </w:r>
            <w:r w:rsidR="004735BD" w:rsidRPr="002C4B47">
              <w:rPr>
                <w:rFonts w:ascii="Sylfaen" w:hAnsi="Sylfaen" w:cs="Sylfaen"/>
                <w:lang w:val="ka-GE"/>
              </w:rPr>
              <w:t>ნაწილებ</w:t>
            </w:r>
            <w:r w:rsidR="00846B84" w:rsidRPr="002C4B47">
              <w:rPr>
                <w:rFonts w:ascii="Sylfaen" w:hAnsi="Sylfaen" w:cs="Sylfaen"/>
                <w:lang w:val="ka-GE"/>
              </w:rPr>
              <w:t>ელ</w:t>
            </w:r>
            <w:r w:rsidR="004735BD" w:rsidRPr="002C4B47">
              <w:rPr>
                <w:rFonts w:ascii="Sylfaen" w:hAnsi="Sylfaen" w:cs="Sylfaen"/>
                <w:lang w:val="ka-GE"/>
              </w:rPr>
              <w:t>ი</w:t>
            </w:r>
            <w:r w:rsidR="00DD77F3" w:rsidRPr="002C4B47">
              <w:rPr>
                <w:rFonts w:ascii="Sylfaen" w:hAnsi="Sylfaen" w:cs="Sylfaen"/>
                <w:lang w:val="ka-GE"/>
              </w:rPr>
              <w:t xml:space="preserve"> </w:t>
            </w:r>
            <w:r w:rsidR="00D83A35" w:rsidRPr="002C4B47">
              <w:rPr>
                <w:rFonts w:ascii="Sylfaen" w:hAnsi="Sylfaen" w:cs="Sylfaen"/>
                <w:lang w:val="ka-GE"/>
              </w:rPr>
              <w:t>სისტემის ოპერატორის</w:t>
            </w:r>
            <w:r w:rsidR="004735BD" w:rsidRPr="002C4B47">
              <w:rPr>
                <w:rFonts w:ascii="Sylfaen" w:hAnsi="Sylfaen" w:cs="Sylfaen"/>
                <w:lang w:val="ka-GE"/>
              </w:rPr>
              <w:t xml:space="preserve"> ძაბვის k-ური საფეხურის მომხმარებლისათვის მიკუთვნებული რეგულირებადი დანახარჯების ბაზის ღირებულება  შესაბამისი სატარიფო წლისთვის (ლარი);</w:t>
            </w:r>
          </w:p>
        </w:tc>
      </w:tr>
      <w:tr w:rsidR="004735BD" w:rsidRPr="002C4B47" w14:paraId="324F160C" w14:textId="77777777" w:rsidTr="00921AFF">
        <w:trPr>
          <w:trHeight w:val="1471"/>
        </w:trPr>
        <w:tc>
          <w:tcPr>
            <w:tcW w:w="1528" w:type="dxa"/>
          </w:tcPr>
          <w:p w14:paraId="56081AAF" w14:textId="6800D371" w:rsidR="004735BD" w:rsidRPr="002C4B47" w:rsidRDefault="003F2816" w:rsidP="003E74E3">
            <w:pPr>
              <w:rPr>
                <w:rStyle w:val="Emphasis"/>
                <w:rFonts w:ascii="Sylfaen" w:eastAsia="Sylfaen" w:hAnsi="Sylfaen"/>
                <w:lang w:val="ka-GE"/>
              </w:rPr>
            </w:pPr>
            <m:oMathPara>
              <m:oMathParaPr>
                <m:jc m:val="left"/>
              </m:oMathParaPr>
              <m:oMath>
                <m:sSubSup>
                  <m:sSubSupPr>
                    <m:ctrlPr>
                      <w:rPr>
                        <w:rFonts w:ascii="Cambria Math" w:eastAsia="Sylfaen" w:hAnsi="Cambria Math"/>
                        <w:lang w:val="ka-GE"/>
                      </w:rPr>
                    </m:ctrlPr>
                  </m:sSubSupPr>
                  <m:e>
                    <m:r>
                      <m:rPr>
                        <m:sty m:val="p"/>
                      </m:rPr>
                      <w:rPr>
                        <w:rFonts w:ascii="Cambria Math" w:eastAsia="Sylfaen" w:hAnsi="Cambria Math"/>
                        <w:lang w:val="ka-GE"/>
                      </w:rPr>
                      <m:t>E</m:t>
                    </m:r>
                  </m:e>
                  <m:sub>
                    <m:r>
                      <m:rPr>
                        <m:sty m:val="p"/>
                      </m:rPr>
                      <w:rPr>
                        <w:rFonts w:ascii="Cambria Math" w:eastAsia="Sylfaen" w:hAnsi="Cambria Math"/>
                        <w:lang w:val="ka-GE"/>
                      </w:rPr>
                      <m:t>t+i</m:t>
                    </m:r>
                  </m:sub>
                  <m:sup>
                    <m:r>
                      <m:rPr>
                        <m:sty m:val="p"/>
                      </m:rPr>
                      <w:rPr>
                        <w:rFonts w:ascii="Cambria Math" w:eastAsia="Sylfaen" w:hAnsi="Cambria Math"/>
                        <w:lang w:val="ka-GE"/>
                      </w:rPr>
                      <m:t>k</m:t>
                    </m:r>
                  </m:sup>
                </m:sSubSup>
              </m:oMath>
            </m:oMathPara>
          </w:p>
        </w:tc>
        <w:tc>
          <w:tcPr>
            <w:tcW w:w="281" w:type="dxa"/>
          </w:tcPr>
          <w:p w14:paraId="0FF4911B" w14:textId="77777777" w:rsidR="004735BD" w:rsidRPr="002C4B47" w:rsidRDefault="004735BD" w:rsidP="003E74E3">
            <w:pPr>
              <w:rPr>
                <w:rFonts w:ascii="Sylfaen" w:hAnsi="Sylfaen"/>
                <w:lang w:val="ka-GE"/>
              </w:rPr>
            </w:pPr>
            <w:r w:rsidRPr="002C4B47">
              <w:rPr>
                <w:rFonts w:ascii="Sylfaen" w:hAnsi="Sylfaen" w:cs="Sylfaen"/>
                <w:bCs/>
                <w:lang w:val="ka-GE"/>
              </w:rPr>
              <w:t>–</w:t>
            </w:r>
          </w:p>
        </w:tc>
        <w:tc>
          <w:tcPr>
            <w:tcW w:w="7488" w:type="dxa"/>
          </w:tcPr>
          <w:p w14:paraId="346F7101" w14:textId="66A883A3" w:rsidR="004735BD" w:rsidRPr="002C4B47" w:rsidRDefault="004735BD" w:rsidP="00920EBE">
            <w:pPr>
              <w:tabs>
                <w:tab w:val="left" w:pos="72"/>
                <w:tab w:val="left" w:pos="283"/>
                <w:tab w:val="left" w:pos="566"/>
                <w:tab w:val="left" w:pos="849"/>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Style w:val="Emphasis"/>
                <w:rFonts w:ascii="Sylfaen" w:hAnsi="Sylfaen" w:cs="Sylfaen"/>
                <w:lang w:val="ka-GE"/>
              </w:rPr>
            </w:pPr>
            <w:r w:rsidRPr="002C4B47">
              <w:rPr>
                <w:rFonts w:ascii="Sylfaen" w:hAnsi="Sylfaen" w:cs="Sylfaen"/>
                <w:lang w:val="ka-GE"/>
              </w:rPr>
              <w:t>ძაბვის k-ურ საფეხურზე ელექტროენერგიის გამანაწილებელი ქსელით განაწილებული ელექტროენერგიის საპროგნოზო ოდენობ</w:t>
            </w:r>
            <w:r w:rsidR="00DD77F3" w:rsidRPr="002C4B47">
              <w:rPr>
                <w:rFonts w:ascii="Sylfaen" w:hAnsi="Sylfaen" w:cs="Sylfaen"/>
                <w:lang w:val="ka-GE"/>
              </w:rPr>
              <w:t>ა</w:t>
            </w:r>
            <w:r w:rsidRPr="002C4B47">
              <w:rPr>
                <w:rFonts w:ascii="Sylfaen" w:hAnsi="Sylfaen" w:cs="Sylfaen"/>
                <w:lang w:val="ka-GE"/>
              </w:rPr>
              <w:t xml:space="preserve"> შესაბამისი სატარიფო წლისთვის (</w:t>
            </w:r>
            <w:proofErr w:type="spellStart"/>
            <w:r w:rsidRPr="002C4B47">
              <w:rPr>
                <w:rFonts w:ascii="Sylfaen" w:hAnsi="Sylfaen" w:cs="Sylfaen"/>
                <w:lang w:val="ka-GE"/>
              </w:rPr>
              <w:t>კვტ.სთ</w:t>
            </w:r>
            <w:proofErr w:type="spellEnd"/>
            <w:r w:rsidRPr="002C4B47">
              <w:rPr>
                <w:rFonts w:ascii="Sylfaen" w:hAnsi="Sylfaen" w:cs="Sylfaen"/>
                <w:lang w:val="ka-GE"/>
              </w:rPr>
              <w:t>);</w:t>
            </w:r>
          </w:p>
        </w:tc>
      </w:tr>
      <w:tr w:rsidR="004735BD" w:rsidRPr="002C4B47" w14:paraId="2FD147B2" w14:textId="77777777" w:rsidTr="00921AFF">
        <w:trPr>
          <w:trHeight w:val="470"/>
        </w:trPr>
        <w:tc>
          <w:tcPr>
            <w:tcW w:w="1528" w:type="dxa"/>
          </w:tcPr>
          <w:p w14:paraId="1F0D864E" w14:textId="77777777" w:rsidR="004735BD" w:rsidRPr="002C4B47" w:rsidRDefault="004735BD" w:rsidP="003E74E3">
            <w:pPr>
              <w:rPr>
                <w:rFonts w:ascii="Sylfaen" w:hAnsi="Sylfaen" w:cs="Sylfaen"/>
                <w:i/>
                <w:iCs/>
                <w:lang w:val="ka-GE"/>
              </w:rPr>
            </w:pPr>
            <w:r w:rsidRPr="002C4B47">
              <w:rPr>
                <w:rFonts w:ascii="Sylfaen" w:hAnsi="Sylfaen" w:cs="Sylfaen"/>
                <w:i/>
                <w:lang w:val="ka-GE"/>
              </w:rPr>
              <w:t>k</w:t>
            </w:r>
          </w:p>
        </w:tc>
        <w:tc>
          <w:tcPr>
            <w:tcW w:w="281" w:type="dxa"/>
          </w:tcPr>
          <w:p w14:paraId="64E61DCC" w14:textId="77777777" w:rsidR="004735BD" w:rsidRPr="002C4B47" w:rsidRDefault="004735BD" w:rsidP="003E74E3">
            <w:pPr>
              <w:rPr>
                <w:rFonts w:ascii="Sylfaen" w:hAnsi="Sylfaen"/>
                <w:lang w:val="ka-GE"/>
              </w:rPr>
            </w:pPr>
            <w:r w:rsidRPr="002C4B47">
              <w:rPr>
                <w:rFonts w:ascii="Sylfaen" w:hAnsi="Sylfaen" w:cs="Sylfaen"/>
                <w:bCs/>
                <w:lang w:val="ka-GE"/>
              </w:rPr>
              <w:t>–</w:t>
            </w:r>
          </w:p>
        </w:tc>
        <w:tc>
          <w:tcPr>
            <w:tcW w:w="7488" w:type="dxa"/>
          </w:tcPr>
          <w:p w14:paraId="6B12158A" w14:textId="77777777" w:rsidR="004735BD" w:rsidRPr="002C4B47" w:rsidRDefault="004735BD" w:rsidP="003E74E3">
            <w:pPr>
              <w:spacing w:line="276" w:lineRule="auto"/>
              <w:jc w:val="both"/>
              <w:rPr>
                <w:rFonts w:ascii="Sylfaen" w:hAnsi="Sylfaen" w:cs="Sylfaen"/>
                <w:iCs/>
                <w:lang w:val="ka-GE"/>
              </w:rPr>
            </w:pPr>
            <w:r w:rsidRPr="002C4B47">
              <w:rPr>
                <w:rFonts w:ascii="Sylfaen" w:hAnsi="Sylfaen" w:cs="Sylfaen"/>
                <w:lang w:val="ka-GE"/>
              </w:rPr>
              <w:t>ელექტროენერგიის გამანაწილებელი ქსელის ძაბვის შესაბამისი საფეხური.</w:t>
            </w:r>
          </w:p>
        </w:tc>
      </w:tr>
    </w:tbl>
    <w:p w14:paraId="0AB8352F" w14:textId="77777777" w:rsidR="004735BD" w:rsidRPr="002C4B47" w:rsidRDefault="004735BD" w:rsidP="004735BD">
      <w:pPr>
        <w:spacing w:line="276" w:lineRule="auto"/>
        <w:jc w:val="both"/>
        <w:rPr>
          <w:rFonts w:ascii="Sylfaen" w:hAnsi="Sylfaen" w:cs="Sylfaen"/>
          <w:i/>
          <w:iCs/>
          <w:lang w:val="ka-GE"/>
        </w:rPr>
      </w:pPr>
    </w:p>
    <w:p w14:paraId="5F03D658" w14:textId="77777777" w:rsidR="005611B4" w:rsidRPr="002C4B47" w:rsidRDefault="005611B4" w:rsidP="008C54A2">
      <w:pPr>
        <w:spacing w:line="240" w:lineRule="auto"/>
        <w:rPr>
          <w:rFonts w:ascii="Sylfaen" w:hAnsi="Sylfaen"/>
          <w:lang w:val="ka-GE"/>
        </w:rPr>
      </w:pPr>
    </w:p>
    <w:p w14:paraId="0DB89249" w14:textId="7B683471" w:rsidR="00A73100" w:rsidRPr="002C4B47" w:rsidRDefault="00A73100"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w:t>
      </w:r>
      <w:r w:rsidR="00744793" w:rsidRPr="002C4B47">
        <w:rPr>
          <w:b/>
          <w:bCs/>
          <w:color w:val="auto"/>
          <w:sz w:val="22"/>
          <w:szCs w:val="22"/>
        </w:rPr>
        <w:t>2</w:t>
      </w:r>
      <w:r w:rsidRPr="002C4B47">
        <w:rPr>
          <w:b/>
          <w:bCs/>
          <w:color w:val="auto"/>
          <w:sz w:val="22"/>
          <w:szCs w:val="22"/>
          <w:lang w:val="ka-GE"/>
        </w:rPr>
        <w:t xml:space="preserve">1. </w:t>
      </w:r>
      <w:r w:rsidRPr="002C4B47">
        <w:rPr>
          <w:rFonts w:ascii="Sylfaen" w:hAnsi="Sylfaen" w:cs="Sylfaen"/>
          <w:b/>
          <w:bCs/>
          <w:color w:val="auto"/>
          <w:sz w:val="22"/>
          <w:szCs w:val="22"/>
          <w:lang w:val="ka-GE"/>
        </w:rPr>
        <w:t>ელექტროენერგიის</w:t>
      </w:r>
      <w:r w:rsidRPr="002C4B47">
        <w:rPr>
          <w:b/>
          <w:bCs/>
          <w:color w:val="auto"/>
          <w:sz w:val="22"/>
          <w:szCs w:val="22"/>
          <w:lang w:val="ka-GE"/>
        </w:rPr>
        <w:t xml:space="preserve"> </w:t>
      </w:r>
      <w:r w:rsidRPr="002C4B47">
        <w:rPr>
          <w:rFonts w:ascii="Sylfaen" w:hAnsi="Sylfaen" w:cs="Sylfaen"/>
          <w:b/>
          <w:bCs/>
          <w:color w:val="auto"/>
          <w:sz w:val="22"/>
          <w:szCs w:val="22"/>
          <w:lang w:val="ka-GE"/>
        </w:rPr>
        <w:t>ოდენობა</w:t>
      </w:r>
    </w:p>
    <w:p w14:paraId="262C4A9C" w14:textId="1C045217" w:rsidR="00A772C2" w:rsidRPr="002C4B47" w:rsidRDefault="00233BB4" w:rsidP="00BD0614">
      <w:pPr>
        <w:pStyle w:val="ListParagraph"/>
        <w:spacing w:line="240" w:lineRule="auto"/>
        <w:jc w:val="both"/>
        <w:rPr>
          <w:rFonts w:ascii="Sylfaen" w:hAnsi="Sylfaen"/>
          <w:lang w:val="ka-GE"/>
        </w:rPr>
      </w:pPr>
      <w:r w:rsidRPr="002C4B47">
        <w:rPr>
          <w:rFonts w:ascii="Sylfaen" w:hAnsi="Sylfaen"/>
          <w:lang w:val="ka-GE"/>
        </w:rPr>
        <w:t xml:space="preserve">ტარიფების გაანგარიშებისას კომისია ხელმძღვანელობს </w:t>
      </w:r>
      <w:r w:rsidR="004C54A1" w:rsidRPr="002C4B47">
        <w:rPr>
          <w:rFonts w:ascii="Sylfaen" w:hAnsi="Sylfaen"/>
          <w:lang w:val="ka-GE"/>
        </w:rPr>
        <w:t xml:space="preserve">ელექტროენერგიის </w:t>
      </w:r>
      <w:r w:rsidRPr="002C4B47">
        <w:rPr>
          <w:rFonts w:ascii="Sylfaen" w:hAnsi="Sylfaen"/>
          <w:lang w:val="ka-GE"/>
        </w:rPr>
        <w:t xml:space="preserve">სექტორში ელექტროენერგიის მოხმარების ფაქტობრივი დინამიკის გათვალისწინებით განსაზღვრული საპროგნოზო ელექტროენერგიის ოდენობებით. </w:t>
      </w:r>
    </w:p>
    <w:p w14:paraId="64AE346F" w14:textId="4CAA5770" w:rsidR="00A772C2" w:rsidRPr="002C4B47" w:rsidRDefault="00A772C2" w:rsidP="00A772C2">
      <w:pPr>
        <w:tabs>
          <w:tab w:val="left" w:pos="1065"/>
        </w:tabs>
        <w:spacing w:line="240" w:lineRule="auto"/>
        <w:rPr>
          <w:rFonts w:ascii="Sylfaen" w:hAnsi="Sylfaen"/>
          <w:lang w:val="ka-GE"/>
        </w:rPr>
      </w:pPr>
    </w:p>
    <w:p w14:paraId="479D1BDE" w14:textId="77777777" w:rsidR="003F70CC" w:rsidRPr="002C4B47" w:rsidRDefault="003F70CC" w:rsidP="008C54A2">
      <w:pPr>
        <w:spacing w:line="240" w:lineRule="auto"/>
        <w:rPr>
          <w:rFonts w:ascii="Sylfaen" w:hAnsi="Sylfaen"/>
          <w:lang w:val="ka-GE"/>
        </w:rPr>
      </w:pPr>
    </w:p>
    <w:p w14:paraId="0DB78CF5" w14:textId="0C1E1E5A" w:rsidR="00A73100" w:rsidRPr="002C4B47" w:rsidRDefault="00A73100" w:rsidP="00D04BD4">
      <w:pPr>
        <w:pStyle w:val="Heading1"/>
        <w:jc w:val="center"/>
        <w:rPr>
          <w:rFonts w:ascii="Sylfaen" w:hAnsi="Sylfaen" w:cs="Sylfaen"/>
          <w:b/>
          <w:bCs/>
          <w:color w:val="auto"/>
          <w:sz w:val="22"/>
          <w:szCs w:val="22"/>
          <w:lang w:val="ka-GE"/>
        </w:rPr>
      </w:pPr>
      <w:bookmarkStart w:id="5" w:name="_Hlk36153257"/>
      <w:r w:rsidRPr="002C4B47">
        <w:rPr>
          <w:rFonts w:ascii="Sylfaen" w:hAnsi="Sylfaen" w:cs="Sylfaen"/>
          <w:b/>
          <w:bCs/>
          <w:color w:val="auto"/>
          <w:sz w:val="22"/>
          <w:szCs w:val="22"/>
          <w:lang w:val="ka-GE"/>
        </w:rPr>
        <w:t>თავი</w:t>
      </w:r>
      <w:r w:rsidRPr="002C4B47">
        <w:rPr>
          <w:b/>
          <w:bCs/>
          <w:color w:val="auto"/>
          <w:sz w:val="22"/>
          <w:szCs w:val="22"/>
          <w:lang w:val="ka-GE"/>
        </w:rPr>
        <w:t xml:space="preserve"> IV. </w:t>
      </w:r>
      <w:r w:rsidRPr="002C4B47">
        <w:rPr>
          <w:rFonts w:ascii="Sylfaen" w:hAnsi="Sylfaen" w:cs="Sylfaen"/>
          <w:b/>
          <w:bCs/>
          <w:color w:val="auto"/>
          <w:sz w:val="22"/>
          <w:szCs w:val="22"/>
          <w:lang w:val="ka-GE"/>
        </w:rPr>
        <w:t>ტარიფის</w:t>
      </w:r>
      <w:r w:rsidRPr="002C4B47">
        <w:rPr>
          <w:b/>
          <w:bCs/>
          <w:color w:val="auto"/>
          <w:sz w:val="22"/>
          <w:szCs w:val="22"/>
          <w:lang w:val="ka-GE"/>
        </w:rPr>
        <w:t xml:space="preserve"> </w:t>
      </w:r>
      <w:r w:rsidRPr="002C4B47">
        <w:rPr>
          <w:rFonts w:ascii="Sylfaen" w:hAnsi="Sylfaen" w:cs="Sylfaen"/>
          <w:b/>
          <w:bCs/>
          <w:color w:val="auto"/>
          <w:sz w:val="22"/>
          <w:szCs w:val="22"/>
          <w:lang w:val="ka-GE"/>
        </w:rPr>
        <w:t>კორექტირება</w:t>
      </w:r>
      <w:bookmarkEnd w:id="5"/>
    </w:p>
    <w:p w14:paraId="7A7F2394" w14:textId="77777777" w:rsidR="00391317" w:rsidRPr="002C4B47" w:rsidRDefault="00391317" w:rsidP="00391317">
      <w:pPr>
        <w:rPr>
          <w:lang w:val="ka-GE"/>
        </w:rPr>
      </w:pPr>
    </w:p>
    <w:p w14:paraId="59891C20" w14:textId="040C5DEC" w:rsidR="00A73100" w:rsidRPr="002C4B47" w:rsidRDefault="00A73100"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w:t>
      </w:r>
      <w:r w:rsidR="00B169D2" w:rsidRPr="002C4B47">
        <w:rPr>
          <w:b/>
          <w:bCs/>
          <w:color w:val="auto"/>
          <w:sz w:val="22"/>
          <w:szCs w:val="22"/>
          <w:lang w:val="ka-GE"/>
        </w:rPr>
        <w:t>2</w:t>
      </w:r>
      <w:r w:rsidR="00744793" w:rsidRPr="002C4B47">
        <w:rPr>
          <w:b/>
          <w:bCs/>
          <w:color w:val="auto"/>
          <w:sz w:val="22"/>
          <w:szCs w:val="22"/>
        </w:rPr>
        <w:t>2</w:t>
      </w:r>
      <w:r w:rsidRPr="002C4B47">
        <w:rPr>
          <w:b/>
          <w:bCs/>
          <w:color w:val="auto"/>
          <w:sz w:val="22"/>
          <w:szCs w:val="22"/>
          <w:lang w:val="ka-GE"/>
        </w:rPr>
        <w:t xml:space="preserve">. </w:t>
      </w:r>
      <w:r w:rsidRPr="002C4B47">
        <w:rPr>
          <w:rFonts w:ascii="Sylfaen" w:hAnsi="Sylfaen" w:cs="Sylfaen"/>
          <w:b/>
          <w:bCs/>
          <w:color w:val="auto"/>
          <w:sz w:val="22"/>
          <w:szCs w:val="22"/>
          <w:lang w:val="ka-GE"/>
        </w:rPr>
        <w:t>ტარიფის</w:t>
      </w:r>
      <w:r w:rsidRPr="002C4B47">
        <w:rPr>
          <w:b/>
          <w:bCs/>
          <w:color w:val="auto"/>
          <w:sz w:val="22"/>
          <w:szCs w:val="22"/>
          <w:lang w:val="ka-GE"/>
        </w:rPr>
        <w:t xml:space="preserve"> </w:t>
      </w:r>
      <w:r w:rsidRPr="002C4B47">
        <w:rPr>
          <w:rFonts w:ascii="Sylfaen" w:hAnsi="Sylfaen" w:cs="Sylfaen"/>
          <w:b/>
          <w:bCs/>
          <w:color w:val="auto"/>
          <w:sz w:val="22"/>
          <w:szCs w:val="22"/>
          <w:lang w:val="ka-GE"/>
        </w:rPr>
        <w:t>კორექტირების</w:t>
      </w:r>
      <w:r w:rsidRPr="002C4B47">
        <w:rPr>
          <w:b/>
          <w:bCs/>
          <w:color w:val="auto"/>
          <w:sz w:val="22"/>
          <w:szCs w:val="22"/>
          <w:lang w:val="ka-GE"/>
        </w:rPr>
        <w:t xml:space="preserve"> </w:t>
      </w:r>
      <w:r w:rsidRPr="002C4B47">
        <w:rPr>
          <w:rFonts w:ascii="Sylfaen" w:hAnsi="Sylfaen" w:cs="Sylfaen"/>
          <w:b/>
          <w:bCs/>
          <w:color w:val="auto"/>
          <w:sz w:val="22"/>
          <w:szCs w:val="22"/>
          <w:lang w:val="ka-GE"/>
        </w:rPr>
        <w:t>პრინციპები</w:t>
      </w:r>
      <w:r w:rsidRPr="002C4B47">
        <w:rPr>
          <w:b/>
          <w:bCs/>
          <w:color w:val="auto"/>
          <w:sz w:val="22"/>
          <w:szCs w:val="22"/>
          <w:lang w:val="ka-GE"/>
        </w:rPr>
        <w:t xml:space="preserve"> </w:t>
      </w:r>
    </w:p>
    <w:p w14:paraId="6F882679" w14:textId="5DE12F37" w:rsidR="00A772C2" w:rsidRPr="002C4B47" w:rsidRDefault="00A772C2" w:rsidP="00BD0614">
      <w:pPr>
        <w:pStyle w:val="ListParagraph"/>
        <w:numPr>
          <w:ilvl w:val="0"/>
          <w:numId w:val="19"/>
        </w:numPr>
        <w:spacing w:line="240" w:lineRule="auto"/>
        <w:jc w:val="both"/>
        <w:rPr>
          <w:rFonts w:ascii="Sylfaen" w:hAnsi="Sylfaen"/>
          <w:lang w:val="ka-GE"/>
        </w:rPr>
      </w:pPr>
      <w:r w:rsidRPr="002C4B47">
        <w:rPr>
          <w:rFonts w:ascii="Sylfaen" w:hAnsi="Sylfaen"/>
          <w:lang w:val="ka-GE"/>
        </w:rPr>
        <w:t>მეთოდოლოგია ტარიფის გაანგარიშებისას ითვალისწინებს</w:t>
      </w:r>
      <w:r w:rsidR="00FA26F4" w:rsidRPr="002C4B47">
        <w:rPr>
          <w:rFonts w:ascii="Sylfaen" w:hAnsi="Sylfaen"/>
          <w:lang w:val="ka-GE"/>
        </w:rPr>
        <w:t xml:space="preserve"> რეგულირებადი დანახარჯების ბაზაში</w:t>
      </w:r>
      <w:r w:rsidRPr="002C4B47">
        <w:rPr>
          <w:rFonts w:ascii="Sylfaen" w:hAnsi="Sylfaen"/>
          <w:lang w:val="ka-GE"/>
        </w:rPr>
        <w:t xml:space="preserve"> </w:t>
      </w:r>
      <w:r w:rsidR="00FA26F4" w:rsidRPr="002C4B47">
        <w:rPr>
          <w:rFonts w:ascii="Sylfaen" w:hAnsi="Sylfaen"/>
          <w:lang w:val="ka-GE"/>
        </w:rPr>
        <w:t>საპროგნოზო</w:t>
      </w:r>
      <w:r w:rsidRPr="002C4B47">
        <w:rPr>
          <w:rFonts w:ascii="Sylfaen" w:hAnsi="Sylfaen"/>
          <w:lang w:val="ka-GE"/>
        </w:rPr>
        <w:t xml:space="preserve"> მაჩვენებლების ასახვას. შესაბამისად, კომისია სატარიფო რეგულირების პერიოდის თითოეული </w:t>
      </w:r>
      <w:r w:rsidR="00194B02" w:rsidRPr="002C4B47">
        <w:rPr>
          <w:rFonts w:ascii="Sylfaen" w:hAnsi="Sylfaen"/>
          <w:lang w:val="ka-GE"/>
        </w:rPr>
        <w:t xml:space="preserve">სატარიფო </w:t>
      </w:r>
      <w:r w:rsidRPr="002C4B47">
        <w:rPr>
          <w:rFonts w:ascii="Sylfaen" w:hAnsi="Sylfaen"/>
          <w:lang w:val="ka-GE"/>
        </w:rPr>
        <w:t>წლისთვის ტარიფების კორექტირებას განახორციელებს დანახარჯების კორექტირების მაჩვენებლით.</w:t>
      </w:r>
    </w:p>
    <w:p w14:paraId="68305D52" w14:textId="548D7F38" w:rsidR="00B3684B" w:rsidRPr="002C4B47" w:rsidRDefault="00B3684B" w:rsidP="00BD439B">
      <w:pPr>
        <w:pStyle w:val="ListParagraph"/>
        <w:numPr>
          <w:ilvl w:val="0"/>
          <w:numId w:val="19"/>
        </w:numPr>
        <w:spacing w:line="240" w:lineRule="auto"/>
        <w:jc w:val="both"/>
        <w:rPr>
          <w:rFonts w:ascii="Sylfaen" w:hAnsi="Sylfaen"/>
          <w:lang w:val="ka-GE"/>
        </w:rPr>
      </w:pPr>
      <w:r w:rsidRPr="002C4B47">
        <w:rPr>
          <w:rFonts w:ascii="Sylfaen" w:hAnsi="Sylfaen"/>
          <w:lang w:val="ka-GE"/>
        </w:rPr>
        <w:t>ელექტროენერგიის გადაცემის</w:t>
      </w:r>
      <w:r w:rsidR="00BD439B" w:rsidRPr="002C4B47">
        <w:rPr>
          <w:rFonts w:ascii="Sylfaen" w:hAnsi="Sylfaen"/>
          <w:lang w:val="ka-GE"/>
        </w:rPr>
        <w:t>,</w:t>
      </w:r>
      <w:r w:rsidRPr="002C4B47">
        <w:rPr>
          <w:rFonts w:ascii="Sylfaen" w:hAnsi="Sylfaen"/>
          <w:lang w:val="ka-GE"/>
        </w:rPr>
        <w:t xml:space="preserve"> განაწილების</w:t>
      </w:r>
      <w:r w:rsidR="00BD439B" w:rsidRPr="002C4B47">
        <w:rPr>
          <w:rFonts w:ascii="Sylfaen" w:hAnsi="Sylfaen"/>
          <w:lang w:val="ka-GE"/>
        </w:rPr>
        <w:t>ა და საბალანსო და დამხმარე მომსახურებების ბაზრის ოპერატორის</w:t>
      </w:r>
      <w:r w:rsidRPr="002C4B47">
        <w:rPr>
          <w:rFonts w:ascii="Sylfaen" w:hAnsi="Sylfaen"/>
          <w:lang w:val="ka-GE"/>
        </w:rPr>
        <w:t xml:space="preserve"> ტარიფების კორექტირება ხორციელდება კორექტირებას დაქვემდებარებული კომპონენტების </w:t>
      </w:r>
      <w:r w:rsidR="00DA5990" w:rsidRPr="002C4B47">
        <w:rPr>
          <w:rFonts w:ascii="Sylfaen" w:hAnsi="Sylfaen"/>
          <w:lang w:val="ka-GE"/>
        </w:rPr>
        <w:t>დაგეგმილ</w:t>
      </w:r>
      <w:r w:rsidRPr="002C4B47">
        <w:rPr>
          <w:rFonts w:ascii="Sylfaen" w:hAnsi="Sylfaen"/>
          <w:lang w:val="ka-GE"/>
        </w:rPr>
        <w:t xml:space="preserve"> და ფაქტობრივ მაჩვენებლებს შორის სხვაობის </w:t>
      </w:r>
      <w:r w:rsidR="00E1571C" w:rsidRPr="002C4B47">
        <w:rPr>
          <w:rFonts w:ascii="Sylfaen" w:hAnsi="Sylfaen"/>
          <w:lang w:val="ka-GE"/>
        </w:rPr>
        <w:t>გათვალისწინებით</w:t>
      </w:r>
      <w:r w:rsidRPr="002C4B47">
        <w:rPr>
          <w:rFonts w:ascii="Sylfaen" w:hAnsi="Sylfaen"/>
          <w:lang w:val="ka-GE"/>
        </w:rPr>
        <w:t>.</w:t>
      </w:r>
    </w:p>
    <w:p w14:paraId="66646D35" w14:textId="19636954" w:rsidR="003F70CC" w:rsidRPr="002C4B47" w:rsidRDefault="003F70CC" w:rsidP="00A772C2">
      <w:pPr>
        <w:pStyle w:val="ListParagraph"/>
        <w:spacing w:line="240" w:lineRule="auto"/>
        <w:rPr>
          <w:rFonts w:ascii="Sylfaen" w:hAnsi="Sylfaen"/>
          <w:lang w:val="ka-GE"/>
        </w:rPr>
      </w:pPr>
    </w:p>
    <w:p w14:paraId="659C618B" w14:textId="77777777" w:rsidR="003F70CC" w:rsidRPr="002C4B47" w:rsidRDefault="003F70CC" w:rsidP="008C54A2">
      <w:pPr>
        <w:spacing w:line="240" w:lineRule="auto"/>
        <w:rPr>
          <w:rFonts w:ascii="Sylfaen" w:hAnsi="Sylfaen"/>
          <w:lang w:val="ka-GE"/>
        </w:rPr>
      </w:pPr>
    </w:p>
    <w:p w14:paraId="7F764961" w14:textId="37591187" w:rsidR="00A73100" w:rsidRPr="002C4B47" w:rsidRDefault="00C42D4B"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w:t>
      </w:r>
      <w:r w:rsidR="00B169D2" w:rsidRPr="002C4B47">
        <w:rPr>
          <w:b/>
          <w:bCs/>
          <w:color w:val="auto"/>
          <w:sz w:val="22"/>
          <w:szCs w:val="22"/>
          <w:lang w:val="ka-GE"/>
        </w:rPr>
        <w:t>2</w:t>
      </w:r>
      <w:r w:rsidR="00744793" w:rsidRPr="002C4B47">
        <w:rPr>
          <w:b/>
          <w:bCs/>
          <w:color w:val="auto"/>
          <w:sz w:val="22"/>
          <w:szCs w:val="22"/>
        </w:rPr>
        <w:t>3</w:t>
      </w:r>
      <w:r w:rsidRPr="002C4B47">
        <w:rPr>
          <w:b/>
          <w:bCs/>
          <w:color w:val="auto"/>
          <w:sz w:val="22"/>
          <w:szCs w:val="22"/>
          <w:lang w:val="ka-GE"/>
        </w:rPr>
        <w:t>.</w:t>
      </w:r>
      <w:r w:rsidR="006D6016" w:rsidRPr="002C4B47">
        <w:rPr>
          <w:rFonts w:ascii="Sylfaen" w:hAnsi="Sylfaen"/>
          <w:b/>
          <w:bCs/>
          <w:color w:val="auto"/>
          <w:sz w:val="22"/>
          <w:szCs w:val="22"/>
          <w:lang w:val="ka-GE"/>
        </w:rPr>
        <w:t xml:space="preserve"> </w:t>
      </w:r>
      <w:r w:rsidR="00A772C2" w:rsidRPr="002C4B47">
        <w:rPr>
          <w:rFonts w:ascii="Sylfaen" w:hAnsi="Sylfaen" w:cs="Sylfaen"/>
          <w:b/>
          <w:bCs/>
          <w:color w:val="auto"/>
          <w:sz w:val="22"/>
          <w:szCs w:val="22"/>
          <w:lang w:val="ka-GE"/>
        </w:rPr>
        <w:t>ელექტროენერგიის გადაცემის</w:t>
      </w:r>
      <w:r w:rsidR="00BD439B" w:rsidRPr="002C4B47">
        <w:rPr>
          <w:rFonts w:ascii="Sylfaen" w:hAnsi="Sylfaen" w:cs="Sylfaen"/>
          <w:b/>
          <w:bCs/>
          <w:color w:val="auto"/>
          <w:sz w:val="22"/>
          <w:szCs w:val="22"/>
          <w:lang w:val="ka-GE"/>
        </w:rPr>
        <w:t>,</w:t>
      </w:r>
      <w:r w:rsidR="00A772C2" w:rsidRPr="002C4B47">
        <w:rPr>
          <w:rFonts w:ascii="Sylfaen" w:hAnsi="Sylfaen" w:cs="Sylfaen"/>
          <w:b/>
          <w:bCs/>
          <w:color w:val="auto"/>
          <w:sz w:val="22"/>
          <w:szCs w:val="22"/>
          <w:lang w:val="ka-GE"/>
        </w:rPr>
        <w:t xml:space="preserve"> განაწილების</w:t>
      </w:r>
      <w:r w:rsidR="00BD439B" w:rsidRPr="002C4B47">
        <w:rPr>
          <w:rFonts w:ascii="Sylfaen" w:hAnsi="Sylfaen" w:cs="Sylfaen"/>
          <w:b/>
          <w:bCs/>
          <w:color w:val="auto"/>
          <w:sz w:val="22"/>
          <w:szCs w:val="22"/>
          <w:lang w:val="ka-GE"/>
        </w:rPr>
        <w:t>ა და საბალანსო და დამხმარე მომსახურებების ბაზრის ოპერატორის</w:t>
      </w:r>
      <w:r w:rsidRPr="002C4B47">
        <w:rPr>
          <w:b/>
          <w:bCs/>
          <w:color w:val="auto"/>
          <w:sz w:val="22"/>
          <w:szCs w:val="22"/>
          <w:lang w:val="ka-GE"/>
        </w:rPr>
        <w:t xml:space="preserve"> </w:t>
      </w:r>
      <w:r w:rsidRPr="002C4B47">
        <w:rPr>
          <w:rFonts w:ascii="Sylfaen" w:hAnsi="Sylfaen" w:cs="Sylfaen"/>
          <w:b/>
          <w:bCs/>
          <w:color w:val="auto"/>
          <w:sz w:val="22"/>
          <w:szCs w:val="22"/>
          <w:lang w:val="ka-GE"/>
        </w:rPr>
        <w:t>ტარიფ</w:t>
      </w:r>
      <w:r w:rsidR="00A772C2" w:rsidRPr="002C4B47">
        <w:rPr>
          <w:rFonts w:ascii="Sylfaen" w:hAnsi="Sylfaen" w:cs="Sylfaen"/>
          <w:b/>
          <w:bCs/>
          <w:color w:val="auto"/>
          <w:sz w:val="22"/>
          <w:szCs w:val="22"/>
          <w:lang w:val="ka-GE"/>
        </w:rPr>
        <w:t>ებ</w:t>
      </w:r>
      <w:r w:rsidRPr="002C4B47">
        <w:rPr>
          <w:rFonts w:ascii="Sylfaen" w:hAnsi="Sylfaen" w:cs="Sylfaen"/>
          <w:b/>
          <w:bCs/>
          <w:color w:val="auto"/>
          <w:sz w:val="22"/>
          <w:szCs w:val="22"/>
          <w:lang w:val="ka-GE"/>
        </w:rPr>
        <w:t>ის</w:t>
      </w:r>
      <w:r w:rsidRPr="002C4B47">
        <w:rPr>
          <w:b/>
          <w:bCs/>
          <w:color w:val="auto"/>
          <w:sz w:val="22"/>
          <w:szCs w:val="22"/>
          <w:lang w:val="ka-GE"/>
        </w:rPr>
        <w:t xml:space="preserve"> </w:t>
      </w:r>
      <w:r w:rsidRPr="002C4B47">
        <w:rPr>
          <w:rFonts w:ascii="Sylfaen" w:hAnsi="Sylfaen" w:cs="Sylfaen"/>
          <w:b/>
          <w:bCs/>
          <w:color w:val="auto"/>
          <w:sz w:val="22"/>
          <w:szCs w:val="22"/>
          <w:lang w:val="ka-GE"/>
        </w:rPr>
        <w:t>კორექტირება</w:t>
      </w:r>
    </w:p>
    <w:p w14:paraId="6052AC7D" w14:textId="641F8FC3" w:rsidR="00A772C2" w:rsidRPr="002C4B47" w:rsidRDefault="004C54A1" w:rsidP="00BD439B">
      <w:pPr>
        <w:pStyle w:val="ListParagraph"/>
        <w:numPr>
          <w:ilvl w:val="0"/>
          <w:numId w:val="20"/>
        </w:numPr>
        <w:spacing w:line="240" w:lineRule="auto"/>
        <w:jc w:val="both"/>
        <w:rPr>
          <w:rFonts w:ascii="Sylfaen" w:hAnsi="Sylfaen"/>
          <w:lang w:val="ka-GE"/>
        </w:rPr>
      </w:pPr>
      <w:r w:rsidRPr="002C4B47">
        <w:rPr>
          <w:rFonts w:ascii="Sylfaen" w:hAnsi="Sylfaen"/>
          <w:lang w:val="ka-GE"/>
        </w:rPr>
        <w:t xml:space="preserve">თითოეული </w:t>
      </w:r>
      <w:r w:rsidR="00A772C2" w:rsidRPr="002C4B47">
        <w:rPr>
          <w:rFonts w:ascii="Sylfaen" w:hAnsi="Sylfaen"/>
          <w:lang w:val="ka-GE"/>
        </w:rPr>
        <w:t>სატარიფო რეგულირების პერიოდის ელექტროენერგიის გადაცემის</w:t>
      </w:r>
      <w:r w:rsidR="00BD439B" w:rsidRPr="002C4B47">
        <w:rPr>
          <w:rFonts w:ascii="Sylfaen" w:hAnsi="Sylfaen"/>
          <w:lang w:val="ka-GE"/>
        </w:rPr>
        <w:t>,</w:t>
      </w:r>
      <w:r w:rsidR="00A772C2" w:rsidRPr="002C4B47">
        <w:rPr>
          <w:rFonts w:ascii="Sylfaen" w:hAnsi="Sylfaen"/>
          <w:lang w:val="ka-GE"/>
        </w:rPr>
        <w:t xml:space="preserve"> განაწილების</w:t>
      </w:r>
      <w:r w:rsidR="00BD439B" w:rsidRPr="002C4B47">
        <w:rPr>
          <w:rFonts w:ascii="Sylfaen" w:hAnsi="Sylfaen"/>
          <w:lang w:val="ka-GE"/>
        </w:rPr>
        <w:t>ა და საბალანსო და დამხმარე მომსახურებების ბაზრის ოპერატორის</w:t>
      </w:r>
      <w:r w:rsidR="00A772C2" w:rsidRPr="002C4B47">
        <w:rPr>
          <w:rFonts w:ascii="Sylfaen" w:hAnsi="Sylfaen"/>
          <w:lang w:val="ka-GE"/>
        </w:rPr>
        <w:t xml:space="preserve"> ტარიფ</w:t>
      </w:r>
      <w:r w:rsidR="00194B02" w:rsidRPr="002C4B47">
        <w:rPr>
          <w:rFonts w:ascii="Sylfaen" w:hAnsi="Sylfaen"/>
          <w:lang w:val="ka-GE"/>
        </w:rPr>
        <w:t>ებ</w:t>
      </w:r>
      <w:r w:rsidR="00A772C2" w:rsidRPr="002C4B47">
        <w:rPr>
          <w:rFonts w:ascii="Sylfaen" w:hAnsi="Sylfaen"/>
          <w:lang w:val="ka-GE"/>
        </w:rPr>
        <w:t xml:space="preserve">ი ექვემდებარება </w:t>
      </w:r>
      <w:r w:rsidR="00194B02" w:rsidRPr="002C4B47">
        <w:rPr>
          <w:rFonts w:ascii="Sylfaen" w:hAnsi="Sylfaen"/>
          <w:lang w:val="ka-GE"/>
        </w:rPr>
        <w:t xml:space="preserve">შემდეგი კომპონენტებით </w:t>
      </w:r>
      <w:r w:rsidR="00A772C2" w:rsidRPr="002C4B47">
        <w:rPr>
          <w:rFonts w:ascii="Sylfaen" w:hAnsi="Sylfaen"/>
          <w:lang w:val="ka-GE"/>
        </w:rPr>
        <w:t>კორექტირებას</w:t>
      </w:r>
      <w:r w:rsidR="00194B02" w:rsidRPr="002C4B47">
        <w:rPr>
          <w:rFonts w:ascii="Sylfaen" w:hAnsi="Sylfaen"/>
          <w:lang w:val="ka-GE"/>
        </w:rPr>
        <w:t>:</w:t>
      </w:r>
    </w:p>
    <w:p w14:paraId="5EB017EB" w14:textId="77777777" w:rsidR="00A772C2" w:rsidRPr="002C4B47" w:rsidRDefault="00A772C2" w:rsidP="00A772C2">
      <w:pPr>
        <w:pStyle w:val="ListParagraph"/>
        <w:spacing w:line="240" w:lineRule="auto"/>
        <w:rPr>
          <w:rFonts w:ascii="Sylfaen" w:hAnsi="Sylfaen"/>
          <w:lang w:val="ka-GE"/>
        </w:rPr>
      </w:pPr>
      <w:r w:rsidRPr="002C4B47">
        <w:rPr>
          <w:rFonts w:ascii="Sylfaen" w:hAnsi="Sylfaen"/>
          <w:lang w:val="ka-GE"/>
        </w:rPr>
        <w:t>ა) კაპიტალური დანახარჯები;</w:t>
      </w:r>
    </w:p>
    <w:p w14:paraId="24926A6A" w14:textId="42B632C6" w:rsidR="00A772C2" w:rsidRPr="002C4B47" w:rsidRDefault="00A772C2" w:rsidP="004855DF">
      <w:pPr>
        <w:pStyle w:val="ListParagraph"/>
        <w:spacing w:line="240" w:lineRule="auto"/>
        <w:jc w:val="both"/>
        <w:rPr>
          <w:rFonts w:ascii="Sylfaen" w:hAnsi="Sylfaen"/>
          <w:lang w:val="ka-GE"/>
        </w:rPr>
      </w:pPr>
      <w:r w:rsidRPr="002C4B47">
        <w:rPr>
          <w:rFonts w:ascii="Sylfaen" w:hAnsi="Sylfaen"/>
          <w:lang w:val="ka-GE"/>
        </w:rPr>
        <w:t>ბ) კონტროლირებადი საოპერაციო დანახარჯების საპროგნოზო ნაწილი</w:t>
      </w:r>
      <w:r w:rsidR="00933C4E" w:rsidRPr="002C4B47">
        <w:rPr>
          <w:rFonts w:ascii="Sylfaen" w:hAnsi="Sylfaen"/>
          <w:lang w:val="ka-GE"/>
        </w:rPr>
        <w:t>, რომელიც წარმოადგენს სპეციალურ საოპერაციო დანახარჯებს</w:t>
      </w:r>
      <w:r w:rsidR="00194B02" w:rsidRPr="002C4B47">
        <w:rPr>
          <w:rFonts w:ascii="Sylfaen" w:hAnsi="Sylfaen"/>
          <w:lang w:val="ka-GE"/>
        </w:rPr>
        <w:t xml:space="preserve"> </w:t>
      </w:r>
      <w:r w:rsidR="00194B02" w:rsidRPr="002C4B47">
        <w:rPr>
          <w:rFonts w:ascii="Sylfaen" w:hAnsi="Sylfaen"/>
        </w:rPr>
        <w:t>(</w:t>
      </w:r>
      <w:proofErr w:type="spellStart"/>
      <w:r w:rsidR="00194B02" w:rsidRPr="002C4B47">
        <w:rPr>
          <w:rFonts w:ascii="Sylfaen" w:hAnsi="Sylfaen"/>
        </w:rPr>
        <w:t>spOPEX</w:t>
      </w:r>
      <w:proofErr w:type="spellEnd"/>
      <w:r w:rsidR="00194B02" w:rsidRPr="002C4B47">
        <w:rPr>
          <w:rFonts w:ascii="Sylfaen" w:hAnsi="Sylfaen"/>
        </w:rPr>
        <w:t>)</w:t>
      </w:r>
      <w:r w:rsidRPr="002C4B47">
        <w:rPr>
          <w:rFonts w:ascii="Sylfaen" w:hAnsi="Sylfaen"/>
          <w:lang w:val="ka-GE"/>
        </w:rPr>
        <w:t>;</w:t>
      </w:r>
    </w:p>
    <w:p w14:paraId="20092865" w14:textId="77777777" w:rsidR="00A772C2" w:rsidRPr="002C4B47" w:rsidRDefault="00A772C2" w:rsidP="004855DF">
      <w:pPr>
        <w:pStyle w:val="ListParagraph"/>
        <w:spacing w:line="240" w:lineRule="auto"/>
        <w:jc w:val="both"/>
        <w:rPr>
          <w:rFonts w:ascii="Sylfaen" w:hAnsi="Sylfaen"/>
          <w:lang w:val="ka-GE"/>
        </w:rPr>
      </w:pPr>
      <w:r w:rsidRPr="002C4B47">
        <w:rPr>
          <w:rFonts w:ascii="Sylfaen" w:hAnsi="Sylfaen"/>
          <w:lang w:val="ka-GE"/>
        </w:rPr>
        <w:t>გ) არაკონტროლირებადი საოპერაციო დანახარჯები;</w:t>
      </w:r>
    </w:p>
    <w:p w14:paraId="1A5F73E6" w14:textId="53308D7A" w:rsidR="00A772C2" w:rsidRPr="002C4B47" w:rsidRDefault="00A772C2" w:rsidP="004855DF">
      <w:pPr>
        <w:pStyle w:val="ListParagraph"/>
        <w:spacing w:line="240" w:lineRule="auto"/>
        <w:jc w:val="both"/>
        <w:rPr>
          <w:rFonts w:ascii="Sylfaen" w:hAnsi="Sylfaen"/>
          <w:lang w:val="ka-GE"/>
        </w:rPr>
      </w:pPr>
      <w:r w:rsidRPr="002C4B47">
        <w:rPr>
          <w:rFonts w:ascii="Sylfaen" w:hAnsi="Sylfaen"/>
          <w:lang w:val="ka-GE"/>
        </w:rPr>
        <w:lastRenderedPageBreak/>
        <w:t xml:space="preserve">დ) </w:t>
      </w:r>
      <w:r w:rsidR="00BD439B" w:rsidRPr="002C4B47">
        <w:rPr>
          <w:rFonts w:ascii="Sylfaen" w:hAnsi="Sylfaen"/>
          <w:lang w:val="ka-GE"/>
        </w:rPr>
        <w:t>გადა</w:t>
      </w:r>
      <w:r w:rsidR="00EF6B3F" w:rsidRPr="002C4B47">
        <w:rPr>
          <w:rFonts w:ascii="Sylfaen" w:hAnsi="Sylfaen"/>
          <w:lang w:val="ka-GE"/>
        </w:rPr>
        <w:t>მ</w:t>
      </w:r>
      <w:r w:rsidR="00BD439B" w:rsidRPr="002C4B47">
        <w:rPr>
          <w:rFonts w:ascii="Sylfaen" w:hAnsi="Sylfaen"/>
          <w:lang w:val="ka-GE"/>
        </w:rPr>
        <w:t>ცემი და გა</w:t>
      </w:r>
      <w:r w:rsidR="00EF6B3F" w:rsidRPr="002C4B47">
        <w:rPr>
          <w:rFonts w:ascii="Sylfaen" w:hAnsi="Sylfaen"/>
          <w:lang w:val="ka-GE"/>
        </w:rPr>
        <w:t>მა</w:t>
      </w:r>
      <w:r w:rsidR="00BD439B" w:rsidRPr="002C4B47">
        <w:rPr>
          <w:rFonts w:ascii="Sylfaen" w:hAnsi="Sylfaen"/>
          <w:lang w:val="ka-GE"/>
        </w:rPr>
        <w:t>ნაწილებ</w:t>
      </w:r>
      <w:r w:rsidR="00EF6B3F" w:rsidRPr="002C4B47">
        <w:rPr>
          <w:rFonts w:ascii="Sylfaen" w:hAnsi="Sylfaen"/>
          <w:lang w:val="ka-GE"/>
        </w:rPr>
        <w:t>ელი</w:t>
      </w:r>
      <w:r w:rsidR="00BD439B" w:rsidRPr="002C4B47">
        <w:rPr>
          <w:rFonts w:ascii="Sylfaen" w:hAnsi="Sylfaen"/>
          <w:lang w:val="ka-GE"/>
        </w:rPr>
        <w:t xml:space="preserve"> სისტემის ოპერატორებისთვის, </w:t>
      </w:r>
      <w:r w:rsidRPr="002C4B47">
        <w:rPr>
          <w:rFonts w:ascii="Sylfaen" w:hAnsi="Sylfaen"/>
          <w:lang w:val="ka-GE"/>
        </w:rPr>
        <w:t>ელექტროენერგიის ოდენობა;</w:t>
      </w:r>
    </w:p>
    <w:p w14:paraId="5AEE03CA" w14:textId="70AEA52D" w:rsidR="00A772C2" w:rsidRPr="002C4B47" w:rsidRDefault="00A772C2" w:rsidP="004855DF">
      <w:pPr>
        <w:pStyle w:val="ListParagraph"/>
        <w:spacing w:line="240" w:lineRule="auto"/>
        <w:jc w:val="both"/>
        <w:rPr>
          <w:rFonts w:ascii="Sylfaen" w:hAnsi="Sylfaen"/>
          <w:lang w:val="ka-GE"/>
        </w:rPr>
      </w:pPr>
      <w:r w:rsidRPr="002C4B47">
        <w:rPr>
          <w:rFonts w:ascii="Sylfaen" w:hAnsi="Sylfaen"/>
          <w:lang w:val="ka-GE"/>
        </w:rPr>
        <w:t xml:space="preserve">ე) </w:t>
      </w:r>
      <w:r w:rsidR="00BD439B" w:rsidRPr="002C4B47">
        <w:rPr>
          <w:rFonts w:ascii="Sylfaen" w:hAnsi="Sylfaen"/>
          <w:lang w:val="ka-GE"/>
        </w:rPr>
        <w:t>გადა</w:t>
      </w:r>
      <w:r w:rsidR="00EF6B3F" w:rsidRPr="002C4B47">
        <w:rPr>
          <w:rFonts w:ascii="Sylfaen" w:hAnsi="Sylfaen"/>
          <w:lang w:val="ka-GE"/>
        </w:rPr>
        <w:t>მ</w:t>
      </w:r>
      <w:r w:rsidR="00BD439B" w:rsidRPr="002C4B47">
        <w:rPr>
          <w:rFonts w:ascii="Sylfaen" w:hAnsi="Sylfaen"/>
          <w:lang w:val="ka-GE"/>
        </w:rPr>
        <w:t>ცემი და გა</w:t>
      </w:r>
      <w:r w:rsidR="00EF6B3F" w:rsidRPr="002C4B47">
        <w:rPr>
          <w:rFonts w:ascii="Sylfaen" w:hAnsi="Sylfaen"/>
          <w:lang w:val="ka-GE"/>
        </w:rPr>
        <w:t>მა</w:t>
      </w:r>
      <w:r w:rsidR="00BD439B" w:rsidRPr="002C4B47">
        <w:rPr>
          <w:rFonts w:ascii="Sylfaen" w:hAnsi="Sylfaen"/>
          <w:lang w:val="ka-GE"/>
        </w:rPr>
        <w:t>ნაწილებ</w:t>
      </w:r>
      <w:r w:rsidR="00EF6B3F" w:rsidRPr="002C4B47">
        <w:rPr>
          <w:rFonts w:ascii="Sylfaen" w:hAnsi="Sylfaen"/>
          <w:lang w:val="ka-GE"/>
        </w:rPr>
        <w:t>ელი</w:t>
      </w:r>
      <w:r w:rsidR="00BD439B" w:rsidRPr="002C4B47">
        <w:rPr>
          <w:rFonts w:ascii="Sylfaen" w:hAnsi="Sylfaen"/>
          <w:lang w:val="ka-GE"/>
        </w:rPr>
        <w:t xml:space="preserve"> სისტემის ოპერატორებისთვის, </w:t>
      </w:r>
      <w:r w:rsidRPr="002C4B47">
        <w:rPr>
          <w:rFonts w:ascii="Sylfaen" w:hAnsi="Sylfaen"/>
          <w:lang w:val="ka-GE"/>
        </w:rPr>
        <w:t xml:space="preserve">ელექტროენერგიის ნორმატიული დანაკარგის </w:t>
      </w:r>
      <w:r w:rsidR="00123CB8" w:rsidRPr="002C4B47">
        <w:rPr>
          <w:rFonts w:ascii="Sylfaen" w:hAnsi="Sylfaen"/>
          <w:lang w:val="ka-GE"/>
        </w:rPr>
        <w:t>შესყიდვის დანახარჯები</w:t>
      </w:r>
      <w:r w:rsidRPr="002C4B47">
        <w:rPr>
          <w:rFonts w:ascii="Sylfaen" w:hAnsi="Sylfaen"/>
          <w:lang w:val="ka-GE"/>
        </w:rPr>
        <w:t>;</w:t>
      </w:r>
    </w:p>
    <w:p w14:paraId="73AF422B" w14:textId="6186FC02" w:rsidR="00B27118" w:rsidRPr="002C4B47" w:rsidRDefault="00B27118" w:rsidP="004855DF">
      <w:pPr>
        <w:pStyle w:val="ListParagraph"/>
        <w:spacing w:line="240" w:lineRule="auto"/>
        <w:jc w:val="both"/>
        <w:rPr>
          <w:rFonts w:ascii="Sylfaen" w:hAnsi="Sylfaen"/>
          <w:lang w:val="ka-GE"/>
        </w:rPr>
      </w:pPr>
      <w:r w:rsidRPr="002C4B47">
        <w:rPr>
          <w:rFonts w:ascii="Sylfaen" w:hAnsi="Sylfaen"/>
          <w:lang w:val="ka-GE"/>
        </w:rPr>
        <w:t xml:space="preserve">ვ) </w:t>
      </w:r>
      <w:r w:rsidR="00BD439B" w:rsidRPr="002C4B47">
        <w:rPr>
          <w:rFonts w:ascii="Sylfaen" w:hAnsi="Sylfaen"/>
          <w:lang w:val="ka-GE"/>
        </w:rPr>
        <w:t>გადა</w:t>
      </w:r>
      <w:r w:rsidR="00EF6B3F" w:rsidRPr="002C4B47">
        <w:rPr>
          <w:rFonts w:ascii="Sylfaen" w:hAnsi="Sylfaen"/>
          <w:lang w:val="ka-GE"/>
        </w:rPr>
        <w:t>მ</w:t>
      </w:r>
      <w:r w:rsidR="00BD439B" w:rsidRPr="002C4B47">
        <w:rPr>
          <w:rFonts w:ascii="Sylfaen" w:hAnsi="Sylfaen"/>
          <w:lang w:val="ka-GE"/>
        </w:rPr>
        <w:t>ცემი და გა</w:t>
      </w:r>
      <w:r w:rsidR="00EF6B3F" w:rsidRPr="002C4B47">
        <w:rPr>
          <w:rFonts w:ascii="Sylfaen" w:hAnsi="Sylfaen"/>
          <w:lang w:val="ka-GE"/>
        </w:rPr>
        <w:t>მა</w:t>
      </w:r>
      <w:r w:rsidR="00BD439B" w:rsidRPr="002C4B47">
        <w:rPr>
          <w:rFonts w:ascii="Sylfaen" w:hAnsi="Sylfaen"/>
          <w:lang w:val="ka-GE"/>
        </w:rPr>
        <w:t>ნაწილებ</w:t>
      </w:r>
      <w:r w:rsidR="00EF6B3F" w:rsidRPr="002C4B47">
        <w:rPr>
          <w:rFonts w:ascii="Sylfaen" w:hAnsi="Sylfaen"/>
          <w:lang w:val="ka-GE"/>
        </w:rPr>
        <w:t>ელი</w:t>
      </w:r>
      <w:r w:rsidR="00BD439B" w:rsidRPr="002C4B47">
        <w:rPr>
          <w:rFonts w:ascii="Sylfaen" w:hAnsi="Sylfaen"/>
          <w:lang w:val="ka-GE"/>
        </w:rPr>
        <w:t xml:space="preserve"> სისტემის ოპერატორებისთვის, </w:t>
      </w:r>
      <w:proofErr w:type="spellStart"/>
      <w:r w:rsidR="00BF7B17" w:rsidRPr="002C4B47">
        <w:rPr>
          <w:rFonts w:ascii="Sylfaen" w:hAnsi="Sylfaen"/>
          <w:lang w:val="ka-GE"/>
        </w:rPr>
        <w:t>უბალანსობის</w:t>
      </w:r>
      <w:proofErr w:type="spellEnd"/>
      <w:r w:rsidR="00BF7B17" w:rsidRPr="002C4B47">
        <w:rPr>
          <w:rFonts w:ascii="Sylfaen" w:hAnsi="Sylfaen"/>
          <w:lang w:val="ka-GE"/>
        </w:rPr>
        <w:t xml:space="preserve"> ხარჯი;</w:t>
      </w:r>
      <w:r w:rsidRPr="002C4B47">
        <w:rPr>
          <w:rFonts w:ascii="Sylfaen" w:hAnsi="Sylfaen"/>
          <w:lang w:val="ka-GE"/>
        </w:rPr>
        <w:t xml:space="preserve"> </w:t>
      </w:r>
    </w:p>
    <w:p w14:paraId="6168226F" w14:textId="5D056772" w:rsidR="005F3D57" w:rsidRPr="002C4B47" w:rsidRDefault="00AC64B3" w:rsidP="004855DF">
      <w:pPr>
        <w:pStyle w:val="ListParagraph"/>
        <w:spacing w:line="240" w:lineRule="auto"/>
        <w:jc w:val="both"/>
        <w:rPr>
          <w:rFonts w:ascii="Sylfaen" w:hAnsi="Sylfaen"/>
          <w:lang w:val="ka-GE"/>
        </w:rPr>
      </w:pPr>
      <w:r w:rsidRPr="002C4B47">
        <w:rPr>
          <w:rFonts w:ascii="Sylfaen" w:hAnsi="Sylfaen"/>
          <w:lang w:val="ka-GE"/>
        </w:rPr>
        <w:t>ზ</w:t>
      </w:r>
      <w:r w:rsidR="005F3D57" w:rsidRPr="002C4B47">
        <w:rPr>
          <w:rFonts w:ascii="Sylfaen" w:hAnsi="Sylfaen"/>
          <w:lang w:val="ka-GE"/>
        </w:rPr>
        <w:t xml:space="preserve">) </w:t>
      </w:r>
      <w:r w:rsidR="004C54A1" w:rsidRPr="002C4B47">
        <w:rPr>
          <w:rFonts w:ascii="Sylfaen" w:hAnsi="Sylfaen"/>
          <w:lang w:val="ka-GE"/>
        </w:rPr>
        <w:t xml:space="preserve">გადამცემი სისტემის ოპერატორისთვის, </w:t>
      </w:r>
      <w:r w:rsidR="005F3D57" w:rsidRPr="002C4B47">
        <w:rPr>
          <w:rFonts w:ascii="Sylfaen" w:hAnsi="Sylfaen"/>
          <w:lang w:val="ka-GE"/>
        </w:rPr>
        <w:t>ელექტროენერგიის საბალანსო პროდუქტების შესყიდვასა და დამხმარე მომსახურებების გაწევასთან დაკავშირებული დანახარჯები.</w:t>
      </w:r>
    </w:p>
    <w:p w14:paraId="78CF0727" w14:textId="20242E77" w:rsidR="00086B9C" w:rsidRPr="002C4B47" w:rsidRDefault="00A772C2" w:rsidP="00BD0614">
      <w:pPr>
        <w:pStyle w:val="ListParagraph"/>
        <w:numPr>
          <w:ilvl w:val="0"/>
          <w:numId w:val="20"/>
        </w:numPr>
        <w:spacing w:line="240" w:lineRule="auto"/>
        <w:jc w:val="both"/>
        <w:rPr>
          <w:rFonts w:ascii="Sylfaen" w:hAnsi="Sylfaen"/>
          <w:lang w:val="ka-GE"/>
        </w:rPr>
      </w:pPr>
      <w:r w:rsidRPr="002C4B47">
        <w:rPr>
          <w:rFonts w:ascii="Sylfaen" w:hAnsi="Sylfaen"/>
          <w:lang w:val="ka-GE"/>
        </w:rPr>
        <w:t>დანახარჯების კორექტირების მაჩვენებელი შესაბამისი (</w:t>
      </w:r>
      <w:proofErr w:type="spellStart"/>
      <w:r w:rsidRPr="002C4B47">
        <w:rPr>
          <w:rFonts w:ascii="Sylfaen" w:hAnsi="Sylfaen"/>
          <w:lang w:val="ka-GE"/>
        </w:rPr>
        <w:t>t+i</w:t>
      </w:r>
      <w:proofErr w:type="spellEnd"/>
      <w:r w:rsidRPr="002C4B47">
        <w:rPr>
          <w:rFonts w:ascii="Sylfaen" w:hAnsi="Sylfaen"/>
          <w:lang w:val="ka-GE"/>
        </w:rPr>
        <w:t xml:space="preserve">) სატარიფო წლისთვის დროში ფულის ღირებულების გათვალისწინებით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589CE1D0" w14:textId="1CDC18E4" w:rsidR="00086B9C" w:rsidRPr="002C4B47" w:rsidRDefault="00086B9C" w:rsidP="00A772C2">
      <w:pPr>
        <w:pStyle w:val="ListParagraph"/>
        <w:spacing w:line="240" w:lineRule="auto"/>
        <w:rPr>
          <w:rFonts w:ascii="Sylfaen" w:hAnsi="Sylfaen"/>
          <w:lang w:val="ka-GE"/>
        </w:rPr>
      </w:pPr>
    </w:p>
    <w:p w14:paraId="3EFCB132" w14:textId="15045A36" w:rsidR="00A772C2" w:rsidRPr="002C4B47" w:rsidRDefault="003F2816" w:rsidP="00A772C2">
      <w:pPr>
        <w:pStyle w:val="NormalWeb"/>
        <w:jc w:val="center"/>
        <w:rPr>
          <w:rFonts w:ascii="Sylfaen" w:hAnsi="Sylfaen" w:cs="Times New Roman"/>
          <w:sz w:val="22"/>
          <w:szCs w:val="22"/>
          <w:lang w:val="ka-GE"/>
        </w:rPr>
      </w:pPr>
      <m:oMath>
        <m:sSub>
          <m:sSubPr>
            <m:ctrlPr>
              <w:rPr>
                <w:rFonts w:ascii="Cambria Math" w:eastAsia="Calibri" w:hAnsi="Cambria Math"/>
                <w:szCs w:val="22"/>
                <w:lang w:val="ka-GE"/>
              </w:rPr>
            </m:ctrlPr>
          </m:sSubPr>
          <m:e>
            <m:r>
              <m:rPr>
                <m:sty m:val="p"/>
              </m:rPr>
              <w:rPr>
                <w:rFonts w:ascii="Cambria Math" w:eastAsia="Calibri" w:hAnsi="Cambria Math"/>
                <w:szCs w:val="22"/>
                <w:lang w:val="ka-GE"/>
              </w:rPr>
              <m:t>TVCORR</m:t>
            </m:r>
          </m:e>
          <m:sub>
            <m:r>
              <m:rPr>
                <m:sty m:val="p"/>
              </m:rPr>
              <w:rPr>
                <w:rFonts w:ascii="Cambria Math" w:eastAsia="Calibri" w:hAnsi="Cambria Math"/>
                <w:szCs w:val="22"/>
                <w:lang w:val="ka-GE"/>
              </w:rPr>
              <m:t>t+i</m:t>
            </m:r>
          </m:sub>
        </m:sSub>
        <m:r>
          <m:rPr>
            <m:sty m:val="p"/>
          </m:rPr>
          <w:rPr>
            <w:rFonts w:ascii="Cambria Math" w:eastAsia="Calibri" w:hAnsi="Cambria Math"/>
            <w:szCs w:val="22"/>
            <w:lang w:val="ka-GE"/>
          </w:rPr>
          <m:t>=</m:t>
        </m:r>
        <m:sSub>
          <m:sSubPr>
            <m:ctrlPr>
              <w:rPr>
                <w:rFonts w:ascii="Cambria Math" w:eastAsia="Calibri" w:hAnsi="Cambria Math"/>
                <w:szCs w:val="22"/>
                <w:lang w:val="ka-GE"/>
              </w:rPr>
            </m:ctrlPr>
          </m:sSubPr>
          <m:e>
            <m:r>
              <m:rPr>
                <m:sty m:val="p"/>
              </m:rPr>
              <w:rPr>
                <w:rFonts w:ascii="Cambria Math" w:eastAsia="Calibri" w:hAnsi="Cambria Math"/>
                <w:szCs w:val="22"/>
                <w:lang w:val="ka-GE"/>
              </w:rPr>
              <m:t>CORR</m:t>
            </m:r>
          </m:e>
          <m:sub>
            <m:r>
              <m:rPr>
                <m:sty m:val="p"/>
              </m:rPr>
              <w:rPr>
                <w:rFonts w:ascii="Cambria Math" w:eastAsia="Calibri" w:hAnsi="Cambria Math"/>
                <w:szCs w:val="22"/>
                <w:lang w:val="ka-GE"/>
              </w:rPr>
              <m:t>t+i</m:t>
            </m:r>
          </m:sub>
        </m:sSub>
        <m:r>
          <m:rPr>
            <m:sty m:val="p"/>
          </m:rPr>
          <w:rPr>
            <w:rFonts w:ascii="Cambria Math" w:eastAsia="Calibri" w:hAnsi="Cambria Math"/>
            <w:szCs w:val="22"/>
            <w:lang w:val="ka-GE"/>
          </w:rPr>
          <m:t>*</m:t>
        </m:r>
        <m:nary>
          <m:naryPr>
            <m:chr m:val="∏"/>
            <m:limLoc m:val="undOvr"/>
            <m:ctrlPr>
              <w:rPr>
                <w:rFonts w:ascii="Cambria Math" w:eastAsia="Calibri" w:hAnsi="Cambria Math"/>
                <w:szCs w:val="22"/>
                <w:lang w:val="ka-GE"/>
              </w:rPr>
            </m:ctrlPr>
          </m:naryPr>
          <m:sub>
            <m:r>
              <m:rPr>
                <m:sty m:val="p"/>
              </m:rPr>
              <w:rPr>
                <w:rFonts w:ascii="Cambria Math" w:eastAsia="Calibri" w:hAnsi="Cambria Math"/>
                <w:szCs w:val="22"/>
                <w:lang w:val="ka-GE"/>
              </w:rPr>
              <m:t>j=0</m:t>
            </m:r>
          </m:sub>
          <m:sup>
            <m:r>
              <m:rPr>
                <m:sty m:val="p"/>
              </m:rPr>
              <w:rPr>
                <w:rFonts w:ascii="Cambria Math" w:eastAsia="Calibri" w:hAnsi="Cambria Math"/>
                <w:szCs w:val="22"/>
                <w:lang w:val="ka-GE"/>
              </w:rPr>
              <m:t>n</m:t>
            </m:r>
          </m:sup>
          <m:e>
            <m:d>
              <m:dPr>
                <m:ctrlPr>
                  <w:rPr>
                    <w:rFonts w:ascii="Cambria Math" w:eastAsia="Calibri" w:hAnsi="Cambria Math"/>
                    <w:szCs w:val="22"/>
                    <w:lang w:val="ka-GE"/>
                  </w:rPr>
                </m:ctrlPr>
              </m:dPr>
              <m:e>
                <m:r>
                  <m:rPr>
                    <m:sty m:val="p"/>
                  </m:rPr>
                  <w:rPr>
                    <w:rFonts w:ascii="Cambria Math" w:eastAsia="Calibri" w:hAnsi="Cambria Math"/>
                    <w:szCs w:val="22"/>
                    <w:lang w:val="ka-GE"/>
                  </w:rPr>
                  <m:t>1+</m:t>
                </m:r>
                <m:sSub>
                  <m:sSubPr>
                    <m:ctrlPr>
                      <w:rPr>
                        <w:rFonts w:ascii="Cambria Math" w:eastAsia="Calibri" w:hAnsi="Cambria Math"/>
                        <w:szCs w:val="22"/>
                        <w:lang w:val="ka-GE"/>
                      </w:rPr>
                    </m:ctrlPr>
                  </m:sSubPr>
                  <m:e>
                    <m:r>
                      <m:rPr>
                        <m:sty m:val="p"/>
                      </m:rPr>
                      <w:rPr>
                        <w:rFonts w:ascii="Cambria Math" w:hAnsi="Cambria Math" w:cs="Sylfaen"/>
                        <w:szCs w:val="22"/>
                        <w:lang w:val="ka-GE"/>
                      </w:rPr>
                      <m:t>r</m:t>
                    </m:r>
                  </m:e>
                  <m:sub>
                    <m:r>
                      <m:rPr>
                        <m:sty m:val="p"/>
                      </m:rPr>
                      <w:rPr>
                        <w:rFonts w:ascii="Cambria Math" w:eastAsia="Calibri" w:hAnsi="Cambria Math"/>
                        <w:szCs w:val="22"/>
                        <w:lang w:val="ka-GE"/>
                      </w:rPr>
                      <m:t>d (t-</m:t>
                    </m:r>
                    <m:d>
                      <m:dPr>
                        <m:ctrlPr>
                          <w:rPr>
                            <w:rFonts w:ascii="Cambria Math" w:eastAsia="Calibri" w:hAnsi="Cambria Math"/>
                            <w:szCs w:val="22"/>
                            <w:lang w:val="ka-GE"/>
                          </w:rPr>
                        </m:ctrlPr>
                      </m:dPr>
                      <m:e>
                        <m:r>
                          <m:rPr>
                            <m:sty m:val="p"/>
                          </m:rPr>
                          <w:rPr>
                            <w:rFonts w:ascii="Cambria Math" w:eastAsia="Calibri" w:hAnsi="Cambria Math"/>
                            <w:szCs w:val="22"/>
                            <w:lang w:val="ka-GE"/>
                          </w:rPr>
                          <m:t>n+1</m:t>
                        </m:r>
                      </m:e>
                    </m:d>
                    <m:r>
                      <m:rPr>
                        <m:sty m:val="p"/>
                      </m:rPr>
                      <w:rPr>
                        <w:rFonts w:ascii="Cambria Math" w:eastAsia="Calibri" w:hAnsi="Cambria Math"/>
                        <w:szCs w:val="22"/>
                        <w:lang w:val="ka-GE"/>
                      </w:rPr>
                      <m:t>+i+j)</m:t>
                    </m:r>
                  </m:sub>
                </m:sSub>
              </m:e>
            </m:d>
          </m:e>
        </m:nary>
        <m:r>
          <m:rPr>
            <m:sty m:val="bi"/>
          </m:rPr>
          <w:rPr>
            <w:rFonts w:ascii="Cambria Math" w:eastAsia="Calibri" w:hAnsi="Cambria Math"/>
            <w:szCs w:val="22"/>
            <w:lang w:val="ka-GE"/>
          </w:rPr>
          <m:t xml:space="preserve"> </m:t>
        </m:r>
      </m:oMath>
      <w:r w:rsidR="004855DF" w:rsidRPr="002C4B47">
        <w:rPr>
          <w:rFonts w:ascii="Sylfaen" w:hAnsi="Sylfaen"/>
          <w:b/>
          <w:i/>
          <w:szCs w:val="22"/>
          <w:lang w:val="ka-GE"/>
        </w:rPr>
        <w:t xml:space="preserve">   </w:t>
      </w:r>
      <w:r w:rsidR="00A772C2" w:rsidRPr="002C4B47">
        <w:rPr>
          <w:rFonts w:ascii="Sylfaen" w:hAnsi="Sylfaen"/>
          <w:b/>
          <w:i/>
          <w:sz w:val="22"/>
          <w:szCs w:val="22"/>
          <w:lang w:val="ka-GE"/>
        </w:rPr>
        <w:t>(1</w:t>
      </w:r>
      <w:r w:rsidR="00945990" w:rsidRPr="002C4B47">
        <w:rPr>
          <w:rFonts w:ascii="Sylfaen" w:hAnsi="Sylfaen"/>
          <w:b/>
          <w:i/>
          <w:sz w:val="22"/>
          <w:szCs w:val="22"/>
          <w:lang w:val="ka-GE"/>
        </w:rPr>
        <w:t>7</w:t>
      </w:r>
      <w:r w:rsidR="00A772C2" w:rsidRPr="002C4B47">
        <w:rPr>
          <w:rFonts w:ascii="Sylfaen" w:hAnsi="Sylfaen"/>
          <w:b/>
          <w:i/>
          <w:sz w:val="22"/>
          <w:szCs w:val="22"/>
          <w:lang w:val="ka-GE"/>
        </w:rPr>
        <w:t>),</w:t>
      </w:r>
    </w:p>
    <w:p w14:paraId="166FE0A0" w14:textId="77777777" w:rsidR="00A772C2" w:rsidRPr="002C4B47" w:rsidRDefault="00A772C2" w:rsidP="00955F07">
      <w:pPr>
        <w:spacing w:before="100" w:beforeAutospacing="1" w:after="100" w:afterAutospacing="1"/>
        <w:rPr>
          <w:rFonts w:ascii="Sylfaen" w:hAnsi="Sylfaen"/>
          <w:lang w:val="ka-GE"/>
        </w:rPr>
      </w:pPr>
      <w:r w:rsidRPr="002C4B47">
        <w:rPr>
          <w:rFonts w:ascii="Sylfaen" w:hAnsi="Sylfaen" w:cs="Sylfaen"/>
          <w:lang w:val="ka-GE"/>
        </w:rPr>
        <w:t>სადაც</w:t>
      </w:r>
      <w:r w:rsidRPr="002C4B47">
        <w:rPr>
          <w:rFonts w:ascii="Sylfaen" w:hAnsi="Sylfaen"/>
          <w:lang w:val="ka-GE"/>
        </w:rPr>
        <w:t>:</w:t>
      </w:r>
    </w:p>
    <w:tbl>
      <w:tblPr>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13"/>
        <w:gridCol w:w="278"/>
        <w:gridCol w:w="7414"/>
      </w:tblGrid>
      <w:tr w:rsidR="00A772C2" w:rsidRPr="002C4B47" w14:paraId="7117EBF9" w14:textId="77777777" w:rsidTr="004855DF">
        <w:trPr>
          <w:trHeight w:val="512"/>
        </w:trPr>
        <w:tc>
          <w:tcPr>
            <w:tcW w:w="1513" w:type="dxa"/>
          </w:tcPr>
          <w:p w14:paraId="5D09122B" w14:textId="77777777" w:rsidR="00A772C2" w:rsidRPr="002C4B47" w:rsidRDefault="00A772C2" w:rsidP="003E74E3">
            <w:pPr>
              <w:rPr>
                <w:rFonts w:ascii="Sylfaen" w:hAnsi="Sylfaen" w:cs="Sylfaen"/>
                <w:i/>
                <w:iCs/>
                <w:lang w:val="ka-GE"/>
              </w:rPr>
            </w:pPr>
            <w:r w:rsidRPr="002C4B47">
              <w:rPr>
                <w:rFonts w:ascii="Sylfaen" w:hAnsi="Sylfaen" w:cs="Sylfaen"/>
                <w:i/>
                <w:iCs/>
                <w:lang w:val="ka-GE"/>
              </w:rPr>
              <w:t>i</w:t>
            </w:r>
          </w:p>
        </w:tc>
        <w:tc>
          <w:tcPr>
            <w:tcW w:w="278" w:type="dxa"/>
          </w:tcPr>
          <w:p w14:paraId="400AF6BB" w14:textId="77777777" w:rsidR="00A772C2" w:rsidRPr="002C4B47" w:rsidRDefault="00A772C2" w:rsidP="003E74E3">
            <w:pPr>
              <w:rPr>
                <w:rFonts w:ascii="Sylfaen" w:hAnsi="Sylfaen"/>
                <w:lang w:val="ka-GE"/>
              </w:rPr>
            </w:pPr>
            <w:r w:rsidRPr="002C4B47">
              <w:rPr>
                <w:rFonts w:ascii="Sylfaen" w:hAnsi="Sylfaen" w:cs="Sylfaen"/>
                <w:bCs/>
                <w:lang w:val="ka-GE"/>
              </w:rPr>
              <w:t>–</w:t>
            </w:r>
          </w:p>
        </w:tc>
        <w:tc>
          <w:tcPr>
            <w:tcW w:w="7414" w:type="dxa"/>
          </w:tcPr>
          <w:p w14:paraId="7FA8281D" w14:textId="008C8424" w:rsidR="00A772C2" w:rsidRPr="002C4B47" w:rsidRDefault="00A772C2" w:rsidP="003E74E3">
            <w:pPr>
              <w:spacing w:line="276" w:lineRule="auto"/>
              <w:jc w:val="both"/>
              <w:rPr>
                <w:rFonts w:ascii="Sylfaen" w:hAnsi="Sylfaen" w:cs="Sylfaen"/>
                <w:iCs/>
                <w:lang w:val="ka-GE"/>
              </w:rPr>
            </w:pPr>
            <w:r w:rsidRPr="002C4B47">
              <w:rPr>
                <w:rFonts w:ascii="Sylfaen" w:hAnsi="Sylfaen" w:cs="Sylfaen"/>
                <w:iCs/>
                <w:lang w:val="ka-GE"/>
              </w:rPr>
              <w:t xml:space="preserve">სატარიფო წლის რიგითი ნომერი </w:t>
            </w:r>
            <w:r w:rsidR="004855DF" w:rsidRPr="002C4B47">
              <w:rPr>
                <w:rFonts w:ascii="Sylfaen" w:hAnsi="Sylfaen" w:cs="Sylfaen"/>
                <w:iCs/>
                <w:lang w:val="ka-GE"/>
              </w:rPr>
              <w:t xml:space="preserve">სატარიფო </w:t>
            </w:r>
            <w:r w:rsidRPr="002C4B47">
              <w:rPr>
                <w:rFonts w:ascii="Sylfaen" w:hAnsi="Sylfaen" w:cs="Sylfaen"/>
                <w:iCs/>
                <w:lang w:val="ka-GE"/>
              </w:rPr>
              <w:t>რეგულირების პერიოდში (1≤i≤n);</w:t>
            </w:r>
          </w:p>
        </w:tc>
      </w:tr>
      <w:tr w:rsidR="00A772C2" w:rsidRPr="002C4B47" w14:paraId="122FBF72" w14:textId="77777777" w:rsidTr="004855DF">
        <w:trPr>
          <w:trHeight w:val="853"/>
        </w:trPr>
        <w:tc>
          <w:tcPr>
            <w:tcW w:w="1513" w:type="dxa"/>
          </w:tcPr>
          <w:p w14:paraId="3DC4B102" w14:textId="77777777" w:rsidR="00A772C2" w:rsidRPr="002C4B47" w:rsidRDefault="00A772C2" w:rsidP="003E74E3">
            <w:pPr>
              <w:rPr>
                <w:rFonts w:ascii="Sylfaen" w:hAnsi="Sylfaen" w:cs="Sylfaen"/>
                <w:i/>
                <w:iCs/>
                <w:vertAlign w:val="subscript"/>
                <w:lang w:val="ka-GE"/>
              </w:rPr>
            </w:pPr>
            <w:proofErr w:type="spellStart"/>
            <w:r w:rsidRPr="002C4B47">
              <w:rPr>
                <w:rFonts w:ascii="Sylfaen" w:hAnsi="Sylfaen" w:cs="Sylfaen"/>
                <w:i/>
                <w:iCs/>
                <w:lang w:val="ka-GE"/>
              </w:rPr>
              <w:t>TVCORR</w:t>
            </w:r>
            <w:r w:rsidRPr="002C4B47">
              <w:rPr>
                <w:rFonts w:ascii="Sylfaen" w:hAnsi="Sylfaen" w:cs="Sylfaen"/>
                <w:i/>
                <w:iCs/>
                <w:vertAlign w:val="subscript"/>
                <w:lang w:val="ka-GE"/>
              </w:rPr>
              <w:t>t+i</w:t>
            </w:r>
            <w:proofErr w:type="spellEnd"/>
          </w:p>
        </w:tc>
        <w:tc>
          <w:tcPr>
            <w:tcW w:w="278" w:type="dxa"/>
          </w:tcPr>
          <w:p w14:paraId="3DC775D0" w14:textId="77777777" w:rsidR="00A772C2" w:rsidRPr="002C4B47" w:rsidRDefault="00A772C2" w:rsidP="003E74E3">
            <w:pPr>
              <w:rPr>
                <w:rFonts w:ascii="Sylfaen" w:hAnsi="Sylfaen"/>
                <w:lang w:val="ka-GE"/>
              </w:rPr>
            </w:pPr>
            <w:r w:rsidRPr="002C4B47">
              <w:rPr>
                <w:rFonts w:ascii="Sylfaen" w:hAnsi="Sylfaen" w:cs="Sylfaen"/>
                <w:bCs/>
                <w:lang w:val="ka-GE"/>
              </w:rPr>
              <w:t>–</w:t>
            </w:r>
          </w:p>
        </w:tc>
        <w:tc>
          <w:tcPr>
            <w:tcW w:w="7414" w:type="dxa"/>
          </w:tcPr>
          <w:p w14:paraId="27FF8F78" w14:textId="77777777" w:rsidR="00A772C2" w:rsidRPr="002C4B47" w:rsidRDefault="00A772C2" w:rsidP="003E74E3">
            <w:pPr>
              <w:spacing w:line="276" w:lineRule="auto"/>
              <w:jc w:val="both"/>
              <w:rPr>
                <w:rFonts w:ascii="Sylfaen" w:hAnsi="Sylfaen" w:cs="Sylfaen"/>
                <w:iCs/>
                <w:lang w:val="ka-GE"/>
              </w:rPr>
            </w:pPr>
            <w:r w:rsidRPr="002C4B47">
              <w:rPr>
                <w:rFonts w:ascii="Sylfaen" w:hAnsi="Sylfaen" w:cs="Sylfaen"/>
                <w:iCs/>
                <w:lang w:val="ka-GE"/>
              </w:rPr>
              <w:t>დანახარჯების კორექტირების მაჩვენებელი დროში ფულის ღირებულების გათვალისწინებით შესაბამისი სატარიფო წლისთვის (ლარი);</w:t>
            </w:r>
          </w:p>
        </w:tc>
      </w:tr>
      <w:tr w:rsidR="00A772C2" w:rsidRPr="002C4B47" w14:paraId="44F6A60A" w14:textId="77777777" w:rsidTr="004855DF">
        <w:trPr>
          <w:trHeight w:val="853"/>
        </w:trPr>
        <w:tc>
          <w:tcPr>
            <w:tcW w:w="1513" w:type="dxa"/>
          </w:tcPr>
          <w:p w14:paraId="4CD02B84" w14:textId="77777777" w:rsidR="00A772C2" w:rsidRPr="002C4B47" w:rsidRDefault="00A772C2" w:rsidP="003E74E3">
            <w:pPr>
              <w:rPr>
                <w:rStyle w:val="Emphasis"/>
                <w:rFonts w:ascii="Sylfaen" w:eastAsia="Sylfaen" w:hAnsi="Sylfaen"/>
                <w:i w:val="0"/>
                <w:lang w:val="ka-GE"/>
              </w:rPr>
            </w:pPr>
            <w:proofErr w:type="spellStart"/>
            <w:r w:rsidRPr="002C4B47">
              <w:rPr>
                <w:rFonts w:ascii="Sylfaen" w:hAnsi="Sylfaen" w:cs="Sylfaen"/>
                <w:i/>
                <w:iCs/>
                <w:lang w:val="ka-GE"/>
              </w:rPr>
              <w:t>CORR</w:t>
            </w:r>
            <w:r w:rsidRPr="002C4B47">
              <w:rPr>
                <w:rFonts w:ascii="Sylfaen" w:hAnsi="Sylfaen" w:cs="Sylfaen"/>
                <w:i/>
                <w:iCs/>
                <w:vertAlign w:val="subscript"/>
                <w:lang w:val="ka-GE"/>
              </w:rPr>
              <w:t>t+i</w:t>
            </w:r>
            <w:proofErr w:type="spellEnd"/>
            <w:r w:rsidRPr="002C4B47">
              <w:rPr>
                <w:rFonts w:ascii="Sylfaen" w:hAnsi="Sylfaen" w:cs="Sylfaen"/>
                <w:i/>
                <w:iCs/>
                <w:lang w:val="ka-GE"/>
              </w:rPr>
              <w:t xml:space="preserve"> </w:t>
            </w:r>
          </w:p>
        </w:tc>
        <w:tc>
          <w:tcPr>
            <w:tcW w:w="278" w:type="dxa"/>
          </w:tcPr>
          <w:p w14:paraId="69223C25" w14:textId="77777777" w:rsidR="00A772C2" w:rsidRPr="002C4B47" w:rsidRDefault="00A772C2" w:rsidP="003E74E3">
            <w:pPr>
              <w:rPr>
                <w:rFonts w:ascii="Sylfaen" w:hAnsi="Sylfaen"/>
                <w:lang w:val="ka-GE"/>
              </w:rPr>
            </w:pPr>
            <w:r w:rsidRPr="002C4B47">
              <w:rPr>
                <w:rFonts w:ascii="Sylfaen" w:hAnsi="Sylfaen" w:cs="Sylfaen"/>
                <w:bCs/>
                <w:lang w:val="ka-GE"/>
              </w:rPr>
              <w:t>–</w:t>
            </w:r>
          </w:p>
        </w:tc>
        <w:tc>
          <w:tcPr>
            <w:tcW w:w="7414" w:type="dxa"/>
          </w:tcPr>
          <w:p w14:paraId="616A456F" w14:textId="41C6088C" w:rsidR="00A772C2" w:rsidRPr="002C4B47" w:rsidRDefault="00A772C2" w:rsidP="0062235B">
            <w:pPr>
              <w:spacing w:line="276" w:lineRule="auto"/>
              <w:jc w:val="both"/>
              <w:rPr>
                <w:rStyle w:val="Emphasis"/>
                <w:rFonts w:ascii="Sylfaen" w:hAnsi="Sylfaen" w:cs="Sylfaen"/>
                <w:i w:val="0"/>
                <w:iCs w:val="0"/>
                <w:lang w:val="ka-GE"/>
              </w:rPr>
            </w:pPr>
            <w:r w:rsidRPr="002C4B47">
              <w:rPr>
                <w:rFonts w:ascii="Sylfaen" w:hAnsi="Sylfaen" w:cs="Sylfaen"/>
                <w:iCs/>
                <w:lang w:val="ka-GE"/>
              </w:rPr>
              <w:t>კორექტირებას დაქვემდებარებული (t-(n+1)+i)</w:t>
            </w:r>
            <w:r w:rsidR="00F75088" w:rsidRPr="002C4B47">
              <w:rPr>
                <w:rFonts w:ascii="Sylfaen" w:hAnsi="Sylfaen" w:cs="Sylfaen"/>
                <w:iCs/>
                <w:lang w:val="ka-GE"/>
              </w:rPr>
              <w:t xml:space="preserve"> </w:t>
            </w:r>
            <w:r w:rsidR="0062235B" w:rsidRPr="002C4B47">
              <w:rPr>
                <w:rFonts w:ascii="Sylfaen" w:hAnsi="Sylfaen" w:cs="Sylfaen"/>
                <w:iCs/>
                <w:lang w:val="ka-GE"/>
              </w:rPr>
              <w:t>სატარიფო</w:t>
            </w:r>
            <w:r w:rsidRPr="002C4B47">
              <w:rPr>
                <w:rFonts w:ascii="Sylfaen" w:hAnsi="Sylfaen" w:cs="Sylfaen"/>
                <w:iCs/>
                <w:lang w:val="ka-GE"/>
              </w:rPr>
              <w:t xml:space="preserve"> წლის კორექტირება, რომელიც აისახება (</w:t>
            </w:r>
            <w:proofErr w:type="spellStart"/>
            <w:r w:rsidRPr="002C4B47">
              <w:rPr>
                <w:rFonts w:ascii="Sylfaen" w:hAnsi="Sylfaen" w:cs="Sylfaen"/>
                <w:iCs/>
                <w:lang w:val="ka-GE"/>
              </w:rPr>
              <w:t>t+i</w:t>
            </w:r>
            <w:proofErr w:type="spellEnd"/>
            <w:r w:rsidRPr="002C4B47">
              <w:rPr>
                <w:rFonts w:ascii="Sylfaen" w:hAnsi="Sylfaen" w:cs="Sylfaen"/>
                <w:iCs/>
                <w:lang w:val="ka-GE"/>
              </w:rPr>
              <w:t>) სატარიფო წლის რეგულირებადი დანახარჯების ბაზაში (ლარი);</w:t>
            </w:r>
            <w:r w:rsidRPr="002C4B47" w:rsidDel="00782789">
              <w:rPr>
                <w:rFonts w:ascii="Sylfaen" w:hAnsi="Sylfaen" w:cs="Sylfaen"/>
                <w:iCs/>
                <w:lang w:val="ka-GE"/>
              </w:rPr>
              <w:t xml:space="preserve"> </w:t>
            </w:r>
          </w:p>
        </w:tc>
      </w:tr>
      <w:tr w:rsidR="00A772C2" w:rsidRPr="002C4B47" w14:paraId="6340C27E" w14:textId="77777777" w:rsidTr="004855DF">
        <w:trPr>
          <w:trHeight w:val="853"/>
        </w:trPr>
        <w:tc>
          <w:tcPr>
            <w:tcW w:w="1513" w:type="dxa"/>
          </w:tcPr>
          <w:p w14:paraId="454CAAFE" w14:textId="77777777" w:rsidR="00A772C2" w:rsidRPr="002C4B47" w:rsidRDefault="00A772C2" w:rsidP="003E74E3">
            <w:pPr>
              <w:rPr>
                <w:rFonts w:ascii="Sylfaen" w:hAnsi="Sylfaen" w:cs="Sylfaen"/>
                <w:i/>
                <w:iCs/>
                <w:vertAlign w:val="subscript"/>
                <w:lang w:val="ka-GE"/>
              </w:rPr>
            </w:pPr>
            <w:proofErr w:type="spellStart"/>
            <w:r w:rsidRPr="002C4B47">
              <w:rPr>
                <w:rFonts w:ascii="Sylfaen" w:hAnsi="Sylfaen" w:cs="Sylfaen"/>
                <w:i/>
                <w:iCs/>
                <w:sz w:val="28"/>
                <w:lang w:val="ka-GE"/>
              </w:rPr>
              <w:t>r</w:t>
            </w:r>
            <w:r w:rsidRPr="002C4B47">
              <w:rPr>
                <w:rFonts w:ascii="Sylfaen" w:hAnsi="Sylfaen" w:cs="Sylfaen"/>
                <w:i/>
                <w:iCs/>
                <w:sz w:val="28"/>
                <w:vertAlign w:val="subscript"/>
                <w:lang w:val="ka-GE"/>
              </w:rPr>
              <w:t>d</w:t>
            </w:r>
            <w:proofErr w:type="spellEnd"/>
            <w:r w:rsidRPr="002C4B47">
              <w:rPr>
                <w:rFonts w:ascii="Sylfaen" w:hAnsi="Sylfaen" w:cs="Sylfaen"/>
                <w:i/>
                <w:iCs/>
                <w:sz w:val="28"/>
                <w:vertAlign w:val="subscript"/>
                <w:lang w:val="ka-GE"/>
              </w:rPr>
              <w:t xml:space="preserve"> (t-(n+1)+</w:t>
            </w:r>
            <w:proofErr w:type="spellStart"/>
            <w:r w:rsidRPr="002C4B47">
              <w:rPr>
                <w:rFonts w:ascii="Sylfaen" w:hAnsi="Sylfaen" w:cs="Sylfaen"/>
                <w:i/>
                <w:iCs/>
                <w:sz w:val="28"/>
                <w:vertAlign w:val="subscript"/>
                <w:lang w:val="ka-GE"/>
              </w:rPr>
              <w:t>i+j</w:t>
            </w:r>
            <w:proofErr w:type="spellEnd"/>
            <w:r w:rsidRPr="002C4B47">
              <w:rPr>
                <w:rFonts w:ascii="Sylfaen" w:hAnsi="Sylfaen" w:cs="Sylfaen"/>
                <w:i/>
                <w:iCs/>
                <w:sz w:val="28"/>
                <w:vertAlign w:val="subscript"/>
                <w:lang w:val="ka-GE"/>
              </w:rPr>
              <w:t>)</w:t>
            </w:r>
          </w:p>
        </w:tc>
        <w:tc>
          <w:tcPr>
            <w:tcW w:w="278" w:type="dxa"/>
          </w:tcPr>
          <w:p w14:paraId="2948B88D" w14:textId="77777777" w:rsidR="00A772C2" w:rsidRPr="002C4B47" w:rsidRDefault="00A772C2" w:rsidP="003E74E3">
            <w:pPr>
              <w:rPr>
                <w:rFonts w:ascii="Sylfaen" w:hAnsi="Sylfaen"/>
                <w:lang w:val="ka-GE"/>
              </w:rPr>
            </w:pPr>
            <w:r w:rsidRPr="002C4B47">
              <w:rPr>
                <w:rFonts w:ascii="Sylfaen" w:hAnsi="Sylfaen" w:cs="Sylfaen"/>
                <w:bCs/>
                <w:lang w:val="ka-GE"/>
              </w:rPr>
              <w:t>–</w:t>
            </w:r>
          </w:p>
        </w:tc>
        <w:tc>
          <w:tcPr>
            <w:tcW w:w="7414" w:type="dxa"/>
          </w:tcPr>
          <w:p w14:paraId="65DCD0BD" w14:textId="246DC1F1" w:rsidR="00A772C2" w:rsidRPr="002C4B47" w:rsidRDefault="00A772C2" w:rsidP="00386A37">
            <w:pPr>
              <w:spacing w:line="276" w:lineRule="auto"/>
              <w:jc w:val="both"/>
              <w:rPr>
                <w:rFonts w:ascii="Sylfaen" w:hAnsi="Sylfaen" w:cs="Sylfaen"/>
                <w:iCs/>
                <w:lang w:val="ka-GE"/>
              </w:rPr>
            </w:pPr>
            <w:r w:rsidRPr="002C4B47">
              <w:rPr>
                <w:rFonts w:ascii="Sylfaen" w:hAnsi="Sylfaen" w:cs="Sylfaen"/>
                <w:iCs/>
                <w:lang w:val="ka-GE"/>
              </w:rPr>
              <w:t xml:space="preserve">დროში ფულის ღირებულების განაკვეთი, რომელიც შესაბამისი სატარიფო წლისთვის </w:t>
            </w:r>
            <w:r w:rsidR="00973EFC" w:rsidRPr="002C4B47">
              <w:rPr>
                <w:rFonts w:ascii="Sylfaen" w:hAnsi="Sylfaen" w:cs="Sylfaen"/>
                <w:iCs/>
                <w:lang w:val="ka-GE"/>
              </w:rPr>
              <w:t>კომისიის მიერ განსაზღვრული</w:t>
            </w:r>
            <w:r w:rsidRPr="002C4B47">
              <w:rPr>
                <w:rFonts w:ascii="Sylfaen" w:hAnsi="Sylfaen" w:cs="Sylfaen"/>
                <w:iCs/>
                <w:lang w:val="ka-GE"/>
              </w:rPr>
              <w:t xml:space="preserve"> სესხის ღირებულების ტოლია </w:t>
            </w:r>
            <w:r w:rsidR="003D7CA0" w:rsidRPr="002C4B47">
              <w:rPr>
                <w:rFonts w:ascii="Sylfaen" w:hAnsi="Sylfaen" w:cs="Sylfaen"/>
                <w:iCs/>
                <w:lang w:val="ka-GE"/>
              </w:rPr>
              <w:t>(პროცენტი)</w:t>
            </w:r>
            <w:r w:rsidR="00386A37">
              <w:rPr>
                <w:rFonts w:ascii="Sylfaen" w:hAnsi="Sylfaen" w:cs="Sylfaen"/>
                <w:iCs/>
                <w:lang w:val="ka-GE"/>
              </w:rPr>
              <w:t>.</w:t>
            </w:r>
          </w:p>
        </w:tc>
      </w:tr>
    </w:tbl>
    <w:p w14:paraId="42B3B433" w14:textId="6B8AAE82" w:rsidR="00A772C2" w:rsidRPr="002C4B47" w:rsidRDefault="00A772C2" w:rsidP="00A772C2">
      <w:pPr>
        <w:pStyle w:val="ListParagraph"/>
        <w:spacing w:line="240" w:lineRule="auto"/>
        <w:rPr>
          <w:rFonts w:ascii="Sylfaen" w:hAnsi="Sylfaen"/>
          <w:lang w:val="ka-GE"/>
        </w:rPr>
      </w:pPr>
    </w:p>
    <w:p w14:paraId="73D9D3D4" w14:textId="72EAB506" w:rsidR="00A772C2" w:rsidRPr="002C4B47" w:rsidRDefault="00A772C2" w:rsidP="00BD0614">
      <w:pPr>
        <w:pStyle w:val="ListParagraph"/>
        <w:numPr>
          <w:ilvl w:val="0"/>
          <w:numId w:val="20"/>
        </w:numPr>
        <w:spacing w:line="240" w:lineRule="auto"/>
        <w:jc w:val="both"/>
        <w:rPr>
          <w:rFonts w:ascii="Sylfaen" w:hAnsi="Sylfaen"/>
          <w:lang w:val="ka-GE"/>
        </w:rPr>
      </w:pPr>
      <w:r w:rsidRPr="002C4B47">
        <w:rPr>
          <w:rFonts w:ascii="Sylfaen" w:hAnsi="Sylfaen"/>
          <w:lang w:val="ka-GE"/>
        </w:rPr>
        <w:t xml:space="preserve">დანახარჯების კორექტირების მაჩვენებელი შესაბამისი სატარიფო წლისთვის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67A26C24" w14:textId="77777777" w:rsidR="00A772C2" w:rsidRPr="002C4B47" w:rsidRDefault="00A772C2" w:rsidP="00A772C2">
      <w:pPr>
        <w:pStyle w:val="ListParagraph"/>
        <w:spacing w:line="240" w:lineRule="auto"/>
        <w:rPr>
          <w:rFonts w:ascii="Sylfaen" w:hAnsi="Sylfaen"/>
          <w:lang w:val="ka-GE"/>
        </w:rPr>
      </w:pPr>
    </w:p>
    <w:p w14:paraId="40033F10" w14:textId="6790D160" w:rsidR="00606376" w:rsidRPr="002C4B47" w:rsidRDefault="00606376" w:rsidP="00A772C2">
      <w:pPr>
        <w:spacing w:after="0" w:line="276" w:lineRule="auto"/>
        <w:ind w:left="720"/>
        <w:jc w:val="center"/>
        <w:rPr>
          <w:rFonts w:ascii="Sylfaen" w:eastAsia="Times New Roman" w:hAnsi="Sylfaen" w:cs="Sylfaen"/>
          <w:bCs/>
          <w:sz w:val="24"/>
          <w:szCs w:val="28"/>
        </w:rPr>
      </w:pPr>
      <w:proofErr w:type="spellStart"/>
      <w:r w:rsidRPr="002C4B47">
        <w:rPr>
          <w:rFonts w:ascii="Sylfaen" w:eastAsia="Times New Roman" w:hAnsi="Sylfaen" w:cs="Sylfaen"/>
          <w:bCs/>
          <w:sz w:val="24"/>
          <w:szCs w:val="28"/>
        </w:rPr>
        <w:t>CORR</w:t>
      </w:r>
      <w:r w:rsidRPr="002C4B47">
        <w:rPr>
          <w:rFonts w:ascii="Sylfaen" w:eastAsia="Times New Roman" w:hAnsi="Sylfaen" w:cs="Sylfaen"/>
          <w:bCs/>
          <w:sz w:val="24"/>
          <w:szCs w:val="28"/>
          <w:vertAlign w:val="subscript"/>
        </w:rPr>
        <w:t>t+i</w:t>
      </w:r>
      <w:proofErr w:type="spellEnd"/>
      <w:r w:rsidRPr="002C4B47">
        <w:rPr>
          <w:rFonts w:ascii="Sylfaen" w:eastAsia="Times New Roman" w:hAnsi="Sylfaen" w:cs="Sylfaen"/>
          <w:bCs/>
          <w:sz w:val="24"/>
          <w:szCs w:val="28"/>
        </w:rPr>
        <w:t xml:space="preserve"> =</w:t>
      </w:r>
      <w:proofErr w:type="spellStart"/>
      <w:r w:rsidRPr="002C4B47">
        <w:rPr>
          <w:rFonts w:ascii="Sylfaen" w:eastAsia="Times New Roman" w:hAnsi="Sylfaen" w:cs="Sylfaen"/>
          <w:bCs/>
          <w:sz w:val="24"/>
          <w:szCs w:val="28"/>
        </w:rPr>
        <w:t>cCAPEX</w:t>
      </w:r>
      <w:r w:rsidRPr="002C4B47">
        <w:rPr>
          <w:rFonts w:ascii="Sylfaen" w:eastAsia="Times New Roman" w:hAnsi="Sylfaen" w:cs="Sylfaen"/>
          <w:bCs/>
          <w:sz w:val="24"/>
          <w:szCs w:val="28"/>
          <w:vertAlign w:val="subscript"/>
        </w:rPr>
        <w:t>t</w:t>
      </w:r>
      <w:proofErr w:type="spellEnd"/>
      <w:r w:rsidRPr="002C4B47">
        <w:rPr>
          <w:rFonts w:ascii="Sylfaen" w:eastAsia="Times New Roman" w:hAnsi="Sylfaen" w:cs="Sylfaen"/>
          <w:bCs/>
          <w:sz w:val="24"/>
          <w:szCs w:val="28"/>
          <w:vertAlign w:val="subscript"/>
        </w:rPr>
        <w:t>-(n+1)+</w:t>
      </w:r>
      <w:proofErr w:type="spellStart"/>
      <w:r w:rsidRPr="002C4B47">
        <w:rPr>
          <w:rFonts w:ascii="Sylfaen" w:eastAsia="Times New Roman" w:hAnsi="Sylfaen" w:cs="Sylfaen"/>
          <w:bCs/>
          <w:sz w:val="24"/>
          <w:szCs w:val="28"/>
          <w:vertAlign w:val="subscript"/>
        </w:rPr>
        <w:t>i</w:t>
      </w:r>
      <w:proofErr w:type="spellEnd"/>
      <w:r w:rsidRPr="002C4B47">
        <w:rPr>
          <w:rFonts w:ascii="Sylfaen" w:eastAsia="Times New Roman" w:hAnsi="Sylfaen" w:cs="Sylfaen"/>
          <w:bCs/>
          <w:sz w:val="24"/>
          <w:szCs w:val="28"/>
        </w:rPr>
        <w:t xml:space="preserve"> +</w:t>
      </w:r>
      <w:proofErr w:type="spellStart"/>
      <w:r w:rsidRPr="002C4B47">
        <w:rPr>
          <w:rFonts w:ascii="Sylfaen" w:eastAsia="Times New Roman" w:hAnsi="Sylfaen" w:cs="Sylfaen"/>
          <w:bCs/>
          <w:sz w:val="24"/>
          <w:szCs w:val="28"/>
        </w:rPr>
        <w:t>corrOPEX</w:t>
      </w:r>
      <w:r w:rsidRPr="002C4B47">
        <w:rPr>
          <w:rFonts w:ascii="Sylfaen" w:eastAsia="Times New Roman" w:hAnsi="Sylfaen" w:cs="Sylfaen"/>
          <w:bCs/>
          <w:sz w:val="24"/>
          <w:szCs w:val="28"/>
          <w:vertAlign w:val="subscript"/>
        </w:rPr>
        <w:t>t</w:t>
      </w:r>
      <w:proofErr w:type="spellEnd"/>
      <w:r w:rsidRPr="002C4B47">
        <w:rPr>
          <w:rFonts w:ascii="Sylfaen" w:eastAsia="Times New Roman" w:hAnsi="Sylfaen" w:cs="Sylfaen"/>
          <w:bCs/>
          <w:sz w:val="24"/>
          <w:szCs w:val="28"/>
          <w:vertAlign w:val="subscript"/>
        </w:rPr>
        <w:t>-(n+1)+</w:t>
      </w:r>
      <w:proofErr w:type="spellStart"/>
      <w:r w:rsidRPr="002C4B47">
        <w:rPr>
          <w:rFonts w:ascii="Sylfaen" w:eastAsia="Times New Roman" w:hAnsi="Sylfaen" w:cs="Sylfaen"/>
          <w:bCs/>
          <w:sz w:val="24"/>
          <w:szCs w:val="28"/>
          <w:vertAlign w:val="subscript"/>
        </w:rPr>
        <w:t>i</w:t>
      </w:r>
      <w:proofErr w:type="spellEnd"/>
      <w:r w:rsidRPr="002C4B47">
        <w:rPr>
          <w:rFonts w:ascii="Sylfaen" w:eastAsia="Times New Roman" w:hAnsi="Sylfaen" w:cs="Sylfaen"/>
          <w:bCs/>
          <w:sz w:val="24"/>
          <w:szCs w:val="28"/>
        </w:rPr>
        <w:t xml:space="preserve"> +</w:t>
      </w:r>
      <w:proofErr w:type="spellStart"/>
      <w:r w:rsidRPr="002C4B47">
        <w:rPr>
          <w:rFonts w:ascii="Sylfaen" w:eastAsia="Times New Roman" w:hAnsi="Sylfaen" w:cs="Sylfaen"/>
          <w:bCs/>
          <w:sz w:val="24"/>
          <w:szCs w:val="28"/>
        </w:rPr>
        <w:t>cCNL</w:t>
      </w:r>
      <w:r w:rsidRPr="002C4B47">
        <w:rPr>
          <w:rFonts w:ascii="Sylfaen" w:eastAsia="Times New Roman" w:hAnsi="Sylfaen" w:cs="Sylfaen"/>
          <w:bCs/>
          <w:sz w:val="24"/>
          <w:szCs w:val="28"/>
          <w:vertAlign w:val="subscript"/>
        </w:rPr>
        <w:t>t</w:t>
      </w:r>
      <w:proofErr w:type="spellEnd"/>
      <w:r w:rsidRPr="002C4B47">
        <w:rPr>
          <w:rFonts w:ascii="Sylfaen" w:eastAsia="Times New Roman" w:hAnsi="Sylfaen" w:cs="Sylfaen"/>
          <w:bCs/>
          <w:sz w:val="24"/>
          <w:szCs w:val="28"/>
          <w:vertAlign w:val="subscript"/>
        </w:rPr>
        <w:t>-(n+1)+</w:t>
      </w:r>
      <w:proofErr w:type="spellStart"/>
      <w:r w:rsidRPr="002C4B47">
        <w:rPr>
          <w:rFonts w:ascii="Sylfaen" w:eastAsia="Times New Roman" w:hAnsi="Sylfaen" w:cs="Sylfaen"/>
          <w:bCs/>
          <w:sz w:val="24"/>
          <w:szCs w:val="28"/>
          <w:vertAlign w:val="subscript"/>
        </w:rPr>
        <w:t>i</w:t>
      </w:r>
      <w:proofErr w:type="spellEnd"/>
      <w:r w:rsidRPr="002C4B47">
        <w:rPr>
          <w:rFonts w:ascii="Sylfaen" w:eastAsia="Times New Roman" w:hAnsi="Sylfaen" w:cs="Sylfaen"/>
          <w:bCs/>
          <w:sz w:val="24"/>
          <w:szCs w:val="28"/>
        </w:rPr>
        <w:t xml:space="preserve"> +</w:t>
      </w:r>
      <w:proofErr w:type="spellStart"/>
      <w:r w:rsidRPr="002C4B47">
        <w:rPr>
          <w:rFonts w:ascii="Sylfaen" w:eastAsia="Times New Roman" w:hAnsi="Sylfaen" w:cs="Sylfaen"/>
          <w:bCs/>
          <w:sz w:val="24"/>
          <w:szCs w:val="28"/>
        </w:rPr>
        <w:t>cIC</w:t>
      </w:r>
      <w:r w:rsidRPr="002C4B47">
        <w:rPr>
          <w:rFonts w:ascii="Sylfaen" w:eastAsia="Times New Roman" w:hAnsi="Sylfaen" w:cs="Sylfaen"/>
          <w:bCs/>
          <w:sz w:val="24"/>
          <w:szCs w:val="28"/>
          <w:vertAlign w:val="subscript"/>
        </w:rPr>
        <w:t>t</w:t>
      </w:r>
      <w:proofErr w:type="spellEnd"/>
      <w:r w:rsidRPr="002C4B47">
        <w:rPr>
          <w:rFonts w:ascii="Sylfaen" w:eastAsia="Times New Roman" w:hAnsi="Sylfaen" w:cs="Sylfaen"/>
          <w:bCs/>
          <w:sz w:val="24"/>
          <w:szCs w:val="28"/>
          <w:vertAlign w:val="subscript"/>
        </w:rPr>
        <w:t>-(n+1)+</w:t>
      </w:r>
      <w:proofErr w:type="spellStart"/>
      <w:r w:rsidRPr="002C4B47">
        <w:rPr>
          <w:rFonts w:ascii="Sylfaen" w:eastAsia="Times New Roman" w:hAnsi="Sylfaen" w:cs="Sylfaen"/>
          <w:bCs/>
          <w:sz w:val="24"/>
          <w:szCs w:val="28"/>
          <w:vertAlign w:val="subscript"/>
        </w:rPr>
        <w:t>i</w:t>
      </w:r>
      <w:proofErr w:type="spellEnd"/>
      <w:r w:rsidRPr="002C4B47">
        <w:rPr>
          <w:rFonts w:ascii="Sylfaen" w:eastAsia="Times New Roman" w:hAnsi="Sylfaen" w:cs="Sylfaen"/>
          <w:bCs/>
          <w:sz w:val="24"/>
          <w:szCs w:val="28"/>
        </w:rPr>
        <w:t xml:space="preserve"> -</w:t>
      </w:r>
      <w:proofErr w:type="spellStart"/>
      <w:r w:rsidRPr="002C4B47">
        <w:rPr>
          <w:rFonts w:ascii="Sylfaen" w:eastAsia="Times New Roman" w:hAnsi="Sylfaen" w:cs="Sylfaen"/>
          <w:bCs/>
          <w:sz w:val="24"/>
          <w:szCs w:val="28"/>
        </w:rPr>
        <w:t>cREV</w:t>
      </w:r>
      <w:r w:rsidRPr="002C4B47">
        <w:rPr>
          <w:rFonts w:ascii="Sylfaen" w:eastAsia="Times New Roman" w:hAnsi="Sylfaen" w:cs="Sylfaen"/>
          <w:bCs/>
          <w:sz w:val="24"/>
          <w:szCs w:val="28"/>
          <w:vertAlign w:val="subscript"/>
        </w:rPr>
        <w:t>t</w:t>
      </w:r>
      <w:proofErr w:type="spellEnd"/>
      <w:r w:rsidRPr="002C4B47">
        <w:rPr>
          <w:rFonts w:ascii="Sylfaen" w:eastAsia="Times New Roman" w:hAnsi="Sylfaen" w:cs="Sylfaen"/>
          <w:bCs/>
          <w:sz w:val="24"/>
          <w:szCs w:val="28"/>
          <w:vertAlign w:val="subscript"/>
        </w:rPr>
        <w:t>-(n+1)+</w:t>
      </w:r>
      <w:r w:rsidR="00F07C03" w:rsidRPr="002C4B47">
        <w:rPr>
          <w:rFonts w:ascii="Sylfaen" w:eastAsia="Times New Roman" w:hAnsi="Sylfaen" w:cs="Sylfaen"/>
          <w:bCs/>
          <w:sz w:val="24"/>
          <w:szCs w:val="28"/>
          <w:vertAlign w:val="subscript"/>
        </w:rPr>
        <w:t xml:space="preserve">I </w:t>
      </w:r>
      <w:r w:rsidR="00F07C03" w:rsidRPr="002C4B47">
        <w:rPr>
          <w:rFonts w:ascii="Sylfaen" w:eastAsia="Times New Roman" w:hAnsi="Sylfaen" w:cs="Sylfaen"/>
          <w:b/>
          <w:bCs/>
          <w:i/>
          <w:iCs/>
          <w:sz w:val="24"/>
          <w:szCs w:val="28"/>
          <w:lang w:val="ka-GE"/>
        </w:rPr>
        <w:t>(1</w:t>
      </w:r>
      <w:r w:rsidR="00945990" w:rsidRPr="002C4B47">
        <w:rPr>
          <w:rFonts w:ascii="Sylfaen" w:eastAsia="Times New Roman" w:hAnsi="Sylfaen" w:cs="Sylfaen"/>
          <w:b/>
          <w:bCs/>
          <w:i/>
          <w:iCs/>
          <w:sz w:val="24"/>
          <w:szCs w:val="28"/>
          <w:lang w:val="ka-GE"/>
        </w:rPr>
        <w:t>8</w:t>
      </w:r>
      <w:r w:rsidR="00F07C03" w:rsidRPr="002C4B47">
        <w:rPr>
          <w:rFonts w:ascii="Sylfaen" w:eastAsia="Times New Roman" w:hAnsi="Sylfaen" w:cs="Sylfaen"/>
          <w:b/>
          <w:bCs/>
          <w:i/>
          <w:iCs/>
          <w:sz w:val="24"/>
          <w:szCs w:val="28"/>
          <w:lang w:val="ka-GE"/>
        </w:rPr>
        <w:t>),</w:t>
      </w:r>
    </w:p>
    <w:p w14:paraId="170E2D18" w14:textId="216CBEED" w:rsidR="00A772C2" w:rsidRPr="002C4B47" w:rsidRDefault="00A772C2" w:rsidP="00A772C2">
      <w:pPr>
        <w:spacing w:after="0" w:line="276" w:lineRule="auto"/>
        <w:ind w:left="720"/>
        <w:jc w:val="center"/>
        <w:rPr>
          <w:rFonts w:ascii="Sylfaen" w:eastAsia="Times New Roman" w:hAnsi="Sylfaen" w:cs="Sylfaen"/>
          <w:bCs/>
          <w:i/>
          <w:iCs/>
          <w:sz w:val="28"/>
          <w:szCs w:val="28"/>
          <w:lang w:val="ka-GE"/>
        </w:rPr>
      </w:pPr>
      <w:r w:rsidRPr="002C4B47">
        <w:rPr>
          <w:rFonts w:ascii="Sylfaen" w:eastAsia="Times New Roman" w:hAnsi="Sylfaen" w:cs="Sylfaen"/>
          <w:bCs/>
          <w:sz w:val="28"/>
          <w:szCs w:val="28"/>
          <w:lang w:val="ka-GE"/>
        </w:rPr>
        <w:fldChar w:fldCharType="begin"/>
      </w:r>
      <w:r w:rsidRPr="002C4B47">
        <w:rPr>
          <w:rFonts w:ascii="Sylfaen" w:eastAsia="Times New Roman" w:hAnsi="Sylfaen" w:cs="Sylfaen"/>
          <w:bCs/>
          <w:sz w:val="28"/>
          <w:szCs w:val="28"/>
          <w:lang w:val="ka-GE"/>
        </w:rPr>
        <w:instrText xml:space="preserve"> QUOTE </w:instrText>
      </w:r>
      <w:r w:rsidRPr="002C4B47">
        <w:rPr>
          <w:rFonts w:ascii="Times New Roman" w:eastAsia="Times New Roman" w:hAnsi="Times New Roman" w:cs="Times New Roman"/>
          <w:noProof/>
          <w:position w:val="-11"/>
          <w:sz w:val="28"/>
          <w:szCs w:val="28"/>
        </w:rPr>
        <w:drawing>
          <wp:inline distT="0" distB="0" distL="0" distR="0" wp14:anchorId="588477A3" wp14:editId="5130E2BC">
            <wp:extent cx="5219700" cy="2000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19700" cy="200025"/>
                    </a:xfrm>
                    <a:prstGeom prst="rect">
                      <a:avLst/>
                    </a:prstGeom>
                    <a:noFill/>
                    <a:ln>
                      <a:noFill/>
                    </a:ln>
                  </pic:spPr>
                </pic:pic>
              </a:graphicData>
            </a:graphic>
          </wp:inline>
        </w:drawing>
      </w:r>
      <w:r w:rsidRPr="002C4B47">
        <w:rPr>
          <w:rFonts w:ascii="Sylfaen" w:eastAsia="Times New Roman" w:hAnsi="Sylfaen" w:cs="Sylfaen"/>
          <w:bCs/>
          <w:sz w:val="28"/>
          <w:szCs w:val="28"/>
          <w:lang w:val="ka-GE"/>
        </w:rPr>
        <w:instrText xml:space="preserve"> </w:instrText>
      </w:r>
      <w:r w:rsidRPr="002C4B47">
        <w:rPr>
          <w:rFonts w:ascii="Sylfaen" w:eastAsia="Times New Roman" w:hAnsi="Sylfaen" w:cs="Sylfaen"/>
          <w:bCs/>
          <w:sz w:val="28"/>
          <w:szCs w:val="28"/>
          <w:lang w:val="ka-GE"/>
        </w:rPr>
        <w:fldChar w:fldCharType="end"/>
      </w:r>
      <w:r w:rsidRPr="002C4B47">
        <w:rPr>
          <w:rFonts w:ascii="Sylfaen" w:eastAsia="Times New Roman" w:hAnsi="Sylfaen" w:cs="Sylfaen"/>
          <w:bCs/>
          <w:i/>
          <w:iCs/>
          <w:sz w:val="28"/>
          <w:szCs w:val="28"/>
          <w:lang w:val="ka-GE"/>
        </w:rPr>
        <w:t xml:space="preserve"> </w:t>
      </w:r>
    </w:p>
    <w:p w14:paraId="36CDC60A" w14:textId="77777777" w:rsidR="00A772C2" w:rsidRPr="002C4B47" w:rsidRDefault="00A772C2" w:rsidP="00955F07">
      <w:pPr>
        <w:spacing w:line="276" w:lineRule="auto"/>
        <w:jc w:val="both"/>
        <w:rPr>
          <w:rFonts w:ascii="Sylfaen" w:hAnsi="Sylfaen" w:cs="Sylfaen"/>
          <w:lang w:val="ka-GE"/>
        </w:rPr>
      </w:pPr>
      <w:r w:rsidRPr="002C4B47">
        <w:rPr>
          <w:rFonts w:ascii="Sylfaen" w:hAnsi="Sylfaen" w:cs="Sylfaen"/>
          <w:lang w:val="ka-GE"/>
        </w:rPr>
        <w:t>სადაც:</w:t>
      </w:r>
    </w:p>
    <w:tbl>
      <w:tblPr>
        <w:tblW w:w="93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2036"/>
        <w:gridCol w:w="277"/>
        <w:gridCol w:w="7038"/>
      </w:tblGrid>
      <w:tr w:rsidR="00A772C2" w:rsidRPr="002C4B47" w14:paraId="737FE352" w14:textId="77777777" w:rsidTr="00955F07">
        <w:trPr>
          <w:trHeight w:val="814"/>
        </w:trPr>
        <w:tc>
          <w:tcPr>
            <w:tcW w:w="2036" w:type="dxa"/>
          </w:tcPr>
          <w:p w14:paraId="0F335137" w14:textId="77777777" w:rsidR="00A772C2" w:rsidRPr="002C4B47" w:rsidRDefault="00A772C2" w:rsidP="003E74E3">
            <w:pPr>
              <w:rPr>
                <w:rFonts w:ascii="Sylfaen" w:hAnsi="Sylfaen" w:cs="Sylfaen"/>
                <w:i/>
                <w:iCs/>
                <w:lang w:val="ka-GE"/>
              </w:rPr>
            </w:pPr>
            <w:r w:rsidRPr="002C4B47">
              <w:rPr>
                <w:rFonts w:ascii="Sylfaen" w:hAnsi="Sylfaen" w:cs="Sylfaen"/>
                <w:i/>
                <w:iCs/>
                <w:lang w:val="ka-GE"/>
              </w:rPr>
              <w:t>i</w:t>
            </w:r>
          </w:p>
        </w:tc>
        <w:tc>
          <w:tcPr>
            <w:tcW w:w="277" w:type="dxa"/>
          </w:tcPr>
          <w:p w14:paraId="3EBF6DD1" w14:textId="77777777" w:rsidR="00A772C2" w:rsidRPr="002C4B47" w:rsidRDefault="00A772C2" w:rsidP="003E74E3">
            <w:pPr>
              <w:rPr>
                <w:rFonts w:ascii="Sylfaen" w:hAnsi="Sylfaen" w:cs="Sylfaen"/>
                <w:lang w:val="ka-GE"/>
              </w:rPr>
            </w:pPr>
            <w:r w:rsidRPr="002C4B47">
              <w:rPr>
                <w:rFonts w:ascii="Sylfaen" w:hAnsi="Sylfaen" w:cs="Sylfaen"/>
                <w:lang w:val="ka-GE"/>
              </w:rPr>
              <w:t>–</w:t>
            </w:r>
          </w:p>
        </w:tc>
        <w:tc>
          <w:tcPr>
            <w:tcW w:w="7038" w:type="dxa"/>
          </w:tcPr>
          <w:p w14:paraId="50E4C5AA" w14:textId="25011462" w:rsidR="00A772C2" w:rsidRPr="002C4B47" w:rsidRDefault="00A772C2" w:rsidP="003E74E3">
            <w:pPr>
              <w:spacing w:line="276" w:lineRule="auto"/>
              <w:jc w:val="both"/>
              <w:rPr>
                <w:rFonts w:ascii="Sylfaen" w:hAnsi="Sylfaen" w:cs="Sylfaen"/>
                <w:lang w:val="ka-GE"/>
              </w:rPr>
            </w:pPr>
            <w:r w:rsidRPr="002C4B47">
              <w:rPr>
                <w:rFonts w:ascii="Sylfaen" w:hAnsi="Sylfaen" w:cs="Sylfaen"/>
                <w:lang w:val="ka-GE"/>
              </w:rPr>
              <w:t xml:space="preserve">სატარიფო წლის რიგითი ნომერი </w:t>
            </w:r>
            <w:r w:rsidR="00496AE3" w:rsidRPr="002C4B47">
              <w:rPr>
                <w:rFonts w:ascii="Sylfaen" w:hAnsi="Sylfaen" w:cs="Sylfaen"/>
                <w:lang w:val="ka-GE"/>
              </w:rPr>
              <w:t xml:space="preserve">სატარიფო </w:t>
            </w:r>
            <w:r w:rsidRPr="002C4B47">
              <w:rPr>
                <w:rFonts w:ascii="Sylfaen" w:hAnsi="Sylfaen" w:cs="Sylfaen"/>
                <w:lang w:val="ka-GE"/>
              </w:rPr>
              <w:t>რეგულირების პერიოდში (1≤i≤n);</w:t>
            </w:r>
          </w:p>
        </w:tc>
      </w:tr>
      <w:tr w:rsidR="00A772C2" w:rsidRPr="002C4B47" w14:paraId="15EF9B3B" w14:textId="77777777" w:rsidTr="00955F07">
        <w:trPr>
          <w:trHeight w:val="1130"/>
        </w:trPr>
        <w:tc>
          <w:tcPr>
            <w:tcW w:w="2036" w:type="dxa"/>
          </w:tcPr>
          <w:p w14:paraId="0C40B575" w14:textId="77777777" w:rsidR="00A772C2" w:rsidRPr="002C4B47" w:rsidRDefault="00A772C2" w:rsidP="003E74E3">
            <w:pPr>
              <w:rPr>
                <w:rStyle w:val="Emphasis"/>
                <w:rFonts w:ascii="Sylfaen" w:hAnsi="Sylfaen" w:cs="Sylfaen"/>
                <w:i w:val="0"/>
                <w:iCs w:val="0"/>
                <w:lang w:val="ka-GE"/>
              </w:rPr>
            </w:pPr>
            <w:r w:rsidRPr="002C4B47">
              <w:rPr>
                <w:rFonts w:ascii="Sylfaen" w:hAnsi="Sylfaen" w:cs="Sylfaen"/>
                <w:i/>
                <w:iCs/>
                <w:lang w:val="ka-GE"/>
              </w:rPr>
              <w:lastRenderedPageBreak/>
              <w:t xml:space="preserve">CORR </w:t>
            </w:r>
            <w:proofErr w:type="spellStart"/>
            <w:r w:rsidRPr="002C4B47">
              <w:rPr>
                <w:rFonts w:ascii="Sylfaen" w:hAnsi="Sylfaen" w:cs="Sylfaen"/>
                <w:i/>
                <w:iCs/>
                <w:vertAlign w:val="subscript"/>
                <w:lang w:val="ka-GE"/>
              </w:rPr>
              <w:t>t+i</w:t>
            </w:r>
            <w:proofErr w:type="spellEnd"/>
            <w:r w:rsidRPr="002C4B47">
              <w:rPr>
                <w:rFonts w:ascii="Sylfaen" w:hAnsi="Sylfaen" w:cs="Sylfaen"/>
                <w:i/>
                <w:iCs/>
                <w:lang w:val="ka-GE"/>
              </w:rPr>
              <w:t xml:space="preserve"> </w:t>
            </w:r>
          </w:p>
        </w:tc>
        <w:tc>
          <w:tcPr>
            <w:tcW w:w="277" w:type="dxa"/>
          </w:tcPr>
          <w:p w14:paraId="297DF5F0" w14:textId="77777777" w:rsidR="00A772C2" w:rsidRPr="002C4B47" w:rsidRDefault="00A772C2" w:rsidP="003E74E3">
            <w:pPr>
              <w:rPr>
                <w:rFonts w:ascii="Sylfaen" w:hAnsi="Sylfaen" w:cs="Sylfaen"/>
                <w:lang w:val="ka-GE"/>
              </w:rPr>
            </w:pPr>
            <w:r w:rsidRPr="002C4B47">
              <w:rPr>
                <w:rFonts w:ascii="Sylfaen" w:hAnsi="Sylfaen" w:cs="Sylfaen"/>
                <w:lang w:val="ka-GE"/>
              </w:rPr>
              <w:t>–</w:t>
            </w:r>
          </w:p>
        </w:tc>
        <w:tc>
          <w:tcPr>
            <w:tcW w:w="7038" w:type="dxa"/>
          </w:tcPr>
          <w:p w14:paraId="6050C703" w14:textId="752CA294" w:rsidR="00A772C2" w:rsidRPr="002C4B47" w:rsidRDefault="00A772C2" w:rsidP="00DA06FA">
            <w:pPr>
              <w:spacing w:line="276" w:lineRule="auto"/>
              <w:jc w:val="both"/>
              <w:rPr>
                <w:rStyle w:val="Emphasis"/>
                <w:rFonts w:ascii="Sylfaen" w:hAnsi="Sylfaen" w:cs="Sylfaen"/>
                <w:i w:val="0"/>
                <w:iCs w:val="0"/>
                <w:lang w:val="ka-GE"/>
              </w:rPr>
            </w:pPr>
            <w:r w:rsidRPr="002C4B47">
              <w:rPr>
                <w:rFonts w:ascii="Sylfaen" w:hAnsi="Sylfaen" w:cs="Sylfaen"/>
                <w:lang w:val="ka-GE"/>
              </w:rPr>
              <w:t xml:space="preserve">კორექტირებას დაქვემდებარებული (t-(n+1)+i) </w:t>
            </w:r>
            <w:r w:rsidR="00936EC1" w:rsidRPr="002C4B47">
              <w:rPr>
                <w:rFonts w:ascii="Sylfaen" w:hAnsi="Sylfaen" w:cs="Sylfaen"/>
                <w:lang w:val="ka-GE"/>
              </w:rPr>
              <w:t xml:space="preserve">სატარიფო </w:t>
            </w:r>
            <w:r w:rsidRPr="002C4B47">
              <w:rPr>
                <w:rFonts w:ascii="Sylfaen" w:hAnsi="Sylfaen" w:cs="Sylfaen"/>
                <w:lang w:val="ka-GE"/>
              </w:rPr>
              <w:t>წლის კორექტირება, რომელიც აისახება (</w:t>
            </w:r>
            <w:proofErr w:type="spellStart"/>
            <w:r w:rsidRPr="002C4B47">
              <w:rPr>
                <w:rFonts w:ascii="Sylfaen" w:hAnsi="Sylfaen" w:cs="Sylfaen"/>
                <w:lang w:val="ka-GE"/>
              </w:rPr>
              <w:t>t+i</w:t>
            </w:r>
            <w:proofErr w:type="spellEnd"/>
            <w:r w:rsidRPr="002C4B47">
              <w:rPr>
                <w:rFonts w:ascii="Sylfaen" w:hAnsi="Sylfaen" w:cs="Sylfaen"/>
                <w:lang w:val="ka-GE"/>
              </w:rPr>
              <w:t>) სატარიფო წლის რეგულირებადი დანახარჯების ბაზაში (ლარი);</w:t>
            </w:r>
          </w:p>
        </w:tc>
      </w:tr>
      <w:tr w:rsidR="00A772C2" w:rsidRPr="002C4B47" w14:paraId="57751E3D" w14:textId="77777777" w:rsidTr="00955F07">
        <w:trPr>
          <w:trHeight w:val="1160"/>
        </w:trPr>
        <w:tc>
          <w:tcPr>
            <w:tcW w:w="2036" w:type="dxa"/>
          </w:tcPr>
          <w:p w14:paraId="2422D172" w14:textId="77777777" w:rsidR="00A772C2" w:rsidRPr="002C4B47" w:rsidRDefault="00A772C2" w:rsidP="003E74E3">
            <w:pPr>
              <w:rPr>
                <w:rStyle w:val="Emphasis"/>
                <w:rFonts w:ascii="Sylfaen" w:hAnsi="Sylfaen" w:cs="Sylfaen"/>
                <w:i w:val="0"/>
                <w:iCs w:val="0"/>
                <w:vertAlign w:val="subscript"/>
                <w:lang w:val="ka-GE"/>
              </w:rPr>
            </w:pPr>
            <w:proofErr w:type="spellStart"/>
            <w:r w:rsidRPr="002C4B47">
              <w:rPr>
                <w:rFonts w:ascii="Sylfaen" w:hAnsi="Sylfaen" w:cs="Sylfaen"/>
                <w:i/>
                <w:iCs/>
                <w:lang w:val="ka-GE"/>
              </w:rPr>
              <w:t>cCAPEX</w:t>
            </w:r>
            <w:proofErr w:type="spellEnd"/>
            <w:r w:rsidRPr="002C4B47">
              <w:rPr>
                <w:rFonts w:ascii="Sylfaen" w:hAnsi="Sylfaen" w:cs="Sylfaen"/>
                <w:i/>
                <w:iCs/>
                <w:lang w:val="ka-GE"/>
              </w:rPr>
              <w:t xml:space="preserve"> </w:t>
            </w:r>
            <w:r w:rsidRPr="002C4B47">
              <w:rPr>
                <w:rFonts w:ascii="Sylfaen" w:hAnsi="Sylfaen" w:cs="Sylfaen"/>
                <w:i/>
                <w:iCs/>
                <w:vertAlign w:val="subscript"/>
                <w:lang w:val="ka-GE"/>
              </w:rPr>
              <w:t>t-(n+1)+i</w:t>
            </w:r>
          </w:p>
        </w:tc>
        <w:tc>
          <w:tcPr>
            <w:tcW w:w="277" w:type="dxa"/>
          </w:tcPr>
          <w:p w14:paraId="66C9BFEE" w14:textId="77777777" w:rsidR="00A772C2" w:rsidRPr="002C4B47" w:rsidRDefault="00A772C2" w:rsidP="003E74E3">
            <w:pPr>
              <w:rPr>
                <w:rFonts w:ascii="Sylfaen" w:hAnsi="Sylfaen" w:cs="Sylfaen"/>
                <w:lang w:val="ka-GE"/>
              </w:rPr>
            </w:pPr>
            <w:r w:rsidRPr="002C4B47">
              <w:rPr>
                <w:rFonts w:ascii="Sylfaen" w:hAnsi="Sylfaen" w:cs="Sylfaen"/>
                <w:lang w:val="ka-GE"/>
              </w:rPr>
              <w:t>–</w:t>
            </w:r>
          </w:p>
        </w:tc>
        <w:tc>
          <w:tcPr>
            <w:tcW w:w="7038" w:type="dxa"/>
          </w:tcPr>
          <w:p w14:paraId="64D4EC2B" w14:textId="40D7D807" w:rsidR="00A772C2" w:rsidRPr="002C4B47" w:rsidRDefault="00A772C2" w:rsidP="00DA5990">
            <w:pPr>
              <w:tabs>
                <w:tab w:val="left" w:pos="72"/>
                <w:tab w:val="left" w:pos="283"/>
                <w:tab w:val="left" w:pos="566"/>
                <w:tab w:val="left" w:pos="849"/>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Style w:val="Emphasis"/>
                <w:rFonts w:ascii="Sylfaen" w:hAnsi="Sylfaen" w:cs="Sylfaen"/>
                <w:lang w:val="ka-GE"/>
              </w:rPr>
            </w:pPr>
            <w:r w:rsidRPr="002C4B47">
              <w:rPr>
                <w:rFonts w:ascii="Sylfaen" w:hAnsi="Sylfaen" w:cs="Sylfaen"/>
                <w:lang w:val="ka-GE"/>
              </w:rPr>
              <w:t xml:space="preserve">შემოსავლის კორექტირება, რომელიც გამოწვეულია </w:t>
            </w:r>
            <w:r w:rsidR="00936EC1" w:rsidRPr="002C4B47">
              <w:rPr>
                <w:rFonts w:ascii="Sylfaen" w:hAnsi="Sylfaen" w:cs="Sylfaen"/>
                <w:lang w:val="ka-GE"/>
              </w:rPr>
              <w:t xml:space="preserve">კორექტირებას დაქვემდებარებული </w:t>
            </w:r>
            <w:r w:rsidRPr="002C4B47">
              <w:rPr>
                <w:rFonts w:ascii="Sylfaen" w:hAnsi="Sylfaen" w:cs="Sylfaen"/>
                <w:lang w:val="ka-GE"/>
              </w:rPr>
              <w:t xml:space="preserve">(t-(n+1)+i) </w:t>
            </w:r>
            <w:r w:rsidR="00DA06FA" w:rsidRPr="002C4B47">
              <w:rPr>
                <w:rFonts w:ascii="Sylfaen" w:hAnsi="Sylfaen" w:cs="Sylfaen"/>
                <w:lang w:val="ka-GE"/>
              </w:rPr>
              <w:t xml:space="preserve">სატარიფო </w:t>
            </w:r>
            <w:r w:rsidRPr="002C4B47">
              <w:rPr>
                <w:rFonts w:ascii="Sylfaen" w:hAnsi="Sylfaen" w:cs="Sylfaen"/>
                <w:lang w:val="ka-GE"/>
              </w:rPr>
              <w:t xml:space="preserve">წლის ფაქტობრივ და </w:t>
            </w:r>
            <w:r w:rsidR="00DA5990" w:rsidRPr="002C4B47">
              <w:rPr>
                <w:rFonts w:ascii="Sylfaen" w:hAnsi="Sylfaen" w:cs="Sylfaen"/>
                <w:lang w:val="ka-GE"/>
              </w:rPr>
              <w:t>დაგეგმილ</w:t>
            </w:r>
            <w:r w:rsidRPr="002C4B47">
              <w:rPr>
                <w:rFonts w:ascii="Sylfaen" w:hAnsi="Sylfaen" w:cs="Sylfaen"/>
                <w:lang w:val="ka-GE"/>
              </w:rPr>
              <w:t xml:space="preserve"> კაპიტალურ დანახარჯებს შორის სხვაობით (ლარი);</w:t>
            </w:r>
          </w:p>
        </w:tc>
      </w:tr>
      <w:tr w:rsidR="00A772C2" w:rsidRPr="002C4B47" w14:paraId="359FA036" w14:textId="77777777" w:rsidTr="00955F07">
        <w:trPr>
          <w:trHeight w:val="2060"/>
        </w:trPr>
        <w:tc>
          <w:tcPr>
            <w:tcW w:w="2036" w:type="dxa"/>
          </w:tcPr>
          <w:p w14:paraId="4315E439" w14:textId="77777777" w:rsidR="00A772C2" w:rsidRPr="002C4B47" w:rsidRDefault="00A772C2" w:rsidP="003E74E3">
            <w:pPr>
              <w:rPr>
                <w:rStyle w:val="Emphasis"/>
                <w:rFonts w:ascii="Sylfaen" w:hAnsi="Sylfaen" w:cs="Sylfaen"/>
                <w:i w:val="0"/>
                <w:iCs w:val="0"/>
                <w:lang w:val="ka-GE"/>
              </w:rPr>
            </w:pPr>
            <w:proofErr w:type="spellStart"/>
            <w:r w:rsidRPr="002C4B47">
              <w:rPr>
                <w:rFonts w:ascii="Sylfaen" w:hAnsi="Sylfaen" w:cs="Sylfaen"/>
                <w:i/>
                <w:iCs/>
                <w:lang w:val="ka-GE"/>
              </w:rPr>
              <w:t>corrOPEX</w:t>
            </w:r>
            <w:proofErr w:type="spellEnd"/>
            <w:r w:rsidRPr="002C4B47">
              <w:rPr>
                <w:rFonts w:ascii="Sylfaen" w:hAnsi="Sylfaen" w:cs="Sylfaen"/>
                <w:i/>
                <w:iCs/>
                <w:lang w:val="ka-GE"/>
              </w:rPr>
              <w:t xml:space="preserve"> </w:t>
            </w:r>
            <w:r w:rsidRPr="002C4B47">
              <w:rPr>
                <w:rFonts w:ascii="Sylfaen" w:hAnsi="Sylfaen" w:cs="Sylfaen"/>
                <w:i/>
                <w:iCs/>
                <w:vertAlign w:val="subscript"/>
                <w:lang w:val="ka-GE"/>
              </w:rPr>
              <w:t>t-(n+1)+i</w:t>
            </w:r>
          </w:p>
        </w:tc>
        <w:tc>
          <w:tcPr>
            <w:tcW w:w="277" w:type="dxa"/>
          </w:tcPr>
          <w:p w14:paraId="39E14549" w14:textId="77777777" w:rsidR="00A772C2" w:rsidRPr="002C4B47" w:rsidRDefault="00A772C2" w:rsidP="003E74E3">
            <w:pPr>
              <w:rPr>
                <w:rFonts w:ascii="Sylfaen" w:hAnsi="Sylfaen" w:cs="Sylfaen"/>
                <w:lang w:val="ka-GE"/>
              </w:rPr>
            </w:pPr>
            <w:r w:rsidRPr="002C4B47">
              <w:rPr>
                <w:rFonts w:ascii="Sylfaen" w:hAnsi="Sylfaen" w:cs="Sylfaen"/>
                <w:lang w:val="ka-GE"/>
              </w:rPr>
              <w:t>–</w:t>
            </w:r>
          </w:p>
        </w:tc>
        <w:tc>
          <w:tcPr>
            <w:tcW w:w="7038" w:type="dxa"/>
          </w:tcPr>
          <w:p w14:paraId="122BCE8D" w14:textId="5BA32861" w:rsidR="00A772C2" w:rsidRPr="002C4B47" w:rsidRDefault="00A772C2" w:rsidP="00DA5990">
            <w:pPr>
              <w:tabs>
                <w:tab w:val="left" w:pos="72"/>
                <w:tab w:val="left" w:pos="283"/>
                <w:tab w:val="left" w:pos="566"/>
                <w:tab w:val="left" w:pos="849"/>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Style w:val="Emphasis"/>
                <w:rFonts w:ascii="Sylfaen" w:hAnsi="Sylfaen" w:cs="Sylfaen"/>
                <w:lang w:val="ka-GE"/>
              </w:rPr>
            </w:pPr>
            <w:r w:rsidRPr="002C4B47">
              <w:rPr>
                <w:rFonts w:ascii="Sylfaen" w:hAnsi="Sylfaen" w:cs="Sylfaen"/>
                <w:lang w:val="ka-GE"/>
              </w:rPr>
              <w:t xml:space="preserve">შემოსავლის კორექტირება, რომელიც გამოწვეულია </w:t>
            </w:r>
            <w:r w:rsidR="00DA06FA" w:rsidRPr="002C4B47">
              <w:rPr>
                <w:rFonts w:ascii="Sylfaen" w:hAnsi="Sylfaen" w:cs="Sylfaen"/>
                <w:lang w:val="ka-GE"/>
              </w:rPr>
              <w:t xml:space="preserve">კორექტირებას დაქვემდებარებული </w:t>
            </w:r>
            <w:r w:rsidRPr="002C4B47">
              <w:rPr>
                <w:rFonts w:ascii="Sylfaen" w:hAnsi="Sylfaen" w:cs="Sylfaen"/>
                <w:lang w:val="ka-GE"/>
              </w:rPr>
              <w:t>(t-(n+1)+i)</w:t>
            </w:r>
            <w:r w:rsidR="00DA06FA" w:rsidRPr="002C4B47">
              <w:rPr>
                <w:rFonts w:ascii="Sylfaen" w:hAnsi="Sylfaen" w:cs="Sylfaen"/>
                <w:lang w:val="ka-GE"/>
              </w:rPr>
              <w:t xml:space="preserve"> სატარიფო</w:t>
            </w:r>
            <w:r w:rsidRPr="002C4B47">
              <w:rPr>
                <w:rFonts w:ascii="Sylfaen" w:hAnsi="Sylfaen" w:cs="Sylfaen"/>
                <w:lang w:val="ka-GE"/>
              </w:rPr>
              <w:t xml:space="preserve"> წლის ფაქტობრივ და </w:t>
            </w:r>
            <w:r w:rsidR="00DA5990" w:rsidRPr="002C4B47">
              <w:rPr>
                <w:rFonts w:ascii="Sylfaen" w:hAnsi="Sylfaen" w:cs="Sylfaen"/>
                <w:lang w:val="ka-GE"/>
              </w:rPr>
              <w:t>დაგეგმილ</w:t>
            </w:r>
            <w:r w:rsidRPr="002C4B47">
              <w:rPr>
                <w:rFonts w:ascii="Sylfaen" w:hAnsi="Sylfaen" w:cs="Sylfaen"/>
                <w:lang w:val="ka-GE"/>
              </w:rPr>
              <w:t xml:space="preserve"> არაკონტროლირებად საოპერაციო დანახარჯებს შორის სხვაობით, კორექტირებას დაქვემდებარებულ ფაქტობრივ და </w:t>
            </w:r>
            <w:r w:rsidR="00DA5990" w:rsidRPr="002C4B47">
              <w:rPr>
                <w:rFonts w:ascii="Sylfaen" w:hAnsi="Sylfaen" w:cs="Sylfaen"/>
                <w:lang w:val="ka-GE"/>
              </w:rPr>
              <w:t>დაგეგმილ</w:t>
            </w:r>
            <w:r w:rsidRPr="002C4B47">
              <w:rPr>
                <w:rFonts w:ascii="Sylfaen" w:hAnsi="Sylfaen" w:cs="Sylfaen"/>
                <w:lang w:val="ka-GE"/>
              </w:rPr>
              <w:t xml:space="preserve"> კონტროლირებად საოპერაციო დანახარჯებს შორის სხვაობით</w:t>
            </w:r>
            <w:r w:rsidRPr="002C4B47" w:rsidDel="00AB0178">
              <w:rPr>
                <w:rFonts w:ascii="Sylfaen" w:hAnsi="Sylfaen" w:cs="Sylfaen"/>
                <w:lang w:val="ka-GE"/>
              </w:rPr>
              <w:t xml:space="preserve"> </w:t>
            </w:r>
            <w:r w:rsidRPr="002C4B47">
              <w:rPr>
                <w:rFonts w:ascii="Sylfaen" w:hAnsi="Sylfaen" w:cs="Sylfaen"/>
                <w:lang w:val="ka-GE"/>
              </w:rPr>
              <w:t xml:space="preserve">და ასევე ფაქტობრივ და </w:t>
            </w:r>
            <w:r w:rsidR="00DA5990" w:rsidRPr="002C4B47">
              <w:rPr>
                <w:rFonts w:ascii="Sylfaen" w:hAnsi="Sylfaen" w:cs="Sylfaen"/>
                <w:lang w:val="ka-GE"/>
              </w:rPr>
              <w:t>დაგეგმილ</w:t>
            </w:r>
            <w:r w:rsidRPr="002C4B47">
              <w:rPr>
                <w:rFonts w:ascii="Sylfaen" w:hAnsi="Sylfaen" w:cs="Sylfaen"/>
                <w:lang w:val="ka-GE"/>
              </w:rPr>
              <w:t xml:space="preserve"> ინფლაციის მაჩვენებლებს შორის სხვაობით (ლარი);</w:t>
            </w:r>
          </w:p>
        </w:tc>
      </w:tr>
      <w:tr w:rsidR="00F07C03" w:rsidRPr="002C4B47" w14:paraId="1655677C" w14:textId="77777777" w:rsidTr="00955F07">
        <w:trPr>
          <w:trHeight w:val="1394"/>
        </w:trPr>
        <w:tc>
          <w:tcPr>
            <w:tcW w:w="2036" w:type="dxa"/>
          </w:tcPr>
          <w:p w14:paraId="485582F8" w14:textId="455134D1" w:rsidR="00F07C03" w:rsidRPr="002C4B47" w:rsidRDefault="00F07C03" w:rsidP="003E74E3">
            <w:pPr>
              <w:rPr>
                <w:rFonts w:ascii="Sylfaen" w:hAnsi="Sylfaen" w:cs="Sylfaen"/>
                <w:i/>
                <w:iCs/>
                <w:lang w:val="ka-GE"/>
              </w:rPr>
            </w:pPr>
            <w:proofErr w:type="spellStart"/>
            <w:r w:rsidRPr="002C4B47">
              <w:rPr>
                <w:rFonts w:ascii="Sylfaen" w:eastAsia="Times New Roman" w:hAnsi="Sylfaen" w:cs="Sylfaen"/>
                <w:bCs/>
                <w:sz w:val="24"/>
                <w:szCs w:val="28"/>
              </w:rPr>
              <w:t>cIC</w:t>
            </w:r>
            <w:r w:rsidRPr="002C4B47">
              <w:rPr>
                <w:rFonts w:ascii="Sylfaen" w:eastAsia="Times New Roman" w:hAnsi="Sylfaen" w:cs="Sylfaen"/>
                <w:bCs/>
                <w:sz w:val="24"/>
                <w:szCs w:val="28"/>
                <w:vertAlign w:val="subscript"/>
              </w:rPr>
              <w:t>t</w:t>
            </w:r>
            <w:proofErr w:type="spellEnd"/>
            <w:r w:rsidRPr="002C4B47">
              <w:rPr>
                <w:rFonts w:ascii="Sylfaen" w:eastAsia="Times New Roman" w:hAnsi="Sylfaen" w:cs="Sylfaen"/>
                <w:bCs/>
                <w:sz w:val="24"/>
                <w:szCs w:val="28"/>
                <w:vertAlign w:val="subscript"/>
              </w:rPr>
              <w:t>-(n+1)+</w:t>
            </w:r>
            <w:proofErr w:type="spellStart"/>
            <w:r w:rsidRPr="002C4B47">
              <w:rPr>
                <w:rFonts w:ascii="Sylfaen" w:eastAsia="Times New Roman" w:hAnsi="Sylfaen" w:cs="Sylfaen"/>
                <w:bCs/>
                <w:sz w:val="24"/>
                <w:szCs w:val="28"/>
                <w:vertAlign w:val="subscript"/>
              </w:rPr>
              <w:t>i</w:t>
            </w:r>
            <w:proofErr w:type="spellEnd"/>
          </w:p>
        </w:tc>
        <w:tc>
          <w:tcPr>
            <w:tcW w:w="277" w:type="dxa"/>
          </w:tcPr>
          <w:p w14:paraId="138E4581" w14:textId="40041B93" w:rsidR="00F07C03" w:rsidRPr="002C4B47" w:rsidRDefault="00F07C03" w:rsidP="003E74E3">
            <w:pPr>
              <w:rPr>
                <w:rFonts w:ascii="Sylfaen" w:hAnsi="Sylfaen" w:cs="Sylfaen"/>
                <w:lang w:val="ka-GE"/>
              </w:rPr>
            </w:pPr>
            <w:r w:rsidRPr="002C4B47">
              <w:rPr>
                <w:rFonts w:ascii="Sylfaen" w:hAnsi="Sylfaen" w:cs="Sylfaen"/>
                <w:lang w:val="ka-GE"/>
              </w:rPr>
              <w:t>–</w:t>
            </w:r>
          </w:p>
        </w:tc>
        <w:tc>
          <w:tcPr>
            <w:tcW w:w="7038" w:type="dxa"/>
            <w:shd w:val="clear" w:color="auto" w:fill="auto"/>
          </w:tcPr>
          <w:p w14:paraId="540D1E6F" w14:textId="6F9444D0" w:rsidR="00F07C03" w:rsidRPr="002C4B47" w:rsidRDefault="00F07C03" w:rsidP="00DA5990">
            <w:pPr>
              <w:tabs>
                <w:tab w:val="left" w:pos="72"/>
                <w:tab w:val="left" w:pos="283"/>
                <w:tab w:val="left" w:pos="566"/>
                <w:tab w:val="left" w:pos="849"/>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Sylfaen"/>
                <w:lang w:val="ka-GE"/>
              </w:rPr>
            </w:pPr>
            <w:r w:rsidRPr="002C4B47">
              <w:rPr>
                <w:rFonts w:ascii="Sylfaen" w:hAnsi="Sylfaen" w:cs="Sylfaen"/>
                <w:lang w:val="ka-GE"/>
              </w:rPr>
              <w:t xml:space="preserve">შემოსავლის კორექტირება, რომელიც გამოწვეულია კორექტირებას დაქვემდებარებული (t-(n+1)+i) სატარიფო წლის ფაქტობრივ და </w:t>
            </w:r>
            <w:r w:rsidR="00DA5990" w:rsidRPr="002C4B47">
              <w:rPr>
                <w:rFonts w:ascii="Sylfaen" w:hAnsi="Sylfaen" w:cs="Sylfaen"/>
                <w:lang w:val="ka-GE"/>
              </w:rPr>
              <w:t>დაგეგმილ</w:t>
            </w:r>
            <w:r w:rsidRPr="002C4B47">
              <w:rPr>
                <w:rFonts w:ascii="Sylfaen" w:hAnsi="Sylfaen" w:cs="Sylfaen"/>
                <w:lang w:val="ka-GE"/>
              </w:rPr>
              <w:t xml:space="preserve"> </w:t>
            </w:r>
            <w:proofErr w:type="spellStart"/>
            <w:r w:rsidRPr="002C4B47">
              <w:rPr>
                <w:rFonts w:ascii="Sylfaen" w:hAnsi="Sylfaen" w:cs="Sylfaen"/>
                <w:lang w:val="ka-GE"/>
              </w:rPr>
              <w:t>უბალანსობის</w:t>
            </w:r>
            <w:proofErr w:type="spellEnd"/>
            <w:r w:rsidRPr="002C4B47">
              <w:rPr>
                <w:rFonts w:ascii="Sylfaen" w:hAnsi="Sylfaen" w:cs="Sylfaen"/>
                <w:lang w:val="ka-GE"/>
              </w:rPr>
              <w:t xml:space="preserve"> ხარჯებს შორის სხვაობით (ლარი);</w:t>
            </w:r>
          </w:p>
        </w:tc>
      </w:tr>
      <w:tr w:rsidR="00A772C2" w:rsidRPr="002C4B47" w14:paraId="7D46E82C" w14:textId="77777777" w:rsidTr="00955F07">
        <w:trPr>
          <w:trHeight w:val="1160"/>
        </w:trPr>
        <w:tc>
          <w:tcPr>
            <w:tcW w:w="2036" w:type="dxa"/>
          </w:tcPr>
          <w:p w14:paraId="47D1F8CE" w14:textId="77777777" w:rsidR="00A772C2" w:rsidRPr="002C4B47" w:rsidRDefault="00A772C2" w:rsidP="003E74E3">
            <w:pPr>
              <w:rPr>
                <w:rStyle w:val="Emphasis"/>
                <w:rFonts w:ascii="Sylfaen" w:hAnsi="Sylfaen" w:cs="Sylfaen"/>
                <w:i w:val="0"/>
                <w:iCs w:val="0"/>
                <w:lang w:val="ka-GE"/>
              </w:rPr>
            </w:pPr>
            <w:proofErr w:type="spellStart"/>
            <w:r w:rsidRPr="002C4B47">
              <w:rPr>
                <w:rFonts w:ascii="Sylfaen" w:hAnsi="Sylfaen" w:cs="Sylfaen"/>
                <w:i/>
                <w:iCs/>
                <w:lang w:val="ka-GE"/>
              </w:rPr>
              <w:t>cRev</w:t>
            </w:r>
            <w:proofErr w:type="spellEnd"/>
            <w:r w:rsidRPr="002C4B47">
              <w:rPr>
                <w:rFonts w:ascii="Sylfaen" w:hAnsi="Sylfaen" w:cs="Sylfaen"/>
                <w:i/>
                <w:iCs/>
                <w:lang w:val="ka-GE"/>
              </w:rPr>
              <w:t xml:space="preserve"> </w:t>
            </w:r>
            <w:r w:rsidRPr="002C4B47">
              <w:rPr>
                <w:rFonts w:ascii="Sylfaen" w:hAnsi="Sylfaen" w:cs="Sylfaen"/>
                <w:i/>
                <w:iCs/>
                <w:vertAlign w:val="subscript"/>
                <w:lang w:val="ka-GE"/>
              </w:rPr>
              <w:t>t-(n+1)+i</w:t>
            </w:r>
            <w:r w:rsidRPr="002C4B47">
              <w:rPr>
                <w:rFonts w:ascii="Sylfaen" w:hAnsi="Sylfaen" w:cs="Sylfaen"/>
                <w:i/>
                <w:iCs/>
                <w:lang w:val="ka-GE"/>
              </w:rPr>
              <w:t xml:space="preserve"> </w:t>
            </w:r>
          </w:p>
        </w:tc>
        <w:tc>
          <w:tcPr>
            <w:tcW w:w="277" w:type="dxa"/>
          </w:tcPr>
          <w:p w14:paraId="5D42D1B9" w14:textId="77777777" w:rsidR="00A772C2" w:rsidRPr="002C4B47" w:rsidRDefault="00A772C2" w:rsidP="003E74E3">
            <w:pPr>
              <w:rPr>
                <w:rFonts w:ascii="Sylfaen" w:hAnsi="Sylfaen" w:cs="Sylfaen"/>
                <w:lang w:val="ka-GE"/>
              </w:rPr>
            </w:pPr>
            <w:r w:rsidRPr="002C4B47">
              <w:rPr>
                <w:rFonts w:ascii="Sylfaen" w:hAnsi="Sylfaen" w:cs="Sylfaen"/>
                <w:lang w:val="ka-GE"/>
              </w:rPr>
              <w:t>–</w:t>
            </w:r>
          </w:p>
        </w:tc>
        <w:tc>
          <w:tcPr>
            <w:tcW w:w="7038" w:type="dxa"/>
          </w:tcPr>
          <w:p w14:paraId="67748CB5" w14:textId="1BABB65B" w:rsidR="00A772C2" w:rsidRPr="002C4B47" w:rsidRDefault="00A772C2" w:rsidP="00920EBE">
            <w:pPr>
              <w:spacing w:line="276" w:lineRule="auto"/>
              <w:jc w:val="both"/>
              <w:outlineLvl w:val="0"/>
              <w:rPr>
                <w:rStyle w:val="Emphasis"/>
                <w:rFonts w:ascii="Sylfaen" w:hAnsi="Sylfaen" w:cs="Sylfaen"/>
                <w:i w:val="0"/>
                <w:iCs w:val="0"/>
                <w:lang w:val="ka-GE"/>
              </w:rPr>
            </w:pPr>
            <w:r w:rsidRPr="002C4B47">
              <w:rPr>
                <w:rFonts w:ascii="Sylfaen" w:hAnsi="Sylfaen" w:cs="Sylfaen"/>
                <w:lang w:val="ka-GE"/>
              </w:rPr>
              <w:t xml:space="preserve">შემოსავლის კორექტირება, რომელიც გამოწვეულია </w:t>
            </w:r>
            <w:r w:rsidR="00F136A4" w:rsidRPr="002C4B47">
              <w:rPr>
                <w:rFonts w:ascii="Sylfaen" w:hAnsi="Sylfaen" w:cs="Sylfaen"/>
                <w:lang w:val="ka-GE"/>
              </w:rPr>
              <w:t xml:space="preserve">კორექტირებას დაქვემდებარებული </w:t>
            </w:r>
            <w:r w:rsidRPr="002C4B47">
              <w:rPr>
                <w:rFonts w:ascii="Sylfaen" w:hAnsi="Sylfaen" w:cs="Sylfaen"/>
                <w:lang w:val="ka-GE"/>
              </w:rPr>
              <w:t>(t-(n+1)+i)</w:t>
            </w:r>
            <w:r w:rsidR="00F136A4" w:rsidRPr="002C4B47">
              <w:rPr>
                <w:rFonts w:ascii="Sylfaen" w:hAnsi="Sylfaen" w:cs="Sylfaen"/>
                <w:lang w:val="ka-GE"/>
              </w:rPr>
              <w:t xml:space="preserve"> სატარიფო</w:t>
            </w:r>
            <w:r w:rsidRPr="002C4B47">
              <w:rPr>
                <w:rFonts w:ascii="Sylfaen" w:hAnsi="Sylfaen" w:cs="Sylfaen"/>
                <w:lang w:val="ka-GE"/>
              </w:rPr>
              <w:t xml:space="preserve"> წლის ელექტროენერგიის ფაქტობრივ და </w:t>
            </w:r>
            <w:r w:rsidR="00DA5990" w:rsidRPr="002C4B47">
              <w:rPr>
                <w:rFonts w:ascii="Sylfaen" w:hAnsi="Sylfaen" w:cs="Sylfaen"/>
                <w:lang w:val="ka-GE"/>
              </w:rPr>
              <w:t>დაგეგმილ</w:t>
            </w:r>
            <w:r w:rsidRPr="002C4B47">
              <w:rPr>
                <w:rFonts w:ascii="Sylfaen" w:hAnsi="Sylfaen" w:cs="Sylfaen"/>
                <w:lang w:val="ka-GE"/>
              </w:rPr>
              <w:t xml:space="preserve"> ოდენობებს შორის სხვაობით (ლარი);</w:t>
            </w:r>
          </w:p>
        </w:tc>
      </w:tr>
      <w:tr w:rsidR="00A772C2" w:rsidRPr="002C4B47" w14:paraId="6E764F15" w14:textId="77777777" w:rsidTr="00955F07">
        <w:trPr>
          <w:trHeight w:val="814"/>
        </w:trPr>
        <w:tc>
          <w:tcPr>
            <w:tcW w:w="2036" w:type="dxa"/>
          </w:tcPr>
          <w:p w14:paraId="2445D9D2" w14:textId="77777777" w:rsidR="00A772C2" w:rsidRPr="002C4B47" w:rsidRDefault="00A772C2" w:rsidP="003E74E3">
            <w:pPr>
              <w:rPr>
                <w:rStyle w:val="Emphasis"/>
                <w:rFonts w:ascii="Sylfaen" w:hAnsi="Sylfaen" w:cs="Sylfaen"/>
                <w:i w:val="0"/>
                <w:iCs w:val="0"/>
                <w:lang w:val="ka-GE"/>
              </w:rPr>
            </w:pPr>
            <w:proofErr w:type="spellStart"/>
            <w:r w:rsidRPr="002C4B47">
              <w:rPr>
                <w:rFonts w:ascii="Sylfaen" w:hAnsi="Sylfaen" w:cs="Sylfaen"/>
                <w:i/>
                <w:iCs/>
                <w:lang w:val="ka-GE"/>
              </w:rPr>
              <w:t>cCNL</w:t>
            </w:r>
            <w:proofErr w:type="spellEnd"/>
            <w:r w:rsidRPr="002C4B47">
              <w:rPr>
                <w:rFonts w:ascii="Sylfaen" w:hAnsi="Sylfaen" w:cs="Sylfaen"/>
                <w:i/>
                <w:iCs/>
                <w:lang w:val="ka-GE"/>
              </w:rPr>
              <w:t xml:space="preserve"> </w:t>
            </w:r>
            <w:r w:rsidRPr="002C4B47">
              <w:rPr>
                <w:rFonts w:ascii="Sylfaen" w:hAnsi="Sylfaen" w:cs="Sylfaen"/>
                <w:i/>
                <w:iCs/>
                <w:vertAlign w:val="subscript"/>
                <w:lang w:val="ka-GE"/>
              </w:rPr>
              <w:t>t-(n+1)+i</w:t>
            </w:r>
            <w:r w:rsidRPr="002C4B47">
              <w:rPr>
                <w:rFonts w:ascii="Sylfaen" w:hAnsi="Sylfaen" w:cs="Sylfaen"/>
                <w:i/>
                <w:iCs/>
                <w:lang w:val="ka-GE"/>
              </w:rPr>
              <w:t> </w:t>
            </w:r>
          </w:p>
        </w:tc>
        <w:tc>
          <w:tcPr>
            <w:tcW w:w="277" w:type="dxa"/>
          </w:tcPr>
          <w:p w14:paraId="26C20E41" w14:textId="77777777" w:rsidR="00A772C2" w:rsidRPr="002C4B47" w:rsidRDefault="00A772C2" w:rsidP="003E74E3">
            <w:pPr>
              <w:rPr>
                <w:rFonts w:ascii="Sylfaen" w:hAnsi="Sylfaen" w:cs="Sylfaen"/>
                <w:lang w:val="ka-GE"/>
              </w:rPr>
            </w:pPr>
            <w:r w:rsidRPr="002C4B47">
              <w:rPr>
                <w:rFonts w:ascii="Sylfaen" w:hAnsi="Sylfaen" w:cs="Sylfaen"/>
                <w:lang w:val="ka-GE"/>
              </w:rPr>
              <w:t>–</w:t>
            </w:r>
          </w:p>
        </w:tc>
        <w:tc>
          <w:tcPr>
            <w:tcW w:w="7038" w:type="dxa"/>
          </w:tcPr>
          <w:p w14:paraId="7DA99998" w14:textId="29CB2DB9" w:rsidR="00A772C2" w:rsidRPr="002C4B47" w:rsidRDefault="00A772C2" w:rsidP="00D001D0">
            <w:pPr>
              <w:tabs>
                <w:tab w:val="left" w:pos="72"/>
                <w:tab w:val="left" w:pos="283"/>
                <w:tab w:val="left" w:pos="566"/>
                <w:tab w:val="left" w:pos="849"/>
                <w:tab w:val="left" w:pos="1132"/>
                <w:tab w:val="left" w:pos="1698"/>
                <w:tab w:val="left" w:pos="1981"/>
                <w:tab w:val="left" w:pos="2264"/>
                <w:tab w:val="left" w:pos="2547"/>
                <w:tab w:val="left" w:pos="2830"/>
                <w:tab w:val="left" w:pos="3113"/>
                <w:tab w:val="left" w:pos="3396"/>
                <w:tab w:val="left" w:pos="3679"/>
                <w:tab w:val="left" w:pos="3962"/>
              </w:tabs>
              <w:spacing w:line="276" w:lineRule="auto"/>
              <w:jc w:val="both"/>
              <w:rPr>
                <w:rStyle w:val="Emphasis"/>
                <w:rFonts w:ascii="Sylfaen" w:hAnsi="Sylfaen" w:cs="Sylfaen"/>
                <w:lang w:val="ka-GE"/>
              </w:rPr>
            </w:pPr>
            <w:r w:rsidRPr="002C4B47">
              <w:rPr>
                <w:rFonts w:ascii="Sylfaen" w:hAnsi="Sylfaen" w:cs="Sylfaen"/>
                <w:lang w:val="ka-GE"/>
              </w:rPr>
              <w:t xml:space="preserve">შემოსავლის კორექტირება, რომელიც </w:t>
            </w:r>
            <w:proofErr w:type="spellStart"/>
            <w:r w:rsidRPr="002C4B47">
              <w:rPr>
                <w:rFonts w:ascii="Sylfaen" w:hAnsi="Sylfaen" w:cs="Sylfaen"/>
                <w:lang w:val="ka-GE"/>
              </w:rPr>
              <w:t>იანგარიშება</w:t>
            </w:r>
            <w:proofErr w:type="spellEnd"/>
            <w:r w:rsidRPr="002C4B47">
              <w:rPr>
                <w:rFonts w:ascii="Sylfaen" w:hAnsi="Sylfaen" w:cs="Sylfaen"/>
                <w:lang w:val="ka-GE"/>
              </w:rPr>
              <w:t xml:space="preserve"> მეთოდოლოგიის </w:t>
            </w:r>
            <w:r w:rsidR="00945990" w:rsidRPr="002C4B47">
              <w:rPr>
                <w:rFonts w:ascii="Sylfaen" w:hAnsi="Sylfaen" w:cs="Sylfaen"/>
                <w:lang w:val="ka-GE"/>
              </w:rPr>
              <w:t>27-ე</w:t>
            </w:r>
            <w:r w:rsidRPr="002C4B47">
              <w:rPr>
                <w:rFonts w:ascii="Sylfaen" w:hAnsi="Sylfaen" w:cs="Sylfaen"/>
                <w:lang w:val="ka-GE"/>
              </w:rPr>
              <w:t xml:space="preserve"> მუხლის შესაბამისად</w:t>
            </w:r>
            <w:r w:rsidRPr="002C4B47" w:rsidDel="00AB0178">
              <w:rPr>
                <w:rFonts w:ascii="Sylfaen" w:hAnsi="Sylfaen" w:cs="Sylfaen"/>
                <w:lang w:val="ka-GE"/>
              </w:rPr>
              <w:t xml:space="preserve"> </w:t>
            </w:r>
            <w:r w:rsidRPr="002C4B47">
              <w:rPr>
                <w:rFonts w:ascii="Sylfaen" w:hAnsi="Sylfaen" w:cs="Sylfaen"/>
                <w:lang w:val="ka-GE"/>
              </w:rPr>
              <w:t>(ლარი</w:t>
            </w:r>
            <w:r w:rsidR="00BE2964" w:rsidRPr="002C4B47">
              <w:rPr>
                <w:rFonts w:ascii="Sylfaen" w:hAnsi="Sylfaen" w:cs="Sylfaen"/>
                <w:lang w:val="ka-GE"/>
              </w:rPr>
              <w:t>).</w:t>
            </w:r>
          </w:p>
        </w:tc>
      </w:tr>
    </w:tbl>
    <w:p w14:paraId="4C34C372" w14:textId="1690158B" w:rsidR="00A772C2" w:rsidRPr="002C4B47" w:rsidRDefault="00A772C2" w:rsidP="008C54A2">
      <w:pPr>
        <w:spacing w:line="240" w:lineRule="auto"/>
        <w:rPr>
          <w:rFonts w:ascii="Sylfaen" w:hAnsi="Sylfaen"/>
          <w:lang w:val="ka-GE"/>
        </w:rPr>
      </w:pPr>
    </w:p>
    <w:p w14:paraId="499519D0" w14:textId="40BC00C8" w:rsidR="005F3D57" w:rsidRPr="002C4B47" w:rsidRDefault="005F3D57" w:rsidP="007C2702">
      <w:pPr>
        <w:pStyle w:val="ListParagraph"/>
        <w:numPr>
          <w:ilvl w:val="0"/>
          <w:numId w:val="20"/>
        </w:numPr>
        <w:jc w:val="both"/>
        <w:rPr>
          <w:rFonts w:ascii="Sylfaen" w:hAnsi="Sylfaen"/>
        </w:rPr>
      </w:pPr>
      <w:r w:rsidRPr="002C4B47">
        <w:rPr>
          <w:rFonts w:ascii="Sylfaen" w:hAnsi="Sylfaen"/>
          <w:lang w:val="ka-GE"/>
        </w:rPr>
        <w:t xml:space="preserve">კომისია მომდევნო </w:t>
      </w:r>
      <w:r w:rsidR="009E6A2F" w:rsidRPr="002C4B47">
        <w:rPr>
          <w:rFonts w:ascii="Sylfaen" w:hAnsi="Sylfaen"/>
          <w:lang w:val="ka-GE"/>
        </w:rPr>
        <w:t xml:space="preserve">სატარიფო </w:t>
      </w:r>
      <w:r w:rsidRPr="002C4B47">
        <w:rPr>
          <w:rFonts w:ascii="Sylfaen" w:hAnsi="Sylfaen"/>
          <w:lang w:val="ka-GE"/>
        </w:rPr>
        <w:t>რეგულირების პერიოდის ელექტროენერგიის გადაცემის ტარიფში ასახავს საბალანსო პროდუქტების შესყიდ</w:t>
      </w:r>
      <w:r w:rsidR="00130B0E" w:rsidRPr="002C4B47">
        <w:rPr>
          <w:rFonts w:ascii="Sylfaen" w:hAnsi="Sylfaen"/>
          <w:lang w:val="ka-GE"/>
        </w:rPr>
        <w:t xml:space="preserve">ვასა და დამხმარე მომსახურებების გაწევასთან დაკავშირებული დანახარჯების დაგეგმილ და ფაქტობრივ მაჩვენებლებს შორის არსებული სხვაობით გამოწვეულ კორექტირებას, რომელიც </w:t>
      </w:r>
      <w:proofErr w:type="spellStart"/>
      <w:r w:rsidR="00130B0E" w:rsidRPr="002C4B47">
        <w:rPr>
          <w:rFonts w:ascii="Sylfaen" w:hAnsi="Sylfaen"/>
          <w:lang w:val="ka-GE"/>
        </w:rPr>
        <w:t>იანგარიშება</w:t>
      </w:r>
      <w:proofErr w:type="spellEnd"/>
      <w:r w:rsidR="00130B0E" w:rsidRPr="002C4B47">
        <w:rPr>
          <w:rFonts w:ascii="Sylfaen" w:hAnsi="Sylfaen"/>
          <w:lang w:val="ka-GE"/>
        </w:rPr>
        <w:t xml:space="preserve"> ამ </w:t>
      </w:r>
      <w:proofErr w:type="spellStart"/>
      <w:r w:rsidR="00130B0E" w:rsidRPr="002C4B47">
        <w:rPr>
          <w:rFonts w:ascii="Sylfaen" w:hAnsi="Sylfaen"/>
        </w:rPr>
        <w:t>თავში</w:t>
      </w:r>
      <w:proofErr w:type="spellEnd"/>
      <w:r w:rsidR="00130B0E" w:rsidRPr="002C4B47">
        <w:rPr>
          <w:rFonts w:ascii="Sylfaen" w:hAnsi="Sylfaen"/>
        </w:rPr>
        <w:t xml:space="preserve"> </w:t>
      </w:r>
      <w:proofErr w:type="spellStart"/>
      <w:r w:rsidR="00130B0E" w:rsidRPr="002C4B47">
        <w:rPr>
          <w:rFonts w:ascii="Sylfaen" w:hAnsi="Sylfaen"/>
        </w:rPr>
        <w:t>ასახული</w:t>
      </w:r>
      <w:proofErr w:type="spellEnd"/>
      <w:r w:rsidR="00130B0E" w:rsidRPr="002C4B47">
        <w:rPr>
          <w:rFonts w:ascii="Sylfaen" w:hAnsi="Sylfaen"/>
        </w:rPr>
        <w:t xml:space="preserve"> </w:t>
      </w:r>
      <w:proofErr w:type="spellStart"/>
      <w:r w:rsidR="00130B0E" w:rsidRPr="002C4B47">
        <w:rPr>
          <w:rFonts w:ascii="Sylfaen" w:hAnsi="Sylfaen"/>
        </w:rPr>
        <w:t>პრინციპების</w:t>
      </w:r>
      <w:proofErr w:type="spellEnd"/>
      <w:r w:rsidR="00130B0E" w:rsidRPr="002C4B47">
        <w:rPr>
          <w:rFonts w:ascii="Sylfaen" w:hAnsi="Sylfaen"/>
        </w:rPr>
        <w:t xml:space="preserve"> </w:t>
      </w:r>
      <w:proofErr w:type="spellStart"/>
      <w:r w:rsidR="00130B0E" w:rsidRPr="002C4B47">
        <w:rPr>
          <w:rFonts w:ascii="Sylfaen" w:hAnsi="Sylfaen"/>
        </w:rPr>
        <w:t>შესაბამისად</w:t>
      </w:r>
      <w:proofErr w:type="spellEnd"/>
      <w:r w:rsidR="00130B0E" w:rsidRPr="002C4B47">
        <w:rPr>
          <w:rFonts w:ascii="Sylfaen" w:hAnsi="Sylfaen"/>
        </w:rPr>
        <w:t>.</w:t>
      </w:r>
    </w:p>
    <w:p w14:paraId="06D9A9B8" w14:textId="72511C82" w:rsidR="00A772C2" w:rsidRPr="002C4B47" w:rsidRDefault="007C2702" w:rsidP="005F3D57">
      <w:pPr>
        <w:pStyle w:val="ListParagraph"/>
        <w:numPr>
          <w:ilvl w:val="0"/>
          <w:numId w:val="20"/>
        </w:numPr>
        <w:jc w:val="both"/>
        <w:rPr>
          <w:rFonts w:ascii="Sylfaen" w:hAnsi="Sylfaen"/>
        </w:rPr>
      </w:pPr>
      <w:proofErr w:type="spellStart"/>
      <w:r w:rsidRPr="002C4B47">
        <w:rPr>
          <w:rFonts w:ascii="Sylfaen" w:hAnsi="Sylfaen" w:cs="Sylfaen"/>
        </w:rPr>
        <w:t>კომისია</w:t>
      </w:r>
      <w:proofErr w:type="spellEnd"/>
      <w:r w:rsidRPr="002C4B47">
        <w:rPr>
          <w:rFonts w:ascii="Sylfaen" w:hAnsi="Sylfaen"/>
        </w:rPr>
        <w:t xml:space="preserve"> </w:t>
      </w:r>
      <w:proofErr w:type="spellStart"/>
      <w:r w:rsidRPr="002C4B47">
        <w:rPr>
          <w:rFonts w:ascii="Sylfaen" w:hAnsi="Sylfaen"/>
        </w:rPr>
        <w:t>მომდევნო</w:t>
      </w:r>
      <w:proofErr w:type="spellEnd"/>
      <w:r w:rsidRPr="002C4B47">
        <w:rPr>
          <w:rFonts w:ascii="Sylfaen" w:hAnsi="Sylfaen"/>
        </w:rPr>
        <w:t xml:space="preserve"> </w:t>
      </w:r>
      <w:r w:rsidR="009E6A2F" w:rsidRPr="002C4B47">
        <w:rPr>
          <w:rFonts w:ascii="Sylfaen" w:hAnsi="Sylfaen"/>
          <w:lang w:val="ka-GE"/>
        </w:rPr>
        <w:t xml:space="preserve">სატარიფო </w:t>
      </w:r>
      <w:proofErr w:type="spellStart"/>
      <w:r w:rsidRPr="002C4B47">
        <w:rPr>
          <w:rFonts w:ascii="Sylfaen" w:hAnsi="Sylfaen"/>
        </w:rPr>
        <w:t>რეგულირების</w:t>
      </w:r>
      <w:proofErr w:type="spellEnd"/>
      <w:r w:rsidRPr="002C4B47">
        <w:rPr>
          <w:rFonts w:ascii="Sylfaen" w:hAnsi="Sylfaen"/>
        </w:rPr>
        <w:t xml:space="preserve"> </w:t>
      </w:r>
      <w:proofErr w:type="spellStart"/>
      <w:r w:rsidRPr="002C4B47">
        <w:rPr>
          <w:rFonts w:ascii="Sylfaen" w:hAnsi="Sylfaen"/>
        </w:rPr>
        <w:t>პერიოდის</w:t>
      </w:r>
      <w:proofErr w:type="spellEnd"/>
      <w:r w:rsidRPr="002C4B47">
        <w:rPr>
          <w:rFonts w:ascii="Sylfaen" w:hAnsi="Sylfaen"/>
        </w:rPr>
        <w:t xml:space="preserve"> </w:t>
      </w:r>
      <w:proofErr w:type="spellStart"/>
      <w:r w:rsidRPr="002C4B47">
        <w:rPr>
          <w:rFonts w:ascii="Sylfaen" w:hAnsi="Sylfaen"/>
        </w:rPr>
        <w:t>შესაბამის</w:t>
      </w:r>
      <w:proofErr w:type="spellEnd"/>
      <w:r w:rsidRPr="002C4B47">
        <w:rPr>
          <w:rFonts w:ascii="Sylfaen" w:hAnsi="Sylfaen"/>
        </w:rPr>
        <w:t xml:space="preserve"> </w:t>
      </w:r>
      <w:proofErr w:type="spellStart"/>
      <w:r w:rsidRPr="002C4B47">
        <w:rPr>
          <w:rFonts w:ascii="Sylfaen" w:hAnsi="Sylfaen"/>
        </w:rPr>
        <w:t>ტარიფში</w:t>
      </w:r>
      <w:proofErr w:type="spellEnd"/>
      <w:r w:rsidRPr="002C4B47">
        <w:rPr>
          <w:rFonts w:ascii="Sylfaen" w:hAnsi="Sylfaen"/>
        </w:rPr>
        <w:t xml:space="preserve"> </w:t>
      </w:r>
      <w:proofErr w:type="spellStart"/>
      <w:r w:rsidRPr="002C4B47">
        <w:rPr>
          <w:rFonts w:ascii="Sylfaen" w:hAnsi="Sylfaen"/>
        </w:rPr>
        <w:t>ასახ</w:t>
      </w:r>
      <w:proofErr w:type="spellEnd"/>
      <w:r w:rsidRPr="002C4B47">
        <w:rPr>
          <w:rFonts w:ascii="Sylfaen" w:hAnsi="Sylfaen"/>
          <w:lang w:val="ka-GE"/>
        </w:rPr>
        <w:t>ავ</w:t>
      </w:r>
      <w:r w:rsidRPr="002C4B47">
        <w:rPr>
          <w:rFonts w:ascii="Sylfaen" w:hAnsi="Sylfaen"/>
        </w:rPr>
        <w:t xml:space="preserve">ს </w:t>
      </w:r>
      <w:proofErr w:type="spellStart"/>
      <w:r w:rsidRPr="002C4B47">
        <w:rPr>
          <w:rFonts w:ascii="Sylfaen" w:hAnsi="Sylfaen"/>
        </w:rPr>
        <w:t>დანახარჯების</w:t>
      </w:r>
      <w:proofErr w:type="spellEnd"/>
      <w:r w:rsidRPr="002C4B47">
        <w:rPr>
          <w:rFonts w:ascii="Sylfaen" w:hAnsi="Sylfaen"/>
        </w:rPr>
        <w:t xml:space="preserve"> </w:t>
      </w:r>
      <w:proofErr w:type="spellStart"/>
      <w:r w:rsidRPr="002C4B47">
        <w:rPr>
          <w:rFonts w:ascii="Sylfaen" w:hAnsi="Sylfaen"/>
        </w:rPr>
        <w:t>მარეგულირებელი</w:t>
      </w:r>
      <w:proofErr w:type="spellEnd"/>
      <w:r w:rsidRPr="002C4B47">
        <w:rPr>
          <w:rFonts w:ascii="Sylfaen" w:hAnsi="Sylfaen"/>
        </w:rPr>
        <w:t xml:space="preserve"> </w:t>
      </w:r>
      <w:proofErr w:type="spellStart"/>
      <w:r w:rsidRPr="002C4B47">
        <w:rPr>
          <w:rFonts w:ascii="Sylfaen" w:hAnsi="Sylfaen"/>
        </w:rPr>
        <w:t>აუდიტის</w:t>
      </w:r>
      <w:proofErr w:type="spellEnd"/>
      <w:r w:rsidRPr="002C4B47">
        <w:rPr>
          <w:rFonts w:ascii="Sylfaen" w:hAnsi="Sylfaen"/>
        </w:rPr>
        <w:t xml:space="preserve"> </w:t>
      </w:r>
      <w:proofErr w:type="spellStart"/>
      <w:r w:rsidRPr="002C4B47">
        <w:rPr>
          <w:rFonts w:ascii="Sylfaen" w:hAnsi="Sylfaen"/>
        </w:rPr>
        <w:t>ფარგლებში</w:t>
      </w:r>
      <w:proofErr w:type="spellEnd"/>
      <w:r w:rsidRPr="002C4B47">
        <w:rPr>
          <w:rFonts w:ascii="Sylfaen" w:hAnsi="Sylfaen"/>
        </w:rPr>
        <w:t xml:space="preserve"> </w:t>
      </w:r>
      <w:proofErr w:type="spellStart"/>
      <w:r w:rsidRPr="002C4B47">
        <w:rPr>
          <w:rFonts w:ascii="Sylfaen" w:hAnsi="Sylfaen"/>
        </w:rPr>
        <w:t>წარმოდგენილი</w:t>
      </w:r>
      <w:proofErr w:type="spellEnd"/>
      <w:r w:rsidRPr="002C4B47">
        <w:rPr>
          <w:rFonts w:ascii="Sylfaen" w:hAnsi="Sylfaen"/>
        </w:rPr>
        <w:t xml:space="preserve"> </w:t>
      </w:r>
      <w:r w:rsidR="002927B1" w:rsidRPr="002C4B47">
        <w:rPr>
          <w:rFonts w:ascii="Sylfaen" w:hAnsi="Sylfaen"/>
          <w:lang w:val="ka-GE"/>
        </w:rPr>
        <w:t xml:space="preserve">რეგულირებული </w:t>
      </w:r>
      <w:proofErr w:type="spellStart"/>
      <w:r w:rsidRPr="002C4B47">
        <w:rPr>
          <w:rFonts w:ascii="Sylfaen" w:hAnsi="Sylfaen"/>
        </w:rPr>
        <w:t>საწარმოს</w:t>
      </w:r>
      <w:proofErr w:type="spellEnd"/>
      <w:r w:rsidRPr="002C4B47">
        <w:rPr>
          <w:rFonts w:ascii="Sylfaen" w:hAnsi="Sylfaen"/>
        </w:rPr>
        <w:t xml:space="preserve"> </w:t>
      </w:r>
      <w:proofErr w:type="spellStart"/>
      <w:r w:rsidRPr="002C4B47">
        <w:rPr>
          <w:rFonts w:ascii="Sylfaen" w:hAnsi="Sylfaen"/>
        </w:rPr>
        <w:t>ტარიფის</w:t>
      </w:r>
      <w:proofErr w:type="spellEnd"/>
      <w:r w:rsidRPr="002C4B47">
        <w:rPr>
          <w:rFonts w:ascii="Sylfaen" w:hAnsi="Sylfaen"/>
        </w:rPr>
        <w:t xml:space="preserve"> </w:t>
      </w:r>
      <w:proofErr w:type="spellStart"/>
      <w:r w:rsidRPr="002C4B47">
        <w:rPr>
          <w:rFonts w:ascii="Sylfaen" w:hAnsi="Sylfaen"/>
        </w:rPr>
        <w:t>გაანგარიშების</w:t>
      </w:r>
      <w:proofErr w:type="spellEnd"/>
      <w:r w:rsidRPr="002C4B47">
        <w:rPr>
          <w:rFonts w:ascii="Sylfaen" w:hAnsi="Sylfaen"/>
        </w:rPr>
        <w:t xml:space="preserve"> </w:t>
      </w:r>
      <w:proofErr w:type="spellStart"/>
      <w:r w:rsidRPr="002C4B47">
        <w:rPr>
          <w:rFonts w:ascii="Sylfaen" w:hAnsi="Sylfaen"/>
        </w:rPr>
        <w:t>წლის</w:t>
      </w:r>
      <w:proofErr w:type="spellEnd"/>
      <w:r w:rsidRPr="002C4B47">
        <w:rPr>
          <w:rFonts w:ascii="Sylfaen" w:hAnsi="Sylfaen"/>
        </w:rPr>
        <w:t xml:space="preserve"> </w:t>
      </w:r>
      <w:proofErr w:type="spellStart"/>
      <w:r w:rsidRPr="002C4B47">
        <w:rPr>
          <w:rFonts w:ascii="Sylfaen" w:hAnsi="Sylfaen"/>
        </w:rPr>
        <w:t>გასული</w:t>
      </w:r>
      <w:proofErr w:type="spellEnd"/>
      <w:r w:rsidRPr="002C4B47">
        <w:rPr>
          <w:rFonts w:ascii="Sylfaen" w:hAnsi="Sylfaen"/>
        </w:rPr>
        <w:t xml:space="preserve"> </w:t>
      </w:r>
      <w:proofErr w:type="spellStart"/>
      <w:r w:rsidRPr="002C4B47">
        <w:rPr>
          <w:rFonts w:ascii="Sylfaen" w:hAnsi="Sylfaen"/>
        </w:rPr>
        <w:t>თვეების</w:t>
      </w:r>
      <w:proofErr w:type="spellEnd"/>
      <w:r w:rsidRPr="002C4B47">
        <w:rPr>
          <w:rFonts w:ascii="Sylfaen" w:hAnsi="Sylfaen"/>
        </w:rPr>
        <w:t xml:space="preserve"> </w:t>
      </w:r>
      <w:proofErr w:type="spellStart"/>
      <w:r w:rsidRPr="002C4B47">
        <w:rPr>
          <w:rFonts w:ascii="Sylfaen" w:hAnsi="Sylfaen"/>
        </w:rPr>
        <w:t>ფაქტობრივ</w:t>
      </w:r>
      <w:proofErr w:type="spellEnd"/>
      <w:r w:rsidRPr="002C4B47">
        <w:rPr>
          <w:rFonts w:ascii="Sylfaen" w:hAnsi="Sylfaen"/>
        </w:rPr>
        <w:t xml:space="preserve"> </w:t>
      </w:r>
      <w:proofErr w:type="spellStart"/>
      <w:r w:rsidRPr="002C4B47">
        <w:rPr>
          <w:rFonts w:ascii="Sylfaen" w:hAnsi="Sylfaen"/>
        </w:rPr>
        <w:t>მონაცემებზე</w:t>
      </w:r>
      <w:proofErr w:type="spellEnd"/>
      <w:r w:rsidRPr="002C4B47">
        <w:rPr>
          <w:rFonts w:ascii="Sylfaen" w:hAnsi="Sylfaen"/>
        </w:rPr>
        <w:t xml:space="preserve"> </w:t>
      </w:r>
      <w:proofErr w:type="spellStart"/>
      <w:r w:rsidRPr="002C4B47">
        <w:rPr>
          <w:rFonts w:ascii="Sylfaen" w:hAnsi="Sylfaen"/>
        </w:rPr>
        <w:t>დაყრდნობით</w:t>
      </w:r>
      <w:proofErr w:type="spellEnd"/>
      <w:r w:rsidRPr="002C4B47">
        <w:rPr>
          <w:rFonts w:ascii="Sylfaen" w:hAnsi="Sylfaen"/>
        </w:rPr>
        <w:t xml:space="preserve"> </w:t>
      </w:r>
      <w:proofErr w:type="spellStart"/>
      <w:r w:rsidRPr="002C4B47">
        <w:rPr>
          <w:rFonts w:ascii="Sylfaen" w:hAnsi="Sylfaen"/>
        </w:rPr>
        <w:t>გაანგარიშებული</w:t>
      </w:r>
      <w:proofErr w:type="spellEnd"/>
      <w:r w:rsidRPr="002C4B47">
        <w:rPr>
          <w:rFonts w:ascii="Sylfaen" w:hAnsi="Sylfaen"/>
        </w:rPr>
        <w:t xml:space="preserve"> </w:t>
      </w:r>
      <w:proofErr w:type="spellStart"/>
      <w:r w:rsidRPr="002C4B47">
        <w:rPr>
          <w:rFonts w:ascii="Sylfaen" w:hAnsi="Sylfaen"/>
        </w:rPr>
        <w:t>ელექტროენერგიის</w:t>
      </w:r>
      <w:proofErr w:type="spellEnd"/>
      <w:r w:rsidRPr="002C4B47">
        <w:rPr>
          <w:rFonts w:ascii="Sylfaen" w:hAnsi="Sylfaen"/>
        </w:rPr>
        <w:t xml:space="preserve"> </w:t>
      </w:r>
      <w:proofErr w:type="spellStart"/>
      <w:r w:rsidRPr="002C4B47">
        <w:rPr>
          <w:rFonts w:ascii="Sylfaen" w:hAnsi="Sylfaen"/>
        </w:rPr>
        <w:t>ნორმატიული</w:t>
      </w:r>
      <w:proofErr w:type="spellEnd"/>
      <w:r w:rsidRPr="002C4B47">
        <w:rPr>
          <w:rFonts w:ascii="Sylfaen" w:hAnsi="Sylfaen"/>
        </w:rPr>
        <w:t xml:space="preserve"> </w:t>
      </w:r>
      <w:proofErr w:type="spellStart"/>
      <w:r w:rsidRPr="002C4B47">
        <w:rPr>
          <w:rFonts w:ascii="Sylfaen" w:hAnsi="Sylfaen"/>
        </w:rPr>
        <w:t>დანაკარგების</w:t>
      </w:r>
      <w:proofErr w:type="spellEnd"/>
      <w:r w:rsidRPr="002C4B47">
        <w:rPr>
          <w:rFonts w:ascii="Sylfaen" w:hAnsi="Sylfaen"/>
        </w:rPr>
        <w:t xml:space="preserve"> </w:t>
      </w:r>
      <w:proofErr w:type="spellStart"/>
      <w:r w:rsidRPr="002C4B47">
        <w:rPr>
          <w:rFonts w:ascii="Sylfaen" w:hAnsi="Sylfaen"/>
        </w:rPr>
        <w:t>ღირებულების</w:t>
      </w:r>
      <w:proofErr w:type="spellEnd"/>
      <w:r w:rsidR="005B44CE" w:rsidRPr="002C4B47">
        <w:rPr>
          <w:rFonts w:ascii="Sylfaen" w:hAnsi="Sylfaen"/>
          <w:lang w:val="ka-GE"/>
        </w:rPr>
        <w:t>,</w:t>
      </w:r>
      <w:r w:rsidRPr="002C4B47">
        <w:rPr>
          <w:rFonts w:ascii="Sylfaen" w:hAnsi="Sylfaen"/>
        </w:rPr>
        <w:t xml:space="preserve"> </w:t>
      </w:r>
      <w:proofErr w:type="spellStart"/>
      <w:r w:rsidRPr="002C4B47">
        <w:rPr>
          <w:rFonts w:ascii="Sylfaen" w:hAnsi="Sylfaen"/>
        </w:rPr>
        <w:t>განაწილებული</w:t>
      </w:r>
      <w:proofErr w:type="spellEnd"/>
      <w:r w:rsidRPr="002C4B47">
        <w:rPr>
          <w:rFonts w:ascii="Sylfaen" w:hAnsi="Sylfaen"/>
        </w:rPr>
        <w:t xml:space="preserve"> </w:t>
      </w:r>
      <w:proofErr w:type="spellStart"/>
      <w:r w:rsidRPr="002C4B47">
        <w:rPr>
          <w:rFonts w:ascii="Sylfaen" w:hAnsi="Sylfaen"/>
        </w:rPr>
        <w:t>ელექტროენერგიის</w:t>
      </w:r>
      <w:proofErr w:type="spellEnd"/>
      <w:r w:rsidRPr="002C4B47">
        <w:rPr>
          <w:rFonts w:ascii="Sylfaen" w:hAnsi="Sylfaen"/>
        </w:rPr>
        <w:t xml:space="preserve"> </w:t>
      </w:r>
      <w:proofErr w:type="spellStart"/>
      <w:r w:rsidRPr="002C4B47">
        <w:rPr>
          <w:rFonts w:ascii="Sylfaen" w:hAnsi="Sylfaen"/>
        </w:rPr>
        <w:t>ფაქტობრივი</w:t>
      </w:r>
      <w:proofErr w:type="spellEnd"/>
      <w:r w:rsidRPr="002C4B47">
        <w:rPr>
          <w:rFonts w:ascii="Sylfaen" w:hAnsi="Sylfaen"/>
        </w:rPr>
        <w:t xml:space="preserve"> </w:t>
      </w:r>
      <w:proofErr w:type="spellStart"/>
      <w:r w:rsidRPr="002C4B47">
        <w:rPr>
          <w:rFonts w:ascii="Sylfaen" w:hAnsi="Sylfaen"/>
        </w:rPr>
        <w:t>ოდენობით</w:t>
      </w:r>
      <w:proofErr w:type="spellEnd"/>
      <w:r w:rsidRPr="002C4B47">
        <w:rPr>
          <w:rFonts w:ascii="Sylfaen" w:hAnsi="Sylfaen"/>
        </w:rPr>
        <w:t xml:space="preserve"> </w:t>
      </w:r>
      <w:proofErr w:type="spellStart"/>
      <w:r w:rsidRPr="002C4B47">
        <w:rPr>
          <w:rFonts w:ascii="Sylfaen" w:hAnsi="Sylfaen"/>
        </w:rPr>
        <w:t>მიღებული</w:t>
      </w:r>
      <w:proofErr w:type="spellEnd"/>
      <w:r w:rsidRPr="002C4B47">
        <w:rPr>
          <w:rFonts w:ascii="Sylfaen" w:hAnsi="Sylfaen"/>
        </w:rPr>
        <w:t xml:space="preserve"> </w:t>
      </w:r>
      <w:proofErr w:type="spellStart"/>
      <w:r w:rsidRPr="002C4B47">
        <w:rPr>
          <w:rFonts w:ascii="Sylfaen" w:hAnsi="Sylfaen"/>
        </w:rPr>
        <w:t>შემოსავლების</w:t>
      </w:r>
      <w:proofErr w:type="spellEnd"/>
      <w:r w:rsidR="005B44CE" w:rsidRPr="002C4B47">
        <w:rPr>
          <w:rFonts w:ascii="Sylfaen" w:hAnsi="Sylfaen"/>
          <w:lang w:val="ka-GE"/>
        </w:rPr>
        <w:t xml:space="preserve">ა და </w:t>
      </w:r>
      <w:proofErr w:type="spellStart"/>
      <w:r w:rsidR="005B44CE" w:rsidRPr="002C4B47">
        <w:rPr>
          <w:rFonts w:ascii="Sylfaen" w:hAnsi="Sylfaen"/>
          <w:lang w:val="ka-GE"/>
        </w:rPr>
        <w:t>უბალანსობის</w:t>
      </w:r>
      <w:proofErr w:type="spellEnd"/>
      <w:r w:rsidR="005B44CE" w:rsidRPr="002C4B47">
        <w:rPr>
          <w:rFonts w:ascii="Sylfaen" w:hAnsi="Sylfaen"/>
          <w:lang w:val="ka-GE"/>
        </w:rPr>
        <w:t xml:space="preserve"> ხარჯის</w:t>
      </w:r>
      <w:r w:rsidRPr="002C4B47">
        <w:rPr>
          <w:rFonts w:ascii="Sylfaen" w:hAnsi="Sylfaen"/>
        </w:rPr>
        <w:t xml:space="preserve"> </w:t>
      </w:r>
      <w:proofErr w:type="spellStart"/>
      <w:r w:rsidRPr="002C4B47">
        <w:rPr>
          <w:rFonts w:ascii="Sylfaen" w:hAnsi="Sylfaen"/>
        </w:rPr>
        <w:t>კორექტირების</w:t>
      </w:r>
      <w:proofErr w:type="spellEnd"/>
      <w:r w:rsidRPr="002C4B47">
        <w:rPr>
          <w:rFonts w:ascii="Sylfaen" w:hAnsi="Sylfaen"/>
        </w:rPr>
        <w:t xml:space="preserve"> </w:t>
      </w:r>
      <w:proofErr w:type="spellStart"/>
      <w:r w:rsidRPr="002C4B47">
        <w:rPr>
          <w:rFonts w:ascii="Sylfaen" w:hAnsi="Sylfaen"/>
        </w:rPr>
        <w:t>მაჩვენებლებ</w:t>
      </w:r>
      <w:proofErr w:type="spellEnd"/>
      <w:r w:rsidRPr="002C4B47">
        <w:rPr>
          <w:rFonts w:ascii="Sylfaen" w:hAnsi="Sylfaen"/>
          <w:lang w:val="ka-GE"/>
        </w:rPr>
        <w:t>ს</w:t>
      </w:r>
      <w:r w:rsidRPr="002C4B47">
        <w:rPr>
          <w:rFonts w:ascii="Sylfaen" w:hAnsi="Sylfaen"/>
        </w:rPr>
        <w:t xml:space="preserve">, </w:t>
      </w:r>
      <w:proofErr w:type="spellStart"/>
      <w:r w:rsidRPr="002C4B47">
        <w:rPr>
          <w:rFonts w:ascii="Sylfaen" w:hAnsi="Sylfaen"/>
        </w:rPr>
        <w:t>რომლებიც</w:t>
      </w:r>
      <w:proofErr w:type="spellEnd"/>
      <w:r w:rsidRPr="002C4B47">
        <w:rPr>
          <w:rFonts w:ascii="Sylfaen" w:hAnsi="Sylfaen"/>
        </w:rPr>
        <w:t xml:space="preserve"> </w:t>
      </w:r>
      <w:proofErr w:type="spellStart"/>
      <w:r w:rsidRPr="002C4B47">
        <w:rPr>
          <w:rFonts w:ascii="Sylfaen" w:hAnsi="Sylfaen"/>
        </w:rPr>
        <w:t>გაიანგარიშება</w:t>
      </w:r>
      <w:proofErr w:type="spellEnd"/>
      <w:r w:rsidRPr="002C4B47">
        <w:rPr>
          <w:rFonts w:ascii="Sylfaen" w:hAnsi="Sylfaen"/>
        </w:rPr>
        <w:t xml:space="preserve"> </w:t>
      </w:r>
      <w:proofErr w:type="spellStart"/>
      <w:r w:rsidRPr="002C4B47">
        <w:rPr>
          <w:rFonts w:ascii="Sylfaen" w:hAnsi="Sylfaen"/>
        </w:rPr>
        <w:t>ამ</w:t>
      </w:r>
      <w:proofErr w:type="spellEnd"/>
      <w:r w:rsidRPr="002C4B47">
        <w:rPr>
          <w:rFonts w:ascii="Sylfaen" w:hAnsi="Sylfaen"/>
        </w:rPr>
        <w:t xml:space="preserve"> </w:t>
      </w:r>
      <w:proofErr w:type="spellStart"/>
      <w:r w:rsidRPr="002C4B47">
        <w:rPr>
          <w:rFonts w:ascii="Sylfaen" w:hAnsi="Sylfaen"/>
        </w:rPr>
        <w:t>თავში</w:t>
      </w:r>
      <w:proofErr w:type="spellEnd"/>
      <w:r w:rsidRPr="002C4B47">
        <w:rPr>
          <w:rFonts w:ascii="Sylfaen" w:hAnsi="Sylfaen"/>
        </w:rPr>
        <w:t xml:space="preserve"> </w:t>
      </w:r>
      <w:proofErr w:type="spellStart"/>
      <w:r w:rsidRPr="002C4B47">
        <w:rPr>
          <w:rFonts w:ascii="Sylfaen" w:hAnsi="Sylfaen"/>
        </w:rPr>
        <w:t>ასახული</w:t>
      </w:r>
      <w:proofErr w:type="spellEnd"/>
      <w:r w:rsidRPr="002C4B47">
        <w:rPr>
          <w:rFonts w:ascii="Sylfaen" w:hAnsi="Sylfaen"/>
        </w:rPr>
        <w:t xml:space="preserve"> </w:t>
      </w:r>
      <w:proofErr w:type="spellStart"/>
      <w:r w:rsidRPr="002C4B47">
        <w:rPr>
          <w:rFonts w:ascii="Sylfaen" w:hAnsi="Sylfaen"/>
        </w:rPr>
        <w:t>პრინციპების</w:t>
      </w:r>
      <w:proofErr w:type="spellEnd"/>
      <w:r w:rsidRPr="002C4B47">
        <w:rPr>
          <w:rFonts w:ascii="Sylfaen" w:hAnsi="Sylfaen"/>
        </w:rPr>
        <w:t xml:space="preserve"> </w:t>
      </w:r>
      <w:proofErr w:type="spellStart"/>
      <w:r w:rsidRPr="002C4B47">
        <w:rPr>
          <w:rFonts w:ascii="Sylfaen" w:hAnsi="Sylfaen"/>
        </w:rPr>
        <w:t>შესაბამისად</w:t>
      </w:r>
      <w:proofErr w:type="spellEnd"/>
      <w:r w:rsidRPr="002C4B47">
        <w:rPr>
          <w:rFonts w:ascii="Sylfaen" w:hAnsi="Sylfaen"/>
        </w:rPr>
        <w:t>.</w:t>
      </w:r>
    </w:p>
    <w:p w14:paraId="30972467" w14:textId="2CBF9479" w:rsidR="00A772C2" w:rsidRPr="002C4B47" w:rsidRDefault="00A772C2" w:rsidP="002B007F">
      <w:pPr>
        <w:pStyle w:val="ListParagraph"/>
        <w:numPr>
          <w:ilvl w:val="0"/>
          <w:numId w:val="20"/>
        </w:numPr>
        <w:spacing w:line="240" w:lineRule="auto"/>
        <w:jc w:val="both"/>
        <w:rPr>
          <w:rFonts w:ascii="Sylfaen" w:hAnsi="Sylfaen"/>
          <w:lang w:val="ka-GE"/>
        </w:rPr>
      </w:pPr>
      <w:r w:rsidRPr="002C4B47">
        <w:rPr>
          <w:rFonts w:ascii="Sylfaen" w:hAnsi="Sylfaen" w:cs="Sylfaen"/>
          <w:lang w:val="ka-GE"/>
        </w:rPr>
        <w:lastRenderedPageBreak/>
        <w:t>კომისია</w:t>
      </w:r>
      <w:r w:rsidRPr="002C4B47">
        <w:rPr>
          <w:rFonts w:ascii="Sylfaen" w:hAnsi="Sylfaen"/>
          <w:lang w:val="ka-GE"/>
        </w:rPr>
        <w:t xml:space="preserve"> უფლებამოსილია </w:t>
      </w:r>
      <w:r w:rsidR="006365C2" w:rsidRPr="002C4B47">
        <w:rPr>
          <w:rFonts w:ascii="Sylfaen" w:hAnsi="Sylfaen"/>
          <w:lang w:val="ka-GE"/>
        </w:rPr>
        <w:t>რეგულირებ</w:t>
      </w:r>
      <w:r w:rsidR="00012692" w:rsidRPr="002C4B47">
        <w:rPr>
          <w:rFonts w:ascii="Sylfaen" w:hAnsi="Sylfaen"/>
          <w:lang w:val="ka-GE"/>
        </w:rPr>
        <w:t>ული</w:t>
      </w:r>
      <w:r w:rsidR="006365C2" w:rsidRPr="002C4B47">
        <w:rPr>
          <w:rFonts w:ascii="Sylfaen" w:hAnsi="Sylfaen"/>
          <w:lang w:val="ka-GE"/>
        </w:rPr>
        <w:t xml:space="preserve"> </w:t>
      </w:r>
      <w:r w:rsidRPr="002C4B47">
        <w:rPr>
          <w:rFonts w:ascii="Sylfaen" w:hAnsi="Sylfaen"/>
          <w:lang w:val="ka-GE"/>
        </w:rPr>
        <w:t xml:space="preserve">საწარმოს რეგულირებადი დანახარჯების ბაზა შეამციროს </w:t>
      </w:r>
      <w:r w:rsidR="00496AE3" w:rsidRPr="002C4B47">
        <w:rPr>
          <w:rFonts w:ascii="Sylfaen" w:hAnsi="Sylfaen"/>
          <w:lang w:val="ka-GE"/>
        </w:rPr>
        <w:t>კომისიის მიერ</w:t>
      </w:r>
      <w:r w:rsidRPr="002C4B47">
        <w:rPr>
          <w:rFonts w:ascii="Sylfaen" w:hAnsi="Sylfaen"/>
          <w:lang w:val="ka-GE"/>
        </w:rPr>
        <w:t xml:space="preserve"> </w:t>
      </w:r>
      <w:r w:rsidR="002B007F" w:rsidRPr="002C4B47">
        <w:rPr>
          <w:rFonts w:ascii="Sylfaen" w:hAnsi="Sylfaen"/>
          <w:lang w:val="ka-GE"/>
        </w:rPr>
        <w:t xml:space="preserve">2014 წლის 30 ივლისის №14 დადგენილებით </w:t>
      </w:r>
      <w:r w:rsidRPr="002C4B47">
        <w:rPr>
          <w:rFonts w:ascii="Sylfaen" w:hAnsi="Sylfaen"/>
          <w:lang w:val="ka-GE"/>
        </w:rPr>
        <w:t>დამტკიცებული „ელექტროენერგეტიკის სექტორში დანახარჯების მარეგულირებელი აუდიტის წესის“ V და VI თავებ</w:t>
      </w:r>
      <w:r w:rsidR="00496AE3" w:rsidRPr="002C4B47">
        <w:rPr>
          <w:rFonts w:ascii="Sylfaen" w:hAnsi="Sylfaen"/>
          <w:lang w:val="ka-GE"/>
        </w:rPr>
        <w:t>ით განსაზღვრული პრინციპების</w:t>
      </w:r>
      <w:r w:rsidRPr="002C4B47">
        <w:rPr>
          <w:rFonts w:ascii="Sylfaen" w:hAnsi="Sylfaen"/>
          <w:lang w:val="ka-GE"/>
        </w:rPr>
        <w:t xml:space="preserve"> შესაბამისად.</w:t>
      </w:r>
    </w:p>
    <w:p w14:paraId="74E150FF" w14:textId="4263B0B3" w:rsidR="00A772C2" w:rsidRPr="002C4B47" w:rsidRDefault="00A772C2" w:rsidP="008C54A2">
      <w:pPr>
        <w:spacing w:line="240" w:lineRule="auto"/>
        <w:rPr>
          <w:rFonts w:ascii="Sylfaen" w:hAnsi="Sylfaen"/>
          <w:lang w:val="ka-GE"/>
        </w:rPr>
      </w:pPr>
    </w:p>
    <w:p w14:paraId="18087091" w14:textId="39BD45F6" w:rsidR="00C42D4B" w:rsidRPr="002C4B47" w:rsidRDefault="00C42D4B"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w:t>
      </w:r>
      <w:r w:rsidR="008C54A2" w:rsidRPr="002C4B47">
        <w:rPr>
          <w:b/>
          <w:bCs/>
          <w:color w:val="auto"/>
          <w:sz w:val="22"/>
          <w:szCs w:val="22"/>
          <w:lang w:val="ka-GE"/>
        </w:rPr>
        <w:t>2</w:t>
      </w:r>
      <w:r w:rsidR="00744793" w:rsidRPr="002C4B47">
        <w:rPr>
          <w:b/>
          <w:bCs/>
          <w:color w:val="auto"/>
          <w:sz w:val="22"/>
          <w:szCs w:val="22"/>
        </w:rPr>
        <w:t>4</w:t>
      </w:r>
      <w:r w:rsidRPr="002C4B47">
        <w:rPr>
          <w:b/>
          <w:bCs/>
          <w:color w:val="auto"/>
          <w:sz w:val="22"/>
          <w:szCs w:val="22"/>
          <w:lang w:val="ka-GE"/>
        </w:rPr>
        <w:t xml:space="preserve">. </w:t>
      </w:r>
      <w:r w:rsidRPr="002C4B47">
        <w:rPr>
          <w:rFonts w:ascii="Sylfaen" w:hAnsi="Sylfaen" w:cs="Sylfaen"/>
          <w:b/>
          <w:bCs/>
          <w:color w:val="auto"/>
          <w:sz w:val="22"/>
          <w:szCs w:val="22"/>
          <w:lang w:val="ka-GE"/>
        </w:rPr>
        <w:t>კაპიტალური</w:t>
      </w:r>
      <w:r w:rsidRPr="002C4B47">
        <w:rPr>
          <w:b/>
          <w:bCs/>
          <w:color w:val="auto"/>
          <w:sz w:val="22"/>
          <w:szCs w:val="22"/>
          <w:lang w:val="ka-GE"/>
        </w:rPr>
        <w:t xml:space="preserve"> </w:t>
      </w:r>
      <w:r w:rsidRPr="002C4B47">
        <w:rPr>
          <w:rFonts w:ascii="Sylfaen" w:hAnsi="Sylfaen" w:cs="Sylfaen"/>
          <w:b/>
          <w:bCs/>
          <w:color w:val="auto"/>
          <w:sz w:val="22"/>
          <w:szCs w:val="22"/>
          <w:lang w:val="ka-GE"/>
        </w:rPr>
        <w:t>დანახარჯების</w:t>
      </w:r>
      <w:r w:rsidRPr="002C4B47">
        <w:rPr>
          <w:b/>
          <w:bCs/>
          <w:color w:val="auto"/>
          <w:sz w:val="22"/>
          <w:szCs w:val="22"/>
          <w:lang w:val="ka-GE"/>
        </w:rPr>
        <w:t xml:space="preserve"> </w:t>
      </w:r>
      <w:r w:rsidRPr="002C4B47">
        <w:rPr>
          <w:rFonts w:ascii="Sylfaen" w:hAnsi="Sylfaen" w:cs="Sylfaen"/>
          <w:b/>
          <w:bCs/>
          <w:color w:val="auto"/>
          <w:sz w:val="22"/>
          <w:szCs w:val="22"/>
          <w:lang w:val="ka-GE"/>
        </w:rPr>
        <w:t>კორექტირება</w:t>
      </w:r>
      <w:r w:rsidR="008C54A2" w:rsidRPr="002C4B47">
        <w:rPr>
          <w:b/>
          <w:bCs/>
          <w:color w:val="auto"/>
          <w:sz w:val="22"/>
          <w:szCs w:val="22"/>
          <w:lang w:val="ka-GE"/>
        </w:rPr>
        <w:t xml:space="preserve"> </w:t>
      </w:r>
    </w:p>
    <w:p w14:paraId="1ED177E5" w14:textId="44B44D40" w:rsidR="00BE6CCD" w:rsidRPr="002C4B47" w:rsidRDefault="00BE6CCD" w:rsidP="00DA5A5A">
      <w:pPr>
        <w:pStyle w:val="ListParagraph"/>
        <w:numPr>
          <w:ilvl w:val="0"/>
          <w:numId w:val="21"/>
        </w:numPr>
        <w:spacing w:line="240" w:lineRule="auto"/>
        <w:jc w:val="both"/>
        <w:rPr>
          <w:rFonts w:ascii="Sylfaen" w:hAnsi="Sylfaen"/>
          <w:lang w:val="ka-GE"/>
        </w:rPr>
      </w:pPr>
      <w:r w:rsidRPr="002C4B47">
        <w:rPr>
          <w:rFonts w:ascii="Sylfaen" w:hAnsi="Sylfaen"/>
          <w:lang w:val="ka-GE"/>
        </w:rPr>
        <w:t xml:space="preserve">თუ </w:t>
      </w:r>
      <w:r w:rsidR="005121B3" w:rsidRPr="002C4B47">
        <w:rPr>
          <w:rFonts w:ascii="Sylfaen" w:hAnsi="Sylfaen"/>
          <w:lang w:val="ka-GE"/>
        </w:rPr>
        <w:t>რეგულირებ</w:t>
      </w:r>
      <w:r w:rsidR="00012692" w:rsidRPr="002C4B47">
        <w:rPr>
          <w:rFonts w:ascii="Sylfaen" w:hAnsi="Sylfaen"/>
          <w:lang w:val="ka-GE"/>
        </w:rPr>
        <w:t>ული</w:t>
      </w:r>
      <w:r w:rsidR="005121B3" w:rsidRPr="002C4B47">
        <w:rPr>
          <w:rFonts w:ascii="Sylfaen" w:hAnsi="Sylfaen"/>
          <w:lang w:val="ka-GE"/>
        </w:rPr>
        <w:t xml:space="preserve"> </w:t>
      </w:r>
      <w:r w:rsidRPr="002C4B47">
        <w:rPr>
          <w:rFonts w:ascii="Sylfaen" w:hAnsi="Sylfaen"/>
          <w:lang w:val="ka-GE"/>
        </w:rPr>
        <w:t>საწარმოს რეგულირებადი აქტივების ბაზის ღირებულება ან/და წლიური ცვეთა</w:t>
      </w:r>
      <w:r w:rsidR="00D87F52" w:rsidRPr="002C4B47">
        <w:rPr>
          <w:rFonts w:ascii="Sylfaen" w:hAnsi="Sylfaen"/>
          <w:lang w:val="ka-GE"/>
        </w:rPr>
        <w:t>/ამორტიზაცი</w:t>
      </w:r>
      <w:r w:rsidR="00FA26F4" w:rsidRPr="002C4B47">
        <w:rPr>
          <w:rFonts w:ascii="Sylfaen" w:hAnsi="Sylfaen"/>
          <w:lang w:val="ka-GE"/>
        </w:rPr>
        <w:t>ა</w:t>
      </w:r>
      <w:r w:rsidRPr="002C4B47">
        <w:rPr>
          <w:rFonts w:ascii="Sylfaen" w:hAnsi="Sylfaen"/>
          <w:lang w:val="ka-GE"/>
        </w:rPr>
        <w:t xml:space="preserve"> კონკრეტული სატარიფო წლისათვის განსხვავდება ამავე წლის</w:t>
      </w:r>
      <w:r w:rsidR="00D87F52" w:rsidRPr="002C4B47">
        <w:rPr>
          <w:rFonts w:ascii="Sylfaen" w:hAnsi="Sylfaen"/>
          <w:lang w:val="ka-GE"/>
        </w:rPr>
        <w:t>თვის</w:t>
      </w:r>
      <w:r w:rsidRPr="002C4B47">
        <w:rPr>
          <w:rFonts w:ascii="Sylfaen" w:hAnsi="Sylfaen"/>
          <w:lang w:val="ka-GE"/>
        </w:rPr>
        <w:t xml:space="preserve"> </w:t>
      </w:r>
      <w:r w:rsidR="00DA5990" w:rsidRPr="002C4B47">
        <w:rPr>
          <w:rFonts w:ascii="Sylfaen" w:hAnsi="Sylfaen"/>
          <w:lang w:val="ka-GE"/>
        </w:rPr>
        <w:t>დაგეგმილ</w:t>
      </w:r>
      <w:r w:rsidR="00DA5A5A" w:rsidRPr="002C4B47">
        <w:rPr>
          <w:rFonts w:ascii="Sylfaen" w:hAnsi="Sylfaen"/>
          <w:lang w:val="ka-GE"/>
        </w:rPr>
        <w:t xml:space="preserve">ი </w:t>
      </w:r>
      <w:r w:rsidRPr="002C4B47">
        <w:rPr>
          <w:rFonts w:ascii="Sylfaen" w:hAnsi="Sylfaen"/>
          <w:lang w:val="ka-GE"/>
        </w:rPr>
        <w:t xml:space="preserve"> მაჩვენებლებისაგან, ტარიფის კორექტირება ხდება ამ მუხლის მე-2 პუნქტის შესაბამისად, მეთოდოლოგიის მე-7 მუხლში ასახული პრინციპების გათვალისწინებით.</w:t>
      </w:r>
    </w:p>
    <w:p w14:paraId="16D1FD45" w14:textId="540460B9" w:rsidR="00C42D4B" w:rsidRPr="002C4B47" w:rsidRDefault="00176646" w:rsidP="005121B3">
      <w:pPr>
        <w:pStyle w:val="ListParagraph"/>
        <w:numPr>
          <w:ilvl w:val="0"/>
          <w:numId w:val="21"/>
        </w:numPr>
        <w:spacing w:line="240" w:lineRule="auto"/>
        <w:jc w:val="both"/>
        <w:rPr>
          <w:rFonts w:ascii="Sylfaen" w:hAnsi="Sylfaen"/>
          <w:lang w:val="ka-GE"/>
        </w:rPr>
      </w:pPr>
      <w:r w:rsidRPr="002C4B47">
        <w:rPr>
          <w:rFonts w:ascii="Sylfaen" w:hAnsi="Sylfaen"/>
          <w:lang w:val="ka-GE"/>
        </w:rPr>
        <w:t>რეგულირებ</w:t>
      </w:r>
      <w:r w:rsidR="00012692" w:rsidRPr="002C4B47">
        <w:rPr>
          <w:rFonts w:ascii="Sylfaen" w:hAnsi="Sylfaen"/>
          <w:lang w:val="ka-GE"/>
        </w:rPr>
        <w:t>ული</w:t>
      </w:r>
      <w:r w:rsidRPr="002C4B47">
        <w:rPr>
          <w:rFonts w:ascii="Sylfaen" w:hAnsi="Sylfaen"/>
          <w:lang w:val="ka-GE"/>
        </w:rPr>
        <w:t xml:space="preserve"> </w:t>
      </w:r>
      <w:r w:rsidR="00BE6CCD" w:rsidRPr="002C4B47">
        <w:rPr>
          <w:rFonts w:ascii="Sylfaen" w:hAnsi="Sylfaen"/>
          <w:lang w:val="ka-GE"/>
        </w:rPr>
        <w:t xml:space="preserve">საწარმოს კაპიტალური დანახარჯების კორექტირება შესაბამისი წლისათვის </w:t>
      </w:r>
      <w:proofErr w:type="spellStart"/>
      <w:r w:rsidR="00BE6CCD" w:rsidRPr="002C4B47">
        <w:rPr>
          <w:rFonts w:ascii="Sylfaen" w:hAnsi="Sylfaen"/>
          <w:lang w:val="ka-GE"/>
        </w:rPr>
        <w:t>იანგარიშება</w:t>
      </w:r>
      <w:proofErr w:type="spellEnd"/>
      <w:r w:rsidR="00BE6CCD" w:rsidRPr="002C4B47">
        <w:rPr>
          <w:rFonts w:ascii="Sylfaen" w:hAnsi="Sylfaen"/>
          <w:lang w:val="ka-GE"/>
        </w:rPr>
        <w:t xml:space="preserve"> შემდეგი ფორმულებით:</w:t>
      </w:r>
    </w:p>
    <w:p w14:paraId="42A43906" w14:textId="493E3861" w:rsidR="00BE6CCD" w:rsidRPr="002C4B47" w:rsidRDefault="005121B3" w:rsidP="00BE6CCD">
      <w:pPr>
        <w:spacing w:line="276" w:lineRule="auto"/>
        <w:jc w:val="center"/>
        <w:rPr>
          <w:rFonts w:ascii="Sylfaen" w:hAnsi="Sylfaen" w:cs="Sylfaen"/>
          <w:lang w:val="ka-GE"/>
        </w:rPr>
      </w:pPr>
      <m:oMath>
        <m:r>
          <m:rPr>
            <m:sty m:val="p"/>
          </m:rPr>
          <w:rPr>
            <w:rFonts w:ascii="Cambria Math" w:eastAsia="Calibri" w:hAnsi="Cambria Math"/>
            <w:sz w:val="24"/>
            <w:lang w:val="ka-GE"/>
          </w:rPr>
          <m:t>cCAPEX=cRet+cD</m:t>
        </m:r>
      </m:oMath>
      <w:r w:rsidR="00BE6CCD" w:rsidRPr="002C4B47">
        <w:rPr>
          <w:rFonts w:ascii="Sylfaen" w:hAnsi="Sylfaen" w:cs="Sylfaen"/>
          <w:sz w:val="24"/>
          <w:lang w:val="ka-GE"/>
        </w:rPr>
        <w:t xml:space="preserve"> </w:t>
      </w:r>
      <w:r w:rsidR="00BE6CCD" w:rsidRPr="002C4B47">
        <w:rPr>
          <w:rFonts w:ascii="Sylfaen" w:hAnsi="Sylfaen"/>
          <w:b/>
          <w:i/>
          <w:sz w:val="24"/>
          <w:lang w:val="ka-GE"/>
        </w:rPr>
        <w:t>(</w:t>
      </w:r>
      <w:r w:rsidR="00BE6CCD" w:rsidRPr="002C4B47">
        <w:rPr>
          <w:rFonts w:ascii="Sylfaen" w:hAnsi="Sylfaen"/>
          <w:b/>
          <w:i/>
          <w:lang w:val="ka-GE"/>
        </w:rPr>
        <w:t>1</w:t>
      </w:r>
      <w:r w:rsidR="00945990" w:rsidRPr="002C4B47">
        <w:rPr>
          <w:rFonts w:ascii="Sylfaen" w:hAnsi="Sylfaen"/>
          <w:b/>
          <w:i/>
          <w:lang w:val="ka-GE"/>
        </w:rPr>
        <w:t>9</w:t>
      </w:r>
      <w:r w:rsidR="00BE6CCD" w:rsidRPr="002C4B47">
        <w:rPr>
          <w:rFonts w:ascii="Sylfaen" w:hAnsi="Sylfaen"/>
          <w:b/>
          <w:i/>
          <w:lang w:val="ka-GE"/>
        </w:rPr>
        <w:t>),</w:t>
      </w:r>
    </w:p>
    <w:p w14:paraId="04EB9C14" w14:textId="77777777" w:rsidR="00DA0D7D" w:rsidRPr="002C4B47" w:rsidRDefault="00DA0D7D" w:rsidP="00955F07">
      <w:pPr>
        <w:spacing w:line="276" w:lineRule="auto"/>
        <w:jc w:val="both"/>
        <w:rPr>
          <w:rFonts w:ascii="Sylfaen" w:hAnsi="Sylfaen" w:cs="Sylfaen"/>
          <w:iCs/>
          <w:lang w:val="ka-GE"/>
        </w:rPr>
      </w:pPr>
    </w:p>
    <w:p w14:paraId="27113A7C" w14:textId="22E9F869" w:rsidR="00BE6CCD" w:rsidRPr="002C4B47" w:rsidRDefault="00BE6CCD" w:rsidP="00955F07">
      <w:pPr>
        <w:spacing w:line="276" w:lineRule="auto"/>
        <w:jc w:val="both"/>
        <w:rPr>
          <w:rFonts w:ascii="Sylfaen" w:hAnsi="Sylfaen" w:cs="Sylfaen"/>
          <w:iCs/>
          <w:lang w:val="ka-GE"/>
        </w:rPr>
      </w:pPr>
      <w:r w:rsidRPr="002C4B47">
        <w:rPr>
          <w:rFonts w:ascii="Sylfaen" w:hAnsi="Sylfaen" w:cs="Sylfaen"/>
          <w:iCs/>
          <w:lang w:val="ka-GE"/>
        </w:rPr>
        <w:t>სადაც:</w:t>
      </w:r>
    </w:p>
    <w:tbl>
      <w:tblPr>
        <w:tblW w:w="9344"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36"/>
        <w:gridCol w:w="283"/>
        <w:gridCol w:w="7525"/>
      </w:tblGrid>
      <w:tr w:rsidR="00BE6CCD" w:rsidRPr="002C4B47" w14:paraId="16479183" w14:textId="77777777" w:rsidTr="005121B3">
        <w:trPr>
          <w:trHeight w:val="519"/>
        </w:trPr>
        <w:tc>
          <w:tcPr>
            <w:tcW w:w="1536" w:type="dxa"/>
          </w:tcPr>
          <w:p w14:paraId="5AFD72A6" w14:textId="77777777" w:rsidR="00BE6CCD" w:rsidRPr="002C4B47" w:rsidRDefault="00BE6CCD" w:rsidP="003E74E3">
            <w:pPr>
              <w:rPr>
                <w:rStyle w:val="Emphasis"/>
                <w:rFonts w:ascii="Sylfaen" w:eastAsia="Sylfaen" w:hAnsi="Sylfaen"/>
                <w:i w:val="0"/>
                <w:lang w:val="ka-GE"/>
              </w:rPr>
            </w:pPr>
            <w:proofErr w:type="spellStart"/>
            <w:r w:rsidRPr="002C4B47">
              <w:rPr>
                <w:rFonts w:ascii="Sylfaen" w:eastAsia="Sylfaen" w:hAnsi="Sylfaen"/>
                <w:i/>
                <w:lang w:val="ka-GE"/>
              </w:rPr>
              <w:t>cCAPEX</w:t>
            </w:r>
            <w:proofErr w:type="spellEnd"/>
          </w:p>
        </w:tc>
        <w:tc>
          <w:tcPr>
            <w:tcW w:w="283" w:type="dxa"/>
          </w:tcPr>
          <w:p w14:paraId="48242EB5" w14:textId="77777777" w:rsidR="00BE6CCD" w:rsidRPr="002C4B47" w:rsidRDefault="00BE6CCD" w:rsidP="003E74E3">
            <w:pPr>
              <w:rPr>
                <w:rFonts w:ascii="Sylfaen" w:hAnsi="Sylfaen"/>
                <w:lang w:val="ka-GE"/>
              </w:rPr>
            </w:pPr>
            <w:r w:rsidRPr="002C4B47">
              <w:rPr>
                <w:rFonts w:ascii="Sylfaen" w:hAnsi="Sylfaen" w:cs="Sylfaen"/>
                <w:bCs/>
                <w:lang w:val="ka-GE"/>
              </w:rPr>
              <w:t>–</w:t>
            </w:r>
          </w:p>
        </w:tc>
        <w:tc>
          <w:tcPr>
            <w:tcW w:w="7525" w:type="dxa"/>
          </w:tcPr>
          <w:p w14:paraId="2F20BEE1" w14:textId="23BEE9D8" w:rsidR="00BE6CCD" w:rsidRPr="002C4B47" w:rsidRDefault="00BE6CCD" w:rsidP="00F44425">
            <w:pPr>
              <w:spacing w:line="276" w:lineRule="auto"/>
              <w:jc w:val="both"/>
              <w:rPr>
                <w:rStyle w:val="Emphasis"/>
                <w:rFonts w:ascii="Sylfaen" w:hAnsi="Sylfaen" w:cs="Sylfaen"/>
                <w:i w:val="0"/>
                <w:iCs w:val="0"/>
                <w:lang w:val="ka-GE"/>
              </w:rPr>
            </w:pPr>
            <w:r w:rsidRPr="002C4B47">
              <w:rPr>
                <w:rStyle w:val="Emphasis"/>
                <w:rFonts w:ascii="Sylfaen" w:hAnsi="Sylfaen" w:cs="Sylfaen"/>
                <w:i w:val="0"/>
                <w:iCs w:val="0"/>
                <w:lang w:val="ka-GE"/>
              </w:rPr>
              <w:t xml:space="preserve">კაპიტალური დანახარჯების კორექტირება </w:t>
            </w:r>
            <w:r w:rsidR="00F44425" w:rsidRPr="002C4B47">
              <w:rPr>
                <w:rStyle w:val="Emphasis"/>
                <w:rFonts w:ascii="Sylfaen" w:hAnsi="Sylfaen" w:cs="Sylfaen"/>
                <w:i w:val="0"/>
                <w:iCs w:val="0"/>
                <w:lang w:val="ka-GE"/>
              </w:rPr>
              <w:t>შესაბამისი</w:t>
            </w:r>
            <w:r w:rsidRPr="002C4B47">
              <w:rPr>
                <w:rStyle w:val="Emphasis"/>
                <w:rFonts w:ascii="Sylfaen" w:hAnsi="Sylfaen" w:cs="Sylfaen"/>
                <w:i w:val="0"/>
                <w:iCs w:val="0"/>
                <w:lang w:val="ka-GE"/>
              </w:rPr>
              <w:t xml:space="preserve"> </w:t>
            </w:r>
            <w:r w:rsidR="00157B0E" w:rsidRPr="002C4B47">
              <w:rPr>
                <w:rStyle w:val="Emphasis"/>
                <w:rFonts w:ascii="Sylfaen" w:hAnsi="Sylfaen" w:cs="Sylfaen"/>
                <w:i w:val="0"/>
                <w:iCs w:val="0"/>
                <w:lang w:val="ka-GE"/>
              </w:rPr>
              <w:t xml:space="preserve">სატარიფო </w:t>
            </w:r>
            <w:r w:rsidRPr="002C4B47">
              <w:rPr>
                <w:rStyle w:val="Emphasis"/>
                <w:rFonts w:ascii="Sylfaen" w:hAnsi="Sylfaen" w:cs="Sylfaen"/>
                <w:i w:val="0"/>
                <w:iCs w:val="0"/>
                <w:lang w:val="ka-GE"/>
              </w:rPr>
              <w:t>წლისთვის (ლარი);</w:t>
            </w:r>
          </w:p>
        </w:tc>
      </w:tr>
      <w:tr w:rsidR="00BE6CCD" w:rsidRPr="002C4B47" w14:paraId="225F75A4" w14:textId="77777777" w:rsidTr="005121B3">
        <w:trPr>
          <w:trHeight w:val="503"/>
        </w:trPr>
        <w:tc>
          <w:tcPr>
            <w:tcW w:w="1536" w:type="dxa"/>
          </w:tcPr>
          <w:p w14:paraId="52A604E9" w14:textId="77777777" w:rsidR="00BE6CCD" w:rsidRPr="002C4B47" w:rsidRDefault="00BE6CCD" w:rsidP="003E74E3">
            <w:pPr>
              <w:rPr>
                <w:rStyle w:val="Emphasis"/>
                <w:rFonts w:ascii="Sylfaen" w:eastAsia="Sylfaen" w:hAnsi="Sylfaen"/>
                <w:i w:val="0"/>
                <w:lang w:val="ka-GE"/>
              </w:rPr>
            </w:pPr>
            <w:proofErr w:type="spellStart"/>
            <w:r w:rsidRPr="002C4B47">
              <w:rPr>
                <w:rFonts w:ascii="Sylfaen" w:eastAsia="Sylfaen" w:hAnsi="Sylfaen"/>
                <w:i/>
                <w:lang w:val="ka-GE"/>
              </w:rPr>
              <w:t>cRet</w:t>
            </w:r>
            <w:proofErr w:type="spellEnd"/>
          </w:p>
        </w:tc>
        <w:tc>
          <w:tcPr>
            <w:tcW w:w="283" w:type="dxa"/>
          </w:tcPr>
          <w:p w14:paraId="461752EF" w14:textId="77777777" w:rsidR="00BE6CCD" w:rsidRPr="002C4B47" w:rsidRDefault="00BE6CCD" w:rsidP="003E74E3">
            <w:pPr>
              <w:rPr>
                <w:rFonts w:ascii="Sylfaen" w:hAnsi="Sylfaen"/>
                <w:lang w:val="ka-GE"/>
              </w:rPr>
            </w:pPr>
            <w:r w:rsidRPr="002C4B47">
              <w:rPr>
                <w:rFonts w:ascii="Sylfaen" w:hAnsi="Sylfaen" w:cs="Sylfaen"/>
                <w:bCs/>
                <w:lang w:val="ka-GE"/>
              </w:rPr>
              <w:t>–</w:t>
            </w:r>
          </w:p>
        </w:tc>
        <w:tc>
          <w:tcPr>
            <w:tcW w:w="7525" w:type="dxa"/>
          </w:tcPr>
          <w:p w14:paraId="07D57112" w14:textId="6E1DC46E" w:rsidR="00BE6CCD" w:rsidRPr="002C4B47" w:rsidRDefault="00BE6CCD" w:rsidP="00F44425">
            <w:pPr>
              <w:pStyle w:val="ListParagraph"/>
              <w:spacing w:line="276" w:lineRule="auto"/>
              <w:ind w:left="0"/>
              <w:jc w:val="both"/>
              <w:rPr>
                <w:rStyle w:val="Emphasis"/>
                <w:rFonts w:ascii="Sylfaen" w:hAnsi="Sylfaen" w:cs="Sylfaen"/>
                <w:i w:val="0"/>
                <w:iCs w:val="0"/>
                <w:lang w:val="ka-GE"/>
              </w:rPr>
            </w:pPr>
            <w:r w:rsidRPr="002C4B47">
              <w:rPr>
                <w:rStyle w:val="Emphasis"/>
                <w:rFonts w:ascii="Sylfaen" w:hAnsi="Sylfaen" w:cs="Sylfaen"/>
                <w:i w:val="0"/>
                <w:iCs w:val="0"/>
                <w:lang w:val="ka-GE"/>
              </w:rPr>
              <w:t xml:space="preserve">ამონაგების კორექტირება </w:t>
            </w:r>
            <w:r w:rsidR="00F44425" w:rsidRPr="002C4B47">
              <w:rPr>
                <w:rStyle w:val="Emphasis"/>
                <w:rFonts w:ascii="Sylfaen" w:hAnsi="Sylfaen" w:cs="Sylfaen"/>
                <w:i w:val="0"/>
                <w:iCs w:val="0"/>
                <w:lang w:val="ka-GE"/>
              </w:rPr>
              <w:t>შესაბამისი</w:t>
            </w:r>
            <w:r w:rsidRPr="002C4B47">
              <w:rPr>
                <w:rStyle w:val="Emphasis"/>
                <w:rFonts w:ascii="Sylfaen" w:hAnsi="Sylfaen" w:cs="Sylfaen"/>
                <w:i w:val="0"/>
                <w:iCs w:val="0"/>
                <w:lang w:val="ka-GE"/>
              </w:rPr>
              <w:t xml:space="preserve"> </w:t>
            </w:r>
            <w:r w:rsidR="00157B0E" w:rsidRPr="002C4B47">
              <w:rPr>
                <w:rStyle w:val="Emphasis"/>
                <w:rFonts w:ascii="Sylfaen" w:hAnsi="Sylfaen" w:cs="Sylfaen"/>
                <w:i w:val="0"/>
                <w:iCs w:val="0"/>
                <w:lang w:val="ka-GE"/>
              </w:rPr>
              <w:t xml:space="preserve">სატარიფო </w:t>
            </w:r>
            <w:r w:rsidRPr="002C4B47">
              <w:rPr>
                <w:rStyle w:val="Emphasis"/>
                <w:rFonts w:ascii="Sylfaen" w:hAnsi="Sylfaen" w:cs="Sylfaen"/>
                <w:i w:val="0"/>
                <w:iCs w:val="0"/>
                <w:lang w:val="ka-GE"/>
              </w:rPr>
              <w:t>წლისათვის (ლარი);</w:t>
            </w:r>
          </w:p>
        </w:tc>
      </w:tr>
      <w:tr w:rsidR="00BE6CCD" w:rsidRPr="002C4B47" w14:paraId="420542E1" w14:textId="77777777" w:rsidTr="005121B3">
        <w:trPr>
          <w:trHeight w:val="503"/>
        </w:trPr>
        <w:tc>
          <w:tcPr>
            <w:tcW w:w="1536" w:type="dxa"/>
          </w:tcPr>
          <w:p w14:paraId="4330CD99" w14:textId="77777777" w:rsidR="00BE6CCD" w:rsidRPr="002C4B47" w:rsidRDefault="00BE6CCD" w:rsidP="003E74E3">
            <w:pPr>
              <w:rPr>
                <w:rStyle w:val="Emphasis"/>
                <w:rFonts w:ascii="Sylfaen" w:eastAsia="Sylfaen" w:hAnsi="Sylfaen"/>
                <w:i w:val="0"/>
                <w:lang w:val="ka-GE"/>
              </w:rPr>
            </w:pPr>
            <w:proofErr w:type="spellStart"/>
            <w:r w:rsidRPr="002C4B47">
              <w:rPr>
                <w:rFonts w:ascii="Sylfaen" w:eastAsia="Sylfaen" w:hAnsi="Sylfaen"/>
                <w:i/>
                <w:lang w:val="ka-GE"/>
              </w:rPr>
              <w:t>cD</w:t>
            </w:r>
            <w:proofErr w:type="spellEnd"/>
            <w:r w:rsidRPr="002C4B47">
              <w:rPr>
                <w:rFonts w:ascii="Sylfaen" w:eastAsia="Sylfaen" w:hAnsi="Sylfaen"/>
                <w:i/>
                <w:vertAlign w:val="subscript"/>
                <w:lang w:val="ka-GE"/>
              </w:rPr>
              <w:t xml:space="preserve"> </w:t>
            </w:r>
          </w:p>
        </w:tc>
        <w:tc>
          <w:tcPr>
            <w:tcW w:w="283" w:type="dxa"/>
          </w:tcPr>
          <w:p w14:paraId="424C4930" w14:textId="77777777" w:rsidR="00BE6CCD" w:rsidRPr="002C4B47" w:rsidRDefault="00BE6CCD" w:rsidP="003E74E3">
            <w:pPr>
              <w:rPr>
                <w:rFonts w:ascii="Sylfaen" w:hAnsi="Sylfaen"/>
                <w:lang w:val="ka-GE"/>
              </w:rPr>
            </w:pPr>
            <w:r w:rsidRPr="002C4B47">
              <w:rPr>
                <w:rFonts w:ascii="Sylfaen" w:hAnsi="Sylfaen" w:cs="Sylfaen"/>
                <w:bCs/>
                <w:lang w:val="ka-GE"/>
              </w:rPr>
              <w:t>–</w:t>
            </w:r>
          </w:p>
        </w:tc>
        <w:tc>
          <w:tcPr>
            <w:tcW w:w="7525" w:type="dxa"/>
          </w:tcPr>
          <w:p w14:paraId="03A091C7" w14:textId="08164A9F" w:rsidR="00BE6CCD" w:rsidRPr="002C4B47" w:rsidRDefault="00BE6CCD" w:rsidP="00F44425">
            <w:pPr>
              <w:spacing w:line="276" w:lineRule="auto"/>
              <w:jc w:val="both"/>
              <w:rPr>
                <w:rStyle w:val="Emphasis"/>
                <w:rFonts w:ascii="Sylfaen" w:hAnsi="Sylfaen" w:cs="Sylfaen"/>
                <w:i w:val="0"/>
                <w:iCs w:val="0"/>
                <w:lang w:val="ka-GE"/>
              </w:rPr>
            </w:pPr>
            <w:r w:rsidRPr="002C4B47">
              <w:rPr>
                <w:rStyle w:val="Emphasis"/>
                <w:rFonts w:ascii="Sylfaen" w:hAnsi="Sylfaen" w:cs="Sylfaen"/>
                <w:i w:val="0"/>
                <w:iCs w:val="0"/>
                <w:lang w:val="ka-GE"/>
              </w:rPr>
              <w:t xml:space="preserve">ცვეთის კორექტირება </w:t>
            </w:r>
            <w:proofErr w:type="spellStart"/>
            <w:r w:rsidR="00F44425" w:rsidRPr="002C4B47">
              <w:rPr>
                <w:rStyle w:val="Emphasis"/>
                <w:rFonts w:ascii="Sylfaen" w:hAnsi="Sylfaen" w:cs="Sylfaen"/>
                <w:i w:val="0"/>
                <w:iCs w:val="0"/>
                <w:lang w:val="ka-GE"/>
              </w:rPr>
              <w:t>შესაბამისი</w:t>
            </w:r>
            <w:r w:rsidR="00157B0E" w:rsidRPr="002C4B47">
              <w:rPr>
                <w:rStyle w:val="Emphasis"/>
                <w:rFonts w:ascii="Sylfaen" w:hAnsi="Sylfaen" w:cs="Sylfaen"/>
                <w:i w:val="0"/>
                <w:iCs w:val="0"/>
                <w:lang w:val="ka-GE"/>
              </w:rPr>
              <w:t>სატარიფო</w:t>
            </w:r>
            <w:proofErr w:type="spellEnd"/>
            <w:r w:rsidR="00157B0E" w:rsidRPr="002C4B47">
              <w:rPr>
                <w:rStyle w:val="Emphasis"/>
                <w:rFonts w:ascii="Sylfaen" w:hAnsi="Sylfaen" w:cs="Sylfaen"/>
                <w:i w:val="0"/>
                <w:iCs w:val="0"/>
                <w:lang w:val="ka-GE"/>
              </w:rPr>
              <w:t xml:space="preserve"> </w:t>
            </w:r>
            <w:r w:rsidRPr="002C4B47">
              <w:rPr>
                <w:rStyle w:val="Emphasis"/>
                <w:rFonts w:ascii="Sylfaen" w:hAnsi="Sylfaen" w:cs="Sylfaen"/>
                <w:i w:val="0"/>
                <w:iCs w:val="0"/>
                <w:lang w:val="ka-GE"/>
              </w:rPr>
              <w:t>წლისთვის (ლარი).</w:t>
            </w:r>
          </w:p>
        </w:tc>
      </w:tr>
    </w:tbl>
    <w:p w14:paraId="2ED480A8" w14:textId="77777777" w:rsidR="005121B3" w:rsidRPr="002C4B47" w:rsidRDefault="005121B3" w:rsidP="00BE6CCD">
      <w:pPr>
        <w:spacing w:after="0" w:line="276" w:lineRule="auto"/>
        <w:jc w:val="center"/>
        <w:rPr>
          <w:rFonts w:ascii="Sylfaen" w:eastAsia="Times New Roman" w:hAnsi="Sylfaen" w:cs="Sylfaen"/>
          <w:b/>
          <w:bCs/>
          <w:i/>
          <w:iCs/>
          <w:lang w:val="ka-GE"/>
        </w:rPr>
      </w:pPr>
    </w:p>
    <w:p w14:paraId="5AF74C80" w14:textId="3F3710CF" w:rsidR="00BE6CCD" w:rsidRPr="002C4B47" w:rsidRDefault="00BE6CCD" w:rsidP="00BE6CCD">
      <w:pPr>
        <w:spacing w:after="0" w:line="276" w:lineRule="auto"/>
        <w:jc w:val="center"/>
        <w:rPr>
          <w:rFonts w:ascii="Sylfaen" w:eastAsia="Times New Roman" w:hAnsi="Sylfaen" w:cs="Sylfaen"/>
          <w:b/>
          <w:bCs/>
          <w:i/>
          <w:iCs/>
          <w:lang w:val="ka-GE"/>
        </w:rPr>
      </w:pPr>
      <w:proofErr w:type="spellStart"/>
      <w:r w:rsidRPr="002C4B47">
        <w:rPr>
          <w:rFonts w:ascii="Sylfaen" w:eastAsia="Times New Roman" w:hAnsi="Sylfaen" w:cs="Sylfaen"/>
          <w:bCs/>
          <w:iCs/>
          <w:sz w:val="24"/>
          <w:lang w:val="ka-GE"/>
        </w:rPr>
        <w:t>cRet</w:t>
      </w:r>
      <w:proofErr w:type="spellEnd"/>
      <w:r w:rsidRPr="002C4B47">
        <w:rPr>
          <w:rFonts w:ascii="Sylfaen" w:eastAsia="Times New Roman" w:hAnsi="Sylfaen" w:cs="Sylfaen"/>
          <w:bCs/>
          <w:iCs/>
          <w:sz w:val="24"/>
          <w:lang w:val="ka-GE"/>
        </w:rPr>
        <w:t xml:space="preserve"> = (</w:t>
      </w:r>
      <w:proofErr w:type="spellStart"/>
      <w:r w:rsidRPr="002C4B47">
        <w:rPr>
          <w:rFonts w:ascii="Sylfaen" w:eastAsia="Times New Roman" w:hAnsi="Sylfaen" w:cs="Sylfaen"/>
          <w:bCs/>
          <w:iCs/>
          <w:sz w:val="24"/>
          <w:lang w:val="ka-GE"/>
        </w:rPr>
        <w:t>aRAB</w:t>
      </w:r>
      <w:proofErr w:type="spellEnd"/>
      <w:r w:rsidRPr="002C4B47">
        <w:rPr>
          <w:rFonts w:ascii="Sylfaen" w:eastAsia="Times New Roman" w:hAnsi="Sylfaen" w:cs="Sylfaen"/>
          <w:bCs/>
          <w:iCs/>
          <w:sz w:val="24"/>
          <w:lang w:val="ka-GE"/>
        </w:rPr>
        <w:t xml:space="preserve"> – </w:t>
      </w:r>
      <w:proofErr w:type="spellStart"/>
      <w:r w:rsidRPr="002C4B47">
        <w:rPr>
          <w:rFonts w:ascii="Sylfaen" w:eastAsia="Times New Roman" w:hAnsi="Sylfaen" w:cs="Sylfaen"/>
          <w:bCs/>
          <w:iCs/>
          <w:sz w:val="24"/>
          <w:lang w:val="ka-GE"/>
        </w:rPr>
        <w:t>pRAB</w:t>
      </w:r>
      <w:proofErr w:type="spellEnd"/>
      <w:r w:rsidRPr="002C4B47">
        <w:rPr>
          <w:rFonts w:ascii="Sylfaen" w:eastAsia="Times New Roman" w:hAnsi="Sylfaen" w:cs="Sylfaen"/>
          <w:bCs/>
          <w:iCs/>
          <w:sz w:val="24"/>
          <w:lang w:val="ka-GE"/>
        </w:rPr>
        <w:t>) × WACC</w:t>
      </w:r>
      <w:r w:rsidRPr="002C4B47">
        <w:rPr>
          <w:rFonts w:ascii="Sylfaen" w:eastAsia="Times New Roman" w:hAnsi="Sylfaen" w:cs="Sylfaen"/>
          <w:b/>
          <w:bCs/>
          <w:i/>
          <w:iCs/>
          <w:sz w:val="24"/>
          <w:lang w:val="ka-GE"/>
        </w:rPr>
        <w:t xml:space="preserve"> </w:t>
      </w:r>
      <w:r w:rsidRPr="002C4B47">
        <w:rPr>
          <w:rFonts w:ascii="Sylfaen" w:eastAsia="Times New Roman" w:hAnsi="Sylfaen" w:cs="Sylfaen"/>
          <w:b/>
          <w:bCs/>
          <w:i/>
          <w:iCs/>
          <w:lang w:val="ka-GE"/>
        </w:rPr>
        <w:t>(</w:t>
      </w:r>
      <w:r w:rsidR="00945990" w:rsidRPr="002C4B47">
        <w:rPr>
          <w:rFonts w:ascii="Sylfaen" w:eastAsia="Times New Roman" w:hAnsi="Sylfaen" w:cs="Sylfaen"/>
          <w:b/>
          <w:bCs/>
          <w:i/>
          <w:iCs/>
          <w:lang w:val="ka-GE"/>
        </w:rPr>
        <w:t>20</w:t>
      </w:r>
      <w:r w:rsidRPr="002C4B47">
        <w:rPr>
          <w:rFonts w:ascii="Sylfaen" w:eastAsia="Times New Roman" w:hAnsi="Sylfaen" w:cs="Sylfaen"/>
          <w:b/>
          <w:bCs/>
          <w:i/>
          <w:iCs/>
          <w:lang w:val="ka-GE"/>
        </w:rPr>
        <w:t>),</w:t>
      </w:r>
    </w:p>
    <w:p w14:paraId="1E703255" w14:textId="75FE4303" w:rsidR="00BE6CCD" w:rsidRPr="002C4B47" w:rsidRDefault="00BE6CCD" w:rsidP="00BE6CCD">
      <w:pPr>
        <w:spacing w:line="240" w:lineRule="auto"/>
        <w:rPr>
          <w:rFonts w:ascii="Sylfaen" w:hAnsi="Sylfaen"/>
          <w:lang w:val="ka-GE"/>
        </w:rPr>
      </w:pPr>
    </w:p>
    <w:p w14:paraId="7D84BA2E" w14:textId="77777777" w:rsidR="00BE6CCD" w:rsidRPr="002C4B47" w:rsidRDefault="00BE6CCD" w:rsidP="00955F07">
      <w:pPr>
        <w:spacing w:line="276" w:lineRule="auto"/>
        <w:jc w:val="both"/>
        <w:rPr>
          <w:rFonts w:ascii="Sylfaen" w:hAnsi="Sylfaen" w:cs="Sylfaen"/>
          <w:iCs/>
          <w:lang w:val="ka-GE"/>
        </w:rPr>
      </w:pPr>
      <w:r w:rsidRPr="002C4B47">
        <w:rPr>
          <w:rFonts w:ascii="Sylfaen" w:hAnsi="Sylfaen" w:cs="Sylfaen"/>
          <w:iCs/>
          <w:lang w:val="ka-GE"/>
        </w:rPr>
        <w:t>სადაც:</w:t>
      </w:r>
    </w:p>
    <w:tbl>
      <w:tblPr>
        <w:tblW w:w="932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33"/>
        <w:gridCol w:w="282"/>
        <w:gridCol w:w="7513"/>
      </w:tblGrid>
      <w:tr w:rsidR="00BE6CCD" w:rsidRPr="002C4B47" w14:paraId="2A1D4F37" w14:textId="77777777" w:rsidTr="005121B3">
        <w:trPr>
          <w:trHeight w:val="497"/>
        </w:trPr>
        <w:tc>
          <w:tcPr>
            <w:tcW w:w="1533" w:type="dxa"/>
          </w:tcPr>
          <w:p w14:paraId="67E766E1" w14:textId="77777777" w:rsidR="00BE6CCD" w:rsidRPr="002C4B47" w:rsidRDefault="00BE6CCD" w:rsidP="003E74E3">
            <w:pPr>
              <w:rPr>
                <w:rStyle w:val="Emphasis"/>
                <w:rFonts w:ascii="Sylfaen" w:eastAsia="Sylfaen" w:hAnsi="Sylfaen"/>
                <w:i w:val="0"/>
                <w:lang w:val="ka-GE"/>
              </w:rPr>
            </w:pPr>
            <w:proofErr w:type="spellStart"/>
            <w:r w:rsidRPr="002C4B47">
              <w:rPr>
                <w:rFonts w:ascii="Sylfaen" w:hAnsi="Sylfaen" w:cs="Sylfaen"/>
                <w:i/>
                <w:iCs/>
                <w:lang w:val="ka-GE"/>
              </w:rPr>
              <w:t>cRet</w:t>
            </w:r>
            <w:proofErr w:type="spellEnd"/>
          </w:p>
        </w:tc>
        <w:tc>
          <w:tcPr>
            <w:tcW w:w="282" w:type="dxa"/>
          </w:tcPr>
          <w:p w14:paraId="3362B35C" w14:textId="77777777" w:rsidR="00BE6CCD" w:rsidRPr="002C4B47" w:rsidRDefault="00BE6CCD" w:rsidP="003E74E3">
            <w:pPr>
              <w:rPr>
                <w:rFonts w:ascii="Sylfaen" w:hAnsi="Sylfaen"/>
                <w:lang w:val="ka-GE"/>
              </w:rPr>
            </w:pPr>
            <w:r w:rsidRPr="002C4B47">
              <w:rPr>
                <w:rFonts w:ascii="Sylfaen" w:hAnsi="Sylfaen" w:cs="Sylfaen"/>
                <w:bCs/>
                <w:lang w:val="ka-GE"/>
              </w:rPr>
              <w:t>–</w:t>
            </w:r>
          </w:p>
        </w:tc>
        <w:tc>
          <w:tcPr>
            <w:tcW w:w="7513" w:type="dxa"/>
          </w:tcPr>
          <w:p w14:paraId="6C87A04B" w14:textId="0A79D541" w:rsidR="00BE6CCD" w:rsidRPr="002C4B47" w:rsidRDefault="00BE6CCD" w:rsidP="003E74E3">
            <w:pPr>
              <w:spacing w:line="276" w:lineRule="auto"/>
              <w:jc w:val="both"/>
              <w:rPr>
                <w:rStyle w:val="Emphasis"/>
                <w:rFonts w:ascii="Sylfaen" w:hAnsi="Sylfaen" w:cs="Sylfaen"/>
                <w:i w:val="0"/>
                <w:iCs w:val="0"/>
                <w:lang w:val="ka-GE"/>
              </w:rPr>
            </w:pPr>
            <w:r w:rsidRPr="002C4B47">
              <w:rPr>
                <w:rFonts w:ascii="Sylfaen" w:hAnsi="Sylfaen" w:cs="Sylfaen"/>
                <w:lang w:val="ka-GE"/>
              </w:rPr>
              <w:t xml:space="preserve">ამონაგების კორექტირებული ღირებულება შესაბამისი </w:t>
            </w:r>
            <w:r w:rsidR="00157B0E" w:rsidRPr="002C4B47">
              <w:rPr>
                <w:rFonts w:ascii="Sylfaen" w:hAnsi="Sylfaen" w:cs="Sylfaen"/>
                <w:lang w:val="ka-GE"/>
              </w:rPr>
              <w:t xml:space="preserve">სატარიფო </w:t>
            </w:r>
            <w:r w:rsidRPr="002C4B47">
              <w:rPr>
                <w:rFonts w:ascii="Sylfaen" w:hAnsi="Sylfaen" w:cs="Sylfaen"/>
                <w:lang w:val="ka-GE"/>
              </w:rPr>
              <w:t>წლისთვის (ლარი);</w:t>
            </w:r>
          </w:p>
        </w:tc>
      </w:tr>
      <w:tr w:rsidR="00BE6CCD" w:rsidRPr="002C4B47" w14:paraId="1AB356AE" w14:textId="77777777" w:rsidTr="005121B3">
        <w:trPr>
          <w:trHeight w:val="814"/>
        </w:trPr>
        <w:tc>
          <w:tcPr>
            <w:tcW w:w="1533" w:type="dxa"/>
          </w:tcPr>
          <w:p w14:paraId="4174AF19" w14:textId="77777777" w:rsidR="00BE6CCD" w:rsidRPr="002C4B47" w:rsidRDefault="00BE6CCD" w:rsidP="003E74E3">
            <w:pPr>
              <w:rPr>
                <w:rStyle w:val="Emphasis"/>
                <w:rFonts w:ascii="Sylfaen" w:eastAsia="Sylfaen" w:hAnsi="Sylfaen"/>
                <w:i w:val="0"/>
                <w:lang w:val="ka-GE"/>
              </w:rPr>
            </w:pPr>
            <w:proofErr w:type="spellStart"/>
            <w:r w:rsidRPr="002C4B47">
              <w:rPr>
                <w:rFonts w:ascii="Sylfaen" w:hAnsi="Sylfaen" w:cs="Sylfaen"/>
                <w:i/>
                <w:iCs/>
                <w:lang w:val="ka-GE"/>
              </w:rPr>
              <w:t>aRAB</w:t>
            </w:r>
            <w:proofErr w:type="spellEnd"/>
          </w:p>
        </w:tc>
        <w:tc>
          <w:tcPr>
            <w:tcW w:w="282" w:type="dxa"/>
          </w:tcPr>
          <w:p w14:paraId="346E1BD0" w14:textId="77777777" w:rsidR="00BE6CCD" w:rsidRPr="002C4B47" w:rsidRDefault="00BE6CCD" w:rsidP="003E74E3">
            <w:pPr>
              <w:rPr>
                <w:rFonts w:ascii="Sylfaen" w:hAnsi="Sylfaen"/>
                <w:lang w:val="ka-GE"/>
              </w:rPr>
            </w:pPr>
            <w:r w:rsidRPr="002C4B47">
              <w:rPr>
                <w:rFonts w:ascii="Sylfaen" w:hAnsi="Sylfaen" w:cs="Sylfaen"/>
                <w:bCs/>
                <w:lang w:val="ka-GE"/>
              </w:rPr>
              <w:t>–</w:t>
            </w:r>
          </w:p>
        </w:tc>
        <w:tc>
          <w:tcPr>
            <w:tcW w:w="7513" w:type="dxa"/>
          </w:tcPr>
          <w:p w14:paraId="7F2DCA35" w14:textId="1CF35519" w:rsidR="00BE6CCD" w:rsidRPr="002C4B47" w:rsidRDefault="00BE6CCD" w:rsidP="003E74E3">
            <w:pPr>
              <w:pStyle w:val="ListParagraph"/>
              <w:spacing w:line="276" w:lineRule="auto"/>
              <w:ind w:left="0"/>
              <w:jc w:val="both"/>
              <w:rPr>
                <w:rStyle w:val="Emphasis"/>
                <w:rFonts w:ascii="Sylfaen" w:hAnsi="Sylfaen" w:cs="Sylfaen"/>
                <w:i w:val="0"/>
                <w:iCs w:val="0"/>
                <w:lang w:val="ka-GE"/>
              </w:rPr>
            </w:pPr>
            <w:r w:rsidRPr="002C4B47">
              <w:rPr>
                <w:rFonts w:ascii="Sylfaen" w:hAnsi="Sylfaen" w:cs="Sylfaen"/>
                <w:lang w:val="ka-GE"/>
              </w:rPr>
              <w:t xml:space="preserve">რეგულირებადი აქტივების ბაზის ფაქტობრივი ღირებულება შესაბამისი </w:t>
            </w:r>
            <w:r w:rsidR="00157B0E" w:rsidRPr="002C4B47">
              <w:rPr>
                <w:rFonts w:ascii="Sylfaen" w:hAnsi="Sylfaen" w:cs="Sylfaen"/>
                <w:lang w:val="ka-GE"/>
              </w:rPr>
              <w:t xml:space="preserve">სატარიფო </w:t>
            </w:r>
            <w:r w:rsidRPr="002C4B47">
              <w:rPr>
                <w:rFonts w:ascii="Sylfaen" w:hAnsi="Sylfaen" w:cs="Sylfaen"/>
                <w:lang w:val="ka-GE"/>
              </w:rPr>
              <w:t>წლისთვის (ლარი);</w:t>
            </w:r>
          </w:p>
        </w:tc>
      </w:tr>
      <w:tr w:rsidR="00BE6CCD" w:rsidRPr="002C4B47" w14:paraId="5812113B" w14:textId="77777777" w:rsidTr="005121B3">
        <w:trPr>
          <w:trHeight w:val="829"/>
        </w:trPr>
        <w:tc>
          <w:tcPr>
            <w:tcW w:w="1533" w:type="dxa"/>
          </w:tcPr>
          <w:p w14:paraId="6D111BC3" w14:textId="77777777" w:rsidR="00BE6CCD" w:rsidRPr="002C4B47" w:rsidRDefault="00BE6CCD" w:rsidP="003E74E3">
            <w:pPr>
              <w:rPr>
                <w:rStyle w:val="Emphasis"/>
                <w:rFonts w:ascii="Sylfaen" w:eastAsia="Sylfaen" w:hAnsi="Sylfaen"/>
                <w:i w:val="0"/>
                <w:lang w:val="ka-GE"/>
              </w:rPr>
            </w:pPr>
            <w:proofErr w:type="spellStart"/>
            <w:r w:rsidRPr="002C4B47">
              <w:rPr>
                <w:rFonts w:ascii="Sylfaen" w:hAnsi="Sylfaen" w:cs="Sylfaen"/>
                <w:i/>
                <w:iCs/>
                <w:lang w:val="ka-GE"/>
              </w:rPr>
              <w:t>pRAB</w:t>
            </w:r>
            <w:proofErr w:type="spellEnd"/>
          </w:p>
        </w:tc>
        <w:tc>
          <w:tcPr>
            <w:tcW w:w="282" w:type="dxa"/>
          </w:tcPr>
          <w:p w14:paraId="4462FDC7" w14:textId="77777777" w:rsidR="00BE6CCD" w:rsidRPr="002C4B47" w:rsidRDefault="00BE6CCD" w:rsidP="003E74E3">
            <w:pPr>
              <w:rPr>
                <w:rFonts w:ascii="Sylfaen" w:hAnsi="Sylfaen"/>
                <w:lang w:val="ka-GE"/>
              </w:rPr>
            </w:pPr>
            <w:r w:rsidRPr="002C4B47">
              <w:rPr>
                <w:rFonts w:ascii="Sylfaen" w:hAnsi="Sylfaen" w:cs="Sylfaen"/>
                <w:bCs/>
                <w:lang w:val="ka-GE"/>
              </w:rPr>
              <w:t>–</w:t>
            </w:r>
          </w:p>
        </w:tc>
        <w:tc>
          <w:tcPr>
            <w:tcW w:w="7513" w:type="dxa"/>
          </w:tcPr>
          <w:p w14:paraId="24AE918A" w14:textId="51661F99" w:rsidR="00BE6CCD" w:rsidRPr="002C4B47" w:rsidRDefault="00BE6CCD" w:rsidP="00DA5990">
            <w:pPr>
              <w:spacing w:line="276" w:lineRule="auto"/>
              <w:jc w:val="both"/>
              <w:rPr>
                <w:rStyle w:val="Emphasis"/>
                <w:rFonts w:ascii="Sylfaen" w:hAnsi="Sylfaen" w:cs="Sylfaen"/>
                <w:i w:val="0"/>
                <w:iCs w:val="0"/>
                <w:lang w:val="ka-GE"/>
              </w:rPr>
            </w:pPr>
            <w:r w:rsidRPr="002C4B47">
              <w:rPr>
                <w:rFonts w:ascii="Sylfaen" w:hAnsi="Sylfaen" w:cs="Sylfaen"/>
                <w:lang w:val="ka-GE"/>
              </w:rPr>
              <w:t xml:space="preserve">რეგულირებადი აქტივების ბაზის </w:t>
            </w:r>
            <w:r w:rsidR="00DA5990" w:rsidRPr="002C4B47">
              <w:rPr>
                <w:rFonts w:ascii="Sylfaen" w:hAnsi="Sylfaen" w:cs="Sylfaen"/>
                <w:lang w:val="ka-GE"/>
              </w:rPr>
              <w:t>დაგეგმილ</w:t>
            </w:r>
            <w:r w:rsidR="00DA5A5A" w:rsidRPr="002C4B47">
              <w:rPr>
                <w:rFonts w:ascii="Sylfaen" w:hAnsi="Sylfaen" w:cs="Sylfaen"/>
                <w:lang w:val="ka-GE"/>
              </w:rPr>
              <w:t xml:space="preserve">ი </w:t>
            </w:r>
            <w:r w:rsidRPr="002C4B47">
              <w:rPr>
                <w:rFonts w:ascii="Sylfaen" w:hAnsi="Sylfaen" w:cs="Sylfaen"/>
                <w:lang w:val="ka-GE"/>
              </w:rPr>
              <w:t xml:space="preserve"> ღირებულება სატარიფო</w:t>
            </w:r>
            <w:r w:rsidRPr="002C4B47">
              <w:rPr>
                <w:rFonts w:ascii="Sylfaen" w:hAnsi="Sylfaen"/>
                <w:lang w:val="ka-GE"/>
              </w:rPr>
              <w:t xml:space="preserve"> </w:t>
            </w:r>
            <w:r w:rsidRPr="002C4B47">
              <w:rPr>
                <w:rFonts w:ascii="Sylfaen" w:hAnsi="Sylfaen" w:cs="Sylfaen"/>
                <w:lang w:val="ka-GE"/>
              </w:rPr>
              <w:t>რეგულირების პერიოდის შესაბამისი სატარიფო წლისთვის (ლარი);</w:t>
            </w:r>
          </w:p>
        </w:tc>
      </w:tr>
      <w:tr w:rsidR="00BE6CCD" w:rsidRPr="002C4B47" w14:paraId="18D1314E" w14:textId="77777777" w:rsidTr="005121B3">
        <w:trPr>
          <w:trHeight w:val="814"/>
        </w:trPr>
        <w:tc>
          <w:tcPr>
            <w:tcW w:w="1533" w:type="dxa"/>
          </w:tcPr>
          <w:p w14:paraId="482BE3D1" w14:textId="77777777" w:rsidR="00BE6CCD" w:rsidRPr="002C4B47" w:rsidRDefault="00BE6CCD" w:rsidP="003E74E3">
            <w:pPr>
              <w:rPr>
                <w:rStyle w:val="Emphasis"/>
                <w:rFonts w:ascii="Sylfaen" w:eastAsia="Sylfaen" w:hAnsi="Sylfaen"/>
                <w:i w:val="0"/>
                <w:lang w:val="ka-GE"/>
              </w:rPr>
            </w:pPr>
            <w:r w:rsidRPr="002C4B47">
              <w:rPr>
                <w:rFonts w:ascii="Sylfaen" w:hAnsi="Sylfaen" w:cs="Sylfaen"/>
                <w:i/>
                <w:iCs/>
                <w:lang w:val="ka-GE"/>
              </w:rPr>
              <w:t xml:space="preserve">WACC </w:t>
            </w:r>
          </w:p>
        </w:tc>
        <w:tc>
          <w:tcPr>
            <w:tcW w:w="282" w:type="dxa"/>
          </w:tcPr>
          <w:p w14:paraId="56CFAB88" w14:textId="77777777" w:rsidR="00BE6CCD" w:rsidRPr="002C4B47" w:rsidRDefault="00BE6CCD" w:rsidP="003E74E3">
            <w:pPr>
              <w:rPr>
                <w:rFonts w:ascii="Sylfaen" w:hAnsi="Sylfaen"/>
                <w:lang w:val="ka-GE"/>
              </w:rPr>
            </w:pPr>
            <w:r w:rsidRPr="002C4B47">
              <w:rPr>
                <w:rFonts w:ascii="Sylfaen" w:hAnsi="Sylfaen" w:cs="Sylfaen"/>
                <w:bCs/>
                <w:lang w:val="ka-GE"/>
              </w:rPr>
              <w:t>–</w:t>
            </w:r>
          </w:p>
        </w:tc>
        <w:tc>
          <w:tcPr>
            <w:tcW w:w="7513" w:type="dxa"/>
          </w:tcPr>
          <w:p w14:paraId="747071F8" w14:textId="55D71CB4" w:rsidR="00BE6CCD" w:rsidRPr="002C4B47" w:rsidRDefault="00BE6CCD" w:rsidP="003D7CA0">
            <w:pPr>
              <w:spacing w:line="276" w:lineRule="auto"/>
              <w:jc w:val="both"/>
              <w:rPr>
                <w:rStyle w:val="Emphasis"/>
                <w:rFonts w:ascii="Sylfaen" w:hAnsi="Sylfaen" w:cs="Sylfaen"/>
                <w:i w:val="0"/>
                <w:iCs w:val="0"/>
                <w:lang w:val="ka-GE"/>
              </w:rPr>
            </w:pPr>
            <w:r w:rsidRPr="002C4B47">
              <w:rPr>
                <w:rFonts w:ascii="Sylfaen" w:hAnsi="Sylfaen" w:cs="Sylfaen"/>
                <w:lang w:val="ka-GE"/>
              </w:rPr>
              <w:t xml:space="preserve">კაპიტალის საშუალო შეწონილი ღირებულება, რომელიც </w:t>
            </w:r>
            <w:r w:rsidRPr="002C4B47">
              <w:rPr>
                <w:rFonts w:ascii="Sylfaen" w:hAnsi="Sylfaen" w:cs="Sylfaen"/>
                <w:bCs/>
                <w:iCs/>
                <w:lang w:val="ka-GE"/>
              </w:rPr>
              <w:t>მოქმედებს შესაბამის</w:t>
            </w:r>
            <w:r w:rsidR="00157B0E" w:rsidRPr="002C4B47">
              <w:rPr>
                <w:rFonts w:ascii="Sylfaen" w:hAnsi="Sylfaen" w:cs="Sylfaen"/>
                <w:bCs/>
                <w:iCs/>
                <w:lang w:val="ka-GE"/>
              </w:rPr>
              <w:t>ი</w:t>
            </w:r>
            <w:r w:rsidRPr="002C4B47">
              <w:rPr>
                <w:rFonts w:ascii="Sylfaen" w:hAnsi="Sylfaen" w:cs="Sylfaen"/>
                <w:bCs/>
                <w:iCs/>
                <w:lang w:val="ka-GE"/>
              </w:rPr>
              <w:t xml:space="preserve"> </w:t>
            </w:r>
            <w:r w:rsidR="00157B0E" w:rsidRPr="002C4B47">
              <w:rPr>
                <w:rFonts w:ascii="Sylfaen" w:hAnsi="Sylfaen" w:cs="Sylfaen"/>
                <w:bCs/>
                <w:iCs/>
                <w:lang w:val="ka-GE"/>
              </w:rPr>
              <w:t xml:space="preserve">სატარიფო </w:t>
            </w:r>
            <w:r w:rsidRPr="002C4B47">
              <w:rPr>
                <w:rFonts w:ascii="Sylfaen" w:hAnsi="Sylfaen" w:cs="Sylfaen"/>
                <w:lang w:val="ka-GE"/>
              </w:rPr>
              <w:t xml:space="preserve">წლისთვის </w:t>
            </w:r>
            <w:r w:rsidR="003D7CA0" w:rsidRPr="002C4B47">
              <w:rPr>
                <w:rFonts w:ascii="Sylfaen" w:hAnsi="Sylfaen" w:cs="Sylfaen"/>
                <w:lang w:val="ka-GE"/>
              </w:rPr>
              <w:t>(პროცენტი).</w:t>
            </w:r>
          </w:p>
        </w:tc>
      </w:tr>
    </w:tbl>
    <w:p w14:paraId="365DD0E3" w14:textId="77777777" w:rsidR="00BE6CCD" w:rsidRPr="002C4B47" w:rsidRDefault="00BE6CCD" w:rsidP="00BE6CCD">
      <w:pPr>
        <w:spacing w:line="240" w:lineRule="auto"/>
        <w:rPr>
          <w:rFonts w:ascii="Sylfaen" w:hAnsi="Sylfaen"/>
          <w:lang w:val="ka-GE"/>
        </w:rPr>
      </w:pPr>
    </w:p>
    <w:p w14:paraId="4AE0F490" w14:textId="32D10A96" w:rsidR="00BE6CCD" w:rsidRPr="002C4B47" w:rsidRDefault="00BE6CCD" w:rsidP="00BE6CCD">
      <w:pPr>
        <w:spacing w:after="0" w:line="276" w:lineRule="auto"/>
        <w:jc w:val="center"/>
        <w:rPr>
          <w:rFonts w:ascii="Sylfaen" w:eastAsia="Times New Roman" w:hAnsi="Sylfaen" w:cs="Sylfaen"/>
          <w:b/>
          <w:bCs/>
          <w:i/>
          <w:iCs/>
          <w:lang w:val="ka-GE"/>
        </w:rPr>
      </w:pPr>
      <w:proofErr w:type="spellStart"/>
      <w:r w:rsidRPr="002C4B47">
        <w:rPr>
          <w:rFonts w:ascii="Sylfaen" w:eastAsia="Times New Roman" w:hAnsi="Sylfaen" w:cs="Sylfaen"/>
          <w:bCs/>
          <w:iCs/>
          <w:sz w:val="24"/>
          <w:lang w:val="ka-GE"/>
        </w:rPr>
        <w:t>cD</w:t>
      </w:r>
      <w:proofErr w:type="spellEnd"/>
      <w:r w:rsidRPr="002C4B47">
        <w:rPr>
          <w:rFonts w:ascii="Sylfaen" w:eastAsia="Times New Roman" w:hAnsi="Sylfaen" w:cs="Sylfaen"/>
          <w:bCs/>
          <w:iCs/>
          <w:sz w:val="24"/>
          <w:vertAlign w:val="subscript"/>
          <w:lang w:val="ka-GE"/>
        </w:rPr>
        <w:t xml:space="preserve"> </w:t>
      </w:r>
      <w:r w:rsidRPr="002C4B47">
        <w:rPr>
          <w:rFonts w:ascii="Sylfaen" w:eastAsia="Times New Roman" w:hAnsi="Sylfaen" w:cs="Sylfaen"/>
          <w:bCs/>
          <w:iCs/>
          <w:sz w:val="24"/>
          <w:lang w:val="ka-GE"/>
        </w:rPr>
        <w:t>= (</w:t>
      </w:r>
      <w:proofErr w:type="spellStart"/>
      <w:r w:rsidRPr="002C4B47">
        <w:rPr>
          <w:rFonts w:ascii="Sylfaen" w:eastAsia="Times New Roman" w:hAnsi="Sylfaen" w:cs="Sylfaen"/>
          <w:bCs/>
          <w:iCs/>
          <w:sz w:val="24"/>
          <w:lang w:val="ka-GE"/>
        </w:rPr>
        <w:t>aD</w:t>
      </w:r>
      <w:proofErr w:type="spellEnd"/>
      <w:r w:rsidRPr="002C4B47">
        <w:rPr>
          <w:rFonts w:ascii="Sylfaen" w:eastAsia="Times New Roman" w:hAnsi="Sylfaen" w:cs="Sylfaen"/>
          <w:bCs/>
          <w:iCs/>
          <w:sz w:val="24"/>
          <w:lang w:val="ka-GE"/>
        </w:rPr>
        <w:t xml:space="preserve"> – </w:t>
      </w:r>
      <w:proofErr w:type="spellStart"/>
      <w:r w:rsidRPr="002C4B47">
        <w:rPr>
          <w:rFonts w:ascii="Sylfaen" w:eastAsia="Times New Roman" w:hAnsi="Sylfaen" w:cs="Sylfaen"/>
          <w:bCs/>
          <w:iCs/>
          <w:sz w:val="24"/>
          <w:lang w:val="ka-GE"/>
        </w:rPr>
        <w:t>pD</w:t>
      </w:r>
      <w:proofErr w:type="spellEnd"/>
      <w:r w:rsidRPr="002C4B47">
        <w:rPr>
          <w:rFonts w:ascii="Sylfaen" w:eastAsia="Times New Roman" w:hAnsi="Sylfaen" w:cs="Sylfaen"/>
          <w:bCs/>
          <w:iCs/>
          <w:sz w:val="24"/>
          <w:lang w:val="ka-GE"/>
        </w:rPr>
        <w:t>)</w:t>
      </w:r>
      <w:r w:rsidRPr="002C4B47">
        <w:rPr>
          <w:rFonts w:ascii="Sylfaen" w:eastAsia="Times New Roman" w:hAnsi="Sylfaen" w:cs="Sylfaen"/>
          <w:b/>
          <w:bCs/>
          <w:i/>
          <w:iCs/>
          <w:sz w:val="24"/>
          <w:lang w:val="ka-GE"/>
        </w:rPr>
        <w:t xml:space="preserve"> </w:t>
      </w:r>
      <w:r w:rsidRPr="002C4B47">
        <w:rPr>
          <w:rFonts w:ascii="Sylfaen" w:eastAsia="Times New Roman" w:hAnsi="Sylfaen" w:cs="Sylfaen"/>
          <w:b/>
          <w:bCs/>
          <w:i/>
          <w:iCs/>
          <w:lang w:val="ka-GE"/>
        </w:rPr>
        <w:t>(</w:t>
      </w:r>
      <w:r w:rsidR="00945990" w:rsidRPr="002C4B47">
        <w:rPr>
          <w:rFonts w:ascii="Sylfaen" w:eastAsia="Times New Roman" w:hAnsi="Sylfaen" w:cs="Sylfaen"/>
          <w:b/>
          <w:bCs/>
          <w:i/>
          <w:iCs/>
          <w:lang w:val="ka-GE"/>
        </w:rPr>
        <w:t>21</w:t>
      </w:r>
      <w:r w:rsidRPr="002C4B47">
        <w:rPr>
          <w:rFonts w:ascii="Sylfaen" w:eastAsia="Times New Roman" w:hAnsi="Sylfaen" w:cs="Sylfaen"/>
          <w:b/>
          <w:bCs/>
          <w:i/>
          <w:iCs/>
          <w:lang w:val="ka-GE"/>
        </w:rPr>
        <w:t>),</w:t>
      </w:r>
    </w:p>
    <w:p w14:paraId="083B3FF8" w14:textId="4559D77D" w:rsidR="00BE6CCD" w:rsidRPr="002C4B47" w:rsidRDefault="00BE6CCD" w:rsidP="00BE6CCD">
      <w:pPr>
        <w:spacing w:line="240" w:lineRule="auto"/>
        <w:rPr>
          <w:rFonts w:ascii="Sylfaen" w:hAnsi="Sylfaen"/>
          <w:lang w:val="ka-GE"/>
        </w:rPr>
      </w:pPr>
    </w:p>
    <w:p w14:paraId="49D9470B" w14:textId="77777777" w:rsidR="00BE6CCD" w:rsidRPr="002C4B47" w:rsidRDefault="00BE6CCD" w:rsidP="00955F07">
      <w:pPr>
        <w:spacing w:line="276" w:lineRule="auto"/>
        <w:jc w:val="both"/>
        <w:rPr>
          <w:rFonts w:ascii="Sylfaen" w:hAnsi="Sylfaen" w:cs="Sylfaen"/>
          <w:iCs/>
          <w:lang w:val="ka-GE"/>
        </w:rPr>
      </w:pPr>
      <w:r w:rsidRPr="002C4B47">
        <w:rPr>
          <w:rFonts w:ascii="Sylfaen" w:hAnsi="Sylfaen" w:cs="Sylfaen"/>
          <w:iCs/>
          <w:lang w:val="ka-GE"/>
        </w:rPr>
        <w:t>სადაც:</w:t>
      </w:r>
    </w:p>
    <w:tbl>
      <w:tblPr>
        <w:tblW w:w="920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14"/>
        <w:gridCol w:w="278"/>
        <w:gridCol w:w="7416"/>
      </w:tblGrid>
      <w:tr w:rsidR="00BE6CCD" w:rsidRPr="002C4B47" w14:paraId="42D7CAF1" w14:textId="77777777" w:rsidTr="005121B3">
        <w:trPr>
          <w:trHeight w:val="710"/>
        </w:trPr>
        <w:tc>
          <w:tcPr>
            <w:tcW w:w="1514" w:type="dxa"/>
          </w:tcPr>
          <w:p w14:paraId="756B589C" w14:textId="77777777" w:rsidR="00BE6CCD" w:rsidRPr="002C4B47" w:rsidRDefault="00BE6CCD" w:rsidP="003E74E3">
            <w:pPr>
              <w:rPr>
                <w:rStyle w:val="Emphasis"/>
                <w:rFonts w:ascii="Sylfaen" w:eastAsia="Sylfaen" w:hAnsi="Sylfaen"/>
                <w:i w:val="0"/>
                <w:lang w:val="ka-GE"/>
              </w:rPr>
            </w:pPr>
            <w:proofErr w:type="spellStart"/>
            <w:r w:rsidRPr="002C4B47">
              <w:rPr>
                <w:rFonts w:ascii="Sylfaen" w:hAnsi="Sylfaen" w:cs="Sylfaen"/>
                <w:i/>
                <w:iCs/>
                <w:lang w:val="ka-GE"/>
              </w:rPr>
              <w:t>cD</w:t>
            </w:r>
            <w:proofErr w:type="spellEnd"/>
          </w:p>
        </w:tc>
        <w:tc>
          <w:tcPr>
            <w:tcW w:w="278" w:type="dxa"/>
          </w:tcPr>
          <w:p w14:paraId="32334013" w14:textId="77777777" w:rsidR="00BE6CCD" w:rsidRPr="002C4B47" w:rsidRDefault="00BE6CCD" w:rsidP="003E74E3">
            <w:pPr>
              <w:rPr>
                <w:rFonts w:ascii="Sylfaen" w:hAnsi="Sylfaen"/>
                <w:lang w:val="ka-GE"/>
              </w:rPr>
            </w:pPr>
            <w:r w:rsidRPr="002C4B47">
              <w:rPr>
                <w:rFonts w:ascii="Sylfaen" w:hAnsi="Sylfaen" w:cs="Sylfaen"/>
                <w:bCs/>
                <w:lang w:val="ka-GE"/>
              </w:rPr>
              <w:t>–</w:t>
            </w:r>
          </w:p>
        </w:tc>
        <w:tc>
          <w:tcPr>
            <w:tcW w:w="7416" w:type="dxa"/>
          </w:tcPr>
          <w:p w14:paraId="732DE5DA" w14:textId="697E2433" w:rsidR="00BE6CCD" w:rsidRPr="002C4B47" w:rsidRDefault="00BE6CCD" w:rsidP="00F44425">
            <w:pPr>
              <w:spacing w:line="276" w:lineRule="auto"/>
              <w:jc w:val="both"/>
              <w:rPr>
                <w:rStyle w:val="Emphasis"/>
                <w:rFonts w:ascii="Sylfaen" w:hAnsi="Sylfaen" w:cs="Sylfaen"/>
                <w:i w:val="0"/>
                <w:iCs w:val="0"/>
                <w:lang w:val="ka-GE"/>
              </w:rPr>
            </w:pPr>
            <w:r w:rsidRPr="002C4B47">
              <w:rPr>
                <w:rFonts w:ascii="Sylfaen" w:hAnsi="Sylfaen" w:cs="Sylfaen"/>
                <w:lang w:val="ka-GE"/>
              </w:rPr>
              <w:t xml:space="preserve">კორექტირებული წლიური ცვეთა/ამორტიზაციის </w:t>
            </w:r>
            <w:r w:rsidR="00F139B8" w:rsidRPr="002C4B47">
              <w:rPr>
                <w:rFonts w:ascii="Sylfaen" w:hAnsi="Sylfaen" w:cs="Sylfaen"/>
                <w:lang w:val="ka-GE"/>
              </w:rPr>
              <w:t>დანახარჯი</w:t>
            </w:r>
            <w:r w:rsidRPr="002C4B47">
              <w:rPr>
                <w:rFonts w:ascii="Sylfaen" w:hAnsi="Sylfaen" w:cs="Sylfaen"/>
                <w:lang w:val="ka-GE"/>
              </w:rPr>
              <w:t xml:space="preserve"> შესაბამისი სატარიფო წლისთვის</w:t>
            </w:r>
            <w:r w:rsidRPr="002C4B47" w:rsidDel="00297670">
              <w:rPr>
                <w:rFonts w:ascii="Sylfaen" w:hAnsi="Sylfaen" w:cs="Sylfaen"/>
                <w:lang w:val="ka-GE"/>
              </w:rPr>
              <w:t xml:space="preserve"> </w:t>
            </w:r>
            <w:r w:rsidRPr="002C4B47">
              <w:rPr>
                <w:rFonts w:ascii="Sylfaen" w:hAnsi="Sylfaen" w:cs="Sylfaen"/>
                <w:lang w:val="ka-GE"/>
              </w:rPr>
              <w:t>(ლარი);</w:t>
            </w:r>
          </w:p>
        </w:tc>
      </w:tr>
      <w:tr w:rsidR="00BE6CCD" w:rsidRPr="002C4B47" w14:paraId="5A36A324" w14:textId="77777777" w:rsidTr="005121B3">
        <w:trPr>
          <w:trHeight w:val="800"/>
        </w:trPr>
        <w:tc>
          <w:tcPr>
            <w:tcW w:w="1514" w:type="dxa"/>
          </w:tcPr>
          <w:p w14:paraId="6B914502" w14:textId="77777777" w:rsidR="00BE6CCD" w:rsidRPr="002C4B47" w:rsidRDefault="00BE6CCD" w:rsidP="003E74E3">
            <w:pPr>
              <w:rPr>
                <w:rStyle w:val="Emphasis"/>
                <w:rFonts w:ascii="Sylfaen" w:eastAsia="Sylfaen" w:hAnsi="Sylfaen"/>
                <w:i w:val="0"/>
                <w:lang w:val="ka-GE"/>
              </w:rPr>
            </w:pPr>
            <w:proofErr w:type="spellStart"/>
            <w:r w:rsidRPr="002C4B47">
              <w:rPr>
                <w:rFonts w:ascii="Sylfaen" w:hAnsi="Sylfaen" w:cs="Sylfaen"/>
                <w:i/>
                <w:iCs/>
                <w:lang w:val="ka-GE"/>
              </w:rPr>
              <w:t>aD</w:t>
            </w:r>
            <w:proofErr w:type="spellEnd"/>
          </w:p>
        </w:tc>
        <w:tc>
          <w:tcPr>
            <w:tcW w:w="278" w:type="dxa"/>
          </w:tcPr>
          <w:p w14:paraId="3F11462D" w14:textId="77777777" w:rsidR="00BE6CCD" w:rsidRPr="002C4B47" w:rsidRDefault="00BE6CCD" w:rsidP="003E74E3">
            <w:pPr>
              <w:rPr>
                <w:rFonts w:ascii="Sylfaen" w:hAnsi="Sylfaen"/>
                <w:lang w:val="ka-GE"/>
              </w:rPr>
            </w:pPr>
            <w:r w:rsidRPr="002C4B47">
              <w:rPr>
                <w:rFonts w:ascii="Sylfaen" w:hAnsi="Sylfaen" w:cs="Sylfaen"/>
                <w:bCs/>
                <w:lang w:val="ka-GE"/>
              </w:rPr>
              <w:t>–</w:t>
            </w:r>
          </w:p>
        </w:tc>
        <w:tc>
          <w:tcPr>
            <w:tcW w:w="7416" w:type="dxa"/>
          </w:tcPr>
          <w:p w14:paraId="14BE0E48" w14:textId="4DF5C546" w:rsidR="00BE6CCD" w:rsidRPr="002C4B47" w:rsidRDefault="00BE6CCD" w:rsidP="00F44425">
            <w:pPr>
              <w:pStyle w:val="ListParagraph"/>
              <w:spacing w:line="276" w:lineRule="auto"/>
              <w:ind w:left="0"/>
              <w:jc w:val="both"/>
              <w:rPr>
                <w:rStyle w:val="Emphasis"/>
                <w:rFonts w:ascii="Sylfaen" w:hAnsi="Sylfaen" w:cs="Sylfaen"/>
                <w:i w:val="0"/>
                <w:iCs w:val="0"/>
                <w:lang w:val="ka-GE"/>
              </w:rPr>
            </w:pPr>
            <w:r w:rsidRPr="002C4B47">
              <w:rPr>
                <w:rFonts w:ascii="Sylfaen" w:hAnsi="Sylfaen" w:cs="Sylfaen"/>
                <w:lang w:val="ka-GE"/>
              </w:rPr>
              <w:t xml:space="preserve">ფაქტობრივი წლიური ცვეთა/ამორტიზაციის </w:t>
            </w:r>
            <w:proofErr w:type="spellStart"/>
            <w:r w:rsidR="00F139B8" w:rsidRPr="002C4B47">
              <w:rPr>
                <w:rFonts w:ascii="Sylfaen" w:hAnsi="Sylfaen" w:cs="Sylfaen"/>
                <w:lang w:val="ka-GE"/>
              </w:rPr>
              <w:t>დანახარჯი</w:t>
            </w:r>
            <w:r w:rsidRPr="002C4B47">
              <w:rPr>
                <w:rFonts w:ascii="Sylfaen" w:hAnsi="Sylfaen" w:cs="Sylfaen"/>
                <w:lang w:val="ka-GE"/>
              </w:rPr>
              <w:t>შესაბამისი</w:t>
            </w:r>
            <w:proofErr w:type="spellEnd"/>
            <w:r w:rsidRPr="002C4B47">
              <w:rPr>
                <w:rFonts w:ascii="Sylfaen" w:hAnsi="Sylfaen" w:cs="Sylfaen"/>
                <w:lang w:val="ka-GE"/>
              </w:rPr>
              <w:t xml:space="preserve"> სატარიფო წლისთვის</w:t>
            </w:r>
            <w:r w:rsidRPr="002C4B47" w:rsidDel="00297670">
              <w:rPr>
                <w:rFonts w:ascii="Sylfaen" w:hAnsi="Sylfaen" w:cs="Sylfaen"/>
                <w:lang w:val="ka-GE"/>
              </w:rPr>
              <w:t xml:space="preserve"> </w:t>
            </w:r>
            <w:r w:rsidRPr="002C4B47">
              <w:rPr>
                <w:rFonts w:ascii="Sylfaen" w:hAnsi="Sylfaen" w:cs="Sylfaen"/>
                <w:lang w:val="ka-GE"/>
              </w:rPr>
              <w:t>(ლარი);</w:t>
            </w:r>
          </w:p>
        </w:tc>
      </w:tr>
      <w:tr w:rsidR="00BE6CCD" w:rsidRPr="002C4B47" w14:paraId="0D97296B" w14:textId="77777777" w:rsidTr="005121B3">
        <w:trPr>
          <w:trHeight w:val="683"/>
        </w:trPr>
        <w:tc>
          <w:tcPr>
            <w:tcW w:w="1514" w:type="dxa"/>
          </w:tcPr>
          <w:p w14:paraId="7D1D84C0" w14:textId="689DFE12" w:rsidR="00BE6CCD" w:rsidRPr="002C4B47" w:rsidRDefault="00BE6CCD" w:rsidP="00F44425">
            <w:pPr>
              <w:rPr>
                <w:rStyle w:val="Emphasis"/>
                <w:rFonts w:ascii="Sylfaen" w:eastAsia="Sylfaen" w:hAnsi="Sylfaen"/>
                <w:i w:val="0"/>
                <w:lang w:val="ka-GE"/>
              </w:rPr>
            </w:pPr>
            <w:proofErr w:type="spellStart"/>
            <w:r w:rsidRPr="002C4B47">
              <w:rPr>
                <w:rFonts w:ascii="Sylfaen" w:hAnsi="Sylfaen" w:cs="Sylfaen"/>
                <w:i/>
                <w:iCs/>
                <w:lang w:val="ka-GE"/>
              </w:rPr>
              <w:t>pD</w:t>
            </w:r>
            <w:proofErr w:type="spellEnd"/>
            <w:r w:rsidRPr="002C4B47">
              <w:rPr>
                <w:rFonts w:ascii="Sylfaen" w:hAnsi="Sylfaen" w:cs="Sylfaen"/>
                <w:i/>
                <w:iCs/>
                <w:vertAlign w:val="subscript"/>
                <w:lang w:val="ka-GE"/>
              </w:rPr>
              <w:t xml:space="preserve"> </w:t>
            </w:r>
          </w:p>
        </w:tc>
        <w:tc>
          <w:tcPr>
            <w:tcW w:w="278" w:type="dxa"/>
          </w:tcPr>
          <w:p w14:paraId="707AB06F" w14:textId="77777777" w:rsidR="00BE6CCD" w:rsidRPr="002C4B47" w:rsidRDefault="00BE6CCD" w:rsidP="003E74E3">
            <w:pPr>
              <w:rPr>
                <w:rFonts w:ascii="Sylfaen" w:hAnsi="Sylfaen"/>
                <w:lang w:val="ka-GE"/>
              </w:rPr>
            </w:pPr>
            <w:r w:rsidRPr="002C4B47">
              <w:rPr>
                <w:rFonts w:ascii="Sylfaen" w:hAnsi="Sylfaen" w:cs="Sylfaen"/>
                <w:bCs/>
                <w:lang w:val="ka-GE"/>
              </w:rPr>
              <w:t>–</w:t>
            </w:r>
          </w:p>
        </w:tc>
        <w:tc>
          <w:tcPr>
            <w:tcW w:w="7416" w:type="dxa"/>
          </w:tcPr>
          <w:p w14:paraId="2DCF87BD" w14:textId="1028EB1C" w:rsidR="00BE6CCD" w:rsidRPr="002C4B47" w:rsidRDefault="00BE6CCD" w:rsidP="00F44425">
            <w:pPr>
              <w:spacing w:line="276" w:lineRule="auto"/>
              <w:jc w:val="both"/>
              <w:rPr>
                <w:rStyle w:val="Emphasis"/>
                <w:rFonts w:ascii="Sylfaen" w:hAnsi="Sylfaen" w:cs="Sylfaen"/>
                <w:i w:val="0"/>
                <w:iCs w:val="0"/>
                <w:lang w:val="ka-GE"/>
              </w:rPr>
            </w:pPr>
            <w:r w:rsidRPr="002C4B47">
              <w:rPr>
                <w:rFonts w:ascii="Sylfaen" w:hAnsi="Sylfaen" w:cs="Sylfaen"/>
                <w:lang w:val="ka-GE"/>
              </w:rPr>
              <w:t xml:space="preserve">დაგეგმილი წლიური ცვეთა/ამორტიზაციის </w:t>
            </w:r>
            <w:r w:rsidR="00F139B8" w:rsidRPr="002C4B47">
              <w:rPr>
                <w:rFonts w:ascii="Sylfaen" w:hAnsi="Sylfaen" w:cs="Sylfaen"/>
                <w:lang w:val="ka-GE"/>
              </w:rPr>
              <w:t>დანახარჯი</w:t>
            </w:r>
            <w:r w:rsidRPr="002C4B47">
              <w:rPr>
                <w:rFonts w:ascii="Sylfaen" w:hAnsi="Sylfaen" w:cs="Sylfaen"/>
                <w:lang w:val="ka-GE"/>
              </w:rPr>
              <w:t xml:space="preserve"> შესაბამისი სატარიფო წლისთვის (ლარი).</w:t>
            </w:r>
          </w:p>
        </w:tc>
      </w:tr>
    </w:tbl>
    <w:p w14:paraId="396C949B" w14:textId="77777777" w:rsidR="005121B3" w:rsidRPr="002C4B47" w:rsidRDefault="005121B3" w:rsidP="005121B3">
      <w:pPr>
        <w:pStyle w:val="ListParagraph"/>
        <w:spacing w:line="240" w:lineRule="auto"/>
        <w:jc w:val="both"/>
        <w:rPr>
          <w:rFonts w:ascii="Sylfaen" w:hAnsi="Sylfaen"/>
          <w:lang w:val="ka-GE"/>
        </w:rPr>
      </w:pPr>
    </w:p>
    <w:p w14:paraId="40FFA1DC" w14:textId="7725CDC1" w:rsidR="00221027" w:rsidRPr="002C4B47" w:rsidRDefault="00221027" w:rsidP="005C094B">
      <w:pPr>
        <w:pStyle w:val="ListParagraph"/>
        <w:numPr>
          <w:ilvl w:val="0"/>
          <w:numId w:val="21"/>
        </w:numPr>
        <w:spacing w:line="240" w:lineRule="auto"/>
        <w:jc w:val="both"/>
        <w:rPr>
          <w:rFonts w:ascii="Sylfaen" w:hAnsi="Sylfaen"/>
          <w:lang w:val="ka-GE"/>
        </w:rPr>
      </w:pPr>
      <w:r w:rsidRPr="002C4B47">
        <w:rPr>
          <w:rFonts w:ascii="Sylfaen" w:hAnsi="Sylfaen"/>
          <w:lang w:val="ka-GE"/>
        </w:rPr>
        <w:t>კომისია უფლებამოსილია</w:t>
      </w:r>
      <w:r w:rsidR="00386A37">
        <w:rPr>
          <w:rFonts w:ascii="Sylfaen" w:hAnsi="Sylfaen"/>
          <w:lang w:val="ka-GE"/>
        </w:rPr>
        <w:t>,</w:t>
      </w:r>
      <w:r w:rsidRPr="002C4B47">
        <w:rPr>
          <w:rFonts w:ascii="Sylfaen" w:hAnsi="Sylfaen"/>
          <w:lang w:val="ka-GE"/>
        </w:rPr>
        <w:t xml:space="preserve"> </w:t>
      </w:r>
      <w:r w:rsidR="005C094B" w:rsidRPr="002C4B47">
        <w:rPr>
          <w:rFonts w:ascii="Sylfaen" w:hAnsi="Sylfaen"/>
          <w:lang w:val="ka-GE"/>
        </w:rPr>
        <w:t>სატარიფო წელს</w:t>
      </w:r>
      <w:r w:rsidRPr="002C4B47">
        <w:rPr>
          <w:rFonts w:ascii="Sylfaen" w:hAnsi="Sylfaen"/>
          <w:lang w:val="ka-GE"/>
        </w:rPr>
        <w:t xml:space="preserve"> ფაქტობრივად განხორციელებული სამშენებლო, სარემონტო ან სარეკონსტრუქციო სამუშაოების ღირებულების დადგენის მიზნით</w:t>
      </w:r>
      <w:r w:rsidR="00973EFC" w:rsidRPr="002C4B47">
        <w:rPr>
          <w:rFonts w:ascii="Sylfaen" w:hAnsi="Sylfaen"/>
          <w:lang w:val="ka-GE"/>
        </w:rPr>
        <w:t>, რეგულირებულ საწარმოს</w:t>
      </w:r>
      <w:r w:rsidRPr="002C4B47">
        <w:rPr>
          <w:rFonts w:ascii="Sylfaen" w:hAnsi="Sylfaen"/>
          <w:lang w:val="ka-GE"/>
        </w:rPr>
        <w:t xml:space="preserve"> მოსთხოვოს აკრედიტირებული ორგანოს მიერ გაცემული </w:t>
      </w:r>
      <w:proofErr w:type="spellStart"/>
      <w:r w:rsidRPr="002C4B47">
        <w:rPr>
          <w:rFonts w:ascii="Sylfaen" w:hAnsi="Sylfaen"/>
          <w:lang w:val="ka-GE"/>
        </w:rPr>
        <w:t>საექსპერტო</w:t>
      </w:r>
      <w:proofErr w:type="spellEnd"/>
      <w:r w:rsidRPr="002C4B47">
        <w:rPr>
          <w:rFonts w:ascii="Sylfaen" w:hAnsi="Sylfaen"/>
          <w:lang w:val="ka-GE"/>
        </w:rPr>
        <w:t xml:space="preserve"> დასკვნის წარმოდგენა </w:t>
      </w:r>
      <w:r w:rsidR="00861B3B" w:rsidRPr="002C4B47">
        <w:rPr>
          <w:rFonts w:ascii="Sylfaen" w:hAnsi="Sylfaen"/>
          <w:lang w:val="ka-GE"/>
        </w:rPr>
        <w:t>ყველა საინვესტიციო პროექტ</w:t>
      </w:r>
      <w:r w:rsidR="00973EFC" w:rsidRPr="002C4B47">
        <w:rPr>
          <w:rFonts w:ascii="Sylfaen" w:hAnsi="Sylfaen"/>
          <w:lang w:val="ka-GE"/>
        </w:rPr>
        <w:t>ისთვის</w:t>
      </w:r>
      <w:r w:rsidR="00861B3B" w:rsidRPr="002C4B47">
        <w:rPr>
          <w:rFonts w:ascii="Sylfaen" w:hAnsi="Sylfaen"/>
          <w:lang w:val="ka-GE"/>
        </w:rPr>
        <w:t xml:space="preserve"> ან შესაბამისი შერჩევი</w:t>
      </w:r>
      <w:r w:rsidR="00293B68" w:rsidRPr="002C4B47">
        <w:rPr>
          <w:rFonts w:ascii="Sylfaen" w:hAnsi="Sylfaen"/>
          <w:lang w:val="ka-GE"/>
        </w:rPr>
        <w:t>ს გზით</w:t>
      </w:r>
      <w:r w:rsidR="00861B3B" w:rsidRPr="002C4B47">
        <w:rPr>
          <w:rFonts w:ascii="Sylfaen" w:hAnsi="Sylfaen"/>
          <w:lang w:val="ka-GE"/>
        </w:rPr>
        <w:t xml:space="preserve"> განსაზღვრულ</w:t>
      </w:r>
      <w:r w:rsidR="00973EFC" w:rsidRPr="002C4B47">
        <w:rPr>
          <w:rFonts w:ascii="Sylfaen" w:hAnsi="Sylfaen"/>
          <w:lang w:val="ka-GE"/>
        </w:rPr>
        <w:t>ი</w:t>
      </w:r>
      <w:r w:rsidR="00861B3B" w:rsidRPr="002C4B47">
        <w:rPr>
          <w:rFonts w:ascii="Sylfaen" w:hAnsi="Sylfaen"/>
          <w:lang w:val="ka-GE"/>
        </w:rPr>
        <w:t xml:space="preserve"> </w:t>
      </w:r>
      <w:r w:rsidR="00293B68" w:rsidRPr="002C4B47">
        <w:rPr>
          <w:rFonts w:ascii="Sylfaen" w:hAnsi="Sylfaen"/>
          <w:lang w:val="ka-GE"/>
        </w:rPr>
        <w:t>კონკრეტულ</w:t>
      </w:r>
      <w:r w:rsidR="00973EFC" w:rsidRPr="002C4B47">
        <w:rPr>
          <w:rFonts w:ascii="Sylfaen" w:hAnsi="Sylfaen"/>
          <w:lang w:val="ka-GE"/>
        </w:rPr>
        <w:t>ი</w:t>
      </w:r>
      <w:r w:rsidR="00293B68" w:rsidRPr="002C4B47">
        <w:rPr>
          <w:rFonts w:ascii="Sylfaen" w:hAnsi="Sylfaen"/>
          <w:lang w:val="ka-GE"/>
        </w:rPr>
        <w:t xml:space="preserve"> </w:t>
      </w:r>
      <w:r w:rsidR="00861B3B" w:rsidRPr="002C4B47">
        <w:rPr>
          <w:rFonts w:ascii="Sylfaen" w:hAnsi="Sylfaen"/>
          <w:lang w:val="ka-GE"/>
        </w:rPr>
        <w:t>საინვესტიციო პროექტებ</w:t>
      </w:r>
      <w:r w:rsidR="00973EFC" w:rsidRPr="002C4B47">
        <w:rPr>
          <w:rFonts w:ascii="Sylfaen" w:hAnsi="Sylfaen"/>
          <w:lang w:val="ka-GE"/>
        </w:rPr>
        <w:t>ისთვის</w:t>
      </w:r>
      <w:r w:rsidR="00861B3B" w:rsidRPr="002C4B47">
        <w:rPr>
          <w:rFonts w:ascii="Sylfaen" w:hAnsi="Sylfaen"/>
          <w:lang w:val="ka-GE"/>
        </w:rPr>
        <w:t>.</w:t>
      </w:r>
    </w:p>
    <w:p w14:paraId="466E2AC5" w14:textId="3602E8C5" w:rsidR="00BE6CCD" w:rsidRPr="002C4B47" w:rsidRDefault="00BE6CCD" w:rsidP="00BE6CCD">
      <w:pPr>
        <w:pStyle w:val="ListParagraph"/>
        <w:numPr>
          <w:ilvl w:val="0"/>
          <w:numId w:val="21"/>
        </w:numPr>
        <w:spacing w:line="240" w:lineRule="auto"/>
        <w:jc w:val="both"/>
        <w:rPr>
          <w:rFonts w:ascii="Sylfaen" w:hAnsi="Sylfaen"/>
          <w:lang w:val="ka-GE"/>
        </w:rPr>
      </w:pPr>
      <w:r w:rsidRPr="002C4B47">
        <w:rPr>
          <w:rFonts w:ascii="Sylfaen" w:hAnsi="Sylfaen"/>
          <w:lang w:val="ka-GE"/>
        </w:rPr>
        <w:t>კონკრეტული სატარიფო წლის იმ საინვესტიციო პროექტებთან მიმართებაში, რომელთა ექსპერტიზის მიერ დადასტურებული ღირებულება ნაკლებია საინვესტიციო გეგმის ფაქტობრივი განხორციელების შესახებ</w:t>
      </w:r>
      <w:r w:rsidR="002927B1" w:rsidRPr="002C4B47">
        <w:rPr>
          <w:rFonts w:ascii="Sylfaen" w:hAnsi="Sylfaen"/>
          <w:lang w:val="ka-GE"/>
        </w:rPr>
        <w:t xml:space="preserve"> რეგულირებული</w:t>
      </w:r>
      <w:r w:rsidRPr="002C4B47">
        <w:rPr>
          <w:rFonts w:ascii="Sylfaen" w:hAnsi="Sylfaen"/>
          <w:lang w:val="ka-GE"/>
        </w:rPr>
        <w:t xml:space="preserve"> საწარმოს მიერ წარმოდგენილ ანგარიშში ასახული ამავე პროექტების ღირებულებაზე, კომისია გაიანგარიშებს ზემოაღნიშნული საინვესტიციო პროექტების ექსპერტიზის მიერ დადასტურებულ ღირებულებასა და საინვესტიციო გეგმის ფაქტობრივი განხორციელების შესახებ წარმოდგენილ ანგარიშში ასახულ ღირებულებებს შორის სხვაობის პროცენტულ ოდენობას შესაბამისი სატარიფო წლის </w:t>
      </w:r>
      <w:proofErr w:type="spellStart"/>
      <w:r w:rsidRPr="002C4B47">
        <w:rPr>
          <w:rFonts w:ascii="Sylfaen" w:hAnsi="Sylfaen"/>
          <w:lang w:val="ka-GE"/>
        </w:rPr>
        <w:t>საექსპერტო</w:t>
      </w:r>
      <w:proofErr w:type="spellEnd"/>
      <w:r w:rsidRPr="002C4B47">
        <w:rPr>
          <w:rFonts w:ascii="Sylfaen" w:hAnsi="Sylfaen"/>
          <w:lang w:val="ka-GE"/>
        </w:rPr>
        <w:t xml:space="preserve"> დასკვნების წარმოდგენის მიზნით კომისიის მიერ შერჩეულ საინვესტიციო პროექტების საინვესტიციო გეგმის ფაქტობრივი განხორციელების შესახებ წარმოდგენილ ანგარიშში ასახულ ჯამურ ღირებულებასთან მიმართებაში.</w:t>
      </w:r>
    </w:p>
    <w:p w14:paraId="0DE83A8E" w14:textId="0CD03A3C" w:rsidR="00086B9C" w:rsidRPr="002C4B47" w:rsidRDefault="00BE6CCD" w:rsidP="00BE6CCD">
      <w:pPr>
        <w:pStyle w:val="ListParagraph"/>
        <w:numPr>
          <w:ilvl w:val="0"/>
          <w:numId w:val="21"/>
        </w:numPr>
        <w:spacing w:line="240" w:lineRule="auto"/>
        <w:jc w:val="both"/>
        <w:rPr>
          <w:rFonts w:ascii="Sylfaen" w:hAnsi="Sylfaen"/>
          <w:lang w:val="ka-GE"/>
        </w:rPr>
      </w:pPr>
      <w:r w:rsidRPr="002C4B47">
        <w:rPr>
          <w:rFonts w:ascii="Sylfaen" w:hAnsi="Sylfaen"/>
          <w:lang w:val="ka-GE"/>
        </w:rPr>
        <w:t xml:space="preserve">კომისია, კონკრეტული სატარიფო წლის იმ სამშენებლო, სარეაბილიტაციო ან სარეკონსტრუქციო ტიპის საინვესტიციო პროექტების ღირებულებებს, რომელთა დადასტურებაც არ მომხდარა შესაბამისი </w:t>
      </w:r>
      <w:proofErr w:type="spellStart"/>
      <w:r w:rsidRPr="002C4B47">
        <w:rPr>
          <w:rFonts w:ascii="Sylfaen" w:hAnsi="Sylfaen"/>
          <w:lang w:val="ka-GE"/>
        </w:rPr>
        <w:t>საექსპერტო</w:t>
      </w:r>
      <w:proofErr w:type="spellEnd"/>
      <w:r w:rsidRPr="002C4B47">
        <w:rPr>
          <w:rFonts w:ascii="Sylfaen" w:hAnsi="Sylfaen"/>
          <w:lang w:val="ka-GE"/>
        </w:rPr>
        <w:t xml:space="preserve"> დასკვნების საფუძველზე, შეამცირებს ამ მუხლის მე-</w:t>
      </w:r>
      <w:r w:rsidR="00DA7FE8" w:rsidRPr="002C4B47">
        <w:rPr>
          <w:rFonts w:ascii="Sylfaen" w:hAnsi="Sylfaen"/>
          <w:lang w:val="ka-GE"/>
        </w:rPr>
        <w:t>4</w:t>
      </w:r>
      <w:r w:rsidRPr="002C4B47">
        <w:rPr>
          <w:rFonts w:ascii="Sylfaen" w:hAnsi="Sylfaen"/>
          <w:lang w:val="ka-GE"/>
        </w:rPr>
        <w:t xml:space="preserve"> პუნქტის შესაბამისად გაანგარიშებული პროცენტული ოდენობით.</w:t>
      </w:r>
    </w:p>
    <w:p w14:paraId="22B934D3" w14:textId="5A3A7948" w:rsidR="00086B9C" w:rsidRPr="002C4B47" w:rsidRDefault="00086B9C" w:rsidP="008C54A2">
      <w:pPr>
        <w:spacing w:line="240" w:lineRule="auto"/>
        <w:rPr>
          <w:rFonts w:ascii="Sylfaen" w:hAnsi="Sylfaen"/>
          <w:lang w:val="ka-GE"/>
        </w:rPr>
      </w:pPr>
    </w:p>
    <w:p w14:paraId="104BA8CF" w14:textId="77777777" w:rsidR="00391317" w:rsidRPr="002C4B47" w:rsidRDefault="00391317" w:rsidP="008C54A2">
      <w:pPr>
        <w:spacing w:line="240" w:lineRule="auto"/>
        <w:rPr>
          <w:rFonts w:ascii="Sylfaen" w:hAnsi="Sylfaen"/>
          <w:lang w:val="ka-GE"/>
        </w:rPr>
      </w:pPr>
    </w:p>
    <w:p w14:paraId="1500BD86" w14:textId="2D31D266" w:rsidR="00C42D4B" w:rsidRPr="002C4B47" w:rsidRDefault="00C42D4B" w:rsidP="00D04BD4">
      <w:pPr>
        <w:pStyle w:val="Heading2"/>
        <w:rPr>
          <w:b/>
          <w:bCs/>
          <w:color w:val="auto"/>
          <w:sz w:val="22"/>
          <w:szCs w:val="22"/>
          <w:lang w:val="ka-GE"/>
        </w:rPr>
      </w:pPr>
      <w:r w:rsidRPr="002C4B47">
        <w:rPr>
          <w:rFonts w:ascii="Sylfaen" w:hAnsi="Sylfaen" w:cs="Sylfaen"/>
          <w:b/>
          <w:bCs/>
          <w:color w:val="auto"/>
          <w:sz w:val="22"/>
          <w:szCs w:val="22"/>
          <w:lang w:val="ka-GE"/>
        </w:rPr>
        <w:lastRenderedPageBreak/>
        <w:t>მუხლი</w:t>
      </w:r>
      <w:r w:rsidRPr="002C4B47">
        <w:rPr>
          <w:b/>
          <w:bCs/>
          <w:color w:val="auto"/>
          <w:sz w:val="22"/>
          <w:szCs w:val="22"/>
          <w:lang w:val="ka-GE"/>
        </w:rPr>
        <w:t xml:space="preserve"> 2</w:t>
      </w:r>
      <w:r w:rsidR="00744793" w:rsidRPr="002C4B47">
        <w:rPr>
          <w:b/>
          <w:bCs/>
          <w:color w:val="auto"/>
          <w:sz w:val="22"/>
          <w:szCs w:val="22"/>
        </w:rPr>
        <w:t>5</w:t>
      </w:r>
      <w:r w:rsidRPr="002C4B47">
        <w:rPr>
          <w:b/>
          <w:bCs/>
          <w:color w:val="auto"/>
          <w:sz w:val="22"/>
          <w:szCs w:val="22"/>
          <w:lang w:val="ka-GE"/>
        </w:rPr>
        <w:t xml:space="preserve">. </w:t>
      </w:r>
      <w:r w:rsidRPr="002C4B47">
        <w:rPr>
          <w:rFonts w:ascii="Sylfaen" w:hAnsi="Sylfaen" w:cs="Sylfaen"/>
          <w:b/>
          <w:bCs/>
          <w:color w:val="auto"/>
          <w:sz w:val="22"/>
          <w:szCs w:val="22"/>
          <w:lang w:val="ka-GE"/>
        </w:rPr>
        <w:t>საოპერაციო</w:t>
      </w:r>
      <w:r w:rsidRPr="002C4B47">
        <w:rPr>
          <w:b/>
          <w:bCs/>
          <w:color w:val="auto"/>
          <w:sz w:val="22"/>
          <w:szCs w:val="22"/>
          <w:lang w:val="ka-GE"/>
        </w:rPr>
        <w:t xml:space="preserve"> </w:t>
      </w:r>
      <w:r w:rsidRPr="002C4B47">
        <w:rPr>
          <w:rFonts w:ascii="Sylfaen" w:hAnsi="Sylfaen" w:cs="Sylfaen"/>
          <w:b/>
          <w:bCs/>
          <w:color w:val="auto"/>
          <w:sz w:val="22"/>
          <w:szCs w:val="22"/>
          <w:lang w:val="ka-GE"/>
        </w:rPr>
        <w:t>დანახარჯების</w:t>
      </w:r>
      <w:r w:rsidRPr="002C4B47">
        <w:rPr>
          <w:b/>
          <w:bCs/>
          <w:color w:val="auto"/>
          <w:sz w:val="22"/>
          <w:szCs w:val="22"/>
          <w:lang w:val="ka-GE"/>
        </w:rPr>
        <w:t xml:space="preserve"> </w:t>
      </w:r>
      <w:r w:rsidRPr="002C4B47">
        <w:rPr>
          <w:rFonts w:ascii="Sylfaen" w:hAnsi="Sylfaen" w:cs="Sylfaen"/>
          <w:b/>
          <w:bCs/>
          <w:color w:val="auto"/>
          <w:sz w:val="22"/>
          <w:szCs w:val="22"/>
          <w:lang w:val="ka-GE"/>
        </w:rPr>
        <w:t>კორექტირება</w:t>
      </w:r>
    </w:p>
    <w:p w14:paraId="5A617373" w14:textId="7401A053" w:rsidR="00C42D4B" w:rsidRPr="002C4B47" w:rsidRDefault="005C666B" w:rsidP="00BD0614">
      <w:pPr>
        <w:pStyle w:val="ListParagraph"/>
        <w:spacing w:after="0" w:line="240" w:lineRule="auto"/>
        <w:jc w:val="both"/>
        <w:rPr>
          <w:rFonts w:ascii="Sylfaen" w:hAnsi="Sylfaen"/>
          <w:lang w:val="ka-GE"/>
        </w:rPr>
      </w:pPr>
      <w:r w:rsidRPr="002C4B47">
        <w:rPr>
          <w:rFonts w:ascii="Sylfaen" w:hAnsi="Sylfaen"/>
          <w:lang w:val="ka-GE"/>
        </w:rPr>
        <w:t xml:space="preserve">თუ კონკრეტულ წელს </w:t>
      </w:r>
      <w:r w:rsidR="003C546F" w:rsidRPr="002C4B47">
        <w:rPr>
          <w:rFonts w:ascii="Sylfaen" w:hAnsi="Sylfaen"/>
          <w:lang w:val="ka-GE"/>
        </w:rPr>
        <w:t>რეგულირებ</w:t>
      </w:r>
      <w:r w:rsidR="00012692" w:rsidRPr="002C4B47">
        <w:rPr>
          <w:rFonts w:ascii="Sylfaen" w:hAnsi="Sylfaen"/>
          <w:lang w:val="ka-GE"/>
        </w:rPr>
        <w:t>ული</w:t>
      </w:r>
      <w:r w:rsidR="003C546F" w:rsidRPr="002C4B47">
        <w:rPr>
          <w:rFonts w:ascii="Sylfaen" w:hAnsi="Sylfaen"/>
          <w:lang w:val="ka-GE"/>
        </w:rPr>
        <w:t xml:space="preserve"> </w:t>
      </w:r>
      <w:r w:rsidRPr="002C4B47">
        <w:rPr>
          <w:rFonts w:ascii="Sylfaen" w:hAnsi="Sylfaen"/>
          <w:lang w:val="ka-GE"/>
        </w:rPr>
        <w:t xml:space="preserve">საწარმოს მიერ ფაქტობრივად გაწეული საოპერაციო დანახარჯები განსხვავდება </w:t>
      </w:r>
      <w:r w:rsidR="008C3332" w:rsidRPr="002C4B47">
        <w:rPr>
          <w:rFonts w:ascii="Sylfaen" w:hAnsi="Sylfaen"/>
          <w:lang w:val="ka-GE"/>
        </w:rPr>
        <w:t xml:space="preserve">ამავე წლისთვის </w:t>
      </w:r>
      <w:r w:rsidR="00DA5990" w:rsidRPr="002C4B47">
        <w:rPr>
          <w:rFonts w:ascii="Sylfaen" w:hAnsi="Sylfaen"/>
          <w:lang w:val="ka-GE"/>
        </w:rPr>
        <w:t>დაგეგმილ</w:t>
      </w:r>
      <w:r w:rsidR="008C3332" w:rsidRPr="002C4B47">
        <w:rPr>
          <w:rFonts w:ascii="Sylfaen" w:hAnsi="Sylfaen"/>
          <w:lang w:val="ka-GE"/>
        </w:rPr>
        <w:t>ი</w:t>
      </w:r>
      <w:r w:rsidRPr="002C4B47">
        <w:rPr>
          <w:rFonts w:ascii="Sylfaen" w:hAnsi="Sylfaen"/>
          <w:lang w:val="ka-GE"/>
        </w:rPr>
        <w:t xml:space="preserve"> საოპერაციო დანახარჯების ოდენობისაგან, მაშინ აღნიშნული წლის საოპერაციო დანახარჯები</w:t>
      </w:r>
      <w:r w:rsidR="008C3332" w:rsidRPr="002C4B47">
        <w:rPr>
          <w:rFonts w:ascii="Sylfaen" w:hAnsi="Sylfaen"/>
          <w:lang w:val="ka-GE"/>
        </w:rPr>
        <w:t xml:space="preserve"> ექვემდებარება კორექტირებას, რომელიც</w:t>
      </w:r>
      <w:r w:rsidRPr="002C4B47">
        <w:rPr>
          <w:rFonts w:ascii="Sylfaen" w:hAnsi="Sylfaen"/>
          <w:lang w:val="ka-GE"/>
        </w:rPr>
        <w:t xml:space="preserve">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4CCA33B9" w14:textId="77777777" w:rsidR="005D5122" w:rsidRPr="002C4B47" w:rsidRDefault="005D5122" w:rsidP="005D5122">
      <w:pPr>
        <w:spacing w:after="0" w:line="276" w:lineRule="auto"/>
        <w:jc w:val="center"/>
        <w:rPr>
          <w:rFonts w:ascii="Sylfaen" w:eastAsia="Sylfaen" w:hAnsi="Sylfaen"/>
          <w:sz w:val="24"/>
          <w:lang w:val="ka-GE"/>
        </w:rPr>
      </w:pPr>
    </w:p>
    <w:p w14:paraId="38120EE7" w14:textId="64ADBAC6" w:rsidR="005C666B" w:rsidRPr="002C4B47" w:rsidRDefault="005C666B" w:rsidP="005D5122">
      <w:pPr>
        <w:spacing w:after="0" w:line="276" w:lineRule="auto"/>
        <w:jc w:val="center"/>
        <w:rPr>
          <w:rFonts w:ascii="Sylfaen" w:eastAsia="Sylfaen" w:hAnsi="Sylfaen"/>
          <w:b/>
          <w:i/>
          <w:lang w:val="ka-GE"/>
        </w:rPr>
      </w:pPr>
      <w:proofErr w:type="spellStart"/>
      <w:r w:rsidRPr="002C4B47">
        <w:rPr>
          <w:rFonts w:ascii="Sylfaen" w:eastAsia="Sylfaen" w:hAnsi="Sylfaen"/>
          <w:sz w:val="24"/>
          <w:lang w:val="ka-GE"/>
        </w:rPr>
        <w:t>corrOPEX</w:t>
      </w:r>
      <w:proofErr w:type="spellEnd"/>
      <w:r w:rsidRPr="002C4B47">
        <w:rPr>
          <w:rFonts w:ascii="Sylfaen" w:eastAsia="Sylfaen" w:hAnsi="Sylfaen"/>
          <w:sz w:val="24"/>
          <w:vertAlign w:val="subscript"/>
          <w:lang w:val="ka-GE"/>
        </w:rPr>
        <w:t xml:space="preserve"> </w:t>
      </w:r>
      <w:r w:rsidRPr="002C4B47">
        <w:rPr>
          <w:rFonts w:ascii="Sylfaen" w:eastAsia="Sylfaen" w:hAnsi="Sylfaen"/>
          <w:sz w:val="24"/>
          <w:lang w:val="ka-GE"/>
        </w:rPr>
        <w:t xml:space="preserve">= (a </w:t>
      </w:r>
      <w:proofErr w:type="spellStart"/>
      <w:r w:rsidRPr="002C4B47">
        <w:rPr>
          <w:rFonts w:ascii="Sylfaen" w:eastAsia="Sylfaen" w:hAnsi="Sylfaen"/>
          <w:sz w:val="24"/>
          <w:lang w:val="ka-GE"/>
        </w:rPr>
        <w:t>ncOPEX</w:t>
      </w:r>
      <w:proofErr w:type="spellEnd"/>
      <w:r w:rsidRPr="002C4B47">
        <w:rPr>
          <w:rFonts w:ascii="Sylfaen" w:eastAsia="Sylfaen" w:hAnsi="Sylfaen"/>
          <w:sz w:val="24"/>
          <w:lang w:val="ka-GE"/>
        </w:rPr>
        <w:t xml:space="preserve"> – p </w:t>
      </w:r>
      <w:proofErr w:type="spellStart"/>
      <w:r w:rsidRPr="002C4B47">
        <w:rPr>
          <w:rFonts w:ascii="Sylfaen" w:eastAsia="Sylfaen" w:hAnsi="Sylfaen"/>
          <w:sz w:val="24"/>
          <w:lang w:val="ka-GE"/>
        </w:rPr>
        <w:t>ncOPEX</w:t>
      </w:r>
      <w:proofErr w:type="spellEnd"/>
      <w:r w:rsidRPr="002C4B47">
        <w:rPr>
          <w:rFonts w:ascii="Sylfaen" w:eastAsia="Sylfaen" w:hAnsi="Sylfaen"/>
          <w:sz w:val="24"/>
          <w:lang w:val="ka-GE"/>
        </w:rPr>
        <w:t xml:space="preserve">) + (a </w:t>
      </w:r>
      <w:proofErr w:type="spellStart"/>
      <w:r w:rsidRPr="002C4B47">
        <w:rPr>
          <w:rFonts w:ascii="Sylfaen" w:eastAsia="Sylfaen" w:hAnsi="Sylfaen"/>
          <w:sz w:val="24"/>
          <w:lang w:val="ka-GE"/>
        </w:rPr>
        <w:t>spOPEX</w:t>
      </w:r>
      <w:proofErr w:type="spellEnd"/>
      <w:r w:rsidRPr="002C4B47">
        <w:rPr>
          <w:rFonts w:ascii="Sylfaen" w:eastAsia="Sylfaen" w:hAnsi="Sylfaen"/>
          <w:sz w:val="24"/>
          <w:lang w:val="ka-GE"/>
        </w:rPr>
        <w:t xml:space="preserve"> – p </w:t>
      </w:r>
      <w:proofErr w:type="spellStart"/>
      <w:r w:rsidRPr="002C4B47">
        <w:rPr>
          <w:rFonts w:ascii="Sylfaen" w:eastAsia="Sylfaen" w:hAnsi="Sylfaen"/>
          <w:sz w:val="24"/>
          <w:lang w:val="ka-GE"/>
        </w:rPr>
        <w:t>spOPEX</w:t>
      </w:r>
      <w:proofErr w:type="spellEnd"/>
      <w:r w:rsidRPr="002C4B47">
        <w:rPr>
          <w:rFonts w:ascii="Sylfaen" w:eastAsia="Sylfaen" w:hAnsi="Sylfaen"/>
          <w:sz w:val="24"/>
          <w:lang w:val="ka-GE"/>
        </w:rPr>
        <w:t xml:space="preserve">) + </w:t>
      </w:r>
      <w:proofErr w:type="spellStart"/>
      <w:r w:rsidRPr="002C4B47">
        <w:rPr>
          <w:rFonts w:ascii="Sylfaen" w:eastAsia="Sylfaen" w:hAnsi="Sylfaen"/>
          <w:sz w:val="24"/>
          <w:lang w:val="ka-GE"/>
        </w:rPr>
        <w:t>cINFL</w:t>
      </w:r>
      <w:proofErr w:type="spellEnd"/>
      <w:r w:rsidRPr="002C4B47">
        <w:rPr>
          <w:rFonts w:ascii="Sylfaen" w:eastAsia="Sylfaen" w:hAnsi="Sylfaen"/>
          <w:b/>
          <w:i/>
          <w:sz w:val="24"/>
          <w:lang w:val="ka-GE"/>
        </w:rPr>
        <w:t xml:space="preserve"> </w:t>
      </w:r>
      <w:r w:rsidRPr="002C4B47">
        <w:rPr>
          <w:rFonts w:ascii="Sylfaen" w:eastAsia="Sylfaen" w:hAnsi="Sylfaen"/>
          <w:b/>
          <w:i/>
          <w:lang w:val="ka-GE"/>
        </w:rPr>
        <w:t>(</w:t>
      </w:r>
      <w:r w:rsidRPr="002C4B47">
        <w:rPr>
          <w:rFonts w:ascii="Sylfaen" w:hAnsi="Sylfaen" w:cs="Sylfaen"/>
          <w:b/>
          <w:bCs/>
          <w:i/>
          <w:iCs/>
          <w:lang w:val="ka-GE"/>
        </w:rPr>
        <w:t>2</w:t>
      </w:r>
      <w:r w:rsidR="00945990" w:rsidRPr="002C4B47">
        <w:rPr>
          <w:rFonts w:ascii="Sylfaen" w:hAnsi="Sylfaen" w:cs="Sylfaen"/>
          <w:b/>
          <w:bCs/>
          <w:i/>
          <w:iCs/>
          <w:lang w:val="ka-GE"/>
        </w:rPr>
        <w:t>2</w:t>
      </w:r>
      <w:r w:rsidRPr="002C4B47">
        <w:rPr>
          <w:rFonts w:ascii="Sylfaen" w:eastAsia="Sylfaen" w:hAnsi="Sylfaen"/>
          <w:b/>
          <w:i/>
          <w:lang w:val="ka-GE"/>
        </w:rPr>
        <w:t>),</w:t>
      </w:r>
    </w:p>
    <w:p w14:paraId="5920604F" w14:textId="77777777" w:rsidR="005D5122" w:rsidRPr="002C4B47" w:rsidRDefault="005D5122" w:rsidP="005D5122">
      <w:pPr>
        <w:spacing w:after="0" w:line="276" w:lineRule="auto"/>
        <w:ind w:firstLine="720"/>
        <w:jc w:val="both"/>
        <w:rPr>
          <w:rFonts w:ascii="Sylfaen" w:eastAsia="Sylfaen" w:hAnsi="Sylfaen"/>
          <w:lang w:val="ka-GE"/>
        </w:rPr>
      </w:pPr>
    </w:p>
    <w:p w14:paraId="24A2215E" w14:textId="02A54A99" w:rsidR="005C666B" w:rsidRPr="002C4B47" w:rsidRDefault="005C666B" w:rsidP="00955F07">
      <w:pPr>
        <w:spacing w:after="0" w:line="276" w:lineRule="auto"/>
        <w:jc w:val="both"/>
        <w:rPr>
          <w:rFonts w:ascii="Sylfaen" w:eastAsia="Sylfaen" w:hAnsi="Sylfaen"/>
          <w:lang w:val="ka-GE"/>
        </w:rPr>
      </w:pPr>
      <w:r w:rsidRPr="002C4B47">
        <w:rPr>
          <w:rFonts w:ascii="Sylfaen" w:eastAsia="Sylfaen" w:hAnsi="Sylfaen"/>
          <w:lang w:val="ka-GE"/>
        </w:rPr>
        <w:t>სადაც:</w:t>
      </w:r>
    </w:p>
    <w:p w14:paraId="1A2B72E0" w14:textId="77777777" w:rsidR="003C546F" w:rsidRPr="002C4B47" w:rsidRDefault="003C546F" w:rsidP="005D5122">
      <w:pPr>
        <w:spacing w:after="0" w:line="276" w:lineRule="auto"/>
        <w:ind w:firstLine="720"/>
        <w:jc w:val="both"/>
        <w:rPr>
          <w:rFonts w:ascii="Sylfaen" w:eastAsia="Sylfaen" w:hAnsi="Sylfaen"/>
          <w:lang w:val="ka-GE"/>
        </w:rPr>
      </w:pPr>
    </w:p>
    <w:tbl>
      <w:tblPr>
        <w:tblW w:w="9254"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21"/>
        <w:gridCol w:w="280"/>
        <w:gridCol w:w="7453"/>
      </w:tblGrid>
      <w:tr w:rsidR="005C666B" w:rsidRPr="002C4B47" w14:paraId="28D4F221" w14:textId="77777777" w:rsidTr="005D5122">
        <w:trPr>
          <w:trHeight w:val="822"/>
        </w:trPr>
        <w:tc>
          <w:tcPr>
            <w:tcW w:w="1521" w:type="dxa"/>
          </w:tcPr>
          <w:p w14:paraId="07F079A8" w14:textId="77777777" w:rsidR="005C666B" w:rsidRPr="002C4B47" w:rsidRDefault="005C666B" w:rsidP="0006190A">
            <w:pPr>
              <w:rPr>
                <w:rStyle w:val="Emphasis"/>
                <w:rFonts w:ascii="Sylfaen" w:eastAsia="Sylfaen" w:hAnsi="Sylfaen"/>
                <w:i w:val="0"/>
                <w:lang w:val="ka-GE"/>
              </w:rPr>
            </w:pPr>
            <w:proofErr w:type="spellStart"/>
            <w:r w:rsidRPr="002C4B47">
              <w:rPr>
                <w:rFonts w:ascii="Sylfaen" w:eastAsia="Sylfaen" w:hAnsi="Sylfaen"/>
                <w:i/>
                <w:lang w:val="ka-GE"/>
              </w:rPr>
              <w:t>corrOPEX</w:t>
            </w:r>
            <w:proofErr w:type="spellEnd"/>
            <w:r w:rsidRPr="002C4B47">
              <w:rPr>
                <w:rFonts w:ascii="Sylfaen" w:eastAsia="Sylfaen" w:hAnsi="Sylfaen"/>
                <w:i/>
                <w:vertAlign w:val="subscript"/>
                <w:lang w:val="ka-GE"/>
              </w:rPr>
              <w:t xml:space="preserve"> </w:t>
            </w:r>
          </w:p>
        </w:tc>
        <w:tc>
          <w:tcPr>
            <w:tcW w:w="280" w:type="dxa"/>
          </w:tcPr>
          <w:p w14:paraId="2F77CA6B" w14:textId="77777777" w:rsidR="005C666B" w:rsidRPr="002C4B47" w:rsidRDefault="005C666B" w:rsidP="0006190A">
            <w:pPr>
              <w:rPr>
                <w:rFonts w:ascii="Sylfaen" w:hAnsi="Sylfaen"/>
                <w:lang w:val="ka-GE"/>
              </w:rPr>
            </w:pPr>
            <w:r w:rsidRPr="002C4B47">
              <w:rPr>
                <w:rFonts w:ascii="Sylfaen" w:hAnsi="Sylfaen" w:cs="Sylfaen"/>
                <w:bCs/>
                <w:lang w:val="ka-GE"/>
              </w:rPr>
              <w:t>–</w:t>
            </w:r>
          </w:p>
        </w:tc>
        <w:tc>
          <w:tcPr>
            <w:tcW w:w="7453" w:type="dxa"/>
          </w:tcPr>
          <w:p w14:paraId="219D410A" w14:textId="53B224B6" w:rsidR="005C666B" w:rsidRPr="002C4B47" w:rsidRDefault="005C666B" w:rsidP="00157B0E">
            <w:pPr>
              <w:tabs>
                <w:tab w:val="left" w:pos="1440"/>
              </w:tabs>
              <w:spacing w:line="276" w:lineRule="auto"/>
              <w:jc w:val="both"/>
              <w:rPr>
                <w:rStyle w:val="Emphasis"/>
                <w:rFonts w:ascii="Sylfaen" w:eastAsia="Sylfaen" w:hAnsi="Sylfaen"/>
                <w:i w:val="0"/>
                <w:iCs w:val="0"/>
                <w:lang w:val="ka-GE"/>
              </w:rPr>
            </w:pPr>
            <w:r w:rsidRPr="002C4B47">
              <w:rPr>
                <w:rFonts w:ascii="Sylfaen" w:eastAsia="Sylfaen" w:hAnsi="Sylfaen"/>
                <w:lang w:val="ka-GE"/>
              </w:rPr>
              <w:t xml:space="preserve">საოპერაციო დანახარჯების </w:t>
            </w:r>
            <w:proofErr w:type="spellStart"/>
            <w:r w:rsidR="00157B0E" w:rsidRPr="002C4B47">
              <w:rPr>
                <w:rFonts w:ascii="Sylfaen" w:eastAsia="Sylfaen" w:hAnsi="Sylfaen"/>
                <w:lang w:val="ka-GE"/>
              </w:rPr>
              <w:t>სა</w:t>
            </w:r>
            <w:r w:rsidRPr="002C4B47">
              <w:rPr>
                <w:rFonts w:ascii="Sylfaen" w:eastAsia="Sylfaen" w:hAnsi="Sylfaen"/>
                <w:lang w:val="ka-GE"/>
              </w:rPr>
              <w:t>კორექტირებ</w:t>
            </w:r>
            <w:r w:rsidR="00157B0E" w:rsidRPr="002C4B47">
              <w:rPr>
                <w:rFonts w:ascii="Sylfaen" w:eastAsia="Sylfaen" w:hAnsi="Sylfaen"/>
                <w:lang w:val="ka-GE"/>
              </w:rPr>
              <w:t>ე</w:t>
            </w:r>
            <w:r w:rsidRPr="002C4B47">
              <w:rPr>
                <w:rFonts w:ascii="Sylfaen" w:eastAsia="Sylfaen" w:hAnsi="Sylfaen"/>
                <w:lang w:val="ka-GE"/>
              </w:rPr>
              <w:t>ლი</w:t>
            </w:r>
            <w:proofErr w:type="spellEnd"/>
            <w:r w:rsidRPr="002C4B47">
              <w:rPr>
                <w:rFonts w:ascii="Sylfaen" w:eastAsia="Sylfaen" w:hAnsi="Sylfaen"/>
                <w:lang w:val="ka-GE"/>
              </w:rPr>
              <w:t xml:space="preserve"> ოდენობა </w:t>
            </w:r>
            <w:r w:rsidRPr="002C4B47">
              <w:rPr>
                <w:rFonts w:ascii="Sylfaen" w:hAnsi="Sylfaen" w:cs="Sylfaen"/>
                <w:lang w:val="ka-GE"/>
              </w:rPr>
              <w:t>შესაბამისი სატარიფო წლისთვის</w:t>
            </w:r>
            <w:r w:rsidRPr="002C4B47" w:rsidDel="00297670">
              <w:rPr>
                <w:rFonts w:ascii="Sylfaen" w:hAnsi="Sylfaen" w:cs="Sylfaen"/>
                <w:lang w:val="ka-GE"/>
              </w:rPr>
              <w:t xml:space="preserve"> </w:t>
            </w:r>
            <w:r w:rsidRPr="002C4B47">
              <w:rPr>
                <w:rFonts w:ascii="Sylfaen" w:eastAsia="Sylfaen" w:hAnsi="Sylfaen"/>
                <w:lang w:val="ka-GE"/>
              </w:rPr>
              <w:t>(ლარი);</w:t>
            </w:r>
          </w:p>
        </w:tc>
      </w:tr>
      <w:tr w:rsidR="005C666B" w:rsidRPr="002C4B47" w14:paraId="088B6B16" w14:textId="77777777" w:rsidTr="005D5122">
        <w:trPr>
          <w:trHeight w:val="822"/>
        </w:trPr>
        <w:tc>
          <w:tcPr>
            <w:tcW w:w="1521" w:type="dxa"/>
          </w:tcPr>
          <w:p w14:paraId="0C599922" w14:textId="77777777" w:rsidR="005C666B" w:rsidRPr="002C4B47" w:rsidRDefault="005C666B" w:rsidP="0006190A">
            <w:pPr>
              <w:rPr>
                <w:rStyle w:val="Emphasis"/>
                <w:rFonts w:ascii="Sylfaen" w:eastAsia="Sylfaen" w:hAnsi="Sylfaen"/>
                <w:i w:val="0"/>
                <w:lang w:val="ka-GE"/>
              </w:rPr>
            </w:pPr>
            <w:r w:rsidRPr="002C4B47">
              <w:rPr>
                <w:rFonts w:ascii="Sylfaen" w:eastAsia="Sylfaen" w:hAnsi="Sylfaen"/>
                <w:i/>
                <w:lang w:val="ka-GE"/>
              </w:rPr>
              <w:t xml:space="preserve">a </w:t>
            </w:r>
            <w:proofErr w:type="spellStart"/>
            <w:r w:rsidRPr="002C4B47">
              <w:rPr>
                <w:rFonts w:ascii="Sylfaen" w:eastAsia="Sylfaen" w:hAnsi="Sylfaen"/>
                <w:i/>
                <w:lang w:val="ka-GE"/>
              </w:rPr>
              <w:t>ncOPEX</w:t>
            </w:r>
            <w:proofErr w:type="spellEnd"/>
            <w:r w:rsidRPr="002C4B47">
              <w:rPr>
                <w:rFonts w:ascii="Sylfaen" w:eastAsia="Sylfaen" w:hAnsi="Sylfaen"/>
                <w:i/>
                <w:lang w:val="ka-GE"/>
              </w:rPr>
              <w:t xml:space="preserve"> </w:t>
            </w:r>
          </w:p>
        </w:tc>
        <w:tc>
          <w:tcPr>
            <w:tcW w:w="280" w:type="dxa"/>
          </w:tcPr>
          <w:p w14:paraId="64546938" w14:textId="77777777" w:rsidR="005C666B" w:rsidRPr="002C4B47" w:rsidRDefault="005C666B" w:rsidP="0006190A">
            <w:pPr>
              <w:rPr>
                <w:rFonts w:ascii="Sylfaen" w:hAnsi="Sylfaen"/>
                <w:lang w:val="ka-GE"/>
              </w:rPr>
            </w:pPr>
            <w:r w:rsidRPr="002C4B47">
              <w:rPr>
                <w:rFonts w:ascii="Sylfaen" w:hAnsi="Sylfaen" w:cs="Sylfaen"/>
                <w:bCs/>
                <w:lang w:val="ka-GE"/>
              </w:rPr>
              <w:t>–</w:t>
            </w:r>
          </w:p>
        </w:tc>
        <w:tc>
          <w:tcPr>
            <w:tcW w:w="7453" w:type="dxa"/>
          </w:tcPr>
          <w:p w14:paraId="15556835" w14:textId="77777777" w:rsidR="005C666B" w:rsidRPr="002C4B47" w:rsidRDefault="005C666B" w:rsidP="0006190A">
            <w:pPr>
              <w:tabs>
                <w:tab w:val="left" w:pos="1440"/>
              </w:tabs>
              <w:spacing w:line="276" w:lineRule="auto"/>
              <w:jc w:val="both"/>
              <w:rPr>
                <w:rStyle w:val="Emphasis"/>
                <w:rFonts w:ascii="Sylfaen" w:eastAsia="Sylfaen" w:hAnsi="Sylfaen"/>
                <w:i w:val="0"/>
                <w:iCs w:val="0"/>
                <w:lang w:val="ka-GE"/>
              </w:rPr>
            </w:pPr>
            <w:r w:rsidRPr="002C4B47">
              <w:rPr>
                <w:rFonts w:ascii="Sylfaen" w:eastAsia="Sylfaen" w:hAnsi="Sylfaen"/>
                <w:lang w:val="ka-GE"/>
              </w:rPr>
              <w:t xml:space="preserve">არაკონტროლირებადი საოპერაციო დანახარჯების ფაქტობრივი ოდენობა </w:t>
            </w:r>
            <w:r w:rsidRPr="002C4B47">
              <w:rPr>
                <w:rFonts w:ascii="Sylfaen" w:hAnsi="Sylfaen" w:cs="Sylfaen"/>
                <w:lang w:val="ka-GE"/>
              </w:rPr>
              <w:t>შესაბამისი სატარიფო წლისთვის</w:t>
            </w:r>
            <w:r w:rsidRPr="002C4B47" w:rsidDel="00297670">
              <w:rPr>
                <w:rFonts w:ascii="Sylfaen" w:hAnsi="Sylfaen" w:cs="Sylfaen"/>
                <w:lang w:val="ka-GE"/>
              </w:rPr>
              <w:t xml:space="preserve"> </w:t>
            </w:r>
            <w:r w:rsidRPr="002C4B47">
              <w:rPr>
                <w:rFonts w:ascii="Sylfaen" w:eastAsia="Sylfaen" w:hAnsi="Sylfaen"/>
                <w:lang w:val="ka-GE"/>
              </w:rPr>
              <w:t>(ლარი);</w:t>
            </w:r>
          </w:p>
        </w:tc>
      </w:tr>
      <w:tr w:rsidR="005C666B" w:rsidRPr="002C4B47" w14:paraId="1DF4CE40" w14:textId="77777777" w:rsidTr="005D5122">
        <w:trPr>
          <w:trHeight w:val="807"/>
        </w:trPr>
        <w:tc>
          <w:tcPr>
            <w:tcW w:w="1521" w:type="dxa"/>
          </w:tcPr>
          <w:p w14:paraId="6797D673" w14:textId="77777777" w:rsidR="005C666B" w:rsidRPr="002C4B47" w:rsidRDefault="005C666B" w:rsidP="0006190A">
            <w:pPr>
              <w:rPr>
                <w:rStyle w:val="Emphasis"/>
                <w:rFonts w:ascii="Sylfaen" w:eastAsia="Sylfaen" w:hAnsi="Sylfaen"/>
                <w:i w:val="0"/>
                <w:lang w:val="ka-GE"/>
              </w:rPr>
            </w:pPr>
            <w:r w:rsidRPr="002C4B47">
              <w:rPr>
                <w:rFonts w:ascii="Sylfaen" w:eastAsia="Sylfaen" w:hAnsi="Sylfaen"/>
                <w:i/>
                <w:lang w:val="ka-GE"/>
              </w:rPr>
              <w:t xml:space="preserve">p </w:t>
            </w:r>
            <w:proofErr w:type="spellStart"/>
            <w:r w:rsidRPr="002C4B47">
              <w:rPr>
                <w:rFonts w:ascii="Sylfaen" w:eastAsia="Sylfaen" w:hAnsi="Sylfaen"/>
                <w:i/>
                <w:lang w:val="ka-GE"/>
              </w:rPr>
              <w:t>ncOPEX</w:t>
            </w:r>
            <w:proofErr w:type="spellEnd"/>
            <w:r w:rsidRPr="002C4B47">
              <w:rPr>
                <w:rFonts w:ascii="Sylfaen" w:eastAsia="Sylfaen" w:hAnsi="Sylfaen"/>
                <w:i/>
                <w:lang w:val="ka-GE"/>
              </w:rPr>
              <w:t xml:space="preserve"> </w:t>
            </w:r>
          </w:p>
        </w:tc>
        <w:tc>
          <w:tcPr>
            <w:tcW w:w="280" w:type="dxa"/>
          </w:tcPr>
          <w:p w14:paraId="470AE11A" w14:textId="77777777" w:rsidR="005C666B" w:rsidRPr="002C4B47" w:rsidRDefault="005C666B" w:rsidP="0006190A">
            <w:pPr>
              <w:rPr>
                <w:rFonts w:ascii="Sylfaen" w:hAnsi="Sylfaen"/>
                <w:lang w:val="ka-GE"/>
              </w:rPr>
            </w:pPr>
            <w:r w:rsidRPr="002C4B47">
              <w:rPr>
                <w:rFonts w:ascii="Sylfaen" w:hAnsi="Sylfaen" w:cs="Sylfaen"/>
                <w:bCs/>
                <w:lang w:val="ka-GE"/>
              </w:rPr>
              <w:t>–</w:t>
            </w:r>
          </w:p>
        </w:tc>
        <w:tc>
          <w:tcPr>
            <w:tcW w:w="7453" w:type="dxa"/>
          </w:tcPr>
          <w:p w14:paraId="076A8ECC" w14:textId="06533610" w:rsidR="005C666B" w:rsidRPr="002C4B47" w:rsidRDefault="005C666B" w:rsidP="00DA5990">
            <w:pPr>
              <w:spacing w:line="276" w:lineRule="auto"/>
              <w:jc w:val="both"/>
              <w:rPr>
                <w:rStyle w:val="Emphasis"/>
                <w:rFonts w:ascii="Sylfaen" w:hAnsi="Sylfaen" w:cs="Sylfaen"/>
                <w:i w:val="0"/>
                <w:iCs w:val="0"/>
                <w:lang w:val="ka-GE"/>
              </w:rPr>
            </w:pPr>
            <w:r w:rsidRPr="002C4B47">
              <w:rPr>
                <w:rFonts w:ascii="Sylfaen" w:eastAsia="Sylfaen" w:hAnsi="Sylfaen"/>
                <w:lang w:val="ka-GE"/>
              </w:rPr>
              <w:t xml:space="preserve">არაკონტროლირებადი საოპერაციო დანახარჯების </w:t>
            </w:r>
            <w:r w:rsidR="00DA5990" w:rsidRPr="002C4B47">
              <w:rPr>
                <w:rFonts w:ascii="Sylfaen" w:eastAsia="Sylfaen" w:hAnsi="Sylfaen"/>
                <w:lang w:val="ka-GE"/>
              </w:rPr>
              <w:t>დაგეგმილ</w:t>
            </w:r>
            <w:r w:rsidR="00973EFC" w:rsidRPr="002C4B47">
              <w:rPr>
                <w:rFonts w:ascii="Sylfaen" w:eastAsia="Sylfaen" w:hAnsi="Sylfaen"/>
                <w:lang w:val="ka-GE"/>
              </w:rPr>
              <w:t xml:space="preserve">ი </w:t>
            </w:r>
            <w:r w:rsidRPr="002C4B47">
              <w:rPr>
                <w:rFonts w:ascii="Sylfaen" w:eastAsia="Sylfaen" w:hAnsi="Sylfaen"/>
                <w:lang w:val="ka-GE"/>
              </w:rPr>
              <w:t>ოდენობა შესაბამისი სატარიფო წლისთვის</w:t>
            </w:r>
            <w:r w:rsidRPr="002C4B47" w:rsidDel="00297670">
              <w:rPr>
                <w:rFonts w:ascii="Sylfaen" w:eastAsia="Sylfaen" w:hAnsi="Sylfaen"/>
                <w:lang w:val="ka-GE"/>
              </w:rPr>
              <w:t xml:space="preserve"> </w:t>
            </w:r>
            <w:r w:rsidRPr="002C4B47">
              <w:rPr>
                <w:rFonts w:ascii="Sylfaen" w:eastAsia="Sylfaen" w:hAnsi="Sylfaen"/>
                <w:lang w:val="ka-GE"/>
              </w:rPr>
              <w:t>(ლარი);</w:t>
            </w:r>
          </w:p>
        </w:tc>
      </w:tr>
      <w:tr w:rsidR="005C666B" w:rsidRPr="002C4B47" w14:paraId="4B7F2E7A" w14:textId="77777777" w:rsidTr="005D5122">
        <w:trPr>
          <w:trHeight w:val="822"/>
        </w:trPr>
        <w:tc>
          <w:tcPr>
            <w:tcW w:w="1521" w:type="dxa"/>
          </w:tcPr>
          <w:p w14:paraId="5399322F" w14:textId="77777777" w:rsidR="005C666B" w:rsidRPr="002C4B47" w:rsidRDefault="005C666B" w:rsidP="0006190A">
            <w:pPr>
              <w:rPr>
                <w:rFonts w:ascii="Sylfaen" w:eastAsia="Sylfaen" w:hAnsi="Sylfaen"/>
                <w:i/>
                <w:lang w:val="ka-GE"/>
              </w:rPr>
            </w:pPr>
            <w:r w:rsidRPr="002C4B47">
              <w:rPr>
                <w:rFonts w:ascii="Sylfaen" w:eastAsia="Sylfaen" w:hAnsi="Sylfaen"/>
                <w:i/>
                <w:lang w:val="ka-GE"/>
              </w:rPr>
              <w:t xml:space="preserve">a </w:t>
            </w:r>
            <w:proofErr w:type="spellStart"/>
            <w:r w:rsidRPr="002C4B47">
              <w:rPr>
                <w:rFonts w:ascii="Sylfaen" w:eastAsia="Sylfaen" w:hAnsi="Sylfaen"/>
                <w:i/>
                <w:lang w:val="ka-GE"/>
              </w:rPr>
              <w:t>spOPEX</w:t>
            </w:r>
            <w:proofErr w:type="spellEnd"/>
          </w:p>
        </w:tc>
        <w:tc>
          <w:tcPr>
            <w:tcW w:w="280" w:type="dxa"/>
          </w:tcPr>
          <w:p w14:paraId="3727131C" w14:textId="77777777" w:rsidR="005C666B" w:rsidRPr="002C4B47" w:rsidRDefault="005C666B" w:rsidP="0006190A">
            <w:pPr>
              <w:rPr>
                <w:rFonts w:ascii="Sylfaen" w:hAnsi="Sylfaen"/>
                <w:lang w:val="ka-GE"/>
              </w:rPr>
            </w:pPr>
            <w:r w:rsidRPr="002C4B47">
              <w:rPr>
                <w:rFonts w:ascii="Sylfaen" w:hAnsi="Sylfaen" w:cs="Sylfaen"/>
                <w:bCs/>
                <w:lang w:val="ka-GE"/>
              </w:rPr>
              <w:t>–</w:t>
            </w:r>
          </w:p>
        </w:tc>
        <w:tc>
          <w:tcPr>
            <w:tcW w:w="7453" w:type="dxa"/>
          </w:tcPr>
          <w:p w14:paraId="7114F16F" w14:textId="336EA4D6" w:rsidR="005C666B" w:rsidRPr="002C4B47" w:rsidRDefault="003C546F" w:rsidP="0006190A">
            <w:pPr>
              <w:spacing w:line="276" w:lineRule="auto"/>
              <w:jc w:val="both"/>
              <w:rPr>
                <w:rFonts w:ascii="Sylfaen" w:eastAsia="Sylfaen" w:hAnsi="Sylfaen"/>
                <w:lang w:val="ka-GE"/>
              </w:rPr>
            </w:pPr>
            <w:r w:rsidRPr="002C4B47">
              <w:rPr>
                <w:rFonts w:ascii="Sylfaen" w:eastAsia="Sylfaen" w:hAnsi="Sylfaen"/>
                <w:lang w:val="ka-GE"/>
              </w:rPr>
              <w:t xml:space="preserve">სპეციალური </w:t>
            </w:r>
            <w:r w:rsidR="005C666B" w:rsidRPr="002C4B47">
              <w:rPr>
                <w:rFonts w:ascii="Sylfaen" w:eastAsia="Sylfaen" w:hAnsi="Sylfaen"/>
                <w:lang w:val="ka-GE"/>
              </w:rPr>
              <w:t>საოპერაციო დანახარჯების ფაქტობრივი ოდენობა შესაბამისი სატარიფო წლისთვის (ლარი);</w:t>
            </w:r>
          </w:p>
        </w:tc>
      </w:tr>
      <w:tr w:rsidR="005C666B" w:rsidRPr="002C4B47" w14:paraId="7229F5F2" w14:textId="77777777" w:rsidTr="005D5122">
        <w:trPr>
          <w:trHeight w:val="822"/>
        </w:trPr>
        <w:tc>
          <w:tcPr>
            <w:tcW w:w="1521" w:type="dxa"/>
          </w:tcPr>
          <w:p w14:paraId="6926E199" w14:textId="77777777" w:rsidR="005C666B" w:rsidRPr="002C4B47" w:rsidRDefault="005C666B" w:rsidP="0006190A">
            <w:pPr>
              <w:rPr>
                <w:rFonts w:ascii="Sylfaen" w:eastAsia="Sylfaen" w:hAnsi="Sylfaen"/>
                <w:i/>
                <w:lang w:val="ka-GE"/>
              </w:rPr>
            </w:pPr>
            <w:r w:rsidRPr="002C4B47">
              <w:rPr>
                <w:rFonts w:ascii="Sylfaen" w:eastAsia="Sylfaen" w:hAnsi="Sylfaen"/>
                <w:i/>
                <w:lang w:val="ka-GE"/>
              </w:rPr>
              <w:t xml:space="preserve">p </w:t>
            </w:r>
            <w:proofErr w:type="spellStart"/>
            <w:r w:rsidRPr="002C4B47">
              <w:rPr>
                <w:rFonts w:ascii="Sylfaen" w:eastAsia="Sylfaen" w:hAnsi="Sylfaen"/>
                <w:i/>
                <w:lang w:val="ka-GE"/>
              </w:rPr>
              <w:t>spOPEX</w:t>
            </w:r>
            <w:proofErr w:type="spellEnd"/>
          </w:p>
        </w:tc>
        <w:tc>
          <w:tcPr>
            <w:tcW w:w="280" w:type="dxa"/>
          </w:tcPr>
          <w:p w14:paraId="13A99E46" w14:textId="77777777" w:rsidR="005C666B" w:rsidRPr="002C4B47" w:rsidRDefault="005C666B" w:rsidP="0006190A">
            <w:pPr>
              <w:rPr>
                <w:rFonts w:ascii="Sylfaen" w:hAnsi="Sylfaen"/>
                <w:lang w:val="ka-GE"/>
              </w:rPr>
            </w:pPr>
            <w:r w:rsidRPr="002C4B47">
              <w:rPr>
                <w:rFonts w:ascii="Sylfaen" w:hAnsi="Sylfaen" w:cs="Sylfaen"/>
                <w:bCs/>
                <w:lang w:val="ka-GE"/>
              </w:rPr>
              <w:t>–</w:t>
            </w:r>
          </w:p>
        </w:tc>
        <w:tc>
          <w:tcPr>
            <w:tcW w:w="7453" w:type="dxa"/>
          </w:tcPr>
          <w:p w14:paraId="6D29A849" w14:textId="3802A967" w:rsidR="005C666B" w:rsidRPr="002C4B47" w:rsidRDefault="003C546F" w:rsidP="00DA5990">
            <w:pPr>
              <w:spacing w:line="276" w:lineRule="auto"/>
              <w:jc w:val="both"/>
              <w:rPr>
                <w:rFonts w:ascii="Sylfaen" w:eastAsia="Sylfaen" w:hAnsi="Sylfaen"/>
                <w:lang w:val="ka-GE"/>
              </w:rPr>
            </w:pPr>
            <w:r w:rsidRPr="002C4B47">
              <w:rPr>
                <w:rFonts w:ascii="Sylfaen" w:eastAsia="Sylfaen" w:hAnsi="Sylfaen"/>
                <w:lang w:val="ka-GE"/>
              </w:rPr>
              <w:t xml:space="preserve">სპეციალური </w:t>
            </w:r>
            <w:r w:rsidR="005C666B" w:rsidRPr="002C4B47">
              <w:rPr>
                <w:rFonts w:ascii="Sylfaen" w:eastAsia="Sylfaen" w:hAnsi="Sylfaen"/>
                <w:lang w:val="ka-GE"/>
              </w:rPr>
              <w:t xml:space="preserve">საოპერაციო დანახარჯების </w:t>
            </w:r>
            <w:r w:rsidR="00DA5990" w:rsidRPr="002C4B47">
              <w:rPr>
                <w:rFonts w:ascii="Sylfaen" w:eastAsia="Sylfaen" w:hAnsi="Sylfaen"/>
                <w:lang w:val="ka-GE"/>
              </w:rPr>
              <w:t>დაგეგმილ</w:t>
            </w:r>
            <w:r w:rsidR="00973EFC" w:rsidRPr="002C4B47">
              <w:rPr>
                <w:rFonts w:ascii="Sylfaen" w:eastAsia="Sylfaen" w:hAnsi="Sylfaen"/>
                <w:lang w:val="ka-GE"/>
              </w:rPr>
              <w:t xml:space="preserve">ი </w:t>
            </w:r>
            <w:r w:rsidR="005C666B" w:rsidRPr="002C4B47">
              <w:rPr>
                <w:rFonts w:ascii="Sylfaen" w:eastAsia="Sylfaen" w:hAnsi="Sylfaen"/>
                <w:lang w:val="ka-GE"/>
              </w:rPr>
              <w:t>ოდენობა შესაბამისი სატარიფო წლისთვის (ლარი);</w:t>
            </w:r>
          </w:p>
        </w:tc>
      </w:tr>
      <w:tr w:rsidR="005C666B" w:rsidRPr="002C4B47" w14:paraId="02EAB661" w14:textId="77777777" w:rsidTr="005D5122">
        <w:trPr>
          <w:trHeight w:val="1136"/>
        </w:trPr>
        <w:tc>
          <w:tcPr>
            <w:tcW w:w="1521" w:type="dxa"/>
          </w:tcPr>
          <w:p w14:paraId="4ECD47D0" w14:textId="77777777" w:rsidR="005C666B" w:rsidRPr="002C4B47" w:rsidRDefault="005C666B" w:rsidP="0006190A">
            <w:pPr>
              <w:rPr>
                <w:rFonts w:ascii="Sylfaen" w:eastAsia="Sylfaen" w:hAnsi="Sylfaen"/>
                <w:i/>
                <w:lang w:val="ka-GE"/>
              </w:rPr>
            </w:pPr>
            <w:proofErr w:type="spellStart"/>
            <w:r w:rsidRPr="002C4B47">
              <w:rPr>
                <w:rFonts w:ascii="Sylfaen" w:eastAsia="Sylfaen" w:hAnsi="Sylfaen"/>
                <w:i/>
                <w:lang w:val="ka-GE"/>
              </w:rPr>
              <w:t>cINFL</w:t>
            </w:r>
            <w:proofErr w:type="spellEnd"/>
          </w:p>
        </w:tc>
        <w:tc>
          <w:tcPr>
            <w:tcW w:w="280" w:type="dxa"/>
          </w:tcPr>
          <w:p w14:paraId="3448DCFE" w14:textId="77777777" w:rsidR="005C666B" w:rsidRPr="002C4B47" w:rsidRDefault="005C666B" w:rsidP="0006190A">
            <w:pPr>
              <w:rPr>
                <w:rFonts w:ascii="Sylfaen" w:hAnsi="Sylfaen"/>
                <w:lang w:val="ka-GE"/>
              </w:rPr>
            </w:pPr>
            <w:r w:rsidRPr="002C4B47">
              <w:rPr>
                <w:rFonts w:ascii="Sylfaen" w:hAnsi="Sylfaen" w:cs="Sylfaen"/>
                <w:bCs/>
                <w:lang w:val="ka-GE"/>
              </w:rPr>
              <w:t>–</w:t>
            </w:r>
          </w:p>
        </w:tc>
        <w:tc>
          <w:tcPr>
            <w:tcW w:w="7453" w:type="dxa"/>
          </w:tcPr>
          <w:p w14:paraId="6A52BB5C" w14:textId="09740DC9" w:rsidR="005C666B" w:rsidRPr="002C4B47" w:rsidRDefault="005C666B" w:rsidP="000667F3">
            <w:pPr>
              <w:spacing w:line="276" w:lineRule="auto"/>
              <w:jc w:val="both"/>
              <w:rPr>
                <w:rFonts w:ascii="Sylfaen" w:eastAsia="Sylfaen" w:hAnsi="Sylfaen"/>
                <w:lang w:val="ka-GE"/>
              </w:rPr>
            </w:pPr>
            <w:r w:rsidRPr="002C4B47">
              <w:rPr>
                <w:rFonts w:ascii="Sylfaen" w:eastAsia="Sylfaen" w:hAnsi="Sylfaen"/>
                <w:lang w:val="ka-GE"/>
              </w:rPr>
              <w:t xml:space="preserve">კონტროლირებადი საოპერაციო დანახარჯების კორექტირებული ოდენობა შესაბამისი სატარიფო წლისთვის, რომელიც გამოწვეულია ინფლაციის ფაქტობრივ და </w:t>
            </w:r>
            <w:proofErr w:type="spellStart"/>
            <w:r w:rsidR="000667F3" w:rsidRPr="002C4B47">
              <w:rPr>
                <w:rFonts w:ascii="Sylfaen" w:eastAsia="Sylfaen" w:hAnsi="Sylfaen"/>
                <w:lang w:val="ka-GE"/>
              </w:rPr>
              <w:t>დაპროგნოზებულ</w:t>
            </w:r>
            <w:proofErr w:type="spellEnd"/>
            <w:r w:rsidRPr="002C4B47">
              <w:rPr>
                <w:rFonts w:ascii="Sylfaen" w:eastAsia="Sylfaen" w:hAnsi="Sylfaen"/>
                <w:lang w:val="ka-GE"/>
              </w:rPr>
              <w:t xml:space="preserve"> მაჩვენებლებს შორის სხვაობით (ლარი).</w:t>
            </w:r>
          </w:p>
        </w:tc>
      </w:tr>
    </w:tbl>
    <w:p w14:paraId="1DD9C000" w14:textId="28C1A043" w:rsidR="005C666B" w:rsidRPr="002C4B47" w:rsidRDefault="005C666B" w:rsidP="005C666B">
      <w:pPr>
        <w:spacing w:line="240" w:lineRule="auto"/>
        <w:rPr>
          <w:rFonts w:ascii="Sylfaen" w:hAnsi="Sylfaen"/>
          <w:lang w:val="ka-GE"/>
        </w:rPr>
      </w:pPr>
    </w:p>
    <w:p w14:paraId="272DEC6E" w14:textId="77777777" w:rsidR="00BE2964" w:rsidRPr="002C4B47" w:rsidRDefault="00BE2964" w:rsidP="005C666B">
      <w:pPr>
        <w:spacing w:line="240" w:lineRule="auto"/>
        <w:rPr>
          <w:rFonts w:ascii="Sylfaen" w:hAnsi="Sylfaen"/>
          <w:lang w:val="ka-GE"/>
        </w:rPr>
      </w:pPr>
    </w:p>
    <w:p w14:paraId="24E1C54F" w14:textId="29838E40" w:rsidR="00C42D4B" w:rsidRPr="002C4B47" w:rsidRDefault="00C42D4B" w:rsidP="00D04BD4">
      <w:pPr>
        <w:pStyle w:val="Heading2"/>
        <w:rPr>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2</w:t>
      </w:r>
      <w:r w:rsidR="00744793" w:rsidRPr="002C4B47">
        <w:rPr>
          <w:b/>
          <w:bCs/>
          <w:color w:val="auto"/>
          <w:sz w:val="22"/>
          <w:szCs w:val="22"/>
        </w:rPr>
        <w:t>6</w:t>
      </w:r>
      <w:r w:rsidRPr="002C4B47">
        <w:rPr>
          <w:b/>
          <w:bCs/>
          <w:color w:val="auto"/>
          <w:sz w:val="22"/>
          <w:szCs w:val="22"/>
          <w:lang w:val="ka-GE"/>
        </w:rPr>
        <w:t xml:space="preserve">. </w:t>
      </w:r>
      <w:r w:rsidRPr="002C4B47">
        <w:rPr>
          <w:rFonts w:ascii="Sylfaen" w:hAnsi="Sylfaen" w:cs="Sylfaen"/>
          <w:b/>
          <w:bCs/>
          <w:color w:val="auto"/>
          <w:sz w:val="22"/>
          <w:szCs w:val="22"/>
          <w:lang w:val="ka-GE"/>
        </w:rPr>
        <w:t>ელექტროენერგიის</w:t>
      </w:r>
      <w:r w:rsidRPr="002C4B47">
        <w:rPr>
          <w:b/>
          <w:bCs/>
          <w:color w:val="auto"/>
          <w:sz w:val="22"/>
          <w:szCs w:val="22"/>
          <w:lang w:val="ka-GE"/>
        </w:rPr>
        <w:t xml:space="preserve"> </w:t>
      </w:r>
      <w:r w:rsidRPr="002C4B47">
        <w:rPr>
          <w:rFonts w:ascii="Sylfaen" w:hAnsi="Sylfaen" w:cs="Sylfaen"/>
          <w:b/>
          <w:bCs/>
          <w:color w:val="auto"/>
          <w:sz w:val="22"/>
          <w:szCs w:val="22"/>
          <w:lang w:val="ka-GE"/>
        </w:rPr>
        <w:t>ოდენობით</w:t>
      </w:r>
      <w:r w:rsidRPr="002C4B47">
        <w:rPr>
          <w:b/>
          <w:bCs/>
          <w:color w:val="auto"/>
          <w:sz w:val="22"/>
          <w:szCs w:val="22"/>
          <w:lang w:val="ka-GE"/>
        </w:rPr>
        <w:t xml:space="preserve"> </w:t>
      </w:r>
      <w:r w:rsidRPr="002C4B47">
        <w:rPr>
          <w:rFonts w:ascii="Sylfaen" w:hAnsi="Sylfaen" w:cs="Sylfaen"/>
          <w:b/>
          <w:bCs/>
          <w:color w:val="auto"/>
          <w:sz w:val="22"/>
          <w:szCs w:val="22"/>
          <w:lang w:val="ka-GE"/>
        </w:rPr>
        <w:t>მიღებული</w:t>
      </w:r>
      <w:r w:rsidRPr="002C4B47">
        <w:rPr>
          <w:b/>
          <w:bCs/>
          <w:color w:val="auto"/>
          <w:sz w:val="22"/>
          <w:szCs w:val="22"/>
          <w:lang w:val="ka-GE"/>
        </w:rPr>
        <w:t xml:space="preserve"> </w:t>
      </w:r>
      <w:r w:rsidRPr="002C4B47">
        <w:rPr>
          <w:rFonts w:ascii="Sylfaen" w:hAnsi="Sylfaen" w:cs="Sylfaen"/>
          <w:b/>
          <w:bCs/>
          <w:color w:val="auto"/>
          <w:sz w:val="22"/>
          <w:szCs w:val="22"/>
          <w:lang w:val="ka-GE"/>
        </w:rPr>
        <w:t>შემოსავლის</w:t>
      </w:r>
      <w:r w:rsidRPr="002C4B47">
        <w:rPr>
          <w:b/>
          <w:bCs/>
          <w:color w:val="auto"/>
          <w:sz w:val="22"/>
          <w:szCs w:val="22"/>
          <w:lang w:val="ka-GE"/>
        </w:rPr>
        <w:t xml:space="preserve"> </w:t>
      </w:r>
      <w:r w:rsidRPr="002C4B47">
        <w:rPr>
          <w:rFonts w:ascii="Sylfaen" w:hAnsi="Sylfaen" w:cs="Sylfaen"/>
          <w:b/>
          <w:bCs/>
          <w:color w:val="auto"/>
          <w:sz w:val="22"/>
          <w:szCs w:val="22"/>
          <w:lang w:val="ka-GE"/>
        </w:rPr>
        <w:t>კორექტირება</w:t>
      </w:r>
      <w:r w:rsidRPr="002C4B47">
        <w:rPr>
          <w:b/>
          <w:bCs/>
          <w:color w:val="auto"/>
          <w:sz w:val="22"/>
          <w:szCs w:val="22"/>
          <w:lang w:val="ka-GE"/>
        </w:rPr>
        <w:t xml:space="preserve"> </w:t>
      </w:r>
    </w:p>
    <w:p w14:paraId="0A7AC3FE" w14:textId="2D1A603C" w:rsidR="00C42D4B" w:rsidRPr="002C4B47" w:rsidRDefault="005C666B" w:rsidP="00973EFC">
      <w:pPr>
        <w:pStyle w:val="ListParagraph"/>
        <w:numPr>
          <w:ilvl w:val="0"/>
          <w:numId w:val="23"/>
        </w:numPr>
        <w:spacing w:line="240" w:lineRule="auto"/>
        <w:jc w:val="both"/>
        <w:rPr>
          <w:rFonts w:ascii="Sylfaen" w:hAnsi="Sylfaen"/>
          <w:lang w:val="ka-GE"/>
        </w:rPr>
      </w:pPr>
      <w:r w:rsidRPr="002C4B47">
        <w:rPr>
          <w:rFonts w:ascii="Sylfaen" w:hAnsi="Sylfaen"/>
          <w:lang w:val="ka-GE"/>
        </w:rPr>
        <w:t xml:space="preserve">თუ კონკრეტული სატარიფო წლისთვის </w:t>
      </w:r>
      <w:r w:rsidR="000E7271" w:rsidRPr="002C4B47">
        <w:rPr>
          <w:rFonts w:ascii="Sylfaen" w:hAnsi="Sylfaen"/>
          <w:lang w:val="ka-GE"/>
        </w:rPr>
        <w:t>რეგულირებ</w:t>
      </w:r>
      <w:r w:rsidR="00012692" w:rsidRPr="002C4B47">
        <w:rPr>
          <w:rFonts w:ascii="Sylfaen" w:hAnsi="Sylfaen"/>
          <w:lang w:val="ka-GE"/>
        </w:rPr>
        <w:t>ული</w:t>
      </w:r>
      <w:r w:rsidR="000E7271" w:rsidRPr="002C4B47">
        <w:rPr>
          <w:rFonts w:ascii="Sylfaen" w:hAnsi="Sylfaen"/>
          <w:lang w:val="ka-GE"/>
        </w:rPr>
        <w:t xml:space="preserve"> </w:t>
      </w:r>
      <w:r w:rsidRPr="002C4B47">
        <w:rPr>
          <w:rFonts w:ascii="Sylfaen" w:hAnsi="Sylfaen"/>
          <w:lang w:val="ka-GE"/>
        </w:rPr>
        <w:t>საწარმოს მიერ ფაქტობრივად გადაცემული</w:t>
      </w:r>
      <w:r w:rsidR="000E7271" w:rsidRPr="002C4B47">
        <w:rPr>
          <w:rFonts w:ascii="Sylfaen" w:hAnsi="Sylfaen"/>
          <w:lang w:val="ka-GE"/>
        </w:rPr>
        <w:t xml:space="preserve"> და</w:t>
      </w:r>
      <w:r w:rsidRPr="002C4B47">
        <w:rPr>
          <w:rFonts w:ascii="Sylfaen" w:hAnsi="Sylfaen"/>
          <w:lang w:val="ka-GE"/>
        </w:rPr>
        <w:t xml:space="preserve"> განაწილებული ელექტროენერგიის ოდენობა განსხვავდება </w:t>
      </w:r>
      <w:r w:rsidR="00DA5990" w:rsidRPr="002C4B47">
        <w:rPr>
          <w:rFonts w:ascii="Sylfaen" w:hAnsi="Sylfaen"/>
          <w:lang w:val="ka-GE"/>
        </w:rPr>
        <w:t>დაგეგმილ</w:t>
      </w:r>
      <w:r w:rsidR="00973EFC" w:rsidRPr="002C4B47">
        <w:rPr>
          <w:rFonts w:ascii="Sylfaen" w:hAnsi="Sylfaen"/>
          <w:lang w:val="ka-GE"/>
        </w:rPr>
        <w:t xml:space="preserve">ი </w:t>
      </w:r>
      <w:r w:rsidRPr="002C4B47">
        <w:rPr>
          <w:rFonts w:ascii="Sylfaen" w:hAnsi="Sylfaen"/>
          <w:lang w:val="ka-GE"/>
        </w:rPr>
        <w:t xml:space="preserve">ოდენობისაგან, მაშინ აღნიშნული წლის შემოსავლების </w:t>
      </w:r>
      <w:proofErr w:type="spellStart"/>
      <w:r w:rsidR="000E7271" w:rsidRPr="002C4B47">
        <w:rPr>
          <w:rFonts w:ascii="Sylfaen" w:hAnsi="Sylfaen"/>
          <w:lang w:val="ka-GE"/>
        </w:rPr>
        <w:t>სა</w:t>
      </w:r>
      <w:r w:rsidRPr="002C4B47">
        <w:rPr>
          <w:rFonts w:ascii="Sylfaen" w:hAnsi="Sylfaen"/>
          <w:lang w:val="ka-GE"/>
        </w:rPr>
        <w:t>კორექტირებ</w:t>
      </w:r>
      <w:r w:rsidR="000E7271" w:rsidRPr="002C4B47">
        <w:rPr>
          <w:rFonts w:ascii="Sylfaen" w:hAnsi="Sylfaen"/>
          <w:lang w:val="ka-GE"/>
        </w:rPr>
        <w:t>ე</w:t>
      </w:r>
      <w:r w:rsidRPr="002C4B47">
        <w:rPr>
          <w:rFonts w:ascii="Sylfaen" w:hAnsi="Sylfaen"/>
          <w:lang w:val="ka-GE"/>
        </w:rPr>
        <w:t>ლი</w:t>
      </w:r>
      <w:proofErr w:type="spellEnd"/>
      <w:r w:rsidRPr="002C4B47">
        <w:rPr>
          <w:rFonts w:ascii="Sylfaen" w:hAnsi="Sylfaen"/>
          <w:lang w:val="ka-GE"/>
        </w:rPr>
        <w:t xml:space="preserve"> ოდენობა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6412E292" w14:textId="0ADBDB48" w:rsidR="005C666B" w:rsidRPr="002C4B47" w:rsidRDefault="005C666B" w:rsidP="005C666B">
      <w:pPr>
        <w:spacing w:before="100" w:beforeAutospacing="1" w:after="100" w:afterAutospacing="1"/>
        <w:jc w:val="center"/>
        <w:rPr>
          <w:rFonts w:ascii="Sylfaen" w:hAnsi="Sylfaen"/>
          <w:lang w:val="ka-GE"/>
        </w:rPr>
      </w:pPr>
      <w:proofErr w:type="spellStart"/>
      <w:r w:rsidRPr="002C4B47">
        <w:rPr>
          <w:rFonts w:ascii="Sylfaen" w:eastAsia="Sylfaen" w:hAnsi="Sylfaen"/>
          <w:sz w:val="24"/>
          <w:lang w:val="ka-GE"/>
        </w:rPr>
        <w:t>cREV</w:t>
      </w:r>
      <w:proofErr w:type="spellEnd"/>
      <w:r w:rsidRPr="002C4B47">
        <w:rPr>
          <w:rFonts w:ascii="Sylfaen" w:eastAsia="Sylfaen" w:hAnsi="Sylfaen"/>
          <w:sz w:val="24"/>
          <w:lang w:val="ka-GE"/>
        </w:rPr>
        <w:t xml:space="preserve"> = (</w:t>
      </w:r>
      <w:proofErr w:type="spellStart"/>
      <w:r w:rsidRPr="002C4B47">
        <w:rPr>
          <w:rFonts w:ascii="Sylfaen" w:eastAsia="Sylfaen" w:hAnsi="Sylfaen"/>
          <w:sz w:val="24"/>
          <w:lang w:val="ka-GE"/>
        </w:rPr>
        <w:t>aE</w:t>
      </w:r>
      <w:proofErr w:type="spellEnd"/>
      <w:r w:rsidRPr="002C4B47">
        <w:rPr>
          <w:rFonts w:ascii="Sylfaen" w:eastAsia="Sylfaen" w:hAnsi="Sylfaen"/>
          <w:sz w:val="24"/>
          <w:lang w:val="ka-GE"/>
        </w:rPr>
        <w:t xml:space="preserve"> – </w:t>
      </w:r>
      <w:proofErr w:type="spellStart"/>
      <w:r w:rsidRPr="002C4B47">
        <w:rPr>
          <w:rFonts w:ascii="Sylfaen" w:eastAsia="Sylfaen" w:hAnsi="Sylfaen"/>
          <w:sz w:val="24"/>
          <w:lang w:val="ka-GE"/>
        </w:rPr>
        <w:t>pE</w:t>
      </w:r>
      <w:proofErr w:type="spellEnd"/>
      <w:r w:rsidRPr="002C4B47">
        <w:rPr>
          <w:rFonts w:ascii="Sylfaen" w:eastAsia="Sylfaen" w:hAnsi="Sylfaen"/>
          <w:sz w:val="24"/>
          <w:lang w:val="ka-GE"/>
        </w:rPr>
        <w:t>) × T</w:t>
      </w:r>
      <w:r w:rsidRPr="002C4B47">
        <w:rPr>
          <w:rFonts w:ascii="Sylfaen" w:eastAsia="Sylfaen" w:hAnsi="Sylfaen"/>
          <w:b/>
          <w:i/>
          <w:lang w:val="ka-GE"/>
        </w:rPr>
        <w:t xml:space="preserve"> </w:t>
      </w:r>
      <w:r w:rsidRPr="002C4B47">
        <w:rPr>
          <w:rFonts w:ascii="Sylfaen" w:hAnsi="Sylfaen"/>
          <w:b/>
          <w:i/>
          <w:lang w:val="ka-GE"/>
        </w:rPr>
        <w:t>(2</w:t>
      </w:r>
      <w:r w:rsidR="002F0C5B" w:rsidRPr="002C4B47">
        <w:rPr>
          <w:rFonts w:ascii="Sylfaen" w:hAnsi="Sylfaen"/>
          <w:b/>
          <w:i/>
          <w:lang w:val="ka-GE"/>
        </w:rPr>
        <w:t>3</w:t>
      </w:r>
      <w:r w:rsidRPr="002C4B47">
        <w:rPr>
          <w:rFonts w:ascii="Sylfaen" w:hAnsi="Sylfaen"/>
          <w:b/>
          <w:i/>
          <w:lang w:val="ka-GE"/>
        </w:rPr>
        <w:t>),</w:t>
      </w:r>
    </w:p>
    <w:p w14:paraId="08ADEA8C" w14:textId="77777777" w:rsidR="005C666B" w:rsidRPr="002C4B47" w:rsidRDefault="005C666B" w:rsidP="00955F07">
      <w:pPr>
        <w:spacing w:before="100" w:beforeAutospacing="1" w:after="100" w:afterAutospacing="1"/>
        <w:jc w:val="both"/>
        <w:rPr>
          <w:rFonts w:ascii="Sylfaen" w:hAnsi="Sylfaen"/>
          <w:lang w:val="ka-GE"/>
        </w:rPr>
      </w:pPr>
      <w:r w:rsidRPr="002C4B47">
        <w:rPr>
          <w:rFonts w:ascii="Sylfaen" w:hAnsi="Sylfaen" w:cs="Sylfaen"/>
          <w:lang w:val="ka-GE"/>
        </w:rPr>
        <w:t>სადაც</w:t>
      </w:r>
      <w:r w:rsidRPr="002C4B47">
        <w:rPr>
          <w:rFonts w:ascii="Sylfaen" w:hAnsi="Sylfaen"/>
          <w:lang w:val="ka-GE"/>
        </w:rPr>
        <w:t>:</w:t>
      </w:r>
    </w:p>
    <w:tbl>
      <w:tblPr>
        <w:tblW w:w="9179"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09"/>
        <w:gridCol w:w="278"/>
        <w:gridCol w:w="7392"/>
      </w:tblGrid>
      <w:tr w:rsidR="005C666B" w:rsidRPr="002C4B47" w14:paraId="2FE93C1F" w14:textId="77777777" w:rsidTr="00BD0614">
        <w:trPr>
          <w:trHeight w:val="821"/>
        </w:trPr>
        <w:tc>
          <w:tcPr>
            <w:tcW w:w="1509" w:type="dxa"/>
          </w:tcPr>
          <w:p w14:paraId="130BC1A6" w14:textId="77777777" w:rsidR="005C666B" w:rsidRPr="002C4B47" w:rsidRDefault="005C666B" w:rsidP="0006190A">
            <w:pPr>
              <w:rPr>
                <w:rStyle w:val="Emphasis"/>
                <w:rFonts w:ascii="Sylfaen" w:eastAsia="Sylfaen" w:hAnsi="Sylfaen"/>
                <w:i w:val="0"/>
                <w:lang w:val="ka-GE"/>
              </w:rPr>
            </w:pPr>
            <w:proofErr w:type="spellStart"/>
            <w:r w:rsidRPr="002C4B47">
              <w:rPr>
                <w:rFonts w:ascii="Sylfaen" w:eastAsia="Sylfaen" w:hAnsi="Sylfaen"/>
                <w:i/>
                <w:lang w:val="ka-GE"/>
              </w:rPr>
              <w:lastRenderedPageBreak/>
              <w:t>cREV</w:t>
            </w:r>
            <w:proofErr w:type="spellEnd"/>
            <w:r w:rsidRPr="002C4B47">
              <w:rPr>
                <w:rFonts w:ascii="Sylfaen" w:eastAsia="Sylfaen" w:hAnsi="Sylfaen"/>
                <w:i/>
                <w:lang w:val="ka-GE"/>
              </w:rPr>
              <w:t xml:space="preserve"> </w:t>
            </w:r>
          </w:p>
        </w:tc>
        <w:tc>
          <w:tcPr>
            <w:tcW w:w="278" w:type="dxa"/>
          </w:tcPr>
          <w:p w14:paraId="4510A70A" w14:textId="77777777" w:rsidR="005C666B" w:rsidRPr="002C4B47" w:rsidRDefault="005C666B" w:rsidP="0006190A">
            <w:pPr>
              <w:rPr>
                <w:rFonts w:ascii="Sylfaen" w:hAnsi="Sylfaen"/>
                <w:lang w:val="ka-GE"/>
              </w:rPr>
            </w:pPr>
            <w:r w:rsidRPr="002C4B47">
              <w:rPr>
                <w:rFonts w:ascii="Sylfaen" w:hAnsi="Sylfaen" w:cs="Sylfaen"/>
                <w:bCs/>
                <w:lang w:val="ka-GE"/>
              </w:rPr>
              <w:t>–</w:t>
            </w:r>
          </w:p>
        </w:tc>
        <w:tc>
          <w:tcPr>
            <w:tcW w:w="7392" w:type="dxa"/>
          </w:tcPr>
          <w:p w14:paraId="2AE50B24" w14:textId="02D2B6FA" w:rsidR="005C666B" w:rsidRPr="002C4B47" w:rsidRDefault="005C666B" w:rsidP="000F6E2C">
            <w:pPr>
              <w:tabs>
                <w:tab w:val="left" w:pos="1440"/>
              </w:tabs>
              <w:spacing w:line="276" w:lineRule="auto"/>
              <w:jc w:val="both"/>
              <w:rPr>
                <w:rStyle w:val="Emphasis"/>
                <w:rFonts w:ascii="Sylfaen" w:eastAsia="Sylfaen" w:hAnsi="Sylfaen"/>
                <w:i w:val="0"/>
                <w:iCs w:val="0"/>
                <w:lang w:val="ka-GE"/>
              </w:rPr>
            </w:pPr>
            <w:r w:rsidRPr="002C4B47">
              <w:rPr>
                <w:rFonts w:ascii="Sylfaen" w:eastAsia="Sylfaen" w:hAnsi="Sylfaen"/>
                <w:lang w:val="ka-GE"/>
              </w:rPr>
              <w:t xml:space="preserve">შემოსავლების </w:t>
            </w:r>
            <w:proofErr w:type="spellStart"/>
            <w:r w:rsidR="000F6E2C" w:rsidRPr="002C4B47">
              <w:rPr>
                <w:rFonts w:ascii="Sylfaen" w:eastAsia="Sylfaen" w:hAnsi="Sylfaen"/>
                <w:lang w:val="ka-GE"/>
              </w:rPr>
              <w:t>სა</w:t>
            </w:r>
            <w:r w:rsidRPr="002C4B47">
              <w:rPr>
                <w:rFonts w:ascii="Sylfaen" w:eastAsia="Sylfaen" w:hAnsi="Sylfaen"/>
                <w:lang w:val="ka-GE"/>
              </w:rPr>
              <w:t>კორექტირებ</w:t>
            </w:r>
            <w:r w:rsidR="000F6E2C" w:rsidRPr="002C4B47">
              <w:rPr>
                <w:rFonts w:ascii="Sylfaen" w:eastAsia="Sylfaen" w:hAnsi="Sylfaen"/>
                <w:lang w:val="ka-GE"/>
              </w:rPr>
              <w:t>ე</w:t>
            </w:r>
            <w:r w:rsidRPr="002C4B47">
              <w:rPr>
                <w:rFonts w:ascii="Sylfaen" w:eastAsia="Sylfaen" w:hAnsi="Sylfaen"/>
                <w:lang w:val="ka-GE"/>
              </w:rPr>
              <w:t>ლი</w:t>
            </w:r>
            <w:proofErr w:type="spellEnd"/>
            <w:r w:rsidRPr="002C4B47">
              <w:rPr>
                <w:rFonts w:ascii="Sylfaen" w:eastAsia="Sylfaen" w:hAnsi="Sylfaen"/>
                <w:lang w:val="ka-GE"/>
              </w:rPr>
              <w:t xml:space="preserve"> ოდენობა შესაბამისი სატარიფო წლისთვის</w:t>
            </w:r>
            <w:r w:rsidRPr="002C4B47" w:rsidDel="00297670">
              <w:rPr>
                <w:rFonts w:ascii="Sylfaen" w:eastAsia="Sylfaen" w:hAnsi="Sylfaen"/>
                <w:lang w:val="ka-GE"/>
              </w:rPr>
              <w:t xml:space="preserve"> </w:t>
            </w:r>
            <w:r w:rsidRPr="002C4B47">
              <w:rPr>
                <w:rFonts w:ascii="Sylfaen" w:eastAsia="Sylfaen" w:hAnsi="Sylfaen"/>
                <w:lang w:val="ka-GE"/>
              </w:rPr>
              <w:t>(ლარი);</w:t>
            </w:r>
          </w:p>
        </w:tc>
      </w:tr>
      <w:tr w:rsidR="005C666B" w:rsidRPr="002C4B47" w14:paraId="317537B3" w14:textId="77777777" w:rsidTr="00BD0614">
        <w:trPr>
          <w:trHeight w:val="821"/>
        </w:trPr>
        <w:tc>
          <w:tcPr>
            <w:tcW w:w="1509" w:type="dxa"/>
          </w:tcPr>
          <w:p w14:paraId="21B43526" w14:textId="77777777" w:rsidR="005C666B" w:rsidRPr="002C4B47" w:rsidRDefault="005C666B" w:rsidP="0006190A">
            <w:pPr>
              <w:rPr>
                <w:rStyle w:val="Emphasis"/>
                <w:rFonts w:ascii="Sylfaen" w:eastAsia="Sylfaen" w:hAnsi="Sylfaen"/>
                <w:i w:val="0"/>
                <w:lang w:val="ka-GE"/>
              </w:rPr>
            </w:pPr>
            <w:proofErr w:type="spellStart"/>
            <w:r w:rsidRPr="002C4B47">
              <w:rPr>
                <w:rFonts w:ascii="Sylfaen" w:eastAsia="Sylfaen" w:hAnsi="Sylfaen"/>
                <w:i/>
                <w:lang w:val="ka-GE"/>
              </w:rPr>
              <w:t>aE</w:t>
            </w:r>
            <w:proofErr w:type="spellEnd"/>
            <w:r w:rsidRPr="002C4B47">
              <w:rPr>
                <w:rFonts w:ascii="Sylfaen" w:eastAsia="Sylfaen" w:hAnsi="Sylfaen"/>
                <w:i/>
                <w:lang w:val="ka-GE"/>
              </w:rPr>
              <w:t xml:space="preserve"> </w:t>
            </w:r>
          </w:p>
        </w:tc>
        <w:tc>
          <w:tcPr>
            <w:tcW w:w="278" w:type="dxa"/>
          </w:tcPr>
          <w:p w14:paraId="1967BC03" w14:textId="77777777" w:rsidR="005C666B" w:rsidRPr="002C4B47" w:rsidRDefault="005C666B" w:rsidP="0006190A">
            <w:pPr>
              <w:rPr>
                <w:rFonts w:ascii="Sylfaen" w:hAnsi="Sylfaen"/>
                <w:lang w:val="ka-GE"/>
              </w:rPr>
            </w:pPr>
            <w:r w:rsidRPr="002C4B47">
              <w:rPr>
                <w:rFonts w:ascii="Sylfaen" w:hAnsi="Sylfaen" w:cs="Sylfaen"/>
                <w:bCs/>
                <w:lang w:val="ka-GE"/>
              </w:rPr>
              <w:t>–</w:t>
            </w:r>
          </w:p>
        </w:tc>
        <w:tc>
          <w:tcPr>
            <w:tcW w:w="7392" w:type="dxa"/>
          </w:tcPr>
          <w:p w14:paraId="3BA48453" w14:textId="44D2BCB5" w:rsidR="005C666B" w:rsidRPr="002C4B47" w:rsidRDefault="005C666B" w:rsidP="00920EBE">
            <w:pPr>
              <w:tabs>
                <w:tab w:val="left" w:pos="1440"/>
              </w:tabs>
              <w:spacing w:line="276" w:lineRule="auto"/>
              <w:jc w:val="both"/>
              <w:rPr>
                <w:rStyle w:val="Emphasis"/>
                <w:rFonts w:ascii="Sylfaen" w:eastAsia="Sylfaen" w:hAnsi="Sylfaen"/>
                <w:i w:val="0"/>
                <w:iCs w:val="0"/>
                <w:lang w:val="ka-GE"/>
              </w:rPr>
            </w:pPr>
            <w:r w:rsidRPr="002C4B47">
              <w:rPr>
                <w:rFonts w:ascii="Sylfaen" w:eastAsia="Sylfaen" w:hAnsi="Sylfaen"/>
                <w:lang w:val="ka-GE"/>
              </w:rPr>
              <w:t>ელექტროენერგიის ფაქტობრივი ოდენობა შესაბამისი სატარიფო წლისთვის (</w:t>
            </w:r>
            <w:proofErr w:type="spellStart"/>
            <w:r w:rsidRPr="002C4B47">
              <w:rPr>
                <w:rFonts w:ascii="Sylfaen" w:eastAsia="Sylfaen" w:hAnsi="Sylfaen"/>
                <w:lang w:val="ka-GE"/>
              </w:rPr>
              <w:t>კვტსთ</w:t>
            </w:r>
            <w:proofErr w:type="spellEnd"/>
            <w:r w:rsidRPr="002C4B47">
              <w:rPr>
                <w:rFonts w:ascii="Sylfaen" w:eastAsia="Sylfaen" w:hAnsi="Sylfaen"/>
                <w:lang w:val="ka-GE"/>
              </w:rPr>
              <w:t>);</w:t>
            </w:r>
          </w:p>
        </w:tc>
      </w:tr>
      <w:tr w:rsidR="005C666B" w:rsidRPr="002C4B47" w14:paraId="0EF951F2" w14:textId="77777777" w:rsidTr="00BD0614">
        <w:trPr>
          <w:trHeight w:val="806"/>
        </w:trPr>
        <w:tc>
          <w:tcPr>
            <w:tcW w:w="1509" w:type="dxa"/>
          </w:tcPr>
          <w:p w14:paraId="78E695CE" w14:textId="77777777" w:rsidR="005C666B" w:rsidRPr="002C4B47" w:rsidRDefault="005C666B" w:rsidP="0006190A">
            <w:pPr>
              <w:rPr>
                <w:rStyle w:val="Emphasis"/>
                <w:rFonts w:ascii="Sylfaen" w:eastAsia="Sylfaen" w:hAnsi="Sylfaen"/>
                <w:i w:val="0"/>
                <w:lang w:val="ka-GE"/>
              </w:rPr>
            </w:pPr>
            <w:proofErr w:type="spellStart"/>
            <w:r w:rsidRPr="002C4B47">
              <w:rPr>
                <w:rFonts w:ascii="Sylfaen" w:eastAsia="Sylfaen" w:hAnsi="Sylfaen"/>
                <w:i/>
                <w:lang w:val="ka-GE"/>
              </w:rPr>
              <w:t>pE</w:t>
            </w:r>
            <w:proofErr w:type="spellEnd"/>
            <w:r w:rsidRPr="002C4B47">
              <w:rPr>
                <w:rFonts w:ascii="Sylfaen" w:eastAsia="Sylfaen" w:hAnsi="Sylfaen"/>
                <w:i/>
                <w:lang w:val="ka-GE"/>
              </w:rPr>
              <w:t xml:space="preserve"> </w:t>
            </w:r>
          </w:p>
        </w:tc>
        <w:tc>
          <w:tcPr>
            <w:tcW w:w="278" w:type="dxa"/>
          </w:tcPr>
          <w:p w14:paraId="410E007D" w14:textId="77777777" w:rsidR="005C666B" w:rsidRPr="002C4B47" w:rsidRDefault="005C666B" w:rsidP="0006190A">
            <w:pPr>
              <w:rPr>
                <w:rFonts w:ascii="Sylfaen" w:hAnsi="Sylfaen"/>
                <w:lang w:val="ka-GE"/>
              </w:rPr>
            </w:pPr>
            <w:r w:rsidRPr="002C4B47">
              <w:rPr>
                <w:rFonts w:ascii="Sylfaen" w:hAnsi="Sylfaen" w:cs="Sylfaen"/>
                <w:bCs/>
                <w:lang w:val="ka-GE"/>
              </w:rPr>
              <w:t>–</w:t>
            </w:r>
          </w:p>
        </w:tc>
        <w:tc>
          <w:tcPr>
            <w:tcW w:w="7392" w:type="dxa"/>
          </w:tcPr>
          <w:p w14:paraId="5135909A" w14:textId="234F9E7C" w:rsidR="005C666B" w:rsidRPr="002C4B47" w:rsidRDefault="005C666B" w:rsidP="00920EBE">
            <w:pPr>
              <w:spacing w:line="276" w:lineRule="auto"/>
              <w:jc w:val="both"/>
              <w:rPr>
                <w:rStyle w:val="Emphasis"/>
                <w:rFonts w:ascii="Sylfaen" w:hAnsi="Sylfaen" w:cs="Sylfaen"/>
                <w:i w:val="0"/>
                <w:iCs w:val="0"/>
                <w:lang w:val="ka-GE"/>
              </w:rPr>
            </w:pPr>
            <w:r w:rsidRPr="002C4B47">
              <w:rPr>
                <w:rFonts w:ascii="Sylfaen" w:eastAsia="Sylfaen" w:hAnsi="Sylfaen"/>
                <w:lang w:val="ka-GE"/>
              </w:rPr>
              <w:t xml:space="preserve">ელექტროენერგიის </w:t>
            </w:r>
            <w:r w:rsidR="00DA5990" w:rsidRPr="002C4B47">
              <w:rPr>
                <w:rFonts w:ascii="Sylfaen" w:eastAsia="Sylfaen" w:hAnsi="Sylfaen"/>
                <w:lang w:val="ka-GE"/>
              </w:rPr>
              <w:t>დაგეგმილ</w:t>
            </w:r>
            <w:r w:rsidR="00973EFC" w:rsidRPr="002C4B47">
              <w:rPr>
                <w:rFonts w:ascii="Sylfaen" w:eastAsia="Sylfaen" w:hAnsi="Sylfaen"/>
                <w:lang w:val="ka-GE"/>
              </w:rPr>
              <w:t xml:space="preserve">ი </w:t>
            </w:r>
            <w:r w:rsidRPr="002C4B47">
              <w:rPr>
                <w:rFonts w:ascii="Sylfaen" w:eastAsia="Sylfaen" w:hAnsi="Sylfaen"/>
                <w:lang w:val="ka-GE"/>
              </w:rPr>
              <w:t>ოდენობა შესაბამისი სატარიფო წლისთვის (</w:t>
            </w:r>
            <w:proofErr w:type="spellStart"/>
            <w:r w:rsidRPr="002C4B47">
              <w:rPr>
                <w:rFonts w:ascii="Sylfaen" w:eastAsia="Sylfaen" w:hAnsi="Sylfaen"/>
                <w:lang w:val="ka-GE"/>
              </w:rPr>
              <w:t>კვტსთ</w:t>
            </w:r>
            <w:proofErr w:type="spellEnd"/>
            <w:r w:rsidRPr="002C4B47">
              <w:rPr>
                <w:rFonts w:ascii="Sylfaen" w:eastAsia="Sylfaen" w:hAnsi="Sylfaen"/>
                <w:lang w:val="ka-GE"/>
              </w:rPr>
              <w:t>);</w:t>
            </w:r>
          </w:p>
        </w:tc>
      </w:tr>
      <w:tr w:rsidR="005C666B" w:rsidRPr="002C4B47" w14:paraId="5E8C1F8E" w14:textId="77777777" w:rsidTr="00BD0614">
        <w:trPr>
          <w:trHeight w:val="845"/>
        </w:trPr>
        <w:tc>
          <w:tcPr>
            <w:tcW w:w="1509" w:type="dxa"/>
          </w:tcPr>
          <w:p w14:paraId="0DC956E8" w14:textId="77777777" w:rsidR="005C666B" w:rsidRPr="002C4B47" w:rsidRDefault="005C666B" w:rsidP="0006190A">
            <w:pPr>
              <w:rPr>
                <w:rStyle w:val="Emphasis"/>
                <w:rFonts w:ascii="Sylfaen" w:eastAsia="Sylfaen" w:hAnsi="Sylfaen"/>
                <w:i w:val="0"/>
                <w:lang w:val="ka-GE"/>
              </w:rPr>
            </w:pPr>
            <w:r w:rsidRPr="002C4B47">
              <w:rPr>
                <w:rFonts w:ascii="Sylfaen" w:eastAsia="Sylfaen" w:hAnsi="Sylfaen"/>
                <w:i/>
                <w:lang w:val="ka-GE"/>
              </w:rPr>
              <w:t xml:space="preserve">T </w:t>
            </w:r>
          </w:p>
        </w:tc>
        <w:tc>
          <w:tcPr>
            <w:tcW w:w="278" w:type="dxa"/>
          </w:tcPr>
          <w:p w14:paraId="0017B948" w14:textId="77777777" w:rsidR="005C666B" w:rsidRPr="002C4B47" w:rsidRDefault="005C666B" w:rsidP="0006190A">
            <w:pPr>
              <w:rPr>
                <w:rFonts w:ascii="Sylfaen" w:hAnsi="Sylfaen"/>
                <w:lang w:val="ka-GE"/>
              </w:rPr>
            </w:pPr>
            <w:r w:rsidRPr="002C4B47">
              <w:rPr>
                <w:rFonts w:ascii="Sylfaen" w:hAnsi="Sylfaen" w:cs="Sylfaen"/>
                <w:bCs/>
                <w:lang w:val="ka-GE"/>
              </w:rPr>
              <w:t>–</w:t>
            </w:r>
          </w:p>
        </w:tc>
        <w:tc>
          <w:tcPr>
            <w:tcW w:w="7392" w:type="dxa"/>
          </w:tcPr>
          <w:p w14:paraId="0E4DED0F" w14:textId="2783868C" w:rsidR="005C666B" w:rsidRPr="002C4B47" w:rsidRDefault="005C666B" w:rsidP="000F6E2C">
            <w:pPr>
              <w:tabs>
                <w:tab w:val="left" w:pos="1440"/>
              </w:tabs>
              <w:spacing w:line="276" w:lineRule="auto"/>
              <w:jc w:val="both"/>
              <w:rPr>
                <w:rStyle w:val="Emphasis"/>
                <w:rFonts w:ascii="Sylfaen" w:eastAsia="Sylfaen" w:hAnsi="Sylfaen"/>
                <w:i w:val="0"/>
                <w:iCs w:val="0"/>
                <w:lang w:val="ka-GE"/>
              </w:rPr>
            </w:pPr>
            <w:r w:rsidRPr="002C4B47">
              <w:rPr>
                <w:rFonts w:ascii="Sylfaen" w:eastAsia="Sylfaen" w:hAnsi="Sylfaen"/>
                <w:lang w:val="ka-GE"/>
              </w:rPr>
              <w:t>ტარიფი შესაბამისი სატარიფო წლისთვის</w:t>
            </w:r>
            <w:r w:rsidRPr="002C4B47" w:rsidDel="00297670">
              <w:rPr>
                <w:rFonts w:ascii="Sylfaen" w:eastAsia="Sylfaen" w:hAnsi="Sylfaen"/>
                <w:lang w:val="ka-GE"/>
              </w:rPr>
              <w:t xml:space="preserve"> </w:t>
            </w:r>
            <w:r w:rsidRPr="002C4B47">
              <w:rPr>
                <w:rFonts w:ascii="Sylfaen" w:eastAsia="Sylfaen" w:hAnsi="Sylfaen"/>
                <w:lang w:val="ka-GE"/>
              </w:rPr>
              <w:t>(თეთრი/</w:t>
            </w:r>
            <w:proofErr w:type="spellStart"/>
            <w:r w:rsidRPr="002C4B47">
              <w:rPr>
                <w:rFonts w:ascii="Sylfaen" w:eastAsia="Sylfaen" w:hAnsi="Sylfaen"/>
                <w:lang w:val="ka-GE"/>
              </w:rPr>
              <w:t>კვტ</w:t>
            </w:r>
            <w:r w:rsidR="00386A37">
              <w:rPr>
                <w:rFonts w:ascii="Sylfaen" w:eastAsia="Sylfaen" w:hAnsi="Sylfaen"/>
                <w:lang w:val="ka-GE"/>
              </w:rPr>
              <w:t>.</w:t>
            </w:r>
            <w:r w:rsidRPr="002C4B47">
              <w:rPr>
                <w:rFonts w:ascii="Sylfaen" w:eastAsia="Sylfaen" w:hAnsi="Sylfaen"/>
                <w:lang w:val="ka-GE"/>
              </w:rPr>
              <w:t>სთ</w:t>
            </w:r>
            <w:proofErr w:type="spellEnd"/>
            <w:r w:rsidR="00296454" w:rsidRPr="002C4B47">
              <w:rPr>
                <w:rFonts w:ascii="Sylfaen" w:eastAsia="Sylfaen" w:hAnsi="Sylfaen"/>
                <w:lang w:val="ka-GE"/>
              </w:rPr>
              <w:t>).</w:t>
            </w:r>
          </w:p>
        </w:tc>
      </w:tr>
    </w:tbl>
    <w:p w14:paraId="4328CF56" w14:textId="77777777" w:rsidR="00296454" w:rsidRPr="002C4B47" w:rsidRDefault="00296454" w:rsidP="00296454">
      <w:pPr>
        <w:pStyle w:val="ListParagraph"/>
        <w:spacing w:line="240" w:lineRule="auto"/>
        <w:rPr>
          <w:rFonts w:ascii="Sylfaen" w:hAnsi="Sylfaen"/>
          <w:lang w:val="ka-GE"/>
        </w:rPr>
      </w:pPr>
    </w:p>
    <w:p w14:paraId="7391D7E6" w14:textId="407FB1E5" w:rsidR="00086B9C" w:rsidRPr="002C4B47" w:rsidRDefault="005C666B" w:rsidP="002D464C">
      <w:pPr>
        <w:pStyle w:val="ListParagraph"/>
        <w:numPr>
          <w:ilvl w:val="0"/>
          <w:numId w:val="23"/>
        </w:numPr>
        <w:spacing w:line="240" w:lineRule="auto"/>
        <w:jc w:val="both"/>
        <w:rPr>
          <w:rFonts w:ascii="Sylfaen" w:hAnsi="Sylfaen"/>
          <w:lang w:val="ka-GE"/>
        </w:rPr>
      </w:pPr>
      <w:r w:rsidRPr="002C4B47">
        <w:rPr>
          <w:rFonts w:ascii="Sylfaen" w:hAnsi="Sylfaen"/>
          <w:lang w:val="ka-GE"/>
        </w:rPr>
        <w:t xml:space="preserve">კომისია არ გამოიყენებს ამ მუხლის პირველი პუნქტით განსაზღვრულ კორექტირების მექანიზმს იმ შემთხვევაში, თუ ელექტროენერგიის ფაქტობრივი ოდენობის დანაკლისი </w:t>
      </w:r>
      <w:proofErr w:type="spellStart"/>
      <w:r w:rsidR="000F6E2C" w:rsidRPr="002C4B47">
        <w:rPr>
          <w:rFonts w:ascii="Sylfaen" w:hAnsi="Sylfaen"/>
          <w:lang w:val="ka-GE"/>
        </w:rPr>
        <w:t>დაპროგნოზებულთან</w:t>
      </w:r>
      <w:proofErr w:type="spellEnd"/>
      <w:r w:rsidRPr="002C4B47">
        <w:rPr>
          <w:rFonts w:ascii="Sylfaen" w:hAnsi="Sylfaen"/>
          <w:lang w:val="ka-GE"/>
        </w:rPr>
        <w:t xml:space="preserve"> მიმართებაში გამოწვეულია</w:t>
      </w:r>
      <w:r w:rsidR="002D464C" w:rsidRPr="002C4B47">
        <w:rPr>
          <w:rFonts w:ascii="Sylfaen" w:hAnsi="Sylfaen"/>
          <w:lang w:val="ka-GE"/>
        </w:rPr>
        <w:t xml:space="preserve"> რეგულირებ</w:t>
      </w:r>
      <w:r w:rsidR="00012692" w:rsidRPr="002C4B47">
        <w:rPr>
          <w:rFonts w:ascii="Sylfaen" w:hAnsi="Sylfaen"/>
          <w:lang w:val="ka-GE"/>
        </w:rPr>
        <w:t>ული</w:t>
      </w:r>
      <w:r w:rsidRPr="002C4B47">
        <w:rPr>
          <w:rFonts w:ascii="Sylfaen" w:hAnsi="Sylfaen"/>
          <w:lang w:val="ka-GE"/>
        </w:rPr>
        <w:t xml:space="preserve"> საწარმოს მიზეზით.</w:t>
      </w:r>
    </w:p>
    <w:p w14:paraId="7E54318D" w14:textId="63B3844C" w:rsidR="005C666B" w:rsidRPr="002C4B47" w:rsidRDefault="005C666B" w:rsidP="008C54A2">
      <w:pPr>
        <w:spacing w:line="240" w:lineRule="auto"/>
        <w:rPr>
          <w:rFonts w:ascii="Sylfaen" w:hAnsi="Sylfaen"/>
          <w:lang w:val="ka-GE"/>
        </w:rPr>
      </w:pPr>
    </w:p>
    <w:p w14:paraId="78E75111" w14:textId="77777777" w:rsidR="005C666B" w:rsidRPr="002C4B47" w:rsidRDefault="005C666B" w:rsidP="008C54A2">
      <w:pPr>
        <w:spacing w:line="240" w:lineRule="auto"/>
        <w:rPr>
          <w:rFonts w:ascii="Sylfaen" w:hAnsi="Sylfaen"/>
          <w:lang w:val="ka-GE"/>
        </w:rPr>
      </w:pPr>
    </w:p>
    <w:p w14:paraId="601CFB74" w14:textId="10AD209F" w:rsidR="00C42D4B" w:rsidRPr="002C4B47" w:rsidRDefault="00C42D4B" w:rsidP="00D04BD4">
      <w:pPr>
        <w:pStyle w:val="Heading2"/>
        <w:rPr>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2</w:t>
      </w:r>
      <w:r w:rsidR="00744793" w:rsidRPr="002C4B47">
        <w:rPr>
          <w:b/>
          <w:bCs/>
          <w:color w:val="auto"/>
          <w:sz w:val="22"/>
          <w:szCs w:val="22"/>
        </w:rPr>
        <w:t>7</w:t>
      </w:r>
      <w:r w:rsidRPr="002C4B47">
        <w:rPr>
          <w:b/>
          <w:bCs/>
          <w:color w:val="auto"/>
          <w:sz w:val="22"/>
          <w:szCs w:val="22"/>
          <w:lang w:val="ka-GE"/>
        </w:rPr>
        <w:t xml:space="preserve">. </w:t>
      </w:r>
      <w:r w:rsidRPr="002C4B47">
        <w:rPr>
          <w:rFonts w:ascii="Sylfaen" w:hAnsi="Sylfaen" w:cs="Sylfaen"/>
          <w:b/>
          <w:bCs/>
          <w:color w:val="auto"/>
          <w:sz w:val="22"/>
          <w:szCs w:val="22"/>
          <w:lang w:val="ka-GE"/>
        </w:rPr>
        <w:t>ნორმატიული</w:t>
      </w:r>
      <w:r w:rsidRPr="002C4B47">
        <w:rPr>
          <w:b/>
          <w:bCs/>
          <w:color w:val="auto"/>
          <w:sz w:val="22"/>
          <w:szCs w:val="22"/>
          <w:lang w:val="ka-GE"/>
        </w:rPr>
        <w:t xml:space="preserve"> </w:t>
      </w:r>
      <w:r w:rsidRPr="002C4B47">
        <w:rPr>
          <w:rFonts w:ascii="Sylfaen" w:hAnsi="Sylfaen" w:cs="Sylfaen"/>
          <w:b/>
          <w:bCs/>
          <w:color w:val="auto"/>
          <w:sz w:val="22"/>
          <w:szCs w:val="22"/>
          <w:lang w:val="ka-GE"/>
        </w:rPr>
        <w:t>და</w:t>
      </w:r>
      <w:r w:rsidR="009B4B04" w:rsidRPr="002C4B47">
        <w:rPr>
          <w:rFonts w:ascii="Sylfaen" w:hAnsi="Sylfaen" w:cs="Sylfaen"/>
          <w:b/>
          <w:bCs/>
          <w:color w:val="auto"/>
          <w:sz w:val="22"/>
          <w:szCs w:val="22"/>
          <w:lang w:val="ka-GE"/>
        </w:rPr>
        <w:t xml:space="preserve">ნაკარგების </w:t>
      </w:r>
      <w:r w:rsidR="00817AC9" w:rsidRPr="002C4B47">
        <w:rPr>
          <w:rFonts w:ascii="Sylfaen" w:hAnsi="Sylfaen" w:cs="Sylfaen"/>
          <w:b/>
          <w:bCs/>
          <w:color w:val="auto"/>
          <w:sz w:val="22"/>
          <w:szCs w:val="22"/>
          <w:lang w:val="ka-GE"/>
        </w:rPr>
        <w:t>შესყიდვის დანახარჯის</w:t>
      </w:r>
      <w:r w:rsidR="009B4B04" w:rsidRPr="002C4B47">
        <w:rPr>
          <w:b/>
          <w:bCs/>
          <w:color w:val="auto"/>
          <w:sz w:val="22"/>
          <w:szCs w:val="22"/>
          <w:lang w:val="ka-GE"/>
        </w:rPr>
        <w:t xml:space="preserve"> </w:t>
      </w:r>
      <w:r w:rsidR="009B4B04" w:rsidRPr="002C4B47">
        <w:rPr>
          <w:rFonts w:ascii="Sylfaen" w:hAnsi="Sylfaen" w:cs="Sylfaen"/>
          <w:b/>
          <w:bCs/>
          <w:color w:val="auto"/>
          <w:sz w:val="22"/>
          <w:szCs w:val="22"/>
          <w:lang w:val="ka-GE"/>
        </w:rPr>
        <w:t>კორექტირება</w:t>
      </w:r>
      <w:r w:rsidR="009B4B04" w:rsidRPr="002C4B47">
        <w:rPr>
          <w:b/>
          <w:bCs/>
          <w:color w:val="auto"/>
          <w:sz w:val="22"/>
          <w:szCs w:val="22"/>
          <w:lang w:val="ka-GE"/>
        </w:rPr>
        <w:t xml:space="preserve"> </w:t>
      </w:r>
    </w:p>
    <w:p w14:paraId="09EFDCF8" w14:textId="13586581" w:rsidR="009B4B04" w:rsidRPr="002C4B47" w:rsidRDefault="008C5180" w:rsidP="00DA5A5A">
      <w:pPr>
        <w:pStyle w:val="ListParagraph"/>
        <w:numPr>
          <w:ilvl w:val="0"/>
          <w:numId w:val="24"/>
        </w:numPr>
        <w:spacing w:line="240" w:lineRule="auto"/>
        <w:jc w:val="both"/>
        <w:rPr>
          <w:rFonts w:ascii="Sylfaen" w:hAnsi="Sylfaen"/>
          <w:lang w:val="ka-GE"/>
        </w:rPr>
      </w:pPr>
      <w:r w:rsidRPr="002C4B47">
        <w:rPr>
          <w:rFonts w:ascii="Sylfaen" w:hAnsi="Sylfaen"/>
          <w:lang w:val="ka-GE"/>
        </w:rPr>
        <w:t xml:space="preserve">თუ კონკრეტული სატარიფო წლისთვის </w:t>
      </w:r>
      <w:r w:rsidR="00817AC9" w:rsidRPr="002C4B47">
        <w:rPr>
          <w:rFonts w:ascii="Sylfaen" w:hAnsi="Sylfaen"/>
          <w:lang w:val="ka-GE"/>
        </w:rPr>
        <w:t>რეგულირებ</w:t>
      </w:r>
      <w:r w:rsidR="00012692" w:rsidRPr="002C4B47">
        <w:rPr>
          <w:rFonts w:ascii="Sylfaen" w:hAnsi="Sylfaen"/>
          <w:lang w:val="ka-GE"/>
        </w:rPr>
        <w:t>ული</w:t>
      </w:r>
      <w:r w:rsidR="00817AC9" w:rsidRPr="002C4B47">
        <w:rPr>
          <w:rFonts w:ascii="Sylfaen" w:hAnsi="Sylfaen"/>
          <w:lang w:val="ka-GE"/>
        </w:rPr>
        <w:t xml:space="preserve"> </w:t>
      </w:r>
      <w:r w:rsidRPr="002C4B47">
        <w:rPr>
          <w:rFonts w:ascii="Sylfaen" w:hAnsi="Sylfaen"/>
          <w:lang w:val="ka-GE"/>
        </w:rPr>
        <w:t xml:space="preserve">საწარმოს მიერ ფაქტობრივად გადაცემული </w:t>
      </w:r>
      <w:r w:rsidR="00817AC9" w:rsidRPr="002C4B47">
        <w:rPr>
          <w:rFonts w:ascii="Sylfaen" w:hAnsi="Sylfaen"/>
          <w:lang w:val="ka-GE"/>
        </w:rPr>
        <w:t xml:space="preserve">და </w:t>
      </w:r>
      <w:r w:rsidRPr="002C4B47">
        <w:rPr>
          <w:rFonts w:ascii="Sylfaen" w:hAnsi="Sylfaen"/>
          <w:lang w:val="ka-GE"/>
        </w:rPr>
        <w:t xml:space="preserve">განაწილებული ელექტროენერგიის ფაქტობრივი ოდენობა განსხვავდება </w:t>
      </w:r>
      <w:r w:rsidR="00DA5990" w:rsidRPr="002C4B47">
        <w:rPr>
          <w:rFonts w:ascii="Sylfaen" w:hAnsi="Sylfaen"/>
          <w:lang w:val="ka-GE"/>
        </w:rPr>
        <w:t>დაგეგმილ</w:t>
      </w:r>
      <w:r w:rsidR="00DA5A5A" w:rsidRPr="002C4B47">
        <w:rPr>
          <w:rFonts w:ascii="Sylfaen" w:hAnsi="Sylfaen"/>
          <w:lang w:val="ka-GE"/>
        </w:rPr>
        <w:t xml:space="preserve">ი </w:t>
      </w:r>
      <w:r w:rsidRPr="002C4B47">
        <w:rPr>
          <w:rFonts w:ascii="Sylfaen" w:hAnsi="Sylfaen"/>
          <w:lang w:val="ka-GE"/>
        </w:rPr>
        <w:t xml:space="preserve"> ოდენობისაგან </w:t>
      </w:r>
      <w:r w:rsidR="001C398E" w:rsidRPr="002C4B47">
        <w:rPr>
          <w:rFonts w:ascii="Sylfaen" w:hAnsi="Sylfaen"/>
          <w:lang w:val="ka-GE"/>
        </w:rPr>
        <w:t xml:space="preserve">ან/და ელექტროენერგიის შესასყიდი ფასის ფაქტობრივი მაჩვენებელი განსხვავდება საპროგნოზო მაჩვენებლისგან, </w:t>
      </w:r>
      <w:r w:rsidRPr="002C4B47">
        <w:rPr>
          <w:rFonts w:ascii="Sylfaen" w:hAnsi="Sylfaen"/>
          <w:lang w:val="ka-GE"/>
        </w:rPr>
        <w:t xml:space="preserve">კომისია უზრუნველყოფს </w:t>
      </w:r>
      <w:r w:rsidR="006D6FDF" w:rsidRPr="002C4B47">
        <w:rPr>
          <w:rFonts w:ascii="Sylfaen" w:hAnsi="Sylfaen"/>
          <w:lang w:val="ka-GE"/>
        </w:rPr>
        <w:t>რეგულირებ</w:t>
      </w:r>
      <w:r w:rsidR="00012692" w:rsidRPr="002C4B47">
        <w:rPr>
          <w:rFonts w:ascii="Sylfaen" w:hAnsi="Sylfaen"/>
          <w:lang w:val="ka-GE"/>
        </w:rPr>
        <w:t>ული</w:t>
      </w:r>
      <w:r w:rsidR="006D6FDF" w:rsidRPr="002C4B47">
        <w:rPr>
          <w:rFonts w:ascii="Sylfaen" w:hAnsi="Sylfaen"/>
          <w:lang w:val="ka-GE"/>
        </w:rPr>
        <w:t xml:space="preserve"> </w:t>
      </w:r>
      <w:r w:rsidRPr="002C4B47">
        <w:rPr>
          <w:rFonts w:ascii="Sylfaen" w:hAnsi="Sylfaen"/>
          <w:lang w:val="ka-GE"/>
        </w:rPr>
        <w:t>საწარმოს</w:t>
      </w:r>
      <w:r w:rsidR="00BC3C51" w:rsidRPr="002C4B47">
        <w:rPr>
          <w:rFonts w:ascii="Sylfaen" w:hAnsi="Sylfaen"/>
          <w:lang w:val="ka-GE"/>
        </w:rPr>
        <w:t>თვის</w:t>
      </w:r>
      <w:r w:rsidRPr="002C4B47">
        <w:rPr>
          <w:rFonts w:ascii="Sylfaen" w:hAnsi="Sylfaen"/>
          <w:lang w:val="ka-GE"/>
        </w:rPr>
        <w:t xml:space="preserve"> ფაქტობრივ</w:t>
      </w:r>
      <w:r w:rsidR="006D6FDF" w:rsidRPr="002C4B47">
        <w:rPr>
          <w:rFonts w:ascii="Sylfaen" w:hAnsi="Sylfaen"/>
          <w:lang w:val="ka-GE"/>
        </w:rPr>
        <w:t>ად გადაცემულ და განაწილებულ</w:t>
      </w:r>
      <w:r w:rsidRPr="002C4B47">
        <w:rPr>
          <w:rFonts w:ascii="Sylfaen" w:hAnsi="Sylfaen"/>
          <w:lang w:val="ka-GE"/>
        </w:rPr>
        <w:t xml:space="preserve"> ელექტროენერგიაზე დანაკარგების განსაზღვრას დადგენილი ნორმატიული მაჩვენებლით და ახდენს ელექტროენერგიის ნორმატიული დანაკარგების </w:t>
      </w:r>
      <w:r w:rsidR="00817AC9" w:rsidRPr="002C4B47">
        <w:rPr>
          <w:rFonts w:ascii="Sylfaen" w:hAnsi="Sylfaen"/>
          <w:lang w:val="ka-GE"/>
        </w:rPr>
        <w:t>შესყიდვის დანახარჯის</w:t>
      </w:r>
      <w:r w:rsidRPr="002C4B47">
        <w:rPr>
          <w:rFonts w:ascii="Sylfaen" w:hAnsi="Sylfaen"/>
          <w:lang w:val="ka-GE"/>
        </w:rPr>
        <w:t xml:space="preserve"> კორექტირებას</w:t>
      </w:r>
      <w:r w:rsidR="00BC3C51" w:rsidRPr="002C4B47">
        <w:rPr>
          <w:rFonts w:ascii="Sylfaen" w:hAnsi="Sylfaen"/>
          <w:lang w:val="ka-GE"/>
        </w:rPr>
        <w:t xml:space="preserve">, რომელიც </w:t>
      </w:r>
      <w:proofErr w:type="spellStart"/>
      <w:r w:rsidR="00BC3C51"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170BF5BD" w14:textId="2BA6333B" w:rsidR="008C5180" w:rsidRPr="002C4B47" w:rsidRDefault="008C5180" w:rsidP="008C5180">
      <w:pPr>
        <w:spacing w:before="100" w:beforeAutospacing="1" w:after="100" w:afterAutospacing="1"/>
        <w:jc w:val="center"/>
        <w:rPr>
          <w:rFonts w:ascii="Sylfaen" w:eastAsia="Sylfaen" w:hAnsi="Sylfaen"/>
          <w:b/>
          <w:i/>
          <w:lang w:val="ka-GE"/>
        </w:rPr>
      </w:pPr>
      <w:proofErr w:type="spellStart"/>
      <w:r w:rsidRPr="002C4B47">
        <w:rPr>
          <w:rFonts w:ascii="Sylfaen" w:eastAsia="Sylfaen" w:hAnsi="Sylfaen"/>
          <w:sz w:val="24"/>
          <w:lang w:val="ka-GE"/>
        </w:rPr>
        <w:t>cCNL</w:t>
      </w:r>
      <w:proofErr w:type="spellEnd"/>
      <w:r w:rsidRPr="002C4B47">
        <w:rPr>
          <w:rFonts w:ascii="Sylfaen" w:eastAsia="Sylfaen" w:hAnsi="Sylfaen"/>
          <w:sz w:val="24"/>
          <w:lang w:val="ka-GE"/>
        </w:rPr>
        <w:t xml:space="preserve"> = (</w:t>
      </w:r>
      <w:proofErr w:type="spellStart"/>
      <w:r w:rsidRPr="002C4B47">
        <w:rPr>
          <w:rFonts w:ascii="Sylfaen" w:eastAsia="Sylfaen" w:hAnsi="Sylfaen"/>
          <w:sz w:val="24"/>
          <w:lang w:val="ka-GE"/>
        </w:rPr>
        <w:t>aE</w:t>
      </w:r>
      <w:r w:rsidRPr="002C4B47">
        <w:rPr>
          <w:rFonts w:ascii="Sylfaen" w:eastAsia="Sylfaen" w:hAnsi="Sylfaen"/>
          <w:sz w:val="24"/>
          <w:vertAlign w:val="subscript"/>
          <w:lang w:val="ka-GE"/>
        </w:rPr>
        <w:t>დანაკ</w:t>
      </w:r>
      <w:proofErr w:type="spellEnd"/>
      <w:r w:rsidRPr="002C4B47">
        <w:rPr>
          <w:rFonts w:ascii="Sylfaen" w:eastAsia="Sylfaen" w:hAnsi="Sylfaen"/>
          <w:sz w:val="24"/>
          <w:lang w:val="ka-GE"/>
        </w:rPr>
        <w:t xml:space="preserve"> × </w:t>
      </w:r>
      <w:proofErr w:type="spellStart"/>
      <w:r w:rsidRPr="002C4B47">
        <w:rPr>
          <w:rFonts w:ascii="Sylfaen" w:eastAsia="Sylfaen" w:hAnsi="Sylfaen"/>
          <w:sz w:val="24"/>
          <w:lang w:val="ka-GE"/>
        </w:rPr>
        <w:t>aP</w:t>
      </w:r>
      <w:proofErr w:type="spellEnd"/>
      <w:r w:rsidRPr="002C4B47">
        <w:rPr>
          <w:rFonts w:ascii="Sylfaen" w:eastAsia="Sylfaen" w:hAnsi="Sylfaen"/>
          <w:sz w:val="24"/>
          <w:vertAlign w:val="subscript"/>
          <w:lang w:val="ka-GE"/>
        </w:rPr>
        <w:t xml:space="preserve"> </w:t>
      </w:r>
      <w:r w:rsidRPr="002C4B47">
        <w:rPr>
          <w:rFonts w:ascii="Sylfaen" w:eastAsia="Sylfaen" w:hAnsi="Sylfaen"/>
          <w:sz w:val="24"/>
          <w:lang w:val="ka-GE"/>
        </w:rPr>
        <w:t xml:space="preserve">– </w:t>
      </w:r>
      <w:proofErr w:type="spellStart"/>
      <w:r w:rsidRPr="002C4B47">
        <w:rPr>
          <w:rFonts w:ascii="Sylfaen" w:eastAsia="Sylfaen" w:hAnsi="Sylfaen"/>
          <w:sz w:val="24"/>
          <w:lang w:val="ka-GE"/>
        </w:rPr>
        <w:t>pE</w:t>
      </w:r>
      <w:r w:rsidRPr="002C4B47">
        <w:rPr>
          <w:rFonts w:ascii="Sylfaen" w:eastAsia="Sylfaen" w:hAnsi="Sylfaen"/>
          <w:sz w:val="24"/>
          <w:vertAlign w:val="subscript"/>
          <w:lang w:val="ka-GE"/>
        </w:rPr>
        <w:t>დანაკ</w:t>
      </w:r>
      <w:proofErr w:type="spellEnd"/>
      <w:r w:rsidRPr="002C4B47">
        <w:rPr>
          <w:rFonts w:ascii="Sylfaen" w:eastAsia="Sylfaen" w:hAnsi="Sylfaen"/>
          <w:sz w:val="24"/>
          <w:lang w:val="ka-GE"/>
        </w:rPr>
        <w:t xml:space="preserve"> × </w:t>
      </w:r>
      <w:proofErr w:type="spellStart"/>
      <w:r w:rsidRPr="002C4B47">
        <w:rPr>
          <w:rFonts w:ascii="Sylfaen" w:eastAsia="Sylfaen" w:hAnsi="Sylfaen"/>
          <w:sz w:val="24"/>
          <w:lang w:val="ka-GE"/>
        </w:rPr>
        <w:t>pP</w:t>
      </w:r>
      <w:proofErr w:type="spellEnd"/>
      <w:r w:rsidRPr="002C4B47">
        <w:rPr>
          <w:rFonts w:ascii="Sylfaen" w:eastAsia="Sylfaen" w:hAnsi="Sylfaen"/>
          <w:sz w:val="24"/>
          <w:lang w:val="ka-GE"/>
        </w:rPr>
        <w:t>)</w:t>
      </w:r>
      <w:r w:rsidRPr="002C4B47">
        <w:rPr>
          <w:rFonts w:ascii="Sylfaen" w:eastAsia="Sylfaen" w:hAnsi="Sylfaen"/>
          <w:b/>
          <w:i/>
          <w:sz w:val="24"/>
          <w:lang w:val="ka-GE"/>
        </w:rPr>
        <w:t xml:space="preserve"> </w:t>
      </w:r>
      <w:r w:rsidRPr="002C4B47">
        <w:rPr>
          <w:rFonts w:ascii="Sylfaen" w:eastAsia="Sylfaen" w:hAnsi="Sylfaen"/>
          <w:b/>
          <w:i/>
          <w:lang w:val="ka-GE"/>
        </w:rPr>
        <w:t>(2</w:t>
      </w:r>
      <w:r w:rsidR="002F0C5B" w:rsidRPr="002C4B47">
        <w:rPr>
          <w:rFonts w:ascii="Sylfaen" w:eastAsia="Sylfaen" w:hAnsi="Sylfaen"/>
          <w:b/>
          <w:i/>
          <w:lang w:val="ka-GE"/>
        </w:rPr>
        <w:t>4</w:t>
      </w:r>
      <w:r w:rsidRPr="002C4B47">
        <w:rPr>
          <w:rFonts w:ascii="Sylfaen" w:eastAsia="Sylfaen" w:hAnsi="Sylfaen"/>
          <w:b/>
          <w:i/>
          <w:lang w:val="ka-GE"/>
        </w:rPr>
        <w:t>),</w:t>
      </w:r>
    </w:p>
    <w:p w14:paraId="5D978BE4" w14:textId="3E4A3447" w:rsidR="008C5180" w:rsidRPr="002C4B47" w:rsidRDefault="008C5180" w:rsidP="00955F07">
      <w:pPr>
        <w:spacing w:before="100" w:beforeAutospacing="1" w:after="100" w:afterAutospacing="1"/>
        <w:jc w:val="both"/>
        <w:rPr>
          <w:rFonts w:ascii="Sylfaen" w:hAnsi="Sylfaen"/>
          <w:lang w:val="ka-GE"/>
        </w:rPr>
      </w:pPr>
      <w:r w:rsidRPr="002C4B47">
        <w:rPr>
          <w:rFonts w:ascii="Sylfaen" w:hAnsi="Sylfaen" w:cs="Sylfaen"/>
          <w:lang w:val="ka-GE"/>
        </w:rPr>
        <w:t>სადაც</w:t>
      </w:r>
      <w:r w:rsidRPr="002C4B47">
        <w:rPr>
          <w:rFonts w:ascii="Sylfaen" w:hAnsi="Sylfaen"/>
          <w:lang w:val="ka-GE"/>
        </w:rPr>
        <w:t>:</w:t>
      </w:r>
    </w:p>
    <w:tbl>
      <w:tblPr>
        <w:tblW w:w="9284"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26"/>
        <w:gridCol w:w="281"/>
        <w:gridCol w:w="7477"/>
      </w:tblGrid>
      <w:tr w:rsidR="008C5180" w:rsidRPr="002C4B47" w14:paraId="106A322F" w14:textId="77777777" w:rsidTr="00BD0614">
        <w:trPr>
          <w:trHeight w:val="1070"/>
        </w:trPr>
        <w:tc>
          <w:tcPr>
            <w:tcW w:w="1526" w:type="dxa"/>
          </w:tcPr>
          <w:p w14:paraId="19DE9FD8" w14:textId="77777777" w:rsidR="008C5180" w:rsidRPr="002C4B47" w:rsidRDefault="008C5180" w:rsidP="0006190A">
            <w:pPr>
              <w:rPr>
                <w:rStyle w:val="Emphasis"/>
                <w:rFonts w:ascii="Sylfaen" w:eastAsia="Sylfaen" w:hAnsi="Sylfaen"/>
                <w:i w:val="0"/>
                <w:lang w:val="ka-GE"/>
              </w:rPr>
            </w:pPr>
            <w:proofErr w:type="spellStart"/>
            <w:r w:rsidRPr="002C4B47">
              <w:rPr>
                <w:rFonts w:ascii="Sylfaen" w:eastAsia="Sylfaen" w:hAnsi="Sylfaen"/>
                <w:i/>
                <w:lang w:val="ka-GE"/>
              </w:rPr>
              <w:t>cCNL</w:t>
            </w:r>
            <w:proofErr w:type="spellEnd"/>
            <w:r w:rsidRPr="002C4B47">
              <w:rPr>
                <w:rFonts w:ascii="Sylfaen" w:eastAsia="Sylfaen" w:hAnsi="Sylfaen"/>
                <w:i/>
                <w:lang w:val="ka-GE"/>
              </w:rPr>
              <w:t xml:space="preserve"> </w:t>
            </w:r>
          </w:p>
        </w:tc>
        <w:tc>
          <w:tcPr>
            <w:tcW w:w="281" w:type="dxa"/>
          </w:tcPr>
          <w:p w14:paraId="0CA6D82B" w14:textId="77777777" w:rsidR="008C5180" w:rsidRPr="002C4B47" w:rsidRDefault="008C5180" w:rsidP="0006190A">
            <w:pPr>
              <w:rPr>
                <w:rFonts w:ascii="Sylfaen" w:hAnsi="Sylfaen"/>
                <w:lang w:val="ka-GE"/>
              </w:rPr>
            </w:pPr>
            <w:r w:rsidRPr="002C4B47">
              <w:rPr>
                <w:rFonts w:ascii="Sylfaen" w:hAnsi="Sylfaen" w:cs="Sylfaen"/>
                <w:bCs/>
                <w:lang w:val="ka-GE"/>
              </w:rPr>
              <w:t>–</w:t>
            </w:r>
          </w:p>
        </w:tc>
        <w:tc>
          <w:tcPr>
            <w:tcW w:w="7477" w:type="dxa"/>
          </w:tcPr>
          <w:p w14:paraId="77BFB406" w14:textId="01B0EEF1" w:rsidR="008C5180" w:rsidRPr="002C4B47" w:rsidRDefault="008C5180" w:rsidP="00BC3C51">
            <w:pPr>
              <w:tabs>
                <w:tab w:val="left" w:pos="1440"/>
              </w:tabs>
              <w:spacing w:line="276" w:lineRule="auto"/>
              <w:jc w:val="both"/>
              <w:rPr>
                <w:rStyle w:val="Emphasis"/>
                <w:rFonts w:ascii="Sylfaen" w:eastAsia="Sylfaen" w:hAnsi="Sylfaen"/>
                <w:i w:val="0"/>
                <w:iCs w:val="0"/>
                <w:lang w:val="ka-GE"/>
              </w:rPr>
            </w:pPr>
            <w:r w:rsidRPr="002C4B47">
              <w:rPr>
                <w:rFonts w:ascii="Sylfaen" w:eastAsia="Sylfaen" w:hAnsi="Sylfaen"/>
                <w:lang w:val="ka-GE"/>
              </w:rPr>
              <w:t xml:space="preserve">ელექტროენერგიის ნორმატიული დანაკარგების </w:t>
            </w:r>
            <w:proofErr w:type="spellStart"/>
            <w:r w:rsidR="003F7F2F" w:rsidRPr="002C4B47">
              <w:rPr>
                <w:rFonts w:ascii="Sylfaen" w:eastAsia="Sylfaen" w:hAnsi="Sylfaen"/>
                <w:lang w:val="ka-GE"/>
              </w:rPr>
              <w:t>სა</w:t>
            </w:r>
            <w:r w:rsidRPr="002C4B47">
              <w:rPr>
                <w:rFonts w:ascii="Sylfaen" w:eastAsia="Sylfaen" w:hAnsi="Sylfaen"/>
                <w:lang w:val="ka-GE"/>
              </w:rPr>
              <w:t>კორექტირებ</w:t>
            </w:r>
            <w:r w:rsidR="003F7F2F" w:rsidRPr="002C4B47">
              <w:rPr>
                <w:rFonts w:ascii="Sylfaen" w:eastAsia="Sylfaen" w:hAnsi="Sylfaen"/>
                <w:lang w:val="ka-GE"/>
              </w:rPr>
              <w:t>ე</w:t>
            </w:r>
            <w:r w:rsidRPr="002C4B47">
              <w:rPr>
                <w:rFonts w:ascii="Sylfaen" w:eastAsia="Sylfaen" w:hAnsi="Sylfaen"/>
                <w:lang w:val="ka-GE"/>
              </w:rPr>
              <w:t>ლი</w:t>
            </w:r>
            <w:proofErr w:type="spellEnd"/>
            <w:r w:rsidRPr="002C4B47">
              <w:rPr>
                <w:rFonts w:ascii="Sylfaen" w:eastAsia="Sylfaen" w:hAnsi="Sylfaen"/>
                <w:lang w:val="ka-GE"/>
              </w:rPr>
              <w:t xml:space="preserve"> </w:t>
            </w:r>
            <w:r w:rsidR="003F7F2F" w:rsidRPr="002C4B47">
              <w:rPr>
                <w:rFonts w:ascii="Sylfaen" w:eastAsia="Sylfaen" w:hAnsi="Sylfaen"/>
                <w:lang w:val="ka-GE"/>
              </w:rPr>
              <w:t>დანახარჯი</w:t>
            </w:r>
            <w:r w:rsidRPr="002C4B47">
              <w:rPr>
                <w:rFonts w:ascii="Sylfaen" w:eastAsia="Sylfaen" w:hAnsi="Sylfaen"/>
                <w:lang w:val="ka-GE"/>
              </w:rPr>
              <w:t xml:space="preserve"> შესაბამისი სატარიფო წლისთვის</w:t>
            </w:r>
            <w:r w:rsidRPr="002C4B47" w:rsidDel="00297670">
              <w:rPr>
                <w:rFonts w:ascii="Sylfaen" w:eastAsia="Sylfaen" w:hAnsi="Sylfaen"/>
                <w:lang w:val="ka-GE"/>
              </w:rPr>
              <w:t xml:space="preserve"> </w:t>
            </w:r>
            <w:r w:rsidRPr="002C4B47">
              <w:rPr>
                <w:rFonts w:ascii="Sylfaen" w:eastAsia="Sylfaen" w:hAnsi="Sylfaen"/>
                <w:lang w:val="ka-GE"/>
              </w:rPr>
              <w:t>(ლარი);</w:t>
            </w:r>
          </w:p>
        </w:tc>
      </w:tr>
      <w:tr w:rsidR="008C5180" w:rsidRPr="002C4B47" w14:paraId="1B58BA99" w14:textId="77777777" w:rsidTr="00BD0614">
        <w:trPr>
          <w:trHeight w:val="1246"/>
        </w:trPr>
        <w:tc>
          <w:tcPr>
            <w:tcW w:w="1526" w:type="dxa"/>
          </w:tcPr>
          <w:p w14:paraId="5513ED0B" w14:textId="77777777" w:rsidR="008C5180" w:rsidRPr="002C4B47" w:rsidRDefault="008C5180" w:rsidP="0006190A">
            <w:pPr>
              <w:rPr>
                <w:rStyle w:val="Emphasis"/>
                <w:rFonts w:ascii="Sylfaen" w:eastAsia="Sylfaen" w:hAnsi="Sylfaen"/>
                <w:i w:val="0"/>
                <w:lang w:val="ka-GE"/>
              </w:rPr>
            </w:pPr>
            <w:proofErr w:type="spellStart"/>
            <w:r w:rsidRPr="002C4B47">
              <w:rPr>
                <w:rFonts w:ascii="Sylfaen" w:eastAsia="Sylfaen" w:hAnsi="Sylfaen"/>
                <w:i/>
                <w:lang w:val="ka-GE"/>
              </w:rPr>
              <w:t>aE</w:t>
            </w:r>
            <w:r w:rsidRPr="002C4B47">
              <w:rPr>
                <w:rFonts w:ascii="Sylfaen" w:eastAsia="Sylfaen" w:hAnsi="Sylfaen"/>
                <w:i/>
                <w:vertAlign w:val="subscript"/>
                <w:lang w:val="ka-GE"/>
              </w:rPr>
              <w:t>დანაკ</w:t>
            </w:r>
            <w:proofErr w:type="spellEnd"/>
          </w:p>
        </w:tc>
        <w:tc>
          <w:tcPr>
            <w:tcW w:w="281" w:type="dxa"/>
          </w:tcPr>
          <w:p w14:paraId="7879B322" w14:textId="77777777" w:rsidR="008C5180" w:rsidRPr="002C4B47" w:rsidRDefault="008C5180" w:rsidP="0006190A">
            <w:pPr>
              <w:rPr>
                <w:rFonts w:ascii="Sylfaen" w:hAnsi="Sylfaen"/>
                <w:lang w:val="ka-GE"/>
              </w:rPr>
            </w:pPr>
            <w:r w:rsidRPr="002C4B47">
              <w:rPr>
                <w:rFonts w:ascii="Sylfaen" w:hAnsi="Sylfaen" w:cs="Sylfaen"/>
                <w:bCs/>
                <w:lang w:val="ka-GE"/>
              </w:rPr>
              <w:t>–</w:t>
            </w:r>
          </w:p>
        </w:tc>
        <w:tc>
          <w:tcPr>
            <w:tcW w:w="7477" w:type="dxa"/>
          </w:tcPr>
          <w:p w14:paraId="6FDA0E05" w14:textId="1BDA8B8C" w:rsidR="008C5180" w:rsidRPr="002C4B47" w:rsidRDefault="008C5180" w:rsidP="00920EBE">
            <w:pPr>
              <w:tabs>
                <w:tab w:val="left" w:pos="1440"/>
              </w:tabs>
              <w:spacing w:line="276" w:lineRule="auto"/>
              <w:jc w:val="both"/>
              <w:rPr>
                <w:rStyle w:val="Emphasis"/>
                <w:rFonts w:ascii="Sylfaen" w:eastAsia="Sylfaen" w:hAnsi="Sylfaen"/>
                <w:i w:val="0"/>
                <w:iCs w:val="0"/>
                <w:lang w:val="ka-GE"/>
              </w:rPr>
            </w:pPr>
            <w:r w:rsidRPr="002C4B47">
              <w:rPr>
                <w:rFonts w:ascii="Sylfaen" w:eastAsia="Sylfaen" w:hAnsi="Sylfaen"/>
                <w:lang w:val="ka-GE"/>
              </w:rPr>
              <w:t xml:space="preserve">ელექტროენერგიის ნორმატიული დანაკარგების </w:t>
            </w:r>
            <w:proofErr w:type="spellStart"/>
            <w:r w:rsidR="006F100F" w:rsidRPr="002C4B47">
              <w:rPr>
                <w:rFonts w:ascii="Sylfaen" w:eastAsia="Sylfaen" w:hAnsi="Sylfaen"/>
                <w:lang w:val="ka-GE"/>
              </w:rPr>
              <w:t>სა</w:t>
            </w:r>
            <w:r w:rsidRPr="002C4B47">
              <w:rPr>
                <w:rFonts w:ascii="Sylfaen" w:eastAsia="Sylfaen" w:hAnsi="Sylfaen"/>
                <w:lang w:val="ka-GE"/>
              </w:rPr>
              <w:t>კორექტირებ</w:t>
            </w:r>
            <w:r w:rsidR="006F100F" w:rsidRPr="002C4B47">
              <w:rPr>
                <w:rFonts w:ascii="Sylfaen" w:eastAsia="Sylfaen" w:hAnsi="Sylfaen"/>
                <w:lang w:val="ka-GE"/>
              </w:rPr>
              <w:t>ე</w:t>
            </w:r>
            <w:r w:rsidRPr="002C4B47">
              <w:rPr>
                <w:rFonts w:ascii="Sylfaen" w:eastAsia="Sylfaen" w:hAnsi="Sylfaen"/>
                <w:lang w:val="ka-GE"/>
              </w:rPr>
              <w:t>ლი</w:t>
            </w:r>
            <w:proofErr w:type="spellEnd"/>
            <w:r w:rsidRPr="002C4B47">
              <w:rPr>
                <w:rFonts w:ascii="Sylfaen" w:eastAsia="Sylfaen" w:hAnsi="Sylfaen"/>
                <w:lang w:val="ka-GE"/>
              </w:rPr>
              <w:t xml:space="preserve"> ოდენობა შესაბამისი სატარიფო წლისთვის, რომელიც </w:t>
            </w:r>
            <w:proofErr w:type="spellStart"/>
            <w:r w:rsidRPr="002C4B47">
              <w:rPr>
                <w:rFonts w:ascii="Sylfaen" w:eastAsia="Sylfaen" w:hAnsi="Sylfaen"/>
                <w:lang w:val="ka-GE"/>
              </w:rPr>
              <w:t>იანგარიშება</w:t>
            </w:r>
            <w:proofErr w:type="spellEnd"/>
            <w:r w:rsidRPr="002C4B47">
              <w:rPr>
                <w:rFonts w:ascii="Sylfaen" w:eastAsia="Sylfaen" w:hAnsi="Sylfaen"/>
                <w:lang w:val="ka-GE"/>
              </w:rPr>
              <w:t xml:space="preserve"> ამ მუხლის მე-2 პუნქტის შესაბამისად (</w:t>
            </w:r>
            <w:proofErr w:type="spellStart"/>
            <w:r w:rsidRPr="002C4B47">
              <w:rPr>
                <w:rFonts w:ascii="Sylfaen" w:eastAsia="Sylfaen" w:hAnsi="Sylfaen"/>
                <w:lang w:val="ka-GE"/>
              </w:rPr>
              <w:t>კვტ</w:t>
            </w:r>
            <w:r w:rsidR="00386A37">
              <w:rPr>
                <w:rFonts w:ascii="Sylfaen" w:eastAsia="Sylfaen" w:hAnsi="Sylfaen"/>
                <w:lang w:val="ka-GE"/>
              </w:rPr>
              <w:t>.</w:t>
            </w:r>
            <w:r w:rsidRPr="002C4B47">
              <w:rPr>
                <w:rFonts w:ascii="Sylfaen" w:eastAsia="Sylfaen" w:hAnsi="Sylfaen"/>
                <w:lang w:val="ka-GE"/>
              </w:rPr>
              <w:t>სთ</w:t>
            </w:r>
            <w:proofErr w:type="spellEnd"/>
            <w:r w:rsidRPr="002C4B47">
              <w:rPr>
                <w:rFonts w:ascii="Sylfaen" w:eastAsia="Sylfaen" w:hAnsi="Sylfaen"/>
                <w:lang w:val="ka-GE"/>
              </w:rPr>
              <w:t>);</w:t>
            </w:r>
          </w:p>
        </w:tc>
      </w:tr>
      <w:tr w:rsidR="008C5180" w:rsidRPr="002C4B47" w14:paraId="766F72EE" w14:textId="77777777" w:rsidTr="00BD0614">
        <w:trPr>
          <w:trHeight w:val="1007"/>
        </w:trPr>
        <w:tc>
          <w:tcPr>
            <w:tcW w:w="1526" w:type="dxa"/>
          </w:tcPr>
          <w:p w14:paraId="35FB3EE6" w14:textId="77777777" w:rsidR="008C5180" w:rsidRPr="002C4B47" w:rsidRDefault="008C5180" w:rsidP="0006190A">
            <w:pPr>
              <w:rPr>
                <w:rStyle w:val="Emphasis"/>
                <w:rFonts w:ascii="Sylfaen" w:eastAsia="Sylfaen" w:hAnsi="Sylfaen"/>
                <w:i w:val="0"/>
                <w:lang w:val="ka-GE"/>
              </w:rPr>
            </w:pPr>
            <w:proofErr w:type="spellStart"/>
            <w:r w:rsidRPr="002C4B47">
              <w:rPr>
                <w:rFonts w:ascii="Sylfaen" w:eastAsia="Sylfaen" w:hAnsi="Sylfaen"/>
                <w:i/>
                <w:lang w:val="ka-GE"/>
              </w:rPr>
              <w:lastRenderedPageBreak/>
              <w:t>pE</w:t>
            </w:r>
            <w:r w:rsidRPr="002C4B47">
              <w:rPr>
                <w:rFonts w:ascii="Sylfaen" w:eastAsia="Sylfaen" w:hAnsi="Sylfaen"/>
                <w:i/>
                <w:vertAlign w:val="subscript"/>
                <w:lang w:val="ka-GE"/>
              </w:rPr>
              <w:t>დანაკ</w:t>
            </w:r>
            <w:proofErr w:type="spellEnd"/>
            <w:r w:rsidRPr="002C4B47">
              <w:rPr>
                <w:rFonts w:ascii="Sylfaen" w:eastAsia="Sylfaen" w:hAnsi="Sylfaen"/>
                <w:i/>
                <w:lang w:val="ka-GE"/>
              </w:rPr>
              <w:t> </w:t>
            </w:r>
          </w:p>
        </w:tc>
        <w:tc>
          <w:tcPr>
            <w:tcW w:w="281" w:type="dxa"/>
          </w:tcPr>
          <w:p w14:paraId="02A8C3B1" w14:textId="77777777" w:rsidR="008C5180" w:rsidRPr="002C4B47" w:rsidRDefault="008C5180" w:rsidP="0006190A">
            <w:pPr>
              <w:rPr>
                <w:rFonts w:ascii="Sylfaen" w:hAnsi="Sylfaen"/>
                <w:lang w:val="ka-GE"/>
              </w:rPr>
            </w:pPr>
            <w:r w:rsidRPr="002C4B47">
              <w:rPr>
                <w:rFonts w:ascii="Sylfaen" w:hAnsi="Sylfaen" w:cs="Sylfaen"/>
                <w:bCs/>
                <w:lang w:val="ka-GE"/>
              </w:rPr>
              <w:t>–</w:t>
            </w:r>
          </w:p>
        </w:tc>
        <w:tc>
          <w:tcPr>
            <w:tcW w:w="7477" w:type="dxa"/>
          </w:tcPr>
          <w:p w14:paraId="1F681161" w14:textId="5659E7EE" w:rsidR="008C5180" w:rsidRPr="002C4B47" w:rsidRDefault="008C5180" w:rsidP="00920EBE">
            <w:pPr>
              <w:spacing w:line="276" w:lineRule="auto"/>
              <w:jc w:val="both"/>
              <w:rPr>
                <w:rStyle w:val="Emphasis"/>
                <w:rFonts w:ascii="Sylfaen" w:hAnsi="Sylfaen" w:cs="Sylfaen"/>
                <w:i w:val="0"/>
                <w:iCs w:val="0"/>
                <w:lang w:val="ka-GE"/>
              </w:rPr>
            </w:pPr>
            <w:r w:rsidRPr="002C4B47">
              <w:rPr>
                <w:rFonts w:ascii="Sylfaen" w:eastAsia="Sylfaen" w:hAnsi="Sylfaen"/>
                <w:lang w:val="ka-GE"/>
              </w:rPr>
              <w:t xml:space="preserve">ელექტროენერგიის ნორმატიული დანაკარგების </w:t>
            </w:r>
            <w:r w:rsidR="00DA5990" w:rsidRPr="002C4B47">
              <w:rPr>
                <w:rFonts w:ascii="Sylfaen" w:eastAsia="Sylfaen" w:hAnsi="Sylfaen"/>
                <w:lang w:val="ka-GE"/>
              </w:rPr>
              <w:t>დაგეგმილ</w:t>
            </w:r>
            <w:r w:rsidR="00DA5A5A" w:rsidRPr="002C4B47">
              <w:rPr>
                <w:rFonts w:ascii="Sylfaen" w:eastAsia="Sylfaen" w:hAnsi="Sylfaen"/>
                <w:lang w:val="ka-GE"/>
              </w:rPr>
              <w:t xml:space="preserve">ი </w:t>
            </w:r>
            <w:r w:rsidRPr="002C4B47">
              <w:rPr>
                <w:rFonts w:ascii="Sylfaen" w:eastAsia="Sylfaen" w:hAnsi="Sylfaen"/>
                <w:lang w:val="ka-GE"/>
              </w:rPr>
              <w:t xml:space="preserve"> ოდენობა შესაბამისი სატარიფო წლისთვის</w:t>
            </w:r>
            <w:r w:rsidRPr="002C4B47" w:rsidDel="00297670">
              <w:rPr>
                <w:rFonts w:ascii="Sylfaen" w:eastAsia="Sylfaen" w:hAnsi="Sylfaen"/>
                <w:lang w:val="ka-GE"/>
              </w:rPr>
              <w:t xml:space="preserve"> </w:t>
            </w:r>
            <w:r w:rsidRPr="002C4B47">
              <w:rPr>
                <w:rFonts w:ascii="Sylfaen" w:eastAsia="Sylfaen" w:hAnsi="Sylfaen"/>
                <w:lang w:val="ka-GE"/>
              </w:rPr>
              <w:t>(</w:t>
            </w:r>
            <w:proofErr w:type="spellStart"/>
            <w:r w:rsidRPr="002C4B47">
              <w:rPr>
                <w:rFonts w:ascii="Sylfaen" w:eastAsia="Sylfaen" w:hAnsi="Sylfaen"/>
                <w:lang w:val="ka-GE"/>
              </w:rPr>
              <w:t>კვტ</w:t>
            </w:r>
            <w:r w:rsidR="00386A37">
              <w:rPr>
                <w:rFonts w:ascii="Sylfaen" w:eastAsia="Sylfaen" w:hAnsi="Sylfaen"/>
                <w:lang w:val="ka-GE"/>
              </w:rPr>
              <w:t>.</w:t>
            </w:r>
            <w:r w:rsidRPr="002C4B47">
              <w:rPr>
                <w:rFonts w:ascii="Sylfaen" w:eastAsia="Sylfaen" w:hAnsi="Sylfaen"/>
                <w:lang w:val="ka-GE"/>
              </w:rPr>
              <w:t>სთ</w:t>
            </w:r>
            <w:proofErr w:type="spellEnd"/>
            <w:r w:rsidRPr="002C4B47">
              <w:rPr>
                <w:rFonts w:ascii="Sylfaen" w:eastAsia="Sylfaen" w:hAnsi="Sylfaen"/>
                <w:lang w:val="ka-GE"/>
              </w:rPr>
              <w:t>);</w:t>
            </w:r>
          </w:p>
        </w:tc>
      </w:tr>
      <w:tr w:rsidR="008C5180" w:rsidRPr="002C4B47" w14:paraId="02FDE6BD" w14:textId="77777777" w:rsidTr="00BD0614">
        <w:trPr>
          <w:trHeight w:val="647"/>
        </w:trPr>
        <w:tc>
          <w:tcPr>
            <w:tcW w:w="1526" w:type="dxa"/>
          </w:tcPr>
          <w:p w14:paraId="2C990A40" w14:textId="51FE407E" w:rsidR="008C5180" w:rsidRPr="002C4B47" w:rsidRDefault="008C5180" w:rsidP="0062117B">
            <w:pPr>
              <w:rPr>
                <w:rStyle w:val="Emphasis"/>
                <w:rFonts w:ascii="Sylfaen" w:eastAsia="Sylfaen" w:hAnsi="Sylfaen"/>
                <w:i w:val="0"/>
                <w:lang w:val="ka-GE"/>
              </w:rPr>
            </w:pPr>
            <w:proofErr w:type="spellStart"/>
            <w:r w:rsidRPr="002C4B47">
              <w:rPr>
                <w:rFonts w:ascii="Sylfaen" w:eastAsia="Sylfaen" w:hAnsi="Sylfaen"/>
                <w:i/>
                <w:lang w:val="ka-GE"/>
              </w:rPr>
              <w:t>aP</w:t>
            </w:r>
            <w:proofErr w:type="spellEnd"/>
            <w:r w:rsidRPr="002C4B47">
              <w:rPr>
                <w:rFonts w:ascii="Sylfaen" w:eastAsia="Sylfaen" w:hAnsi="Sylfaen"/>
                <w:i/>
                <w:lang w:val="ka-GE"/>
              </w:rPr>
              <w:t xml:space="preserve"> </w:t>
            </w:r>
          </w:p>
        </w:tc>
        <w:tc>
          <w:tcPr>
            <w:tcW w:w="281" w:type="dxa"/>
          </w:tcPr>
          <w:p w14:paraId="062B0169" w14:textId="77777777" w:rsidR="008C5180" w:rsidRPr="002C4B47" w:rsidRDefault="008C5180" w:rsidP="0006190A">
            <w:pPr>
              <w:rPr>
                <w:rFonts w:ascii="Sylfaen" w:hAnsi="Sylfaen"/>
                <w:lang w:val="ka-GE"/>
              </w:rPr>
            </w:pPr>
            <w:r w:rsidRPr="002C4B47">
              <w:rPr>
                <w:rFonts w:ascii="Sylfaen" w:hAnsi="Sylfaen" w:cs="Sylfaen"/>
                <w:bCs/>
                <w:lang w:val="ka-GE"/>
              </w:rPr>
              <w:t>–</w:t>
            </w:r>
          </w:p>
        </w:tc>
        <w:tc>
          <w:tcPr>
            <w:tcW w:w="7477" w:type="dxa"/>
          </w:tcPr>
          <w:p w14:paraId="3AE1C98D" w14:textId="63E441D2" w:rsidR="008C5180" w:rsidRPr="002C4B47" w:rsidRDefault="008C5180" w:rsidP="001C398E">
            <w:pPr>
              <w:tabs>
                <w:tab w:val="left" w:pos="1440"/>
              </w:tabs>
              <w:spacing w:line="276" w:lineRule="auto"/>
              <w:jc w:val="both"/>
              <w:rPr>
                <w:rStyle w:val="Emphasis"/>
                <w:rFonts w:ascii="Sylfaen" w:eastAsia="Sylfaen" w:hAnsi="Sylfaen"/>
                <w:i w:val="0"/>
                <w:iCs w:val="0"/>
                <w:lang w:val="ka-GE"/>
              </w:rPr>
            </w:pPr>
            <w:r w:rsidRPr="002C4B47">
              <w:rPr>
                <w:rFonts w:ascii="Sylfaen" w:eastAsia="Sylfaen" w:hAnsi="Sylfaen"/>
                <w:lang w:val="ka-GE"/>
              </w:rPr>
              <w:t>ელექტროენერგიის შეს</w:t>
            </w:r>
            <w:r w:rsidR="001C398E" w:rsidRPr="002C4B47">
              <w:rPr>
                <w:rFonts w:ascii="Sylfaen" w:eastAsia="Sylfaen" w:hAnsi="Sylfaen"/>
                <w:lang w:val="ka-GE"/>
              </w:rPr>
              <w:t>ას</w:t>
            </w:r>
            <w:r w:rsidRPr="002C4B47">
              <w:rPr>
                <w:rFonts w:ascii="Sylfaen" w:eastAsia="Sylfaen" w:hAnsi="Sylfaen"/>
                <w:lang w:val="ka-GE"/>
              </w:rPr>
              <w:t xml:space="preserve">ყიდი ფაქტობრივი ფასი </w:t>
            </w:r>
            <w:r w:rsidR="00BC3C51" w:rsidRPr="002C4B47">
              <w:rPr>
                <w:rFonts w:ascii="Sylfaen" w:eastAsia="Sylfaen" w:hAnsi="Sylfaen"/>
                <w:lang w:val="ka-GE"/>
              </w:rPr>
              <w:t xml:space="preserve">შესაბამისი სატარიფო წლისთვის </w:t>
            </w:r>
            <w:r w:rsidRPr="002C4B47">
              <w:rPr>
                <w:rFonts w:ascii="Sylfaen" w:eastAsia="Sylfaen" w:hAnsi="Sylfaen"/>
                <w:lang w:val="ka-GE"/>
              </w:rPr>
              <w:t>(თეთრი/</w:t>
            </w:r>
            <w:proofErr w:type="spellStart"/>
            <w:r w:rsidRPr="002C4B47">
              <w:rPr>
                <w:rFonts w:ascii="Sylfaen" w:eastAsia="Sylfaen" w:hAnsi="Sylfaen"/>
                <w:lang w:val="ka-GE"/>
              </w:rPr>
              <w:t>კვტ</w:t>
            </w:r>
            <w:r w:rsidR="00386A37">
              <w:rPr>
                <w:rFonts w:ascii="Sylfaen" w:eastAsia="Sylfaen" w:hAnsi="Sylfaen"/>
                <w:lang w:val="ka-GE"/>
              </w:rPr>
              <w:t>.</w:t>
            </w:r>
            <w:r w:rsidRPr="002C4B47">
              <w:rPr>
                <w:rFonts w:ascii="Sylfaen" w:eastAsia="Sylfaen" w:hAnsi="Sylfaen"/>
                <w:lang w:val="ka-GE"/>
              </w:rPr>
              <w:t>სთ</w:t>
            </w:r>
            <w:proofErr w:type="spellEnd"/>
            <w:r w:rsidRPr="002C4B47">
              <w:rPr>
                <w:rFonts w:ascii="Sylfaen" w:eastAsia="Sylfaen" w:hAnsi="Sylfaen"/>
                <w:lang w:val="ka-GE"/>
              </w:rPr>
              <w:t>);</w:t>
            </w:r>
          </w:p>
        </w:tc>
      </w:tr>
      <w:tr w:rsidR="008C5180" w:rsidRPr="002C4B47" w14:paraId="10CEE96A" w14:textId="77777777" w:rsidTr="00BD0614">
        <w:trPr>
          <w:trHeight w:val="980"/>
        </w:trPr>
        <w:tc>
          <w:tcPr>
            <w:tcW w:w="1526" w:type="dxa"/>
          </w:tcPr>
          <w:p w14:paraId="6189A332" w14:textId="4667F05B" w:rsidR="008C5180" w:rsidRPr="002C4B47" w:rsidRDefault="008C5180" w:rsidP="0062117B">
            <w:pPr>
              <w:rPr>
                <w:rStyle w:val="Emphasis"/>
                <w:rFonts w:ascii="Sylfaen" w:eastAsia="Sylfaen" w:hAnsi="Sylfaen"/>
                <w:i w:val="0"/>
                <w:lang w:val="ka-GE"/>
              </w:rPr>
            </w:pPr>
            <w:r w:rsidRPr="002C4B47">
              <w:rPr>
                <w:rFonts w:ascii="Sylfaen" w:eastAsia="Sylfaen" w:hAnsi="Sylfaen"/>
                <w:i/>
                <w:lang w:val="ka-GE"/>
              </w:rPr>
              <w:t> </w:t>
            </w:r>
            <w:proofErr w:type="spellStart"/>
            <w:r w:rsidRPr="002C4B47">
              <w:rPr>
                <w:rFonts w:ascii="Sylfaen" w:eastAsia="Sylfaen" w:hAnsi="Sylfaen"/>
                <w:i/>
                <w:lang w:val="ka-GE"/>
              </w:rPr>
              <w:t>pP</w:t>
            </w:r>
            <w:proofErr w:type="spellEnd"/>
            <w:r w:rsidRPr="002C4B47">
              <w:rPr>
                <w:rFonts w:ascii="Sylfaen" w:eastAsia="Sylfaen" w:hAnsi="Sylfaen"/>
                <w:i/>
                <w:lang w:val="ka-GE"/>
              </w:rPr>
              <w:t> </w:t>
            </w:r>
          </w:p>
        </w:tc>
        <w:tc>
          <w:tcPr>
            <w:tcW w:w="281" w:type="dxa"/>
          </w:tcPr>
          <w:p w14:paraId="78469A64" w14:textId="77777777" w:rsidR="008C5180" w:rsidRPr="002C4B47" w:rsidRDefault="008C5180" w:rsidP="0006190A">
            <w:pPr>
              <w:rPr>
                <w:rFonts w:ascii="Sylfaen" w:hAnsi="Sylfaen"/>
                <w:lang w:val="ka-GE"/>
              </w:rPr>
            </w:pPr>
            <w:r w:rsidRPr="002C4B47">
              <w:rPr>
                <w:rFonts w:ascii="Sylfaen" w:hAnsi="Sylfaen" w:cs="Sylfaen"/>
                <w:bCs/>
                <w:lang w:val="ka-GE"/>
              </w:rPr>
              <w:t>–</w:t>
            </w:r>
          </w:p>
        </w:tc>
        <w:tc>
          <w:tcPr>
            <w:tcW w:w="7477" w:type="dxa"/>
          </w:tcPr>
          <w:p w14:paraId="479DEE61" w14:textId="244EF1F4" w:rsidR="008C5180" w:rsidRPr="002C4B47" w:rsidRDefault="008C5180" w:rsidP="00DA5990">
            <w:pPr>
              <w:tabs>
                <w:tab w:val="left" w:pos="1440"/>
              </w:tabs>
              <w:spacing w:line="276" w:lineRule="auto"/>
              <w:jc w:val="both"/>
              <w:rPr>
                <w:rStyle w:val="Emphasis"/>
                <w:rFonts w:ascii="Sylfaen" w:eastAsia="Sylfaen" w:hAnsi="Sylfaen"/>
                <w:iCs w:val="0"/>
                <w:lang w:val="ka-GE"/>
              </w:rPr>
            </w:pPr>
            <w:r w:rsidRPr="002C4B47">
              <w:rPr>
                <w:rFonts w:ascii="Sylfaen" w:eastAsia="Sylfaen" w:hAnsi="Sylfaen"/>
                <w:lang w:val="ka-GE"/>
              </w:rPr>
              <w:t>ელექტროენერგიის შეს</w:t>
            </w:r>
            <w:r w:rsidR="001C398E" w:rsidRPr="002C4B47">
              <w:rPr>
                <w:rFonts w:ascii="Sylfaen" w:eastAsia="Sylfaen" w:hAnsi="Sylfaen"/>
                <w:lang w:val="ka-GE"/>
              </w:rPr>
              <w:t>ას</w:t>
            </w:r>
            <w:r w:rsidRPr="002C4B47">
              <w:rPr>
                <w:rFonts w:ascii="Sylfaen" w:eastAsia="Sylfaen" w:hAnsi="Sylfaen"/>
                <w:lang w:val="ka-GE"/>
              </w:rPr>
              <w:t xml:space="preserve">ყიდი </w:t>
            </w:r>
            <w:r w:rsidR="00DA5990" w:rsidRPr="002C4B47">
              <w:rPr>
                <w:rFonts w:ascii="Sylfaen" w:eastAsia="Sylfaen" w:hAnsi="Sylfaen"/>
                <w:lang w:val="ka-GE"/>
              </w:rPr>
              <w:t>დაგეგმილ</w:t>
            </w:r>
            <w:r w:rsidR="00DA5A5A" w:rsidRPr="002C4B47">
              <w:rPr>
                <w:rFonts w:ascii="Sylfaen" w:eastAsia="Sylfaen" w:hAnsi="Sylfaen"/>
                <w:lang w:val="ka-GE"/>
              </w:rPr>
              <w:t xml:space="preserve">ი </w:t>
            </w:r>
            <w:r w:rsidRPr="002C4B47">
              <w:rPr>
                <w:rFonts w:ascii="Sylfaen" w:eastAsia="Sylfaen" w:hAnsi="Sylfaen"/>
                <w:lang w:val="ka-GE"/>
              </w:rPr>
              <w:t xml:space="preserve">  ფასი შესაბამისი სატარიფო წლისთვის (თეთრი/</w:t>
            </w:r>
            <w:proofErr w:type="spellStart"/>
            <w:r w:rsidRPr="002C4B47">
              <w:rPr>
                <w:rFonts w:ascii="Sylfaen" w:eastAsia="Sylfaen" w:hAnsi="Sylfaen"/>
                <w:lang w:val="ka-GE"/>
              </w:rPr>
              <w:t>კვტ</w:t>
            </w:r>
            <w:r w:rsidR="00386A37">
              <w:rPr>
                <w:rFonts w:ascii="Sylfaen" w:eastAsia="Sylfaen" w:hAnsi="Sylfaen"/>
                <w:lang w:val="ka-GE"/>
              </w:rPr>
              <w:t>.</w:t>
            </w:r>
            <w:r w:rsidRPr="002C4B47">
              <w:rPr>
                <w:rFonts w:ascii="Sylfaen" w:eastAsia="Sylfaen" w:hAnsi="Sylfaen"/>
                <w:lang w:val="ka-GE"/>
              </w:rPr>
              <w:t>სთ</w:t>
            </w:r>
            <w:proofErr w:type="spellEnd"/>
            <w:r w:rsidRPr="002C4B47">
              <w:rPr>
                <w:rFonts w:ascii="Sylfaen" w:eastAsia="Sylfaen" w:hAnsi="Sylfaen"/>
                <w:lang w:val="ka-GE"/>
              </w:rPr>
              <w:t>).</w:t>
            </w:r>
          </w:p>
        </w:tc>
      </w:tr>
    </w:tbl>
    <w:p w14:paraId="24C2B32A" w14:textId="4486455C" w:rsidR="008C5180" w:rsidRPr="002C4B47" w:rsidRDefault="008C5180" w:rsidP="008C5180">
      <w:pPr>
        <w:spacing w:line="240" w:lineRule="auto"/>
        <w:rPr>
          <w:rFonts w:ascii="Sylfaen" w:hAnsi="Sylfaen"/>
          <w:lang w:val="ka-GE"/>
        </w:rPr>
      </w:pPr>
    </w:p>
    <w:p w14:paraId="504B8538" w14:textId="39C9A986" w:rsidR="00086B9C" w:rsidRPr="002C4B47" w:rsidRDefault="008C5180" w:rsidP="00BD0614">
      <w:pPr>
        <w:pStyle w:val="ListParagraph"/>
        <w:numPr>
          <w:ilvl w:val="0"/>
          <w:numId w:val="24"/>
        </w:numPr>
        <w:spacing w:line="240" w:lineRule="auto"/>
        <w:jc w:val="both"/>
        <w:rPr>
          <w:rFonts w:ascii="Sylfaen" w:hAnsi="Sylfaen"/>
          <w:lang w:val="ka-GE"/>
        </w:rPr>
      </w:pPr>
      <w:r w:rsidRPr="002C4B47">
        <w:rPr>
          <w:rFonts w:ascii="Sylfaen" w:hAnsi="Sylfaen"/>
          <w:lang w:val="ka-GE"/>
        </w:rPr>
        <w:t xml:space="preserve">ელექტროენერგიის ნორმატიული დანაკარგების </w:t>
      </w:r>
      <w:proofErr w:type="spellStart"/>
      <w:r w:rsidR="00EA7674" w:rsidRPr="002C4B47">
        <w:rPr>
          <w:rFonts w:ascii="Sylfaen" w:hAnsi="Sylfaen"/>
          <w:lang w:val="ka-GE"/>
        </w:rPr>
        <w:t>სა</w:t>
      </w:r>
      <w:r w:rsidRPr="002C4B47">
        <w:rPr>
          <w:rFonts w:ascii="Sylfaen" w:hAnsi="Sylfaen"/>
          <w:lang w:val="ka-GE"/>
        </w:rPr>
        <w:t>კორექტირებ</w:t>
      </w:r>
      <w:r w:rsidR="00EA7674" w:rsidRPr="002C4B47">
        <w:rPr>
          <w:rFonts w:ascii="Sylfaen" w:hAnsi="Sylfaen"/>
          <w:lang w:val="ka-GE"/>
        </w:rPr>
        <w:t>ე</w:t>
      </w:r>
      <w:r w:rsidRPr="002C4B47">
        <w:rPr>
          <w:rFonts w:ascii="Sylfaen" w:hAnsi="Sylfaen"/>
          <w:lang w:val="ka-GE"/>
        </w:rPr>
        <w:t>ლი</w:t>
      </w:r>
      <w:proofErr w:type="spellEnd"/>
      <w:r w:rsidRPr="002C4B47">
        <w:rPr>
          <w:rFonts w:ascii="Sylfaen" w:hAnsi="Sylfaen"/>
          <w:lang w:val="ka-GE"/>
        </w:rPr>
        <w:t xml:space="preserve"> ოდენობა კონკრეტული სატარიფო წლისთვის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54DFDBDF" w14:textId="3C066527" w:rsidR="008C5180" w:rsidRPr="002C4B47" w:rsidRDefault="008C5180" w:rsidP="008C5180">
      <w:pPr>
        <w:spacing w:line="276" w:lineRule="auto"/>
        <w:ind w:left="720"/>
        <w:jc w:val="center"/>
        <w:rPr>
          <w:rFonts w:ascii="Sylfaen" w:hAnsi="Sylfaen" w:cs="Sylfaen"/>
          <w:b/>
          <w:bCs/>
          <w:i/>
          <w:iCs/>
          <w:lang w:val="ka-GE"/>
        </w:rPr>
      </w:pPr>
      <w:proofErr w:type="spellStart"/>
      <w:r w:rsidRPr="002C4B47">
        <w:rPr>
          <w:rFonts w:ascii="Sylfaen" w:hAnsi="Sylfaen" w:cs="Sylfaen"/>
          <w:bCs/>
          <w:iCs/>
          <w:sz w:val="24"/>
          <w:lang w:val="ka-GE"/>
        </w:rPr>
        <w:t>aE</w:t>
      </w:r>
      <w:r w:rsidRPr="002C4B47">
        <w:rPr>
          <w:rFonts w:ascii="Sylfaen" w:hAnsi="Sylfaen" w:cs="Sylfaen"/>
          <w:bCs/>
          <w:iCs/>
          <w:sz w:val="24"/>
          <w:vertAlign w:val="subscript"/>
          <w:lang w:val="ka-GE"/>
        </w:rPr>
        <w:t>დანაკ</w:t>
      </w:r>
      <w:proofErr w:type="spellEnd"/>
      <w:r w:rsidRPr="002C4B47">
        <w:rPr>
          <w:rFonts w:ascii="Sylfaen" w:hAnsi="Sylfaen" w:cs="Sylfaen"/>
          <w:bCs/>
          <w:iCs/>
          <w:sz w:val="24"/>
          <w:lang w:val="ka-GE"/>
        </w:rPr>
        <w:t xml:space="preserve"> = </w:t>
      </w:r>
      <w:proofErr w:type="spellStart"/>
      <w:r w:rsidRPr="002C4B47">
        <w:rPr>
          <w:rFonts w:ascii="Sylfaen" w:hAnsi="Sylfaen" w:cs="Sylfaen"/>
          <w:bCs/>
          <w:iCs/>
          <w:sz w:val="24"/>
          <w:lang w:val="ka-GE"/>
        </w:rPr>
        <w:t>aE</w:t>
      </w:r>
      <w:proofErr w:type="spellEnd"/>
      <w:r w:rsidRPr="002C4B47">
        <w:rPr>
          <w:rFonts w:ascii="Sylfaen" w:hAnsi="Sylfaen" w:cs="Sylfaen"/>
          <w:bCs/>
          <w:iCs/>
          <w:sz w:val="24"/>
          <w:lang w:val="ka-GE"/>
        </w:rPr>
        <w:t xml:space="preserve">/(1-L) – </w:t>
      </w:r>
      <w:proofErr w:type="spellStart"/>
      <w:r w:rsidRPr="002C4B47">
        <w:rPr>
          <w:rFonts w:ascii="Sylfaen" w:hAnsi="Sylfaen" w:cs="Sylfaen"/>
          <w:bCs/>
          <w:iCs/>
          <w:sz w:val="24"/>
          <w:lang w:val="ka-GE"/>
        </w:rPr>
        <w:t>aE</w:t>
      </w:r>
      <w:proofErr w:type="spellEnd"/>
      <w:r w:rsidRPr="002C4B47">
        <w:rPr>
          <w:rFonts w:ascii="Sylfaen" w:hAnsi="Sylfaen" w:cs="Sylfaen"/>
          <w:b/>
          <w:bCs/>
          <w:i/>
          <w:iCs/>
          <w:sz w:val="24"/>
          <w:vertAlign w:val="subscript"/>
          <w:lang w:val="ka-GE"/>
        </w:rPr>
        <w:t xml:space="preserve"> </w:t>
      </w:r>
      <w:r w:rsidR="00386A37">
        <w:rPr>
          <w:rFonts w:ascii="Sylfaen" w:hAnsi="Sylfaen" w:cs="Sylfaen"/>
          <w:b/>
          <w:bCs/>
          <w:i/>
          <w:iCs/>
          <w:sz w:val="24"/>
          <w:vertAlign w:val="subscript"/>
          <w:lang w:val="ka-GE"/>
        </w:rPr>
        <w:t xml:space="preserve"> </w:t>
      </w:r>
      <w:r w:rsidRPr="002C4B47">
        <w:rPr>
          <w:rFonts w:ascii="Sylfaen" w:hAnsi="Sylfaen" w:cs="Sylfaen"/>
          <w:b/>
          <w:bCs/>
          <w:i/>
          <w:iCs/>
          <w:lang w:val="ka-GE"/>
        </w:rPr>
        <w:t>(2</w:t>
      </w:r>
      <w:r w:rsidR="002F0C5B" w:rsidRPr="002C4B47">
        <w:rPr>
          <w:rFonts w:ascii="Sylfaen" w:hAnsi="Sylfaen" w:cs="Sylfaen"/>
          <w:b/>
          <w:bCs/>
          <w:i/>
          <w:iCs/>
          <w:lang w:val="ka-GE"/>
        </w:rPr>
        <w:t>5</w:t>
      </w:r>
      <w:r w:rsidRPr="002C4B47">
        <w:rPr>
          <w:rFonts w:ascii="Sylfaen" w:hAnsi="Sylfaen" w:cs="Sylfaen"/>
          <w:b/>
          <w:bCs/>
          <w:i/>
          <w:iCs/>
          <w:lang w:val="ka-GE"/>
        </w:rPr>
        <w:t>),</w:t>
      </w:r>
    </w:p>
    <w:p w14:paraId="7E84F8B8" w14:textId="4DD0926E" w:rsidR="008C5180" w:rsidRPr="002C4B47" w:rsidRDefault="008C5180" w:rsidP="008C5180">
      <w:pPr>
        <w:spacing w:line="240" w:lineRule="auto"/>
        <w:rPr>
          <w:rFonts w:ascii="Sylfaen" w:hAnsi="Sylfaen"/>
          <w:lang w:val="ka-GE"/>
        </w:rPr>
      </w:pPr>
    </w:p>
    <w:p w14:paraId="5FBA0FB5" w14:textId="77777777" w:rsidR="008C5180" w:rsidRPr="002C4B47" w:rsidRDefault="008C5180" w:rsidP="00955F07">
      <w:pPr>
        <w:spacing w:line="276" w:lineRule="auto"/>
        <w:jc w:val="both"/>
        <w:rPr>
          <w:rFonts w:ascii="Sylfaen" w:hAnsi="Sylfaen" w:cs="Sylfaen"/>
          <w:iCs/>
          <w:lang w:val="ka-GE"/>
        </w:rPr>
      </w:pPr>
      <w:r w:rsidRPr="002C4B47">
        <w:rPr>
          <w:rFonts w:ascii="Sylfaen" w:hAnsi="Sylfaen" w:cs="Sylfaen"/>
          <w:iCs/>
          <w:lang w:val="ka-GE"/>
        </w:rPr>
        <w:t>სადაც:</w:t>
      </w:r>
    </w:p>
    <w:tbl>
      <w:tblPr>
        <w:tblW w:w="9202" w:type="dxa"/>
        <w:tblInd w:w="1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483"/>
        <w:gridCol w:w="677"/>
        <w:gridCol w:w="7042"/>
      </w:tblGrid>
      <w:tr w:rsidR="008C5180" w:rsidRPr="002C4B47" w14:paraId="59FB2A46" w14:textId="77777777" w:rsidTr="00386A37">
        <w:trPr>
          <w:trHeight w:val="1165"/>
        </w:trPr>
        <w:tc>
          <w:tcPr>
            <w:tcW w:w="1483" w:type="dxa"/>
          </w:tcPr>
          <w:p w14:paraId="7FF9785A" w14:textId="77777777" w:rsidR="008C5180" w:rsidRPr="002C4B47" w:rsidRDefault="008C5180" w:rsidP="0006190A">
            <w:pPr>
              <w:ind w:left="270"/>
              <w:rPr>
                <w:rStyle w:val="Emphasis"/>
                <w:rFonts w:ascii="Sylfaen" w:hAnsi="Sylfaen" w:cs="Sylfaen"/>
                <w:i w:val="0"/>
                <w:iCs w:val="0"/>
                <w:lang w:val="ka-GE"/>
              </w:rPr>
            </w:pPr>
            <w:proofErr w:type="spellStart"/>
            <w:r w:rsidRPr="002C4B47">
              <w:rPr>
                <w:rFonts w:ascii="Sylfaen" w:hAnsi="Sylfaen" w:cs="Sylfaen"/>
                <w:i/>
                <w:iCs/>
                <w:lang w:val="ka-GE"/>
              </w:rPr>
              <w:t>aE</w:t>
            </w:r>
            <w:r w:rsidRPr="002C4B47">
              <w:rPr>
                <w:rFonts w:ascii="Sylfaen" w:hAnsi="Sylfaen" w:cs="Sylfaen"/>
                <w:i/>
                <w:iCs/>
                <w:vertAlign w:val="subscript"/>
                <w:lang w:val="ka-GE"/>
              </w:rPr>
              <w:t>დანაკ</w:t>
            </w:r>
            <w:proofErr w:type="spellEnd"/>
          </w:p>
        </w:tc>
        <w:tc>
          <w:tcPr>
            <w:tcW w:w="677" w:type="dxa"/>
          </w:tcPr>
          <w:p w14:paraId="208B2097" w14:textId="77777777" w:rsidR="008C5180" w:rsidRPr="002C4B47" w:rsidRDefault="008C5180" w:rsidP="0006190A">
            <w:pPr>
              <w:ind w:left="270"/>
              <w:rPr>
                <w:rFonts w:ascii="Sylfaen" w:hAnsi="Sylfaen" w:cs="Sylfaen"/>
                <w:lang w:val="ka-GE"/>
              </w:rPr>
            </w:pPr>
            <w:r w:rsidRPr="002C4B47">
              <w:rPr>
                <w:rFonts w:ascii="Sylfaen" w:hAnsi="Sylfaen" w:cs="Sylfaen"/>
                <w:lang w:val="ka-GE"/>
              </w:rPr>
              <w:t>–</w:t>
            </w:r>
          </w:p>
        </w:tc>
        <w:tc>
          <w:tcPr>
            <w:tcW w:w="7042" w:type="dxa"/>
          </w:tcPr>
          <w:p w14:paraId="146DF921" w14:textId="2A5FE0D6" w:rsidR="008C5180" w:rsidRPr="002C4B47" w:rsidRDefault="008C5180" w:rsidP="00920EBE">
            <w:pPr>
              <w:tabs>
                <w:tab w:val="left" w:pos="1440"/>
              </w:tabs>
              <w:spacing w:line="276" w:lineRule="auto"/>
              <w:jc w:val="both"/>
              <w:rPr>
                <w:rStyle w:val="Emphasis"/>
                <w:rFonts w:ascii="Sylfaen" w:hAnsi="Sylfaen" w:cs="Sylfaen"/>
                <w:i w:val="0"/>
                <w:iCs w:val="0"/>
                <w:lang w:val="ka-GE"/>
              </w:rPr>
            </w:pPr>
            <w:r w:rsidRPr="002C4B47">
              <w:rPr>
                <w:rFonts w:ascii="Sylfaen" w:hAnsi="Sylfaen" w:cs="Sylfaen"/>
                <w:lang w:val="ka-GE"/>
              </w:rPr>
              <w:t xml:space="preserve">ელექტროენერგიის ნორმატიული დანაკარგების </w:t>
            </w:r>
            <w:proofErr w:type="spellStart"/>
            <w:r w:rsidR="00EA7674" w:rsidRPr="002C4B47">
              <w:rPr>
                <w:rFonts w:ascii="Sylfaen" w:hAnsi="Sylfaen" w:cs="Sylfaen"/>
                <w:lang w:val="ka-GE"/>
              </w:rPr>
              <w:t>სა</w:t>
            </w:r>
            <w:r w:rsidRPr="002C4B47">
              <w:rPr>
                <w:rFonts w:ascii="Sylfaen" w:hAnsi="Sylfaen" w:cs="Sylfaen"/>
                <w:lang w:val="ka-GE"/>
              </w:rPr>
              <w:t>კორექტირებ</w:t>
            </w:r>
            <w:r w:rsidR="00EA7674" w:rsidRPr="002C4B47">
              <w:rPr>
                <w:rFonts w:ascii="Sylfaen" w:hAnsi="Sylfaen" w:cs="Sylfaen"/>
                <w:lang w:val="ka-GE"/>
              </w:rPr>
              <w:t>ე</w:t>
            </w:r>
            <w:r w:rsidRPr="002C4B47">
              <w:rPr>
                <w:rFonts w:ascii="Sylfaen" w:hAnsi="Sylfaen" w:cs="Sylfaen"/>
                <w:lang w:val="ka-GE"/>
              </w:rPr>
              <w:t>ლი</w:t>
            </w:r>
            <w:proofErr w:type="spellEnd"/>
            <w:r w:rsidRPr="002C4B47">
              <w:rPr>
                <w:rFonts w:ascii="Sylfaen" w:hAnsi="Sylfaen" w:cs="Sylfaen"/>
                <w:lang w:val="ka-GE"/>
              </w:rPr>
              <w:t xml:space="preserve"> ოდენობა შესაბამისი სატარიფო წლისთვის (</w:t>
            </w:r>
            <w:proofErr w:type="spellStart"/>
            <w:r w:rsidRPr="002C4B47">
              <w:rPr>
                <w:rFonts w:ascii="Sylfaen" w:hAnsi="Sylfaen" w:cs="Sylfaen"/>
                <w:lang w:val="ka-GE"/>
              </w:rPr>
              <w:t>კვტსთ</w:t>
            </w:r>
            <w:proofErr w:type="spellEnd"/>
            <w:r w:rsidRPr="002C4B47">
              <w:rPr>
                <w:rFonts w:ascii="Sylfaen" w:hAnsi="Sylfaen" w:cs="Sylfaen"/>
                <w:lang w:val="ka-GE"/>
              </w:rPr>
              <w:t>);</w:t>
            </w:r>
          </w:p>
        </w:tc>
      </w:tr>
      <w:tr w:rsidR="008C5180" w:rsidRPr="002C4B47" w14:paraId="46EC4DB5" w14:textId="77777777" w:rsidTr="00386A37">
        <w:trPr>
          <w:trHeight w:val="1165"/>
        </w:trPr>
        <w:tc>
          <w:tcPr>
            <w:tcW w:w="1483" w:type="dxa"/>
          </w:tcPr>
          <w:p w14:paraId="13919D9E" w14:textId="77777777" w:rsidR="008C5180" w:rsidRPr="002C4B47" w:rsidRDefault="008C5180" w:rsidP="0006190A">
            <w:pPr>
              <w:ind w:left="270"/>
              <w:rPr>
                <w:rStyle w:val="Emphasis"/>
                <w:rFonts w:ascii="Sylfaen" w:hAnsi="Sylfaen" w:cs="Sylfaen"/>
                <w:i w:val="0"/>
                <w:iCs w:val="0"/>
                <w:lang w:val="ka-GE"/>
              </w:rPr>
            </w:pPr>
            <w:proofErr w:type="spellStart"/>
            <w:r w:rsidRPr="002C4B47">
              <w:rPr>
                <w:rFonts w:ascii="Sylfaen" w:hAnsi="Sylfaen" w:cs="Sylfaen"/>
                <w:i/>
                <w:iCs/>
                <w:lang w:val="ka-GE"/>
              </w:rPr>
              <w:t>aE</w:t>
            </w:r>
            <w:proofErr w:type="spellEnd"/>
          </w:p>
        </w:tc>
        <w:tc>
          <w:tcPr>
            <w:tcW w:w="677" w:type="dxa"/>
          </w:tcPr>
          <w:p w14:paraId="5458763D" w14:textId="77777777" w:rsidR="008C5180" w:rsidRPr="002C4B47" w:rsidRDefault="008C5180" w:rsidP="0006190A">
            <w:pPr>
              <w:ind w:left="270"/>
              <w:rPr>
                <w:rFonts w:ascii="Sylfaen" w:hAnsi="Sylfaen" w:cs="Sylfaen"/>
                <w:lang w:val="ka-GE"/>
              </w:rPr>
            </w:pPr>
            <w:r w:rsidRPr="002C4B47">
              <w:rPr>
                <w:rFonts w:ascii="Sylfaen" w:hAnsi="Sylfaen" w:cs="Sylfaen"/>
                <w:lang w:val="ka-GE"/>
              </w:rPr>
              <w:t>–</w:t>
            </w:r>
          </w:p>
        </w:tc>
        <w:tc>
          <w:tcPr>
            <w:tcW w:w="7042" w:type="dxa"/>
          </w:tcPr>
          <w:p w14:paraId="60BCD2B5" w14:textId="21F69068" w:rsidR="008C5180" w:rsidRPr="002C4B47" w:rsidRDefault="008C5180" w:rsidP="00920EBE">
            <w:pPr>
              <w:tabs>
                <w:tab w:val="left" w:pos="1440"/>
              </w:tabs>
              <w:spacing w:line="276" w:lineRule="auto"/>
              <w:ind w:left="16"/>
              <w:jc w:val="both"/>
              <w:rPr>
                <w:rStyle w:val="Emphasis"/>
                <w:rFonts w:ascii="Sylfaen" w:hAnsi="Sylfaen" w:cs="Sylfaen"/>
                <w:i w:val="0"/>
                <w:iCs w:val="0"/>
                <w:lang w:val="ka-GE"/>
              </w:rPr>
            </w:pPr>
            <w:r w:rsidRPr="002C4B47">
              <w:rPr>
                <w:rFonts w:ascii="Sylfaen" w:hAnsi="Sylfaen" w:cs="Sylfaen"/>
                <w:lang w:val="ka-GE"/>
              </w:rPr>
              <w:t>ელექტროენერგიის ფაქტობრივი ოდენობა შესაბამისი სატარიფო წლისთვის (</w:t>
            </w:r>
            <w:proofErr w:type="spellStart"/>
            <w:r w:rsidRPr="002C4B47">
              <w:rPr>
                <w:rFonts w:ascii="Sylfaen" w:hAnsi="Sylfaen" w:cs="Sylfaen"/>
                <w:lang w:val="ka-GE"/>
              </w:rPr>
              <w:t>კვტსთ</w:t>
            </w:r>
            <w:proofErr w:type="spellEnd"/>
            <w:r w:rsidRPr="002C4B47">
              <w:rPr>
                <w:rFonts w:ascii="Sylfaen" w:hAnsi="Sylfaen" w:cs="Sylfaen"/>
                <w:lang w:val="ka-GE"/>
              </w:rPr>
              <w:t>);</w:t>
            </w:r>
          </w:p>
        </w:tc>
      </w:tr>
      <w:tr w:rsidR="008C5180" w:rsidRPr="002C4B47" w14:paraId="143B389C" w14:textId="77777777" w:rsidTr="00386A37">
        <w:trPr>
          <w:trHeight w:val="817"/>
        </w:trPr>
        <w:tc>
          <w:tcPr>
            <w:tcW w:w="1483" w:type="dxa"/>
          </w:tcPr>
          <w:p w14:paraId="726DFE6E" w14:textId="77777777" w:rsidR="008C5180" w:rsidRPr="002C4B47" w:rsidRDefault="008C5180" w:rsidP="0006190A">
            <w:pPr>
              <w:ind w:left="270"/>
              <w:rPr>
                <w:rStyle w:val="Emphasis"/>
                <w:rFonts w:ascii="Sylfaen" w:hAnsi="Sylfaen" w:cs="Sylfaen"/>
                <w:i w:val="0"/>
                <w:iCs w:val="0"/>
                <w:lang w:val="ka-GE"/>
              </w:rPr>
            </w:pPr>
            <w:r w:rsidRPr="002C4B47">
              <w:rPr>
                <w:rFonts w:ascii="Sylfaen" w:hAnsi="Sylfaen" w:cs="Sylfaen"/>
                <w:i/>
                <w:iCs/>
                <w:lang w:val="ka-GE"/>
              </w:rPr>
              <w:t>L</w:t>
            </w:r>
          </w:p>
        </w:tc>
        <w:tc>
          <w:tcPr>
            <w:tcW w:w="677" w:type="dxa"/>
          </w:tcPr>
          <w:p w14:paraId="00C6AE76" w14:textId="77777777" w:rsidR="008C5180" w:rsidRPr="002C4B47" w:rsidRDefault="008C5180" w:rsidP="0006190A">
            <w:pPr>
              <w:ind w:left="270"/>
              <w:rPr>
                <w:rFonts w:ascii="Sylfaen" w:hAnsi="Sylfaen" w:cs="Sylfaen"/>
                <w:lang w:val="ka-GE"/>
              </w:rPr>
            </w:pPr>
            <w:r w:rsidRPr="002C4B47">
              <w:rPr>
                <w:rFonts w:ascii="Sylfaen" w:hAnsi="Sylfaen" w:cs="Sylfaen"/>
                <w:lang w:val="ka-GE"/>
              </w:rPr>
              <w:t>–</w:t>
            </w:r>
          </w:p>
        </w:tc>
        <w:tc>
          <w:tcPr>
            <w:tcW w:w="7042" w:type="dxa"/>
          </w:tcPr>
          <w:p w14:paraId="611F98F1" w14:textId="4C51E123" w:rsidR="008C5180" w:rsidRPr="002C4B47" w:rsidRDefault="008C5180" w:rsidP="003D7CA0">
            <w:pPr>
              <w:spacing w:line="276" w:lineRule="auto"/>
              <w:ind w:left="16"/>
              <w:jc w:val="both"/>
              <w:rPr>
                <w:rStyle w:val="Emphasis"/>
                <w:rFonts w:ascii="Sylfaen" w:hAnsi="Sylfaen" w:cs="Sylfaen"/>
                <w:i w:val="0"/>
                <w:iCs w:val="0"/>
                <w:lang w:val="ka-GE"/>
              </w:rPr>
            </w:pPr>
            <w:r w:rsidRPr="002C4B47">
              <w:rPr>
                <w:rFonts w:ascii="Sylfaen" w:hAnsi="Sylfaen" w:cs="Sylfaen"/>
                <w:lang w:val="ka-GE"/>
              </w:rPr>
              <w:t>კომისიის მიერ შესაბამისი</w:t>
            </w:r>
            <w:r w:rsidRPr="002C4B47">
              <w:rPr>
                <w:rFonts w:ascii="Sylfaen" w:hAnsi="Sylfaen" w:cs="Sylfaen"/>
              </w:rPr>
              <w:t xml:space="preserve"> </w:t>
            </w:r>
            <w:r w:rsidR="00BC3C51" w:rsidRPr="002C4B47">
              <w:rPr>
                <w:rFonts w:ascii="Sylfaen" w:hAnsi="Sylfaen" w:cs="Sylfaen"/>
                <w:lang w:val="ka-GE"/>
              </w:rPr>
              <w:t>სატარიფო წლისთვის</w:t>
            </w:r>
            <w:r w:rsidRPr="002C4B47">
              <w:rPr>
                <w:rFonts w:ascii="Sylfaen" w:hAnsi="Sylfaen" w:cs="Sylfaen"/>
                <w:lang w:val="ka-GE"/>
              </w:rPr>
              <w:t xml:space="preserve"> დადგენილი ნორმატიული დანაკარგების ოდენობა </w:t>
            </w:r>
            <w:r w:rsidR="003D7CA0" w:rsidRPr="002C4B47">
              <w:rPr>
                <w:rFonts w:ascii="Sylfaen" w:hAnsi="Sylfaen" w:cs="Sylfaen"/>
                <w:lang w:val="ka-GE"/>
              </w:rPr>
              <w:t>(პროცენტი).</w:t>
            </w:r>
          </w:p>
        </w:tc>
      </w:tr>
    </w:tbl>
    <w:p w14:paraId="76432EFD" w14:textId="5544A457" w:rsidR="008C5180" w:rsidRPr="002C4B47" w:rsidRDefault="008C5180" w:rsidP="008C5180">
      <w:pPr>
        <w:spacing w:line="240" w:lineRule="auto"/>
        <w:rPr>
          <w:rFonts w:ascii="Sylfaen" w:hAnsi="Sylfaen"/>
          <w:lang w:val="ka-GE"/>
        </w:rPr>
      </w:pPr>
    </w:p>
    <w:p w14:paraId="57ED6D02" w14:textId="5CC92849" w:rsidR="00BF7B17" w:rsidRPr="002C4B47" w:rsidRDefault="00BF7B17" w:rsidP="00BF7B17">
      <w:pPr>
        <w:pStyle w:val="Heading2"/>
        <w:rPr>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2</w:t>
      </w:r>
      <w:r w:rsidR="00744793" w:rsidRPr="002C4B47">
        <w:rPr>
          <w:b/>
          <w:bCs/>
          <w:color w:val="auto"/>
          <w:sz w:val="22"/>
          <w:szCs w:val="22"/>
        </w:rPr>
        <w:t>8</w:t>
      </w:r>
      <w:r w:rsidRPr="002C4B47">
        <w:rPr>
          <w:b/>
          <w:bCs/>
          <w:color w:val="auto"/>
          <w:sz w:val="22"/>
          <w:szCs w:val="22"/>
          <w:lang w:val="ka-GE"/>
        </w:rPr>
        <w:t xml:space="preserve">. </w:t>
      </w:r>
      <w:proofErr w:type="spellStart"/>
      <w:r w:rsidRPr="002C4B47">
        <w:rPr>
          <w:rFonts w:ascii="Sylfaen" w:hAnsi="Sylfaen" w:cs="Sylfaen"/>
          <w:b/>
          <w:bCs/>
          <w:color w:val="auto"/>
          <w:sz w:val="22"/>
          <w:szCs w:val="22"/>
          <w:lang w:val="ka-GE"/>
        </w:rPr>
        <w:t>უბალანსობის</w:t>
      </w:r>
      <w:proofErr w:type="spellEnd"/>
      <w:r w:rsidRPr="002C4B47">
        <w:rPr>
          <w:rFonts w:ascii="Sylfaen" w:hAnsi="Sylfaen" w:cs="Sylfaen"/>
          <w:b/>
          <w:bCs/>
          <w:color w:val="auto"/>
          <w:sz w:val="22"/>
          <w:szCs w:val="22"/>
          <w:lang w:val="ka-GE"/>
        </w:rPr>
        <w:t xml:space="preserve"> ხარჯის კორექტირება</w:t>
      </w:r>
      <w:r w:rsidRPr="002C4B47">
        <w:rPr>
          <w:b/>
          <w:bCs/>
          <w:color w:val="auto"/>
          <w:sz w:val="22"/>
          <w:szCs w:val="22"/>
          <w:lang w:val="ka-GE"/>
        </w:rPr>
        <w:t xml:space="preserve"> </w:t>
      </w:r>
    </w:p>
    <w:p w14:paraId="186A8E94" w14:textId="52300193" w:rsidR="00BF7B17" w:rsidRPr="002C4B47" w:rsidRDefault="00BF7B17" w:rsidP="00BF7B17">
      <w:pPr>
        <w:pStyle w:val="ListParagraph"/>
        <w:spacing w:after="0" w:line="240" w:lineRule="auto"/>
        <w:jc w:val="both"/>
        <w:rPr>
          <w:rFonts w:ascii="Sylfaen" w:hAnsi="Sylfaen"/>
          <w:lang w:val="ka-GE"/>
        </w:rPr>
      </w:pPr>
      <w:r w:rsidRPr="002C4B47">
        <w:rPr>
          <w:rFonts w:ascii="Sylfaen" w:hAnsi="Sylfaen"/>
          <w:lang w:val="ka-GE"/>
        </w:rPr>
        <w:t>თუ კონკრეტულ წელს რეგულირებ</w:t>
      </w:r>
      <w:r w:rsidR="00012692" w:rsidRPr="002C4B47">
        <w:rPr>
          <w:rFonts w:ascii="Sylfaen" w:hAnsi="Sylfaen"/>
          <w:lang w:val="ka-GE"/>
        </w:rPr>
        <w:t>ული</w:t>
      </w:r>
      <w:r w:rsidRPr="002C4B47">
        <w:rPr>
          <w:rFonts w:ascii="Sylfaen" w:hAnsi="Sylfaen"/>
          <w:lang w:val="ka-GE"/>
        </w:rPr>
        <w:t xml:space="preserve"> საწარმოს მიერ ქსელში ელექტროენერგიის დანაკარგის შევსების მიზნით ელექტროენერგიის </w:t>
      </w:r>
      <w:r w:rsidR="00C1519B" w:rsidRPr="002C4B47">
        <w:rPr>
          <w:rFonts w:ascii="Sylfaen" w:hAnsi="Sylfaen"/>
          <w:lang w:val="ka-GE"/>
        </w:rPr>
        <w:t xml:space="preserve">დღით ადრე და დღიურ </w:t>
      </w:r>
      <w:r w:rsidRPr="002C4B47">
        <w:rPr>
          <w:rFonts w:ascii="Sylfaen" w:hAnsi="Sylfaen"/>
          <w:lang w:val="ka-GE"/>
        </w:rPr>
        <w:t xml:space="preserve">ბაზრებზე ელექტროენერგიის შესყიდვისას წარმოქმნილი </w:t>
      </w:r>
      <w:proofErr w:type="spellStart"/>
      <w:r w:rsidRPr="002C4B47">
        <w:rPr>
          <w:rFonts w:ascii="Sylfaen" w:hAnsi="Sylfaen"/>
          <w:lang w:val="ka-GE"/>
        </w:rPr>
        <w:t>უბალანსობის</w:t>
      </w:r>
      <w:proofErr w:type="spellEnd"/>
      <w:r w:rsidRPr="002C4B47">
        <w:rPr>
          <w:rFonts w:ascii="Sylfaen" w:hAnsi="Sylfaen"/>
          <w:lang w:val="ka-GE"/>
        </w:rPr>
        <w:t xml:space="preserve"> ხარჯის ფაქტობრივი ოდენობა განსხვავდება ამავე წლისთვის </w:t>
      </w:r>
      <w:r w:rsidR="00DA5990" w:rsidRPr="002C4B47">
        <w:rPr>
          <w:rFonts w:ascii="Sylfaen" w:hAnsi="Sylfaen"/>
          <w:lang w:val="ka-GE"/>
        </w:rPr>
        <w:t>დაგეგმილ</w:t>
      </w:r>
      <w:r w:rsidR="00DA5A5A" w:rsidRPr="002C4B47">
        <w:rPr>
          <w:rFonts w:ascii="Sylfaen" w:hAnsi="Sylfaen"/>
          <w:lang w:val="ka-GE"/>
        </w:rPr>
        <w:t xml:space="preserve">ი </w:t>
      </w:r>
      <w:r w:rsidRPr="002C4B47">
        <w:rPr>
          <w:rFonts w:ascii="Sylfaen" w:hAnsi="Sylfaen"/>
          <w:lang w:val="ka-GE"/>
        </w:rPr>
        <w:t xml:space="preserve"> </w:t>
      </w:r>
      <w:proofErr w:type="spellStart"/>
      <w:r w:rsidRPr="002C4B47">
        <w:rPr>
          <w:rFonts w:ascii="Sylfaen" w:hAnsi="Sylfaen"/>
          <w:lang w:val="ka-GE"/>
        </w:rPr>
        <w:t>უბალანსობის</w:t>
      </w:r>
      <w:proofErr w:type="spellEnd"/>
      <w:r w:rsidRPr="002C4B47">
        <w:rPr>
          <w:rFonts w:ascii="Sylfaen" w:hAnsi="Sylfaen"/>
          <w:lang w:val="ka-GE"/>
        </w:rPr>
        <w:t xml:space="preserve"> ხარჯის ოდენობისაგან, მაშინ აღნიშნული წლის </w:t>
      </w:r>
      <w:proofErr w:type="spellStart"/>
      <w:r w:rsidRPr="002C4B47">
        <w:rPr>
          <w:rFonts w:ascii="Sylfaen" w:hAnsi="Sylfaen"/>
          <w:lang w:val="ka-GE"/>
        </w:rPr>
        <w:t>უბალანსობის</w:t>
      </w:r>
      <w:proofErr w:type="spellEnd"/>
      <w:r w:rsidRPr="002C4B47">
        <w:rPr>
          <w:rFonts w:ascii="Sylfaen" w:hAnsi="Sylfaen"/>
          <w:lang w:val="ka-GE"/>
        </w:rPr>
        <w:t xml:space="preserve"> ხარჯი ექვემდებარება კორექტირებას, რომელიც </w:t>
      </w:r>
      <w:proofErr w:type="spellStart"/>
      <w:r w:rsidRPr="002C4B47">
        <w:rPr>
          <w:rFonts w:ascii="Sylfaen" w:hAnsi="Sylfaen"/>
          <w:lang w:val="ka-GE"/>
        </w:rPr>
        <w:t>იანგარიშება</w:t>
      </w:r>
      <w:proofErr w:type="spellEnd"/>
      <w:r w:rsidRPr="002C4B47">
        <w:rPr>
          <w:rFonts w:ascii="Sylfaen" w:hAnsi="Sylfaen"/>
          <w:lang w:val="ka-GE"/>
        </w:rPr>
        <w:t xml:space="preserve"> შემდეგი ფორმულით:</w:t>
      </w:r>
    </w:p>
    <w:p w14:paraId="4AEC8939" w14:textId="77777777" w:rsidR="00BF7B17" w:rsidRPr="002C4B47" w:rsidRDefault="00BF7B17" w:rsidP="00BF7B17">
      <w:pPr>
        <w:spacing w:after="0" w:line="276" w:lineRule="auto"/>
        <w:jc w:val="center"/>
        <w:rPr>
          <w:rFonts w:ascii="Sylfaen" w:eastAsia="Sylfaen" w:hAnsi="Sylfaen"/>
          <w:sz w:val="24"/>
          <w:lang w:val="ka-GE"/>
        </w:rPr>
      </w:pPr>
    </w:p>
    <w:p w14:paraId="6F593828" w14:textId="04E13C0D" w:rsidR="00BF7B17" w:rsidRPr="002C4B47" w:rsidRDefault="00BF7B17" w:rsidP="00BF7B17">
      <w:pPr>
        <w:spacing w:after="0" w:line="276" w:lineRule="auto"/>
        <w:jc w:val="center"/>
        <w:rPr>
          <w:rFonts w:ascii="Sylfaen" w:eastAsia="Sylfaen" w:hAnsi="Sylfaen"/>
          <w:b/>
          <w:i/>
          <w:lang w:val="ka-GE"/>
        </w:rPr>
      </w:pPr>
      <w:proofErr w:type="spellStart"/>
      <w:r w:rsidRPr="002C4B47">
        <w:rPr>
          <w:rFonts w:ascii="Sylfaen" w:eastAsia="Sylfaen" w:hAnsi="Sylfaen"/>
          <w:sz w:val="24"/>
          <w:lang w:val="ka-GE"/>
        </w:rPr>
        <w:t>corr</w:t>
      </w:r>
      <w:proofErr w:type="spellEnd"/>
      <w:r w:rsidRPr="002C4B47">
        <w:rPr>
          <w:rFonts w:ascii="Sylfaen" w:eastAsia="Sylfaen" w:hAnsi="Sylfaen"/>
          <w:sz w:val="24"/>
        </w:rPr>
        <w:t>IC</w:t>
      </w:r>
      <w:r w:rsidRPr="002C4B47">
        <w:rPr>
          <w:rFonts w:ascii="Sylfaen" w:eastAsia="Sylfaen" w:hAnsi="Sylfaen"/>
          <w:sz w:val="24"/>
          <w:vertAlign w:val="subscript"/>
          <w:lang w:val="ka-GE"/>
        </w:rPr>
        <w:t xml:space="preserve"> </w:t>
      </w:r>
      <w:r w:rsidRPr="002C4B47">
        <w:rPr>
          <w:rFonts w:ascii="Sylfaen" w:eastAsia="Sylfaen" w:hAnsi="Sylfaen"/>
          <w:sz w:val="24"/>
          <w:lang w:val="ka-GE"/>
        </w:rPr>
        <w:t xml:space="preserve">= a </w:t>
      </w:r>
      <w:r w:rsidRPr="002C4B47">
        <w:rPr>
          <w:rFonts w:ascii="Sylfaen" w:eastAsia="Sylfaen" w:hAnsi="Sylfaen"/>
          <w:sz w:val="24"/>
        </w:rPr>
        <w:t>IC</w:t>
      </w:r>
      <w:r w:rsidRPr="002C4B47">
        <w:rPr>
          <w:rFonts w:ascii="Sylfaen" w:eastAsia="Sylfaen" w:hAnsi="Sylfaen"/>
          <w:sz w:val="24"/>
          <w:lang w:val="ka-GE"/>
        </w:rPr>
        <w:t xml:space="preserve"> – p </w:t>
      </w:r>
      <w:r w:rsidRPr="002C4B47">
        <w:rPr>
          <w:rFonts w:ascii="Sylfaen" w:eastAsia="Sylfaen" w:hAnsi="Sylfaen"/>
          <w:sz w:val="24"/>
        </w:rPr>
        <w:t>IC</w:t>
      </w:r>
      <w:r w:rsidRPr="002C4B47">
        <w:rPr>
          <w:rFonts w:ascii="Sylfaen" w:eastAsia="Sylfaen" w:hAnsi="Sylfaen"/>
          <w:b/>
          <w:i/>
          <w:sz w:val="24"/>
          <w:lang w:val="ka-GE"/>
        </w:rPr>
        <w:t xml:space="preserve"> </w:t>
      </w:r>
      <w:r w:rsidRPr="002C4B47">
        <w:rPr>
          <w:rFonts w:ascii="Sylfaen" w:eastAsia="Sylfaen" w:hAnsi="Sylfaen"/>
          <w:b/>
          <w:i/>
          <w:lang w:val="ka-GE"/>
        </w:rPr>
        <w:t>(</w:t>
      </w:r>
      <w:r w:rsidRPr="002C4B47">
        <w:rPr>
          <w:rFonts w:ascii="Sylfaen" w:hAnsi="Sylfaen" w:cs="Sylfaen"/>
          <w:b/>
          <w:bCs/>
          <w:i/>
          <w:iCs/>
          <w:lang w:val="ka-GE"/>
        </w:rPr>
        <w:t>2</w:t>
      </w:r>
      <w:r w:rsidR="002F0C5B" w:rsidRPr="002C4B47">
        <w:rPr>
          <w:rFonts w:ascii="Sylfaen" w:hAnsi="Sylfaen" w:cs="Sylfaen"/>
          <w:b/>
          <w:bCs/>
          <w:i/>
          <w:iCs/>
          <w:lang w:val="ka-GE"/>
        </w:rPr>
        <w:t>6</w:t>
      </w:r>
      <w:r w:rsidRPr="002C4B47">
        <w:rPr>
          <w:rFonts w:ascii="Sylfaen" w:eastAsia="Sylfaen" w:hAnsi="Sylfaen"/>
          <w:b/>
          <w:i/>
          <w:lang w:val="ka-GE"/>
        </w:rPr>
        <w:t>),</w:t>
      </w:r>
    </w:p>
    <w:p w14:paraId="4CCC3850" w14:textId="77777777" w:rsidR="00BF7B17" w:rsidRPr="002C4B47" w:rsidRDefault="00BF7B17" w:rsidP="00BF7B17">
      <w:pPr>
        <w:spacing w:after="0" w:line="276" w:lineRule="auto"/>
        <w:ind w:firstLine="720"/>
        <w:jc w:val="both"/>
        <w:rPr>
          <w:rFonts w:ascii="Sylfaen" w:eastAsia="Sylfaen" w:hAnsi="Sylfaen"/>
          <w:lang w:val="ka-GE"/>
        </w:rPr>
      </w:pPr>
    </w:p>
    <w:p w14:paraId="5199308D" w14:textId="77777777" w:rsidR="00BF7B17" w:rsidRPr="002C4B47" w:rsidRDefault="00BF7B17" w:rsidP="00955F07">
      <w:pPr>
        <w:spacing w:after="0" w:line="276" w:lineRule="auto"/>
        <w:jc w:val="both"/>
        <w:rPr>
          <w:rFonts w:ascii="Sylfaen" w:eastAsia="Sylfaen" w:hAnsi="Sylfaen"/>
          <w:lang w:val="ka-GE"/>
        </w:rPr>
      </w:pPr>
      <w:r w:rsidRPr="002C4B47">
        <w:rPr>
          <w:rFonts w:ascii="Sylfaen" w:eastAsia="Sylfaen" w:hAnsi="Sylfaen"/>
          <w:lang w:val="ka-GE"/>
        </w:rPr>
        <w:t>სადაც:</w:t>
      </w:r>
    </w:p>
    <w:p w14:paraId="7CE862BE" w14:textId="77777777" w:rsidR="00BF7B17" w:rsidRPr="002C4B47" w:rsidRDefault="00BF7B17" w:rsidP="00BF7B17">
      <w:pPr>
        <w:spacing w:after="0" w:line="276" w:lineRule="auto"/>
        <w:ind w:firstLine="720"/>
        <w:jc w:val="both"/>
        <w:rPr>
          <w:rFonts w:ascii="Sylfaen" w:eastAsia="Sylfaen" w:hAnsi="Sylfaen"/>
          <w:lang w:val="ka-GE"/>
        </w:rPr>
      </w:pPr>
    </w:p>
    <w:tbl>
      <w:tblPr>
        <w:tblW w:w="9254"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521"/>
        <w:gridCol w:w="280"/>
        <w:gridCol w:w="7453"/>
      </w:tblGrid>
      <w:tr w:rsidR="00BF7B17" w:rsidRPr="002C4B47" w14:paraId="15B30E91" w14:textId="77777777" w:rsidTr="00716714">
        <w:trPr>
          <w:trHeight w:val="822"/>
        </w:trPr>
        <w:tc>
          <w:tcPr>
            <w:tcW w:w="1521" w:type="dxa"/>
          </w:tcPr>
          <w:p w14:paraId="7A2104D6" w14:textId="47A15226" w:rsidR="00BF7B17" w:rsidRPr="002C4B47" w:rsidRDefault="00BF7B17" w:rsidP="00606376">
            <w:pPr>
              <w:rPr>
                <w:rStyle w:val="Emphasis"/>
                <w:rFonts w:ascii="Sylfaen" w:eastAsia="Sylfaen" w:hAnsi="Sylfaen"/>
                <w:i w:val="0"/>
                <w:lang w:val="ka-GE"/>
              </w:rPr>
            </w:pPr>
            <w:proofErr w:type="spellStart"/>
            <w:r w:rsidRPr="002C4B47">
              <w:rPr>
                <w:rFonts w:ascii="Sylfaen" w:eastAsia="Sylfaen" w:hAnsi="Sylfaen"/>
                <w:i/>
                <w:lang w:val="ka-GE"/>
              </w:rPr>
              <w:t>corr</w:t>
            </w:r>
            <w:proofErr w:type="spellEnd"/>
            <w:r w:rsidR="00606376" w:rsidRPr="002C4B47">
              <w:rPr>
                <w:rFonts w:ascii="Sylfaen" w:eastAsia="Sylfaen" w:hAnsi="Sylfaen"/>
                <w:i/>
              </w:rPr>
              <w:t>IC</w:t>
            </w:r>
            <w:r w:rsidRPr="002C4B47">
              <w:rPr>
                <w:rFonts w:ascii="Sylfaen" w:eastAsia="Sylfaen" w:hAnsi="Sylfaen"/>
                <w:i/>
                <w:vertAlign w:val="subscript"/>
                <w:lang w:val="ka-GE"/>
              </w:rPr>
              <w:t xml:space="preserve"> </w:t>
            </w:r>
          </w:p>
        </w:tc>
        <w:tc>
          <w:tcPr>
            <w:tcW w:w="280" w:type="dxa"/>
          </w:tcPr>
          <w:p w14:paraId="5FC382A5" w14:textId="77777777" w:rsidR="00BF7B17" w:rsidRPr="002C4B47" w:rsidRDefault="00BF7B17" w:rsidP="00716714">
            <w:pPr>
              <w:rPr>
                <w:rFonts w:ascii="Sylfaen" w:hAnsi="Sylfaen"/>
                <w:lang w:val="ka-GE"/>
              </w:rPr>
            </w:pPr>
            <w:r w:rsidRPr="002C4B47">
              <w:rPr>
                <w:rFonts w:ascii="Sylfaen" w:hAnsi="Sylfaen" w:cs="Sylfaen"/>
                <w:bCs/>
                <w:lang w:val="ka-GE"/>
              </w:rPr>
              <w:t>–</w:t>
            </w:r>
          </w:p>
        </w:tc>
        <w:tc>
          <w:tcPr>
            <w:tcW w:w="7453" w:type="dxa"/>
          </w:tcPr>
          <w:p w14:paraId="6A77EC59" w14:textId="7EAF3F8E" w:rsidR="00BF7B17" w:rsidRPr="002C4B47" w:rsidRDefault="001E76E6" w:rsidP="00716714">
            <w:pPr>
              <w:tabs>
                <w:tab w:val="left" w:pos="1440"/>
              </w:tabs>
              <w:spacing w:line="276" w:lineRule="auto"/>
              <w:jc w:val="both"/>
              <w:rPr>
                <w:rStyle w:val="Emphasis"/>
                <w:rFonts w:ascii="Sylfaen" w:eastAsia="Sylfaen" w:hAnsi="Sylfaen"/>
                <w:i w:val="0"/>
                <w:iCs w:val="0"/>
                <w:lang w:val="ka-GE"/>
              </w:rPr>
            </w:pPr>
            <w:proofErr w:type="spellStart"/>
            <w:r w:rsidRPr="002C4B47">
              <w:rPr>
                <w:rFonts w:ascii="Sylfaen" w:eastAsia="Sylfaen" w:hAnsi="Sylfaen"/>
                <w:lang w:val="ka-GE"/>
              </w:rPr>
              <w:t>უბალანსობის</w:t>
            </w:r>
            <w:proofErr w:type="spellEnd"/>
            <w:r w:rsidRPr="002C4B47">
              <w:rPr>
                <w:rFonts w:ascii="Sylfaen" w:eastAsia="Sylfaen" w:hAnsi="Sylfaen"/>
                <w:lang w:val="ka-GE"/>
              </w:rPr>
              <w:t xml:space="preserve"> ხარჯის</w:t>
            </w:r>
            <w:r w:rsidR="00BF7B17" w:rsidRPr="002C4B47">
              <w:rPr>
                <w:rFonts w:ascii="Sylfaen" w:eastAsia="Sylfaen" w:hAnsi="Sylfaen"/>
                <w:lang w:val="ka-GE"/>
              </w:rPr>
              <w:t xml:space="preserve"> </w:t>
            </w:r>
            <w:proofErr w:type="spellStart"/>
            <w:r w:rsidR="00BF7B17" w:rsidRPr="002C4B47">
              <w:rPr>
                <w:rFonts w:ascii="Sylfaen" w:eastAsia="Sylfaen" w:hAnsi="Sylfaen"/>
                <w:lang w:val="ka-GE"/>
              </w:rPr>
              <w:t>საკორექტირებელი</w:t>
            </w:r>
            <w:proofErr w:type="spellEnd"/>
            <w:r w:rsidR="00BF7B17" w:rsidRPr="002C4B47">
              <w:rPr>
                <w:rFonts w:ascii="Sylfaen" w:eastAsia="Sylfaen" w:hAnsi="Sylfaen"/>
                <w:lang w:val="ka-GE"/>
              </w:rPr>
              <w:t xml:space="preserve"> ოდენობა </w:t>
            </w:r>
            <w:r w:rsidR="00BF7B17" w:rsidRPr="002C4B47">
              <w:rPr>
                <w:rFonts w:ascii="Sylfaen" w:hAnsi="Sylfaen" w:cs="Sylfaen"/>
                <w:lang w:val="ka-GE"/>
              </w:rPr>
              <w:t>შესაბამისი სატარიფო წლისთვის</w:t>
            </w:r>
            <w:r w:rsidR="00BF7B17" w:rsidRPr="002C4B47" w:rsidDel="00297670">
              <w:rPr>
                <w:rFonts w:ascii="Sylfaen" w:hAnsi="Sylfaen" w:cs="Sylfaen"/>
                <w:lang w:val="ka-GE"/>
              </w:rPr>
              <w:t xml:space="preserve"> </w:t>
            </w:r>
            <w:r w:rsidR="00BF7B17" w:rsidRPr="002C4B47">
              <w:rPr>
                <w:rFonts w:ascii="Sylfaen" w:eastAsia="Sylfaen" w:hAnsi="Sylfaen"/>
                <w:lang w:val="ka-GE"/>
              </w:rPr>
              <w:t>(ლარი);</w:t>
            </w:r>
          </w:p>
        </w:tc>
      </w:tr>
      <w:tr w:rsidR="00BF7B17" w:rsidRPr="002C4B47" w14:paraId="724EF8FC" w14:textId="77777777" w:rsidTr="00716714">
        <w:trPr>
          <w:trHeight w:val="822"/>
        </w:trPr>
        <w:tc>
          <w:tcPr>
            <w:tcW w:w="1521" w:type="dxa"/>
          </w:tcPr>
          <w:p w14:paraId="11428A4C" w14:textId="6D92912D" w:rsidR="00BF7B17" w:rsidRPr="002C4B47" w:rsidRDefault="00606376" w:rsidP="00606376">
            <w:pPr>
              <w:rPr>
                <w:rStyle w:val="Emphasis"/>
                <w:rFonts w:ascii="Sylfaen" w:eastAsia="Sylfaen" w:hAnsi="Sylfaen"/>
                <w:i w:val="0"/>
              </w:rPr>
            </w:pPr>
            <w:r w:rsidRPr="002C4B47">
              <w:rPr>
                <w:rFonts w:ascii="Sylfaen" w:eastAsia="Sylfaen" w:hAnsi="Sylfaen"/>
                <w:i/>
                <w:lang w:val="ka-GE"/>
              </w:rPr>
              <w:t xml:space="preserve">a </w:t>
            </w:r>
            <w:r w:rsidRPr="002C4B47">
              <w:rPr>
                <w:rFonts w:ascii="Sylfaen" w:eastAsia="Sylfaen" w:hAnsi="Sylfaen"/>
                <w:i/>
              </w:rPr>
              <w:t>IC</w:t>
            </w:r>
          </w:p>
        </w:tc>
        <w:tc>
          <w:tcPr>
            <w:tcW w:w="280" w:type="dxa"/>
          </w:tcPr>
          <w:p w14:paraId="40C0533C" w14:textId="77777777" w:rsidR="00BF7B17" w:rsidRPr="002C4B47" w:rsidRDefault="00BF7B17" w:rsidP="00716714">
            <w:pPr>
              <w:rPr>
                <w:rFonts w:ascii="Sylfaen" w:hAnsi="Sylfaen"/>
                <w:lang w:val="ka-GE"/>
              </w:rPr>
            </w:pPr>
            <w:r w:rsidRPr="002C4B47">
              <w:rPr>
                <w:rFonts w:ascii="Sylfaen" w:hAnsi="Sylfaen" w:cs="Sylfaen"/>
                <w:bCs/>
                <w:lang w:val="ka-GE"/>
              </w:rPr>
              <w:t>–</w:t>
            </w:r>
          </w:p>
        </w:tc>
        <w:tc>
          <w:tcPr>
            <w:tcW w:w="7453" w:type="dxa"/>
          </w:tcPr>
          <w:p w14:paraId="2D460588" w14:textId="27004CEF" w:rsidR="00BF7B17" w:rsidRPr="002C4B47" w:rsidRDefault="001E76E6" w:rsidP="001E76E6">
            <w:pPr>
              <w:tabs>
                <w:tab w:val="left" w:pos="1440"/>
              </w:tabs>
              <w:spacing w:line="276" w:lineRule="auto"/>
              <w:jc w:val="both"/>
              <w:rPr>
                <w:rStyle w:val="Emphasis"/>
                <w:rFonts w:ascii="Sylfaen" w:eastAsia="Sylfaen" w:hAnsi="Sylfaen"/>
                <w:i w:val="0"/>
                <w:iCs w:val="0"/>
                <w:lang w:val="ka-GE"/>
              </w:rPr>
            </w:pPr>
            <w:proofErr w:type="spellStart"/>
            <w:r w:rsidRPr="002C4B47">
              <w:rPr>
                <w:rFonts w:ascii="Sylfaen" w:eastAsia="Sylfaen" w:hAnsi="Sylfaen"/>
                <w:lang w:val="ka-GE"/>
              </w:rPr>
              <w:t>უბალანსობის</w:t>
            </w:r>
            <w:proofErr w:type="spellEnd"/>
            <w:r w:rsidRPr="002C4B47">
              <w:rPr>
                <w:rFonts w:ascii="Sylfaen" w:eastAsia="Sylfaen" w:hAnsi="Sylfaen"/>
                <w:lang w:val="ka-GE"/>
              </w:rPr>
              <w:t xml:space="preserve"> ხარჯის</w:t>
            </w:r>
            <w:r w:rsidR="00BF7B17" w:rsidRPr="002C4B47">
              <w:rPr>
                <w:rFonts w:ascii="Sylfaen" w:eastAsia="Sylfaen" w:hAnsi="Sylfaen"/>
                <w:lang w:val="ka-GE"/>
              </w:rPr>
              <w:t xml:space="preserve"> ფაქტობრივი ოდენობა </w:t>
            </w:r>
            <w:r w:rsidR="00BF7B17" w:rsidRPr="002C4B47">
              <w:rPr>
                <w:rFonts w:ascii="Sylfaen" w:hAnsi="Sylfaen" w:cs="Sylfaen"/>
                <w:lang w:val="ka-GE"/>
              </w:rPr>
              <w:t>შესაბამისი სატარიფო წლისთვის</w:t>
            </w:r>
            <w:r w:rsidR="00BF7B17" w:rsidRPr="002C4B47" w:rsidDel="00297670">
              <w:rPr>
                <w:rFonts w:ascii="Sylfaen" w:hAnsi="Sylfaen" w:cs="Sylfaen"/>
                <w:lang w:val="ka-GE"/>
              </w:rPr>
              <w:t xml:space="preserve"> </w:t>
            </w:r>
            <w:r w:rsidR="00BF7B17" w:rsidRPr="002C4B47">
              <w:rPr>
                <w:rFonts w:ascii="Sylfaen" w:eastAsia="Sylfaen" w:hAnsi="Sylfaen"/>
                <w:lang w:val="ka-GE"/>
              </w:rPr>
              <w:t>(ლარი);</w:t>
            </w:r>
          </w:p>
        </w:tc>
      </w:tr>
      <w:tr w:rsidR="00BF7B17" w:rsidRPr="002C4B47" w14:paraId="16F8DB31" w14:textId="77777777" w:rsidTr="00716714">
        <w:trPr>
          <w:trHeight w:val="807"/>
        </w:trPr>
        <w:tc>
          <w:tcPr>
            <w:tcW w:w="1521" w:type="dxa"/>
          </w:tcPr>
          <w:p w14:paraId="5AB2DFCB" w14:textId="3B2CC80C" w:rsidR="00BF7B17" w:rsidRPr="002C4B47" w:rsidRDefault="00BF7B17" w:rsidP="00606376">
            <w:pPr>
              <w:rPr>
                <w:rStyle w:val="Emphasis"/>
                <w:rFonts w:ascii="Sylfaen" w:eastAsia="Sylfaen" w:hAnsi="Sylfaen"/>
                <w:i w:val="0"/>
                <w:lang w:val="ka-GE"/>
              </w:rPr>
            </w:pPr>
            <w:r w:rsidRPr="002C4B47">
              <w:rPr>
                <w:rFonts w:ascii="Sylfaen" w:eastAsia="Sylfaen" w:hAnsi="Sylfaen"/>
                <w:i/>
                <w:lang w:val="ka-GE"/>
              </w:rPr>
              <w:t xml:space="preserve">p </w:t>
            </w:r>
            <w:r w:rsidR="00606376" w:rsidRPr="002C4B47">
              <w:rPr>
                <w:rFonts w:ascii="Sylfaen" w:eastAsia="Sylfaen" w:hAnsi="Sylfaen"/>
                <w:i/>
              </w:rPr>
              <w:t>IC</w:t>
            </w:r>
          </w:p>
        </w:tc>
        <w:tc>
          <w:tcPr>
            <w:tcW w:w="280" w:type="dxa"/>
          </w:tcPr>
          <w:p w14:paraId="1B405F84" w14:textId="77777777" w:rsidR="00BF7B17" w:rsidRPr="002C4B47" w:rsidRDefault="00BF7B17" w:rsidP="00716714">
            <w:pPr>
              <w:rPr>
                <w:rFonts w:ascii="Sylfaen" w:hAnsi="Sylfaen"/>
                <w:lang w:val="ka-GE"/>
              </w:rPr>
            </w:pPr>
            <w:r w:rsidRPr="002C4B47">
              <w:rPr>
                <w:rFonts w:ascii="Sylfaen" w:hAnsi="Sylfaen" w:cs="Sylfaen"/>
                <w:bCs/>
                <w:lang w:val="ka-GE"/>
              </w:rPr>
              <w:t>–</w:t>
            </w:r>
          </w:p>
        </w:tc>
        <w:tc>
          <w:tcPr>
            <w:tcW w:w="7453" w:type="dxa"/>
          </w:tcPr>
          <w:p w14:paraId="0F9D0C98" w14:textId="7EE50E69" w:rsidR="00BF7B17" w:rsidRPr="002C4B47" w:rsidRDefault="001E76E6" w:rsidP="001E76E6">
            <w:pPr>
              <w:spacing w:line="276" w:lineRule="auto"/>
              <w:jc w:val="both"/>
              <w:rPr>
                <w:rStyle w:val="Emphasis"/>
                <w:rFonts w:ascii="Sylfaen" w:hAnsi="Sylfaen" w:cs="Sylfaen"/>
                <w:i w:val="0"/>
                <w:iCs w:val="0"/>
                <w:lang w:val="ka-GE"/>
              </w:rPr>
            </w:pPr>
            <w:proofErr w:type="spellStart"/>
            <w:r w:rsidRPr="002C4B47">
              <w:rPr>
                <w:rFonts w:ascii="Sylfaen" w:eastAsia="Sylfaen" w:hAnsi="Sylfaen"/>
                <w:lang w:val="ka-GE"/>
              </w:rPr>
              <w:t>უბალანსობის</w:t>
            </w:r>
            <w:proofErr w:type="spellEnd"/>
            <w:r w:rsidRPr="002C4B47">
              <w:rPr>
                <w:rFonts w:ascii="Sylfaen" w:eastAsia="Sylfaen" w:hAnsi="Sylfaen"/>
                <w:lang w:val="ka-GE"/>
              </w:rPr>
              <w:t xml:space="preserve"> ხარჯის</w:t>
            </w:r>
            <w:r w:rsidR="00BF7B17" w:rsidRPr="002C4B47">
              <w:rPr>
                <w:rFonts w:ascii="Sylfaen" w:eastAsia="Sylfaen" w:hAnsi="Sylfaen"/>
                <w:lang w:val="ka-GE"/>
              </w:rPr>
              <w:t xml:space="preserve"> </w:t>
            </w:r>
            <w:r w:rsidRPr="002C4B47">
              <w:rPr>
                <w:rFonts w:ascii="Sylfaen" w:eastAsia="Sylfaen" w:hAnsi="Sylfaen"/>
                <w:lang w:val="ka-GE"/>
              </w:rPr>
              <w:t>სა</w:t>
            </w:r>
            <w:r w:rsidR="00BF7B17" w:rsidRPr="002C4B47">
              <w:rPr>
                <w:rFonts w:ascii="Sylfaen" w:eastAsia="Sylfaen" w:hAnsi="Sylfaen"/>
                <w:lang w:val="ka-GE"/>
              </w:rPr>
              <w:t>პროგნო</w:t>
            </w:r>
            <w:r w:rsidRPr="002C4B47">
              <w:rPr>
                <w:rFonts w:ascii="Sylfaen" w:eastAsia="Sylfaen" w:hAnsi="Sylfaen"/>
                <w:lang w:val="ka-GE"/>
              </w:rPr>
              <w:t>ზო</w:t>
            </w:r>
            <w:r w:rsidR="00BF7B17" w:rsidRPr="002C4B47">
              <w:rPr>
                <w:rFonts w:ascii="Sylfaen" w:eastAsia="Sylfaen" w:hAnsi="Sylfaen"/>
                <w:lang w:val="ka-GE"/>
              </w:rPr>
              <w:t xml:space="preserve"> ოდენობა შესაბამისი სატარიფო წლისთვის</w:t>
            </w:r>
            <w:r w:rsidR="00BF7B17" w:rsidRPr="002C4B47" w:rsidDel="00297670">
              <w:rPr>
                <w:rFonts w:ascii="Sylfaen" w:eastAsia="Sylfaen" w:hAnsi="Sylfaen"/>
                <w:lang w:val="ka-GE"/>
              </w:rPr>
              <w:t xml:space="preserve"> </w:t>
            </w:r>
            <w:r w:rsidR="00BF7B17" w:rsidRPr="002C4B47">
              <w:rPr>
                <w:rFonts w:ascii="Sylfaen" w:eastAsia="Sylfaen" w:hAnsi="Sylfaen"/>
                <w:lang w:val="ka-GE"/>
              </w:rPr>
              <w:t>(ლარი);</w:t>
            </w:r>
          </w:p>
        </w:tc>
      </w:tr>
    </w:tbl>
    <w:p w14:paraId="1954588A" w14:textId="77777777" w:rsidR="00BE2964" w:rsidRPr="002C4B47" w:rsidRDefault="00BE2964" w:rsidP="008C54A2">
      <w:pPr>
        <w:spacing w:line="240" w:lineRule="auto"/>
        <w:rPr>
          <w:rFonts w:ascii="Sylfaen" w:hAnsi="Sylfaen"/>
          <w:lang w:val="ka-GE"/>
        </w:rPr>
      </w:pPr>
    </w:p>
    <w:p w14:paraId="180BEF06" w14:textId="77777777" w:rsidR="00BF7B17" w:rsidRPr="002C4B47" w:rsidRDefault="00BF7B17" w:rsidP="008C54A2">
      <w:pPr>
        <w:spacing w:line="240" w:lineRule="auto"/>
        <w:rPr>
          <w:rFonts w:ascii="Sylfaen" w:hAnsi="Sylfaen"/>
          <w:lang w:val="ka-GE"/>
        </w:rPr>
      </w:pPr>
    </w:p>
    <w:p w14:paraId="3E75A718" w14:textId="2C1B5F06" w:rsidR="009B4B04" w:rsidRPr="002C4B47" w:rsidRDefault="009B4B04" w:rsidP="00D04BD4">
      <w:pPr>
        <w:pStyle w:val="Heading2"/>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2</w:t>
      </w:r>
      <w:r w:rsidR="00CF6FD3" w:rsidRPr="002C4B47">
        <w:rPr>
          <w:b/>
          <w:bCs/>
          <w:color w:val="auto"/>
          <w:sz w:val="22"/>
          <w:szCs w:val="22"/>
        </w:rPr>
        <w:t>9</w:t>
      </w:r>
      <w:r w:rsidRPr="002C4B47">
        <w:rPr>
          <w:b/>
          <w:bCs/>
          <w:color w:val="auto"/>
          <w:sz w:val="22"/>
          <w:szCs w:val="22"/>
          <w:lang w:val="ka-GE"/>
        </w:rPr>
        <w:t xml:space="preserve">. </w:t>
      </w:r>
      <w:r w:rsidRPr="002C4B47">
        <w:rPr>
          <w:rFonts w:ascii="Sylfaen" w:hAnsi="Sylfaen" w:cs="Sylfaen"/>
          <w:b/>
          <w:bCs/>
          <w:color w:val="auto"/>
          <w:sz w:val="22"/>
          <w:szCs w:val="22"/>
          <w:lang w:val="ka-GE"/>
        </w:rPr>
        <w:t>ტარიფის</w:t>
      </w:r>
      <w:r w:rsidRPr="002C4B47">
        <w:rPr>
          <w:b/>
          <w:bCs/>
          <w:color w:val="auto"/>
          <w:sz w:val="22"/>
          <w:szCs w:val="22"/>
          <w:lang w:val="ka-GE"/>
        </w:rPr>
        <w:t xml:space="preserve"> </w:t>
      </w:r>
      <w:r w:rsidRPr="002C4B47">
        <w:rPr>
          <w:rFonts w:ascii="Sylfaen" w:hAnsi="Sylfaen" w:cs="Sylfaen"/>
          <w:b/>
          <w:bCs/>
          <w:color w:val="auto"/>
          <w:sz w:val="22"/>
          <w:szCs w:val="22"/>
          <w:lang w:val="ka-GE"/>
        </w:rPr>
        <w:t>კორექტირება</w:t>
      </w:r>
      <w:r w:rsidRPr="002C4B47">
        <w:rPr>
          <w:b/>
          <w:bCs/>
          <w:color w:val="auto"/>
          <w:sz w:val="22"/>
          <w:szCs w:val="22"/>
          <w:lang w:val="ka-GE"/>
        </w:rPr>
        <w:t xml:space="preserve"> </w:t>
      </w:r>
      <w:r w:rsidR="009E6A2F" w:rsidRPr="002C4B47">
        <w:rPr>
          <w:rFonts w:ascii="Sylfaen" w:hAnsi="Sylfaen"/>
          <w:b/>
          <w:bCs/>
          <w:color w:val="auto"/>
          <w:sz w:val="22"/>
          <w:szCs w:val="22"/>
          <w:lang w:val="ka-GE"/>
        </w:rPr>
        <w:t xml:space="preserve">სატარიფო </w:t>
      </w:r>
      <w:r w:rsidRPr="002C4B47">
        <w:rPr>
          <w:rFonts w:ascii="Sylfaen" w:hAnsi="Sylfaen" w:cs="Sylfaen"/>
          <w:b/>
          <w:bCs/>
          <w:color w:val="auto"/>
          <w:sz w:val="22"/>
          <w:szCs w:val="22"/>
          <w:lang w:val="ka-GE"/>
        </w:rPr>
        <w:t>რეგულირების</w:t>
      </w:r>
      <w:r w:rsidRPr="002C4B47">
        <w:rPr>
          <w:b/>
          <w:bCs/>
          <w:color w:val="auto"/>
          <w:sz w:val="22"/>
          <w:szCs w:val="22"/>
          <w:lang w:val="ka-GE"/>
        </w:rPr>
        <w:t xml:space="preserve"> </w:t>
      </w:r>
      <w:r w:rsidRPr="002C4B47">
        <w:rPr>
          <w:rFonts w:ascii="Sylfaen" w:hAnsi="Sylfaen" w:cs="Sylfaen"/>
          <w:b/>
          <w:bCs/>
          <w:color w:val="auto"/>
          <w:sz w:val="22"/>
          <w:szCs w:val="22"/>
          <w:lang w:val="ka-GE"/>
        </w:rPr>
        <w:t>პერიოდის</w:t>
      </w:r>
      <w:r w:rsidRPr="002C4B47">
        <w:rPr>
          <w:b/>
          <w:bCs/>
          <w:color w:val="auto"/>
          <w:sz w:val="22"/>
          <w:szCs w:val="22"/>
          <w:lang w:val="ka-GE"/>
        </w:rPr>
        <w:t xml:space="preserve"> </w:t>
      </w:r>
      <w:r w:rsidRPr="002C4B47">
        <w:rPr>
          <w:rFonts w:ascii="Sylfaen" w:hAnsi="Sylfaen" w:cs="Sylfaen"/>
          <w:b/>
          <w:bCs/>
          <w:color w:val="auto"/>
          <w:sz w:val="22"/>
          <w:szCs w:val="22"/>
          <w:lang w:val="ka-GE"/>
        </w:rPr>
        <w:t>განმავლობაში</w:t>
      </w:r>
      <w:r w:rsidRPr="002C4B47">
        <w:rPr>
          <w:b/>
          <w:bCs/>
          <w:color w:val="auto"/>
          <w:sz w:val="22"/>
          <w:szCs w:val="22"/>
          <w:lang w:val="ka-GE"/>
        </w:rPr>
        <w:t xml:space="preserve"> </w:t>
      </w:r>
    </w:p>
    <w:p w14:paraId="49405CD5" w14:textId="1280E4F2" w:rsidR="00DD4878" w:rsidRPr="002C4B47" w:rsidRDefault="00DD4878" w:rsidP="00A12801">
      <w:pPr>
        <w:pStyle w:val="ListParagraph"/>
        <w:numPr>
          <w:ilvl w:val="0"/>
          <w:numId w:val="39"/>
        </w:numPr>
        <w:spacing w:line="240" w:lineRule="auto"/>
        <w:jc w:val="both"/>
        <w:rPr>
          <w:lang w:val="ka-GE"/>
        </w:rPr>
      </w:pPr>
      <w:r w:rsidRPr="002C4B47">
        <w:rPr>
          <w:rFonts w:ascii="Sylfaen" w:hAnsi="Sylfaen" w:cs="Sylfaen"/>
          <w:lang w:val="ka-GE"/>
        </w:rPr>
        <w:t>იმ</w:t>
      </w:r>
      <w:r w:rsidRPr="002C4B47">
        <w:rPr>
          <w:lang w:val="ka-GE"/>
        </w:rPr>
        <w:t xml:space="preserve">  </w:t>
      </w:r>
      <w:r w:rsidRPr="002C4B47">
        <w:rPr>
          <w:rFonts w:ascii="Sylfaen" w:hAnsi="Sylfaen"/>
          <w:lang w:val="ka-GE"/>
        </w:rPr>
        <w:t>შემთხვევაში</w:t>
      </w:r>
      <w:r w:rsidRPr="002C4B47">
        <w:rPr>
          <w:lang w:val="ka-GE"/>
        </w:rPr>
        <w:t xml:space="preserve">, </w:t>
      </w:r>
      <w:r w:rsidRPr="002C4B47">
        <w:rPr>
          <w:rFonts w:ascii="Sylfaen" w:hAnsi="Sylfaen"/>
          <w:lang w:val="ka-GE"/>
        </w:rPr>
        <w:t>თუ</w:t>
      </w:r>
      <w:r w:rsidRPr="002C4B47">
        <w:rPr>
          <w:lang w:val="ka-GE"/>
        </w:rPr>
        <w:t xml:space="preserve"> </w:t>
      </w:r>
      <w:r w:rsidR="009E6A2F" w:rsidRPr="002C4B47">
        <w:rPr>
          <w:rFonts w:ascii="Sylfaen" w:hAnsi="Sylfaen"/>
          <w:lang w:val="ka-GE"/>
        </w:rPr>
        <w:t xml:space="preserve">სატარიფო </w:t>
      </w:r>
      <w:r w:rsidRPr="002C4B47">
        <w:rPr>
          <w:rFonts w:ascii="Sylfaen" w:hAnsi="Sylfaen"/>
          <w:lang w:val="ka-GE"/>
        </w:rPr>
        <w:t>რეგულირების</w:t>
      </w:r>
      <w:r w:rsidRPr="002C4B47">
        <w:rPr>
          <w:lang w:val="ka-GE"/>
        </w:rPr>
        <w:t xml:space="preserve"> </w:t>
      </w:r>
      <w:r w:rsidRPr="002C4B47">
        <w:rPr>
          <w:rFonts w:ascii="Sylfaen" w:hAnsi="Sylfaen"/>
          <w:lang w:val="ka-GE"/>
        </w:rPr>
        <w:t>პერიოდის</w:t>
      </w:r>
      <w:r w:rsidRPr="002C4B47">
        <w:rPr>
          <w:lang w:val="ka-GE"/>
        </w:rPr>
        <w:t xml:space="preserve"> </w:t>
      </w:r>
      <w:r w:rsidRPr="002C4B47">
        <w:rPr>
          <w:rFonts w:ascii="Sylfaen" w:hAnsi="Sylfaen"/>
          <w:lang w:val="ka-GE"/>
        </w:rPr>
        <w:t>მიმდინარეობისას</w:t>
      </w:r>
      <w:r w:rsidRPr="002C4B47">
        <w:rPr>
          <w:lang w:val="ka-GE"/>
        </w:rPr>
        <w:t xml:space="preserve">, </w:t>
      </w:r>
      <w:r w:rsidRPr="002C4B47">
        <w:rPr>
          <w:rFonts w:ascii="Sylfaen" w:hAnsi="Sylfaen"/>
          <w:lang w:val="ka-GE"/>
        </w:rPr>
        <w:t>გადაცემული</w:t>
      </w:r>
      <w:r w:rsidRPr="002C4B47">
        <w:rPr>
          <w:lang w:val="ka-GE"/>
        </w:rPr>
        <w:t xml:space="preserve"> </w:t>
      </w:r>
      <w:r w:rsidRPr="002C4B47">
        <w:rPr>
          <w:rFonts w:ascii="Sylfaen" w:hAnsi="Sylfaen"/>
          <w:lang w:val="ka-GE"/>
        </w:rPr>
        <w:t>ან</w:t>
      </w:r>
      <w:r w:rsidRPr="002C4B47">
        <w:rPr>
          <w:lang w:val="ka-GE"/>
        </w:rPr>
        <w:t>/</w:t>
      </w:r>
      <w:r w:rsidRPr="002C4B47">
        <w:rPr>
          <w:rFonts w:ascii="Sylfaen" w:hAnsi="Sylfaen"/>
          <w:lang w:val="ka-GE"/>
        </w:rPr>
        <w:t>და</w:t>
      </w:r>
      <w:r w:rsidRPr="002C4B47">
        <w:rPr>
          <w:lang w:val="ka-GE"/>
        </w:rPr>
        <w:t xml:space="preserve"> </w:t>
      </w:r>
      <w:r w:rsidRPr="002C4B47">
        <w:rPr>
          <w:rFonts w:ascii="Sylfaen" w:hAnsi="Sylfaen"/>
          <w:lang w:val="ka-GE"/>
        </w:rPr>
        <w:t>განაწილებული</w:t>
      </w:r>
      <w:r w:rsidRPr="002C4B47">
        <w:rPr>
          <w:lang w:val="ka-GE"/>
        </w:rPr>
        <w:t xml:space="preserve"> </w:t>
      </w:r>
      <w:r w:rsidRPr="002C4B47">
        <w:rPr>
          <w:rFonts w:ascii="Sylfaen" w:hAnsi="Sylfaen"/>
          <w:lang w:val="ka-GE"/>
        </w:rPr>
        <w:t>ელექტროენერგიის</w:t>
      </w:r>
      <w:r w:rsidRPr="002C4B47">
        <w:rPr>
          <w:lang w:val="ka-GE"/>
        </w:rPr>
        <w:t xml:space="preserve"> </w:t>
      </w:r>
      <w:r w:rsidRPr="002C4B47">
        <w:rPr>
          <w:rFonts w:ascii="Sylfaen" w:hAnsi="Sylfaen"/>
          <w:lang w:val="ka-GE"/>
        </w:rPr>
        <w:t>ოდენობით</w:t>
      </w:r>
      <w:r w:rsidRPr="002C4B47">
        <w:rPr>
          <w:lang w:val="ka-GE"/>
        </w:rPr>
        <w:t xml:space="preserve"> </w:t>
      </w:r>
      <w:r w:rsidRPr="002C4B47">
        <w:rPr>
          <w:rFonts w:ascii="Sylfaen" w:hAnsi="Sylfaen"/>
          <w:lang w:val="ka-GE"/>
        </w:rPr>
        <w:t>მიღებული</w:t>
      </w:r>
      <w:r w:rsidRPr="002C4B47">
        <w:rPr>
          <w:lang w:val="ka-GE"/>
        </w:rPr>
        <w:t xml:space="preserve"> </w:t>
      </w:r>
      <w:r w:rsidRPr="002C4B47">
        <w:rPr>
          <w:rFonts w:ascii="Sylfaen" w:hAnsi="Sylfaen"/>
          <w:lang w:val="ka-GE"/>
        </w:rPr>
        <w:t>შემოსავლის</w:t>
      </w:r>
      <w:r w:rsidRPr="002C4B47">
        <w:rPr>
          <w:lang w:val="ka-GE"/>
        </w:rPr>
        <w:t xml:space="preserve">, </w:t>
      </w:r>
      <w:r w:rsidRPr="002C4B47">
        <w:rPr>
          <w:rFonts w:ascii="Sylfaen" w:hAnsi="Sylfaen"/>
          <w:lang w:val="ka-GE"/>
        </w:rPr>
        <w:t>ნორმატიული</w:t>
      </w:r>
      <w:r w:rsidRPr="002C4B47">
        <w:rPr>
          <w:lang w:val="ka-GE"/>
        </w:rPr>
        <w:t xml:space="preserve"> </w:t>
      </w:r>
      <w:r w:rsidRPr="002C4B47">
        <w:rPr>
          <w:rFonts w:ascii="Sylfaen" w:hAnsi="Sylfaen"/>
          <w:lang w:val="ka-GE"/>
        </w:rPr>
        <w:t>დანაკარგების</w:t>
      </w:r>
      <w:r w:rsidRPr="002C4B47">
        <w:rPr>
          <w:lang w:val="ka-GE"/>
        </w:rPr>
        <w:t xml:space="preserve"> </w:t>
      </w:r>
      <w:r w:rsidRPr="002C4B47">
        <w:rPr>
          <w:rFonts w:ascii="Sylfaen" w:hAnsi="Sylfaen"/>
          <w:lang w:val="ka-GE"/>
        </w:rPr>
        <w:t>შესყიდვის</w:t>
      </w:r>
      <w:r w:rsidRPr="002C4B47">
        <w:rPr>
          <w:lang w:val="ka-GE"/>
        </w:rPr>
        <w:t xml:space="preserve"> </w:t>
      </w:r>
      <w:r w:rsidRPr="002C4B47">
        <w:rPr>
          <w:rFonts w:ascii="Sylfaen" w:hAnsi="Sylfaen"/>
          <w:lang w:val="ka-GE"/>
        </w:rPr>
        <w:t>დანახარჯისა</w:t>
      </w:r>
      <w:r w:rsidRPr="002C4B47">
        <w:rPr>
          <w:lang w:val="ka-GE"/>
        </w:rPr>
        <w:t xml:space="preserve"> </w:t>
      </w:r>
      <w:r w:rsidRPr="002C4B47">
        <w:rPr>
          <w:rFonts w:ascii="Sylfaen" w:hAnsi="Sylfaen"/>
          <w:lang w:val="ka-GE"/>
        </w:rPr>
        <w:t>და</w:t>
      </w:r>
      <w:r w:rsidRPr="002C4B47">
        <w:rPr>
          <w:lang w:val="ka-GE"/>
        </w:rPr>
        <w:t xml:space="preserve"> </w:t>
      </w:r>
      <w:proofErr w:type="spellStart"/>
      <w:r w:rsidRPr="002C4B47">
        <w:rPr>
          <w:rFonts w:ascii="Sylfaen" w:hAnsi="Sylfaen"/>
          <w:lang w:val="ka-GE"/>
        </w:rPr>
        <w:t>უბალანსობის</w:t>
      </w:r>
      <w:proofErr w:type="spellEnd"/>
      <w:r w:rsidRPr="002C4B47">
        <w:rPr>
          <w:lang w:val="ka-GE"/>
        </w:rPr>
        <w:t xml:space="preserve"> </w:t>
      </w:r>
      <w:r w:rsidRPr="002C4B47">
        <w:rPr>
          <w:rFonts w:ascii="Sylfaen" w:hAnsi="Sylfaen"/>
          <w:lang w:val="ka-GE"/>
        </w:rPr>
        <w:t>ხარჯის</w:t>
      </w:r>
      <w:r w:rsidRPr="002C4B47">
        <w:rPr>
          <w:lang w:val="ka-GE"/>
        </w:rPr>
        <w:t xml:space="preserve"> </w:t>
      </w:r>
      <w:r w:rsidRPr="002C4B47">
        <w:rPr>
          <w:rFonts w:ascii="Sylfaen" w:hAnsi="Sylfaen"/>
          <w:lang w:val="ka-GE"/>
        </w:rPr>
        <w:t>კორექტირების</w:t>
      </w:r>
      <w:r w:rsidRPr="002C4B47">
        <w:rPr>
          <w:lang w:val="ka-GE"/>
        </w:rPr>
        <w:t xml:space="preserve"> </w:t>
      </w:r>
      <w:r w:rsidRPr="002C4B47">
        <w:rPr>
          <w:rFonts w:ascii="Sylfaen" w:hAnsi="Sylfaen"/>
          <w:lang w:val="ka-GE"/>
        </w:rPr>
        <w:t>კომპონენტების</w:t>
      </w:r>
      <w:r w:rsidRPr="002C4B47">
        <w:rPr>
          <w:lang w:val="ka-GE"/>
        </w:rPr>
        <w:t xml:space="preserve"> </w:t>
      </w:r>
      <w:r w:rsidRPr="002C4B47">
        <w:rPr>
          <w:rFonts w:ascii="Sylfaen" w:hAnsi="Sylfaen"/>
          <w:lang w:val="ka-GE"/>
        </w:rPr>
        <w:t>ჯამის</w:t>
      </w:r>
      <w:r w:rsidRPr="002C4B47">
        <w:rPr>
          <w:lang w:val="ka-GE"/>
        </w:rPr>
        <w:t xml:space="preserve"> </w:t>
      </w:r>
      <w:r w:rsidRPr="002C4B47">
        <w:rPr>
          <w:rFonts w:ascii="Sylfaen" w:hAnsi="Sylfaen"/>
          <w:lang w:val="ka-GE"/>
        </w:rPr>
        <w:t>აბსოლუტური</w:t>
      </w:r>
      <w:r w:rsidRPr="002C4B47">
        <w:rPr>
          <w:lang w:val="ka-GE"/>
        </w:rPr>
        <w:t xml:space="preserve"> </w:t>
      </w:r>
      <w:r w:rsidRPr="002C4B47">
        <w:rPr>
          <w:rFonts w:ascii="Sylfaen" w:hAnsi="Sylfaen"/>
          <w:lang w:val="ka-GE"/>
        </w:rPr>
        <w:t>მაჩვენებელი</w:t>
      </w:r>
      <w:r w:rsidRPr="002C4B47">
        <w:rPr>
          <w:lang w:val="ka-GE"/>
        </w:rPr>
        <w:t xml:space="preserve"> </w:t>
      </w:r>
      <w:r w:rsidRPr="002C4B47">
        <w:rPr>
          <w:rFonts w:ascii="Sylfaen" w:hAnsi="Sylfaen"/>
          <w:lang w:val="ka-GE"/>
        </w:rPr>
        <w:t>აჭარბებს</w:t>
      </w:r>
      <w:r w:rsidRPr="002C4B47">
        <w:rPr>
          <w:lang w:val="ka-GE"/>
        </w:rPr>
        <w:t xml:space="preserve"> </w:t>
      </w:r>
      <w:r w:rsidRPr="002C4B47">
        <w:rPr>
          <w:rFonts w:ascii="Sylfaen" w:hAnsi="Sylfaen"/>
          <w:lang w:val="ka-GE"/>
        </w:rPr>
        <w:t>ამავე</w:t>
      </w:r>
      <w:r w:rsidRPr="002C4B47">
        <w:rPr>
          <w:lang w:val="ka-GE"/>
        </w:rPr>
        <w:t xml:space="preserve"> </w:t>
      </w:r>
      <w:r w:rsidR="009E6A2F" w:rsidRPr="002C4B47">
        <w:rPr>
          <w:rFonts w:ascii="Sylfaen" w:hAnsi="Sylfaen"/>
          <w:lang w:val="ka-GE"/>
        </w:rPr>
        <w:t xml:space="preserve">სატარიფო </w:t>
      </w:r>
      <w:r w:rsidRPr="002C4B47">
        <w:rPr>
          <w:rFonts w:ascii="Sylfaen" w:hAnsi="Sylfaen"/>
          <w:lang w:val="ka-GE"/>
        </w:rPr>
        <w:t>რეგულირების</w:t>
      </w:r>
      <w:r w:rsidRPr="002C4B47">
        <w:rPr>
          <w:lang w:val="ka-GE"/>
        </w:rPr>
        <w:t xml:space="preserve"> </w:t>
      </w:r>
      <w:r w:rsidRPr="002C4B47">
        <w:rPr>
          <w:rFonts w:ascii="Sylfaen" w:hAnsi="Sylfaen"/>
          <w:lang w:val="ka-GE"/>
        </w:rPr>
        <w:t>პერიოდისთვის</w:t>
      </w:r>
      <w:r w:rsidRPr="002C4B47">
        <w:rPr>
          <w:lang w:val="ka-GE"/>
        </w:rPr>
        <w:t xml:space="preserve"> </w:t>
      </w:r>
      <w:r w:rsidRPr="002C4B47">
        <w:rPr>
          <w:rFonts w:ascii="Sylfaen" w:hAnsi="Sylfaen"/>
          <w:lang w:val="ka-GE"/>
        </w:rPr>
        <w:t>განსაზღვრული</w:t>
      </w:r>
      <w:r w:rsidRPr="002C4B47">
        <w:rPr>
          <w:lang w:val="ka-GE"/>
        </w:rPr>
        <w:t xml:space="preserve"> </w:t>
      </w:r>
      <w:r w:rsidRPr="002C4B47">
        <w:rPr>
          <w:rFonts w:ascii="Sylfaen" w:hAnsi="Sylfaen"/>
          <w:lang w:val="ka-GE"/>
        </w:rPr>
        <w:t>რეგულირებადი</w:t>
      </w:r>
      <w:r w:rsidRPr="002C4B47">
        <w:rPr>
          <w:lang w:val="ka-GE"/>
        </w:rPr>
        <w:t xml:space="preserve"> </w:t>
      </w:r>
      <w:r w:rsidRPr="002C4B47">
        <w:rPr>
          <w:rFonts w:ascii="Sylfaen" w:hAnsi="Sylfaen"/>
          <w:lang w:val="ka-GE"/>
        </w:rPr>
        <w:t>დანახარჯების</w:t>
      </w:r>
      <w:r w:rsidRPr="002C4B47">
        <w:rPr>
          <w:lang w:val="ka-GE"/>
        </w:rPr>
        <w:t xml:space="preserve"> </w:t>
      </w:r>
      <w:r w:rsidRPr="002C4B47">
        <w:rPr>
          <w:rFonts w:ascii="Sylfaen" w:hAnsi="Sylfaen"/>
          <w:lang w:val="ka-GE"/>
        </w:rPr>
        <w:t>ბაზის</w:t>
      </w:r>
      <w:r w:rsidRPr="002C4B47">
        <w:rPr>
          <w:lang w:val="ka-GE"/>
        </w:rPr>
        <w:t xml:space="preserve"> </w:t>
      </w:r>
      <w:r w:rsidRPr="002C4B47">
        <w:rPr>
          <w:rFonts w:ascii="Sylfaen" w:hAnsi="Sylfaen"/>
          <w:lang w:val="ka-GE"/>
        </w:rPr>
        <w:t>საშუალო</w:t>
      </w:r>
      <w:r w:rsidRPr="002C4B47">
        <w:rPr>
          <w:lang w:val="ka-GE"/>
        </w:rPr>
        <w:t xml:space="preserve"> </w:t>
      </w:r>
      <w:r w:rsidRPr="002C4B47">
        <w:rPr>
          <w:rFonts w:ascii="Sylfaen" w:hAnsi="Sylfaen"/>
          <w:lang w:val="ka-GE"/>
        </w:rPr>
        <w:t>წლიური</w:t>
      </w:r>
      <w:r w:rsidRPr="002C4B47">
        <w:rPr>
          <w:lang w:val="ka-GE"/>
        </w:rPr>
        <w:t xml:space="preserve"> </w:t>
      </w:r>
      <w:r w:rsidRPr="002C4B47">
        <w:rPr>
          <w:rFonts w:ascii="Sylfaen" w:hAnsi="Sylfaen"/>
          <w:lang w:val="ka-GE"/>
        </w:rPr>
        <w:t>ოდენობის</w:t>
      </w:r>
      <w:r w:rsidRPr="002C4B47">
        <w:rPr>
          <w:lang w:val="ka-GE"/>
        </w:rPr>
        <w:t xml:space="preserve"> </w:t>
      </w:r>
      <w:r w:rsidR="004F756E" w:rsidRPr="002C4B47">
        <w:rPr>
          <w:rFonts w:ascii="Sylfaen" w:hAnsi="Sylfaen"/>
          <w:lang w:val="ka-GE"/>
        </w:rPr>
        <w:t>7</w:t>
      </w:r>
      <w:r w:rsidRPr="002C4B47">
        <w:rPr>
          <w:lang w:val="ka-GE"/>
        </w:rPr>
        <w:t>%-</w:t>
      </w:r>
      <w:r w:rsidRPr="002C4B47">
        <w:rPr>
          <w:rFonts w:ascii="Sylfaen" w:hAnsi="Sylfaen"/>
          <w:lang w:val="ka-GE"/>
        </w:rPr>
        <w:t>ს</w:t>
      </w:r>
      <w:r w:rsidRPr="002C4B47">
        <w:rPr>
          <w:lang w:val="ka-GE"/>
        </w:rPr>
        <w:t>,</w:t>
      </w:r>
      <w:r w:rsidR="00653D15" w:rsidRPr="002C4B47">
        <w:rPr>
          <w:lang w:val="ka-GE"/>
        </w:rPr>
        <w:t xml:space="preserve"> რეგულირებული საწარმოს მიერ სატარიფო განაცხადის წარმოდგენის შემთხვევაში</w:t>
      </w:r>
      <w:r w:rsidR="00BD1A24" w:rsidRPr="002C4B47">
        <w:rPr>
          <w:lang w:val="ka-GE"/>
        </w:rPr>
        <w:t>,</w:t>
      </w:r>
      <w:r w:rsidRPr="002C4B47">
        <w:rPr>
          <w:lang w:val="ka-GE"/>
        </w:rPr>
        <w:t xml:space="preserve"> </w:t>
      </w:r>
      <w:r w:rsidRPr="002C4B47">
        <w:rPr>
          <w:rFonts w:ascii="Sylfaen" w:hAnsi="Sylfaen"/>
          <w:lang w:val="ka-GE"/>
        </w:rPr>
        <w:t>კომისია</w:t>
      </w:r>
      <w:r w:rsidRPr="002C4B47">
        <w:rPr>
          <w:lang w:val="ka-GE"/>
        </w:rPr>
        <w:t xml:space="preserve"> </w:t>
      </w:r>
      <w:r w:rsidRPr="002C4B47">
        <w:rPr>
          <w:rFonts w:ascii="Sylfaen" w:hAnsi="Sylfaen"/>
          <w:lang w:val="ka-GE"/>
        </w:rPr>
        <w:t>ვალდებულია</w:t>
      </w:r>
      <w:r w:rsidRPr="002C4B47">
        <w:rPr>
          <w:lang w:val="ka-GE"/>
        </w:rPr>
        <w:t xml:space="preserve"> </w:t>
      </w:r>
      <w:r w:rsidRPr="002C4B47">
        <w:rPr>
          <w:rFonts w:ascii="Sylfaen" w:hAnsi="Sylfaen"/>
          <w:lang w:val="ka-GE"/>
        </w:rPr>
        <w:t>განახორციელოს</w:t>
      </w:r>
      <w:r w:rsidRPr="002C4B47">
        <w:rPr>
          <w:lang w:val="ka-GE"/>
        </w:rPr>
        <w:t xml:space="preserve"> </w:t>
      </w:r>
      <w:r w:rsidRPr="002C4B47">
        <w:rPr>
          <w:rFonts w:ascii="Sylfaen" w:hAnsi="Sylfaen"/>
          <w:lang w:val="ka-GE"/>
        </w:rPr>
        <w:t>ზემოაღნიშნული</w:t>
      </w:r>
      <w:r w:rsidRPr="002C4B47">
        <w:rPr>
          <w:lang w:val="ka-GE"/>
        </w:rPr>
        <w:t xml:space="preserve"> </w:t>
      </w:r>
      <w:r w:rsidRPr="002C4B47">
        <w:rPr>
          <w:rFonts w:ascii="Sylfaen" w:hAnsi="Sylfaen"/>
          <w:lang w:val="ka-GE"/>
        </w:rPr>
        <w:t>კორექტირების</w:t>
      </w:r>
      <w:r w:rsidRPr="002C4B47">
        <w:rPr>
          <w:lang w:val="ka-GE"/>
        </w:rPr>
        <w:t xml:space="preserve"> </w:t>
      </w:r>
      <w:r w:rsidRPr="002C4B47">
        <w:rPr>
          <w:rFonts w:ascii="Sylfaen" w:hAnsi="Sylfaen"/>
          <w:lang w:val="ka-GE"/>
        </w:rPr>
        <w:t>კომპონენტებით</w:t>
      </w:r>
      <w:r w:rsidRPr="002C4B47">
        <w:rPr>
          <w:lang w:val="ka-GE"/>
        </w:rPr>
        <w:t xml:space="preserve"> </w:t>
      </w:r>
      <w:r w:rsidR="009E6A2F" w:rsidRPr="002C4B47">
        <w:rPr>
          <w:rFonts w:ascii="Sylfaen" w:hAnsi="Sylfaen"/>
          <w:lang w:val="ka-GE"/>
        </w:rPr>
        <w:t xml:space="preserve">სატარიფო </w:t>
      </w:r>
      <w:r w:rsidRPr="002C4B47">
        <w:rPr>
          <w:rFonts w:ascii="Sylfaen" w:hAnsi="Sylfaen"/>
          <w:lang w:val="ka-GE"/>
        </w:rPr>
        <w:t>რეგულირების</w:t>
      </w:r>
      <w:r w:rsidRPr="002C4B47">
        <w:rPr>
          <w:lang w:val="ka-GE"/>
        </w:rPr>
        <w:t xml:space="preserve"> </w:t>
      </w:r>
      <w:r w:rsidRPr="002C4B47">
        <w:rPr>
          <w:rFonts w:ascii="Sylfaen" w:hAnsi="Sylfaen"/>
          <w:lang w:val="ka-GE"/>
        </w:rPr>
        <w:t>პერიოდზე</w:t>
      </w:r>
      <w:r w:rsidRPr="002C4B47">
        <w:rPr>
          <w:lang w:val="ka-GE"/>
        </w:rPr>
        <w:t xml:space="preserve"> </w:t>
      </w:r>
      <w:r w:rsidRPr="002C4B47">
        <w:rPr>
          <w:rFonts w:ascii="Sylfaen" w:hAnsi="Sylfaen"/>
          <w:lang w:val="ka-GE"/>
        </w:rPr>
        <w:t>რეგულირებ</w:t>
      </w:r>
      <w:r w:rsidR="00012692" w:rsidRPr="002C4B47">
        <w:rPr>
          <w:rFonts w:ascii="Sylfaen" w:hAnsi="Sylfaen"/>
          <w:lang w:val="ka-GE"/>
        </w:rPr>
        <w:t>ული</w:t>
      </w:r>
      <w:r w:rsidRPr="002C4B47">
        <w:rPr>
          <w:lang w:val="ka-GE"/>
        </w:rPr>
        <w:t xml:space="preserve"> </w:t>
      </w:r>
      <w:r w:rsidRPr="002C4B47">
        <w:rPr>
          <w:rFonts w:ascii="Sylfaen" w:hAnsi="Sylfaen"/>
          <w:lang w:val="ka-GE"/>
        </w:rPr>
        <w:t>საწარმოსათვის</w:t>
      </w:r>
      <w:r w:rsidRPr="002C4B47">
        <w:rPr>
          <w:lang w:val="ka-GE"/>
        </w:rPr>
        <w:t xml:space="preserve"> </w:t>
      </w:r>
      <w:r w:rsidRPr="002C4B47">
        <w:rPr>
          <w:rFonts w:ascii="Sylfaen" w:hAnsi="Sylfaen"/>
          <w:lang w:val="ka-GE"/>
        </w:rPr>
        <w:t>დადგენილი</w:t>
      </w:r>
      <w:r w:rsidRPr="002C4B47">
        <w:rPr>
          <w:lang w:val="ka-GE"/>
        </w:rPr>
        <w:t xml:space="preserve"> </w:t>
      </w:r>
      <w:r w:rsidRPr="002C4B47">
        <w:rPr>
          <w:rFonts w:ascii="Sylfaen" w:hAnsi="Sylfaen"/>
          <w:lang w:val="ka-GE"/>
        </w:rPr>
        <w:t>ტარიფების</w:t>
      </w:r>
      <w:r w:rsidRPr="002C4B47">
        <w:rPr>
          <w:lang w:val="ka-GE"/>
        </w:rPr>
        <w:t xml:space="preserve"> </w:t>
      </w:r>
      <w:r w:rsidRPr="002C4B47">
        <w:rPr>
          <w:rFonts w:ascii="Sylfaen" w:hAnsi="Sylfaen"/>
          <w:lang w:val="ka-GE"/>
        </w:rPr>
        <w:t>კორექტირება</w:t>
      </w:r>
      <w:r w:rsidRPr="002C4B47">
        <w:rPr>
          <w:lang w:val="ka-GE"/>
        </w:rPr>
        <w:t xml:space="preserve"> </w:t>
      </w:r>
      <w:r w:rsidRPr="002C4B47">
        <w:rPr>
          <w:rFonts w:ascii="Sylfaen" w:hAnsi="Sylfaen"/>
          <w:lang w:val="ka-GE"/>
        </w:rPr>
        <w:t>აღნიშნული</w:t>
      </w:r>
      <w:r w:rsidRPr="002C4B47">
        <w:rPr>
          <w:lang w:val="ka-GE"/>
        </w:rPr>
        <w:t xml:space="preserve"> </w:t>
      </w:r>
      <w:r w:rsidRPr="002C4B47">
        <w:rPr>
          <w:rFonts w:ascii="Sylfaen" w:hAnsi="Sylfaen"/>
          <w:lang w:val="ka-GE"/>
        </w:rPr>
        <w:t>გარემოების</w:t>
      </w:r>
      <w:r w:rsidRPr="002C4B47">
        <w:rPr>
          <w:lang w:val="ka-GE"/>
        </w:rPr>
        <w:t xml:space="preserve"> </w:t>
      </w:r>
      <w:r w:rsidRPr="002C4B47">
        <w:rPr>
          <w:rFonts w:ascii="Sylfaen" w:hAnsi="Sylfaen"/>
          <w:lang w:val="ka-GE"/>
        </w:rPr>
        <w:t xml:space="preserve">დადგომის მომდევნო სატარიფო წლის დასაწყისიდან </w:t>
      </w:r>
      <w:r w:rsidR="00D001D0" w:rsidRPr="002C4B47">
        <w:rPr>
          <w:lang w:val="ka-GE"/>
        </w:rPr>
        <w:t xml:space="preserve"> ამ</w:t>
      </w:r>
      <w:r w:rsidRPr="002C4B47">
        <w:rPr>
          <w:lang w:val="ka-GE"/>
        </w:rPr>
        <w:t xml:space="preserve"> </w:t>
      </w:r>
      <w:r w:rsidRPr="002C4B47">
        <w:rPr>
          <w:rFonts w:ascii="Sylfaen" w:hAnsi="Sylfaen"/>
          <w:lang w:val="ka-GE"/>
        </w:rPr>
        <w:t>თავში</w:t>
      </w:r>
      <w:r w:rsidRPr="002C4B47">
        <w:rPr>
          <w:lang w:val="ka-GE"/>
        </w:rPr>
        <w:t xml:space="preserve"> </w:t>
      </w:r>
      <w:r w:rsidRPr="002C4B47">
        <w:rPr>
          <w:rFonts w:ascii="Sylfaen" w:hAnsi="Sylfaen"/>
          <w:lang w:val="ka-GE"/>
        </w:rPr>
        <w:t>ასახული</w:t>
      </w:r>
      <w:r w:rsidRPr="002C4B47">
        <w:rPr>
          <w:lang w:val="ka-GE"/>
        </w:rPr>
        <w:t xml:space="preserve"> </w:t>
      </w:r>
      <w:r w:rsidRPr="002C4B47">
        <w:rPr>
          <w:rFonts w:ascii="Sylfaen" w:hAnsi="Sylfaen"/>
          <w:lang w:val="ka-GE"/>
        </w:rPr>
        <w:t>პრინციპების</w:t>
      </w:r>
      <w:r w:rsidRPr="002C4B47">
        <w:rPr>
          <w:lang w:val="ka-GE"/>
        </w:rPr>
        <w:t xml:space="preserve"> </w:t>
      </w:r>
      <w:r w:rsidRPr="002C4B47">
        <w:rPr>
          <w:rFonts w:ascii="Sylfaen" w:hAnsi="Sylfaen"/>
          <w:lang w:val="ka-GE"/>
        </w:rPr>
        <w:t>შესაბამისად</w:t>
      </w:r>
      <w:r w:rsidRPr="002C4B47">
        <w:rPr>
          <w:lang w:val="ka-GE"/>
        </w:rPr>
        <w:t>.</w:t>
      </w:r>
      <w:r w:rsidR="00A12801" w:rsidRPr="002C4B47">
        <w:rPr>
          <w:rFonts w:ascii="Sylfaen" w:hAnsi="Sylfaen"/>
          <w:lang w:val="ka-GE"/>
        </w:rPr>
        <w:t xml:space="preserve"> </w:t>
      </w:r>
    </w:p>
    <w:p w14:paraId="45363198" w14:textId="0CF3D469" w:rsidR="00DD4878" w:rsidRPr="002C4B47" w:rsidRDefault="00DD4878" w:rsidP="00DD4878">
      <w:pPr>
        <w:pStyle w:val="ListParagraph"/>
        <w:numPr>
          <w:ilvl w:val="0"/>
          <w:numId w:val="39"/>
        </w:numPr>
        <w:spacing w:line="240" w:lineRule="auto"/>
        <w:jc w:val="both"/>
        <w:rPr>
          <w:lang w:val="ka-GE"/>
        </w:rPr>
      </w:pPr>
      <w:r w:rsidRPr="002C4B47">
        <w:rPr>
          <w:rFonts w:ascii="Sylfaen" w:hAnsi="Sylfaen"/>
          <w:lang w:val="ka-GE"/>
        </w:rPr>
        <w:t>იმ</w:t>
      </w:r>
      <w:r w:rsidRPr="002C4B47">
        <w:rPr>
          <w:lang w:val="ka-GE"/>
        </w:rPr>
        <w:t xml:space="preserve"> </w:t>
      </w:r>
      <w:r w:rsidRPr="002C4B47">
        <w:rPr>
          <w:rFonts w:ascii="Sylfaen" w:hAnsi="Sylfaen"/>
          <w:lang w:val="ka-GE"/>
        </w:rPr>
        <w:t>შემთხვევაში</w:t>
      </w:r>
      <w:r w:rsidRPr="002C4B47">
        <w:rPr>
          <w:lang w:val="ka-GE"/>
        </w:rPr>
        <w:t xml:space="preserve">, </w:t>
      </w:r>
      <w:r w:rsidRPr="002C4B47">
        <w:rPr>
          <w:rFonts w:ascii="Sylfaen" w:hAnsi="Sylfaen"/>
          <w:lang w:val="ka-GE"/>
        </w:rPr>
        <w:t>თუ</w:t>
      </w:r>
      <w:r w:rsidRPr="002C4B47">
        <w:rPr>
          <w:lang w:val="ka-GE"/>
        </w:rPr>
        <w:t xml:space="preserve"> </w:t>
      </w:r>
      <w:r w:rsidR="009E6A2F" w:rsidRPr="002C4B47">
        <w:rPr>
          <w:rFonts w:ascii="Sylfaen" w:hAnsi="Sylfaen"/>
          <w:lang w:val="ka-GE"/>
        </w:rPr>
        <w:t xml:space="preserve">სატარიფო </w:t>
      </w:r>
      <w:r w:rsidRPr="002C4B47">
        <w:rPr>
          <w:rFonts w:ascii="Sylfaen" w:hAnsi="Sylfaen"/>
          <w:lang w:val="ka-GE"/>
        </w:rPr>
        <w:t>რეგულირების</w:t>
      </w:r>
      <w:r w:rsidRPr="002C4B47">
        <w:rPr>
          <w:lang w:val="ka-GE"/>
        </w:rPr>
        <w:t xml:space="preserve"> </w:t>
      </w:r>
      <w:r w:rsidRPr="002C4B47">
        <w:rPr>
          <w:rFonts w:ascii="Sylfaen" w:hAnsi="Sylfaen"/>
          <w:lang w:val="ka-GE"/>
        </w:rPr>
        <w:t>პერიოდის</w:t>
      </w:r>
      <w:r w:rsidRPr="002C4B47">
        <w:rPr>
          <w:lang w:val="ka-GE"/>
        </w:rPr>
        <w:t xml:space="preserve"> </w:t>
      </w:r>
      <w:r w:rsidRPr="002C4B47">
        <w:rPr>
          <w:rFonts w:ascii="Sylfaen" w:hAnsi="Sylfaen"/>
          <w:lang w:val="ka-GE"/>
        </w:rPr>
        <w:t>მიმდინარეობისას</w:t>
      </w:r>
      <w:r w:rsidRPr="002C4B47">
        <w:rPr>
          <w:lang w:val="ka-GE"/>
        </w:rPr>
        <w:t xml:space="preserve">, </w:t>
      </w:r>
      <w:r w:rsidRPr="002C4B47">
        <w:rPr>
          <w:rFonts w:ascii="Sylfaen" w:hAnsi="Sylfaen"/>
          <w:lang w:val="ka-GE"/>
        </w:rPr>
        <w:t>კომისიის</w:t>
      </w:r>
      <w:r w:rsidRPr="002C4B47">
        <w:rPr>
          <w:lang w:val="ka-GE"/>
        </w:rPr>
        <w:t xml:space="preserve"> </w:t>
      </w:r>
      <w:r w:rsidRPr="002C4B47">
        <w:rPr>
          <w:rFonts w:ascii="Sylfaen" w:hAnsi="Sylfaen"/>
          <w:lang w:val="ka-GE"/>
        </w:rPr>
        <w:t>მიერ</w:t>
      </w:r>
      <w:r w:rsidRPr="002C4B47">
        <w:rPr>
          <w:lang w:val="ka-GE"/>
        </w:rPr>
        <w:t xml:space="preserve"> </w:t>
      </w:r>
      <w:r w:rsidRPr="002C4B47">
        <w:rPr>
          <w:rFonts w:ascii="Sylfaen" w:hAnsi="Sylfaen"/>
          <w:lang w:val="ka-GE"/>
        </w:rPr>
        <w:t>შეთანხმებულ</w:t>
      </w:r>
      <w:r w:rsidRPr="002C4B47">
        <w:rPr>
          <w:lang w:val="ka-GE"/>
        </w:rPr>
        <w:t xml:space="preserve"> </w:t>
      </w:r>
      <w:r w:rsidR="002927B1" w:rsidRPr="002C4B47">
        <w:rPr>
          <w:rFonts w:ascii="Sylfaen" w:hAnsi="Sylfaen"/>
          <w:lang w:val="ka-GE"/>
        </w:rPr>
        <w:t xml:space="preserve">რეგულირებული </w:t>
      </w:r>
      <w:r w:rsidRPr="002C4B47">
        <w:rPr>
          <w:rFonts w:ascii="Sylfaen" w:hAnsi="Sylfaen"/>
          <w:lang w:val="ka-GE"/>
        </w:rPr>
        <w:t>საწარმოს</w:t>
      </w:r>
      <w:r w:rsidRPr="002C4B47">
        <w:rPr>
          <w:lang w:val="ka-GE"/>
        </w:rPr>
        <w:t xml:space="preserve"> </w:t>
      </w:r>
      <w:r w:rsidRPr="002C4B47">
        <w:rPr>
          <w:rFonts w:ascii="Sylfaen" w:hAnsi="Sylfaen"/>
          <w:lang w:val="ka-GE"/>
        </w:rPr>
        <w:t>საინვესტიციო</w:t>
      </w:r>
      <w:r w:rsidRPr="002C4B47">
        <w:rPr>
          <w:lang w:val="ka-GE"/>
        </w:rPr>
        <w:t xml:space="preserve"> </w:t>
      </w:r>
      <w:r w:rsidRPr="002C4B47">
        <w:rPr>
          <w:rFonts w:ascii="Sylfaen" w:hAnsi="Sylfaen"/>
          <w:lang w:val="ka-GE"/>
        </w:rPr>
        <w:t>გეგმაში</w:t>
      </w:r>
      <w:r w:rsidRPr="002C4B47">
        <w:rPr>
          <w:lang w:val="ka-GE"/>
        </w:rPr>
        <w:t xml:space="preserve"> </w:t>
      </w:r>
      <w:r w:rsidRPr="002C4B47">
        <w:rPr>
          <w:rFonts w:ascii="Sylfaen" w:hAnsi="Sylfaen"/>
          <w:lang w:val="ka-GE"/>
        </w:rPr>
        <w:t>შეტანილი</w:t>
      </w:r>
      <w:r w:rsidRPr="002C4B47">
        <w:rPr>
          <w:lang w:val="ka-GE"/>
        </w:rPr>
        <w:t xml:space="preserve"> </w:t>
      </w:r>
      <w:r w:rsidRPr="002C4B47">
        <w:rPr>
          <w:rFonts w:ascii="Sylfaen" w:hAnsi="Sylfaen"/>
          <w:lang w:val="ka-GE"/>
        </w:rPr>
        <w:t>ცვლილებებით</w:t>
      </w:r>
      <w:r w:rsidRPr="002C4B47">
        <w:rPr>
          <w:lang w:val="ka-GE"/>
        </w:rPr>
        <w:t xml:space="preserve"> </w:t>
      </w:r>
      <w:r w:rsidRPr="002C4B47">
        <w:rPr>
          <w:rFonts w:ascii="Sylfaen" w:hAnsi="Sylfaen"/>
          <w:lang w:val="ka-GE"/>
        </w:rPr>
        <w:t>გამოწვეული</w:t>
      </w:r>
      <w:r w:rsidRPr="002C4B47">
        <w:rPr>
          <w:lang w:val="ka-GE"/>
        </w:rPr>
        <w:t xml:space="preserve"> </w:t>
      </w:r>
      <w:r w:rsidRPr="002C4B47">
        <w:rPr>
          <w:rFonts w:ascii="Sylfaen" w:hAnsi="Sylfaen"/>
          <w:lang w:val="ka-GE"/>
        </w:rPr>
        <w:t>კაპიტალური</w:t>
      </w:r>
      <w:r w:rsidRPr="002C4B47">
        <w:rPr>
          <w:lang w:val="ka-GE"/>
        </w:rPr>
        <w:t xml:space="preserve"> </w:t>
      </w:r>
      <w:r w:rsidRPr="002C4B47">
        <w:rPr>
          <w:rFonts w:ascii="Sylfaen" w:hAnsi="Sylfaen"/>
          <w:lang w:val="ka-GE"/>
        </w:rPr>
        <w:t>დანახარჯების</w:t>
      </w:r>
      <w:r w:rsidRPr="002C4B47">
        <w:rPr>
          <w:lang w:val="ka-GE"/>
        </w:rPr>
        <w:t xml:space="preserve"> </w:t>
      </w:r>
      <w:r w:rsidRPr="002C4B47">
        <w:rPr>
          <w:rFonts w:ascii="Sylfaen" w:hAnsi="Sylfaen"/>
          <w:lang w:val="ka-GE"/>
        </w:rPr>
        <w:t>კორექტირების</w:t>
      </w:r>
      <w:r w:rsidRPr="002C4B47">
        <w:rPr>
          <w:lang w:val="ka-GE"/>
        </w:rPr>
        <w:t xml:space="preserve"> </w:t>
      </w:r>
      <w:r w:rsidRPr="002C4B47">
        <w:rPr>
          <w:rFonts w:ascii="Sylfaen" w:hAnsi="Sylfaen"/>
          <w:lang w:val="ka-GE"/>
        </w:rPr>
        <w:t>მოცულობა</w:t>
      </w:r>
      <w:r w:rsidRPr="002C4B47">
        <w:rPr>
          <w:lang w:val="ka-GE"/>
        </w:rPr>
        <w:t xml:space="preserve"> </w:t>
      </w:r>
      <w:r w:rsidRPr="002C4B47">
        <w:rPr>
          <w:rFonts w:ascii="Sylfaen" w:hAnsi="Sylfaen"/>
          <w:lang w:val="ka-GE"/>
        </w:rPr>
        <w:t>აჭარბებს</w:t>
      </w:r>
      <w:r w:rsidRPr="002C4B47">
        <w:rPr>
          <w:lang w:val="ka-GE"/>
        </w:rPr>
        <w:t xml:space="preserve"> </w:t>
      </w:r>
      <w:r w:rsidRPr="002C4B47">
        <w:rPr>
          <w:rFonts w:ascii="Sylfaen" w:hAnsi="Sylfaen"/>
          <w:lang w:val="ka-GE"/>
        </w:rPr>
        <w:t>ამავე</w:t>
      </w:r>
      <w:r w:rsidRPr="002C4B47">
        <w:rPr>
          <w:lang w:val="ka-GE"/>
        </w:rPr>
        <w:t xml:space="preserve"> </w:t>
      </w:r>
      <w:r w:rsidR="009E6A2F" w:rsidRPr="002C4B47">
        <w:rPr>
          <w:rFonts w:ascii="Sylfaen" w:hAnsi="Sylfaen"/>
          <w:lang w:val="ka-GE"/>
        </w:rPr>
        <w:t xml:space="preserve">სატარიფო </w:t>
      </w:r>
      <w:r w:rsidRPr="002C4B47">
        <w:rPr>
          <w:rFonts w:ascii="Sylfaen" w:hAnsi="Sylfaen"/>
          <w:lang w:val="ka-GE"/>
        </w:rPr>
        <w:t>რეგულირების</w:t>
      </w:r>
      <w:r w:rsidRPr="002C4B47">
        <w:rPr>
          <w:lang w:val="ka-GE"/>
        </w:rPr>
        <w:t xml:space="preserve"> </w:t>
      </w:r>
      <w:r w:rsidRPr="002C4B47">
        <w:rPr>
          <w:rFonts w:ascii="Sylfaen" w:hAnsi="Sylfaen"/>
          <w:lang w:val="ka-GE"/>
        </w:rPr>
        <w:t>პერიოდისთვის</w:t>
      </w:r>
      <w:r w:rsidRPr="002C4B47">
        <w:rPr>
          <w:lang w:val="ka-GE"/>
        </w:rPr>
        <w:t xml:space="preserve"> </w:t>
      </w:r>
      <w:r w:rsidRPr="002C4B47">
        <w:rPr>
          <w:rFonts w:ascii="Sylfaen" w:hAnsi="Sylfaen"/>
          <w:lang w:val="ka-GE"/>
        </w:rPr>
        <w:t>განსაზღვრული</w:t>
      </w:r>
      <w:r w:rsidRPr="002C4B47">
        <w:rPr>
          <w:lang w:val="ka-GE"/>
        </w:rPr>
        <w:t xml:space="preserve"> </w:t>
      </w:r>
      <w:r w:rsidRPr="002C4B47">
        <w:rPr>
          <w:rFonts w:ascii="Sylfaen" w:hAnsi="Sylfaen"/>
          <w:lang w:val="ka-GE"/>
        </w:rPr>
        <w:t>რეგულირებადი</w:t>
      </w:r>
      <w:r w:rsidRPr="002C4B47">
        <w:rPr>
          <w:lang w:val="ka-GE"/>
        </w:rPr>
        <w:t xml:space="preserve"> </w:t>
      </w:r>
      <w:r w:rsidRPr="002C4B47">
        <w:rPr>
          <w:rFonts w:ascii="Sylfaen" w:hAnsi="Sylfaen"/>
          <w:lang w:val="ka-GE"/>
        </w:rPr>
        <w:t>დანახარჯების</w:t>
      </w:r>
      <w:r w:rsidRPr="002C4B47">
        <w:rPr>
          <w:lang w:val="ka-GE"/>
        </w:rPr>
        <w:t xml:space="preserve"> </w:t>
      </w:r>
      <w:r w:rsidRPr="002C4B47">
        <w:rPr>
          <w:rFonts w:ascii="Sylfaen" w:hAnsi="Sylfaen"/>
          <w:lang w:val="ka-GE"/>
        </w:rPr>
        <w:t>ბაზის</w:t>
      </w:r>
      <w:r w:rsidRPr="002C4B47">
        <w:rPr>
          <w:lang w:val="ka-GE"/>
        </w:rPr>
        <w:t xml:space="preserve"> </w:t>
      </w:r>
      <w:r w:rsidRPr="002C4B47">
        <w:rPr>
          <w:rFonts w:ascii="Sylfaen" w:hAnsi="Sylfaen"/>
          <w:lang w:val="ka-GE"/>
        </w:rPr>
        <w:t>საშუალო</w:t>
      </w:r>
      <w:r w:rsidRPr="002C4B47">
        <w:rPr>
          <w:lang w:val="ka-GE"/>
        </w:rPr>
        <w:t xml:space="preserve"> </w:t>
      </w:r>
      <w:r w:rsidRPr="002C4B47">
        <w:rPr>
          <w:rFonts w:ascii="Sylfaen" w:hAnsi="Sylfaen"/>
          <w:lang w:val="ka-GE"/>
        </w:rPr>
        <w:t>წლიური</w:t>
      </w:r>
      <w:r w:rsidRPr="002C4B47">
        <w:rPr>
          <w:lang w:val="ka-GE"/>
        </w:rPr>
        <w:t xml:space="preserve"> </w:t>
      </w:r>
      <w:r w:rsidRPr="002C4B47">
        <w:rPr>
          <w:rFonts w:ascii="Sylfaen" w:hAnsi="Sylfaen"/>
          <w:lang w:val="ka-GE"/>
        </w:rPr>
        <w:t>ოდენობის</w:t>
      </w:r>
      <w:r w:rsidRPr="002C4B47">
        <w:rPr>
          <w:lang w:val="ka-GE"/>
        </w:rPr>
        <w:t xml:space="preserve"> 10%-</w:t>
      </w:r>
      <w:r w:rsidRPr="002C4B47">
        <w:rPr>
          <w:rFonts w:ascii="Sylfaen" w:hAnsi="Sylfaen"/>
          <w:lang w:val="ka-GE"/>
        </w:rPr>
        <w:t>ს</w:t>
      </w:r>
      <w:r w:rsidRPr="002C4B47">
        <w:rPr>
          <w:lang w:val="ka-GE"/>
        </w:rPr>
        <w:t xml:space="preserve">, </w:t>
      </w:r>
      <w:r w:rsidRPr="002C4B47">
        <w:rPr>
          <w:rFonts w:ascii="Sylfaen" w:hAnsi="Sylfaen"/>
          <w:lang w:val="ka-GE"/>
        </w:rPr>
        <w:t>კომისია</w:t>
      </w:r>
      <w:r w:rsidRPr="002C4B47">
        <w:rPr>
          <w:lang w:val="ka-GE"/>
        </w:rPr>
        <w:t xml:space="preserve"> </w:t>
      </w:r>
      <w:r w:rsidR="00BF3DB7" w:rsidRPr="002C4B47">
        <w:rPr>
          <w:rFonts w:ascii="Sylfaen" w:hAnsi="Sylfaen"/>
          <w:lang w:val="ka-GE"/>
        </w:rPr>
        <w:t>უფლებამოსილია</w:t>
      </w:r>
      <w:r w:rsidR="00BF3DB7" w:rsidRPr="002C4B47">
        <w:rPr>
          <w:lang w:val="ka-GE"/>
        </w:rPr>
        <w:t xml:space="preserve">, </w:t>
      </w:r>
      <w:r w:rsidRPr="002C4B47">
        <w:rPr>
          <w:rFonts w:ascii="Sylfaen" w:hAnsi="Sylfaen"/>
          <w:lang w:val="ka-GE"/>
        </w:rPr>
        <w:t>განახორციელოს</w:t>
      </w:r>
      <w:r w:rsidRPr="002C4B47">
        <w:rPr>
          <w:lang w:val="ka-GE"/>
        </w:rPr>
        <w:t xml:space="preserve"> </w:t>
      </w:r>
      <w:r w:rsidRPr="002C4B47">
        <w:rPr>
          <w:rFonts w:ascii="Sylfaen" w:hAnsi="Sylfaen"/>
          <w:lang w:val="ka-GE"/>
        </w:rPr>
        <w:t>კაპიტალური</w:t>
      </w:r>
      <w:r w:rsidRPr="002C4B47">
        <w:rPr>
          <w:lang w:val="ka-GE"/>
        </w:rPr>
        <w:t xml:space="preserve"> </w:t>
      </w:r>
      <w:r w:rsidRPr="002C4B47">
        <w:rPr>
          <w:rFonts w:ascii="Sylfaen" w:hAnsi="Sylfaen"/>
          <w:lang w:val="ka-GE"/>
        </w:rPr>
        <w:t>დანახარჯების</w:t>
      </w:r>
      <w:r w:rsidRPr="002C4B47">
        <w:rPr>
          <w:lang w:val="ka-GE"/>
        </w:rPr>
        <w:t xml:space="preserve"> </w:t>
      </w:r>
      <w:r w:rsidRPr="002C4B47">
        <w:rPr>
          <w:rFonts w:ascii="Sylfaen" w:hAnsi="Sylfaen"/>
          <w:lang w:val="ka-GE"/>
        </w:rPr>
        <w:t>კორექტირების</w:t>
      </w:r>
      <w:r w:rsidRPr="002C4B47">
        <w:rPr>
          <w:lang w:val="ka-GE"/>
        </w:rPr>
        <w:t xml:space="preserve"> </w:t>
      </w:r>
      <w:r w:rsidRPr="002C4B47">
        <w:rPr>
          <w:rFonts w:ascii="Sylfaen" w:hAnsi="Sylfaen"/>
          <w:lang w:val="ka-GE"/>
        </w:rPr>
        <w:t>კომპონენტით</w:t>
      </w:r>
      <w:r w:rsidRPr="002C4B47">
        <w:rPr>
          <w:lang w:val="ka-GE"/>
        </w:rPr>
        <w:t xml:space="preserve"> </w:t>
      </w:r>
      <w:r w:rsidR="009E6A2F" w:rsidRPr="002C4B47">
        <w:rPr>
          <w:rFonts w:ascii="Sylfaen" w:hAnsi="Sylfaen"/>
          <w:lang w:val="ka-GE"/>
        </w:rPr>
        <w:t xml:space="preserve">სატარიფო </w:t>
      </w:r>
      <w:r w:rsidRPr="002C4B47">
        <w:rPr>
          <w:rFonts w:ascii="Sylfaen" w:hAnsi="Sylfaen"/>
          <w:lang w:val="ka-GE"/>
        </w:rPr>
        <w:t>რეგულირების</w:t>
      </w:r>
      <w:r w:rsidRPr="002C4B47">
        <w:rPr>
          <w:lang w:val="ka-GE"/>
        </w:rPr>
        <w:t xml:space="preserve"> </w:t>
      </w:r>
      <w:r w:rsidRPr="002C4B47">
        <w:rPr>
          <w:rFonts w:ascii="Sylfaen" w:hAnsi="Sylfaen"/>
          <w:lang w:val="ka-GE"/>
        </w:rPr>
        <w:t>პერიოდზე</w:t>
      </w:r>
      <w:r w:rsidRPr="002C4B47">
        <w:rPr>
          <w:lang w:val="ka-GE"/>
        </w:rPr>
        <w:t xml:space="preserve"> </w:t>
      </w:r>
      <w:r w:rsidRPr="002C4B47">
        <w:rPr>
          <w:rFonts w:ascii="Sylfaen" w:hAnsi="Sylfaen"/>
          <w:lang w:val="ka-GE"/>
        </w:rPr>
        <w:t>რეგულირებ</w:t>
      </w:r>
      <w:r w:rsidR="00012692" w:rsidRPr="002C4B47">
        <w:rPr>
          <w:rFonts w:ascii="Sylfaen" w:hAnsi="Sylfaen"/>
          <w:lang w:val="ka-GE"/>
        </w:rPr>
        <w:t>ული</w:t>
      </w:r>
      <w:r w:rsidRPr="002C4B47">
        <w:rPr>
          <w:lang w:val="ka-GE"/>
        </w:rPr>
        <w:t xml:space="preserve"> </w:t>
      </w:r>
      <w:r w:rsidRPr="002C4B47">
        <w:rPr>
          <w:rFonts w:ascii="Sylfaen" w:hAnsi="Sylfaen"/>
          <w:lang w:val="ka-GE"/>
        </w:rPr>
        <w:t>საწარმოსათვის</w:t>
      </w:r>
      <w:r w:rsidRPr="002C4B47">
        <w:rPr>
          <w:lang w:val="ka-GE"/>
        </w:rPr>
        <w:t xml:space="preserve"> </w:t>
      </w:r>
      <w:r w:rsidRPr="002C4B47">
        <w:rPr>
          <w:rFonts w:ascii="Sylfaen" w:hAnsi="Sylfaen"/>
          <w:lang w:val="ka-GE"/>
        </w:rPr>
        <w:t>დადგენილი</w:t>
      </w:r>
      <w:r w:rsidRPr="002C4B47">
        <w:rPr>
          <w:lang w:val="ka-GE"/>
        </w:rPr>
        <w:t xml:space="preserve"> </w:t>
      </w:r>
      <w:r w:rsidRPr="002C4B47">
        <w:rPr>
          <w:rFonts w:ascii="Sylfaen" w:hAnsi="Sylfaen"/>
          <w:lang w:val="ka-GE"/>
        </w:rPr>
        <w:t>ტარიფების</w:t>
      </w:r>
      <w:r w:rsidRPr="002C4B47">
        <w:rPr>
          <w:lang w:val="ka-GE"/>
        </w:rPr>
        <w:t xml:space="preserve"> </w:t>
      </w:r>
      <w:r w:rsidRPr="002C4B47">
        <w:rPr>
          <w:rFonts w:ascii="Sylfaen" w:hAnsi="Sylfaen"/>
          <w:lang w:val="ka-GE"/>
        </w:rPr>
        <w:t>კორექტირება</w:t>
      </w:r>
      <w:r w:rsidRPr="002C4B47">
        <w:rPr>
          <w:lang w:val="ka-GE"/>
        </w:rPr>
        <w:t xml:space="preserve"> </w:t>
      </w:r>
      <w:r w:rsidRPr="002C4B47">
        <w:rPr>
          <w:rFonts w:ascii="Sylfaen" w:hAnsi="Sylfaen"/>
          <w:lang w:val="ka-GE"/>
        </w:rPr>
        <w:t>აღნიშნული</w:t>
      </w:r>
      <w:r w:rsidRPr="002C4B47">
        <w:rPr>
          <w:lang w:val="ka-GE"/>
        </w:rPr>
        <w:t xml:space="preserve"> </w:t>
      </w:r>
      <w:r w:rsidRPr="002C4B47">
        <w:rPr>
          <w:rFonts w:ascii="Sylfaen" w:hAnsi="Sylfaen"/>
          <w:lang w:val="ka-GE"/>
        </w:rPr>
        <w:t>გარემოების</w:t>
      </w:r>
      <w:r w:rsidRPr="002C4B47">
        <w:rPr>
          <w:lang w:val="ka-GE"/>
        </w:rPr>
        <w:t xml:space="preserve"> </w:t>
      </w:r>
      <w:r w:rsidRPr="002C4B47">
        <w:rPr>
          <w:rFonts w:ascii="Sylfaen" w:hAnsi="Sylfaen"/>
          <w:lang w:val="ka-GE"/>
        </w:rPr>
        <w:t>დადგომის</w:t>
      </w:r>
      <w:r w:rsidRPr="002C4B47">
        <w:rPr>
          <w:lang w:val="ka-GE"/>
        </w:rPr>
        <w:t xml:space="preserve"> </w:t>
      </w:r>
      <w:r w:rsidRPr="002C4B47">
        <w:rPr>
          <w:rFonts w:ascii="Sylfaen" w:hAnsi="Sylfaen"/>
          <w:lang w:val="ka-GE"/>
        </w:rPr>
        <w:t>მომდევნო</w:t>
      </w:r>
      <w:r w:rsidRPr="002C4B47">
        <w:rPr>
          <w:lang w:val="ka-GE"/>
        </w:rPr>
        <w:t xml:space="preserve"> </w:t>
      </w:r>
      <w:r w:rsidRPr="002C4B47">
        <w:rPr>
          <w:rFonts w:ascii="Sylfaen" w:hAnsi="Sylfaen"/>
          <w:lang w:val="ka-GE"/>
        </w:rPr>
        <w:t>სატარიფო</w:t>
      </w:r>
      <w:r w:rsidRPr="002C4B47">
        <w:rPr>
          <w:lang w:val="ka-GE"/>
        </w:rPr>
        <w:t xml:space="preserve"> </w:t>
      </w:r>
      <w:r w:rsidRPr="002C4B47">
        <w:rPr>
          <w:rFonts w:ascii="Sylfaen" w:hAnsi="Sylfaen"/>
          <w:lang w:val="ka-GE"/>
        </w:rPr>
        <w:t>წლის</w:t>
      </w:r>
      <w:r w:rsidRPr="002C4B47">
        <w:rPr>
          <w:lang w:val="ka-GE"/>
        </w:rPr>
        <w:t xml:space="preserve"> </w:t>
      </w:r>
      <w:r w:rsidRPr="002C4B47">
        <w:rPr>
          <w:rFonts w:ascii="Sylfaen" w:hAnsi="Sylfaen"/>
          <w:lang w:val="ka-GE"/>
        </w:rPr>
        <w:t>დასაწყისიდან</w:t>
      </w:r>
      <w:r w:rsidRPr="002C4B47">
        <w:rPr>
          <w:lang w:val="ka-GE"/>
        </w:rPr>
        <w:t xml:space="preserve"> </w:t>
      </w:r>
      <w:r w:rsidRPr="002C4B47">
        <w:rPr>
          <w:rFonts w:ascii="Sylfaen" w:hAnsi="Sylfaen"/>
          <w:lang w:val="ka-GE"/>
        </w:rPr>
        <w:t>ამ</w:t>
      </w:r>
      <w:r w:rsidRPr="002C4B47">
        <w:rPr>
          <w:lang w:val="ka-GE"/>
        </w:rPr>
        <w:t xml:space="preserve"> </w:t>
      </w:r>
      <w:r w:rsidRPr="002C4B47">
        <w:rPr>
          <w:rFonts w:ascii="Sylfaen" w:hAnsi="Sylfaen"/>
          <w:lang w:val="ka-GE"/>
        </w:rPr>
        <w:t>თავში</w:t>
      </w:r>
      <w:r w:rsidRPr="002C4B47">
        <w:rPr>
          <w:lang w:val="ka-GE"/>
        </w:rPr>
        <w:t xml:space="preserve"> </w:t>
      </w:r>
      <w:r w:rsidRPr="002C4B47">
        <w:rPr>
          <w:rFonts w:ascii="Sylfaen" w:hAnsi="Sylfaen"/>
          <w:lang w:val="ka-GE"/>
        </w:rPr>
        <w:t>ასახული</w:t>
      </w:r>
      <w:r w:rsidRPr="002C4B47">
        <w:rPr>
          <w:lang w:val="ka-GE"/>
        </w:rPr>
        <w:t xml:space="preserve"> </w:t>
      </w:r>
      <w:r w:rsidRPr="002C4B47">
        <w:rPr>
          <w:rFonts w:ascii="Sylfaen" w:hAnsi="Sylfaen"/>
          <w:lang w:val="ka-GE"/>
        </w:rPr>
        <w:t>პრინციპების</w:t>
      </w:r>
      <w:r w:rsidRPr="002C4B47">
        <w:rPr>
          <w:lang w:val="ka-GE"/>
        </w:rPr>
        <w:t xml:space="preserve"> </w:t>
      </w:r>
      <w:r w:rsidRPr="002C4B47">
        <w:rPr>
          <w:rFonts w:ascii="Sylfaen" w:hAnsi="Sylfaen"/>
          <w:lang w:val="ka-GE"/>
        </w:rPr>
        <w:t>შესაბამისად</w:t>
      </w:r>
      <w:r w:rsidRPr="002C4B47">
        <w:rPr>
          <w:lang w:val="ka-GE"/>
        </w:rPr>
        <w:t xml:space="preserve">. </w:t>
      </w:r>
    </w:p>
    <w:p w14:paraId="7696984B" w14:textId="0AEDA9A6" w:rsidR="004F5656" w:rsidRPr="002C4B47" w:rsidRDefault="004F5656" w:rsidP="004F5656">
      <w:pPr>
        <w:pStyle w:val="ListParagraph"/>
        <w:numPr>
          <w:ilvl w:val="0"/>
          <w:numId w:val="39"/>
        </w:numPr>
        <w:spacing w:line="240" w:lineRule="auto"/>
        <w:jc w:val="both"/>
        <w:rPr>
          <w:lang w:val="ka-GE"/>
        </w:rPr>
      </w:pPr>
      <w:r w:rsidRPr="002C4B47">
        <w:rPr>
          <w:rFonts w:ascii="Sylfaen" w:hAnsi="Sylfaen" w:cs="Sylfaen"/>
          <w:lang w:val="ka-GE"/>
        </w:rPr>
        <w:t>ამ</w:t>
      </w:r>
      <w:r w:rsidRPr="002C4B47">
        <w:rPr>
          <w:lang w:val="ka-GE"/>
        </w:rPr>
        <w:t xml:space="preserve"> </w:t>
      </w:r>
      <w:r w:rsidRPr="002C4B47">
        <w:rPr>
          <w:rFonts w:ascii="Sylfaen" w:hAnsi="Sylfaen"/>
          <w:lang w:val="ka-GE"/>
        </w:rPr>
        <w:t xml:space="preserve">მუხლის პირველი </w:t>
      </w:r>
      <w:r w:rsidRPr="002C4B47">
        <w:rPr>
          <w:rFonts w:ascii="Sylfaen" w:hAnsi="Sylfaen" w:cs="Sylfaen"/>
          <w:lang w:val="ka-GE"/>
        </w:rPr>
        <w:t>პუნქტი</w:t>
      </w:r>
      <w:r w:rsidR="009D3BD9" w:rsidRPr="002C4B47">
        <w:rPr>
          <w:rFonts w:ascii="Sylfaen" w:hAnsi="Sylfaen" w:cs="Sylfaen"/>
          <w:lang w:val="ka-GE"/>
        </w:rPr>
        <w:t>ს საფუძველზე</w:t>
      </w:r>
      <w:r w:rsidRPr="002C4B47">
        <w:rPr>
          <w:lang w:val="ka-GE"/>
        </w:rPr>
        <w:t xml:space="preserve"> </w:t>
      </w:r>
      <w:r w:rsidRPr="002C4B47">
        <w:rPr>
          <w:rFonts w:ascii="Sylfaen" w:hAnsi="Sylfaen" w:cs="Sylfaen"/>
          <w:lang w:val="ka-GE"/>
        </w:rPr>
        <w:t>საწარმოს</w:t>
      </w:r>
      <w:r w:rsidRPr="002C4B47">
        <w:rPr>
          <w:lang w:val="ka-GE"/>
        </w:rPr>
        <w:t xml:space="preserve"> </w:t>
      </w:r>
      <w:r w:rsidRPr="002C4B47">
        <w:rPr>
          <w:rFonts w:ascii="Sylfaen" w:hAnsi="Sylfaen" w:cs="Sylfaen"/>
          <w:lang w:val="ka-GE"/>
        </w:rPr>
        <w:t>ტარიფის</w:t>
      </w:r>
      <w:r w:rsidRPr="002C4B47">
        <w:rPr>
          <w:lang w:val="ka-GE"/>
        </w:rPr>
        <w:t xml:space="preserve"> </w:t>
      </w:r>
      <w:r w:rsidRPr="002C4B47">
        <w:rPr>
          <w:rFonts w:ascii="Sylfaen" w:hAnsi="Sylfaen" w:cs="Sylfaen"/>
          <w:lang w:val="ka-GE"/>
        </w:rPr>
        <w:t>კორექტირების</w:t>
      </w:r>
      <w:r w:rsidRPr="002C4B47">
        <w:rPr>
          <w:lang w:val="ka-GE"/>
        </w:rPr>
        <w:t xml:space="preserve"> </w:t>
      </w:r>
      <w:r w:rsidRPr="002C4B47">
        <w:rPr>
          <w:rFonts w:ascii="Sylfaen" w:hAnsi="Sylfaen" w:cs="Sylfaen"/>
          <w:lang w:val="ka-GE"/>
        </w:rPr>
        <w:t>შემთხვევაში</w:t>
      </w:r>
      <w:r w:rsidRPr="002C4B47">
        <w:rPr>
          <w:lang w:val="ka-GE"/>
        </w:rPr>
        <w:t xml:space="preserve">, </w:t>
      </w:r>
      <w:r w:rsidRPr="002C4B47">
        <w:rPr>
          <w:rFonts w:ascii="Sylfaen" w:hAnsi="Sylfaen" w:cs="Sylfaen"/>
          <w:lang w:val="ka-GE"/>
        </w:rPr>
        <w:t>კომისია</w:t>
      </w:r>
      <w:r w:rsidRPr="002C4B47">
        <w:rPr>
          <w:lang w:val="ka-GE"/>
        </w:rPr>
        <w:t xml:space="preserve"> </w:t>
      </w:r>
      <w:r w:rsidRPr="002C4B47">
        <w:rPr>
          <w:rFonts w:ascii="Sylfaen" w:hAnsi="Sylfaen" w:cs="Sylfaen"/>
          <w:lang w:val="ka-GE"/>
        </w:rPr>
        <w:t>უფლებამოსილია</w:t>
      </w:r>
      <w:r w:rsidRPr="002C4B47">
        <w:rPr>
          <w:lang w:val="ka-GE"/>
        </w:rPr>
        <w:t xml:space="preserve">, </w:t>
      </w:r>
      <w:r w:rsidR="009E6A2F" w:rsidRPr="002C4B47">
        <w:rPr>
          <w:rFonts w:ascii="Sylfaen" w:hAnsi="Sylfaen"/>
          <w:lang w:val="ka-GE"/>
        </w:rPr>
        <w:t xml:space="preserve">სატარიფო </w:t>
      </w:r>
      <w:r w:rsidRPr="002C4B47">
        <w:rPr>
          <w:rFonts w:ascii="Sylfaen" w:hAnsi="Sylfaen" w:cs="Sylfaen"/>
          <w:lang w:val="ka-GE"/>
        </w:rPr>
        <w:t>რეგულირების</w:t>
      </w:r>
      <w:r w:rsidRPr="002C4B47">
        <w:rPr>
          <w:lang w:val="ka-GE"/>
        </w:rPr>
        <w:t xml:space="preserve"> </w:t>
      </w:r>
      <w:r w:rsidRPr="002C4B47">
        <w:rPr>
          <w:rFonts w:ascii="Sylfaen" w:hAnsi="Sylfaen" w:cs="Sylfaen"/>
          <w:lang w:val="ka-GE"/>
        </w:rPr>
        <w:t>პერიოდის</w:t>
      </w:r>
      <w:r w:rsidRPr="002C4B47">
        <w:rPr>
          <w:lang w:val="ka-GE"/>
        </w:rPr>
        <w:t xml:space="preserve"> </w:t>
      </w:r>
      <w:r w:rsidRPr="002C4B47">
        <w:rPr>
          <w:rFonts w:ascii="Sylfaen" w:hAnsi="Sylfaen" w:cs="Sylfaen"/>
          <w:lang w:val="ka-GE"/>
        </w:rPr>
        <w:t>დარჩენილ</w:t>
      </w:r>
      <w:r w:rsidRPr="002C4B47">
        <w:rPr>
          <w:lang w:val="ka-GE"/>
        </w:rPr>
        <w:t xml:space="preserve"> </w:t>
      </w:r>
      <w:r w:rsidR="009D3BD9" w:rsidRPr="002C4B47">
        <w:rPr>
          <w:rFonts w:ascii="Sylfaen" w:hAnsi="Sylfaen"/>
          <w:lang w:val="ka-GE"/>
        </w:rPr>
        <w:t xml:space="preserve">სატარიფო </w:t>
      </w:r>
      <w:r w:rsidRPr="002C4B47">
        <w:rPr>
          <w:rFonts w:ascii="Sylfaen" w:hAnsi="Sylfaen" w:cs="Sylfaen"/>
          <w:lang w:val="ka-GE"/>
        </w:rPr>
        <w:t>წლებზე</w:t>
      </w:r>
      <w:r w:rsidRPr="002C4B47">
        <w:rPr>
          <w:lang w:val="ka-GE"/>
        </w:rPr>
        <w:t xml:space="preserve"> </w:t>
      </w:r>
      <w:r w:rsidRPr="002C4B47">
        <w:rPr>
          <w:rFonts w:ascii="Sylfaen" w:hAnsi="Sylfaen" w:cs="Sylfaen"/>
          <w:lang w:val="ka-GE"/>
        </w:rPr>
        <w:t>განაახლოს</w:t>
      </w:r>
      <w:r w:rsidRPr="002C4B47">
        <w:rPr>
          <w:lang w:val="ka-GE"/>
        </w:rPr>
        <w:t xml:space="preserve"> </w:t>
      </w:r>
      <w:r w:rsidR="002927B1" w:rsidRPr="002C4B47">
        <w:rPr>
          <w:rFonts w:ascii="Sylfaen" w:hAnsi="Sylfaen"/>
          <w:lang w:val="ka-GE"/>
        </w:rPr>
        <w:t>რეგულირებული</w:t>
      </w:r>
      <w:r w:rsidR="002927B1" w:rsidRPr="002C4B47">
        <w:rPr>
          <w:lang w:val="ka-GE"/>
        </w:rPr>
        <w:t xml:space="preserve"> </w:t>
      </w:r>
      <w:r w:rsidRPr="002C4B47">
        <w:rPr>
          <w:rFonts w:ascii="Sylfaen" w:hAnsi="Sylfaen" w:cs="Sylfaen"/>
          <w:lang w:val="ka-GE"/>
        </w:rPr>
        <w:t>საწარმოს</w:t>
      </w:r>
      <w:r w:rsidRPr="002C4B47">
        <w:rPr>
          <w:lang w:val="ka-GE"/>
        </w:rPr>
        <w:t xml:space="preserve"> </w:t>
      </w:r>
      <w:r w:rsidRPr="002C4B47">
        <w:rPr>
          <w:rFonts w:ascii="Sylfaen" w:hAnsi="Sylfaen" w:cs="Sylfaen"/>
          <w:lang w:val="ka-GE"/>
        </w:rPr>
        <w:t>მიერ</w:t>
      </w:r>
      <w:r w:rsidRPr="002C4B47">
        <w:rPr>
          <w:lang w:val="ka-GE"/>
        </w:rPr>
        <w:t xml:space="preserve"> </w:t>
      </w:r>
      <w:r w:rsidRPr="002C4B47">
        <w:rPr>
          <w:rFonts w:ascii="Sylfaen" w:hAnsi="Sylfaen" w:cs="Sylfaen"/>
          <w:lang w:val="ka-GE"/>
        </w:rPr>
        <w:t>გადასაცემი</w:t>
      </w:r>
      <w:r w:rsidRPr="002C4B47">
        <w:rPr>
          <w:lang w:val="ka-GE"/>
        </w:rPr>
        <w:t xml:space="preserve"> </w:t>
      </w:r>
      <w:r w:rsidRPr="002C4B47">
        <w:rPr>
          <w:rFonts w:ascii="Sylfaen" w:hAnsi="Sylfaen" w:cs="Sylfaen"/>
          <w:lang w:val="ka-GE"/>
        </w:rPr>
        <w:t>ან</w:t>
      </w:r>
      <w:r w:rsidRPr="002C4B47">
        <w:rPr>
          <w:lang w:val="ka-GE"/>
        </w:rPr>
        <w:t xml:space="preserve"> </w:t>
      </w:r>
      <w:r w:rsidRPr="002C4B47">
        <w:rPr>
          <w:rFonts w:ascii="Sylfaen" w:hAnsi="Sylfaen" w:cs="Sylfaen"/>
          <w:lang w:val="ka-GE"/>
        </w:rPr>
        <w:t>გასანაწილებელი</w:t>
      </w:r>
      <w:r w:rsidRPr="002C4B47">
        <w:rPr>
          <w:lang w:val="ka-GE"/>
        </w:rPr>
        <w:t xml:space="preserve"> </w:t>
      </w:r>
      <w:r w:rsidRPr="002C4B47">
        <w:rPr>
          <w:rFonts w:ascii="Sylfaen" w:hAnsi="Sylfaen" w:cs="Sylfaen"/>
          <w:lang w:val="ka-GE"/>
        </w:rPr>
        <w:t>ელექტროენერგიის</w:t>
      </w:r>
      <w:r w:rsidRPr="002C4B47">
        <w:rPr>
          <w:lang w:val="ka-GE"/>
        </w:rPr>
        <w:t xml:space="preserve"> </w:t>
      </w:r>
      <w:r w:rsidRPr="002C4B47">
        <w:rPr>
          <w:rFonts w:ascii="Sylfaen" w:hAnsi="Sylfaen" w:cs="Sylfaen"/>
          <w:lang w:val="ka-GE"/>
        </w:rPr>
        <w:t>ოდენობის</w:t>
      </w:r>
      <w:r w:rsidRPr="002C4B47">
        <w:rPr>
          <w:lang w:val="ka-GE"/>
        </w:rPr>
        <w:t xml:space="preserve"> </w:t>
      </w:r>
      <w:r w:rsidR="009D3BD9" w:rsidRPr="002C4B47">
        <w:rPr>
          <w:rFonts w:ascii="Sylfaen" w:hAnsi="Sylfaen" w:cs="Sylfaen"/>
          <w:lang w:val="ka-GE"/>
        </w:rPr>
        <w:t>პროგნოზ</w:t>
      </w:r>
      <w:r w:rsidRPr="002C4B47">
        <w:rPr>
          <w:rFonts w:ascii="Sylfaen" w:hAnsi="Sylfaen" w:cs="Sylfaen"/>
          <w:lang w:val="ka-GE"/>
        </w:rPr>
        <w:t xml:space="preserve">ი </w:t>
      </w:r>
      <w:r w:rsidR="009D3BD9" w:rsidRPr="002C4B47">
        <w:rPr>
          <w:rFonts w:ascii="Sylfaen" w:hAnsi="Sylfaen" w:cs="Sylfaen"/>
          <w:lang w:val="ka-GE"/>
        </w:rPr>
        <w:t>მეთ</w:t>
      </w:r>
      <w:r w:rsidRPr="002C4B47">
        <w:rPr>
          <w:rFonts w:ascii="Sylfaen" w:hAnsi="Sylfaen" w:cs="Sylfaen"/>
          <w:lang w:val="ka-GE"/>
        </w:rPr>
        <w:t>ოდოლოგიის 21-ე მუხლში ასახული პრინციპების შესაბამისად.</w:t>
      </w:r>
    </w:p>
    <w:p w14:paraId="4B19625E" w14:textId="3A246065" w:rsidR="00DD4878" w:rsidRPr="002C4B47" w:rsidRDefault="00DD4878" w:rsidP="00DD4878">
      <w:pPr>
        <w:pStyle w:val="ListParagraph"/>
        <w:numPr>
          <w:ilvl w:val="0"/>
          <w:numId w:val="39"/>
        </w:numPr>
        <w:spacing w:line="240" w:lineRule="auto"/>
        <w:jc w:val="both"/>
        <w:rPr>
          <w:lang w:val="ka-GE"/>
        </w:rPr>
      </w:pPr>
      <w:r w:rsidRPr="002C4B47">
        <w:rPr>
          <w:rFonts w:ascii="Sylfaen" w:hAnsi="Sylfaen"/>
          <w:lang w:val="ka-GE"/>
        </w:rPr>
        <w:t>ამ</w:t>
      </w:r>
      <w:r w:rsidRPr="002C4B47">
        <w:rPr>
          <w:lang w:val="ka-GE"/>
        </w:rPr>
        <w:t xml:space="preserve"> </w:t>
      </w:r>
      <w:r w:rsidRPr="002C4B47">
        <w:rPr>
          <w:rFonts w:ascii="Sylfaen" w:hAnsi="Sylfaen"/>
          <w:lang w:val="ka-GE"/>
        </w:rPr>
        <w:t>მუხლის</w:t>
      </w:r>
      <w:r w:rsidRPr="002C4B47">
        <w:rPr>
          <w:lang w:val="ka-GE"/>
        </w:rPr>
        <w:t xml:space="preserve"> </w:t>
      </w:r>
      <w:r w:rsidR="00C30AB5" w:rsidRPr="002C4B47">
        <w:rPr>
          <w:rFonts w:ascii="Sylfaen" w:hAnsi="Sylfaen"/>
          <w:lang w:val="ka-GE"/>
        </w:rPr>
        <w:t>პირვე</w:t>
      </w:r>
      <w:r w:rsidRPr="002C4B47">
        <w:rPr>
          <w:rFonts w:ascii="Sylfaen" w:hAnsi="Sylfaen"/>
          <w:lang w:val="ka-GE"/>
        </w:rPr>
        <w:t>ლი</w:t>
      </w:r>
      <w:r w:rsidRPr="002C4B47">
        <w:rPr>
          <w:lang w:val="ka-GE"/>
        </w:rPr>
        <w:t xml:space="preserve"> </w:t>
      </w:r>
      <w:r w:rsidRPr="002C4B47">
        <w:rPr>
          <w:rFonts w:ascii="Sylfaen" w:hAnsi="Sylfaen"/>
          <w:lang w:val="ka-GE"/>
        </w:rPr>
        <w:t>პუნქტის</w:t>
      </w:r>
      <w:r w:rsidRPr="002C4B47">
        <w:rPr>
          <w:lang w:val="ka-GE"/>
        </w:rPr>
        <w:t xml:space="preserve"> </w:t>
      </w:r>
      <w:r w:rsidR="009D3BD9" w:rsidRPr="002C4B47">
        <w:rPr>
          <w:rFonts w:ascii="Sylfaen" w:hAnsi="Sylfaen"/>
          <w:lang w:val="ka-GE"/>
        </w:rPr>
        <w:t>საფუძველზე</w:t>
      </w:r>
      <w:r w:rsidRPr="002C4B47">
        <w:rPr>
          <w:lang w:val="ka-GE"/>
        </w:rPr>
        <w:t xml:space="preserve"> </w:t>
      </w:r>
      <w:r w:rsidR="0008316C" w:rsidRPr="002C4B47">
        <w:rPr>
          <w:rFonts w:ascii="Sylfaen" w:hAnsi="Sylfaen"/>
          <w:lang w:val="ka-GE"/>
        </w:rPr>
        <w:t xml:space="preserve">რეგულირებული </w:t>
      </w:r>
      <w:r w:rsidRPr="002C4B47">
        <w:rPr>
          <w:rFonts w:ascii="Sylfaen" w:hAnsi="Sylfaen"/>
          <w:lang w:val="ka-GE"/>
        </w:rPr>
        <w:t>საწარმოს</w:t>
      </w:r>
      <w:r w:rsidRPr="002C4B47">
        <w:rPr>
          <w:lang w:val="ka-GE"/>
        </w:rPr>
        <w:t xml:space="preserve"> </w:t>
      </w:r>
      <w:r w:rsidRPr="002C4B47">
        <w:rPr>
          <w:rFonts w:ascii="Sylfaen" w:hAnsi="Sylfaen"/>
          <w:lang w:val="ka-GE"/>
        </w:rPr>
        <w:t>ტარიფის</w:t>
      </w:r>
      <w:r w:rsidRPr="002C4B47">
        <w:rPr>
          <w:lang w:val="ka-GE"/>
        </w:rPr>
        <w:t xml:space="preserve"> </w:t>
      </w:r>
      <w:r w:rsidRPr="002C4B47">
        <w:rPr>
          <w:rFonts w:ascii="Sylfaen" w:hAnsi="Sylfaen"/>
          <w:lang w:val="ka-GE"/>
        </w:rPr>
        <w:t>კორექტირების</w:t>
      </w:r>
      <w:r w:rsidRPr="002C4B47">
        <w:rPr>
          <w:lang w:val="ka-GE"/>
        </w:rPr>
        <w:t xml:space="preserve"> </w:t>
      </w:r>
      <w:r w:rsidRPr="002C4B47">
        <w:rPr>
          <w:rFonts w:ascii="Sylfaen" w:hAnsi="Sylfaen"/>
          <w:lang w:val="ka-GE"/>
        </w:rPr>
        <w:t>შემთხვევაში</w:t>
      </w:r>
      <w:r w:rsidRPr="002C4B47">
        <w:rPr>
          <w:lang w:val="ka-GE"/>
        </w:rPr>
        <w:t xml:space="preserve"> </w:t>
      </w:r>
      <w:r w:rsidRPr="002C4B47">
        <w:rPr>
          <w:rFonts w:ascii="Sylfaen" w:hAnsi="Sylfaen"/>
          <w:lang w:val="ka-GE"/>
        </w:rPr>
        <w:t>კომისია</w:t>
      </w:r>
      <w:r w:rsidRPr="002C4B47">
        <w:rPr>
          <w:lang w:val="ka-GE"/>
        </w:rPr>
        <w:t xml:space="preserve"> </w:t>
      </w:r>
      <w:r w:rsidRPr="002C4B47">
        <w:rPr>
          <w:rFonts w:ascii="Sylfaen" w:hAnsi="Sylfaen"/>
          <w:lang w:val="ka-GE"/>
        </w:rPr>
        <w:t>გაითვალისწინებს</w:t>
      </w:r>
      <w:r w:rsidRPr="002C4B47">
        <w:rPr>
          <w:lang w:val="ka-GE"/>
        </w:rPr>
        <w:t xml:space="preserve"> </w:t>
      </w:r>
      <w:r w:rsidRPr="002C4B47">
        <w:rPr>
          <w:rFonts w:ascii="Sylfaen" w:hAnsi="Sylfaen"/>
          <w:lang w:val="ka-GE"/>
        </w:rPr>
        <w:t>გასული</w:t>
      </w:r>
      <w:r w:rsidRPr="002C4B47">
        <w:rPr>
          <w:lang w:val="ka-GE"/>
        </w:rPr>
        <w:t xml:space="preserve"> </w:t>
      </w:r>
      <w:r w:rsidRPr="002C4B47">
        <w:rPr>
          <w:rFonts w:ascii="Sylfaen" w:hAnsi="Sylfaen"/>
          <w:lang w:val="ka-GE"/>
        </w:rPr>
        <w:t>სატარიფო</w:t>
      </w:r>
      <w:r w:rsidRPr="002C4B47">
        <w:rPr>
          <w:lang w:val="ka-GE"/>
        </w:rPr>
        <w:t xml:space="preserve"> </w:t>
      </w:r>
      <w:r w:rsidRPr="002C4B47">
        <w:rPr>
          <w:rFonts w:ascii="Sylfaen" w:hAnsi="Sylfaen"/>
          <w:lang w:val="ka-GE"/>
        </w:rPr>
        <w:t>რეგულირების</w:t>
      </w:r>
      <w:r w:rsidRPr="002C4B47">
        <w:rPr>
          <w:lang w:val="ka-GE"/>
        </w:rPr>
        <w:t xml:space="preserve"> </w:t>
      </w:r>
      <w:r w:rsidRPr="002C4B47">
        <w:rPr>
          <w:rFonts w:ascii="Sylfaen" w:hAnsi="Sylfaen"/>
          <w:lang w:val="ka-GE"/>
        </w:rPr>
        <w:t>პერიოდის</w:t>
      </w:r>
      <w:r w:rsidRPr="002C4B47">
        <w:rPr>
          <w:lang w:val="ka-GE"/>
        </w:rPr>
        <w:t xml:space="preserve"> </w:t>
      </w:r>
      <w:r w:rsidRPr="002C4B47">
        <w:rPr>
          <w:rFonts w:ascii="Sylfaen" w:hAnsi="Sylfaen"/>
          <w:lang w:val="ka-GE"/>
        </w:rPr>
        <w:t>ბოლო</w:t>
      </w:r>
      <w:r w:rsidRPr="002C4B47">
        <w:rPr>
          <w:lang w:val="ka-GE"/>
        </w:rPr>
        <w:t xml:space="preserve"> </w:t>
      </w:r>
      <w:r w:rsidRPr="002C4B47">
        <w:rPr>
          <w:rFonts w:ascii="Sylfaen" w:hAnsi="Sylfaen"/>
          <w:lang w:val="ka-GE"/>
        </w:rPr>
        <w:t>სატარიფო</w:t>
      </w:r>
      <w:r w:rsidRPr="002C4B47">
        <w:rPr>
          <w:lang w:val="ka-GE"/>
        </w:rPr>
        <w:t xml:space="preserve"> </w:t>
      </w:r>
      <w:r w:rsidRPr="002C4B47">
        <w:rPr>
          <w:rFonts w:ascii="Sylfaen" w:hAnsi="Sylfaen"/>
          <w:lang w:val="ka-GE"/>
        </w:rPr>
        <w:t>წლის</w:t>
      </w:r>
      <w:r w:rsidRPr="002C4B47">
        <w:rPr>
          <w:lang w:val="ka-GE"/>
        </w:rPr>
        <w:t xml:space="preserve"> </w:t>
      </w:r>
      <w:r w:rsidRPr="002C4B47">
        <w:rPr>
          <w:rFonts w:ascii="Sylfaen" w:hAnsi="Sylfaen"/>
          <w:lang w:val="ka-GE"/>
        </w:rPr>
        <w:t>იმავე</w:t>
      </w:r>
      <w:r w:rsidRPr="002C4B47">
        <w:rPr>
          <w:lang w:val="ka-GE"/>
        </w:rPr>
        <w:t xml:space="preserve"> </w:t>
      </w:r>
      <w:r w:rsidRPr="002C4B47">
        <w:rPr>
          <w:rFonts w:ascii="Sylfaen" w:hAnsi="Sylfaen"/>
          <w:lang w:val="ka-GE"/>
        </w:rPr>
        <w:t>კორექტირების</w:t>
      </w:r>
      <w:r w:rsidRPr="002C4B47">
        <w:rPr>
          <w:lang w:val="ka-GE"/>
        </w:rPr>
        <w:t xml:space="preserve"> </w:t>
      </w:r>
      <w:r w:rsidRPr="002C4B47">
        <w:rPr>
          <w:rFonts w:ascii="Sylfaen" w:hAnsi="Sylfaen"/>
          <w:lang w:val="ka-GE"/>
        </w:rPr>
        <w:t>კომპონენტებ</w:t>
      </w:r>
      <w:r w:rsidR="004438BB" w:rsidRPr="002C4B47">
        <w:rPr>
          <w:rFonts w:ascii="Sylfaen" w:hAnsi="Sylfaen"/>
          <w:lang w:val="ka-GE"/>
        </w:rPr>
        <w:t>საც</w:t>
      </w:r>
      <w:r w:rsidRPr="002C4B47">
        <w:rPr>
          <w:lang w:val="ka-GE"/>
        </w:rPr>
        <w:t xml:space="preserve">. </w:t>
      </w:r>
    </w:p>
    <w:p w14:paraId="27DF9B4C" w14:textId="5500300B" w:rsidR="00DD4878" w:rsidRPr="002C4B47" w:rsidRDefault="007A3DC4" w:rsidP="00EE53E5">
      <w:pPr>
        <w:pStyle w:val="ListParagraph"/>
        <w:numPr>
          <w:ilvl w:val="0"/>
          <w:numId w:val="39"/>
        </w:numPr>
        <w:spacing w:line="240" w:lineRule="auto"/>
        <w:jc w:val="both"/>
        <w:rPr>
          <w:lang w:val="ka-GE"/>
        </w:rPr>
      </w:pPr>
      <w:r w:rsidRPr="002C4B47">
        <w:rPr>
          <w:rFonts w:ascii="Sylfaen" w:hAnsi="Sylfaen"/>
          <w:lang w:val="ka-GE"/>
        </w:rPr>
        <w:lastRenderedPageBreak/>
        <w:t>კომისია უფლებამოსილია</w:t>
      </w:r>
      <w:r w:rsidR="00386A37">
        <w:rPr>
          <w:rFonts w:ascii="Sylfaen" w:hAnsi="Sylfaen"/>
          <w:lang w:val="ka-GE"/>
        </w:rPr>
        <w:t>,</w:t>
      </w:r>
      <w:r w:rsidRPr="002C4B47">
        <w:rPr>
          <w:rFonts w:ascii="Sylfaen" w:hAnsi="Sylfaen"/>
          <w:lang w:val="ka-GE"/>
        </w:rPr>
        <w:t xml:space="preserve"> </w:t>
      </w:r>
      <w:proofErr w:type="spellStart"/>
      <w:r w:rsidRPr="002C4B47">
        <w:rPr>
          <w:rFonts w:ascii="Sylfaen" w:hAnsi="Sylfaen"/>
          <w:lang w:val="ka-GE"/>
        </w:rPr>
        <w:t>გააკორექტიროს</w:t>
      </w:r>
      <w:proofErr w:type="spellEnd"/>
      <w:r w:rsidRPr="002C4B47">
        <w:rPr>
          <w:rFonts w:ascii="Sylfaen" w:hAnsi="Sylfaen"/>
          <w:lang w:val="ka-GE"/>
        </w:rPr>
        <w:t xml:space="preserve"> </w:t>
      </w:r>
      <w:r w:rsidR="0008316C" w:rsidRPr="002C4B47">
        <w:rPr>
          <w:rFonts w:ascii="Sylfaen" w:hAnsi="Sylfaen"/>
          <w:lang w:val="ka-GE"/>
        </w:rPr>
        <w:t xml:space="preserve">რეგულირებული </w:t>
      </w:r>
      <w:r w:rsidR="009D3BD9" w:rsidRPr="002C4B47">
        <w:rPr>
          <w:rFonts w:ascii="Sylfaen" w:hAnsi="Sylfaen"/>
          <w:lang w:val="ka-GE"/>
        </w:rPr>
        <w:t xml:space="preserve">საწარმოს ტარიფი </w:t>
      </w:r>
      <w:r w:rsidRPr="002C4B47">
        <w:rPr>
          <w:rFonts w:ascii="Sylfaen" w:hAnsi="Sylfaen"/>
          <w:lang w:val="ka-GE"/>
        </w:rPr>
        <w:t xml:space="preserve">ამ მუხლის </w:t>
      </w:r>
      <w:r w:rsidR="00BF25BB" w:rsidRPr="002C4B47">
        <w:rPr>
          <w:rFonts w:ascii="Sylfaen" w:hAnsi="Sylfaen"/>
          <w:lang w:val="ka-GE"/>
        </w:rPr>
        <w:t>პირვე</w:t>
      </w:r>
      <w:r w:rsidRPr="002C4B47">
        <w:rPr>
          <w:rFonts w:ascii="Sylfaen" w:hAnsi="Sylfaen"/>
          <w:lang w:val="ka-GE"/>
        </w:rPr>
        <w:t>ლი და მე-2 პუნქტებით განსაზღვრული კორექტირების კომპონენტები</w:t>
      </w:r>
      <w:r w:rsidR="009D3BD9" w:rsidRPr="002C4B47">
        <w:rPr>
          <w:rFonts w:ascii="Sylfaen" w:hAnsi="Sylfaen"/>
          <w:lang w:val="ka-GE"/>
        </w:rPr>
        <w:t>ს</w:t>
      </w:r>
      <w:r w:rsidRPr="002C4B47">
        <w:rPr>
          <w:rFonts w:ascii="Sylfaen" w:hAnsi="Sylfaen"/>
          <w:lang w:val="ka-GE"/>
        </w:rPr>
        <w:t xml:space="preserve"> </w:t>
      </w:r>
      <w:r w:rsidR="00EE53E5" w:rsidRPr="002C4B47">
        <w:rPr>
          <w:rFonts w:ascii="Sylfaen" w:hAnsi="Sylfaen"/>
          <w:lang w:val="ka-GE"/>
        </w:rPr>
        <w:t xml:space="preserve">უფრო ნაკლები </w:t>
      </w:r>
      <w:r w:rsidR="009D3BD9" w:rsidRPr="002C4B47">
        <w:rPr>
          <w:rFonts w:ascii="Sylfaen" w:hAnsi="Sylfaen"/>
          <w:lang w:val="ka-GE"/>
        </w:rPr>
        <w:t xml:space="preserve">პროცენტული </w:t>
      </w:r>
      <w:r w:rsidR="00EE53E5" w:rsidRPr="002C4B47">
        <w:rPr>
          <w:rFonts w:ascii="Sylfaen" w:hAnsi="Sylfaen"/>
          <w:lang w:val="ka-GE"/>
        </w:rPr>
        <w:t>გადახრის შემთხვევაშიც</w:t>
      </w:r>
      <w:r w:rsidR="00105479" w:rsidRPr="002C4B47">
        <w:rPr>
          <w:rFonts w:ascii="Sylfaen" w:hAnsi="Sylfaen"/>
          <w:lang w:val="ka-GE"/>
        </w:rPr>
        <w:t>.</w:t>
      </w:r>
    </w:p>
    <w:p w14:paraId="111CCAA5" w14:textId="2345CDC7" w:rsidR="004438BB" w:rsidRPr="002C4B47" w:rsidRDefault="00665445" w:rsidP="00DD4878">
      <w:pPr>
        <w:pStyle w:val="ListParagraph"/>
        <w:numPr>
          <w:ilvl w:val="0"/>
          <w:numId w:val="39"/>
        </w:numPr>
        <w:spacing w:line="240" w:lineRule="auto"/>
        <w:jc w:val="both"/>
        <w:rPr>
          <w:lang w:val="ka-GE"/>
        </w:rPr>
      </w:pPr>
      <w:r w:rsidRPr="002C4B47">
        <w:rPr>
          <w:rFonts w:ascii="Sylfaen" w:hAnsi="Sylfaen" w:cs="Sylfaen"/>
          <w:lang w:val="ka-GE"/>
        </w:rPr>
        <w:t>ამ</w:t>
      </w:r>
      <w:r w:rsidRPr="002C4B47">
        <w:rPr>
          <w:lang w:val="ka-GE"/>
        </w:rPr>
        <w:t xml:space="preserve"> </w:t>
      </w:r>
      <w:r w:rsidRPr="002C4B47">
        <w:rPr>
          <w:rFonts w:ascii="Sylfaen" w:hAnsi="Sylfaen" w:cs="Sylfaen"/>
          <w:lang w:val="ka-GE"/>
        </w:rPr>
        <w:t>მუხლის</w:t>
      </w:r>
      <w:r w:rsidRPr="002C4B47">
        <w:rPr>
          <w:lang w:val="ka-GE"/>
        </w:rPr>
        <w:t xml:space="preserve"> </w:t>
      </w:r>
      <w:r w:rsidR="009D3BD9" w:rsidRPr="002C4B47">
        <w:rPr>
          <w:rFonts w:ascii="Sylfaen" w:hAnsi="Sylfaen"/>
          <w:lang w:val="ka-GE"/>
        </w:rPr>
        <w:t>პირვე</w:t>
      </w:r>
      <w:r w:rsidRPr="002C4B47">
        <w:rPr>
          <w:rFonts w:ascii="Sylfaen" w:hAnsi="Sylfaen" w:cs="Sylfaen"/>
          <w:lang w:val="ka-GE"/>
        </w:rPr>
        <w:t>ლი</w:t>
      </w:r>
      <w:r w:rsidRPr="002C4B47">
        <w:rPr>
          <w:lang w:val="ka-GE"/>
        </w:rPr>
        <w:t xml:space="preserve"> </w:t>
      </w:r>
      <w:r w:rsidRPr="002C4B47">
        <w:rPr>
          <w:rFonts w:ascii="Sylfaen" w:hAnsi="Sylfaen" w:cs="Sylfaen"/>
          <w:lang w:val="ka-GE"/>
        </w:rPr>
        <w:t>და</w:t>
      </w:r>
      <w:r w:rsidRPr="002C4B47">
        <w:rPr>
          <w:lang w:val="ka-GE"/>
        </w:rPr>
        <w:t xml:space="preserve"> </w:t>
      </w:r>
      <w:r w:rsidRPr="002C4B47">
        <w:rPr>
          <w:rFonts w:ascii="Sylfaen" w:hAnsi="Sylfaen" w:cs="Sylfaen"/>
          <w:lang w:val="ka-GE"/>
        </w:rPr>
        <w:t>მე</w:t>
      </w:r>
      <w:r w:rsidRPr="002C4B47">
        <w:rPr>
          <w:lang w:val="ka-GE"/>
        </w:rPr>
        <w:t xml:space="preserve">-2 </w:t>
      </w:r>
      <w:r w:rsidRPr="002C4B47">
        <w:rPr>
          <w:rFonts w:ascii="Sylfaen" w:hAnsi="Sylfaen" w:cs="Sylfaen"/>
          <w:lang w:val="ka-GE"/>
        </w:rPr>
        <w:t>პუნქტებით</w:t>
      </w:r>
      <w:r w:rsidRPr="002C4B47">
        <w:rPr>
          <w:lang w:val="ka-GE"/>
        </w:rPr>
        <w:t xml:space="preserve"> </w:t>
      </w:r>
      <w:r w:rsidR="008D640E" w:rsidRPr="002C4B47">
        <w:rPr>
          <w:rFonts w:ascii="Sylfaen" w:hAnsi="Sylfaen" w:cs="Sylfaen"/>
          <w:lang w:val="ka-GE"/>
        </w:rPr>
        <w:t>გათვალისწინებული გარემოების დადგომის შემთხვევაში</w:t>
      </w:r>
      <w:r w:rsidR="009D3BD9" w:rsidRPr="002C4B47">
        <w:rPr>
          <w:rFonts w:ascii="Sylfaen" w:hAnsi="Sylfaen" w:cs="Sylfaen"/>
          <w:lang w:val="ka-GE"/>
        </w:rPr>
        <w:t>,</w:t>
      </w:r>
      <w:r w:rsidRPr="002C4B47">
        <w:rPr>
          <w:rFonts w:ascii="Sylfaen" w:hAnsi="Sylfaen" w:cs="Sylfaen"/>
          <w:lang w:val="ka-GE"/>
        </w:rPr>
        <w:t xml:space="preserve"> </w:t>
      </w:r>
      <w:r w:rsidR="0008316C" w:rsidRPr="002C4B47">
        <w:rPr>
          <w:rFonts w:ascii="Sylfaen" w:hAnsi="Sylfaen" w:cs="Sylfaen"/>
          <w:lang w:val="ka-GE"/>
        </w:rPr>
        <w:t xml:space="preserve">რეგულირებულმა </w:t>
      </w:r>
      <w:r w:rsidRPr="002C4B47">
        <w:rPr>
          <w:rFonts w:ascii="Sylfaen" w:hAnsi="Sylfaen" w:cs="Sylfaen"/>
          <w:lang w:val="ka-GE"/>
        </w:rPr>
        <w:t>საწარმომ სატარიფო განაცხადი უნდა წარმოადგინოს</w:t>
      </w:r>
      <w:r w:rsidR="009D3BD9" w:rsidRPr="002C4B47">
        <w:rPr>
          <w:rFonts w:ascii="Sylfaen" w:hAnsi="Sylfaen" w:cs="Sylfaen"/>
          <w:lang w:val="ka-GE"/>
        </w:rPr>
        <w:t xml:space="preserve"> შესაბამისი წლის </w:t>
      </w:r>
      <w:r w:rsidRPr="002C4B47">
        <w:rPr>
          <w:rFonts w:ascii="Sylfaen" w:hAnsi="Sylfaen" w:cs="Sylfaen"/>
          <w:lang w:val="ka-GE"/>
        </w:rPr>
        <w:t xml:space="preserve"> </w:t>
      </w:r>
      <w:r w:rsidR="00DB6768" w:rsidRPr="002C4B47">
        <w:rPr>
          <w:rFonts w:ascii="Sylfaen" w:hAnsi="Sylfaen" w:cs="Sylfaen"/>
          <w:lang w:val="ka-GE"/>
        </w:rPr>
        <w:t xml:space="preserve">არაუადრეს </w:t>
      </w:r>
      <w:r w:rsidRPr="002C4B47">
        <w:rPr>
          <w:rFonts w:ascii="Sylfaen" w:hAnsi="Sylfaen" w:cs="Sylfaen"/>
          <w:lang w:val="ka-GE"/>
        </w:rPr>
        <w:t>4 ივლისის</w:t>
      </w:r>
      <w:r w:rsidR="00DB6768" w:rsidRPr="002C4B47">
        <w:rPr>
          <w:rFonts w:ascii="Sylfaen" w:hAnsi="Sylfaen" w:cs="Sylfaen"/>
          <w:lang w:val="ka-GE"/>
        </w:rPr>
        <w:t>ა</w:t>
      </w:r>
      <w:r w:rsidR="004438BB" w:rsidRPr="002C4B47">
        <w:rPr>
          <w:rFonts w:ascii="Sylfaen" w:hAnsi="Sylfaen" w:cs="Sylfaen"/>
          <w:lang w:val="ka-GE"/>
        </w:rPr>
        <w:t xml:space="preserve"> და არაუგვიანეს 1 ნოემბრისა</w:t>
      </w:r>
      <w:r w:rsidRPr="002C4B47">
        <w:rPr>
          <w:rFonts w:ascii="Sylfaen" w:hAnsi="Sylfaen" w:cs="Sylfaen"/>
          <w:lang w:val="ka-GE"/>
        </w:rPr>
        <w:t>.</w:t>
      </w:r>
    </w:p>
    <w:p w14:paraId="485582B5" w14:textId="426891D9" w:rsidR="00DD4878" w:rsidRPr="002C4B47" w:rsidRDefault="0008316C" w:rsidP="00DD4878">
      <w:pPr>
        <w:pStyle w:val="ListParagraph"/>
        <w:numPr>
          <w:ilvl w:val="0"/>
          <w:numId w:val="39"/>
        </w:numPr>
        <w:spacing w:line="240" w:lineRule="auto"/>
        <w:jc w:val="both"/>
        <w:rPr>
          <w:lang w:val="ka-GE"/>
        </w:rPr>
      </w:pPr>
      <w:r w:rsidRPr="002C4B47">
        <w:rPr>
          <w:rFonts w:ascii="Sylfaen" w:hAnsi="Sylfaen"/>
          <w:lang w:val="ka-GE"/>
        </w:rPr>
        <w:t xml:space="preserve">რეგულირებულ </w:t>
      </w:r>
      <w:r w:rsidR="00DD4878" w:rsidRPr="002C4B47">
        <w:rPr>
          <w:rFonts w:ascii="Sylfaen" w:hAnsi="Sylfaen"/>
          <w:lang w:val="ka-GE"/>
        </w:rPr>
        <w:t>საწარმოთა</w:t>
      </w:r>
      <w:r w:rsidR="00DD4878" w:rsidRPr="002C4B47">
        <w:rPr>
          <w:lang w:val="ka-GE"/>
        </w:rPr>
        <w:t xml:space="preserve"> </w:t>
      </w:r>
      <w:r w:rsidR="00DD4878" w:rsidRPr="002C4B47">
        <w:rPr>
          <w:rFonts w:ascii="Sylfaen" w:hAnsi="Sylfaen"/>
          <w:lang w:val="ka-GE"/>
        </w:rPr>
        <w:t>შერწყმის</w:t>
      </w:r>
      <w:r w:rsidR="00DD4878" w:rsidRPr="002C4B47">
        <w:rPr>
          <w:lang w:val="ka-GE"/>
        </w:rPr>
        <w:t xml:space="preserve"> (</w:t>
      </w:r>
      <w:r w:rsidR="00DD4878" w:rsidRPr="002C4B47">
        <w:rPr>
          <w:rFonts w:ascii="Sylfaen" w:hAnsi="Sylfaen"/>
          <w:lang w:val="ka-GE"/>
        </w:rPr>
        <w:t>გაერთიანება</w:t>
      </w:r>
      <w:r w:rsidR="00DD4878" w:rsidRPr="002C4B47">
        <w:rPr>
          <w:lang w:val="ka-GE"/>
        </w:rPr>
        <w:t xml:space="preserve">, </w:t>
      </w:r>
      <w:r w:rsidR="00DD4878" w:rsidRPr="002C4B47">
        <w:rPr>
          <w:rFonts w:ascii="Sylfaen" w:hAnsi="Sylfaen"/>
          <w:lang w:val="ka-GE"/>
        </w:rPr>
        <w:t>მიერთება</w:t>
      </w:r>
      <w:r w:rsidR="00DD4878" w:rsidRPr="002C4B47">
        <w:rPr>
          <w:lang w:val="ka-GE"/>
        </w:rPr>
        <w:t xml:space="preserve">) </w:t>
      </w:r>
      <w:r w:rsidR="00DD4878" w:rsidRPr="002C4B47">
        <w:rPr>
          <w:rFonts w:ascii="Sylfaen" w:hAnsi="Sylfaen"/>
          <w:lang w:val="ka-GE"/>
        </w:rPr>
        <w:t>შემთხვევაში</w:t>
      </w:r>
      <w:r w:rsidR="00DD4878" w:rsidRPr="002C4B47">
        <w:rPr>
          <w:lang w:val="ka-GE"/>
        </w:rPr>
        <w:t xml:space="preserve"> </w:t>
      </w:r>
      <w:r w:rsidR="00DD4878" w:rsidRPr="002C4B47">
        <w:rPr>
          <w:rFonts w:ascii="Sylfaen" w:hAnsi="Sylfaen"/>
          <w:lang w:val="ka-GE"/>
        </w:rPr>
        <w:t>კომისია</w:t>
      </w:r>
      <w:r w:rsidR="00DD4878" w:rsidRPr="002C4B47">
        <w:rPr>
          <w:lang w:val="ka-GE"/>
        </w:rPr>
        <w:t xml:space="preserve"> </w:t>
      </w:r>
      <w:r w:rsidR="00DD4878" w:rsidRPr="002C4B47">
        <w:rPr>
          <w:rFonts w:ascii="Sylfaen" w:hAnsi="Sylfaen"/>
          <w:lang w:val="ka-GE"/>
        </w:rPr>
        <w:t>უფლებამოსილია</w:t>
      </w:r>
      <w:r w:rsidR="00DD4878" w:rsidRPr="002C4B47">
        <w:rPr>
          <w:lang w:val="ka-GE"/>
        </w:rPr>
        <w:t xml:space="preserve"> </w:t>
      </w:r>
      <w:r w:rsidR="00E970B9" w:rsidRPr="002C4B47">
        <w:rPr>
          <w:rFonts w:ascii="Sylfaen" w:hAnsi="Sylfaen"/>
          <w:lang w:val="ka-GE"/>
        </w:rPr>
        <w:t xml:space="preserve">უფლებამონაცვლე </w:t>
      </w:r>
      <w:r w:rsidR="00DD4878" w:rsidRPr="002C4B47">
        <w:rPr>
          <w:rFonts w:ascii="Sylfaen" w:hAnsi="Sylfaen"/>
          <w:lang w:val="ka-GE"/>
        </w:rPr>
        <w:t>რეგულირებ</w:t>
      </w:r>
      <w:r w:rsidR="00012692" w:rsidRPr="002C4B47">
        <w:rPr>
          <w:rFonts w:ascii="Sylfaen" w:hAnsi="Sylfaen"/>
          <w:lang w:val="ka-GE"/>
        </w:rPr>
        <w:t>ულ</w:t>
      </w:r>
      <w:r w:rsidR="00DD4878" w:rsidRPr="002C4B47">
        <w:rPr>
          <w:lang w:val="ka-GE"/>
        </w:rPr>
        <w:t xml:space="preserve"> </w:t>
      </w:r>
      <w:r w:rsidR="00DD4878" w:rsidRPr="002C4B47">
        <w:rPr>
          <w:rFonts w:ascii="Sylfaen" w:hAnsi="Sylfaen"/>
          <w:lang w:val="ka-GE"/>
        </w:rPr>
        <w:t>საწარმოს</w:t>
      </w:r>
      <w:r w:rsidR="00DD4878" w:rsidRPr="002C4B47">
        <w:rPr>
          <w:lang w:val="ka-GE"/>
        </w:rPr>
        <w:t xml:space="preserve"> </w:t>
      </w:r>
      <w:r w:rsidR="00DD4878" w:rsidRPr="002C4B47">
        <w:rPr>
          <w:rFonts w:ascii="Sylfaen" w:hAnsi="Sylfaen"/>
          <w:lang w:val="ka-GE"/>
        </w:rPr>
        <w:t>დაუდგინოს</w:t>
      </w:r>
      <w:r w:rsidR="00DD4878" w:rsidRPr="002C4B47">
        <w:rPr>
          <w:lang w:val="ka-GE"/>
        </w:rPr>
        <w:t xml:space="preserve"> </w:t>
      </w:r>
      <w:r w:rsidR="00DD4878" w:rsidRPr="002C4B47">
        <w:rPr>
          <w:rFonts w:ascii="Sylfaen" w:hAnsi="Sylfaen"/>
          <w:lang w:val="ka-GE"/>
        </w:rPr>
        <w:t>ტარიფი</w:t>
      </w:r>
      <w:r w:rsidR="00DD4878" w:rsidRPr="002C4B47">
        <w:rPr>
          <w:lang w:val="ka-GE"/>
        </w:rPr>
        <w:t xml:space="preserve"> </w:t>
      </w:r>
      <w:r w:rsidR="00DD4878" w:rsidRPr="002C4B47">
        <w:rPr>
          <w:rFonts w:ascii="Sylfaen" w:hAnsi="Sylfaen"/>
          <w:lang w:val="ka-GE"/>
        </w:rPr>
        <w:t>მეთოდოლოგიით</w:t>
      </w:r>
      <w:r w:rsidR="00DD4878" w:rsidRPr="002C4B47">
        <w:rPr>
          <w:lang w:val="ka-GE"/>
        </w:rPr>
        <w:t xml:space="preserve"> </w:t>
      </w:r>
      <w:r w:rsidR="00DD4878" w:rsidRPr="002C4B47">
        <w:rPr>
          <w:rFonts w:ascii="Sylfaen" w:hAnsi="Sylfaen"/>
          <w:lang w:val="ka-GE"/>
        </w:rPr>
        <w:t>განსაზღვრული</w:t>
      </w:r>
      <w:r w:rsidR="00DD4878" w:rsidRPr="002C4B47">
        <w:rPr>
          <w:lang w:val="ka-GE"/>
        </w:rPr>
        <w:t xml:space="preserve"> </w:t>
      </w:r>
      <w:r w:rsidR="00DD4878" w:rsidRPr="002C4B47">
        <w:rPr>
          <w:rFonts w:ascii="Sylfaen" w:hAnsi="Sylfaen"/>
          <w:lang w:val="ka-GE"/>
        </w:rPr>
        <w:t>პრინციპების</w:t>
      </w:r>
      <w:r w:rsidR="00DD4878" w:rsidRPr="002C4B47">
        <w:rPr>
          <w:lang w:val="ka-GE"/>
        </w:rPr>
        <w:t xml:space="preserve"> </w:t>
      </w:r>
      <w:r w:rsidR="00DD4878" w:rsidRPr="002C4B47">
        <w:rPr>
          <w:rFonts w:ascii="Sylfaen" w:hAnsi="Sylfaen"/>
          <w:lang w:val="ka-GE"/>
        </w:rPr>
        <w:t>მიხედვით</w:t>
      </w:r>
      <w:r w:rsidR="00DD4878" w:rsidRPr="002C4B47">
        <w:rPr>
          <w:lang w:val="ka-GE"/>
        </w:rPr>
        <w:t xml:space="preserve"> </w:t>
      </w:r>
      <w:r w:rsidR="00DD4878" w:rsidRPr="002C4B47">
        <w:rPr>
          <w:rFonts w:ascii="Sylfaen" w:hAnsi="Sylfaen"/>
          <w:lang w:val="ka-GE"/>
        </w:rPr>
        <w:t>შესაბამისი</w:t>
      </w:r>
      <w:r w:rsidR="00DD4878" w:rsidRPr="002C4B47">
        <w:rPr>
          <w:lang w:val="ka-GE"/>
        </w:rPr>
        <w:t xml:space="preserve"> </w:t>
      </w:r>
      <w:r w:rsidR="00DD4878" w:rsidRPr="002C4B47">
        <w:rPr>
          <w:rFonts w:ascii="Sylfaen" w:hAnsi="Sylfaen"/>
          <w:lang w:val="ka-GE"/>
        </w:rPr>
        <w:t>სატარიფო</w:t>
      </w:r>
      <w:r w:rsidR="00DD4878" w:rsidRPr="002C4B47">
        <w:rPr>
          <w:lang w:val="ka-GE"/>
        </w:rPr>
        <w:t xml:space="preserve"> </w:t>
      </w:r>
      <w:r w:rsidR="00DD4878" w:rsidRPr="002C4B47">
        <w:rPr>
          <w:rFonts w:ascii="Sylfaen" w:hAnsi="Sylfaen"/>
          <w:lang w:val="ka-GE"/>
        </w:rPr>
        <w:t>წლის</w:t>
      </w:r>
      <w:r w:rsidR="00DD4878" w:rsidRPr="002C4B47">
        <w:rPr>
          <w:lang w:val="ka-GE"/>
        </w:rPr>
        <w:t xml:space="preserve"> </w:t>
      </w:r>
      <w:r w:rsidR="00DD4878" w:rsidRPr="002C4B47">
        <w:rPr>
          <w:rFonts w:ascii="Sylfaen" w:hAnsi="Sylfaen"/>
          <w:lang w:val="ka-GE"/>
        </w:rPr>
        <w:t>განმავლობაში</w:t>
      </w:r>
      <w:r w:rsidR="00DD4878" w:rsidRPr="002C4B47">
        <w:rPr>
          <w:lang w:val="ka-GE"/>
        </w:rPr>
        <w:t xml:space="preserve"> </w:t>
      </w:r>
      <w:r w:rsidR="00DD4878" w:rsidRPr="002C4B47">
        <w:rPr>
          <w:rFonts w:ascii="Sylfaen" w:hAnsi="Sylfaen"/>
          <w:lang w:val="ka-GE"/>
        </w:rPr>
        <w:t>და</w:t>
      </w:r>
      <w:r w:rsidR="00DD4878" w:rsidRPr="002C4B47">
        <w:rPr>
          <w:lang w:val="ka-GE"/>
        </w:rPr>
        <w:t xml:space="preserve"> </w:t>
      </w:r>
      <w:r w:rsidR="00DD4878" w:rsidRPr="002C4B47">
        <w:rPr>
          <w:rFonts w:ascii="Sylfaen" w:hAnsi="Sylfaen"/>
          <w:lang w:val="ka-GE"/>
        </w:rPr>
        <w:t>ტარიფის</w:t>
      </w:r>
      <w:r w:rsidR="00DD4878" w:rsidRPr="002C4B47">
        <w:rPr>
          <w:lang w:val="ka-GE"/>
        </w:rPr>
        <w:t xml:space="preserve"> </w:t>
      </w:r>
      <w:r w:rsidR="00DD4878" w:rsidRPr="002C4B47">
        <w:rPr>
          <w:rFonts w:ascii="Sylfaen" w:hAnsi="Sylfaen"/>
          <w:lang w:val="ka-GE"/>
        </w:rPr>
        <w:t>მოქმედების</w:t>
      </w:r>
      <w:r w:rsidR="00DD4878" w:rsidRPr="002C4B47">
        <w:rPr>
          <w:lang w:val="ka-GE"/>
        </w:rPr>
        <w:t xml:space="preserve"> </w:t>
      </w:r>
      <w:r w:rsidR="00DD4878" w:rsidRPr="002C4B47">
        <w:rPr>
          <w:rFonts w:ascii="Sylfaen" w:hAnsi="Sylfaen"/>
          <w:lang w:val="ka-GE"/>
        </w:rPr>
        <w:t>ვადა</w:t>
      </w:r>
      <w:r w:rsidR="00DD4878" w:rsidRPr="002C4B47">
        <w:rPr>
          <w:lang w:val="ka-GE"/>
        </w:rPr>
        <w:t xml:space="preserve"> </w:t>
      </w:r>
      <w:r w:rsidR="00DD4878" w:rsidRPr="002C4B47">
        <w:rPr>
          <w:rFonts w:ascii="Sylfaen" w:hAnsi="Sylfaen"/>
          <w:lang w:val="ka-GE"/>
        </w:rPr>
        <w:t>განსაზღვროს</w:t>
      </w:r>
      <w:r w:rsidR="00DD4878" w:rsidRPr="002C4B47">
        <w:rPr>
          <w:lang w:val="ka-GE"/>
        </w:rPr>
        <w:t xml:space="preserve"> </w:t>
      </w:r>
      <w:r w:rsidR="00DD4878" w:rsidRPr="002C4B47">
        <w:rPr>
          <w:rFonts w:ascii="Sylfaen" w:hAnsi="Sylfaen"/>
          <w:lang w:val="ka-GE"/>
        </w:rPr>
        <w:t>მიმდინარე</w:t>
      </w:r>
      <w:r w:rsidR="00DD4878" w:rsidRPr="002C4B47">
        <w:rPr>
          <w:lang w:val="ka-GE"/>
        </w:rPr>
        <w:t xml:space="preserve"> </w:t>
      </w:r>
      <w:r w:rsidR="00DD4878" w:rsidRPr="002C4B47">
        <w:rPr>
          <w:rFonts w:ascii="Sylfaen" w:hAnsi="Sylfaen"/>
          <w:lang w:val="ka-GE"/>
        </w:rPr>
        <w:t>სატარიფო</w:t>
      </w:r>
      <w:r w:rsidR="00DD4878" w:rsidRPr="002C4B47">
        <w:rPr>
          <w:lang w:val="ka-GE"/>
        </w:rPr>
        <w:t xml:space="preserve"> </w:t>
      </w:r>
      <w:r w:rsidR="00DD4878" w:rsidRPr="002C4B47">
        <w:rPr>
          <w:rFonts w:ascii="Sylfaen" w:hAnsi="Sylfaen"/>
          <w:lang w:val="ka-GE"/>
        </w:rPr>
        <w:t>რეგულირების</w:t>
      </w:r>
      <w:r w:rsidR="00DD4878" w:rsidRPr="002C4B47">
        <w:rPr>
          <w:lang w:val="ka-GE"/>
        </w:rPr>
        <w:t xml:space="preserve"> </w:t>
      </w:r>
      <w:r w:rsidR="00DD4878" w:rsidRPr="002C4B47">
        <w:rPr>
          <w:rFonts w:ascii="Sylfaen" w:hAnsi="Sylfaen"/>
          <w:lang w:val="ka-GE"/>
        </w:rPr>
        <w:t>პერიოდის</w:t>
      </w:r>
      <w:r w:rsidR="00DD4878" w:rsidRPr="002C4B47">
        <w:rPr>
          <w:lang w:val="ka-GE"/>
        </w:rPr>
        <w:t xml:space="preserve"> </w:t>
      </w:r>
      <w:r w:rsidR="00DD4878" w:rsidRPr="002C4B47">
        <w:rPr>
          <w:rFonts w:ascii="Sylfaen" w:hAnsi="Sylfaen"/>
          <w:lang w:val="ka-GE"/>
        </w:rPr>
        <w:t>ან</w:t>
      </w:r>
      <w:r w:rsidR="00DD4878" w:rsidRPr="002C4B47">
        <w:rPr>
          <w:lang w:val="ka-GE"/>
        </w:rPr>
        <w:t xml:space="preserve"> </w:t>
      </w:r>
      <w:r w:rsidR="00DD4878" w:rsidRPr="002C4B47">
        <w:rPr>
          <w:rFonts w:ascii="Sylfaen" w:hAnsi="Sylfaen"/>
          <w:lang w:val="ka-GE"/>
        </w:rPr>
        <w:t>მომდევნო</w:t>
      </w:r>
      <w:r w:rsidR="00DD4878" w:rsidRPr="002C4B47">
        <w:rPr>
          <w:lang w:val="ka-GE"/>
        </w:rPr>
        <w:t xml:space="preserve"> </w:t>
      </w:r>
      <w:r w:rsidR="00DD4878" w:rsidRPr="002C4B47">
        <w:rPr>
          <w:rFonts w:ascii="Sylfaen" w:hAnsi="Sylfaen"/>
          <w:lang w:val="ka-GE"/>
        </w:rPr>
        <w:t>სატარიფო</w:t>
      </w:r>
      <w:r w:rsidR="00DD4878" w:rsidRPr="002C4B47">
        <w:rPr>
          <w:lang w:val="ka-GE"/>
        </w:rPr>
        <w:t xml:space="preserve"> </w:t>
      </w:r>
      <w:r w:rsidR="00DD4878" w:rsidRPr="002C4B47">
        <w:rPr>
          <w:rFonts w:ascii="Sylfaen" w:hAnsi="Sylfaen"/>
          <w:lang w:val="ka-GE"/>
        </w:rPr>
        <w:t>რეგულირების</w:t>
      </w:r>
      <w:r w:rsidR="00DD4878" w:rsidRPr="002C4B47">
        <w:rPr>
          <w:lang w:val="ka-GE"/>
        </w:rPr>
        <w:t xml:space="preserve"> </w:t>
      </w:r>
      <w:r w:rsidR="00DD4878" w:rsidRPr="002C4B47">
        <w:rPr>
          <w:rFonts w:ascii="Sylfaen" w:hAnsi="Sylfaen"/>
          <w:lang w:val="ka-GE"/>
        </w:rPr>
        <w:t>პერიოდის</w:t>
      </w:r>
      <w:r w:rsidR="00DD4878" w:rsidRPr="002C4B47">
        <w:rPr>
          <w:lang w:val="ka-GE"/>
        </w:rPr>
        <w:t xml:space="preserve"> </w:t>
      </w:r>
      <w:r w:rsidR="00DD4878" w:rsidRPr="002C4B47">
        <w:rPr>
          <w:rFonts w:ascii="Sylfaen" w:hAnsi="Sylfaen"/>
          <w:lang w:val="ka-GE"/>
        </w:rPr>
        <w:t>ბოლომდე</w:t>
      </w:r>
      <w:r w:rsidR="00DD4878" w:rsidRPr="002C4B47">
        <w:rPr>
          <w:lang w:val="ka-GE"/>
        </w:rPr>
        <w:t>.</w:t>
      </w:r>
    </w:p>
    <w:p w14:paraId="13843A44" w14:textId="35D004C7" w:rsidR="00DD4878" w:rsidRPr="002C4B47" w:rsidRDefault="00DD4878" w:rsidP="00DD4878">
      <w:pPr>
        <w:pStyle w:val="ListParagraph"/>
        <w:numPr>
          <w:ilvl w:val="0"/>
          <w:numId w:val="39"/>
        </w:numPr>
        <w:spacing w:line="240" w:lineRule="auto"/>
        <w:jc w:val="both"/>
        <w:rPr>
          <w:lang w:val="ka-GE"/>
        </w:rPr>
      </w:pPr>
      <w:r w:rsidRPr="002C4B47">
        <w:rPr>
          <w:rFonts w:ascii="Sylfaen" w:hAnsi="Sylfaen"/>
          <w:lang w:val="ka-GE"/>
        </w:rPr>
        <w:t>იმ</w:t>
      </w:r>
      <w:r w:rsidRPr="002C4B47">
        <w:rPr>
          <w:lang w:val="ka-GE"/>
        </w:rPr>
        <w:t xml:space="preserve"> </w:t>
      </w:r>
      <w:r w:rsidRPr="002C4B47">
        <w:rPr>
          <w:rFonts w:ascii="Sylfaen" w:hAnsi="Sylfaen"/>
          <w:lang w:val="ka-GE"/>
        </w:rPr>
        <w:t>რეგულირებ</w:t>
      </w:r>
      <w:r w:rsidR="00012692" w:rsidRPr="002C4B47">
        <w:rPr>
          <w:rFonts w:ascii="Sylfaen" w:hAnsi="Sylfaen"/>
          <w:lang w:val="ka-GE"/>
        </w:rPr>
        <w:t>ულ</w:t>
      </w:r>
      <w:r w:rsidRPr="002C4B47">
        <w:rPr>
          <w:lang w:val="ka-GE"/>
        </w:rPr>
        <w:t xml:space="preserve"> </w:t>
      </w:r>
      <w:r w:rsidRPr="002C4B47">
        <w:rPr>
          <w:rFonts w:ascii="Sylfaen" w:hAnsi="Sylfaen"/>
          <w:lang w:val="ka-GE"/>
        </w:rPr>
        <w:t>საწარმოთა</w:t>
      </w:r>
      <w:r w:rsidRPr="002C4B47">
        <w:rPr>
          <w:lang w:val="ka-GE"/>
        </w:rPr>
        <w:t xml:space="preserve"> </w:t>
      </w:r>
      <w:r w:rsidRPr="002C4B47">
        <w:rPr>
          <w:rFonts w:ascii="Sylfaen" w:hAnsi="Sylfaen"/>
          <w:lang w:val="ka-GE"/>
        </w:rPr>
        <w:t>შერწყმის</w:t>
      </w:r>
      <w:r w:rsidRPr="002C4B47">
        <w:rPr>
          <w:lang w:val="ka-GE"/>
        </w:rPr>
        <w:t xml:space="preserve"> (</w:t>
      </w:r>
      <w:r w:rsidRPr="002C4B47">
        <w:rPr>
          <w:rFonts w:ascii="Sylfaen" w:hAnsi="Sylfaen"/>
          <w:lang w:val="ka-GE"/>
        </w:rPr>
        <w:t>გაერთიანება</w:t>
      </w:r>
      <w:r w:rsidRPr="002C4B47">
        <w:rPr>
          <w:lang w:val="ka-GE"/>
        </w:rPr>
        <w:t xml:space="preserve">, </w:t>
      </w:r>
      <w:r w:rsidRPr="002C4B47">
        <w:rPr>
          <w:rFonts w:ascii="Sylfaen" w:hAnsi="Sylfaen"/>
          <w:lang w:val="ka-GE"/>
        </w:rPr>
        <w:t>მიერთება</w:t>
      </w:r>
      <w:r w:rsidRPr="002C4B47">
        <w:rPr>
          <w:lang w:val="ka-GE"/>
        </w:rPr>
        <w:t xml:space="preserve">) </w:t>
      </w:r>
      <w:r w:rsidRPr="002C4B47">
        <w:rPr>
          <w:rFonts w:ascii="Sylfaen" w:hAnsi="Sylfaen"/>
          <w:lang w:val="ka-GE"/>
        </w:rPr>
        <w:t>შემთხვევაში</w:t>
      </w:r>
      <w:r w:rsidRPr="002C4B47">
        <w:rPr>
          <w:lang w:val="ka-GE"/>
        </w:rPr>
        <w:t xml:space="preserve">, </w:t>
      </w:r>
      <w:r w:rsidRPr="002C4B47">
        <w:rPr>
          <w:rFonts w:ascii="Sylfaen" w:hAnsi="Sylfaen"/>
          <w:lang w:val="ka-GE"/>
        </w:rPr>
        <w:t>რომელთაც</w:t>
      </w:r>
      <w:r w:rsidRPr="002C4B47">
        <w:rPr>
          <w:lang w:val="ka-GE"/>
        </w:rPr>
        <w:t xml:space="preserve"> </w:t>
      </w:r>
      <w:r w:rsidRPr="002C4B47">
        <w:rPr>
          <w:rFonts w:ascii="Sylfaen" w:hAnsi="Sylfaen"/>
          <w:lang w:val="ka-GE"/>
        </w:rPr>
        <w:t>მეთოდოლოგიის</w:t>
      </w:r>
      <w:r w:rsidRPr="002C4B47">
        <w:rPr>
          <w:lang w:val="ka-GE"/>
        </w:rPr>
        <w:t xml:space="preserve"> </w:t>
      </w:r>
      <w:r w:rsidRPr="002C4B47">
        <w:rPr>
          <w:rFonts w:ascii="Sylfaen" w:hAnsi="Sylfaen"/>
          <w:lang w:val="ka-GE"/>
        </w:rPr>
        <w:t>საფუძველზე</w:t>
      </w:r>
      <w:r w:rsidRPr="002C4B47">
        <w:rPr>
          <w:lang w:val="ka-GE"/>
        </w:rPr>
        <w:t xml:space="preserve"> </w:t>
      </w:r>
      <w:r w:rsidRPr="002C4B47">
        <w:rPr>
          <w:rFonts w:ascii="Sylfaen" w:hAnsi="Sylfaen"/>
          <w:lang w:val="ka-GE"/>
        </w:rPr>
        <w:t>დადგენილი</w:t>
      </w:r>
      <w:r w:rsidRPr="002C4B47">
        <w:rPr>
          <w:lang w:val="ka-GE"/>
        </w:rPr>
        <w:t xml:space="preserve"> </w:t>
      </w:r>
      <w:r w:rsidRPr="002C4B47">
        <w:rPr>
          <w:rFonts w:ascii="Sylfaen" w:hAnsi="Sylfaen"/>
          <w:lang w:val="ka-GE"/>
        </w:rPr>
        <w:t>აქვთ</w:t>
      </w:r>
      <w:r w:rsidRPr="002C4B47">
        <w:rPr>
          <w:lang w:val="ka-GE"/>
        </w:rPr>
        <w:t xml:space="preserve"> </w:t>
      </w:r>
      <w:r w:rsidRPr="002C4B47">
        <w:rPr>
          <w:rFonts w:ascii="Sylfaen" w:hAnsi="Sylfaen"/>
          <w:lang w:val="ka-GE"/>
        </w:rPr>
        <w:t>ტარიფები</w:t>
      </w:r>
      <w:r w:rsidRPr="002C4B47">
        <w:rPr>
          <w:lang w:val="ka-GE"/>
        </w:rPr>
        <w:t xml:space="preserve"> </w:t>
      </w:r>
      <w:r w:rsidRPr="002C4B47">
        <w:rPr>
          <w:rFonts w:ascii="Sylfaen" w:hAnsi="Sylfaen"/>
          <w:lang w:val="ka-GE"/>
        </w:rPr>
        <w:t>შესაბამის</w:t>
      </w:r>
      <w:r w:rsidRPr="002C4B47">
        <w:rPr>
          <w:lang w:val="ka-GE"/>
        </w:rPr>
        <w:t xml:space="preserve"> </w:t>
      </w:r>
      <w:r w:rsidRPr="002C4B47">
        <w:rPr>
          <w:rFonts w:ascii="Sylfaen" w:hAnsi="Sylfaen"/>
          <w:lang w:val="ka-GE"/>
        </w:rPr>
        <w:t>სატარიფო</w:t>
      </w:r>
      <w:r w:rsidRPr="002C4B47">
        <w:rPr>
          <w:lang w:val="ka-GE"/>
        </w:rPr>
        <w:t xml:space="preserve"> </w:t>
      </w:r>
      <w:r w:rsidRPr="002C4B47">
        <w:rPr>
          <w:rFonts w:ascii="Sylfaen" w:hAnsi="Sylfaen"/>
          <w:lang w:val="ka-GE"/>
        </w:rPr>
        <w:t>რეგულირების</w:t>
      </w:r>
      <w:r w:rsidRPr="002C4B47">
        <w:rPr>
          <w:lang w:val="ka-GE"/>
        </w:rPr>
        <w:t xml:space="preserve"> </w:t>
      </w:r>
      <w:r w:rsidRPr="002C4B47">
        <w:rPr>
          <w:rFonts w:ascii="Sylfaen" w:hAnsi="Sylfaen"/>
          <w:lang w:val="ka-GE"/>
        </w:rPr>
        <w:t>პერიოდზე</w:t>
      </w:r>
      <w:r w:rsidRPr="002C4B47">
        <w:rPr>
          <w:lang w:val="ka-GE"/>
        </w:rPr>
        <w:t xml:space="preserve">, </w:t>
      </w:r>
      <w:r w:rsidRPr="002C4B47">
        <w:rPr>
          <w:rFonts w:ascii="Sylfaen" w:hAnsi="Sylfaen"/>
          <w:lang w:val="ka-GE"/>
        </w:rPr>
        <w:t>კომისია</w:t>
      </w:r>
      <w:r w:rsidRPr="002C4B47">
        <w:rPr>
          <w:lang w:val="ka-GE"/>
        </w:rPr>
        <w:t xml:space="preserve"> </w:t>
      </w:r>
      <w:r w:rsidRPr="002C4B47">
        <w:rPr>
          <w:rFonts w:ascii="Sylfaen" w:hAnsi="Sylfaen"/>
          <w:lang w:val="ka-GE"/>
        </w:rPr>
        <w:t>უფლებამოსილია</w:t>
      </w:r>
      <w:r w:rsidRPr="002C4B47">
        <w:rPr>
          <w:lang w:val="ka-GE"/>
        </w:rPr>
        <w:t xml:space="preserve"> </w:t>
      </w:r>
      <w:r w:rsidR="00E970B9" w:rsidRPr="002C4B47">
        <w:rPr>
          <w:rFonts w:ascii="Sylfaen" w:hAnsi="Sylfaen"/>
          <w:lang w:val="ka-GE"/>
        </w:rPr>
        <w:t xml:space="preserve">უფლებამონაცვლე </w:t>
      </w:r>
      <w:r w:rsidR="0008316C" w:rsidRPr="002C4B47">
        <w:rPr>
          <w:rFonts w:ascii="Sylfaen" w:hAnsi="Sylfaen"/>
          <w:lang w:val="ka-GE"/>
        </w:rPr>
        <w:t xml:space="preserve">რეგულირებულ </w:t>
      </w:r>
      <w:r w:rsidRPr="002C4B47">
        <w:rPr>
          <w:rFonts w:ascii="Sylfaen" w:hAnsi="Sylfaen"/>
          <w:lang w:val="ka-GE"/>
        </w:rPr>
        <w:t>საწარმოს</w:t>
      </w:r>
      <w:r w:rsidRPr="002C4B47">
        <w:rPr>
          <w:lang w:val="ka-GE"/>
        </w:rPr>
        <w:t xml:space="preserve"> </w:t>
      </w:r>
      <w:r w:rsidRPr="002C4B47">
        <w:rPr>
          <w:rFonts w:ascii="Sylfaen" w:hAnsi="Sylfaen"/>
          <w:lang w:val="ka-GE"/>
        </w:rPr>
        <w:t>რეგულირებადი</w:t>
      </w:r>
      <w:r w:rsidRPr="002C4B47">
        <w:rPr>
          <w:lang w:val="ka-GE"/>
        </w:rPr>
        <w:t xml:space="preserve"> </w:t>
      </w:r>
      <w:r w:rsidRPr="002C4B47">
        <w:rPr>
          <w:rFonts w:ascii="Sylfaen" w:hAnsi="Sylfaen"/>
          <w:lang w:val="ka-GE"/>
        </w:rPr>
        <w:t>დანახარჯების</w:t>
      </w:r>
      <w:r w:rsidRPr="002C4B47">
        <w:rPr>
          <w:lang w:val="ka-GE"/>
        </w:rPr>
        <w:t xml:space="preserve"> </w:t>
      </w:r>
      <w:r w:rsidRPr="002C4B47">
        <w:rPr>
          <w:rFonts w:ascii="Sylfaen" w:hAnsi="Sylfaen"/>
          <w:lang w:val="ka-GE"/>
        </w:rPr>
        <w:t>ბაზა</w:t>
      </w:r>
      <w:r w:rsidRPr="002C4B47">
        <w:rPr>
          <w:lang w:val="ka-GE"/>
        </w:rPr>
        <w:t xml:space="preserve"> </w:t>
      </w:r>
      <w:r w:rsidRPr="002C4B47">
        <w:rPr>
          <w:rFonts w:ascii="Sylfaen" w:hAnsi="Sylfaen"/>
          <w:lang w:val="ka-GE"/>
        </w:rPr>
        <w:t>განსაზღვროს</w:t>
      </w:r>
      <w:r w:rsidRPr="002C4B47">
        <w:rPr>
          <w:lang w:val="ka-GE"/>
        </w:rPr>
        <w:t xml:space="preserve"> </w:t>
      </w:r>
      <w:r w:rsidRPr="002C4B47">
        <w:rPr>
          <w:rFonts w:ascii="Sylfaen" w:hAnsi="Sylfaen"/>
          <w:lang w:val="ka-GE"/>
        </w:rPr>
        <w:t>შერწყმამდე</w:t>
      </w:r>
      <w:r w:rsidRPr="002C4B47">
        <w:rPr>
          <w:lang w:val="ka-GE"/>
        </w:rPr>
        <w:t xml:space="preserve"> (</w:t>
      </w:r>
      <w:r w:rsidRPr="002C4B47">
        <w:rPr>
          <w:rFonts w:ascii="Sylfaen" w:hAnsi="Sylfaen"/>
          <w:lang w:val="ka-GE"/>
        </w:rPr>
        <w:t>გაერთიანება</w:t>
      </w:r>
      <w:r w:rsidRPr="002C4B47">
        <w:rPr>
          <w:lang w:val="ka-GE"/>
        </w:rPr>
        <w:t xml:space="preserve">, </w:t>
      </w:r>
      <w:r w:rsidRPr="002C4B47">
        <w:rPr>
          <w:rFonts w:ascii="Sylfaen" w:hAnsi="Sylfaen"/>
          <w:lang w:val="ka-GE"/>
        </w:rPr>
        <w:t>მიერთება</w:t>
      </w:r>
      <w:r w:rsidRPr="002C4B47">
        <w:rPr>
          <w:lang w:val="ka-GE"/>
        </w:rPr>
        <w:t xml:space="preserve">) </w:t>
      </w:r>
      <w:r w:rsidRPr="002C4B47">
        <w:rPr>
          <w:rFonts w:ascii="Sylfaen" w:hAnsi="Sylfaen"/>
          <w:lang w:val="ka-GE"/>
        </w:rPr>
        <w:t>არსებული</w:t>
      </w:r>
      <w:r w:rsidRPr="002C4B47">
        <w:rPr>
          <w:lang w:val="ka-GE"/>
        </w:rPr>
        <w:t xml:space="preserve"> </w:t>
      </w:r>
      <w:r w:rsidRPr="002C4B47">
        <w:rPr>
          <w:rFonts w:ascii="Sylfaen" w:hAnsi="Sylfaen"/>
          <w:lang w:val="ka-GE"/>
        </w:rPr>
        <w:t>რეგულირებ</w:t>
      </w:r>
      <w:r w:rsidR="00012692" w:rsidRPr="002C4B47">
        <w:rPr>
          <w:rFonts w:ascii="Sylfaen" w:hAnsi="Sylfaen"/>
          <w:lang w:val="ka-GE"/>
        </w:rPr>
        <w:t>ული</w:t>
      </w:r>
      <w:r w:rsidRPr="002C4B47">
        <w:rPr>
          <w:lang w:val="ka-GE"/>
        </w:rPr>
        <w:t xml:space="preserve"> </w:t>
      </w:r>
      <w:r w:rsidRPr="002C4B47">
        <w:rPr>
          <w:rFonts w:ascii="Sylfaen" w:hAnsi="Sylfaen"/>
          <w:lang w:val="ka-GE"/>
        </w:rPr>
        <w:t>საწარმოების</w:t>
      </w:r>
      <w:r w:rsidRPr="002C4B47">
        <w:rPr>
          <w:lang w:val="ka-GE"/>
        </w:rPr>
        <w:t xml:space="preserve"> </w:t>
      </w:r>
      <w:r w:rsidRPr="002C4B47">
        <w:rPr>
          <w:rFonts w:ascii="Sylfaen" w:hAnsi="Sylfaen"/>
          <w:lang w:val="ka-GE"/>
        </w:rPr>
        <w:t>რეგულირებადი</w:t>
      </w:r>
      <w:r w:rsidRPr="002C4B47">
        <w:rPr>
          <w:lang w:val="ka-GE"/>
        </w:rPr>
        <w:t xml:space="preserve"> </w:t>
      </w:r>
      <w:r w:rsidRPr="002C4B47">
        <w:rPr>
          <w:rFonts w:ascii="Sylfaen" w:hAnsi="Sylfaen"/>
          <w:lang w:val="ka-GE"/>
        </w:rPr>
        <w:t>დანახარჯების</w:t>
      </w:r>
      <w:r w:rsidRPr="002C4B47">
        <w:rPr>
          <w:lang w:val="ka-GE"/>
        </w:rPr>
        <w:t xml:space="preserve"> </w:t>
      </w:r>
      <w:r w:rsidRPr="002C4B47">
        <w:rPr>
          <w:rFonts w:ascii="Sylfaen" w:hAnsi="Sylfaen"/>
          <w:lang w:val="ka-GE"/>
        </w:rPr>
        <w:t>ბაზების</w:t>
      </w:r>
      <w:r w:rsidRPr="002C4B47">
        <w:rPr>
          <w:lang w:val="ka-GE"/>
        </w:rPr>
        <w:t xml:space="preserve"> </w:t>
      </w:r>
      <w:r w:rsidRPr="002C4B47">
        <w:rPr>
          <w:rFonts w:ascii="Sylfaen" w:hAnsi="Sylfaen"/>
          <w:lang w:val="ka-GE"/>
        </w:rPr>
        <w:t>გაერთიანების</w:t>
      </w:r>
      <w:r w:rsidRPr="002C4B47">
        <w:rPr>
          <w:lang w:val="ka-GE"/>
        </w:rPr>
        <w:t xml:space="preserve"> (</w:t>
      </w:r>
      <w:r w:rsidRPr="002C4B47">
        <w:rPr>
          <w:rFonts w:ascii="Sylfaen" w:hAnsi="Sylfaen"/>
          <w:lang w:val="ka-GE"/>
        </w:rPr>
        <w:t>კონსოლიდაციის</w:t>
      </w:r>
      <w:r w:rsidRPr="002C4B47">
        <w:rPr>
          <w:lang w:val="ka-GE"/>
        </w:rPr>
        <w:t xml:space="preserve">) </w:t>
      </w:r>
      <w:r w:rsidRPr="002C4B47">
        <w:rPr>
          <w:rFonts w:ascii="Sylfaen" w:hAnsi="Sylfaen"/>
          <w:lang w:val="ka-GE"/>
        </w:rPr>
        <w:t>შედეგად</w:t>
      </w:r>
      <w:r w:rsidRPr="002C4B47">
        <w:rPr>
          <w:lang w:val="ka-GE"/>
        </w:rPr>
        <w:t xml:space="preserve">. </w:t>
      </w:r>
    </w:p>
    <w:p w14:paraId="52BBF461" w14:textId="1AA17539" w:rsidR="00DD4878" w:rsidRPr="002C4B47" w:rsidRDefault="00DD4878" w:rsidP="00DD4878">
      <w:pPr>
        <w:pStyle w:val="ListParagraph"/>
        <w:numPr>
          <w:ilvl w:val="0"/>
          <w:numId w:val="39"/>
        </w:numPr>
        <w:spacing w:line="240" w:lineRule="auto"/>
        <w:jc w:val="both"/>
        <w:rPr>
          <w:lang w:val="ka-GE"/>
        </w:rPr>
      </w:pPr>
      <w:r w:rsidRPr="002C4B47">
        <w:rPr>
          <w:rFonts w:ascii="Sylfaen" w:hAnsi="Sylfaen"/>
          <w:lang w:val="ka-GE"/>
        </w:rPr>
        <w:t>ამ</w:t>
      </w:r>
      <w:r w:rsidRPr="002C4B47">
        <w:rPr>
          <w:lang w:val="ka-GE"/>
        </w:rPr>
        <w:t xml:space="preserve"> </w:t>
      </w:r>
      <w:r w:rsidRPr="002C4B47">
        <w:rPr>
          <w:rFonts w:ascii="Sylfaen" w:hAnsi="Sylfaen"/>
          <w:lang w:val="ka-GE"/>
        </w:rPr>
        <w:t>მუხლი</w:t>
      </w:r>
      <w:r w:rsidR="005B44CE" w:rsidRPr="002C4B47">
        <w:rPr>
          <w:rFonts w:ascii="Sylfaen" w:hAnsi="Sylfaen"/>
          <w:lang w:val="ka-GE"/>
        </w:rPr>
        <w:t>ს მე-</w:t>
      </w:r>
      <w:r w:rsidR="00A1166A" w:rsidRPr="002C4B47">
        <w:rPr>
          <w:rFonts w:ascii="Sylfaen" w:hAnsi="Sylfaen"/>
          <w:lang w:val="ka-GE"/>
        </w:rPr>
        <w:t>7</w:t>
      </w:r>
      <w:r w:rsidR="005B44CE" w:rsidRPr="002C4B47">
        <w:rPr>
          <w:rFonts w:ascii="Sylfaen" w:hAnsi="Sylfaen"/>
          <w:lang w:val="ka-GE"/>
        </w:rPr>
        <w:t xml:space="preserve"> და მე-</w:t>
      </w:r>
      <w:r w:rsidR="00A1166A" w:rsidRPr="002C4B47">
        <w:rPr>
          <w:rFonts w:ascii="Sylfaen" w:hAnsi="Sylfaen"/>
          <w:lang w:val="ka-GE"/>
        </w:rPr>
        <w:t>8</w:t>
      </w:r>
      <w:r w:rsidR="005B44CE" w:rsidRPr="002C4B47">
        <w:rPr>
          <w:rFonts w:ascii="Sylfaen" w:hAnsi="Sylfaen"/>
          <w:lang w:val="ka-GE"/>
        </w:rPr>
        <w:t xml:space="preserve"> პუნქტები</w:t>
      </w:r>
      <w:r w:rsidRPr="002C4B47">
        <w:rPr>
          <w:rFonts w:ascii="Sylfaen" w:hAnsi="Sylfaen"/>
          <w:lang w:val="ka-GE"/>
        </w:rPr>
        <w:t>თ</w:t>
      </w:r>
      <w:r w:rsidRPr="002C4B47">
        <w:rPr>
          <w:lang w:val="ka-GE"/>
        </w:rPr>
        <w:t xml:space="preserve"> </w:t>
      </w:r>
      <w:r w:rsidRPr="002C4B47">
        <w:rPr>
          <w:rFonts w:ascii="Sylfaen" w:hAnsi="Sylfaen"/>
          <w:lang w:val="ka-GE"/>
        </w:rPr>
        <w:t>გათვალისწინებული</w:t>
      </w:r>
      <w:r w:rsidRPr="002C4B47">
        <w:rPr>
          <w:lang w:val="ka-GE"/>
        </w:rPr>
        <w:t xml:space="preserve"> </w:t>
      </w:r>
      <w:r w:rsidRPr="002C4B47">
        <w:rPr>
          <w:rFonts w:ascii="Sylfaen" w:hAnsi="Sylfaen"/>
          <w:lang w:val="ka-GE"/>
        </w:rPr>
        <w:t>გარემოების</w:t>
      </w:r>
      <w:r w:rsidRPr="002C4B47">
        <w:rPr>
          <w:lang w:val="ka-GE"/>
        </w:rPr>
        <w:t xml:space="preserve"> </w:t>
      </w:r>
      <w:r w:rsidRPr="002C4B47">
        <w:rPr>
          <w:rFonts w:ascii="Sylfaen" w:hAnsi="Sylfaen"/>
          <w:lang w:val="ka-GE"/>
        </w:rPr>
        <w:t>დადგომის</w:t>
      </w:r>
      <w:r w:rsidRPr="002C4B47">
        <w:rPr>
          <w:lang w:val="ka-GE"/>
        </w:rPr>
        <w:t xml:space="preserve"> </w:t>
      </w:r>
      <w:r w:rsidRPr="002C4B47">
        <w:rPr>
          <w:rFonts w:ascii="Sylfaen" w:hAnsi="Sylfaen"/>
          <w:lang w:val="ka-GE"/>
        </w:rPr>
        <w:t>შემთხვევაში</w:t>
      </w:r>
      <w:r w:rsidRPr="002C4B47">
        <w:rPr>
          <w:lang w:val="ka-GE"/>
        </w:rPr>
        <w:t xml:space="preserve">, </w:t>
      </w:r>
      <w:r w:rsidRPr="002C4B47">
        <w:rPr>
          <w:rFonts w:ascii="Sylfaen" w:hAnsi="Sylfaen"/>
          <w:lang w:val="ka-GE"/>
        </w:rPr>
        <w:t>სატარიფო</w:t>
      </w:r>
      <w:r w:rsidRPr="002C4B47">
        <w:rPr>
          <w:lang w:val="ka-GE"/>
        </w:rPr>
        <w:t xml:space="preserve"> </w:t>
      </w:r>
      <w:r w:rsidRPr="002C4B47">
        <w:rPr>
          <w:rFonts w:ascii="Sylfaen" w:hAnsi="Sylfaen"/>
          <w:lang w:val="ka-GE"/>
        </w:rPr>
        <w:t>განაცხადის</w:t>
      </w:r>
      <w:r w:rsidRPr="002C4B47">
        <w:rPr>
          <w:lang w:val="ka-GE"/>
        </w:rPr>
        <w:t xml:space="preserve"> </w:t>
      </w:r>
      <w:r w:rsidRPr="002C4B47">
        <w:rPr>
          <w:rFonts w:ascii="Sylfaen" w:hAnsi="Sylfaen"/>
          <w:lang w:val="ka-GE"/>
        </w:rPr>
        <w:t xml:space="preserve">წარმოდგენისას, </w:t>
      </w:r>
      <w:r w:rsidR="0008316C" w:rsidRPr="002C4B47">
        <w:rPr>
          <w:rFonts w:ascii="Sylfaen" w:hAnsi="Sylfaen"/>
          <w:lang w:val="ka-GE"/>
        </w:rPr>
        <w:t>რეგულირებულ</w:t>
      </w:r>
      <w:r w:rsidR="0008316C" w:rsidRPr="002C4B47">
        <w:rPr>
          <w:lang w:val="ka-GE"/>
        </w:rPr>
        <w:t xml:space="preserve"> </w:t>
      </w:r>
      <w:r w:rsidRPr="002C4B47">
        <w:rPr>
          <w:rFonts w:ascii="Sylfaen" w:hAnsi="Sylfaen"/>
          <w:lang w:val="ka-GE"/>
        </w:rPr>
        <w:t>საწარმოზე</w:t>
      </w:r>
      <w:r w:rsidRPr="002C4B47">
        <w:rPr>
          <w:lang w:val="ka-GE"/>
        </w:rPr>
        <w:t xml:space="preserve"> </w:t>
      </w:r>
      <w:r w:rsidRPr="002C4B47">
        <w:rPr>
          <w:rFonts w:ascii="Sylfaen" w:hAnsi="Sylfaen"/>
          <w:lang w:val="ka-GE"/>
        </w:rPr>
        <w:t>არ</w:t>
      </w:r>
      <w:r w:rsidRPr="002C4B47">
        <w:rPr>
          <w:lang w:val="ka-GE"/>
        </w:rPr>
        <w:t xml:space="preserve"> </w:t>
      </w:r>
      <w:r w:rsidRPr="002C4B47">
        <w:rPr>
          <w:rFonts w:ascii="Sylfaen" w:hAnsi="Sylfaen"/>
          <w:lang w:val="ka-GE"/>
        </w:rPr>
        <w:t>ვრცელდება</w:t>
      </w:r>
      <w:r w:rsidRPr="002C4B47">
        <w:rPr>
          <w:lang w:val="ka-GE"/>
        </w:rPr>
        <w:t xml:space="preserve"> </w:t>
      </w:r>
      <w:r w:rsidRPr="002C4B47">
        <w:rPr>
          <w:rFonts w:ascii="Sylfaen" w:hAnsi="Sylfaen"/>
          <w:lang w:val="ka-GE"/>
        </w:rPr>
        <w:t>მეთოდოლოგიის</w:t>
      </w:r>
      <w:r w:rsidRPr="002C4B47">
        <w:rPr>
          <w:lang w:val="ka-GE"/>
        </w:rPr>
        <w:t xml:space="preserve"> 31-</w:t>
      </w:r>
      <w:r w:rsidRPr="002C4B47">
        <w:rPr>
          <w:rFonts w:ascii="Sylfaen" w:hAnsi="Sylfaen"/>
          <w:lang w:val="ka-GE"/>
        </w:rPr>
        <w:t>ე</w:t>
      </w:r>
      <w:r w:rsidRPr="002C4B47">
        <w:rPr>
          <w:lang w:val="ka-GE"/>
        </w:rPr>
        <w:t xml:space="preserve">  </w:t>
      </w:r>
      <w:r w:rsidRPr="002C4B47">
        <w:rPr>
          <w:rFonts w:ascii="Sylfaen" w:hAnsi="Sylfaen"/>
          <w:lang w:val="ka-GE"/>
        </w:rPr>
        <w:t>მუხლის</w:t>
      </w:r>
      <w:r w:rsidRPr="002C4B47">
        <w:rPr>
          <w:lang w:val="ka-GE"/>
        </w:rPr>
        <w:t xml:space="preserve"> </w:t>
      </w:r>
      <w:r w:rsidRPr="002C4B47">
        <w:rPr>
          <w:rFonts w:ascii="Sylfaen" w:hAnsi="Sylfaen"/>
          <w:lang w:val="ka-GE"/>
        </w:rPr>
        <w:t>პირველი</w:t>
      </w:r>
      <w:r w:rsidRPr="002C4B47">
        <w:rPr>
          <w:lang w:val="ka-GE"/>
        </w:rPr>
        <w:t xml:space="preserve"> </w:t>
      </w:r>
      <w:r w:rsidRPr="002C4B47">
        <w:rPr>
          <w:rFonts w:ascii="Sylfaen" w:hAnsi="Sylfaen"/>
          <w:lang w:val="ka-GE"/>
        </w:rPr>
        <w:t>პუნქტით</w:t>
      </w:r>
      <w:r w:rsidRPr="002C4B47">
        <w:rPr>
          <w:lang w:val="ka-GE"/>
        </w:rPr>
        <w:t xml:space="preserve"> </w:t>
      </w:r>
      <w:r w:rsidRPr="002C4B47">
        <w:rPr>
          <w:rFonts w:ascii="Sylfaen" w:hAnsi="Sylfaen"/>
          <w:lang w:val="ka-GE"/>
        </w:rPr>
        <w:t>განსაზღვრული</w:t>
      </w:r>
      <w:r w:rsidRPr="002C4B47">
        <w:rPr>
          <w:lang w:val="ka-GE"/>
        </w:rPr>
        <w:t xml:space="preserve"> </w:t>
      </w:r>
      <w:r w:rsidRPr="002C4B47">
        <w:rPr>
          <w:rFonts w:ascii="Sylfaen" w:hAnsi="Sylfaen"/>
          <w:lang w:val="ka-GE"/>
        </w:rPr>
        <w:t>მოთხოვნა</w:t>
      </w:r>
      <w:r w:rsidRPr="002C4B47">
        <w:rPr>
          <w:lang w:val="ka-GE"/>
        </w:rPr>
        <w:t>.</w:t>
      </w:r>
    </w:p>
    <w:p w14:paraId="7E234D46" w14:textId="5840D338" w:rsidR="00086B9C" w:rsidRPr="002C4B47" w:rsidRDefault="00086B9C" w:rsidP="00980D75">
      <w:pPr>
        <w:pStyle w:val="ListParagraph"/>
        <w:spacing w:line="240" w:lineRule="auto"/>
        <w:jc w:val="both"/>
        <w:rPr>
          <w:rFonts w:ascii="Sylfaen" w:hAnsi="Sylfaen"/>
          <w:lang w:val="ka-GE"/>
        </w:rPr>
      </w:pPr>
    </w:p>
    <w:p w14:paraId="7E39A2CB" w14:textId="2398FC96" w:rsidR="009B4B04" w:rsidRPr="002C4B47" w:rsidRDefault="009B4B04" w:rsidP="00095CEE">
      <w:pPr>
        <w:pStyle w:val="Heading1"/>
        <w:jc w:val="center"/>
        <w:rPr>
          <w:b/>
          <w:bCs/>
          <w:sz w:val="22"/>
          <w:szCs w:val="22"/>
          <w:lang w:val="ka-GE"/>
        </w:rPr>
      </w:pPr>
      <w:bookmarkStart w:id="6" w:name="_Hlk36153411"/>
      <w:r w:rsidRPr="002C4B47">
        <w:rPr>
          <w:rFonts w:ascii="Sylfaen" w:hAnsi="Sylfaen" w:cs="Sylfaen"/>
          <w:b/>
          <w:bCs/>
          <w:color w:val="auto"/>
          <w:sz w:val="22"/>
          <w:szCs w:val="22"/>
          <w:lang w:val="ka-GE"/>
        </w:rPr>
        <w:t>თავი</w:t>
      </w:r>
      <w:r w:rsidRPr="002C4B47">
        <w:rPr>
          <w:b/>
          <w:bCs/>
          <w:color w:val="auto"/>
          <w:sz w:val="22"/>
          <w:szCs w:val="22"/>
          <w:lang w:val="ka-GE"/>
        </w:rPr>
        <w:t xml:space="preserve"> V. </w:t>
      </w:r>
      <w:r w:rsidRPr="002C4B47">
        <w:rPr>
          <w:rFonts w:ascii="Sylfaen" w:hAnsi="Sylfaen" w:cs="Sylfaen"/>
          <w:b/>
          <w:bCs/>
          <w:color w:val="auto"/>
          <w:sz w:val="22"/>
          <w:szCs w:val="22"/>
          <w:lang w:val="ka-GE"/>
        </w:rPr>
        <w:t>ტარიფის</w:t>
      </w:r>
      <w:r w:rsidRPr="002C4B47">
        <w:rPr>
          <w:b/>
          <w:bCs/>
          <w:color w:val="auto"/>
          <w:sz w:val="22"/>
          <w:szCs w:val="22"/>
          <w:lang w:val="ka-GE"/>
        </w:rPr>
        <w:t xml:space="preserve"> </w:t>
      </w:r>
      <w:r w:rsidRPr="002C4B47">
        <w:rPr>
          <w:rFonts w:ascii="Sylfaen" w:hAnsi="Sylfaen" w:cs="Sylfaen"/>
          <w:b/>
          <w:bCs/>
          <w:color w:val="auto"/>
          <w:sz w:val="22"/>
          <w:szCs w:val="22"/>
          <w:lang w:val="ka-GE"/>
        </w:rPr>
        <w:t>დადგენისა</w:t>
      </w:r>
      <w:r w:rsidRPr="002C4B47">
        <w:rPr>
          <w:b/>
          <w:bCs/>
          <w:color w:val="auto"/>
          <w:sz w:val="22"/>
          <w:szCs w:val="22"/>
          <w:lang w:val="ka-GE"/>
        </w:rPr>
        <w:t xml:space="preserve"> </w:t>
      </w:r>
      <w:r w:rsidRPr="002C4B47">
        <w:rPr>
          <w:rFonts w:ascii="Sylfaen" w:hAnsi="Sylfaen" w:cs="Sylfaen"/>
          <w:b/>
          <w:bCs/>
          <w:color w:val="auto"/>
          <w:sz w:val="22"/>
          <w:szCs w:val="22"/>
          <w:lang w:val="ka-GE"/>
        </w:rPr>
        <w:t>და</w:t>
      </w:r>
      <w:r w:rsidRPr="002C4B47">
        <w:rPr>
          <w:b/>
          <w:bCs/>
          <w:color w:val="auto"/>
          <w:sz w:val="22"/>
          <w:szCs w:val="22"/>
          <w:lang w:val="ka-GE"/>
        </w:rPr>
        <w:t xml:space="preserve"> </w:t>
      </w:r>
      <w:r w:rsidRPr="002C4B47">
        <w:rPr>
          <w:rFonts w:ascii="Sylfaen" w:hAnsi="Sylfaen" w:cs="Sylfaen"/>
          <w:b/>
          <w:bCs/>
          <w:color w:val="auto"/>
          <w:sz w:val="22"/>
          <w:szCs w:val="22"/>
          <w:lang w:val="ka-GE"/>
        </w:rPr>
        <w:t>სატარიფო</w:t>
      </w:r>
      <w:r w:rsidRPr="002C4B47">
        <w:rPr>
          <w:b/>
          <w:bCs/>
          <w:color w:val="auto"/>
          <w:sz w:val="22"/>
          <w:szCs w:val="22"/>
          <w:lang w:val="ka-GE"/>
        </w:rPr>
        <w:t xml:space="preserve"> </w:t>
      </w:r>
      <w:r w:rsidRPr="002C4B47">
        <w:rPr>
          <w:rFonts w:ascii="Sylfaen" w:hAnsi="Sylfaen" w:cs="Sylfaen"/>
          <w:b/>
          <w:bCs/>
          <w:color w:val="auto"/>
          <w:sz w:val="22"/>
          <w:szCs w:val="22"/>
          <w:lang w:val="ka-GE"/>
        </w:rPr>
        <w:t>განაცხადის</w:t>
      </w:r>
      <w:r w:rsidRPr="002C4B47">
        <w:rPr>
          <w:b/>
          <w:bCs/>
          <w:color w:val="auto"/>
          <w:sz w:val="22"/>
          <w:szCs w:val="22"/>
          <w:lang w:val="ka-GE"/>
        </w:rPr>
        <w:t xml:space="preserve"> </w:t>
      </w:r>
      <w:r w:rsidRPr="002C4B47">
        <w:rPr>
          <w:rFonts w:ascii="Sylfaen" w:hAnsi="Sylfaen" w:cs="Sylfaen"/>
          <w:b/>
          <w:bCs/>
          <w:color w:val="auto"/>
          <w:sz w:val="22"/>
          <w:szCs w:val="22"/>
          <w:lang w:val="ka-GE"/>
        </w:rPr>
        <w:t>წარდგენის</w:t>
      </w:r>
      <w:r w:rsidRPr="002C4B47">
        <w:rPr>
          <w:b/>
          <w:bCs/>
          <w:color w:val="auto"/>
          <w:sz w:val="22"/>
          <w:szCs w:val="22"/>
          <w:lang w:val="ka-GE"/>
        </w:rPr>
        <w:t xml:space="preserve"> </w:t>
      </w:r>
      <w:r w:rsidRPr="002C4B47">
        <w:rPr>
          <w:rFonts w:ascii="Sylfaen" w:hAnsi="Sylfaen" w:cs="Sylfaen"/>
          <w:b/>
          <w:bCs/>
          <w:color w:val="auto"/>
          <w:sz w:val="22"/>
          <w:szCs w:val="22"/>
          <w:lang w:val="ka-GE"/>
        </w:rPr>
        <w:t>პროცედურები</w:t>
      </w:r>
    </w:p>
    <w:bookmarkEnd w:id="6"/>
    <w:p w14:paraId="7D137FB3" w14:textId="77777777" w:rsidR="00086B9C" w:rsidRPr="002C4B47" w:rsidRDefault="00086B9C" w:rsidP="00BC3C51">
      <w:pPr>
        <w:spacing w:line="240" w:lineRule="auto"/>
        <w:jc w:val="both"/>
        <w:rPr>
          <w:rFonts w:ascii="Sylfaen" w:hAnsi="Sylfaen"/>
          <w:lang w:val="ka-GE"/>
        </w:rPr>
      </w:pPr>
    </w:p>
    <w:p w14:paraId="75366BF2" w14:textId="5CE8291E" w:rsidR="009B4B04" w:rsidRPr="002C4B47" w:rsidRDefault="009B4B04" w:rsidP="00BC3C51">
      <w:pPr>
        <w:pStyle w:val="Heading2"/>
        <w:jc w:val="both"/>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w:t>
      </w:r>
      <w:r w:rsidR="00CF6FD3" w:rsidRPr="002C4B47">
        <w:rPr>
          <w:b/>
          <w:bCs/>
          <w:color w:val="auto"/>
          <w:sz w:val="22"/>
          <w:szCs w:val="22"/>
        </w:rPr>
        <w:t>30</w:t>
      </w:r>
      <w:r w:rsidRPr="002C4B47">
        <w:rPr>
          <w:b/>
          <w:bCs/>
          <w:color w:val="auto"/>
          <w:sz w:val="22"/>
          <w:szCs w:val="22"/>
          <w:lang w:val="ka-GE"/>
        </w:rPr>
        <w:t xml:space="preserve">. </w:t>
      </w:r>
      <w:r w:rsidRPr="002C4B47">
        <w:rPr>
          <w:rFonts w:ascii="Sylfaen" w:hAnsi="Sylfaen" w:cs="Sylfaen"/>
          <w:b/>
          <w:bCs/>
          <w:color w:val="auto"/>
          <w:sz w:val="22"/>
          <w:szCs w:val="22"/>
          <w:lang w:val="ka-GE"/>
        </w:rPr>
        <w:t>ტარიფის</w:t>
      </w:r>
      <w:r w:rsidRPr="002C4B47">
        <w:rPr>
          <w:b/>
          <w:bCs/>
          <w:color w:val="auto"/>
          <w:sz w:val="22"/>
          <w:szCs w:val="22"/>
          <w:lang w:val="ka-GE"/>
        </w:rPr>
        <w:t xml:space="preserve"> </w:t>
      </w:r>
      <w:r w:rsidRPr="002C4B47">
        <w:rPr>
          <w:rFonts w:ascii="Sylfaen" w:hAnsi="Sylfaen" w:cs="Sylfaen"/>
          <w:b/>
          <w:bCs/>
          <w:color w:val="auto"/>
          <w:sz w:val="22"/>
          <w:szCs w:val="22"/>
          <w:lang w:val="ka-GE"/>
        </w:rPr>
        <w:t>დასადგენად</w:t>
      </w:r>
      <w:r w:rsidRPr="002C4B47">
        <w:rPr>
          <w:b/>
          <w:bCs/>
          <w:color w:val="auto"/>
          <w:sz w:val="22"/>
          <w:szCs w:val="22"/>
          <w:lang w:val="ka-GE"/>
        </w:rPr>
        <w:t xml:space="preserve"> </w:t>
      </w:r>
      <w:r w:rsidRPr="002C4B47">
        <w:rPr>
          <w:rFonts w:ascii="Sylfaen" w:hAnsi="Sylfaen" w:cs="Sylfaen"/>
          <w:b/>
          <w:bCs/>
          <w:color w:val="auto"/>
          <w:sz w:val="22"/>
          <w:szCs w:val="22"/>
          <w:lang w:val="ka-GE"/>
        </w:rPr>
        <w:t>წარსადგენი</w:t>
      </w:r>
      <w:r w:rsidRPr="002C4B47">
        <w:rPr>
          <w:b/>
          <w:bCs/>
          <w:color w:val="auto"/>
          <w:sz w:val="22"/>
          <w:szCs w:val="22"/>
          <w:lang w:val="ka-GE"/>
        </w:rPr>
        <w:t xml:space="preserve"> </w:t>
      </w:r>
      <w:r w:rsidRPr="002C4B47">
        <w:rPr>
          <w:rFonts w:ascii="Sylfaen" w:hAnsi="Sylfaen" w:cs="Sylfaen"/>
          <w:b/>
          <w:bCs/>
          <w:color w:val="auto"/>
          <w:sz w:val="22"/>
          <w:szCs w:val="22"/>
          <w:lang w:val="ka-GE"/>
        </w:rPr>
        <w:t>დოკუმენტაცია</w:t>
      </w:r>
    </w:p>
    <w:p w14:paraId="43EE9373" w14:textId="3F4CE5C1" w:rsidR="00166EC7" w:rsidRPr="002C4B47" w:rsidRDefault="00166EC7" w:rsidP="00BC3C51">
      <w:pPr>
        <w:pStyle w:val="ListParagraph"/>
        <w:numPr>
          <w:ilvl w:val="0"/>
          <w:numId w:val="28"/>
        </w:numPr>
        <w:spacing w:line="240" w:lineRule="auto"/>
        <w:jc w:val="both"/>
        <w:rPr>
          <w:rFonts w:ascii="Sylfaen" w:hAnsi="Sylfaen"/>
          <w:lang w:val="ka-GE"/>
        </w:rPr>
      </w:pPr>
      <w:r w:rsidRPr="002C4B47">
        <w:rPr>
          <w:rFonts w:ascii="Sylfaen" w:hAnsi="Sylfaen"/>
          <w:lang w:val="ka-GE"/>
        </w:rPr>
        <w:t xml:space="preserve">ტარიფის დადგენის მიზნით </w:t>
      </w:r>
      <w:r w:rsidR="000D3B9B" w:rsidRPr="002C4B47">
        <w:rPr>
          <w:rFonts w:ascii="Sylfaen" w:hAnsi="Sylfaen"/>
          <w:lang w:val="ka-GE"/>
        </w:rPr>
        <w:t>რეგულირებ</w:t>
      </w:r>
      <w:r w:rsidR="00012692" w:rsidRPr="002C4B47">
        <w:rPr>
          <w:rFonts w:ascii="Sylfaen" w:hAnsi="Sylfaen"/>
          <w:lang w:val="ka-GE"/>
        </w:rPr>
        <w:t>ული</w:t>
      </w:r>
      <w:r w:rsidR="000D3B9B" w:rsidRPr="002C4B47">
        <w:rPr>
          <w:rFonts w:ascii="Sylfaen" w:hAnsi="Sylfaen"/>
          <w:lang w:val="ka-GE"/>
        </w:rPr>
        <w:t xml:space="preserve"> </w:t>
      </w:r>
      <w:r w:rsidRPr="002C4B47">
        <w:rPr>
          <w:rFonts w:ascii="Sylfaen" w:hAnsi="Sylfaen"/>
          <w:lang w:val="ka-GE"/>
        </w:rPr>
        <w:t>საწარმო ვალდებულია ტარიფის გაანგარიშების წ</w:t>
      </w:r>
      <w:r w:rsidR="00D360D6" w:rsidRPr="002C4B47">
        <w:rPr>
          <w:rFonts w:ascii="Sylfaen" w:hAnsi="Sylfaen"/>
          <w:lang w:val="ka-GE"/>
        </w:rPr>
        <w:t>ე</w:t>
      </w:r>
      <w:r w:rsidRPr="002C4B47">
        <w:rPr>
          <w:rFonts w:ascii="Sylfaen" w:hAnsi="Sylfaen"/>
          <w:lang w:val="ka-GE"/>
        </w:rPr>
        <w:t>ლს</w:t>
      </w:r>
      <w:r w:rsidR="008B55FE" w:rsidRPr="002C4B47">
        <w:rPr>
          <w:rFonts w:ascii="Sylfaen" w:hAnsi="Sylfaen"/>
          <w:lang w:val="ka-GE"/>
        </w:rPr>
        <w:t>, მეთოდოლოგიის 3</w:t>
      </w:r>
      <w:r w:rsidR="00945990" w:rsidRPr="002C4B47">
        <w:rPr>
          <w:rFonts w:ascii="Sylfaen" w:hAnsi="Sylfaen"/>
          <w:lang w:val="ka-GE"/>
        </w:rPr>
        <w:t>1</w:t>
      </w:r>
      <w:r w:rsidR="008B55FE" w:rsidRPr="002C4B47">
        <w:rPr>
          <w:rFonts w:ascii="Sylfaen" w:hAnsi="Sylfaen"/>
          <w:lang w:val="ka-GE"/>
        </w:rPr>
        <w:t xml:space="preserve">-ე მუხლის პირველი პუნქტით </w:t>
      </w:r>
      <w:proofErr w:type="spellStart"/>
      <w:r w:rsidR="008B55FE" w:rsidRPr="002C4B47">
        <w:rPr>
          <w:rFonts w:ascii="Sylfaen" w:hAnsi="Sylfaen"/>
          <w:lang w:val="ka-GE"/>
        </w:rPr>
        <w:t>განსაზღრულ</w:t>
      </w:r>
      <w:proofErr w:type="spellEnd"/>
      <w:r w:rsidR="008B55FE" w:rsidRPr="002C4B47">
        <w:rPr>
          <w:rFonts w:ascii="Sylfaen" w:hAnsi="Sylfaen"/>
          <w:lang w:val="ka-GE"/>
        </w:rPr>
        <w:t xml:space="preserve"> ვადაში</w:t>
      </w:r>
      <w:r w:rsidR="00386A37">
        <w:rPr>
          <w:rFonts w:ascii="Sylfaen" w:hAnsi="Sylfaen"/>
          <w:lang w:val="ka-GE"/>
        </w:rPr>
        <w:t xml:space="preserve"> </w:t>
      </w:r>
      <w:r w:rsidRPr="002C4B47">
        <w:rPr>
          <w:rFonts w:ascii="Sylfaen" w:hAnsi="Sylfaen"/>
          <w:lang w:val="ka-GE"/>
        </w:rPr>
        <w:t>კომისია</w:t>
      </w:r>
      <w:r w:rsidR="00D360D6" w:rsidRPr="002C4B47">
        <w:rPr>
          <w:rFonts w:ascii="Sylfaen" w:hAnsi="Sylfaen"/>
          <w:lang w:val="ka-GE"/>
        </w:rPr>
        <w:t>ს</w:t>
      </w:r>
      <w:r w:rsidRPr="002C4B47">
        <w:rPr>
          <w:rFonts w:ascii="Sylfaen" w:hAnsi="Sylfaen"/>
          <w:lang w:val="ka-GE"/>
        </w:rPr>
        <w:t xml:space="preserve"> წარ</w:t>
      </w:r>
      <w:r w:rsidR="00D360D6" w:rsidRPr="002C4B47">
        <w:rPr>
          <w:rFonts w:ascii="Sylfaen" w:hAnsi="Sylfaen"/>
          <w:lang w:val="ka-GE"/>
        </w:rPr>
        <w:t>უ</w:t>
      </w:r>
      <w:r w:rsidRPr="002C4B47">
        <w:rPr>
          <w:rFonts w:ascii="Sylfaen" w:hAnsi="Sylfaen"/>
          <w:lang w:val="ka-GE"/>
        </w:rPr>
        <w:t>დგინოს სატარიფო განაცხადი.</w:t>
      </w:r>
    </w:p>
    <w:p w14:paraId="329B74C0" w14:textId="4E684340" w:rsidR="00166EC7" w:rsidRPr="002C4B47" w:rsidRDefault="00115453" w:rsidP="00115453">
      <w:pPr>
        <w:pStyle w:val="ListParagraph"/>
        <w:numPr>
          <w:ilvl w:val="0"/>
          <w:numId w:val="28"/>
        </w:numPr>
        <w:spacing w:line="240" w:lineRule="auto"/>
        <w:jc w:val="both"/>
        <w:rPr>
          <w:rFonts w:ascii="Sylfaen" w:hAnsi="Sylfaen"/>
          <w:lang w:val="ka-GE"/>
        </w:rPr>
      </w:pPr>
      <w:r w:rsidRPr="002C4B47">
        <w:rPr>
          <w:rFonts w:ascii="Sylfaen" w:hAnsi="Sylfaen"/>
          <w:lang w:val="ka-GE"/>
        </w:rPr>
        <w:t>სატარიფო განაცხადის ფორმებსა და თანდართული დოკუმენტაციის ჩამონათვალს ამტკიცებს კომისია ინდივიდუალური ადმინისტრაციულ-სამართლებრივი აქტით.</w:t>
      </w:r>
    </w:p>
    <w:p w14:paraId="10DAB8A7" w14:textId="4F9E3184" w:rsidR="00166EC7" w:rsidRPr="002C4B47" w:rsidRDefault="00166EC7" w:rsidP="00BC3C51">
      <w:pPr>
        <w:pStyle w:val="ListParagraph"/>
        <w:numPr>
          <w:ilvl w:val="0"/>
          <w:numId w:val="28"/>
        </w:numPr>
        <w:spacing w:line="240" w:lineRule="auto"/>
        <w:jc w:val="both"/>
        <w:rPr>
          <w:rFonts w:ascii="Sylfaen" w:hAnsi="Sylfaen"/>
          <w:lang w:val="ka-GE"/>
        </w:rPr>
      </w:pPr>
      <w:r w:rsidRPr="002C4B47">
        <w:rPr>
          <w:rFonts w:ascii="Sylfaen" w:hAnsi="Sylfaen"/>
          <w:lang w:val="ka-GE"/>
        </w:rPr>
        <w:t xml:space="preserve">სატარიფო განაცხადთან ერთად </w:t>
      </w:r>
      <w:r w:rsidR="000D3B9B" w:rsidRPr="002C4B47">
        <w:rPr>
          <w:rFonts w:ascii="Sylfaen" w:hAnsi="Sylfaen"/>
          <w:lang w:val="ka-GE"/>
        </w:rPr>
        <w:t>რეგულირებ</w:t>
      </w:r>
      <w:r w:rsidR="00012692" w:rsidRPr="002C4B47">
        <w:rPr>
          <w:rFonts w:ascii="Sylfaen" w:hAnsi="Sylfaen"/>
          <w:lang w:val="ka-GE"/>
        </w:rPr>
        <w:t>ულმა</w:t>
      </w:r>
      <w:r w:rsidR="000D3B9B" w:rsidRPr="002C4B47">
        <w:rPr>
          <w:rFonts w:ascii="Sylfaen" w:hAnsi="Sylfaen"/>
          <w:lang w:val="ka-GE"/>
        </w:rPr>
        <w:t xml:space="preserve"> </w:t>
      </w:r>
      <w:r w:rsidRPr="002C4B47">
        <w:rPr>
          <w:rFonts w:ascii="Sylfaen" w:hAnsi="Sylfaen"/>
          <w:lang w:val="ka-GE"/>
        </w:rPr>
        <w:t xml:space="preserve">საწარმომ </w:t>
      </w:r>
      <w:r w:rsidR="00D360D6" w:rsidRPr="002C4B47">
        <w:rPr>
          <w:rFonts w:ascii="Sylfaen" w:hAnsi="Sylfaen"/>
          <w:lang w:val="ka-GE"/>
        </w:rPr>
        <w:t xml:space="preserve">კომისიას </w:t>
      </w:r>
      <w:r w:rsidRPr="002C4B47">
        <w:rPr>
          <w:rFonts w:ascii="Sylfaen" w:hAnsi="Sylfaen"/>
          <w:lang w:val="ka-GE"/>
        </w:rPr>
        <w:t>ასევე უნდა წარმო</w:t>
      </w:r>
      <w:r w:rsidR="00D360D6" w:rsidRPr="002C4B47">
        <w:rPr>
          <w:rFonts w:ascii="Sylfaen" w:hAnsi="Sylfaen"/>
          <w:lang w:val="ka-GE"/>
        </w:rPr>
        <w:t>უ</w:t>
      </w:r>
      <w:r w:rsidRPr="002C4B47">
        <w:rPr>
          <w:rFonts w:ascii="Sylfaen" w:hAnsi="Sylfaen"/>
          <w:lang w:val="ka-GE"/>
        </w:rPr>
        <w:t xml:space="preserve">დგინოს ფინანსური ანგარიშგების საერთაშორისო სტანდარტების შესაბამისად შედგენილი და </w:t>
      </w:r>
      <w:proofErr w:type="spellStart"/>
      <w:r w:rsidRPr="002C4B47">
        <w:rPr>
          <w:rFonts w:ascii="Sylfaen" w:hAnsi="Sylfaen"/>
          <w:lang w:val="ka-GE"/>
        </w:rPr>
        <w:t>აუდირებული</w:t>
      </w:r>
      <w:proofErr w:type="spellEnd"/>
      <w:r w:rsidRPr="002C4B47">
        <w:rPr>
          <w:rFonts w:ascii="Sylfaen" w:hAnsi="Sylfaen"/>
          <w:lang w:val="ka-GE"/>
        </w:rPr>
        <w:t xml:space="preserve"> ფინანსური ანგარიშგება.</w:t>
      </w:r>
    </w:p>
    <w:p w14:paraId="1C405AFA" w14:textId="7BF4E362" w:rsidR="008B55FE" w:rsidRPr="002C4B47" w:rsidRDefault="00166EC7" w:rsidP="004237F2">
      <w:pPr>
        <w:pStyle w:val="ListParagraph"/>
        <w:numPr>
          <w:ilvl w:val="0"/>
          <w:numId w:val="28"/>
        </w:numPr>
        <w:spacing w:after="0" w:line="240" w:lineRule="auto"/>
        <w:jc w:val="both"/>
        <w:rPr>
          <w:rFonts w:ascii="Sylfaen" w:hAnsi="Sylfaen"/>
          <w:lang w:val="ka-GE"/>
        </w:rPr>
      </w:pPr>
      <w:r w:rsidRPr="002C4B47">
        <w:rPr>
          <w:rFonts w:ascii="Sylfaen" w:hAnsi="Sylfaen"/>
          <w:lang w:val="ka-GE"/>
        </w:rPr>
        <w:t xml:space="preserve">იმ შემთხვევაში, თუ </w:t>
      </w:r>
      <w:r w:rsidR="0008316C" w:rsidRPr="002C4B47">
        <w:rPr>
          <w:rFonts w:ascii="Sylfaen" w:hAnsi="Sylfaen"/>
          <w:lang w:val="ka-GE"/>
        </w:rPr>
        <w:t xml:space="preserve">რეგულირებული </w:t>
      </w:r>
      <w:r w:rsidRPr="002C4B47">
        <w:rPr>
          <w:rFonts w:ascii="Sylfaen" w:hAnsi="Sylfaen"/>
          <w:lang w:val="ka-GE"/>
        </w:rPr>
        <w:t xml:space="preserve">საწარმოს მიერ სატარიფო განაცხადი წარმოდგენილია მოქმედი კანონმდებლობით განსაზღვრული </w:t>
      </w:r>
      <w:r w:rsidR="00D360D6" w:rsidRPr="002C4B47">
        <w:rPr>
          <w:rFonts w:ascii="Sylfaen" w:hAnsi="Sylfaen"/>
          <w:lang w:val="ka-GE"/>
        </w:rPr>
        <w:t xml:space="preserve">საბაზისო წლის წლიური ანგარიშის </w:t>
      </w:r>
      <w:r w:rsidRPr="002C4B47">
        <w:rPr>
          <w:rFonts w:ascii="Sylfaen" w:hAnsi="Sylfaen"/>
          <w:lang w:val="ka-GE"/>
        </w:rPr>
        <w:t xml:space="preserve">წარმოდგენის ვადის ამოწურვამდე და მეთოდოლოგიის ფარგლებში </w:t>
      </w:r>
      <w:r w:rsidR="00752325" w:rsidRPr="002C4B47">
        <w:rPr>
          <w:rFonts w:ascii="Sylfaen" w:hAnsi="Sylfaen"/>
          <w:lang w:val="ka-GE"/>
        </w:rPr>
        <w:t>რეგულირებ</w:t>
      </w:r>
      <w:r w:rsidR="00012692" w:rsidRPr="002C4B47">
        <w:rPr>
          <w:rFonts w:ascii="Sylfaen" w:hAnsi="Sylfaen"/>
          <w:lang w:val="ka-GE"/>
        </w:rPr>
        <w:t>ულ</w:t>
      </w:r>
      <w:r w:rsidR="00752325" w:rsidRPr="002C4B47">
        <w:rPr>
          <w:rFonts w:ascii="Sylfaen" w:hAnsi="Sylfaen"/>
          <w:lang w:val="ka-GE"/>
        </w:rPr>
        <w:t xml:space="preserve"> </w:t>
      </w:r>
      <w:r w:rsidRPr="002C4B47">
        <w:rPr>
          <w:rFonts w:ascii="Sylfaen" w:hAnsi="Sylfaen"/>
          <w:lang w:val="ka-GE"/>
        </w:rPr>
        <w:t xml:space="preserve">საწარმოს პირველად </w:t>
      </w:r>
      <w:proofErr w:type="spellStart"/>
      <w:r w:rsidRPr="002C4B47">
        <w:rPr>
          <w:rFonts w:ascii="Sylfaen" w:hAnsi="Sylfaen"/>
          <w:lang w:val="ka-GE"/>
        </w:rPr>
        <w:t>უდგინდება</w:t>
      </w:r>
      <w:proofErr w:type="spellEnd"/>
      <w:r w:rsidRPr="002C4B47">
        <w:rPr>
          <w:rFonts w:ascii="Sylfaen" w:hAnsi="Sylfaen"/>
          <w:lang w:val="ka-GE"/>
        </w:rPr>
        <w:t xml:space="preserve"> ტარიფი, კომისია ტარიფის გაანგარიშებისას დაეყრდნობა უახლოესი პერიოდის </w:t>
      </w:r>
      <w:proofErr w:type="spellStart"/>
      <w:r w:rsidRPr="002C4B47">
        <w:rPr>
          <w:rFonts w:ascii="Sylfaen" w:hAnsi="Sylfaen"/>
          <w:lang w:val="ka-GE"/>
        </w:rPr>
        <w:t>აუდირებულ</w:t>
      </w:r>
      <w:proofErr w:type="spellEnd"/>
      <w:r w:rsidRPr="002C4B47">
        <w:rPr>
          <w:rFonts w:ascii="Sylfaen" w:hAnsi="Sylfaen"/>
          <w:lang w:val="ka-GE"/>
        </w:rPr>
        <w:t xml:space="preserve"> მონაცემებს.</w:t>
      </w:r>
      <w:r w:rsidR="008B55FE" w:rsidRPr="002C4B47">
        <w:rPr>
          <w:rFonts w:ascii="Sylfaen" w:hAnsi="Sylfaen"/>
          <w:lang w:val="ka-GE"/>
        </w:rPr>
        <w:t xml:space="preserve"> </w:t>
      </w:r>
    </w:p>
    <w:p w14:paraId="107F3566" w14:textId="58345771" w:rsidR="00166EC7" w:rsidRPr="002C4B47" w:rsidRDefault="00166EC7" w:rsidP="004237F2">
      <w:pPr>
        <w:pStyle w:val="ListParagraph"/>
        <w:numPr>
          <w:ilvl w:val="0"/>
          <w:numId w:val="28"/>
        </w:numPr>
        <w:spacing w:after="0" w:line="240" w:lineRule="auto"/>
        <w:jc w:val="both"/>
        <w:rPr>
          <w:rFonts w:ascii="Sylfaen" w:hAnsi="Sylfaen"/>
          <w:lang w:val="ka-GE"/>
        </w:rPr>
      </w:pPr>
      <w:r w:rsidRPr="002C4B47">
        <w:rPr>
          <w:rFonts w:ascii="Sylfaen" w:hAnsi="Sylfaen"/>
          <w:lang w:val="ka-GE"/>
        </w:rPr>
        <w:lastRenderedPageBreak/>
        <w:t>კომისია უფლებამოსილია</w:t>
      </w:r>
      <w:r w:rsidR="00386A37">
        <w:rPr>
          <w:rFonts w:ascii="Sylfaen" w:hAnsi="Sylfaen"/>
          <w:lang w:val="ka-GE"/>
        </w:rPr>
        <w:t>,</w:t>
      </w:r>
      <w:r w:rsidRPr="002C4B47">
        <w:rPr>
          <w:rFonts w:ascii="Sylfaen" w:hAnsi="Sylfaen"/>
          <w:lang w:val="ka-GE"/>
        </w:rPr>
        <w:t xml:space="preserve"> </w:t>
      </w:r>
      <w:r w:rsidR="00752325" w:rsidRPr="002C4B47">
        <w:rPr>
          <w:rFonts w:ascii="Sylfaen" w:hAnsi="Sylfaen"/>
          <w:lang w:val="ka-GE"/>
        </w:rPr>
        <w:t>რეგულირებ</w:t>
      </w:r>
      <w:r w:rsidR="00012692" w:rsidRPr="002C4B47">
        <w:rPr>
          <w:rFonts w:ascii="Sylfaen" w:hAnsi="Sylfaen"/>
          <w:lang w:val="ka-GE"/>
        </w:rPr>
        <w:t>ულ</w:t>
      </w:r>
      <w:r w:rsidR="00752325" w:rsidRPr="002C4B47">
        <w:rPr>
          <w:rFonts w:ascii="Sylfaen" w:hAnsi="Sylfaen"/>
          <w:lang w:val="ka-GE"/>
        </w:rPr>
        <w:t xml:space="preserve"> </w:t>
      </w:r>
      <w:r w:rsidRPr="002C4B47">
        <w:rPr>
          <w:rFonts w:ascii="Sylfaen" w:hAnsi="Sylfaen"/>
          <w:lang w:val="ka-GE"/>
        </w:rPr>
        <w:t xml:space="preserve">საწარმოს მოსთხოვოს სხვა დამატებითი ინფორმაციის </w:t>
      </w:r>
      <w:r w:rsidR="008B55FE" w:rsidRPr="002C4B47">
        <w:rPr>
          <w:rFonts w:ascii="Sylfaen" w:hAnsi="Sylfaen"/>
          <w:lang w:val="ka-GE"/>
        </w:rPr>
        <w:t xml:space="preserve">ან/და სხვადასხვა სახის დასკვნის </w:t>
      </w:r>
      <w:r w:rsidRPr="002C4B47">
        <w:rPr>
          <w:rFonts w:ascii="Sylfaen" w:hAnsi="Sylfaen"/>
          <w:lang w:val="ka-GE"/>
        </w:rPr>
        <w:t>წარმოდგენა, რომელსაც იგი საჭიროდ მიიჩნევს.</w:t>
      </w:r>
    </w:p>
    <w:p w14:paraId="283BF0F5" w14:textId="49AC9BDE" w:rsidR="00086B9C" w:rsidRPr="002C4B47" w:rsidRDefault="00166EC7" w:rsidP="004237F2">
      <w:pPr>
        <w:pStyle w:val="ListParagraph"/>
        <w:numPr>
          <w:ilvl w:val="0"/>
          <w:numId w:val="28"/>
        </w:numPr>
        <w:spacing w:after="0" w:line="240" w:lineRule="auto"/>
        <w:jc w:val="both"/>
        <w:rPr>
          <w:rFonts w:ascii="Sylfaen" w:hAnsi="Sylfaen"/>
          <w:lang w:val="ka-GE"/>
        </w:rPr>
      </w:pPr>
      <w:r w:rsidRPr="002C4B47">
        <w:rPr>
          <w:rFonts w:ascii="Sylfaen" w:hAnsi="Sylfaen"/>
          <w:lang w:val="ka-GE"/>
        </w:rPr>
        <w:t xml:space="preserve">სატარიფო განაცხადისა და მასზე </w:t>
      </w:r>
      <w:r w:rsidR="00752325" w:rsidRPr="002C4B47">
        <w:rPr>
          <w:rFonts w:ascii="Sylfaen" w:hAnsi="Sylfaen"/>
          <w:lang w:val="ka-GE"/>
        </w:rPr>
        <w:t>თან</w:t>
      </w:r>
      <w:r w:rsidRPr="002C4B47">
        <w:rPr>
          <w:rFonts w:ascii="Sylfaen" w:hAnsi="Sylfaen"/>
          <w:lang w:val="ka-GE"/>
        </w:rPr>
        <w:t>დართული მასალების სისწორეზე პასუხისმგებლობა ეკისრება სატარიფო განაცხადის წარმომდგენს.</w:t>
      </w:r>
    </w:p>
    <w:p w14:paraId="36534B1A" w14:textId="5AE75FCA" w:rsidR="00086B9C" w:rsidRPr="002C4B47" w:rsidRDefault="00086B9C" w:rsidP="00BC3C51">
      <w:pPr>
        <w:pStyle w:val="ListParagraph"/>
        <w:spacing w:line="240" w:lineRule="auto"/>
        <w:jc w:val="both"/>
        <w:rPr>
          <w:rFonts w:ascii="Sylfaen" w:hAnsi="Sylfaen"/>
          <w:lang w:val="ka-GE"/>
        </w:rPr>
      </w:pPr>
    </w:p>
    <w:p w14:paraId="78FA071D" w14:textId="77777777" w:rsidR="00086B9C" w:rsidRPr="002C4B47" w:rsidRDefault="00086B9C" w:rsidP="00BC3C51">
      <w:pPr>
        <w:spacing w:line="240" w:lineRule="auto"/>
        <w:jc w:val="both"/>
        <w:rPr>
          <w:rFonts w:ascii="Sylfaen" w:hAnsi="Sylfaen"/>
          <w:lang w:val="ka-GE"/>
        </w:rPr>
      </w:pPr>
    </w:p>
    <w:p w14:paraId="2E3E981F" w14:textId="2E360AA2" w:rsidR="009B4B04" w:rsidRPr="002C4B47" w:rsidRDefault="009B4B04" w:rsidP="00BC3C51">
      <w:pPr>
        <w:pStyle w:val="Heading2"/>
        <w:jc w:val="both"/>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w:t>
      </w:r>
      <w:r w:rsidR="00CF6FD3" w:rsidRPr="002C4B47">
        <w:rPr>
          <w:b/>
          <w:bCs/>
          <w:color w:val="auto"/>
          <w:sz w:val="22"/>
          <w:szCs w:val="22"/>
        </w:rPr>
        <w:t>31</w:t>
      </w:r>
      <w:r w:rsidRPr="002C4B47">
        <w:rPr>
          <w:b/>
          <w:bCs/>
          <w:color w:val="auto"/>
          <w:sz w:val="22"/>
          <w:szCs w:val="22"/>
          <w:lang w:val="ka-GE"/>
        </w:rPr>
        <w:t xml:space="preserve">. </w:t>
      </w:r>
      <w:r w:rsidRPr="002C4B47">
        <w:rPr>
          <w:rFonts w:ascii="Sylfaen" w:hAnsi="Sylfaen" w:cs="Sylfaen"/>
          <w:b/>
          <w:bCs/>
          <w:color w:val="auto"/>
          <w:sz w:val="22"/>
          <w:szCs w:val="22"/>
          <w:lang w:val="ka-GE"/>
        </w:rPr>
        <w:t>ტარიფის</w:t>
      </w:r>
      <w:r w:rsidRPr="002C4B47">
        <w:rPr>
          <w:b/>
          <w:bCs/>
          <w:color w:val="auto"/>
          <w:sz w:val="22"/>
          <w:szCs w:val="22"/>
          <w:lang w:val="ka-GE"/>
        </w:rPr>
        <w:t xml:space="preserve"> </w:t>
      </w:r>
      <w:r w:rsidRPr="002C4B47">
        <w:rPr>
          <w:rFonts w:ascii="Sylfaen" w:hAnsi="Sylfaen" w:cs="Sylfaen"/>
          <w:b/>
          <w:bCs/>
          <w:color w:val="auto"/>
          <w:sz w:val="22"/>
          <w:szCs w:val="22"/>
          <w:lang w:val="ka-GE"/>
        </w:rPr>
        <w:t>დადგენის</w:t>
      </w:r>
      <w:r w:rsidRPr="002C4B47">
        <w:rPr>
          <w:b/>
          <w:bCs/>
          <w:color w:val="auto"/>
          <w:sz w:val="22"/>
          <w:szCs w:val="22"/>
          <w:lang w:val="ka-GE"/>
        </w:rPr>
        <w:t xml:space="preserve"> </w:t>
      </w:r>
      <w:r w:rsidRPr="002C4B47">
        <w:rPr>
          <w:rFonts w:ascii="Sylfaen" w:hAnsi="Sylfaen" w:cs="Sylfaen"/>
          <w:b/>
          <w:bCs/>
          <w:color w:val="auto"/>
          <w:sz w:val="22"/>
          <w:szCs w:val="22"/>
          <w:lang w:val="ka-GE"/>
        </w:rPr>
        <w:t>ვადები</w:t>
      </w:r>
      <w:r w:rsidRPr="002C4B47">
        <w:rPr>
          <w:b/>
          <w:bCs/>
          <w:color w:val="auto"/>
          <w:sz w:val="22"/>
          <w:szCs w:val="22"/>
          <w:lang w:val="ka-GE"/>
        </w:rPr>
        <w:t xml:space="preserve"> </w:t>
      </w:r>
      <w:r w:rsidRPr="002C4B47">
        <w:rPr>
          <w:rFonts w:ascii="Sylfaen" w:hAnsi="Sylfaen" w:cs="Sylfaen"/>
          <w:b/>
          <w:bCs/>
          <w:color w:val="auto"/>
          <w:sz w:val="22"/>
          <w:szCs w:val="22"/>
          <w:lang w:val="ka-GE"/>
        </w:rPr>
        <w:t>და</w:t>
      </w:r>
      <w:r w:rsidRPr="002C4B47">
        <w:rPr>
          <w:b/>
          <w:bCs/>
          <w:color w:val="auto"/>
          <w:sz w:val="22"/>
          <w:szCs w:val="22"/>
          <w:lang w:val="ka-GE"/>
        </w:rPr>
        <w:t xml:space="preserve"> </w:t>
      </w:r>
      <w:r w:rsidRPr="002C4B47">
        <w:rPr>
          <w:rFonts w:ascii="Sylfaen" w:hAnsi="Sylfaen" w:cs="Sylfaen"/>
          <w:b/>
          <w:bCs/>
          <w:color w:val="auto"/>
          <w:sz w:val="22"/>
          <w:szCs w:val="22"/>
          <w:lang w:val="ka-GE"/>
        </w:rPr>
        <w:t>პროცედურები</w:t>
      </w:r>
    </w:p>
    <w:p w14:paraId="62DF0967" w14:textId="26009BC2" w:rsidR="00166EC7" w:rsidRPr="002C4B47" w:rsidRDefault="007D5F26" w:rsidP="00BC3C51">
      <w:pPr>
        <w:pStyle w:val="ListParagraph"/>
        <w:numPr>
          <w:ilvl w:val="0"/>
          <w:numId w:val="29"/>
        </w:numPr>
        <w:spacing w:line="240" w:lineRule="auto"/>
        <w:jc w:val="both"/>
        <w:rPr>
          <w:rFonts w:ascii="Sylfaen" w:hAnsi="Sylfaen"/>
          <w:lang w:val="ka-GE"/>
        </w:rPr>
      </w:pPr>
      <w:r w:rsidRPr="002C4B47">
        <w:rPr>
          <w:rFonts w:ascii="Sylfaen" w:hAnsi="Sylfaen"/>
          <w:lang w:val="ka-GE"/>
        </w:rPr>
        <w:t>რეგულირებ</w:t>
      </w:r>
      <w:r w:rsidR="00012692" w:rsidRPr="002C4B47">
        <w:rPr>
          <w:rFonts w:ascii="Sylfaen" w:hAnsi="Sylfaen"/>
          <w:lang w:val="ka-GE"/>
        </w:rPr>
        <w:t>ული</w:t>
      </w:r>
      <w:r w:rsidRPr="002C4B47">
        <w:rPr>
          <w:rFonts w:ascii="Sylfaen" w:hAnsi="Sylfaen"/>
          <w:lang w:val="ka-GE"/>
        </w:rPr>
        <w:t xml:space="preserve"> </w:t>
      </w:r>
      <w:r w:rsidR="00166EC7" w:rsidRPr="002C4B47">
        <w:rPr>
          <w:rFonts w:ascii="Sylfaen" w:hAnsi="Sylfaen"/>
          <w:lang w:val="ka-GE"/>
        </w:rPr>
        <w:t xml:space="preserve">საწარმო ვალდებულია სატარიფო განაცხადი </w:t>
      </w:r>
      <w:r w:rsidRPr="002C4B47">
        <w:rPr>
          <w:rFonts w:ascii="Sylfaen" w:hAnsi="Sylfaen"/>
          <w:lang w:val="ka-GE"/>
        </w:rPr>
        <w:t>კომისია</w:t>
      </w:r>
      <w:r w:rsidR="009368FE" w:rsidRPr="002C4B47">
        <w:rPr>
          <w:rFonts w:ascii="Sylfaen" w:hAnsi="Sylfaen"/>
          <w:lang w:val="ka-GE"/>
        </w:rPr>
        <w:t>ს</w:t>
      </w:r>
      <w:r w:rsidRPr="002C4B47">
        <w:rPr>
          <w:rFonts w:ascii="Sylfaen" w:hAnsi="Sylfaen"/>
          <w:lang w:val="ka-GE"/>
        </w:rPr>
        <w:t xml:space="preserve"> </w:t>
      </w:r>
      <w:r w:rsidR="00166EC7" w:rsidRPr="002C4B47">
        <w:rPr>
          <w:rFonts w:ascii="Sylfaen" w:hAnsi="Sylfaen"/>
          <w:lang w:val="ka-GE"/>
        </w:rPr>
        <w:t>წარ</w:t>
      </w:r>
      <w:r w:rsidR="009368FE" w:rsidRPr="002C4B47">
        <w:rPr>
          <w:rFonts w:ascii="Sylfaen" w:hAnsi="Sylfaen"/>
          <w:lang w:val="ka-GE"/>
        </w:rPr>
        <w:t>უ</w:t>
      </w:r>
      <w:r w:rsidR="00166EC7" w:rsidRPr="002C4B47">
        <w:rPr>
          <w:rFonts w:ascii="Sylfaen" w:hAnsi="Sylfaen"/>
          <w:lang w:val="ka-GE"/>
        </w:rPr>
        <w:t>დგინოს არაუგვიანეს ტარიფის გაანგარიშების წლის 4 ივლისისა. თუ აღნიშნული თარიღი ემთხვევა არასამუშაო დღეს, მაშინ სატარიფო განაცხადი წარდგენილ</w:t>
      </w:r>
      <w:r w:rsidR="00386A37">
        <w:rPr>
          <w:rFonts w:ascii="Sylfaen" w:hAnsi="Sylfaen"/>
          <w:lang w:val="ka-GE"/>
        </w:rPr>
        <w:t>ი</w:t>
      </w:r>
      <w:bookmarkStart w:id="7" w:name="_GoBack"/>
      <w:bookmarkEnd w:id="7"/>
      <w:r w:rsidR="00166EC7" w:rsidRPr="002C4B47">
        <w:rPr>
          <w:rFonts w:ascii="Sylfaen" w:hAnsi="Sylfaen"/>
          <w:lang w:val="ka-GE"/>
        </w:rPr>
        <w:t xml:space="preserve"> უნდა იქნეს მომდევნო სამუშაო დღეს.</w:t>
      </w:r>
    </w:p>
    <w:p w14:paraId="21789381" w14:textId="713AD982" w:rsidR="00166EC7" w:rsidRPr="002C4B47" w:rsidRDefault="00166EC7" w:rsidP="00BC3C51">
      <w:pPr>
        <w:pStyle w:val="ListParagraph"/>
        <w:numPr>
          <w:ilvl w:val="0"/>
          <w:numId w:val="29"/>
        </w:numPr>
        <w:spacing w:line="240" w:lineRule="auto"/>
        <w:jc w:val="both"/>
        <w:rPr>
          <w:rFonts w:ascii="Sylfaen" w:hAnsi="Sylfaen"/>
          <w:lang w:val="ka-GE"/>
        </w:rPr>
      </w:pPr>
      <w:r w:rsidRPr="002C4B47">
        <w:rPr>
          <w:rFonts w:ascii="Sylfaen" w:hAnsi="Sylfaen"/>
          <w:lang w:val="ka-GE"/>
        </w:rPr>
        <w:t>კომისია სატარიფო განაცხადის დამტკიცებულ ფორმასთან შესაბამისობას და მის სისრულეს განიხილავს სატარიფო განაცხადის წარდგენიდან 3 სამუშაო დღის ვადაში.</w:t>
      </w:r>
    </w:p>
    <w:p w14:paraId="29BF8299" w14:textId="6C191FE6" w:rsidR="00166EC7" w:rsidRPr="002C4B47" w:rsidRDefault="00166EC7" w:rsidP="00BC3C51">
      <w:pPr>
        <w:pStyle w:val="ListParagraph"/>
        <w:numPr>
          <w:ilvl w:val="0"/>
          <w:numId w:val="29"/>
        </w:numPr>
        <w:spacing w:line="240" w:lineRule="auto"/>
        <w:jc w:val="both"/>
        <w:rPr>
          <w:rFonts w:ascii="Sylfaen" w:hAnsi="Sylfaen"/>
          <w:lang w:val="ka-GE"/>
        </w:rPr>
      </w:pPr>
      <w:r w:rsidRPr="002C4B47">
        <w:rPr>
          <w:rFonts w:ascii="Sylfaen" w:hAnsi="Sylfaen"/>
          <w:lang w:val="ka-GE"/>
        </w:rPr>
        <w:t xml:space="preserve">თუ წარმოდგენილი სატარიფო განაცხადი არ შეესაბამება კომისიის მიერ </w:t>
      </w:r>
      <w:r w:rsidR="007D5F26" w:rsidRPr="002C4B47">
        <w:rPr>
          <w:rFonts w:ascii="Sylfaen" w:hAnsi="Sylfaen"/>
          <w:lang w:val="ka-GE"/>
        </w:rPr>
        <w:t>დამტკიცებულ</w:t>
      </w:r>
      <w:r w:rsidRPr="002C4B47">
        <w:rPr>
          <w:rFonts w:ascii="Sylfaen" w:hAnsi="Sylfaen"/>
          <w:lang w:val="ka-GE"/>
        </w:rPr>
        <w:t xml:space="preserve"> ფორმ</w:t>
      </w:r>
      <w:r w:rsidR="007D5F26" w:rsidRPr="002C4B47">
        <w:rPr>
          <w:rFonts w:ascii="Sylfaen" w:hAnsi="Sylfaen"/>
          <w:lang w:val="ka-GE"/>
        </w:rPr>
        <w:t>ებ</w:t>
      </w:r>
      <w:r w:rsidRPr="002C4B47">
        <w:rPr>
          <w:rFonts w:ascii="Sylfaen" w:hAnsi="Sylfaen"/>
          <w:lang w:val="ka-GE"/>
        </w:rPr>
        <w:t xml:space="preserve">ს ან წარმოდგენილია არასრულყოფილად, კომისია განმცხადებელს ხარვეზის აღმოსაფხვრელად წერილობით განუსაზღვრავს ვადას არაუმეტეს 30 სამუშაო დღისა. ეს ვადა განმცხადებლის მოთხოვნით შეიძლება გაგრძელდეს მხოლოდ ერთხელ, არაუმეტეს 15 სამუშაო დღის ვადით. </w:t>
      </w:r>
    </w:p>
    <w:p w14:paraId="3301ED0B" w14:textId="7B6CD6E6" w:rsidR="00166EC7" w:rsidRPr="002C4B47" w:rsidRDefault="00166EC7" w:rsidP="00BC3C51">
      <w:pPr>
        <w:pStyle w:val="ListParagraph"/>
        <w:numPr>
          <w:ilvl w:val="0"/>
          <w:numId w:val="29"/>
        </w:numPr>
        <w:spacing w:line="240" w:lineRule="auto"/>
        <w:jc w:val="both"/>
        <w:rPr>
          <w:rFonts w:ascii="Sylfaen" w:hAnsi="Sylfaen"/>
          <w:lang w:val="ka-GE"/>
        </w:rPr>
      </w:pPr>
      <w:r w:rsidRPr="002C4B47">
        <w:rPr>
          <w:rFonts w:ascii="Sylfaen" w:hAnsi="Sylfaen"/>
          <w:lang w:val="ka-GE"/>
        </w:rPr>
        <w:t xml:space="preserve">იმ შემთხვევაში, თუ ამ მუხლის მე-3 პუნქტით განსაზღვრულ ვადაში </w:t>
      </w:r>
      <w:r w:rsidR="007D5F26" w:rsidRPr="002C4B47">
        <w:rPr>
          <w:rFonts w:ascii="Sylfaen" w:hAnsi="Sylfaen"/>
          <w:lang w:val="ka-GE"/>
        </w:rPr>
        <w:t>რეგულირებ</w:t>
      </w:r>
      <w:r w:rsidR="00012692" w:rsidRPr="002C4B47">
        <w:rPr>
          <w:rFonts w:ascii="Sylfaen" w:hAnsi="Sylfaen"/>
          <w:lang w:val="ka-GE"/>
        </w:rPr>
        <w:t>ული</w:t>
      </w:r>
      <w:r w:rsidR="007D5F26" w:rsidRPr="002C4B47">
        <w:rPr>
          <w:rFonts w:ascii="Sylfaen" w:hAnsi="Sylfaen"/>
          <w:lang w:val="ka-GE"/>
        </w:rPr>
        <w:t xml:space="preserve"> </w:t>
      </w:r>
      <w:r w:rsidRPr="002C4B47">
        <w:rPr>
          <w:rFonts w:ascii="Sylfaen" w:hAnsi="Sylfaen"/>
          <w:lang w:val="ka-GE"/>
        </w:rPr>
        <w:t xml:space="preserve">საწარმო კომისიაში არ წარმოადგენს მოთხოვნილ ინფორმაციას, კომისიის გადაწყვეტილებით სატარიფო განაცხადი რჩება </w:t>
      </w:r>
      <w:proofErr w:type="spellStart"/>
      <w:r w:rsidRPr="002C4B47">
        <w:rPr>
          <w:rFonts w:ascii="Sylfaen" w:hAnsi="Sylfaen"/>
          <w:lang w:val="ka-GE"/>
        </w:rPr>
        <w:t>განუხილველად</w:t>
      </w:r>
      <w:proofErr w:type="spellEnd"/>
      <w:r w:rsidRPr="002C4B47">
        <w:rPr>
          <w:rFonts w:ascii="Sylfaen" w:hAnsi="Sylfaen"/>
          <w:lang w:val="ka-GE"/>
        </w:rPr>
        <w:t>.</w:t>
      </w:r>
    </w:p>
    <w:p w14:paraId="6BEF8115" w14:textId="197D1D55" w:rsidR="00166EC7" w:rsidRPr="002C4B47" w:rsidRDefault="00166EC7" w:rsidP="00BC3C51">
      <w:pPr>
        <w:pStyle w:val="ListParagraph"/>
        <w:numPr>
          <w:ilvl w:val="0"/>
          <w:numId w:val="29"/>
        </w:numPr>
        <w:spacing w:line="240" w:lineRule="auto"/>
        <w:jc w:val="both"/>
        <w:rPr>
          <w:rFonts w:ascii="Sylfaen" w:hAnsi="Sylfaen"/>
          <w:lang w:val="ka-GE"/>
        </w:rPr>
      </w:pPr>
      <w:r w:rsidRPr="002C4B47">
        <w:rPr>
          <w:rFonts w:ascii="Sylfaen" w:hAnsi="Sylfaen"/>
          <w:lang w:val="ka-GE"/>
        </w:rPr>
        <w:t xml:space="preserve">კომისია უფლებამოსილია მიიღოს შესაბამისი გადაწყვეტილება და თავისი ინიციატივით გადახედოს </w:t>
      </w:r>
      <w:r w:rsidR="007D5F26" w:rsidRPr="002C4B47">
        <w:rPr>
          <w:rFonts w:ascii="Sylfaen" w:hAnsi="Sylfaen"/>
          <w:lang w:val="ka-GE"/>
        </w:rPr>
        <w:t>რეგულირებ</w:t>
      </w:r>
      <w:r w:rsidR="00012692" w:rsidRPr="002C4B47">
        <w:rPr>
          <w:rFonts w:ascii="Sylfaen" w:hAnsi="Sylfaen"/>
          <w:lang w:val="ka-GE"/>
        </w:rPr>
        <w:t>ული</w:t>
      </w:r>
      <w:r w:rsidR="007D5F26" w:rsidRPr="002C4B47">
        <w:rPr>
          <w:rFonts w:ascii="Sylfaen" w:hAnsi="Sylfaen"/>
          <w:lang w:val="ka-GE"/>
        </w:rPr>
        <w:t xml:space="preserve"> </w:t>
      </w:r>
      <w:r w:rsidRPr="002C4B47">
        <w:rPr>
          <w:rFonts w:ascii="Sylfaen" w:hAnsi="Sylfaen"/>
          <w:lang w:val="ka-GE"/>
        </w:rPr>
        <w:t>საწარმოს ტარიფებს. ამ შემთხვევაში საწარმოს მიერ საჭირო ინფორმაციისა და დოკუმენტაციის წარდგენის პირობები განისაზღვრება კომისიის შესაბამისი გადაწყვეტილებით.</w:t>
      </w:r>
    </w:p>
    <w:p w14:paraId="5E37E469" w14:textId="78F9E4D8" w:rsidR="00166EC7" w:rsidRPr="002C4B47" w:rsidRDefault="00166EC7" w:rsidP="00BC3C51">
      <w:pPr>
        <w:pStyle w:val="ListParagraph"/>
        <w:numPr>
          <w:ilvl w:val="0"/>
          <w:numId w:val="29"/>
        </w:numPr>
        <w:spacing w:line="240" w:lineRule="auto"/>
        <w:jc w:val="both"/>
        <w:rPr>
          <w:rFonts w:ascii="Sylfaen" w:hAnsi="Sylfaen"/>
          <w:lang w:val="ka-GE"/>
        </w:rPr>
      </w:pPr>
      <w:r w:rsidRPr="002C4B47">
        <w:rPr>
          <w:rFonts w:ascii="Sylfaen" w:hAnsi="Sylfaen"/>
          <w:lang w:val="ka-GE"/>
        </w:rPr>
        <w:t>სრულყოფილად წარმოდგენილი სატარიფო განაცხადის მიღების ან ამ მუხლის მე-5 პუნქტით გათვალისწინებულ შემთხვევაში კომისიის გადაწყვეტილებით იწყება საჯარო ადმინისტრაციული წარმოება და შესაბამისი ცნობა ქვეყნდება კომისიის ვებგვერდზე.</w:t>
      </w:r>
    </w:p>
    <w:p w14:paraId="21426BA2" w14:textId="53D91B99" w:rsidR="00166EC7" w:rsidRPr="002C4B47" w:rsidRDefault="00166EC7" w:rsidP="00BC3C51">
      <w:pPr>
        <w:pStyle w:val="ListParagraph"/>
        <w:numPr>
          <w:ilvl w:val="0"/>
          <w:numId w:val="29"/>
        </w:numPr>
        <w:spacing w:line="240" w:lineRule="auto"/>
        <w:jc w:val="both"/>
        <w:rPr>
          <w:rFonts w:ascii="Sylfaen" w:hAnsi="Sylfaen"/>
          <w:lang w:val="ka-GE"/>
        </w:rPr>
      </w:pPr>
      <w:r w:rsidRPr="002C4B47">
        <w:rPr>
          <w:rFonts w:ascii="Sylfaen" w:hAnsi="Sylfaen"/>
          <w:lang w:val="ka-GE"/>
        </w:rPr>
        <w:t xml:space="preserve">სატარიფო განაცხადის განხილვა კომისიაში მიმდინარეობს საქართველოს კანონმდებლობით გათვალისწინებული საჯარო ადმინისტრაციული წარმოების წესით. </w:t>
      </w:r>
    </w:p>
    <w:p w14:paraId="6F83BBB3" w14:textId="1A9D9A25" w:rsidR="00166EC7" w:rsidRPr="002C4B47" w:rsidRDefault="00166EC7">
      <w:pPr>
        <w:pStyle w:val="ListParagraph"/>
        <w:numPr>
          <w:ilvl w:val="0"/>
          <w:numId w:val="29"/>
        </w:numPr>
        <w:spacing w:line="240" w:lineRule="auto"/>
        <w:jc w:val="both"/>
        <w:rPr>
          <w:rFonts w:ascii="Sylfaen" w:hAnsi="Sylfaen"/>
          <w:lang w:val="ka-GE"/>
        </w:rPr>
      </w:pPr>
      <w:r w:rsidRPr="002C4B47">
        <w:rPr>
          <w:rFonts w:ascii="Sylfaen" w:hAnsi="Sylfaen"/>
          <w:lang w:val="ka-GE"/>
        </w:rPr>
        <w:t>სატარიფო განაცხადის განხილვისას, საბოლოო გადაწყვეტილების მიღებამდე, კომისია უფლებამოსილია, მოაწყოს შეხვედრები ან/და საჯარო სხდომები აღნიშნულ სატარიფო განაცხადთან დაკავშირებით.</w:t>
      </w:r>
    </w:p>
    <w:p w14:paraId="0F6F3DBE" w14:textId="755D65C5" w:rsidR="00086B9C" w:rsidRPr="002C4B47" w:rsidRDefault="00086B9C" w:rsidP="00BC3C51">
      <w:pPr>
        <w:pStyle w:val="ListParagraph"/>
        <w:spacing w:line="240" w:lineRule="auto"/>
        <w:jc w:val="both"/>
        <w:rPr>
          <w:rFonts w:ascii="Sylfaen" w:hAnsi="Sylfaen"/>
          <w:lang w:val="ka-GE"/>
        </w:rPr>
      </w:pPr>
    </w:p>
    <w:p w14:paraId="485329FE" w14:textId="2C44B5E2" w:rsidR="002E6A60" w:rsidRDefault="002E6A60" w:rsidP="00BC3C51">
      <w:pPr>
        <w:spacing w:line="240" w:lineRule="auto"/>
        <w:jc w:val="both"/>
        <w:rPr>
          <w:rFonts w:ascii="Sylfaen" w:hAnsi="Sylfaen"/>
          <w:lang w:val="ka-GE"/>
        </w:rPr>
      </w:pPr>
    </w:p>
    <w:p w14:paraId="63025F9D" w14:textId="26B0109B" w:rsidR="00FC1645" w:rsidRDefault="00FC1645" w:rsidP="00BC3C51">
      <w:pPr>
        <w:spacing w:line="240" w:lineRule="auto"/>
        <w:jc w:val="both"/>
        <w:rPr>
          <w:rFonts w:ascii="Sylfaen" w:hAnsi="Sylfaen"/>
          <w:lang w:val="ka-GE"/>
        </w:rPr>
      </w:pPr>
    </w:p>
    <w:p w14:paraId="4B79DD07" w14:textId="77777777" w:rsidR="00FC1645" w:rsidRPr="002C4B47" w:rsidRDefault="00FC1645" w:rsidP="00BC3C51">
      <w:pPr>
        <w:spacing w:line="240" w:lineRule="auto"/>
        <w:jc w:val="both"/>
        <w:rPr>
          <w:rFonts w:ascii="Sylfaen" w:hAnsi="Sylfaen"/>
          <w:lang w:val="ka-GE"/>
        </w:rPr>
      </w:pPr>
    </w:p>
    <w:p w14:paraId="2F694936" w14:textId="7F116F73" w:rsidR="009B4B04" w:rsidRPr="002C4B47" w:rsidRDefault="009B4B04" w:rsidP="00EF3E8B">
      <w:pPr>
        <w:pStyle w:val="Heading1"/>
        <w:jc w:val="center"/>
        <w:rPr>
          <w:rFonts w:ascii="Sylfaen" w:hAnsi="Sylfaen" w:cs="Sylfaen"/>
          <w:b/>
          <w:bCs/>
          <w:color w:val="auto"/>
          <w:sz w:val="22"/>
          <w:szCs w:val="22"/>
          <w:lang w:val="ka-GE"/>
        </w:rPr>
      </w:pPr>
      <w:r w:rsidRPr="002C4B47">
        <w:rPr>
          <w:rFonts w:ascii="Sylfaen" w:hAnsi="Sylfaen" w:cs="Sylfaen"/>
          <w:b/>
          <w:bCs/>
          <w:color w:val="auto"/>
          <w:sz w:val="22"/>
          <w:szCs w:val="22"/>
          <w:lang w:val="ka-GE"/>
        </w:rPr>
        <w:lastRenderedPageBreak/>
        <w:t>თავი</w:t>
      </w:r>
      <w:r w:rsidRPr="002C4B47">
        <w:rPr>
          <w:b/>
          <w:bCs/>
          <w:color w:val="auto"/>
          <w:sz w:val="22"/>
          <w:szCs w:val="22"/>
          <w:lang w:val="ka-GE"/>
        </w:rPr>
        <w:t xml:space="preserve"> VI. </w:t>
      </w:r>
      <w:r w:rsidRPr="002C4B47">
        <w:rPr>
          <w:rFonts w:ascii="Sylfaen" w:hAnsi="Sylfaen" w:cs="Sylfaen"/>
          <w:b/>
          <w:bCs/>
          <w:color w:val="auto"/>
          <w:sz w:val="22"/>
          <w:szCs w:val="22"/>
          <w:lang w:val="ka-GE"/>
        </w:rPr>
        <w:t>გარდამავალი</w:t>
      </w:r>
      <w:r w:rsidRPr="002C4B47">
        <w:rPr>
          <w:b/>
          <w:bCs/>
          <w:color w:val="auto"/>
          <w:sz w:val="22"/>
          <w:szCs w:val="22"/>
          <w:lang w:val="ka-GE"/>
        </w:rPr>
        <w:t xml:space="preserve"> </w:t>
      </w:r>
      <w:r w:rsidRPr="002C4B47">
        <w:rPr>
          <w:rFonts w:ascii="Sylfaen" w:hAnsi="Sylfaen" w:cs="Sylfaen"/>
          <w:b/>
          <w:bCs/>
          <w:color w:val="auto"/>
          <w:sz w:val="22"/>
          <w:szCs w:val="22"/>
          <w:lang w:val="ka-GE"/>
        </w:rPr>
        <w:t>დებულებ</w:t>
      </w:r>
      <w:r w:rsidR="00D360D6" w:rsidRPr="002C4B47">
        <w:rPr>
          <w:rFonts w:ascii="Sylfaen" w:hAnsi="Sylfaen" w:cs="Sylfaen"/>
          <w:b/>
          <w:bCs/>
          <w:color w:val="auto"/>
          <w:sz w:val="22"/>
          <w:szCs w:val="22"/>
          <w:lang w:val="ka-GE"/>
        </w:rPr>
        <w:t>ები</w:t>
      </w:r>
    </w:p>
    <w:p w14:paraId="1E90BA6B" w14:textId="77777777" w:rsidR="00391317" w:rsidRPr="002C4B47" w:rsidRDefault="00391317" w:rsidP="00391317">
      <w:pPr>
        <w:rPr>
          <w:lang w:val="ka-GE"/>
        </w:rPr>
      </w:pPr>
    </w:p>
    <w:p w14:paraId="645F9EAA" w14:textId="5AED925A" w:rsidR="009B4B04" w:rsidRPr="002C4B47" w:rsidRDefault="009B4B04" w:rsidP="00BC3C51">
      <w:pPr>
        <w:pStyle w:val="Heading2"/>
        <w:jc w:val="both"/>
        <w:rPr>
          <w:b/>
          <w:bCs/>
          <w:color w:val="auto"/>
          <w:sz w:val="22"/>
          <w:szCs w:val="22"/>
          <w:lang w:val="ka-GE"/>
        </w:rPr>
      </w:pPr>
      <w:r w:rsidRPr="002C4B47">
        <w:rPr>
          <w:rFonts w:ascii="Sylfaen" w:hAnsi="Sylfaen" w:cs="Sylfaen"/>
          <w:b/>
          <w:bCs/>
          <w:color w:val="auto"/>
          <w:sz w:val="22"/>
          <w:szCs w:val="22"/>
          <w:lang w:val="ka-GE"/>
        </w:rPr>
        <w:t>მუხლი</w:t>
      </w:r>
      <w:r w:rsidRPr="002C4B47">
        <w:rPr>
          <w:b/>
          <w:bCs/>
          <w:color w:val="auto"/>
          <w:sz w:val="22"/>
          <w:szCs w:val="22"/>
          <w:lang w:val="ka-GE"/>
        </w:rPr>
        <w:t xml:space="preserve"> </w:t>
      </w:r>
      <w:r w:rsidR="00945990" w:rsidRPr="002C4B47">
        <w:rPr>
          <w:rFonts w:ascii="Sylfaen" w:hAnsi="Sylfaen"/>
          <w:b/>
          <w:bCs/>
          <w:color w:val="auto"/>
          <w:sz w:val="22"/>
          <w:szCs w:val="22"/>
          <w:lang w:val="ka-GE"/>
        </w:rPr>
        <w:t>32</w:t>
      </w:r>
      <w:r w:rsidRPr="002C4B47">
        <w:rPr>
          <w:b/>
          <w:bCs/>
          <w:color w:val="auto"/>
          <w:sz w:val="22"/>
          <w:szCs w:val="22"/>
          <w:lang w:val="ka-GE"/>
        </w:rPr>
        <w:t xml:space="preserve">. </w:t>
      </w:r>
      <w:r w:rsidRPr="002C4B47">
        <w:rPr>
          <w:rFonts w:ascii="Sylfaen" w:hAnsi="Sylfaen" w:cs="Sylfaen"/>
          <w:b/>
          <w:bCs/>
          <w:color w:val="auto"/>
          <w:sz w:val="22"/>
          <w:szCs w:val="22"/>
          <w:lang w:val="ka-GE"/>
        </w:rPr>
        <w:t>გარდამავალი</w:t>
      </w:r>
      <w:r w:rsidRPr="002C4B47">
        <w:rPr>
          <w:b/>
          <w:bCs/>
          <w:color w:val="auto"/>
          <w:sz w:val="22"/>
          <w:szCs w:val="22"/>
          <w:lang w:val="ka-GE"/>
        </w:rPr>
        <w:t xml:space="preserve"> </w:t>
      </w:r>
      <w:r w:rsidRPr="002C4B47">
        <w:rPr>
          <w:rFonts w:ascii="Sylfaen" w:hAnsi="Sylfaen" w:cs="Sylfaen"/>
          <w:b/>
          <w:bCs/>
          <w:color w:val="auto"/>
          <w:sz w:val="22"/>
          <w:szCs w:val="22"/>
          <w:lang w:val="ka-GE"/>
        </w:rPr>
        <w:t>დებულებ</w:t>
      </w:r>
      <w:r w:rsidR="00D360D6" w:rsidRPr="002C4B47">
        <w:rPr>
          <w:rFonts w:ascii="Sylfaen" w:hAnsi="Sylfaen" w:cs="Sylfaen"/>
          <w:b/>
          <w:bCs/>
          <w:color w:val="auto"/>
          <w:sz w:val="22"/>
          <w:szCs w:val="22"/>
          <w:lang w:val="ka-GE"/>
        </w:rPr>
        <w:t>ები</w:t>
      </w:r>
    </w:p>
    <w:p w14:paraId="06C86782" w14:textId="60A32417" w:rsidR="00166EC7" w:rsidRPr="002C4B47" w:rsidRDefault="00166EC7" w:rsidP="00BC3C51">
      <w:pPr>
        <w:pStyle w:val="ListParagraph"/>
        <w:numPr>
          <w:ilvl w:val="0"/>
          <w:numId w:val="30"/>
        </w:numPr>
        <w:jc w:val="both"/>
        <w:rPr>
          <w:rFonts w:ascii="Sylfaen" w:hAnsi="Sylfaen"/>
          <w:lang w:val="ka-GE"/>
        </w:rPr>
      </w:pPr>
      <w:r w:rsidRPr="002C4B47">
        <w:rPr>
          <w:rFonts w:ascii="Sylfaen" w:hAnsi="Sylfaen"/>
          <w:lang w:val="ka-GE"/>
        </w:rPr>
        <w:t xml:space="preserve">2018-2020 სატარიფო რეგულირების პერიოდისთვის კაპიტალის საშუალო შეწონილი ღირებულების </w:t>
      </w:r>
      <w:r w:rsidR="00D026E9" w:rsidRPr="002C4B47">
        <w:rPr>
          <w:rFonts w:ascii="Sylfaen" w:hAnsi="Sylfaen"/>
          <w:lang w:val="ka-GE"/>
        </w:rPr>
        <w:t xml:space="preserve">განაკვეთი </w:t>
      </w:r>
      <w:r w:rsidRPr="002C4B47">
        <w:rPr>
          <w:rFonts w:ascii="Sylfaen" w:hAnsi="Sylfaen"/>
          <w:lang w:val="ka-GE"/>
        </w:rPr>
        <w:t>(WACC)</w:t>
      </w:r>
      <w:r w:rsidR="00D026E9" w:rsidRPr="002C4B47">
        <w:rPr>
          <w:rFonts w:ascii="Sylfaen" w:hAnsi="Sylfaen"/>
          <w:lang w:val="ka-GE"/>
        </w:rPr>
        <w:t xml:space="preserve"> შეადგენს 16.4</w:t>
      </w:r>
      <w:r w:rsidR="00E3402C" w:rsidRPr="002C4B47">
        <w:rPr>
          <w:rFonts w:ascii="Sylfaen" w:hAnsi="Sylfaen"/>
          <w:lang w:val="ka-GE"/>
        </w:rPr>
        <w:t>0</w:t>
      </w:r>
      <w:r w:rsidR="00D026E9" w:rsidRPr="002C4B47">
        <w:rPr>
          <w:rFonts w:ascii="Sylfaen" w:hAnsi="Sylfaen"/>
          <w:lang w:val="ka-GE"/>
        </w:rPr>
        <w:t>%-ს, რომლის</w:t>
      </w:r>
      <w:r w:rsidRPr="002C4B47">
        <w:rPr>
          <w:rFonts w:ascii="Sylfaen" w:hAnsi="Sylfaen"/>
          <w:lang w:val="ka-GE"/>
        </w:rPr>
        <w:t xml:space="preserve"> კომპონენტების სიდიდეები განისაზღვრება შემდეგნაირად:</w:t>
      </w:r>
    </w:p>
    <w:p w14:paraId="513794C2" w14:textId="2EDAFC1B" w:rsidR="00166EC7" w:rsidRPr="002C4B47" w:rsidRDefault="00166EC7" w:rsidP="00A92856">
      <w:pPr>
        <w:pStyle w:val="ListParagraph"/>
        <w:jc w:val="both"/>
        <w:rPr>
          <w:rFonts w:ascii="Sylfaen" w:hAnsi="Sylfaen"/>
          <w:lang w:val="ka-GE"/>
        </w:rPr>
      </w:pPr>
      <w:r w:rsidRPr="002C4B47">
        <w:rPr>
          <w:rFonts w:ascii="Sylfaen" w:hAnsi="Sylfaen"/>
          <w:lang w:val="ka-GE"/>
        </w:rPr>
        <w:t xml:space="preserve">ა) ურისკო </w:t>
      </w:r>
      <w:proofErr w:type="spellStart"/>
      <w:r w:rsidRPr="002C4B47">
        <w:rPr>
          <w:rFonts w:ascii="Sylfaen" w:hAnsi="Sylfaen"/>
          <w:lang w:val="ka-GE"/>
        </w:rPr>
        <w:t>საპროცენტო</w:t>
      </w:r>
      <w:proofErr w:type="spellEnd"/>
      <w:r w:rsidRPr="002C4B47">
        <w:rPr>
          <w:rFonts w:ascii="Sylfaen" w:hAnsi="Sylfaen"/>
          <w:lang w:val="ka-GE"/>
        </w:rPr>
        <w:t xml:space="preserve"> განაკვეთი </w:t>
      </w:r>
      <w:r w:rsidRPr="002C4B47">
        <w:rPr>
          <w:rFonts w:ascii="Sylfaen" w:hAnsi="Sylfaen"/>
          <w:sz w:val="28"/>
          <w:lang w:val="ka-GE"/>
        </w:rPr>
        <w:t>(</w:t>
      </w:r>
      <w:proofErr w:type="spellStart"/>
      <w:r w:rsidRPr="002C4B47">
        <w:rPr>
          <w:rFonts w:ascii="Sylfaen" w:hAnsi="Sylfaen"/>
          <w:sz w:val="28"/>
          <w:lang w:val="ka-GE"/>
        </w:rPr>
        <w:t>r</w:t>
      </w:r>
      <w:r w:rsidRPr="002C4B47">
        <w:rPr>
          <w:rFonts w:ascii="Sylfaen" w:hAnsi="Sylfaen"/>
          <w:sz w:val="28"/>
          <w:vertAlign w:val="subscript"/>
          <w:lang w:val="ka-GE"/>
        </w:rPr>
        <w:t>rf</w:t>
      </w:r>
      <w:proofErr w:type="spellEnd"/>
      <w:r w:rsidRPr="002C4B47">
        <w:rPr>
          <w:rFonts w:ascii="Sylfaen" w:hAnsi="Sylfaen"/>
          <w:sz w:val="28"/>
          <w:lang w:val="ka-GE"/>
        </w:rPr>
        <w:t xml:space="preserve">) </w:t>
      </w:r>
      <w:r w:rsidRPr="002C4B47">
        <w:rPr>
          <w:rFonts w:ascii="Sylfaen" w:hAnsi="Sylfaen"/>
          <w:lang w:val="ka-GE"/>
        </w:rPr>
        <w:t>– 12.22%;</w:t>
      </w:r>
    </w:p>
    <w:p w14:paraId="5C52A899" w14:textId="77777777" w:rsidR="00166EC7" w:rsidRPr="002C4B47" w:rsidRDefault="00166EC7" w:rsidP="00A92856">
      <w:pPr>
        <w:pStyle w:val="ListParagraph"/>
        <w:jc w:val="both"/>
        <w:rPr>
          <w:rFonts w:ascii="Sylfaen" w:hAnsi="Sylfaen"/>
          <w:lang w:val="ka-GE"/>
        </w:rPr>
      </w:pPr>
      <w:r w:rsidRPr="002C4B47">
        <w:rPr>
          <w:rFonts w:ascii="Sylfaen" w:hAnsi="Sylfaen"/>
          <w:lang w:val="ka-GE"/>
        </w:rPr>
        <w:t xml:space="preserve">ბ) სესხის ღირებულება </w:t>
      </w:r>
      <w:r w:rsidRPr="002C4B47">
        <w:rPr>
          <w:rFonts w:ascii="Sylfaen" w:hAnsi="Sylfaen"/>
          <w:sz w:val="28"/>
          <w:lang w:val="ka-GE"/>
        </w:rPr>
        <w:t>(</w:t>
      </w:r>
      <w:proofErr w:type="spellStart"/>
      <w:r w:rsidRPr="002C4B47">
        <w:rPr>
          <w:rFonts w:ascii="Sylfaen" w:hAnsi="Sylfaen"/>
          <w:sz w:val="28"/>
          <w:lang w:val="ka-GE"/>
        </w:rPr>
        <w:t>r</w:t>
      </w:r>
      <w:r w:rsidRPr="002C4B47">
        <w:rPr>
          <w:rFonts w:ascii="Sylfaen" w:hAnsi="Sylfaen"/>
          <w:sz w:val="28"/>
          <w:vertAlign w:val="subscript"/>
          <w:lang w:val="ka-GE"/>
        </w:rPr>
        <w:t>d</w:t>
      </w:r>
      <w:proofErr w:type="spellEnd"/>
      <w:r w:rsidRPr="002C4B47">
        <w:rPr>
          <w:rFonts w:ascii="Sylfaen" w:hAnsi="Sylfaen"/>
          <w:sz w:val="28"/>
          <w:lang w:val="ka-GE"/>
        </w:rPr>
        <w:t xml:space="preserve">) </w:t>
      </w:r>
      <w:r w:rsidRPr="002C4B47">
        <w:rPr>
          <w:rFonts w:ascii="Sylfaen" w:hAnsi="Sylfaen"/>
          <w:lang w:val="ka-GE"/>
        </w:rPr>
        <w:t>– 12.93%;</w:t>
      </w:r>
    </w:p>
    <w:p w14:paraId="6A1AD26A" w14:textId="5CD98582" w:rsidR="00166EC7" w:rsidRPr="002C4B47" w:rsidRDefault="00166EC7" w:rsidP="00A92856">
      <w:pPr>
        <w:pStyle w:val="ListParagraph"/>
        <w:jc w:val="both"/>
        <w:rPr>
          <w:rFonts w:ascii="Sylfaen" w:hAnsi="Sylfaen"/>
          <w:lang w:val="ka-GE"/>
        </w:rPr>
      </w:pPr>
      <w:r w:rsidRPr="002C4B47">
        <w:rPr>
          <w:rFonts w:ascii="Sylfaen" w:hAnsi="Sylfaen"/>
          <w:lang w:val="ka-GE"/>
        </w:rPr>
        <w:t>გ) ბაზრის რისკის პრემია (</w:t>
      </w:r>
      <w:proofErr w:type="spellStart"/>
      <w:r w:rsidRPr="002C4B47">
        <w:rPr>
          <w:rFonts w:ascii="Sylfaen" w:hAnsi="Sylfaen"/>
          <w:lang w:val="ka-GE"/>
        </w:rPr>
        <w:t>mp</w:t>
      </w:r>
      <w:proofErr w:type="spellEnd"/>
      <w:r w:rsidRPr="002C4B47">
        <w:rPr>
          <w:rFonts w:ascii="Sylfaen" w:hAnsi="Sylfaen"/>
          <w:lang w:val="ka-GE"/>
        </w:rPr>
        <w:t>) – 6.17%;</w:t>
      </w:r>
    </w:p>
    <w:p w14:paraId="22072EBC" w14:textId="77777777" w:rsidR="00166EC7" w:rsidRPr="002C4B47" w:rsidRDefault="00166EC7" w:rsidP="00A92856">
      <w:pPr>
        <w:pStyle w:val="ListParagraph"/>
        <w:jc w:val="both"/>
        <w:rPr>
          <w:rFonts w:ascii="Sylfaen" w:hAnsi="Sylfaen"/>
          <w:lang w:val="ka-GE"/>
        </w:rPr>
      </w:pPr>
      <w:r w:rsidRPr="002C4B47">
        <w:rPr>
          <w:rFonts w:ascii="Sylfaen" w:hAnsi="Sylfaen"/>
          <w:lang w:val="ka-GE"/>
        </w:rPr>
        <w:t xml:space="preserve">დ) ქვეყნის </w:t>
      </w:r>
      <w:proofErr w:type="spellStart"/>
      <w:r w:rsidRPr="002C4B47">
        <w:rPr>
          <w:rFonts w:ascii="Sylfaen" w:hAnsi="Sylfaen"/>
          <w:lang w:val="ka-GE"/>
        </w:rPr>
        <w:t>დეფოლტ</w:t>
      </w:r>
      <w:proofErr w:type="spellEnd"/>
      <w:r w:rsidRPr="002C4B47">
        <w:rPr>
          <w:rFonts w:ascii="Sylfaen" w:hAnsi="Sylfaen"/>
          <w:lang w:val="ka-GE"/>
        </w:rPr>
        <w:t xml:space="preserve"> რისკი (</w:t>
      </w:r>
      <w:proofErr w:type="spellStart"/>
      <w:r w:rsidRPr="002C4B47">
        <w:rPr>
          <w:rFonts w:ascii="Sylfaen" w:hAnsi="Sylfaen"/>
          <w:lang w:val="ka-GE"/>
        </w:rPr>
        <w:t>ds</w:t>
      </w:r>
      <w:proofErr w:type="spellEnd"/>
      <w:r w:rsidRPr="002C4B47">
        <w:rPr>
          <w:rFonts w:ascii="Sylfaen" w:hAnsi="Sylfaen"/>
          <w:lang w:val="ka-GE"/>
        </w:rPr>
        <w:t>) – 4.16%;</w:t>
      </w:r>
    </w:p>
    <w:p w14:paraId="0898B04D" w14:textId="77777777" w:rsidR="00166EC7" w:rsidRPr="002C4B47" w:rsidRDefault="00166EC7" w:rsidP="00A92856">
      <w:pPr>
        <w:pStyle w:val="ListParagraph"/>
        <w:jc w:val="both"/>
        <w:rPr>
          <w:rFonts w:ascii="Sylfaen" w:hAnsi="Sylfaen"/>
          <w:lang w:val="ka-GE"/>
        </w:rPr>
      </w:pPr>
      <w:r w:rsidRPr="002C4B47">
        <w:rPr>
          <w:rFonts w:ascii="Sylfaen" w:hAnsi="Sylfaen"/>
          <w:lang w:val="ka-GE"/>
        </w:rPr>
        <w:t>ე) ქვეყნის რისკი (</w:t>
      </w:r>
      <w:proofErr w:type="spellStart"/>
      <w:r w:rsidRPr="002C4B47">
        <w:rPr>
          <w:rFonts w:ascii="Sylfaen" w:hAnsi="Sylfaen"/>
          <w:lang w:val="ka-GE"/>
        </w:rPr>
        <w:t>cr</w:t>
      </w:r>
      <w:proofErr w:type="spellEnd"/>
      <w:r w:rsidRPr="002C4B47">
        <w:rPr>
          <w:rFonts w:ascii="Sylfaen" w:hAnsi="Sylfaen"/>
          <w:lang w:val="ka-GE"/>
        </w:rPr>
        <w:t>) – 5.12%;</w:t>
      </w:r>
    </w:p>
    <w:p w14:paraId="64B030D1" w14:textId="08812C36" w:rsidR="00166EC7" w:rsidRPr="002C4B47" w:rsidRDefault="00166EC7" w:rsidP="00A92856">
      <w:pPr>
        <w:pStyle w:val="ListParagraph"/>
        <w:jc w:val="both"/>
        <w:rPr>
          <w:rFonts w:ascii="Sylfaen" w:hAnsi="Sylfaen"/>
          <w:lang w:val="ka-GE"/>
        </w:rPr>
      </w:pPr>
      <w:r w:rsidRPr="002C4B47">
        <w:rPr>
          <w:rFonts w:ascii="Sylfaen" w:hAnsi="Sylfaen"/>
          <w:lang w:val="ka-GE"/>
        </w:rPr>
        <w:t>ვ) სექტორული რისკის კოეფიციენტი (β) –</w:t>
      </w:r>
      <w:r w:rsidRPr="002C4B47">
        <w:rPr>
          <w:rFonts w:ascii="Sylfaen" w:hAnsi="Sylfaen"/>
          <w:lang w:val="ka-GE"/>
        </w:rPr>
        <w:tab/>
        <w:t>0.84.</w:t>
      </w:r>
    </w:p>
    <w:p w14:paraId="570622E3" w14:textId="22062F59" w:rsidR="00C73369" w:rsidRPr="002C4B47" w:rsidRDefault="00C73369" w:rsidP="00C73369">
      <w:pPr>
        <w:pStyle w:val="ListParagraph"/>
        <w:numPr>
          <w:ilvl w:val="0"/>
          <w:numId w:val="30"/>
        </w:numPr>
        <w:jc w:val="both"/>
        <w:rPr>
          <w:rFonts w:ascii="Sylfaen" w:hAnsi="Sylfaen"/>
          <w:lang w:val="ka-GE"/>
        </w:rPr>
      </w:pPr>
      <w:r w:rsidRPr="002C4B47">
        <w:rPr>
          <w:rFonts w:ascii="Sylfaen" w:hAnsi="Sylfaen"/>
          <w:lang w:val="ka-GE"/>
        </w:rPr>
        <w:t xml:space="preserve">2021-2025 სატარიფო რეგულირების პერიოდისთვის კაპიტალის საშუალო შეწონილი ღირებულების განაკვეთი (WACC) შეადგენს 15.39%-ს, რომლის კომპონენტების და მოკლევადიანი სესხის </w:t>
      </w:r>
      <w:proofErr w:type="spellStart"/>
      <w:r w:rsidRPr="002C4B47">
        <w:rPr>
          <w:rFonts w:ascii="Sylfaen" w:hAnsi="Sylfaen"/>
          <w:lang w:val="ka-GE"/>
        </w:rPr>
        <w:t>საპროცენტო</w:t>
      </w:r>
      <w:proofErr w:type="spellEnd"/>
      <w:r w:rsidRPr="002C4B47">
        <w:rPr>
          <w:rFonts w:ascii="Sylfaen" w:hAnsi="Sylfaen"/>
          <w:lang w:val="ka-GE"/>
        </w:rPr>
        <w:t xml:space="preserve"> განაკვეთის </w:t>
      </w:r>
      <w:r w:rsidRPr="002C4B47">
        <w:rPr>
          <w:rFonts w:ascii="Sylfaen" w:hAnsi="Sylfaen"/>
          <w:sz w:val="28"/>
          <w:szCs w:val="28"/>
          <w:lang w:val="ka-GE"/>
        </w:rPr>
        <w:t>(</w:t>
      </w:r>
      <w:proofErr w:type="spellStart"/>
      <w:r w:rsidRPr="002C4B47">
        <w:rPr>
          <w:rFonts w:ascii="Sylfaen" w:hAnsi="Sylfaen"/>
          <w:sz w:val="28"/>
          <w:szCs w:val="28"/>
          <w:lang w:val="ka-GE"/>
        </w:rPr>
        <w:t>r</w:t>
      </w:r>
      <w:r w:rsidRPr="002C4B47">
        <w:rPr>
          <w:rFonts w:ascii="Sylfaen" w:hAnsi="Sylfaen"/>
          <w:sz w:val="28"/>
          <w:szCs w:val="28"/>
          <w:vertAlign w:val="subscript"/>
          <w:lang w:val="ka-GE"/>
        </w:rPr>
        <w:t>sd</w:t>
      </w:r>
      <w:proofErr w:type="spellEnd"/>
      <w:r w:rsidRPr="002C4B47">
        <w:rPr>
          <w:rFonts w:ascii="Sylfaen" w:hAnsi="Sylfaen"/>
          <w:sz w:val="28"/>
          <w:szCs w:val="28"/>
          <w:lang w:val="ka-GE"/>
        </w:rPr>
        <w:t>)</w:t>
      </w:r>
      <w:r w:rsidRPr="002C4B47">
        <w:rPr>
          <w:rFonts w:ascii="Sylfaen" w:hAnsi="Sylfaen"/>
          <w:lang w:val="ka-GE"/>
        </w:rPr>
        <w:t xml:space="preserve"> სიდიდეები განისაზღვრება შემდეგნაირად:</w:t>
      </w:r>
    </w:p>
    <w:p w14:paraId="292BD7F1" w14:textId="77777777" w:rsidR="00C73369" w:rsidRPr="002C4B47" w:rsidRDefault="00C73369" w:rsidP="001B5363">
      <w:pPr>
        <w:pStyle w:val="ListParagraph"/>
        <w:spacing w:after="0"/>
        <w:jc w:val="both"/>
        <w:rPr>
          <w:rFonts w:ascii="Sylfaen" w:hAnsi="Sylfaen"/>
          <w:lang w:val="ka-GE"/>
        </w:rPr>
      </w:pPr>
      <w:r w:rsidRPr="002C4B47">
        <w:rPr>
          <w:rFonts w:ascii="Sylfaen" w:hAnsi="Sylfaen"/>
          <w:lang w:val="ka-GE"/>
        </w:rPr>
        <w:t xml:space="preserve">ა) ურისკო </w:t>
      </w:r>
      <w:proofErr w:type="spellStart"/>
      <w:r w:rsidRPr="002C4B47">
        <w:rPr>
          <w:rFonts w:ascii="Sylfaen" w:hAnsi="Sylfaen"/>
          <w:lang w:val="ka-GE"/>
        </w:rPr>
        <w:t>საპროცენტო</w:t>
      </w:r>
      <w:proofErr w:type="spellEnd"/>
      <w:r w:rsidRPr="002C4B47">
        <w:rPr>
          <w:rFonts w:ascii="Sylfaen" w:hAnsi="Sylfaen"/>
          <w:lang w:val="ka-GE"/>
        </w:rPr>
        <w:t xml:space="preserve"> განაკვეთი (</w:t>
      </w:r>
      <w:proofErr w:type="spellStart"/>
      <w:r w:rsidRPr="002C4B47">
        <w:rPr>
          <w:rFonts w:ascii="Sylfaen" w:hAnsi="Sylfaen"/>
          <w:lang w:val="ka-GE"/>
        </w:rPr>
        <w:t>rrf</w:t>
      </w:r>
      <w:proofErr w:type="spellEnd"/>
      <w:r w:rsidRPr="002C4B47">
        <w:rPr>
          <w:rFonts w:ascii="Sylfaen" w:hAnsi="Sylfaen"/>
          <w:lang w:val="ka-GE"/>
        </w:rPr>
        <w:t>) – 10.24%;</w:t>
      </w:r>
    </w:p>
    <w:p w14:paraId="5683485E" w14:textId="77777777" w:rsidR="00C73369" w:rsidRPr="002C4B47" w:rsidRDefault="00C73369" w:rsidP="001B5363">
      <w:pPr>
        <w:pStyle w:val="ListParagraph"/>
        <w:spacing w:after="0"/>
        <w:jc w:val="both"/>
        <w:rPr>
          <w:rFonts w:ascii="Sylfaen" w:hAnsi="Sylfaen"/>
          <w:lang w:val="ka-GE"/>
        </w:rPr>
      </w:pPr>
      <w:r w:rsidRPr="002C4B47">
        <w:rPr>
          <w:rFonts w:ascii="Sylfaen" w:hAnsi="Sylfaen"/>
          <w:lang w:val="ka-GE"/>
        </w:rPr>
        <w:t xml:space="preserve">ბ) სესხის ღირებულება </w:t>
      </w:r>
      <w:r w:rsidRPr="002C4B47">
        <w:rPr>
          <w:rFonts w:ascii="Sylfaen" w:hAnsi="Sylfaen"/>
          <w:sz w:val="24"/>
          <w:lang w:val="ka-GE"/>
        </w:rPr>
        <w:t>(</w:t>
      </w:r>
      <w:proofErr w:type="spellStart"/>
      <w:r w:rsidRPr="002C4B47">
        <w:rPr>
          <w:rFonts w:ascii="Sylfaen" w:hAnsi="Sylfaen"/>
          <w:sz w:val="24"/>
          <w:lang w:val="ka-GE"/>
        </w:rPr>
        <w:t>r</w:t>
      </w:r>
      <w:r w:rsidRPr="002C4B47">
        <w:rPr>
          <w:rFonts w:ascii="Sylfaen" w:hAnsi="Sylfaen"/>
          <w:sz w:val="24"/>
          <w:vertAlign w:val="subscript"/>
          <w:lang w:val="ka-GE"/>
        </w:rPr>
        <w:t>d</w:t>
      </w:r>
      <w:proofErr w:type="spellEnd"/>
      <w:r w:rsidRPr="002C4B47">
        <w:rPr>
          <w:rFonts w:ascii="Sylfaen" w:hAnsi="Sylfaen"/>
          <w:sz w:val="24"/>
          <w:lang w:val="ka-GE"/>
        </w:rPr>
        <w:t xml:space="preserve">) </w:t>
      </w:r>
      <w:r w:rsidRPr="002C4B47">
        <w:rPr>
          <w:rFonts w:ascii="Sylfaen" w:hAnsi="Sylfaen"/>
          <w:lang w:val="ka-GE"/>
        </w:rPr>
        <w:t>– 13.19%;</w:t>
      </w:r>
    </w:p>
    <w:p w14:paraId="05A28BB9" w14:textId="77777777" w:rsidR="00C73369" w:rsidRPr="002C4B47" w:rsidRDefault="00C73369" w:rsidP="001B5363">
      <w:pPr>
        <w:pStyle w:val="ListParagraph"/>
        <w:spacing w:after="0"/>
        <w:jc w:val="both"/>
        <w:rPr>
          <w:rFonts w:ascii="Sylfaen" w:hAnsi="Sylfaen"/>
          <w:lang w:val="ka-GE"/>
        </w:rPr>
      </w:pPr>
      <w:r w:rsidRPr="002C4B47">
        <w:rPr>
          <w:rFonts w:ascii="Sylfaen" w:hAnsi="Sylfaen"/>
          <w:lang w:val="ka-GE"/>
        </w:rPr>
        <w:t>გ) ბაზრის რისკის პრემია (</w:t>
      </w:r>
      <w:proofErr w:type="spellStart"/>
      <w:r w:rsidRPr="002C4B47">
        <w:rPr>
          <w:rFonts w:ascii="Sylfaen" w:hAnsi="Sylfaen"/>
          <w:lang w:val="ka-GE"/>
        </w:rPr>
        <w:t>mp</w:t>
      </w:r>
      <w:proofErr w:type="spellEnd"/>
      <w:r w:rsidRPr="002C4B47">
        <w:rPr>
          <w:rFonts w:ascii="Sylfaen" w:hAnsi="Sylfaen"/>
          <w:lang w:val="ka-GE"/>
        </w:rPr>
        <w:t>) – 5.55%;</w:t>
      </w:r>
    </w:p>
    <w:p w14:paraId="1AE8AC94" w14:textId="77777777" w:rsidR="00C73369" w:rsidRPr="002C4B47" w:rsidRDefault="00C73369" w:rsidP="001B5363">
      <w:pPr>
        <w:pStyle w:val="ListParagraph"/>
        <w:spacing w:after="0"/>
        <w:jc w:val="both"/>
        <w:rPr>
          <w:rFonts w:ascii="Sylfaen" w:hAnsi="Sylfaen"/>
          <w:lang w:val="ka-GE"/>
        </w:rPr>
      </w:pPr>
      <w:r w:rsidRPr="002C4B47">
        <w:rPr>
          <w:rFonts w:ascii="Sylfaen" w:hAnsi="Sylfaen"/>
          <w:lang w:val="ka-GE"/>
        </w:rPr>
        <w:t xml:space="preserve">დ) ქვეყნის </w:t>
      </w:r>
      <w:proofErr w:type="spellStart"/>
      <w:r w:rsidRPr="002C4B47">
        <w:rPr>
          <w:rFonts w:ascii="Sylfaen" w:hAnsi="Sylfaen"/>
          <w:lang w:val="ka-GE"/>
        </w:rPr>
        <w:t>დეფოლტ</w:t>
      </w:r>
      <w:proofErr w:type="spellEnd"/>
      <w:r w:rsidRPr="002C4B47">
        <w:rPr>
          <w:rFonts w:ascii="Sylfaen" w:hAnsi="Sylfaen"/>
          <w:lang w:val="ka-GE"/>
        </w:rPr>
        <w:t xml:space="preserve"> რისკი (</w:t>
      </w:r>
      <w:proofErr w:type="spellStart"/>
      <w:r w:rsidRPr="002C4B47">
        <w:rPr>
          <w:rFonts w:ascii="Sylfaen" w:hAnsi="Sylfaen"/>
          <w:lang w:val="ka-GE"/>
        </w:rPr>
        <w:t>ds</w:t>
      </w:r>
      <w:proofErr w:type="spellEnd"/>
      <w:r w:rsidRPr="002C4B47">
        <w:rPr>
          <w:rFonts w:ascii="Sylfaen" w:hAnsi="Sylfaen"/>
          <w:lang w:val="ka-GE"/>
        </w:rPr>
        <w:t>) – 3.53%;</w:t>
      </w:r>
    </w:p>
    <w:p w14:paraId="5F5FEA5E" w14:textId="77777777" w:rsidR="00C73369" w:rsidRPr="002C4B47" w:rsidRDefault="00C73369" w:rsidP="001B5363">
      <w:pPr>
        <w:pStyle w:val="ListParagraph"/>
        <w:spacing w:after="0"/>
        <w:jc w:val="both"/>
        <w:rPr>
          <w:rFonts w:ascii="Sylfaen" w:hAnsi="Sylfaen"/>
          <w:lang w:val="ka-GE"/>
        </w:rPr>
      </w:pPr>
      <w:r w:rsidRPr="002C4B47">
        <w:rPr>
          <w:rFonts w:ascii="Sylfaen" w:hAnsi="Sylfaen"/>
          <w:lang w:val="ka-GE"/>
        </w:rPr>
        <w:t>ე) ქვეყნის რისკი (</w:t>
      </w:r>
      <w:proofErr w:type="spellStart"/>
      <w:r w:rsidRPr="002C4B47">
        <w:rPr>
          <w:rFonts w:ascii="Sylfaen" w:hAnsi="Sylfaen"/>
          <w:lang w:val="ka-GE"/>
        </w:rPr>
        <w:t>cr</w:t>
      </w:r>
      <w:proofErr w:type="spellEnd"/>
      <w:r w:rsidRPr="002C4B47">
        <w:rPr>
          <w:rFonts w:ascii="Sylfaen" w:hAnsi="Sylfaen"/>
          <w:lang w:val="ka-GE"/>
        </w:rPr>
        <w:t>) – 4.41%;</w:t>
      </w:r>
    </w:p>
    <w:p w14:paraId="3D2FB571" w14:textId="77777777" w:rsidR="00C73369" w:rsidRPr="002C4B47" w:rsidRDefault="00C73369" w:rsidP="001B5363">
      <w:pPr>
        <w:pStyle w:val="ListParagraph"/>
        <w:spacing w:after="0"/>
        <w:jc w:val="both"/>
        <w:rPr>
          <w:rFonts w:ascii="Sylfaen" w:hAnsi="Sylfaen"/>
          <w:lang w:val="ka-GE"/>
        </w:rPr>
      </w:pPr>
      <w:r w:rsidRPr="002C4B47">
        <w:rPr>
          <w:rFonts w:ascii="Sylfaen" w:hAnsi="Sylfaen"/>
          <w:lang w:val="ka-GE"/>
        </w:rPr>
        <w:t>ვ) სექტორული რისკის კოეფიციენტი (β) – 0.86;</w:t>
      </w:r>
    </w:p>
    <w:p w14:paraId="1697C68A" w14:textId="4D180D2F" w:rsidR="00C73369" w:rsidRPr="002C4B47" w:rsidRDefault="00C73369" w:rsidP="001B5363">
      <w:pPr>
        <w:pStyle w:val="ListParagraph"/>
        <w:spacing w:after="0"/>
        <w:jc w:val="both"/>
        <w:rPr>
          <w:rFonts w:ascii="Sylfaen" w:hAnsi="Sylfaen"/>
          <w:lang w:val="ka-GE"/>
        </w:rPr>
      </w:pPr>
      <w:r w:rsidRPr="002C4B47">
        <w:rPr>
          <w:rFonts w:ascii="Sylfaen" w:hAnsi="Sylfaen"/>
          <w:lang w:val="ka-GE"/>
        </w:rPr>
        <w:t xml:space="preserve">ზ) მოკლევადიანი სესხის </w:t>
      </w:r>
      <w:proofErr w:type="spellStart"/>
      <w:r w:rsidRPr="002C4B47">
        <w:rPr>
          <w:rFonts w:ascii="Sylfaen" w:hAnsi="Sylfaen"/>
          <w:lang w:val="ka-GE"/>
        </w:rPr>
        <w:t>საპროცენტო</w:t>
      </w:r>
      <w:proofErr w:type="spellEnd"/>
      <w:r w:rsidRPr="002C4B47">
        <w:rPr>
          <w:rFonts w:ascii="Sylfaen" w:hAnsi="Sylfaen"/>
          <w:lang w:val="ka-GE"/>
        </w:rPr>
        <w:t xml:space="preserve"> განაკვეთი</w:t>
      </w:r>
      <w:r w:rsidR="001B5363" w:rsidRPr="002C4B47">
        <w:rPr>
          <w:rFonts w:ascii="Sylfaen" w:hAnsi="Sylfaen"/>
          <w:lang w:val="ka-GE"/>
        </w:rPr>
        <w:t xml:space="preserve"> (</w:t>
      </w:r>
      <w:proofErr w:type="spellStart"/>
      <w:r w:rsidR="001B5363" w:rsidRPr="002C4B47">
        <w:rPr>
          <w:rFonts w:ascii="Sylfaen" w:hAnsi="Sylfaen"/>
          <w:lang w:val="ka-GE"/>
        </w:rPr>
        <w:t>r</w:t>
      </w:r>
      <w:r w:rsidR="001B5363" w:rsidRPr="002C4B47">
        <w:rPr>
          <w:rFonts w:ascii="Sylfaen" w:hAnsi="Sylfaen"/>
          <w:vertAlign w:val="subscript"/>
          <w:lang w:val="ka-GE"/>
        </w:rPr>
        <w:t>sd</w:t>
      </w:r>
      <w:proofErr w:type="spellEnd"/>
      <w:r w:rsidR="001B5363" w:rsidRPr="002C4B47">
        <w:rPr>
          <w:rFonts w:ascii="Sylfaen" w:hAnsi="Sylfaen"/>
          <w:lang w:val="ka-GE"/>
        </w:rPr>
        <w:t>) – 12.13%.</w:t>
      </w:r>
    </w:p>
    <w:p w14:paraId="564DC0A1" w14:textId="67145F09" w:rsidR="00166EC7" w:rsidRPr="002C4B47" w:rsidRDefault="00166EC7" w:rsidP="00BC3C51">
      <w:pPr>
        <w:pStyle w:val="ListParagraph"/>
        <w:numPr>
          <w:ilvl w:val="0"/>
          <w:numId w:val="30"/>
        </w:numPr>
        <w:jc w:val="both"/>
        <w:rPr>
          <w:rFonts w:ascii="Sylfaen" w:hAnsi="Sylfaen"/>
          <w:lang w:val="ka-GE"/>
        </w:rPr>
      </w:pPr>
      <w:r w:rsidRPr="002C4B47">
        <w:rPr>
          <w:rFonts w:ascii="Sylfaen" w:hAnsi="Sylfaen"/>
          <w:lang w:val="ka-GE"/>
        </w:rPr>
        <w:t>2018 წლის პირველ იანვრამდე მოქმედი ტარიფების კორექტირების მიზნებისთვის დროში ფულის ღირებულების განაკვეთი აღნიშნულ თარიღამდე პერიოდზე, კომისიის მიერ ამავე პერიოდ</w:t>
      </w:r>
      <w:r w:rsidR="00D360D6" w:rsidRPr="002C4B47">
        <w:rPr>
          <w:rFonts w:ascii="Sylfaen" w:hAnsi="Sylfaen"/>
          <w:lang w:val="ka-GE"/>
        </w:rPr>
        <w:t>ისთვის</w:t>
      </w:r>
      <w:r w:rsidRPr="002C4B47">
        <w:rPr>
          <w:rFonts w:ascii="Sylfaen" w:hAnsi="Sylfaen"/>
          <w:lang w:val="ka-GE"/>
        </w:rPr>
        <w:t xml:space="preserve"> დადგენილი კაპიტალის საშუალო შეწონილი ღირებულების (13.54%) ტოლია.</w:t>
      </w:r>
    </w:p>
    <w:p w14:paraId="7FE3C03E" w14:textId="21ACB61D" w:rsidR="00166EC7" w:rsidRPr="002C4B47" w:rsidRDefault="00166EC7" w:rsidP="00B92E98">
      <w:pPr>
        <w:pStyle w:val="ListParagraph"/>
        <w:numPr>
          <w:ilvl w:val="0"/>
          <w:numId w:val="30"/>
        </w:numPr>
        <w:jc w:val="both"/>
        <w:rPr>
          <w:rFonts w:ascii="Sylfaen" w:hAnsi="Sylfaen"/>
          <w:lang w:val="ka-GE"/>
        </w:rPr>
      </w:pPr>
      <w:r w:rsidRPr="002C4B47">
        <w:rPr>
          <w:rFonts w:ascii="Sylfaen" w:hAnsi="Sylfaen"/>
          <w:lang w:val="ka-GE"/>
        </w:rPr>
        <w:t xml:space="preserve">2018-2020 სატარიფო რეგულირების პერიოდისთვის </w:t>
      </w:r>
      <w:r w:rsidR="003F1C32" w:rsidRPr="002C4B47">
        <w:rPr>
          <w:rFonts w:ascii="Sylfaen" w:hAnsi="Sylfaen"/>
          <w:lang w:val="ka-GE"/>
        </w:rPr>
        <w:t>ელექტროენერგიის გადაცემის</w:t>
      </w:r>
      <w:r w:rsidR="00B92E98" w:rsidRPr="002C4B47">
        <w:rPr>
          <w:rFonts w:ascii="Sylfaen" w:hAnsi="Sylfaen"/>
          <w:lang w:val="ka-GE"/>
        </w:rPr>
        <w:t>,</w:t>
      </w:r>
      <w:r w:rsidR="003F1C32" w:rsidRPr="002C4B47">
        <w:rPr>
          <w:rFonts w:ascii="Sylfaen" w:hAnsi="Sylfaen"/>
          <w:lang w:val="ka-GE"/>
        </w:rPr>
        <w:t xml:space="preserve"> განაწილების</w:t>
      </w:r>
      <w:r w:rsidR="00B92E98" w:rsidRPr="002C4B47">
        <w:rPr>
          <w:rFonts w:ascii="Sylfaen" w:hAnsi="Sylfaen"/>
          <w:lang w:val="ka-GE"/>
        </w:rPr>
        <w:t>ა და საბალანსო და დამხმარე მომსახურებების ბაზრის ოპერატორის</w:t>
      </w:r>
      <w:r w:rsidR="003F1C32" w:rsidRPr="002C4B47">
        <w:rPr>
          <w:rFonts w:ascii="Sylfaen" w:hAnsi="Sylfaen"/>
          <w:lang w:val="ka-GE"/>
        </w:rPr>
        <w:t xml:space="preserve"> საქმიანობებისათვის </w:t>
      </w:r>
      <w:r w:rsidRPr="002C4B47">
        <w:rPr>
          <w:rFonts w:ascii="Sylfaen" w:hAnsi="Sylfaen"/>
          <w:lang w:val="ka-GE"/>
        </w:rPr>
        <w:t>ზოგადი ეფექტიანობის ფაქტორი (</w:t>
      </w:r>
      <w:proofErr w:type="spellStart"/>
      <w:r w:rsidRPr="002C4B47">
        <w:rPr>
          <w:rFonts w:ascii="Sylfaen" w:hAnsi="Sylfaen"/>
          <w:lang w:val="ka-GE"/>
        </w:rPr>
        <w:t>X</w:t>
      </w:r>
      <w:r w:rsidRPr="002C4B47">
        <w:rPr>
          <w:rFonts w:ascii="Sylfaen" w:hAnsi="Sylfaen"/>
          <w:vertAlign w:val="subscript"/>
          <w:lang w:val="ka-GE"/>
        </w:rPr>
        <w:t>ზოგ</w:t>
      </w:r>
      <w:proofErr w:type="spellEnd"/>
      <w:r w:rsidRPr="002C4B47">
        <w:rPr>
          <w:rFonts w:ascii="Sylfaen" w:hAnsi="Sylfaen"/>
          <w:lang w:val="ka-GE"/>
        </w:rPr>
        <w:t xml:space="preserve">) უდრის 1.5%-ს, ხოლო </w:t>
      </w:r>
      <w:proofErr w:type="spellStart"/>
      <w:r w:rsidRPr="002C4B47">
        <w:rPr>
          <w:rFonts w:ascii="Sylfaen" w:hAnsi="Sylfaen"/>
          <w:lang w:val="ka-GE"/>
        </w:rPr>
        <w:t>ინდივიდულაური</w:t>
      </w:r>
      <w:proofErr w:type="spellEnd"/>
      <w:r w:rsidRPr="002C4B47">
        <w:rPr>
          <w:rFonts w:ascii="Sylfaen" w:hAnsi="Sylfaen"/>
          <w:lang w:val="ka-GE"/>
        </w:rPr>
        <w:t xml:space="preserve"> ეფექტიანობის ფაქტორი (</w:t>
      </w:r>
      <w:proofErr w:type="spellStart"/>
      <w:r w:rsidRPr="002C4B47">
        <w:rPr>
          <w:rFonts w:ascii="Sylfaen" w:hAnsi="Sylfaen"/>
          <w:lang w:val="ka-GE"/>
        </w:rPr>
        <w:t>X</w:t>
      </w:r>
      <w:r w:rsidRPr="002C4B47">
        <w:rPr>
          <w:rFonts w:ascii="Sylfaen" w:hAnsi="Sylfaen"/>
          <w:vertAlign w:val="subscript"/>
          <w:lang w:val="ka-GE"/>
        </w:rPr>
        <w:t>ინდ</w:t>
      </w:r>
      <w:proofErr w:type="spellEnd"/>
      <w:r w:rsidRPr="002C4B47">
        <w:rPr>
          <w:rFonts w:ascii="Sylfaen" w:hAnsi="Sylfaen"/>
          <w:lang w:val="ka-GE"/>
        </w:rPr>
        <w:t>) – 0-ს.</w:t>
      </w:r>
    </w:p>
    <w:p w14:paraId="634105E9" w14:textId="3FC8B9F6" w:rsidR="00D36980" w:rsidRPr="002C4B47" w:rsidRDefault="00D36980" w:rsidP="00B92E98">
      <w:pPr>
        <w:pStyle w:val="ListParagraph"/>
        <w:numPr>
          <w:ilvl w:val="0"/>
          <w:numId w:val="30"/>
        </w:numPr>
        <w:jc w:val="both"/>
        <w:rPr>
          <w:rFonts w:ascii="Sylfaen" w:hAnsi="Sylfaen"/>
          <w:lang w:val="ka-GE"/>
        </w:rPr>
      </w:pPr>
      <w:r w:rsidRPr="002C4B47">
        <w:rPr>
          <w:rFonts w:ascii="Sylfaen" w:hAnsi="Sylfaen"/>
          <w:lang w:val="ka-GE"/>
        </w:rPr>
        <w:t xml:space="preserve">2021-2025 სატარიფო რეგულირების პერიოდისთვის </w:t>
      </w:r>
      <w:r w:rsidR="003F1C32" w:rsidRPr="002C4B47">
        <w:rPr>
          <w:rFonts w:ascii="Sylfaen" w:hAnsi="Sylfaen"/>
          <w:lang w:val="ka-GE"/>
        </w:rPr>
        <w:t>ელექტროენერგიის გადაცემის</w:t>
      </w:r>
      <w:r w:rsidR="00B92E98" w:rsidRPr="002C4B47">
        <w:rPr>
          <w:rFonts w:ascii="Sylfaen" w:hAnsi="Sylfaen"/>
          <w:lang w:val="ka-GE"/>
        </w:rPr>
        <w:t>,</w:t>
      </w:r>
      <w:r w:rsidR="003F1C32" w:rsidRPr="002C4B47">
        <w:rPr>
          <w:rFonts w:ascii="Sylfaen" w:hAnsi="Sylfaen"/>
          <w:lang w:val="ka-GE"/>
        </w:rPr>
        <w:t xml:space="preserve"> განაწილების</w:t>
      </w:r>
      <w:r w:rsidR="00B92E98" w:rsidRPr="002C4B47">
        <w:rPr>
          <w:rFonts w:ascii="Sylfaen" w:hAnsi="Sylfaen"/>
          <w:lang w:val="ka-GE"/>
        </w:rPr>
        <w:t>ა და საბალანსო და დამხმარე მომსახურებების ბაზრის ოპერატორის</w:t>
      </w:r>
      <w:r w:rsidR="003F1C32" w:rsidRPr="002C4B47">
        <w:rPr>
          <w:rFonts w:ascii="Sylfaen" w:hAnsi="Sylfaen"/>
          <w:lang w:val="ka-GE"/>
        </w:rPr>
        <w:t xml:space="preserve"> საქმიანობებისათვის </w:t>
      </w:r>
      <w:r w:rsidRPr="002C4B47">
        <w:rPr>
          <w:rFonts w:ascii="Sylfaen" w:hAnsi="Sylfaen"/>
          <w:lang w:val="ka-GE"/>
        </w:rPr>
        <w:t>ზოგადი ეფექტიანობის ფაქტორი (</w:t>
      </w:r>
      <w:proofErr w:type="spellStart"/>
      <w:r w:rsidRPr="002C4B47">
        <w:rPr>
          <w:rFonts w:ascii="Sylfaen" w:hAnsi="Sylfaen"/>
          <w:lang w:val="ka-GE"/>
        </w:rPr>
        <w:t>Xზოგ</w:t>
      </w:r>
      <w:proofErr w:type="spellEnd"/>
      <w:r w:rsidRPr="002C4B47">
        <w:rPr>
          <w:rFonts w:ascii="Sylfaen" w:hAnsi="Sylfaen"/>
          <w:lang w:val="ka-GE"/>
        </w:rPr>
        <w:t>) უდრის 1.5%-ს, ხოლო ინდივიდუალური ეფექტიანობის ფაქტორი (</w:t>
      </w:r>
      <w:proofErr w:type="spellStart"/>
      <w:r w:rsidRPr="002C4B47">
        <w:rPr>
          <w:rFonts w:ascii="Sylfaen" w:hAnsi="Sylfaen"/>
          <w:lang w:val="ka-GE"/>
        </w:rPr>
        <w:t>Xინდ</w:t>
      </w:r>
      <w:proofErr w:type="spellEnd"/>
      <w:r w:rsidRPr="002C4B47">
        <w:rPr>
          <w:rFonts w:ascii="Sylfaen" w:hAnsi="Sylfaen"/>
          <w:lang w:val="ka-GE"/>
        </w:rPr>
        <w:t>.) – 0%-ს.</w:t>
      </w:r>
    </w:p>
    <w:p w14:paraId="0A7EC1DB" w14:textId="2DE969E3" w:rsidR="00D36980" w:rsidRPr="002C4B47" w:rsidRDefault="00D36980" w:rsidP="00D36980">
      <w:pPr>
        <w:pStyle w:val="ListParagraph"/>
        <w:numPr>
          <w:ilvl w:val="0"/>
          <w:numId w:val="30"/>
        </w:numPr>
        <w:jc w:val="both"/>
        <w:rPr>
          <w:rFonts w:ascii="Sylfaen" w:hAnsi="Sylfaen"/>
          <w:lang w:val="ka-GE"/>
        </w:rPr>
      </w:pPr>
      <w:r w:rsidRPr="002C4B47">
        <w:rPr>
          <w:rFonts w:ascii="Sylfaen" w:hAnsi="Sylfaen"/>
          <w:lang w:val="ka-GE"/>
        </w:rPr>
        <w:t xml:space="preserve">2021-2025 </w:t>
      </w:r>
      <w:r w:rsidR="00D360D6" w:rsidRPr="002C4B47">
        <w:rPr>
          <w:rFonts w:ascii="Sylfaen" w:hAnsi="Sylfaen"/>
          <w:lang w:val="ka-GE"/>
        </w:rPr>
        <w:t xml:space="preserve">წლების </w:t>
      </w:r>
      <w:r w:rsidRPr="002C4B47">
        <w:rPr>
          <w:rFonts w:ascii="Sylfaen" w:hAnsi="Sylfaen"/>
          <w:lang w:val="ka-GE"/>
        </w:rPr>
        <w:t xml:space="preserve">სატარიფო რეგულირების პერიოდის 2021-2023 სატარიფო წლებისთვის, </w:t>
      </w:r>
      <w:r w:rsidR="0008316C" w:rsidRPr="002C4B47">
        <w:rPr>
          <w:rFonts w:ascii="Sylfaen" w:hAnsi="Sylfaen"/>
          <w:lang w:val="ka-GE"/>
        </w:rPr>
        <w:t xml:space="preserve">რეგულირებული </w:t>
      </w:r>
      <w:r w:rsidRPr="002C4B47">
        <w:rPr>
          <w:rFonts w:ascii="Sylfaen" w:hAnsi="Sylfaen"/>
          <w:lang w:val="ka-GE"/>
        </w:rPr>
        <w:t xml:space="preserve">საწარმოს რეგულირებადი აქტივების ბაზაში აისახება </w:t>
      </w:r>
      <w:r w:rsidR="0008316C" w:rsidRPr="002C4B47">
        <w:rPr>
          <w:rFonts w:ascii="Sylfaen" w:hAnsi="Sylfaen"/>
          <w:lang w:val="ka-GE"/>
        </w:rPr>
        <w:t xml:space="preserve">რეგულირებული </w:t>
      </w:r>
      <w:r w:rsidRPr="002C4B47">
        <w:rPr>
          <w:rFonts w:ascii="Sylfaen" w:hAnsi="Sylfaen"/>
          <w:lang w:val="ka-GE"/>
        </w:rPr>
        <w:t xml:space="preserve">საწარმოს მიერ დაგეგმილი ინვესტიციები კომისიის მიერ შეთანხმებული საინვესტიციო გეგმის შესაბამისად, ხოლო 2024-2025 სატარიფო </w:t>
      </w:r>
      <w:r w:rsidRPr="002C4B47">
        <w:rPr>
          <w:rFonts w:ascii="Sylfaen" w:hAnsi="Sylfaen"/>
          <w:lang w:val="ka-GE"/>
        </w:rPr>
        <w:lastRenderedPageBreak/>
        <w:t xml:space="preserve">წლებისთვის – </w:t>
      </w:r>
      <w:r w:rsidR="0008316C" w:rsidRPr="002C4B47">
        <w:rPr>
          <w:rFonts w:ascii="Sylfaen" w:hAnsi="Sylfaen"/>
          <w:lang w:val="ka-GE"/>
        </w:rPr>
        <w:t xml:space="preserve">რეგულირებული </w:t>
      </w:r>
      <w:r w:rsidRPr="002C4B47">
        <w:rPr>
          <w:rFonts w:ascii="Sylfaen" w:hAnsi="Sylfaen"/>
          <w:lang w:val="ka-GE"/>
        </w:rPr>
        <w:t>საწარმოს მიერ დაგეგმილი ინვესტიციები, კომისიის მიერ შეთანხმებული გამანაწილებელი ქსელის განვითარების ხუთწლიანი გეგმის შესაბამისად.</w:t>
      </w:r>
    </w:p>
    <w:p w14:paraId="1C6181E4" w14:textId="65D037A0" w:rsidR="00D36980" w:rsidRPr="002C4B47" w:rsidRDefault="00D36980" w:rsidP="00D36980">
      <w:pPr>
        <w:pStyle w:val="ListParagraph"/>
        <w:numPr>
          <w:ilvl w:val="0"/>
          <w:numId w:val="30"/>
        </w:numPr>
        <w:jc w:val="both"/>
        <w:rPr>
          <w:rFonts w:ascii="Sylfaen" w:hAnsi="Sylfaen"/>
          <w:lang w:val="ka-GE"/>
        </w:rPr>
      </w:pPr>
      <w:r w:rsidRPr="002C4B47">
        <w:rPr>
          <w:rFonts w:ascii="Sylfaen" w:hAnsi="Sylfaen"/>
          <w:lang w:val="ka-GE"/>
        </w:rPr>
        <w:t xml:space="preserve">2021-2025 </w:t>
      </w:r>
      <w:r w:rsidR="00D360D6" w:rsidRPr="002C4B47">
        <w:rPr>
          <w:rFonts w:ascii="Sylfaen" w:hAnsi="Sylfaen"/>
          <w:lang w:val="ka-GE"/>
        </w:rPr>
        <w:t xml:space="preserve">წლების </w:t>
      </w:r>
      <w:r w:rsidRPr="002C4B47">
        <w:rPr>
          <w:rFonts w:ascii="Sylfaen" w:hAnsi="Sylfaen"/>
          <w:lang w:val="ka-GE"/>
        </w:rPr>
        <w:t>სატარიფო რეგულირების პერიოდის 2024-2025 სატარიფო წლებისთვის, მეთოდოლოგიის მე-7 მუხლის მე-1</w:t>
      </w:r>
      <w:r w:rsidR="00E95F75" w:rsidRPr="002C4B47">
        <w:rPr>
          <w:rFonts w:ascii="Sylfaen" w:hAnsi="Sylfaen"/>
        </w:rPr>
        <w:t>4</w:t>
      </w:r>
      <w:r w:rsidRPr="002C4B47">
        <w:rPr>
          <w:rFonts w:ascii="Sylfaen" w:hAnsi="Sylfaen"/>
          <w:lang w:val="ka-GE"/>
        </w:rPr>
        <w:t xml:space="preserve"> პუნქტის შესაბამისად რეგულირებადი აქტივების ბაზის ღირებულების გაანგარიშებისას, </w:t>
      </w:r>
      <w:proofErr w:type="spellStart"/>
      <w:r w:rsidRPr="002C4B47">
        <w:rPr>
          <w:rFonts w:ascii="Sylfaen" w:hAnsi="Sylfaen"/>
          <w:lang w:val="ka-GE"/>
        </w:rPr>
        <w:t>pINVt+j</w:t>
      </w:r>
      <w:proofErr w:type="spellEnd"/>
      <w:r w:rsidRPr="002C4B47">
        <w:rPr>
          <w:rFonts w:ascii="Sylfaen" w:hAnsi="Sylfaen"/>
          <w:lang w:val="ka-GE"/>
        </w:rPr>
        <w:t xml:space="preserve">  კომპონენტი განისაზღვრება, როგორც კომისიასთან შეთანხმებული გამანაწილებელი ქსელის განვითარების ხუთწლიანი გეგმით გათვალისწინებული (დაგეგმილი) აქტივების ღირებულება სატარიფო რეგულირების პერიოდის შესაბამისი სატარიფო წლისთვის (ლარი).</w:t>
      </w:r>
    </w:p>
    <w:p w14:paraId="57DA5658" w14:textId="23DD6A2B" w:rsidR="00D36980" w:rsidRPr="002C4B47" w:rsidRDefault="00D36980" w:rsidP="00D36980">
      <w:pPr>
        <w:pStyle w:val="ListParagraph"/>
        <w:numPr>
          <w:ilvl w:val="0"/>
          <w:numId w:val="30"/>
        </w:numPr>
        <w:jc w:val="both"/>
        <w:rPr>
          <w:rFonts w:ascii="Sylfaen" w:hAnsi="Sylfaen"/>
          <w:lang w:val="ka-GE"/>
        </w:rPr>
      </w:pPr>
      <w:r w:rsidRPr="002C4B47">
        <w:rPr>
          <w:rFonts w:ascii="Sylfaen" w:hAnsi="Sylfaen"/>
          <w:lang w:val="ka-GE"/>
        </w:rPr>
        <w:t xml:space="preserve">2021-2025 </w:t>
      </w:r>
      <w:r w:rsidR="00D360D6" w:rsidRPr="002C4B47">
        <w:rPr>
          <w:rFonts w:ascii="Sylfaen" w:hAnsi="Sylfaen"/>
          <w:lang w:val="ka-GE"/>
        </w:rPr>
        <w:t xml:space="preserve">წლების </w:t>
      </w:r>
      <w:r w:rsidRPr="002C4B47">
        <w:rPr>
          <w:rFonts w:ascii="Sylfaen" w:hAnsi="Sylfaen"/>
          <w:lang w:val="ka-GE"/>
        </w:rPr>
        <w:t>სატარიფო რეგულირების პერიოდისთვის ტარიფების დადგენისას, 2017-2020 სატარიფო წლების განმავლობაში დაგროვილი, კორექტირებას დაქვემდებარებული კომპონენტების მეთოდოლოგიის IV თავით გათვალისწინებული პრინციპების შესაბამისად გაანგარიშებული კორექტირება სრულად აისახება 2021-2023 სატარიფო წლებისთვის დადგენილ ტარიფებში და, შესაბამისად, არ გაითვალისწინება 2024-2025 სატარიფო წლებისთვის დადგენილი ტარიფების გაანგარიშებისას.</w:t>
      </w:r>
    </w:p>
    <w:p w14:paraId="7DF4B4F5" w14:textId="00D0A269" w:rsidR="00086B9C" w:rsidRPr="002C4B47" w:rsidRDefault="00D36980" w:rsidP="00D36980">
      <w:pPr>
        <w:pStyle w:val="ListParagraph"/>
        <w:numPr>
          <w:ilvl w:val="0"/>
          <w:numId w:val="30"/>
        </w:numPr>
        <w:jc w:val="both"/>
        <w:rPr>
          <w:rFonts w:ascii="Sylfaen" w:hAnsi="Sylfaen"/>
          <w:lang w:val="ka-GE"/>
        </w:rPr>
      </w:pPr>
      <w:r w:rsidRPr="002C4B47">
        <w:rPr>
          <w:rFonts w:ascii="Sylfaen" w:hAnsi="Sylfaen"/>
          <w:lang w:val="ka-GE"/>
        </w:rPr>
        <w:t xml:space="preserve">2021-2025 </w:t>
      </w:r>
      <w:r w:rsidR="00D360D6" w:rsidRPr="002C4B47">
        <w:rPr>
          <w:rFonts w:ascii="Sylfaen" w:hAnsi="Sylfaen"/>
          <w:lang w:val="ka-GE"/>
        </w:rPr>
        <w:t xml:space="preserve">წლების </w:t>
      </w:r>
      <w:r w:rsidRPr="002C4B47">
        <w:rPr>
          <w:rFonts w:ascii="Sylfaen" w:hAnsi="Sylfaen"/>
          <w:lang w:val="ka-GE"/>
        </w:rPr>
        <w:t>სატარიფო რეგულირების პერიოდისთვის ტარიფის გაანგარიშებისას, მეთოდოლოგიის IV თავის მიზნებისთვის n=3.</w:t>
      </w:r>
    </w:p>
    <w:p w14:paraId="27F829DD" w14:textId="0E9A55F3" w:rsidR="006944F2" w:rsidRPr="002C4B47" w:rsidRDefault="0015224A" w:rsidP="00C034B5">
      <w:pPr>
        <w:pStyle w:val="ListParagraph"/>
        <w:numPr>
          <w:ilvl w:val="0"/>
          <w:numId w:val="30"/>
        </w:numPr>
        <w:jc w:val="both"/>
        <w:rPr>
          <w:rFonts w:ascii="Sylfaen" w:hAnsi="Sylfaen"/>
          <w:lang w:val="ka-GE"/>
        </w:rPr>
      </w:pPr>
      <w:r w:rsidRPr="002C4B47">
        <w:rPr>
          <w:rFonts w:ascii="Sylfaen" w:hAnsi="Sylfaen"/>
          <w:lang w:val="ka-GE"/>
        </w:rPr>
        <w:t xml:space="preserve">2021-2025 </w:t>
      </w:r>
      <w:r w:rsidR="00D360D6" w:rsidRPr="002C4B47">
        <w:rPr>
          <w:rFonts w:ascii="Sylfaen" w:hAnsi="Sylfaen"/>
          <w:lang w:val="ka-GE"/>
        </w:rPr>
        <w:t xml:space="preserve">წლების </w:t>
      </w:r>
      <w:r w:rsidR="006944F2" w:rsidRPr="002C4B47">
        <w:rPr>
          <w:rFonts w:ascii="Sylfaen" w:hAnsi="Sylfaen"/>
          <w:lang w:val="ka-GE"/>
        </w:rPr>
        <w:t>სატარიფო რეგულირების პერიოდის მე-3 სატარიფო წელს</w:t>
      </w:r>
      <w:r w:rsidR="0008316C" w:rsidRPr="002C4B47">
        <w:rPr>
          <w:rFonts w:ascii="Sylfaen" w:hAnsi="Sylfaen"/>
          <w:lang w:val="ka-GE"/>
        </w:rPr>
        <w:t xml:space="preserve"> რეგულირებული</w:t>
      </w:r>
      <w:r w:rsidR="006944F2" w:rsidRPr="002C4B47">
        <w:rPr>
          <w:rFonts w:ascii="Sylfaen" w:hAnsi="Sylfaen"/>
          <w:lang w:val="ka-GE"/>
        </w:rPr>
        <w:t xml:space="preserve"> საწარმოს მომართვის შემთხვევაში კომისია უფლებამოსილია განახორციელოს სახელფასო დანახარჯის </w:t>
      </w:r>
      <w:r w:rsidRPr="002C4B47">
        <w:rPr>
          <w:rFonts w:ascii="Sylfaen" w:hAnsi="Sylfaen"/>
          <w:lang w:val="ka-GE"/>
        </w:rPr>
        <w:t xml:space="preserve">შესწავლა და </w:t>
      </w:r>
      <w:r w:rsidR="00C034B5" w:rsidRPr="002C4B47">
        <w:rPr>
          <w:rFonts w:ascii="Sylfaen" w:hAnsi="Sylfaen"/>
          <w:lang w:val="ka-GE"/>
        </w:rPr>
        <w:t>2024-2025 სატარიფო წლებისთვის დადგენილი ტარიფების შესაბამისი კორექტირება</w:t>
      </w:r>
      <w:r w:rsidR="006944F2" w:rsidRPr="002C4B47">
        <w:rPr>
          <w:rFonts w:ascii="Sylfaen" w:hAnsi="Sylfaen"/>
          <w:lang w:val="ka-GE"/>
        </w:rPr>
        <w:t xml:space="preserve">. </w:t>
      </w:r>
    </w:p>
    <w:p w14:paraId="31AFB5F2" w14:textId="65A2161F" w:rsidR="00714FD8" w:rsidRPr="002C4B47" w:rsidRDefault="00714FD8" w:rsidP="00955F07">
      <w:pPr>
        <w:pStyle w:val="ListParagraph"/>
        <w:numPr>
          <w:ilvl w:val="0"/>
          <w:numId w:val="30"/>
        </w:numPr>
        <w:spacing w:after="0"/>
        <w:rPr>
          <w:rFonts w:ascii="Sylfaen" w:hAnsi="Sylfaen"/>
          <w:lang w:val="ka-GE"/>
        </w:rPr>
      </w:pPr>
      <w:r w:rsidRPr="002C4B47">
        <w:rPr>
          <w:rFonts w:ascii="Sylfaen" w:hAnsi="Sylfaen"/>
          <w:lang w:val="ka-GE"/>
        </w:rPr>
        <w:t>რეგულირებ</w:t>
      </w:r>
      <w:r w:rsidR="00012692" w:rsidRPr="002C4B47">
        <w:rPr>
          <w:rFonts w:ascii="Sylfaen" w:hAnsi="Sylfaen"/>
          <w:lang w:val="ka-GE"/>
        </w:rPr>
        <w:t>ული</w:t>
      </w:r>
      <w:r w:rsidRPr="002C4B47">
        <w:rPr>
          <w:rFonts w:ascii="Sylfaen" w:hAnsi="Sylfaen"/>
          <w:lang w:val="ka-GE"/>
        </w:rPr>
        <w:t xml:space="preserve"> საწარმოს მიერ სატარიფო განაცხადის 2025 წლამდე წარმოდგენის შემთხვევაში არ ვრცელდება მეთოდოლოგიის 31-ე მუხლის პირველი პუნქტით განსაზღვრული მოთხოვნა.</w:t>
      </w:r>
    </w:p>
    <w:p w14:paraId="778F6E24" w14:textId="1E83E615" w:rsidR="00F21E0B" w:rsidRPr="002C4B47" w:rsidRDefault="00461DF0" w:rsidP="00955F07">
      <w:pPr>
        <w:spacing w:after="0"/>
        <w:ind w:left="810" w:hanging="450"/>
        <w:jc w:val="both"/>
        <w:rPr>
          <w:rFonts w:ascii="Sylfaen" w:hAnsi="Sylfaen"/>
          <w:lang w:val="ka-GE"/>
        </w:rPr>
      </w:pPr>
      <w:r w:rsidRPr="002C4B47">
        <w:rPr>
          <w:rFonts w:ascii="Sylfaen" w:hAnsi="Sylfaen"/>
          <w:lang w:val="ka-GE"/>
        </w:rPr>
        <w:t xml:space="preserve">12. </w:t>
      </w:r>
      <w:r w:rsidR="00816D42" w:rsidRPr="002C4B47">
        <w:rPr>
          <w:rFonts w:ascii="Sylfaen" w:hAnsi="Sylfaen"/>
          <w:lang w:val="ka-GE"/>
        </w:rPr>
        <w:t xml:space="preserve">2021-2023 </w:t>
      </w:r>
      <w:r w:rsidRPr="002C4B47">
        <w:rPr>
          <w:rFonts w:ascii="Sylfaen" w:hAnsi="Sylfaen"/>
          <w:lang w:val="ka-GE"/>
        </w:rPr>
        <w:t xml:space="preserve">სატარიფო </w:t>
      </w:r>
      <w:r w:rsidR="00816D42" w:rsidRPr="002C4B47">
        <w:rPr>
          <w:rFonts w:ascii="Sylfaen" w:hAnsi="Sylfaen"/>
          <w:lang w:val="ka-GE"/>
        </w:rPr>
        <w:t xml:space="preserve">წლებისათვის </w:t>
      </w:r>
      <w:r w:rsidRPr="002C4B47">
        <w:rPr>
          <w:rFonts w:ascii="Sylfaen" w:hAnsi="Sylfaen"/>
          <w:lang w:val="ka-GE"/>
        </w:rPr>
        <w:t xml:space="preserve">საპროგნოზო </w:t>
      </w:r>
      <w:proofErr w:type="spellStart"/>
      <w:r w:rsidRPr="002C4B47">
        <w:rPr>
          <w:rFonts w:ascii="Sylfaen" w:hAnsi="Sylfaen"/>
          <w:lang w:val="ka-GE"/>
        </w:rPr>
        <w:t>უბალანსობის</w:t>
      </w:r>
      <w:proofErr w:type="spellEnd"/>
      <w:r w:rsidRPr="002C4B47">
        <w:rPr>
          <w:rFonts w:ascii="Sylfaen" w:hAnsi="Sylfaen"/>
          <w:lang w:val="ka-GE"/>
        </w:rPr>
        <w:t xml:space="preserve"> კოეფიციენტი განისაზღვრება 10%-ის ოდენობით.</w:t>
      </w:r>
    </w:p>
    <w:p w14:paraId="36634A8D" w14:textId="54815FC6" w:rsidR="00C76916" w:rsidRPr="009D3BD9" w:rsidRDefault="00461DF0" w:rsidP="00955F07">
      <w:pPr>
        <w:spacing w:after="0"/>
        <w:ind w:left="810" w:hanging="450"/>
        <w:jc w:val="both"/>
        <w:rPr>
          <w:rFonts w:ascii="Sylfaen" w:hAnsi="Sylfaen"/>
          <w:lang w:val="ka-GE"/>
        </w:rPr>
      </w:pPr>
      <w:r w:rsidRPr="002C4B47">
        <w:rPr>
          <w:rFonts w:ascii="Sylfaen" w:hAnsi="Sylfaen"/>
          <w:lang w:val="ka-GE"/>
        </w:rPr>
        <w:t xml:space="preserve">13. </w:t>
      </w:r>
      <w:r w:rsidR="00C76916" w:rsidRPr="002C4B47">
        <w:rPr>
          <w:rFonts w:ascii="Sylfaen" w:hAnsi="Sylfaen"/>
          <w:lang w:val="ka-GE"/>
        </w:rPr>
        <w:t xml:space="preserve">საქმიანობების განცალკევებისა და ელექტროენერგეტიკული ბაზრის </w:t>
      </w:r>
      <w:r w:rsidR="00D1479F" w:rsidRPr="002C4B47">
        <w:rPr>
          <w:rFonts w:ascii="Sylfaen" w:hAnsi="Sylfaen"/>
          <w:lang w:val="ka-GE"/>
        </w:rPr>
        <w:t xml:space="preserve">ახალი </w:t>
      </w:r>
      <w:r w:rsidR="000F6E62" w:rsidRPr="002C4B47">
        <w:rPr>
          <w:rFonts w:ascii="Sylfaen" w:hAnsi="Sylfaen"/>
          <w:lang w:val="ka-GE"/>
        </w:rPr>
        <w:t>მოდელის</w:t>
      </w:r>
      <w:r w:rsidR="00C76916" w:rsidRPr="002C4B47">
        <w:rPr>
          <w:rFonts w:ascii="Sylfaen" w:hAnsi="Sylfaen"/>
          <w:lang w:val="ka-GE"/>
        </w:rPr>
        <w:t xml:space="preserve"> </w:t>
      </w:r>
      <w:r w:rsidR="00D1479F" w:rsidRPr="002C4B47">
        <w:rPr>
          <w:rFonts w:ascii="Sylfaen" w:hAnsi="Sylfaen"/>
          <w:lang w:val="ka-GE"/>
        </w:rPr>
        <w:t>ამოქმედების გათვალისწინებით</w:t>
      </w:r>
      <w:r w:rsidR="00C76916" w:rsidRPr="002C4B47">
        <w:rPr>
          <w:rFonts w:ascii="Sylfaen" w:hAnsi="Sylfaen"/>
          <w:lang w:val="ka-GE"/>
        </w:rPr>
        <w:t>, კომისია განახორციელებს იმ საოპერაციო დანახარჯების კორექტირებას, რომლებიც არ იქნება დაკავშირებული შესაბამის რეგულირებად საქმიანობასთან.</w:t>
      </w:r>
    </w:p>
    <w:p w14:paraId="1A6E8AB8" w14:textId="77777777" w:rsidR="00E95F75" w:rsidRPr="00D36980" w:rsidRDefault="00E95F75" w:rsidP="00E95F75">
      <w:pPr>
        <w:pStyle w:val="ListParagraph"/>
        <w:jc w:val="both"/>
        <w:rPr>
          <w:rFonts w:ascii="Sylfaen" w:hAnsi="Sylfaen"/>
          <w:lang w:val="ka-GE"/>
        </w:rPr>
      </w:pPr>
    </w:p>
    <w:sectPr w:rsidR="00E95F75" w:rsidRPr="00D36980" w:rsidSect="0076200B">
      <w:footerReference w:type="default" r:id="rId24"/>
      <w:pgSz w:w="12240" w:h="15840"/>
      <w:pgMar w:top="156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4645D1" w16cex:dateUtc="2021-05-12T08:17:00Z"/>
  <w16cex:commentExtensible w16cex:durableId="24464708" w16cex:dateUtc="2021-05-12T08:22:00Z"/>
  <w16cex:commentExtensible w16cex:durableId="244648EB" w16cex:dateUtc="2021-05-12T08:30:00Z"/>
  <w16cex:commentExtensible w16cex:durableId="24464916" w16cex:dateUtc="2021-05-12T08:31:00Z"/>
  <w16cex:commentExtensible w16cex:durableId="24465342" w16cex:dateUtc="2021-05-12T09:14:00Z"/>
  <w16cex:commentExtensible w16cex:durableId="2446544A" w16cex:dateUtc="2021-05-12T09:19:00Z"/>
  <w16cex:commentExtensible w16cex:durableId="2446573B" w16cex:dateUtc="2021-05-12T09:31:00Z"/>
  <w16cex:commentExtensible w16cex:durableId="24465797" w16cex:dateUtc="2021-05-12T09:33:00Z"/>
  <w16cex:commentExtensible w16cex:durableId="24465821" w16cex:dateUtc="2021-05-12T09:35:00Z"/>
  <w16cex:commentExtensible w16cex:durableId="244658A2" w16cex:dateUtc="2021-05-12T09:37:00Z"/>
  <w16cex:commentExtensible w16cex:durableId="24465C6E" w16cex:dateUtc="2021-05-12T09:53:00Z"/>
  <w16cex:commentExtensible w16cex:durableId="24465CD9" w16cex:dateUtc="2021-05-12T09:55:00Z"/>
  <w16cex:commentExtensible w16cex:durableId="24465D8F" w16cex:dateUtc="2021-05-12T09:58:00Z"/>
  <w16cex:commentExtensible w16cex:durableId="24465F7C" w16cex:dateUtc="2021-05-12T10:06:00Z"/>
  <w16cex:commentExtensible w16cex:durableId="24465FE3" w16cex:dateUtc="2021-05-12T10: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EA4E44B" w16cid:durableId="2446453F"/>
  <w16cid:commentId w16cid:paraId="142FFADB" w16cid:durableId="244645D1"/>
  <w16cid:commentId w16cid:paraId="192F2959" w16cid:durableId="24464540"/>
  <w16cid:commentId w16cid:paraId="7FDD3696" w16cid:durableId="24464541"/>
  <w16cid:commentId w16cid:paraId="7981DB0F" w16cid:durableId="24464708"/>
  <w16cid:commentId w16cid:paraId="6BFFEB52" w16cid:durableId="24464542"/>
  <w16cid:commentId w16cid:paraId="40E838DA" w16cid:durableId="24464543"/>
  <w16cid:commentId w16cid:paraId="50C81C1B" w16cid:durableId="24464544"/>
  <w16cid:commentId w16cid:paraId="0D0EDDFF" w16cid:durableId="24464545"/>
  <w16cid:commentId w16cid:paraId="681E0389" w16cid:durableId="244648EB"/>
  <w16cid:commentId w16cid:paraId="34C168BE" w16cid:durableId="24464916"/>
  <w16cid:commentId w16cid:paraId="6EF954CB" w16cid:durableId="24465342"/>
  <w16cid:commentId w16cid:paraId="26682B3B" w16cid:durableId="2446544A"/>
  <w16cid:commentId w16cid:paraId="56DDC94D" w16cid:durableId="2446573B"/>
  <w16cid:commentId w16cid:paraId="4EC78338" w16cid:durableId="24465797"/>
  <w16cid:commentId w16cid:paraId="70532C55" w16cid:durableId="24464547"/>
  <w16cid:commentId w16cid:paraId="4B686420" w16cid:durableId="24464548"/>
  <w16cid:commentId w16cid:paraId="6E7067DB" w16cid:durableId="24465821"/>
  <w16cid:commentId w16cid:paraId="0B1A48A7" w16cid:durableId="24464549"/>
  <w16cid:commentId w16cid:paraId="588F4CE6" w16cid:durableId="2446454A"/>
  <w16cid:commentId w16cid:paraId="2CA8ABDC" w16cid:durableId="244658A2"/>
  <w16cid:commentId w16cid:paraId="6001D1D6" w16cid:durableId="2446454B"/>
  <w16cid:commentId w16cid:paraId="2FECE79F" w16cid:durableId="2446454C"/>
  <w16cid:commentId w16cid:paraId="536D4C56" w16cid:durableId="2446454D"/>
  <w16cid:commentId w16cid:paraId="4E9E1D5B" w16cid:durableId="24465C6E"/>
  <w16cid:commentId w16cid:paraId="400C5668" w16cid:durableId="24464552"/>
  <w16cid:commentId w16cid:paraId="6376DBEE" w16cid:durableId="24465CD9"/>
  <w16cid:commentId w16cid:paraId="205AE004" w16cid:durableId="24465D8F"/>
  <w16cid:commentId w16cid:paraId="501FEDE9" w16cid:durableId="24464555"/>
  <w16cid:commentId w16cid:paraId="07D5B2F1" w16cid:durableId="24465F7C"/>
  <w16cid:commentId w16cid:paraId="7CF25857" w16cid:durableId="24465FE3"/>
  <w16cid:commentId w16cid:paraId="1AFD51E8" w16cid:durableId="24464556"/>
  <w16cid:commentId w16cid:paraId="0341779D" w16cid:durableId="24464557"/>
  <w16cid:commentId w16cid:paraId="0AB22C12" w16cid:durableId="2446455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BBE733" w14:textId="77777777" w:rsidR="003F2816" w:rsidRDefault="003F2816" w:rsidP="00086B9C">
      <w:pPr>
        <w:spacing w:after="0" w:line="240" w:lineRule="auto"/>
      </w:pPr>
      <w:r>
        <w:separator/>
      </w:r>
    </w:p>
  </w:endnote>
  <w:endnote w:type="continuationSeparator" w:id="0">
    <w:p w14:paraId="2C5463D8" w14:textId="77777777" w:rsidR="003F2816" w:rsidRDefault="003F2816" w:rsidP="00086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406575"/>
      <w:docPartObj>
        <w:docPartGallery w:val="Page Numbers (Bottom of Page)"/>
        <w:docPartUnique/>
      </w:docPartObj>
    </w:sdtPr>
    <w:sdtEndPr>
      <w:rPr>
        <w:noProof/>
      </w:rPr>
    </w:sdtEndPr>
    <w:sdtContent>
      <w:p w14:paraId="4CAA7D12" w14:textId="7C27A18A" w:rsidR="00EF6B3F" w:rsidRDefault="00EF6B3F">
        <w:pPr>
          <w:pStyle w:val="Footer"/>
          <w:jc w:val="right"/>
        </w:pPr>
        <w:r>
          <w:fldChar w:fldCharType="begin"/>
        </w:r>
        <w:r>
          <w:instrText xml:space="preserve"> PAGE   \* MERGEFORMAT </w:instrText>
        </w:r>
        <w:r>
          <w:fldChar w:fldCharType="separate"/>
        </w:r>
        <w:r w:rsidR="00386A37">
          <w:rPr>
            <w:noProof/>
          </w:rPr>
          <w:t>35</w:t>
        </w:r>
        <w:r>
          <w:rPr>
            <w:noProof/>
          </w:rPr>
          <w:fldChar w:fldCharType="end"/>
        </w:r>
      </w:p>
    </w:sdtContent>
  </w:sdt>
  <w:p w14:paraId="7955BAD4" w14:textId="77777777" w:rsidR="00EF6B3F" w:rsidRDefault="00EF6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7BA73" w14:textId="77777777" w:rsidR="003F2816" w:rsidRDefault="003F2816" w:rsidP="00086B9C">
      <w:pPr>
        <w:spacing w:after="0" w:line="240" w:lineRule="auto"/>
      </w:pPr>
      <w:r>
        <w:separator/>
      </w:r>
    </w:p>
  </w:footnote>
  <w:footnote w:type="continuationSeparator" w:id="0">
    <w:p w14:paraId="42B6F225" w14:textId="77777777" w:rsidR="003F2816" w:rsidRDefault="003F2816" w:rsidP="00086B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3219"/>
    <w:multiLevelType w:val="hybridMultilevel"/>
    <w:tmpl w:val="B63CB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B421B"/>
    <w:multiLevelType w:val="hybridMultilevel"/>
    <w:tmpl w:val="9176C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7769F9"/>
    <w:multiLevelType w:val="hybridMultilevel"/>
    <w:tmpl w:val="6838A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7B7453"/>
    <w:multiLevelType w:val="hybridMultilevel"/>
    <w:tmpl w:val="BB74C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980649"/>
    <w:multiLevelType w:val="hybridMultilevel"/>
    <w:tmpl w:val="A2AAE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B45932"/>
    <w:multiLevelType w:val="hybridMultilevel"/>
    <w:tmpl w:val="18CEF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DE5F91"/>
    <w:multiLevelType w:val="hybridMultilevel"/>
    <w:tmpl w:val="16505C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AF30E83"/>
    <w:multiLevelType w:val="hybridMultilevel"/>
    <w:tmpl w:val="F6DE5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746E0C"/>
    <w:multiLevelType w:val="hybridMultilevel"/>
    <w:tmpl w:val="2E92EE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FD7DC4"/>
    <w:multiLevelType w:val="hybridMultilevel"/>
    <w:tmpl w:val="47B66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415D5D"/>
    <w:multiLevelType w:val="hybridMultilevel"/>
    <w:tmpl w:val="794CE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DA4EE7"/>
    <w:multiLevelType w:val="hybridMultilevel"/>
    <w:tmpl w:val="7BE68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3F41A5"/>
    <w:multiLevelType w:val="hybridMultilevel"/>
    <w:tmpl w:val="2146C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F73EAC"/>
    <w:multiLevelType w:val="hybridMultilevel"/>
    <w:tmpl w:val="37227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57222E"/>
    <w:multiLevelType w:val="hybridMultilevel"/>
    <w:tmpl w:val="74D21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EB2495"/>
    <w:multiLevelType w:val="hybridMultilevel"/>
    <w:tmpl w:val="C5C0D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A05B7B"/>
    <w:multiLevelType w:val="hybridMultilevel"/>
    <w:tmpl w:val="9B242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F35D7D"/>
    <w:multiLevelType w:val="hybridMultilevel"/>
    <w:tmpl w:val="5A3E7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C55D72"/>
    <w:multiLevelType w:val="hybridMultilevel"/>
    <w:tmpl w:val="4D3EB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33A64"/>
    <w:multiLevelType w:val="hybridMultilevel"/>
    <w:tmpl w:val="7D9A2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744625"/>
    <w:multiLevelType w:val="hybridMultilevel"/>
    <w:tmpl w:val="E2A8C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C36334"/>
    <w:multiLevelType w:val="hybridMultilevel"/>
    <w:tmpl w:val="2FD20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19012B"/>
    <w:multiLevelType w:val="hybridMultilevel"/>
    <w:tmpl w:val="1F1CD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7E55CF"/>
    <w:multiLevelType w:val="hybridMultilevel"/>
    <w:tmpl w:val="7E32A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7E170B"/>
    <w:multiLevelType w:val="hybridMultilevel"/>
    <w:tmpl w:val="7F1AB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BE4175"/>
    <w:multiLevelType w:val="hybridMultilevel"/>
    <w:tmpl w:val="2806EEDA"/>
    <w:lvl w:ilvl="0" w:tplc="BF501490">
      <w:start w:val="1"/>
      <w:numFmt w:val="decimal"/>
      <w:lvlText w:val="%1."/>
      <w:lvlJc w:val="left"/>
      <w:pPr>
        <w:ind w:left="720" w:hanging="360"/>
      </w:pPr>
      <w:rPr>
        <w:rFonts w:ascii="Sylfaen" w:eastAsiaTheme="minorHAnsi" w:hAnsi="Sylfae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D5287D"/>
    <w:multiLevelType w:val="hybridMultilevel"/>
    <w:tmpl w:val="67CA0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AF23A3"/>
    <w:multiLevelType w:val="hybridMultilevel"/>
    <w:tmpl w:val="6D92D3B2"/>
    <w:lvl w:ilvl="0" w:tplc="F41C9736">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8C0F6D"/>
    <w:multiLevelType w:val="hybridMultilevel"/>
    <w:tmpl w:val="1A1AD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CA289F"/>
    <w:multiLevelType w:val="hybridMultilevel"/>
    <w:tmpl w:val="388CD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2B6340"/>
    <w:multiLevelType w:val="hybridMultilevel"/>
    <w:tmpl w:val="B720E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CE76E8"/>
    <w:multiLevelType w:val="hybridMultilevel"/>
    <w:tmpl w:val="BF501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CF0C8E"/>
    <w:multiLevelType w:val="hybridMultilevel"/>
    <w:tmpl w:val="B114C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E42AD9"/>
    <w:multiLevelType w:val="hybridMultilevel"/>
    <w:tmpl w:val="77ECF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6C6892"/>
    <w:multiLevelType w:val="hybridMultilevel"/>
    <w:tmpl w:val="0CA80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0E1E2C"/>
    <w:multiLevelType w:val="hybridMultilevel"/>
    <w:tmpl w:val="4B52E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9F3E6A"/>
    <w:multiLevelType w:val="hybridMultilevel"/>
    <w:tmpl w:val="4BF2D4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5F06EB"/>
    <w:multiLevelType w:val="hybridMultilevel"/>
    <w:tmpl w:val="251E3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057131"/>
    <w:multiLevelType w:val="hybridMultilevel"/>
    <w:tmpl w:val="56AEE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11526E"/>
    <w:multiLevelType w:val="hybridMultilevel"/>
    <w:tmpl w:val="FDEE5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D771C6B"/>
    <w:multiLevelType w:val="hybridMultilevel"/>
    <w:tmpl w:val="B3CAC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8"/>
  </w:num>
  <w:num w:numId="3">
    <w:abstractNumId w:val="15"/>
  </w:num>
  <w:num w:numId="4">
    <w:abstractNumId w:val="10"/>
  </w:num>
  <w:num w:numId="5">
    <w:abstractNumId w:val="16"/>
  </w:num>
  <w:num w:numId="6">
    <w:abstractNumId w:val="40"/>
  </w:num>
  <w:num w:numId="7">
    <w:abstractNumId w:val="18"/>
  </w:num>
  <w:num w:numId="8">
    <w:abstractNumId w:val="1"/>
  </w:num>
  <w:num w:numId="9">
    <w:abstractNumId w:val="23"/>
  </w:num>
  <w:num w:numId="10">
    <w:abstractNumId w:val="34"/>
  </w:num>
  <w:num w:numId="11">
    <w:abstractNumId w:val="21"/>
  </w:num>
  <w:num w:numId="12">
    <w:abstractNumId w:val="13"/>
  </w:num>
  <w:num w:numId="13">
    <w:abstractNumId w:val="32"/>
  </w:num>
  <w:num w:numId="14">
    <w:abstractNumId w:val="37"/>
  </w:num>
  <w:num w:numId="15">
    <w:abstractNumId w:val="5"/>
  </w:num>
  <w:num w:numId="16">
    <w:abstractNumId w:val="20"/>
  </w:num>
  <w:num w:numId="17">
    <w:abstractNumId w:val="25"/>
  </w:num>
  <w:num w:numId="18">
    <w:abstractNumId w:val="3"/>
  </w:num>
  <w:num w:numId="19">
    <w:abstractNumId w:val="11"/>
  </w:num>
  <w:num w:numId="20">
    <w:abstractNumId w:val="26"/>
  </w:num>
  <w:num w:numId="21">
    <w:abstractNumId w:val="39"/>
  </w:num>
  <w:num w:numId="22">
    <w:abstractNumId w:val="35"/>
  </w:num>
  <w:num w:numId="23">
    <w:abstractNumId w:val="22"/>
  </w:num>
  <w:num w:numId="24">
    <w:abstractNumId w:val="0"/>
  </w:num>
  <w:num w:numId="25">
    <w:abstractNumId w:val="33"/>
  </w:num>
  <w:num w:numId="26">
    <w:abstractNumId w:val="8"/>
  </w:num>
  <w:num w:numId="27">
    <w:abstractNumId w:val="19"/>
  </w:num>
  <w:num w:numId="28">
    <w:abstractNumId w:val="12"/>
  </w:num>
  <w:num w:numId="29">
    <w:abstractNumId w:val="29"/>
  </w:num>
  <w:num w:numId="30">
    <w:abstractNumId w:val="9"/>
  </w:num>
  <w:num w:numId="31">
    <w:abstractNumId w:val="36"/>
  </w:num>
  <w:num w:numId="32">
    <w:abstractNumId w:val="31"/>
  </w:num>
  <w:num w:numId="33">
    <w:abstractNumId w:val="24"/>
  </w:num>
  <w:num w:numId="34">
    <w:abstractNumId w:val="14"/>
  </w:num>
  <w:num w:numId="35">
    <w:abstractNumId w:val="4"/>
  </w:num>
  <w:num w:numId="36">
    <w:abstractNumId w:val="30"/>
  </w:num>
  <w:num w:numId="37">
    <w:abstractNumId w:val="38"/>
  </w:num>
  <w:num w:numId="38">
    <w:abstractNumId w:val="7"/>
  </w:num>
  <w:num w:numId="39">
    <w:abstractNumId w:val="27"/>
  </w:num>
  <w:num w:numId="40">
    <w:abstractNumId w:val="2"/>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UyMjG2MDE3NTAxNzNU0lEKTi0uzszPAykwrAUALZ+2gywAAAA="/>
  </w:docVars>
  <w:rsids>
    <w:rsidRoot w:val="00CD1A31"/>
    <w:rsid w:val="00000E52"/>
    <w:rsid w:val="00002B54"/>
    <w:rsid w:val="000112A4"/>
    <w:rsid w:val="00011802"/>
    <w:rsid w:val="00012692"/>
    <w:rsid w:val="00014687"/>
    <w:rsid w:val="0001648B"/>
    <w:rsid w:val="000170DE"/>
    <w:rsid w:val="000221CA"/>
    <w:rsid w:val="00031D14"/>
    <w:rsid w:val="000325C7"/>
    <w:rsid w:val="00036A89"/>
    <w:rsid w:val="000378AB"/>
    <w:rsid w:val="00050827"/>
    <w:rsid w:val="00051ADE"/>
    <w:rsid w:val="00053A49"/>
    <w:rsid w:val="00053FF2"/>
    <w:rsid w:val="000552C8"/>
    <w:rsid w:val="00055416"/>
    <w:rsid w:val="0006190A"/>
    <w:rsid w:val="00064DE1"/>
    <w:rsid w:val="00064E0A"/>
    <w:rsid w:val="000652D4"/>
    <w:rsid w:val="00066580"/>
    <w:rsid w:val="000667F3"/>
    <w:rsid w:val="0008179F"/>
    <w:rsid w:val="0008316C"/>
    <w:rsid w:val="000859C5"/>
    <w:rsid w:val="00086B9C"/>
    <w:rsid w:val="00092CA0"/>
    <w:rsid w:val="00093A7D"/>
    <w:rsid w:val="00095CEE"/>
    <w:rsid w:val="0009660F"/>
    <w:rsid w:val="00096EDD"/>
    <w:rsid w:val="000A52C3"/>
    <w:rsid w:val="000A538C"/>
    <w:rsid w:val="000A73E0"/>
    <w:rsid w:val="000B0DDE"/>
    <w:rsid w:val="000B54B6"/>
    <w:rsid w:val="000B65C1"/>
    <w:rsid w:val="000C236C"/>
    <w:rsid w:val="000C39CE"/>
    <w:rsid w:val="000C6664"/>
    <w:rsid w:val="000D11FA"/>
    <w:rsid w:val="000D3B9B"/>
    <w:rsid w:val="000D4F65"/>
    <w:rsid w:val="000E24AC"/>
    <w:rsid w:val="000E7271"/>
    <w:rsid w:val="000F11CE"/>
    <w:rsid w:val="000F4A35"/>
    <w:rsid w:val="000F58CB"/>
    <w:rsid w:val="000F6E2C"/>
    <w:rsid w:val="000F6E62"/>
    <w:rsid w:val="00105479"/>
    <w:rsid w:val="00111FCF"/>
    <w:rsid w:val="00115453"/>
    <w:rsid w:val="001208A8"/>
    <w:rsid w:val="00123CB8"/>
    <w:rsid w:val="00126F82"/>
    <w:rsid w:val="00130B0E"/>
    <w:rsid w:val="00145F18"/>
    <w:rsid w:val="001460F4"/>
    <w:rsid w:val="0015224A"/>
    <w:rsid w:val="00153886"/>
    <w:rsid w:val="001543CD"/>
    <w:rsid w:val="00155A46"/>
    <w:rsid w:val="00157B0E"/>
    <w:rsid w:val="0016278A"/>
    <w:rsid w:val="00162E23"/>
    <w:rsid w:val="00163EC8"/>
    <w:rsid w:val="00164B09"/>
    <w:rsid w:val="00165E35"/>
    <w:rsid w:val="00166EC7"/>
    <w:rsid w:val="00167F13"/>
    <w:rsid w:val="0017198C"/>
    <w:rsid w:val="001764A1"/>
    <w:rsid w:val="00176646"/>
    <w:rsid w:val="001833C3"/>
    <w:rsid w:val="0018446F"/>
    <w:rsid w:val="00194AF5"/>
    <w:rsid w:val="00194B02"/>
    <w:rsid w:val="0019792A"/>
    <w:rsid w:val="001A0C5E"/>
    <w:rsid w:val="001A4D1C"/>
    <w:rsid w:val="001B3630"/>
    <w:rsid w:val="001B5363"/>
    <w:rsid w:val="001B6C06"/>
    <w:rsid w:val="001B7C88"/>
    <w:rsid w:val="001C1039"/>
    <w:rsid w:val="001C2020"/>
    <w:rsid w:val="001C2B32"/>
    <w:rsid w:val="001C398E"/>
    <w:rsid w:val="001C5804"/>
    <w:rsid w:val="001C7813"/>
    <w:rsid w:val="001D2CBD"/>
    <w:rsid w:val="001D558D"/>
    <w:rsid w:val="001D6651"/>
    <w:rsid w:val="001D767D"/>
    <w:rsid w:val="001E0BB4"/>
    <w:rsid w:val="001E3D7E"/>
    <w:rsid w:val="001E4944"/>
    <w:rsid w:val="001E76E6"/>
    <w:rsid w:val="001F05E2"/>
    <w:rsid w:val="001F0D71"/>
    <w:rsid w:val="001F6DF5"/>
    <w:rsid w:val="00203AE2"/>
    <w:rsid w:val="00211EB7"/>
    <w:rsid w:val="00212812"/>
    <w:rsid w:val="0022099A"/>
    <w:rsid w:val="002209AD"/>
    <w:rsid w:val="00221027"/>
    <w:rsid w:val="00221971"/>
    <w:rsid w:val="00221A9E"/>
    <w:rsid w:val="00224633"/>
    <w:rsid w:val="00227597"/>
    <w:rsid w:val="00230CEF"/>
    <w:rsid w:val="00233BB4"/>
    <w:rsid w:val="00235F26"/>
    <w:rsid w:val="00236D1C"/>
    <w:rsid w:val="002416B9"/>
    <w:rsid w:val="0024406E"/>
    <w:rsid w:val="00251119"/>
    <w:rsid w:val="00254116"/>
    <w:rsid w:val="00261C8B"/>
    <w:rsid w:val="0027013F"/>
    <w:rsid w:val="002745ED"/>
    <w:rsid w:val="00274962"/>
    <w:rsid w:val="00274FDF"/>
    <w:rsid w:val="00275A82"/>
    <w:rsid w:val="002927B1"/>
    <w:rsid w:val="00293B68"/>
    <w:rsid w:val="00296454"/>
    <w:rsid w:val="0029694F"/>
    <w:rsid w:val="00297C32"/>
    <w:rsid w:val="00297D5B"/>
    <w:rsid w:val="002A101F"/>
    <w:rsid w:val="002A1F2F"/>
    <w:rsid w:val="002A2E23"/>
    <w:rsid w:val="002A3935"/>
    <w:rsid w:val="002A5DBF"/>
    <w:rsid w:val="002B007F"/>
    <w:rsid w:val="002B3CA5"/>
    <w:rsid w:val="002B4A02"/>
    <w:rsid w:val="002C15B9"/>
    <w:rsid w:val="002C4B47"/>
    <w:rsid w:val="002C77B7"/>
    <w:rsid w:val="002D143D"/>
    <w:rsid w:val="002D464C"/>
    <w:rsid w:val="002E0719"/>
    <w:rsid w:val="002E2C4C"/>
    <w:rsid w:val="002E6A60"/>
    <w:rsid w:val="002E7927"/>
    <w:rsid w:val="002E7F9B"/>
    <w:rsid w:val="002F05AE"/>
    <w:rsid w:val="002F0C5B"/>
    <w:rsid w:val="002F65E5"/>
    <w:rsid w:val="003009EC"/>
    <w:rsid w:val="00300B46"/>
    <w:rsid w:val="00306476"/>
    <w:rsid w:val="00307498"/>
    <w:rsid w:val="00316F7D"/>
    <w:rsid w:val="003374B7"/>
    <w:rsid w:val="00341C5B"/>
    <w:rsid w:val="0035415D"/>
    <w:rsid w:val="003603A3"/>
    <w:rsid w:val="00360D59"/>
    <w:rsid w:val="00366B26"/>
    <w:rsid w:val="0037256A"/>
    <w:rsid w:val="00374E67"/>
    <w:rsid w:val="0037604F"/>
    <w:rsid w:val="003819E0"/>
    <w:rsid w:val="003830FC"/>
    <w:rsid w:val="00384811"/>
    <w:rsid w:val="00384B1F"/>
    <w:rsid w:val="00386A37"/>
    <w:rsid w:val="00391317"/>
    <w:rsid w:val="00392217"/>
    <w:rsid w:val="00394C9B"/>
    <w:rsid w:val="003969C4"/>
    <w:rsid w:val="003A062F"/>
    <w:rsid w:val="003A2FCA"/>
    <w:rsid w:val="003A6ED8"/>
    <w:rsid w:val="003B4372"/>
    <w:rsid w:val="003C3BCE"/>
    <w:rsid w:val="003C546F"/>
    <w:rsid w:val="003D11D3"/>
    <w:rsid w:val="003D45A5"/>
    <w:rsid w:val="003D6E38"/>
    <w:rsid w:val="003D7AD1"/>
    <w:rsid w:val="003D7CA0"/>
    <w:rsid w:val="003E40CF"/>
    <w:rsid w:val="003E74E3"/>
    <w:rsid w:val="003F0B81"/>
    <w:rsid w:val="003F1C32"/>
    <w:rsid w:val="003F2816"/>
    <w:rsid w:val="003F4AAF"/>
    <w:rsid w:val="003F6DDB"/>
    <w:rsid w:val="003F70CC"/>
    <w:rsid w:val="003F7D23"/>
    <w:rsid w:val="003F7F2F"/>
    <w:rsid w:val="00404CF6"/>
    <w:rsid w:val="00410532"/>
    <w:rsid w:val="00411B1A"/>
    <w:rsid w:val="00417028"/>
    <w:rsid w:val="00417A87"/>
    <w:rsid w:val="004237F2"/>
    <w:rsid w:val="0042398D"/>
    <w:rsid w:val="004335EE"/>
    <w:rsid w:val="00434769"/>
    <w:rsid w:val="00436F96"/>
    <w:rsid w:val="00441735"/>
    <w:rsid w:val="00441A59"/>
    <w:rsid w:val="004438BB"/>
    <w:rsid w:val="0044396F"/>
    <w:rsid w:val="00445CE3"/>
    <w:rsid w:val="00446988"/>
    <w:rsid w:val="0044774B"/>
    <w:rsid w:val="004550DF"/>
    <w:rsid w:val="004566E6"/>
    <w:rsid w:val="00456C1E"/>
    <w:rsid w:val="00457DB6"/>
    <w:rsid w:val="00461DF0"/>
    <w:rsid w:val="004631D7"/>
    <w:rsid w:val="00464942"/>
    <w:rsid w:val="00464A5E"/>
    <w:rsid w:val="00467BBB"/>
    <w:rsid w:val="00470337"/>
    <w:rsid w:val="00471DD2"/>
    <w:rsid w:val="004735BD"/>
    <w:rsid w:val="00474A66"/>
    <w:rsid w:val="00482D42"/>
    <w:rsid w:val="00483FA5"/>
    <w:rsid w:val="004855DF"/>
    <w:rsid w:val="00487022"/>
    <w:rsid w:val="00491EDE"/>
    <w:rsid w:val="00496AE3"/>
    <w:rsid w:val="00497BC0"/>
    <w:rsid w:val="004A087E"/>
    <w:rsid w:val="004A18EE"/>
    <w:rsid w:val="004A3790"/>
    <w:rsid w:val="004A3EC1"/>
    <w:rsid w:val="004A4DC2"/>
    <w:rsid w:val="004B175A"/>
    <w:rsid w:val="004B20C1"/>
    <w:rsid w:val="004B3401"/>
    <w:rsid w:val="004B5E9A"/>
    <w:rsid w:val="004B6273"/>
    <w:rsid w:val="004C54A1"/>
    <w:rsid w:val="004C7096"/>
    <w:rsid w:val="004C7AFF"/>
    <w:rsid w:val="004D7D60"/>
    <w:rsid w:val="004E3971"/>
    <w:rsid w:val="004E60EE"/>
    <w:rsid w:val="004F5656"/>
    <w:rsid w:val="004F756E"/>
    <w:rsid w:val="00500B38"/>
    <w:rsid w:val="0050294C"/>
    <w:rsid w:val="00503632"/>
    <w:rsid w:val="005047C8"/>
    <w:rsid w:val="00506250"/>
    <w:rsid w:val="0050644C"/>
    <w:rsid w:val="00506F16"/>
    <w:rsid w:val="00511AB5"/>
    <w:rsid w:val="005121B3"/>
    <w:rsid w:val="005164F3"/>
    <w:rsid w:val="00516933"/>
    <w:rsid w:val="00524C63"/>
    <w:rsid w:val="00527560"/>
    <w:rsid w:val="005333AC"/>
    <w:rsid w:val="00537A3B"/>
    <w:rsid w:val="0054083E"/>
    <w:rsid w:val="00560594"/>
    <w:rsid w:val="005611B4"/>
    <w:rsid w:val="005630F9"/>
    <w:rsid w:val="00565522"/>
    <w:rsid w:val="00571BAF"/>
    <w:rsid w:val="00573E82"/>
    <w:rsid w:val="00575EF6"/>
    <w:rsid w:val="0057742F"/>
    <w:rsid w:val="00581C6C"/>
    <w:rsid w:val="00584045"/>
    <w:rsid w:val="00590432"/>
    <w:rsid w:val="00596415"/>
    <w:rsid w:val="005A2071"/>
    <w:rsid w:val="005A528D"/>
    <w:rsid w:val="005A669F"/>
    <w:rsid w:val="005A745C"/>
    <w:rsid w:val="005B21F9"/>
    <w:rsid w:val="005B44CE"/>
    <w:rsid w:val="005B6562"/>
    <w:rsid w:val="005B7DE1"/>
    <w:rsid w:val="005C0532"/>
    <w:rsid w:val="005C094B"/>
    <w:rsid w:val="005C1912"/>
    <w:rsid w:val="005C1A33"/>
    <w:rsid w:val="005C1B2F"/>
    <w:rsid w:val="005C231E"/>
    <w:rsid w:val="005C25A4"/>
    <w:rsid w:val="005C578C"/>
    <w:rsid w:val="005C666B"/>
    <w:rsid w:val="005D2064"/>
    <w:rsid w:val="005D350A"/>
    <w:rsid w:val="005D5122"/>
    <w:rsid w:val="005D5850"/>
    <w:rsid w:val="005D724F"/>
    <w:rsid w:val="005E00B6"/>
    <w:rsid w:val="005E248B"/>
    <w:rsid w:val="005E381E"/>
    <w:rsid w:val="005E6BE9"/>
    <w:rsid w:val="005F0B9E"/>
    <w:rsid w:val="005F3D57"/>
    <w:rsid w:val="005F6D08"/>
    <w:rsid w:val="00600016"/>
    <w:rsid w:val="00605615"/>
    <w:rsid w:val="00605A22"/>
    <w:rsid w:val="00606376"/>
    <w:rsid w:val="006157EE"/>
    <w:rsid w:val="00615F46"/>
    <w:rsid w:val="0062117B"/>
    <w:rsid w:val="0062235B"/>
    <w:rsid w:val="00622F90"/>
    <w:rsid w:val="00624559"/>
    <w:rsid w:val="0063021D"/>
    <w:rsid w:val="00632752"/>
    <w:rsid w:val="0063287A"/>
    <w:rsid w:val="00633903"/>
    <w:rsid w:val="00635C06"/>
    <w:rsid w:val="00635CCE"/>
    <w:rsid w:val="006365C2"/>
    <w:rsid w:val="006403FC"/>
    <w:rsid w:val="00653D15"/>
    <w:rsid w:val="006570D3"/>
    <w:rsid w:val="006572C5"/>
    <w:rsid w:val="00665445"/>
    <w:rsid w:val="00667268"/>
    <w:rsid w:val="00667419"/>
    <w:rsid w:val="00667F66"/>
    <w:rsid w:val="00671415"/>
    <w:rsid w:val="00671C56"/>
    <w:rsid w:val="00674F40"/>
    <w:rsid w:val="006820BD"/>
    <w:rsid w:val="0068569A"/>
    <w:rsid w:val="00685DC6"/>
    <w:rsid w:val="00690895"/>
    <w:rsid w:val="00690FC3"/>
    <w:rsid w:val="006934BB"/>
    <w:rsid w:val="006944F2"/>
    <w:rsid w:val="00696065"/>
    <w:rsid w:val="006A2D22"/>
    <w:rsid w:val="006B27E6"/>
    <w:rsid w:val="006B438E"/>
    <w:rsid w:val="006B7A66"/>
    <w:rsid w:val="006C0B94"/>
    <w:rsid w:val="006C39EB"/>
    <w:rsid w:val="006C3CEE"/>
    <w:rsid w:val="006C5962"/>
    <w:rsid w:val="006D3671"/>
    <w:rsid w:val="006D4E12"/>
    <w:rsid w:val="006D50B5"/>
    <w:rsid w:val="006D6016"/>
    <w:rsid w:val="006D6FDF"/>
    <w:rsid w:val="006E4584"/>
    <w:rsid w:val="006E7B06"/>
    <w:rsid w:val="006E7F10"/>
    <w:rsid w:val="006F100F"/>
    <w:rsid w:val="006F2A9A"/>
    <w:rsid w:val="006F3792"/>
    <w:rsid w:val="00706B32"/>
    <w:rsid w:val="00710FDA"/>
    <w:rsid w:val="0071256F"/>
    <w:rsid w:val="00712640"/>
    <w:rsid w:val="00713D5B"/>
    <w:rsid w:val="00714FD8"/>
    <w:rsid w:val="00716714"/>
    <w:rsid w:val="007201F1"/>
    <w:rsid w:val="00720D8D"/>
    <w:rsid w:val="0072326D"/>
    <w:rsid w:val="007279A8"/>
    <w:rsid w:val="007328F4"/>
    <w:rsid w:val="00736B8E"/>
    <w:rsid w:val="007434DB"/>
    <w:rsid w:val="00744793"/>
    <w:rsid w:val="00752325"/>
    <w:rsid w:val="00760D65"/>
    <w:rsid w:val="00761375"/>
    <w:rsid w:val="0076200B"/>
    <w:rsid w:val="007653A9"/>
    <w:rsid w:val="00767C5E"/>
    <w:rsid w:val="00771746"/>
    <w:rsid w:val="007747B7"/>
    <w:rsid w:val="00783139"/>
    <w:rsid w:val="007840D2"/>
    <w:rsid w:val="00786C78"/>
    <w:rsid w:val="00787C2B"/>
    <w:rsid w:val="007928DC"/>
    <w:rsid w:val="007934CA"/>
    <w:rsid w:val="00793619"/>
    <w:rsid w:val="007A1487"/>
    <w:rsid w:val="007A1742"/>
    <w:rsid w:val="007A3DC4"/>
    <w:rsid w:val="007B42FE"/>
    <w:rsid w:val="007B5BD3"/>
    <w:rsid w:val="007C26D4"/>
    <w:rsid w:val="007C2702"/>
    <w:rsid w:val="007C4A04"/>
    <w:rsid w:val="007C50C1"/>
    <w:rsid w:val="007D091B"/>
    <w:rsid w:val="007D1B83"/>
    <w:rsid w:val="007D5F26"/>
    <w:rsid w:val="007D6A04"/>
    <w:rsid w:val="007D717F"/>
    <w:rsid w:val="007E0822"/>
    <w:rsid w:val="007E6E4C"/>
    <w:rsid w:val="007F6B64"/>
    <w:rsid w:val="00807352"/>
    <w:rsid w:val="00812F9B"/>
    <w:rsid w:val="00815252"/>
    <w:rsid w:val="00815C33"/>
    <w:rsid w:val="00816D42"/>
    <w:rsid w:val="00817AC9"/>
    <w:rsid w:val="008233AC"/>
    <w:rsid w:val="00825914"/>
    <w:rsid w:val="008310C4"/>
    <w:rsid w:val="00832537"/>
    <w:rsid w:val="008407A8"/>
    <w:rsid w:val="008429C3"/>
    <w:rsid w:val="00846B84"/>
    <w:rsid w:val="00850457"/>
    <w:rsid w:val="00860A63"/>
    <w:rsid w:val="00861B3B"/>
    <w:rsid w:val="00867461"/>
    <w:rsid w:val="00873F25"/>
    <w:rsid w:val="00881861"/>
    <w:rsid w:val="00882965"/>
    <w:rsid w:val="00883E66"/>
    <w:rsid w:val="00890366"/>
    <w:rsid w:val="00892459"/>
    <w:rsid w:val="008A6BF2"/>
    <w:rsid w:val="008B23CE"/>
    <w:rsid w:val="008B55FE"/>
    <w:rsid w:val="008C0149"/>
    <w:rsid w:val="008C3332"/>
    <w:rsid w:val="008C3E7D"/>
    <w:rsid w:val="008C5180"/>
    <w:rsid w:val="008C54A2"/>
    <w:rsid w:val="008C74BD"/>
    <w:rsid w:val="008C75D8"/>
    <w:rsid w:val="008D640E"/>
    <w:rsid w:val="008D7E92"/>
    <w:rsid w:val="008E1031"/>
    <w:rsid w:val="008E4F6F"/>
    <w:rsid w:val="008E660F"/>
    <w:rsid w:val="009050B3"/>
    <w:rsid w:val="009077D1"/>
    <w:rsid w:val="00911D48"/>
    <w:rsid w:val="009122AA"/>
    <w:rsid w:val="00914C47"/>
    <w:rsid w:val="00916A22"/>
    <w:rsid w:val="00917671"/>
    <w:rsid w:val="00920EBE"/>
    <w:rsid w:val="00921AFF"/>
    <w:rsid w:val="009251E9"/>
    <w:rsid w:val="00931C76"/>
    <w:rsid w:val="00933C4E"/>
    <w:rsid w:val="009368FE"/>
    <w:rsid w:val="00936EC1"/>
    <w:rsid w:val="00944854"/>
    <w:rsid w:val="009456CC"/>
    <w:rsid w:val="00945990"/>
    <w:rsid w:val="00952DE0"/>
    <w:rsid w:val="009555F0"/>
    <w:rsid w:val="00955F07"/>
    <w:rsid w:val="00957FA5"/>
    <w:rsid w:val="00960473"/>
    <w:rsid w:val="009735AD"/>
    <w:rsid w:val="00973EFC"/>
    <w:rsid w:val="009763BD"/>
    <w:rsid w:val="00980D75"/>
    <w:rsid w:val="00982E05"/>
    <w:rsid w:val="00983933"/>
    <w:rsid w:val="009840E8"/>
    <w:rsid w:val="009876A3"/>
    <w:rsid w:val="00993D71"/>
    <w:rsid w:val="009A1057"/>
    <w:rsid w:val="009A211C"/>
    <w:rsid w:val="009A482E"/>
    <w:rsid w:val="009B4B04"/>
    <w:rsid w:val="009B6886"/>
    <w:rsid w:val="009C575C"/>
    <w:rsid w:val="009D285A"/>
    <w:rsid w:val="009D3BD9"/>
    <w:rsid w:val="009D3CA8"/>
    <w:rsid w:val="009D3E5C"/>
    <w:rsid w:val="009E27B8"/>
    <w:rsid w:val="009E2FF7"/>
    <w:rsid w:val="009E56FD"/>
    <w:rsid w:val="009E6A2F"/>
    <w:rsid w:val="009F230A"/>
    <w:rsid w:val="009F71E7"/>
    <w:rsid w:val="00A01A54"/>
    <w:rsid w:val="00A01B39"/>
    <w:rsid w:val="00A06ACC"/>
    <w:rsid w:val="00A10F2D"/>
    <w:rsid w:val="00A1166A"/>
    <w:rsid w:val="00A12801"/>
    <w:rsid w:val="00A168ED"/>
    <w:rsid w:val="00A1722B"/>
    <w:rsid w:val="00A1782A"/>
    <w:rsid w:val="00A20227"/>
    <w:rsid w:val="00A273C9"/>
    <w:rsid w:val="00A30CCA"/>
    <w:rsid w:val="00A35BAA"/>
    <w:rsid w:val="00A36960"/>
    <w:rsid w:val="00A432AD"/>
    <w:rsid w:val="00A44CB9"/>
    <w:rsid w:val="00A51C7D"/>
    <w:rsid w:val="00A51E26"/>
    <w:rsid w:val="00A567DC"/>
    <w:rsid w:val="00A603A6"/>
    <w:rsid w:val="00A64579"/>
    <w:rsid w:val="00A64633"/>
    <w:rsid w:val="00A66E6D"/>
    <w:rsid w:val="00A73100"/>
    <w:rsid w:val="00A772C2"/>
    <w:rsid w:val="00A77E16"/>
    <w:rsid w:val="00A82491"/>
    <w:rsid w:val="00A91DCC"/>
    <w:rsid w:val="00A92856"/>
    <w:rsid w:val="00A93747"/>
    <w:rsid w:val="00AA236A"/>
    <w:rsid w:val="00AA2F06"/>
    <w:rsid w:val="00AA382F"/>
    <w:rsid w:val="00AB1F3C"/>
    <w:rsid w:val="00AB305E"/>
    <w:rsid w:val="00AB682B"/>
    <w:rsid w:val="00AB6C90"/>
    <w:rsid w:val="00AC03C4"/>
    <w:rsid w:val="00AC174E"/>
    <w:rsid w:val="00AC64B3"/>
    <w:rsid w:val="00AC6EF6"/>
    <w:rsid w:val="00AC7BE3"/>
    <w:rsid w:val="00AE0B4F"/>
    <w:rsid w:val="00AE4264"/>
    <w:rsid w:val="00AE4AD6"/>
    <w:rsid w:val="00AE72DA"/>
    <w:rsid w:val="00AF0056"/>
    <w:rsid w:val="00AF3F86"/>
    <w:rsid w:val="00AF5191"/>
    <w:rsid w:val="00B007D5"/>
    <w:rsid w:val="00B01E70"/>
    <w:rsid w:val="00B02F0F"/>
    <w:rsid w:val="00B031D7"/>
    <w:rsid w:val="00B107CB"/>
    <w:rsid w:val="00B12936"/>
    <w:rsid w:val="00B12C59"/>
    <w:rsid w:val="00B169D2"/>
    <w:rsid w:val="00B204BD"/>
    <w:rsid w:val="00B20D36"/>
    <w:rsid w:val="00B27118"/>
    <w:rsid w:val="00B31E1C"/>
    <w:rsid w:val="00B344D1"/>
    <w:rsid w:val="00B361DB"/>
    <w:rsid w:val="00B3684B"/>
    <w:rsid w:val="00B61B2A"/>
    <w:rsid w:val="00B62318"/>
    <w:rsid w:val="00B809EF"/>
    <w:rsid w:val="00B83B84"/>
    <w:rsid w:val="00B85298"/>
    <w:rsid w:val="00B8562C"/>
    <w:rsid w:val="00B921A9"/>
    <w:rsid w:val="00B92E98"/>
    <w:rsid w:val="00B96E0E"/>
    <w:rsid w:val="00BA0943"/>
    <w:rsid w:val="00BA2F7D"/>
    <w:rsid w:val="00BA3AC7"/>
    <w:rsid w:val="00BA65D8"/>
    <w:rsid w:val="00BA6EC7"/>
    <w:rsid w:val="00BB1748"/>
    <w:rsid w:val="00BB47AF"/>
    <w:rsid w:val="00BC3C51"/>
    <w:rsid w:val="00BC4554"/>
    <w:rsid w:val="00BC5A07"/>
    <w:rsid w:val="00BC7F1D"/>
    <w:rsid w:val="00BD0614"/>
    <w:rsid w:val="00BD08FC"/>
    <w:rsid w:val="00BD16D2"/>
    <w:rsid w:val="00BD1A24"/>
    <w:rsid w:val="00BD1BD7"/>
    <w:rsid w:val="00BD1E07"/>
    <w:rsid w:val="00BD2637"/>
    <w:rsid w:val="00BD4134"/>
    <w:rsid w:val="00BD439B"/>
    <w:rsid w:val="00BD487D"/>
    <w:rsid w:val="00BD5ACD"/>
    <w:rsid w:val="00BE1247"/>
    <w:rsid w:val="00BE2964"/>
    <w:rsid w:val="00BE5BEE"/>
    <w:rsid w:val="00BE6CCD"/>
    <w:rsid w:val="00BF25BB"/>
    <w:rsid w:val="00BF3DB7"/>
    <w:rsid w:val="00BF7B17"/>
    <w:rsid w:val="00C003E7"/>
    <w:rsid w:val="00C00812"/>
    <w:rsid w:val="00C034B5"/>
    <w:rsid w:val="00C05C62"/>
    <w:rsid w:val="00C05F4D"/>
    <w:rsid w:val="00C1519B"/>
    <w:rsid w:val="00C23991"/>
    <w:rsid w:val="00C24836"/>
    <w:rsid w:val="00C249D8"/>
    <w:rsid w:val="00C3028C"/>
    <w:rsid w:val="00C30AB5"/>
    <w:rsid w:val="00C429CF"/>
    <w:rsid w:val="00C42D4B"/>
    <w:rsid w:val="00C46787"/>
    <w:rsid w:val="00C506AD"/>
    <w:rsid w:val="00C60800"/>
    <w:rsid w:val="00C64780"/>
    <w:rsid w:val="00C64A4C"/>
    <w:rsid w:val="00C73369"/>
    <w:rsid w:val="00C768FA"/>
    <w:rsid w:val="00C76916"/>
    <w:rsid w:val="00C84864"/>
    <w:rsid w:val="00C94736"/>
    <w:rsid w:val="00C94972"/>
    <w:rsid w:val="00C94C9F"/>
    <w:rsid w:val="00C9537C"/>
    <w:rsid w:val="00C97081"/>
    <w:rsid w:val="00CA3DCD"/>
    <w:rsid w:val="00CB0431"/>
    <w:rsid w:val="00CB3AE9"/>
    <w:rsid w:val="00CB7416"/>
    <w:rsid w:val="00CB7638"/>
    <w:rsid w:val="00CC3DC7"/>
    <w:rsid w:val="00CC58B6"/>
    <w:rsid w:val="00CD1A31"/>
    <w:rsid w:val="00CE732F"/>
    <w:rsid w:val="00CF0683"/>
    <w:rsid w:val="00CF3AA8"/>
    <w:rsid w:val="00CF6FD3"/>
    <w:rsid w:val="00D001D0"/>
    <w:rsid w:val="00D026E9"/>
    <w:rsid w:val="00D02838"/>
    <w:rsid w:val="00D035D0"/>
    <w:rsid w:val="00D046B4"/>
    <w:rsid w:val="00D04BD4"/>
    <w:rsid w:val="00D1479F"/>
    <w:rsid w:val="00D202CA"/>
    <w:rsid w:val="00D23594"/>
    <w:rsid w:val="00D2448F"/>
    <w:rsid w:val="00D250E0"/>
    <w:rsid w:val="00D26888"/>
    <w:rsid w:val="00D33788"/>
    <w:rsid w:val="00D360D6"/>
    <w:rsid w:val="00D36980"/>
    <w:rsid w:val="00D371A6"/>
    <w:rsid w:val="00D47300"/>
    <w:rsid w:val="00D543E1"/>
    <w:rsid w:val="00D56027"/>
    <w:rsid w:val="00D7172C"/>
    <w:rsid w:val="00D73D52"/>
    <w:rsid w:val="00D73F33"/>
    <w:rsid w:val="00D73F80"/>
    <w:rsid w:val="00D75279"/>
    <w:rsid w:val="00D75C74"/>
    <w:rsid w:val="00D8003B"/>
    <w:rsid w:val="00D83A35"/>
    <w:rsid w:val="00D85636"/>
    <w:rsid w:val="00D86609"/>
    <w:rsid w:val="00D87F52"/>
    <w:rsid w:val="00D90746"/>
    <w:rsid w:val="00D927C8"/>
    <w:rsid w:val="00D9484D"/>
    <w:rsid w:val="00DA06FA"/>
    <w:rsid w:val="00DA0D7D"/>
    <w:rsid w:val="00DA5990"/>
    <w:rsid w:val="00DA5A5A"/>
    <w:rsid w:val="00DA669A"/>
    <w:rsid w:val="00DA6F59"/>
    <w:rsid w:val="00DA7FE8"/>
    <w:rsid w:val="00DB1A60"/>
    <w:rsid w:val="00DB386B"/>
    <w:rsid w:val="00DB6768"/>
    <w:rsid w:val="00DC4EDA"/>
    <w:rsid w:val="00DC5AB4"/>
    <w:rsid w:val="00DD46E8"/>
    <w:rsid w:val="00DD4878"/>
    <w:rsid w:val="00DD6F92"/>
    <w:rsid w:val="00DD77F3"/>
    <w:rsid w:val="00DF00C0"/>
    <w:rsid w:val="00DF0DA4"/>
    <w:rsid w:val="00DF20DC"/>
    <w:rsid w:val="00DF2C60"/>
    <w:rsid w:val="00DF3B30"/>
    <w:rsid w:val="00DF5BAD"/>
    <w:rsid w:val="00DF61B2"/>
    <w:rsid w:val="00DF7F38"/>
    <w:rsid w:val="00E11971"/>
    <w:rsid w:val="00E12317"/>
    <w:rsid w:val="00E1571C"/>
    <w:rsid w:val="00E16387"/>
    <w:rsid w:val="00E16A9E"/>
    <w:rsid w:val="00E2002F"/>
    <w:rsid w:val="00E21C83"/>
    <w:rsid w:val="00E2363C"/>
    <w:rsid w:val="00E3214D"/>
    <w:rsid w:val="00E3402C"/>
    <w:rsid w:val="00E3520A"/>
    <w:rsid w:val="00E412DB"/>
    <w:rsid w:val="00E44D6D"/>
    <w:rsid w:val="00E57438"/>
    <w:rsid w:val="00E60061"/>
    <w:rsid w:val="00E71F33"/>
    <w:rsid w:val="00E76321"/>
    <w:rsid w:val="00E76624"/>
    <w:rsid w:val="00E8077B"/>
    <w:rsid w:val="00E81220"/>
    <w:rsid w:val="00E8125D"/>
    <w:rsid w:val="00E83621"/>
    <w:rsid w:val="00E87549"/>
    <w:rsid w:val="00E91AD2"/>
    <w:rsid w:val="00E92103"/>
    <w:rsid w:val="00E94D51"/>
    <w:rsid w:val="00E95F75"/>
    <w:rsid w:val="00E96E47"/>
    <w:rsid w:val="00E970B9"/>
    <w:rsid w:val="00EA06BA"/>
    <w:rsid w:val="00EA0D85"/>
    <w:rsid w:val="00EA23A7"/>
    <w:rsid w:val="00EA614F"/>
    <w:rsid w:val="00EA7674"/>
    <w:rsid w:val="00EB3D0D"/>
    <w:rsid w:val="00EC41AC"/>
    <w:rsid w:val="00ED5C9A"/>
    <w:rsid w:val="00EE1D3C"/>
    <w:rsid w:val="00EE53E5"/>
    <w:rsid w:val="00EF3E8B"/>
    <w:rsid w:val="00EF6B3F"/>
    <w:rsid w:val="00F027B3"/>
    <w:rsid w:val="00F07C03"/>
    <w:rsid w:val="00F10550"/>
    <w:rsid w:val="00F136A4"/>
    <w:rsid w:val="00F139B8"/>
    <w:rsid w:val="00F20590"/>
    <w:rsid w:val="00F21E0B"/>
    <w:rsid w:val="00F25F43"/>
    <w:rsid w:val="00F31D9C"/>
    <w:rsid w:val="00F334DB"/>
    <w:rsid w:val="00F33790"/>
    <w:rsid w:val="00F33B73"/>
    <w:rsid w:val="00F36F45"/>
    <w:rsid w:val="00F440CB"/>
    <w:rsid w:val="00F44425"/>
    <w:rsid w:val="00F44EAF"/>
    <w:rsid w:val="00F4610C"/>
    <w:rsid w:val="00F522EC"/>
    <w:rsid w:val="00F53DC5"/>
    <w:rsid w:val="00F62897"/>
    <w:rsid w:val="00F652C2"/>
    <w:rsid w:val="00F70E95"/>
    <w:rsid w:val="00F72A7F"/>
    <w:rsid w:val="00F74C24"/>
    <w:rsid w:val="00F75088"/>
    <w:rsid w:val="00F84907"/>
    <w:rsid w:val="00F919F9"/>
    <w:rsid w:val="00FA1025"/>
    <w:rsid w:val="00FA26F4"/>
    <w:rsid w:val="00FB23DB"/>
    <w:rsid w:val="00FB29BE"/>
    <w:rsid w:val="00FB3B8D"/>
    <w:rsid w:val="00FB680A"/>
    <w:rsid w:val="00FC1645"/>
    <w:rsid w:val="00FC5193"/>
    <w:rsid w:val="00FC6483"/>
    <w:rsid w:val="00FC755E"/>
    <w:rsid w:val="00FD77D2"/>
    <w:rsid w:val="00FF17D7"/>
    <w:rsid w:val="00FF2BF4"/>
    <w:rsid w:val="00FF6122"/>
    <w:rsid w:val="00FF6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7A386"/>
  <w15:chartTrackingRefBased/>
  <w15:docId w15:val="{F57A34D5-8ADE-4085-A01A-C3AFB70D3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C57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4B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A73E0"/>
    <w:pPr>
      <w:ind w:left="720"/>
      <w:contextualSpacing/>
    </w:pPr>
  </w:style>
  <w:style w:type="paragraph" w:styleId="Header">
    <w:name w:val="header"/>
    <w:basedOn w:val="Normal"/>
    <w:link w:val="HeaderChar"/>
    <w:uiPriority w:val="99"/>
    <w:unhideWhenUsed/>
    <w:rsid w:val="00086B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B9C"/>
  </w:style>
  <w:style w:type="paragraph" w:styleId="Footer">
    <w:name w:val="footer"/>
    <w:basedOn w:val="Normal"/>
    <w:link w:val="FooterChar"/>
    <w:uiPriority w:val="99"/>
    <w:unhideWhenUsed/>
    <w:rsid w:val="00086B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B9C"/>
  </w:style>
  <w:style w:type="character" w:customStyle="1" w:styleId="Heading1Char">
    <w:name w:val="Heading 1 Char"/>
    <w:basedOn w:val="DefaultParagraphFont"/>
    <w:link w:val="Heading1"/>
    <w:uiPriority w:val="9"/>
    <w:rsid w:val="005C578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4BD4"/>
    <w:rPr>
      <w:rFonts w:asciiTheme="majorHAnsi" w:eastAsiaTheme="majorEastAsia" w:hAnsiTheme="majorHAnsi" w:cstheme="majorBidi"/>
      <w:color w:val="2F5496" w:themeColor="accent1" w:themeShade="BF"/>
      <w:sz w:val="26"/>
      <w:szCs w:val="26"/>
    </w:rPr>
  </w:style>
  <w:style w:type="character" w:styleId="Emphasis">
    <w:name w:val="Emphasis"/>
    <w:uiPriority w:val="99"/>
    <w:qFormat/>
    <w:rsid w:val="00E94D51"/>
    <w:rPr>
      <w:i/>
      <w:iCs/>
    </w:rPr>
  </w:style>
  <w:style w:type="paragraph" w:styleId="BalloonText">
    <w:name w:val="Balloon Text"/>
    <w:basedOn w:val="Normal"/>
    <w:link w:val="BalloonTextChar"/>
    <w:uiPriority w:val="99"/>
    <w:semiHidden/>
    <w:unhideWhenUsed/>
    <w:rsid w:val="00D371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71A6"/>
    <w:rPr>
      <w:rFonts w:ascii="Segoe UI" w:hAnsi="Segoe UI" w:cs="Segoe UI"/>
      <w:sz w:val="18"/>
      <w:szCs w:val="18"/>
    </w:rPr>
  </w:style>
  <w:style w:type="paragraph" w:styleId="NormalWeb">
    <w:name w:val="Normal (Web)"/>
    <w:basedOn w:val="Normal"/>
    <w:uiPriority w:val="99"/>
    <w:rsid w:val="001C5804"/>
    <w:pPr>
      <w:spacing w:before="100" w:after="100" w:line="240" w:lineRule="auto"/>
    </w:pPr>
    <w:rPr>
      <w:rFonts w:ascii="Arial" w:eastAsia="Times New Roman" w:hAnsi="Arial" w:cs="Arial"/>
      <w:sz w:val="24"/>
      <w:szCs w:val="24"/>
    </w:rPr>
  </w:style>
  <w:style w:type="table" w:styleId="TableGrid">
    <w:name w:val="Table Grid"/>
    <w:basedOn w:val="TableNormal"/>
    <w:uiPriority w:val="39"/>
    <w:rsid w:val="00D47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59C5"/>
    <w:rPr>
      <w:sz w:val="16"/>
      <w:szCs w:val="16"/>
    </w:rPr>
  </w:style>
  <w:style w:type="paragraph" w:styleId="CommentText">
    <w:name w:val="annotation text"/>
    <w:basedOn w:val="Normal"/>
    <w:link w:val="CommentTextChar"/>
    <w:uiPriority w:val="99"/>
    <w:unhideWhenUsed/>
    <w:rsid w:val="000859C5"/>
    <w:pPr>
      <w:spacing w:line="240" w:lineRule="auto"/>
    </w:pPr>
    <w:rPr>
      <w:sz w:val="20"/>
      <w:szCs w:val="20"/>
    </w:rPr>
  </w:style>
  <w:style w:type="character" w:customStyle="1" w:styleId="CommentTextChar">
    <w:name w:val="Comment Text Char"/>
    <w:basedOn w:val="DefaultParagraphFont"/>
    <w:link w:val="CommentText"/>
    <w:uiPriority w:val="99"/>
    <w:rsid w:val="000859C5"/>
    <w:rPr>
      <w:sz w:val="20"/>
      <w:szCs w:val="20"/>
    </w:rPr>
  </w:style>
  <w:style w:type="paragraph" w:styleId="CommentSubject">
    <w:name w:val="annotation subject"/>
    <w:basedOn w:val="CommentText"/>
    <w:next w:val="CommentText"/>
    <w:link w:val="CommentSubjectChar"/>
    <w:uiPriority w:val="99"/>
    <w:semiHidden/>
    <w:unhideWhenUsed/>
    <w:rsid w:val="000859C5"/>
    <w:rPr>
      <w:b/>
      <w:bCs/>
    </w:rPr>
  </w:style>
  <w:style w:type="character" w:customStyle="1" w:styleId="CommentSubjectChar">
    <w:name w:val="Comment Subject Char"/>
    <w:basedOn w:val="CommentTextChar"/>
    <w:link w:val="CommentSubject"/>
    <w:uiPriority w:val="99"/>
    <w:semiHidden/>
    <w:rsid w:val="000859C5"/>
    <w:rPr>
      <w:b/>
      <w:bCs/>
      <w:sz w:val="20"/>
      <w:szCs w:val="20"/>
    </w:rPr>
  </w:style>
  <w:style w:type="character" w:styleId="PlaceholderText">
    <w:name w:val="Placeholder Text"/>
    <w:basedOn w:val="DefaultParagraphFont"/>
    <w:uiPriority w:val="99"/>
    <w:semiHidden/>
    <w:rsid w:val="00236D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10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32"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DE7F8-E0AB-407F-8ADC-84E3F3C89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35</Pages>
  <Words>9482</Words>
  <Characters>54051</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Lika</dc:creator>
  <cp:keywords/>
  <dc:description/>
  <cp:lastModifiedBy>User</cp:lastModifiedBy>
  <cp:revision>61</cp:revision>
  <cp:lastPrinted>2021-04-15T08:44:00Z</cp:lastPrinted>
  <dcterms:created xsi:type="dcterms:W3CDTF">2021-05-10T08:43:00Z</dcterms:created>
  <dcterms:modified xsi:type="dcterms:W3CDTF">2021-05-14T14:47:00Z</dcterms:modified>
</cp:coreProperties>
</file>