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82A" w:rsidRPr="00B91D35" w:rsidRDefault="004E482A" w:rsidP="004E482A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7"/>
          <w:szCs w:val="27"/>
          <w:lang w:val="en-US"/>
        </w:rPr>
      </w:pPr>
      <w:r w:rsidRPr="00B91D35">
        <w:rPr>
          <w:rFonts w:ascii="Sylfaen" w:eastAsia="Times New Roman" w:hAnsi="Sylfaen" w:cs="Sylfaen"/>
          <w:b/>
          <w:sz w:val="27"/>
          <w:szCs w:val="27"/>
          <w:lang w:val="en-US"/>
        </w:rPr>
        <w:t>Gürcüstan Qanunu</w:t>
      </w:r>
    </w:p>
    <w:p w:rsidR="004E482A" w:rsidRPr="0050020A" w:rsidRDefault="004E482A" w:rsidP="004E482A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50020A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50020A">
        <w:rPr>
          <w:rFonts w:ascii="Sylfaen" w:eastAsia="Times New Roman" w:hAnsi="Sylfaen" w:cs="Sylfaen"/>
          <w:b/>
          <w:sz w:val="24"/>
          <w:szCs w:val="24"/>
          <w:lang w:val="en-US"/>
        </w:rPr>
        <w:t>traf Mühit M</w:t>
      </w:r>
      <w:r w:rsidRPr="0050020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0020A">
        <w:rPr>
          <w:rFonts w:ascii="Sylfaen" w:eastAsia="Times New Roman" w:hAnsi="Sylfaen" w:cs="Sylfaen"/>
          <w:b/>
          <w:sz w:val="24"/>
          <w:szCs w:val="24"/>
          <w:lang w:val="en-US"/>
        </w:rPr>
        <w:t>suliyy</w:t>
      </w:r>
      <w:r w:rsidRPr="0050020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0020A">
        <w:rPr>
          <w:rFonts w:ascii="Sylfaen" w:eastAsia="Times New Roman" w:hAnsi="Sylfaen" w:cs="Sylfaen"/>
          <w:b/>
          <w:sz w:val="24"/>
          <w:szCs w:val="24"/>
          <w:lang w:val="en-US"/>
        </w:rPr>
        <w:t>ti haqqında</w:t>
      </w:r>
    </w:p>
    <w:p w:rsidR="0050020A" w:rsidRDefault="0050020A" w:rsidP="004E482A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i/>
          <w:color w:val="FF0000"/>
          <w:sz w:val="20"/>
          <w:szCs w:val="24"/>
          <w:lang w:val="en-US"/>
        </w:rPr>
      </w:pPr>
      <w:bookmarkStart w:id="0" w:name="_GoBack"/>
      <w:r>
        <w:rPr>
          <w:rFonts w:ascii="Sylfaen" w:hAnsi="Sylfaen"/>
          <w:i/>
          <w:sz w:val="20"/>
        </w:rPr>
        <w:t>(1 mart 2026-cı il v</w:t>
      </w:r>
      <w:r>
        <w:rPr>
          <w:i/>
          <w:sz w:val="20"/>
        </w:rPr>
        <w:t>ə</w:t>
      </w:r>
      <w:r>
        <w:rPr>
          <w:rFonts w:ascii="Sylfaen" w:hAnsi="Sylfaen"/>
          <w:i/>
          <w:sz w:val="20"/>
        </w:rPr>
        <w:t>ziyy</w:t>
      </w:r>
      <w:r>
        <w:rPr>
          <w:i/>
          <w:sz w:val="20"/>
        </w:rPr>
        <w:t>ə</w:t>
      </w:r>
      <w:r>
        <w:rPr>
          <w:rFonts w:ascii="Sylfaen" w:hAnsi="Sylfaen"/>
          <w:i/>
          <w:sz w:val="20"/>
        </w:rPr>
        <w:t>tin</w:t>
      </w:r>
      <w:r>
        <w:rPr>
          <w:i/>
          <w:sz w:val="20"/>
        </w:rPr>
        <w:t>ə</w:t>
      </w:r>
      <w:r>
        <w:rPr>
          <w:rFonts w:ascii="Sylfaen" w:hAnsi="Sylfaen"/>
          <w:i/>
          <w:sz w:val="20"/>
        </w:rPr>
        <w:t xml:space="preserve"> g</w:t>
      </w:r>
      <w:r>
        <w:rPr>
          <w:rFonts w:ascii="Sylfaen" w:hAnsi="Sylfaen" w:cs="Sylfaen"/>
          <w:i/>
          <w:sz w:val="20"/>
        </w:rPr>
        <w:t>ö</w:t>
      </w:r>
      <w:r>
        <w:rPr>
          <w:rFonts w:ascii="Sylfaen" w:hAnsi="Sylfaen"/>
          <w:i/>
          <w:sz w:val="20"/>
        </w:rPr>
        <w:t>r</w:t>
      </w:r>
      <w:r>
        <w:rPr>
          <w:i/>
          <w:sz w:val="20"/>
        </w:rPr>
        <w:t>ə</w:t>
      </w:r>
      <w:r>
        <w:rPr>
          <w:rFonts w:ascii="Sylfaen" w:hAnsi="Sylfaen"/>
          <w:i/>
          <w:sz w:val="20"/>
        </w:rPr>
        <w:t>)</w:t>
      </w:r>
    </w:p>
    <w:bookmarkEnd w:id="0"/>
    <w:p w:rsidR="00B91D35" w:rsidRDefault="004E482A" w:rsidP="004E482A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B91D35">
        <w:rPr>
          <w:rFonts w:ascii="Sylfaen" w:eastAsia="Times New Roman" w:hAnsi="Sylfaen" w:cs="Sylfaen"/>
          <w:b/>
          <w:sz w:val="24"/>
          <w:szCs w:val="24"/>
          <w:lang w:val="en-US"/>
        </w:rPr>
        <w:t>F</w:t>
      </w:r>
      <w:r w:rsidRPr="00B91D3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91D3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sil I </w:t>
      </w:r>
    </w:p>
    <w:p w:rsidR="004E482A" w:rsidRPr="00B91D35" w:rsidRDefault="004E482A" w:rsidP="004E482A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B91D35">
        <w:rPr>
          <w:rFonts w:ascii="Sylfaen" w:eastAsia="Times New Roman" w:hAnsi="Sylfaen" w:cs="Sylfaen"/>
          <w:b/>
          <w:sz w:val="24"/>
          <w:szCs w:val="24"/>
          <w:lang w:val="en-US"/>
        </w:rPr>
        <w:t>Ümumi müdd</w:t>
      </w:r>
      <w:r w:rsidRPr="00B91D3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91D35">
        <w:rPr>
          <w:rFonts w:ascii="Sylfaen" w:eastAsia="Times New Roman" w:hAnsi="Sylfaen" w:cs="Sylfaen"/>
          <w:b/>
          <w:sz w:val="24"/>
          <w:szCs w:val="24"/>
          <w:lang w:val="en-US"/>
        </w:rPr>
        <w:t>alar</w:t>
      </w:r>
    </w:p>
    <w:p w:rsidR="006936E8" w:rsidRPr="006936E8" w:rsidRDefault="004E482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6936E8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6936E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936E8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1. Qanunun m</w:t>
      </w:r>
      <w:r w:rsidRPr="006936E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936E8">
        <w:rPr>
          <w:rFonts w:ascii="Sylfaen" w:eastAsia="Times New Roman" w:hAnsi="Sylfaen" w:cs="Sylfaen"/>
          <w:b/>
          <w:sz w:val="24"/>
          <w:szCs w:val="24"/>
          <w:lang w:val="en-US"/>
        </w:rPr>
        <w:t>qs</w:t>
      </w:r>
      <w:r w:rsidRPr="006936E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936E8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di </w:t>
      </w:r>
    </w:p>
    <w:p w:rsidR="006936E8" w:rsidRDefault="004E482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E482A">
        <w:rPr>
          <w:rFonts w:ascii="Sylfaen" w:eastAsia="Times New Roman" w:hAnsi="Sylfaen" w:cs="Sylfaen"/>
          <w:sz w:val="24"/>
          <w:szCs w:val="24"/>
          <w:lang w:val="en-US"/>
        </w:rPr>
        <w:t>Bu Qanunun 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di "Çirkl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ndir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 öd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yir" prinsipin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 vurulması il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bağlı 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rin hüquqi 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nziml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sidir. </w:t>
      </w:r>
    </w:p>
    <w:p w:rsidR="006936E8" w:rsidRPr="0050020A" w:rsidRDefault="004E482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50020A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50020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0020A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2. Qanunun t</w:t>
      </w:r>
      <w:r w:rsidRPr="0050020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0020A">
        <w:rPr>
          <w:rFonts w:ascii="Sylfaen" w:eastAsia="Times New Roman" w:hAnsi="Sylfaen" w:cs="Sylfaen"/>
          <w:b/>
          <w:sz w:val="24"/>
          <w:szCs w:val="24"/>
          <w:lang w:val="en-US"/>
        </w:rPr>
        <w:t>nziml</w:t>
      </w:r>
      <w:r w:rsidRPr="0050020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0020A">
        <w:rPr>
          <w:rFonts w:ascii="Sylfaen" w:eastAsia="Times New Roman" w:hAnsi="Sylfaen" w:cs="Sylfaen"/>
          <w:b/>
          <w:sz w:val="24"/>
          <w:szCs w:val="24"/>
          <w:lang w:val="en-US"/>
        </w:rPr>
        <w:t>m</w:t>
      </w:r>
      <w:r w:rsidRPr="0050020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0020A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sah</w:t>
      </w:r>
      <w:r w:rsidRPr="0050020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50020A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si </w:t>
      </w:r>
    </w:p>
    <w:p w:rsidR="006936E8" w:rsidRDefault="004E482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1. Bu Qanun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mühüm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rin vurulmasının qarşısının alınması,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rin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ya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 mühüm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rin azaldılması,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 vurulduğu halda h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yata keçiril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k 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(o cüml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n,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 mühüm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rin aradan qaldırılması üzr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rin h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rin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 mühüm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rin öd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nilm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) bağlı hüquqi münasib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 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nziml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yir. </w:t>
      </w:r>
    </w:p>
    <w:p w:rsidR="006936E8" w:rsidRDefault="004E482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E482A">
        <w:rPr>
          <w:rFonts w:ascii="Sylfaen" w:eastAsia="Times New Roman" w:hAnsi="Sylfaen" w:cs="Sylfaen"/>
          <w:sz w:val="24"/>
          <w:szCs w:val="24"/>
          <w:lang w:val="en-US"/>
        </w:rPr>
        <w:t>2. Bu Qanunun qüvv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si, bu madd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nin 3-cü b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ndinin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bu Qanunun 3-cü madd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sinin, 14-cü madd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sinin 3-cü b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ndinin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28-ci madd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sinin birinci−üçüncü b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ndl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rinin müdd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aları istisna olmaqla, şamil edilmir: </w:t>
      </w:r>
    </w:p>
    <w:p w:rsidR="006936E8" w:rsidRDefault="004E482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a)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rin vurulması/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mühüm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rin vurulması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ya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rin vurulması/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mühüm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rin vurulması 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sinin mövcud olduğu hallara, bu hallar aşağıdakılar n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baş verdikd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: </w:t>
      </w:r>
    </w:p>
    <w:p w:rsidR="006936E8" w:rsidRDefault="004E482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E482A">
        <w:rPr>
          <w:rFonts w:ascii="Sylfaen" w:eastAsia="Times New Roman" w:hAnsi="Sylfaen" w:cs="Sylfaen"/>
          <w:sz w:val="24"/>
          <w:szCs w:val="24"/>
          <w:lang w:val="en-US"/>
        </w:rPr>
        <w:t>a.a) fors-major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ti; </w:t>
      </w:r>
    </w:p>
    <w:p w:rsidR="006936E8" w:rsidRDefault="004E482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E482A">
        <w:rPr>
          <w:rFonts w:ascii="Sylfaen" w:eastAsia="Times New Roman" w:hAnsi="Sylfaen" w:cs="Sylfaen"/>
          <w:sz w:val="24"/>
          <w:szCs w:val="24"/>
          <w:lang w:val="en-US"/>
        </w:rPr>
        <w:t>a.b) silahlı münaqiş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6936E8" w:rsidRDefault="004E482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E482A">
        <w:rPr>
          <w:rFonts w:ascii="Sylfaen" w:eastAsia="Times New Roman" w:hAnsi="Sylfaen" w:cs="Sylfaen"/>
          <w:sz w:val="24"/>
          <w:szCs w:val="24"/>
          <w:lang w:val="en-US"/>
        </w:rPr>
        <w:t>a.</w:t>
      </w:r>
      <w:r w:rsidR="006936E8"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) milli 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sizlik, milli müdafi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ya beyn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lxalq 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sizlikl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bağlı h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r; </w:t>
      </w:r>
    </w:p>
    <w:p w:rsidR="006936E8" w:rsidRDefault="004E482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E482A">
        <w:rPr>
          <w:rFonts w:ascii="Sylfaen" w:eastAsia="Times New Roman" w:hAnsi="Sylfaen" w:cs="Sylfaen"/>
          <w:sz w:val="24"/>
          <w:szCs w:val="24"/>
          <w:lang w:val="en-US"/>
        </w:rPr>
        <w:t>b) o ş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xsin mü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 edilm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sinin mümkün olmadığı hallara, h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min ş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xsin qanunsuz h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ti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ya mühüm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 vurmuşdur (o hal istisna olmaqla ki, ş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ciddi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 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suliyy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tinin qoyulması üçün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sas vardır); </w:t>
      </w:r>
    </w:p>
    <w:p w:rsidR="006936E8" w:rsidRDefault="006936E8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) xüsusi mülkiyy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tçiy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 vurulmasına, bu is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min xüsusi mülkiyy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tçinin Gürcüstan qanunvericiliyin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 z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 vuran ş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xsd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n d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ymiş z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rin öd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nilm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sini t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b etm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k hüququnu istisna etmir; </w:t>
      </w:r>
    </w:p>
    <w:p w:rsidR="006936E8" w:rsidRDefault="004E482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E482A">
        <w:rPr>
          <w:rFonts w:ascii="Sylfaen" w:eastAsia="Times New Roman" w:hAnsi="Sylfaen" w:cs="Sylfaen"/>
          <w:sz w:val="24"/>
          <w:szCs w:val="24"/>
          <w:lang w:val="en-US"/>
        </w:rPr>
        <w:t>d) diffuz emissiya (atmosfer havasının çirkl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si, s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s-küy, vibrasiya, elektromaqnit şüalanma) n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yaranan hallara; </w:t>
      </w:r>
    </w:p>
    <w:p w:rsidR="006936E8" w:rsidRDefault="004E482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E482A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e) bu Qanunun qüvv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minm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n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l h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yata keçirilmiş h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ymiş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ymiş mühüm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6936E8" w:rsidRDefault="006936E8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) fiziki ş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xsin (Gürcüstanın "Sahibkarlar haqqında" Qanununda n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tutulmuş f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rdi sahibkar istisna olmaqla) h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ti il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ymiş z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ymiş mühüm z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6936E8" w:rsidRDefault="006936E8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) Qara d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nizd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üz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n vasit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n v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ya Gürcüstan 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razisind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tranzit yükün daşınması zamanı 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ymiş z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ymiş mühüm z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6936E8" w:rsidRDefault="006936E8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) faydalı qazıntıya d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ymiş z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mühüm z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4E482A"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4E482A"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; </w:t>
      </w:r>
    </w:p>
    <w:p w:rsidR="006936E8" w:rsidRDefault="004E482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E482A">
        <w:rPr>
          <w:rFonts w:ascii="Sylfaen" w:eastAsia="Times New Roman" w:hAnsi="Sylfaen" w:cs="Sylfaen"/>
          <w:sz w:val="24"/>
          <w:szCs w:val="24"/>
          <w:lang w:val="en-US"/>
        </w:rPr>
        <w:t>i) nüv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radiasiya f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ti il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ymiş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ymiş mühüm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. </w:t>
      </w:r>
    </w:p>
    <w:p w:rsidR="002956D2" w:rsidRDefault="004E482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3. </w:t>
      </w:r>
      <w:r w:rsidRPr="004E482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 ş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xsin qanunsuz h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ti il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 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yibs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, lakin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mühitin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viyy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si bu Qanunun №1 </w:t>
      </w:r>
      <w:r w:rsidRPr="004E482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("Mühüm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 mü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 ed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 meyarlar") mü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 edilmiş meyarlara uyğun deyils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, h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mçinin bu madd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nin 2-ci b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ndinin "</w:t>
      </w:r>
      <w:r w:rsidR="002956D2"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"−"i" yarımb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ndl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rind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tutulmuş halda ş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xs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ymiş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ri/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ymiş mühüm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 pul ş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klind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öd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lidir. </w:t>
      </w:r>
      <w:r w:rsidRPr="004E482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ymiş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rin/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ymiş mühüm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rin pul ş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klind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öd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nilm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 qaydasını normativ hüquqi aktla Gürcüstan Hökum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ti mü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n edir. </w:t>
      </w:r>
    </w:p>
    <w:p w:rsidR="002956D2" w:rsidRDefault="004E482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E482A">
        <w:rPr>
          <w:rFonts w:ascii="Sylfaen" w:eastAsia="Times New Roman" w:hAnsi="Sylfaen" w:cs="Sylfaen"/>
          <w:sz w:val="24"/>
          <w:szCs w:val="24"/>
          <w:lang w:val="en-US"/>
        </w:rPr>
        <w:t>4. Bu Qanunun qüvv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 Gürcüstanın beyn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lxalq müqavil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nziml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n hallara şamil edilir,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g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 h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min beyn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lxalq müqavil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başqa hal n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tutulmayıbsa. </w:t>
      </w:r>
    </w:p>
    <w:p w:rsidR="002956D2" w:rsidRDefault="004E482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E482A">
        <w:rPr>
          <w:rFonts w:ascii="Sylfaen" w:eastAsia="Times New Roman" w:hAnsi="Sylfaen" w:cs="Sylfaen"/>
          <w:sz w:val="24"/>
          <w:szCs w:val="24"/>
          <w:lang w:val="en-US"/>
        </w:rPr>
        <w:t>5. Bu Qanunun qüvv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 Gürcüstanın "Tbilisi ş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rinin s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rh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 daxilind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ona bitişik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razil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mövcud olan yaşıllıqların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dövl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 meş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sinin xüsusi mühafiz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 haqqında" Qanunu il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nziml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n, yaşıllıqlara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 vurulması, 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hv edilm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kökünd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 çıxarılması, habel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onların q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hv edilm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 n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ymiş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rin/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ymiş mühüm 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rin öd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nilm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 qaydası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ği il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bağlı 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şamil edilmir. </w:t>
      </w:r>
    </w:p>
    <w:p w:rsidR="004E482A" w:rsidRDefault="004E482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4E482A">
        <w:rPr>
          <w:rFonts w:ascii="Sylfaen" w:eastAsia="Times New Roman" w:hAnsi="Sylfaen" w:cs="Sylfaen"/>
          <w:sz w:val="24"/>
          <w:szCs w:val="24"/>
          <w:lang w:val="en-US"/>
        </w:rPr>
        <w:t>6. Bu Qanunla n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tutulmuş dövl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 idar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etm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si, 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nziml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zar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ti, hansılar ki, Gürcüstanın "Neft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qaz haqqında" Qanunu il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nziml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n f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dardır, h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min Qanunun prinsipl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rin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uyğun olaraq Gürcüstan İqtisadiyyat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Davamlı İnkişaf Nazirliyinin sistemin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daxil olan publik hüquqi ş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xs – Neft v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 xml:space="preserve"> Qaz Dövl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t Agentliyi h</w:t>
      </w:r>
      <w:r w:rsidRPr="004E482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4E482A">
        <w:rPr>
          <w:rFonts w:ascii="Sylfaen" w:eastAsia="Times New Roman" w:hAnsi="Sylfaen" w:cs="Sylfaen"/>
          <w:sz w:val="24"/>
          <w:szCs w:val="24"/>
          <w:lang w:val="en-US"/>
        </w:rPr>
        <w:t>yata keçirir.</w:t>
      </w:r>
    </w:p>
    <w:p w:rsidR="002956D2" w:rsidRPr="00C34DA6" w:rsidRDefault="002956D2" w:rsidP="0050020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color w:val="FF0000"/>
          <w:sz w:val="24"/>
          <w:szCs w:val="24"/>
          <w:lang w:val="en-US"/>
        </w:rPr>
      </w:pPr>
      <w:r w:rsidRPr="00C34DA6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C34DA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C34DA6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3. </w:t>
      </w:r>
      <w:r w:rsidR="0050020A" w:rsidRPr="00C34DA6">
        <w:rPr>
          <w:rFonts w:ascii="Sylfaen" w:hAnsi="Sylfaen"/>
          <w:b/>
          <w:sz w:val="24"/>
          <w:szCs w:val="24"/>
          <w:lang w:val="az-Latn-AZ"/>
        </w:rPr>
        <w:t>T</w:t>
      </w:r>
      <w:r w:rsidR="0050020A" w:rsidRPr="00C34DA6">
        <w:rPr>
          <w:rFonts w:ascii="Sylfaen" w:hAnsi="Sylfaen"/>
          <w:b/>
          <w:sz w:val="24"/>
          <w:szCs w:val="24"/>
        </w:rPr>
        <w:t>erminl</w:t>
      </w:r>
      <w:r w:rsidR="0050020A" w:rsidRPr="00C34DA6">
        <w:rPr>
          <w:b/>
          <w:sz w:val="24"/>
          <w:szCs w:val="24"/>
        </w:rPr>
        <w:t>ə</w:t>
      </w:r>
      <w:r w:rsidR="0050020A" w:rsidRPr="00C34DA6">
        <w:rPr>
          <w:rFonts w:ascii="Sylfaen" w:hAnsi="Sylfaen"/>
          <w:b/>
          <w:sz w:val="24"/>
          <w:szCs w:val="24"/>
        </w:rPr>
        <w:t>rin izah</w:t>
      </w:r>
      <w:r w:rsidR="0050020A" w:rsidRPr="00C34DA6">
        <w:rPr>
          <w:rFonts w:ascii="Sylfaen" w:hAnsi="Sylfaen" w:cs="Sylfaen"/>
          <w:b/>
          <w:sz w:val="24"/>
          <w:szCs w:val="24"/>
        </w:rPr>
        <w:t>ı</w:t>
      </w:r>
    </w:p>
    <w:p w:rsidR="00D50449" w:rsidRDefault="002956D2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956D2">
        <w:rPr>
          <w:rFonts w:ascii="Sylfaen" w:eastAsia="Times New Roman" w:hAnsi="Sylfaen" w:cs="Sylfaen"/>
          <w:sz w:val="24"/>
          <w:szCs w:val="24"/>
          <w:lang w:val="en-US"/>
        </w:rPr>
        <w:t>Bu Qanunda istifad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olunan anlayışlar aşağıdakı m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naları ifad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edir: </w:t>
      </w:r>
    </w:p>
    <w:p w:rsidR="00D50449" w:rsidRDefault="002956D2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a) 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traf mühit – t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bii mühit v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insan t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n d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yişdirilmiş (m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ni) mühitin m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cmusu, qarşılıqlı 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olan canlı v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cansız, qorunan v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insan t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n d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yişdirilmiş t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bii elementl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ri, t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bii v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antropogen landşaftları 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hat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edir; </w:t>
      </w:r>
    </w:p>
    <w:p w:rsidR="00D50449" w:rsidRDefault="002956D2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2956D2">
        <w:rPr>
          <w:rFonts w:ascii="Sylfaen" w:eastAsia="Times New Roman" w:hAnsi="Sylfaen" w:cs="Sylfaen"/>
          <w:sz w:val="24"/>
          <w:szCs w:val="24"/>
          <w:lang w:val="en-US"/>
        </w:rPr>
        <w:t>b) insan t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n d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yişdirilmiş (m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ni) mühit – insanın d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yişdirdiyi t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bii mühiti, d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yişdirilmiş v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qarışıq tipli ekosisteml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ri, qarşılıqlı 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laq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olan d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yişdirilmiş t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bii elementl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ri v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onların yaratdığı antropogen landşaftları 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hat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ed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>n mühitin bir hiss</w:t>
      </w:r>
      <w:r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si; </w:t>
      </w:r>
    </w:p>
    <w:p w:rsidR="00D50449" w:rsidRDefault="00D50449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lastRenderedPageBreak/>
        <w:t>q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)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vurulan 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 (bundan sonra – 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r) – s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naye q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zası 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ya ş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xs 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 tör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dilmiş qanunsuz h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rin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nfi 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siri. </w:t>
      </w:r>
      <w:r w:rsidR="002956D2" w:rsidRPr="002956D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lc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 mü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 edilmiş 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nfi 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sir, habel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bu h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tli orqanın Gürcüstan qanunvericiliyi il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tutulmuş müvafiq hüquq ver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 s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di 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ya razılığı olduğu halda, 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r hesab edilmir; </w:t>
      </w:r>
    </w:p>
    <w:p w:rsidR="00D50449" w:rsidRDefault="00D50449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) s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naye q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zası – obyektl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texnoloji (istehsalat) prosesl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rin n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zar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tsiz inkişafı n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baş ver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 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bu obyektin daxilind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, habel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xaricind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insan h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yatı, sağlamlığı 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ya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traf mühit üçün q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fil, ciddi 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yaradan partlayış, yanğın 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ya 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li madd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nin (madd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rin) sızması; </w:t>
      </w:r>
    </w:p>
    <w:p w:rsidR="00D50449" w:rsidRDefault="00D50449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e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) fors-major 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ti – konkret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razid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baş ver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 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bii hadis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(z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, sürüşm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, daşqın 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ya dig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 oxşar hadis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), 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bii f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lak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 n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yaranan böhran 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ti; </w:t>
      </w:r>
    </w:p>
    <w:p w:rsidR="00D50449" w:rsidRDefault="00D50449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)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vurulan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tli 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r (bundan sonra –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tli 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r) –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vurulduğu halda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traf mühitin 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viyy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si bu Qanunun №1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si (“</w:t>
      </w:r>
      <w:r w:rsidR="002956D2" w:rsidRPr="002956D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tli 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rin mü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 edilm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si meyarları”) il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 edilmiş meyarlara uyğun olan 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  <w:r w:rsidR="002956D2" w:rsidRPr="002956D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tli 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rin pul ş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klind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öd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nilm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si halında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tli 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rin 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ği bu Qanunun 2-ci madd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sinin 3-cü b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tutulmuş Gürcüstan Hökum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tinin normativ hüquqi aktı il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n edilir; </w:t>
      </w:r>
    </w:p>
    <w:p w:rsidR="00D50449" w:rsidRDefault="00D50449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) 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rin vurulma 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si – yaxın g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kd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 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yi ehtimalının kifay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 q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r olması; </w:t>
      </w:r>
    </w:p>
    <w:p w:rsidR="00D50449" w:rsidRDefault="00D50449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) ciddi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traf mühit 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suliyy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ti – bu Qanunun №1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(“</w:t>
      </w:r>
      <w:r w:rsidR="002956D2" w:rsidRPr="002956D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tli 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rin mü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 edilm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si meyarları”) n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tutulmuş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tli 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r bu Qanunun №2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(“</w:t>
      </w:r>
      <w:r w:rsidR="002956D2" w:rsidRPr="002956D2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traf mühit üçün xüsusil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li f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r”) n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tutulmuş f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tin h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ya bu f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 ir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li g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 öhd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liyin yerin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si n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baş verdiyi halda, f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ti h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yata keçir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 ş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xsin 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qsirind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 asılı olmayaraq daşıdığı 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suliyy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t. Qeyd olunan halda bu yarımb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ndd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tutulmuş ş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xs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ciddi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traf mühit 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suliyy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tinin qoyulması üçün onun 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qsirinin sübut edilm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si 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b olunmur; </w:t>
      </w:r>
    </w:p>
    <w:p w:rsidR="00D50449" w:rsidRDefault="00D50449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i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) kompensasiyaedici düz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ldici 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dbir –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tli 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 vurulduğu halda h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yata keçiril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k ist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nil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 h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t, 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di 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bii resursların 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ya xidm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rin aralıq itkil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rinin kompensasiyası olan 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tli 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rin baş verm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n düz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ldici 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rin tam 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sirinin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olunmasına q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 baş ver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n; </w:t>
      </w:r>
    </w:p>
    <w:p w:rsidR="00D50449" w:rsidRDefault="00D50449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)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traf mühit proqramı – Gürcüstan Büdc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sinin 452-ci madd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n edilmiş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traf mühit proqramı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rin vurulmasının qarşısının alınması, 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nmiş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traf mühitin 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tinin b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rpası,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traf mühitin 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tinin yaxşılaşdırılması 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traf mühitin 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dqiqi 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rinin maliyy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şdirilm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si üçün; </w:t>
      </w:r>
    </w:p>
    <w:p w:rsidR="002956D2" w:rsidRDefault="00D50449" w:rsidP="00D5044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)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traf mühit proqramı komissiyası – Gürcüstan Hökum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tinin q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rarı il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yaradılan 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traf mühit proqramında toplanmış 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saitl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 ç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rçiv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traf mühit 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rinin h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si haqqında tövsiy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rin v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bu Qanunla n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 tutulmuş dig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 tövsiy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rin hazırlanmasını t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>min ed</w:t>
      </w:r>
      <w:r w:rsidR="002956D2" w:rsidRPr="002956D2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2956D2" w:rsidRPr="002956D2">
        <w:rPr>
          <w:rFonts w:ascii="Sylfaen" w:eastAsia="Times New Roman" w:hAnsi="Sylfaen" w:cs="Sylfaen"/>
          <w:sz w:val="24"/>
          <w:szCs w:val="24"/>
          <w:lang w:val="en-US"/>
        </w:rPr>
        <w:t xml:space="preserve">n komissiya; </w:t>
      </w:r>
    </w:p>
    <w:p w:rsidR="00D50449" w:rsidRDefault="00D50449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D50449">
        <w:rPr>
          <w:rFonts w:ascii="Sylfaen" w:eastAsia="Times New Roman" w:hAnsi="Sylfaen" w:cs="Sylfaen"/>
          <w:sz w:val="24"/>
          <w:szCs w:val="24"/>
          <w:lang w:val="en-US"/>
        </w:rPr>
        <w:t>m) Ş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xs – fiziki 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ya hüquqi ş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xs, inzibati orqan 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ya dig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r t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şkilati qurum; </w:t>
      </w:r>
    </w:p>
    <w:p w:rsidR="00D50449" w:rsidRDefault="00D50449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D50449">
        <w:rPr>
          <w:rFonts w:ascii="Sylfaen" w:eastAsia="Times New Roman" w:hAnsi="Sylfaen" w:cs="Sylfaen"/>
          <w:sz w:val="24"/>
          <w:szCs w:val="24"/>
          <w:lang w:val="en-US"/>
        </w:rPr>
        <w:t>n) Maraqlı ş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xs – Gürcüstanın Ümumi İnzibati M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tutulmuş maraqlı t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f (o cüml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n, 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traf mühitin mühafiz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si üzr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qeyri-hökum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 t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şkilatı); </w:t>
      </w:r>
    </w:p>
    <w:p w:rsidR="00D50449" w:rsidRDefault="00D50449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D50449">
        <w:rPr>
          <w:rFonts w:ascii="Sylfaen" w:eastAsia="Times New Roman" w:hAnsi="Sylfaen" w:cs="Sylfaen"/>
          <w:sz w:val="24"/>
          <w:szCs w:val="24"/>
          <w:lang w:val="en-US"/>
        </w:rPr>
        <w:lastRenderedPageBreak/>
        <w:t xml:space="preserve">o) Nazirlik – Gürcüstanın </w:t>
      </w:r>
      <w:r w:rsidRPr="00D50449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traf Mühitin Mühafiz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K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nd T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rrüfatı Nazirliyi; </w:t>
      </w:r>
    </w:p>
    <w:p w:rsidR="00D50449" w:rsidRDefault="00D50449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p) Nazir – Gürcüstanın </w:t>
      </w:r>
      <w:r w:rsidRPr="00D50449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traf Mühitin Mühafiz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K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nd T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rrüfatı Naziri; </w:t>
      </w:r>
    </w:p>
    <w:p w:rsidR="00D50449" w:rsidRDefault="00D50449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D50449">
        <w:rPr>
          <w:rFonts w:ascii="Sylfaen" w:eastAsia="Times New Roman" w:hAnsi="Sylfaen" w:cs="Sylfaen"/>
          <w:sz w:val="24"/>
          <w:szCs w:val="24"/>
          <w:lang w:val="en-US"/>
        </w:rPr>
        <w:t>j) Agentlik – Nazirliyin sistemin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daxil olan publik hüquqi ş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xs – Milli </w:t>
      </w:r>
      <w:r w:rsidRPr="00D50449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traf Mühit Agentliyi; </w:t>
      </w:r>
    </w:p>
    <w:p w:rsidR="00D50449" w:rsidRDefault="00D50449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D50449">
        <w:rPr>
          <w:rFonts w:ascii="Sylfaen" w:eastAsia="Times New Roman" w:hAnsi="Sylfaen" w:cs="Sylfaen"/>
          <w:sz w:val="24"/>
          <w:szCs w:val="24"/>
          <w:lang w:val="en-US"/>
        </w:rPr>
        <w:t>r) Departament – Nazirliyin dövl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 tabeliyind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olan qurumu – </w:t>
      </w:r>
      <w:r w:rsidRPr="00D50449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zar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t Departamenti; </w:t>
      </w:r>
    </w:p>
    <w:p w:rsidR="00D50449" w:rsidRDefault="00D50449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D50449">
        <w:rPr>
          <w:rFonts w:ascii="Sylfaen" w:eastAsia="Times New Roman" w:hAnsi="Sylfaen" w:cs="Sylfaen"/>
          <w:sz w:val="24"/>
          <w:szCs w:val="24"/>
          <w:lang w:val="en-US"/>
        </w:rPr>
        <w:t>s) Baza 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ti – 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ziyanın/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tli ziyanın d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ym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si anında t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bii resursların 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ya xidm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rin ziyan/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tli ziyan baş verm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ydi mövcud olacaq 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n yaxşı 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lçatan m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lumat 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sasında qiym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ndiril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n 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ti; </w:t>
      </w:r>
    </w:p>
    <w:p w:rsidR="00D50449" w:rsidRDefault="00D50449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t) </w:t>
      </w:r>
      <w:r w:rsidRPr="00D50449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traf mühitin ilkin (ziyan d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ym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mişd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n 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lki) 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b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rpası – z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nmiş t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bii resursların 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ya xidm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rin 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tli ziyanın aradan qaldırılması üçün h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r hansı bir t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dbir vasit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sil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baza 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b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rpası; </w:t>
      </w:r>
    </w:p>
    <w:p w:rsidR="00D50449" w:rsidRDefault="00D50449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u) </w:t>
      </w:r>
      <w:r w:rsidRPr="00D50449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traf mühitin ilkin (ziyan d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ym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mişd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n 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lki) 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yaxın 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b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rpası – z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nmiş t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bii resursların 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ya xidm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rin 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tli ziyanın aradan qaldırılması üçün h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r hansı bir t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dbir vasit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sil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baza 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yaxın 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b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rpası; </w:t>
      </w:r>
    </w:p>
    <w:p w:rsidR="00D50449" w:rsidRDefault="00D50449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f) </w:t>
      </w:r>
      <w:r w:rsidRPr="00D50449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h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miyy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tli ziyanın aradan qaldırılması üçün 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zedici/adekvat t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r – z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nmiş 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razinin yaxınlığında 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ya dig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r 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razid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nmiş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b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nz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r t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bii resursların 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 xml:space="preserve"> ya xidm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rin yaradılmasını t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min ed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n t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D50449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D50449">
        <w:rPr>
          <w:rFonts w:ascii="Sylfaen" w:eastAsia="Times New Roman" w:hAnsi="Sylfaen" w:cs="Sylfaen"/>
          <w:sz w:val="24"/>
          <w:szCs w:val="24"/>
          <w:lang w:val="en-US"/>
        </w:rPr>
        <w:t>r toplusu.</w:t>
      </w:r>
    </w:p>
    <w:p w:rsidR="00BE3D2B" w:rsidRPr="00BE3D2B" w:rsidRDefault="00BE3D2B" w:rsidP="00BE3D2B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sil II</w:t>
      </w:r>
    </w:p>
    <w:p w:rsidR="00BE3D2B" w:rsidRPr="00BE3D2B" w:rsidRDefault="00BE3D2B" w:rsidP="00BE3D2B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E3D2B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sas m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alar</w:t>
      </w:r>
    </w:p>
    <w:p w:rsidR="00BE3D2B" w:rsidRP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4. </w:t>
      </w:r>
      <w:r w:rsidRPr="00BE3D2B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rin vurulmas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n qar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s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n al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nmas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/yum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ald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vurulmas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qa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lmaz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yarand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qda, f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xs borcludur: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vurulmas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qar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alınması/yumşaldılması üçün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ruri olan b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b) bu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telefon qaynar x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tti vasit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,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qaydada,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rhal Departament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k,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r, qeyd olunan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bu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ndin "a" yar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ruri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baxmayaraq,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vurulmas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qa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lmaz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lmay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bsa.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2. Departament f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vurulması üçün qaçılmaz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(o 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n, onun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bir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qdim edilmi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n)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nda bu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dar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hans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bir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3.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birinci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ikinci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vurulmas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qa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lmaz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vcudlu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u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sdiq olunarsa, Departament f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: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vurulmas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qar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/yum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ruri olan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vurulmas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qar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/yum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ruri olan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vsiy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verm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4. F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ndinin "a" yar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vurulmas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qar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/yum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ruri olan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Departament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t edir.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f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ndinin "a" yar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ndinin "a"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"b" yar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yerin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yetirmirs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, Departament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ruri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dar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hitin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proqram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7. F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t subyekti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hitin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proqram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ndan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6-c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kilmi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lidir. Qeyd olunan x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li olan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sinin vahid hesab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y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ldilir. </w:t>
      </w:r>
    </w:p>
    <w:p w:rsidR="00BE3D2B" w:rsidRP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5. Z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rin/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rin vurulmas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zaman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h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iril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c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k t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1.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rin/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vurulmas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xs borcludur: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bar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 telefon qaynar x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tti vasit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rhal Departament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lumat verm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ona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b)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rin/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yay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qar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almaq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ya/v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yum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altmaq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ün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ruri olan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k,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vafiq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irkl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ndiricil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ya/v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rin/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dicisi olan dig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amill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rhal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ti, saxlan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, uzaqla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add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mlar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atmaq, ki, sonrakı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r/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insan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sa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laml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nfi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sir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hitin sonrak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pisl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azald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n;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)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ri/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bu qanunun 2-ci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stan Hökum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tinin qanunvericilik akt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k,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inin bu qanunun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1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("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meyarlar")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vurulmas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hal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nda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rinin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d)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 x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rini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e) bu qanunun 8-ci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sinin 9-cu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ndi, 9-cu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sinin 6-c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11-ci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sinin 5-ci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v)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raz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ndan 30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sinin vahid hesab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rinin plan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rc smetas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edilmiş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mumi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inin 2%-ni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yar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i,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rinin plan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yerin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mumi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nasib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, yuxar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da qeyd olunan hesaba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ay y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ltm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k.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2. Departament ziyanın/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vurulmas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n: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a) ziyan/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 haqq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lumat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b)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ndinin "b" yar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li olan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cburi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etm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) bu qanunun 7-ci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rinin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k;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d)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bağlı müvafiq tövsiy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verm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3.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ndinin "e"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"v" yar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sinin vahid hesab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y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ldilir. </w:t>
      </w:r>
    </w:p>
    <w:p w:rsidR="00BE3D2B" w:rsidRP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6. Departament t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find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n ziyan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n qiym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tl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ndirilm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si v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rar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n q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bul edilm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1. Departament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 bir konkret halda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hit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vurulub-vurulmad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ndirir.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meyarlar bu qanunun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1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("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meyarlar")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dir.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3. Departament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ekspertl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vafiq ekspert xidm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almaq h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ququna malikdir. Qeyd olunan qiym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ndirm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prosesind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tirak ed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ekspertl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mumi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nzibati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sinin 92-ci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icraatda 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yolverilm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zliyi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saslar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4. Departament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vcudlu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u bar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kar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geci 120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bul edir.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yarand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qda, Departament bu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prosesind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orqanlar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edir. Departamentin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vcudlu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u bar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ndan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onun f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tini dayandırmır.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5. Departament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sonra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6-c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hit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7-ci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ciddi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hit üzr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bul edir. Bu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rardan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onun f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tini dayand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6.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 vurulmas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 olan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rar qanuni q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mindikd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sonra,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7-ci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olmaqla,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hit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7.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tli ziyan bu qanunun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2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("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hit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susil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li f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r")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ç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vurulubsa, bu f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Departament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vcudlu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u bar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birlikd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ciddi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hit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8.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vurulmas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bir ne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rsa, onlara birg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edil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</w:p>
    <w:p w:rsidR="00BE3D2B" w:rsidRP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7. </w:t>
      </w:r>
      <w:r w:rsidRPr="00BE3D2B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n aradan qald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ri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vurulmas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mühit üzr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ciddi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hit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si bu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rini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tutur. Onlar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ard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a riay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 laz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hitin ilkin (ziyan vurulmazdan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lki)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rpas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hitin ilkin (ziyan vurulmazdan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lki)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yax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rpas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)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raziy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biti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ik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razid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zedici/adekvat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si.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vurulmas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onun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rlanm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Agentlikl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rılmış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uy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un olaraq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Bu plan kompensasiya xarakterli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rma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rini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etm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vurulmas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rlay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rini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saiti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irir.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vurulmas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yan 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meyarlar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rtib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qanunvericilik akt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sdiq edir.</w:t>
      </w:r>
    </w:p>
    <w:p w:rsidR="00BE3D2B" w:rsidRP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8. </w:t>
      </w:r>
      <w:r w:rsidRPr="00BE3D2B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rinin m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n edilm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rini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rk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n, ilk 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hitin ilkin (z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lki)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rpas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olub-olmamas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2.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hitin ilkin (z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lki)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rpas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labatan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bu,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nasib olmayan x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 etmirs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hitin ilkin (z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lki)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rpas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liyi qoyulur.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3.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edildikd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ki,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hitin ilkin (z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lki)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rpas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deyil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bunun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labatan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deyil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müt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nasib olmayan x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b edir,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hitin ilkin (z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lki)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yax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rpas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liyi qoyulur.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4.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edildikd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ki,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hitin ilkin (z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lki)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yax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rpas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deyil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bunun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labatan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deyil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nasib olmayan x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b edir,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razinin yax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nda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razid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zedici/adekvat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liyi qoyulur.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hitin ilkin (z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lki)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rpas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ilkin (z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lki)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yax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rpas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,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lidir: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a) bu Qanunun 6-c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sinin 5-ci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geci 60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2-ci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3-c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dbirin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imkan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yaz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etsin;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b) bu Qanunun 6-c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sinin 5-ci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geci 180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un olaraq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rinin plan layih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qdim etsin (orada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siyah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lidir).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rinin plan layih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auditor/auditor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irk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sdiq edilmi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bu plan layih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sinin x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smetas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olunmal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rinin plan layih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inin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birinci-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halların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min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ard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qla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ehtiva etm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7.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4-c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lidir ki, Departament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bu Qanunun 6-c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sinin 5-ci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geci 60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birinci-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mk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qdim etsin, bu da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ymiş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razinin yax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nda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razid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zedici/adekvat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tini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8.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5-ci, 6-c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7-ci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liyin yerin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inzibati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t qoyulur. Eyni zamanda,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xs, ona inzibati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qoyulmas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baxmayaraq,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5-ci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ndinin "b" yar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6-c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7-ci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liyi yerin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yetirmirs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, Departament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tli 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rinin plan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dar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hit Proqram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müraci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9.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hit Proqram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rinin plan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 orqan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hit proqram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vcud olan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rin/ayr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lmaların ç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bu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vafiq maliyy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vsiy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rlay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hit Proqram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qeyd olunan 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vsiy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Nazirliy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qdim edilir, Nazirlik is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rinin planının hazırlanmasına gör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 orqan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bu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vafiq maliyy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yekun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10.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rinin plan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 orqan kimi Nazirliyin sistemin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olan qurum, Departament istisna olmaqla,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BE3D2B" w:rsidRP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9. Z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nmi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raziy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biti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ik v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ya dig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 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razid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h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iril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c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k 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v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zedici/adekvat t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rin m</w:t>
      </w:r>
      <w:r w:rsidRPr="00BE3D2B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>n edilm</w:t>
      </w:r>
      <w:r w:rsidRPr="00BE3D2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1.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raziy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biti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ik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razid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zedici/adekvat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f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quqi akt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raziy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biti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ik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razid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zedici/adekvat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komissiya (bundan sonra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zedici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rma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komissiyas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) yarad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2. Agentlik bu Qanunun 8-ci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sinin 7-ci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rmanı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qdim edildiyi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30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irir. Agentlik qeyd olunan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rma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qda, onu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zedici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rma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komissiyas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qdim edir, komissiya is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raziy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biti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ik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razid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keçiril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zedici/adekvat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zedici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rma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komissiyas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raziy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biti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ik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razid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zedici/adekvat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 bar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lumat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agentlik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vurulmas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edir. Qeyd olunan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qdim edildiyi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180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agentlikl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rmaq üçün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layih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 (t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siyah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onlar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)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layih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auditor/auditor şirk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sdiq edilmi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plan layih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sinin x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rc smetas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olunmal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4. Agentlik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2-ci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rma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mad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qda,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nfi 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y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vurulmas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edilir. Qeyd olunan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xs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layih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 agentliy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8-ci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sinin 5-ci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ndinin "b" yar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6-c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riay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borcludur.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4-c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liyin yerin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vurulmas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inzibati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tbiq edilir. Eyni zamanda,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vurulmas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xs, ona inzibati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tbiq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baxmayaraq, qeyd olunan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liyi yerin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dikd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, Departament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dar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hit proqram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ququna malikdir.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6.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hit proqram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vafiq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vcud oldu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u halda,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hit proqram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qaldırılması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 orqan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bu orqana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vafiq maliyy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ayr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vsiy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haz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rlay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hit proqram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qeyd olunan 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vsiy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Nazirliy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qdim edilir, Nazirlik is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 orqan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bu orqana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vafiq maliyy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nin ayr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bar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yekun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7. Nazirliyin sistemin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olan qurum, Departament istisna olmaqla,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sul orqan kimi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8. </w:t>
      </w:r>
      <w:r w:rsidRPr="00BE3D2B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zedici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rma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 komissiyas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rkibi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edilir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bu komissiya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komissiyan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edilir,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ni is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qanunvericilik akt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edir. </w:t>
      </w:r>
    </w:p>
    <w:p w:rsidR="00BE3D2B" w:rsidRDefault="00BE3D2B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9.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nmi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raziy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biti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ik 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razid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ün 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zedici/adekvat t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rin se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ti qanunvericilik akt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3D2B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3D2B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3D2B">
        <w:rPr>
          <w:rFonts w:ascii="Sylfaen" w:eastAsia="Times New Roman" w:hAnsi="Sylfaen" w:cs="Times New Roman"/>
          <w:sz w:val="24"/>
          <w:szCs w:val="24"/>
          <w:lang w:val="en-US"/>
        </w:rPr>
        <w:t>n edir.</w:t>
      </w:r>
    </w:p>
    <w:p w:rsidR="001236E1" w:rsidRPr="001236E1" w:rsidRDefault="001236E1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1236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10. </w:t>
      </w:r>
      <w:r w:rsidRPr="001236E1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>n vurulmas</w:t>
      </w:r>
      <w:r w:rsidRPr="001236E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zaman</w:t>
      </w:r>
      <w:r w:rsidRPr="001236E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1236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>n aradan qald</w:t>
      </w:r>
      <w:r w:rsidRPr="001236E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1236E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1236E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1236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>dbirl</w:t>
      </w:r>
      <w:r w:rsidRPr="001236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>rinin m</w:t>
      </w:r>
      <w:r w:rsidRPr="001236E1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1236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>yy</w:t>
      </w:r>
      <w:r w:rsidRPr="001236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>n edilm</w:t>
      </w:r>
      <w:r w:rsidRPr="001236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>sind</w:t>
      </w:r>
      <w:r w:rsidRPr="001236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maraql</w:t>
      </w:r>
      <w:r w:rsidRPr="001236E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1236E1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1236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>xsl</w:t>
      </w:r>
      <w:r w:rsidRPr="001236E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>rin i</w:t>
      </w:r>
      <w:r w:rsidRPr="001236E1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>tirak</w:t>
      </w:r>
      <w:r w:rsidRPr="001236E1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1236E1" w:rsidRDefault="001236E1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1236E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vurulmas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zaman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rin i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tirak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n Agentlik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layih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sini ona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qdim edildiyi g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5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z r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smi internet s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hif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dirir. </w:t>
      </w:r>
    </w:p>
    <w:p w:rsidR="008E6E2E" w:rsidRDefault="001236E1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2. Maraql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ziyanın aradan qaldırılması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layih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sinin Agentliyin r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smi internet s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hif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dirildiyi g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20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bu internet s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hif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z m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lahiz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rini/qeydl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rini yerl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dirm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ya Agentliy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maddi 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r. Agentlik 10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rin m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lahiz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/qeydl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 olduqda, bu m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lahiz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ri/qeydl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vurulmas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sul 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 planının layih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rir. </w:t>
      </w:r>
    </w:p>
    <w:p w:rsidR="008E6E2E" w:rsidRDefault="001236E1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1236E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vurulmas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sul 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xs maraql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rin m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lahiz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rinin/qeydl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rinin al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45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lahiz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rin/qeydl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rin n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yenid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i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nmi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rinin yekun plan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Agentliy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lmaq 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8E6E2E" w:rsidRDefault="001236E1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1236E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vurulmas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sul 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xs maraql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rin m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lahiz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rini/qeydl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rini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layih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dar n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almazsa, o, bu madd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tin bitm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 Agentliy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>m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lahiz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rin/qeydl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rin n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ndan imtina edilm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Bu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saslandırma Agentliyin r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smi internet s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hif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yerl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diril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kdir. </w:t>
      </w:r>
    </w:p>
    <w:p w:rsidR="008E6E2E" w:rsidRDefault="001236E1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5. Bu Qanunun 8-ci madd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sinin 9-cu b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ndi v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ya 9-cu madd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sinin 6-c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 bu madd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liyin yerin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sini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ziyanın aradan qaldırılması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sul orqan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edir. </w:t>
      </w:r>
    </w:p>
    <w:p w:rsidR="008E6E2E" w:rsidRPr="008E6E2E" w:rsidRDefault="001236E1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11. </w:t>
      </w:r>
      <w:r w:rsidRPr="008E6E2E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h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miyy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tli ziyan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n aradan qald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dbirl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ri plan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n Agentlikl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raz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la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ona d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yi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iklik edilm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8E6E2E" w:rsidRDefault="001236E1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1. Agentlik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aradan qaldırılması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na bax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ona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qdim edildiyi g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120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q verir. </w:t>
      </w:r>
      <w:r w:rsidRPr="001236E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vurulmas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sul 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xs Agentlikl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raz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8E6E2E" w:rsidRDefault="001236E1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1236E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vurulmas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sul 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xs Agentliy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dbirin ba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qa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z edilm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sat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ququna malikdir. Bu v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sat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 Agentlikl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razılaşdırılmış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dbirin 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sinin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diyini v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ya bu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dbirin ba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qa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z edilm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aradan qaldırılması üçün z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ruri v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effektiv oldu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unu v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na 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iklik edilm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fors-major v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tinin yarand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ığı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sasland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rmal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8E6E2E" w:rsidRDefault="001236E1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1236E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 planı il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dbirin ba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qa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z edilm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bu Qanunun 10-cu madd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prosedurlar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cburidir. </w:t>
      </w:r>
    </w:p>
    <w:p w:rsidR="001236E1" w:rsidRDefault="001236E1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1236E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na 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iklik edilm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si bar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rarı Agentlik müvafiq müraci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tin ona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qdim edildiyi g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60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qvim g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tind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bul edir. Qeyd olunan q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 ba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qa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z edilm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b olunan aradan qald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dbirin h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1236E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tinin ax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 xml:space="preserve"> dayan</w:t>
      </w:r>
      <w:r w:rsidRPr="001236E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1236E1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8E6E2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vurulmas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xs,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na bax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, habel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ona 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iklik edilm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nmi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raziy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biti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ik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razid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lması üçün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zedici/adekvat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 z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rur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Agentlik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kil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rin (o c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n, ekspertiza,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dqiqat i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rinin 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ri, ictimai ekspertin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yinin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ezamiyy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ri) tam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lidir. Bu x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rin hesablanmas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 qaydalar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6. Agentlik,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raz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 bir konkret halda f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rdi inzibati-h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quqi aktla müvafiq komissiya yaratmaq s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malikdir. Qeyd olunan komissiyan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rkibi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 qaydas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nazirin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mri il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8E6E2E" w:rsidRP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12. </w:t>
      </w:r>
      <w:r w:rsidRPr="008E6E2E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h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miyy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tli ziyan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n aradan qald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lmas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dbirl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rinin h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yata ke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irilm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si v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h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miyy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tli ziyan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n aradan qaldırılması t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dbirl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ri plan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n icras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na n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zar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1. </w:t>
      </w:r>
      <w:r w:rsidRPr="008E6E2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vurulmas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xs,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rini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qrafik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uyğun olaraq 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8E6E2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icras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na Departament 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t edir.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8E6E2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vurulmas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xs,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yerin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4. F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xsin 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 hal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nda,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tli ziyan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liyi f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n yeni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ke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ir. </w:t>
      </w:r>
    </w:p>
    <w:p w:rsidR="008E6E2E" w:rsidRP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13. </w:t>
      </w:r>
      <w:r w:rsidRPr="008E6E2E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hit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ziyan vurulmas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riskinin maliyy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minat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1. Bu Qanunun 2 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mr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 ("</w:t>
      </w:r>
      <w:r w:rsidRPr="008E6E2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hit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susil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li f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r") il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xs, qeyd olunan f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ba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lanmas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eyni vaxtda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 zaman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vafiq,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hit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ziyan vurulmas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riskinin maliyy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vasit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olmal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8E6E2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hit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ziyan vurulmas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riskinin maliyy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 a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lard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a) sığorta;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b) bank z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man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ti.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8E6E2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hit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ziyan vurulmas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riskinin maliyy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i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hit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ziyan vurulmas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riskinin qiym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nda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edilir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a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hat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edir: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a) bu riskin qiym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b) bu riskin işl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si;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n pis ssenari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rcl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rin identifikasiyas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qiym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si.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8E6E2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hit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susil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li f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hit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ziyan vurulmas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riskinin maliyy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qanunvericilik akt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Gürcüstan Hökum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n edir.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5. Bu madd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hit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ziyan vurulmas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riskinin maliyy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liyi b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kilat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na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edilmir. </w:t>
      </w:r>
    </w:p>
    <w:p w:rsidR="008E6E2E" w:rsidRP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14. </w:t>
      </w:r>
      <w:r w:rsidRPr="008E6E2E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hitin m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hafiz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si proqram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 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sas m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qs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dl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ri v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onun v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saitl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rinin s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r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ncamı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8E6E2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hitin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 proqram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sas 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 a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lard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r: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hit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ziyan vurulmas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qar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al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b)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hitin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tinin b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rpas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hitin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ziyy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tinin yax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la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d)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hitin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dqiqi.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8E6E2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hitin mühafiz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 proqram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saitl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Nazirlik,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hitin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 proqram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vsiy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nda s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ncam verir. </w:t>
      </w:r>
      <w:r w:rsidRPr="008E6E2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hitin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 proqram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z f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tini a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karl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q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ffafl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q prinsipl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riay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kl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yata keçirir.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8E6E2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hitin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 proqram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ndan maliyy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diril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 yaln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z bu madd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ndi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Qanunun 2-ci madd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sinin 2-ci b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ndinin "a", "b"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"d"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"t" yar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llin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eyni zamanda bu Qanunla mü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xidm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 ed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4. </w:t>
      </w:r>
      <w:r w:rsidRPr="008E6E2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hitin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 proqram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stan qanunvericilik hakimiyy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tinin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icra hakimiyy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tinin 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may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ibar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tdir.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5. </w:t>
      </w:r>
      <w:r w:rsidRPr="008E6E2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hitin mühafiz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 proqram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rkibi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edilir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qeyd olunan komissiya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bu Qanunla 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vsiy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rin haz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tinin q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:rsidR="008E6E2E" w:rsidRP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15. </w:t>
      </w:r>
      <w:r w:rsidRPr="008E6E2E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hitin m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hafiz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si proqram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n maliyy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>nb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yi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8E6E2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hitin 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 proqram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maliyy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nb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yi G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sidir.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2. Bu Qanunun 4-c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sinin 7-ci b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ndi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5-ci madd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sinin birinci b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ndinin "e"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"v" yar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mb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ndl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ri il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r, habel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ziyan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pul ş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klind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 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tic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nil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 G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stan d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 b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dc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, d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t x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zin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sinin vahid hesab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na y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Times New Roman"/>
          <w:sz w:val="24"/>
          <w:szCs w:val="24"/>
          <w:lang w:val="en-US"/>
        </w:rPr>
        <w:t>ldilir.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16. </w:t>
      </w:r>
      <w:r w:rsidRPr="008E6E2E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traf mühit proqramından maliyy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l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şdiril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n t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dbirl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rin h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yata keçirilm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si v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ona n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>zar</w:t>
      </w:r>
      <w:r w:rsidRPr="008E6E2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t </w:t>
      </w:r>
    </w:p>
    <w:p w:rsidR="008E6E2E" w:rsidRDefault="008E6E2E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8E6E2E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traf mühit proqramı komissiyasının tövsiy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 xml:space="preserve">si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sasında</w:t>
      </w:r>
      <w:r w:rsidRPr="008E6E2E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Nazirlik öz q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rarı il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traf mühit proqramından maliyy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şdiril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n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rin 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 xml:space="preserve"> cavabdeh olan orqanı (departament istisna olmaqla) 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 xml:space="preserve"> ya bu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rin 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zar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ti 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yata keçir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n orqanı mü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n edir. Bu orqan müvafiq t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dbirin xidm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tinin satınalmasını h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yata keçirm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8E6E2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8E6E2E">
        <w:rPr>
          <w:rFonts w:ascii="Sylfaen" w:eastAsia="Times New Roman" w:hAnsi="Sylfaen" w:cs="Sylfaen"/>
          <w:sz w:val="24"/>
          <w:szCs w:val="24"/>
          <w:lang w:val="en-US"/>
        </w:rPr>
        <w:t>tlidir.</w:t>
      </w:r>
    </w:p>
    <w:p w:rsidR="006D3985" w:rsidRPr="006D3985" w:rsidRDefault="006D3985" w:rsidP="006D3985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F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sil III</w:t>
      </w:r>
    </w:p>
    <w:p w:rsidR="006D3985" w:rsidRPr="006D3985" w:rsidRDefault="006D3985" w:rsidP="006D3985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İnzibati x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talar, inzibati x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ta haqqında iş üzr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icraat v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cinay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t 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suliyy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ti</w:t>
      </w:r>
    </w:p>
    <w:p w:rsidR="006D3985" w:rsidRP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17. </w:t>
      </w:r>
      <w:r w:rsidRPr="006D3985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traf mühit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mühüm z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 vurulması t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hlük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si v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ya mühüm z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 bar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d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lumat verm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k </w:t>
      </w:r>
    </w:p>
    <w:p w:rsid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6D398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mühüm 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 vurulması 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ya mühüm 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 bar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lumat verm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k ş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xsin 5 000 larid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 10 000 lariy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 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ğd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c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b olacaq. </w:t>
      </w:r>
    </w:p>
    <w:p w:rsidR="006D3985" w:rsidRP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lastRenderedPageBreak/>
        <w:t>Madd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18. Z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d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l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nmiş 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traf mühitin ilkin (z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r vurulmazdan 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vv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lki) v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ziyy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tin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b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rpa edilm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si v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ya ilkin (z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r vurulmazdan 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vv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lki) v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ziyy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tin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yaxın v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ziyy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t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b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rpa edilm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si imkanı bar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d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lumatın t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qdim edilm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si </w:t>
      </w:r>
    </w:p>
    <w:p w:rsid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6D3985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nmiş 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traf mühitin ilkin (z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r vurulmazdan 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lki) v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b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rpa edilm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 v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ya ilkin (z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r vurulmazdan 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vv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lki) v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tin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yaxın v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b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rpa edilm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 imkanı bar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lumatın 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qdim edilm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 ş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xsin 5 000 lari 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ğind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c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b olacaq. </w:t>
      </w:r>
    </w:p>
    <w:p w:rsidR="006D3985" w:rsidRP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19. </w:t>
      </w:r>
      <w:r w:rsidRPr="006D3985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traf mühit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z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 vurulmasının qarşısının alınması/yumşaldılması üçün z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ruri t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dbirl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rin h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yata keçirilm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si </w:t>
      </w:r>
    </w:p>
    <w:p w:rsid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6D398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 vurulmasının qarşısının alınması/yumşaldılması üçün 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ruri 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rin h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 10 000 larid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 20 000 lariy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 c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b olacaq. </w:t>
      </w:r>
    </w:p>
    <w:p w:rsidR="006D3985" w:rsidRP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20. Z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rin/mühüm z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rin yayılmasının qarşısını almaq v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/v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ya yumşaltmaq üçün z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ruri t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dbirl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rin h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yata keçirilm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si </w:t>
      </w:r>
    </w:p>
    <w:p w:rsid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6D3985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rin/mühüm 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rin yayılmasının qarşısını almaq v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ya yumşaltmaq üçün 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ruri 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rin h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 20 000 larid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 40 000 lariy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 c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b olacaq. </w:t>
      </w:r>
    </w:p>
    <w:p w:rsidR="006D3985" w:rsidRP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21. Bu qanunun 15-ci madd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sind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n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z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rd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tutulmuş 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bl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ğl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rin Gürcüstanın dövl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t büdc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sin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, dövl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t x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zin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sinin vahid hesabına köçürülm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si öhd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liyinin yerin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yetirilm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si </w:t>
      </w:r>
    </w:p>
    <w:p w:rsid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6D3985">
        <w:rPr>
          <w:rFonts w:ascii="Sylfaen" w:eastAsia="Times New Roman" w:hAnsi="Sylfaen" w:cs="Sylfaen"/>
          <w:sz w:val="24"/>
          <w:szCs w:val="24"/>
          <w:lang w:val="en-US"/>
        </w:rPr>
        <w:t>Bu qanunun 15-ci madd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tutulmuş 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ğl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rin Gürcüstanın dövl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 büdc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, dövl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 x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zin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sinin vahid hesabına köçürülm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 öhd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liyinin yerin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 ş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xsin 5 000 larid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 10 000 lariy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 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ğd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c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b olacaq. </w:t>
      </w:r>
    </w:p>
    <w:p w:rsidR="006D3985" w:rsidRP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22. Mühüm z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rin aradan qaldırılması t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dbirl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ri planı v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/v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ya h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yata keçiril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c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k t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dbirl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rin x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rc smetası bar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d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r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yin t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qdim edilm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si t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l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bl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rinin yerin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yetirilm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si </w:t>
      </w:r>
    </w:p>
    <w:p w:rsid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1. </w:t>
      </w:r>
      <w:r w:rsidRPr="006D398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mühüm 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 vurulmasına gör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suliyy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 daşıyan ş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xs 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 mühüm 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rin aradan qaldırılması 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 planının v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yata keçiril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k 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rin x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rc smetası bar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yin mü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 edilmiş müdd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qdim edilm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 bu ş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xsin 1 000 lari 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ğind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c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b olacaq. </w:t>
      </w:r>
    </w:p>
    <w:p w:rsid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2. </w:t>
      </w:r>
      <w:r w:rsidRPr="006D398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mühüm 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 vurulmasına gör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suliyy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 daşıyan ş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xs 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 mühüm 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rin aradan qaldırılması 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 planının v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ya h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yata keçiril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k 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rin x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rc smetası bar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yin 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qdim edilm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 öhd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liyinin yerin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yetirilm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 bu ş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xsin 20 000 larid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 40 000 lariy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 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ğd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c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b olacaq. </w:t>
      </w:r>
    </w:p>
    <w:p w:rsidR="006D3985" w:rsidRP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23. </w:t>
      </w:r>
      <w:r w:rsidRPr="006D3985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traf mühit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mühüm z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 vurulmasına gör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suliyy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t daşıyan ş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xs t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find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n mühüm z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rin aradan qaldırılması t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dbirl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ri planında n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z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rd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tutulmuş t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dbirin h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yata keçirilm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si </w:t>
      </w:r>
    </w:p>
    <w:p w:rsid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6D398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mühüm 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 vurulmasına gör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suliyy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 daşıyan ş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xs 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find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 mühüm 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rin aradan qaldırılması 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dbirl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 planında n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tutulmuş 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dbirin h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 bu ş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xsin 40 000 larid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 80 000 lariy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 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ğd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c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b olacaq. </w:t>
      </w:r>
    </w:p>
    <w:p w:rsidR="006D3985" w:rsidRP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lastRenderedPageBreak/>
        <w:t>Madd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23</w:t>
      </w:r>
      <w:r w:rsidRPr="006D3985">
        <w:rPr>
          <w:rFonts w:ascii="Sylfaen" w:eastAsia="Times New Roman" w:hAnsi="Sylfaen" w:cs="Sylfaen"/>
          <w:b/>
          <w:sz w:val="24"/>
          <w:szCs w:val="24"/>
          <w:vertAlign w:val="superscript"/>
          <w:lang w:val="en-US"/>
        </w:rPr>
        <w:t>1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. </w:t>
      </w:r>
      <w:r w:rsidRPr="006D3985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traf mühit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mühüm z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r vurulması </w:t>
      </w:r>
    </w:p>
    <w:p w:rsid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6D3985">
        <w:rPr>
          <w:rFonts w:ascii="Sylfaen" w:eastAsia="Times New Roman" w:hAnsi="Sylfaen" w:cs="Sylfaen"/>
          <w:sz w:val="24"/>
          <w:szCs w:val="24"/>
          <w:lang w:val="en-US"/>
        </w:rPr>
        <w:t>1. Bu madd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nin 2-ci b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tutulmuş hal istisna olmaqla, qanunsuz h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mühüm 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 vurulması − ş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xsin 40 000 larid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 80 000 lariy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 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ğd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c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, hüquqpozma al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tinin müsadir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ya müsadir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siz v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hüquqpozma obyektinin müsadir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b olacaq. </w:t>
      </w:r>
    </w:p>
    <w:p w:rsid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2. </w:t>
      </w:r>
      <w:r w:rsidRPr="006D398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traf mühit üçün xüsusil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li f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tin h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 ç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rçiv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mühüm 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 vurulması − f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ti h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yata keçir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 ş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xsin 50 000 larid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 100 000 lariy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q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 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ğd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c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, hüquqpozma al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tinin müsadir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ya müsadir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siz v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hüquqpozma obyektinin müsadir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b olacaq. </w:t>
      </w:r>
    </w:p>
    <w:p w:rsid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Qeyd: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Bu madd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nin 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ri üçün 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vurulmuş mühüm 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 dedikd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, 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traf mühitin 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viyy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sinin bu qanunun 1 nömr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li 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tutulmuş mühüm 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 mü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 ed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 meyarlara uyğun g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ldiyi 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 n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tutulur. </w:t>
      </w:r>
    </w:p>
    <w:p w:rsidR="006D3985" w:rsidRP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sz w:val="18"/>
          <w:szCs w:val="18"/>
          <w:lang w:val="en-US"/>
        </w:rPr>
      </w:pPr>
      <w:r w:rsidRPr="006D3985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Gürcüstanın 26 iyun 2025-ci il tarixli </w:t>
      </w:r>
      <w:r w:rsidRPr="006D3985">
        <w:rPr>
          <w:rFonts w:ascii="Sylfaen" w:eastAsia="Times New Roman" w:hAnsi="Sylfaen" w:cs="Times New Roman"/>
          <w:i/>
          <w:iCs/>
          <w:sz w:val="18"/>
          <w:szCs w:val="18"/>
          <w:lang w:val="en-US"/>
        </w:rPr>
        <w:t>№</w:t>
      </w:r>
      <w:r w:rsidRPr="006D3985">
        <w:rPr>
          <w:rFonts w:ascii="Sylfaen" w:eastAsia="Times New Roman" w:hAnsi="Sylfaen" w:cs="Sylfaen"/>
          <w:i/>
          <w:sz w:val="18"/>
          <w:szCs w:val="18"/>
          <w:lang w:val="en-US"/>
        </w:rPr>
        <w:t>795 qanunu – veb-s</w:t>
      </w:r>
      <w:r w:rsidRPr="006D3985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6D3985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Pr="006D3985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6D3985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, 04.07.2025-ci il. </w:t>
      </w:r>
    </w:p>
    <w:p w:rsidR="006D3985" w:rsidRP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Madd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24. </w:t>
      </w:r>
      <w:r w:rsidRPr="006D3985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traf mühit üçün xüsusil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t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hlük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li f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aliyy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tin 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traf mühit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z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r vurulması riskinin maliyy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t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minatı olmadan h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>yata keçirilm</w:t>
      </w:r>
      <w:r w:rsidRPr="006D39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si </w:t>
      </w:r>
    </w:p>
    <w:p w:rsidR="006D3985" w:rsidRDefault="006D3985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6D3985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traf mühit üçün xüsusil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li f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tin 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 vurulması riskinin maliyy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minatı olmadan h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yata keçirilm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 ş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xsin 10 000 lari 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ğind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c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rim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6D3985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D3985">
        <w:rPr>
          <w:rFonts w:ascii="Sylfaen" w:eastAsia="Times New Roman" w:hAnsi="Sylfaen" w:cs="Sylfaen"/>
          <w:sz w:val="24"/>
          <w:szCs w:val="24"/>
          <w:lang w:val="en-US"/>
        </w:rPr>
        <w:t>b olacaq.</w:t>
      </w:r>
    </w:p>
    <w:p w:rsidR="00B10DAD" w:rsidRPr="00B10DAD" w:rsidRDefault="00B10DAD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25. Bu Qanunla n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z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rd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tutulmu</w:t>
      </w:r>
      <w:r w:rsidRPr="00B10DAD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inzibati x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ta protokollar</w:t>
      </w:r>
      <w:r w:rsidRPr="00B10DA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n</w:t>
      </w:r>
      <w:r w:rsidRPr="00B10DA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rtib etm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k s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lahiyy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tin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malik orqanlar</w:t>
      </w:r>
      <w:r w:rsidRPr="00B10DA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n t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bl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rin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l edilm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B10DAD" w:rsidRDefault="00B10DAD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 bu Qanunla 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x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tan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ona 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 h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baxmayaraq (G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nzibati X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talar 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sinin 232-ci madd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olmaqla), inzibati x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ta protokolunu t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rtib etm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orqan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 inzibati g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ri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i il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si, 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xsin bu Qanunun h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ya b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 edilmiş maksimal sanksiyanın ikiqat 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b olacaqd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 ki, h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nin pozulmas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x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tan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dir. </w:t>
      </w:r>
    </w:p>
    <w:p w:rsidR="00B10DAD" w:rsidRDefault="00B10DAD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bu madd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g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st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ri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l edilm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 h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baxmayaraq (G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nzibati X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talar 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sinin 232-ci madd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 istisna olmaqla), bu Qanunla 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x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ta protokolunu t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rtib etm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orqan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 inzibati göst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ri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i il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dd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yerin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si, 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xsin bu Qanunun h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ya b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maksimal sanksiyan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rdqat 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b olacaqd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 ki, h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min madd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nin pozulmasına gör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xs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x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tan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 aradan qald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dir. </w:t>
      </w:r>
    </w:p>
    <w:p w:rsidR="00B10DAD" w:rsidRDefault="00B10DAD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3. Bu Qanunla 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x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ta protokolunu t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rtib etm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k s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orqan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kda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ququn h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nin icras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na mane olunmas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xsin 5 000 lari 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ind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c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b olacaqd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10DAD" w:rsidRPr="00B10DAD" w:rsidRDefault="00B10DAD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lastRenderedPageBreak/>
        <w:t>Madd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26. </w:t>
      </w:r>
      <w:r w:rsidRPr="00B10DAD">
        <w:rPr>
          <w:rFonts w:ascii="Sylfaen" w:eastAsia="Times New Roman" w:hAnsi="Sylfaen" w:cs="Sylfaen"/>
          <w:b/>
          <w:sz w:val="24"/>
          <w:szCs w:val="24"/>
          <w:lang w:val="en-US"/>
        </w:rPr>
        <w:t>İ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nzibati x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ta </w:t>
      </w:r>
      <w:r w:rsidRPr="00B10DAD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zr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i</w:t>
      </w:r>
      <w:r w:rsidRPr="00B10DAD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in icraat</w:t>
      </w:r>
      <w:r w:rsidRPr="00B10DAD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B10DAD" w:rsidRDefault="00B10DAD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1. Bu Qanunla 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x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ta 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in icraat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sanksiyan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tbiqi h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min Qanun v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nzibati X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talar 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 edilmiş qaydada h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irilir. </w:t>
      </w:r>
    </w:p>
    <w:p w:rsidR="00B10DAD" w:rsidRDefault="00B10DAD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1</w:t>
      </w:r>
      <w:r w:rsidRPr="00B10DAD">
        <w:rPr>
          <w:rFonts w:ascii="Sylfaen" w:eastAsia="Times New Roman" w:hAnsi="Sylfaen" w:cs="Times New Roman"/>
          <w:sz w:val="24"/>
          <w:szCs w:val="24"/>
          <w:vertAlign w:val="superscript"/>
          <w:lang w:val="en-US"/>
        </w:rPr>
        <w:t>1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. H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quqpozucuya bu Qanunla 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t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nbeh m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vafiq inzibati x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tan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kar edildiyi g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n geci 6 ay 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rzind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tbiq edil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10DAD" w:rsidRDefault="00B10DAD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2. Bu Qanunun 17-23-c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24-c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25-ci madd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sinin 3-c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ndi il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tin t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krar t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dilm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vafiq madd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/b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nd il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maksimal c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rim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nin ikiqat art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na s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b olacaqd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10DAD" w:rsidRDefault="00B10DAD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3. H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quqpozucuya bu f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sill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 onu bu Qanunla m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likl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rin yerin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n azad etmir. </w:t>
      </w:r>
    </w:p>
    <w:p w:rsidR="00B10DAD" w:rsidRDefault="00B10DAD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4. Bu Qanunun 17-25-ci madd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x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talara dair protokollar Departament t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rtib edilir. </w:t>
      </w:r>
    </w:p>
    <w:p w:rsidR="00B10DAD" w:rsidRDefault="00B10DAD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5. Rayon (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r) 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 bu Qanunun 17-25-ci madd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rind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x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ta i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bax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10DAD" w:rsidRDefault="00B10DAD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6. H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quqpozucunun bu Qanunla n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x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ta haqq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nda t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rtib edilmi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inzibati x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ta protokolundan 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hk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ikay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10DAD" w:rsidRPr="00B10DAD" w:rsidRDefault="00B10DAD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B10DAD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B10DAD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B10DAD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B10DAD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B10DAD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B10DAD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B10DAD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26 iyun 2025-ci il tarixli </w:t>
      </w:r>
      <w:r w:rsidRPr="00B10DAD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B10DAD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795 qanunu </w:t>
      </w:r>
      <w:r w:rsidRPr="00B10DAD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B10DAD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Pr="00B10DAD">
        <w:rPr>
          <w:rFonts w:ascii="Sylfaen" w:eastAsia="Times New Roman" w:hAnsi="Sylfaen" w:cs="Sylfaen"/>
          <w:i/>
          <w:sz w:val="18"/>
          <w:szCs w:val="18"/>
          <w:lang w:val="en-US"/>
        </w:rPr>
        <w:t>veb-s</w:t>
      </w:r>
      <w:r w:rsidRPr="00B10DAD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B10DAD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Pr="00B10DAD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B10DAD">
        <w:rPr>
          <w:rFonts w:ascii="Sylfaen" w:eastAsia="Times New Roman" w:hAnsi="Sylfaen" w:cs="Sylfaen"/>
          <w:i/>
          <w:sz w:val="18"/>
          <w:szCs w:val="18"/>
          <w:lang w:val="en-US"/>
        </w:rPr>
        <w:t>,</w:t>
      </w:r>
      <w:r w:rsidRPr="00B10DAD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04.07.2025-ci il. </w:t>
      </w:r>
    </w:p>
    <w:p w:rsidR="00B10DAD" w:rsidRPr="00B10DAD" w:rsidRDefault="00B10DAD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27. Cinay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t m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>suliyy</w:t>
      </w:r>
      <w:r w:rsidRPr="00B10DA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ti </w:t>
      </w:r>
    </w:p>
    <w:p w:rsidR="00B10DAD" w:rsidRDefault="00B10DAD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B10DA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hit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 vuruldu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u halda, 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xsin cinay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ti 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 G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stan Cinay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nir. </w:t>
      </w:r>
    </w:p>
    <w:p w:rsidR="00B10DAD" w:rsidRDefault="00B10DAD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2. </w:t>
      </w:r>
      <w:r w:rsidRPr="00B10DAD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xsin cinay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 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ti onun 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hit </w:t>
      </w:r>
      <w:r w:rsidRPr="00B10DAD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10DAD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10DAD">
        <w:rPr>
          <w:rFonts w:ascii="Sylfaen" w:eastAsia="Times New Roman" w:hAnsi="Sylfaen" w:cs="Times New Roman"/>
          <w:sz w:val="24"/>
          <w:szCs w:val="24"/>
          <w:lang w:val="en-US"/>
        </w:rPr>
        <w:t>tini istisna etmir.</w:t>
      </w:r>
    </w:p>
    <w:p w:rsidR="00BE6A43" w:rsidRPr="00BE6A43" w:rsidRDefault="00BE6A43" w:rsidP="00BE6A43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sil IV</w:t>
      </w:r>
    </w:p>
    <w:p w:rsidR="00BE6A43" w:rsidRPr="00BE6A43" w:rsidRDefault="00BE6A43" w:rsidP="00BE6A43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Keçid v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yekun m</w:t>
      </w:r>
      <w:r w:rsidRPr="00BE6A43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alar</w:t>
      </w:r>
      <w:r w:rsidRPr="00BE6A4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</w:p>
    <w:p w:rsidR="00BE6A43" w:rsidRP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28. Qanunun q</w:t>
      </w:r>
      <w:r w:rsidRPr="00BE6A43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minm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si il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laq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dar ke</w:t>
      </w:r>
      <w:r w:rsidRPr="00BE6A43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id m</w:t>
      </w:r>
      <w:r w:rsidRPr="00BE6A43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alar</w:t>
      </w:r>
      <w:r w:rsidRPr="00BE6A4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:rsid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1.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2022-ci il iyulun 1-d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k t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dilmi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qanunsuz h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rin s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b oldu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u 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r/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 2022-ci il iyulun 1-d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vcud olan qaydada hesablan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 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nilir, lakin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 2022-ci il iyulun 1-d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k t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dilmi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qanunsuz h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hit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vurulmu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/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xsin bu 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rin/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si öhd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liyi yoxdursa (qanuni q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minmi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vafiq q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rar yoxdursa), onun 2024-c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il dekabr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k Departament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raci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 etm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k 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bu Qanunla n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hit 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ciddi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hit 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tbiqi prosedurlar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n ona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amil edilm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b etm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ququ vard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lastRenderedPageBreak/>
        <w:t xml:space="preserve">2.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xs bu madd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quqdan istifad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, 2022-ci il iyulun 1-d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vcud olan qaydada 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rin/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rin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si h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ququnu itirir. </w:t>
      </w:r>
    </w:p>
    <w:p w:rsid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3.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xs bu madd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nin birinci b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ndind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quqdan istifad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ed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rs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, 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r/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 yaln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z bu Qanunla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 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qiym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ndirilir 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ona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hit 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ya ciddi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hit 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tbiq edilir. </w:t>
      </w:r>
    </w:p>
    <w:p w:rsid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4. Bu Qanunun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2 sayl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("</w:t>
      </w:r>
      <w:r w:rsidRPr="00BE6A4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hit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x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susil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li f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r") n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vafiq f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ti h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min f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2026-c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il sentyabr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k ba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layan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xsin bu Qanunun 13-c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liyi 2026-c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il sentyabr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yaran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r.</w:t>
      </w:r>
    </w:p>
    <w:p w:rsidR="00BE6A43" w:rsidRP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>n 29 iyun 2023-c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 tarixli 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3387 qanunu 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veb-s</w:t>
      </w:r>
      <w:r w:rsidRPr="00BE6A43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Pr="00BE6A43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,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30.06.2023-c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il. </w:t>
      </w:r>
    </w:p>
    <w:p w:rsidR="00BE6A43" w:rsidRP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29. Qanunun q</w:t>
      </w:r>
      <w:r w:rsidRPr="00BE6A43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minm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si il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laq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dar q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bul edilm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li/q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bul olunmal</w:t>
      </w:r>
      <w:r w:rsidRPr="00BE6A43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v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</w:t>
      </w:r>
      <w:r w:rsidRPr="00BE6A43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d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n d</w:t>
      </w:r>
      <w:r w:rsidRPr="00BE6A43">
        <w:rPr>
          <w:rFonts w:ascii="Sylfaen" w:eastAsia="Times New Roman" w:hAnsi="Sylfaen" w:cs="Sylfaen"/>
          <w:b/>
          <w:sz w:val="24"/>
          <w:szCs w:val="24"/>
          <w:lang w:val="en-US"/>
        </w:rPr>
        <w:t>üş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m</w:t>
      </w:r>
      <w:r w:rsidRPr="00BE6A43">
        <w:rPr>
          <w:rFonts w:ascii="Sylfaen" w:eastAsia="Times New Roman" w:hAnsi="Sylfaen" w:cs="Sylfaen"/>
          <w:b/>
          <w:sz w:val="24"/>
          <w:szCs w:val="24"/>
          <w:lang w:val="en-US"/>
        </w:rPr>
        <w:t>üş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hesab edilm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li h</w:t>
      </w:r>
      <w:r w:rsidRPr="00BE6A43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quqi aktlar v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h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yata ke</w:t>
      </w:r>
      <w:r w:rsidRPr="00BE6A43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irilm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li t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dbirl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 </w:t>
      </w:r>
    </w:p>
    <w:p w:rsid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1. Nazir 2022-ci il iyulun 1-d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k "Z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nmi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raziy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biti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ik 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razid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zedici/adekvat 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ri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komissiyan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6A4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sdiq edilm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nda"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mr verm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D4764C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2. Gürcüstan Hökum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ti: </w:t>
      </w:r>
    </w:p>
    <w:p w:rsid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a) 2022-ci il iyulun 1-d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k a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rarlar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bul etm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lidir: </w:t>
      </w:r>
    </w:p>
    <w:p w:rsid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a.a) "</w:t>
      </w:r>
      <w:r w:rsidRPr="00BE6A4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hit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vurulmu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rin pul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klind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nda"; </w:t>
      </w:r>
    </w:p>
    <w:p w:rsid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a.b) "</w:t>
      </w:r>
      <w:r w:rsidRPr="00BE6A4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hit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 vurulmas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na g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suliyy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 da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yan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si meyarlar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ri plan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haz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rlanmas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nda"; </w:t>
      </w:r>
    </w:p>
    <w:p w:rsid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a.</w:t>
      </w:r>
      <w:r>
        <w:rPr>
          <w:rFonts w:ascii="Sylfaen" w:eastAsia="Times New Roman" w:hAnsi="Sylfaen" w:cs="Times New Roman"/>
          <w:sz w:val="24"/>
          <w:szCs w:val="24"/>
          <w:lang w:val="en-US"/>
        </w:rPr>
        <w:t>q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) "</w:t>
      </w:r>
      <w:r w:rsidRPr="00BE6A4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hit proqram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komissiyas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rkibinin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</w:t>
      </w:r>
      <w:r w:rsidRPr="00BE6A4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sinin 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sdiq edilm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nda"; </w:t>
      </w:r>
    </w:p>
    <w:p w:rsid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a.d) "Z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nmi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raziy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biti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ik 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ya dig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r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razid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iril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tli 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rin aradan qald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zedici/adekvat 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rin se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ilm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nda"; </w:t>
      </w:r>
    </w:p>
    <w:p w:rsid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b) 2025-ci il sentyabr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k "</w:t>
      </w:r>
      <w:r w:rsidRPr="00BE6A43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traf mühit üçün xüsusil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li f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tin h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hit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 vurulmas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riskinin maliyy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nda" q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rar q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bul etm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:rsid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3. 2022-ci il iyulun 1-d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"T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li madd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rin s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b oldu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u 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rin kompensasiyas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nda" Gürcüstanın 1999-cu il 23 iyul tarixli Qanunu (Gürcüstan Qanunvericilik 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si,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40(47), 1999-cu il, madd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200) q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edilsin. </w:t>
      </w:r>
    </w:p>
    <w:p w:rsid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4. Agentlik 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Departament 2022-ci il yanvar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bu Qanunla onlara h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val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edilmi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funksiyalar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fasil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siz yerin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ruri olan struktur b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rinin yarad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/v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ya 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rin vakant 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yin edilm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sabiq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rin elan edilm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vafiq 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min etsinl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:rsidR="00BE6A43" w:rsidRP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lastRenderedPageBreak/>
        <w:t>G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>n 29 iyun 2023-c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 tarixli 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3387 qanunu 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–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veb-s</w:t>
      </w:r>
      <w:r w:rsidRPr="00BE6A43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Pr="00BE6A43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,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30.06.2023-c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il. </w:t>
      </w:r>
    </w:p>
    <w:p w:rsidR="00BE6A43" w:rsidRP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30. Qanunun q</w:t>
      </w:r>
      <w:r w:rsidRPr="00BE6A43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minm</w:t>
      </w:r>
      <w:r w:rsidRPr="00BE6A4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:rsid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1. Bu Qanun, bu Qanunun birinci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28-ci madd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1 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2 sayl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 istisna olmaqla, 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rc edildiyi g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</w:t>
      </w:r>
    </w:p>
    <w:p w:rsid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2. Bu Qanunun birinci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12-ci 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14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−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28-ci madd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1 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2 sayl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lav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r 2022-ci il iyulun 1-d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</w:t>
      </w:r>
    </w:p>
    <w:p w:rsid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3. Bu Qanunun 13-c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si 2026-c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il sentyabr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BE6A43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BE6A43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BE6A43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</w:t>
      </w:r>
    </w:p>
    <w:p w:rsidR="00BE6A43" w:rsidRPr="00BE6A43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18"/>
          <w:lang w:val="en-US"/>
        </w:rPr>
      </w:pP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>n 29 iyun 2023-c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il tarixli 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№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3387 qanunu – 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veb-s</w:t>
      </w:r>
      <w:r w:rsidRPr="00BE6A43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Pr="00BE6A43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BE6A43">
        <w:rPr>
          <w:rFonts w:ascii="Sylfaen" w:eastAsia="Times New Roman" w:hAnsi="Sylfaen" w:cs="Sylfaen"/>
          <w:i/>
          <w:sz w:val="18"/>
          <w:szCs w:val="18"/>
          <w:lang w:val="en-US"/>
        </w:rPr>
        <w:t>,</w:t>
      </w:r>
      <w:r w:rsidRPr="00BE6A43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 30.06.2023-cü il. </w:t>
      </w:r>
    </w:p>
    <w:p w:rsidR="00AB7C0A" w:rsidRPr="00AB7C0A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Cs w:val="24"/>
          <w:lang w:val="en-US"/>
        </w:rPr>
      </w:pPr>
      <w:r w:rsidRPr="00AB7C0A">
        <w:rPr>
          <w:rFonts w:ascii="Sylfaen" w:eastAsia="Times New Roman" w:hAnsi="Sylfaen" w:cs="Times New Roman"/>
          <w:b/>
          <w:szCs w:val="24"/>
          <w:lang w:val="en-US"/>
        </w:rPr>
        <w:t xml:space="preserve">Gürcüstan Prezidenti </w:t>
      </w:r>
      <w:r w:rsidR="00AB7C0A" w:rsidRPr="00AB7C0A">
        <w:rPr>
          <w:rFonts w:ascii="Sylfaen" w:eastAsia="Times New Roman" w:hAnsi="Sylfaen" w:cs="Times New Roman"/>
          <w:b/>
          <w:szCs w:val="24"/>
          <w:lang w:val="en-US"/>
        </w:rPr>
        <w:t xml:space="preserve">   </w:t>
      </w:r>
      <w:r w:rsidRPr="00AB7C0A">
        <w:rPr>
          <w:rFonts w:ascii="Sylfaen" w:eastAsia="Times New Roman" w:hAnsi="Sylfaen" w:cs="Times New Roman"/>
          <w:b/>
          <w:szCs w:val="24"/>
          <w:lang w:val="en-US"/>
        </w:rPr>
        <w:t xml:space="preserve">Salome Zurabişvili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Cs w:val="24"/>
          <w:lang w:val="en-US"/>
        </w:rPr>
      </w:pPr>
    </w:p>
    <w:p w:rsidR="00AB7C0A" w:rsidRPr="00AB7C0A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Cs w:val="24"/>
          <w:lang w:val="en-US"/>
        </w:rPr>
      </w:pPr>
      <w:r w:rsidRPr="00AB7C0A">
        <w:rPr>
          <w:rFonts w:ascii="Sylfaen" w:eastAsia="Times New Roman" w:hAnsi="Sylfaen" w:cs="Times New Roman"/>
          <w:b/>
          <w:szCs w:val="24"/>
          <w:lang w:val="en-US"/>
        </w:rPr>
        <w:t xml:space="preserve">Tbilisi, </w:t>
      </w:r>
    </w:p>
    <w:p w:rsidR="00AB7C0A" w:rsidRPr="00AB7C0A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Cs w:val="24"/>
          <w:lang w:val="en-US"/>
        </w:rPr>
      </w:pPr>
      <w:r w:rsidRPr="00AB7C0A">
        <w:rPr>
          <w:rFonts w:ascii="Sylfaen" w:eastAsia="Times New Roman" w:hAnsi="Sylfaen" w:cs="Times New Roman"/>
          <w:b/>
          <w:szCs w:val="24"/>
          <w:lang w:val="en-US"/>
        </w:rPr>
        <w:t xml:space="preserve">2 mart 2021-ci il </w:t>
      </w:r>
    </w:p>
    <w:p w:rsidR="00BE6A43" w:rsidRPr="00AB7C0A" w:rsidRDefault="00BE6A43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Cs w:val="24"/>
          <w:lang w:val="en-US"/>
        </w:rPr>
      </w:pPr>
      <w:r w:rsidRPr="00AB7C0A">
        <w:rPr>
          <w:rFonts w:ascii="Sylfaen" w:eastAsia="Times New Roman" w:hAnsi="Sylfaen" w:cs="Times New Roman"/>
          <w:b/>
          <w:szCs w:val="24"/>
          <w:lang w:val="en-US"/>
        </w:rPr>
        <w:t>N244-IVms-Xmp</w:t>
      </w:r>
    </w:p>
    <w:p w:rsidR="002031A3" w:rsidRPr="002031A3" w:rsidRDefault="002031A3" w:rsidP="002031A3">
      <w:pPr>
        <w:spacing w:after="0" w:line="240" w:lineRule="auto"/>
        <w:rPr>
          <w:rFonts w:ascii="Sylfaen" w:eastAsia="Times New Roman" w:hAnsi="Sylfaen" w:cs="Times New Roman"/>
          <w:vanish/>
          <w:color w:val="000000"/>
          <w:sz w:val="24"/>
          <w:szCs w:val="24"/>
          <w:lang w:val="en-US"/>
        </w:rPr>
      </w:pPr>
      <w:bookmarkStart w:id="1" w:name="DOCUMENT:1;FOOTER:1;"/>
      <w:bookmarkEnd w:id="1"/>
    </w:p>
    <w:p w:rsidR="002031A3" w:rsidRPr="002031A3" w:rsidRDefault="002031A3" w:rsidP="002031A3">
      <w:pPr>
        <w:spacing w:after="0" w:line="240" w:lineRule="auto"/>
        <w:jc w:val="both"/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</w:pPr>
    </w:p>
    <w:p w:rsidR="002031A3" w:rsidRPr="002031A3" w:rsidRDefault="002031A3" w:rsidP="002031A3">
      <w:pPr>
        <w:spacing w:after="0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:rsidR="002031A3" w:rsidRPr="002031A3" w:rsidRDefault="002031A3" w:rsidP="002031A3">
      <w:pPr>
        <w:spacing w:after="0" w:line="240" w:lineRule="auto"/>
        <w:rPr>
          <w:rFonts w:ascii="Sylfaen" w:eastAsia="Times New Roman" w:hAnsi="Sylfaen" w:cs="Times New Roman"/>
          <w:vanish/>
          <w:color w:val="000000"/>
          <w:sz w:val="24"/>
          <w:szCs w:val="24"/>
          <w:lang w:val="en-US"/>
        </w:rPr>
      </w:pPr>
      <w:bookmarkStart w:id="2" w:name="DOCUMENT:1;ENCLOSURE:1;PREAMBLE:1;"/>
      <w:bookmarkEnd w:id="2"/>
    </w:p>
    <w:p w:rsidR="00AB7C0A" w:rsidRPr="00AB7C0A" w:rsidRDefault="00AB7C0A" w:rsidP="00AB7C0A">
      <w:pPr>
        <w:spacing w:before="100" w:beforeAutospacing="1" w:after="100" w:afterAutospacing="1" w:line="240" w:lineRule="auto"/>
        <w:jc w:val="right"/>
        <w:rPr>
          <w:rFonts w:ascii="Sylfaen" w:eastAsia="Times New Roman" w:hAnsi="Sylfaen" w:cs="Sylfaen"/>
          <w:b/>
          <w:sz w:val="18"/>
          <w:szCs w:val="18"/>
          <w:lang w:val="en-US"/>
        </w:rPr>
      </w:pPr>
      <w:r w:rsidRPr="00AB7C0A">
        <w:rPr>
          <w:rFonts w:ascii="Cambria" w:eastAsia="Times New Roman" w:hAnsi="Cambria" w:cs="Cambria"/>
          <w:b/>
          <w:i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b/>
          <w:i/>
          <w:sz w:val="24"/>
          <w:szCs w:val="24"/>
          <w:lang w:val="en-US"/>
        </w:rPr>
        <w:t>lav</w:t>
      </w:r>
      <w:r w:rsidRPr="00AB7C0A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b/>
          <w:i/>
          <w:sz w:val="24"/>
          <w:szCs w:val="24"/>
          <w:lang w:val="en-US"/>
        </w:rPr>
        <w:t xml:space="preserve"> №1 </w:t>
      </w:r>
    </w:p>
    <w:p w:rsidR="00AB7C0A" w:rsidRPr="00D4764C" w:rsidRDefault="00AB7C0A" w:rsidP="00AB7C0A">
      <w:pPr>
        <w:spacing w:before="100" w:beforeAutospacing="1" w:after="100" w:afterAutospacing="1" w:line="240" w:lineRule="auto"/>
        <w:jc w:val="right"/>
        <w:rPr>
          <w:rFonts w:ascii="Sylfaen" w:eastAsia="Times New Roman" w:hAnsi="Sylfaen" w:cs="Sylfaen"/>
          <w:i/>
          <w:sz w:val="18"/>
          <w:szCs w:val="18"/>
          <w:lang w:val="en-US"/>
        </w:rPr>
      </w:pPr>
      <w:r w:rsidRPr="00D4764C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D4764C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4764C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D4764C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D4764C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D4764C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D4764C">
        <w:rPr>
          <w:rFonts w:ascii="Sylfaen" w:eastAsia="Times New Roman" w:hAnsi="Sylfaen" w:cs="Times New Roman"/>
          <w:i/>
          <w:sz w:val="18"/>
          <w:szCs w:val="18"/>
          <w:lang w:val="en-US"/>
        </w:rPr>
        <w:t xml:space="preserve">n </w:t>
      </w:r>
      <w:r w:rsidRPr="00D4764C">
        <w:rPr>
          <w:rFonts w:ascii="Sylfaen" w:eastAsia="Times New Roman" w:hAnsi="Sylfaen" w:cs="Sylfaen"/>
          <w:i/>
          <w:sz w:val="18"/>
          <w:szCs w:val="18"/>
          <w:lang w:val="en-US"/>
        </w:rPr>
        <w:t>26 iyun 2025-ci il tarixli, №795 qanunu – veb-s</w:t>
      </w:r>
      <w:r w:rsidRPr="00D4764C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D4764C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Pr="00D4764C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D4764C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, 04.07.2025-ci il. </w:t>
      </w:r>
    </w:p>
    <w:p w:rsidR="00AB7C0A" w:rsidRPr="00AB7C0A" w:rsidRDefault="00AB7C0A" w:rsidP="00AB7C0A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AB7C0A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b/>
          <w:sz w:val="24"/>
          <w:szCs w:val="24"/>
          <w:lang w:val="en-US"/>
        </w:rPr>
        <w:t>h</w:t>
      </w:r>
      <w:r w:rsidRPr="00AB7C0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b/>
          <w:sz w:val="24"/>
          <w:szCs w:val="24"/>
          <w:lang w:val="en-US"/>
        </w:rPr>
        <w:t>miyy</w:t>
      </w:r>
      <w:r w:rsidRPr="00AB7C0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b/>
          <w:sz w:val="24"/>
          <w:szCs w:val="24"/>
          <w:lang w:val="en-US"/>
        </w:rPr>
        <w:t>tli ziyanı mü</w:t>
      </w:r>
      <w:r w:rsidRPr="00AB7C0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b/>
          <w:sz w:val="24"/>
          <w:szCs w:val="24"/>
          <w:lang w:val="en-US"/>
        </w:rPr>
        <w:t>yy</w:t>
      </w:r>
      <w:r w:rsidRPr="00AB7C0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b/>
          <w:sz w:val="24"/>
          <w:szCs w:val="24"/>
          <w:lang w:val="en-US"/>
        </w:rPr>
        <w:t>n ed</w:t>
      </w:r>
      <w:r w:rsidRPr="00AB7C0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b/>
          <w:sz w:val="24"/>
          <w:szCs w:val="24"/>
          <w:lang w:val="en-US"/>
        </w:rPr>
        <w:t>n meyarlar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>1. Biomüxt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liflik: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a) Gürcüstanın "Qırmızı Siyahısı"na daxil edilmiş aşağıdakı kateqoriyalarda olan 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 azı 1 (bir) f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rd 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hv edilib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el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nib ki, onun 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hv olması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si yaranıb: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>a.a) 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sli k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silm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k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si olan takson − EN (Endangered);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>a.b) 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sli k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silm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k h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ddind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olan takson − CR (Critically Endangered);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>a.</w:t>
      </w: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) Milli 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viyy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sli k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silmiş − RE (Regionally extinct);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>b) "Avropa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hşi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bi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tinin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bii Yaşayış Yerl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rinin Mühafiz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 Konvensiyası" (Bern Konvensiyası) il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: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b.a) Eyni zamanda Gürcüstanın "Qırmızı Siyahısı"na daxil edilmiş aşağıdakı kateqoriyalarda olan 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 azı 1 (bir) ciddi qorunan növ f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rdi: 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sli k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silm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k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 olan takson − EN (Endangered), 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sli k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silm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k 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lastRenderedPageBreak/>
        <w:t>h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ddind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olan takson − CR (Critically Endangered), milli 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viyy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sli k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silmiş − RE (Regionally extinct), 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hv edilib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el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nib ki, onun 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hv olması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si yaranıb;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>b.b) Qorunan dig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 növl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rin f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rdl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ri 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hv edilib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el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nib ki, onların milli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yerli populyasiyalarının 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hv olması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si yaranıb;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) Dövl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 qoruğu, milli park,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bi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 abid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si, yasaqlıq tamamil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qism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 (ümumi sah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nin 0,01%-d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 çoxu) 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hv edilib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yaradılma 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di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yinatı itirilib;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>d) Zümrüd ş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sinin 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razisi el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nib ki, yaradılma 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di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yinatı itirilib;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e) Ramsar 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razisi el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nib ki, yaradılma 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qs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di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yinatı itirilib;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v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) Meş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nin 0,5 hektardan çox sah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 el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nib/m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hv edilib ki, bu meş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özü üçün mü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 edilmiş funksiyanı itirib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onun qism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tam b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rpası mümkün deyil.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2. Torpaq: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>a) K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nd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rrüfatı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yinatlı torpağın 500 kv. m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daha çox sah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 çirkl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nib (çirkl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viyy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 baza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tind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 iki 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f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daha çox yüks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kdir)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tamamil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deqradasiyaya uğrayıb;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>b) K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nd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rrüfatı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yinatlı torpağın 1500 kv. m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daha çox sah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 çirkl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nib (çirkl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viyy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 baza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tind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 yüks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kdir)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deqradasiyaya uğrayıb;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) Dövl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 meş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razisind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olan torpağın 500 kv. m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daha çox sah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 çirkl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nib (çirkl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viyy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 baza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tind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 yüks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kdir)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deqradasiyaya uğrayıb;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>d) Zümrüd ş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b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k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si, Ramsar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ist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nil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n kateqoriyalı qorunan 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razid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olan torpağın 250 kv. m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daha çox sah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 çirkl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nib (çirkl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viyy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 baza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ziyy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tind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 yüks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kdir)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deqradasiyaya uğrayıb.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>3. Su: a) 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thi su obyekti quruyub (çay halında çay yatağı 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 azı 500 metr 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saf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quruyub);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>b) 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thi su obyektin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axıdılan çirkab sularda çirkl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ndirici kimy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vi madd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rin konsentrasiyası mü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 edilmiş normalardan 10 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f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daha çox yüks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kdir. Eyni zamanda, çirkl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ndirici kimy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vi madd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rin siyahısı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thi su obyektin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axıdılan çirkab sularda onların yol veril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 h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dd konsentrasiyaları "</w:t>
      </w:r>
      <w:r w:rsidRPr="00AB7C0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dair Texniki Reqlamentl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rin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sdiq Edilm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 haqqında" Gürcüstan Hökum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tinin q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rarı il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mü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n edilir;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>
        <w:rPr>
          <w:rFonts w:ascii="Sylfaen" w:eastAsia="Times New Roman" w:hAnsi="Sylfaen" w:cs="Sylfaen"/>
          <w:sz w:val="24"/>
          <w:szCs w:val="24"/>
          <w:lang w:val="en-US"/>
        </w:rPr>
        <w:t>q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) Su obyektin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z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rli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sir balıq ehtiyatını 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hv edib. </w:t>
      </w:r>
    </w:p>
    <w:p w:rsidR="00AB7C0A" w:rsidRPr="00AB7C0A" w:rsidRDefault="00AB7C0A" w:rsidP="00AB7C0A">
      <w:pPr>
        <w:spacing w:before="100" w:beforeAutospacing="1" w:after="100" w:afterAutospacing="1" w:line="240" w:lineRule="auto"/>
        <w:jc w:val="right"/>
        <w:rPr>
          <w:rFonts w:ascii="Sylfaen" w:eastAsia="Times New Roman" w:hAnsi="Sylfaen" w:cs="Sylfaen"/>
          <w:b/>
          <w:i/>
          <w:sz w:val="24"/>
          <w:szCs w:val="24"/>
          <w:lang w:val="en-US"/>
        </w:rPr>
      </w:pPr>
      <w:r w:rsidRPr="00AB7C0A">
        <w:rPr>
          <w:rFonts w:ascii="Cambria" w:eastAsia="Times New Roman" w:hAnsi="Cambria" w:cs="Cambria"/>
          <w:b/>
          <w:i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b/>
          <w:i/>
          <w:sz w:val="24"/>
          <w:szCs w:val="24"/>
          <w:lang w:val="en-US"/>
        </w:rPr>
        <w:t>lav</w:t>
      </w:r>
      <w:r w:rsidRPr="00AB7C0A">
        <w:rPr>
          <w:rFonts w:ascii="Times New Roman" w:eastAsia="Times New Roman" w:hAnsi="Times New Roman" w:cs="Times New Roman"/>
          <w:b/>
          <w:i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b/>
          <w:i/>
          <w:sz w:val="24"/>
          <w:szCs w:val="24"/>
          <w:lang w:val="en-US"/>
        </w:rPr>
        <w:t xml:space="preserve"> №2 </w:t>
      </w:r>
    </w:p>
    <w:p w:rsidR="00AB7C0A" w:rsidRPr="00AB7C0A" w:rsidRDefault="00AB7C0A" w:rsidP="00AB7C0A">
      <w:pPr>
        <w:spacing w:before="100" w:beforeAutospacing="1" w:after="100" w:afterAutospacing="1" w:line="240" w:lineRule="auto"/>
        <w:jc w:val="right"/>
        <w:rPr>
          <w:rFonts w:ascii="Sylfaen" w:eastAsia="Times New Roman" w:hAnsi="Sylfaen" w:cs="Sylfaen"/>
          <w:i/>
          <w:sz w:val="18"/>
          <w:szCs w:val="18"/>
          <w:lang w:val="en-US"/>
        </w:rPr>
      </w:pPr>
      <w:r w:rsidRPr="00AB7C0A">
        <w:rPr>
          <w:rFonts w:ascii="Sylfaen" w:eastAsia="Times New Roman" w:hAnsi="Sylfaen" w:cs="Times New Roman"/>
          <w:i/>
          <w:sz w:val="18"/>
          <w:szCs w:val="18"/>
          <w:lang w:val="en-US"/>
        </w:rPr>
        <w:t>G</w:t>
      </w:r>
      <w:r w:rsidRPr="00AB7C0A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AB7C0A">
        <w:rPr>
          <w:rFonts w:ascii="Sylfaen" w:eastAsia="Times New Roman" w:hAnsi="Sylfaen" w:cs="Times New Roman"/>
          <w:i/>
          <w:sz w:val="18"/>
          <w:szCs w:val="18"/>
          <w:lang w:val="en-US"/>
        </w:rPr>
        <w:t>rc</w:t>
      </w:r>
      <w:r w:rsidRPr="00AB7C0A">
        <w:rPr>
          <w:rFonts w:ascii="Sylfaen" w:eastAsia="Times New Roman" w:hAnsi="Sylfaen" w:cs="Sylfaen"/>
          <w:i/>
          <w:sz w:val="18"/>
          <w:szCs w:val="18"/>
          <w:lang w:val="en-US"/>
        </w:rPr>
        <w:t>ü</w:t>
      </w:r>
      <w:r w:rsidRPr="00AB7C0A">
        <w:rPr>
          <w:rFonts w:ascii="Sylfaen" w:eastAsia="Times New Roman" w:hAnsi="Sylfaen" w:cs="Times New Roman"/>
          <w:i/>
          <w:sz w:val="18"/>
          <w:szCs w:val="18"/>
          <w:lang w:val="en-US"/>
        </w:rPr>
        <w:t>stan</w:t>
      </w:r>
      <w:r w:rsidRPr="00AB7C0A">
        <w:rPr>
          <w:rFonts w:ascii="Sylfaen" w:eastAsia="Times New Roman" w:hAnsi="Sylfaen" w:cs="Sylfaen"/>
          <w:i/>
          <w:sz w:val="18"/>
          <w:szCs w:val="18"/>
          <w:lang w:val="en-US"/>
        </w:rPr>
        <w:t>ı</w:t>
      </w:r>
      <w:r w:rsidRPr="00AB7C0A">
        <w:rPr>
          <w:rFonts w:ascii="Sylfaen" w:eastAsia="Times New Roman" w:hAnsi="Sylfaen" w:cs="Times New Roman"/>
          <w:i/>
          <w:sz w:val="18"/>
          <w:szCs w:val="18"/>
          <w:lang w:val="en-US"/>
        </w:rPr>
        <w:t>n</w:t>
      </w:r>
      <w:r w:rsidRPr="00AB7C0A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 29 iyun 2023-cü il tarixli, №3387 qanunu – veb-s</w:t>
      </w:r>
      <w:r w:rsidRPr="00AB7C0A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AB7C0A">
        <w:rPr>
          <w:rFonts w:ascii="Sylfaen" w:eastAsia="Times New Roman" w:hAnsi="Sylfaen" w:cs="Sylfaen"/>
          <w:i/>
          <w:sz w:val="18"/>
          <w:szCs w:val="18"/>
          <w:lang w:val="en-US"/>
        </w:rPr>
        <w:t>hif</w:t>
      </w:r>
      <w:r w:rsidRPr="00AB7C0A">
        <w:rPr>
          <w:rFonts w:ascii="Times New Roman" w:eastAsia="Times New Roman" w:hAnsi="Times New Roman" w:cs="Times New Roman"/>
          <w:i/>
          <w:sz w:val="18"/>
          <w:szCs w:val="18"/>
          <w:lang w:val="en-US"/>
        </w:rPr>
        <w:t>ə</w:t>
      </w:r>
      <w:r w:rsidRPr="00AB7C0A">
        <w:rPr>
          <w:rFonts w:ascii="Sylfaen" w:eastAsia="Times New Roman" w:hAnsi="Sylfaen" w:cs="Sylfaen"/>
          <w:i/>
          <w:sz w:val="18"/>
          <w:szCs w:val="18"/>
          <w:lang w:val="en-US"/>
        </w:rPr>
        <w:t xml:space="preserve">, 30.06.2023-cü il. </w:t>
      </w:r>
    </w:p>
    <w:p w:rsidR="00AB7C0A" w:rsidRPr="00AB7C0A" w:rsidRDefault="00AB7C0A" w:rsidP="00AB7C0A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4"/>
          <w:szCs w:val="24"/>
          <w:lang w:val="en-US"/>
        </w:rPr>
      </w:pPr>
      <w:r w:rsidRPr="00AB7C0A">
        <w:rPr>
          <w:rFonts w:ascii="Cambria" w:eastAsia="Times New Roman" w:hAnsi="Cambria" w:cs="Cambria"/>
          <w:b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b/>
          <w:sz w:val="24"/>
          <w:szCs w:val="24"/>
          <w:lang w:val="en-US"/>
        </w:rPr>
        <w:t>traf mühit üçün xüsusil</w:t>
      </w:r>
      <w:r w:rsidRPr="00AB7C0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b/>
          <w:sz w:val="24"/>
          <w:szCs w:val="24"/>
          <w:lang w:val="en-US"/>
        </w:rPr>
        <w:t xml:space="preserve"> t</w:t>
      </w:r>
      <w:r w:rsidRPr="00AB7C0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b/>
          <w:sz w:val="24"/>
          <w:szCs w:val="24"/>
          <w:lang w:val="en-US"/>
        </w:rPr>
        <w:t>hlük</w:t>
      </w:r>
      <w:r w:rsidRPr="00AB7C0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b/>
          <w:sz w:val="24"/>
          <w:szCs w:val="24"/>
          <w:lang w:val="en-US"/>
        </w:rPr>
        <w:t>li f</w:t>
      </w:r>
      <w:r w:rsidRPr="00AB7C0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b/>
          <w:sz w:val="24"/>
          <w:szCs w:val="24"/>
          <w:lang w:val="en-US"/>
        </w:rPr>
        <w:t>aliyy</w:t>
      </w:r>
      <w:r w:rsidRPr="00AB7C0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b/>
          <w:sz w:val="24"/>
          <w:szCs w:val="24"/>
          <w:lang w:val="en-US"/>
        </w:rPr>
        <w:t>tl</w:t>
      </w:r>
      <w:r w:rsidRPr="00AB7C0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b/>
          <w:sz w:val="24"/>
          <w:szCs w:val="24"/>
          <w:lang w:val="en-US"/>
        </w:rPr>
        <w:t>r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lastRenderedPageBreak/>
        <w:t xml:space="preserve">1. </w:t>
      </w:r>
      <w:r w:rsidRPr="00AB7C0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sirin Qiym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ndirilm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 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sinin I 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tutulmuş f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r; h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min 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tutulmuş 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traf mühit q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rarı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/v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2018-ci il yanvarın 1-d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k 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sir sah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müvafiq 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lahiyy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tli inzibati-hüquqi akt verilmiş f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r; cari f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tin davam etdirilm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 haqqında q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rar verilmiş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ya bu q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rarın verilm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tabe olan f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2. </w:t>
      </w:r>
      <w:r w:rsidRPr="00AB7C0A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sirin Qiym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ndirilm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 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sinin II 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lav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tutulmuş v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h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min 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tutulmuş skrininq proseduru 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tic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sind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traf mühit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sirin qiym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ndirilm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tabe olan f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r.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>3. Tullantıların İdar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Edilm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 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sinin 26-cı madd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sinin birinci hiss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sinin "d" yarımb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ndind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tutulmuş f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t.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>4. "N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qliyyat Vasit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ri il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li Yükl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rin Daşınması Qaydalarının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sdiq Edilm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 haqqında" Gürcüstan Hökum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tinin 2019-cu il 15 fevral tarixli №89 q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rarının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nziml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sah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daxil olan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li yükl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rin daşınması.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>5. "Hava 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qliyyatı il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li Yükl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rin Daşınması Qaydalarının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sdiq Edilm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si haqqında" </w:t>
      </w:r>
      <w:r w:rsidRPr="0091280A">
        <w:rPr>
          <w:rFonts w:ascii="Sylfaen" w:eastAsia="Times New Roman" w:hAnsi="Sylfaen" w:cs="Sylfaen"/>
          <w:color w:val="FF0000"/>
          <w:sz w:val="24"/>
          <w:szCs w:val="24"/>
          <w:lang w:val="en-US"/>
        </w:rPr>
        <w:t>VÖEN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− Mülki Aviasiya Agentliyinin direktorunun 2013-cü il 27 dekabr tarixli №263 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mri il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nziml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n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hlük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li yükl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rin daşınması.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>6. Oduncaq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darükü üçün xüsusi lisenziya il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tutulmuş f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t.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>7. Ovçuluq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rrüfatı üçün xüsusi lisenziya il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tutulmuş f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aliyy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t.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lang w:val="en-US"/>
        </w:rPr>
        <w:t>8. Gürcüstan Meş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M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c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ll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si il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n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z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>rd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 tutulmuş oduncaq t</w:t>
      </w:r>
      <w:r w:rsidRPr="00AB7C0A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lang w:val="en-US"/>
        </w:rPr>
        <w:t xml:space="preserve">darükü. </w:t>
      </w:r>
    </w:p>
    <w:p w:rsidR="00AB7C0A" w:rsidRDefault="00AB7C0A" w:rsidP="002031A3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4"/>
          <w:lang w:val="en-US"/>
        </w:rPr>
      </w:pPr>
      <w:r w:rsidRPr="00AB7C0A">
        <w:rPr>
          <w:rFonts w:ascii="Sylfaen" w:eastAsia="Times New Roman" w:hAnsi="Sylfaen" w:cs="Sylfaen"/>
          <w:sz w:val="24"/>
          <w:szCs w:val="24"/>
          <w:highlight w:val="yellow"/>
          <w:lang w:val="en-US"/>
        </w:rPr>
        <w:t xml:space="preserve">[9. </w:t>
      </w:r>
      <w:r w:rsidRPr="00D4764C">
        <w:rPr>
          <w:rFonts w:ascii="Sylfaen" w:eastAsia="Times New Roman" w:hAnsi="Sylfaen" w:cs="Sylfaen"/>
          <w:sz w:val="24"/>
          <w:szCs w:val="24"/>
          <w:highlight w:val="yellow"/>
          <w:lang w:val="en-US"/>
        </w:rPr>
        <w:t>"S</w:t>
      </w:r>
      <w:r w:rsidRPr="00D4764C"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  <w:t>ə</w:t>
      </w:r>
      <w:r w:rsidRPr="00D4764C">
        <w:rPr>
          <w:rFonts w:ascii="Sylfaen" w:eastAsia="Times New Roman" w:hAnsi="Sylfaen" w:cs="Sylfaen"/>
          <w:sz w:val="24"/>
          <w:szCs w:val="24"/>
          <w:highlight w:val="yellow"/>
          <w:lang w:val="en-US"/>
        </w:rPr>
        <w:t xml:space="preserve">naye Emissiyaları haqqında" </w:t>
      </w:r>
      <w:r w:rsidRPr="00AB7C0A">
        <w:rPr>
          <w:rFonts w:ascii="Sylfaen" w:eastAsia="Times New Roman" w:hAnsi="Sylfaen" w:cs="Sylfaen"/>
          <w:sz w:val="24"/>
          <w:szCs w:val="24"/>
          <w:highlight w:val="yellow"/>
          <w:lang w:val="en-US"/>
        </w:rPr>
        <w:t xml:space="preserve">Gürcüstan Qanununun I </w:t>
      </w:r>
      <w:r w:rsidRPr="00AB7C0A"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highlight w:val="yellow"/>
          <w:lang w:val="en-US"/>
        </w:rPr>
        <w:t>lav</w:t>
      </w:r>
      <w:r w:rsidRPr="00AB7C0A"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highlight w:val="yellow"/>
          <w:lang w:val="en-US"/>
        </w:rPr>
        <w:t>si il</w:t>
      </w:r>
      <w:r w:rsidRPr="00AB7C0A"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highlight w:val="yellow"/>
          <w:lang w:val="en-US"/>
        </w:rPr>
        <w:t xml:space="preserve"> mü</w:t>
      </w:r>
      <w:r w:rsidRPr="00AB7C0A"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highlight w:val="yellow"/>
          <w:lang w:val="en-US"/>
        </w:rPr>
        <w:t>yy</w:t>
      </w:r>
      <w:r w:rsidRPr="00AB7C0A"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highlight w:val="yellow"/>
          <w:lang w:val="en-US"/>
        </w:rPr>
        <w:t>n edilmiş f</w:t>
      </w:r>
      <w:r w:rsidRPr="00AB7C0A"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highlight w:val="yellow"/>
          <w:lang w:val="en-US"/>
        </w:rPr>
        <w:t>aliyy</w:t>
      </w:r>
      <w:r w:rsidRPr="00AB7C0A"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highlight w:val="yellow"/>
          <w:lang w:val="en-US"/>
        </w:rPr>
        <w:t>tl</w:t>
      </w:r>
      <w:r w:rsidRPr="00AB7C0A">
        <w:rPr>
          <w:rFonts w:ascii="Times New Roman" w:eastAsia="Times New Roman" w:hAnsi="Times New Roman" w:cs="Times New Roman"/>
          <w:sz w:val="24"/>
          <w:szCs w:val="24"/>
          <w:highlight w:val="yellow"/>
          <w:lang w:val="en-US"/>
        </w:rPr>
        <w:t>ə</w:t>
      </w:r>
      <w:r w:rsidRPr="00AB7C0A">
        <w:rPr>
          <w:rFonts w:ascii="Sylfaen" w:eastAsia="Times New Roman" w:hAnsi="Sylfaen" w:cs="Sylfaen"/>
          <w:sz w:val="24"/>
          <w:szCs w:val="24"/>
          <w:highlight w:val="yellow"/>
          <w:lang w:val="en-US"/>
        </w:rPr>
        <w:t xml:space="preserve">r. </w:t>
      </w:r>
      <w:r w:rsidRPr="0091280A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en-US"/>
        </w:rPr>
        <w:t>(2026-cı il sentyabrın 1-d</w:t>
      </w:r>
      <w:r w:rsidRPr="0091280A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val="en-US"/>
        </w:rPr>
        <w:t>ə</w:t>
      </w:r>
      <w:r w:rsidRPr="0091280A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en-US"/>
        </w:rPr>
        <w:t>n qüvv</w:t>
      </w:r>
      <w:r w:rsidRPr="0091280A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val="en-US"/>
        </w:rPr>
        <w:t>ə</w:t>
      </w:r>
      <w:r w:rsidRPr="0091280A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en-US"/>
        </w:rPr>
        <w:t>y</w:t>
      </w:r>
      <w:r w:rsidRPr="0091280A">
        <w:rPr>
          <w:rFonts w:ascii="Times New Roman" w:eastAsia="Times New Roman" w:hAnsi="Times New Roman" w:cs="Times New Roman"/>
          <w:b/>
          <w:i/>
          <w:sz w:val="24"/>
          <w:szCs w:val="24"/>
          <w:highlight w:val="yellow"/>
          <w:lang w:val="en-US"/>
        </w:rPr>
        <w:t>ə</w:t>
      </w:r>
      <w:r w:rsidRPr="0091280A">
        <w:rPr>
          <w:rFonts w:ascii="Sylfaen" w:eastAsia="Times New Roman" w:hAnsi="Sylfaen" w:cs="Sylfaen"/>
          <w:b/>
          <w:i/>
          <w:sz w:val="24"/>
          <w:szCs w:val="24"/>
          <w:highlight w:val="yellow"/>
          <w:lang w:val="en-US"/>
        </w:rPr>
        <w:t xml:space="preserve"> minir)]</w:t>
      </w:r>
    </w:p>
    <w:sectPr w:rsidR="00AB7C0A" w:rsidSect="00A1069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60"/>
    <w:rsid w:val="000165D7"/>
    <w:rsid w:val="0002719E"/>
    <w:rsid w:val="00057486"/>
    <w:rsid w:val="00066435"/>
    <w:rsid w:val="000766CA"/>
    <w:rsid w:val="00094CEC"/>
    <w:rsid w:val="000961B9"/>
    <w:rsid w:val="00097F1F"/>
    <w:rsid w:val="000B2DD4"/>
    <w:rsid w:val="000C6C77"/>
    <w:rsid w:val="000D2CE0"/>
    <w:rsid w:val="000D7A62"/>
    <w:rsid w:val="00106993"/>
    <w:rsid w:val="001236E1"/>
    <w:rsid w:val="00136DE3"/>
    <w:rsid w:val="00143987"/>
    <w:rsid w:val="00154683"/>
    <w:rsid w:val="001610BF"/>
    <w:rsid w:val="001C3264"/>
    <w:rsid w:val="001C3482"/>
    <w:rsid w:val="001D318F"/>
    <w:rsid w:val="002031A3"/>
    <w:rsid w:val="00265EAD"/>
    <w:rsid w:val="00283A88"/>
    <w:rsid w:val="002869D1"/>
    <w:rsid w:val="002956D2"/>
    <w:rsid w:val="002E3DDA"/>
    <w:rsid w:val="003116FF"/>
    <w:rsid w:val="00324C2F"/>
    <w:rsid w:val="00324FFF"/>
    <w:rsid w:val="00335778"/>
    <w:rsid w:val="0033739E"/>
    <w:rsid w:val="00385E05"/>
    <w:rsid w:val="003C5C4B"/>
    <w:rsid w:val="004042A7"/>
    <w:rsid w:val="004143C5"/>
    <w:rsid w:val="00414BCB"/>
    <w:rsid w:val="00415F68"/>
    <w:rsid w:val="00465DAD"/>
    <w:rsid w:val="0046646A"/>
    <w:rsid w:val="00482533"/>
    <w:rsid w:val="004941D3"/>
    <w:rsid w:val="004979A5"/>
    <w:rsid w:val="00497A09"/>
    <w:rsid w:val="004A11CC"/>
    <w:rsid w:val="004A6E71"/>
    <w:rsid w:val="004C2559"/>
    <w:rsid w:val="004C512C"/>
    <w:rsid w:val="004C73A4"/>
    <w:rsid w:val="004E482A"/>
    <w:rsid w:val="004F0336"/>
    <w:rsid w:val="0050020A"/>
    <w:rsid w:val="00500AD6"/>
    <w:rsid w:val="00502EFE"/>
    <w:rsid w:val="00502F18"/>
    <w:rsid w:val="00505951"/>
    <w:rsid w:val="005302BE"/>
    <w:rsid w:val="0053779A"/>
    <w:rsid w:val="0055010A"/>
    <w:rsid w:val="0059635C"/>
    <w:rsid w:val="005B0517"/>
    <w:rsid w:val="005B3D2F"/>
    <w:rsid w:val="005C0678"/>
    <w:rsid w:val="005D3F2C"/>
    <w:rsid w:val="005E368C"/>
    <w:rsid w:val="005E480B"/>
    <w:rsid w:val="00605B6F"/>
    <w:rsid w:val="00607C1F"/>
    <w:rsid w:val="006336C0"/>
    <w:rsid w:val="00641845"/>
    <w:rsid w:val="00690D9B"/>
    <w:rsid w:val="006936E8"/>
    <w:rsid w:val="006A1E59"/>
    <w:rsid w:val="006B0B95"/>
    <w:rsid w:val="006D3985"/>
    <w:rsid w:val="006E6ECD"/>
    <w:rsid w:val="006F4316"/>
    <w:rsid w:val="00720D5D"/>
    <w:rsid w:val="0072407C"/>
    <w:rsid w:val="007519C7"/>
    <w:rsid w:val="007559F8"/>
    <w:rsid w:val="007735D5"/>
    <w:rsid w:val="007863F1"/>
    <w:rsid w:val="007D68AB"/>
    <w:rsid w:val="007F27AE"/>
    <w:rsid w:val="008641D8"/>
    <w:rsid w:val="00883BF3"/>
    <w:rsid w:val="008C47C0"/>
    <w:rsid w:val="008C52D9"/>
    <w:rsid w:val="008C65FD"/>
    <w:rsid w:val="008D0784"/>
    <w:rsid w:val="008D7882"/>
    <w:rsid w:val="008D7BE9"/>
    <w:rsid w:val="008E6E2E"/>
    <w:rsid w:val="0091280A"/>
    <w:rsid w:val="0093255E"/>
    <w:rsid w:val="00957AD1"/>
    <w:rsid w:val="0099561F"/>
    <w:rsid w:val="009A6105"/>
    <w:rsid w:val="009D5B74"/>
    <w:rsid w:val="00A1069D"/>
    <w:rsid w:val="00A11204"/>
    <w:rsid w:val="00A14993"/>
    <w:rsid w:val="00A169CE"/>
    <w:rsid w:val="00A22A59"/>
    <w:rsid w:val="00A361C9"/>
    <w:rsid w:val="00A50E41"/>
    <w:rsid w:val="00A65045"/>
    <w:rsid w:val="00A80C31"/>
    <w:rsid w:val="00AA4FF6"/>
    <w:rsid w:val="00AB7C0A"/>
    <w:rsid w:val="00AD74F6"/>
    <w:rsid w:val="00AE0931"/>
    <w:rsid w:val="00AE46C0"/>
    <w:rsid w:val="00B10DAD"/>
    <w:rsid w:val="00B14A18"/>
    <w:rsid w:val="00B44635"/>
    <w:rsid w:val="00B4744C"/>
    <w:rsid w:val="00B57DAD"/>
    <w:rsid w:val="00B61490"/>
    <w:rsid w:val="00B91D35"/>
    <w:rsid w:val="00BA4651"/>
    <w:rsid w:val="00BD4756"/>
    <w:rsid w:val="00BE3D2B"/>
    <w:rsid w:val="00BE6A43"/>
    <w:rsid w:val="00BF377A"/>
    <w:rsid w:val="00BF7AA7"/>
    <w:rsid w:val="00C1158D"/>
    <w:rsid w:val="00C13ABB"/>
    <w:rsid w:val="00C34DA6"/>
    <w:rsid w:val="00C46F09"/>
    <w:rsid w:val="00C67E30"/>
    <w:rsid w:val="00CC0B75"/>
    <w:rsid w:val="00CC7DB9"/>
    <w:rsid w:val="00CF1CE2"/>
    <w:rsid w:val="00D27E6B"/>
    <w:rsid w:val="00D4764C"/>
    <w:rsid w:val="00D50449"/>
    <w:rsid w:val="00D51FE1"/>
    <w:rsid w:val="00D94CE2"/>
    <w:rsid w:val="00DC31B7"/>
    <w:rsid w:val="00DC517C"/>
    <w:rsid w:val="00DC7101"/>
    <w:rsid w:val="00DE667C"/>
    <w:rsid w:val="00DF0EBA"/>
    <w:rsid w:val="00DF754E"/>
    <w:rsid w:val="00E17615"/>
    <w:rsid w:val="00E3156B"/>
    <w:rsid w:val="00E3500F"/>
    <w:rsid w:val="00E44C4D"/>
    <w:rsid w:val="00E51757"/>
    <w:rsid w:val="00E522BE"/>
    <w:rsid w:val="00EB65A8"/>
    <w:rsid w:val="00F242FA"/>
    <w:rsid w:val="00F32F1D"/>
    <w:rsid w:val="00F54084"/>
    <w:rsid w:val="00F542AA"/>
    <w:rsid w:val="00F65778"/>
    <w:rsid w:val="00F86D66"/>
    <w:rsid w:val="00FB7B60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4018B"/>
  <w15:chartTrackingRefBased/>
  <w15:docId w15:val="{8CD58A40-8172-40AE-8570-07B6BC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2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C73A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35778"/>
    <w:rPr>
      <w:color w:val="0000FF"/>
      <w:u w:val="single"/>
    </w:rPr>
  </w:style>
  <w:style w:type="table" w:styleId="TableGrid">
    <w:name w:val="Table Grid"/>
    <w:basedOn w:val="TableNormal"/>
    <w:uiPriority w:val="39"/>
    <w:rsid w:val="00995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ataurixml">
    <w:name w:val="sataur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Normal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Normal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6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0F72E-55D8-4DF8-9106-C6B7B8747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20</Pages>
  <Words>7857</Words>
  <Characters>44787</Characters>
  <Application>Microsoft Office Word</Application>
  <DocSecurity>0</DocSecurity>
  <Lines>373</Lines>
  <Paragraphs>105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Lenovo</cp:lastModifiedBy>
  <cp:revision>24</cp:revision>
  <dcterms:created xsi:type="dcterms:W3CDTF">2023-04-26T06:37:00Z</dcterms:created>
  <dcterms:modified xsi:type="dcterms:W3CDTF">2026-03-24T19:14:00Z</dcterms:modified>
</cp:coreProperties>
</file>