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B2540" w14:textId="77777777" w:rsidR="00D362C8" w:rsidRPr="009F72B7" w:rsidRDefault="00D362C8" w:rsidP="00D362C8">
      <w:pPr>
        <w:ind w:left="142"/>
        <w:jc w:val="both"/>
        <w:rPr>
          <w:rFonts w:ascii="Sylfaen" w:hAnsi="Sylfaen" w:cs="Sylfaen"/>
          <w:b/>
          <w:sz w:val="20"/>
          <w:szCs w:val="20"/>
        </w:rPr>
      </w:pPr>
      <w:proofErr w:type="spellStart"/>
      <w:proofErr w:type="gramStart"/>
      <w:r w:rsidRPr="009F72B7">
        <w:rPr>
          <w:rFonts w:ascii="Sylfaen" w:hAnsi="Sylfaen" w:cs="Sylfaen"/>
          <w:b/>
          <w:sz w:val="20"/>
          <w:szCs w:val="20"/>
        </w:rPr>
        <w:t>ევროკავშირის</w:t>
      </w:r>
      <w:proofErr w:type="spellEnd"/>
      <w:proofErr w:type="gramEnd"/>
      <w:r w:rsidRPr="009F72B7">
        <w:rPr>
          <w:rFonts w:ascii="Sylfaen" w:hAnsi="Sylfaen"/>
          <w:b/>
          <w:sz w:val="20"/>
          <w:szCs w:val="20"/>
        </w:rPr>
        <w:t xml:space="preserve"> </w:t>
      </w:r>
      <w:proofErr w:type="spellStart"/>
      <w:r w:rsidRPr="009F72B7">
        <w:rPr>
          <w:rFonts w:ascii="Sylfaen" w:hAnsi="Sylfaen" w:cs="Sylfaen"/>
          <w:b/>
          <w:sz w:val="20"/>
          <w:szCs w:val="20"/>
        </w:rPr>
        <w:t>სამართლებრივ</w:t>
      </w:r>
      <w:proofErr w:type="spellEnd"/>
      <w:r w:rsidRPr="009F72B7">
        <w:rPr>
          <w:rFonts w:ascii="Sylfaen" w:hAnsi="Sylfaen"/>
          <w:b/>
          <w:sz w:val="20"/>
          <w:szCs w:val="20"/>
        </w:rPr>
        <w:t xml:space="preserve"> </w:t>
      </w:r>
      <w:proofErr w:type="spellStart"/>
      <w:r w:rsidRPr="009F72B7">
        <w:rPr>
          <w:rFonts w:ascii="Sylfaen" w:hAnsi="Sylfaen" w:cs="Sylfaen"/>
          <w:b/>
          <w:sz w:val="20"/>
          <w:szCs w:val="20"/>
        </w:rPr>
        <w:t>აქტთან</w:t>
      </w:r>
      <w:proofErr w:type="spellEnd"/>
      <w:r w:rsidRPr="009F72B7">
        <w:rPr>
          <w:rFonts w:ascii="Sylfaen" w:hAnsi="Sylfaen"/>
          <w:b/>
          <w:sz w:val="20"/>
          <w:szCs w:val="20"/>
        </w:rPr>
        <w:t xml:space="preserve"> </w:t>
      </w:r>
      <w:proofErr w:type="spellStart"/>
      <w:r w:rsidRPr="009F72B7">
        <w:rPr>
          <w:rFonts w:ascii="Sylfaen" w:hAnsi="Sylfaen" w:cs="Sylfaen"/>
          <w:b/>
          <w:sz w:val="20"/>
          <w:szCs w:val="20"/>
        </w:rPr>
        <w:t>შესაბამისობის</w:t>
      </w:r>
      <w:proofErr w:type="spellEnd"/>
      <w:r w:rsidRPr="009F72B7">
        <w:rPr>
          <w:rFonts w:ascii="Sylfaen" w:hAnsi="Sylfaen"/>
          <w:b/>
          <w:sz w:val="20"/>
          <w:szCs w:val="20"/>
        </w:rPr>
        <w:t xml:space="preserve"> </w:t>
      </w:r>
      <w:proofErr w:type="spellStart"/>
      <w:r w:rsidRPr="009F72B7">
        <w:rPr>
          <w:rFonts w:ascii="Sylfaen" w:hAnsi="Sylfaen" w:cs="Sylfaen"/>
          <w:b/>
          <w:sz w:val="20"/>
          <w:szCs w:val="20"/>
        </w:rPr>
        <w:t>ცხრილი</w:t>
      </w:r>
      <w:proofErr w:type="spellEnd"/>
    </w:p>
    <w:p w14:paraId="46C60C62" w14:textId="77777777" w:rsidR="00062BA3" w:rsidRDefault="00062BA3" w:rsidP="00062BA3">
      <w:pPr>
        <w:rPr>
          <w:rFonts w:ascii="Sylfaen" w:hAnsi="Sylfaen"/>
          <w:lang w:val="ka-GE"/>
        </w:rPr>
      </w:pPr>
      <w:bookmarkStart w:id="0" w:name="_GoBack"/>
      <w:bookmarkEnd w:id="0"/>
    </w:p>
    <w:tbl>
      <w:tblPr>
        <w:tblStyle w:val="TableGrid"/>
        <w:tblW w:w="14459" w:type="dxa"/>
        <w:tblInd w:w="-856" w:type="dxa"/>
        <w:tblLayout w:type="fixed"/>
        <w:tblLook w:val="04A0" w:firstRow="1" w:lastRow="0" w:firstColumn="1" w:lastColumn="0" w:noHBand="0" w:noVBand="1"/>
      </w:tblPr>
      <w:tblGrid>
        <w:gridCol w:w="704"/>
        <w:gridCol w:w="3691"/>
        <w:gridCol w:w="851"/>
        <w:gridCol w:w="992"/>
        <w:gridCol w:w="3969"/>
        <w:gridCol w:w="567"/>
        <w:gridCol w:w="3685"/>
      </w:tblGrid>
      <w:tr w:rsidR="00062BA3" w:rsidRPr="00A81AC4" w14:paraId="398D5437" w14:textId="77777777" w:rsidTr="006C0650">
        <w:tc>
          <w:tcPr>
            <w:tcW w:w="4395" w:type="dxa"/>
            <w:gridSpan w:val="2"/>
            <w:shd w:val="clear" w:color="auto" w:fill="E7E6E6" w:themeFill="background2"/>
          </w:tcPr>
          <w:p w14:paraId="32950804" w14:textId="77777777" w:rsidR="00062BA3" w:rsidRDefault="00062BA3" w:rsidP="006C0650">
            <w:pPr>
              <w:jc w:val="both"/>
              <w:rPr>
                <w:rFonts w:ascii="Sylfaen" w:hAnsi="Sylfaen"/>
                <w:b/>
                <w:sz w:val="20"/>
                <w:szCs w:val="20"/>
                <w:lang w:val="ka-GE"/>
              </w:rPr>
            </w:pPr>
            <w:r w:rsidRPr="00A81AC4">
              <w:rPr>
                <w:rFonts w:ascii="Sylfaen" w:hAnsi="Sylfaen"/>
                <w:b/>
                <w:sz w:val="20"/>
                <w:szCs w:val="20"/>
                <w:lang w:val="ka-GE"/>
              </w:rPr>
              <w:t>ევროკავშირის სამართლებრივი აქტი</w:t>
            </w:r>
          </w:p>
          <w:p w14:paraId="1A615899" w14:textId="77777777" w:rsidR="00062BA3" w:rsidRDefault="00062BA3" w:rsidP="006C0650">
            <w:pPr>
              <w:jc w:val="both"/>
              <w:rPr>
                <w:rFonts w:ascii="Sylfaen" w:hAnsi="Sylfaen"/>
                <w:b/>
                <w:sz w:val="20"/>
                <w:szCs w:val="20"/>
                <w:lang w:val="ka-GE"/>
              </w:rPr>
            </w:pPr>
          </w:p>
          <w:p w14:paraId="2390A293" w14:textId="77777777" w:rsidR="00062BA3" w:rsidRPr="00A81AC4" w:rsidRDefault="00062BA3" w:rsidP="006C0650">
            <w:pPr>
              <w:jc w:val="both"/>
              <w:rPr>
                <w:rFonts w:ascii="Sylfaen" w:hAnsi="Sylfaen"/>
                <w:b/>
                <w:sz w:val="20"/>
                <w:szCs w:val="20"/>
                <w:lang w:val="ka-GE"/>
              </w:rPr>
            </w:pPr>
            <w:r w:rsidRPr="00A81AC4">
              <w:rPr>
                <w:rFonts w:ascii="Sylfaen" w:hAnsi="Sylfaen"/>
                <w:b/>
                <w:sz w:val="20"/>
                <w:szCs w:val="20"/>
                <w:lang w:val="ka-GE"/>
              </w:rPr>
              <w:br/>
            </w:r>
            <w:r w:rsidRPr="00A81AC4">
              <w:rPr>
                <w:rFonts w:ascii="Sylfaen" w:hAnsi="Sylfaen"/>
                <w:b/>
                <w:sz w:val="20"/>
                <w:szCs w:val="20"/>
                <w:lang w:val="ka-GE"/>
              </w:rPr>
              <w:br/>
              <w:t xml:space="preserve">1989 წლის 21 დეკემბრის საბჭოს მეთერთმეტე დირექტივა 89/666/EEC „წევრ სახელმწიფოში სხვა სახელმწიფოს კანონმდებლობით განსაზღვრული გარკვეული ტიპის კომპანიების მიერ გახსნილი ფილიალების მიმართ </w:t>
            </w:r>
            <w:proofErr w:type="spellStart"/>
            <w:r w:rsidRPr="00A81AC4">
              <w:rPr>
                <w:rFonts w:ascii="Sylfaen" w:hAnsi="Sylfaen"/>
                <w:b/>
                <w:sz w:val="20"/>
                <w:szCs w:val="20"/>
                <w:lang w:val="ka-GE"/>
              </w:rPr>
              <w:t>გასაჯაროებასთან</w:t>
            </w:r>
            <w:proofErr w:type="spellEnd"/>
            <w:r w:rsidRPr="00A81AC4">
              <w:rPr>
                <w:rFonts w:ascii="Sylfaen" w:hAnsi="Sylfaen"/>
                <w:b/>
                <w:sz w:val="20"/>
                <w:szCs w:val="20"/>
                <w:lang w:val="ka-GE"/>
              </w:rPr>
              <w:t xml:space="preserve"> დაკავშირებული მოთხოვნების შესახებ“.</w:t>
            </w:r>
            <w:r w:rsidRPr="00A81AC4">
              <w:rPr>
                <w:rStyle w:val="FootnoteReference"/>
                <w:rFonts w:ascii="Sylfaen" w:hAnsi="Sylfaen"/>
                <w:b/>
                <w:sz w:val="20"/>
                <w:szCs w:val="20"/>
                <w:lang w:val="ka-GE"/>
              </w:rPr>
              <w:footnoteReference w:id="1"/>
            </w:r>
          </w:p>
        </w:tc>
        <w:tc>
          <w:tcPr>
            <w:tcW w:w="10064" w:type="dxa"/>
            <w:gridSpan w:val="5"/>
            <w:shd w:val="clear" w:color="auto" w:fill="E7E6E6" w:themeFill="background2"/>
          </w:tcPr>
          <w:p w14:paraId="7EB9B5B1" w14:textId="77777777" w:rsidR="00062BA3" w:rsidRDefault="00062BA3" w:rsidP="006C0650">
            <w:pPr>
              <w:jc w:val="both"/>
              <w:rPr>
                <w:rFonts w:ascii="Sylfaen" w:hAnsi="Sylfaen"/>
                <w:b/>
                <w:sz w:val="20"/>
                <w:szCs w:val="20"/>
                <w:lang w:val="ka-GE"/>
              </w:rPr>
            </w:pPr>
            <w:r w:rsidRPr="00A81AC4">
              <w:rPr>
                <w:rFonts w:ascii="Sylfaen" w:hAnsi="Sylfaen"/>
                <w:b/>
                <w:sz w:val="20"/>
                <w:szCs w:val="20"/>
                <w:lang w:val="ka-GE"/>
              </w:rPr>
              <w:t>საქართველოს ნორმატიული აქტის / აქტების პროექტი / პროექტები და შესაბამისი მოქმედი ნორმატიული აქტი / აქტები , არსებობის შემთხვევაში:</w:t>
            </w:r>
          </w:p>
          <w:p w14:paraId="357C54C4" w14:textId="77777777" w:rsidR="00062BA3" w:rsidRPr="00A81AC4" w:rsidRDefault="00062BA3" w:rsidP="006C0650">
            <w:pPr>
              <w:jc w:val="both"/>
              <w:rPr>
                <w:rFonts w:ascii="Sylfaen" w:hAnsi="Sylfaen"/>
                <w:b/>
                <w:sz w:val="20"/>
                <w:szCs w:val="20"/>
                <w:lang w:val="ka-GE"/>
              </w:rPr>
            </w:pPr>
          </w:p>
          <w:p w14:paraId="7DCCBAA4" w14:textId="77777777" w:rsidR="00062BA3" w:rsidRPr="00A81AC4" w:rsidRDefault="00062BA3" w:rsidP="006C0650">
            <w:pPr>
              <w:jc w:val="both"/>
              <w:rPr>
                <w:rFonts w:ascii="Sylfaen" w:hAnsi="Sylfaen"/>
                <w:b/>
                <w:sz w:val="20"/>
                <w:szCs w:val="20"/>
                <w:lang w:val="ka-GE"/>
              </w:rPr>
            </w:pPr>
          </w:p>
          <w:p w14:paraId="322124CF" w14:textId="5283EED7" w:rsidR="00062BA3" w:rsidRPr="00062BA3" w:rsidRDefault="00062BA3" w:rsidP="006C0650">
            <w:pPr>
              <w:jc w:val="both"/>
              <w:rPr>
                <w:rFonts w:ascii="Sylfaen" w:hAnsi="Sylfaen"/>
                <w:sz w:val="20"/>
                <w:szCs w:val="20"/>
                <w:lang w:val="ka-GE"/>
              </w:rPr>
            </w:pPr>
            <w:r w:rsidRPr="00062BA3">
              <w:rPr>
                <w:rFonts w:ascii="Sylfaen" w:hAnsi="Sylfaen"/>
                <w:sz w:val="20"/>
                <w:szCs w:val="20"/>
                <w:lang w:val="ka-GE"/>
              </w:rPr>
              <w:t>№1.  საქართველოს კანონის პროექტი „მეწარმეთა შესახებ“</w:t>
            </w:r>
          </w:p>
          <w:p w14:paraId="3C8DDD29" w14:textId="4D507B9F" w:rsidR="00062BA3" w:rsidRPr="00062BA3" w:rsidRDefault="00062BA3" w:rsidP="006C0650">
            <w:pPr>
              <w:jc w:val="both"/>
              <w:rPr>
                <w:rFonts w:ascii="Sylfaen" w:hAnsi="Sylfaen"/>
                <w:sz w:val="20"/>
                <w:szCs w:val="20"/>
                <w:lang w:val="ka-GE"/>
              </w:rPr>
            </w:pPr>
            <w:r w:rsidRPr="00062BA3">
              <w:rPr>
                <w:rFonts w:ascii="Sylfaen" w:hAnsi="Sylfaen"/>
                <w:sz w:val="20"/>
                <w:szCs w:val="20"/>
                <w:lang w:val="ka-GE"/>
              </w:rPr>
              <w:t xml:space="preserve">№2. საქართველოს კანონის პროექტი „საქართველოს ადმინისტრაციულ სამართალდარღვევათა კოდექსში ცვლილების შეტანის შესახებ“ </w:t>
            </w:r>
          </w:p>
          <w:p w14:paraId="296A3E12" w14:textId="4544E26A" w:rsidR="00062BA3" w:rsidRPr="00062BA3" w:rsidRDefault="00062BA3" w:rsidP="006C0650">
            <w:pPr>
              <w:jc w:val="both"/>
              <w:rPr>
                <w:rFonts w:ascii="Sylfaen" w:hAnsi="Sylfaen"/>
                <w:sz w:val="20"/>
                <w:szCs w:val="20"/>
                <w:lang w:val="ka-GE"/>
              </w:rPr>
            </w:pPr>
            <w:r w:rsidRPr="00062BA3">
              <w:rPr>
                <w:rFonts w:ascii="Sylfaen" w:hAnsi="Sylfaen"/>
                <w:sz w:val="20"/>
                <w:szCs w:val="20"/>
                <w:lang w:val="ka-GE"/>
              </w:rPr>
              <w:t xml:space="preserve">№3. საქართველოს კანონის პროექტი „საჯარო რეესტრის შესახებ“ საქართველოს კანონში ცვლილებების შეტანის შესახებ“ </w:t>
            </w:r>
          </w:p>
          <w:p w14:paraId="6BDBF9A6" w14:textId="77777777" w:rsidR="00062BA3" w:rsidRPr="00062BA3" w:rsidRDefault="00062BA3" w:rsidP="006C0650">
            <w:pPr>
              <w:jc w:val="both"/>
              <w:rPr>
                <w:rFonts w:ascii="Sylfaen" w:hAnsi="Sylfaen"/>
                <w:sz w:val="20"/>
                <w:szCs w:val="20"/>
                <w:lang w:val="ka-GE"/>
              </w:rPr>
            </w:pPr>
          </w:p>
          <w:p w14:paraId="71054F96" w14:textId="77777777" w:rsidR="00062BA3" w:rsidRDefault="00062BA3" w:rsidP="006C0650">
            <w:pPr>
              <w:jc w:val="both"/>
              <w:rPr>
                <w:rFonts w:ascii="Sylfaen" w:hAnsi="Sylfaen"/>
                <w:b/>
                <w:sz w:val="20"/>
                <w:szCs w:val="20"/>
                <w:lang w:val="ka-GE"/>
              </w:rPr>
            </w:pPr>
          </w:p>
          <w:p w14:paraId="73CB181D" w14:textId="77777777" w:rsidR="00062BA3" w:rsidRPr="00A81AC4" w:rsidRDefault="00062BA3" w:rsidP="006C0650">
            <w:pPr>
              <w:jc w:val="both"/>
              <w:rPr>
                <w:rFonts w:ascii="Sylfaen" w:hAnsi="Sylfaen"/>
                <w:b/>
                <w:sz w:val="20"/>
                <w:szCs w:val="20"/>
                <w:lang w:val="ka-GE"/>
              </w:rPr>
            </w:pPr>
            <w:r w:rsidRPr="00A81AC4">
              <w:rPr>
                <w:rFonts w:ascii="Sylfaen" w:hAnsi="Sylfaen"/>
                <w:b/>
                <w:sz w:val="20"/>
                <w:szCs w:val="20"/>
                <w:lang w:val="ka-GE"/>
              </w:rPr>
              <w:t>შესაბამისობა:</w:t>
            </w:r>
          </w:p>
          <w:p w14:paraId="5168FCA8" w14:textId="77777777" w:rsidR="00062BA3" w:rsidRPr="00A81AC4" w:rsidRDefault="00062BA3" w:rsidP="006C0650">
            <w:pPr>
              <w:jc w:val="both"/>
              <w:rPr>
                <w:rFonts w:ascii="Sylfaen" w:hAnsi="Sylfaen"/>
                <w:b/>
                <w:sz w:val="20"/>
                <w:szCs w:val="20"/>
                <w:lang w:val="ka-GE"/>
              </w:rPr>
            </w:pPr>
          </w:p>
          <w:p w14:paraId="43B19711" w14:textId="77777777" w:rsidR="00062BA3" w:rsidRPr="00A81AC4" w:rsidRDefault="00062BA3" w:rsidP="006C0650">
            <w:pPr>
              <w:jc w:val="both"/>
              <w:rPr>
                <w:rFonts w:ascii="Sylfaen" w:hAnsi="Sylfaen"/>
                <w:sz w:val="20"/>
                <w:szCs w:val="20"/>
                <w:lang w:val="ka-GE"/>
              </w:rPr>
            </w:pPr>
            <w:proofErr w:type="spellStart"/>
            <w:r w:rsidRPr="00A81AC4">
              <w:rPr>
                <w:rFonts w:ascii="Sylfaen" w:hAnsi="Sylfaen"/>
                <w:sz w:val="20"/>
                <w:szCs w:val="20"/>
                <w:lang w:val="ka-GE"/>
              </w:rPr>
              <w:t>სშ</w:t>
            </w:r>
            <w:proofErr w:type="spellEnd"/>
            <w:r w:rsidRPr="00A81AC4">
              <w:rPr>
                <w:rFonts w:ascii="Sylfaen" w:hAnsi="Sylfaen"/>
                <w:sz w:val="20"/>
                <w:szCs w:val="20"/>
                <w:lang w:val="ka-GE"/>
              </w:rPr>
              <w:t xml:space="preserve"> − სრულად შესაბამისი</w:t>
            </w:r>
          </w:p>
          <w:p w14:paraId="0EFD3F72" w14:textId="77777777" w:rsidR="00062BA3" w:rsidRPr="00A81AC4" w:rsidRDefault="00062BA3" w:rsidP="006C0650">
            <w:pPr>
              <w:jc w:val="both"/>
              <w:rPr>
                <w:rFonts w:ascii="Sylfaen" w:hAnsi="Sylfaen"/>
                <w:sz w:val="20"/>
                <w:szCs w:val="20"/>
                <w:lang w:val="ka-GE"/>
              </w:rPr>
            </w:pPr>
            <w:proofErr w:type="spellStart"/>
            <w:r w:rsidRPr="00A81AC4">
              <w:rPr>
                <w:rFonts w:ascii="Sylfaen" w:hAnsi="Sylfaen"/>
                <w:sz w:val="20"/>
                <w:szCs w:val="20"/>
                <w:lang w:val="ka-GE"/>
              </w:rPr>
              <w:t>ნშ</w:t>
            </w:r>
            <w:proofErr w:type="spellEnd"/>
            <w:r w:rsidRPr="00A81AC4">
              <w:rPr>
                <w:rFonts w:ascii="Sylfaen" w:hAnsi="Sylfaen"/>
                <w:sz w:val="20"/>
                <w:szCs w:val="20"/>
                <w:lang w:val="ka-GE"/>
              </w:rPr>
              <w:t xml:space="preserve"> − ნაწილობრივ შესაბამისი</w:t>
            </w:r>
          </w:p>
          <w:p w14:paraId="2477AAD8" w14:textId="77777777" w:rsidR="00062BA3" w:rsidRPr="00A81AC4" w:rsidRDefault="00062BA3" w:rsidP="006C0650">
            <w:pPr>
              <w:jc w:val="both"/>
              <w:rPr>
                <w:rFonts w:ascii="Sylfaen" w:hAnsi="Sylfaen"/>
                <w:sz w:val="20"/>
                <w:szCs w:val="20"/>
                <w:lang w:val="ka-GE"/>
              </w:rPr>
            </w:pPr>
            <w:r w:rsidRPr="00A81AC4">
              <w:rPr>
                <w:rFonts w:ascii="Sylfaen" w:hAnsi="Sylfaen"/>
                <w:sz w:val="20"/>
                <w:szCs w:val="20"/>
                <w:lang w:val="ka-GE"/>
              </w:rPr>
              <w:t>შ − შეუსაბამო</w:t>
            </w:r>
          </w:p>
          <w:p w14:paraId="1DE1DD50" w14:textId="77777777" w:rsidR="00062BA3" w:rsidRPr="00A81AC4" w:rsidRDefault="00062BA3" w:rsidP="006C0650">
            <w:pPr>
              <w:jc w:val="both"/>
              <w:rPr>
                <w:rFonts w:ascii="Sylfaen" w:hAnsi="Sylfaen"/>
                <w:sz w:val="20"/>
                <w:szCs w:val="20"/>
                <w:lang w:val="ka-GE"/>
              </w:rPr>
            </w:pPr>
            <w:r w:rsidRPr="00A81AC4">
              <w:rPr>
                <w:rFonts w:ascii="Sylfaen" w:hAnsi="Sylfaen"/>
                <w:sz w:val="20"/>
                <w:szCs w:val="20"/>
                <w:lang w:val="ka-GE"/>
              </w:rPr>
              <w:t>ას − არასავალდებულო</w:t>
            </w:r>
          </w:p>
          <w:p w14:paraId="7CF40C6B" w14:textId="77777777" w:rsidR="00062BA3" w:rsidRPr="00A81AC4" w:rsidRDefault="00062BA3" w:rsidP="006C0650">
            <w:pPr>
              <w:pStyle w:val="ListParagraph"/>
              <w:jc w:val="both"/>
              <w:rPr>
                <w:rFonts w:ascii="Sylfaen" w:hAnsi="Sylfaen"/>
                <w:b/>
                <w:sz w:val="20"/>
                <w:szCs w:val="20"/>
                <w:lang w:val="ka-GE"/>
              </w:rPr>
            </w:pPr>
          </w:p>
        </w:tc>
      </w:tr>
      <w:tr w:rsidR="00062BA3" w:rsidRPr="00A81AC4" w14:paraId="1B204486" w14:textId="77777777" w:rsidTr="006C0650">
        <w:tc>
          <w:tcPr>
            <w:tcW w:w="704" w:type="dxa"/>
            <w:shd w:val="clear" w:color="auto" w:fill="E7E6E6" w:themeFill="background2"/>
          </w:tcPr>
          <w:p w14:paraId="7DE498D2"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1</w:t>
            </w:r>
          </w:p>
        </w:tc>
        <w:tc>
          <w:tcPr>
            <w:tcW w:w="3691" w:type="dxa"/>
            <w:shd w:val="clear" w:color="auto" w:fill="E7E6E6" w:themeFill="background2"/>
          </w:tcPr>
          <w:p w14:paraId="45C79E22"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2</w:t>
            </w:r>
          </w:p>
        </w:tc>
        <w:tc>
          <w:tcPr>
            <w:tcW w:w="851" w:type="dxa"/>
            <w:shd w:val="clear" w:color="auto" w:fill="E7E6E6" w:themeFill="background2"/>
          </w:tcPr>
          <w:p w14:paraId="160A6348"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3</w:t>
            </w:r>
          </w:p>
        </w:tc>
        <w:tc>
          <w:tcPr>
            <w:tcW w:w="992" w:type="dxa"/>
            <w:shd w:val="clear" w:color="auto" w:fill="E7E6E6" w:themeFill="background2"/>
          </w:tcPr>
          <w:p w14:paraId="278F8E56"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4</w:t>
            </w:r>
          </w:p>
        </w:tc>
        <w:tc>
          <w:tcPr>
            <w:tcW w:w="3969" w:type="dxa"/>
            <w:shd w:val="clear" w:color="auto" w:fill="E7E6E6" w:themeFill="background2"/>
          </w:tcPr>
          <w:p w14:paraId="4954302A"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5</w:t>
            </w:r>
          </w:p>
        </w:tc>
        <w:tc>
          <w:tcPr>
            <w:tcW w:w="567" w:type="dxa"/>
            <w:shd w:val="clear" w:color="auto" w:fill="E7E6E6" w:themeFill="background2"/>
          </w:tcPr>
          <w:p w14:paraId="3DC89A91"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6</w:t>
            </w:r>
          </w:p>
        </w:tc>
        <w:tc>
          <w:tcPr>
            <w:tcW w:w="3685" w:type="dxa"/>
            <w:shd w:val="clear" w:color="auto" w:fill="E7E6E6" w:themeFill="background2"/>
          </w:tcPr>
          <w:p w14:paraId="53DE8850"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7</w:t>
            </w:r>
          </w:p>
        </w:tc>
      </w:tr>
      <w:tr w:rsidR="00062BA3" w:rsidRPr="00A81AC4" w14:paraId="2CEB8E8A" w14:textId="77777777" w:rsidTr="006C0650">
        <w:tc>
          <w:tcPr>
            <w:tcW w:w="704" w:type="dxa"/>
            <w:shd w:val="clear" w:color="auto" w:fill="E7E6E6" w:themeFill="background2"/>
          </w:tcPr>
          <w:p w14:paraId="3FF18BE4"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მუხლი ან ნაწილი</w:t>
            </w:r>
          </w:p>
        </w:tc>
        <w:tc>
          <w:tcPr>
            <w:tcW w:w="3691" w:type="dxa"/>
            <w:shd w:val="clear" w:color="auto" w:fill="E7E6E6" w:themeFill="background2"/>
          </w:tcPr>
          <w:p w14:paraId="3090810C"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ნორმის ტექსტი</w:t>
            </w:r>
          </w:p>
        </w:tc>
        <w:tc>
          <w:tcPr>
            <w:tcW w:w="851" w:type="dxa"/>
            <w:shd w:val="clear" w:color="auto" w:fill="E7E6E6" w:themeFill="background2"/>
          </w:tcPr>
          <w:p w14:paraId="32B36D52"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w:t>
            </w:r>
          </w:p>
        </w:tc>
        <w:tc>
          <w:tcPr>
            <w:tcW w:w="992" w:type="dxa"/>
            <w:shd w:val="clear" w:color="auto" w:fill="E7E6E6" w:themeFill="background2"/>
          </w:tcPr>
          <w:p w14:paraId="2875B2F7"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მუხლი ან პუნქტი (ნაწილი)</w:t>
            </w:r>
          </w:p>
        </w:tc>
        <w:tc>
          <w:tcPr>
            <w:tcW w:w="3969" w:type="dxa"/>
            <w:shd w:val="clear" w:color="auto" w:fill="E7E6E6" w:themeFill="background2"/>
          </w:tcPr>
          <w:p w14:paraId="465F6ED8"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ნორმის ტექსტი</w:t>
            </w:r>
          </w:p>
        </w:tc>
        <w:tc>
          <w:tcPr>
            <w:tcW w:w="567" w:type="dxa"/>
            <w:shd w:val="clear" w:color="auto" w:fill="E7E6E6" w:themeFill="background2"/>
          </w:tcPr>
          <w:p w14:paraId="562C2863"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შესაბამისობა</w:t>
            </w:r>
          </w:p>
        </w:tc>
        <w:tc>
          <w:tcPr>
            <w:tcW w:w="3685" w:type="dxa"/>
            <w:shd w:val="clear" w:color="auto" w:fill="E7E6E6" w:themeFill="background2"/>
          </w:tcPr>
          <w:p w14:paraId="77164896" w14:textId="77777777" w:rsidR="00062BA3" w:rsidRPr="00A81AC4" w:rsidRDefault="00062BA3" w:rsidP="006C0650">
            <w:pPr>
              <w:rPr>
                <w:rFonts w:ascii="Sylfaen" w:hAnsi="Sylfaen"/>
                <w:b/>
                <w:sz w:val="20"/>
                <w:szCs w:val="20"/>
                <w:lang w:val="ka-GE"/>
              </w:rPr>
            </w:pPr>
            <w:r w:rsidRPr="00A81AC4">
              <w:rPr>
                <w:rFonts w:ascii="Sylfaen" w:hAnsi="Sylfaen"/>
                <w:b/>
                <w:sz w:val="20"/>
                <w:szCs w:val="20"/>
                <w:lang w:val="ka-GE"/>
              </w:rPr>
              <w:t>შენიშვნები</w:t>
            </w:r>
          </w:p>
        </w:tc>
      </w:tr>
      <w:tr w:rsidR="00062BA3" w:rsidRPr="00A81AC4" w14:paraId="7AE72D9D" w14:textId="77777777" w:rsidTr="006C0650">
        <w:tc>
          <w:tcPr>
            <w:tcW w:w="704" w:type="dxa"/>
          </w:tcPr>
          <w:p w14:paraId="63C81B46" w14:textId="77777777" w:rsidR="00062BA3"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1</w:t>
            </w:r>
          </w:p>
          <w:p w14:paraId="0ECB2FCA" w14:textId="77777777" w:rsidR="00062BA3" w:rsidRDefault="00062BA3" w:rsidP="006C0650">
            <w:pPr>
              <w:jc w:val="center"/>
              <w:rPr>
                <w:rFonts w:ascii="Sylfaen" w:hAnsi="Sylfaen" w:cs="Times New Roman"/>
                <w:sz w:val="16"/>
                <w:szCs w:val="16"/>
                <w:lang w:val="ka-GE"/>
              </w:rPr>
            </w:pPr>
          </w:p>
          <w:p w14:paraId="23F50651" w14:textId="77777777" w:rsidR="00062BA3" w:rsidRDefault="00062BA3" w:rsidP="006C0650">
            <w:pPr>
              <w:jc w:val="center"/>
              <w:rPr>
                <w:rFonts w:ascii="Sylfaen" w:hAnsi="Sylfaen" w:cs="Times New Roman"/>
                <w:sz w:val="16"/>
                <w:szCs w:val="16"/>
                <w:lang w:val="ka-GE"/>
              </w:rPr>
            </w:pPr>
          </w:p>
          <w:p w14:paraId="0A00122B" w14:textId="77777777" w:rsidR="00062BA3" w:rsidRDefault="00062BA3" w:rsidP="006C0650">
            <w:pPr>
              <w:jc w:val="center"/>
              <w:rPr>
                <w:rFonts w:ascii="Sylfaen" w:hAnsi="Sylfaen" w:cs="Times New Roman"/>
                <w:sz w:val="16"/>
                <w:szCs w:val="16"/>
                <w:lang w:val="ka-GE"/>
              </w:rPr>
            </w:pPr>
          </w:p>
          <w:p w14:paraId="3FC5ACB3" w14:textId="77777777" w:rsidR="00062BA3" w:rsidRDefault="00062BA3" w:rsidP="006C0650">
            <w:pPr>
              <w:jc w:val="center"/>
              <w:rPr>
                <w:rFonts w:ascii="Sylfaen" w:hAnsi="Sylfaen" w:cs="Times New Roman"/>
                <w:sz w:val="16"/>
                <w:szCs w:val="16"/>
                <w:lang w:val="ka-GE"/>
              </w:rPr>
            </w:pPr>
          </w:p>
          <w:p w14:paraId="1D7F27E5" w14:textId="77777777" w:rsidR="00062BA3" w:rsidRDefault="00062BA3" w:rsidP="006C0650">
            <w:pPr>
              <w:jc w:val="center"/>
              <w:rPr>
                <w:rFonts w:ascii="Sylfaen" w:hAnsi="Sylfaen" w:cs="Times New Roman"/>
                <w:sz w:val="16"/>
                <w:szCs w:val="16"/>
                <w:lang w:val="ka-GE"/>
              </w:rPr>
            </w:pPr>
          </w:p>
          <w:p w14:paraId="322A4001" w14:textId="77777777" w:rsidR="00062BA3" w:rsidRDefault="00062BA3" w:rsidP="006C0650">
            <w:pPr>
              <w:jc w:val="center"/>
              <w:rPr>
                <w:rFonts w:ascii="Sylfaen" w:hAnsi="Sylfaen" w:cs="Times New Roman"/>
                <w:sz w:val="16"/>
                <w:szCs w:val="16"/>
                <w:lang w:val="ka-GE"/>
              </w:rPr>
            </w:pPr>
          </w:p>
          <w:p w14:paraId="19E6289A" w14:textId="77777777" w:rsidR="00062BA3" w:rsidRDefault="00062BA3" w:rsidP="006C0650">
            <w:pPr>
              <w:jc w:val="center"/>
              <w:rPr>
                <w:rFonts w:ascii="Sylfaen" w:hAnsi="Sylfaen" w:cs="Times New Roman"/>
                <w:sz w:val="16"/>
                <w:szCs w:val="16"/>
                <w:lang w:val="ka-GE"/>
              </w:rPr>
            </w:pPr>
          </w:p>
          <w:p w14:paraId="2DB0654D" w14:textId="77777777" w:rsidR="00062BA3" w:rsidRDefault="00062BA3" w:rsidP="006C0650">
            <w:pPr>
              <w:rPr>
                <w:rFonts w:ascii="Sylfaen" w:hAnsi="Sylfaen" w:cs="Times New Roman"/>
                <w:sz w:val="16"/>
                <w:szCs w:val="16"/>
                <w:lang w:val="ka-GE"/>
              </w:rPr>
            </w:pPr>
          </w:p>
          <w:p w14:paraId="632B0E24" w14:textId="77777777" w:rsidR="00062BA3" w:rsidRDefault="00062BA3" w:rsidP="006C0650">
            <w:pPr>
              <w:jc w:val="center"/>
              <w:rPr>
                <w:rFonts w:ascii="Sylfaen" w:hAnsi="Sylfaen" w:cs="Times New Roman"/>
                <w:sz w:val="16"/>
                <w:szCs w:val="16"/>
                <w:lang w:val="ka-GE"/>
              </w:rPr>
            </w:pPr>
          </w:p>
          <w:p w14:paraId="05CA6CC0" w14:textId="77777777" w:rsidR="00062BA3" w:rsidRDefault="00062BA3" w:rsidP="006C0650">
            <w:pPr>
              <w:jc w:val="center"/>
              <w:rPr>
                <w:rFonts w:ascii="Sylfaen" w:hAnsi="Sylfaen" w:cs="Times New Roman"/>
                <w:sz w:val="16"/>
                <w:szCs w:val="16"/>
                <w:lang w:val="ka-GE"/>
              </w:rPr>
            </w:pPr>
          </w:p>
          <w:p w14:paraId="41BAA3EB" w14:textId="77777777" w:rsidR="00062BA3" w:rsidRDefault="00062BA3" w:rsidP="006C0650">
            <w:pPr>
              <w:jc w:val="center"/>
              <w:rPr>
                <w:rFonts w:ascii="Sylfaen" w:hAnsi="Sylfaen" w:cs="Times New Roman"/>
                <w:sz w:val="16"/>
                <w:szCs w:val="16"/>
                <w:lang w:val="ka-GE"/>
              </w:rPr>
            </w:pPr>
          </w:p>
          <w:p w14:paraId="302F419E" w14:textId="77777777" w:rsidR="00062BA3" w:rsidRDefault="00062BA3" w:rsidP="006C0650">
            <w:pPr>
              <w:jc w:val="center"/>
              <w:rPr>
                <w:rFonts w:ascii="Sylfaen" w:hAnsi="Sylfaen" w:cs="Times New Roman"/>
                <w:sz w:val="16"/>
                <w:szCs w:val="16"/>
                <w:lang w:val="ka-GE"/>
              </w:rPr>
            </w:pPr>
          </w:p>
          <w:p w14:paraId="1FF51CAC" w14:textId="77777777" w:rsidR="00062BA3" w:rsidRDefault="00062BA3" w:rsidP="00A37296">
            <w:pPr>
              <w:rPr>
                <w:rFonts w:ascii="Sylfaen" w:hAnsi="Sylfaen" w:cs="Times New Roman"/>
                <w:sz w:val="16"/>
                <w:szCs w:val="16"/>
                <w:lang w:val="ka-GE"/>
              </w:rPr>
            </w:pPr>
          </w:p>
          <w:p w14:paraId="1959B6E6" w14:textId="77777777" w:rsidR="00062BA3" w:rsidRDefault="00062BA3" w:rsidP="00A37296">
            <w:pPr>
              <w:rPr>
                <w:rFonts w:ascii="Sylfaen" w:hAnsi="Sylfaen" w:cs="Times New Roman"/>
                <w:sz w:val="16"/>
                <w:szCs w:val="16"/>
                <w:lang w:val="ka-GE"/>
              </w:rPr>
            </w:pPr>
          </w:p>
          <w:p w14:paraId="21CA42D0" w14:textId="77777777" w:rsidR="00062BA3" w:rsidRDefault="00062BA3" w:rsidP="00A37296">
            <w:pPr>
              <w:rPr>
                <w:rFonts w:ascii="Sylfaen" w:hAnsi="Sylfaen" w:cs="Times New Roman"/>
                <w:sz w:val="16"/>
                <w:szCs w:val="16"/>
                <w:lang w:val="ka-GE"/>
              </w:rPr>
            </w:pPr>
          </w:p>
          <w:p w14:paraId="6771F44F" w14:textId="77777777" w:rsidR="00062BA3" w:rsidRDefault="00062BA3" w:rsidP="00A37296">
            <w:pPr>
              <w:rPr>
                <w:rFonts w:ascii="Sylfaen" w:hAnsi="Sylfaen" w:cs="Times New Roman"/>
                <w:sz w:val="16"/>
                <w:szCs w:val="16"/>
                <w:lang w:val="ka-GE"/>
              </w:rPr>
            </w:pPr>
          </w:p>
          <w:p w14:paraId="19B6773C" w14:textId="77777777" w:rsidR="00062BA3" w:rsidRDefault="00062BA3" w:rsidP="00A37296">
            <w:pPr>
              <w:rPr>
                <w:rFonts w:ascii="Sylfaen" w:hAnsi="Sylfaen" w:cs="Times New Roman"/>
                <w:sz w:val="16"/>
                <w:szCs w:val="16"/>
                <w:lang w:val="ka-GE"/>
              </w:rPr>
            </w:pPr>
          </w:p>
          <w:p w14:paraId="0808E7EE" w14:textId="77777777" w:rsidR="00062BA3" w:rsidRDefault="00062BA3" w:rsidP="00A37296">
            <w:pPr>
              <w:rPr>
                <w:rFonts w:ascii="Sylfaen" w:hAnsi="Sylfaen" w:cs="Times New Roman"/>
                <w:sz w:val="16"/>
                <w:szCs w:val="16"/>
                <w:lang w:val="ka-GE"/>
              </w:rPr>
            </w:pPr>
          </w:p>
          <w:p w14:paraId="58B6529A" w14:textId="77777777" w:rsidR="00062BA3" w:rsidRDefault="00062BA3" w:rsidP="00A37296">
            <w:pPr>
              <w:rPr>
                <w:rFonts w:ascii="Sylfaen" w:hAnsi="Sylfaen" w:cs="Times New Roman"/>
                <w:sz w:val="16"/>
                <w:szCs w:val="16"/>
                <w:lang w:val="ka-GE"/>
              </w:rPr>
            </w:pPr>
          </w:p>
          <w:p w14:paraId="658BC02D" w14:textId="77777777" w:rsidR="00062BA3" w:rsidRDefault="00062BA3" w:rsidP="00A37296">
            <w:pPr>
              <w:rPr>
                <w:rFonts w:ascii="Sylfaen" w:hAnsi="Sylfaen" w:cs="Times New Roman"/>
                <w:sz w:val="16"/>
                <w:szCs w:val="16"/>
                <w:lang w:val="ka-GE"/>
              </w:rPr>
            </w:pPr>
          </w:p>
          <w:p w14:paraId="3D585D35" w14:textId="77777777" w:rsidR="00062BA3" w:rsidRDefault="00062BA3" w:rsidP="00A37296">
            <w:pPr>
              <w:rPr>
                <w:rFonts w:ascii="Sylfaen" w:hAnsi="Sylfaen" w:cs="Times New Roman"/>
                <w:sz w:val="16"/>
                <w:szCs w:val="16"/>
                <w:lang w:val="ka-GE"/>
              </w:rPr>
            </w:pPr>
          </w:p>
          <w:p w14:paraId="01FC9273" w14:textId="77777777" w:rsidR="00062BA3" w:rsidRDefault="00062BA3" w:rsidP="00A37296">
            <w:pPr>
              <w:rPr>
                <w:rFonts w:ascii="Sylfaen" w:hAnsi="Sylfaen" w:cs="Times New Roman"/>
                <w:sz w:val="16"/>
                <w:szCs w:val="16"/>
                <w:lang w:val="ka-GE"/>
              </w:rPr>
            </w:pPr>
          </w:p>
          <w:p w14:paraId="518AF13C" w14:textId="77777777" w:rsidR="00062BA3" w:rsidRDefault="00062BA3" w:rsidP="00A37296">
            <w:pPr>
              <w:rPr>
                <w:rFonts w:ascii="Sylfaen" w:hAnsi="Sylfaen" w:cs="Times New Roman"/>
                <w:sz w:val="16"/>
                <w:szCs w:val="16"/>
                <w:lang w:val="ka-GE"/>
              </w:rPr>
            </w:pPr>
          </w:p>
          <w:p w14:paraId="5A557220" w14:textId="77777777" w:rsidR="00062BA3" w:rsidRDefault="00062BA3" w:rsidP="00A37296">
            <w:pPr>
              <w:rPr>
                <w:rFonts w:ascii="Sylfaen" w:hAnsi="Sylfaen" w:cs="Times New Roman"/>
                <w:sz w:val="16"/>
                <w:szCs w:val="16"/>
                <w:lang w:val="ka-GE"/>
              </w:rPr>
            </w:pPr>
          </w:p>
          <w:p w14:paraId="1B08129D" w14:textId="77777777" w:rsidR="00062BA3" w:rsidRDefault="00062BA3" w:rsidP="00A37296">
            <w:pPr>
              <w:rPr>
                <w:rFonts w:ascii="Sylfaen" w:hAnsi="Sylfaen" w:cs="Times New Roman"/>
                <w:sz w:val="16"/>
                <w:szCs w:val="16"/>
                <w:lang w:val="ka-GE"/>
              </w:rPr>
            </w:pPr>
          </w:p>
          <w:p w14:paraId="1FBED479" w14:textId="77777777" w:rsidR="00062BA3" w:rsidRDefault="00062BA3" w:rsidP="00A37296">
            <w:pPr>
              <w:rPr>
                <w:rFonts w:ascii="Sylfaen" w:hAnsi="Sylfaen" w:cs="Times New Roman"/>
                <w:sz w:val="16"/>
                <w:szCs w:val="16"/>
                <w:lang w:val="ka-GE"/>
              </w:rPr>
            </w:pPr>
          </w:p>
          <w:p w14:paraId="76E9EBB6" w14:textId="77777777" w:rsidR="00062BA3" w:rsidRDefault="00062BA3" w:rsidP="00A37296">
            <w:pPr>
              <w:rPr>
                <w:rFonts w:ascii="Sylfaen" w:hAnsi="Sylfaen" w:cs="Times New Roman"/>
                <w:sz w:val="16"/>
                <w:szCs w:val="16"/>
                <w:lang w:val="ka-GE"/>
              </w:rPr>
            </w:pPr>
          </w:p>
          <w:p w14:paraId="0704A972" w14:textId="77777777" w:rsidR="00062BA3" w:rsidRDefault="00062BA3" w:rsidP="00A37296">
            <w:pPr>
              <w:rPr>
                <w:rFonts w:ascii="Sylfaen" w:hAnsi="Sylfaen" w:cs="Times New Roman"/>
                <w:sz w:val="16"/>
                <w:szCs w:val="16"/>
                <w:lang w:val="ka-GE"/>
              </w:rPr>
            </w:pPr>
          </w:p>
          <w:p w14:paraId="58E5257F" w14:textId="77777777" w:rsidR="00062BA3" w:rsidRDefault="00062BA3" w:rsidP="00A37296">
            <w:pPr>
              <w:rPr>
                <w:rFonts w:ascii="Sylfaen" w:hAnsi="Sylfaen" w:cs="Times New Roman"/>
                <w:sz w:val="16"/>
                <w:szCs w:val="16"/>
                <w:lang w:val="ka-GE"/>
              </w:rPr>
            </w:pPr>
          </w:p>
          <w:p w14:paraId="69DC63FB" w14:textId="77777777" w:rsidR="00062BA3" w:rsidRDefault="00062BA3" w:rsidP="00A37296">
            <w:pPr>
              <w:rPr>
                <w:rFonts w:ascii="Sylfaen" w:hAnsi="Sylfaen" w:cs="Times New Roman"/>
                <w:sz w:val="16"/>
                <w:szCs w:val="16"/>
                <w:lang w:val="ka-GE"/>
              </w:rPr>
            </w:pPr>
          </w:p>
          <w:p w14:paraId="46F49523" w14:textId="77777777" w:rsidR="00062BA3" w:rsidRDefault="00062BA3" w:rsidP="00A37296">
            <w:pPr>
              <w:rPr>
                <w:rFonts w:ascii="Sylfaen" w:hAnsi="Sylfaen" w:cs="Times New Roman"/>
                <w:sz w:val="16"/>
                <w:szCs w:val="16"/>
                <w:lang w:val="ka-GE"/>
              </w:rPr>
            </w:pPr>
          </w:p>
          <w:p w14:paraId="300A2A58" w14:textId="77777777" w:rsidR="00062BA3" w:rsidRDefault="00062BA3" w:rsidP="00A37296">
            <w:pPr>
              <w:rPr>
                <w:rFonts w:ascii="Sylfaen" w:hAnsi="Sylfaen" w:cs="Times New Roman"/>
                <w:sz w:val="16"/>
                <w:szCs w:val="16"/>
                <w:lang w:val="ka-GE"/>
              </w:rPr>
            </w:pPr>
          </w:p>
          <w:p w14:paraId="11074884" w14:textId="77777777" w:rsidR="00062BA3" w:rsidRDefault="00062BA3" w:rsidP="00A37296">
            <w:pPr>
              <w:rPr>
                <w:rFonts w:ascii="Sylfaen" w:hAnsi="Sylfaen" w:cs="Times New Roman"/>
                <w:sz w:val="16"/>
                <w:szCs w:val="16"/>
                <w:lang w:val="ka-GE"/>
              </w:rPr>
            </w:pPr>
          </w:p>
          <w:p w14:paraId="5F759B8F" w14:textId="77777777" w:rsidR="00062BA3" w:rsidRDefault="00062BA3" w:rsidP="00A37296">
            <w:pPr>
              <w:rPr>
                <w:rFonts w:ascii="Sylfaen" w:hAnsi="Sylfaen" w:cs="Times New Roman"/>
                <w:sz w:val="16"/>
                <w:szCs w:val="16"/>
                <w:lang w:val="ka-GE"/>
              </w:rPr>
            </w:pPr>
          </w:p>
          <w:p w14:paraId="3DDDB236" w14:textId="77777777" w:rsidR="00062BA3" w:rsidRDefault="00062BA3" w:rsidP="00A37296">
            <w:pPr>
              <w:rPr>
                <w:rFonts w:ascii="Sylfaen" w:hAnsi="Sylfaen" w:cs="Times New Roman"/>
                <w:sz w:val="16"/>
                <w:szCs w:val="16"/>
                <w:lang w:val="ka-GE"/>
              </w:rPr>
            </w:pPr>
          </w:p>
          <w:p w14:paraId="7D0AA5B8" w14:textId="77777777" w:rsidR="00062BA3" w:rsidRDefault="00062BA3" w:rsidP="00A37296">
            <w:pPr>
              <w:rPr>
                <w:rFonts w:ascii="Sylfaen" w:hAnsi="Sylfaen" w:cs="Times New Roman"/>
                <w:sz w:val="16"/>
                <w:szCs w:val="16"/>
                <w:lang w:val="ka-GE"/>
              </w:rPr>
            </w:pPr>
          </w:p>
          <w:p w14:paraId="1C847776" w14:textId="77777777" w:rsidR="00062BA3" w:rsidRDefault="00062BA3" w:rsidP="00A37296">
            <w:pPr>
              <w:rPr>
                <w:rFonts w:ascii="Sylfaen" w:hAnsi="Sylfaen" w:cs="Times New Roman"/>
                <w:sz w:val="16"/>
                <w:szCs w:val="16"/>
                <w:lang w:val="ka-GE"/>
              </w:rPr>
            </w:pPr>
          </w:p>
          <w:p w14:paraId="20E7A7D6" w14:textId="77777777" w:rsidR="00062BA3" w:rsidRDefault="00062BA3" w:rsidP="00A37296">
            <w:pPr>
              <w:rPr>
                <w:rFonts w:ascii="Sylfaen" w:hAnsi="Sylfaen" w:cs="Times New Roman"/>
                <w:sz w:val="16"/>
                <w:szCs w:val="16"/>
                <w:lang w:val="ka-GE"/>
              </w:rPr>
            </w:pPr>
          </w:p>
          <w:p w14:paraId="721E7888" w14:textId="77777777" w:rsidR="00062BA3" w:rsidRDefault="00062BA3" w:rsidP="00A37296">
            <w:pPr>
              <w:rPr>
                <w:rFonts w:ascii="Sylfaen" w:hAnsi="Sylfaen" w:cs="Times New Roman"/>
                <w:sz w:val="16"/>
                <w:szCs w:val="16"/>
                <w:lang w:val="ka-GE"/>
              </w:rPr>
            </w:pPr>
          </w:p>
          <w:p w14:paraId="1602F7AA" w14:textId="77777777" w:rsidR="00062BA3" w:rsidRPr="00A81AC4" w:rsidRDefault="00062BA3" w:rsidP="00A37296">
            <w:pPr>
              <w:rPr>
                <w:rFonts w:ascii="Sylfaen" w:hAnsi="Sylfaen" w:cs="Times New Roman"/>
                <w:sz w:val="16"/>
                <w:szCs w:val="16"/>
                <w:lang w:val="ka-GE"/>
              </w:rPr>
            </w:pPr>
          </w:p>
        </w:tc>
        <w:tc>
          <w:tcPr>
            <w:tcW w:w="3691" w:type="dxa"/>
          </w:tcPr>
          <w:p w14:paraId="0AE3EAC9" w14:textId="77777777" w:rsidR="00062BA3" w:rsidRDefault="00062BA3" w:rsidP="006C0650">
            <w:pPr>
              <w:jc w:val="both"/>
              <w:rPr>
                <w:rFonts w:ascii="Sylfaen" w:hAnsi="Sylfaen" w:cs="Times New Roman"/>
                <w:sz w:val="16"/>
                <w:szCs w:val="16"/>
                <w:lang w:val="ka-GE"/>
              </w:rPr>
            </w:pPr>
            <w:r>
              <w:rPr>
                <w:rFonts w:ascii="Sylfaen" w:hAnsi="Sylfaen" w:cs="Times New Roman"/>
                <w:sz w:val="16"/>
                <w:szCs w:val="16"/>
              </w:rPr>
              <w:lastRenderedPageBreak/>
              <w:t xml:space="preserve">1. </w:t>
            </w:r>
            <w:proofErr w:type="gramStart"/>
            <w:r w:rsidRPr="00A81AC4">
              <w:rPr>
                <w:rFonts w:ascii="Sylfaen" w:hAnsi="Sylfaen" w:cs="Times New Roman"/>
                <w:sz w:val="16"/>
                <w:szCs w:val="16"/>
                <w:lang w:val="ka-GE"/>
              </w:rPr>
              <w:t>წევრ</w:t>
            </w:r>
            <w:proofErr w:type="gramEnd"/>
            <w:r w:rsidRPr="00A81AC4">
              <w:rPr>
                <w:rFonts w:ascii="Sylfaen" w:hAnsi="Sylfaen" w:cs="Times New Roman"/>
                <w:sz w:val="16"/>
                <w:szCs w:val="16"/>
                <w:lang w:val="ka-GE"/>
              </w:rPr>
              <w:t xml:space="preserve"> სახელმწიფოში იმ ფილიალთან დაკავშირებული დოკუმენტები და მონაცემები, რომელიც წევრ სახელმწიფოში გახსნილია იმ კომპანიის მიერ, რომელიც რეგულირდება სხვა წევრი სახელმწიფოს კანონმდებლობით და რომელზეც ვრცელდება საბჭოს დირექტივა </w:t>
            </w:r>
            <w:r w:rsidRPr="00A81AC4">
              <w:rPr>
                <w:rFonts w:ascii="Sylfaen" w:hAnsi="Sylfaen" w:cs="Times New Roman"/>
                <w:sz w:val="16"/>
                <w:szCs w:val="16"/>
                <w:lang w:val="ka-GE"/>
              </w:rPr>
              <w:lastRenderedPageBreak/>
              <w:t xml:space="preserve">68/151/EEC, უნდა </w:t>
            </w:r>
            <w:proofErr w:type="spellStart"/>
            <w:r w:rsidRPr="00A81AC4">
              <w:rPr>
                <w:rFonts w:ascii="Sylfaen" w:hAnsi="Sylfaen" w:cs="Times New Roman"/>
                <w:sz w:val="16"/>
                <w:szCs w:val="16"/>
                <w:lang w:val="ka-GE"/>
              </w:rPr>
              <w:t>გასაჯაროვდეს</w:t>
            </w:r>
            <w:proofErr w:type="spellEnd"/>
            <w:r w:rsidRPr="00A81AC4">
              <w:rPr>
                <w:rFonts w:ascii="Sylfaen" w:hAnsi="Sylfaen" w:cs="Times New Roman"/>
                <w:sz w:val="16"/>
                <w:szCs w:val="16"/>
                <w:lang w:val="ka-GE"/>
              </w:rPr>
              <w:t xml:space="preserve"> ფილიალის წევრი სახელმწიფოს კანონმდებლობის თანახმად, ზემოთ აღნიშნული დირექტივის მე-3 მუხლის შესაბამისად.</w:t>
            </w:r>
          </w:p>
          <w:p w14:paraId="64B2D312" w14:textId="77777777" w:rsidR="00062BA3" w:rsidRDefault="00062BA3" w:rsidP="006C0650">
            <w:pPr>
              <w:jc w:val="both"/>
              <w:rPr>
                <w:rFonts w:ascii="Sylfaen" w:hAnsi="Sylfaen" w:cs="Times New Roman"/>
                <w:sz w:val="16"/>
                <w:szCs w:val="16"/>
                <w:lang w:val="ka-GE"/>
              </w:rPr>
            </w:pPr>
          </w:p>
          <w:p w14:paraId="3B584044" w14:textId="77777777" w:rsidR="00062BA3" w:rsidRDefault="00062BA3" w:rsidP="006C0650">
            <w:pPr>
              <w:jc w:val="both"/>
              <w:rPr>
                <w:rFonts w:ascii="Sylfaen" w:hAnsi="Sylfaen" w:cs="Times New Roman"/>
                <w:sz w:val="16"/>
                <w:szCs w:val="16"/>
                <w:lang w:val="ka-GE"/>
              </w:rPr>
            </w:pPr>
          </w:p>
          <w:p w14:paraId="43A64BAB"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t xml:space="preserve">2. </w:t>
            </w:r>
            <w:proofErr w:type="gramStart"/>
            <w:r w:rsidRPr="00A81AC4">
              <w:rPr>
                <w:rFonts w:ascii="Sylfaen" w:hAnsi="Sylfaen" w:cs="Times New Roman"/>
                <w:sz w:val="16"/>
                <w:szCs w:val="16"/>
                <w:lang w:val="ka-GE"/>
              </w:rPr>
              <w:t>როდესაც</w:t>
            </w:r>
            <w:proofErr w:type="gramEnd"/>
            <w:r w:rsidRPr="00A81AC4">
              <w:rPr>
                <w:rFonts w:ascii="Sylfaen" w:hAnsi="Sylfaen" w:cs="Times New Roman"/>
                <w:sz w:val="16"/>
                <w:szCs w:val="16"/>
                <w:lang w:val="ka-GE"/>
              </w:rPr>
              <w:t xml:space="preserve"> ფილიალის მიმართ გასაჯაროების მოთხოვნები განსხვავდება კომპანიის მიმართ არსებული გასაჯაროების მოთხოვნებისგან, ფილიალის მიმართ არსებული გასაჯაროების მოთხოვნებს უნდა მიენიჭოს უპირატესობა აღნიშნულ ფილიალთან განხორციელებულ ტრანზაქციებთან მიმართებით.</w:t>
            </w:r>
          </w:p>
          <w:p w14:paraId="5DB1A63A" w14:textId="77777777" w:rsidR="00062BA3" w:rsidRDefault="00062BA3" w:rsidP="006C0650">
            <w:pPr>
              <w:jc w:val="both"/>
              <w:rPr>
                <w:rFonts w:ascii="Sylfaen" w:hAnsi="Sylfaen" w:cs="Times New Roman"/>
                <w:sz w:val="16"/>
                <w:szCs w:val="16"/>
                <w:lang w:val="ka-GE"/>
              </w:rPr>
            </w:pPr>
          </w:p>
          <w:p w14:paraId="0342E760" w14:textId="77777777" w:rsidR="00062BA3" w:rsidRPr="00A81AC4" w:rsidRDefault="00062BA3" w:rsidP="006C0650">
            <w:pPr>
              <w:jc w:val="both"/>
              <w:rPr>
                <w:rFonts w:ascii="Sylfaen" w:hAnsi="Sylfaen" w:cs="Times New Roman"/>
                <w:sz w:val="16"/>
                <w:szCs w:val="16"/>
                <w:lang w:val="ka-GE"/>
              </w:rPr>
            </w:pPr>
            <w:proofErr w:type="gramStart"/>
            <w:r>
              <w:rPr>
                <w:rFonts w:ascii="Sylfaen" w:hAnsi="Sylfaen" w:cs="Times New Roman"/>
                <w:sz w:val="16"/>
                <w:szCs w:val="16"/>
              </w:rPr>
              <w:t xml:space="preserve">3. </w:t>
            </w:r>
            <w:r w:rsidRPr="00A81AC4">
              <w:rPr>
                <w:rFonts w:ascii="Sylfaen" w:hAnsi="Sylfaen" w:cs="Times New Roman"/>
                <w:sz w:val="16"/>
                <w:szCs w:val="16"/>
                <w:lang w:val="ka-GE"/>
              </w:rPr>
              <w:t xml:space="preserve">მე-2 მუხლის პირველ პუნქტში მითითებული დოკუმენტები და მონაცემები საჯაროდ უნდა იქნას </w:t>
            </w:r>
            <w:r>
              <w:rPr>
                <w:rFonts w:ascii="Sylfaen" w:hAnsi="Sylfaen" w:cs="Times New Roman"/>
                <w:sz w:val="16"/>
                <w:szCs w:val="16"/>
                <w:lang w:val="ka-GE"/>
              </w:rPr>
              <w:t xml:space="preserve">ხელმისაწვდომი </w:t>
            </w:r>
            <w:r w:rsidRPr="00A81AC4">
              <w:rPr>
                <w:rFonts w:ascii="Sylfaen" w:hAnsi="Sylfaen" w:cs="Times New Roman"/>
                <w:sz w:val="16"/>
                <w:szCs w:val="16"/>
                <w:lang w:val="ka-GE"/>
              </w:rPr>
              <w:t>ცენტრალური, კომერციული და კომპანიათა რეესტრების ურთიერთკავშირის სისტემის საშუალებით, რომელიც ჩამოყალიბებულია ევროპარლამენტის 2009/101/EC დირექტივის 4a(2) მუხლის შესაბამისად და საბჭოს 2009 წლის 16 სექტემბრის გარანტიების კოორდინირების შესაბამისად, რომელთა გატარებაც მოეთხოვებათ წევრი სახელმწიფოს კომპანიებს წევრებისა და მესამე პირთა ინტერესების დასაცავად ხელშეკრულების 54-ე მუხლის მეორე პუნქტის მნიშვნელობის ფარგლებში, იმ მიზნით, რომ  ამგვარი გარანტიები გახდეს ექვივალენტური.</w:t>
            </w:r>
            <w:proofErr w:type="gramEnd"/>
            <w:r w:rsidRPr="00A81AC4">
              <w:rPr>
                <w:rFonts w:ascii="Sylfaen" w:hAnsi="Sylfaen" w:cs="Times New Roman"/>
                <w:sz w:val="16"/>
                <w:szCs w:val="16"/>
                <w:lang w:val="ka-GE"/>
              </w:rPr>
              <w:t xml:space="preserve"> (‘რეესტრთა ურთიერთკავშირის სისტემა’). მისი მე-3b და მე-3c(1) მუხლი უნდა გამოიყენებოდეს </w:t>
            </w:r>
            <w:proofErr w:type="spellStart"/>
            <w:r w:rsidRPr="00A81AC4">
              <w:rPr>
                <w:rFonts w:ascii="Sylfaen" w:hAnsi="Sylfaen" w:cs="Times New Roman"/>
                <w:i/>
                <w:sz w:val="16"/>
                <w:szCs w:val="16"/>
                <w:lang w:val="ka-GE"/>
              </w:rPr>
              <w:t>mutatis</w:t>
            </w:r>
            <w:proofErr w:type="spellEnd"/>
            <w:r w:rsidRPr="00A81AC4">
              <w:rPr>
                <w:rFonts w:ascii="Sylfaen" w:hAnsi="Sylfaen" w:cs="Times New Roman"/>
                <w:i/>
                <w:sz w:val="16"/>
                <w:szCs w:val="16"/>
                <w:lang w:val="ka-GE"/>
              </w:rPr>
              <w:t xml:space="preserve"> </w:t>
            </w:r>
            <w:proofErr w:type="spellStart"/>
            <w:r w:rsidRPr="00A81AC4">
              <w:rPr>
                <w:rFonts w:ascii="Sylfaen" w:hAnsi="Sylfaen" w:cs="Times New Roman"/>
                <w:i/>
                <w:sz w:val="16"/>
                <w:szCs w:val="16"/>
                <w:lang w:val="ka-GE"/>
              </w:rPr>
              <w:t>mutandis</w:t>
            </w:r>
            <w:proofErr w:type="spellEnd"/>
            <w:r w:rsidRPr="00A81AC4">
              <w:rPr>
                <w:rFonts w:ascii="Sylfaen" w:hAnsi="Sylfaen" w:cs="Times New Roman"/>
                <w:i/>
                <w:sz w:val="16"/>
                <w:szCs w:val="16"/>
                <w:lang w:val="ka-GE"/>
              </w:rPr>
              <w:t>.</w:t>
            </w:r>
          </w:p>
          <w:p w14:paraId="38B2FB5B" w14:textId="77777777" w:rsidR="00062BA3" w:rsidRPr="00A81AC4" w:rsidRDefault="00062BA3" w:rsidP="006C0650">
            <w:pPr>
              <w:jc w:val="both"/>
              <w:rPr>
                <w:rFonts w:ascii="Sylfaen" w:hAnsi="Sylfaen" w:cs="Times New Roman"/>
                <w:sz w:val="16"/>
                <w:szCs w:val="16"/>
                <w:lang w:val="ka-GE"/>
              </w:rPr>
            </w:pPr>
          </w:p>
          <w:p w14:paraId="4561B5B7"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t xml:space="preserve">4. </w:t>
            </w:r>
            <w:proofErr w:type="gramStart"/>
            <w:r w:rsidRPr="00A81AC4">
              <w:rPr>
                <w:rFonts w:ascii="Sylfaen" w:hAnsi="Sylfaen" w:cs="Times New Roman"/>
                <w:sz w:val="16"/>
                <w:szCs w:val="16"/>
                <w:lang w:val="ka-GE"/>
              </w:rPr>
              <w:t>წევრმა</w:t>
            </w:r>
            <w:proofErr w:type="gramEnd"/>
            <w:r w:rsidRPr="00A81AC4">
              <w:rPr>
                <w:rFonts w:ascii="Sylfaen" w:hAnsi="Sylfaen" w:cs="Times New Roman"/>
                <w:sz w:val="16"/>
                <w:szCs w:val="16"/>
                <w:lang w:val="ka-GE"/>
              </w:rPr>
              <w:t xml:space="preserve"> სახელმწიფოებმა უნდა უზრუნველყონ, რომ ფილიალებს ჰქონდეთ ინდივიდუალური </w:t>
            </w:r>
            <w:proofErr w:type="spellStart"/>
            <w:r w:rsidRPr="00A81AC4">
              <w:rPr>
                <w:rFonts w:ascii="Sylfaen" w:hAnsi="Sylfaen" w:cs="Times New Roman"/>
                <w:sz w:val="16"/>
                <w:szCs w:val="16"/>
                <w:lang w:val="ka-GE"/>
              </w:rPr>
              <w:t>მაიდენტიფიცირებელი</w:t>
            </w:r>
            <w:proofErr w:type="spellEnd"/>
            <w:r w:rsidRPr="00A81AC4">
              <w:rPr>
                <w:rFonts w:ascii="Sylfaen" w:hAnsi="Sylfaen" w:cs="Times New Roman"/>
                <w:sz w:val="16"/>
                <w:szCs w:val="16"/>
                <w:lang w:val="ka-GE"/>
              </w:rPr>
              <w:t xml:space="preserve">, რათა ცხადად მოხდეს მათი იდენტიფიცირება რეესტრთა ურთიერთკავშირის სისტემის მეშვეობით კომუნიკაციისას. ინდივიდუალური </w:t>
            </w:r>
            <w:proofErr w:type="spellStart"/>
            <w:r w:rsidRPr="00A81AC4">
              <w:rPr>
                <w:rFonts w:ascii="Sylfaen" w:hAnsi="Sylfaen" w:cs="Times New Roman"/>
                <w:sz w:val="16"/>
                <w:szCs w:val="16"/>
                <w:lang w:val="ka-GE"/>
              </w:rPr>
              <w:t>მაიდენტიფიცირებელი</w:t>
            </w:r>
            <w:proofErr w:type="spellEnd"/>
            <w:r w:rsidRPr="00A81AC4">
              <w:rPr>
                <w:rFonts w:ascii="Sylfaen" w:hAnsi="Sylfaen" w:cs="Times New Roman"/>
                <w:sz w:val="16"/>
                <w:szCs w:val="16"/>
                <w:lang w:val="ka-GE"/>
              </w:rPr>
              <w:t xml:space="preserve"> უნდა მოიცავდეს, სულ ცოტა, ისეთ ელემენტებს, რომლებიც შესაძლებელს გახდის წევრი სახელმწიფოს რეესტრის, დაფუძნების ადგილობრივი </w:t>
            </w:r>
            <w:r w:rsidRPr="00A81AC4">
              <w:rPr>
                <w:rFonts w:ascii="Sylfaen" w:hAnsi="Sylfaen" w:cs="Times New Roman"/>
                <w:sz w:val="16"/>
                <w:szCs w:val="16"/>
                <w:lang w:val="ka-GE"/>
              </w:rPr>
              <w:lastRenderedPageBreak/>
              <w:t>რეესტრის და ამ რეესტრში ფილიალის ნომრის იდენტიფიცირებას, და საჭიროების შემთხვევაში, მახასიათებლებს, არასწორი იდენტიფიცირების თავიდან ასაცილებლად.</w:t>
            </w:r>
          </w:p>
        </w:tc>
        <w:tc>
          <w:tcPr>
            <w:tcW w:w="851" w:type="dxa"/>
          </w:tcPr>
          <w:p w14:paraId="50850E4A" w14:textId="77777777" w:rsidR="00062BA3" w:rsidRPr="00A81AC4" w:rsidRDefault="00062BA3" w:rsidP="006C0650">
            <w:pPr>
              <w:jc w:val="both"/>
              <w:rPr>
                <w:rFonts w:ascii="Sylfaen" w:hAnsi="Sylfaen"/>
                <w:sz w:val="16"/>
                <w:szCs w:val="16"/>
                <w:lang w:val="ka-GE"/>
              </w:rPr>
            </w:pPr>
          </w:p>
          <w:p w14:paraId="1B81FA70" w14:textId="77777777" w:rsidR="00062BA3" w:rsidRPr="00A81AC4" w:rsidRDefault="00062BA3" w:rsidP="006C0650">
            <w:pPr>
              <w:jc w:val="both"/>
              <w:rPr>
                <w:rFonts w:ascii="Sylfaen" w:hAnsi="Sylfaen"/>
                <w:sz w:val="16"/>
                <w:szCs w:val="16"/>
                <w:lang w:val="ka-GE"/>
              </w:rPr>
            </w:pPr>
          </w:p>
        </w:tc>
        <w:tc>
          <w:tcPr>
            <w:tcW w:w="992" w:type="dxa"/>
          </w:tcPr>
          <w:p w14:paraId="64714E16" w14:textId="77777777" w:rsidR="00062BA3" w:rsidRPr="00A81AC4" w:rsidRDefault="00062BA3" w:rsidP="006C0650">
            <w:pPr>
              <w:jc w:val="both"/>
              <w:rPr>
                <w:rFonts w:ascii="Sylfaen" w:hAnsi="Sylfaen"/>
                <w:sz w:val="16"/>
                <w:szCs w:val="16"/>
                <w:lang w:val="ka-GE"/>
              </w:rPr>
            </w:pPr>
          </w:p>
        </w:tc>
        <w:tc>
          <w:tcPr>
            <w:tcW w:w="3969" w:type="dxa"/>
          </w:tcPr>
          <w:p w14:paraId="69CD930F" w14:textId="77777777" w:rsidR="00062BA3" w:rsidRPr="00A81AC4" w:rsidRDefault="00062BA3" w:rsidP="006C0650">
            <w:pPr>
              <w:jc w:val="both"/>
              <w:rPr>
                <w:rFonts w:ascii="Sylfaen" w:hAnsi="Sylfaen"/>
                <w:sz w:val="16"/>
                <w:szCs w:val="16"/>
                <w:lang w:val="ka-GE"/>
              </w:rPr>
            </w:pPr>
          </w:p>
        </w:tc>
        <w:tc>
          <w:tcPr>
            <w:tcW w:w="567" w:type="dxa"/>
          </w:tcPr>
          <w:p w14:paraId="0E8F83F7"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ას </w:t>
            </w:r>
          </w:p>
        </w:tc>
        <w:tc>
          <w:tcPr>
            <w:tcW w:w="3685" w:type="dxa"/>
          </w:tcPr>
          <w:p w14:paraId="32C64238"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დირექტივის პირველი მუხლის მოთხოვნები </w:t>
            </w:r>
            <w:r>
              <w:rPr>
                <w:rFonts w:ascii="Sylfaen" w:hAnsi="Sylfaen"/>
                <w:sz w:val="16"/>
                <w:szCs w:val="16"/>
                <w:lang w:val="ka-GE"/>
              </w:rPr>
              <w:t>მიემართება</w:t>
            </w:r>
            <w:r w:rsidRPr="00A81AC4">
              <w:rPr>
                <w:rFonts w:ascii="Sylfaen" w:hAnsi="Sylfaen"/>
                <w:sz w:val="16"/>
                <w:szCs w:val="16"/>
                <w:lang w:val="ka-GE"/>
              </w:rPr>
              <w:t xml:space="preserve"> წევრი სახელმწიფოების კომპანიათა იმ ფილიალებს, რომლებიც მეორე წევრ სახელმწიფოში დაფუძნდებიან. შესაბამისად, დირექტივის პირველი მუხლის დებულებები საქართველოსათვის, როგორც </w:t>
            </w:r>
            <w:r w:rsidRPr="00A81AC4">
              <w:rPr>
                <w:rFonts w:ascii="Sylfaen" w:hAnsi="Sylfaen"/>
                <w:sz w:val="16"/>
                <w:szCs w:val="16"/>
                <w:lang w:val="ka-GE"/>
              </w:rPr>
              <w:lastRenderedPageBreak/>
              <w:t xml:space="preserve">არაწევრი სახელმწიფოსათვის, </w:t>
            </w:r>
            <w:proofErr w:type="spellStart"/>
            <w:r w:rsidRPr="00A81AC4">
              <w:rPr>
                <w:rFonts w:ascii="Sylfaen" w:hAnsi="Sylfaen"/>
                <w:sz w:val="16"/>
                <w:szCs w:val="16"/>
                <w:lang w:val="ka-GE"/>
              </w:rPr>
              <w:t>არარელევანტურია</w:t>
            </w:r>
            <w:proofErr w:type="spellEnd"/>
            <w:r w:rsidRPr="00A81AC4">
              <w:rPr>
                <w:rFonts w:ascii="Sylfaen" w:hAnsi="Sylfaen"/>
                <w:sz w:val="16"/>
                <w:szCs w:val="16"/>
                <w:lang w:val="ka-GE"/>
              </w:rPr>
              <w:t xml:space="preserve">.  </w:t>
            </w:r>
          </w:p>
        </w:tc>
      </w:tr>
      <w:tr w:rsidR="00062BA3" w:rsidRPr="00A81AC4" w14:paraId="33F59765" w14:textId="77777777" w:rsidTr="006C0650">
        <w:trPr>
          <w:trHeight w:val="123"/>
        </w:trPr>
        <w:tc>
          <w:tcPr>
            <w:tcW w:w="704" w:type="dxa"/>
          </w:tcPr>
          <w:p w14:paraId="11CDE6FC" w14:textId="77777777" w:rsidR="00062BA3"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lastRenderedPageBreak/>
              <w:t>2</w:t>
            </w:r>
          </w:p>
          <w:p w14:paraId="23230A45" w14:textId="77777777" w:rsidR="00062BA3" w:rsidRDefault="00062BA3" w:rsidP="006C0650">
            <w:pPr>
              <w:jc w:val="center"/>
              <w:rPr>
                <w:rFonts w:ascii="Sylfaen" w:hAnsi="Sylfaen" w:cs="Times New Roman"/>
                <w:sz w:val="16"/>
                <w:szCs w:val="16"/>
                <w:lang w:val="ka-GE"/>
              </w:rPr>
            </w:pPr>
          </w:p>
          <w:p w14:paraId="124DBFCD" w14:textId="77777777" w:rsidR="00062BA3" w:rsidRDefault="00062BA3" w:rsidP="006C0650">
            <w:pPr>
              <w:jc w:val="center"/>
              <w:rPr>
                <w:rFonts w:ascii="Sylfaen" w:hAnsi="Sylfaen" w:cs="Times New Roman"/>
                <w:sz w:val="16"/>
                <w:szCs w:val="16"/>
                <w:lang w:val="ka-GE"/>
              </w:rPr>
            </w:pPr>
          </w:p>
          <w:p w14:paraId="4BC3E0EE" w14:textId="77777777" w:rsidR="00062BA3" w:rsidRDefault="00062BA3" w:rsidP="006C0650">
            <w:pPr>
              <w:jc w:val="center"/>
              <w:rPr>
                <w:rFonts w:ascii="Sylfaen" w:hAnsi="Sylfaen" w:cs="Times New Roman"/>
                <w:sz w:val="16"/>
                <w:szCs w:val="16"/>
                <w:lang w:val="ka-GE"/>
              </w:rPr>
            </w:pPr>
          </w:p>
          <w:p w14:paraId="3498F2E9" w14:textId="77777777" w:rsidR="00062BA3" w:rsidRDefault="00062BA3" w:rsidP="006C0650">
            <w:pPr>
              <w:jc w:val="center"/>
              <w:rPr>
                <w:rFonts w:ascii="Sylfaen" w:hAnsi="Sylfaen" w:cs="Times New Roman"/>
                <w:sz w:val="16"/>
                <w:szCs w:val="16"/>
                <w:lang w:val="ka-GE"/>
              </w:rPr>
            </w:pPr>
          </w:p>
          <w:p w14:paraId="6AABB66C" w14:textId="77777777" w:rsidR="00062BA3" w:rsidRDefault="00062BA3" w:rsidP="006C0650">
            <w:pPr>
              <w:jc w:val="center"/>
              <w:rPr>
                <w:rFonts w:ascii="Sylfaen" w:hAnsi="Sylfaen" w:cs="Times New Roman"/>
                <w:sz w:val="16"/>
                <w:szCs w:val="16"/>
                <w:lang w:val="ka-GE"/>
              </w:rPr>
            </w:pPr>
          </w:p>
          <w:p w14:paraId="58824F02" w14:textId="77777777" w:rsidR="00062BA3" w:rsidRDefault="00062BA3" w:rsidP="006C0650">
            <w:pPr>
              <w:jc w:val="center"/>
              <w:rPr>
                <w:rFonts w:ascii="Sylfaen" w:hAnsi="Sylfaen" w:cs="Times New Roman"/>
                <w:sz w:val="16"/>
                <w:szCs w:val="16"/>
                <w:lang w:val="ka-GE"/>
              </w:rPr>
            </w:pPr>
          </w:p>
          <w:p w14:paraId="1A1DF0A5" w14:textId="77777777" w:rsidR="00062BA3" w:rsidRDefault="00062BA3" w:rsidP="006C0650">
            <w:pPr>
              <w:jc w:val="center"/>
              <w:rPr>
                <w:rFonts w:ascii="Sylfaen" w:hAnsi="Sylfaen" w:cs="Times New Roman"/>
                <w:sz w:val="16"/>
                <w:szCs w:val="16"/>
                <w:lang w:val="ka-GE"/>
              </w:rPr>
            </w:pPr>
          </w:p>
          <w:p w14:paraId="09A5B985" w14:textId="77777777" w:rsidR="00062BA3" w:rsidRDefault="00062BA3" w:rsidP="006C0650">
            <w:pPr>
              <w:jc w:val="center"/>
              <w:rPr>
                <w:rFonts w:ascii="Sylfaen" w:hAnsi="Sylfaen" w:cs="Times New Roman"/>
                <w:sz w:val="16"/>
                <w:szCs w:val="16"/>
                <w:lang w:val="ka-GE"/>
              </w:rPr>
            </w:pPr>
          </w:p>
          <w:p w14:paraId="35CAD30C" w14:textId="77777777" w:rsidR="00062BA3" w:rsidRDefault="00062BA3" w:rsidP="006C0650">
            <w:pPr>
              <w:jc w:val="center"/>
              <w:rPr>
                <w:rFonts w:ascii="Sylfaen" w:hAnsi="Sylfaen" w:cs="Times New Roman"/>
                <w:sz w:val="16"/>
                <w:szCs w:val="16"/>
                <w:lang w:val="ka-GE"/>
              </w:rPr>
            </w:pPr>
          </w:p>
          <w:p w14:paraId="410F41E2" w14:textId="77777777" w:rsidR="00062BA3" w:rsidRDefault="00062BA3" w:rsidP="006C0650">
            <w:pPr>
              <w:jc w:val="center"/>
              <w:rPr>
                <w:rFonts w:ascii="Sylfaen" w:hAnsi="Sylfaen" w:cs="Times New Roman"/>
                <w:sz w:val="16"/>
                <w:szCs w:val="16"/>
                <w:lang w:val="ka-GE"/>
              </w:rPr>
            </w:pPr>
          </w:p>
          <w:p w14:paraId="015F62BB" w14:textId="77777777" w:rsidR="00062BA3" w:rsidRDefault="00062BA3" w:rsidP="006C0650">
            <w:pPr>
              <w:jc w:val="center"/>
              <w:rPr>
                <w:rFonts w:ascii="Sylfaen" w:hAnsi="Sylfaen" w:cs="Times New Roman"/>
                <w:sz w:val="16"/>
                <w:szCs w:val="16"/>
                <w:lang w:val="ka-GE"/>
              </w:rPr>
            </w:pPr>
          </w:p>
          <w:p w14:paraId="435B5B6D" w14:textId="77777777" w:rsidR="00062BA3" w:rsidRDefault="00062BA3" w:rsidP="006C0650">
            <w:pPr>
              <w:jc w:val="center"/>
              <w:rPr>
                <w:rFonts w:ascii="Sylfaen" w:hAnsi="Sylfaen" w:cs="Times New Roman"/>
                <w:sz w:val="16"/>
                <w:szCs w:val="16"/>
                <w:lang w:val="ka-GE"/>
              </w:rPr>
            </w:pPr>
          </w:p>
          <w:p w14:paraId="22CF46FB" w14:textId="77777777" w:rsidR="00062BA3" w:rsidRDefault="00062BA3" w:rsidP="006C0650">
            <w:pPr>
              <w:jc w:val="center"/>
              <w:rPr>
                <w:rFonts w:ascii="Sylfaen" w:hAnsi="Sylfaen" w:cs="Times New Roman"/>
                <w:sz w:val="16"/>
                <w:szCs w:val="16"/>
                <w:lang w:val="ka-GE"/>
              </w:rPr>
            </w:pPr>
          </w:p>
          <w:p w14:paraId="04E2DD16" w14:textId="77777777" w:rsidR="00062BA3" w:rsidRDefault="00062BA3" w:rsidP="006C0650">
            <w:pPr>
              <w:jc w:val="center"/>
              <w:rPr>
                <w:rFonts w:ascii="Sylfaen" w:hAnsi="Sylfaen" w:cs="Times New Roman"/>
                <w:sz w:val="16"/>
                <w:szCs w:val="16"/>
                <w:lang w:val="ka-GE"/>
              </w:rPr>
            </w:pPr>
          </w:p>
          <w:p w14:paraId="0E483690" w14:textId="77777777" w:rsidR="00062BA3" w:rsidRDefault="00062BA3" w:rsidP="006C0650">
            <w:pPr>
              <w:jc w:val="center"/>
              <w:rPr>
                <w:rFonts w:ascii="Sylfaen" w:hAnsi="Sylfaen" w:cs="Times New Roman"/>
                <w:sz w:val="16"/>
                <w:szCs w:val="16"/>
                <w:lang w:val="ka-GE"/>
              </w:rPr>
            </w:pPr>
          </w:p>
          <w:p w14:paraId="0361F42E" w14:textId="77777777" w:rsidR="00062BA3" w:rsidRDefault="00062BA3" w:rsidP="006C0650">
            <w:pPr>
              <w:jc w:val="center"/>
              <w:rPr>
                <w:rFonts w:ascii="Sylfaen" w:hAnsi="Sylfaen" w:cs="Times New Roman"/>
                <w:sz w:val="16"/>
                <w:szCs w:val="16"/>
                <w:lang w:val="ka-GE"/>
              </w:rPr>
            </w:pPr>
          </w:p>
          <w:p w14:paraId="5FE12F39" w14:textId="77777777" w:rsidR="00062BA3" w:rsidRDefault="00062BA3" w:rsidP="006C0650">
            <w:pPr>
              <w:jc w:val="center"/>
              <w:rPr>
                <w:rFonts w:ascii="Sylfaen" w:hAnsi="Sylfaen" w:cs="Times New Roman"/>
                <w:sz w:val="16"/>
                <w:szCs w:val="16"/>
                <w:lang w:val="ka-GE"/>
              </w:rPr>
            </w:pPr>
          </w:p>
          <w:p w14:paraId="5CDD857B" w14:textId="77777777" w:rsidR="00062BA3" w:rsidRDefault="00062BA3" w:rsidP="006C0650">
            <w:pPr>
              <w:jc w:val="center"/>
              <w:rPr>
                <w:rFonts w:ascii="Sylfaen" w:hAnsi="Sylfaen" w:cs="Times New Roman"/>
                <w:sz w:val="16"/>
                <w:szCs w:val="16"/>
                <w:lang w:val="ka-GE"/>
              </w:rPr>
            </w:pPr>
          </w:p>
          <w:p w14:paraId="3956AF7A" w14:textId="77777777" w:rsidR="00062BA3" w:rsidRDefault="00062BA3" w:rsidP="006C0650">
            <w:pPr>
              <w:jc w:val="center"/>
              <w:rPr>
                <w:rFonts w:ascii="Sylfaen" w:hAnsi="Sylfaen" w:cs="Times New Roman"/>
                <w:sz w:val="16"/>
                <w:szCs w:val="16"/>
                <w:lang w:val="ka-GE"/>
              </w:rPr>
            </w:pPr>
          </w:p>
          <w:p w14:paraId="4D96B575" w14:textId="77777777" w:rsidR="00062BA3" w:rsidRDefault="00062BA3" w:rsidP="006C0650">
            <w:pPr>
              <w:jc w:val="center"/>
              <w:rPr>
                <w:rFonts w:ascii="Sylfaen" w:hAnsi="Sylfaen" w:cs="Times New Roman"/>
                <w:sz w:val="16"/>
                <w:szCs w:val="16"/>
                <w:lang w:val="ka-GE"/>
              </w:rPr>
            </w:pPr>
          </w:p>
          <w:p w14:paraId="29BC370D" w14:textId="77777777" w:rsidR="00062BA3" w:rsidRDefault="00062BA3" w:rsidP="006C0650">
            <w:pPr>
              <w:jc w:val="center"/>
              <w:rPr>
                <w:rFonts w:ascii="Sylfaen" w:hAnsi="Sylfaen" w:cs="Times New Roman"/>
                <w:sz w:val="16"/>
                <w:szCs w:val="16"/>
                <w:lang w:val="ka-GE"/>
              </w:rPr>
            </w:pPr>
          </w:p>
          <w:p w14:paraId="3498B6A1" w14:textId="77777777" w:rsidR="00062BA3" w:rsidRDefault="00062BA3" w:rsidP="006C0650">
            <w:pPr>
              <w:jc w:val="center"/>
              <w:rPr>
                <w:rFonts w:ascii="Sylfaen" w:hAnsi="Sylfaen" w:cs="Times New Roman"/>
                <w:sz w:val="16"/>
                <w:szCs w:val="16"/>
                <w:lang w:val="ka-GE"/>
              </w:rPr>
            </w:pPr>
          </w:p>
          <w:p w14:paraId="61A30E36" w14:textId="77777777" w:rsidR="00062BA3" w:rsidRDefault="00062BA3" w:rsidP="006C0650">
            <w:pPr>
              <w:jc w:val="center"/>
              <w:rPr>
                <w:rFonts w:ascii="Sylfaen" w:hAnsi="Sylfaen" w:cs="Times New Roman"/>
                <w:sz w:val="16"/>
                <w:szCs w:val="16"/>
                <w:lang w:val="ka-GE"/>
              </w:rPr>
            </w:pPr>
          </w:p>
          <w:p w14:paraId="476511A5" w14:textId="77777777" w:rsidR="00062BA3" w:rsidRDefault="00062BA3" w:rsidP="006C0650">
            <w:pPr>
              <w:jc w:val="center"/>
              <w:rPr>
                <w:rFonts w:ascii="Sylfaen" w:hAnsi="Sylfaen" w:cs="Times New Roman"/>
                <w:sz w:val="16"/>
                <w:szCs w:val="16"/>
                <w:lang w:val="ka-GE"/>
              </w:rPr>
            </w:pPr>
          </w:p>
          <w:p w14:paraId="0B62D397" w14:textId="77777777" w:rsidR="00062BA3" w:rsidRDefault="00062BA3" w:rsidP="006C0650">
            <w:pPr>
              <w:jc w:val="center"/>
              <w:rPr>
                <w:rFonts w:ascii="Sylfaen" w:hAnsi="Sylfaen" w:cs="Times New Roman"/>
                <w:sz w:val="16"/>
                <w:szCs w:val="16"/>
                <w:lang w:val="ka-GE"/>
              </w:rPr>
            </w:pPr>
          </w:p>
          <w:p w14:paraId="695C09DD" w14:textId="77777777" w:rsidR="00062BA3" w:rsidRDefault="00062BA3" w:rsidP="006C0650">
            <w:pPr>
              <w:jc w:val="center"/>
              <w:rPr>
                <w:rFonts w:ascii="Sylfaen" w:hAnsi="Sylfaen" w:cs="Times New Roman"/>
                <w:sz w:val="16"/>
                <w:szCs w:val="16"/>
                <w:lang w:val="ka-GE"/>
              </w:rPr>
            </w:pPr>
          </w:p>
          <w:p w14:paraId="0AF36477" w14:textId="77777777" w:rsidR="00062BA3" w:rsidRDefault="00062BA3" w:rsidP="006C0650">
            <w:pPr>
              <w:jc w:val="center"/>
              <w:rPr>
                <w:rFonts w:ascii="Sylfaen" w:hAnsi="Sylfaen" w:cs="Times New Roman"/>
                <w:sz w:val="16"/>
                <w:szCs w:val="16"/>
                <w:lang w:val="ka-GE"/>
              </w:rPr>
            </w:pPr>
          </w:p>
          <w:p w14:paraId="3661E267" w14:textId="77777777" w:rsidR="00062BA3" w:rsidRDefault="00062BA3" w:rsidP="006C0650">
            <w:pPr>
              <w:jc w:val="center"/>
              <w:rPr>
                <w:rFonts w:ascii="Sylfaen" w:hAnsi="Sylfaen" w:cs="Times New Roman"/>
                <w:sz w:val="16"/>
                <w:szCs w:val="16"/>
                <w:lang w:val="ka-GE"/>
              </w:rPr>
            </w:pPr>
          </w:p>
          <w:p w14:paraId="64375398" w14:textId="77777777" w:rsidR="00062BA3" w:rsidRDefault="00062BA3" w:rsidP="006C0650">
            <w:pPr>
              <w:jc w:val="center"/>
              <w:rPr>
                <w:rFonts w:ascii="Sylfaen" w:hAnsi="Sylfaen" w:cs="Times New Roman"/>
                <w:sz w:val="16"/>
                <w:szCs w:val="16"/>
                <w:lang w:val="ka-GE"/>
              </w:rPr>
            </w:pPr>
          </w:p>
          <w:p w14:paraId="398EE7AE" w14:textId="77777777" w:rsidR="00062BA3" w:rsidRDefault="00062BA3" w:rsidP="006C0650">
            <w:pPr>
              <w:jc w:val="center"/>
              <w:rPr>
                <w:rFonts w:ascii="Sylfaen" w:hAnsi="Sylfaen" w:cs="Times New Roman"/>
                <w:sz w:val="16"/>
                <w:szCs w:val="16"/>
                <w:lang w:val="ka-GE"/>
              </w:rPr>
            </w:pPr>
          </w:p>
          <w:p w14:paraId="3A5AC28C" w14:textId="77777777" w:rsidR="00062BA3" w:rsidRDefault="00062BA3" w:rsidP="006C0650">
            <w:pPr>
              <w:jc w:val="center"/>
              <w:rPr>
                <w:rFonts w:ascii="Sylfaen" w:hAnsi="Sylfaen" w:cs="Times New Roman"/>
                <w:sz w:val="16"/>
                <w:szCs w:val="16"/>
                <w:lang w:val="ka-GE"/>
              </w:rPr>
            </w:pPr>
          </w:p>
          <w:p w14:paraId="46E64183" w14:textId="77777777" w:rsidR="00062BA3" w:rsidRDefault="00062BA3" w:rsidP="006C0650">
            <w:pPr>
              <w:jc w:val="center"/>
              <w:rPr>
                <w:rFonts w:ascii="Sylfaen" w:hAnsi="Sylfaen" w:cs="Times New Roman"/>
                <w:sz w:val="16"/>
                <w:szCs w:val="16"/>
                <w:lang w:val="ka-GE"/>
              </w:rPr>
            </w:pPr>
          </w:p>
          <w:p w14:paraId="0A6C1177" w14:textId="77777777" w:rsidR="00062BA3" w:rsidRDefault="00062BA3" w:rsidP="006C0650">
            <w:pPr>
              <w:jc w:val="center"/>
              <w:rPr>
                <w:rFonts w:ascii="Sylfaen" w:hAnsi="Sylfaen" w:cs="Times New Roman"/>
                <w:sz w:val="16"/>
                <w:szCs w:val="16"/>
                <w:lang w:val="ka-GE"/>
              </w:rPr>
            </w:pPr>
          </w:p>
          <w:p w14:paraId="6EE6B1A8" w14:textId="77777777" w:rsidR="00062BA3" w:rsidRDefault="00062BA3" w:rsidP="006C0650">
            <w:pPr>
              <w:jc w:val="center"/>
              <w:rPr>
                <w:rFonts w:ascii="Sylfaen" w:hAnsi="Sylfaen" w:cs="Times New Roman"/>
                <w:sz w:val="16"/>
                <w:szCs w:val="16"/>
                <w:lang w:val="ka-GE"/>
              </w:rPr>
            </w:pPr>
          </w:p>
          <w:p w14:paraId="233A7969" w14:textId="77777777" w:rsidR="00062BA3" w:rsidRDefault="00062BA3" w:rsidP="006C0650">
            <w:pPr>
              <w:jc w:val="center"/>
              <w:rPr>
                <w:rFonts w:ascii="Sylfaen" w:hAnsi="Sylfaen" w:cs="Times New Roman"/>
                <w:sz w:val="16"/>
                <w:szCs w:val="16"/>
                <w:lang w:val="ka-GE"/>
              </w:rPr>
            </w:pPr>
          </w:p>
          <w:p w14:paraId="155082E5" w14:textId="77777777" w:rsidR="00062BA3" w:rsidRDefault="00062BA3" w:rsidP="006C0650">
            <w:pPr>
              <w:jc w:val="center"/>
              <w:rPr>
                <w:rFonts w:ascii="Sylfaen" w:hAnsi="Sylfaen" w:cs="Times New Roman"/>
                <w:sz w:val="16"/>
                <w:szCs w:val="16"/>
                <w:lang w:val="ka-GE"/>
              </w:rPr>
            </w:pPr>
          </w:p>
          <w:p w14:paraId="4CBA452F" w14:textId="77777777" w:rsidR="00062BA3" w:rsidRDefault="00062BA3" w:rsidP="006C0650">
            <w:pPr>
              <w:jc w:val="center"/>
              <w:rPr>
                <w:rFonts w:ascii="Sylfaen" w:hAnsi="Sylfaen" w:cs="Times New Roman"/>
                <w:sz w:val="16"/>
                <w:szCs w:val="16"/>
                <w:lang w:val="ka-GE"/>
              </w:rPr>
            </w:pPr>
          </w:p>
          <w:p w14:paraId="20FD0C8B" w14:textId="77777777" w:rsidR="00062BA3" w:rsidRDefault="00062BA3" w:rsidP="006C0650">
            <w:pPr>
              <w:jc w:val="center"/>
              <w:rPr>
                <w:rFonts w:ascii="Sylfaen" w:hAnsi="Sylfaen" w:cs="Times New Roman"/>
                <w:sz w:val="16"/>
                <w:szCs w:val="16"/>
                <w:lang w:val="ka-GE"/>
              </w:rPr>
            </w:pPr>
          </w:p>
          <w:p w14:paraId="26D6FCA0" w14:textId="77777777" w:rsidR="00062BA3" w:rsidRDefault="00062BA3" w:rsidP="006C0650">
            <w:pPr>
              <w:jc w:val="center"/>
              <w:rPr>
                <w:rFonts w:ascii="Sylfaen" w:hAnsi="Sylfaen" w:cs="Times New Roman"/>
                <w:sz w:val="16"/>
                <w:szCs w:val="16"/>
                <w:lang w:val="ka-GE"/>
              </w:rPr>
            </w:pPr>
          </w:p>
          <w:p w14:paraId="20A64E95" w14:textId="77777777" w:rsidR="00062BA3" w:rsidRDefault="00062BA3" w:rsidP="006C0650">
            <w:pPr>
              <w:jc w:val="center"/>
              <w:rPr>
                <w:rFonts w:ascii="Sylfaen" w:hAnsi="Sylfaen" w:cs="Times New Roman"/>
                <w:sz w:val="16"/>
                <w:szCs w:val="16"/>
                <w:lang w:val="ka-GE"/>
              </w:rPr>
            </w:pPr>
          </w:p>
          <w:p w14:paraId="27217668" w14:textId="77777777" w:rsidR="00062BA3" w:rsidRDefault="00062BA3" w:rsidP="006C0650">
            <w:pPr>
              <w:jc w:val="center"/>
              <w:rPr>
                <w:rFonts w:ascii="Sylfaen" w:hAnsi="Sylfaen" w:cs="Times New Roman"/>
                <w:sz w:val="16"/>
                <w:szCs w:val="16"/>
                <w:lang w:val="ka-GE"/>
              </w:rPr>
            </w:pPr>
          </w:p>
          <w:p w14:paraId="49C84A2C" w14:textId="77777777" w:rsidR="00062BA3" w:rsidRDefault="00062BA3" w:rsidP="006C0650">
            <w:pPr>
              <w:rPr>
                <w:rFonts w:ascii="Sylfaen" w:hAnsi="Sylfaen" w:cs="Times New Roman"/>
                <w:sz w:val="16"/>
                <w:szCs w:val="16"/>
                <w:lang w:val="ka-GE"/>
              </w:rPr>
            </w:pPr>
          </w:p>
          <w:p w14:paraId="23D26462" w14:textId="77777777" w:rsidR="00062BA3" w:rsidRDefault="00062BA3" w:rsidP="006C0650">
            <w:pPr>
              <w:rPr>
                <w:rFonts w:ascii="Sylfaen" w:hAnsi="Sylfaen" w:cs="Times New Roman"/>
                <w:sz w:val="16"/>
                <w:szCs w:val="16"/>
                <w:lang w:val="ka-GE"/>
              </w:rPr>
            </w:pPr>
          </w:p>
          <w:p w14:paraId="5961DABE" w14:textId="77777777" w:rsidR="00062BA3" w:rsidRPr="00A81AC4" w:rsidRDefault="00062BA3" w:rsidP="006C0650">
            <w:pPr>
              <w:jc w:val="center"/>
              <w:rPr>
                <w:rFonts w:ascii="Sylfaen" w:hAnsi="Sylfaen" w:cs="Times New Roman"/>
                <w:sz w:val="16"/>
                <w:szCs w:val="16"/>
                <w:lang w:val="ka-GE"/>
              </w:rPr>
            </w:pPr>
          </w:p>
        </w:tc>
        <w:tc>
          <w:tcPr>
            <w:tcW w:w="3691" w:type="dxa"/>
          </w:tcPr>
          <w:p w14:paraId="1A118E62"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lastRenderedPageBreak/>
              <w:t xml:space="preserve">1. </w:t>
            </w:r>
            <w:r w:rsidRPr="00A81AC4">
              <w:rPr>
                <w:rFonts w:ascii="Sylfaen" w:hAnsi="Sylfaen" w:cs="Times New Roman"/>
                <w:sz w:val="16"/>
                <w:szCs w:val="16"/>
                <w:lang w:val="ka-GE"/>
              </w:rPr>
              <w:t xml:space="preserve">პირველი მუხლით გათვალისწინებული სავალდებულო </w:t>
            </w:r>
            <w:proofErr w:type="spellStart"/>
            <w:r w:rsidRPr="00A81AC4">
              <w:rPr>
                <w:rFonts w:ascii="Sylfaen" w:hAnsi="Sylfaen" w:cs="Times New Roman"/>
                <w:sz w:val="16"/>
                <w:szCs w:val="16"/>
                <w:lang w:val="ka-GE"/>
              </w:rPr>
              <w:t>გასაჯაროება</w:t>
            </w:r>
            <w:proofErr w:type="spellEnd"/>
            <w:r w:rsidRPr="00A81AC4">
              <w:rPr>
                <w:rFonts w:ascii="Sylfaen" w:hAnsi="Sylfaen" w:cs="Times New Roman"/>
                <w:sz w:val="16"/>
                <w:szCs w:val="16"/>
                <w:lang w:val="ka-GE"/>
              </w:rPr>
              <w:t xml:space="preserve"> მოიცავს მხოლოდ შემდეგ დოკუმენტებსა და მონაცემებს: </w:t>
            </w:r>
          </w:p>
          <w:p w14:paraId="2E8FF389"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(a)</w:t>
            </w:r>
            <w:r w:rsidRPr="00A81AC4">
              <w:rPr>
                <w:rFonts w:ascii="Sylfaen" w:hAnsi="Sylfaen" w:cs="Times New Roman"/>
                <w:sz w:val="16"/>
                <w:szCs w:val="16"/>
                <w:lang w:val="ka-GE"/>
              </w:rPr>
              <w:tab/>
              <w:t xml:space="preserve">ფილიალის მისამართი; </w:t>
            </w:r>
          </w:p>
          <w:p w14:paraId="637E8F81"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(b)</w:t>
            </w:r>
            <w:r w:rsidRPr="00A81AC4">
              <w:rPr>
                <w:rFonts w:ascii="Sylfaen" w:hAnsi="Sylfaen" w:cs="Times New Roman"/>
                <w:sz w:val="16"/>
                <w:szCs w:val="16"/>
                <w:lang w:val="ka-GE"/>
              </w:rPr>
              <w:tab/>
              <w:t xml:space="preserve">ფილიალის საქმიანობა; </w:t>
            </w:r>
          </w:p>
          <w:p w14:paraId="095445AC"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(c)</w:t>
            </w:r>
            <w:r w:rsidRPr="00A81AC4">
              <w:rPr>
                <w:rFonts w:ascii="Sylfaen" w:hAnsi="Sylfaen" w:cs="Times New Roman"/>
                <w:sz w:val="16"/>
                <w:szCs w:val="16"/>
                <w:lang w:val="ka-GE"/>
              </w:rPr>
              <w:tab/>
              <w:t xml:space="preserve">რეესტრი, რომელშიც შენახულია საბჭოს დირექტივის 68/151/EEC მე-3 მუხლში აღნიშნული ფაილი, აღნიშნულ რეესტრში არსებულ სარეგისტრაციო ნომერთან ერთად; </w:t>
            </w:r>
          </w:p>
          <w:p w14:paraId="010189FD"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(d)</w:t>
            </w:r>
            <w:r w:rsidRPr="00A81AC4">
              <w:rPr>
                <w:rFonts w:ascii="Sylfaen" w:hAnsi="Sylfaen" w:cs="Times New Roman"/>
                <w:sz w:val="16"/>
                <w:szCs w:val="16"/>
                <w:lang w:val="ka-GE"/>
              </w:rPr>
              <w:tab/>
              <w:t xml:space="preserve">კომპანიის დასახელება და სამართლებრივი ფორმა და ფილიალის დასახელება, თუ ის კომპანიის დასახელებისგან განსხვავდება; </w:t>
            </w:r>
          </w:p>
          <w:p w14:paraId="331772B9"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(e)</w:t>
            </w:r>
            <w:r w:rsidRPr="00A81AC4">
              <w:rPr>
                <w:rFonts w:ascii="Sylfaen" w:hAnsi="Sylfaen" w:cs="Times New Roman"/>
                <w:sz w:val="16"/>
                <w:szCs w:val="16"/>
                <w:lang w:val="ka-GE"/>
              </w:rPr>
              <w:tab/>
              <w:t xml:space="preserve">იმ პირთა დანიშვნა, მათთვის უფლებამოსილების შეწყვეტა და მათი მონაცემები, რომელთაც გააჩნიათ უფლებამოსილება წარმოადგინონ კომპანია მესამე მხარეებთან გარიგებების დადებისას და სამართალწარმოებისას; </w:t>
            </w:r>
          </w:p>
          <w:p w14:paraId="2598E572"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 როგორც კანონის თანახმად ჩამოყალიბებული კომპანიის ორგანო, ან როგორც აღნიშნული ორგანოს წევრები, კომპანიის მიერ გასაჯაროების შესაბამისად, საბჭოს დირექტივის 68/151/EEC მე-2 მუხლის პირველი პუნქტის (d) ქვეპუნქტის გათვალისწინებით, </w:t>
            </w:r>
          </w:p>
          <w:p w14:paraId="75A71B44"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 როგორც კომპანიის მუდმივი წარმომადგენლები ფილიალის საქმიანობის განხორციელების მიზნით, მათი უფლებამოსილების ფარგლების მითითებით; </w:t>
            </w:r>
          </w:p>
          <w:p w14:paraId="26CE07E3"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(f)</w:t>
            </w:r>
            <w:r w:rsidRPr="00A81AC4">
              <w:rPr>
                <w:rFonts w:ascii="Sylfaen" w:hAnsi="Sylfaen" w:cs="Times New Roman"/>
                <w:sz w:val="16"/>
                <w:szCs w:val="16"/>
                <w:lang w:val="ka-GE"/>
              </w:rPr>
              <w:tab/>
              <w:t xml:space="preserve">კომპანიის ლიკვიდაცია, ლიკვიდატორთა დანიშვნა, მათ შესახებ მონაცემები, მათი უფლებამოსილებები და ლიკვიდაციის შეწყვეტა, კომპანიის მიერ საბჭოს დირექტივის 68/151/EEC მე-2 მუხლის პირველი პუნქტის (h), (j) და (k) ქვეპუნქტებით გათვალისწინებული გასაჯაროების შესაბამისად, </w:t>
            </w:r>
          </w:p>
          <w:p w14:paraId="49115B38"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 გადახდისუუნარობის საქმისწარმოების პროცესი, მოწესრიგება და კომპრომისული </w:t>
            </w:r>
            <w:r w:rsidRPr="00A81AC4">
              <w:rPr>
                <w:rFonts w:ascii="Sylfaen" w:hAnsi="Sylfaen" w:cs="Times New Roman"/>
                <w:sz w:val="16"/>
                <w:szCs w:val="16"/>
                <w:lang w:val="ka-GE"/>
              </w:rPr>
              <w:lastRenderedPageBreak/>
              <w:t xml:space="preserve">შეთანხმებები, ან სხვა ანალოგიური საქმის წარმოება, რომელსაც კომპანია ექვემდებარება; </w:t>
            </w:r>
          </w:p>
          <w:p w14:paraId="39E53F52"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(g)</w:t>
            </w:r>
            <w:r w:rsidRPr="00A81AC4">
              <w:rPr>
                <w:rFonts w:ascii="Sylfaen" w:hAnsi="Sylfaen" w:cs="Times New Roman"/>
                <w:sz w:val="16"/>
                <w:szCs w:val="16"/>
                <w:lang w:val="ka-GE"/>
              </w:rPr>
              <w:tab/>
              <w:t xml:space="preserve">ბუღალტრული აღრიცხვის დოკუმენტები, მე-3 მუხლის შესაბამისად; </w:t>
            </w:r>
          </w:p>
          <w:p w14:paraId="2ABB0DAC" w14:textId="77777777" w:rsidR="00062BA3"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(h)</w:t>
            </w:r>
            <w:r w:rsidRPr="00A81AC4">
              <w:rPr>
                <w:rFonts w:ascii="Sylfaen" w:hAnsi="Sylfaen" w:cs="Times New Roman"/>
                <w:sz w:val="16"/>
                <w:szCs w:val="16"/>
                <w:lang w:val="ka-GE"/>
              </w:rPr>
              <w:tab/>
              <w:t xml:space="preserve">ფილიალის დახურვა. </w:t>
            </w:r>
          </w:p>
          <w:p w14:paraId="65085400"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t xml:space="preserve">2. </w:t>
            </w:r>
            <w:r w:rsidRPr="00A81AC4">
              <w:rPr>
                <w:rFonts w:ascii="Sylfaen" w:hAnsi="Sylfaen" w:cs="Times New Roman"/>
                <w:sz w:val="16"/>
                <w:szCs w:val="16"/>
                <w:lang w:val="ka-GE"/>
              </w:rPr>
              <w:t xml:space="preserve">წევრ სახელმწიფოს, რომელშიც გახსნილია ფილიალი, უფლება აქვს, როგორც მითითებულია მუხლში 1, უზრუნველყოს </w:t>
            </w:r>
          </w:p>
          <w:p w14:paraId="0B8B8003"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(a)</w:t>
            </w:r>
            <w:r w:rsidRPr="00A81AC4">
              <w:rPr>
                <w:rFonts w:ascii="Sylfaen" w:hAnsi="Sylfaen" w:cs="Times New Roman"/>
                <w:sz w:val="16"/>
                <w:szCs w:val="16"/>
                <w:lang w:val="ka-GE"/>
              </w:rPr>
              <w:tab/>
              <w:t xml:space="preserve">ამ მუხლის პირველი პუნქტის (e) და (f) ქვეპუნქტებში მითითებულ პირთა ხელმოწერის </w:t>
            </w:r>
            <w:proofErr w:type="spellStart"/>
            <w:r w:rsidRPr="00A81AC4">
              <w:rPr>
                <w:rFonts w:ascii="Sylfaen" w:hAnsi="Sylfaen" w:cs="Times New Roman"/>
                <w:sz w:val="16"/>
                <w:szCs w:val="16"/>
                <w:lang w:val="ka-GE"/>
              </w:rPr>
              <w:t>გასაჯაროება</w:t>
            </w:r>
            <w:proofErr w:type="spellEnd"/>
            <w:r w:rsidRPr="00A81AC4">
              <w:rPr>
                <w:rFonts w:ascii="Sylfaen" w:hAnsi="Sylfaen" w:cs="Times New Roman"/>
                <w:sz w:val="16"/>
                <w:szCs w:val="16"/>
                <w:lang w:val="ka-GE"/>
              </w:rPr>
              <w:t xml:space="preserve">; </w:t>
            </w:r>
          </w:p>
          <w:p w14:paraId="01BA97CF"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(b)</w:t>
            </w:r>
            <w:r w:rsidRPr="00A81AC4">
              <w:rPr>
                <w:rFonts w:ascii="Sylfaen" w:hAnsi="Sylfaen" w:cs="Times New Roman"/>
                <w:sz w:val="16"/>
                <w:szCs w:val="16"/>
                <w:lang w:val="ka-GE"/>
              </w:rPr>
              <w:tab/>
            </w:r>
            <w:proofErr w:type="spellStart"/>
            <w:r w:rsidRPr="00A81AC4">
              <w:rPr>
                <w:rFonts w:ascii="Sylfaen" w:hAnsi="Sylfaen" w:cs="Times New Roman"/>
                <w:sz w:val="16"/>
                <w:szCs w:val="16"/>
                <w:lang w:val="ka-GE"/>
              </w:rPr>
              <w:t>სადამფუძნებლო</w:t>
            </w:r>
            <w:proofErr w:type="spellEnd"/>
            <w:r w:rsidRPr="00A81AC4">
              <w:rPr>
                <w:rFonts w:ascii="Sylfaen" w:hAnsi="Sylfaen" w:cs="Times New Roman"/>
                <w:sz w:val="16"/>
                <w:szCs w:val="16"/>
                <w:lang w:val="ka-GE"/>
              </w:rPr>
              <w:t xml:space="preserve"> დოკუმენტები და წესდება, თუ ისინი ცალკე დოკუმენტაციაში ინახება საბჭოს დირექტივის 68/151/EEC მე-2 მუხლის პირველი პუნქტის (a), (b) და (c) ქვეპუნქტების შესაბამისად, ამ დოკუმენტებში შესულ შესწორებებთან ერთად; </w:t>
            </w:r>
          </w:p>
          <w:p w14:paraId="6E5E93D3"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(c)</w:t>
            </w:r>
            <w:r w:rsidRPr="00A81AC4">
              <w:rPr>
                <w:rFonts w:ascii="Sylfaen" w:hAnsi="Sylfaen" w:cs="Times New Roman"/>
                <w:sz w:val="16"/>
                <w:szCs w:val="16"/>
                <w:lang w:val="ka-GE"/>
              </w:rPr>
              <w:tab/>
              <w:t xml:space="preserve">ცნობა ამ მუხლის პირველი პუნქტის (c) ქვეპუნქტით გათვალისწინებული რეესტრიდან, რომელიც დაკავშირებულია კომპანიის არსებობასთან; </w:t>
            </w:r>
          </w:p>
          <w:p w14:paraId="3D59E544"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(d)</w:t>
            </w:r>
            <w:r w:rsidRPr="00A81AC4">
              <w:rPr>
                <w:rFonts w:ascii="Sylfaen" w:hAnsi="Sylfaen" w:cs="Times New Roman"/>
                <w:sz w:val="16"/>
                <w:szCs w:val="16"/>
                <w:lang w:val="ka-GE"/>
              </w:rPr>
              <w:tab/>
              <w:t xml:space="preserve">მითითება წევრ სახელმწიფოში განთავსებულ კომპანიის ქონებაზე არსებულ ფასიან ქაღალდებზე, თუ ასეთი </w:t>
            </w:r>
            <w:proofErr w:type="spellStart"/>
            <w:r w:rsidRPr="00A81AC4">
              <w:rPr>
                <w:rFonts w:ascii="Sylfaen" w:hAnsi="Sylfaen" w:cs="Times New Roman"/>
                <w:sz w:val="16"/>
                <w:szCs w:val="16"/>
                <w:lang w:val="ka-GE"/>
              </w:rPr>
              <w:t>გასაჯაროება</w:t>
            </w:r>
            <w:proofErr w:type="spellEnd"/>
            <w:r w:rsidRPr="00A81AC4">
              <w:rPr>
                <w:rFonts w:ascii="Sylfaen" w:hAnsi="Sylfaen" w:cs="Times New Roman"/>
                <w:sz w:val="16"/>
                <w:szCs w:val="16"/>
                <w:lang w:val="ka-GE"/>
              </w:rPr>
              <w:t xml:space="preserve"> ეხება აღნიშნული ფასიანი ქაღალდების მოქმედების ვადას.</w:t>
            </w:r>
          </w:p>
          <w:p w14:paraId="3CBD2391" w14:textId="77777777" w:rsidR="00062BA3" w:rsidRPr="00A81AC4" w:rsidRDefault="00062BA3" w:rsidP="006C0650">
            <w:pPr>
              <w:jc w:val="both"/>
              <w:rPr>
                <w:rFonts w:ascii="Sylfaen" w:hAnsi="Sylfaen" w:cs="Times New Roman"/>
                <w:sz w:val="16"/>
                <w:szCs w:val="16"/>
                <w:lang w:val="ka-GE"/>
              </w:rPr>
            </w:pPr>
          </w:p>
        </w:tc>
        <w:tc>
          <w:tcPr>
            <w:tcW w:w="851" w:type="dxa"/>
          </w:tcPr>
          <w:p w14:paraId="3F0A3E8D" w14:textId="77777777" w:rsidR="00062BA3" w:rsidRPr="00A81AC4" w:rsidRDefault="00062BA3" w:rsidP="006C0650">
            <w:pPr>
              <w:jc w:val="both"/>
              <w:rPr>
                <w:rFonts w:ascii="Sylfaen" w:hAnsi="Sylfaen"/>
                <w:sz w:val="16"/>
                <w:szCs w:val="16"/>
                <w:lang w:val="ka-GE"/>
              </w:rPr>
            </w:pPr>
          </w:p>
        </w:tc>
        <w:tc>
          <w:tcPr>
            <w:tcW w:w="992" w:type="dxa"/>
          </w:tcPr>
          <w:p w14:paraId="070E8F01" w14:textId="77777777" w:rsidR="00062BA3" w:rsidRPr="00A81AC4" w:rsidRDefault="00062BA3" w:rsidP="006C0650">
            <w:pPr>
              <w:jc w:val="both"/>
              <w:rPr>
                <w:rFonts w:ascii="Sylfaen" w:hAnsi="Sylfaen"/>
                <w:sz w:val="16"/>
                <w:szCs w:val="16"/>
                <w:lang w:val="ka-GE"/>
              </w:rPr>
            </w:pPr>
          </w:p>
        </w:tc>
        <w:tc>
          <w:tcPr>
            <w:tcW w:w="3969" w:type="dxa"/>
          </w:tcPr>
          <w:p w14:paraId="5490BC6E" w14:textId="77777777" w:rsidR="00062BA3" w:rsidRPr="00A81AC4" w:rsidRDefault="00062BA3" w:rsidP="006C0650">
            <w:pPr>
              <w:jc w:val="both"/>
              <w:rPr>
                <w:rFonts w:ascii="Sylfaen" w:hAnsi="Sylfaen"/>
                <w:sz w:val="16"/>
                <w:szCs w:val="16"/>
                <w:lang w:val="ka-GE"/>
              </w:rPr>
            </w:pPr>
          </w:p>
        </w:tc>
        <w:tc>
          <w:tcPr>
            <w:tcW w:w="567" w:type="dxa"/>
          </w:tcPr>
          <w:p w14:paraId="4F99A219"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ას</w:t>
            </w:r>
          </w:p>
        </w:tc>
        <w:tc>
          <w:tcPr>
            <w:tcW w:w="3685" w:type="dxa"/>
          </w:tcPr>
          <w:p w14:paraId="53EC86A0" w14:textId="7810E951"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იხ.</w:t>
            </w:r>
            <w:r>
              <w:rPr>
                <w:rFonts w:ascii="Sylfaen" w:hAnsi="Sylfaen"/>
                <w:sz w:val="16"/>
                <w:szCs w:val="16"/>
                <w:lang w:val="ka-GE"/>
              </w:rPr>
              <w:t>:</w:t>
            </w:r>
            <w:r w:rsidRPr="00A81AC4">
              <w:rPr>
                <w:rFonts w:ascii="Sylfaen" w:hAnsi="Sylfaen"/>
                <w:sz w:val="16"/>
                <w:szCs w:val="16"/>
                <w:lang w:val="ka-GE"/>
              </w:rPr>
              <w:t xml:space="preserve"> დირექტივის პირველ</w:t>
            </w:r>
            <w:r>
              <w:rPr>
                <w:rFonts w:ascii="Sylfaen" w:hAnsi="Sylfaen"/>
                <w:sz w:val="16"/>
                <w:szCs w:val="16"/>
                <w:lang w:val="ka-GE"/>
              </w:rPr>
              <w:t>ი მუხლის კომენტარი მე-7 ველში</w:t>
            </w:r>
          </w:p>
        </w:tc>
      </w:tr>
      <w:tr w:rsidR="00062BA3" w:rsidRPr="00A81AC4" w14:paraId="5927E5D9" w14:textId="77777777" w:rsidTr="006C0650">
        <w:tc>
          <w:tcPr>
            <w:tcW w:w="704" w:type="dxa"/>
          </w:tcPr>
          <w:p w14:paraId="6FBDCD6A"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 xml:space="preserve"> 3</w:t>
            </w:r>
          </w:p>
        </w:tc>
        <w:tc>
          <w:tcPr>
            <w:tcW w:w="3691" w:type="dxa"/>
          </w:tcPr>
          <w:p w14:paraId="5F7E3F89"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მე-2 მუხლის პირველი პუნქტის (g) ქვეპუნქტით გათვალისწინებული სავალდებულო </w:t>
            </w:r>
            <w:proofErr w:type="spellStart"/>
            <w:r w:rsidRPr="00A81AC4">
              <w:rPr>
                <w:rFonts w:ascii="Sylfaen" w:hAnsi="Sylfaen" w:cs="Times New Roman"/>
                <w:sz w:val="16"/>
                <w:szCs w:val="16"/>
                <w:lang w:val="ka-GE"/>
              </w:rPr>
              <w:t>გასაჯაროება</w:t>
            </w:r>
            <w:proofErr w:type="spellEnd"/>
            <w:r w:rsidRPr="00A81AC4">
              <w:rPr>
                <w:rFonts w:ascii="Sylfaen" w:hAnsi="Sylfaen" w:cs="Times New Roman"/>
                <w:sz w:val="16"/>
                <w:szCs w:val="16"/>
                <w:lang w:val="ka-GE"/>
              </w:rPr>
              <w:t xml:space="preserve"> შემოიფარგლება კომპანიის ბუღალტრული აღრიცხვის ისეთი დოკუმენტებით, რომლებიც შედგენილი, შემოწმებული და გასაჯაროებულია წევრი სახელმწიფოს იმ კანონმდებლობის თანახმად, რომლითაც რეგულირდება კომპანია საბჭოს დირექტივების 78/660/EEC, 83/349/EEC და 84/253/EEC შესაბამისად;</w:t>
            </w:r>
          </w:p>
        </w:tc>
        <w:tc>
          <w:tcPr>
            <w:tcW w:w="851" w:type="dxa"/>
          </w:tcPr>
          <w:p w14:paraId="0958577F" w14:textId="77777777" w:rsidR="00062BA3" w:rsidRPr="00A81AC4" w:rsidRDefault="00062BA3" w:rsidP="006C0650">
            <w:pPr>
              <w:jc w:val="both"/>
              <w:rPr>
                <w:rFonts w:ascii="Sylfaen" w:hAnsi="Sylfaen"/>
                <w:sz w:val="16"/>
                <w:szCs w:val="16"/>
                <w:lang w:val="ka-GE"/>
              </w:rPr>
            </w:pPr>
          </w:p>
        </w:tc>
        <w:tc>
          <w:tcPr>
            <w:tcW w:w="992" w:type="dxa"/>
          </w:tcPr>
          <w:p w14:paraId="1D2145C2" w14:textId="77777777" w:rsidR="00062BA3" w:rsidRPr="00A81AC4" w:rsidRDefault="00062BA3" w:rsidP="006C0650">
            <w:pPr>
              <w:jc w:val="both"/>
              <w:rPr>
                <w:rFonts w:ascii="Sylfaen" w:hAnsi="Sylfaen"/>
                <w:sz w:val="16"/>
                <w:szCs w:val="16"/>
                <w:lang w:val="ka-GE"/>
              </w:rPr>
            </w:pPr>
          </w:p>
        </w:tc>
        <w:tc>
          <w:tcPr>
            <w:tcW w:w="3969" w:type="dxa"/>
          </w:tcPr>
          <w:p w14:paraId="207DD3CF" w14:textId="77777777" w:rsidR="00062BA3" w:rsidRPr="00A81AC4" w:rsidRDefault="00062BA3" w:rsidP="006C0650">
            <w:pPr>
              <w:jc w:val="both"/>
              <w:rPr>
                <w:rFonts w:ascii="Sylfaen" w:hAnsi="Sylfaen"/>
                <w:sz w:val="16"/>
                <w:szCs w:val="16"/>
                <w:lang w:val="ka-GE"/>
              </w:rPr>
            </w:pPr>
          </w:p>
        </w:tc>
        <w:tc>
          <w:tcPr>
            <w:tcW w:w="567" w:type="dxa"/>
          </w:tcPr>
          <w:p w14:paraId="163365BF"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ას</w:t>
            </w:r>
          </w:p>
        </w:tc>
        <w:tc>
          <w:tcPr>
            <w:tcW w:w="3685" w:type="dxa"/>
          </w:tcPr>
          <w:p w14:paraId="4CD3170B"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იხ.</w:t>
            </w:r>
            <w:r>
              <w:rPr>
                <w:rFonts w:ascii="Sylfaen" w:hAnsi="Sylfaen"/>
                <w:sz w:val="16"/>
                <w:szCs w:val="16"/>
                <w:lang w:val="ka-GE"/>
              </w:rPr>
              <w:t>:</w:t>
            </w:r>
            <w:r w:rsidRPr="00A81AC4">
              <w:rPr>
                <w:rFonts w:ascii="Sylfaen" w:hAnsi="Sylfaen"/>
                <w:sz w:val="16"/>
                <w:szCs w:val="16"/>
                <w:lang w:val="ka-GE"/>
              </w:rPr>
              <w:t xml:space="preserve"> დირექტივის პირველ</w:t>
            </w:r>
            <w:r>
              <w:rPr>
                <w:rFonts w:ascii="Sylfaen" w:hAnsi="Sylfaen"/>
                <w:sz w:val="16"/>
                <w:szCs w:val="16"/>
                <w:lang w:val="ka-GE"/>
              </w:rPr>
              <w:t>ი მუხლის კომენტარი მე-7 ველში</w:t>
            </w:r>
          </w:p>
        </w:tc>
      </w:tr>
      <w:tr w:rsidR="00062BA3" w:rsidRPr="00A81AC4" w14:paraId="5AEEE5B9" w14:textId="77777777" w:rsidTr="006C0650">
        <w:tc>
          <w:tcPr>
            <w:tcW w:w="704" w:type="dxa"/>
          </w:tcPr>
          <w:p w14:paraId="6AA9A267"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4</w:t>
            </w:r>
          </w:p>
        </w:tc>
        <w:tc>
          <w:tcPr>
            <w:tcW w:w="3691" w:type="dxa"/>
          </w:tcPr>
          <w:p w14:paraId="08C82AD4"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წევრ სახელმწიფოს, რომელშიც ფილიალია გახსნილი, შეუძლია დაადგინოს ისეთი სავალდებულო პირობა, რომ მე-2 მუხლის მე-2 პუნქტის (b) ქვეპუნქტში და მე-3 მუხლში მითითებული დოკუმენტები გამოქვეყნდეს გაერთიანების სხვა ოფიციალურ ენაზე და რომ </w:t>
            </w:r>
            <w:r w:rsidRPr="00A81AC4">
              <w:rPr>
                <w:rFonts w:ascii="Sylfaen" w:hAnsi="Sylfaen" w:cs="Times New Roman"/>
                <w:sz w:val="16"/>
                <w:szCs w:val="16"/>
                <w:lang w:val="ka-GE"/>
              </w:rPr>
              <w:lastRenderedPageBreak/>
              <w:t>ასეთი დოკუმენტების თარგმანი იქნეს დამოწმებული.</w:t>
            </w:r>
          </w:p>
        </w:tc>
        <w:tc>
          <w:tcPr>
            <w:tcW w:w="851" w:type="dxa"/>
          </w:tcPr>
          <w:p w14:paraId="021FBF97" w14:textId="77777777" w:rsidR="00062BA3" w:rsidRPr="00A81AC4" w:rsidRDefault="00062BA3" w:rsidP="006C0650">
            <w:pPr>
              <w:jc w:val="both"/>
              <w:rPr>
                <w:rFonts w:ascii="Sylfaen" w:hAnsi="Sylfaen"/>
                <w:sz w:val="16"/>
                <w:szCs w:val="16"/>
                <w:lang w:val="ka-GE"/>
              </w:rPr>
            </w:pPr>
          </w:p>
        </w:tc>
        <w:tc>
          <w:tcPr>
            <w:tcW w:w="992" w:type="dxa"/>
          </w:tcPr>
          <w:p w14:paraId="1705BCA7" w14:textId="77777777" w:rsidR="00062BA3" w:rsidRPr="00A81AC4" w:rsidRDefault="00062BA3" w:rsidP="006C0650">
            <w:pPr>
              <w:jc w:val="both"/>
              <w:rPr>
                <w:rFonts w:ascii="Sylfaen" w:hAnsi="Sylfaen"/>
                <w:sz w:val="16"/>
                <w:szCs w:val="16"/>
                <w:lang w:val="ka-GE"/>
              </w:rPr>
            </w:pPr>
          </w:p>
        </w:tc>
        <w:tc>
          <w:tcPr>
            <w:tcW w:w="3969" w:type="dxa"/>
          </w:tcPr>
          <w:p w14:paraId="5223205F" w14:textId="77777777" w:rsidR="00062BA3" w:rsidRPr="00A81AC4" w:rsidRDefault="00062BA3" w:rsidP="006C0650">
            <w:pPr>
              <w:jc w:val="both"/>
              <w:rPr>
                <w:rFonts w:ascii="Sylfaen" w:hAnsi="Sylfaen"/>
                <w:sz w:val="16"/>
                <w:szCs w:val="16"/>
                <w:lang w:val="ka-GE"/>
              </w:rPr>
            </w:pPr>
          </w:p>
        </w:tc>
        <w:tc>
          <w:tcPr>
            <w:tcW w:w="567" w:type="dxa"/>
          </w:tcPr>
          <w:p w14:paraId="289DB4DB"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ას</w:t>
            </w:r>
          </w:p>
        </w:tc>
        <w:tc>
          <w:tcPr>
            <w:tcW w:w="3685" w:type="dxa"/>
          </w:tcPr>
          <w:p w14:paraId="452FEEF4"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იხ.</w:t>
            </w:r>
            <w:r>
              <w:rPr>
                <w:rFonts w:ascii="Sylfaen" w:hAnsi="Sylfaen"/>
                <w:sz w:val="16"/>
                <w:szCs w:val="16"/>
                <w:lang w:val="ka-GE"/>
              </w:rPr>
              <w:t>:</w:t>
            </w:r>
            <w:r w:rsidRPr="00A81AC4">
              <w:rPr>
                <w:rFonts w:ascii="Sylfaen" w:hAnsi="Sylfaen"/>
                <w:sz w:val="16"/>
                <w:szCs w:val="16"/>
                <w:lang w:val="ka-GE"/>
              </w:rPr>
              <w:t xml:space="preserve"> დირექტივის პირველ</w:t>
            </w:r>
            <w:r>
              <w:rPr>
                <w:rFonts w:ascii="Sylfaen" w:hAnsi="Sylfaen"/>
                <w:sz w:val="16"/>
                <w:szCs w:val="16"/>
                <w:lang w:val="ka-GE"/>
              </w:rPr>
              <w:t>ი მუხლის კომენტარი მე-7 ველში</w:t>
            </w:r>
          </w:p>
        </w:tc>
      </w:tr>
      <w:tr w:rsidR="00062BA3" w:rsidRPr="00A81AC4" w14:paraId="7AC7B46E" w14:textId="77777777" w:rsidTr="006C0650">
        <w:tc>
          <w:tcPr>
            <w:tcW w:w="704" w:type="dxa"/>
          </w:tcPr>
          <w:p w14:paraId="19EFD74E"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5</w:t>
            </w:r>
          </w:p>
          <w:p w14:paraId="212390CC" w14:textId="77777777" w:rsidR="00062BA3" w:rsidRPr="00A81AC4" w:rsidRDefault="00062BA3" w:rsidP="006C0650">
            <w:pPr>
              <w:jc w:val="center"/>
              <w:rPr>
                <w:rFonts w:ascii="Sylfaen" w:hAnsi="Sylfaen" w:cs="Times New Roman"/>
                <w:sz w:val="16"/>
                <w:szCs w:val="16"/>
                <w:lang w:val="ka-GE"/>
              </w:rPr>
            </w:pPr>
          </w:p>
          <w:p w14:paraId="6C76A432" w14:textId="77777777" w:rsidR="00062BA3" w:rsidRPr="00A81AC4" w:rsidRDefault="00062BA3" w:rsidP="006C0650">
            <w:pPr>
              <w:jc w:val="center"/>
              <w:rPr>
                <w:rFonts w:ascii="Sylfaen" w:hAnsi="Sylfaen" w:cs="Times New Roman"/>
                <w:sz w:val="16"/>
                <w:szCs w:val="16"/>
                <w:lang w:val="ka-GE"/>
              </w:rPr>
            </w:pPr>
          </w:p>
          <w:p w14:paraId="1E85F3F3" w14:textId="77777777" w:rsidR="00062BA3" w:rsidRPr="00A81AC4" w:rsidDel="00204408" w:rsidRDefault="00062BA3" w:rsidP="006C0650">
            <w:pPr>
              <w:jc w:val="center"/>
              <w:rPr>
                <w:rFonts w:ascii="Sylfaen" w:hAnsi="Sylfaen" w:cs="Times New Roman"/>
                <w:sz w:val="16"/>
                <w:szCs w:val="16"/>
                <w:lang w:val="ka-GE"/>
              </w:rPr>
            </w:pPr>
          </w:p>
        </w:tc>
        <w:tc>
          <w:tcPr>
            <w:tcW w:w="3691" w:type="dxa"/>
          </w:tcPr>
          <w:p w14:paraId="13EC6668"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თუ</w:t>
            </w:r>
            <w:r w:rsidRPr="00A81AC4">
              <w:rPr>
                <w:rFonts w:cs="Times New Roman"/>
                <w:sz w:val="16"/>
                <w:szCs w:val="16"/>
                <w:lang w:val="ka-GE"/>
              </w:rPr>
              <w:t xml:space="preserve"> </w:t>
            </w:r>
            <w:r w:rsidRPr="00A81AC4">
              <w:rPr>
                <w:rFonts w:ascii="Sylfaen" w:hAnsi="Sylfaen" w:cs="Times New Roman"/>
                <w:sz w:val="16"/>
                <w:szCs w:val="16"/>
                <w:lang w:val="ka-GE"/>
              </w:rPr>
              <w:t>კომპანიამ</w:t>
            </w:r>
            <w:r w:rsidRPr="00A81AC4">
              <w:rPr>
                <w:rFonts w:cs="Times New Roman"/>
                <w:sz w:val="16"/>
                <w:szCs w:val="16"/>
                <w:lang w:val="ka-GE"/>
              </w:rPr>
              <w:t xml:space="preserve"> </w:t>
            </w:r>
            <w:r w:rsidRPr="00A81AC4">
              <w:rPr>
                <w:rFonts w:ascii="Sylfaen" w:hAnsi="Sylfaen" w:cs="Times New Roman"/>
                <w:sz w:val="16"/>
                <w:szCs w:val="16"/>
                <w:lang w:val="ka-GE"/>
              </w:rPr>
              <w:t>წევრ</w:t>
            </w:r>
            <w:r w:rsidRPr="00A81AC4">
              <w:rPr>
                <w:rFonts w:cs="Times New Roman"/>
                <w:sz w:val="16"/>
                <w:szCs w:val="16"/>
                <w:lang w:val="ka-GE"/>
              </w:rPr>
              <w:t xml:space="preserve"> </w:t>
            </w:r>
            <w:r w:rsidRPr="00A81AC4">
              <w:rPr>
                <w:rFonts w:ascii="Sylfaen" w:hAnsi="Sylfaen" w:cs="Times New Roman"/>
                <w:sz w:val="16"/>
                <w:szCs w:val="16"/>
                <w:lang w:val="ka-GE"/>
              </w:rPr>
              <w:t>სახელმწიფოში</w:t>
            </w:r>
            <w:r w:rsidRPr="00A81AC4">
              <w:rPr>
                <w:rFonts w:cs="Times New Roman"/>
                <w:sz w:val="16"/>
                <w:szCs w:val="16"/>
                <w:lang w:val="ka-GE"/>
              </w:rPr>
              <w:t xml:space="preserve"> </w:t>
            </w:r>
            <w:r w:rsidRPr="00A81AC4">
              <w:rPr>
                <w:rFonts w:ascii="Sylfaen" w:hAnsi="Sylfaen" w:cs="Times New Roman"/>
                <w:sz w:val="16"/>
                <w:szCs w:val="16"/>
                <w:lang w:val="ka-GE"/>
              </w:rPr>
              <w:t>გახსნა</w:t>
            </w:r>
            <w:r w:rsidRPr="00A81AC4">
              <w:rPr>
                <w:rFonts w:cs="Times New Roman"/>
                <w:sz w:val="16"/>
                <w:szCs w:val="16"/>
                <w:lang w:val="ka-GE"/>
              </w:rPr>
              <w:t xml:space="preserve"> </w:t>
            </w:r>
            <w:r w:rsidRPr="00A81AC4">
              <w:rPr>
                <w:rFonts w:ascii="Sylfaen" w:hAnsi="Sylfaen" w:cs="Times New Roman"/>
                <w:sz w:val="16"/>
                <w:szCs w:val="16"/>
                <w:lang w:val="ka-GE"/>
              </w:rPr>
              <w:t>ერთზე</w:t>
            </w:r>
            <w:r w:rsidRPr="00A81AC4">
              <w:rPr>
                <w:rFonts w:cs="Times New Roman"/>
                <w:sz w:val="16"/>
                <w:szCs w:val="16"/>
                <w:lang w:val="ka-GE"/>
              </w:rPr>
              <w:t xml:space="preserve"> </w:t>
            </w:r>
            <w:r w:rsidRPr="00A81AC4">
              <w:rPr>
                <w:rFonts w:ascii="Sylfaen" w:hAnsi="Sylfaen" w:cs="Times New Roman"/>
                <w:sz w:val="16"/>
                <w:szCs w:val="16"/>
                <w:lang w:val="ka-GE"/>
              </w:rPr>
              <w:t>მეტი</w:t>
            </w:r>
            <w:r w:rsidRPr="00A81AC4">
              <w:rPr>
                <w:rFonts w:cs="Times New Roman"/>
                <w:sz w:val="16"/>
                <w:szCs w:val="16"/>
                <w:lang w:val="ka-GE"/>
              </w:rPr>
              <w:t xml:space="preserve"> </w:t>
            </w:r>
            <w:r w:rsidRPr="00A81AC4">
              <w:rPr>
                <w:rFonts w:ascii="Sylfaen" w:hAnsi="Sylfaen" w:cs="Times New Roman"/>
                <w:sz w:val="16"/>
                <w:szCs w:val="16"/>
                <w:lang w:val="ka-GE"/>
              </w:rPr>
              <w:t>ფილიალი</w:t>
            </w:r>
            <w:r w:rsidRPr="00A81AC4">
              <w:rPr>
                <w:rFonts w:cs="Times New Roman"/>
                <w:sz w:val="16"/>
                <w:szCs w:val="16"/>
                <w:lang w:val="ka-GE"/>
              </w:rPr>
              <w:t xml:space="preserve">, </w:t>
            </w:r>
            <w:r w:rsidRPr="00A81AC4">
              <w:rPr>
                <w:rFonts w:ascii="Sylfaen" w:hAnsi="Sylfaen" w:cs="Times New Roman"/>
                <w:sz w:val="16"/>
                <w:szCs w:val="16"/>
                <w:lang w:val="ka-GE"/>
              </w:rPr>
              <w:t>მე</w:t>
            </w:r>
            <w:r w:rsidRPr="00A81AC4">
              <w:rPr>
                <w:rFonts w:cs="Times New Roman"/>
                <w:sz w:val="16"/>
                <w:szCs w:val="16"/>
                <w:lang w:val="ka-GE"/>
              </w:rPr>
              <w:t xml:space="preserve">-2 </w:t>
            </w:r>
            <w:r w:rsidRPr="00A81AC4">
              <w:rPr>
                <w:rFonts w:ascii="Sylfaen" w:hAnsi="Sylfaen" w:cs="Times New Roman"/>
                <w:sz w:val="16"/>
                <w:szCs w:val="16"/>
                <w:lang w:val="ka-GE"/>
              </w:rPr>
              <w:t>მუხლის</w:t>
            </w:r>
            <w:r w:rsidRPr="00A81AC4">
              <w:rPr>
                <w:rFonts w:cs="Times New Roman"/>
                <w:sz w:val="16"/>
                <w:szCs w:val="16"/>
                <w:lang w:val="ka-GE"/>
              </w:rPr>
              <w:t xml:space="preserve"> </w:t>
            </w:r>
            <w:r w:rsidRPr="00A81AC4">
              <w:rPr>
                <w:rFonts w:ascii="Sylfaen" w:hAnsi="Sylfaen" w:cs="Times New Roman"/>
                <w:sz w:val="16"/>
                <w:szCs w:val="16"/>
                <w:lang w:val="ka-GE"/>
              </w:rPr>
              <w:t>მე</w:t>
            </w:r>
            <w:r w:rsidRPr="00A81AC4">
              <w:rPr>
                <w:rFonts w:cs="Times New Roman"/>
                <w:sz w:val="16"/>
                <w:szCs w:val="16"/>
                <w:lang w:val="ka-GE"/>
              </w:rPr>
              <w:t xml:space="preserve">-2 </w:t>
            </w:r>
            <w:r w:rsidRPr="00A81AC4">
              <w:rPr>
                <w:rFonts w:ascii="Sylfaen" w:hAnsi="Sylfaen" w:cs="Times New Roman"/>
                <w:sz w:val="16"/>
                <w:szCs w:val="16"/>
                <w:lang w:val="ka-GE"/>
              </w:rPr>
              <w:t>პუნქტის</w:t>
            </w:r>
            <w:r w:rsidRPr="00A81AC4">
              <w:rPr>
                <w:rFonts w:cs="Times New Roman"/>
                <w:sz w:val="16"/>
                <w:szCs w:val="16"/>
                <w:lang w:val="ka-GE"/>
              </w:rPr>
              <w:t xml:space="preserve"> (b) </w:t>
            </w:r>
            <w:r w:rsidRPr="00A81AC4">
              <w:rPr>
                <w:rFonts w:ascii="Sylfaen" w:hAnsi="Sylfaen" w:cs="Times New Roman"/>
                <w:sz w:val="16"/>
                <w:szCs w:val="16"/>
                <w:lang w:val="ka-GE"/>
              </w:rPr>
              <w:t>ქვეპუნქტში</w:t>
            </w:r>
            <w:r w:rsidRPr="00A81AC4">
              <w:rPr>
                <w:rFonts w:cs="Times New Roman"/>
                <w:sz w:val="16"/>
                <w:szCs w:val="16"/>
                <w:lang w:val="ka-GE"/>
              </w:rPr>
              <w:t xml:space="preserve"> </w:t>
            </w:r>
            <w:r w:rsidRPr="00A81AC4">
              <w:rPr>
                <w:rFonts w:ascii="Sylfaen" w:hAnsi="Sylfaen" w:cs="Times New Roman"/>
                <w:sz w:val="16"/>
                <w:szCs w:val="16"/>
                <w:lang w:val="ka-GE"/>
              </w:rPr>
              <w:t>და</w:t>
            </w:r>
            <w:r w:rsidRPr="00A81AC4">
              <w:rPr>
                <w:rFonts w:cs="Times New Roman"/>
                <w:sz w:val="16"/>
                <w:szCs w:val="16"/>
                <w:lang w:val="ka-GE"/>
              </w:rPr>
              <w:t xml:space="preserve"> </w:t>
            </w:r>
            <w:r w:rsidRPr="00A81AC4">
              <w:rPr>
                <w:rFonts w:ascii="Sylfaen" w:hAnsi="Sylfaen" w:cs="Times New Roman"/>
                <w:sz w:val="16"/>
                <w:szCs w:val="16"/>
                <w:lang w:val="ka-GE"/>
              </w:rPr>
              <w:t>მე</w:t>
            </w:r>
            <w:r w:rsidRPr="00A81AC4">
              <w:rPr>
                <w:rFonts w:cs="Times New Roman"/>
                <w:sz w:val="16"/>
                <w:szCs w:val="16"/>
                <w:lang w:val="ka-GE"/>
              </w:rPr>
              <w:t xml:space="preserve">-3 </w:t>
            </w:r>
            <w:r w:rsidRPr="00A81AC4">
              <w:rPr>
                <w:rFonts w:ascii="Sylfaen" w:hAnsi="Sylfaen" w:cs="Times New Roman"/>
                <w:sz w:val="16"/>
                <w:szCs w:val="16"/>
                <w:lang w:val="ka-GE"/>
              </w:rPr>
              <w:t>მუხლში</w:t>
            </w:r>
            <w:r w:rsidRPr="00A81AC4">
              <w:rPr>
                <w:rFonts w:cs="Times New Roman"/>
                <w:sz w:val="16"/>
                <w:szCs w:val="16"/>
                <w:lang w:val="ka-GE"/>
              </w:rPr>
              <w:t xml:space="preserve"> </w:t>
            </w:r>
            <w:r w:rsidRPr="00A81AC4">
              <w:rPr>
                <w:rFonts w:ascii="Sylfaen" w:hAnsi="Sylfaen" w:cs="Times New Roman"/>
                <w:sz w:val="16"/>
                <w:szCs w:val="16"/>
                <w:lang w:val="ka-GE"/>
              </w:rPr>
              <w:t>მითითებული</w:t>
            </w:r>
            <w:r w:rsidRPr="00A81AC4">
              <w:rPr>
                <w:rFonts w:cs="Times New Roman"/>
                <w:sz w:val="16"/>
                <w:szCs w:val="16"/>
                <w:lang w:val="ka-GE"/>
              </w:rPr>
              <w:t xml:space="preserve"> </w:t>
            </w:r>
            <w:proofErr w:type="spellStart"/>
            <w:r w:rsidRPr="00A81AC4">
              <w:rPr>
                <w:rFonts w:ascii="Sylfaen" w:hAnsi="Sylfaen" w:cs="Times New Roman"/>
                <w:sz w:val="16"/>
                <w:szCs w:val="16"/>
                <w:lang w:val="ka-GE"/>
              </w:rPr>
              <w:t>გასაჯაროება</w:t>
            </w:r>
            <w:proofErr w:type="spellEnd"/>
            <w:r w:rsidRPr="00A81AC4">
              <w:rPr>
                <w:rFonts w:cs="Times New Roman"/>
                <w:sz w:val="16"/>
                <w:szCs w:val="16"/>
                <w:lang w:val="ka-GE"/>
              </w:rPr>
              <w:t xml:space="preserve"> </w:t>
            </w:r>
            <w:r w:rsidRPr="00A81AC4">
              <w:rPr>
                <w:rFonts w:ascii="Sylfaen" w:hAnsi="Sylfaen" w:cs="Times New Roman"/>
                <w:sz w:val="16"/>
                <w:szCs w:val="16"/>
                <w:lang w:val="ka-GE"/>
              </w:rPr>
              <w:t>შესაძლებელია</w:t>
            </w:r>
            <w:r w:rsidRPr="00A81AC4">
              <w:rPr>
                <w:rFonts w:cs="Times New Roman"/>
                <w:sz w:val="16"/>
                <w:szCs w:val="16"/>
                <w:lang w:val="ka-GE"/>
              </w:rPr>
              <w:t xml:space="preserve"> </w:t>
            </w:r>
            <w:r w:rsidRPr="00A81AC4">
              <w:rPr>
                <w:rFonts w:ascii="Sylfaen" w:hAnsi="Sylfaen" w:cs="Times New Roman"/>
                <w:sz w:val="16"/>
                <w:szCs w:val="16"/>
                <w:lang w:val="ka-GE"/>
              </w:rPr>
              <w:t>განხორციელდეს</w:t>
            </w:r>
            <w:r w:rsidRPr="00A81AC4">
              <w:rPr>
                <w:rFonts w:cs="Times New Roman"/>
                <w:sz w:val="16"/>
                <w:szCs w:val="16"/>
                <w:lang w:val="ka-GE"/>
              </w:rPr>
              <w:t xml:space="preserve"> </w:t>
            </w:r>
            <w:r w:rsidRPr="00A81AC4">
              <w:rPr>
                <w:rFonts w:ascii="Sylfaen" w:hAnsi="Sylfaen" w:cs="Times New Roman"/>
                <w:sz w:val="16"/>
                <w:szCs w:val="16"/>
                <w:lang w:val="ka-GE"/>
              </w:rPr>
              <w:t>კომპანიის</w:t>
            </w:r>
            <w:r w:rsidRPr="00A81AC4">
              <w:rPr>
                <w:rFonts w:cs="Times New Roman"/>
                <w:sz w:val="16"/>
                <w:szCs w:val="16"/>
                <w:lang w:val="ka-GE"/>
              </w:rPr>
              <w:t xml:space="preserve"> </w:t>
            </w:r>
            <w:r w:rsidRPr="00A81AC4">
              <w:rPr>
                <w:rFonts w:ascii="Sylfaen" w:hAnsi="Sylfaen" w:cs="Times New Roman"/>
                <w:sz w:val="16"/>
                <w:szCs w:val="16"/>
                <w:lang w:val="ka-GE"/>
              </w:rPr>
              <w:t>მიერ</w:t>
            </w:r>
            <w:r w:rsidRPr="00A81AC4">
              <w:rPr>
                <w:rFonts w:cs="Times New Roman"/>
                <w:sz w:val="16"/>
                <w:szCs w:val="16"/>
                <w:lang w:val="ka-GE"/>
              </w:rPr>
              <w:t xml:space="preserve"> </w:t>
            </w:r>
            <w:r w:rsidRPr="00A81AC4">
              <w:rPr>
                <w:rFonts w:ascii="Sylfaen" w:hAnsi="Sylfaen" w:cs="Times New Roman"/>
                <w:sz w:val="16"/>
                <w:szCs w:val="16"/>
                <w:lang w:val="ka-GE"/>
              </w:rPr>
              <w:t>შერჩეული</w:t>
            </w:r>
            <w:r w:rsidRPr="00A81AC4">
              <w:rPr>
                <w:rFonts w:cs="Times New Roman"/>
                <w:sz w:val="16"/>
                <w:szCs w:val="16"/>
                <w:lang w:val="ka-GE"/>
              </w:rPr>
              <w:t xml:space="preserve"> </w:t>
            </w:r>
            <w:r w:rsidRPr="00A81AC4">
              <w:rPr>
                <w:rFonts w:ascii="Sylfaen" w:hAnsi="Sylfaen" w:cs="Times New Roman"/>
                <w:sz w:val="16"/>
                <w:szCs w:val="16"/>
                <w:lang w:val="ka-GE"/>
              </w:rPr>
              <w:t>ფილიალის</w:t>
            </w:r>
            <w:r w:rsidRPr="00A81AC4">
              <w:rPr>
                <w:rFonts w:cs="Times New Roman"/>
                <w:sz w:val="16"/>
                <w:szCs w:val="16"/>
                <w:lang w:val="ka-GE"/>
              </w:rPr>
              <w:t xml:space="preserve"> </w:t>
            </w:r>
            <w:r w:rsidRPr="00A81AC4">
              <w:rPr>
                <w:rFonts w:ascii="Sylfaen" w:hAnsi="Sylfaen" w:cs="Times New Roman"/>
                <w:sz w:val="16"/>
                <w:szCs w:val="16"/>
                <w:lang w:val="ka-GE"/>
              </w:rPr>
              <w:t>რეესტრში</w:t>
            </w:r>
            <w:r w:rsidRPr="00A81AC4">
              <w:rPr>
                <w:rFonts w:cs="Times New Roman"/>
                <w:sz w:val="16"/>
                <w:szCs w:val="16"/>
                <w:lang w:val="ka-GE"/>
              </w:rPr>
              <w:t xml:space="preserve">. </w:t>
            </w:r>
          </w:p>
          <w:p w14:paraId="6F214EF0" w14:textId="77777777" w:rsidR="00062BA3" w:rsidRPr="00A81AC4" w:rsidRDefault="00062BA3" w:rsidP="006C0650">
            <w:pPr>
              <w:jc w:val="both"/>
              <w:rPr>
                <w:rFonts w:ascii="Sylfaen" w:hAnsi="Sylfaen" w:cs="Times New Roman"/>
                <w:sz w:val="16"/>
                <w:szCs w:val="16"/>
                <w:lang w:val="ka-GE"/>
              </w:rPr>
            </w:pPr>
          </w:p>
          <w:p w14:paraId="6BDE3F00"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ამ</w:t>
            </w:r>
            <w:r w:rsidRPr="00A81AC4">
              <w:rPr>
                <w:rFonts w:cs="Times New Roman"/>
                <w:sz w:val="16"/>
                <w:szCs w:val="16"/>
                <w:lang w:val="ka-GE"/>
              </w:rPr>
              <w:t xml:space="preserve"> </w:t>
            </w:r>
            <w:r w:rsidRPr="00A81AC4">
              <w:rPr>
                <w:rFonts w:ascii="Sylfaen" w:hAnsi="Sylfaen" w:cs="Times New Roman"/>
                <w:sz w:val="16"/>
                <w:szCs w:val="16"/>
                <w:lang w:val="ka-GE"/>
              </w:rPr>
              <w:t>შემთხვევაში</w:t>
            </w:r>
            <w:r w:rsidRPr="00A81AC4">
              <w:rPr>
                <w:rFonts w:cs="Times New Roman"/>
                <w:sz w:val="16"/>
                <w:szCs w:val="16"/>
                <w:lang w:val="ka-GE"/>
              </w:rPr>
              <w:t xml:space="preserve">, </w:t>
            </w:r>
            <w:r w:rsidRPr="00A81AC4">
              <w:rPr>
                <w:rFonts w:ascii="Sylfaen" w:hAnsi="Sylfaen" w:cs="Times New Roman"/>
                <w:sz w:val="16"/>
                <w:szCs w:val="16"/>
                <w:lang w:val="ka-GE"/>
              </w:rPr>
              <w:t>სხვა</w:t>
            </w:r>
            <w:r w:rsidRPr="00A81AC4">
              <w:rPr>
                <w:rFonts w:cs="Times New Roman"/>
                <w:sz w:val="16"/>
                <w:szCs w:val="16"/>
                <w:lang w:val="ka-GE"/>
              </w:rPr>
              <w:t xml:space="preserve"> </w:t>
            </w:r>
            <w:r w:rsidRPr="00A81AC4">
              <w:rPr>
                <w:rFonts w:ascii="Sylfaen" w:hAnsi="Sylfaen" w:cs="Times New Roman"/>
                <w:sz w:val="16"/>
                <w:szCs w:val="16"/>
                <w:lang w:val="ka-GE"/>
              </w:rPr>
              <w:t>ფილიალების</w:t>
            </w:r>
            <w:r w:rsidRPr="00A81AC4">
              <w:rPr>
                <w:rFonts w:cs="Times New Roman"/>
                <w:sz w:val="16"/>
                <w:szCs w:val="16"/>
                <w:lang w:val="ka-GE"/>
              </w:rPr>
              <w:t xml:space="preserve"> </w:t>
            </w:r>
            <w:r w:rsidRPr="00A81AC4">
              <w:rPr>
                <w:rFonts w:ascii="Sylfaen" w:hAnsi="Sylfaen" w:cs="Times New Roman"/>
                <w:sz w:val="16"/>
                <w:szCs w:val="16"/>
                <w:lang w:val="ka-GE"/>
              </w:rPr>
              <w:t>მიერ</w:t>
            </w:r>
            <w:r w:rsidRPr="00A81AC4">
              <w:rPr>
                <w:rFonts w:cs="Times New Roman"/>
                <w:sz w:val="16"/>
                <w:szCs w:val="16"/>
                <w:lang w:val="ka-GE"/>
              </w:rPr>
              <w:t xml:space="preserve"> </w:t>
            </w:r>
            <w:r w:rsidRPr="00A81AC4">
              <w:rPr>
                <w:rFonts w:ascii="Sylfaen" w:hAnsi="Sylfaen" w:cs="Times New Roman"/>
                <w:sz w:val="16"/>
                <w:szCs w:val="16"/>
                <w:lang w:val="ka-GE"/>
              </w:rPr>
              <w:t>სავალდებულო</w:t>
            </w:r>
            <w:r w:rsidRPr="00A81AC4">
              <w:rPr>
                <w:rFonts w:cs="Times New Roman"/>
                <w:sz w:val="16"/>
                <w:szCs w:val="16"/>
                <w:lang w:val="ka-GE"/>
              </w:rPr>
              <w:t xml:space="preserve"> </w:t>
            </w:r>
            <w:proofErr w:type="spellStart"/>
            <w:r w:rsidRPr="00A81AC4">
              <w:rPr>
                <w:rFonts w:ascii="Sylfaen" w:hAnsi="Sylfaen" w:cs="Times New Roman"/>
                <w:sz w:val="16"/>
                <w:szCs w:val="16"/>
                <w:lang w:val="ka-GE"/>
              </w:rPr>
              <w:t>გასაჯაროება</w:t>
            </w:r>
            <w:proofErr w:type="spellEnd"/>
            <w:r w:rsidRPr="00A81AC4">
              <w:rPr>
                <w:rFonts w:cs="Times New Roman"/>
                <w:sz w:val="16"/>
                <w:szCs w:val="16"/>
                <w:lang w:val="ka-GE"/>
              </w:rPr>
              <w:t xml:space="preserve"> </w:t>
            </w:r>
            <w:r w:rsidRPr="00A81AC4">
              <w:rPr>
                <w:rFonts w:ascii="Sylfaen" w:hAnsi="Sylfaen" w:cs="Times New Roman"/>
                <w:sz w:val="16"/>
                <w:szCs w:val="16"/>
                <w:lang w:val="ka-GE"/>
              </w:rPr>
              <w:t>უნდა</w:t>
            </w:r>
            <w:r w:rsidRPr="00A81AC4">
              <w:rPr>
                <w:rFonts w:cs="Times New Roman"/>
                <w:sz w:val="16"/>
                <w:szCs w:val="16"/>
                <w:lang w:val="ka-GE"/>
              </w:rPr>
              <w:t xml:space="preserve"> </w:t>
            </w:r>
            <w:r w:rsidRPr="00A81AC4">
              <w:rPr>
                <w:rFonts w:ascii="Sylfaen" w:hAnsi="Sylfaen" w:cs="Times New Roman"/>
                <w:sz w:val="16"/>
                <w:szCs w:val="16"/>
                <w:lang w:val="ka-GE"/>
              </w:rPr>
              <w:t>მოიცავდეს</w:t>
            </w:r>
            <w:r w:rsidRPr="00A81AC4">
              <w:rPr>
                <w:rFonts w:cs="Times New Roman"/>
                <w:sz w:val="16"/>
                <w:szCs w:val="16"/>
                <w:lang w:val="ka-GE"/>
              </w:rPr>
              <w:t xml:space="preserve"> </w:t>
            </w:r>
            <w:r w:rsidRPr="00A81AC4">
              <w:rPr>
                <w:rFonts w:ascii="Sylfaen" w:hAnsi="Sylfaen" w:cs="Times New Roman"/>
                <w:sz w:val="16"/>
                <w:szCs w:val="16"/>
                <w:lang w:val="ka-GE"/>
              </w:rPr>
              <w:t>იმ</w:t>
            </w:r>
            <w:r w:rsidRPr="00A81AC4">
              <w:rPr>
                <w:rFonts w:cs="Times New Roman"/>
                <w:sz w:val="16"/>
                <w:szCs w:val="16"/>
                <w:lang w:val="ka-GE"/>
              </w:rPr>
              <w:t xml:space="preserve"> </w:t>
            </w:r>
            <w:r w:rsidRPr="00A81AC4">
              <w:rPr>
                <w:rFonts w:ascii="Sylfaen" w:hAnsi="Sylfaen" w:cs="Times New Roman"/>
                <w:sz w:val="16"/>
                <w:szCs w:val="16"/>
                <w:lang w:val="ka-GE"/>
              </w:rPr>
              <w:t>ფილიალის</w:t>
            </w:r>
            <w:r w:rsidRPr="00A81AC4">
              <w:rPr>
                <w:rFonts w:cs="Times New Roman"/>
                <w:sz w:val="16"/>
                <w:szCs w:val="16"/>
                <w:lang w:val="ka-GE"/>
              </w:rPr>
              <w:t xml:space="preserve"> </w:t>
            </w:r>
            <w:r w:rsidRPr="00A81AC4">
              <w:rPr>
                <w:rFonts w:ascii="Sylfaen" w:hAnsi="Sylfaen" w:cs="Times New Roman"/>
                <w:sz w:val="16"/>
                <w:szCs w:val="16"/>
                <w:lang w:val="ka-GE"/>
              </w:rPr>
              <w:t>რეესტრის</w:t>
            </w:r>
            <w:r w:rsidRPr="00A81AC4">
              <w:rPr>
                <w:rFonts w:cs="Times New Roman"/>
                <w:sz w:val="16"/>
                <w:szCs w:val="16"/>
                <w:lang w:val="ka-GE"/>
              </w:rPr>
              <w:t xml:space="preserve"> </w:t>
            </w:r>
            <w:r w:rsidRPr="00A81AC4">
              <w:rPr>
                <w:rFonts w:ascii="Sylfaen" w:hAnsi="Sylfaen" w:cs="Times New Roman"/>
                <w:sz w:val="16"/>
                <w:szCs w:val="16"/>
                <w:lang w:val="ka-GE"/>
              </w:rPr>
              <w:t>მონაცემებს</w:t>
            </w:r>
            <w:r w:rsidRPr="00A81AC4">
              <w:rPr>
                <w:rFonts w:cs="Times New Roman"/>
                <w:sz w:val="16"/>
                <w:szCs w:val="16"/>
                <w:lang w:val="ka-GE"/>
              </w:rPr>
              <w:t xml:space="preserve">, </w:t>
            </w:r>
            <w:r w:rsidRPr="00A81AC4">
              <w:rPr>
                <w:rFonts w:ascii="Sylfaen" w:hAnsi="Sylfaen" w:cs="Times New Roman"/>
                <w:sz w:val="16"/>
                <w:szCs w:val="16"/>
                <w:lang w:val="ka-GE"/>
              </w:rPr>
              <w:t>რომლის</w:t>
            </w:r>
            <w:r w:rsidRPr="00A81AC4">
              <w:rPr>
                <w:rFonts w:cs="Times New Roman"/>
                <w:sz w:val="16"/>
                <w:szCs w:val="16"/>
                <w:lang w:val="ka-GE"/>
              </w:rPr>
              <w:t xml:space="preserve"> </w:t>
            </w:r>
            <w:proofErr w:type="spellStart"/>
            <w:r w:rsidRPr="00A81AC4">
              <w:rPr>
                <w:rFonts w:ascii="Sylfaen" w:hAnsi="Sylfaen" w:cs="Times New Roman"/>
                <w:sz w:val="16"/>
                <w:szCs w:val="16"/>
                <w:lang w:val="ka-GE"/>
              </w:rPr>
              <w:t>გასაჯაროებაც</w:t>
            </w:r>
            <w:proofErr w:type="spellEnd"/>
            <w:r w:rsidRPr="00A81AC4">
              <w:rPr>
                <w:rFonts w:cs="Times New Roman"/>
                <w:sz w:val="16"/>
                <w:szCs w:val="16"/>
                <w:lang w:val="ka-GE"/>
              </w:rPr>
              <w:t xml:space="preserve"> </w:t>
            </w:r>
            <w:r w:rsidRPr="00A81AC4">
              <w:rPr>
                <w:rFonts w:ascii="Sylfaen" w:hAnsi="Sylfaen" w:cs="Times New Roman"/>
                <w:sz w:val="16"/>
                <w:szCs w:val="16"/>
                <w:lang w:val="ka-GE"/>
              </w:rPr>
              <w:t>განხორციელდა</w:t>
            </w:r>
            <w:r w:rsidRPr="00A81AC4">
              <w:rPr>
                <w:rFonts w:cs="Times New Roman"/>
                <w:sz w:val="16"/>
                <w:szCs w:val="16"/>
                <w:lang w:val="ka-GE"/>
              </w:rPr>
              <w:t xml:space="preserve">, </w:t>
            </w:r>
            <w:r w:rsidRPr="00A81AC4">
              <w:rPr>
                <w:rFonts w:ascii="Sylfaen" w:hAnsi="Sylfaen" w:cs="Times New Roman"/>
                <w:sz w:val="16"/>
                <w:szCs w:val="16"/>
                <w:lang w:val="ka-GE"/>
              </w:rPr>
              <w:t>აღნიშნულ</w:t>
            </w:r>
            <w:r w:rsidRPr="00A81AC4">
              <w:rPr>
                <w:rFonts w:cs="Times New Roman"/>
                <w:sz w:val="16"/>
                <w:szCs w:val="16"/>
                <w:lang w:val="ka-GE"/>
              </w:rPr>
              <w:t xml:space="preserve"> </w:t>
            </w:r>
            <w:r w:rsidRPr="00A81AC4">
              <w:rPr>
                <w:rFonts w:ascii="Sylfaen" w:hAnsi="Sylfaen" w:cs="Times New Roman"/>
                <w:sz w:val="16"/>
                <w:szCs w:val="16"/>
                <w:lang w:val="ka-GE"/>
              </w:rPr>
              <w:t>რეესტრში</w:t>
            </w:r>
            <w:r w:rsidRPr="00A81AC4">
              <w:rPr>
                <w:rFonts w:cs="Times New Roman"/>
                <w:sz w:val="16"/>
                <w:szCs w:val="16"/>
                <w:lang w:val="ka-GE"/>
              </w:rPr>
              <w:t xml:space="preserve"> </w:t>
            </w:r>
            <w:r w:rsidRPr="00A81AC4">
              <w:rPr>
                <w:rFonts w:ascii="Sylfaen" w:hAnsi="Sylfaen" w:cs="Times New Roman"/>
                <w:sz w:val="16"/>
                <w:szCs w:val="16"/>
                <w:lang w:val="ka-GE"/>
              </w:rPr>
              <w:t>აღნიშნული</w:t>
            </w:r>
            <w:r w:rsidRPr="00A81AC4">
              <w:rPr>
                <w:rFonts w:cs="Times New Roman"/>
                <w:sz w:val="16"/>
                <w:szCs w:val="16"/>
                <w:lang w:val="ka-GE"/>
              </w:rPr>
              <w:t xml:space="preserve"> </w:t>
            </w:r>
            <w:r w:rsidRPr="00A81AC4">
              <w:rPr>
                <w:rFonts w:ascii="Sylfaen" w:hAnsi="Sylfaen" w:cs="Times New Roman"/>
                <w:sz w:val="16"/>
                <w:szCs w:val="16"/>
                <w:lang w:val="ka-GE"/>
              </w:rPr>
              <w:t>ფილიალისთვის</w:t>
            </w:r>
            <w:r w:rsidRPr="00A81AC4">
              <w:rPr>
                <w:rFonts w:cs="Times New Roman"/>
                <w:sz w:val="16"/>
                <w:szCs w:val="16"/>
                <w:lang w:val="ka-GE"/>
              </w:rPr>
              <w:t xml:space="preserve"> </w:t>
            </w:r>
            <w:r w:rsidRPr="00A81AC4">
              <w:rPr>
                <w:rFonts w:ascii="Sylfaen" w:hAnsi="Sylfaen" w:cs="Times New Roman"/>
                <w:sz w:val="16"/>
                <w:szCs w:val="16"/>
                <w:lang w:val="ka-GE"/>
              </w:rPr>
              <w:t>მინიჭებულ</w:t>
            </w:r>
            <w:r w:rsidRPr="00A81AC4">
              <w:rPr>
                <w:rFonts w:cs="Times New Roman"/>
                <w:sz w:val="16"/>
                <w:szCs w:val="16"/>
                <w:lang w:val="ka-GE"/>
              </w:rPr>
              <w:t xml:space="preserve"> </w:t>
            </w:r>
            <w:r w:rsidRPr="00A81AC4">
              <w:rPr>
                <w:rFonts w:ascii="Sylfaen" w:hAnsi="Sylfaen" w:cs="Times New Roman"/>
                <w:sz w:val="16"/>
                <w:szCs w:val="16"/>
                <w:lang w:val="ka-GE"/>
              </w:rPr>
              <w:t>ნომერთან</w:t>
            </w:r>
            <w:r w:rsidRPr="00A81AC4">
              <w:rPr>
                <w:rFonts w:cs="Times New Roman"/>
                <w:sz w:val="16"/>
                <w:szCs w:val="16"/>
                <w:lang w:val="ka-GE"/>
              </w:rPr>
              <w:t xml:space="preserve"> </w:t>
            </w:r>
            <w:r w:rsidRPr="00A81AC4">
              <w:rPr>
                <w:rFonts w:ascii="Sylfaen" w:hAnsi="Sylfaen" w:cs="Times New Roman"/>
                <w:sz w:val="16"/>
                <w:szCs w:val="16"/>
                <w:lang w:val="ka-GE"/>
              </w:rPr>
              <w:t>ერთად</w:t>
            </w:r>
            <w:r w:rsidRPr="00A81AC4">
              <w:rPr>
                <w:rFonts w:cs="Times New Roman"/>
                <w:sz w:val="16"/>
                <w:szCs w:val="16"/>
                <w:lang w:val="ka-GE"/>
              </w:rPr>
              <w:t>.</w:t>
            </w:r>
          </w:p>
          <w:p w14:paraId="4823DFE8" w14:textId="77777777" w:rsidR="00062BA3" w:rsidRPr="00A81AC4" w:rsidRDefault="00062BA3" w:rsidP="006C0650">
            <w:pPr>
              <w:jc w:val="both"/>
              <w:rPr>
                <w:rFonts w:ascii="Sylfaen" w:hAnsi="Sylfaen" w:cs="Times New Roman"/>
                <w:sz w:val="16"/>
                <w:szCs w:val="16"/>
                <w:lang w:val="ka-GE"/>
              </w:rPr>
            </w:pPr>
          </w:p>
        </w:tc>
        <w:tc>
          <w:tcPr>
            <w:tcW w:w="851" w:type="dxa"/>
          </w:tcPr>
          <w:p w14:paraId="23519954" w14:textId="77777777" w:rsidR="00062BA3" w:rsidRPr="00A81AC4" w:rsidRDefault="00062BA3" w:rsidP="006C0650">
            <w:pPr>
              <w:jc w:val="both"/>
              <w:rPr>
                <w:rFonts w:ascii="Sylfaen" w:hAnsi="Sylfaen"/>
                <w:sz w:val="16"/>
                <w:szCs w:val="16"/>
                <w:lang w:val="ka-GE"/>
              </w:rPr>
            </w:pPr>
          </w:p>
        </w:tc>
        <w:tc>
          <w:tcPr>
            <w:tcW w:w="992" w:type="dxa"/>
          </w:tcPr>
          <w:p w14:paraId="0C740163" w14:textId="77777777" w:rsidR="00062BA3" w:rsidRPr="00A81AC4" w:rsidRDefault="00062BA3" w:rsidP="006C0650">
            <w:pPr>
              <w:jc w:val="both"/>
              <w:rPr>
                <w:rFonts w:ascii="Sylfaen" w:hAnsi="Sylfaen"/>
                <w:sz w:val="16"/>
                <w:szCs w:val="16"/>
                <w:lang w:val="ka-GE"/>
              </w:rPr>
            </w:pPr>
          </w:p>
        </w:tc>
        <w:tc>
          <w:tcPr>
            <w:tcW w:w="3969" w:type="dxa"/>
          </w:tcPr>
          <w:p w14:paraId="5965EC95" w14:textId="77777777" w:rsidR="00062BA3" w:rsidRPr="00A81AC4" w:rsidRDefault="00062BA3" w:rsidP="006C0650">
            <w:pPr>
              <w:jc w:val="both"/>
              <w:rPr>
                <w:rFonts w:ascii="Sylfaen" w:hAnsi="Sylfaen"/>
                <w:sz w:val="16"/>
                <w:szCs w:val="16"/>
                <w:lang w:val="ka-GE"/>
              </w:rPr>
            </w:pPr>
          </w:p>
        </w:tc>
        <w:tc>
          <w:tcPr>
            <w:tcW w:w="567" w:type="dxa"/>
          </w:tcPr>
          <w:p w14:paraId="3632041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ას</w:t>
            </w:r>
          </w:p>
        </w:tc>
        <w:tc>
          <w:tcPr>
            <w:tcW w:w="3685" w:type="dxa"/>
          </w:tcPr>
          <w:p w14:paraId="37D4D3A2"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იხ.</w:t>
            </w:r>
            <w:r>
              <w:rPr>
                <w:rFonts w:ascii="Sylfaen" w:hAnsi="Sylfaen"/>
                <w:sz w:val="16"/>
                <w:szCs w:val="16"/>
                <w:lang w:val="ka-GE"/>
              </w:rPr>
              <w:t>:</w:t>
            </w:r>
            <w:r w:rsidRPr="00A81AC4">
              <w:rPr>
                <w:rFonts w:ascii="Sylfaen" w:hAnsi="Sylfaen"/>
                <w:sz w:val="16"/>
                <w:szCs w:val="16"/>
                <w:lang w:val="ka-GE"/>
              </w:rPr>
              <w:t xml:space="preserve"> დირექტივის პირველ</w:t>
            </w:r>
            <w:r>
              <w:rPr>
                <w:rFonts w:ascii="Sylfaen" w:hAnsi="Sylfaen"/>
                <w:sz w:val="16"/>
                <w:szCs w:val="16"/>
                <w:lang w:val="ka-GE"/>
              </w:rPr>
              <w:t>ი მუხლის კომენტარი მე-7 ველში</w:t>
            </w:r>
          </w:p>
        </w:tc>
      </w:tr>
      <w:tr w:rsidR="00062BA3" w:rsidRPr="00A81AC4" w14:paraId="2FB324DD" w14:textId="77777777" w:rsidTr="006C0650">
        <w:tc>
          <w:tcPr>
            <w:tcW w:w="704" w:type="dxa"/>
          </w:tcPr>
          <w:p w14:paraId="5A61E435" w14:textId="77777777" w:rsidR="00062BA3" w:rsidRPr="00A81AC4" w:rsidRDefault="00062BA3" w:rsidP="006C0650">
            <w:pPr>
              <w:jc w:val="center"/>
              <w:rPr>
                <w:rFonts w:ascii="Sylfaen" w:hAnsi="Sylfaen" w:cs="Times New Roman"/>
                <w:sz w:val="16"/>
                <w:szCs w:val="16"/>
                <w:lang w:val="ka-GE"/>
              </w:rPr>
            </w:pPr>
            <w:r>
              <w:rPr>
                <w:rFonts w:ascii="Sylfaen" w:hAnsi="Sylfaen" w:cs="Times New Roman"/>
                <w:sz w:val="16"/>
                <w:szCs w:val="16"/>
                <w:lang w:val="ka-GE"/>
              </w:rPr>
              <w:t>5a</w:t>
            </w:r>
          </w:p>
        </w:tc>
        <w:tc>
          <w:tcPr>
            <w:tcW w:w="3691" w:type="dxa"/>
          </w:tcPr>
          <w:p w14:paraId="787CB605" w14:textId="77777777" w:rsidR="00062BA3" w:rsidRDefault="00062BA3" w:rsidP="006C0650">
            <w:pPr>
              <w:jc w:val="both"/>
              <w:rPr>
                <w:rFonts w:ascii="Sylfaen" w:hAnsi="Sylfaen" w:cs="Times New Roman"/>
                <w:sz w:val="16"/>
                <w:szCs w:val="16"/>
                <w:lang w:val="ka-GE"/>
              </w:rPr>
            </w:pPr>
            <w:r>
              <w:rPr>
                <w:rFonts w:ascii="Sylfaen" w:hAnsi="Sylfaen" w:cs="Times New Roman"/>
                <w:sz w:val="16"/>
                <w:szCs w:val="16"/>
              </w:rPr>
              <w:t xml:space="preserve">1. </w:t>
            </w:r>
            <w:proofErr w:type="gramStart"/>
            <w:r w:rsidRPr="00A81AC4">
              <w:rPr>
                <w:rFonts w:ascii="Sylfaen" w:hAnsi="Sylfaen" w:cs="Times New Roman"/>
                <w:sz w:val="16"/>
                <w:szCs w:val="16"/>
                <w:lang w:val="ka-GE"/>
              </w:rPr>
              <w:t>კომპანიის</w:t>
            </w:r>
            <w:proofErr w:type="gramEnd"/>
            <w:r w:rsidRPr="00A81AC4">
              <w:rPr>
                <w:rFonts w:ascii="Sylfaen" w:hAnsi="Sylfaen" w:cs="Times New Roman"/>
                <w:sz w:val="16"/>
                <w:szCs w:val="16"/>
                <w:lang w:val="ka-GE"/>
              </w:rPr>
              <w:t xml:space="preserve"> რეესტრმა რეესტრთა ურთიერთკავშირის სისტემის მეშვეობით ხელმისაწვდომი უნდა გახადოს, შეუფერხებლად, ინფორმაცია ნებისმიერი საქმიანობის შეწყვეტის პროცედურის დაწყების და დასრულების, ან კომპანიის გადახდისუუნარობის საქმისწარმოების პროცესის და რეგისტრაციიდან ამოშლის შესახებ, თუ რეესტრის წევრ სახელმწიფოში ამოშლა წარმოქმნის სამართლებრივ შედეგებს.</w:t>
            </w:r>
          </w:p>
          <w:p w14:paraId="635FC5D1" w14:textId="77777777" w:rsidR="00062BA3" w:rsidRDefault="00062BA3" w:rsidP="006C0650">
            <w:pPr>
              <w:jc w:val="both"/>
              <w:rPr>
                <w:rFonts w:ascii="Sylfaen" w:hAnsi="Sylfaen" w:cs="Times New Roman"/>
                <w:sz w:val="16"/>
                <w:szCs w:val="16"/>
                <w:lang w:val="ka-GE"/>
              </w:rPr>
            </w:pPr>
          </w:p>
          <w:p w14:paraId="6C34C142"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t xml:space="preserve">2. </w:t>
            </w:r>
            <w:proofErr w:type="gramStart"/>
            <w:r w:rsidRPr="00A81AC4">
              <w:rPr>
                <w:rFonts w:ascii="Sylfaen" w:hAnsi="Sylfaen" w:cs="Times New Roman"/>
                <w:sz w:val="16"/>
                <w:szCs w:val="16"/>
                <w:lang w:val="ka-GE"/>
              </w:rPr>
              <w:t>ფილიალის</w:t>
            </w:r>
            <w:proofErr w:type="gramEnd"/>
            <w:r w:rsidRPr="00A81AC4">
              <w:rPr>
                <w:rFonts w:ascii="Sylfaen" w:hAnsi="Sylfaen" w:cs="Times New Roman"/>
                <w:sz w:val="16"/>
                <w:szCs w:val="16"/>
                <w:lang w:val="ka-GE"/>
              </w:rPr>
              <w:t xml:space="preserve"> რეესტრმა შეუფერხებლად უნდა უზრუნველყოს პირველ პუნქტში მითითებული ინფორმაციის მიღება რეესტრთა ურთიერთკავშირის სისტემის მეშვეობით.</w:t>
            </w:r>
          </w:p>
          <w:p w14:paraId="3EE6F51E" w14:textId="77777777" w:rsidR="00062BA3" w:rsidRDefault="00062BA3" w:rsidP="006C0650">
            <w:pPr>
              <w:jc w:val="both"/>
              <w:rPr>
                <w:rFonts w:ascii="Sylfaen" w:hAnsi="Sylfaen" w:cs="Times New Roman"/>
                <w:sz w:val="16"/>
                <w:szCs w:val="16"/>
                <w:lang w:val="ka-GE"/>
              </w:rPr>
            </w:pPr>
          </w:p>
          <w:p w14:paraId="3D56485B"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t xml:space="preserve">3. </w:t>
            </w:r>
            <w:proofErr w:type="gramStart"/>
            <w:r w:rsidRPr="00A81AC4">
              <w:rPr>
                <w:rFonts w:ascii="Sylfaen" w:hAnsi="Sylfaen" w:cs="Times New Roman"/>
                <w:sz w:val="16"/>
                <w:szCs w:val="16"/>
                <w:lang w:val="ka-GE"/>
              </w:rPr>
              <w:t>პირველ</w:t>
            </w:r>
            <w:proofErr w:type="gramEnd"/>
            <w:r w:rsidRPr="00A81AC4">
              <w:rPr>
                <w:rFonts w:ascii="Sylfaen" w:hAnsi="Sylfaen" w:cs="Times New Roman"/>
                <w:sz w:val="16"/>
                <w:szCs w:val="16"/>
                <w:lang w:val="ka-GE"/>
              </w:rPr>
              <w:t xml:space="preserve"> და მეორე პუნქტებში მითითებული ინფორმაციის გაცვლა რეესტრებისთვის უნდა იყოს გადასახადებისგან თავისუფალი.</w:t>
            </w:r>
          </w:p>
          <w:p w14:paraId="32229756" w14:textId="77777777" w:rsidR="00062BA3" w:rsidRDefault="00062BA3" w:rsidP="006C0650">
            <w:pPr>
              <w:jc w:val="both"/>
              <w:rPr>
                <w:rFonts w:ascii="Sylfaen" w:hAnsi="Sylfaen" w:cs="Times New Roman"/>
                <w:sz w:val="16"/>
                <w:szCs w:val="16"/>
              </w:rPr>
            </w:pPr>
          </w:p>
          <w:p w14:paraId="741494A2"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t xml:space="preserve">4. </w:t>
            </w:r>
            <w:proofErr w:type="gramStart"/>
            <w:r w:rsidRPr="00A81AC4">
              <w:rPr>
                <w:rFonts w:ascii="Sylfaen" w:hAnsi="Sylfaen" w:cs="Times New Roman"/>
                <w:sz w:val="16"/>
                <w:szCs w:val="16"/>
                <w:lang w:val="ka-GE"/>
              </w:rPr>
              <w:t>წევრმა</w:t>
            </w:r>
            <w:proofErr w:type="gramEnd"/>
            <w:r w:rsidRPr="00A81AC4">
              <w:rPr>
                <w:rFonts w:ascii="Sylfaen" w:hAnsi="Sylfaen" w:cs="Times New Roman"/>
                <w:sz w:val="16"/>
                <w:szCs w:val="16"/>
                <w:lang w:val="ka-GE"/>
              </w:rPr>
              <w:t xml:space="preserve"> სახელმწიფოებმა უნდა უზრუნველყონ პირველ და მეორე პუნქტებში მითითებული ინფორმაციის მიღების შემდგომი პროცედურის ჩამოყალიბება. ეს პროცედურა უნდა </w:t>
            </w:r>
            <w:proofErr w:type="spellStart"/>
            <w:r w:rsidRPr="00A81AC4">
              <w:rPr>
                <w:rFonts w:ascii="Sylfaen" w:hAnsi="Sylfaen" w:cs="Times New Roman"/>
                <w:sz w:val="16"/>
                <w:szCs w:val="16"/>
                <w:lang w:val="ka-GE"/>
              </w:rPr>
              <w:t>უზრუნველყოფდეს</w:t>
            </w:r>
            <w:proofErr w:type="spellEnd"/>
            <w:r w:rsidRPr="00A81AC4">
              <w:rPr>
                <w:rFonts w:ascii="Sylfaen" w:hAnsi="Sylfaen" w:cs="Times New Roman"/>
                <w:sz w:val="16"/>
                <w:szCs w:val="16"/>
                <w:lang w:val="ka-GE"/>
              </w:rPr>
              <w:t>, კომპანიის ლიკვიდაციის ან სხვაგვარად რეგისტრაციიდან ამოშლისას, ასევე მისი ფილიალების შეუფერხებლად ამოშლას რეგისტრაციიდან.</w:t>
            </w:r>
          </w:p>
          <w:p w14:paraId="5496F540" w14:textId="77777777" w:rsidR="00062BA3" w:rsidRDefault="00062BA3" w:rsidP="006C0650">
            <w:pPr>
              <w:jc w:val="both"/>
              <w:rPr>
                <w:rFonts w:ascii="Sylfaen" w:hAnsi="Sylfaen" w:cs="Times New Roman"/>
                <w:sz w:val="16"/>
                <w:szCs w:val="16"/>
              </w:rPr>
            </w:pPr>
          </w:p>
          <w:p w14:paraId="3E4B6F64" w14:textId="77777777" w:rsidR="00062BA3" w:rsidRPr="004173F8" w:rsidRDefault="00062BA3" w:rsidP="006C0650">
            <w:pPr>
              <w:jc w:val="both"/>
              <w:rPr>
                <w:rFonts w:ascii="Sylfaen" w:hAnsi="Sylfaen" w:cs="Times New Roman"/>
                <w:sz w:val="16"/>
                <w:szCs w:val="16"/>
              </w:rPr>
            </w:pPr>
            <w:r>
              <w:rPr>
                <w:rFonts w:ascii="Sylfaen" w:hAnsi="Sylfaen" w:cs="Times New Roman"/>
                <w:sz w:val="16"/>
                <w:szCs w:val="16"/>
              </w:rPr>
              <w:t xml:space="preserve">5. </w:t>
            </w:r>
            <w:r w:rsidRPr="00A81AC4">
              <w:rPr>
                <w:rFonts w:ascii="Sylfaen" w:hAnsi="Sylfaen" w:cs="Times New Roman"/>
                <w:sz w:val="16"/>
                <w:szCs w:val="16"/>
                <w:lang w:val="ka-GE"/>
              </w:rPr>
              <w:t>მე-4 პუნქტის მეორე წინადადება არ გამოიყენება იმ კომპანიათა ფილიალების მიმართ, რომლებიც ამოიშალნენ რეგისტრაციიდან სამართლებრივი ფორმის ნებისმიერი ცვლილების, შერწყმის ან დაყოფის, ან იურიდიული მისამართის სხვა ქვეყნის ტერიტორიაზე რეგისტრაციის შედეგად.</w:t>
            </w:r>
          </w:p>
          <w:p w14:paraId="6EFD32AE" w14:textId="77777777" w:rsidR="00062BA3" w:rsidRPr="00A81AC4" w:rsidRDefault="00062BA3" w:rsidP="006C0650">
            <w:pPr>
              <w:jc w:val="both"/>
              <w:rPr>
                <w:rFonts w:ascii="Sylfaen" w:hAnsi="Sylfaen" w:cs="Times New Roman"/>
                <w:sz w:val="16"/>
                <w:szCs w:val="16"/>
                <w:lang w:val="ka-GE"/>
              </w:rPr>
            </w:pPr>
          </w:p>
        </w:tc>
        <w:tc>
          <w:tcPr>
            <w:tcW w:w="851" w:type="dxa"/>
          </w:tcPr>
          <w:p w14:paraId="028E37DF" w14:textId="77777777" w:rsidR="00062BA3" w:rsidRPr="00A81AC4" w:rsidRDefault="00062BA3" w:rsidP="006C0650">
            <w:pPr>
              <w:jc w:val="both"/>
              <w:rPr>
                <w:rFonts w:ascii="Sylfaen" w:hAnsi="Sylfaen"/>
                <w:sz w:val="16"/>
                <w:szCs w:val="16"/>
                <w:lang w:val="ka-GE"/>
              </w:rPr>
            </w:pPr>
          </w:p>
        </w:tc>
        <w:tc>
          <w:tcPr>
            <w:tcW w:w="992" w:type="dxa"/>
          </w:tcPr>
          <w:p w14:paraId="250226D4" w14:textId="77777777" w:rsidR="00062BA3" w:rsidRPr="00A81AC4" w:rsidRDefault="00062BA3" w:rsidP="006C0650">
            <w:pPr>
              <w:jc w:val="both"/>
              <w:rPr>
                <w:rFonts w:ascii="Sylfaen" w:hAnsi="Sylfaen"/>
                <w:sz w:val="16"/>
                <w:szCs w:val="16"/>
                <w:lang w:val="ka-GE"/>
              </w:rPr>
            </w:pPr>
          </w:p>
        </w:tc>
        <w:tc>
          <w:tcPr>
            <w:tcW w:w="3969" w:type="dxa"/>
          </w:tcPr>
          <w:p w14:paraId="5E984B10" w14:textId="77777777" w:rsidR="00062BA3" w:rsidRPr="00A81AC4" w:rsidRDefault="00062BA3" w:rsidP="006C0650">
            <w:pPr>
              <w:jc w:val="both"/>
              <w:rPr>
                <w:rFonts w:ascii="Sylfaen" w:hAnsi="Sylfaen"/>
                <w:sz w:val="16"/>
                <w:szCs w:val="16"/>
                <w:lang w:val="ka-GE"/>
              </w:rPr>
            </w:pPr>
          </w:p>
        </w:tc>
        <w:tc>
          <w:tcPr>
            <w:tcW w:w="567" w:type="dxa"/>
          </w:tcPr>
          <w:p w14:paraId="13849090"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ას</w:t>
            </w:r>
          </w:p>
        </w:tc>
        <w:tc>
          <w:tcPr>
            <w:tcW w:w="3685" w:type="dxa"/>
          </w:tcPr>
          <w:p w14:paraId="5FAA9F6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იხ.</w:t>
            </w:r>
            <w:r>
              <w:rPr>
                <w:rFonts w:ascii="Sylfaen" w:hAnsi="Sylfaen"/>
                <w:sz w:val="16"/>
                <w:szCs w:val="16"/>
                <w:lang w:val="ka-GE"/>
              </w:rPr>
              <w:t>:</w:t>
            </w:r>
            <w:r w:rsidRPr="00A81AC4">
              <w:rPr>
                <w:rFonts w:ascii="Sylfaen" w:hAnsi="Sylfaen"/>
                <w:sz w:val="16"/>
                <w:szCs w:val="16"/>
                <w:lang w:val="ka-GE"/>
              </w:rPr>
              <w:t xml:space="preserve"> დირექტივის პირველ</w:t>
            </w:r>
            <w:r>
              <w:rPr>
                <w:rFonts w:ascii="Sylfaen" w:hAnsi="Sylfaen"/>
                <w:sz w:val="16"/>
                <w:szCs w:val="16"/>
                <w:lang w:val="ka-GE"/>
              </w:rPr>
              <w:t>ი მუხლის კომენტარი მე-7 ველში</w:t>
            </w:r>
          </w:p>
        </w:tc>
      </w:tr>
      <w:tr w:rsidR="00062BA3" w:rsidRPr="00A81AC4" w14:paraId="4F519A9E" w14:textId="77777777" w:rsidTr="006C0650">
        <w:tc>
          <w:tcPr>
            <w:tcW w:w="704" w:type="dxa"/>
          </w:tcPr>
          <w:p w14:paraId="069A0D54"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6</w:t>
            </w:r>
          </w:p>
        </w:tc>
        <w:tc>
          <w:tcPr>
            <w:tcW w:w="3691" w:type="dxa"/>
          </w:tcPr>
          <w:p w14:paraId="5EFDF73A"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წევრმა სახელმწიფოებმა უნდა დაადგინონ ისეთი პირობა, რომ ფილიალის მიერ გამოყენებულ წერილებსა და შეკვეთის ფორმებში, საბჭოს დირექტივის 68/151/EEC მე-4 მუხლით გათვალისწინებულ ინფორმაციასთან ერთ</w:t>
            </w:r>
            <w:r>
              <w:rPr>
                <w:rFonts w:ascii="Sylfaen" w:hAnsi="Sylfaen" w:cs="Times New Roman"/>
                <w:sz w:val="16"/>
                <w:szCs w:val="16"/>
                <w:lang w:val="ka-GE"/>
              </w:rPr>
              <w:t>ა</w:t>
            </w:r>
            <w:r w:rsidRPr="00A81AC4">
              <w:rPr>
                <w:rFonts w:ascii="Sylfaen" w:hAnsi="Sylfaen" w:cs="Times New Roman"/>
                <w:sz w:val="16"/>
                <w:szCs w:val="16"/>
                <w:lang w:val="ka-GE"/>
              </w:rPr>
              <w:t>დ, აღნიშნული იყოს რეესტრი, რომელშიც ფილიალთან დაკავშირებული ფაილი ინახება, აღნიშნულ რეესტრში აღნიშნული ფილიალისთვის მინიჭებულ ნომერთან ერთად.</w:t>
            </w:r>
          </w:p>
        </w:tc>
        <w:tc>
          <w:tcPr>
            <w:tcW w:w="851" w:type="dxa"/>
          </w:tcPr>
          <w:p w14:paraId="53B258D5" w14:textId="77777777" w:rsidR="00EE1821" w:rsidRPr="00A81AC4" w:rsidRDefault="00EE1821" w:rsidP="00EE1821">
            <w:pPr>
              <w:jc w:val="both"/>
              <w:rPr>
                <w:rFonts w:ascii="Sylfaen" w:hAnsi="Sylfaen"/>
                <w:sz w:val="16"/>
                <w:szCs w:val="16"/>
                <w:lang w:val="ka-GE"/>
              </w:rPr>
            </w:pPr>
            <w:r w:rsidRPr="00A81AC4">
              <w:rPr>
                <w:rFonts w:ascii="Sylfaen" w:hAnsi="Sylfaen"/>
                <w:sz w:val="16"/>
                <w:szCs w:val="16"/>
                <w:lang w:val="ka-GE"/>
              </w:rPr>
              <w:t>№1</w:t>
            </w:r>
          </w:p>
          <w:p w14:paraId="50025040" w14:textId="77777777" w:rsidR="00062BA3" w:rsidRPr="00A81AC4" w:rsidRDefault="00062BA3" w:rsidP="006C0650">
            <w:pPr>
              <w:jc w:val="both"/>
              <w:rPr>
                <w:rFonts w:ascii="Sylfaen" w:hAnsi="Sylfaen"/>
                <w:sz w:val="16"/>
                <w:szCs w:val="16"/>
                <w:lang w:val="ka-GE"/>
              </w:rPr>
            </w:pPr>
          </w:p>
        </w:tc>
        <w:tc>
          <w:tcPr>
            <w:tcW w:w="992" w:type="dxa"/>
          </w:tcPr>
          <w:p w14:paraId="03CD7B79" w14:textId="6B1B661D" w:rsidR="00062BA3" w:rsidRPr="00A81AC4" w:rsidRDefault="00EE1821" w:rsidP="006C0650">
            <w:pPr>
              <w:jc w:val="both"/>
              <w:rPr>
                <w:rFonts w:ascii="Sylfaen" w:hAnsi="Sylfaen"/>
                <w:sz w:val="16"/>
                <w:szCs w:val="16"/>
                <w:lang w:val="ka-GE"/>
              </w:rPr>
            </w:pPr>
            <w:r>
              <w:rPr>
                <w:rFonts w:ascii="Sylfaen" w:hAnsi="Sylfaen"/>
                <w:sz w:val="16"/>
                <w:szCs w:val="16"/>
                <w:lang w:val="ka-GE"/>
              </w:rPr>
              <w:t>14.6</w:t>
            </w:r>
          </w:p>
        </w:tc>
        <w:tc>
          <w:tcPr>
            <w:tcW w:w="3969" w:type="dxa"/>
          </w:tcPr>
          <w:p w14:paraId="5FA713AC" w14:textId="5FD3C923" w:rsidR="00EE1821" w:rsidRPr="00EE1821" w:rsidRDefault="00EE1821" w:rsidP="00EE1821">
            <w:pPr>
              <w:jc w:val="both"/>
              <w:rPr>
                <w:rFonts w:ascii="Sylfaen" w:hAnsi="Sylfaen" w:cs="Sylfaen"/>
                <w:sz w:val="16"/>
                <w:szCs w:val="16"/>
                <w:lang w:val="ka-GE"/>
              </w:rPr>
            </w:pPr>
            <w:bookmarkStart w:id="1" w:name="_Hlk498548874"/>
            <w:r w:rsidRPr="00EE1821">
              <w:rPr>
                <w:rFonts w:ascii="Sylfaen" w:hAnsi="Sylfaen" w:cs="Sylfaen"/>
                <w:sz w:val="16"/>
                <w:szCs w:val="16"/>
                <w:lang w:val="ka-GE"/>
              </w:rPr>
              <w:t>მეწარმის, ასევე, საზღვარგარეთ რეგისტრირებული მეწარმის ფილიალის ხელმძღვანელობაზე უფლებამოსილი პირები</w:t>
            </w:r>
            <w:bookmarkEnd w:id="1"/>
            <w:r w:rsidRPr="00EE1821">
              <w:rPr>
                <w:rFonts w:ascii="Sylfaen" w:hAnsi="Sylfaen" w:cs="Sylfaen"/>
                <w:sz w:val="16"/>
                <w:szCs w:val="16"/>
                <w:lang w:val="ka-GE"/>
              </w:rPr>
              <w:t xml:space="preserve"> პასუხისმგებელნი არიან ამ კანონით გამოქვეყნებისთვის გათვალისწინებული მონაცემების რეესტრისთვის მიწოდებაზე. ამ ვალდებულების დარღვევისთვის ადმინისტრაციული პასუხისმგებლობა განისაზღვრება საქართველოს კანონმდებლობით.</w:t>
            </w:r>
          </w:p>
          <w:p w14:paraId="7D068AB9" w14:textId="77777777" w:rsidR="00062BA3" w:rsidRPr="00A81AC4" w:rsidRDefault="00062BA3" w:rsidP="006C0650">
            <w:pPr>
              <w:jc w:val="both"/>
              <w:rPr>
                <w:rFonts w:ascii="Sylfaen" w:hAnsi="Sylfaen"/>
                <w:sz w:val="16"/>
                <w:szCs w:val="16"/>
                <w:lang w:val="ka-GE"/>
              </w:rPr>
            </w:pPr>
          </w:p>
        </w:tc>
        <w:tc>
          <w:tcPr>
            <w:tcW w:w="567" w:type="dxa"/>
          </w:tcPr>
          <w:p w14:paraId="7F04DD21" w14:textId="43838AAA" w:rsidR="00062BA3" w:rsidRPr="00A81AC4" w:rsidRDefault="00EE1821" w:rsidP="006C0650">
            <w:pPr>
              <w:jc w:val="both"/>
              <w:rPr>
                <w:rFonts w:ascii="Sylfaen" w:hAnsi="Sylfaen"/>
                <w:sz w:val="16"/>
                <w:szCs w:val="16"/>
                <w:lang w:val="ka-GE"/>
              </w:rPr>
            </w:pPr>
            <w:proofErr w:type="spellStart"/>
            <w:r>
              <w:rPr>
                <w:rFonts w:ascii="Sylfaen" w:hAnsi="Sylfaen"/>
                <w:sz w:val="16"/>
                <w:szCs w:val="16"/>
                <w:lang w:val="ka-GE"/>
              </w:rPr>
              <w:t>სშ</w:t>
            </w:r>
            <w:proofErr w:type="spellEnd"/>
          </w:p>
        </w:tc>
        <w:tc>
          <w:tcPr>
            <w:tcW w:w="3685" w:type="dxa"/>
          </w:tcPr>
          <w:p w14:paraId="78A439FD" w14:textId="2EC6C27B" w:rsidR="00062BA3" w:rsidRPr="004173F8" w:rsidRDefault="00062BA3" w:rsidP="006C0650">
            <w:pPr>
              <w:jc w:val="both"/>
              <w:rPr>
                <w:rFonts w:ascii="Sylfaen" w:hAnsi="Sylfaen"/>
                <w:sz w:val="16"/>
                <w:szCs w:val="16"/>
              </w:rPr>
            </w:pPr>
          </w:p>
        </w:tc>
      </w:tr>
      <w:tr w:rsidR="00062BA3" w:rsidRPr="00A81AC4" w14:paraId="3A46E7E9" w14:textId="77777777" w:rsidTr="006C0650">
        <w:tc>
          <w:tcPr>
            <w:tcW w:w="704" w:type="dxa"/>
          </w:tcPr>
          <w:p w14:paraId="08A5750C"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7</w:t>
            </w:r>
          </w:p>
        </w:tc>
        <w:tc>
          <w:tcPr>
            <w:tcW w:w="3691" w:type="dxa"/>
          </w:tcPr>
          <w:p w14:paraId="4E87F213"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t xml:space="preserve">1. </w:t>
            </w:r>
            <w:r w:rsidRPr="00A81AC4">
              <w:rPr>
                <w:rFonts w:ascii="Sylfaen" w:hAnsi="Sylfaen" w:cs="Times New Roman"/>
                <w:sz w:val="16"/>
                <w:szCs w:val="16"/>
                <w:lang w:val="ka-GE"/>
              </w:rPr>
              <w:t xml:space="preserve">წევრ სახელმწიფოში იმ კომპანიის მიერ გახსნილი ფილიალის დოკუმენტები და მონაცემები, რომელიც არ რეგულირდება წევრი სახელმწიფოს კანონმდებლობით, მაგრამ გააჩნია ისეთი სამართლებრივი ფორმა, რომელიც შეესაბამება კომპანიის ისეთ ტიპებს, რომლებზეც ვრცელდება საბჭოს დირექტივა 68/151/EEC, უნდა </w:t>
            </w:r>
            <w:proofErr w:type="spellStart"/>
            <w:r w:rsidRPr="00A81AC4">
              <w:rPr>
                <w:rFonts w:ascii="Sylfaen" w:hAnsi="Sylfaen" w:cs="Times New Roman"/>
                <w:sz w:val="16"/>
                <w:szCs w:val="16"/>
                <w:lang w:val="ka-GE"/>
              </w:rPr>
              <w:t>გასაჯაროვდეს</w:t>
            </w:r>
            <w:proofErr w:type="spellEnd"/>
            <w:r w:rsidRPr="00A81AC4">
              <w:rPr>
                <w:rFonts w:ascii="Sylfaen" w:hAnsi="Sylfaen" w:cs="Times New Roman"/>
                <w:sz w:val="16"/>
                <w:szCs w:val="16"/>
                <w:lang w:val="ka-GE"/>
              </w:rPr>
              <w:t xml:space="preserve"> აღნიშნული ფილიალის წევრი სახელმწიფოს კანონმდებლობის შესაბამისად, როგორც ზემოთ აღნიშნული დირექტივის მე-3 მუხლშია განსაზღვრული.  </w:t>
            </w:r>
          </w:p>
          <w:p w14:paraId="505E9CE4" w14:textId="77777777" w:rsidR="00062BA3" w:rsidRPr="00A81AC4" w:rsidRDefault="00062BA3" w:rsidP="006C0650">
            <w:pPr>
              <w:jc w:val="both"/>
              <w:rPr>
                <w:rFonts w:ascii="Sylfaen" w:hAnsi="Sylfaen" w:cs="Times New Roman"/>
                <w:sz w:val="16"/>
                <w:szCs w:val="16"/>
                <w:lang w:val="ka-GE"/>
              </w:rPr>
            </w:pPr>
          </w:p>
          <w:p w14:paraId="58B5B66F" w14:textId="77777777" w:rsidR="00062BA3" w:rsidRPr="00A81AC4" w:rsidRDefault="00062BA3" w:rsidP="006C0650">
            <w:pPr>
              <w:jc w:val="both"/>
              <w:rPr>
                <w:rFonts w:ascii="Sylfaen" w:hAnsi="Sylfaen" w:cs="Times New Roman"/>
                <w:sz w:val="16"/>
                <w:szCs w:val="16"/>
                <w:lang w:val="ka-GE"/>
              </w:rPr>
            </w:pPr>
          </w:p>
          <w:p w14:paraId="4E24B7D6" w14:textId="77777777" w:rsidR="00062BA3" w:rsidRPr="00A81AC4" w:rsidRDefault="00062BA3" w:rsidP="006C0650">
            <w:pPr>
              <w:jc w:val="both"/>
              <w:rPr>
                <w:rFonts w:ascii="Sylfaen" w:hAnsi="Sylfaen" w:cs="Times New Roman"/>
                <w:sz w:val="16"/>
                <w:szCs w:val="16"/>
                <w:lang w:val="ka-GE"/>
              </w:rPr>
            </w:pPr>
          </w:p>
          <w:p w14:paraId="71AD5BB7" w14:textId="77777777" w:rsidR="00062BA3" w:rsidRPr="00A81AC4" w:rsidRDefault="00062BA3" w:rsidP="006C0650">
            <w:pPr>
              <w:jc w:val="both"/>
              <w:rPr>
                <w:rFonts w:ascii="Sylfaen" w:hAnsi="Sylfaen" w:cs="Times New Roman"/>
                <w:sz w:val="16"/>
                <w:szCs w:val="16"/>
                <w:lang w:val="ka-GE"/>
              </w:rPr>
            </w:pPr>
          </w:p>
          <w:p w14:paraId="22A4668E" w14:textId="77777777" w:rsidR="00062BA3" w:rsidRPr="00A81AC4" w:rsidRDefault="00062BA3" w:rsidP="006C0650">
            <w:pPr>
              <w:jc w:val="both"/>
              <w:rPr>
                <w:rFonts w:ascii="Sylfaen" w:hAnsi="Sylfaen" w:cs="Times New Roman"/>
                <w:sz w:val="16"/>
                <w:szCs w:val="16"/>
                <w:lang w:val="ka-GE"/>
              </w:rPr>
            </w:pPr>
          </w:p>
          <w:p w14:paraId="17FF1ECB" w14:textId="77777777" w:rsidR="00062BA3" w:rsidRPr="00A81AC4" w:rsidRDefault="00062BA3" w:rsidP="006C0650">
            <w:pPr>
              <w:jc w:val="both"/>
              <w:rPr>
                <w:rFonts w:ascii="Sylfaen" w:hAnsi="Sylfaen" w:cs="Times New Roman"/>
                <w:sz w:val="16"/>
                <w:szCs w:val="16"/>
                <w:lang w:val="ka-GE"/>
              </w:rPr>
            </w:pPr>
          </w:p>
          <w:p w14:paraId="314D16FB" w14:textId="77777777" w:rsidR="00062BA3" w:rsidRPr="00A81AC4" w:rsidRDefault="00062BA3" w:rsidP="006C0650">
            <w:pPr>
              <w:jc w:val="both"/>
              <w:rPr>
                <w:rFonts w:ascii="Sylfaen" w:hAnsi="Sylfaen" w:cs="Times New Roman"/>
                <w:sz w:val="16"/>
                <w:szCs w:val="16"/>
                <w:lang w:val="ka-GE"/>
              </w:rPr>
            </w:pPr>
          </w:p>
          <w:p w14:paraId="75776EBA" w14:textId="77777777" w:rsidR="00062BA3" w:rsidRPr="00A81AC4" w:rsidRDefault="00062BA3" w:rsidP="006C0650">
            <w:pPr>
              <w:jc w:val="both"/>
              <w:rPr>
                <w:rFonts w:ascii="Sylfaen" w:hAnsi="Sylfaen" w:cs="Times New Roman"/>
                <w:sz w:val="16"/>
                <w:szCs w:val="16"/>
                <w:lang w:val="ka-GE"/>
              </w:rPr>
            </w:pPr>
          </w:p>
          <w:p w14:paraId="01DFC3B8" w14:textId="77777777" w:rsidR="00062BA3" w:rsidRPr="00A81AC4" w:rsidRDefault="00062BA3" w:rsidP="006C0650">
            <w:pPr>
              <w:jc w:val="both"/>
              <w:rPr>
                <w:rFonts w:ascii="Sylfaen" w:hAnsi="Sylfaen" w:cs="Times New Roman"/>
                <w:sz w:val="16"/>
                <w:szCs w:val="16"/>
                <w:lang w:val="ka-GE"/>
              </w:rPr>
            </w:pPr>
          </w:p>
          <w:p w14:paraId="00641DEC" w14:textId="77777777" w:rsidR="00062BA3" w:rsidRPr="00A81AC4" w:rsidRDefault="00062BA3" w:rsidP="006C0650">
            <w:pPr>
              <w:jc w:val="both"/>
              <w:rPr>
                <w:rFonts w:ascii="Sylfaen" w:hAnsi="Sylfaen" w:cs="Times New Roman"/>
                <w:sz w:val="16"/>
                <w:szCs w:val="16"/>
                <w:lang w:val="ka-GE"/>
              </w:rPr>
            </w:pPr>
          </w:p>
          <w:p w14:paraId="1BDCA36E" w14:textId="77777777" w:rsidR="00062BA3" w:rsidRPr="00A81AC4" w:rsidRDefault="00062BA3" w:rsidP="006C0650">
            <w:pPr>
              <w:jc w:val="both"/>
              <w:rPr>
                <w:rFonts w:ascii="Sylfaen" w:hAnsi="Sylfaen" w:cs="Times New Roman"/>
                <w:sz w:val="16"/>
                <w:szCs w:val="16"/>
                <w:lang w:val="ka-GE"/>
              </w:rPr>
            </w:pPr>
          </w:p>
          <w:p w14:paraId="7A768260" w14:textId="77777777" w:rsidR="00062BA3" w:rsidRPr="00A81AC4" w:rsidRDefault="00062BA3" w:rsidP="006C0650">
            <w:pPr>
              <w:jc w:val="both"/>
              <w:rPr>
                <w:rFonts w:ascii="Sylfaen" w:hAnsi="Sylfaen" w:cs="Times New Roman"/>
                <w:sz w:val="16"/>
                <w:szCs w:val="16"/>
                <w:lang w:val="ka-GE"/>
              </w:rPr>
            </w:pPr>
          </w:p>
          <w:p w14:paraId="2F74A180" w14:textId="77777777" w:rsidR="00062BA3" w:rsidRPr="00A81AC4" w:rsidRDefault="00062BA3" w:rsidP="006C0650">
            <w:pPr>
              <w:jc w:val="both"/>
              <w:rPr>
                <w:rFonts w:ascii="Sylfaen" w:hAnsi="Sylfaen" w:cs="Times New Roman"/>
                <w:sz w:val="16"/>
                <w:szCs w:val="16"/>
                <w:lang w:val="ka-GE"/>
              </w:rPr>
            </w:pPr>
          </w:p>
          <w:p w14:paraId="28647275" w14:textId="77777777" w:rsidR="00062BA3" w:rsidRPr="00A81AC4" w:rsidRDefault="00062BA3" w:rsidP="006C0650">
            <w:pPr>
              <w:jc w:val="both"/>
              <w:rPr>
                <w:rFonts w:ascii="Sylfaen" w:hAnsi="Sylfaen" w:cs="Times New Roman"/>
                <w:sz w:val="16"/>
                <w:szCs w:val="16"/>
                <w:lang w:val="ka-GE"/>
              </w:rPr>
            </w:pPr>
          </w:p>
          <w:p w14:paraId="3087CCDE" w14:textId="77777777" w:rsidR="00062BA3" w:rsidRPr="00A81AC4" w:rsidRDefault="00062BA3" w:rsidP="006C0650">
            <w:pPr>
              <w:jc w:val="both"/>
              <w:rPr>
                <w:rFonts w:ascii="Sylfaen" w:hAnsi="Sylfaen" w:cs="Times New Roman"/>
                <w:sz w:val="16"/>
                <w:szCs w:val="16"/>
                <w:lang w:val="ka-GE"/>
              </w:rPr>
            </w:pPr>
          </w:p>
          <w:p w14:paraId="64CB3CBC" w14:textId="77777777" w:rsidR="00062BA3" w:rsidRPr="00A81AC4" w:rsidRDefault="00062BA3" w:rsidP="006C0650">
            <w:pPr>
              <w:jc w:val="both"/>
              <w:rPr>
                <w:rFonts w:ascii="Sylfaen" w:hAnsi="Sylfaen" w:cs="Times New Roman"/>
                <w:sz w:val="16"/>
                <w:szCs w:val="16"/>
                <w:lang w:val="ka-GE"/>
              </w:rPr>
            </w:pPr>
          </w:p>
          <w:p w14:paraId="63E5DB33" w14:textId="77777777" w:rsidR="00062BA3" w:rsidRPr="00A81AC4" w:rsidRDefault="00062BA3" w:rsidP="006C0650">
            <w:pPr>
              <w:jc w:val="both"/>
              <w:rPr>
                <w:rFonts w:ascii="Sylfaen" w:hAnsi="Sylfaen" w:cs="Times New Roman"/>
                <w:sz w:val="16"/>
                <w:szCs w:val="16"/>
                <w:lang w:val="ka-GE"/>
              </w:rPr>
            </w:pPr>
          </w:p>
          <w:p w14:paraId="04172ABE" w14:textId="77777777" w:rsidR="00062BA3" w:rsidRPr="00A81AC4" w:rsidRDefault="00062BA3" w:rsidP="006C0650">
            <w:pPr>
              <w:jc w:val="both"/>
              <w:rPr>
                <w:rFonts w:ascii="Sylfaen" w:hAnsi="Sylfaen" w:cs="Times New Roman"/>
                <w:sz w:val="16"/>
                <w:szCs w:val="16"/>
                <w:lang w:val="ka-GE"/>
              </w:rPr>
            </w:pPr>
          </w:p>
          <w:p w14:paraId="07CF6E21" w14:textId="77777777" w:rsidR="00062BA3" w:rsidRPr="00A81AC4" w:rsidRDefault="00062BA3" w:rsidP="006C0650">
            <w:pPr>
              <w:jc w:val="both"/>
              <w:rPr>
                <w:rFonts w:ascii="Sylfaen" w:hAnsi="Sylfaen" w:cs="Times New Roman"/>
                <w:sz w:val="16"/>
                <w:szCs w:val="16"/>
                <w:lang w:val="ka-GE"/>
              </w:rPr>
            </w:pPr>
          </w:p>
          <w:p w14:paraId="3BC096D2" w14:textId="77777777" w:rsidR="00062BA3" w:rsidRPr="00A81AC4" w:rsidRDefault="00062BA3" w:rsidP="006C0650">
            <w:pPr>
              <w:jc w:val="both"/>
              <w:rPr>
                <w:rFonts w:ascii="Sylfaen" w:hAnsi="Sylfaen" w:cs="Times New Roman"/>
                <w:sz w:val="16"/>
                <w:szCs w:val="16"/>
                <w:lang w:val="ka-GE"/>
              </w:rPr>
            </w:pPr>
          </w:p>
          <w:p w14:paraId="6666BDEB" w14:textId="77777777" w:rsidR="00062BA3" w:rsidRPr="00A81AC4" w:rsidRDefault="00062BA3" w:rsidP="006C0650">
            <w:pPr>
              <w:jc w:val="both"/>
              <w:rPr>
                <w:rFonts w:ascii="Sylfaen" w:hAnsi="Sylfaen" w:cs="Times New Roman"/>
                <w:sz w:val="16"/>
                <w:szCs w:val="16"/>
                <w:lang w:val="ka-GE"/>
              </w:rPr>
            </w:pPr>
          </w:p>
          <w:p w14:paraId="0E90D317" w14:textId="77777777" w:rsidR="00062BA3" w:rsidRPr="00A81AC4" w:rsidRDefault="00062BA3" w:rsidP="006C0650">
            <w:pPr>
              <w:jc w:val="both"/>
              <w:rPr>
                <w:rFonts w:ascii="Sylfaen" w:hAnsi="Sylfaen" w:cs="Times New Roman"/>
                <w:sz w:val="16"/>
                <w:szCs w:val="16"/>
                <w:lang w:val="ka-GE"/>
              </w:rPr>
            </w:pPr>
          </w:p>
          <w:p w14:paraId="64FED05A" w14:textId="77777777" w:rsidR="00062BA3" w:rsidRPr="00A81AC4" w:rsidRDefault="00062BA3" w:rsidP="006C0650">
            <w:pPr>
              <w:jc w:val="both"/>
              <w:rPr>
                <w:rFonts w:ascii="Sylfaen" w:hAnsi="Sylfaen" w:cs="Times New Roman"/>
                <w:sz w:val="16"/>
                <w:szCs w:val="16"/>
                <w:lang w:val="ka-GE"/>
              </w:rPr>
            </w:pPr>
          </w:p>
          <w:p w14:paraId="1E8BF2FA" w14:textId="77777777" w:rsidR="00062BA3" w:rsidRPr="00A81AC4" w:rsidRDefault="00062BA3" w:rsidP="006C0650">
            <w:pPr>
              <w:jc w:val="both"/>
              <w:rPr>
                <w:rFonts w:ascii="Sylfaen" w:hAnsi="Sylfaen" w:cs="Times New Roman"/>
                <w:sz w:val="16"/>
                <w:szCs w:val="16"/>
                <w:lang w:val="ka-GE"/>
              </w:rPr>
            </w:pPr>
          </w:p>
          <w:p w14:paraId="79F511F8" w14:textId="77777777" w:rsidR="00062BA3" w:rsidRPr="00A81AC4" w:rsidRDefault="00062BA3" w:rsidP="006C0650">
            <w:pPr>
              <w:jc w:val="both"/>
              <w:rPr>
                <w:rFonts w:ascii="Sylfaen" w:hAnsi="Sylfaen" w:cs="Times New Roman"/>
                <w:sz w:val="16"/>
                <w:szCs w:val="16"/>
                <w:lang w:val="ka-GE"/>
              </w:rPr>
            </w:pPr>
          </w:p>
          <w:p w14:paraId="49BF5D4A" w14:textId="77777777" w:rsidR="00062BA3" w:rsidRPr="00A81AC4" w:rsidRDefault="00062BA3" w:rsidP="006C0650">
            <w:pPr>
              <w:jc w:val="both"/>
              <w:rPr>
                <w:rFonts w:ascii="Sylfaen" w:hAnsi="Sylfaen" w:cs="Times New Roman"/>
                <w:sz w:val="16"/>
                <w:szCs w:val="16"/>
                <w:lang w:val="ka-GE"/>
              </w:rPr>
            </w:pPr>
          </w:p>
          <w:p w14:paraId="4D6AC602" w14:textId="77777777" w:rsidR="00062BA3" w:rsidRPr="00A81AC4" w:rsidRDefault="00062BA3" w:rsidP="006C0650">
            <w:pPr>
              <w:jc w:val="both"/>
              <w:rPr>
                <w:rFonts w:ascii="Sylfaen" w:hAnsi="Sylfaen" w:cs="Times New Roman"/>
                <w:sz w:val="16"/>
                <w:szCs w:val="16"/>
                <w:lang w:val="ka-GE"/>
              </w:rPr>
            </w:pPr>
          </w:p>
          <w:p w14:paraId="143B2AAC" w14:textId="77777777" w:rsidR="00062BA3" w:rsidRDefault="00062BA3" w:rsidP="006C0650">
            <w:pPr>
              <w:jc w:val="both"/>
              <w:rPr>
                <w:rFonts w:ascii="Sylfaen" w:hAnsi="Sylfaen" w:cs="Times New Roman"/>
                <w:sz w:val="16"/>
                <w:szCs w:val="16"/>
                <w:lang w:val="ka-GE"/>
              </w:rPr>
            </w:pPr>
          </w:p>
          <w:p w14:paraId="3CE0CA32" w14:textId="77777777" w:rsidR="00062BA3" w:rsidRDefault="00062BA3" w:rsidP="006C0650">
            <w:pPr>
              <w:jc w:val="both"/>
              <w:rPr>
                <w:rFonts w:ascii="Sylfaen" w:hAnsi="Sylfaen" w:cs="Times New Roman"/>
                <w:sz w:val="16"/>
                <w:szCs w:val="16"/>
                <w:lang w:val="ka-GE"/>
              </w:rPr>
            </w:pPr>
          </w:p>
          <w:p w14:paraId="16B9C578" w14:textId="77777777" w:rsidR="00062BA3" w:rsidRDefault="00062BA3" w:rsidP="006C0650">
            <w:pPr>
              <w:jc w:val="both"/>
              <w:rPr>
                <w:rFonts w:ascii="Sylfaen" w:hAnsi="Sylfaen" w:cs="Times New Roman"/>
                <w:sz w:val="16"/>
                <w:szCs w:val="16"/>
                <w:lang w:val="ka-GE"/>
              </w:rPr>
            </w:pPr>
          </w:p>
          <w:p w14:paraId="6FD9563F" w14:textId="77777777" w:rsidR="00062BA3" w:rsidRPr="00A81AC4" w:rsidRDefault="00062BA3" w:rsidP="006C0650">
            <w:pPr>
              <w:jc w:val="both"/>
              <w:rPr>
                <w:rFonts w:ascii="Sylfaen" w:hAnsi="Sylfaen" w:cs="Times New Roman"/>
                <w:sz w:val="16"/>
                <w:szCs w:val="16"/>
                <w:lang w:val="ka-GE"/>
              </w:rPr>
            </w:pPr>
          </w:p>
          <w:p w14:paraId="7FCE9DED" w14:textId="77777777" w:rsidR="00062BA3" w:rsidRPr="00A81AC4" w:rsidRDefault="00062BA3" w:rsidP="006C0650">
            <w:pPr>
              <w:jc w:val="both"/>
              <w:rPr>
                <w:rFonts w:ascii="Sylfaen" w:hAnsi="Sylfaen" w:cs="Times New Roman"/>
                <w:sz w:val="16"/>
                <w:szCs w:val="16"/>
                <w:lang w:val="ka-GE"/>
              </w:rPr>
            </w:pPr>
          </w:p>
          <w:p w14:paraId="348D94CB" w14:textId="77777777" w:rsidR="00062BA3" w:rsidRPr="00A81AC4" w:rsidRDefault="00062BA3" w:rsidP="006C0650">
            <w:pPr>
              <w:jc w:val="both"/>
              <w:rPr>
                <w:rFonts w:ascii="Sylfaen" w:hAnsi="Sylfaen" w:cs="Times New Roman"/>
                <w:sz w:val="16"/>
                <w:szCs w:val="16"/>
                <w:lang w:val="ka-GE"/>
              </w:rPr>
            </w:pPr>
          </w:p>
          <w:p w14:paraId="369207CA"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2. გამოყენებულ უნდა იქნეს პირველი მუხლის მე-2 პუნქტი.</w:t>
            </w:r>
          </w:p>
        </w:tc>
        <w:tc>
          <w:tcPr>
            <w:tcW w:w="851" w:type="dxa"/>
          </w:tcPr>
          <w:p w14:paraId="1B419445"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lastRenderedPageBreak/>
              <w:t>№1</w:t>
            </w:r>
          </w:p>
          <w:p w14:paraId="3DE1E446" w14:textId="77777777" w:rsidR="00062BA3" w:rsidRPr="00A81AC4" w:rsidRDefault="00062BA3" w:rsidP="006C0650">
            <w:pPr>
              <w:jc w:val="both"/>
              <w:rPr>
                <w:rFonts w:ascii="Sylfaen" w:hAnsi="Sylfaen"/>
                <w:sz w:val="16"/>
                <w:szCs w:val="16"/>
                <w:lang w:val="ka-GE"/>
              </w:rPr>
            </w:pPr>
          </w:p>
          <w:p w14:paraId="1DFF16AA" w14:textId="77777777" w:rsidR="00062BA3" w:rsidRPr="00A81AC4" w:rsidRDefault="00062BA3" w:rsidP="006C0650">
            <w:pPr>
              <w:jc w:val="both"/>
              <w:rPr>
                <w:rFonts w:ascii="Sylfaen" w:hAnsi="Sylfaen"/>
                <w:sz w:val="16"/>
                <w:szCs w:val="16"/>
                <w:lang w:val="ka-GE"/>
              </w:rPr>
            </w:pPr>
          </w:p>
          <w:p w14:paraId="5E154B4D" w14:textId="77777777" w:rsidR="00062BA3" w:rsidRPr="00A81AC4" w:rsidRDefault="00062BA3" w:rsidP="006C0650">
            <w:pPr>
              <w:jc w:val="both"/>
              <w:rPr>
                <w:rFonts w:ascii="Sylfaen" w:hAnsi="Sylfaen"/>
                <w:sz w:val="16"/>
                <w:szCs w:val="16"/>
                <w:lang w:val="ka-GE"/>
              </w:rPr>
            </w:pPr>
          </w:p>
          <w:p w14:paraId="71F6B71D" w14:textId="77777777" w:rsidR="00062BA3" w:rsidRPr="00A81AC4" w:rsidRDefault="00062BA3" w:rsidP="006C0650">
            <w:pPr>
              <w:jc w:val="both"/>
              <w:rPr>
                <w:rFonts w:ascii="Sylfaen" w:hAnsi="Sylfaen"/>
                <w:sz w:val="16"/>
                <w:szCs w:val="16"/>
                <w:lang w:val="ka-GE"/>
              </w:rPr>
            </w:pPr>
          </w:p>
          <w:p w14:paraId="20DBD430" w14:textId="77777777" w:rsidR="00062BA3" w:rsidRPr="00A81AC4" w:rsidRDefault="00062BA3" w:rsidP="006C0650">
            <w:pPr>
              <w:jc w:val="both"/>
              <w:rPr>
                <w:rFonts w:ascii="Sylfaen" w:hAnsi="Sylfaen"/>
                <w:sz w:val="16"/>
                <w:szCs w:val="16"/>
                <w:lang w:val="ka-GE"/>
              </w:rPr>
            </w:pPr>
          </w:p>
          <w:p w14:paraId="2C680AA2"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p w14:paraId="2E6CB07C" w14:textId="77777777" w:rsidR="00062BA3" w:rsidRPr="00A81AC4" w:rsidRDefault="00062BA3" w:rsidP="006C0650">
            <w:pPr>
              <w:jc w:val="both"/>
              <w:rPr>
                <w:rFonts w:ascii="Sylfaen" w:hAnsi="Sylfaen"/>
                <w:sz w:val="16"/>
                <w:szCs w:val="16"/>
                <w:lang w:val="ka-GE"/>
              </w:rPr>
            </w:pPr>
          </w:p>
          <w:p w14:paraId="1ABB5167" w14:textId="77777777" w:rsidR="00062BA3" w:rsidRPr="00A81AC4" w:rsidRDefault="00062BA3" w:rsidP="006C0650">
            <w:pPr>
              <w:jc w:val="both"/>
              <w:rPr>
                <w:rFonts w:ascii="Sylfaen" w:hAnsi="Sylfaen"/>
                <w:sz w:val="16"/>
                <w:szCs w:val="16"/>
                <w:lang w:val="ka-GE"/>
              </w:rPr>
            </w:pPr>
          </w:p>
          <w:p w14:paraId="1F2E936B" w14:textId="77777777" w:rsidR="00062BA3" w:rsidRPr="00A81AC4" w:rsidRDefault="00062BA3" w:rsidP="006C0650">
            <w:pPr>
              <w:jc w:val="both"/>
              <w:rPr>
                <w:rFonts w:ascii="Sylfaen" w:hAnsi="Sylfaen"/>
                <w:sz w:val="16"/>
                <w:szCs w:val="16"/>
                <w:lang w:val="ka-GE"/>
              </w:rPr>
            </w:pPr>
          </w:p>
          <w:p w14:paraId="58DA2FC9" w14:textId="77777777" w:rsidR="00062BA3" w:rsidRPr="00A81AC4" w:rsidRDefault="00062BA3" w:rsidP="006C0650">
            <w:pPr>
              <w:jc w:val="both"/>
              <w:rPr>
                <w:rFonts w:ascii="Sylfaen" w:hAnsi="Sylfaen"/>
                <w:sz w:val="16"/>
                <w:szCs w:val="16"/>
                <w:lang w:val="ka-GE"/>
              </w:rPr>
            </w:pPr>
          </w:p>
          <w:p w14:paraId="45680989" w14:textId="77777777" w:rsidR="00062BA3" w:rsidRPr="00A81AC4" w:rsidRDefault="00062BA3" w:rsidP="006C0650">
            <w:pPr>
              <w:jc w:val="both"/>
              <w:rPr>
                <w:rFonts w:ascii="Sylfaen" w:hAnsi="Sylfaen"/>
                <w:sz w:val="16"/>
                <w:szCs w:val="16"/>
                <w:lang w:val="ka-GE"/>
              </w:rPr>
            </w:pPr>
          </w:p>
          <w:p w14:paraId="4342AC9A" w14:textId="77777777" w:rsidR="00062BA3" w:rsidRPr="00A81AC4" w:rsidRDefault="00062BA3" w:rsidP="006C0650">
            <w:pPr>
              <w:jc w:val="both"/>
              <w:rPr>
                <w:rFonts w:ascii="Sylfaen" w:hAnsi="Sylfaen"/>
                <w:sz w:val="16"/>
                <w:szCs w:val="16"/>
                <w:lang w:val="ka-GE"/>
              </w:rPr>
            </w:pPr>
          </w:p>
          <w:p w14:paraId="6FE475FF" w14:textId="77777777" w:rsidR="00062BA3" w:rsidRPr="00A81AC4" w:rsidRDefault="00062BA3" w:rsidP="006C0650">
            <w:pPr>
              <w:jc w:val="both"/>
              <w:rPr>
                <w:rFonts w:ascii="Sylfaen" w:hAnsi="Sylfaen"/>
                <w:sz w:val="16"/>
                <w:szCs w:val="16"/>
                <w:lang w:val="ka-GE"/>
              </w:rPr>
            </w:pPr>
          </w:p>
          <w:p w14:paraId="2A8FA09D" w14:textId="77777777" w:rsidR="00062BA3" w:rsidRPr="00A81AC4" w:rsidRDefault="00062BA3" w:rsidP="006C0650">
            <w:pPr>
              <w:jc w:val="both"/>
              <w:rPr>
                <w:rFonts w:ascii="Sylfaen" w:hAnsi="Sylfaen"/>
                <w:sz w:val="16"/>
                <w:szCs w:val="16"/>
                <w:lang w:val="ka-GE"/>
              </w:rPr>
            </w:pPr>
          </w:p>
          <w:p w14:paraId="63116CF1" w14:textId="77777777" w:rsidR="00062BA3" w:rsidRPr="00A81AC4" w:rsidRDefault="00062BA3" w:rsidP="006C0650">
            <w:pPr>
              <w:jc w:val="both"/>
              <w:rPr>
                <w:rFonts w:ascii="Sylfaen" w:hAnsi="Sylfaen"/>
                <w:sz w:val="16"/>
                <w:szCs w:val="16"/>
                <w:lang w:val="ka-GE"/>
              </w:rPr>
            </w:pPr>
          </w:p>
          <w:p w14:paraId="2E8D4573" w14:textId="77777777" w:rsidR="00062BA3" w:rsidRPr="00A81AC4" w:rsidRDefault="00062BA3" w:rsidP="006C0650">
            <w:pPr>
              <w:jc w:val="both"/>
              <w:rPr>
                <w:rFonts w:ascii="Sylfaen" w:hAnsi="Sylfaen"/>
                <w:sz w:val="16"/>
                <w:szCs w:val="16"/>
                <w:lang w:val="ka-GE"/>
              </w:rPr>
            </w:pPr>
          </w:p>
          <w:p w14:paraId="7CAE15D4" w14:textId="77777777" w:rsidR="00062BA3" w:rsidRPr="00A81AC4" w:rsidRDefault="00062BA3" w:rsidP="006C0650">
            <w:pPr>
              <w:jc w:val="both"/>
              <w:rPr>
                <w:rFonts w:ascii="Sylfaen" w:hAnsi="Sylfaen"/>
                <w:sz w:val="16"/>
                <w:szCs w:val="16"/>
                <w:lang w:val="ka-GE"/>
              </w:rPr>
            </w:pPr>
          </w:p>
          <w:p w14:paraId="3D886A0A" w14:textId="77777777" w:rsidR="00062BA3" w:rsidRPr="00A81AC4" w:rsidRDefault="00062BA3" w:rsidP="006C0650">
            <w:pPr>
              <w:jc w:val="both"/>
              <w:rPr>
                <w:rFonts w:ascii="Sylfaen" w:hAnsi="Sylfaen"/>
                <w:sz w:val="16"/>
                <w:szCs w:val="16"/>
                <w:lang w:val="ka-GE"/>
              </w:rPr>
            </w:pPr>
          </w:p>
          <w:p w14:paraId="3558DD92" w14:textId="77777777" w:rsidR="00062BA3" w:rsidRPr="00A81AC4" w:rsidRDefault="00062BA3" w:rsidP="006C0650">
            <w:pPr>
              <w:jc w:val="both"/>
              <w:rPr>
                <w:rFonts w:ascii="Sylfaen" w:hAnsi="Sylfaen"/>
                <w:sz w:val="16"/>
                <w:szCs w:val="16"/>
                <w:lang w:val="ka-GE"/>
              </w:rPr>
            </w:pPr>
          </w:p>
          <w:p w14:paraId="2D38FF02" w14:textId="77777777" w:rsidR="00062BA3" w:rsidRPr="00A81AC4" w:rsidRDefault="00062BA3" w:rsidP="006C0650">
            <w:pPr>
              <w:jc w:val="both"/>
              <w:rPr>
                <w:rFonts w:ascii="Sylfaen" w:hAnsi="Sylfaen"/>
                <w:sz w:val="16"/>
                <w:szCs w:val="16"/>
                <w:lang w:val="ka-GE"/>
              </w:rPr>
            </w:pPr>
          </w:p>
          <w:p w14:paraId="7E9BC8D0" w14:textId="77777777" w:rsidR="00062BA3" w:rsidRPr="00A81AC4" w:rsidRDefault="00062BA3" w:rsidP="006C0650">
            <w:pPr>
              <w:jc w:val="both"/>
              <w:rPr>
                <w:rFonts w:ascii="Sylfaen" w:hAnsi="Sylfaen"/>
                <w:sz w:val="16"/>
                <w:szCs w:val="16"/>
                <w:lang w:val="ka-GE"/>
              </w:rPr>
            </w:pPr>
          </w:p>
          <w:p w14:paraId="3973D2A4" w14:textId="77777777" w:rsidR="00062BA3" w:rsidRPr="00A81AC4" w:rsidRDefault="00062BA3" w:rsidP="006C0650">
            <w:pPr>
              <w:jc w:val="both"/>
              <w:rPr>
                <w:rFonts w:ascii="Sylfaen" w:hAnsi="Sylfaen"/>
                <w:sz w:val="16"/>
                <w:szCs w:val="16"/>
                <w:lang w:val="ka-GE"/>
              </w:rPr>
            </w:pPr>
          </w:p>
          <w:p w14:paraId="2B64B9D1" w14:textId="77777777" w:rsidR="00062BA3" w:rsidRPr="00A81AC4" w:rsidRDefault="00062BA3" w:rsidP="006C0650">
            <w:pPr>
              <w:jc w:val="both"/>
              <w:rPr>
                <w:rFonts w:ascii="Sylfaen" w:hAnsi="Sylfaen"/>
                <w:sz w:val="16"/>
                <w:szCs w:val="16"/>
                <w:lang w:val="ka-GE"/>
              </w:rPr>
            </w:pPr>
          </w:p>
          <w:p w14:paraId="52395167" w14:textId="77777777" w:rsidR="00062BA3" w:rsidRPr="00A81AC4" w:rsidRDefault="00062BA3" w:rsidP="006C0650">
            <w:pPr>
              <w:jc w:val="both"/>
              <w:rPr>
                <w:rFonts w:ascii="Sylfaen" w:hAnsi="Sylfaen"/>
                <w:sz w:val="16"/>
                <w:szCs w:val="16"/>
                <w:lang w:val="ka-GE"/>
              </w:rPr>
            </w:pPr>
          </w:p>
          <w:p w14:paraId="7BF4CB62" w14:textId="77777777" w:rsidR="00062BA3" w:rsidRPr="00A81AC4" w:rsidRDefault="00062BA3" w:rsidP="006C0650">
            <w:pPr>
              <w:jc w:val="both"/>
              <w:rPr>
                <w:rFonts w:ascii="Sylfaen" w:hAnsi="Sylfaen"/>
                <w:sz w:val="16"/>
                <w:szCs w:val="16"/>
                <w:lang w:val="ka-GE"/>
              </w:rPr>
            </w:pPr>
          </w:p>
          <w:p w14:paraId="792B6F2D" w14:textId="77777777" w:rsidR="00062BA3" w:rsidRPr="00A81AC4" w:rsidRDefault="00062BA3" w:rsidP="006C0650">
            <w:pPr>
              <w:jc w:val="both"/>
              <w:rPr>
                <w:rFonts w:ascii="Sylfaen" w:hAnsi="Sylfaen"/>
                <w:sz w:val="16"/>
                <w:szCs w:val="16"/>
                <w:lang w:val="ka-GE"/>
              </w:rPr>
            </w:pPr>
          </w:p>
          <w:p w14:paraId="125505DD" w14:textId="77777777" w:rsidR="00062BA3" w:rsidRPr="00A81AC4" w:rsidRDefault="00062BA3" w:rsidP="006C0650">
            <w:pPr>
              <w:jc w:val="both"/>
              <w:rPr>
                <w:rFonts w:ascii="Sylfaen" w:hAnsi="Sylfaen"/>
                <w:sz w:val="16"/>
                <w:szCs w:val="16"/>
                <w:lang w:val="ka-GE"/>
              </w:rPr>
            </w:pPr>
          </w:p>
          <w:p w14:paraId="62CEB424" w14:textId="77777777" w:rsidR="00062BA3" w:rsidRPr="00A81AC4" w:rsidRDefault="00062BA3" w:rsidP="006C0650">
            <w:pPr>
              <w:jc w:val="both"/>
              <w:rPr>
                <w:rFonts w:ascii="Sylfaen" w:hAnsi="Sylfaen"/>
                <w:sz w:val="16"/>
                <w:szCs w:val="16"/>
                <w:lang w:val="ka-GE"/>
              </w:rPr>
            </w:pPr>
          </w:p>
          <w:p w14:paraId="2EE1C682" w14:textId="77777777" w:rsidR="00062BA3" w:rsidRPr="00A81AC4" w:rsidRDefault="00062BA3" w:rsidP="006C0650">
            <w:pPr>
              <w:jc w:val="both"/>
              <w:rPr>
                <w:rFonts w:ascii="Sylfaen" w:hAnsi="Sylfaen"/>
                <w:sz w:val="16"/>
                <w:szCs w:val="16"/>
                <w:lang w:val="ka-GE"/>
              </w:rPr>
            </w:pPr>
          </w:p>
          <w:p w14:paraId="2689459D" w14:textId="77777777" w:rsidR="00062BA3" w:rsidRPr="00A81AC4" w:rsidRDefault="00062BA3" w:rsidP="006C0650">
            <w:pPr>
              <w:jc w:val="both"/>
              <w:rPr>
                <w:rFonts w:ascii="Sylfaen" w:hAnsi="Sylfaen"/>
                <w:sz w:val="16"/>
                <w:szCs w:val="16"/>
                <w:lang w:val="ka-GE"/>
              </w:rPr>
            </w:pPr>
          </w:p>
          <w:p w14:paraId="7B407072" w14:textId="77777777" w:rsidR="00062BA3" w:rsidRPr="00A81AC4" w:rsidRDefault="00062BA3" w:rsidP="006C0650">
            <w:pPr>
              <w:jc w:val="both"/>
              <w:rPr>
                <w:rFonts w:ascii="Sylfaen" w:hAnsi="Sylfaen"/>
                <w:sz w:val="16"/>
                <w:szCs w:val="16"/>
                <w:lang w:val="ka-GE"/>
              </w:rPr>
            </w:pPr>
          </w:p>
          <w:p w14:paraId="7226D280" w14:textId="77777777" w:rsidR="00062BA3" w:rsidRPr="00A81AC4" w:rsidRDefault="00062BA3" w:rsidP="006C0650">
            <w:pPr>
              <w:jc w:val="both"/>
              <w:rPr>
                <w:rFonts w:ascii="Sylfaen" w:hAnsi="Sylfaen"/>
                <w:sz w:val="16"/>
                <w:szCs w:val="16"/>
                <w:lang w:val="ka-GE"/>
              </w:rPr>
            </w:pPr>
          </w:p>
          <w:p w14:paraId="566679E6" w14:textId="77777777" w:rsidR="00062BA3" w:rsidRPr="00A81AC4" w:rsidRDefault="00062BA3" w:rsidP="006C0650">
            <w:pPr>
              <w:jc w:val="both"/>
              <w:rPr>
                <w:rFonts w:ascii="Sylfaen" w:hAnsi="Sylfaen"/>
                <w:sz w:val="16"/>
                <w:szCs w:val="16"/>
                <w:lang w:val="ka-GE"/>
              </w:rPr>
            </w:pPr>
          </w:p>
          <w:p w14:paraId="345F6112" w14:textId="77777777" w:rsidR="00062BA3" w:rsidRPr="00A81AC4" w:rsidRDefault="00062BA3" w:rsidP="006C0650">
            <w:pPr>
              <w:jc w:val="both"/>
              <w:rPr>
                <w:rFonts w:ascii="Sylfaen" w:hAnsi="Sylfaen"/>
                <w:sz w:val="16"/>
                <w:szCs w:val="16"/>
                <w:lang w:val="ka-GE"/>
              </w:rPr>
            </w:pPr>
          </w:p>
          <w:p w14:paraId="4A1BB453" w14:textId="77777777" w:rsidR="00062BA3" w:rsidRPr="00A81AC4" w:rsidRDefault="00062BA3" w:rsidP="006C0650">
            <w:pPr>
              <w:jc w:val="both"/>
              <w:rPr>
                <w:rFonts w:ascii="Sylfaen" w:hAnsi="Sylfaen"/>
                <w:sz w:val="16"/>
                <w:szCs w:val="16"/>
                <w:lang w:val="ka-GE"/>
              </w:rPr>
            </w:pPr>
          </w:p>
          <w:p w14:paraId="23E1A441" w14:textId="77777777" w:rsidR="00062BA3" w:rsidRPr="00A81AC4" w:rsidRDefault="00062BA3" w:rsidP="006C0650">
            <w:pPr>
              <w:jc w:val="both"/>
              <w:rPr>
                <w:rFonts w:ascii="Sylfaen" w:hAnsi="Sylfaen"/>
                <w:sz w:val="16"/>
                <w:szCs w:val="16"/>
                <w:lang w:val="ka-GE"/>
              </w:rPr>
            </w:pPr>
          </w:p>
          <w:p w14:paraId="22670BC3" w14:textId="77777777" w:rsidR="00062BA3" w:rsidRPr="00A81AC4" w:rsidRDefault="00062BA3" w:rsidP="006C0650">
            <w:pPr>
              <w:jc w:val="both"/>
              <w:rPr>
                <w:rFonts w:ascii="Sylfaen" w:hAnsi="Sylfaen"/>
                <w:sz w:val="16"/>
                <w:szCs w:val="16"/>
                <w:lang w:val="ka-GE"/>
              </w:rPr>
            </w:pPr>
          </w:p>
          <w:p w14:paraId="663AE984" w14:textId="77777777" w:rsidR="00062BA3" w:rsidRPr="00A81AC4" w:rsidRDefault="00062BA3" w:rsidP="006C0650">
            <w:pPr>
              <w:jc w:val="both"/>
              <w:rPr>
                <w:rFonts w:ascii="Sylfaen" w:hAnsi="Sylfaen"/>
                <w:sz w:val="16"/>
                <w:szCs w:val="16"/>
                <w:lang w:val="ka-GE"/>
              </w:rPr>
            </w:pPr>
          </w:p>
          <w:p w14:paraId="7D1D5733" w14:textId="77777777" w:rsidR="00062BA3" w:rsidRPr="00A81AC4" w:rsidRDefault="00062BA3" w:rsidP="006C0650">
            <w:pPr>
              <w:jc w:val="both"/>
              <w:rPr>
                <w:rFonts w:ascii="Sylfaen" w:hAnsi="Sylfaen"/>
                <w:sz w:val="16"/>
                <w:szCs w:val="16"/>
                <w:lang w:val="ka-GE"/>
              </w:rPr>
            </w:pPr>
          </w:p>
          <w:p w14:paraId="69A72F18" w14:textId="77777777" w:rsidR="00062BA3" w:rsidRDefault="00062BA3" w:rsidP="006C0650">
            <w:pPr>
              <w:jc w:val="both"/>
              <w:rPr>
                <w:rFonts w:ascii="Sylfaen" w:hAnsi="Sylfaen"/>
                <w:sz w:val="16"/>
                <w:szCs w:val="16"/>
                <w:lang w:val="ka-GE"/>
              </w:rPr>
            </w:pPr>
          </w:p>
          <w:p w14:paraId="4DC69764" w14:textId="77777777" w:rsidR="00062BA3" w:rsidRDefault="00062BA3" w:rsidP="006C0650">
            <w:pPr>
              <w:jc w:val="both"/>
              <w:rPr>
                <w:rFonts w:ascii="Sylfaen" w:hAnsi="Sylfaen"/>
                <w:sz w:val="16"/>
                <w:szCs w:val="16"/>
                <w:lang w:val="ka-GE"/>
              </w:rPr>
            </w:pPr>
          </w:p>
          <w:p w14:paraId="56AAB1D7" w14:textId="77777777" w:rsidR="00062BA3" w:rsidRDefault="00062BA3" w:rsidP="006C0650">
            <w:pPr>
              <w:jc w:val="both"/>
              <w:rPr>
                <w:rFonts w:ascii="Sylfaen" w:hAnsi="Sylfaen"/>
                <w:sz w:val="16"/>
                <w:szCs w:val="16"/>
                <w:lang w:val="ka-GE"/>
              </w:rPr>
            </w:pPr>
          </w:p>
          <w:p w14:paraId="6D756F20" w14:textId="77777777" w:rsidR="00062BA3" w:rsidRPr="00A81AC4" w:rsidRDefault="00062BA3" w:rsidP="006C0650">
            <w:pPr>
              <w:jc w:val="both"/>
              <w:rPr>
                <w:rFonts w:ascii="Sylfaen" w:hAnsi="Sylfaen"/>
                <w:sz w:val="16"/>
                <w:szCs w:val="16"/>
                <w:lang w:val="ka-GE"/>
              </w:rPr>
            </w:pPr>
          </w:p>
          <w:p w14:paraId="4D351FA7" w14:textId="77777777" w:rsidR="00062BA3" w:rsidRPr="00A81AC4" w:rsidRDefault="00062BA3" w:rsidP="006C0650">
            <w:pPr>
              <w:jc w:val="both"/>
              <w:rPr>
                <w:rFonts w:ascii="Sylfaen" w:hAnsi="Sylfaen"/>
                <w:sz w:val="16"/>
                <w:szCs w:val="16"/>
                <w:lang w:val="ka-GE"/>
              </w:rPr>
            </w:pPr>
          </w:p>
          <w:p w14:paraId="0A0C1B6B"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№3</w:t>
            </w:r>
          </w:p>
          <w:p w14:paraId="0D8491DE" w14:textId="77777777" w:rsidR="00062BA3" w:rsidRPr="00A81AC4" w:rsidRDefault="00062BA3" w:rsidP="006C0650">
            <w:pPr>
              <w:jc w:val="both"/>
              <w:rPr>
                <w:rFonts w:ascii="Sylfaen" w:hAnsi="Sylfaen"/>
                <w:sz w:val="16"/>
                <w:szCs w:val="16"/>
                <w:lang w:val="ka-GE"/>
              </w:rPr>
            </w:pPr>
          </w:p>
          <w:p w14:paraId="31DCBBC1" w14:textId="77777777" w:rsidR="00062BA3" w:rsidRPr="00A81AC4" w:rsidRDefault="00062BA3" w:rsidP="006C0650">
            <w:pPr>
              <w:jc w:val="both"/>
              <w:rPr>
                <w:rFonts w:ascii="Sylfaen" w:hAnsi="Sylfaen"/>
                <w:sz w:val="16"/>
                <w:szCs w:val="16"/>
                <w:lang w:val="ka-GE"/>
              </w:rPr>
            </w:pPr>
          </w:p>
        </w:tc>
        <w:tc>
          <w:tcPr>
            <w:tcW w:w="992" w:type="dxa"/>
          </w:tcPr>
          <w:p w14:paraId="7C1BA73D"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lastRenderedPageBreak/>
              <w:t>16.4</w:t>
            </w:r>
          </w:p>
          <w:p w14:paraId="4BEBBDFB" w14:textId="77777777" w:rsidR="00062BA3" w:rsidRPr="00A81AC4" w:rsidRDefault="00062BA3" w:rsidP="006C0650">
            <w:pPr>
              <w:jc w:val="both"/>
              <w:rPr>
                <w:rFonts w:ascii="Sylfaen" w:hAnsi="Sylfaen"/>
                <w:sz w:val="16"/>
                <w:szCs w:val="16"/>
                <w:lang w:val="ka-GE"/>
              </w:rPr>
            </w:pPr>
          </w:p>
          <w:p w14:paraId="2DE41289" w14:textId="77777777" w:rsidR="00062BA3" w:rsidRPr="00A81AC4" w:rsidRDefault="00062BA3" w:rsidP="006C0650">
            <w:pPr>
              <w:jc w:val="both"/>
              <w:rPr>
                <w:rFonts w:ascii="Sylfaen" w:hAnsi="Sylfaen"/>
                <w:sz w:val="16"/>
                <w:szCs w:val="16"/>
                <w:lang w:val="ka-GE"/>
              </w:rPr>
            </w:pPr>
          </w:p>
          <w:p w14:paraId="21A7EF22" w14:textId="77777777" w:rsidR="00062BA3" w:rsidRPr="00A81AC4" w:rsidRDefault="00062BA3" w:rsidP="006C0650">
            <w:pPr>
              <w:jc w:val="both"/>
              <w:rPr>
                <w:rFonts w:ascii="Sylfaen" w:hAnsi="Sylfaen"/>
                <w:sz w:val="16"/>
                <w:szCs w:val="16"/>
                <w:lang w:val="ka-GE"/>
              </w:rPr>
            </w:pPr>
          </w:p>
          <w:p w14:paraId="428DAB44" w14:textId="77777777" w:rsidR="00062BA3" w:rsidRPr="00A81AC4" w:rsidRDefault="00062BA3" w:rsidP="006C0650">
            <w:pPr>
              <w:jc w:val="both"/>
              <w:rPr>
                <w:rFonts w:ascii="Sylfaen" w:hAnsi="Sylfaen"/>
                <w:sz w:val="16"/>
                <w:szCs w:val="16"/>
                <w:lang w:val="ka-GE"/>
              </w:rPr>
            </w:pPr>
          </w:p>
          <w:p w14:paraId="4FF02738" w14:textId="77777777" w:rsidR="00062BA3" w:rsidRPr="00A81AC4" w:rsidRDefault="00062BA3" w:rsidP="006C0650">
            <w:pPr>
              <w:jc w:val="both"/>
              <w:rPr>
                <w:rFonts w:ascii="Sylfaen" w:hAnsi="Sylfaen"/>
                <w:sz w:val="16"/>
                <w:szCs w:val="16"/>
                <w:lang w:val="ka-GE"/>
              </w:rPr>
            </w:pPr>
          </w:p>
          <w:p w14:paraId="4B1D6F2D"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16.5 </w:t>
            </w:r>
          </w:p>
          <w:p w14:paraId="433EF766" w14:textId="77777777" w:rsidR="00062BA3" w:rsidRPr="00A81AC4" w:rsidRDefault="00062BA3" w:rsidP="006C0650">
            <w:pPr>
              <w:jc w:val="both"/>
              <w:rPr>
                <w:rFonts w:ascii="Sylfaen" w:hAnsi="Sylfaen"/>
                <w:sz w:val="16"/>
                <w:szCs w:val="16"/>
                <w:lang w:val="ka-GE"/>
              </w:rPr>
            </w:pPr>
          </w:p>
          <w:p w14:paraId="61A5ED07" w14:textId="77777777" w:rsidR="00062BA3" w:rsidRPr="00A81AC4" w:rsidRDefault="00062BA3" w:rsidP="006C0650">
            <w:pPr>
              <w:jc w:val="both"/>
              <w:rPr>
                <w:rFonts w:ascii="Sylfaen" w:hAnsi="Sylfaen"/>
                <w:sz w:val="16"/>
                <w:szCs w:val="16"/>
                <w:lang w:val="ka-GE"/>
              </w:rPr>
            </w:pPr>
          </w:p>
          <w:p w14:paraId="358311BE" w14:textId="77777777" w:rsidR="00062BA3" w:rsidRPr="00A81AC4" w:rsidRDefault="00062BA3" w:rsidP="006C0650">
            <w:pPr>
              <w:jc w:val="both"/>
              <w:rPr>
                <w:rFonts w:ascii="Sylfaen" w:hAnsi="Sylfaen"/>
                <w:sz w:val="16"/>
                <w:szCs w:val="16"/>
                <w:lang w:val="ka-GE"/>
              </w:rPr>
            </w:pPr>
          </w:p>
          <w:p w14:paraId="004C6498" w14:textId="77777777" w:rsidR="00062BA3" w:rsidRPr="00A81AC4" w:rsidRDefault="00062BA3" w:rsidP="006C0650">
            <w:pPr>
              <w:jc w:val="both"/>
              <w:rPr>
                <w:rFonts w:ascii="Sylfaen" w:hAnsi="Sylfaen"/>
                <w:sz w:val="16"/>
                <w:szCs w:val="16"/>
                <w:lang w:val="ka-GE"/>
              </w:rPr>
            </w:pPr>
          </w:p>
          <w:p w14:paraId="0DBBC209" w14:textId="77777777" w:rsidR="00062BA3" w:rsidRPr="00A81AC4" w:rsidRDefault="00062BA3" w:rsidP="006C0650">
            <w:pPr>
              <w:jc w:val="both"/>
              <w:rPr>
                <w:rFonts w:ascii="Sylfaen" w:hAnsi="Sylfaen"/>
                <w:sz w:val="16"/>
                <w:szCs w:val="16"/>
                <w:lang w:val="ka-GE"/>
              </w:rPr>
            </w:pPr>
          </w:p>
          <w:p w14:paraId="770F8A31" w14:textId="77777777" w:rsidR="00062BA3" w:rsidRPr="00A81AC4" w:rsidRDefault="00062BA3" w:rsidP="006C0650">
            <w:pPr>
              <w:jc w:val="both"/>
              <w:rPr>
                <w:rFonts w:ascii="Sylfaen" w:hAnsi="Sylfaen"/>
                <w:sz w:val="16"/>
                <w:szCs w:val="16"/>
                <w:lang w:val="ka-GE"/>
              </w:rPr>
            </w:pPr>
          </w:p>
          <w:p w14:paraId="2A35677B" w14:textId="77777777" w:rsidR="00062BA3" w:rsidRPr="00A81AC4" w:rsidRDefault="00062BA3" w:rsidP="006C0650">
            <w:pPr>
              <w:jc w:val="both"/>
              <w:rPr>
                <w:rFonts w:ascii="Sylfaen" w:hAnsi="Sylfaen"/>
                <w:sz w:val="16"/>
                <w:szCs w:val="16"/>
                <w:lang w:val="ka-GE"/>
              </w:rPr>
            </w:pPr>
          </w:p>
          <w:p w14:paraId="5DCF921A" w14:textId="77777777" w:rsidR="00062BA3" w:rsidRPr="00A81AC4" w:rsidRDefault="00062BA3" w:rsidP="006C0650">
            <w:pPr>
              <w:jc w:val="both"/>
              <w:rPr>
                <w:rFonts w:ascii="Sylfaen" w:hAnsi="Sylfaen"/>
                <w:sz w:val="16"/>
                <w:szCs w:val="16"/>
                <w:lang w:val="ka-GE"/>
              </w:rPr>
            </w:pPr>
          </w:p>
          <w:p w14:paraId="7F24E707" w14:textId="77777777" w:rsidR="00062BA3" w:rsidRPr="00A81AC4" w:rsidRDefault="00062BA3" w:rsidP="006C0650">
            <w:pPr>
              <w:jc w:val="both"/>
              <w:rPr>
                <w:rFonts w:ascii="Sylfaen" w:hAnsi="Sylfaen"/>
                <w:sz w:val="16"/>
                <w:szCs w:val="16"/>
                <w:lang w:val="ka-GE"/>
              </w:rPr>
            </w:pPr>
          </w:p>
          <w:p w14:paraId="45BFF3D9" w14:textId="77777777" w:rsidR="00062BA3" w:rsidRPr="00A81AC4" w:rsidRDefault="00062BA3" w:rsidP="006C0650">
            <w:pPr>
              <w:jc w:val="both"/>
              <w:rPr>
                <w:rFonts w:ascii="Sylfaen" w:hAnsi="Sylfaen"/>
                <w:sz w:val="16"/>
                <w:szCs w:val="16"/>
                <w:lang w:val="ka-GE"/>
              </w:rPr>
            </w:pPr>
          </w:p>
          <w:p w14:paraId="6FFAB2DB" w14:textId="77777777" w:rsidR="00062BA3" w:rsidRPr="00A81AC4" w:rsidRDefault="00062BA3" w:rsidP="006C0650">
            <w:pPr>
              <w:jc w:val="both"/>
              <w:rPr>
                <w:rFonts w:ascii="Sylfaen" w:hAnsi="Sylfaen"/>
                <w:sz w:val="16"/>
                <w:szCs w:val="16"/>
                <w:lang w:val="ka-GE"/>
              </w:rPr>
            </w:pPr>
          </w:p>
          <w:p w14:paraId="7FAC7264" w14:textId="77777777" w:rsidR="00062BA3" w:rsidRPr="00A81AC4" w:rsidRDefault="00062BA3" w:rsidP="006C0650">
            <w:pPr>
              <w:jc w:val="both"/>
              <w:rPr>
                <w:rFonts w:ascii="Sylfaen" w:hAnsi="Sylfaen"/>
                <w:sz w:val="16"/>
                <w:szCs w:val="16"/>
                <w:lang w:val="ka-GE"/>
              </w:rPr>
            </w:pPr>
          </w:p>
          <w:p w14:paraId="15AD69D5" w14:textId="77777777" w:rsidR="00062BA3" w:rsidRPr="00A81AC4" w:rsidRDefault="00062BA3" w:rsidP="006C0650">
            <w:pPr>
              <w:jc w:val="both"/>
              <w:rPr>
                <w:rFonts w:ascii="Sylfaen" w:hAnsi="Sylfaen"/>
                <w:sz w:val="16"/>
                <w:szCs w:val="16"/>
                <w:lang w:val="ka-GE"/>
              </w:rPr>
            </w:pPr>
          </w:p>
          <w:p w14:paraId="38C1BB77" w14:textId="77777777" w:rsidR="00062BA3" w:rsidRPr="00A81AC4" w:rsidRDefault="00062BA3" w:rsidP="006C0650">
            <w:pPr>
              <w:jc w:val="both"/>
              <w:rPr>
                <w:rFonts w:ascii="Sylfaen" w:hAnsi="Sylfaen"/>
                <w:sz w:val="16"/>
                <w:szCs w:val="16"/>
                <w:lang w:val="ka-GE"/>
              </w:rPr>
            </w:pPr>
          </w:p>
          <w:p w14:paraId="7B4188B6" w14:textId="77777777" w:rsidR="00062BA3" w:rsidRPr="00A81AC4" w:rsidRDefault="00062BA3" w:rsidP="006C0650">
            <w:pPr>
              <w:jc w:val="both"/>
              <w:rPr>
                <w:rFonts w:ascii="Sylfaen" w:hAnsi="Sylfaen"/>
                <w:sz w:val="16"/>
                <w:szCs w:val="16"/>
                <w:lang w:val="ka-GE"/>
              </w:rPr>
            </w:pPr>
          </w:p>
          <w:p w14:paraId="1C26AF12" w14:textId="77777777" w:rsidR="00062BA3" w:rsidRPr="00A81AC4" w:rsidRDefault="00062BA3" w:rsidP="006C0650">
            <w:pPr>
              <w:jc w:val="both"/>
              <w:rPr>
                <w:rFonts w:ascii="Sylfaen" w:hAnsi="Sylfaen"/>
                <w:sz w:val="16"/>
                <w:szCs w:val="16"/>
                <w:lang w:val="ka-GE"/>
              </w:rPr>
            </w:pPr>
          </w:p>
          <w:p w14:paraId="1317103F" w14:textId="77777777" w:rsidR="00062BA3" w:rsidRPr="00A81AC4" w:rsidRDefault="00062BA3" w:rsidP="006C0650">
            <w:pPr>
              <w:jc w:val="both"/>
              <w:rPr>
                <w:rFonts w:ascii="Sylfaen" w:hAnsi="Sylfaen"/>
                <w:sz w:val="16"/>
                <w:szCs w:val="16"/>
                <w:lang w:val="ka-GE"/>
              </w:rPr>
            </w:pPr>
          </w:p>
          <w:p w14:paraId="76D6F808" w14:textId="77777777" w:rsidR="00062BA3" w:rsidRPr="00A81AC4" w:rsidRDefault="00062BA3" w:rsidP="006C0650">
            <w:pPr>
              <w:jc w:val="both"/>
              <w:rPr>
                <w:rFonts w:ascii="Sylfaen" w:hAnsi="Sylfaen"/>
                <w:sz w:val="16"/>
                <w:szCs w:val="16"/>
                <w:lang w:val="ka-GE"/>
              </w:rPr>
            </w:pPr>
          </w:p>
          <w:p w14:paraId="2FF63F1F" w14:textId="77777777" w:rsidR="00062BA3" w:rsidRPr="00A81AC4" w:rsidRDefault="00062BA3" w:rsidP="006C0650">
            <w:pPr>
              <w:jc w:val="both"/>
              <w:rPr>
                <w:rFonts w:ascii="Sylfaen" w:hAnsi="Sylfaen"/>
                <w:sz w:val="16"/>
                <w:szCs w:val="16"/>
                <w:lang w:val="ka-GE"/>
              </w:rPr>
            </w:pPr>
          </w:p>
          <w:p w14:paraId="14E0579D" w14:textId="77777777" w:rsidR="00062BA3" w:rsidRPr="00A81AC4" w:rsidRDefault="00062BA3" w:rsidP="006C0650">
            <w:pPr>
              <w:jc w:val="both"/>
              <w:rPr>
                <w:rFonts w:ascii="Sylfaen" w:hAnsi="Sylfaen"/>
                <w:sz w:val="16"/>
                <w:szCs w:val="16"/>
                <w:lang w:val="ka-GE"/>
              </w:rPr>
            </w:pPr>
          </w:p>
          <w:p w14:paraId="7D8DE338" w14:textId="77777777" w:rsidR="00062BA3" w:rsidRPr="00A81AC4" w:rsidRDefault="00062BA3" w:rsidP="006C0650">
            <w:pPr>
              <w:jc w:val="both"/>
              <w:rPr>
                <w:rFonts w:ascii="Sylfaen" w:hAnsi="Sylfaen"/>
                <w:sz w:val="16"/>
                <w:szCs w:val="16"/>
                <w:lang w:val="ka-GE"/>
              </w:rPr>
            </w:pPr>
          </w:p>
          <w:p w14:paraId="4752DC98" w14:textId="77777777" w:rsidR="00062BA3" w:rsidRPr="00A81AC4" w:rsidRDefault="00062BA3" w:rsidP="006C0650">
            <w:pPr>
              <w:jc w:val="both"/>
              <w:rPr>
                <w:rFonts w:ascii="Sylfaen" w:hAnsi="Sylfaen"/>
                <w:sz w:val="16"/>
                <w:szCs w:val="16"/>
                <w:lang w:val="ka-GE"/>
              </w:rPr>
            </w:pPr>
          </w:p>
          <w:p w14:paraId="50E599CB" w14:textId="77777777" w:rsidR="00062BA3" w:rsidRPr="00A81AC4" w:rsidRDefault="00062BA3" w:rsidP="006C0650">
            <w:pPr>
              <w:jc w:val="both"/>
              <w:rPr>
                <w:rFonts w:ascii="Sylfaen" w:hAnsi="Sylfaen"/>
                <w:sz w:val="16"/>
                <w:szCs w:val="16"/>
                <w:lang w:val="ka-GE"/>
              </w:rPr>
            </w:pPr>
          </w:p>
          <w:p w14:paraId="1349F424" w14:textId="77777777" w:rsidR="00062BA3" w:rsidRPr="00A81AC4" w:rsidRDefault="00062BA3" w:rsidP="006C0650">
            <w:pPr>
              <w:jc w:val="both"/>
              <w:rPr>
                <w:rFonts w:ascii="Sylfaen" w:hAnsi="Sylfaen"/>
                <w:sz w:val="16"/>
                <w:szCs w:val="16"/>
                <w:lang w:val="ka-GE"/>
              </w:rPr>
            </w:pPr>
          </w:p>
          <w:p w14:paraId="1727B211" w14:textId="77777777" w:rsidR="00062BA3" w:rsidRPr="00A81AC4" w:rsidRDefault="00062BA3" w:rsidP="006C0650">
            <w:pPr>
              <w:jc w:val="both"/>
              <w:rPr>
                <w:rFonts w:ascii="Sylfaen" w:hAnsi="Sylfaen"/>
                <w:sz w:val="16"/>
                <w:szCs w:val="16"/>
                <w:lang w:val="ka-GE"/>
              </w:rPr>
            </w:pPr>
          </w:p>
          <w:p w14:paraId="68E6F75C" w14:textId="77777777" w:rsidR="00062BA3" w:rsidRPr="00A81AC4" w:rsidRDefault="00062BA3" w:rsidP="006C0650">
            <w:pPr>
              <w:jc w:val="both"/>
              <w:rPr>
                <w:rFonts w:ascii="Sylfaen" w:hAnsi="Sylfaen"/>
                <w:sz w:val="16"/>
                <w:szCs w:val="16"/>
                <w:lang w:val="ka-GE"/>
              </w:rPr>
            </w:pPr>
          </w:p>
          <w:p w14:paraId="7FAC85AB" w14:textId="77777777" w:rsidR="00062BA3" w:rsidRPr="00A81AC4" w:rsidRDefault="00062BA3" w:rsidP="006C0650">
            <w:pPr>
              <w:jc w:val="both"/>
              <w:rPr>
                <w:rFonts w:ascii="Sylfaen" w:hAnsi="Sylfaen"/>
                <w:sz w:val="16"/>
                <w:szCs w:val="16"/>
                <w:lang w:val="ka-GE"/>
              </w:rPr>
            </w:pPr>
          </w:p>
          <w:p w14:paraId="1890FDFD" w14:textId="77777777" w:rsidR="00062BA3" w:rsidRPr="00A81AC4" w:rsidRDefault="00062BA3" w:rsidP="006C0650">
            <w:pPr>
              <w:jc w:val="both"/>
              <w:rPr>
                <w:rFonts w:ascii="Sylfaen" w:hAnsi="Sylfaen"/>
                <w:sz w:val="16"/>
                <w:szCs w:val="16"/>
                <w:lang w:val="ka-GE"/>
              </w:rPr>
            </w:pPr>
          </w:p>
          <w:p w14:paraId="0D6C98F9" w14:textId="77777777" w:rsidR="00062BA3" w:rsidRPr="00A81AC4" w:rsidRDefault="00062BA3" w:rsidP="006C0650">
            <w:pPr>
              <w:jc w:val="both"/>
              <w:rPr>
                <w:rFonts w:ascii="Sylfaen" w:hAnsi="Sylfaen"/>
                <w:sz w:val="16"/>
                <w:szCs w:val="16"/>
                <w:lang w:val="ka-GE"/>
              </w:rPr>
            </w:pPr>
          </w:p>
          <w:p w14:paraId="1A353591" w14:textId="77777777" w:rsidR="00062BA3" w:rsidRPr="00A81AC4" w:rsidRDefault="00062BA3" w:rsidP="006C0650">
            <w:pPr>
              <w:jc w:val="both"/>
              <w:rPr>
                <w:rFonts w:ascii="Sylfaen" w:hAnsi="Sylfaen"/>
                <w:sz w:val="16"/>
                <w:szCs w:val="16"/>
                <w:lang w:val="ka-GE"/>
              </w:rPr>
            </w:pPr>
          </w:p>
          <w:p w14:paraId="0654BC7E" w14:textId="77777777" w:rsidR="00062BA3" w:rsidRPr="00A81AC4" w:rsidRDefault="00062BA3" w:rsidP="006C0650">
            <w:pPr>
              <w:jc w:val="both"/>
              <w:rPr>
                <w:rFonts w:ascii="Sylfaen" w:hAnsi="Sylfaen"/>
                <w:sz w:val="16"/>
                <w:szCs w:val="16"/>
                <w:lang w:val="ka-GE"/>
              </w:rPr>
            </w:pPr>
          </w:p>
          <w:p w14:paraId="7BCFE5D1" w14:textId="77777777" w:rsidR="00062BA3" w:rsidRPr="00A81AC4" w:rsidRDefault="00062BA3" w:rsidP="006C0650">
            <w:pPr>
              <w:jc w:val="both"/>
              <w:rPr>
                <w:rFonts w:ascii="Sylfaen" w:hAnsi="Sylfaen"/>
                <w:sz w:val="16"/>
                <w:szCs w:val="16"/>
                <w:lang w:val="ka-GE"/>
              </w:rPr>
            </w:pPr>
          </w:p>
          <w:p w14:paraId="71B07E08" w14:textId="77777777" w:rsidR="00062BA3" w:rsidRPr="00A81AC4" w:rsidRDefault="00062BA3" w:rsidP="006C0650">
            <w:pPr>
              <w:jc w:val="both"/>
              <w:rPr>
                <w:rFonts w:ascii="Sylfaen" w:hAnsi="Sylfaen"/>
                <w:sz w:val="16"/>
                <w:szCs w:val="16"/>
                <w:lang w:val="ka-GE"/>
              </w:rPr>
            </w:pPr>
          </w:p>
          <w:p w14:paraId="1ADFE388" w14:textId="77777777" w:rsidR="00062BA3" w:rsidRDefault="00062BA3" w:rsidP="006C0650">
            <w:pPr>
              <w:jc w:val="both"/>
              <w:rPr>
                <w:rFonts w:ascii="Sylfaen" w:hAnsi="Sylfaen"/>
                <w:sz w:val="16"/>
                <w:szCs w:val="16"/>
                <w:lang w:val="ka-GE"/>
              </w:rPr>
            </w:pPr>
          </w:p>
          <w:p w14:paraId="1A289E2B" w14:textId="77777777" w:rsidR="00062BA3" w:rsidRDefault="00062BA3" w:rsidP="006C0650">
            <w:pPr>
              <w:jc w:val="both"/>
              <w:rPr>
                <w:rFonts w:ascii="Sylfaen" w:hAnsi="Sylfaen"/>
                <w:sz w:val="16"/>
                <w:szCs w:val="16"/>
                <w:lang w:val="ka-GE"/>
              </w:rPr>
            </w:pPr>
          </w:p>
          <w:p w14:paraId="23488F38" w14:textId="77777777" w:rsidR="00062BA3" w:rsidRDefault="00062BA3" w:rsidP="006C0650">
            <w:pPr>
              <w:jc w:val="both"/>
              <w:rPr>
                <w:rFonts w:ascii="Sylfaen" w:hAnsi="Sylfaen"/>
                <w:sz w:val="16"/>
                <w:szCs w:val="16"/>
                <w:lang w:val="ka-GE"/>
              </w:rPr>
            </w:pPr>
          </w:p>
          <w:p w14:paraId="31AB28A4" w14:textId="77777777" w:rsidR="00062BA3" w:rsidRDefault="00062BA3" w:rsidP="006C0650">
            <w:pPr>
              <w:jc w:val="both"/>
              <w:rPr>
                <w:rFonts w:ascii="Sylfaen" w:hAnsi="Sylfaen"/>
                <w:sz w:val="16"/>
                <w:szCs w:val="16"/>
                <w:lang w:val="ka-GE"/>
              </w:rPr>
            </w:pPr>
          </w:p>
          <w:p w14:paraId="0E42F87E" w14:textId="77777777" w:rsidR="00062BA3" w:rsidRPr="00A81AC4" w:rsidRDefault="00062BA3" w:rsidP="006C0650">
            <w:pPr>
              <w:jc w:val="both"/>
              <w:rPr>
                <w:rFonts w:ascii="Sylfaen" w:hAnsi="Sylfaen"/>
                <w:sz w:val="16"/>
                <w:szCs w:val="16"/>
                <w:lang w:val="ka-GE"/>
              </w:rPr>
            </w:pPr>
          </w:p>
          <w:p w14:paraId="3A43B63E" w14:textId="77777777" w:rsidR="00062BA3" w:rsidRPr="00A81AC4" w:rsidRDefault="00062BA3" w:rsidP="006C0650">
            <w:pPr>
              <w:jc w:val="both"/>
              <w:rPr>
                <w:rFonts w:ascii="Sylfaen" w:hAnsi="Sylfaen"/>
                <w:sz w:val="16"/>
                <w:szCs w:val="16"/>
                <w:lang w:val="ka-GE"/>
              </w:rPr>
            </w:pPr>
            <w:r>
              <w:rPr>
                <w:rFonts w:ascii="Sylfaen" w:hAnsi="Sylfaen"/>
                <w:sz w:val="16"/>
                <w:szCs w:val="16"/>
                <w:lang w:val="ka-GE"/>
              </w:rPr>
              <w:t>1.2.(</w:t>
            </w:r>
            <w:r w:rsidRPr="00A81AC4">
              <w:rPr>
                <w:rFonts w:ascii="Sylfaen" w:hAnsi="Sylfaen"/>
                <w:sz w:val="16"/>
                <w:szCs w:val="16"/>
                <w:lang w:val="ka-GE"/>
              </w:rPr>
              <w:t>20</w:t>
            </w:r>
            <w:r w:rsidRPr="00A81AC4">
              <w:rPr>
                <w:rFonts w:ascii="Sylfaen" w:hAnsi="Sylfaen"/>
                <w:sz w:val="16"/>
                <w:szCs w:val="16"/>
                <w:vertAlign w:val="superscript"/>
                <w:lang w:val="ka-GE"/>
              </w:rPr>
              <w:t>1</w:t>
            </w:r>
            <w:r w:rsidRPr="00A81AC4">
              <w:rPr>
                <w:rFonts w:ascii="Sylfaen" w:hAnsi="Sylfaen"/>
                <w:sz w:val="16"/>
                <w:szCs w:val="16"/>
                <w:lang w:val="ka-GE"/>
              </w:rPr>
              <w:t>.3</w:t>
            </w:r>
            <w:r>
              <w:rPr>
                <w:rFonts w:ascii="Sylfaen" w:hAnsi="Sylfaen"/>
                <w:sz w:val="16"/>
                <w:szCs w:val="16"/>
                <w:lang w:val="ka-GE"/>
              </w:rPr>
              <w:t>)</w:t>
            </w:r>
          </w:p>
          <w:p w14:paraId="52B33267" w14:textId="77777777" w:rsidR="00062BA3" w:rsidRPr="00A81AC4" w:rsidRDefault="00062BA3" w:rsidP="006C0650">
            <w:pPr>
              <w:jc w:val="both"/>
              <w:rPr>
                <w:rFonts w:ascii="Sylfaen" w:hAnsi="Sylfaen"/>
                <w:sz w:val="16"/>
                <w:szCs w:val="16"/>
                <w:lang w:val="ka-GE"/>
              </w:rPr>
            </w:pPr>
          </w:p>
        </w:tc>
        <w:tc>
          <w:tcPr>
            <w:tcW w:w="3969" w:type="dxa"/>
          </w:tcPr>
          <w:p w14:paraId="3FA17701" w14:textId="77777777" w:rsidR="00062BA3" w:rsidRPr="00A81AC4" w:rsidRDefault="00062BA3" w:rsidP="006C0650">
            <w:pPr>
              <w:jc w:val="both"/>
              <w:rPr>
                <w:rFonts w:ascii="Sylfaen" w:hAnsi="Sylfaen"/>
                <w:sz w:val="16"/>
                <w:szCs w:val="16"/>
                <w:lang w:val="ka-GE"/>
              </w:rPr>
            </w:pPr>
            <w:r w:rsidRPr="00A81AC4">
              <w:rPr>
                <w:rFonts w:ascii="Sylfaen" w:hAnsi="Sylfaen" w:cs="Sylfaen"/>
                <w:sz w:val="16"/>
                <w:szCs w:val="16"/>
                <w:lang w:val="ka-GE"/>
              </w:rPr>
              <w:lastRenderedPageBreak/>
              <w:t>საზღვარგარეთ</w:t>
            </w:r>
            <w:r w:rsidRPr="00A81AC4">
              <w:rPr>
                <w:rFonts w:ascii="Sylfaen" w:hAnsi="Sylfaen"/>
                <w:sz w:val="16"/>
                <w:szCs w:val="16"/>
                <w:lang w:val="ka-GE"/>
              </w:rPr>
              <w:t xml:space="preserve"> </w:t>
            </w:r>
            <w:r w:rsidRPr="00A81AC4">
              <w:rPr>
                <w:rFonts w:ascii="Sylfaen" w:hAnsi="Sylfaen" w:cs="Sylfaen"/>
                <w:sz w:val="16"/>
                <w:szCs w:val="16"/>
                <w:lang w:val="ka-GE"/>
              </w:rPr>
              <w:t>რეგისტრირებული</w:t>
            </w:r>
            <w:r w:rsidRPr="00A81AC4">
              <w:rPr>
                <w:rFonts w:ascii="Sylfaen" w:hAnsi="Sylfaen"/>
                <w:sz w:val="16"/>
                <w:szCs w:val="16"/>
                <w:lang w:val="ka-GE"/>
              </w:rPr>
              <w:t xml:space="preserve"> </w:t>
            </w:r>
            <w:r w:rsidRPr="00A81AC4">
              <w:rPr>
                <w:rFonts w:ascii="Sylfaen" w:hAnsi="Sylfaen" w:cs="Sylfaen"/>
                <w:sz w:val="16"/>
                <w:szCs w:val="16"/>
                <w:lang w:val="ka-GE"/>
              </w:rPr>
              <w:t>მეწარმის</w:t>
            </w:r>
            <w:r w:rsidRPr="00A81AC4">
              <w:rPr>
                <w:rFonts w:ascii="Sylfaen" w:hAnsi="Sylfaen"/>
                <w:sz w:val="16"/>
                <w:szCs w:val="16"/>
                <w:lang w:val="ka-GE"/>
              </w:rPr>
              <w:t xml:space="preserve"> </w:t>
            </w:r>
            <w:r w:rsidRPr="00A81AC4">
              <w:rPr>
                <w:rFonts w:ascii="Sylfaen" w:hAnsi="Sylfaen" w:cs="Sylfaen"/>
                <w:sz w:val="16"/>
                <w:szCs w:val="16"/>
                <w:lang w:val="ka-GE"/>
              </w:rPr>
              <w:t>ფილიალის</w:t>
            </w:r>
            <w:r w:rsidRPr="00A81AC4">
              <w:rPr>
                <w:rFonts w:ascii="Sylfaen" w:hAnsi="Sylfaen"/>
                <w:sz w:val="16"/>
                <w:szCs w:val="16"/>
                <w:lang w:val="ka-GE"/>
              </w:rPr>
              <w:t xml:space="preserve"> </w:t>
            </w:r>
            <w:r w:rsidRPr="00A81AC4">
              <w:rPr>
                <w:rFonts w:ascii="Sylfaen" w:hAnsi="Sylfaen" w:cs="Sylfaen"/>
                <w:sz w:val="16"/>
                <w:szCs w:val="16"/>
                <w:lang w:val="ka-GE"/>
              </w:rPr>
              <w:t>რეგისტრაციისთვის</w:t>
            </w:r>
            <w:r w:rsidRPr="00A81AC4">
              <w:rPr>
                <w:rFonts w:ascii="Sylfaen" w:hAnsi="Sylfaen"/>
                <w:sz w:val="16"/>
                <w:szCs w:val="16"/>
                <w:lang w:val="ka-GE"/>
              </w:rPr>
              <w:t xml:space="preserve"> </w:t>
            </w:r>
            <w:r w:rsidRPr="00A81AC4">
              <w:rPr>
                <w:rFonts w:ascii="Sylfaen" w:hAnsi="Sylfaen" w:cs="Sylfaen"/>
                <w:sz w:val="16"/>
                <w:szCs w:val="16"/>
                <w:lang w:val="ka-GE"/>
              </w:rPr>
              <w:t>საჭირო</w:t>
            </w:r>
            <w:r w:rsidRPr="00A81AC4">
              <w:rPr>
                <w:rFonts w:ascii="Sylfaen" w:hAnsi="Sylfaen"/>
                <w:sz w:val="16"/>
                <w:szCs w:val="16"/>
                <w:lang w:val="ka-GE"/>
              </w:rPr>
              <w:t xml:space="preserve"> </w:t>
            </w:r>
            <w:r w:rsidRPr="00A81AC4">
              <w:rPr>
                <w:rFonts w:ascii="Sylfaen" w:hAnsi="Sylfaen" w:cs="Sylfaen"/>
                <w:sz w:val="16"/>
                <w:szCs w:val="16"/>
                <w:lang w:val="ka-GE"/>
              </w:rPr>
              <w:t>ყველა</w:t>
            </w:r>
            <w:r w:rsidRPr="00A81AC4">
              <w:rPr>
                <w:rFonts w:ascii="Sylfaen" w:hAnsi="Sylfaen"/>
                <w:sz w:val="16"/>
                <w:szCs w:val="16"/>
                <w:lang w:val="ka-GE"/>
              </w:rPr>
              <w:t xml:space="preserve"> </w:t>
            </w:r>
            <w:r w:rsidRPr="00A81AC4">
              <w:rPr>
                <w:rFonts w:ascii="Sylfaen" w:hAnsi="Sylfaen" w:cs="Sylfaen"/>
                <w:sz w:val="16"/>
                <w:szCs w:val="16"/>
                <w:lang w:val="ka-GE"/>
              </w:rPr>
              <w:t>დოკუმენტი</w:t>
            </w:r>
            <w:r w:rsidRPr="00A81AC4">
              <w:rPr>
                <w:rFonts w:ascii="Sylfaen" w:hAnsi="Sylfaen"/>
                <w:sz w:val="16"/>
                <w:szCs w:val="16"/>
                <w:lang w:val="ka-GE"/>
              </w:rPr>
              <w:t xml:space="preserve"> </w:t>
            </w:r>
            <w:r w:rsidRPr="00A81AC4">
              <w:rPr>
                <w:rFonts w:ascii="Sylfaen" w:hAnsi="Sylfaen" w:cs="Sylfaen"/>
                <w:sz w:val="16"/>
                <w:szCs w:val="16"/>
                <w:lang w:val="ka-GE"/>
              </w:rPr>
              <w:t>უნდა</w:t>
            </w:r>
            <w:r w:rsidRPr="00A81AC4">
              <w:rPr>
                <w:rFonts w:ascii="Sylfaen" w:hAnsi="Sylfaen"/>
                <w:sz w:val="16"/>
                <w:szCs w:val="16"/>
                <w:lang w:val="ka-GE"/>
              </w:rPr>
              <w:t xml:space="preserve"> </w:t>
            </w:r>
            <w:r w:rsidRPr="00A81AC4">
              <w:rPr>
                <w:rFonts w:ascii="Sylfaen" w:hAnsi="Sylfaen" w:cs="Sylfaen"/>
                <w:sz w:val="16"/>
                <w:szCs w:val="16"/>
                <w:lang w:val="ka-GE"/>
              </w:rPr>
              <w:t>წარედგინოს</w:t>
            </w:r>
            <w:r w:rsidRPr="00A81AC4">
              <w:rPr>
                <w:rFonts w:ascii="Sylfaen" w:hAnsi="Sylfaen"/>
                <w:sz w:val="16"/>
                <w:szCs w:val="16"/>
                <w:lang w:val="ka-GE"/>
              </w:rPr>
              <w:t xml:space="preserve"> </w:t>
            </w:r>
            <w:r w:rsidRPr="00A81AC4">
              <w:rPr>
                <w:rFonts w:ascii="Sylfaen" w:hAnsi="Sylfaen" w:cs="Sylfaen"/>
                <w:sz w:val="16"/>
                <w:szCs w:val="16"/>
                <w:lang w:val="ka-GE"/>
              </w:rPr>
              <w:t>მარეგისტრირებელ</w:t>
            </w:r>
            <w:r w:rsidRPr="00A81AC4">
              <w:rPr>
                <w:rFonts w:ascii="Sylfaen" w:hAnsi="Sylfaen"/>
                <w:sz w:val="16"/>
                <w:szCs w:val="16"/>
                <w:lang w:val="ka-GE"/>
              </w:rPr>
              <w:t xml:space="preserve"> </w:t>
            </w:r>
            <w:r w:rsidRPr="00A81AC4">
              <w:rPr>
                <w:rFonts w:ascii="Sylfaen" w:hAnsi="Sylfaen" w:cs="Sylfaen"/>
                <w:sz w:val="16"/>
                <w:szCs w:val="16"/>
                <w:lang w:val="ka-GE"/>
              </w:rPr>
              <w:t>ორგანოს</w:t>
            </w:r>
            <w:r w:rsidRPr="00A81AC4">
              <w:rPr>
                <w:rFonts w:ascii="Sylfaen" w:hAnsi="Sylfaen"/>
                <w:sz w:val="16"/>
                <w:szCs w:val="16"/>
                <w:lang w:val="ka-GE"/>
              </w:rPr>
              <w:t xml:space="preserve"> </w:t>
            </w:r>
            <w:r w:rsidRPr="00A81AC4">
              <w:rPr>
                <w:rFonts w:ascii="Sylfaen" w:hAnsi="Sylfaen" w:cs="Sylfaen"/>
                <w:sz w:val="16"/>
                <w:szCs w:val="16"/>
                <w:lang w:val="ka-GE"/>
              </w:rPr>
              <w:t>კანონმდებლობის</w:t>
            </w:r>
            <w:r w:rsidRPr="00A81AC4">
              <w:rPr>
                <w:rFonts w:ascii="Sylfaen" w:hAnsi="Sylfaen"/>
                <w:sz w:val="16"/>
                <w:szCs w:val="16"/>
                <w:lang w:val="ka-GE"/>
              </w:rPr>
              <w:t xml:space="preserve"> </w:t>
            </w:r>
            <w:r w:rsidRPr="00A81AC4">
              <w:rPr>
                <w:rFonts w:ascii="Sylfaen" w:hAnsi="Sylfaen" w:cs="Sylfaen"/>
                <w:sz w:val="16"/>
                <w:szCs w:val="16"/>
                <w:lang w:val="ka-GE"/>
              </w:rPr>
              <w:t>შესაბამისად</w:t>
            </w:r>
            <w:r w:rsidRPr="00A81AC4">
              <w:rPr>
                <w:rFonts w:ascii="Sylfaen" w:hAnsi="Sylfaen"/>
                <w:sz w:val="16"/>
                <w:szCs w:val="16"/>
                <w:lang w:val="ka-GE"/>
              </w:rPr>
              <w:t xml:space="preserve"> </w:t>
            </w:r>
            <w:r w:rsidRPr="00A81AC4">
              <w:rPr>
                <w:rFonts w:ascii="Sylfaen" w:hAnsi="Sylfaen" w:cs="Sylfaen"/>
                <w:sz w:val="16"/>
                <w:szCs w:val="16"/>
                <w:lang w:val="ka-GE"/>
              </w:rPr>
              <w:t>დამოწმებული</w:t>
            </w:r>
            <w:r w:rsidRPr="00A81AC4">
              <w:rPr>
                <w:rFonts w:ascii="Sylfaen" w:hAnsi="Sylfaen"/>
                <w:sz w:val="16"/>
                <w:szCs w:val="16"/>
                <w:lang w:val="ka-GE"/>
              </w:rPr>
              <w:t xml:space="preserve"> </w:t>
            </w:r>
            <w:r w:rsidRPr="00A81AC4">
              <w:rPr>
                <w:rFonts w:ascii="Sylfaen" w:hAnsi="Sylfaen" w:cs="Sylfaen"/>
                <w:sz w:val="16"/>
                <w:szCs w:val="16"/>
                <w:lang w:val="ka-GE"/>
              </w:rPr>
              <w:t>ფორმით</w:t>
            </w:r>
            <w:r w:rsidRPr="00A81AC4">
              <w:rPr>
                <w:rFonts w:ascii="Sylfaen" w:hAnsi="Sylfaen"/>
                <w:sz w:val="16"/>
                <w:szCs w:val="16"/>
                <w:lang w:val="ka-GE"/>
              </w:rPr>
              <w:t>.</w:t>
            </w:r>
          </w:p>
          <w:p w14:paraId="305F362F" w14:textId="77777777" w:rsidR="00062BA3" w:rsidRPr="00A81AC4" w:rsidRDefault="00062BA3" w:rsidP="006C0650">
            <w:pPr>
              <w:jc w:val="both"/>
              <w:rPr>
                <w:rFonts w:ascii="Sylfaen" w:hAnsi="Sylfaen"/>
                <w:sz w:val="16"/>
                <w:szCs w:val="16"/>
                <w:lang w:val="ka-GE"/>
              </w:rPr>
            </w:pPr>
          </w:p>
          <w:p w14:paraId="4FAE743A" w14:textId="77777777" w:rsidR="00062BA3" w:rsidRPr="00A81AC4" w:rsidRDefault="00062BA3" w:rsidP="006C0650">
            <w:pPr>
              <w:jc w:val="both"/>
              <w:rPr>
                <w:rFonts w:ascii="Sylfaen" w:hAnsi="Sylfaen"/>
                <w:sz w:val="16"/>
                <w:szCs w:val="16"/>
                <w:lang w:val="ka-GE"/>
              </w:rPr>
            </w:pPr>
            <w:r w:rsidRPr="00A81AC4">
              <w:rPr>
                <w:rFonts w:ascii="Sylfaen" w:hAnsi="Sylfaen" w:cs="Sylfaen"/>
                <w:sz w:val="16"/>
                <w:szCs w:val="16"/>
                <w:lang w:val="ka-GE"/>
              </w:rPr>
              <w:t>განცხადება</w:t>
            </w:r>
            <w:r w:rsidRPr="00A81AC4">
              <w:rPr>
                <w:rFonts w:ascii="Sylfaen" w:hAnsi="Sylfaen"/>
                <w:sz w:val="16"/>
                <w:szCs w:val="16"/>
                <w:lang w:val="ka-GE"/>
              </w:rPr>
              <w:t xml:space="preserve"> </w:t>
            </w:r>
            <w:r w:rsidRPr="00A81AC4">
              <w:rPr>
                <w:rFonts w:ascii="Sylfaen" w:hAnsi="Sylfaen" w:cs="Sylfaen"/>
                <w:sz w:val="16"/>
                <w:szCs w:val="16"/>
                <w:lang w:val="ka-GE"/>
              </w:rPr>
              <w:t>საზღვარგარეთ</w:t>
            </w:r>
            <w:r w:rsidRPr="00A81AC4">
              <w:rPr>
                <w:rFonts w:ascii="Sylfaen" w:hAnsi="Sylfaen"/>
                <w:sz w:val="16"/>
                <w:szCs w:val="16"/>
                <w:lang w:val="ka-GE"/>
              </w:rPr>
              <w:t xml:space="preserve"> </w:t>
            </w:r>
            <w:r w:rsidRPr="00A81AC4">
              <w:rPr>
                <w:rFonts w:ascii="Sylfaen" w:hAnsi="Sylfaen" w:cs="Sylfaen"/>
                <w:sz w:val="16"/>
                <w:szCs w:val="16"/>
                <w:lang w:val="ka-GE"/>
              </w:rPr>
              <w:t>რეგისტრირებული</w:t>
            </w:r>
            <w:r w:rsidRPr="00A81AC4">
              <w:rPr>
                <w:rFonts w:ascii="Sylfaen" w:hAnsi="Sylfaen"/>
                <w:sz w:val="16"/>
                <w:szCs w:val="16"/>
                <w:lang w:val="ka-GE"/>
              </w:rPr>
              <w:t xml:space="preserve"> </w:t>
            </w:r>
            <w:r w:rsidRPr="00A81AC4">
              <w:rPr>
                <w:rFonts w:ascii="Sylfaen" w:hAnsi="Sylfaen" w:cs="Sylfaen"/>
                <w:sz w:val="16"/>
                <w:szCs w:val="16"/>
                <w:lang w:val="ka-GE"/>
              </w:rPr>
              <w:t>მეწარმის</w:t>
            </w:r>
            <w:r w:rsidRPr="00A81AC4">
              <w:rPr>
                <w:rFonts w:ascii="Sylfaen" w:hAnsi="Sylfaen"/>
                <w:sz w:val="16"/>
                <w:szCs w:val="16"/>
                <w:lang w:val="ka-GE"/>
              </w:rPr>
              <w:t xml:space="preserve"> </w:t>
            </w:r>
            <w:r w:rsidRPr="00A81AC4">
              <w:rPr>
                <w:rFonts w:ascii="Sylfaen" w:hAnsi="Sylfaen" w:cs="Sylfaen"/>
                <w:sz w:val="16"/>
                <w:szCs w:val="16"/>
                <w:lang w:val="ka-GE"/>
              </w:rPr>
              <w:t>ფილიალის</w:t>
            </w:r>
            <w:r w:rsidRPr="00A81AC4">
              <w:rPr>
                <w:rFonts w:ascii="Sylfaen" w:hAnsi="Sylfaen"/>
                <w:sz w:val="16"/>
                <w:szCs w:val="16"/>
                <w:lang w:val="ka-GE"/>
              </w:rPr>
              <w:t xml:space="preserve"> </w:t>
            </w:r>
            <w:r w:rsidRPr="00A81AC4">
              <w:rPr>
                <w:rFonts w:ascii="Sylfaen" w:hAnsi="Sylfaen" w:cs="Sylfaen"/>
                <w:sz w:val="16"/>
                <w:szCs w:val="16"/>
                <w:lang w:val="ka-GE"/>
              </w:rPr>
              <w:t>რეგისტრაციაზე</w:t>
            </w:r>
            <w:r w:rsidRPr="00A81AC4">
              <w:rPr>
                <w:rFonts w:ascii="Sylfaen" w:hAnsi="Sylfaen"/>
                <w:sz w:val="16"/>
                <w:szCs w:val="16"/>
                <w:lang w:val="ka-GE"/>
              </w:rPr>
              <w:t xml:space="preserve"> </w:t>
            </w:r>
            <w:r w:rsidRPr="00A81AC4">
              <w:rPr>
                <w:rFonts w:ascii="Sylfaen" w:hAnsi="Sylfaen" w:cs="Sylfaen"/>
                <w:sz w:val="16"/>
                <w:szCs w:val="16"/>
                <w:lang w:val="ka-GE"/>
              </w:rPr>
              <w:t>უნდა</w:t>
            </w:r>
            <w:r w:rsidRPr="00A81AC4">
              <w:rPr>
                <w:rFonts w:ascii="Sylfaen" w:hAnsi="Sylfaen"/>
                <w:sz w:val="16"/>
                <w:szCs w:val="16"/>
                <w:lang w:val="ka-GE"/>
              </w:rPr>
              <w:t xml:space="preserve"> </w:t>
            </w:r>
            <w:r w:rsidRPr="00A81AC4">
              <w:rPr>
                <w:rFonts w:ascii="Sylfaen" w:hAnsi="Sylfaen" w:cs="Sylfaen"/>
                <w:sz w:val="16"/>
                <w:szCs w:val="16"/>
                <w:lang w:val="ka-GE"/>
              </w:rPr>
              <w:t>შეიცავდეს</w:t>
            </w:r>
            <w:r w:rsidRPr="00A81AC4">
              <w:rPr>
                <w:rFonts w:ascii="Sylfaen" w:hAnsi="Sylfaen"/>
                <w:sz w:val="16"/>
                <w:szCs w:val="16"/>
                <w:lang w:val="ka-GE"/>
              </w:rPr>
              <w:t xml:space="preserve"> </w:t>
            </w:r>
            <w:r w:rsidRPr="00A81AC4">
              <w:rPr>
                <w:rFonts w:ascii="Sylfaen" w:hAnsi="Sylfaen" w:cs="Sylfaen"/>
                <w:sz w:val="16"/>
                <w:szCs w:val="16"/>
                <w:lang w:val="ka-GE"/>
              </w:rPr>
              <w:t>შემდეგ</w:t>
            </w:r>
            <w:r w:rsidRPr="00A81AC4">
              <w:rPr>
                <w:rFonts w:ascii="Sylfaen" w:hAnsi="Sylfaen"/>
                <w:sz w:val="16"/>
                <w:szCs w:val="16"/>
                <w:lang w:val="ka-GE"/>
              </w:rPr>
              <w:t xml:space="preserve"> </w:t>
            </w:r>
            <w:r w:rsidRPr="00A81AC4">
              <w:rPr>
                <w:rFonts w:ascii="Sylfaen" w:hAnsi="Sylfaen" w:cs="Sylfaen"/>
                <w:sz w:val="16"/>
                <w:szCs w:val="16"/>
                <w:lang w:val="ka-GE"/>
              </w:rPr>
              <w:t>მონაცემებს</w:t>
            </w:r>
            <w:r w:rsidRPr="00A81AC4">
              <w:rPr>
                <w:rFonts w:ascii="Sylfaen" w:hAnsi="Sylfaen"/>
                <w:sz w:val="16"/>
                <w:szCs w:val="16"/>
                <w:lang w:val="ka-GE"/>
              </w:rPr>
              <w:t xml:space="preserve">: </w:t>
            </w:r>
          </w:p>
          <w:p w14:paraId="72ADB606"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 მეწარმის საფირმო სახელწოდებას;</w:t>
            </w:r>
          </w:p>
          <w:p w14:paraId="0D2D0609"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ბ) მეწარმის იურიდიულ მისამართს; </w:t>
            </w:r>
          </w:p>
          <w:p w14:paraId="134D3282"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გ) მეწარმის საქმიანობის ძირითად ადგილს;</w:t>
            </w:r>
          </w:p>
          <w:p w14:paraId="1397514A"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დ) მეწარმის სამართლებრივ ფორმას და იმ ქვეყანას, რომლის კანონმდებლობაც ვრცელდება ამ მეწარმის რეგისტრაციაზე;</w:t>
            </w:r>
          </w:p>
          <w:p w14:paraId="2F162FD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ე) იმ ორგანოს დასახელებას, სადაც რეგისტრირებულია მეწარმე და რეგისტრაციის ნომერს, თუ ამ ქვეყნის კანონმდებლობით რეგისტრაცია სავალდებულოა, ან არ არის სავალდებულო, თუმცა მეწარმე რეგისტრირებულია;</w:t>
            </w:r>
          </w:p>
          <w:p w14:paraId="01372308"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ვ) მეწარმის ფინანსურ და კონსოლიდირებულ ანგარიშგებებს, თუკი ასეთი ანგარიშგებები მოიპოვება;</w:t>
            </w:r>
          </w:p>
          <w:p w14:paraId="3B47930B"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lastRenderedPageBreak/>
              <w:t>ზ) ფილიალის საფირმო სახელწოდებას, რომელიც შედგება მეწარმის საფირმო სახელწოდებისგან დანამატით „ფილიალი“;</w:t>
            </w:r>
          </w:p>
          <w:p w14:paraId="43E0DC1F"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თ) ფილიალის იურიდიულ მისამართს;</w:t>
            </w:r>
          </w:p>
          <w:p w14:paraId="24696F60"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ი) ფილიალის ხელმძღვანელის საიდენტიფიკაციო მონაცემებსა და მისი წარმომადგენლობითი უფლებამოსილების მოცულობას. თუ ფილიალს წარმომადგენლობაზე უფლებამოსილების მქონე რამდენიმე პირი ჰყავს, უნდა აღინიშნოს, ისინი ერთად წარმოადგენენ ფილიალს თუ ცალ-ცალკე;</w:t>
            </w:r>
          </w:p>
          <w:p w14:paraId="7BE26EB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კ) მეწარმის, ასევე ფილიალის საქმიანობის საგანს, რომლის მითითებისასაც გამოიყენება ამ კანონით დადგენილი ნორმები საწარმოს საქმიანობის საგნის წესდებაში განსაზღვრის შესახებ;</w:t>
            </w:r>
          </w:p>
          <w:p w14:paraId="38BF6A0E" w14:textId="77777777" w:rsidR="00062BA3" w:rsidRDefault="00062BA3" w:rsidP="006C0650">
            <w:pPr>
              <w:jc w:val="both"/>
              <w:rPr>
                <w:rFonts w:ascii="Sylfaen" w:hAnsi="Sylfaen"/>
                <w:sz w:val="16"/>
                <w:szCs w:val="16"/>
                <w:lang w:val="ka-GE"/>
              </w:rPr>
            </w:pPr>
            <w:r w:rsidRPr="00A81AC4">
              <w:rPr>
                <w:rFonts w:ascii="Sylfaen" w:hAnsi="Sylfaen"/>
                <w:sz w:val="16"/>
                <w:szCs w:val="16"/>
                <w:lang w:val="ka-GE"/>
              </w:rPr>
              <w:t>ლ) ფილიალის რეგისტრაციის მომენტისთვის სამეწარმეო საზოგადოების განთავსებული კაპიტალის ოდენობას, ასეთის არსებობის შემთხვევაში.</w:t>
            </w:r>
          </w:p>
          <w:p w14:paraId="22547ED1" w14:textId="77777777" w:rsidR="00062BA3" w:rsidRDefault="00062BA3" w:rsidP="006C0650">
            <w:pPr>
              <w:jc w:val="both"/>
              <w:rPr>
                <w:rFonts w:ascii="Sylfaen" w:hAnsi="Sylfaen"/>
                <w:sz w:val="16"/>
                <w:szCs w:val="16"/>
                <w:lang w:val="ka-GE"/>
              </w:rPr>
            </w:pPr>
          </w:p>
          <w:p w14:paraId="1E91E8B3" w14:textId="77777777" w:rsidR="00062BA3" w:rsidRDefault="00062BA3" w:rsidP="006C0650">
            <w:pPr>
              <w:jc w:val="both"/>
              <w:rPr>
                <w:rFonts w:ascii="Sylfaen" w:hAnsi="Sylfaen"/>
                <w:sz w:val="16"/>
                <w:szCs w:val="16"/>
                <w:lang w:val="ka-GE"/>
              </w:rPr>
            </w:pPr>
          </w:p>
          <w:p w14:paraId="5E98ED86" w14:textId="77777777" w:rsidR="00062BA3" w:rsidRPr="00A81AC4" w:rsidRDefault="00062BA3" w:rsidP="006C0650">
            <w:pPr>
              <w:jc w:val="both"/>
              <w:rPr>
                <w:rFonts w:ascii="Sylfaen" w:hAnsi="Sylfaen"/>
                <w:sz w:val="16"/>
                <w:szCs w:val="16"/>
                <w:lang w:val="ka-GE"/>
              </w:rPr>
            </w:pPr>
          </w:p>
          <w:p w14:paraId="2BDD06FF"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3. სუბიექტი წარმოშობილად, რეგისტრირებული მონაცემები შეცვლილად, რეგისტრაცია შეწყვეტილად ითვლება მეწარმეთა და არასამეწარმეო (არაკომერციული) იურიდიული პირების რეესტრში რეგისტრაციის შესახებ გადაწყვეტილების ძალაში შესვლის მომენტიდან. </w:t>
            </w:r>
          </w:p>
          <w:p w14:paraId="59622BE4" w14:textId="77777777" w:rsidR="00062BA3" w:rsidRPr="00A81AC4" w:rsidRDefault="00062BA3" w:rsidP="006C0650">
            <w:pPr>
              <w:jc w:val="both"/>
              <w:rPr>
                <w:rFonts w:ascii="Sylfaen" w:hAnsi="Sylfaen"/>
                <w:sz w:val="16"/>
                <w:szCs w:val="16"/>
                <w:lang w:val="ka-GE"/>
              </w:rPr>
            </w:pPr>
          </w:p>
          <w:p w14:paraId="263AC011" w14:textId="77777777" w:rsidR="00062BA3" w:rsidRPr="00A81AC4" w:rsidRDefault="00062BA3" w:rsidP="006C0650">
            <w:pPr>
              <w:jc w:val="both"/>
              <w:rPr>
                <w:rFonts w:ascii="Sylfaen" w:hAnsi="Sylfaen"/>
                <w:sz w:val="16"/>
                <w:szCs w:val="16"/>
                <w:lang w:val="ka-GE"/>
              </w:rPr>
            </w:pPr>
          </w:p>
        </w:tc>
        <w:tc>
          <w:tcPr>
            <w:tcW w:w="567" w:type="dxa"/>
          </w:tcPr>
          <w:p w14:paraId="36E717C8" w14:textId="77777777" w:rsidR="00062BA3" w:rsidRDefault="00062BA3" w:rsidP="006C0650">
            <w:pPr>
              <w:jc w:val="both"/>
              <w:rPr>
                <w:rFonts w:ascii="Sylfaen" w:hAnsi="Sylfaen"/>
                <w:sz w:val="16"/>
                <w:szCs w:val="16"/>
                <w:lang w:val="ka-GE"/>
              </w:rPr>
            </w:pPr>
            <w:proofErr w:type="spellStart"/>
            <w:r w:rsidRPr="00A81AC4">
              <w:rPr>
                <w:rFonts w:ascii="Sylfaen" w:hAnsi="Sylfaen"/>
                <w:sz w:val="16"/>
                <w:szCs w:val="16"/>
                <w:lang w:val="ka-GE"/>
              </w:rPr>
              <w:lastRenderedPageBreak/>
              <w:t>სშ</w:t>
            </w:r>
            <w:proofErr w:type="spellEnd"/>
          </w:p>
          <w:p w14:paraId="5A8811B2" w14:textId="77777777" w:rsidR="00062BA3" w:rsidRDefault="00062BA3" w:rsidP="006C0650">
            <w:pPr>
              <w:jc w:val="both"/>
              <w:rPr>
                <w:rFonts w:ascii="Sylfaen" w:hAnsi="Sylfaen"/>
                <w:sz w:val="16"/>
                <w:szCs w:val="16"/>
                <w:lang w:val="ka-GE"/>
              </w:rPr>
            </w:pPr>
          </w:p>
          <w:p w14:paraId="311BC2CA" w14:textId="77777777" w:rsidR="00062BA3" w:rsidRDefault="00062BA3" w:rsidP="006C0650">
            <w:pPr>
              <w:jc w:val="both"/>
              <w:rPr>
                <w:rFonts w:ascii="Sylfaen" w:hAnsi="Sylfaen"/>
                <w:sz w:val="16"/>
                <w:szCs w:val="16"/>
                <w:lang w:val="ka-GE"/>
              </w:rPr>
            </w:pPr>
          </w:p>
          <w:p w14:paraId="110C9328" w14:textId="77777777" w:rsidR="00062BA3" w:rsidRDefault="00062BA3" w:rsidP="006C0650">
            <w:pPr>
              <w:jc w:val="both"/>
              <w:rPr>
                <w:rFonts w:ascii="Sylfaen" w:hAnsi="Sylfaen"/>
                <w:sz w:val="16"/>
                <w:szCs w:val="16"/>
                <w:lang w:val="ka-GE"/>
              </w:rPr>
            </w:pPr>
          </w:p>
          <w:p w14:paraId="2A761BDB" w14:textId="77777777" w:rsidR="00062BA3" w:rsidRDefault="00062BA3" w:rsidP="006C0650">
            <w:pPr>
              <w:jc w:val="both"/>
              <w:rPr>
                <w:rFonts w:ascii="Sylfaen" w:hAnsi="Sylfaen"/>
                <w:sz w:val="16"/>
                <w:szCs w:val="16"/>
                <w:lang w:val="ka-GE"/>
              </w:rPr>
            </w:pPr>
          </w:p>
          <w:p w14:paraId="10176E7D" w14:textId="77777777" w:rsidR="00062BA3" w:rsidRDefault="00062BA3" w:rsidP="006C0650">
            <w:pPr>
              <w:jc w:val="both"/>
              <w:rPr>
                <w:rFonts w:ascii="Sylfaen" w:hAnsi="Sylfaen"/>
                <w:sz w:val="16"/>
                <w:szCs w:val="16"/>
                <w:lang w:val="ka-GE"/>
              </w:rPr>
            </w:pPr>
          </w:p>
          <w:p w14:paraId="6DF66149" w14:textId="77777777" w:rsidR="00062BA3" w:rsidRDefault="00062BA3" w:rsidP="006C0650">
            <w:pPr>
              <w:jc w:val="both"/>
              <w:rPr>
                <w:rFonts w:ascii="Sylfaen" w:hAnsi="Sylfaen"/>
                <w:sz w:val="16"/>
                <w:szCs w:val="16"/>
                <w:lang w:val="ka-GE"/>
              </w:rPr>
            </w:pPr>
          </w:p>
          <w:p w14:paraId="1FFF3059" w14:textId="77777777" w:rsidR="00062BA3" w:rsidRDefault="00062BA3" w:rsidP="006C0650">
            <w:pPr>
              <w:jc w:val="both"/>
              <w:rPr>
                <w:rFonts w:ascii="Sylfaen" w:hAnsi="Sylfaen"/>
                <w:sz w:val="16"/>
                <w:szCs w:val="16"/>
                <w:lang w:val="ka-GE"/>
              </w:rPr>
            </w:pPr>
          </w:p>
          <w:p w14:paraId="1BEE7F81" w14:textId="77777777" w:rsidR="00062BA3" w:rsidRDefault="00062BA3" w:rsidP="006C0650">
            <w:pPr>
              <w:jc w:val="both"/>
              <w:rPr>
                <w:rFonts w:ascii="Sylfaen" w:hAnsi="Sylfaen"/>
                <w:sz w:val="16"/>
                <w:szCs w:val="16"/>
                <w:lang w:val="ka-GE"/>
              </w:rPr>
            </w:pPr>
          </w:p>
          <w:p w14:paraId="279E420B" w14:textId="77777777" w:rsidR="00062BA3" w:rsidRDefault="00062BA3" w:rsidP="006C0650">
            <w:pPr>
              <w:jc w:val="both"/>
              <w:rPr>
                <w:rFonts w:ascii="Sylfaen" w:hAnsi="Sylfaen"/>
                <w:sz w:val="16"/>
                <w:szCs w:val="16"/>
                <w:lang w:val="ka-GE"/>
              </w:rPr>
            </w:pPr>
          </w:p>
          <w:p w14:paraId="7D587317" w14:textId="77777777" w:rsidR="00062BA3" w:rsidRDefault="00062BA3" w:rsidP="006C0650">
            <w:pPr>
              <w:jc w:val="both"/>
              <w:rPr>
                <w:rFonts w:ascii="Sylfaen" w:hAnsi="Sylfaen"/>
                <w:sz w:val="16"/>
                <w:szCs w:val="16"/>
                <w:lang w:val="ka-GE"/>
              </w:rPr>
            </w:pPr>
          </w:p>
          <w:p w14:paraId="4544240E" w14:textId="77777777" w:rsidR="00062BA3" w:rsidRDefault="00062BA3" w:rsidP="006C0650">
            <w:pPr>
              <w:jc w:val="both"/>
              <w:rPr>
                <w:rFonts w:ascii="Sylfaen" w:hAnsi="Sylfaen"/>
                <w:sz w:val="16"/>
                <w:szCs w:val="16"/>
                <w:lang w:val="ka-GE"/>
              </w:rPr>
            </w:pPr>
          </w:p>
          <w:p w14:paraId="6227F9BC" w14:textId="77777777" w:rsidR="00062BA3" w:rsidRDefault="00062BA3" w:rsidP="006C0650">
            <w:pPr>
              <w:jc w:val="both"/>
              <w:rPr>
                <w:rFonts w:ascii="Sylfaen" w:hAnsi="Sylfaen"/>
                <w:sz w:val="16"/>
                <w:szCs w:val="16"/>
                <w:lang w:val="ka-GE"/>
              </w:rPr>
            </w:pPr>
          </w:p>
          <w:p w14:paraId="32A49A88" w14:textId="77777777" w:rsidR="00062BA3" w:rsidRDefault="00062BA3" w:rsidP="006C0650">
            <w:pPr>
              <w:jc w:val="both"/>
              <w:rPr>
                <w:rFonts w:ascii="Sylfaen" w:hAnsi="Sylfaen"/>
                <w:sz w:val="16"/>
                <w:szCs w:val="16"/>
                <w:lang w:val="ka-GE"/>
              </w:rPr>
            </w:pPr>
          </w:p>
          <w:p w14:paraId="6FC92932" w14:textId="77777777" w:rsidR="00062BA3" w:rsidRDefault="00062BA3" w:rsidP="006C0650">
            <w:pPr>
              <w:jc w:val="both"/>
              <w:rPr>
                <w:rFonts w:ascii="Sylfaen" w:hAnsi="Sylfaen"/>
                <w:sz w:val="16"/>
                <w:szCs w:val="16"/>
                <w:lang w:val="ka-GE"/>
              </w:rPr>
            </w:pPr>
          </w:p>
          <w:p w14:paraId="133E628C" w14:textId="77777777" w:rsidR="00062BA3" w:rsidRDefault="00062BA3" w:rsidP="006C0650">
            <w:pPr>
              <w:jc w:val="both"/>
              <w:rPr>
                <w:rFonts w:ascii="Sylfaen" w:hAnsi="Sylfaen"/>
                <w:sz w:val="16"/>
                <w:szCs w:val="16"/>
                <w:lang w:val="ka-GE"/>
              </w:rPr>
            </w:pPr>
          </w:p>
          <w:p w14:paraId="5B57403E" w14:textId="77777777" w:rsidR="00062BA3" w:rsidRDefault="00062BA3" w:rsidP="006C0650">
            <w:pPr>
              <w:jc w:val="both"/>
              <w:rPr>
                <w:rFonts w:ascii="Sylfaen" w:hAnsi="Sylfaen"/>
                <w:sz w:val="16"/>
                <w:szCs w:val="16"/>
                <w:lang w:val="ka-GE"/>
              </w:rPr>
            </w:pPr>
          </w:p>
          <w:p w14:paraId="3D486AE2" w14:textId="77777777" w:rsidR="00062BA3" w:rsidRDefault="00062BA3" w:rsidP="006C0650">
            <w:pPr>
              <w:jc w:val="both"/>
              <w:rPr>
                <w:rFonts w:ascii="Sylfaen" w:hAnsi="Sylfaen"/>
                <w:sz w:val="16"/>
                <w:szCs w:val="16"/>
                <w:lang w:val="ka-GE"/>
              </w:rPr>
            </w:pPr>
          </w:p>
          <w:p w14:paraId="1E392A35" w14:textId="77777777" w:rsidR="00062BA3" w:rsidRDefault="00062BA3" w:rsidP="006C0650">
            <w:pPr>
              <w:jc w:val="both"/>
              <w:rPr>
                <w:rFonts w:ascii="Sylfaen" w:hAnsi="Sylfaen"/>
                <w:sz w:val="16"/>
                <w:szCs w:val="16"/>
                <w:lang w:val="ka-GE"/>
              </w:rPr>
            </w:pPr>
          </w:p>
          <w:p w14:paraId="1214FF62" w14:textId="77777777" w:rsidR="00062BA3" w:rsidRDefault="00062BA3" w:rsidP="006C0650">
            <w:pPr>
              <w:jc w:val="both"/>
              <w:rPr>
                <w:rFonts w:ascii="Sylfaen" w:hAnsi="Sylfaen"/>
                <w:sz w:val="16"/>
                <w:szCs w:val="16"/>
                <w:lang w:val="ka-GE"/>
              </w:rPr>
            </w:pPr>
          </w:p>
          <w:p w14:paraId="4A961B0F" w14:textId="77777777" w:rsidR="00062BA3" w:rsidRDefault="00062BA3" w:rsidP="006C0650">
            <w:pPr>
              <w:jc w:val="both"/>
              <w:rPr>
                <w:rFonts w:ascii="Sylfaen" w:hAnsi="Sylfaen"/>
                <w:sz w:val="16"/>
                <w:szCs w:val="16"/>
                <w:lang w:val="ka-GE"/>
              </w:rPr>
            </w:pPr>
          </w:p>
          <w:p w14:paraId="7B98DAB9" w14:textId="77777777" w:rsidR="00062BA3" w:rsidRDefault="00062BA3" w:rsidP="006C0650">
            <w:pPr>
              <w:jc w:val="both"/>
              <w:rPr>
                <w:rFonts w:ascii="Sylfaen" w:hAnsi="Sylfaen"/>
                <w:sz w:val="16"/>
                <w:szCs w:val="16"/>
                <w:lang w:val="ka-GE"/>
              </w:rPr>
            </w:pPr>
          </w:p>
          <w:p w14:paraId="320BE7F7" w14:textId="77777777" w:rsidR="00062BA3" w:rsidRDefault="00062BA3" w:rsidP="006C0650">
            <w:pPr>
              <w:jc w:val="both"/>
              <w:rPr>
                <w:rFonts w:ascii="Sylfaen" w:hAnsi="Sylfaen"/>
                <w:sz w:val="16"/>
                <w:szCs w:val="16"/>
                <w:lang w:val="ka-GE"/>
              </w:rPr>
            </w:pPr>
          </w:p>
          <w:p w14:paraId="0DCEB2D8" w14:textId="77777777" w:rsidR="00062BA3" w:rsidRDefault="00062BA3" w:rsidP="006C0650">
            <w:pPr>
              <w:jc w:val="both"/>
              <w:rPr>
                <w:rFonts w:ascii="Sylfaen" w:hAnsi="Sylfaen"/>
                <w:sz w:val="16"/>
                <w:szCs w:val="16"/>
                <w:lang w:val="ka-GE"/>
              </w:rPr>
            </w:pPr>
          </w:p>
          <w:p w14:paraId="4DAFC037" w14:textId="77777777" w:rsidR="00062BA3" w:rsidRDefault="00062BA3" w:rsidP="006C0650">
            <w:pPr>
              <w:jc w:val="both"/>
              <w:rPr>
                <w:rFonts w:ascii="Sylfaen" w:hAnsi="Sylfaen"/>
                <w:sz w:val="16"/>
                <w:szCs w:val="16"/>
                <w:lang w:val="ka-GE"/>
              </w:rPr>
            </w:pPr>
          </w:p>
          <w:p w14:paraId="6A6DDD36" w14:textId="77777777" w:rsidR="00062BA3" w:rsidRDefault="00062BA3" w:rsidP="006C0650">
            <w:pPr>
              <w:jc w:val="both"/>
              <w:rPr>
                <w:rFonts w:ascii="Sylfaen" w:hAnsi="Sylfaen"/>
                <w:sz w:val="16"/>
                <w:szCs w:val="16"/>
                <w:lang w:val="ka-GE"/>
              </w:rPr>
            </w:pPr>
          </w:p>
          <w:p w14:paraId="13CC5BA7" w14:textId="77777777" w:rsidR="00062BA3" w:rsidRDefault="00062BA3" w:rsidP="006C0650">
            <w:pPr>
              <w:jc w:val="both"/>
              <w:rPr>
                <w:rFonts w:ascii="Sylfaen" w:hAnsi="Sylfaen"/>
                <w:sz w:val="16"/>
                <w:szCs w:val="16"/>
                <w:lang w:val="ka-GE"/>
              </w:rPr>
            </w:pPr>
          </w:p>
          <w:p w14:paraId="21E4D2E3" w14:textId="77777777" w:rsidR="00062BA3" w:rsidRDefault="00062BA3" w:rsidP="006C0650">
            <w:pPr>
              <w:jc w:val="both"/>
              <w:rPr>
                <w:rFonts w:ascii="Sylfaen" w:hAnsi="Sylfaen"/>
                <w:sz w:val="16"/>
                <w:szCs w:val="16"/>
                <w:lang w:val="ka-GE"/>
              </w:rPr>
            </w:pPr>
          </w:p>
          <w:p w14:paraId="627B114D" w14:textId="77777777" w:rsidR="00062BA3" w:rsidRDefault="00062BA3" w:rsidP="006C0650">
            <w:pPr>
              <w:jc w:val="both"/>
              <w:rPr>
                <w:rFonts w:ascii="Sylfaen" w:hAnsi="Sylfaen"/>
                <w:sz w:val="16"/>
                <w:szCs w:val="16"/>
                <w:lang w:val="ka-GE"/>
              </w:rPr>
            </w:pPr>
          </w:p>
          <w:p w14:paraId="265391B6" w14:textId="77777777" w:rsidR="00062BA3" w:rsidRDefault="00062BA3" w:rsidP="006C0650">
            <w:pPr>
              <w:jc w:val="both"/>
              <w:rPr>
                <w:rFonts w:ascii="Sylfaen" w:hAnsi="Sylfaen"/>
                <w:sz w:val="16"/>
                <w:szCs w:val="16"/>
                <w:lang w:val="ka-GE"/>
              </w:rPr>
            </w:pPr>
          </w:p>
          <w:p w14:paraId="6F09CBAE" w14:textId="77777777" w:rsidR="00062BA3" w:rsidRDefault="00062BA3" w:rsidP="006C0650">
            <w:pPr>
              <w:jc w:val="both"/>
              <w:rPr>
                <w:rFonts w:ascii="Sylfaen" w:hAnsi="Sylfaen"/>
                <w:sz w:val="16"/>
                <w:szCs w:val="16"/>
                <w:lang w:val="ka-GE"/>
              </w:rPr>
            </w:pPr>
          </w:p>
          <w:p w14:paraId="65D7C6DF" w14:textId="77777777" w:rsidR="00062BA3" w:rsidRDefault="00062BA3" w:rsidP="006C0650">
            <w:pPr>
              <w:jc w:val="both"/>
              <w:rPr>
                <w:rFonts w:ascii="Sylfaen" w:hAnsi="Sylfaen"/>
                <w:sz w:val="16"/>
                <w:szCs w:val="16"/>
                <w:lang w:val="ka-GE"/>
              </w:rPr>
            </w:pPr>
          </w:p>
          <w:p w14:paraId="21F5522C" w14:textId="77777777" w:rsidR="00062BA3" w:rsidRDefault="00062BA3" w:rsidP="006C0650">
            <w:pPr>
              <w:jc w:val="both"/>
              <w:rPr>
                <w:rFonts w:ascii="Sylfaen" w:hAnsi="Sylfaen"/>
                <w:sz w:val="16"/>
                <w:szCs w:val="16"/>
                <w:lang w:val="ka-GE"/>
              </w:rPr>
            </w:pPr>
          </w:p>
          <w:p w14:paraId="5B5E30CF" w14:textId="77777777" w:rsidR="00062BA3" w:rsidRDefault="00062BA3" w:rsidP="006C0650">
            <w:pPr>
              <w:jc w:val="both"/>
              <w:rPr>
                <w:rFonts w:ascii="Sylfaen" w:hAnsi="Sylfaen"/>
                <w:sz w:val="16"/>
                <w:szCs w:val="16"/>
                <w:lang w:val="ka-GE"/>
              </w:rPr>
            </w:pPr>
          </w:p>
          <w:p w14:paraId="47835256" w14:textId="77777777" w:rsidR="00062BA3" w:rsidRDefault="00062BA3" w:rsidP="006C0650">
            <w:pPr>
              <w:jc w:val="both"/>
              <w:rPr>
                <w:rFonts w:ascii="Sylfaen" w:hAnsi="Sylfaen"/>
                <w:sz w:val="16"/>
                <w:szCs w:val="16"/>
                <w:lang w:val="ka-GE"/>
              </w:rPr>
            </w:pPr>
          </w:p>
          <w:p w14:paraId="13FA7E9E" w14:textId="77777777" w:rsidR="00062BA3" w:rsidRDefault="00062BA3" w:rsidP="006C0650">
            <w:pPr>
              <w:jc w:val="both"/>
              <w:rPr>
                <w:rFonts w:ascii="Sylfaen" w:hAnsi="Sylfaen"/>
                <w:sz w:val="16"/>
                <w:szCs w:val="16"/>
                <w:lang w:val="ka-GE"/>
              </w:rPr>
            </w:pPr>
          </w:p>
          <w:p w14:paraId="0BD830EB" w14:textId="77777777" w:rsidR="00062BA3" w:rsidRDefault="00062BA3" w:rsidP="006C0650">
            <w:pPr>
              <w:jc w:val="both"/>
              <w:rPr>
                <w:rFonts w:ascii="Sylfaen" w:hAnsi="Sylfaen"/>
                <w:sz w:val="16"/>
                <w:szCs w:val="16"/>
                <w:lang w:val="ka-GE"/>
              </w:rPr>
            </w:pPr>
          </w:p>
          <w:p w14:paraId="7FD95FB7" w14:textId="77777777" w:rsidR="00062BA3" w:rsidRDefault="00062BA3" w:rsidP="006C0650">
            <w:pPr>
              <w:jc w:val="both"/>
              <w:rPr>
                <w:rFonts w:ascii="Sylfaen" w:hAnsi="Sylfaen"/>
                <w:sz w:val="16"/>
                <w:szCs w:val="16"/>
                <w:lang w:val="ka-GE"/>
              </w:rPr>
            </w:pPr>
          </w:p>
          <w:p w14:paraId="5139E019" w14:textId="77777777" w:rsidR="00062BA3" w:rsidRDefault="00062BA3" w:rsidP="006C0650">
            <w:pPr>
              <w:jc w:val="both"/>
              <w:rPr>
                <w:rFonts w:ascii="Sylfaen" w:hAnsi="Sylfaen"/>
                <w:sz w:val="16"/>
                <w:szCs w:val="16"/>
                <w:lang w:val="ka-GE"/>
              </w:rPr>
            </w:pPr>
          </w:p>
          <w:p w14:paraId="3456F939" w14:textId="77777777" w:rsidR="00062BA3" w:rsidRDefault="00062BA3" w:rsidP="006C0650">
            <w:pPr>
              <w:jc w:val="both"/>
              <w:rPr>
                <w:rFonts w:ascii="Sylfaen" w:hAnsi="Sylfaen"/>
                <w:sz w:val="16"/>
                <w:szCs w:val="16"/>
                <w:lang w:val="ka-GE"/>
              </w:rPr>
            </w:pPr>
          </w:p>
          <w:p w14:paraId="07A3C6E5" w14:textId="77777777" w:rsidR="00062BA3" w:rsidRDefault="00062BA3" w:rsidP="006C0650">
            <w:pPr>
              <w:jc w:val="both"/>
              <w:rPr>
                <w:rFonts w:ascii="Sylfaen" w:hAnsi="Sylfaen"/>
                <w:sz w:val="16"/>
                <w:szCs w:val="16"/>
                <w:lang w:val="ka-GE"/>
              </w:rPr>
            </w:pPr>
          </w:p>
          <w:p w14:paraId="3111E1BC" w14:textId="77777777" w:rsidR="00062BA3" w:rsidRDefault="00062BA3" w:rsidP="006C0650">
            <w:pPr>
              <w:jc w:val="both"/>
              <w:rPr>
                <w:rFonts w:ascii="Sylfaen" w:hAnsi="Sylfaen"/>
                <w:sz w:val="16"/>
                <w:szCs w:val="16"/>
                <w:lang w:val="ka-GE"/>
              </w:rPr>
            </w:pPr>
          </w:p>
          <w:p w14:paraId="160DB906" w14:textId="77777777" w:rsidR="00062BA3" w:rsidRDefault="00062BA3" w:rsidP="006C0650">
            <w:pPr>
              <w:jc w:val="both"/>
              <w:rPr>
                <w:rFonts w:ascii="Sylfaen" w:hAnsi="Sylfaen"/>
                <w:sz w:val="16"/>
                <w:szCs w:val="16"/>
                <w:lang w:val="ka-GE"/>
              </w:rPr>
            </w:pPr>
          </w:p>
          <w:p w14:paraId="277FD8D9" w14:textId="77777777" w:rsidR="00062BA3" w:rsidRDefault="00062BA3" w:rsidP="006C0650">
            <w:pPr>
              <w:jc w:val="both"/>
              <w:rPr>
                <w:rFonts w:ascii="Sylfaen" w:hAnsi="Sylfaen"/>
                <w:sz w:val="16"/>
                <w:szCs w:val="16"/>
                <w:lang w:val="ka-GE"/>
              </w:rPr>
            </w:pPr>
          </w:p>
          <w:p w14:paraId="6EAEC31D" w14:textId="77777777" w:rsidR="00062BA3" w:rsidRDefault="00062BA3" w:rsidP="006C0650">
            <w:pPr>
              <w:jc w:val="both"/>
              <w:rPr>
                <w:rFonts w:ascii="Sylfaen" w:hAnsi="Sylfaen"/>
                <w:sz w:val="16"/>
                <w:szCs w:val="16"/>
                <w:lang w:val="ka-GE"/>
              </w:rPr>
            </w:pPr>
          </w:p>
          <w:p w14:paraId="418017E9" w14:textId="4A662F32" w:rsidR="00062BA3" w:rsidRPr="00A81AC4" w:rsidRDefault="00626ECC" w:rsidP="006C0650">
            <w:pPr>
              <w:jc w:val="both"/>
              <w:rPr>
                <w:rFonts w:ascii="Sylfaen" w:hAnsi="Sylfaen"/>
                <w:sz w:val="16"/>
                <w:szCs w:val="16"/>
                <w:lang w:val="ka-GE"/>
              </w:rPr>
            </w:pPr>
            <w:proofErr w:type="spellStart"/>
            <w:r>
              <w:rPr>
                <w:rFonts w:ascii="Sylfaen" w:hAnsi="Sylfaen"/>
                <w:sz w:val="16"/>
                <w:szCs w:val="16"/>
                <w:lang w:val="ka-GE"/>
              </w:rPr>
              <w:t>სშ</w:t>
            </w:r>
            <w:proofErr w:type="spellEnd"/>
          </w:p>
        </w:tc>
        <w:tc>
          <w:tcPr>
            <w:tcW w:w="3685" w:type="dxa"/>
          </w:tcPr>
          <w:p w14:paraId="6A222088" w14:textId="77777777" w:rsidR="00062BA3" w:rsidRPr="00A81AC4" w:rsidRDefault="00062BA3" w:rsidP="006C0650">
            <w:pPr>
              <w:jc w:val="both"/>
              <w:rPr>
                <w:rFonts w:ascii="Sylfaen" w:hAnsi="Sylfaen"/>
                <w:sz w:val="16"/>
                <w:szCs w:val="16"/>
                <w:lang w:val="ka-GE"/>
              </w:rPr>
            </w:pPr>
          </w:p>
        </w:tc>
      </w:tr>
      <w:tr w:rsidR="00062BA3" w:rsidRPr="00A81AC4" w14:paraId="007ED8F8" w14:textId="77777777" w:rsidTr="006C0650">
        <w:tc>
          <w:tcPr>
            <w:tcW w:w="704" w:type="dxa"/>
            <w:vMerge w:val="restart"/>
          </w:tcPr>
          <w:p w14:paraId="4D3B9BB4" w14:textId="77777777" w:rsidR="00062BA3" w:rsidRPr="00A81AC4" w:rsidRDefault="00062BA3" w:rsidP="006C0650">
            <w:pPr>
              <w:rPr>
                <w:sz w:val="16"/>
                <w:szCs w:val="16"/>
                <w:lang w:val="ka-GE"/>
              </w:rPr>
            </w:pPr>
            <w:r w:rsidRPr="00A81AC4">
              <w:rPr>
                <w:sz w:val="16"/>
                <w:szCs w:val="16"/>
                <w:lang w:val="ka-GE"/>
              </w:rPr>
              <w:t xml:space="preserve"> 8</w:t>
            </w:r>
          </w:p>
        </w:tc>
        <w:tc>
          <w:tcPr>
            <w:tcW w:w="3691" w:type="dxa"/>
          </w:tcPr>
          <w:p w14:paraId="02D11BDD" w14:textId="77777777" w:rsidR="00062BA3" w:rsidRPr="00A81AC4" w:rsidRDefault="00062BA3" w:rsidP="006C0650">
            <w:pPr>
              <w:jc w:val="both"/>
              <w:rPr>
                <w:rFonts w:cs="Times New Roman"/>
                <w:sz w:val="16"/>
                <w:szCs w:val="16"/>
                <w:lang w:val="ka-GE"/>
              </w:rPr>
            </w:pPr>
            <w:r w:rsidRPr="00A81AC4">
              <w:rPr>
                <w:rFonts w:ascii="Sylfaen" w:hAnsi="Sylfaen" w:cs="Times New Roman"/>
                <w:sz w:val="16"/>
                <w:szCs w:val="16"/>
                <w:lang w:val="ka-GE"/>
              </w:rPr>
              <w:t>მე</w:t>
            </w:r>
            <w:r w:rsidRPr="00A81AC4">
              <w:rPr>
                <w:rFonts w:cs="Times New Roman"/>
                <w:sz w:val="16"/>
                <w:szCs w:val="16"/>
                <w:lang w:val="ka-GE"/>
              </w:rPr>
              <w:t xml:space="preserve">-7 </w:t>
            </w:r>
            <w:r w:rsidRPr="00A81AC4">
              <w:rPr>
                <w:rFonts w:ascii="Sylfaen" w:hAnsi="Sylfaen" w:cs="Times New Roman"/>
                <w:sz w:val="16"/>
                <w:szCs w:val="16"/>
                <w:lang w:val="ka-GE"/>
              </w:rPr>
              <w:t>მუხლით</w:t>
            </w:r>
            <w:r w:rsidRPr="00A81AC4">
              <w:rPr>
                <w:rFonts w:cs="Times New Roman"/>
                <w:sz w:val="16"/>
                <w:szCs w:val="16"/>
                <w:lang w:val="ka-GE"/>
              </w:rPr>
              <w:t xml:space="preserve"> </w:t>
            </w:r>
            <w:r w:rsidRPr="00A81AC4">
              <w:rPr>
                <w:rFonts w:ascii="Sylfaen" w:hAnsi="Sylfaen" w:cs="Times New Roman"/>
                <w:sz w:val="16"/>
                <w:szCs w:val="16"/>
                <w:lang w:val="ka-GE"/>
              </w:rPr>
              <w:t>გათვალისწინებული</w:t>
            </w:r>
            <w:r w:rsidRPr="00A81AC4">
              <w:rPr>
                <w:rFonts w:cs="Times New Roman"/>
                <w:sz w:val="16"/>
                <w:szCs w:val="16"/>
                <w:lang w:val="ka-GE"/>
              </w:rPr>
              <w:t xml:space="preserve"> </w:t>
            </w:r>
            <w:r w:rsidRPr="00A81AC4">
              <w:rPr>
                <w:rFonts w:ascii="Sylfaen" w:hAnsi="Sylfaen" w:cs="Times New Roman"/>
                <w:sz w:val="16"/>
                <w:szCs w:val="16"/>
                <w:lang w:val="ka-GE"/>
              </w:rPr>
              <w:t>სავალდებულო</w:t>
            </w:r>
            <w:r w:rsidRPr="00A81AC4">
              <w:rPr>
                <w:rFonts w:cs="Times New Roman"/>
                <w:sz w:val="16"/>
                <w:szCs w:val="16"/>
                <w:lang w:val="ka-GE"/>
              </w:rPr>
              <w:t xml:space="preserve"> </w:t>
            </w:r>
            <w:proofErr w:type="spellStart"/>
            <w:r w:rsidRPr="00A81AC4">
              <w:rPr>
                <w:rFonts w:ascii="Sylfaen" w:hAnsi="Sylfaen" w:cs="Times New Roman"/>
                <w:sz w:val="16"/>
                <w:szCs w:val="16"/>
                <w:lang w:val="ka-GE"/>
              </w:rPr>
              <w:t>გასაჯაროება</w:t>
            </w:r>
            <w:proofErr w:type="spellEnd"/>
            <w:r w:rsidRPr="00A81AC4">
              <w:rPr>
                <w:rFonts w:cs="Times New Roman"/>
                <w:sz w:val="16"/>
                <w:szCs w:val="16"/>
                <w:lang w:val="ka-GE"/>
              </w:rPr>
              <w:t xml:space="preserve"> </w:t>
            </w:r>
            <w:r w:rsidRPr="00A81AC4">
              <w:rPr>
                <w:rFonts w:ascii="Sylfaen" w:hAnsi="Sylfaen" w:cs="Times New Roman"/>
                <w:sz w:val="16"/>
                <w:szCs w:val="16"/>
                <w:lang w:val="ka-GE"/>
              </w:rPr>
              <w:t>მოიცავს</w:t>
            </w:r>
            <w:r w:rsidRPr="00A81AC4">
              <w:rPr>
                <w:rFonts w:cs="Times New Roman"/>
                <w:sz w:val="16"/>
                <w:szCs w:val="16"/>
                <w:lang w:val="ka-GE"/>
              </w:rPr>
              <w:t xml:space="preserve"> </w:t>
            </w:r>
            <w:r w:rsidRPr="00A81AC4">
              <w:rPr>
                <w:rFonts w:ascii="Sylfaen" w:hAnsi="Sylfaen" w:cs="Times New Roman"/>
                <w:sz w:val="16"/>
                <w:szCs w:val="16"/>
                <w:lang w:val="ka-GE"/>
              </w:rPr>
              <w:t>სულ</w:t>
            </w:r>
            <w:r w:rsidRPr="00A81AC4">
              <w:rPr>
                <w:rFonts w:cs="Times New Roman"/>
                <w:sz w:val="16"/>
                <w:szCs w:val="16"/>
                <w:lang w:val="ka-GE"/>
              </w:rPr>
              <w:t xml:space="preserve"> </w:t>
            </w:r>
            <w:r w:rsidRPr="00A81AC4">
              <w:rPr>
                <w:rFonts w:ascii="Sylfaen" w:hAnsi="Sylfaen" w:cs="Times New Roman"/>
                <w:sz w:val="16"/>
                <w:szCs w:val="16"/>
                <w:lang w:val="ka-GE"/>
              </w:rPr>
              <w:t>მცირე</w:t>
            </w:r>
            <w:r w:rsidRPr="00A81AC4">
              <w:rPr>
                <w:rFonts w:cs="Times New Roman"/>
                <w:sz w:val="16"/>
                <w:szCs w:val="16"/>
                <w:lang w:val="ka-GE"/>
              </w:rPr>
              <w:t xml:space="preserve"> </w:t>
            </w:r>
            <w:r w:rsidRPr="00A81AC4">
              <w:rPr>
                <w:rFonts w:ascii="Sylfaen" w:hAnsi="Sylfaen" w:cs="Times New Roman"/>
                <w:sz w:val="16"/>
                <w:szCs w:val="16"/>
                <w:lang w:val="ka-GE"/>
              </w:rPr>
              <w:t>შემდეგ</w:t>
            </w:r>
            <w:r w:rsidRPr="00A81AC4">
              <w:rPr>
                <w:rFonts w:cs="Times New Roman"/>
                <w:sz w:val="16"/>
                <w:szCs w:val="16"/>
                <w:lang w:val="ka-GE"/>
              </w:rPr>
              <w:t xml:space="preserve"> </w:t>
            </w:r>
            <w:r w:rsidRPr="00A81AC4">
              <w:rPr>
                <w:rFonts w:ascii="Sylfaen" w:hAnsi="Sylfaen" w:cs="Times New Roman"/>
                <w:sz w:val="16"/>
                <w:szCs w:val="16"/>
                <w:lang w:val="ka-GE"/>
              </w:rPr>
              <w:t>დოკუმენტებსა</w:t>
            </w:r>
            <w:r w:rsidRPr="00A81AC4">
              <w:rPr>
                <w:rFonts w:cs="Times New Roman"/>
                <w:sz w:val="16"/>
                <w:szCs w:val="16"/>
                <w:lang w:val="ka-GE"/>
              </w:rPr>
              <w:t xml:space="preserve"> </w:t>
            </w:r>
            <w:r w:rsidRPr="00A81AC4">
              <w:rPr>
                <w:rFonts w:ascii="Sylfaen" w:hAnsi="Sylfaen" w:cs="Times New Roman"/>
                <w:sz w:val="16"/>
                <w:szCs w:val="16"/>
                <w:lang w:val="ka-GE"/>
              </w:rPr>
              <w:t>და</w:t>
            </w:r>
            <w:r w:rsidRPr="00A81AC4">
              <w:rPr>
                <w:rFonts w:cs="Times New Roman"/>
                <w:sz w:val="16"/>
                <w:szCs w:val="16"/>
                <w:lang w:val="ka-GE"/>
              </w:rPr>
              <w:t xml:space="preserve"> </w:t>
            </w:r>
            <w:r w:rsidRPr="00A81AC4">
              <w:rPr>
                <w:rFonts w:ascii="Sylfaen" w:hAnsi="Sylfaen" w:cs="Times New Roman"/>
                <w:sz w:val="16"/>
                <w:szCs w:val="16"/>
                <w:lang w:val="ka-GE"/>
              </w:rPr>
              <w:t>მონაცემებს</w:t>
            </w:r>
            <w:r w:rsidRPr="00A81AC4">
              <w:rPr>
                <w:rFonts w:cs="Times New Roman"/>
                <w:sz w:val="16"/>
                <w:szCs w:val="16"/>
                <w:lang w:val="ka-GE"/>
              </w:rPr>
              <w:t xml:space="preserve">: </w:t>
            </w:r>
          </w:p>
          <w:p w14:paraId="2B26AE1A" w14:textId="77777777" w:rsidR="00062BA3" w:rsidRPr="00A81AC4" w:rsidRDefault="00062BA3" w:rsidP="006C0650">
            <w:pPr>
              <w:jc w:val="both"/>
              <w:rPr>
                <w:rFonts w:ascii="Sylfaen" w:hAnsi="Sylfaen" w:cs="Times New Roman"/>
                <w:sz w:val="16"/>
                <w:szCs w:val="16"/>
                <w:lang w:val="ka-GE"/>
              </w:rPr>
            </w:pPr>
            <w:r w:rsidRPr="00A81AC4">
              <w:rPr>
                <w:rFonts w:cs="Times New Roman"/>
                <w:sz w:val="16"/>
                <w:szCs w:val="16"/>
                <w:lang w:val="ka-GE"/>
              </w:rPr>
              <w:t>(a)</w:t>
            </w:r>
            <w:r w:rsidRPr="00A81AC4">
              <w:rPr>
                <w:rFonts w:cs="Times New Roman"/>
                <w:sz w:val="16"/>
                <w:szCs w:val="16"/>
                <w:lang w:val="ka-GE"/>
              </w:rPr>
              <w:tab/>
            </w:r>
            <w:r w:rsidRPr="00A81AC4">
              <w:rPr>
                <w:rFonts w:ascii="Sylfaen" w:hAnsi="Sylfaen" w:cs="Times New Roman"/>
                <w:sz w:val="16"/>
                <w:szCs w:val="16"/>
                <w:lang w:val="ka-GE"/>
              </w:rPr>
              <w:t>ფილიალის</w:t>
            </w:r>
            <w:r w:rsidRPr="00A81AC4">
              <w:rPr>
                <w:rFonts w:cs="Times New Roman"/>
                <w:sz w:val="16"/>
                <w:szCs w:val="16"/>
                <w:lang w:val="ka-GE"/>
              </w:rPr>
              <w:t xml:space="preserve"> </w:t>
            </w:r>
            <w:r>
              <w:rPr>
                <w:rFonts w:ascii="Sylfaen" w:hAnsi="Sylfaen" w:cs="Times New Roman"/>
                <w:sz w:val="16"/>
                <w:szCs w:val="16"/>
                <w:lang w:val="ka-GE"/>
              </w:rPr>
              <w:t>მისამართს</w:t>
            </w:r>
            <w:r w:rsidRPr="00A81AC4">
              <w:rPr>
                <w:rFonts w:cs="Times New Roman"/>
                <w:sz w:val="16"/>
                <w:szCs w:val="16"/>
                <w:lang w:val="ka-GE"/>
              </w:rPr>
              <w:t>;</w:t>
            </w:r>
          </w:p>
        </w:tc>
        <w:tc>
          <w:tcPr>
            <w:tcW w:w="851" w:type="dxa"/>
          </w:tcPr>
          <w:p w14:paraId="05F1D37F"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p w14:paraId="294B7486" w14:textId="77777777" w:rsidR="00062BA3" w:rsidRPr="00A81AC4" w:rsidRDefault="00062BA3" w:rsidP="006C0650">
            <w:pPr>
              <w:jc w:val="both"/>
              <w:rPr>
                <w:rFonts w:ascii="Sylfaen" w:hAnsi="Sylfaen"/>
                <w:sz w:val="16"/>
                <w:szCs w:val="16"/>
                <w:lang w:val="ka-GE"/>
              </w:rPr>
            </w:pPr>
          </w:p>
          <w:p w14:paraId="4EC1F3CC" w14:textId="77777777" w:rsidR="00062BA3" w:rsidRPr="00A81AC4" w:rsidRDefault="00062BA3" w:rsidP="006C0650">
            <w:pPr>
              <w:jc w:val="both"/>
              <w:rPr>
                <w:rFonts w:ascii="Sylfaen" w:hAnsi="Sylfaen"/>
                <w:sz w:val="16"/>
                <w:szCs w:val="16"/>
                <w:lang w:val="ka-GE"/>
              </w:rPr>
            </w:pPr>
          </w:p>
          <w:p w14:paraId="01B2BF04" w14:textId="77777777" w:rsidR="00062BA3" w:rsidRPr="00A81AC4" w:rsidRDefault="00062BA3" w:rsidP="006C0650">
            <w:pPr>
              <w:jc w:val="both"/>
              <w:rPr>
                <w:rFonts w:ascii="Sylfaen" w:hAnsi="Sylfaen"/>
                <w:sz w:val="16"/>
                <w:szCs w:val="16"/>
                <w:lang w:val="ka-GE"/>
              </w:rPr>
            </w:pPr>
          </w:p>
        </w:tc>
        <w:tc>
          <w:tcPr>
            <w:tcW w:w="992" w:type="dxa"/>
          </w:tcPr>
          <w:p w14:paraId="4156B121"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16.5.(თ)</w:t>
            </w:r>
          </w:p>
        </w:tc>
        <w:tc>
          <w:tcPr>
            <w:tcW w:w="3969" w:type="dxa"/>
          </w:tcPr>
          <w:p w14:paraId="35D60D11" w14:textId="77777777" w:rsidR="00062BA3" w:rsidRPr="00A81AC4" w:rsidRDefault="00062BA3" w:rsidP="006C0650">
            <w:pPr>
              <w:jc w:val="both"/>
              <w:rPr>
                <w:rFonts w:ascii="Sylfaen" w:hAnsi="Sylfaen"/>
                <w:sz w:val="16"/>
                <w:szCs w:val="16"/>
                <w:lang w:val="ka-GE"/>
              </w:rPr>
            </w:pPr>
            <w:r w:rsidRPr="00A81AC4">
              <w:rPr>
                <w:rFonts w:ascii="Sylfaen" w:hAnsi="Sylfaen" w:cs="Sylfaen"/>
                <w:sz w:val="16"/>
                <w:szCs w:val="16"/>
                <w:lang w:val="ka-GE"/>
              </w:rPr>
              <w:t>განცხადება</w:t>
            </w:r>
            <w:r w:rsidRPr="00A81AC4">
              <w:rPr>
                <w:rFonts w:ascii="Sylfaen" w:hAnsi="Sylfaen"/>
                <w:sz w:val="16"/>
                <w:szCs w:val="16"/>
                <w:lang w:val="ka-GE"/>
              </w:rPr>
              <w:t xml:space="preserve"> </w:t>
            </w:r>
            <w:r w:rsidRPr="00A81AC4">
              <w:rPr>
                <w:rFonts w:ascii="Sylfaen" w:hAnsi="Sylfaen" w:cs="Sylfaen"/>
                <w:sz w:val="16"/>
                <w:szCs w:val="16"/>
                <w:lang w:val="ka-GE"/>
              </w:rPr>
              <w:t>საზღვარგარეთ</w:t>
            </w:r>
            <w:r w:rsidRPr="00A81AC4">
              <w:rPr>
                <w:rFonts w:ascii="Sylfaen" w:hAnsi="Sylfaen"/>
                <w:sz w:val="16"/>
                <w:szCs w:val="16"/>
                <w:lang w:val="ka-GE"/>
              </w:rPr>
              <w:t xml:space="preserve"> </w:t>
            </w:r>
            <w:r w:rsidRPr="00A81AC4">
              <w:rPr>
                <w:rFonts w:ascii="Sylfaen" w:hAnsi="Sylfaen" w:cs="Sylfaen"/>
                <w:sz w:val="16"/>
                <w:szCs w:val="16"/>
                <w:lang w:val="ka-GE"/>
              </w:rPr>
              <w:t>რეგისტრირებული</w:t>
            </w:r>
            <w:r w:rsidRPr="00A81AC4">
              <w:rPr>
                <w:rFonts w:ascii="Sylfaen" w:hAnsi="Sylfaen"/>
                <w:sz w:val="16"/>
                <w:szCs w:val="16"/>
                <w:lang w:val="ka-GE"/>
              </w:rPr>
              <w:t xml:space="preserve"> </w:t>
            </w:r>
            <w:r w:rsidRPr="00A81AC4">
              <w:rPr>
                <w:rFonts w:ascii="Sylfaen" w:hAnsi="Sylfaen" w:cs="Sylfaen"/>
                <w:sz w:val="16"/>
                <w:szCs w:val="16"/>
                <w:lang w:val="ka-GE"/>
              </w:rPr>
              <w:t>მეწარმის</w:t>
            </w:r>
            <w:r w:rsidRPr="00A81AC4">
              <w:rPr>
                <w:rFonts w:ascii="Sylfaen" w:hAnsi="Sylfaen"/>
                <w:sz w:val="16"/>
                <w:szCs w:val="16"/>
                <w:lang w:val="ka-GE"/>
              </w:rPr>
              <w:t xml:space="preserve"> </w:t>
            </w:r>
            <w:r w:rsidRPr="00A81AC4">
              <w:rPr>
                <w:rFonts w:ascii="Sylfaen" w:hAnsi="Sylfaen" w:cs="Sylfaen"/>
                <w:sz w:val="16"/>
                <w:szCs w:val="16"/>
                <w:lang w:val="ka-GE"/>
              </w:rPr>
              <w:t>ფილიალის</w:t>
            </w:r>
            <w:r w:rsidRPr="00A81AC4">
              <w:rPr>
                <w:rFonts w:ascii="Sylfaen" w:hAnsi="Sylfaen"/>
                <w:sz w:val="16"/>
                <w:szCs w:val="16"/>
                <w:lang w:val="ka-GE"/>
              </w:rPr>
              <w:t xml:space="preserve"> </w:t>
            </w:r>
            <w:r w:rsidRPr="00A81AC4">
              <w:rPr>
                <w:rFonts w:ascii="Sylfaen" w:hAnsi="Sylfaen" w:cs="Sylfaen"/>
                <w:sz w:val="16"/>
                <w:szCs w:val="16"/>
                <w:lang w:val="ka-GE"/>
              </w:rPr>
              <w:t>რეგისტრაციაზე</w:t>
            </w:r>
            <w:r w:rsidRPr="00A81AC4">
              <w:rPr>
                <w:rFonts w:ascii="Sylfaen" w:hAnsi="Sylfaen"/>
                <w:sz w:val="16"/>
                <w:szCs w:val="16"/>
                <w:lang w:val="ka-GE"/>
              </w:rPr>
              <w:t xml:space="preserve"> </w:t>
            </w:r>
            <w:r w:rsidRPr="00A81AC4">
              <w:rPr>
                <w:rFonts w:ascii="Sylfaen" w:hAnsi="Sylfaen" w:cs="Sylfaen"/>
                <w:sz w:val="16"/>
                <w:szCs w:val="16"/>
                <w:lang w:val="ka-GE"/>
              </w:rPr>
              <w:t>უნდა</w:t>
            </w:r>
            <w:r w:rsidRPr="00A81AC4">
              <w:rPr>
                <w:rFonts w:ascii="Sylfaen" w:hAnsi="Sylfaen"/>
                <w:sz w:val="16"/>
                <w:szCs w:val="16"/>
                <w:lang w:val="ka-GE"/>
              </w:rPr>
              <w:t xml:space="preserve"> </w:t>
            </w:r>
            <w:r w:rsidRPr="00A81AC4">
              <w:rPr>
                <w:rFonts w:ascii="Sylfaen" w:hAnsi="Sylfaen" w:cs="Sylfaen"/>
                <w:sz w:val="16"/>
                <w:szCs w:val="16"/>
                <w:lang w:val="ka-GE"/>
              </w:rPr>
              <w:t>შეიცავდეს</w:t>
            </w:r>
            <w:r w:rsidRPr="00A81AC4">
              <w:rPr>
                <w:rFonts w:ascii="Sylfaen" w:hAnsi="Sylfaen"/>
                <w:sz w:val="16"/>
                <w:szCs w:val="16"/>
                <w:lang w:val="ka-GE"/>
              </w:rPr>
              <w:t xml:space="preserve"> </w:t>
            </w:r>
            <w:r w:rsidRPr="00A81AC4">
              <w:rPr>
                <w:rFonts w:ascii="Sylfaen" w:hAnsi="Sylfaen" w:cs="Sylfaen"/>
                <w:sz w:val="16"/>
                <w:szCs w:val="16"/>
                <w:lang w:val="ka-GE"/>
              </w:rPr>
              <w:t>შემდეგ</w:t>
            </w:r>
            <w:r w:rsidRPr="00A81AC4">
              <w:rPr>
                <w:rFonts w:ascii="Sylfaen" w:hAnsi="Sylfaen"/>
                <w:sz w:val="16"/>
                <w:szCs w:val="16"/>
                <w:lang w:val="ka-GE"/>
              </w:rPr>
              <w:t xml:space="preserve"> </w:t>
            </w:r>
            <w:r w:rsidRPr="00A81AC4">
              <w:rPr>
                <w:rFonts w:ascii="Sylfaen" w:hAnsi="Sylfaen" w:cs="Sylfaen"/>
                <w:sz w:val="16"/>
                <w:szCs w:val="16"/>
                <w:lang w:val="ka-GE"/>
              </w:rPr>
              <w:t>მონაცემებს</w:t>
            </w:r>
            <w:r w:rsidRPr="00A81AC4">
              <w:rPr>
                <w:rFonts w:ascii="Sylfaen" w:hAnsi="Sylfaen"/>
                <w:sz w:val="16"/>
                <w:szCs w:val="16"/>
                <w:lang w:val="ka-GE"/>
              </w:rPr>
              <w:t xml:space="preserve">: </w:t>
            </w:r>
          </w:p>
          <w:p w14:paraId="6FC019F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თ) ფილიალის იურიდიულ მისამართს;</w:t>
            </w:r>
          </w:p>
        </w:tc>
        <w:tc>
          <w:tcPr>
            <w:tcW w:w="567" w:type="dxa"/>
          </w:tcPr>
          <w:p w14:paraId="37B216CA"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4621246A" w14:textId="77777777" w:rsidR="00062BA3" w:rsidRPr="00A81AC4" w:rsidRDefault="00062BA3" w:rsidP="006C0650">
            <w:pPr>
              <w:jc w:val="both"/>
              <w:rPr>
                <w:rFonts w:ascii="Sylfaen" w:hAnsi="Sylfaen"/>
                <w:sz w:val="16"/>
                <w:szCs w:val="16"/>
                <w:lang w:val="ka-GE"/>
              </w:rPr>
            </w:pPr>
          </w:p>
        </w:tc>
      </w:tr>
      <w:tr w:rsidR="00062BA3" w:rsidRPr="00A81AC4" w14:paraId="1D5D9EEA" w14:textId="77777777" w:rsidTr="006C0650">
        <w:tc>
          <w:tcPr>
            <w:tcW w:w="704" w:type="dxa"/>
            <w:vMerge/>
          </w:tcPr>
          <w:p w14:paraId="1D564922" w14:textId="77777777" w:rsidR="00062BA3" w:rsidRPr="00A81AC4" w:rsidRDefault="00062BA3" w:rsidP="006C0650">
            <w:pPr>
              <w:rPr>
                <w:lang w:val="ka-GE"/>
              </w:rPr>
            </w:pPr>
          </w:p>
        </w:tc>
        <w:tc>
          <w:tcPr>
            <w:tcW w:w="3691" w:type="dxa"/>
          </w:tcPr>
          <w:p w14:paraId="1240692F"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(b) ფილიალის საქმიანობა</w:t>
            </w:r>
            <w:r>
              <w:rPr>
                <w:rFonts w:ascii="Sylfaen" w:hAnsi="Sylfaen" w:cs="Times New Roman"/>
                <w:sz w:val="16"/>
                <w:szCs w:val="16"/>
                <w:lang w:val="ka-GE"/>
              </w:rPr>
              <w:t>ს</w:t>
            </w:r>
            <w:r w:rsidRPr="00A81AC4">
              <w:rPr>
                <w:rFonts w:ascii="Sylfaen" w:hAnsi="Sylfaen" w:cs="Times New Roman"/>
                <w:sz w:val="16"/>
                <w:szCs w:val="16"/>
                <w:lang w:val="ka-GE"/>
              </w:rPr>
              <w:t>;</w:t>
            </w:r>
          </w:p>
          <w:p w14:paraId="4C0FE828" w14:textId="77777777" w:rsidR="00062BA3" w:rsidRPr="00A81AC4" w:rsidRDefault="00062BA3" w:rsidP="006C0650">
            <w:pPr>
              <w:jc w:val="both"/>
              <w:rPr>
                <w:rFonts w:ascii="Sylfaen" w:hAnsi="Sylfaen" w:cs="Times New Roman"/>
                <w:sz w:val="16"/>
                <w:szCs w:val="16"/>
                <w:lang w:val="ka-GE"/>
              </w:rPr>
            </w:pPr>
          </w:p>
        </w:tc>
        <w:tc>
          <w:tcPr>
            <w:tcW w:w="851" w:type="dxa"/>
          </w:tcPr>
          <w:p w14:paraId="194A31F2"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p w14:paraId="4E6ABFD2" w14:textId="77777777" w:rsidR="00062BA3" w:rsidRPr="00A81AC4" w:rsidRDefault="00062BA3" w:rsidP="006C0650">
            <w:pPr>
              <w:jc w:val="both"/>
              <w:rPr>
                <w:rFonts w:ascii="Sylfaen" w:hAnsi="Sylfaen"/>
                <w:sz w:val="16"/>
                <w:szCs w:val="16"/>
                <w:lang w:val="ka-GE"/>
              </w:rPr>
            </w:pPr>
          </w:p>
          <w:p w14:paraId="704DA9E3" w14:textId="77777777" w:rsidR="00062BA3" w:rsidRPr="00A81AC4" w:rsidRDefault="00062BA3" w:rsidP="006C0650">
            <w:pPr>
              <w:jc w:val="both"/>
              <w:rPr>
                <w:rFonts w:ascii="Sylfaen" w:hAnsi="Sylfaen"/>
                <w:sz w:val="16"/>
                <w:szCs w:val="16"/>
                <w:lang w:val="ka-GE"/>
              </w:rPr>
            </w:pPr>
          </w:p>
          <w:p w14:paraId="6E7B580E" w14:textId="77777777" w:rsidR="00062BA3" w:rsidRPr="00A81AC4" w:rsidRDefault="00062BA3" w:rsidP="006C0650">
            <w:pPr>
              <w:jc w:val="both"/>
              <w:rPr>
                <w:rFonts w:ascii="Sylfaen" w:hAnsi="Sylfaen"/>
                <w:sz w:val="16"/>
                <w:szCs w:val="16"/>
                <w:lang w:val="ka-GE"/>
              </w:rPr>
            </w:pPr>
          </w:p>
          <w:p w14:paraId="0CEE1530" w14:textId="77777777" w:rsidR="00062BA3" w:rsidRPr="00A81AC4" w:rsidRDefault="00062BA3" w:rsidP="006C0650">
            <w:pPr>
              <w:jc w:val="both"/>
              <w:rPr>
                <w:rFonts w:ascii="Sylfaen" w:hAnsi="Sylfaen"/>
                <w:sz w:val="16"/>
                <w:szCs w:val="16"/>
                <w:lang w:val="ka-GE"/>
              </w:rPr>
            </w:pPr>
          </w:p>
          <w:p w14:paraId="24AF8EE8" w14:textId="77777777" w:rsidR="00062BA3" w:rsidRPr="00A81AC4" w:rsidRDefault="00062BA3" w:rsidP="006C0650">
            <w:pPr>
              <w:jc w:val="both"/>
              <w:rPr>
                <w:rFonts w:ascii="Sylfaen" w:hAnsi="Sylfaen"/>
                <w:sz w:val="16"/>
                <w:szCs w:val="16"/>
                <w:lang w:val="ka-GE"/>
              </w:rPr>
            </w:pPr>
          </w:p>
        </w:tc>
        <w:tc>
          <w:tcPr>
            <w:tcW w:w="992" w:type="dxa"/>
          </w:tcPr>
          <w:p w14:paraId="7E0A2428"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16.5.(კ)</w:t>
            </w:r>
          </w:p>
        </w:tc>
        <w:tc>
          <w:tcPr>
            <w:tcW w:w="3969" w:type="dxa"/>
          </w:tcPr>
          <w:p w14:paraId="661A167A" w14:textId="77777777" w:rsidR="00062BA3" w:rsidRPr="00A81AC4" w:rsidRDefault="00062BA3" w:rsidP="006C0650">
            <w:pPr>
              <w:jc w:val="both"/>
              <w:rPr>
                <w:rFonts w:ascii="Sylfaen" w:hAnsi="Sylfaen"/>
                <w:sz w:val="16"/>
                <w:szCs w:val="16"/>
                <w:lang w:val="ka-GE"/>
              </w:rPr>
            </w:pPr>
            <w:r w:rsidRPr="00A81AC4">
              <w:rPr>
                <w:rFonts w:ascii="Sylfaen" w:hAnsi="Sylfaen" w:cs="Sylfaen"/>
                <w:sz w:val="16"/>
                <w:szCs w:val="16"/>
                <w:lang w:val="ka-GE"/>
              </w:rPr>
              <w:t>განცხადება</w:t>
            </w:r>
            <w:r w:rsidRPr="00A81AC4">
              <w:rPr>
                <w:rFonts w:ascii="Sylfaen" w:hAnsi="Sylfaen"/>
                <w:sz w:val="16"/>
                <w:szCs w:val="16"/>
                <w:lang w:val="ka-GE"/>
              </w:rPr>
              <w:t xml:space="preserve"> </w:t>
            </w:r>
            <w:r w:rsidRPr="00A81AC4">
              <w:rPr>
                <w:rFonts w:ascii="Sylfaen" w:hAnsi="Sylfaen" w:cs="Sylfaen"/>
                <w:sz w:val="16"/>
                <w:szCs w:val="16"/>
                <w:lang w:val="ka-GE"/>
              </w:rPr>
              <w:t>საზღვარგარეთ</w:t>
            </w:r>
            <w:r w:rsidRPr="00A81AC4">
              <w:rPr>
                <w:rFonts w:ascii="Sylfaen" w:hAnsi="Sylfaen"/>
                <w:sz w:val="16"/>
                <w:szCs w:val="16"/>
                <w:lang w:val="ka-GE"/>
              </w:rPr>
              <w:t xml:space="preserve"> </w:t>
            </w:r>
            <w:r w:rsidRPr="00A81AC4">
              <w:rPr>
                <w:rFonts w:ascii="Sylfaen" w:hAnsi="Sylfaen" w:cs="Sylfaen"/>
                <w:sz w:val="16"/>
                <w:szCs w:val="16"/>
                <w:lang w:val="ka-GE"/>
              </w:rPr>
              <w:t>რეგისტრირებული</w:t>
            </w:r>
            <w:r w:rsidRPr="00A81AC4">
              <w:rPr>
                <w:rFonts w:ascii="Sylfaen" w:hAnsi="Sylfaen"/>
                <w:sz w:val="16"/>
                <w:szCs w:val="16"/>
                <w:lang w:val="ka-GE"/>
              </w:rPr>
              <w:t xml:space="preserve"> </w:t>
            </w:r>
            <w:r w:rsidRPr="00A81AC4">
              <w:rPr>
                <w:rFonts w:ascii="Sylfaen" w:hAnsi="Sylfaen" w:cs="Sylfaen"/>
                <w:sz w:val="16"/>
                <w:szCs w:val="16"/>
                <w:lang w:val="ka-GE"/>
              </w:rPr>
              <w:t>მეწარმის</w:t>
            </w:r>
            <w:r w:rsidRPr="00A81AC4">
              <w:rPr>
                <w:rFonts w:ascii="Sylfaen" w:hAnsi="Sylfaen"/>
                <w:sz w:val="16"/>
                <w:szCs w:val="16"/>
                <w:lang w:val="ka-GE"/>
              </w:rPr>
              <w:t xml:space="preserve"> </w:t>
            </w:r>
            <w:r w:rsidRPr="00A81AC4">
              <w:rPr>
                <w:rFonts w:ascii="Sylfaen" w:hAnsi="Sylfaen" w:cs="Sylfaen"/>
                <w:sz w:val="16"/>
                <w:szCs w:val="16"/>
                <w:lang w:val="ka-GE"/>
              </w:rPr>
              <w:t>ფილიალის</w:t>
            </w:r>
            <w:r w:rsidRPr="00A81AC4">
              <w:rPr>
                <w:rFonts w:ascii="Sylfaen" w:hAnsi="Sylfaen"/>
                <w:sz w:val="16"/>
                <w:szCs w:val="16"/>
                <w:lang w:val="ka-GE"/>
              </w:rPr>
              <w:t xml:space="preserve"> </w:t>
            </w:r>
            <w:r w:rsidRPr="00A81AC4">
              <w:rPr>
                <w:rFonts w:ascii="Sylfaen" w:hAnsi="Sylfaen" w:cs="Sylfaen"/>
                <w:sz w:val="16"/>
                <w:szCs w:val="16"/>
                <w:lang w:val="ka-GE"/>
              </w:rPr>
              <w:t>რეგისტრაციაზე</w:t>
            </w:r>
            <w:r w:rsidRPr="00A81AC4">
              <w:rPr>
                <w:rFonts w:ascii="Sylfaen" w:hAnsi="Sylfaen"/>
                <w:sz w:val="16"/>
                <w:szCs w:val="16"/>
                <w:lang w:val="ka-GE"/>
              </w:rPr>
              <w:t xml:space="preserve"> </w:t>
            </w:r>
            <w:r w:rsidRPr="00A81AC4">
              <w:rPr>
                <w:rFonts w:ascii="Sylfaen" w:hAnsi="Sylfaen" w:cs="Sylfaen"/>
                <w:sz w:val="16"/>
                <w:szCs w:val="16"/>
                <w:lang w:val="ka-GE"/>
              </w:rPr>
              <w:t>უნდა</w:t>
            </w:r>
            <w:r w:rsidRPr="00A81AC4">
              <w:rPr>
                <w:rFonts w:ascii="Sylfaen" w:hAnsi="Sylfaen"/>
                <w:sz w:val="16"/>
                <w:szCs w:val="16"/>
                <w:lang w:val="ka-GE"/>
              </w:rPr>
              <w:t xml:space="preserve"> </w:t>
            </w:r>
            <w:r w:rsidRPr="00A81AC4">
              <w:rPr>
                <w:rFonts w:ascii="Sylfaen" w:hAnsi="Sylfaen" w:cs="Sylfaen"/>
                <w:sz w:val="16"/>
                <w:szCs w:val="16"/>
                <w:lang w:val="ka-GE"/>
              </w:rPr>
              <w:t>შეიცავდეს</w:t>
            </w:r>
            <w:r w:rsidRPr="00A81AC4">
              <w:rPr>
                <w:rFonts w:ascii="Sylfaen" w:hAnsi="Sylfaen"/>
                <w:sz w:val="16"/>
                <w:szCs w:val="16"/>
                <w:lang w:val="ka-GE"/>
              </w:rPr>
              <w:t xml:space="preserve"> </w:t>
            </w:r>
            <w:r w:rsidRPr="00A81AC4">
              <w:rPr>
                <w:rFonts w:ascii="Sylfaen" w:hAnsi="Sylfaen" w:cs="Sylfaen"/>
                <w:sz w:val="16"/>
                <w:szCs w:val="16"/>
                <w:lang w:val="ka-GE"/>
              </w:rPr>
              <w:t>შემდეგ</w:t>
            </w:r>
            <w:r w:rsidRPr="00A81AC4">
              <w:rPr>
                <w:rFonts w:ascii="Sylfaen" w:hAnsi="Sylfaen"/>
                <w:sz w:val="16"/>
                <w:szCs w:val="16"/>
                <w:lang w:val="ka-GE"/>
              </w:rPr>
              <w:t xml:space="preserve"> </w:t>
            </w:r>
            <w:r w:rsidRPr="00A81AC4">
              <w:rPr>
                <w:rFonts w:ascii="Sylfaen" w:hAnsi="Sylfaen" w:cs="Sylfaen"/>
                <w:sz w:val="16"/>
                <w:szCs w:val="16"/>
                <w:lang w:val="ka-GE"/>
              </w:rPr>
              <w:t>მონაცემებს</w:t>
            </w:r>
            <w:r w:rsidRPr="00A81AC4">
              <w:rPr>
                <w:rFonts w:ascii="Sylfaen" w:hAnsi="Sylfaen"/>
                <w:sz w:val="16"/>
                <w:szCs w:val="16"/>
                <w:lang w:val="ka-GE"/>
              </w:rPr>
              <w:t xml:space="preserve">: </w:t>
            </w:r>
          </w:p>
          <w:p w14:paraId="11DD4195"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კ) მეწარმის, ასევე ფილიალის საქმიანობის საგანს, რომლის მითითებისასაც გამოიყენება ამ კანონით დადგენილი ნორმები საწარმოს საქმიანობის საგნის წესდებაში განსაზღვრის შესახებ;</w:t>
            </w:r>
          </w:p>
        </w:tc>
        <w:tc>
          <w:tcPr>
            <w:tcW w:w="567" w:type="dxa"/>
          </w:tcPr>
          <w:p w14:paraId="70299CE2"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07748D4E" w14:textId="77777777" w:rsidR="00062BA3" w:rsidRPr="00A81AC4" w:rsidRDefault="00062BA3" w:rsidP="006C0650">
            <w:pPr>
              <w:jc w:val="both"/>
              <w:rPr>
                <w:rFonts w:ascii="Sylfaen" w:hAnsi="Sylfaen"/>
                <w:sz w:val="16"/>
                <w:szCs w:val="16"/>
                <w:lang w:val="ka-GE"/>
              </w:rPr>
            </w:pPr>
          </w:p>
        </w:tc>
      </w:tr>
      <w:tr w:rsidR="00062BA3" w:rsidRPr="00A81AC4" w14:paraId="358263F5" w14:textId="77777777" w:rsidTr="006C0650">
        <w:tc>
          <w:tcPr>
            <w:tcW w:w="704" w:type="dxa"/>
            <w:vMerge/>
          </w:tcPr>
          <w:p w14:paraId="2BA6259D" w14:textId="77777777" w:rsidR="00062BA3" w:rsidRPr="00A81AC4" w:rsidRDefault="00062BA3" w:rsidP="006C0650">
            <w:pPr>
              <w:rPr>
                <w:lang w:val="ka-GE"/>
              </w:rPr>
            </w:pPr>
          </w:p>
        </w:tc>
        <w:tc>
          <w:tcPr>
            <w:tcW w:w="3691" w:type="dxa"/>
          </w:tcPr>
          <w:p w14:paraId="1FFDD121"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(c) იმ სახელმწიფოს კანონმდებლობა</w:t>
            </w:r>
            <w:r>
              <w:rPr>
                <w:rFonts w:ascii="Sylfaen" w:hAnsi="Sylfaen" w:cs="Times New Roman"/>
                <w:sz w:val="16"/>
                <w:szCs w:val="16"/>
                <w:lang w:val="ka-GE"/>
              </w:rPr>
              <w:t>ს</w:t>
            </w:r>
            <w:r w:rsidRPr="00A81AC4">
              <w:rPr>
                <w:rFonts w:ascii="Sylfaen" w:hAnsi="Sylfaen" w:cs="Times New Roman"/>
                <w:sz w:val="16"/>
                <w:szCs w:val="16"/>
                <w:lang w:val="ka-GE"/>
              </w:rPr>
              <w:t>, რომლითაც კომპანია რეგულირდება;</w:t>
            </w:r>
          </w:p>
        </w:tc>
        <w:tc>
          <w:tcPr>
            <w:tcW w:w="851" w:type="dxa"/>
          </w:tcPr>
          <w:p w14:paraId="674C9157"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7F7092D7"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16.5.(დ)</w:t>
            </w:r>
          </w:p>
        </w:tc>
        <w:tc>
          <w:tcPr>
            <w:tcW w:w="3969" w:type="dxa"/>
          </w:tcPr>
          <w:p w14:paraId="1CBE32F3" w14:textId="77777777" w:rsidR="00062BA3" w:rsidRPr="00A81AC4" w:rsidRDefault="00062BA3" w:rsidP="006C0650">
            <w:pPr>
              <w:jc w:val="both"/>
              <w:rPr>
                <w:rFonts w:ascii="Sylfaen" w:hAnsi="Sylfaen"/>
                <w:sz w:val="16"/>
                <w:szCs w:val="16"/>
                <w:lang w:val="ka-GE"/>
              </w:rPr>
            </w:pPr>
            <w:r w:rsidRPr="00A81AC4">
              <w:rPr>
                <w:rFonts w:ascii="Sylfaen" w:hAnsi="Sylfaen" w:cs="Sylfaen"/>
                <w:sz w:val="16"/>
                <w:szCs w:val="16"/>
                <w:lang w:val="ka-GE"/>
              </w:rPr>
              <w:t>განცხადება</w:t>
            </w:r>
            <w:r w:rsidRPr="00A81AC4">
              <w:rPr>
                <w:rFonts w:ascii="Sylfaen" w:hAnsi="Sylfaen"/>
                <w:sz w:val="16"/>
                <w:szCs w:val="16"/>
                <w:lang w:val="ka-GE"/>
              </w:rPr>
              <w:t xml:space="preserve"> </w:t>
            </w:r>
            <w:r w:rsidRPr="00A81AC4">
              <w:rPr>
                <w:rFonts w:ascii="Sylfaen" w:hAnsi="Sylfaen" w:cs="Sylfaen"/>
                <w:sz w:val="16"/>
                <w:szCs w:val="16"/>
                <w:lang w:val="ka-GE"/>
              </w:rPr>
              <w:t>საზღვარგარეთ</w:t>
            </w:r>
            <w:r w:rsidRPr="00A81AC4">
              <w:rPr>
                <w:rFonts w:ascii="Sylfaen" w:hAnsi="Sylfaen"/>
                <w:sz w:val="16"/>
                <w:szCs w:val="16"/>
                <w:lang w:val="ka-GE"/>
              </w:rPr>
              <w:t xml:space="preserve"> </w:t>
            </w:r>
            <w:r w:rsidRPr="00A81AC4">
              <w:rPr>
                <w:rFonts w:ascii="Sylfaen" w:hAnsi="Sylfaen" w:cs="Sylfaen"/>
                <w:sz w:val="16"/>
                <w:szCs w:val="16"/>
                <w:lang w:val="ka-GE"/>
              </w:rPr>
              <w:t>რეგისტრირებული</w:t>
            </w:r>
            <w:r w:rsidRPr="00A81AC4">
              <w:rPr>
                <w:rFonts w:ascii="Sylfaen" w:hAnsi="Sylfaen"/>
                <w:sz w:val="16"/>
                <w:szCs w:val="16"/>
                <w:lang w:val="ka-GE"/>
              </w:rPr>
              <w:t xml:space="preserve"> </w:t>
            </w:r>
            <w:r w:rsidRPr="00A81AC4">
              <w:rPr>
                <w:rFonts w:ascii="Sylfaen" w:hAnsi="Sylfaen" w:cs="Sylfaen"/>
                <w:sz w:val="16"/>
                <w:szCs w:val="16"/>
                <w:lang w:val="ka-GE"/>
              </w:rPr>
              <w:t>მეწარმის</w:t>
            </w:r>
            <w:r w:rsidRPr="00A81AC4">
              <w:rPr>
                <w:rFonts w:ascii="Sylfaen" w:hAnsi="Sylfaen"/>
                <w:sz w:val="16"/>
                <w:szCs w:val="16"/>
                <w:lang w:val="ka-GE"/>
              </w:rPr>
              <w:t xml:space="preserve"> </w:t>
            </w:r>
            <w:r w:rsidRPr="00A81AC4">
              <w:rPr>
                <w:rFonts w:ascii="Sylfaen" w:hAnsi="Sylfaen" w:cs="Sylfaen"/>
                <w:sz w:val="16"/>
                <w:szCs w:val="16"/>
                <w:lang w:val="ka-GE"/>
              </w:rPr>
              <w:t>ფილიალის</w:t>
            </w:r>
            <w:r w:rsidRPr="00A81AC4">
              <w:rPr>
                <w:rFonts w:ascii="Sylfaen" w:hAnsi="Sylfaen"/>
                <w:sz w:val="16"/>
                <w:szCs w:val="16"/>
                <w:lang w:val="ka-GE"/>
              </w:rPr>
              <w:t xml:space="preserve"> </w:t>
            </w:r>
            <w:r w:rsidRPr="00A81AC4">
              <w:rPr>
                <w:rFonts w:ascii="Sylfaen" w:hAnsi="Sylfaen" w:cs="Sylfaen"/>
                <w:sz w:val="16"/>
                <w:szCs w:val="16"/>
                <w:lang w:val="ka-GE"/>
              </w:rPr>
              <w:t>რეგისტრაციაზე</w:t>
            </w:r>
            <w:r w:rsidRPr="00A81AC4">
              <w:rPr>
                <w:rFonts w:ascii="Sylfaen" w:hAnsi="Sylfaen"/>
                <w:sz w:val="16"/>
                <w:szCs w:val="16"/>
                <w:lang w:val="ka-GE"/>
              </w:rPr>
              <w:t xml:space="preserve"> </w:t>
            </w:r>
            <w:r w:rsidRPr="00A81AC4">
              <w:rPr>
                <w:rFonts w:ascii="Sylfaen" w:hAnsi="Sylfaen" w:cs="Sylfaen"/>
                <w:sz w:val="16"/>
                <w:szCs w:val="16"/>
                <w:lang w:val="ka-GE"/>
              </w:rPr>
              <w:t>უნდა</w:t>
            </w:r>
            <w:r w:rsidRPr="00A81AC4">
              <w:rPr>
                <w:rFonts w:ascii="Sylfaen" w:hAnsi="Sylfaen"/>
                <w:sz w:val="16"/>
                <w:szCs w:val="16"/>
                <w:lang w:val="ka-GE"/>
              </w:rPr>
              <w:t xml:space="preserve"> </w:t>
            </w:r>
            <w:r w:rsidRPr="00A81AC4">
              <w:rPr>
                <w:rFonts w:ascii="Sylfaen" w:hAnsi="Sylfaen" w:cs="Sylfaen"/>
                <w:sz w:val="16"/>
                <w:szCs w:val="16"/>
                <w:lang w:val="ka-GE"/>
              </w:rPr>
              <w:t>შეიცავდეს</w:t>
            </w:r>
            <w:r w:rsidRPr="00A81AC4">
              <w:rPr>
                <w:rFonts w:ascii="Sylfaen" w:hAnsi="Sylfaen"/>
                <w:sz w:val="16"/>
                <w:szCs w:val="16"/>
                <w:lang w:val="ka-GE"/>
              </w:rPr>
              <w:t xml:space="preserve"> </w:t>
            </w:r>
            <w:r w:rsidRPr="00A81AC4">
              <w:rPr>
                <w:rFonts w:ascii="Sylfaen" w:hAnsi="Sylfaen" w:cs="Sylfaen"/>
                <w:sz w:val="16"/>
                <w:szCs w:val="16"/>
                <w:lang w:val="ka-GE"/>
              </w:rPr>
              <w:t>შემდეგ</w:t>
            </w:r>
            <w:r w:rsidRPr="00A81AC4">
              <w:rPr>
                <w:rFonts w:ascii="Sylfaen" w:hAnsi="Sylfaen"/>
                <w:sz w:val="16"/>
                <w:szCs w:val="16"/>
                <w:lang w:val="ka-GE"/>
              </w:rPr>
              <w:t xml:space="preserve"> </w:t>
            </w:r>
            <w:r w:rsidRPr="00A81AC4">
              <w:rPr>
                <w:rFonts w:ascii="Sylfaen" w:hAnsi="Sylfaen" w:cs="Sylfaen"/>
                <w:sz w:val="16"/>
                <w:szCs w:val="16"/>
                <w:lang w:val="ka-GE"/>
              </w:rPr>
              <w:t>მონაცემებს</w:t>
            </w:r>
            <w:r w:rsidRPr="00A81AC4">
              <w:rPr>
                <w:rFonts w:ascii="Sylfaen" w:hAnsi="Sylfaen"/>
                <w:sz w:val="16"/>
                <w:szCs w:val="16"/>
                <w:lang w:val="ka-GE"/>
              </w:rPr>
              <w:t xml:space="preserve">: </w:t>
            </w:r>
          </w:p>
          <w:p w14:paraId="47B55D08"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lastRenderedPageBreak/>
              <w:t>დ) მეწარმის სამართლებრივ ფორმას და იმ ქვეყანას, რომლის კანონმდებლობაც ვრცელდება ამ მეწარმის რეგისტრაციაზე;</w:t>
            </w:r>
          </w:p>
        </w:tc>
        <w:tc>
          <w:tcPr>
            <w:tcW w:w="567" w:type="dxa"/>
          </w:tcPr>
          <w:p w14:paraId="13BEE40F"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lastRenderedPageBreak/>
              <w:t>სშ</w:t>
            </w:r>
            <w:proofErr w:type="spellEnd"/>
          </w:p>
        </w:tc>
        <w:tc>
          <w:tcPr>
            <w:tcW w:w="3685" w:type="dxa"/>
          </w:tcPr>
          <w:p w14:paraId="1D3FD95C" w14:textId="77777777" w:rsidR="00062BA3" w:rsidRPr="00A81AC4" w:rsidRDefault="00062BA3" w:rsidP="006C0650">
            <w:pPr>
              <w:jc w:val="both"/>
              <w:rPr>
                <w:rFonts w:ascii="Sylfaen" w:hAnsi="Sylfaen"/>
                <w:sz w:val="16"/>
                <w:szCs w:val="16"/>
                <w:lang w:val="ka-GE"/>
              </w:rPr>
            </w:pPr>
          </w:p>
        </w:tc>
      </w:tr>
      <w:tr w:rsidR="00062BA3" w:rsidRPr="00A81AC4" w14:paraId="6114A389" w14:textId="77777777" w:rsidTr="006C0650">
        <w:tc>
          <w:tcPr>
            <w:tcW w:w="704" w:type="dxa"/>
            <w:vMerge/>
          </w:tcPr>
          <w:p w14:paraId="6641770F" w14:textId="77777777" w:rsidR="00062BA3" w:rsidRPr="00A81AC4" w:rsidRDefault="00062BA3" w:rsidP="006C0650">
            <w:pPr>
              <w:rPr>
                <w:lang w:val="ka-GE"/>
              </w:rPr>
            </w:pPr>
          </w:p>
        </w:tc>
        <w:tc>
          <w:tcPr>
            <w:tcW w:w="3691" w:type="dxa"/>
          </w:tcPr>
          <w:p w14:paraId="7881581B"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(d)</w:t>
            </w:r>
            <w:r w:rsidRPr="00A81AC4">
              <w:rPr>
                <w:rFonts w:ascii="Sylfaen" w:hAnsi="Sylfaen" w:cs="Times New Roman"/>
                <w:sz w:val="16"/>
                <w:szCs w:val="16"/>
                <w:lang w:val="ka-GE"/>
              </w:rPr>
              <w:tab/>
            </w:r>
            <w:r>
              <w:rPr>
                <w:rFonts w:ascii="Sylfaen" w:hAnsi="Sylfaen" w:cs="Times New Roman"/>
                <w:sz w:val="16"/>
                <w:szCs w:val="16"/>
                <w:lang w:val="ka-GE"/>
              </w:rPr>
              <w:t>რეესტრს</w:t>
            </w:r>
            <w:r w:rsidRPr="00A81AC4">
              <w:rPr>
                <w:rFonts w:ascii="Sylfaen" w:hAnsi="Sylfaen" w:cs="Times New Roman"/>
                <w:sz w:val="16"/>
                <w:szCs w:val="16"/>
                <w:lang w:val="ka-GE"/>
              </w:rPr>
              <w:t>, რომელშიც კომპანიაა დარეგისტრირებული და კომპანიის სარეგისტრაციო ნომერ</w:t>
            </w:r>
            <w:r>
              <w:rPr>
                <w:rFonts w:ascii="Sylfaen" w:hAnsi="Sylfaen" w:cs="Times New Roman"/>
                <w:sz w:val="16"/>
                <w:szCs w:val="16"/>
                <w:lang w:val="ka-GE"/>
              </w:rPr>
              <w:t>ს</w:t>
            </w:r>
            <w:r w:rsidRPr="00A81AC4">
              <w:rPr>
                <w:rFonts w:ascii="Sylfaen" w:hAnsi="Sylfaen" w:cs="Times New Roman"/>
                <w:sz w:val="16"/>
                <w:szCs w:val="16"/>
                <w:lang w:val="ka-GE"/>
              </w:rPr>
              <w:t xml:space="preserve"> მოცემულ რეესტრში, თუ ეს აღნიშნული კანონმდებლობით არის გათვალისწინებული</w:t>
            </w:r>
            <w:r>
              <w:rPr>
                <w:rFonts w:ascii="Sylfaen" w:hAnsi="Sylfaen" w:cs="Times New Roman"/>
                <w:sz w:val="16"/>
                <w:szCs w:val="16"/>
                <w:lang w:val="ka-GE"/>
              </w:rPr>
              <w:t>;</w:t>
            </w:r>
          </w:p>
        </w:tc>
        <w:tc>
          <w:tcPr>
            <w:tcW w:w="851" w:type="dxa"/>
          </w:tcPr>
          <w:p w14:paraId="151E05F6"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3BD7757A"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16.5(ე)</w:t>
            </w:r>
          </w:p>
        </w:tc>
        <w:tc>
          <w:tcPr>
            <w:tcW w:w="3969" w:type="dxa"/>
          </w:tcPr>
          <w:p w14:paraId="53C28B42" w14:textId="77777777" w:rsidR="00062BA3" w:rsidRPr="00A81AC4" w:rsidRDefault="00062BA3" w:rsidP="006C0650">
            <w:pPr>
              <w:jc w:val="both"/>
              <w:rPr>
                <w:rFonts w:ascii="Sylfaen" w:hAnsi="Sylfaen"/>
                <w:sz w:val="16"/>
                <w:szCs w:val="16"/>
                <w:lang w:val="ka-GE"/>
              </w:rPr>
            </w:pPr>
            <w:r w:rsidRPr="00A81AC4">
              <w:rPr>
                <w:rFonts w:ascii="Sylfaen" w:hAnsi="Sylfaen" w:cs="Sylfaen"/>
                <w:sz w:val="16"/>
                <w:szCs w:val="16"/>
                <w:lang w:val="ka-GE"/>
              </w:rPr>
              <w:t>განცხადება</w:t>
            </w:r>
            <w:r w:rsidRPr="00A81AC4">
              <w:rPr>
                <w:rFonts w:ascii="Sylfaen" w:hAnsi="Sylfaen"/>
                <w:sz w:val="16"/>
                <w:szCs w:val="16"/>
                <w:lang w:val="ka-GE"/>
              </w:rPr>
              <w:t xml:space="preserve"> </w:t>
            </w:r>
            <w:r w:rsidRPr="00A81AC4">
              <w:rPr>
                <w:rFonts w:ascii="Sylfaen" w:hAnsi="Sylfaen" w:cs="Sylfaen"/>
                <w:sz w:val="16"/>
                <w:szCs w:val="16"/>
                <w:lang w:val="ka-GE"/>
              </w:rPr>
              <w:t>საზღვარგარეთ</w:t>
            </w:r>
            <w:r w:rsidRPr="00A81AC4">
              <w:rPr>
                <w:rFonts w:ascii="Sylfaen" w:hAnsi="Sylfaen"/>
                <w:sz w:val="16"/>
                <w:szCs w:val="16"/>
                <w:lang w:val="ka-GE"/>
              </w:rPr>
              <w:t xml:space="preserve"> </w:t>
            </w:r>
            <w:r w:rsidRPr="00A81AC4">
              <w:rPr>
                <w:rFonts w:ascii="Sylfaen" w:hAnsi="Sylfaen" w:cs="Sylfaen"/>
                <w:sz w:val="16"/>
                <w:szCs w:val="16"/>
                <w:lang w:val="ka-GE"/>
              </w:rPr>
              <w:t>რეგისტრირებული</w:t>
            </w:r>
            <w:r w:rsidRPr="00A81AC4">
              <w:rPr>
                <w:rFonts w:ascii="Sylfaen" w:hAnsi="Sylfaen"/>
                <w:sz w:val="16"/>
                <w:szCs w:val="16"/>
                <w:lang w:val="ka-GE"/>
              </w:rPr>
              <w:t xml:space="preserve"> </w:t>
            </w:r>
            <w:r w:rsidRPr="00A81AC4">
              <w:rPr>
                <w:rFonts w:ascii="Sylfaen" w:hAnsi="Sylfaen" w:cs="Sylfaen"/>
                <w:sz w:val="16"/>
                <w:szCs w:val="16"/>
                <w:lang w:val="ka-GE"/>
              </w:rPr>
              <w:t>მეწარმის</w:t>
            </w:r>
            <w:r w:rsidRPr="00A81AC4">
              <w:rPr>
                <w:rFonts w:ascii="Sylfaen" w:hAnsi="Sylfaen"/>
                <w:sz w:val="16"/>
                <w:szCs w:val="16"/>
                <w:lang w:val="ka-GE"/>
              </w:rPr>
              <w:t xml:space="preserve"> </w:t>
            </w:r>
            <w:r w:rsidRPr="00A81AC4">
              <w:rPr>
                <w:rFonts w:ascii="Sylfaen" w:hAnsi="Sylfaen" w:cs="Sylfaen"/>
                <w:sz w:val="16"/>
                <w:szCs w:val="16"/>
                <w:lang w:val="ka-GE"/>
              </w:rPr>
              <w:t>ფილიალის</w:t>
            </w:r>
            <w:r w:rsidRPr="00A81AC4">
              <w:rPr>
                <w:rFonts w:ascii="Sylfaen" w:hAnsi="Sylfaen"/>
                <w:sz w:val="16"/>
                <w:szCs w:val="16"/>
                <w:lang w:val="ka-GE"/>
              </w:rPr>
              <w:t xml:space="preserve"> </w:t>
            </w:r>
            <w:r w:rsidRPr="00A81AC4">
              <w:rPr>
                <w:rFonts w:ascii="Sylfaen" w:hAnsi="Sylfaen" w:cs="Sylfaen"/>
                <w:sz w:val="16"/>
                <w:szCs w:val="16"/>
                <w:lang w:val="ka-GE"/>
              </w:rPr>
              <w:t>რეგისტრაციაზე</w:t>
            </w:r>
            <w:r w:rsidRPr="00A81AC4">
              <w:rPr>
                <w:rFonts w:ascii="Sylfaen" w:hAnsi="Sylfaen"/>
                <w:sz w:val="16"/>
                <w:szCs w:val="16"/>
                <w:lang w:val="ka-GE"/>
              </w:rPr>
              <w:t xml:space="preserve"> </w:t>
            </w:r>
            <w:r w:rsidRPr="00A81AC4">
              <w:rPr>
                <w:rFonts w:ascii="Sylfaen" w:hAnsi="Sylfaen" w:cs="Sylfaen"/>
                <w:sz w:val="16"/>
                <w:szCs w:val="16"/>
                <w:lang w:val="ka-GE"/>
              </w:rPr>
              <w:t>უნდა</w:t>
            </w:r>
            <w:r w:rsidRPr="00A81AC4">
              <w:rPr>
                <w:rFonts w:ascii="Sylfaen" w:hAnsi="Sylfaen"/>
                <w:sz w:val="16"/>
                <w:szCs w:val="16"/>
                <w:lang w:val="ka-GE"/>
              </w:rPr>
              <w:t xml:space="preserve"> </w:t>
            </w:r>
            <w:r w:rsidRPr="00A81AC4">
              <w:rPr>
                <w:rFonts w:ascii="Sylfaen" w:hAnsi="Sylfaen" w:cs="Sylfaen"/>
                <w:sz w:val="16"/>
                <w:szCs w:val="16"/>
                <w:lang w:val="ka-GE"/>
              </w:rPr>
              <w:t>შეიცავდეს</w:t>
            </w:r>
            <w:r w:rsidRPr="00A81AC4">
              <w:rPr>
                <w:rFonts w:ascii="Sylfaen" w:hAnsi="Sylfaen"/>
                <w:sz w:val="16"/>
                <w:szCs w:val="16"/>
                <w:lang w:val="ka-GE"/>
              </w:rPr>
              <w:t xml:space="preserve"> </w:t>
            </w:r>
            <w:r w:rsidRPr="00A81AC4">
              <w:rPr>
                <w:rFonts w:ascii="Sylfaen" w:hAnsi="Sylfaen" w:cs="Sylfaen"/>
                <w:sz w:val="16"/>
                <w:szCs w:val="16"/>
                <w:lang w:val="ka-GE"/>
              </w:rPr>
              <w:t>შემდეგ</w:t>
            </w:r>
            <w:r w:rsidRPr="00A81AC4">
              <w:rPr>
                <w:rFonts w:ascii="Sylfaen" w:hAnsi="Sylfaen"/>
                <w:sz w:val="16"/>
                <w:szCs w:val="16"/>
                <w:lang w:val="ka-GE"/>
              </w:rPr>
              <w:t xml:space="preserve"> </w:t>
            </w:r>
            <w:r w:rsidRPr="00A81AC4">
              <w:rPr>
                <w:rFonts w:ascii="Sylfaen" w:hAnsi="Sylfaen" w:cs="Sylfaen"/>
                <w:sz w:val="16"/>
                <w:szCs w:val="16"/>
                <w:lang w:val="ka-GE"/>
              </w:rPr>
              <w:t>მონაცემებს</w:t>
            </w:r>
            <w:r w:rsidRPr="00A81AC4">
              <w:rPr>
                <w:rFonts w:ascii="Sylfaen" w:hAnsi="Sylfaen"/>
                <w:sz w:val="16"/>
                <w:szCs w:val="16"/>
                <w:lang w:val="ka-GE"/>
              </w:rPr>
              <w:t xml:space="preserve">: </w:t>
            </w:r>
          </w:p>
          <w:p w14:paraId="696536D2"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ე) იმ ორგანოს დასახელება</w:t>
            </w:r>
            <w:r>
              <w:rPr>
                <w:rFonts w:ascii="Sylfaen" w:hAnsi="Sylfaen"/>
                <w:sz w:val="16"/>
                <w:szCs w:val="16"/>
                <w:lang w:val="ka-GE"/>
              </w:rPr>
              <w:t>ს</w:t>
            </w:r>
            <w:r w:rsidRPr="00A81AC4">
              <w:rPr>
                <w:rFonts w:ascii="Sylfaen" w:hAnsi="Sylfaen"/>
                <w:sz w:val="16"/>
                <w:szCs w:val="16"/>
                <w:lang w:val="ka-GE"/>
              </w:rPr>
              <w:t>, სადაც რეგისტრირებულია მეწარმე და რეგისტრაციის ნომერს, თუ ამ ქვეყნის კანონმდებლობით რეგისტრაცია სავალდებულოა, ან არ არის სავალდებულო, თუმცა მეწარმე რეგისტრირებულია;</w:t>
            </w:r>
          </w:p>
        </w:tc>
        <w:tc>
          <w:tcPr>
            <w:tcW w:w="567" w:type="dxa"/>
          </w:tcPr>
          <w:p w14:paraId="6AF4F9F1"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532582B8" w14:textId="77777777" w:rsidR="00062BA3" w:rsidRPr="00A81AC4" w:rsidRDefault="00062BA3" w:rsidP="006C0650">
            <w:pPr>
              <w:jc w:val="both"/>
              <w:rPr>
                <w:rFonts w:ascii="Sylfaen" w:hAnsi="Sylfaen"/>
                <w:sz w:val="16"/>
                <w:szCs w:val="16"/>
                <w:lang w:val="ka-GE"/>
              </w:rPr>
            </w:pPr>
          </w:p>
        </w:tc>
      </w:tr>
      <w:tr w:rsidR="00062BA3" w:rsidRPr="00A81AC4" w14:paraId="5D5C1738" w14:textId="77777777" w:rsidTr="006C0650">
        <w:tc>
          <w:tcPr>
            <w:tcW w:w="704" w:type="dxa"/>
            <w:vMerge/>
          </w:tcPr>
          <w:p w14:paraId="6FD29EAD" w14:textId="77777777" w:rsidR="00062BA3" w:rsidRPr="00A81AC4" w:rsidRDefault="00062BA3" w:rsidP="006C0650">
            <w:pPr>
              <w:rPr>
                <w:lang w:val="ka-GE"/>
              </w:rPr>
            </w:pPr>
          </w:p>
        </w:tc>
        <w:tc>
          <w:tcPr>
            <w:tcW w:w="3691" w:type="dxa"/>
          </w:tcPr>
          <w:p w14:paraId="7E1E3FDD"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(e)</w:t>
            </w:r>
            <w:r w:rsidRPr="00A81AC4">
              <w:rPr>
                <w:rFonts w:ascii="Sylfaen" w:hAnsi="Sylfaen" w:cs="Times New Roman"/>
                <w:sz w:val="16"/>
                <w:szCs w:val="16"/>
                <w:lang w:val="ka-GE"/>
              </w:rPr>
              <w:tab/>
            </w:r>
            <w:proofErr w:type="spellStart"/>
            <w:r w:rsidRPr="00A81AC4">
              <w:rPr>
                <w:rFonts w:ascii="Sylfaen" w:hAnsi="Sylfaen" w:cs="Times New Roman"/>
                <w:sz w:val="16"/>
                <w:szCs w:val="16"/>
                <w:lang w:val="ka-GE"/>
              </w:rPr>
              <w:t>სადამფუძნებლო</w:t>
            </w:r>
            <w:proofErr w:type="spellEnd"/>
            <w:r w:rsidRPr="00A81AC4">
              <w:rPr>
                <w:rFonts w:ascii="Sylfaen" w:hAnsi="Sylfaen" w:cs="Times New Roman"/>
                <w:sz w:val="16"/>
                <w:szCs w:val="16"/>
                <w:lang w:val="ka-GE"/>
              </w:rPr>
              <w:t xml:space="preserve"> </w:t>
            </w:r>
            <w:r>
              <w:rPr>
                <w:rFonts w:ascii="Sylfaen" w:hAnsi="Sylfaen" w:cs="Times New Roman"/>
                <w:sz w:val="16"/>
                <w:szCs w:val="16"/>
                <w:lang w:val="ka-GE"/>
              </w:rPr>
              <w:t>დოკუმენტებს</w:t>
            </w:r>
            <w:r w:rsidRPr="00A81AC4">
              <w:rPr>
                <w:rFonts w:ascii="Sylfaen" w:hAnsi="Sylfaen" w:cs="Times New Roman"/>
                <w:sz w:val="16"/>
                <w:szCs w:val="16"/>
                <w:lang w:val="ka-GE"/>
              </w:rPr>
              <w:t xml:space="preserve"> და წესდება</w:t>
            </w:r>
            <w:r>
              <w:rPr>
                <w:rFonts w:ascii="Sylfaen" w:hAnsi="Sylfaen" w:cs="Times New Roman"/>
                <w:sz w:val="16"/>
                <w:szCs w:val="16"/>
                <w:lang w:val="ka-GE"/>
              </w:rPr>
              <w:t>ს</w:t>
            </w:r>
            <w:r w:rsidRPr="00A81AC4">
              <w:rPr>
                <w:rFonts w:ascii="Sylfaen" w:hAnsi="Sylfaen" w:cs="Times New Roman"/>
                <w:sz w:val="16"/>
                <w:szCs w:val="16"/>
                <w:lang w:val="ka-GE"/>
              </w:rPr>
              <w:t>, თუ ისინი ცალკე დოკუმენტაციაში ინახება, ამ დოკუმენტებში შესულ შესწორებებთან ერთად;</w:t>
            </w:r>
          </w:p>
        </w:tc>
        <w:tc>
          <w:tcPr>
            <w:tcW w:w="851" w:type="dxa"/>
          </w:tcPr>
          <w:p w14:paraId="69850C93"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30405705"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16.6.(ბ)</w:t>
            </w:r>
          </w:p>
        </w:tc>
        <w:tc>
          <w:tcPr>
            <w:tcW w:w="3969" w:type="dxa"/>
          </w:tcPr>
          <w:p w14:paraId="2F5718B5"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ფილიალის რეგისტრაციის შესახებ განცხადებას თან უნდა დაერთოს: </w:t>
            </w:r>
          </w:p>
          <w:p w14:paraId="3B5BB2F1"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ბ) კანონმდებლობის შესაბამისად დამოწმებული სამეწარმეო საზოგადოების </w:t>
            </w:r>
            <w:proofErr w:type="spellStart"/>
            <w:r w:rsidRPr="00A81AC4">
              <w:rPr>
                <w:rFonts w:ascii="Sylfaen" w:hAnsi="Sylfaen"/>
                <w:sz w:val="16"/>
                <w:szCs w:val="16"/>
                <w:lang w:val="ka-GE"/>
              </w:rPr>
              <w:t>სადამფუძნებლო</w:t>
            </w:r>
            <w:proofErr w:type="spellEnd"/>
            <w:r w:rsidRPr="00A81AC4">
              <w:rPr>
                <w:rFonts w:ascii="Sylfaen" w:hAnsi="Sylfaen"/>
                <w:sz w:val="16"/>
                <w:szCs w:val="16"/>
                <w:lang w:val="ka-GE"/>
              </w:rPr>
              <w:t xml:space="preserve"> დოკუმენტაცია და წესდება;</w:t>
            </w:r>
          </w:p>
        </w:tc>
        <w:tc>
          <w:tcPr>
            <w:tcW w:w="567" w:type="dxa"/>
          </w:tcPr>
          <w:p w14:paraId="47ECA390"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5C4BA740" w14:textId="77777777" w:rsidR="00062BA3" w:rsidRPr="00A81AC4" w:rsidRDefault="00062BA3" w:rsidP="006C0650">
            <w:pPr>
              <w:jc w:val="both"/>
              <w:rPr>
                <w:rFonts w:ascii="Sylfaen" w:hAnsi="Sylfaen"/>
                <w:sz w:val="16"/>
                <w:szCs w:val="16"/>
                <w:lang w:val="ka-GE"/>
              </w:rPr>
            </w:pPr>
          </w:p>
        </w:tc>
      </w:tr>
      <w:tr w:rsidR="00062BA3" w:rsidRPr="00A81AC4" w14:paraId="2084ECBB" w14:textId="77777777" w:rsidTr="006C0650">
        <w:tc>
          <w:tcPr>
            <w:tcW w:w="704" w:type="dxa"/>
            <w:vMerge/>
          </w:tcPr>
          <w:p w14:paraId="30F3986F" w14:textId="77777777" w:rsidR="00062BA3" w:rsidRPr="00A81AC4" w:rsidRDefault="00062BA3" w:rsidP="006C0650">
            <w:pPr>
              <w:rPr>
                <w:lang w:val="ka-GE"/>
              </w:rPr>
            </w:pPr>
          </w:p>
        </w:tc>
        <w:tc>
          <w:tcPr>
            <w:tcW w:w="3691" w:type="dxa"/>
          </w:tcPr>
          <w:p w14:paraId="0C2BB30B"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(f)</w:t>
            </w:r>
            <w:r w:rsidRPr="00A81AC4">
              <w:rPr>
                <w:rFonts w:ascii="Sylfaen" w:hAnsi="Sylfaen" w:cs="Times New Roman"/>
                <w:sz w:val="16"/>
                <w:szCs w:val="16"/>
                <w:lang w:val="ka-GE"/>
              </w:rPr>
              <w:tab/>
              <w:t xml:space="preserve">კომპანიის </w:t>
            </w:r>
            <w:r>
              <w:rPr>
                <w:rFonts w:ascii="Sylfaen" w:hAnsi="Sylfaen" w:cs="Times New Roman"/>
                <w:sz w:val="16"/>
                <w:szCs w:val="16"/>
                <w:lang w:val="ka-GE"/>
              </w:rPr>
              <w:t>სამართლებრივ</w:t>
            </w:r>
            <w:r w:rsidRPr="00A81AC4">
              <w:rPr>
                <w:rFonts w:ascii="Sylfaen" w:hAnsi="Sylfaen" w:cs="Times New Roman"/>
                <w:sz w:val="16"/>
                <w:szCs w:val="16"/>
                <w:lang w:val="ka-GE"/>
              </w:rPr>
              <w:t xml:space="preserve"> ფორმა</w:t>
            </w:r>
            <w:r>
              <w:rPr>
                <w:rFonts w:ascii="Sylfaen" w:hAnsi="Sylfaen" w:cs="Times New Roman"/>
                <w:sz w:val="16"/>
                <w:szCs w:val="16"/>
                <w:lang w:val="ka-GE"/>
              </w:rPr>
              <w:t>ს</w:t>
            </w:r>
            <w:r w:rsidRPr="00A81AC4">
              <w:rPr>
                <w:rFonts w:ascii="Sylfaen" w:hAnsi="Sylfaen" w:cs="Times New Roman"/>
                <w:sz w:val="16"/>
                <w:szCs w:val="16"/>
                <w:lang w:val="ka-GE"/>
              </w:rPr>
              <w:t>, ძირითადი საქმიანობის ადგილ</w:t>
            </w:r>
            <w:r>
              <w:rPr>
                <w:rFonts w:ascii="Sylfaen" w:hAnsi="Sylfaen" w:cs="Times New Roman"/>
                <w:sz w:val="16"/>
                <w:szCs w:val="16"/>
                <w:lang w:val="ka-GE"/>
              </w:rPr>
              <w:t>ს</w:t>
            </w:r>
            <w:r w:rsidRPr="00A81AC4">
              <w:rPr>
                <w:rFonts w:ascii="Sylfaen" w:hAnsi="Sylfaen" w:cs="Times New Roman"/>
                <w:sz w:val="16"/>
                <w:szCs w:val="16"/>
                <w:lang w:val="ka-GE"/>
              </w:rPr>
              <w:t xml:space="preserve"> და </w:t>
            </w:r>
            <w:r>
              <w:rPr>
                <w:rFonts w:ascii="Sylfaen" w:hAnsi="Sylfaen" w:cs="Times New Roman"/>
                <w:sz w:val="16"/>
                <w:szCs w:val="16"/>
                <w:lang w:val="ka-GE"/>
              </w:rPr>
              <w:t>მის</w:t>
            </w:r>
            <w:r w:rsidRPr="00A81AC4">
              <w:rPr>
                <w:rFonts w:ascii="Sylfaen" w:hAnsi="Sylfaen" w:cs="Times New Roman"/>
                <w:sz w:val="16"/>
                <w:szCs w:val="16"/>
                <w:lang w:val="ka-GE"/>
              </w:rPr>
              <w:t xml:space="preserve"> მიზან</w:t>
            </w:r>
            <w:r>
              <w:rPr>
                <w:rFonts w:ascii="Sylfaen" w:hAnsi="Sylfaen" w:cs="Times New Roman"/>
                <w:sz w:val="16"/>
                <w:szCs w:val="16"/>
                <w:lang w:val="ka-GE"/>
              </w:rPr>
              <w:t>ს</w:t>
            </w:r>
            <w:r w:rsidRPr="00A81AC4">
              <w:rPr>
                <w:rFonts w:ascii="Sylfaen" w:hAnsi="Sylfaen" w:cs="Times New Roman"/>
                <w:sz w:val="16"/>
                <w:szCs w:val="16"/>
                <w:lang w:val="ka-GE"/>
              </w:rPr>
              <w:t xml:space="preserve"> და წელიწადში სულ მცირე ერთხელ, გამოწერით </w:t>
            </w:r>
            <w:r>
              <w:rPr>
                <w:rFonts w:ascii="Sylfaen" w:hAnsi="Sylfaen" w:cs="Times New Roman"/>
                <w:sz w:val="16"/>
                <w:szCs w:val="16"/>
                <w:lang w:val="ka-GE"/>
              </w:rPr>
              <w:t>გამოშვებული</w:t>
            </w:r>
            <w:r w:rsidRPr="00A81AC4">
              <w:rPr>
                <w:rFonts w:ascii="Sylfaen" w:hAnsi="Sylfaen" w:cs="Times New Roman"/>
                <w:sz w:val="16"/>
                <w:szCs w:val="16"/>
                <w:lang w:val="ka-GE"/>
              </w:rPr>
              <w:t xml:space="preserve"> სააქციო კაპიტალის ოდენობა</w:t>
            </w:r>
            <w:r>
              <w:rPr>
                <w:rFonts w:ascii="Sylfaen" w:hAnsi="Sylfaen" w:cs="Times New Roman"/>
                <w:sz w:val="16"/>
                <w:szCs w:val="16"/>
                <w:lang w:val="ka-GE"/>
              </w:rPr>
              <w:t>ს</w:t>
            </w:r>
            <w:r w:rsidRPr="00A81AC4">
              <w:rPr>
                <w:rFonts w:ascii="Sylfaen" w:hAnsi="Sylfaen" w:cs="Times New Roman"/>
                <w:sz w:val="16"/>
                <w:szCs w:val="16"/>
                <w:lang w:val="ka-GE"/>
              </w:rPr>
              <w:t>, თუ აღნიშნული მონაცემები არ არის მოცემული (e) ქვეპუნქტით გათვალისწინებულ დოკუმენტებში</w:t>
            </w:r>
            <w:r>
              <w:rPr>
                <w:rFonts w:ascii="Sylfaen" w:hAnsi="Sylfaen" w:cs="Times New Roman"/>
                <w:sz w:val="16"/>
                <w:szCs w:val="16"/>
                <w:lang w:val="ka-GE"/>
              </w:rPr>
              <w:t>;</w:t>
            </w:r>
          </w:p>
        </w:tc>
        <w:tc>
          <w:tcPr>
            <w:tcW w:w="851" w:type="dxa"/>
          </w:tcPr>
          <w:p w14:paraId="038062E0"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p w14:paraId="6F5DCF7D" w14:textId="77777777" w:rsidR="00062BA3" w:rsidRDefault="00062BA3" w:rsidP="006C0650">
            <w:pPr>
              <w:jc w:val="both"/>
              <w:rPr>
                <w:rFonts w:ascii="Sylfaen" w:hAnsi="Sylfaen"/>
                <w:sz w:val="16"/>
                <w:szCs w:val="16"/>
                <w:lang w:val="ka-GE"/>
              </w:rPr>
            </w:pPr>
          </w:p>
          <w:p w14:paraId="7CEDDD60" w14:textId="77777777" w:rsidR="00062BA3" w:rsidRDefault="00062BA3" w:rsidP="006C0650">
            <w:pPr>
              <w:jc w:val="both"/>
              <w:rPr>
                <w:rFonts w:ascii="Sylfaen" w:hAnsi="Sylfaen"/>
                <w:sz w:val="16"/>
                <w:szCs w:val="16"/>
                <w:lang w:val="ka-GE"/>
              </w:rPr>
            </w:pPr>
          </w:p>
          <w:p w14:paraId="4C52AC87" w14:textId="77777777" w:rsidR="00062BA3" w:rsidRDefault="00062BA3" w:rsidP="006C0650">
            <w:pPr>
              <w:jc w:val="both"/>
              <w:rPr>
                <w:rFonts w:ascii="Sylfaen" w:hAnsi="Sylfaen"/>
                <w:sz w:val="16"/>
                <w:szCs w:val="16"/>
                <w:lang w:val="ka-GE"/>
              </w:rPr>
            </w:pPr>
          </w:p>
          <w:p w14:paraId="1AB18C3D" w14:textId="77777777" w:rsidR="00062BA3" w:rsidRDefault="00062BA3" w:rsidP="006C0650">
            <w:pPr>
              <w:jc w:val="both"/>
              <w:rPr>
                <w:rFonts w:ascii="Sylfaen" w:hAnsi="Sylfaen"/>
                <w:sz w:val="16"/>
                <w:szCs w:val="16"/>
                <w:lang w:val="ka-GE"/>
              </w:rPr>
            </w:pPr>
          </w:p>
          <w:p w14:paraId="285DC7CB" w14:textId="77777777" w:rsidR="00062BA3" w:rsidRDefault="00062BA3" w:rsidP="006C0650">
            <w:pPr>
              <w:jc w:val="both"/>
              <w:rPr>
                <w:rFonts w:ascii="Sylfaen" w:hAnsi="Sylfaen"/>
                <w:sz w:val="16"/>
                <w:szCs w:val="16"/>
                <w:lang w:val="ka-GE"/>
              </w:rPr>
            </w:pPr>
          </w:p>
          <w:p w14:paraId="30C68319" w14:textId="77777777" w:rsidR="00062BA3" w:rsidRDefault="00062BA3" w:rsidP="006C0650">
            <w:pPr>
              <w:jc w:val="both"/>
              <w:rPr>
                <w:rFonts w:ascii="Sylfaen" w:hAnsi="Sylfaen"/>
                <w:sz w:val="16"/>
                <w:szCs w:val="16"/>
                <w:lang w:val="ka-GE"/>
              </w:rPr>
            </w:pPr>
          </w:p>
          <w:p w14:paraId="4AA03371" w14:textId="77777777" w:rsidR="00062BA3" w:rsidRDefault="00062BA3" w:rsidP="006C0650">
            <w:pPr>
              <w:jc w:val="both"/>
              <w:rPr>
                <w:rFonts w:ascii="Sylfaen" w:hAnsi="Sylfaen"/>
                <w:sz w:val="16"/>
                <w:szCs w:val="16"/>
                <w:lang w:val="ka-GE"/>
              </w:rPr>
            </w:pPr>
          </w:p>
          <w:p w14:paraId="7EE25C53"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p w14:paraId="4CFCDA08" w14:textId="77777777" w:rsidR="00062BA3" w:rsidRDefault="00062BA3" w:rsidP="006C0650">
            <w:pPr>
              <w:jc w:val="both"/>
              <w:rPr>
                <w:rFonts w:ascii="Sylfaen" w:hAnsi="Sylfaen"/>
                <w:sz w:val="16"/>
                <w:szCs w:val="16"/>
                <w:lang w:val="ka-GE"/>
              </w:rPr>
            </w:pPr>
          </w:p>
          <w:p w14:paraId="1B4544BE" w14:textId="77777777" w:rsidR="00062BA3" w:rsidRDefault="00062BA3" w:rsidP="006C0650">
            <w:pPr>
              <w:jc w:val="both"/>
              <w:rPr>
                <w:rFonts w:ascii="Sylfaen" w:hAnsi="Sylfaen"/>
                <w:sz w:val="16"/>
                <w:szCs w:val="16"/>
                <w:lang w:val="ka-GE"/>
              </w:rPr>
            </w:pPr>
          </w:p>
          <w:p w14:paraId="4B6AECB6" w14:textId="77777777" w:rsidR="00062BA3" w:rsidRDefault="00062BA3" w:rsidP="006C0650">
            <w:pPr>
              <w:jc w:val="both"/>
              <w:rPr>
                <w:rFonts w:ascii="Sylfaen" w:hAnsi="Sylfaen"/>
                <w:sz w:val="16"/>
                <w:szCs w:val="16"/>
                <w:lang w:val="ka-GE"/>
              </w:rPr>
            </w:pPr>
          </w:p>
          <w:p w14:paraId="6007EB17" w14:textId="77777777" w:rsidR="00062BA3" w:rsidRDefault="00062BA3" w:rsidP="006C0650">
            <w:pPr>
              <w:jc w:val="both"/>
              <w:rPr>
                <w:rFonts w:ascii="Sylfaen" w:hAnsi="Sylfaen"/>
                <w:sz w:val="16"/>
                <w:szCs w:val="16"/>
                <w:lang w:val="ka-GE"/>
              </w:rPr>
            </w:pPr>
          </w:p>
          <w:p w14:paraId="2AD2BD8E" w14:textId="77777777" w:rsidR="00062BA3" w:rsidRDefault="00062BA3" w:rsidP="006C0650">
            <w:pPr>
              <w:jc w:val="both"/>
              <w:rPr>
                <w:rFonts w:ascii="Sylfaen" w:hAnsi="Sylfaen"/>
                <w:sz w:val="16"/>
                <w:szCs w:val="16"/>
                <w:lang w:val="ka-GE"/>
              </w:rPr>
            </w:pPr>
          </w:p>
          <w:p w14:paraId="71BEAF26" w14:textId="77777777" w:rsidR="00062BA3" w:rsidRDefault="00062BA3" w:rsidP="006C0650">
            <w:pPr>
              <w:jc w:val="both"/>
              <w:rPr>
                <w:rFonts w:ascii="Sylfaen" w:hAnsi="Sylfaen"/>
                <w:sz w:val="16"/>
                <w:szCs w:val="16"/>
                <w:lang w:val="ka-GE"/>
              </w:rPr>
            </w:pPr>
          </w:p>
          <w:p w14:paraId="3B523858" w14:textId="77777777" w:rsidR="00062BA3" w:rsidRDefault="00062BA3" w:rsidP="006C0650">
            <w:pPr>
              <w:jc w:val="both"/>
              <w:rPr>
                <w:rFonts w:ascii="Sylfaen" w:hAnsi="Sylfaen"/>
                <w:sz w:val="16"/>
                <w:szCs w:val="16"/>
                <w:lang w:val="ka-GE"/>
              </w:rPr>
            </w:pPr>
          </w:p>
          <w:p w14:paraId="5C486567" w14:textId="77777777" w:rsidR="00062BA3" w:rsidRDefault="00062BA3" w:rsidP="006C0650">
            <w:pPr>
              <w:jc w:val="both"/>
              <w:rPr>
                <w:rFonts w:ascii="Sylfaen" w:hAnsi="Sylfaen"/>
                <w:sz w:val="16"/>
                <w:szCs w:val="16"/>
                <w:lang w:val="ka-GE"/>
              </w:rPr>
            </w:pPr>
          </w:p>
          <w:p w14:paraId="60670DA9" w14:textId="77777777" w:rsidR="00062BA3" w:rsidRDefault="00062BA3" w:rsidP="006C0650">
            <w:pPr>
              <w:jc w:val="both"/>
              <w:rPr>
                <w:rFonts w:ascii="Sylfaen" w:hAnsi="Sylfaen"/>
                <w:sz w:val="16"/>
                <w:szCs w:val="16"/>
                <w:lang w:val="ka-GE"/>
              </w:rPr>
            </w:pPr>
          </w:p>
          <w:p w14:paraId="6C840627" w14:textId="77777777" w:rsidR="00062BA3" w:rsidRDefault="00062BA3" w:rsidP="006C0650">
            <w:pPr>
              <w:jc w:val="both"/>
              <w:rPr>
                <w:rFonts w:ascii="Sylfaen" w:hAnsi="Sylfaen"/>
                <w:sz w:val="16"/>
                <w:szCs w:val="16"/>
                <w:lang w:val="ka-GE"/>
              </w:rPr>
            </w:pPr>
          </w:p>
          <w:p w14:paraId="1FECE661"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p w14:paraId="5E4ED367" w14:textId="77777777" w:rsidR="00062BA3" w:rsidRPr="00A81AC4" w:rsidRDefault="00062BA3" w:rsidP="006C0650">
            <w:pPr>
              <w:jc w:val="both"/>
              <w:rPr>
                <w:rFonts w:ascii="Sylfaen" w:hAnsi="Sylfaen"/>
                <w:sz w:val="16"/>
                <w:szCs w:val="16"/>
                <w:lang w:val="ka-GE"/>
              </w:rPr>
            </w:pPr>
          </w:p>
          <w:p w14:paraId="11111127" w14:textId="77777777" w:rsidR="00062BA3" w:rsidRPr="00A81AC4" w:rsidRDefault="00062BA3" w:rsidP="006C0650">
            <w:pPr>
              <w:jc w:val="both"/>
              <w:rPr>
                <w:rFonts w:ascii="Sylfaen" w:hAnsi="Sylfaen"/>
                <w:sz w:val="16"/>
                <w:szCs w:val="16"/>
                <w:lang w:val="ka-GE"/>
              </w:rPr>
            </w:pPr>
          </w:p>
          <w:p w14:paraId="56CBCCE0" w14:textId="77777777" w:rsidR="00062BA3" w:rsidRPr="00A81AC4" w:rsidRDefault="00062BA3" w:rsidP="006C0650">
            <w:pPr>
              <w:jc w:val="both"/>
              <w:rPr>
                <w:rFonts w:ascii="Sylfaen" w:hAnsi="Sylfaen"/>
                <w:sz w:val="16"/>
                <w:szCs w:val="16"/>
                <w:lang w:val="ka-GE"/>
              </w:rPr>
            </w:pPr>
          </w:p>
          <w:p w14:paraId="637F80B2" w14:textId="77777777" w:rsidR="00062BA3" w:rsidRPr="00A81AC4" w:rsidRDefault="00062BA3" w:rsidP="006C0650">
            <w:pPr>
              <w:jc w:val="both"/>
              <w:rPr>
                <w:rFonts w:ascii="Sylfaen" w:hAnsi="Sylfaen"/>
                <w:sz w:val="16"/>
                <w:szCs w:val="16"/>
                <w:lang w:val="ka-GE"/>
              </w:rPr>
            </w:pPr>
          </w:p>
          <w:p w14:paraId="2D7905E8" w14:textId="77777777" w:rsidR="00062BA3" w:rsidRPr="00A81AC4" w:rsidRDefault="00062BA3" w:rsidP="006C0650">
            <w:pPr>
              <w:jc w:val="both"/>
              <w:rPr>
                <w:rFonts w:ascii="Sylfaen" w:hAnsi="Sylfaen"/>
                <w:sz w:val="16"/>
                <w:szCs w:val="16"/>
                <w:lang w:val="ka-GE"/>
              </w:rPr>
            </w:pPr>
          </w:p>
          <w:p w14:paraId="16E45593" w14:textId="77777777" w:rsidR="00062BA3" w:rsidRPr="00A81AC4" w:rsidRDefault="00062BA3" w:rsidP="006C0650">
            <w:pPr>
              <w:jc w:val="both"/>
              <w:rPr>
                <w:rFonts w:ascii="Sylfaen" w:hAnsi="Sylfaen"/>
                <w:sz w:val="16"/>
                <w:szCs w:val="16"/>
                <w:lang w:val="ka-GE"/>
              </w:rPr>
            </w:pPr>
          </w:p>
          <w:p w14:paraId="50B39608" w14:textId="77777777" w:rsidR="00062BA3" w:rsidRPr="00A81AC4" w:rsidRDefault="00062BA3" w:rsidP="006C0650">
            <w:pPr>
              <w:jc w:val="both"/>
              <w:rPr>
                <w:rFonts w:ascii="Sylfaen" w:hAnsi="Sylfaen"/>
                <w:sz w:val="16"/>
                <w:szCs w:val="16"/>
                <w:lang w:val="ka-GE"/>
              </w:rPr>
            </w:pPr>
          </w:p>
          <w:p w14:paraId="148FA280" w14:textId="77777777" w:rsidR="00062BA3" w:rsidRPr="00A81AC4" w:rsidRDefault="00062BA3" w:rsidP="006C0650">
            <w:pPr>
              <w:jc w:val="both"/>
              <w:rPr>
                <w:rFonts w:ascii="Sylfaen" w:hAnsi="Sylfaen"/>
                <w:sz w:val="16"/>
                <w:szCs w:val="16"/>
                <w:lang w:val="ka-GE"/>
              </w:rPr>
            </w:pPr>
          </w:p>
          <w:p w14:paraId="6559CA0F" w14:textId="77777777" w:rsidR="00062BA3" w:rsidRPr="00A81AC4" w:rsidRDefault="00062BA3" w:rsidP="006C0650">
            <w:pPr>
              <w:jc w:val="both"/>
              <w:rPr>
                <w:rFonts w:ascii="Sylfaen" w:hAnsi="Sylfaen"/>
                <w:sz w:val="16"/>
                <w:szCs w:val="16"/>
                <w:lang w:val="ka-GE"/>
              </w:rPr>
            </w:pPr>
          </w:p>
          <w:p w14:paraId="40A99F2E" w14:textId="77777777" w:rsidR="00062BA3" w:rsidRPr="00A81AC4" w:rsidRDefault="00062BA3" w:rsidP="006C0650">
            <w:pPr>
              <w:jc w:val="both"/>
              <w:rPr>
                <w:rFonts w:ascii="Sylfaen" w:hAnsi="Sylfaen"/>
                <w:sz w:val="16"/>
                <w:szCs w:val="16"/>
                <w:lang w:val="ka-GE"/>
              </w:rPr>
            </w:pPr>
          </w:p>
          <w:p w14:paraId="464C799C" w14:textId="77777777" w:rsidR="00062BA3" w:rsidRPr="00A81AC4" w:rsidRDefault="00062BA3" w:rsidP="006C0650">
            <w:pPr>
              <w:jc w:val="both"/>
              <w:rPr>
                <w:rFonts w:ascii="Sylfaen" w:hAnsi="Sylfaen"/>
                <w:sz w:val="16"/>
                <w:szCs w:val="16"/>
                <w:lang w:val="ka-GE"/>
              </w:rPr>
            </w:pPr>
          </w:p>
          <w:p w14:paraId="7EE21D99" w14:textId="77777777" w:rsidR="00062BA3" w:rsidRPr="00A81AC4" w:rsidRDefault="00062BA3" w:rsidP="006C0650">
            <w:pPr>
              <w:jc w:val="both"/>
              <w:rPr>
                <w:rFonts w:ascii="Sylfaen" w:hAnsi="Sylfaen"/>
                <w:sz w:val="16"/>
                <w:szCs w:val="16"/>
                <w:lang w:val="ka-GE"/>
              </w:rPr>
            </w:pPr>
          </w:p>
        </w:tc>
        <w:tc>
          <w:tcPr>
            <w:tcW w:w="992" w:type="dxa"/>
          </w:tcPr>
          <w:p w14:paraId="4396852C"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lastRenderedPageBreak/>
              <w:t>16.5.(გ)</w:t>
            </w:r>
            <w:r>
              <w:rPr>
                <w:rFonts w:ascii="Sylfaen" w:hAnsi="Sylfaen"/>
                <w:sz w:val="16"/>
                <w:szCs w:val="16"/>
              </w:rPr>
              <w:t xml:space="preserve"> </w:t>
            </w:r>
            <w:r>
              <w:rPr>
                <w:rFonts w:ascii="Sylfaen" w:hAnsi="Sylfaen"/>
                <w:sz w:val="16"/>
                <w:szCs w:val="16"/>
                <w:lang w:val="ka-GE"/>
              </w:rPr>
              <w:t xml:space="preserve">და </w:t>
            </w:r>
            <w:r w:rsidRPr="00A81AC4">
              <w:rPr>
                <w:rFonts w:ascii="Sylfaen" w:hAnsi="Sylfaen"/>
                <w:sz w:val="16"/>
                <w:szCs w:val="16"/>
                <w:lang w:val="ka-GE"/>
              </w:rPr>
              <w:t>(დ)</w:t>
            </w:r>
          </w:p>
          <w:p w14:paraId="007FB5F1" w14:textId="77777777" w:rsidR="00062BA3" w:rsidRPr="00A81AC4" w:rsidRDefault="00062BA3" w:rsidP="006C0650">
            <w:pPr>
              <w:jc w:val="both"/>
              <w:rPr>
                <w:rFonts w:ascii="Sylfaen" w:hAnsi="Sylfaen"/>
                <w:sz w:val="16"/>
                <w:szCs w:val="16"/>
                <w:lang w:val="ka-GE"/>
              </w:rPr>
            </w:pPr>
          </w:p>
          <w:p w14:paraId="3E738092" w14:textId="77777777" w:rsidR="00062BA3" w:rsidRPr="00A81AC4" w:rsidRDefault="00062BA3" w:rsidP="006C0650">
            <w:pPr>
              <w:jc w:val="both"/>
              <w:rPr>
                <w:rFonts w:ascii="Sylfaen" w:hAnsi="Sylfaen"/>
                <w:sz w:val="16"/>
                <w:szCs w:val="16"/>
                <w:lang w:val="ka-GE"/>
              </w:rPr>
            </w:pPr>
          </w:p>
          <w:p w14:paraId="70182659"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       </w:t>
            </w:r>
          </w:p>
          <w:p w14:paraId="69840A4F" w14:textId="77777777" w:rsidR="00062BA3" w:rsidRPr="00A81AC4" w:rsidRDefault="00062BA3" w:rsidP="006C0650">
            <w:pPr>
              <w:jc w:val="both"/>
              <w:rPr>
                <w:rFonts w:ascii="Sylfaen" w:hAnsi="Sylfaen"/>
                <w:sz w:val="16"/>
                <w:szCs w:val="16"/>
                <w:lang w:val="ka-GE"/>
              </w:rPr>
            </w:pPr>
          </w:p>
          <w:p w14:paraId="098C5AC9" w14:textId="77777777" w:rsidR="00062BA3" w:rsidRPr="00A81AC4" w:rsidRDefault="00062BA3" w:rsidP="006C0650">
            <w:pPr>
              <w:jc w:val="both"/>
              <w:rPr>
                <w:rFonts w:ascii="Sylfaen" w:hAnsi="Sylfaen"/>
                <w:sz w:val="16"/>
                <w:szCs w:val="16"/>
                <w:lang w:val="ka-GE"/>
              </w:rPr>
            </w:pPr>
          </w:p>
          <w:p w14:paraId="68837B94" w14:textId="77777777" w:rsidR="00062BA3" w:rsidRDefault="00062BA3" w:rsidP="006C0650">
            <w:pPr>
              <w:jc w:val="both"/>
              <w:rPr>
                <w:rFonts w:ascii="Sylfaen" w:hAnsi="Sylfaen"/>
                <w:sz w:val="16"/>
                <w:szCs w:val="16"/>
                <w:lang w:val="ka-GE"/>
              </w:rPr>
            </w:pPr>
          </w:p>
          <w:p w14:paraId="1728BD33" w14:textId="77777777" w:rsidR="00062BA3" w:rsidRPr="00A81AC4" w:rsidRDefault="00062BA3" w:rsidP="006C0650">
            <w:pPr>
              <w:jc w:val="both"/>
              <w:rPr>
                <w:rFonts w:ascii="Sylfaen" w:hAnsi="Sylfaen"/>
                <w:sz w:val="16"/>
                <w:szCs w:val="16"/>
                <w:lang w:val="ka-GE"/>
              </w:rPr>
            </w:pPr>
            <w:r>
              <w:rPr>
                <w:rFonts w:ascii="Sylfaen" w:hAnsi="Sylfaen"/>
                <w:sz w:val="16"/>
                <w:szCs w:val="16"/>
                <w:lang w:val="ka-GE"/>
              </w:rPr>
              <w:t>16.5</w:t>
            </w:r>
            <w:r w:rsidRPr="00A81AC4">
              <w:rPr>
                <w:rFonts w:ascii="Sylfaen" w:hAnsi="Sylfaen"/>
                <w:sz w:val="16"/>
                <w:szCs w:val="16"/>
                <w:lang w:val="ka-GE"/>
              </w:rPr>
              <w:t xml:space="preserve"> (კ)</w:t>
            </w:r>
            <w:r>
              <w:rPr>
                <w:rFonts w:ascii="Sylfaen" w:hAnsi="Sylfaen"/>
                <w:sz w:val="16"/>
                <w:szCs w:val="16"/>
                <w:lang w:val="ka-GE"/>
              </w:rPr>
              <w:t xml:space="preserve"> და </w:t>
            </w:r>
            <w:r w:rsidRPr="00A81AC4">
              <w:rPr>
                <w:rFonts w:ascii="Sylfaen" w:hAnsi="Sylfaen"/>
                <w:sz w:val="16"/>
                <w:szCs w:val="16"/>
                <w:lang w:val="ka-GE"/>
              </w:rPr>
              <w:t xml:space="preserve">      (ლ)</w:t>
            </w:r>
          </w:p>
          <w:p w14:paraId="10EF1E9A" w14:textId="77777777" w:rsidR="00062BA3" w:rsidRPr="00A81AC4" w:rsidRDefault="00062BA3" w:rsidP="006C0650">
            <w:pPr>
              <w:jc w:val="both"/>
              <w:rPr>
                <w:rFonts w:ascii="Sylfaen" w:hAnsi="Sylfaen"/>
                <w:sz w:val="16"/>
                <w:szCs w:val="16"/>
                <w:lang w:val="ka-GE"/>
              </w:rPr>
            </w:pPr>
          </w:p>
          <w:p w14:paraId="4075C1F4" w14:textId="77777777" w:rsidR="00062BA3" w:rsidRPr="00A81AC4" w:rsidRDefault="00062BA3" w:rsidP="006C0650">
            <w:pPr>
              <w:jc w:val="both"/>
              <w:rPr>
                <w:rFonts w:ascii="Sylfaen" w:hAnsi="Sylfaen"/>
                <w:sz w:val="16"/>
                <w:szCs w:val="16"/>
                <w:lang w:val="ka-GE"/>
              </w:rPr>
            </w:pPr>
          </w:p>
          <w:p w14:paraId="009E767A" w14:textId="77777777" w:rsidR="00062BA3" w:rsidRPr="00A81AC4" w:rsidRDefault="00062BA3" w:rsidP="006C0650">
            <w:pPr>
              <w:jc w:val="both"/>
              <w:rPr>
                <w:rFonts w:ascii="Sylfaen" w:hAnsi="Sylfaen"/>
                <w:sz w:val="16"/>
                <w:szCs w:val="16"/>
                <w:lang w:val="ka-GE"/>
              </w:rPr>
            </w:pPr>
          </w:p>
          <w:p w14:paraId="5A33C8B6" w14:textId="77777777" w:rsidR="00062BA3" w:rsidRPr="00A81AC4" w:rsidRDefault="00062BA3" w:rsidP="006C0650">
            <w:pPr>
              <w:jc w:val="both"/>
              <w:rPr>
                <w:rFonts w:ascii="Sylfaen" w:hAnsi="Sylfaen"/>
                <w:sz w:val="16"/>
                <w:szCs w:val="16"/>
                <w:lang w:val="ka-GE"/>
              </w:rPr>
            </w:pPr>
          </w:p>
          <w:p w14:paraId="0FA7D646" w14:textId="77777777" w:rsidR="00062BA3" w:rsidRPr="00A81AC4" w:rsidRDefault="00062BA3" w:rsidP="006C0650">
            <w:pPr>
              <w:jc w:val="both"/>
              <w:rPr>
                <w:rFonts w:ascii="Sylfaen" w:hAnsi="Sylfaen"/>
                <w:sz w:val="16"/>
                <w:szCs w:val="16"/>
                <w:lang w:val="ka-GE"/>
              </w:rPr>
            </w:pPr>
          </w:p>
          <w:p w14:paraId="34D3E671" w14:textId="77777777" w:rsidR="00062BA3" w:rsidRDefault="00062BA3" w:rsidP="006C0650">
            <w:pPr>
              <w:jc w:val="both"/>
              <w:rPr>
                <w:rFonts w:ascii="Sylfaen" w:hAnsi="Sylfaen"/>
                <w:sz w:val="16"/>
                <w:szCs w:val="16"/>
                <w:lang w:val="ka-GE"/>
              </w:rPr>
            </w:pPr>
          </w:p>
          <w:p w14:paraId="403C3A91" w14:textId="77777777" w:rsidR="00062BA3" w:rsidRDefault="00062BA3" w:rsidP="006C0650">
            <w:pPr>
              <w:jc w:val="both"/>
              <w:rPr>
                <w:rFonts w:ascii="Sylfaen" w:hAnsi="Sylfaen"/>
                <w:sz w:val="16"/>
                <w:szCs w:val="16"/>
                <w:lang w:val="ka-GE"/>
              </w:rPr>
            </w:pPr>
          </w:p>
          <w:p w14:paraId="619FAB62" w14:textId="77777777" w:rsidR="00062BA3" w:rsidRPr="00A81AC4" w:rsidRDefault="00062BA3" w:rsidP="006C0650">
            <w:pPr>
              <w:jc w:val="both"/>
              <w:rPr>
                <w:rFonts w:ascii="Sylfaen" w:hAnsi="Sylfaen"/>
                <w:sz w:val="16"/>
                <w:szCs w:val="16"/>
                <w:lang w:val="ka-GE"/>
              </w:rPr>
            </w:pPr>
          </w:p>
          <w:p w14:paraId="457EBF38" w14:textId="77777777" w:rsidR="00062BA3" w:rsidRPr="00A81AC4" w:rsidRDefault="00062BA3" w:rsidP="006C0650">
            <w:pPr>
              <w:jc w:val="both"/>
              <w:rPr>
                <w:rFonts w:ascii="Sylfaen" w:hAnsi="Sylfaen"/>
                <w:sz w:val="16"/>
                <w:szCs w:val="16"/>
                <w:lang w:val="ka-GE"/>
              </w:rPr>
            </w:pPr>
          </w:p>
          <w:p w14:paraId="2A7AA169"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16.7</w:t>
            </w:r>
          </w:p>
        </w:tc>
        <w:tc>
          <w:tcPr>
            <w:tcW w:w="3969" w:type="dxa"/>
          </w:tcPr>
          <w:p w14:paraId="3D8EF95C" w14:textId="77777777" w:rsidR="00062BA3" w:rsidRPr="00A81AC4" w:rsidRDefault="00062BA3" w:rsidP="006C0650">
            <w:pPr>
              <w:jc w:val="both"/>
              <w:rPr>
                <w:rFonts w:ascii="Sylfaen" w:hAnsi="Sylfaen"/>
                <w:sz w:val="16"/>
                <w:szCs w:val="16"/>
                <w:lang w:val="ka-GE"/>
              </w:rPr>
            </w:pPr>
            <w:r w:rsidRPr="00A81AC4">
              <w:rPr>
                <w:rFonts w:ascii="Sylfaen" w:hAnsi="Sylfaen" w:cs="Sylfaen"/>
                <w:sz w:val="16"/>
                <w:szCs w:val="16"/>
                <w:lang w:val="ka-GE"/>
              </w:rPr>
              <w:t>განცხადება</w:t>
            </w:r>
            <w:r w:rsidRPr="00A81AC4">
              <w:rPr>
                <w:rFonts w:ascii="Sylfaen" w:hAnsi="Sylfaen"/>
                <w:sz w:val="16"/>
                <w:szCs w:val="16"/>
                <w:lang w:val="ka-GE"/>
              </w:rPr>
              <w:t xml:space="preserve"> </w:t>
            </w:r>
            <w:r w:rsidRPr="00A81AC4">
              <w:rPr>
                <w:rFonts w:ascii="Sylfaen" w:hAnsi="Sylfaen" w:cs="Sylfaen"/>
                <w:sz w:val="16"/>
                <w:szCs w:val="16"/>
                <w:lang w:val="ka-GE"/>
              </w:rPr>
              <w:t>საზღვარგარეთ</w:t>
            </w:r>
            <w:r w:rsidRPr="00A81AC4">
              <w:rPr>
                <w:rFonts w:ascii="Sylfaen" w:hAnsi="Sylfaen"/>
                <w:sz w:val="16"/>
                <w:szCs w:val="16"/>
                <w:lang w:val="ka-GE"/>
              </w:rPr>
              <w:t xml:space="preserve"> </w:t>
            </w:r>
            <w:r w:rsidRPr="00A81AC4">
              <w:rPr>
                <w:rFonts w:ascii="Sylfaen" w:hAnsi="Sylfaen" w:cs="Sylfaen"/>
                <w:sz w:val="16"/>
                <w:szCs w:val="16"/>
                <w:lang w:val="ka-GE"/>
              </w:rPr>
              <w:t>რეგისტრირებული</w:t>
            </w:r>
            <w:r w:rsidRPr="00A81AC4">
              <w:rPr>
                <w:rFonts w:ascii="Sylfaen" w:hAnsi="Sylfaen"/>
                <w:sz w:val="16"/>
                <w:szCs w:val="16"/>
                <w:lang w:val="ka-GE"/>
              </w:rPr>
              <w:t xml:space="preserve"> </w:t>
            </w:r>
            <w:r w:rsidRPr="00A81AC4">
              <w:rPr>
                <w:rFonts w:ascii="Sylfaen" w:hAnsi="Sylfaen" w:cs="Sylfaen"/>
                <w:sz w:val="16"/>
                <w:szCs w:val="16"/>
                <w:lang w:val="ka-GE"/>
              </w:rPr>
              <w:t>მეწარმის</w:t>
            </w:r>
            <w:r w:rsidRPr="00A81AC4">
              <w:rPr>
                <w:rFonts w:ascii="Sylfaen" w:hAnsi="Sylfaen"/>
                <w:sz w:val="16"/>
                <w:szCs w:val="16"/>
                <w:lang w:val="ka-GE"/>
              </w:rPr>
              <w:t xml:space="preserve"> </w:t>
            </w:r>
            <w:r w:rsidRPr="00A81AC4">
              <w:rPr>
                <w:rFonts w:ascii="Sylfaen" w:hAnsi="Sylfaen" w:cs="Sylfaen"/>
                <w:sz w:val="16"/>
                <w:szCs w:val="16"/>
                <w:lang w:val="ka-GE"/>
              </w:rPr>
              <w:t>ფილიალის</w:t>
            </w:r>
            <w:r w:rsidRPr="00A81AC4">
              <w:rPr>
                <w:rFonts w:ascii="Sylfaen" w:hAnsi="Sylfaen"/>
                <w:sz w:val="16"/>
                <w:szCs w:val="16"/>
                <w:lang w:val="ka-GE"/>
              </w:rPr>
              <w:t xml:space="preserve"> </w:t>
            </w:r>
            <w:r w:rsidRPr="00A81AC4">
              <w:rPr>
                <w:rFonts w:ascii="Sylfaen" w:hAnsi="Sylfaen" w:cs="Sylfaen"/>
                <w:sz w:val="16"/>
                <w:szCs w:val="16"/>
                <w:lang w:val="ka-GE"/>
              </w:rPr>
              <w:t>რეგისტრაციაზე</w:t>
            </w:r>
            <w:r w:rsidRPr="00A81AC4">
              <w:rPr>
                <w:rFonts w:ascii="Sylfaen" w:hAnsi="Sylfaen"/>
                <w:sz w:val="16"/>
                <w:szCs w:val="16"/>
                <w:lang w:val="ka-GE"/>
              </w:rPr>
              <w:t xml:space="preserve"> </w:t>
            </w:r>
            <w:r w:rsidRPr="00A81AC4">
              <w:rPr>
                <w:rFonts w:ascii="Sylfaen" w:hAnsi="Sylfaen" w:cs="Sylfaen"/>
                <w:sz w:val="16"/>
                <w:szCs w:val="16"/>
                <w:lang w:val="ka-GE"/>
              </w:rPr>
              <w:t>უნდა</w:t>
            </w:r>
            <w:r w:rsidRPr="00A81AC4">
              <w:rPr>
                <w:rFonts w:ascii="Sylfaen" w:hAnsi="Sylfaen"/>
                <w:sz w:val="16"/>
                <w:szCs w:val="16"/>
                <w:lang w:val="ka-GE"/>
              </w:rPr>
              <w:t xml:space="preserve"> </w:t>
            </w:r>
            <w:r w:rsidRPr="00A81AC4">
              <w:rPr>
                <w:rFonts w:ascii="Sylfaen" w:hAnsi="Sylfaen" w:cs="Sylfaen"/>
                <w:sz w:val="16"/>
                <w:szCs w:val="16"/>
                <w:lang w:val="ka-GE"/>
              </w:rPr>
              <w:t>შეიცავდეს</w:t>
            </w:r>
            <w:r w:rsidRPr="00A81AC4">
              <w:rPr>
                <w:rFonts w:ascii="Sylfaen" w:hAnsi="Sylfaen"/>
                <w:sz w:val="16"/>
                <w:szCs w:val="16"/>
                <w:lang w:val="ka-GE"/>
              </w:rPr>
              <w:t xml:space="preserve"> </w:t>
            </w:r>
            <w:r w:rsidRPr="00A81AC4">
              <w:rPr>
                <w:rFonts w:ascii="Sylfaen" w:hAnsi="Sylfaen" w:cs="Sylfaen"/>
                <w:sz w:val="16"/>
                <w:szCs w:val="16"/>
                <w:lang w:val="ka-GE"/>
              </w:rPr>
              <w:t>შემდეგ</w:t>
            </w:r>
            <w:r w:rsidRPr="00A81AC4">
              <w:rPr>
                <w:rFonts w:ascii="Sylfaen" w:hAnsi="Sylfaen"/>
                <w:sz w:val="16"/>
                <w:szCs w:val="16"/>
                <w:lang w:val="ka-GE"/>
              </w:rPr>
              <w:t xml:space="preserve"> </w:t>
            </w:r>
            <w:r w:rsidRPr="00A81AC4">
              <w:rPr>
                <w:rFonts w:ascii="Sylfaen" w:hAnsi="Sylfaen" w:cs="Sylfaen"/>
                <w:sz w:val="16"/>
                <w:szCs w:val="16"/>
                <w:lang w:val="ka-GE"/>
              </w:rPr>
              <w:t>მონაცემებს</w:t>
            </w:r>
            <w:r w:rsidRPr="00A81AC4">
              <w:rPr>
                <w:rFonts w:ascii="Sylfaen" w:hAnsi="Sylfaen"/>
                <w:sz w:val="16"/>
                <w:szCs w:val="16"/>
                <w:lang w:val="ka-GE"/>
              </w:rPr>
              <w:t xml:space="preserve">: </w:t>
            </w:r>
          </w:p>
          <w:p w14:paraId="31010B73"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გ) მეწარმის საქმიანობის ძირითად ადგილს;</w:t>
            </w:r>
          </w:p>
          <w:p w14:paraId="10210A21"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დ) მეწარმის სამართლებრივ ფორმას და იმ ქვეყანას, რომლის კანონმდებლობაც ვრცელდება ამ მეწარმის რეგისტრაციაზე;</w:t>
            </w:r>
          </w:p>
          <w:p w14:paraId="5E8E552D" w14:textId="77777777" w:rsidR="00062BA3" w:rsidRPr="00A81AC4" w:rsidRDefault="00062BA3" w:rsidP="006C0650">
            <w:pPr>
              <w:jc w:val="both"/>
              <w:rPr>
                <w:rFonts w:ascii="Sylfaen" w:hAnsi="Sylfaen"/>
                <w:sz w:val="16"/>
                <w:szCs w:val="16"/>
                <w:lang w:val="ka-GE"/>
              </w:rPr>
            </w:pPr>
          </w:p>
          <w:p w14:paraId="15667A3D"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კ) მეწარმის, ასევე ფილიალის საქმიანობის საგანს, რომლის მითითებისასაც გამოიყენება ამ კანონით დადგენილი ნორმები საწარმოს საქმიანობის საგნის წესდებაში განსაზღვრის შესახებ;</w:t>
            </w:r>
          </w:p>
          <w:p w14:paraId="176C364D" w14:textId="77777777" w:rsidR="00062BA3" w:rsidRPr="00A81AC4" w:rsidRDefault="00062BA3" w:rsidP="006C0650">
            <w:pPr>
              <w:jc w:val="both"/>
              <w:rPr>
                <w:rFonts w:ascii="Sylfaen" w:hAnsi="Sylfaen"/>
                <w:sz w:val="16"/>
                <w:szCs w:val="16"/>
                <w:lang w:val="ka-GE"/>
              </w:rPr>
            </w:pPr>
          </w:p>
          <w:p w14:paraId="2D6BEE08"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ლ) ფილიალის რეგისტრაციის მომენტისთვის სამეწარმეო საზოგადოების განთავსებული კაპიტალის ოდენობას, ასეთის არსებობის შემთხვევაში.</w:t>
            </w:r>
          </w:p>
          <w:p w14:paraId="20977C61" w14:textId="77777777" w:rsidR="00062BA3" w:rsidRPr="00A81AC4" w:rsidRDefault="00062BA3" w:rsidP="006C0650">
            <w:pPr>
              <w:jc w:val="both"/>
              <w:rPr>
                <w:rFonts w:ascii="Sylfaen" w:hAnsi="Sylfaen"/>
                <w:sz w:val="16"/>
                <w:szCs w:val="16"/>
                <w:lang w:val="ka-GE"/>
              </w:rPr>
            </w:pPr>
          </w:p>
          <w:p w14:paraId="6E8B560C" w14:textId="77777777" w:rsidR="00062BA3" w:rsidRPr="00A81AC4" w:rsidRDefault="00062BA3" w:rsidP="006C0650">
            <w:pPr>
              <w:jc w:val="both"/>
              <w:rPr>
                <w:rFonts w:ascii="Sylfaen" w:hAnsi="Sylfaen"/>
                <w:sz w:val="16"/>
                <w:szCs w:val="16"/>
                <w:lang w:val="ka-GE"/>
              </w:rPr>
            </w:pPr>
          </w:p>
          <w:p w14:paraId="72710F21"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ფილიალის ხელმძღვანელობაზე უფლებამოსილი პირები ვალდებული არიან მარეგისტრირებელ ორგანოს აცნობონ ამ მუხლით გათვალისწინებული რეგისტრაციისთვის სავალდებულო ნებისმიერი მონაცემის ცვლილების შესახებ, ასევე ფილიალის დახურვის, სამეწარმეო საზოგადოების დაშლის, ლიკვიდაციის პროცედურის დაწყებისა და დასრულების, ლიკვიდატორების ვინაობის, მათი </w:t>
            </w:r>
            <w:r w:rsidRPr="00A81AC4">
              <w:rPr>
                <w:rFonts w:ascii="Sylfaen" w:hAnsi="Sylfaen"/>
                <w:sz w:val="16"/>
                <w:szCs w:val="16"/>
                <w:lang w:val="ka-GE"/>
              </w:rPr>
              <w:lastRenderedPageBreak/>
              <w:t>დანიშვნის, უფლებამოსილების დასრულების, გადახდისუუნარობის საქმის  წარმოების გახსნისა და დასრულების, ასევე მეწარმის რეგისტრაციის გაუქმების შესახებ.</w:t>
            </w:r>
          </w:p>
        </w:tc>
        <w:tc>
          <w:tcPr>
            <w:tcW w:w="567" w:type="dxa"/>
          </w:tcPr>
          <w:p w14:paraId="765E6018"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lastRenderedPageBreak/>
              <w:t>სშ</w:t>
            </w:r>
            <w:proofErr w:type="spellEnd"/>
          </w:p>
        </w:tc>
        <w:tc>
          <w:tcPr>
            <w:tcW w:w="3685" w:type="dxa"/>
          </w:tcPr>
          <w:p w14:paraId="1D996358" w14:textId="77777777" w:rsidR="00062BA3" w:rsidRPr="00A81AC4" w:rsidRDefault="00062BA3" w:rsidP="006C0650">
            <w:pPr>
              <w:jc w:val="both"/>
              <w:rPr>
                <w:rFonts w:ascii="Sylfaen" w:hAnsi="Sylfaen"/>
                <w:sz w:val="16"/>
                <w:szCs w:val="16"/>
                <w:lang w:val="ka-GE"/>
              </w:rPr>
            </w:pPr>
          </w:p>
        </w:tc>
      </w:tr>
      <w:tr w:rsidR="00062BA3" w:rsidRPr="00A81AC4" w14:paraId="1239D65A" w14:textId="77777777" w:rsidTr="006C0650">
        <w:tc>
          <w:tcPr>
            <w:tcW w:w="704" w:type="dxa"/>
            <w:vMerge/>
          </w:tcPr>
          <w:p w14:paraId="267A7988" w14:textId="77777777" w:rsidR="00062BA3" w:rsidRPr="00A81AC4" w:rsidRDefault="00062BA3" w:rsidP="006C0650">
            <w:pPr>
              <w:rPr>
                <w:lang w:val="ka-GE"/>
              </w:rPr>
            </w:pPr>
          </w:p>
        </w:tc>
        <w:tc>
          <w:tcPr>
            <w:tcW w:w="3691" w:type="dxa"/>
          </w:tcPr>
          <w:p w14:paraId="439527B4"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(g)</w:t>
            </w:r>
            <w:r w:rsidRPr="00A81AC4">
              <w:rPr>
                <w:rFonts w:ascii="Sylfaen" w:hAnsi="Sylfaen" w:cs="Times New Roman"/>
                <w:sz w:val="16"/>
                <w:szCs w:val="16"/>
                <w:lang w:val="ka-GE"/>
              </w:rPr>
              <w:tab/>
              <w:t>კომპანიის დასახელება</w:t>
            </w:r>
            <w:r>
              <w:rPr>
                <w:rFonts w:ascii="Sylfaen" w:hAnsi="Sylfaen" w:cs="Times New Roman"/>
                <w:sz w:val="16"/>
                <w:szCs w:val="16"/>
                <w:lang w:val="ka-GE"/>
              </w:rPr>
              <w:t>ს</w:t>
            </w:r>
            <w:r w:rsidRPr="00A81AC4">
              <w:rPr>
                <w:rFonts w:ascii="Sylfaen" w:hAnsi="Sylfaen" w:cs="Times New Roman"/>
                <w:sz w:val="16"/>
                <w:szCs w:val="16"/>
                <w:lang w:val="ka-GE"/>
              </w:rPr>
              <w:t xml:space="preserve"> და ფილიალის დასახელება</w:t>
            </w:r>
            <w:r>
              <w:rPr>
                <w:rFonts w:ascii="Sylfaen" w:hAnsi="Sylfaen" w:cs="Times New Roman"/>
                <w:sz w:val="16"/>
                <w:szCs w:val="16"/>
                <w:lang w:val="ka-GE"/>
              </w:rPr>
              <w:t>ს</w:t>
            </w:r>
            <w:r w:rsidRPr="00A81AC4">
              <w:rPr>
                <w:rFonts w:ascii="Sylfaen" w:hAnsi="Sylfaen" w:cs="Times New Roman"/>
                <w:sz w:val="16"/>
                <w:szCs w:val="16"/>
                <w:lang w:val="ka-GE"/>
              </w:rPr>
              <w:t>, თუ ის კომპანიის დასახელებისგან განსხვავდება;</w:t>
            </w:r>
          </w:p>
        </w:tc>
        <w:tc>
          <w:tcPr>
            <w:tcW w:w="851" w:type="dxa"/>
          </w:tcPr>
          <w:p w14:paraId="4C21014D" w14:textId="77777777" w:rsidR="00062BA3" w:rsidRDefault="00062BA3" w:rsidP="006C0650">
            <w:pPr>
              <w:jc w:val="both"/>
              <w:rPr>
                <w:rFonts w:ascii="Sylfaen" w:hAnsi="Sylfaen"/>
                <w:sz w:val="16"/>
                <w:szCs w:val="16"/>
                <w:lang w:val="ka-GE"/>
              </w:rPr>
            </w:pPr>
            <w:r w:rsidRPr="00A81AC4">
              <w:rPr>
                <w:rFonts w:ascii="Sylfaen" w:hAnsi="Sylfaen"/>
                <w:sz w:val="16"/>
                <w:szCs w:val="16"/>
                <w:lang w:val="ka-GE"/>
              </w:rPr>
              <w:t>№1</w:t>
            </w:r>
          </w:p>
          <w:p w14:paraId="293BC9CE" w14:textId="77777777" w:rsidR="00062BA3" w:rsidRDefault="00062BA3" w:rsidP="006C0650">
            <w:pPr>
              <w:jc w:val="both"/>
              <w:rPr>
                <w:rFonts w:ascii="Sylfaen" w:hAnsi="Sylfaen"/>
                <w:sz w:val="16"/>
                <w:szCs w:val="16"/>
                <w:lang w:val="ka-GE"/>
              </w:rPr>
            </w:pPr>
          </w:p>
          <w:p w14:paraId="75B9ADB6" w14:textId="77777777" w:rsidR="00062BA3" w:rsidRDefault="00062BA3" w:rsidP="006C0650">
            <w:pPr>
              <w:jc w:val="both"/>
              <w:rPr>
                <w:rFonts w:ascii="Sylfaen" w:hAnsi="Sylfaen"/>
                <w:sz w:val="16"/>
                <w:szCs w:val="16"/>
                <w:lang w:val="ka-GE"/>
              </w:rPr>
            </w:pPr>
          </w:p>
          <w:p w14:paraId="6F4A2310" w14:textId="77777777" w:rsidR="00062BA3" w:rsidRPr="00A81AC4" w:rsidRDefault="00062BA3" w:rsidP="006C0650">
            <w:pPr>
              <w:jc w:val="both"/>
              <w:rPr>
                <w:rFonts w:ascii="Sylfaen" w:hAnsi="Sylfaen"/>
                <w:sz w:val="16"/>
                <w:szCs w:val="16"/>
                <w:lang w:val="ka-GE"/>
              </w:rPr>
            </w:pPr>
          </w:p>
        </w:tc>
        <w:tc>
          <w:tcPr>
            <w:tcW w:w="992" w:type="dxa"/>
          </w:tcPr>
          <w:p w14:paraId="0A301813"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16.5(ა)</w:t>
            </w:r>
            <w:r>
              <w:rPr>
                <w:rFonts w:ascii="Sylfaen" w:hAnsi="Sylfaen"/>
                <w:sz w:val="16"/>
                <w:szCs w:val="16"/>
                <w:lang w:val="ka-GE"/>
              </w:rPr>
              <w:t xml:space="preserve"> და </w:t>
            </w:r>
            <w:r w:rsidRPr="00A81AC4">
              <w:rPr>
                <w:rFonts w:ascii="Sylfaen" w:hAnsi="Sylfaen"/>
                <w:sz w:val="16"/>
                <w:szCs w:val="16"/>
                <w:lang w:val="ka-GE"/>
              </w:rPr>
              <w:t>(ზ)</w:t>
            </w:r>
          </w:p>
        </w:tc>
        <w:tc>
          <w:tcPr>
            <w:tcW w:w="3969" w:type="dxa"/>
          </w:tcPr>
          <w:p w14:paraId="72183CBC" w14:textId="77777777" w:rsidR="00062BA3" w:rsidRPr="00A81AC4" w:rsidRDefault="00062BA3" w:rsidP="006C0650">
            <w:pPr>
              <w:jc w:val="both"/>
              <w:rPr>
                <w:rFonts w:ascii="Sylfaen" w:hAnsi="Sylfaen"/>
                <w:sz w:val="16"/>
                <w:szCs w:val="16"/>
                <w:lang w:val="ka-GE"/>
              </w:rPr>
            </w:pPr>
            <w:r w:rsidRPr="00A81AC4">
              <w:rPr>
                <w:rFonts w:ascii="Sylfaen" w:hAnsi="Sylfaen" w:cs="Sylfaen"/>
                <w:sz w:val="16"/>
                <w:szCs w:val="16"/>
                <w:lang w:val="ka-GE"/>
              </w:rPr>
              <w:t>განცხადება</w:t>
            </w:r>
            <w:r w:rsidRPr="00A81AC4">
              <w:rPr>
                <w:rFonts w:ascii="Sylfaen" w:hAnsi="Sylfaen"/>
                <w:sz w:val="16"/>
                <w:szCs w:val="16"/>
                <w:lang w:val="ka-GE"/>
              </w:rPr>
              <w:t xml:space="preserve"> </w:t>
            </w:r>
            <w:r w:rsidRPr="00A81AC4">
              <w:rPr>
                <w:rFonts w:ascii="Sylfaen" w:hAnsi="Sylfaen" w:cs="Sylfaen"/>
                <w:sz w:val="16"/>
                <w:szCs w:val="16"/>
                <w:lang w:val="ka-GE"/>
              </w:rPr>
              <w:t>საზღვარგარეთ</w:t>
            </w:r>
            <w:r w:rsidRPr="00A81AC4">
              <w:rPr>
                <w:rFonts w:ascii="Sylfaen" w:hAnsi="Sylfaen"/>
                <w:sz w:val="16"/>
                <w:szCs w:val="16"/>
                <w:lang w:val="ka-GE"/>
              </w:rPr>
              <w:t xml:space="preserve"> </w:t>
            </w:r>
            <w:r w:rsidRPr="00A81AC4">
              <w:rPr>
                <w:rFonts w:ascii="Sylfaen" w:hAnsi="Sylfaen" w:cs="Sylfaen"/>
                <w:sz w:val="16"/>
                <w:szCs w:val="16"/>
                <w:lang w:val="ka-GE"/>
              </w:rPr>
              <w:t>რეგისტრირებული</w:t>
            </w:r>
            <w:r w:rsidRPr="00A81AC4">
              <w:rPr>
                <w:rFonts w:ascii="Sylfaen" w:hAnsi="Sylfaen"/>
                <w:sz w:val="16"/>
                <w:szCs w:val="16"/>
                <w:lang w:val="ka-GE"/>
              </w:rPr>
              <w:t xml:space="preserve"> </w:t>
            </w:r>
            <w:r w:rsidRPr="00A81AC4">
              <w:rPr>
                <w:rFonts w:ascii="Sylfaen" w:hAnsi="Sylfaen" w:cs="Sylfaen"/>
                <w:sz w:val="16"/>
                <w:szCs w:val="16"/>
                <w:lang w:val="ka-GE"/>
              </w:rPr>
              <w:t>მეწარმის</w:t>
            </w:r>
            <w:r w:rsidRPr="00A81AC4">
              <w:rPr>
                <w:rFonts w:ascii="Sylfaen" w:hAnsi="Sylfaen"/>
                <w:sz w:val="16"/>
                <w:szCs w:val="16"/>
                <w:lang w:val="ka-GE"/>
              </w:rPr>
              <w:t xml:space="preserve"> </w:t>
            </w:r>
            <w:r w:rsidRPr="00A81AC4">
              <w:rPr>
                <w:rFonts w:ascii="Sylfaen" w:hAnsi="Sylfaen" w:cs="Sylfaen"/>
                <w:sz w:val="16"/>
                <w:szCs w:val="16"/>
                <w:lang w:val="ka-GE"/>
              </w:rPr>
              <w:t>ფილიალის</w:t>
            </w:r>
            <w:r w:rsidRPr="00A81AC4">
              <w:rPr>
                <w:rFonts w:ascii="Sylfaen" w:hAnsi="Sylfaen"/>
                <w:sz w:val="16"/>
                <w:szCs w:val="16"/>
                <w:lang w:val="ka-GE"/>
              </w:rPr>
              <w:t xml:space="preserve"> </w:t>
            </w:r>
            <w:r w:rsidRPr="00A81AC4">
              <w:rPr>
                <w:rFonts w:ascii="Sylfaen" w:hAnsi="Sylfaen" w:cs="Sylfaen"/>
                <w:sz w:val="16"/>
                <w:szCs w:val="16"/>
                <w:lang w:val="ka-GE"/>
              </w:rPr>
              <w:t>რეგისტრაციაზე</w:t>
            </w:r>
            <w:r w:rsidRPr="00A81AC4">
              <w:rPr>
                <w:rFonts w:ascii="Sylfaen" w:hAnsi="Sylfaen"/>
                <w:sz w:val="16"/>
                <w:szCs w:val="16"/>
                <w:lang w:val="ka-GE"/>
              </w:rPr>
              <w:t xml:space="preserve"> </w:t>
            </w:r>
            <w:r w:rsidRPr="00A81AC4">
              <w:rPr>
                <w:rFonts w:ascii="Sylfaen" w:hAnsi="Sylfaen" w:cs="Sylfaen"/>
                <w:sz w:val="16"/>
                <w:szCs w:val="16"/>
                <w:lang w:val="ka-GE"/>
              </w:rPr>
              <w:t>უნდა</w:t>
            </w:r>
            <w:r w:rsidRPr="00A81AC4">
              <w:rPr>
                <w:rFonts w:ascii="Sylfaen" w:hAnsi="Sylfaen"/>
                <w:sz w:val="16"/>
                <w:szCs w:val="16"/>
                <w:lang w:val="ka-GE"/>
              </w:rPr>
              <w:t xml:space="preserve"> </w:t>
            </w:r>
            <w:r w:rsidRPr="00A81AC4">
              <w:rPr>
                <w:rFonts w:ascii="Sylfaen" w:hAnsi="Sylfaen" w:cs="Sylfaen"/>
                <w:sz w:val="16"/>
                <w:szCs w:val="16"/>
                <w:lang w:val="ka-GE"/>
              </w:rPr>
              <w:t>შეიცავდეს</w:t>
            </w:r>
            <w:r w:rsidRPr="00A81AC4">
              <w:rPr>
                <w:rFonts w:ascii="Sylfaen" w:hAnsi="Sylfaen"/>
                <w:sz w:val="16"/>
                <w:szCs w:val="16"/>
                <w:lang w:val="ka-GE"/>
              </w:rPr>
              <w:t xml:space="preserve"> </w:t>
            </w:r>
            <w:r w:rsidRPr="00A81AC4">
              <w:rPr>
                <w:rFonts w:ascii="Sylfaen" w:hAnsi="Sylfaen" w:cs="Sylfaen"/>
                <w:sz w:val="16"/>
                <w:szCs w:val="16"/>
                <w:lang w:val="ka-GE"/>
              </w:rPr>
              <w:t>შემდეგ</w:t>
            </w:r>
            <w:r w:rsidRPr="00A81AC4">
              <w:rPr>
                <w:rFonts w:ascii="Sylfaen" w:hAnsi="Sylfaen"/>
                <w:sz w:val="16"/>
                <w:szCs w:val="16"/>
                <w:lang w:val="ka-GE"/>
              </w:rPr>
              <w:t xml:space="preserve"> </w:t>
            </w:r>
            <w:r w:rsidRPr="00A81AC4">
              <w:rPr>
                <w:rFonts w:ascii="Sylfaen" w:hAnsi="Sylfaen" w:cs="Sylfaen"/>
                <w:sz w:val="16"/>
                <w:szCs w:val="16"/>
                <w:lang w:val="ka-GE"/>
              </w:rPr>
              <w:t>მონაცემებს</w:t>
            </w:r>
            <w:r w:rsidRPr="00A81AC4">
              <w:rPr>
                <w:rFonts w:ascii="Sylfaen" w:hAnsi="Sylfaen"/>
                <w:sz w:val="16"/>
                <w:szCs w:val="16"/>
                <w:lang w:val="ka-GE"/>
              </w:rPr>
              <w:t xml:space="preserve">: </w:t>
            </w:r>
          </w:p>
          <w:p w14:paraId="26DEDC1A"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 მეწარმის საფირმო სახელწოდებას;</w:t>
            </w:r>
          </w:p>
          <w:p w14:paraId="4EAEA930"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ზ) ფილიალის საფირმო სახელწოდებას, რომელიც შედგება მეწარმის საფირმო სახელწოდებისგან დანამატით „ფილიალი“;</w:t>
            </w:r>
          </w:p>
        </w:tc>
        <w:tc>
          <w:tcPr>
            <w:tcW w:w="567" w:type="dxa"/>
          </w:tcPr>
          <w:p w14:paraId="1D9D64D1"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3A315941" w14:textId="77777777" w:rsidR="00062BA3" w:rsidRPr="00A81AC4" w:rsidRDefault="00062BA3" w:rsidP="006C0650">
            <w:pPr>
              <w:jc w:val="both"/>
              <w:rPr>
                <w:rFonts w:ascii="Sylfaen" w:hAnsi="Sylfaen"/>
                <w:sz w:val="16"/>
                <w:szCs w:val="16"/>
                <w:lang w:val="ka-GE"/>
              </w:rPr>
            </w:pPr>
          </w:p>
        </w:tc>
      </w:tr>
      <w:tr w:rsidR="00062BA3" w:rsidRPr="00A81AC4" w14:paraId="42EE2899" w14:textId="77777777" w:rsidTr="006C0650">
        <w:tc>
          <w:tcPr>
            <w:tcW w:w="704" w:type="dxa"/>
            <w:vMerge/>
          </w:tcPr>
          <w:p w14:paraId="4FE0F5F7" w14:textId="77777777" w:rsidR="00062BA3" w:rsidRPr="00A81AC4" w:rsidRDefault="00062BA3" w:rsidP="006C0650">
            <w:pPr>
              <w:jc w:val="center"/>
              <w:rPr>
                <w:rFonts w:ascii="Sylfaen" w:hAnsi="Sylfaen" w:cs="Times New Roman"/>
                <w:sz w:val="16"/>
                <w:szCs w:val="16"/>
                <w:lang w:val="ka-GE"/>
              </w:rPr>
            </w:pPr>
          </w:p>
        </w:tc>
        <w:tc>
          <w:tcPr>
            <w:tcW w:w="3691" w:type="dxa"/>
          </w:tcPr>
          <w:p w14:paraId="0448D236"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(h)</w:t>
            </w:r>
            <w:r w:rsidRPr="00A81AC4">
              <w:rPr>
                <w:rFonts w:ascii="Sylfaen" w:hAnsi="Sylfaen" w:cs="Times New Roman"/>
                <w:sz w:val="16"/>
                <w:szCs w:val="16"/>
                <w:lang w:val="ka-GE"/>
              </w:rPr>
              <w:tab/>
              <w:t>იმ პირთა დანიშვნა</w:t>
            </w:r>
            <w:r>
              <w:rPr>
                <w:rFonts w:ascii="Sylfaen" w:hAnsi="Sylfaen" w:cs="Times New Roman"/>
                <w:sz w:val="16"/>
                <w:szCs w:val="16"/>
                <w:lang w:val="ka-GE"/>
              </w:rPr>
              <w:t>ს</w:t>
            </w:r>
            <w:r w:rsidRPr="00A81AC4">
              <w:rPr>
                <w:rFonts w:ascii="Sylfaen" w:hAnsi="Sylfaen" w:cs="Times New Roman"/>
                <w:sz w:val="16"/>
                <w:szCs w:val="16"/>
                <w:lang w:val="ka-GE"/>
              </w:rPr>
              <w:t>, მათთვის უფლებამოსილების შეწყვეტა</w:t>
            </w:r>
            <w:r>
              <w:rPr>
                <w:rFonts w:ascii="Sylfaen" w:hAnsi="Sylfaen" w:cs="Times New Roman"/>
                <w:sz w:val="16"/>
                <w:szCs w:val="16"/>
                <w:lang w:val="ka-GE"/>
              </w:rPr>
              <w:t>სა</w:t>
            </w:r>
            <w:r w:rsidRPr="00A81AC4">
              <w:rPr>
                <w:rFonts w:ascii="Sylfaen" w:hAnsi="Sylfaen" w:cs="Times New Roman"/>
                <w:sz w:val="16"/>
                <w:szCs w:val="16"/>
                <w:lang w:val="ka-GE"/>
              </w:rPr>
              <w:t xml:space="preserve"> და </w:t>
            </w:r>
            <w:r>
              <w:rPr>
                <w:rFonts w:ascii="Sylfaen" w:hAnsi="Sylfaen" w:cs="Times New Roman"/>
                <w:sz w:val="16"/>
                <w:szCs w:val="16"/>
                <w:lang w:val="ka-GE"/>
              </w:rPr>
              <w:t>მათ</w:t>
            </w:r>
            <w:r w:rsidRPr="00A81AC4">
              <w:rPr>
                <w:rFonts w:ascii="Sylfaen" w:hAnsi="Sylfaen" w:cs="Times New Roman"/>
                <w:sz w:val="16"/>
                <w:szCs w:val="16"/>
                <w:lang w:val="ka-GE"/>
              </w:rPr>
              <w:t xml:space="preserve"> მონაცემებ</w:t>
            </w:r>
            <w:r>
              <w:rPr>
                <w:rFonts w:ascii="Sylfaen" w:hAnsi="Sylfaen" w:cs="Times New Roman"/>
                <w:sz w:val="16"/>
                <w:szCs w:val="16"/>
                <w:lang w:val="ka-GE"/>
              </w:rPr>
              <w:t>ს</w:t>
            </w:r>
            <w:r w:rsidRPr="00A81AC4">
              <w:rPr>
                <w:rFonts w:ascii="Sylfaen" w:hAnsi="Sylfaen" w:cs="Times New Roman"/>
                <w:sz w:val="16"/>
                <w:szCs w:val="16"/>
                <w:lang w:val="ka-GE"/>
              </w:rPr>
              <w:t xml:space="preserve">, რომელთაც გააჩნიათ უფლებამოსილება წარმოადგინონ კომპანია მესამე მხარეებთან გარიგების დადებისას და სამართალწარმოებისას: </w:t>
            </w:r>
          </w:p>
          <w:p w14:paraId="78B50E0C"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 - როგორც კანონის თანახმად ჩამოყალიბებული კომპანიის ორგანო, ან როგორც ამ ორგანოს წევრები, </w:t>
            </w:r>
          </w:p>
          <w:p w14:paraId="54E8D78C"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როგორც კომპანიის მუდმივი წარმომადგენლები ფილიალის საქმიანობის განხორციელებისთვის.</w:t>
            </w:r>
          </w:p>
          <w:p w14:paraId="03A1F300"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 </w:t>
            </w:r>
          </w:p>
          <w:p w14:paraId="76F3F201"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წარმოდგენილი უნდა იყოს იმ პირთა ძალაუფლების ფარგლები, რომლებიც უფლებამოსილნი არიან წარმოადგინონ კომპანია, იმასთან ერთად, შეუძლიათ თუ არა მათ აღნიშნულის დამოუკიდებლად განხორციელება, თუ ვალდებულნი არიან იმოქმედონ ერთობლივად</w:t>
            </w:r>
            <w:r>
              <w:rPr>
                <w:rFonts w:ascii="Sylfaen" w:hAnsi="Sylfaen" w:cs="Times New Roman"/>
                <w:sz w:val="16"/>
                <w:szCs w:val="16"/>
                <w:lang w:val="ka-GE"/>
              </w:rPr>
              <w:t>;</w:t>
            </w:r>
          </w:p>
          <w:p w14:paraId="07981A9C" w14:textId="77777777" w:rsidR="00062BA3" w:rsidRPr="00A81AC4" w:rsidRDefault="00062BA3" w:rsidP="006C0650">
            <w:pPr>
              <w:jc w:val="both"/>
              <w:rPr>
                <w:rFonts w:ascii="Sylfaen" w:hAnsi="Sylfaen" w:cs="Times New Roman"/>
                <w:sz w:val="16"/>
                <w:szCs w:val="16"/>
                <w:lang w:val="ka-GE"/>
              </w:rPr>
            </w:pPr>
          </w:p>
        </w:tc>
        <w:tc>
          <w:tcPr>
            <w:tcW w:w="851" w:type="dxa"/>
          </w:tcPr>
          <w:p w14:paraId="71418B17"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7A81E8F0"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16.6(გ)</w:t>
            </w:r>
          </w:p>
        </w:tc>
        <w:tc>
          <w:tcPr>
            <w:tcW w:w="3969" w:type="dxa"/>
          </w:tcPr>
          <w:p w14:paraId="64D23B7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ფილიალის რეგისტრაციის შესახებ განცხადებას თან უნდა დაერთოს: </w:t>
            </w:r>
          </w:p>
          <w:p w14:paraId="704137CC" w14:textId="77777777" w:rsidR="00062BA3" w:rsidRPr="00A81AC4" w:rsidRDefault="00062BA3" w:rsidP="006C0650">
            <w:pPr>
              <w:jc w:val="both"/>
              <w:rPr>
                <w:rFonts w:ascii="Sylfaen" w:hAnsi="Sylfaen"/>
                <w:sz w:val="16"/>
                <w:szCs w:val="16"/>
                <w:lang w:val="ka-GE"/>
              </w:rPr>
            </w:pPr>
          </w:p>
          <w:p w14:paraId="110683F3"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გ) დოკუმენტი, რომლიდანაც დგინდება სამეწარმეო საზოგადოების ხელმძღვანელობასა და წარმომადგენლობაზე უფლებამოსილი პირის ვინაობა, მისი საიდენტიფიკაციო მონაცემები, ასევე, ინფორმაცია მისი დანიშვნისა და უფლებამოსილების ამოწურვის შესახებ. დოკუმენტი უნდა შეიცავდეს მითითებას, პირი ფილიალს წარმოადგენს როგორც სამეწარმეო საზოგადოების ორგანოს წევრი თუ როგორც ფილიალის საქმიანობასთან დაკავშირებით სამეწარმეო საზოგადოების მუდმივი წარმომადგენელი;</w:t>
            </w:r>
          </w:p>
        </w:tc>
        <w:tc>
          <w:tcPr>
            <w:tcW w:w="567" w:type="dxa"/>
          </w:tcPr>
          <w:p w14:paraId="4200B80D"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30A19C19" w14:textId="77777777" w:rsidR="00062BA3" w:rsidRPr="00A81AC4" w:rsidRDefault="00062BA3" w:rsidP="006C0650">
            <w:pPr>
              <w:jc w:val="both"/>
              <w:rPr>
                <w:rFonts w:ascii="Sylfaen" w:hAnsi="Sylfaen"/>
                <w:sz w:val="16"/>
                <w:szCs w:val="16"/>
                <w:lang w:val="ka-GE"/>
              </w:rPr>
            </w:pPr>
          </w:p>
        </w:tc>
      </w:tr>
      <w:tr w:rsidR="00062BA3" w:rsidRPr="00A81AC4" w14:paraId="3041A79F" w14:textId="77777777" w:rsidTr="006C0650">
        <w:tc>
          <w:tcPr>
            <w:tcW w:w="704" w:type="dxa"/>
            <w:vMerge/>
          </w:tcPr>
          <w:p w14:paraId="4598544B" w14:textId="77777777" w:rsidR="00062BA3" w:rsidRPr="00A81AC4" w:rsidRDefault="00062BA3" w:rsidP="006C0650">
            <w:pPr>
              <w:jc w:val="center"/>
              <w:rPr>
                <w:rFonts w:ascii="Sylfaen" w:hAnsi="Sylfaen" w:cs="Times New Roman"/>
                <w:sz w:val="16"/>
                <w:szCs w:val="16"/>
                <w:lang w:val="ka-GE"/>
              </w:rPr>
            </w:pPr>
          </w:p>
        </w:tc>
        <w:tc>
          <w:tcPr>
            <w:tcW w:w="3691" w:type="dxa"/>
          </w:tcPr>
          <w:p w14:paraId="7FE68B7F"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(i) - კომპანიის ლიკვიდაცია</w:t>
            </w:r>
            <w:r>
              <w:rPr>
                <w:rFonts w:ascii="Sylfaen" w:hAnsi="Sylfaen" w:cs="Times New Roman"/>
                <w:sz w:val="16"/>
                <w:szCs w:val="16"/>
                <w:lang w:val="ka-GE"/>
              </w:rPr>
              <w:t>სა</w:t>
            </w:r>
            <w:r w:rsidRPr="00A81AC4">
              <w:rPr>
                <w:rFonts w:ascii="Sylfaen" w:hAnsi="Sylfaen" w:cs="Times New Roman"/>
                <w:sz w:val="16"/>
                <w:szCs w:val="16"/>
                <w:lang w:val="ka-GE"/>
              </w:rPr>
              <w:t xml:space="preserve"> და ლიკვიდატორთა დანიშვნა</w:t>
            </w:r>
            <w:r>
              <w:rPr>
                <w:rFonts w:ascii="Sylfaen" w:hAnsi="Sylfaen" w:cs="Times New Roman"/>
                <w:sz w:val="16"/>
                <w:szCs w:val="16"/>
                <w:lang w:val="ka-GE"/>
              </w:rPr>
              <w:t>ს</w:t>
            </w:r>
            <w:r w:rsidRPr="00A81AC4">
              <w:rPr>
                <w:rFonts w:ascii="Sylfaen" w:hAnsi="Sylfaen" w:cs="Times New Roman"/>
                <w:sz w:val="16"/>
                <w:szCs w:val="16"/>
                <w:lang w:val="ka-GE"/>
              </w:rPr>
              <w:t xml:space="preserve">, </w:t>
            </w:r>
            <w:r>
              <w:rPr>
                <w:rFonts w:ascii="Sylfaen" w:hAnsi="Sylfaen" w:cs="Times New Roman"/>
                <w:sz w:val="16"/>
                <w:szCs w:val="16"/>
                <w:lang w:val="ka-GE"/>
              </w:rPr>
              <w:t>მონაცემებს</w:t>
            </w:r>
            <w:r w:rsidRPr="00A81AC4">
              <w:rPr>
                <w:rFonts w:ascii="Sylfaen" w:hAnsi="Sylfaen" w:cs="Times New Roman"/>
                <w:sz w:val="16"/>
                <w:szCs w:val="16"/>
                <w:lang w:val="ka-GE"/>
              </w:rPr>
              <w:t xml:space="preserve"> მათ შესახებ, მათი უფლებამოსილებების შესახებ და ლიკვიდაციის შეწყვეტის შესახებ; </w:t>
            </w:r>
          </w:p>
          <w:p w14:paraId="4A828790"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 გადახდისუუნარობის საქმისწარმოების </w:t>
            </w:r>
            <w:r>
              <w:rPr>
                <w:rFonts w:ascii="Sylfaen" w:hAnsi="Sylfaen" w:cs="Times New Roman"/>
                <w:sz w:val="16"/>
                <w:szCs w:val="16"/>
                <w:lang w:val="ka-GE"/>
              </w:rPr>
              <w:t>პროცესს</w:t>
            </w:r>
            <w:r w:rsidRPr="00A81AC4">
              <w:rPr>
                <w:rFonts w:ascii="Sylfaen" w:hAnsi="Sylfaen" w:cs="Times New Roman"/>
                <w:sz w:val="16"/>
                <w:szCs w:val="16"/>
                <w:lang w:val="ka-GE"/>
              </w:rPr>
              <w:t>, მოწესრიგება</w:t>
            </w:r>
            <w:r>
              <w:rPr>
                <w:rFonts w:ascii="Sylfaen" w:hAnsi="Sylfaen" w:cs="Times New Roman"/>
                <w:sz w:val="16"/>
                <w:szCs w:val="16"/>
                <w:lang w:val="ka-GE"/>
              </w:rPr>
              <w:t>ს</w:t>
            </w:r>
            <w:r w:rsidRPr="00A81AC4">
              <w:rPr>
                <w:rFonts w:ascii="Sylfaen" w:hAnsi="Sylfaen" w:cs="Times New Roman"/>
                <w:sz w:val="16"/>
                <w:szCs w:val="16"/>
                <w:lang w:val="ka-GE"/>
              </w:rPr>
              <w:t xml:space="preserve"> და კომპრომისული შეთანხმებების გაფორმება</w:t>
            </w:r>
            <w:r>
              <w:rPr>
                <w:rFonts w:ascii="Sylfaen" w:hAnsi="Sylfaen" w:cs="Times New Roman"/>
                <w:sz w:val="16"/>
                <w:szCs w:val="16"/>
                <w:lang w:val="ka-GE"/>
              </w:rPr>
              <w:t>ს</w:t>
            </w:r>
            <w:r w:rsidRPr="00A81AC4">
              <w:rPr>
                <w:rFonts w:ascii="Sylfaen" w:hAnsi="Sylfaen" w:cs="Times New Roman"/>
                <w:sz w:val="16"/>
                <w:szCs w:val="16"/>
                <w:lang w:val="ka-GE"/>
              </w:rPr>
              <w:t xml:space="preserve">, ან სხვა </w:t>
            </w:r>
            <w:r>
              <w:rPr>
                <w:rFonts w:ascii="Sylfaen" w:hAnsi="Sylfaen" w:cs="Times New Roman"/>
                <w:sz w:val="16"/>
                <w:szCs w:val="16"/>
                <w:lang w:val="ka-GE"/>
              </w:rPr>
              <w:t>ანალოგიურ</w:t>
            </w:r>
            <w:r w:rsidRPr="00A81AC4">
              <w:rPr>
                <w:rFonts w:ascii="Sylfaen" w:hAnsi="Sylfaen" w:cs="Times New Roman"/>
                <w:sz w:val="16"/>
                <w:szCs w:val="16"/>
                <w:lang w:val="ka-GE"/>
              </w:rPr>
              <w:t xml:space="preserve"> საქმისწარმოება</w:t>
            </w:r>
            <w:r>
              <w:rPr>
                <w:rFonts w:ascii="Sylfaen" w:hAnsi="Sylfaen" w:cs="Times New Roman"/>
                <w:sz w:val="16"/>
                <w:szCs w:val="16"/>
                <w:lang w:val="ka-GE"/>
              </w:rPr>
              <w:t>ს</w:t>
            </w:r>
            <w:r w:rsidRPr="00A81AC4">
              <w:rPr>
                <w:rFonts w:ascii="Sylfaen" w:hAnsi="Sylfaen" w:cs="Times New Roman"/>
                <w:sz w:val="16"/>
                <w:szCs w:val="16"/>
                <w:lang w:val="ka-GE"/>
              </w:rPr>
              <w:t>, რომელსაც კომპანია ექვემდებარება;</w:t>
            </w:r>
          </w:p>
        </w:tc>
        <w:tc>
          <w:tcPr>
            <w:tcW w:w="851" w:type="dxa"/>
          </w:tcPr>
          <w:p w14:paraId="0C97860B"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2BFE0899"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16.7</w:t>
            </w:r>
          </w:p>
        </w:tc>
        <w:tc>
          <w:tcPr>
            <w:tcW w:w="3969" w:type="dxa"/>
          </w:tcPr>
          <w:p w14:paraId="4B9C9CB0" w14:textId="77777777" w:rsidR="00062BA3" w:rsidRDefault="00062BA3" w:rsidP="006C0650">
            <w:pPr>
              <w:jc w:val="both"/>
              <w:rPr>
                <w:rFonts w:ascii="Sylfaen" w:hAnsi="Sylfaen"/>
                <w:sz w:val="16"/>
                <w:szCs w:val="16"/>
                <w:lang w:val="ka-GE"/>
              </w:rPr>
            </w:pPr>
            <w:r w:rsidRPr="00A81AC4">
              <w:rPr>
                <w:rFonts w:ascii="Sylfaen" w:hAnsi="Sylfaen"/>
                <w:sz w:val="16"/>
                <w:szCs w:val="16"/>
                <w:lang w:val="ka-GE"/>
              </w:rPr>
              <w:t xml:space="preserve">ფილიალის ხელმძღვანელობაზე უფლებამოსილი პირები ვალდებული არიან მარეგისტრირებელ ორგანოს აცნობონ ამ მუხლით გათვალისწინებული რეგისტრაციისთვის სავალდებულო ნებისმიერი მონაცემის ცვლილების შესახებ, ასევე ფილიალის დახურვის, სამეწარმეო საზოგადოების დაშლის, ლიკვიდაციის პროცედურის დაწყებისა და დასრულების, ლიკვიდატორების ვინაობის, მათი დანიშვნის, უფლებამოსილების დასრულების, გადახდისუუნარობის საქმის წარმოების გახსნისა </w:t>
            </w:r>
            <w:r w:rsidRPr="00A81AC4">
              <w:rPr>
                <w:rFonts w:ascii="Sylfaen" w:hAnsi="Sylfaen"/>
                <w:sz w:val="16"/>
                <w:szCs w:val="16"/>
                <w:lang w:val="ka-GE"/>
              </w:rPr>
              <w:lastRenderedPageBreak/>
              <w:t>და დასრულების, ასევე მეწარმის რეგისტრაციის გაუქმების შესახებ.</w:t>
            </w:r>
          </w:p>
          <w:p w14:paraId="5233F43D" w14:textId="77777777" w:rsidR="00062BA3" w:rsidRPr="00A81AC4" w:rsidRDefault="00062BA3" w:rsidP="006C0650">
            <w:pPr>
              <w:jc w:val="both"/>
              <w:rPr>
                <w:rFonts w:ascii="Sylfaen" w:hAnsi="Sylfaen"/>
                <w:sz w:val="16"/>
                <w:szCs w:val="16"/>
                <w:lang w:val="ka-GE"/>
              </w:rPr>
            </w:pPr>
          </w:p>
        </w:tc>
        <w:tc>
          <w:tcPr>
            <w:tcW w:w="567" w:type="dxa"/>
          </w:tcPr>
          <w:p w14:paraId="2E2D9C02"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lastRenderedPageBreak/>
              <w:t>სშ</w:t>
            </w:r>
            <w:proofErr w:type="spellEnd"/>
          </w:p>
        </w:tc>
        <w:tc>
          <w:tcPr>
            <w:tcW w:w="3685" w:type="dxa"/>
          </w:tcPr>
          <w:p w14:paraId="26C6B605" w14:textId="77777777" w:rsidR="00062BA3" w:rsidRPr="00A81AC4" w:rsidRDefault="00062BA3" w:rsidP="006C0650">
            <w:pPr>
              <w:jc w:val="both"/>
              <w:rPr>
                <w:rFonts w:ascii="Sylfaen" w:hAnsi="Sylfaen"/>
                <w:sz w:val="16"/>
                <w:szCs w:val="16"/>
                <w:lang w:val="ka-GE"/>
              </w:rPr>
            </w:pPr>
          </w:p>
        </w:tc>
      </w:tr>
      <w:tr w:rsidR="00062BA3" w:rsidRPr="00A81AC4" w14:paraId="67BFAF6D" w14:textId="77777777" w:rsidTr="006C0650">
        <w:tc>
          <w:tcPr>
            <w:tcW w:w="704" w:type="dxa"/>
            <w:vMerge/>
          </w:tcPr>
          <w:p w14:paraId="61C85561" w14:textId="77777777" w:rsidR="00062BA3" w:rsidRPr="00A81AC4" w:rsidRDefault="00062BA3" w:rsidP="006C0650">
            <w:pPr>
              <w:jc w:val="center"/>
              <w:rPr>
                <w:rFonts w:ascii="Sylfaen" w:hAnsi="Sylfaen" w:cs="Times New Roman"/>
                <w:sz w:val="16"/>
                <w:szCs w:val="16"/>
                <w:lang w:val="ka-GE"/>
              </w:rPr>
            </w:pPr>
          </w:p>
        </w:tc>
        <w:tc>
          <w:tcPr>
            <w:tcW w:w="3691" w:type="dxa"/>
          </w:tcPr>
          <w:p w14:paraId="5D80432D"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(j)</w:t>
            </w:r>
            <w:r w:rsidRPr="00A81AC4">
              <w:rPr>
                <w:rFonts w:ascii="Sylfaen" w:hAnsi="Sylfaen" w:cs="Times New Roman"/>
                <w:sz w:val="16"/>
                <w:szCs w:val="16"/>
                <w:lang w:val="ka-GE"/>
              </w:rPr>
              <w:tab/>
              <w:t xml:space="preserve">ბუღალტრული აღრიცხვის </w:t>
            </w:r>
            <w:r>
              <w:rPr>
                <w:rFonts w:ascii="Sylfaen" w:hAnsi="Sylfaen" w:cs="Times New Roman"/>
                <w:sz w:val="16"/>
                <w:szCs w:val="16"/>
                <w:lang w:val="ka-GE"/>
              </w:rPr>
              <w:t>დოკუმენტებს</w:t>
            </w:r>
            <w:r w:rsidRPr="00A81AC4">
              <w:rPr>
                <w:rFonts w:ascii="Sylfaen" w:hAnsi="Sylfaen" w:cs="Times New Roman"/>
                <w:sz w:val="16"/>
                <w:szCs w:val="16"/>
                <w:lang w:val="ka-GE"/>
              </w:rPr>
              <w:t xml:space="preserve"> მე-9 მუხლის შესაბამისად;</w:t>
            </w:r>
          </w:p>
        </w:tc>
        <w:tc>
          <w:tcPr>
            <w:tcW w:w="851" w:type="dxa"/>
          </w:tcPr>
          <w:p w14:paraId="1C9E067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756BCDE3"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16.6(ვ)</w:t>
            </w:r>
          </w:p>
        </w:tc>
        <w:tc>
          <w:tcPr>
            <w:tcW w:w="3969" w:type="dxa"/>
          </w:tcPr>
          <w:p w14:paraId="43C66D8F"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ფილიალის რეგისტრაციის შესახებ განცხადებას თან უნდა დაერთოს:</w:t>
            </w:r>
          </w:p>
          <w:p w14:paraId="2E65D699" w14:textId="77777777" w:rsidR="00062BA3" w:rsidRPr="00A81AC4" w:rsidRDefault="00062BA3" w:rsidP="006C0650">
            <w:pPr>
              <w:jc w:val="both"/>
              <w:rPr>
                <w:rFonts w:ascii="Sylfaen" w:hAnsi="Sylfaen"/>
                <w:sz w:val="16"/>
                <w:szCs w:val="16"/>
                <w:lang w:val="ka-GE"/>
              </w:rPr>
            </w:pPr>
          </w:p>
          <w:p w14:paraId="13E688A5"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ვ) მეწარმის ფინანსური ანგარიშგება, რომელიც შედგენილი, </w:t>
            </w:r>
            <w:proofErr w:type="spellStart"/>
            <w:r w:rsidRPr="00A81AC4">
              <w:rPr>
                <w:rFonts w:ascii="Sylfaen" w:hAnsi="Sylfaen"/>
                <w:sz w:val="16"/>
                <w:szCs w:val="16"/>
                <w:lang w:val="ka-GE"/>
              </w:rPr>
              <w:t>აუდიტირებული</w:t>
            </w:r>
            <w:proofErr w:type="spellEnd"/>
            <w:r w:rsidRPr="00A81AC4">
              <w:rPr>
                <w:rFonts w:ascii="Sylfaen" w:hAnsi="Sylfaen"/>
                <w:sz w:val="16"/>
                <w:szCs w:val="16"/>
                <w:lang w:val="ka-GE"/>
              </w:rPr>
              <w:t xml:space="preserve"> და გამოქვეყნებულია მეწარმის რეგისტრაციის ქვეყნის კანონმდებლობის შესაბამისად.  </w:t>
            </w:r>
          </w:p>
        </w:tc>
        <w:tc>
          <w:tcPr>
            <w:tcW w:w="567" w:type="dxa"/>
          </w:tcPr>
          <w:p w14:paraId="0E14EC59"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53BBD3F8" w14:textId="77777777" w:rsidR="00062BA3" w:rsidRPr="00A81AC4" w:rsidRDefault="00062BA3" w:rsidP="006C0650">
            <w:pPr>
              <w:jc w:val="both"/>
              <w:rPr>
                <w:rFonts w:ascii="Sylfaen" w:hAnsi="Sylfaen"/>
                <w:sz w:val="16"/>
                <w:szCs w:val="16"/>
                <w:lang w:val="ka-GE"/>
              </w:rPr>
            </w:pPr>
          </w:p>
        </w:tc>
      </w:tr>
      <w:tr w:rsidR="00062BA3" w:rsidRPr="00A81AC4" w14:paraId="5695B361" w14:textId="77777777" w:rsidTr="006C0650">
        <w:tc>
          <w:tcPr>
            <w:tcW w:w="704" w:type="dxa"/>
            <w:vMerge/>
          </w:tcPr>
          <w:p w14:paraId="3FB9DCBD" w14:textId="77777777" w:rsidR="00062BA3" w:rsidRPr="00A81AC4" w:rsidRDefault="00062BA3" w:rsidP="006C0650">
            <w:pPr>
              <w:jc w:val="center"/>
              <w:rPr>
                <w:rFonts w:ascii="Sylfaen" w:hAnsi="Sylfaen" w:cs="Times New Roman"/>
                <w:sz w:val="16"/>
                <w:szCs w:val="16"/>
                <w:lang w:val="ka-GE"/>
              </w:rPr>
            </w:pPr>
          </w:p>
        </w:tc>
        <w:tc>
          <w:tcPr>
            <w:tcW w:w="3691" w:type="dxa"/>
          </w:tcPr>
          <w:p w14:paraId="585606F7"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(k) ფილიალის დახურვა</w:t>
            </w:r>
            <w:r>
              <w:rPr>
                <w:rFonts w:ascii="Sylfaen" w:hAnsi="Sylfaen" w:cs="Times New Roman"/>
                <w:sz w:val="16"/>
                <w:szCs w:val="16"/>
                <w:lang w:val="ka-GE"/>
              </w:rPr>
              <w:t>ს</w:t>
            </w:r>
            <w:r w:rsidRPr="00A81AC4">
              <w:rPr>
                <w:rFonts w:ascii="Sylfaen" w:hAnsi="Sylfaen" w:cs="Times New Roman"/>
                <w:sz w:val="16"/>
                <w:szCs w:val="16"/>
                <w:lang w:val="ka-GE"/>
              </w:rPr>
              <w:t>.</w:t>
            </w:r>
          </w:p>
        </w:tc>
        <w:tc>
          <w:tcPr>
            <w:tcW w:w="851" w:type="dxa"/>
          </w:tcPr>
          <w:p w14:paraId="7756166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3CA77EF6"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16.7</w:t>
            </w:r>
          </w:p>
        </w:tc>
        <w:tc>
          <w:tcPr>
            <w:tcW w:w="3969" w:type="dxa"/>
          </w:tcPr>
          <w:p w14:paraId="00BE66BB" w14:textId="77777777" w:rsidR="00062BA3" w:rsidRDefault="00062BA3" w:rsidP="006C0650">
            <w:pPr>
              <w:jc w:val="both"/>
              <w:rPr>
                <w:rFonts w:ascii="Sylfaen" w:hAnsi="Sylfaen"/>
                <w:sz w:val="16"/>
                <w:szCs w:val="16"/>
                <w:lang w:val="ka-GE"/>
              </w:rPr>
            </w:pPr>
            <w:r w:rsidRPr="00A81AC4">
              <w:rPr>
                <w:rFonts w:ascii="Sylfaen" w:hAnsi="Sylfaen"/>
                <w:sz w:val="16"/>
                <w:szCs w:val="16"/>
                <w:lang w:val="ka-GE"/>
              </w:rPr>
              <w:t>ფილიალის ხელმძღვანელობაზე უფლებამოსილი პირები ვალდებული არიან მარეგისტრირებელ ორგანოს აცნობონ ამ მუხლით გათვალისწინებული რეგისტრაციისთვის სავალდებულო ნებისმიერი მონაცემის ცვლილების შესახებ, ასევე ფილიალის დახურვის, სამეწარმეო საზოგადოების დაშლის, ლიკვიდაციის პროცედურის დაწყებისა და დასრულების, ლიკვიდატორების ვინაობის, მათი დანიშვნის, უფლებამოსილების დასრულების, გადახდისუუნარობის საქმის წარმოების გახსნისა და დასრულების, ასევე მეწარმის რეგისტრაციის გაუქმების შესახებ.</w:t>
            </w:r>
          </w:p>
          <w:p w14:paraId="2377D2BA" w14:textId="77777777" w:rsidR="00062BA3" w:rsidRPr="00A81AC4" w:rsidRDefault="00062BA3" w:rsidP="006C0650">
            <w:pPr>
              <w:jc w:val="both"/>
              <w:rPr>
                <w:rFonts w:ascii="Sylfaen" w:hAnsi="Sylfaen"/>
                <w:sz w:val="16"/>
                <w:szCs w:val="16"/>
                <w:lang w:val="ka-GE"/>
              </w:rPr>
            </w:pPr>
          </w:p>
        </w:tc>
        <w:tc>
          <w:tcPr>
            <w:tcW w:w="567" w:type="dxa"/>
          </w:tcPr>
          <w:p w14:paraId="46DBE54A"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7CF8244E" w14:textId="77777777" w:rsidR="00062BA3" w:rsidRPr="00A81AC4" w:rsidRDefault="00062BA3" w:rsidP="006C0650">
            <w:pPr>
              <w:jc w:val="both"/>
              <w:rPr>
                <w:rFonts w:ascii="Sylfaen" w:hAnsi="Sylfaen"/>
                <w:sz w:val="16"/>
                <w:szCs w:val="16"/>
                <w:lang w:val="ka-GE"/>
              </w:rPr>
            </w:pPr>
          </w:p>
        </w:tc>
      </w:tr>
      <w:tr w:rsidR="00062BA3" w:rsidRPr="00A81AC4" w14:paraId="5BE32B07" w14:textId="77777777" w:rsidTr="006C0650">
        <w:tc>
          <w:tcPr>
            <w:tcW w:w="704" w:type="dxa"/>
          </w:tcPr>
          <w:p w14:paraId="480F7192"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9.1</w:t>
            </w:r>
          </w:p>
        </w:tc>
        <w:tc>
          <w:tcPr>
            <w:tcW w:w="3691" w:type="dxa"/>
          </w:tcPr>
          <w:p w14:paraId="1384C602"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მე</w:t>
            </w:r>
            <w:r w:rsidRPr="00A81AC4">
              <w:rPr>
                <w:rFonts w:cs="Times New Roman"/>
                <w:sz w:val="16"/>
                <w:szCs w:val="16"/>
                <w:lang w:val="ka-GE"/>
              </w:rPr>
              <w:t xml:space="preserve">-8 </w:t>
            </w:r>
            <w:r w:rsidRPr="00A81AC4">
              <w:rPr>
                <w:rFonts w:ascii="Sylfaen" w:hAnsi="Sylfaen" w:cs="Times New Roman"/>
                <w:sz w:val="16"/>
                <w:szCs w:val="16"/>
                <w:lang w:val="ka-GE"/>
              </w:rPr>
              <w:t>მუხლის</w:t>
            </w:r>
            <w:r w:rsidRPr="00A81AC4">
              <w:rPr>
                <w:rFonts w:cs="Times New Roman"/>
                <w:sz w:val="16"/>
                <w:szCs w:val="16"/>
                <w:lang w:val="ka-GE"/>
              </w:rPr>
              <w:t xml:space="preserve"> </w:t>
            </w:r>
            <w:r w:rsidRPr="00A81AC4">
              <w:rPr>
                <w:rFonts w:ascii="Sylfaen" w:hAnsi="Sylfaen" w:cs="Times New Roman"/>
                <w:sz w:val="16"/>
                <w:szCs w:val="16"/>
                <w:lang w:val="ka-GE"/>
              </w:rPr>
              <w:t>პირველი</w:t>
            </w:r>
            <w:r w:rsidRPr="00A81AC4">
              <w:rPr>
                <w:rFonts w:cs="Times New Roman"/>
                <w:sz w:val="16"/>
                <w:szCs w:val="16"/>
                <w:lang w:val="ka-GE"/>
              </w:rPr>
              <w:t xml:space="preserve"> </w:t>
            </w:r>
            <w:r w:rsidRPr="00A81AC4">
              <w:rPr>
                <w:rFonts w:ascii="Sylfaen" w:hAnsi="Sylfaen" w:cs="Times New Roman"/>
                <w:sz w:val="16"/>
                <w:szCs w:val="16"/>
                <w:lang w:val="ka-GE"/>
              </w:rPr>
              <w:t>პუნქტის</w:t>
            </w:r>
            <w:r w:rsidRPr="00A81AC4">
              <w:rPr>
                <w:rFonts w:cs="Times New Roman"/>
                <w:sz w:val="16"/>
                <w:szCs w:val="16"/>
                <w:lang w:val="ka-GE"/>
              </w:rPr>
              <w:t xml:space="preserve"> (j) </w:t>
            </w:r>
            <w:r w:rsidRPr="00A81AC4">
              <w:rPr>
                <w:rFonts w:ascii="Sylfaen" w:hAnsi="Sylfaen" w:cs="Times New Roman"/>
                <w:sz w:val="16"/>
                <w:szCs w:val="16"/>
                <w:lang w:val="ka-GE"/>
              </w:rPr>
              <w:t>ქვეპუნქტით</w:t>
            </w:r>
            <w:r w:rsidRPr="00A81AC4">
              <w:rPr>
                <w:rFonts w:cs="Times New Roman"/>
                <w:sz w:val="16"/>
                <w:szCs w:val="16"/>
                <w:lang w:val="ka-GE"/>
              </w:rPr>
              <w:t xml:space="preserve"> </w:t>
            </w:r>
            <w:r w:rsidRPr="00A81AC4">
              <w:rPr>
                <w:rFonts w:ascii="Sylfaen" w:hAnsi="Sylfaen" w:cs="Times New Roman"/>
                <w:sz w:val="16"/>
                <w:szCs w:val="16"/>
                <w:lang w:val="ka-GE"/>
              </w:rPr>
              <w:t>გათვალისწინებული</w:t>
            </w:r>
            <w:r w:rsidRPr="00A81AC4">
              <w:rPr>
                <w:rFonts w:cs="Times New Roman"/>
                <w:sz w:val="16"/>
                <w:szCs w:val="16"/>
                <w:lang w:val="ka-GE"/>
              </w:rPr>
              <w:t xml:space="preserve"> </w:t>
            </w:r>
            <w:r w:rsidRPr="00A81AC4">
              <w:rPr>
                <w:rFonts w:ascii="Sylfaen" w:hAnsi="Sylfaen" w:cs="Times New Roman"/>
                <w:sz w:val="16"/>
                <w:szCs w:val="16"/>
                <w:lang w:val="ka-GE"/>
              </w:rPr>
              <w:t>სავალდებულო</w:t>
            </w:r>
            <w:r w:rsidRPr="00A81AC4">
              <w:rPr>
                <w:rFonts w:cs="Times New Roman"/>
                <w:sz w:val="16"/>
                <w:szCs w:val="16"/>
                <w:lang w:val="ka-GE"/>
              </w:rPr>
              <w:t xml:space="preserve"> </w:t>
            </w:r>
            <w:proofErr w:type="spellStart"/>
            <w:r w:rsidRPr="00A81AC4">
              <w:rPr>
                <w:rFonts w:ascii="Sylfaen" w:hAnsi="Sylfaen" w:cs="Times New Roman"/>
                <w:sz w:val="16"/>
                <w:szCs w:val="16"/>
                <w:lang w:val="ka-GE"/>
              </w:rPr>
              <w:t>გასაჯაროება</w:t>
            </w:r>
            <w:proofErr w:type="spellEnd"/>
            <w:r w:rsidRPr="00A81AC4">
              <w:rPr>
                <w:rFonts w:cs="Times New Roman"/>
                <w:sz w:val="16"/>
                <w:szCs w:val="16"/>
                <w:lang w:val="ka-GE"/>
              </w:rPr>
              <w:t xml:space="preserve"> </w:t>
            </w:r>
            <w:r w:rsidRPr="00A81AC4">
              <w:rPr>
                <w:rFonts w:ascii="Sylfaen" w:hAnsi="Sylfaen" w:cs="Times New Roman"/>
                <w:sz w:val="16"/>
                <w:szCs w:val="16"/>
                <w:lang w:val="ka-GE"/>
              </w:rPr>
              <w:t>ვრცელდება</w:t>
            </w:r>
            <w:r w:rsidRPr="00A81AC4">
              <w:rPr>
                <w:rFonts w:cs="Times New Roman"/>
                <w:sz w:val="16"/>
                <w:szCs w:val="16"/>
                <w:lang w:val="ka-GE"/>
              </w:rPr>
              <w:t xml:space="preserve"> </w:t>
            </w:r>
            <w:r w:rsidRPr="00A81AC4">
              <w:rPr>
                <w:rFonts w:ascii="Sylfaen" w:hAnsi="Sylfaen" w:cs="Times New Roman"/>
                <w:sz w:val="16"/>
                <w:szCs w:val="16"/>
                <w:lang w:val="ka-GE"/>
              </w:rPr>
              <w:t>კომპანიის</w:t>
            </w:r>
            <w:r w:rsidRPr="00A81AC4">
              <w:rPr>
                <w:rFonts w:cs="Times New Roman"/>
                <w:sz w:val="16"/>
                <w:szCs w:val="16"/>
                <w:lang w:val="ka-GE"/>
              </w:rPr>
              <w:t xml:space="preserve"> </w:t>
            </w:r>
            <w:r w:rsidRPr="00A81AC4">
              <w:rPr>
                <w:rFonts w:ascii="Sylfaen" w:hAnsi="Sylfaen" w:cs="Times New Roman"/>
                <w:sz w:val="16"/>
                <w:szCs w:val="16"/>
                <w:lang w:val="ka-GE"/>
              </w:rPr>
              <w:t>ბუღალტრული</w:t>
            </w:r>
            <w:r w:rsidRPr="00A81AC4">
              <w:rPr>
                <w:rFonts w:cs="Times New Roman"/>
                <w:sz w:val="16"/>
                <w:szCs w:val="16"/>
                <w:lang w:val="ka-GE"/>
              </w:rPr>
              <w:t xml:space="preserve"> </w:t>
            </w:r>
            <w:r w:rsidRPr="00A81AC4">
              <w:rPr>
                <w:rFonts w:ascii="Sylfaen" w:hAnsi="Sylfaen" w:cs="Times New Roman"/>
                <w:sz w:val="16"/>
                <w:szCs w:val="16"/>
                <w:lang w:val="ka-GE"/>
              </w:rPr>
              <w:t>აღრიცხვის</w:t>
            </w:r>
            <w:r w:rsidRPr="00A81AC4">
              <w:rPr>
                <w:rFonts w:cs="Times New Roman"/>
                <w:sz w:val="16"/>
                <w:szCs w:val="16"/>
                <w:lang w:val="ka-GE"/>
              </w:rPr>
              <w:t xml:space="preserve"> </w:t>
            </w:r>
            <w:r w:rsidRPr="00A81AC4">
              <w:rPr>
                <w:rFonts w:ascii="Sylfaen" w:hAnsi="Sylfaen" w:cs="Times New Roman"/>
                <w:sz w:val="16"/>
                <w:szCs w:val="16"/>
                <w:lang w:val="ka-GE"/>
              </w:rPr>
              <w:t>დოკუმენტებზე</w:t>
            </w:r>
            <w:r w:rsidRPr="00A81AC4">
              <w:rPr>
                <w:rFonts w:cs="Times New Roman"/>
                <w:sz w:val="16"/>
                <w:szCs w:val="16"/>
                <w:lang w:val="ka-GE"/>
              </w:rPr>
              <w:t xml:space="preserve">, </w:t>
            </w:r>
            <w:r w:rsidRPr="00A81AC4">
              <w:rPr>
                <w:rFonts w:ascii="Sylfaen" w:hAnsi="Sylfaen" w:cs="Times New Roman"/>
                <w:sz w:val="16"/>
                <w:szCs w:val="16"/>
                <w:lang w:val="ka-GE"/>
              </w:rPr>
              <w:t>რომლებიც</w:t>
            </w:r>
            <w:r w:rsidRPr="00A81AC4">
              <w:rPr>
                <w:rFonts w:cs="Times New Roman"/>
                <w:sz w:val="16"/>
                <w:szCs w:val="16"/>
                <w:lang w:val="ka-GE"/>
              </w:rPr>
              <w:t xml:space="preserve"> </w:t>
            </w:r>
            <w:r w:rsidRPr="00A81AC4">
              <w:rPr>
                <w:rFonts w:ascii="Sylfaen" w:hAnsi="Sylfaen" w:cs="Times New Roman"/>
                <w:sz w:val="16"/>
                <w:szCs w:val="16"/>
                <w:lang w:val="ka-GE"/>
              </w:rPr>
              <w:t>შედგენილი</w:t>
            </w:r>
            <w:r w:rsidRPr="00A81AC4">
              <w:rPr>
                <w:rFonts w:cs="Times New Roman"/>
                <w:sz w:val="16"/>
                <w:szCs w:val="16"/>
                <w:lang w:val="ka-GE"/>
              </w:rPr>
              <w:t xml:space="preserve">, </w:t>
            </w:r>
            <w:r w:rsidRPr="00A81AC4">
              <w:rPr>
                <w:rFonts w:ascii="Sylfaen" w:hAnsi="Sylfaen" w:cs="Times New Roman"/>
                <w:sz w:val="16"/>
                <w:szCs w:val="16"/>
                <w:lang w:val="ka-GE"/>
              </w:rPr>
              <w:t>შემოწმებული</w:t>
            </w:r>
            <w:r w:rsidRPr="00A81AC4">
              <w:rPr>
                <w:rFonts w:cs="Times New Roman"/>
                <w:sz w:val="16"/>
                <w:szCs w:val="16"/>
                <w:lang w:val="ka-GE"/>
              </w:rPr>
              <w:t xml:space="preserve"> </w:t>
            </w:r>
            <w:r w:rsidRPr="00A81AC4">
              <w:rPr>
                <w:rFonts w:ascii="Sylfaen" w:hAnsi="Sylfaen" w:cs="Times New Roman"/>
                <w:sz w:val="16"/>
                <w:szCs w:val="16"/>
                <w:lang w:val="ka-GE"/>
              </w:rPr>
              <w:t>და</w:t>
            </w:r>
            <w:r w:rsidRPr="00A81AC4">
              <w:rPr>
                <w:rFonts w:cs="Times New Roman"/>
                <w:sz w:val="16"/>
                <w:szCs w:val="16"/>
                <w:lang w:val="ka-GE"/>
              </w:rPr>
              <w:t xml:space="preserve"> </w:t>
            </w:r>
            <w:r w:rsidRPr="00A81AC4">
              <w:rPr>
                <w:rFonts w:ascii="Sylfaen" w:hAnsi="Sylfaen" w:cs="Times New Roman"/>
                <w:sz w:val="16"/>
                <w:szCs w:val="16"/>
                <w:lang w:val="ka-GE"/>
              </w:rPr>
              <w:t>გასაჯაროებულია</w:t>
            </w:r>
            <w:r w:rsidRPr="00A81AC4">
              <w:rPr>
                <w:rFonts w:cs="Times New Roman"/>
                <w:sz w:val="16"/>
                <w:szCs w:val="16"/>
                <w:lang w:val="ka-GE"/>
              </w:rPr>
              <w:t xml:space="preserve"> </w:t>
            </w:r>
            <w:r w:rsidRPr="00A81AC4">
              <w:rPr>
                <w:rFonts w:ascii="Sylfaen" w:hAnsi="Sylfaen" w:cs="Times New Roman"/>
                <w:sz w:val="16"/>
                <w:szCs w:val="16"/>
                <w:lang w:val="ka-GE"/>
              </w:rPr>
              <w:t>წევრი</w:t>
            </w:r>
            <w:r w:rsidRPr="00A81AC4">
              <w:rPr>
                <w:rFonts w:cs="Times New Roman"/>
                <w:sz w:val="16"/>
                <w:szCs w:val="16"/>
                <w:lang w:val="ka-GE"/>
              </w:rPr>
              <w:t xml:space="preserve"> </w:t>
            </w:r>
            <w:r w:rsidRPr="00A81AC4">
              <w:rPr>
                <w:rFonts w:ascii="Sylfaen" w:hAnsi="Sylfaen" w:cs="Times New Roman"/>
                <w:sz w:val="16"/>
                <w:szCs w:val="16"/>
                <w:lang w:val="ka-GE"/>
              </w:rPr>
              <w:t>სახელმწიფოს</w:t>
            </w:r>
            <w:r w:rsidRPr="00A81AC4">
              <w:rPr>
                <w:rFonts w:cs="Times New Roman"/>
                <w:sz w:val="16"/>
                <w:szCs w:val="16"/>
                <w:lang w:val="ka-GE"/>
              </w:rPr>
              <w:t xml:space="preserve"> </w:t>
            </w:r>
            <w:r w:rsidRPr="00A81AC4">
              <w:rPr>
                <w:rFonts w:ascii="Sylfaen" w:hAnsi="Sylfaen" w:cs="Times New Roman"/>
                <w:sz w:val="16"/>
                <w:szCs w:val="16"/>
                <w:lang w:val="ka-GE"/>
              </w:rPr>
              <w:t>იმ</w:t>
            </w:r>
            <w:r w:rsidRPr="00A81AC4">
              <w:rPr>
                <w:rFonts w:cs="Times New Roman"/>
                <w:sz w:val="16"/>
                <w:szCs w:val="16"/>
                <w:lang w:val="ka-GE"/>
              </w:rPr>
              <w:t xml:space="preserve"> </w:t>
            </w:r>
            <w:r w:rsidRPr="00A81AC4">
              <w:rPr>
                <w:rFonts w:ascii="Sylfaen" w:hAnsi="Sylfaen" w:cs="Times New Roman"/>
                <w:sz w:val="16"/>
                <w:szCs w:val="16"/>
                <w:lang w:val="ka-GE"/>
              </w:rPr>
              <w:t>კანონმდებლობის</w:t>
            </w:r>
            <w:r w:rsidRPr="00A81AC4">
              <w:rPr>
                <w:rFonts w:cs="Times New Roman"/>
                <w:sz w:val="16"/>
                <w:szCs w:val="16"/>
                <w:lang w:val="ka-GE"/>
              </w:rPr>
              <w:t xml:space="preserve"> </w:t>
            </w:r>
            <w:r w:rsidRPr="00A81AC4">
              <w:rPr>
                <w:rFonts w:ascii="Sylfaen" w:hAnsi="Sylfaen" w:cs="Times New Roman"/>
                <w:sz w:val="16"/>
                <w:szCs w:val="16"/>
                <w:lang w:val="ka-GE"/>
              </w:rPr>
              <w:t>შესაბამისად</w:t>
            </w:r>
            <w:r w:rsidRPr="00A81AC4">
              <w:rPr>
                <w:rFonts w:cs="Times New Roman"/>
                <w:sz w:val="16"/>
                <w:szCs w:val="16"/>
                <w:lang w:val="ka-GE"/>
              </w:rPr>
              <w:t xml:space="preserve">, </w:t>
            </w:r>
            <w:r w:rsidRPr="00A81AC4">
              <w:rPr>
                <w:rFonts w:ascii="Sylfaen" w:hAnsi="Sylfaen" w:cs="Times New Roman"/>
                <w:sz w:val="16"/>
                <w:szCs w:val="16"/>
                <w:lang w:val="ka-GE"/>
              </w:rPr>
              <w:t>რომლითაც</w:t>
            </w:r>
            <w:r w:rsidRPr="00A81AC4">
              <w:rPr>
                <w:rFonts w:cs="Times New Roman"/>
                <w:sz w:val="16"/>
                <w:szCs w:val="16"/>
                <w:lang w:val="ka-GE"/>
              </w:rPr>
              <w:t xml:space="preserve"> </w:t>
            </w:r>
            <w:r w:rsidRPr="00A81AC4">
              <w:rPr>
                <w:rFonts w:ascii="Sylfaen" w:hAnsi="Sylfaen" w:cs="Times New Roman"/>
                <w:sz w:val="16"/>
                <w:szCs w:val="16"/>
                <w:lang w:val="ka-GE"/>
              </w:rPr>
              <w:t>კომპანია</w:t>
            </w:r>
            <w:r w:rsidRPr="00A81AC4">
              <w:rPr>
                <w:rFonts w:cs="Times New Roman"/>
                <w:sz w:val="16"/>
                <w:szCs w:val="16"/>
                <w:lang w:val="ka-GE"/>
              </w:rPr>
              <w:t xml:space="preserve"> </w:t>
            </w:r>
            <w:r w:rsidRPr="00A81AC4">
              <w:rPr>
                <w:rFonts w:ascii="Sylfaen" w:hAnsi="Sylfaen" w:cs="Times New Roman"/>
                <w:sz w:val="16"/>
                <w:szCs w:val="16"/>
                <w:lang w:val="ka-GE"/>
              </w:rPr>
              <w:t>რეგულირდება</w:t>
            </w:r>
            <w:r w:rsidRPr="00A81AC4">
              <w:rPr>
                <w:rFonts w:cs="Times New Roman"/>
                <w:sz w:val="16"/>
                <w:szCs w:val="16"/>
                <w:lang w:val="ka-GE"/>
              </w:rPr>
              <w:t xml:space="preserve">. </w:t>
            </w:r>
            <w:r w:rsidRPr="00A81AC4">
              <w:rPr>
                <w:rFonts w:ascii="Sylfaen" w:hAnsi="Sylfaen" w:cs="Times New Roman"/>
                <w:sz w:val="16"/>
                <w:szCs w:val="16"/>
                <w:lang w:val="ka-GE"/>
              </w:rPr>
              <w:t>თუ</w:t>
            </w:r>
            <w:r w:rsidRPr="00A81AC4">
              <w:rPr>
                <w:rFonts w:cs="Times New Roman"/>
                <w:sz w:val="16"/>
                <w:szCs w:val="16"/>
                <w:lang w:val="ka-GE"/>
              </w:rPr>
              <w:t xml:space="preserve"> </w:t>
            </w:r>
            <w:r w:rsidRPr="00A81AC4">
              <w:rPr>
                <w:rFonts w:ascii="Sylfaen" w:hAnsi="Sylfaen" w:cs="Times New Roman"/>
                <w:sz w:val="16"/>
                <w:szCs w:val="16"/>
                <w:lang w:val="ka-GE"/>
              </w:rPr>
              <w:t>ისინი</w:t>
            </w:r>
            <w:r w:rsidRPr="00A81AC4">
              <w:rPr>
                <w:rFonts w:cs="Times New Roman"/>
                <w:sz w:val="16"/>
                <w:szCs w:val="16"/>
                <w:lang w:val="ka-GE"/>
              </w:rPr>
              <w:t xml:space="preserve"> </w:t>
            </w:r>
            <w:r w:rsidRPr="00A81AC4">
              <w:rPr>
                <w:rFonts w:ascii="Sylfaen" w:hAnsi="Sylfaen" w:cs="Times New Roman"/>
                <w:sz w:val="16"/>
                <w:szCs w:val="16"/>
                <w:lang w:val="ka-GE"/>
              </w:rPr>
              <w:t>არ</w:t>
            </w:r>
            <w:r w:rsidRPr="00A81AC4">
              <w:rPr>
                <w:rFonts w:cs="Times New Roman"/>
                <w:sz w:val="16"/>
                <w:szCs w:val="16"/>
                <w:lang w:val="ka-GE"/>
              </w:rPr>
              <w:t xml:space="preserve"> </w:t>
            </w:r>
            <w:r w:rsidRPr="00A81AC4">
              <w:rPr>
                <w:rFonts w:ascii="Sylfaen" w:hAnsi="Sylfaen" w:cs="Times New Roman"/>
                <w:sz w:val="16"/>
                <w:szCs w:val="16"/>
                <w:lang w:val="ka-GE"/>
              </w:rPr>
              <w:t>არიან</w:t>
            </w:r>
            <w:r w:rsidRPr="00A81AC4">
              <w:rPr>
                <w:rFonts w:cs="Times New Roman"/>
                <w:sz w:val="16"/>
                <w:szCs w:val="16"/>
                <w:lang w:val="ka-GE"/>
              </w:rPr>
              <w:t xml:space="preserve">  </w:t>
            </w:r>
            <w:r w:rsidRPr="00A81AC4">
              <w:rPr>
                <w:rFonts w:ascii="Sylfaen" w:hAnsi="Sylfaen" w:cs="Times New Roman"/>
                <w:sz w:val="16"/>
                <w:szCs w:val="16"/>
                <w:lang w:val="ka-GE"/>
              </w:rPr>
              <w:t>დირექტივების</w:t>
            </w:r>
            <w:r w:rsidRPr="00A81AC4">
              <w:rPr>
                <w:rFonts w:cs="Times New Roman"/>
                <w:sz w:val="16"/>
                <w:szCs w:val="16"/>
                <w:lang w:val="ka-GE"/>
              </w:rPr>
              <w:t xml:space="preserve"> 78/660/EEC </w:t>
            </w:r>
            <w:r w:rsidRPr="00A81AC4">
              <w:rPr>
                <w:rFonts w:ascii="Sylfaen" w:hAnsi="Sylfaen" w:cs="Times New Roman"/>
                <w:sz w:val="16"/>
                <w:szCs w:val="16"/>
                <w:lang w:val="ka-GE"/>
              </w:rPr>
              <w:t>და</w:t>
            </w:r>
            <w:r w:rsidRPr="00A81AC4">
              <w:rPr>
                <w:rFonts w:cs="Times New Roman"/>
                <w:sz w:val="16"/>
                <w:szCs w:val="16"/>
                <w:lang w:val="ka-GE"/>
              </w:rPr>
              <w:t xml:space="preserve"> 83/349/EEC </w:t>
            </w:r>
            <w:r w:rsidRPr="00A81AC4">
              <w:rPr>
                <w:rFonts w:ascii="Sylfaen" w:hAnsi="Sylfaen" w:cs="Times New Roman"/>
                <w:sz w:val="16"/>
                <w:szCs w:val="16"/>
                <w:lang w:val="ka-GE"/>
              </w:rPr>
              <w:t>შესაბამისად</w:t>
            </w:r>
            <w:r w:rsidRPr="00A81AC4">
              <w:rPr>
                <w:rFonts w:cs="Times New Roman"/>
                <w:sz w:val="16"/>
                <w:szCs w:val="16"/>
                <w:lang w:val="ka-GE"/>
              </w:rPr>
              <w:t xml:space="preserve"> </w:t>
            </w:r>
            <w:r w:rsidRPr="00A81AC4">
              <w:rPr>
                <w:rFonts w:ascii="Sylfaen" w:hAnsi="Sylfaen" w:cs="Times New Roman"/>
                <w:sz w:val="16"/>
                <w:szCs w:val="16"/>
                <w:lang w:val="ka-GE"/>
              </w:rPr>
              <w:t>შედგენილი</w:t>
            </w:r>
            <w:r w:rsidRPr="00A81AC4">
              <w:rPr>
                <w:rFonts w:cs="Times New Roman"/>
                <w:sz w:val="16"/>
                <w:szCs w:val="16"/>
                <w:lang w:val="ka-GE"/>
              </w:rPr>
              <w:t xml:space="preserve">, </w:t>
            </w:r>
            <w:r w:rsidRPr="00A81AC4">
              <w:rPr>
                <w:rFonts w:ascii="Sylfaen" w:hAnsi="Sylfaen" w:cs="Times New Roman"/>
                <w:sz w:val="16"/>
                <w:szCs w:val="16"/>
                <w:lang w:val="ka-GE"/>
              </w:rPr>
              <w:t>ან</w:t>
            </w:r>
            <w:r w:rsidRPr="00A81AC4">
              <w:rPr>
                <w:rFonts w:cs="Times New Roman"/>
                <w:sz w:val="16"/>
                <w:szCs w:val="16"/>
                <w:lang w:val="ka-GE"/>
              </w:rPr>
              <w:t xml:space="preserve"> </w:t>
            </w:r>
            <w:r w:rsidRPr="00A81AC4">
              <w:rPr>
                <w:rFonts w:ascii="Sylfaen" w:hAnsi="Sylfaen" w:cs="Times New Roman"/>
                <w:sz w:val="16"/>
                <w:szCs w:val="16"/>
                <w:lang w:val="ka-GE"/>
              </w:rPr>
              <w:t>ისეთი</w:t>
            </w:r>
            <w:r w:rsidRPr="00A81AC4">
              <w:rPr>
                <w:rFonts w:cs="Times New Roman"/>
                <w:sz w:val="16"/>
                <w:szCs w:val="16"/>
                <w:lang w:val="ka-GE"/>
              </w:rPr>
              <w:t xml:space="preserve"> </w:t>
            </w:r>
            <w:r w:rsidRPr="00A81AC4">
              <w:rPr>
                <w:rFonts w:ascii="Sylfaen" w:hAnsi="Sylfaen" w:cs="Times New Roman"/>
                <w:sz w:val="16"/>
                <w:szCs w:val="16"/>
                <w:lang w:val="ka-GE"/>
              </w:rPr>
              <w:t>წესით</w:t>
            </w:r>
            <w:r w:rsidRPr="00A81AC4">
              <w:rPr>
                <w:rFonts w:cs="Times New Roman"/>
                <w:sz w:val="16"/>
                <w:szCs w:val="16"/>
                <w:lang w:val="ka-GE"/>
              </w:rPr>
              <w:t xml:space="preserve">, </w:t>
            </w:r>
            <w:r w:rsidRPr="00A81AC4">
              <w:rPr>
                <w:rFonts w:ascii="Sylfaen" w:hAnsi="Sylfaen" w:cs="Times New Roman"/>
                <w:sz w:val="16"/>
                <w:szCs w:val="16"/>
                <w:lang w:val="ka-GE"/>
              </w:rPr>
              <w:t>რომელიც</w:t>
            </w:r>
            <w:r w:rsidRPr="00A81AC4">
              <w:rPr>
                <w:rFonts w:cs="Times New Roman"/>
                <w:sz w:val="16"/>
                <w:szCs w:val="16"/>
                <w:lang w:val="ka-GE"/>
              </w:rPr>
              <w:t xml:space="preserve"> </w:t>
            </w:r>
            <w:r w:rsidRPr="00A81AC4">
              <w:rPr>
                <w:rFonts w:ascii="Sylfaen" w:hAnsi="Sylfaen" w:cs="Times New Roman"/>
                <w:sz w:val="16"/>
                <w:szCs w:val="16"/>
                <w:lang w:val="ka-GE"/>
              </w:rPr>
              <w:t>ექვივალენტურია</w:t>
            </w:r>
            <w:r w:rsidRPr="00A81AC4">
              <w:rPr>
                <w:rFonts w:cs="Times New Roman"/>
                <w:sz w:val="16"/>
                <w:szCs w:val="16"/>
                <w:lang w:val="ka-GE"/>
              </w:rPr>
              <w:t xml:space="preserve"> </w:t>
            </w:r>
            <w:r w:rsidRPr="00A81AC4">
              <w:rPr>
                <w:rFonts w:ascii="Sylfaen" w:hAnsi="Sylfaen" w:cs="Times New Roman"/>
                <w:sz w:val="16"/>
                <w:szCs w:val="16"/>
                <w:lang w:val="ka-GE"/>
              </w:rPr>
              <w:t>აღნიშნული</w:t>
            </w:r>
            <w:r w:rsidRPr="00A81AC4">
              <w:rPr>
                <w:rFonts w:cs="Times New Roman"/>
                <w:sz w:val="16"/>
                <w:szCs w:val="16"/>
                <w:lang w:val="ka-GE"/>
              </w:rPr>
              <w:t xml:space="preserve"> </w:t>
            </w:r>
            <w:r w:rsidRPr="00A81AC4">
              <w:rPr>
                <w:rFonts w:ascii="Sylfaen" w:hAnsi="Sylfaen" w:cs="Times New Roman"/>
                <w:sz w:val="16"/>
                <w:szCs w:val="16"/>
                <w:lang w:val="ka-GE"/>
              </w:rPr>
              <w:t>დირექტივებისა</w:t>
            </w:r>
            <w:r w:rsidRPr="00A81AC4">
              <w:rPr>
                <w:rFonts w:cs="Times New Roman"/>
                <w:sz w:val="16"/>
                <w:szCs w:val="16"/>
                <w:lang w:val="ka-GE"/>
              </w:rPr>
              <w:t xml:space="preserve">, </w:t>
            </w:r>
            <w:r w:rsidRPr="00A81AC4">
              <w:rPr>
                <w:rFonts w:ascii="Sylfaen" w:hAnsi="Sylfaen" w:cs="Times New Roman"/>
                <w:sz w:val="16"/>
                <w:szCs w:val="16"/>
                <w:lang w:val="ka-GE"/>
              </w:rPr>
              <w:t>წევრ</w:t>
            </w:r>
            <w:r w:rsidRPr="00A81AC4">
              <w:rPr>
                <w:rFonts w:cs="Times New Roman"/>
                <w:sz w:val="16"/>
                <w:szCs w:val="16"/>
                <w:lang w:val="ka-GE"/>
              </w:rPr>
              <w:t xml:space="preserve"> </w:t>
            </w:r>
            <w:r w:rsidRPr="00A81AC4">
              <w:rPr>
                <w:rFonts w:ascii="Sylfaen" w:hAnsi="Sylfaen" w:cs="Times New Roman"/>
                <w:sz w:val="16"/>
                <w:szCs w:val="16"/>
                <w:lang w:val="ka-GE"/>
              </w:rPr>
              <w:t>სახელმწიფოებს</w:t>
            </w:r>
            <w:r w:rsidRPr="00A81AC4">
              <w:rPr>
                <w:rFonts w:cs="Times New Roman"/>
                <w:sz w:val="16"/>
                <w:szCs w:val="16"/>
                <w:lang w:val="ka-GE"/>
              </w:rPr>
              <w:t xml:space="preserve"> </w:t>
            </w:r>
            <w:r w:rsidRPr="00A81AC4">
              <w:rPr>
                <w:rFonts w:ascii="Sylfaen" w:hAnsi="Sylfaen" w:cs="Times New Roman"/>
                <w:sz w:val="16"/>
                <w:szCs w:val="16"/>
                <w:lang w:val="ka-GE"/>
              </w:rPr>
              <w:t>შეუძლიათ</w:t>
            </w:r>
            <w:r w:rsidRPr="00A81AC4">
              <w:rPr>
                <w:rFonts w:cs="Times New Roman"/>
                <w:sz w:val="16"/>
                <w:szCs w:val="16"/>
                <w:lang w:val="ka-GE"/>
              </w:rPr>
              <w:t xml:space="preserve"> </w:t>
            </w:r>
            <w:r w:rsidRPr="00A81AC4">
              <w:rPr>
                <w:rFonts w:ascii="Sylfaen" w:hAnsi="Sylfaen" w:cs="Times New Roman"/>
                <w:sz w:val="16"/>
                <w:szCs w:val="16"/>
                <w:lang w:val="ka-GE"/>
              </w:rPr>
              <w:t>მოითხოვონ</w:t>
            </w:r>
            <w:r w:rsidRPr="00A81AC4">
              <w:rPr>
                <w:rFonts w:cs="Times New Roman"/>
                <w:sz w:val="16"/>
                <w:szCs w:val="16"/>
                <w:lang w:val="ka-GE"/>
              </w:rPr>
              <w:t xml:space="preserve"> </w:t>
            </w:r>
            <w:r w:rsidRPr="00A81AC4">
              <w:rPr>
                <w:rFonts w:ascii="Sylfaen" w:hAnsi="Sylfaen" w:cs="Times New Roman"/>
                <w:sz w:val="16"/>
                <w:szCs w:val="16"/>
                <w:lang w:val="ka-GE"/>
              </w:rPr>
              <w:t>ფილიალის</w:t>
            </w:r>
            <w:r w:rsidRPr="00A81AC4">
              <w:rPr>
                <w:rFonts w:cs="Times New Roman"/>
                <w:sz w:val="16"/>
                <w:szCs w:val="16"/>
                <w:lang w:val="ka-GE"/>
              </w:rPr>
              <w:t xml:space="preserve"> </w:t>
            </w:r>
            <w:r w:rsidRPr="00A81AC4">
              <w:rPr>
                <w:rFonts w:ascii="Sylfaen" w:hAnsi="Sylfaen" w:cs="Times New Roman"/>
                <w:sz w:val="16"/>
                <w:szCs w:val="16"/>
                <w:lang w:val="ka-GE"/>
              </w:rPr>
              <w:t>საქმიანობასთან</w:t>
            </w:r>
            <w:r w:rsidRPr="00A81AC4">
              <w:rPr>
                <w:rFonts w:cs="Times New Roman"/>
                <w:sz w:val="16"/>
                <w:szCs w:val="16"/>
                <w:lang w:val="ka-GE"/>
              </w:rPr>
              <w:t xml:space="preserve"> </w:t>
            </w:r>
            <w:r w:rsidRPr="00A81AC4">
              <w:rPr>
                <w:rFonts w:ascii="Sylfaen" w:hAnsi="Sylfaen" w:cs="Times New Roman"/>
                <w:sz w:val="16"/>
                <w:szCs w:val="16"/>
                <w:lang w:val="ka-GE"/>
              </w:rPr>
              <w:t>დაკავშირებული</w:t>
            </w:r>
            <w:r w:rsidRPr="00A81AC4">
              <w:rPr>
                <w:rFonts w:cs="Times New Roman"/>
                <w:sz w:val="16"/>
                <w:szCs w:val="16"/>
                <w:lang w:val="ka-GE"/>
              </w:rPr>
              <w:t xml:space="preserve"> </w:t>
            </w:r>
            <w:r w:rsidRPr="00A81AC4">
              <w:rPr>
                <w:rFonts w:ascii="Sylfaen" w:hAnsi="Sylfaen" w:cs="Times New Roman"/>
                <w:sz w:val="16"/>
                <w:szCs w:val="16"/>
                <w:lang w:val="ka-GE"/>
              </w:rPr>
              <w:t>ბუღალტრული</w:t>
            </w:r>
            <w:r w:rsidRPr="00A81AC4">
              <w:rPr>
                <w:rFonts w:cs="Times New Roman"/>
                <w:sz w:val="16"/>
                <w:szCs w:val="16"/>
                <w:lang w:val="ka-GE"/>
              </w:rPr>
              <w:t xml:space="preserve"> </w:t>
            </w:r>
            <w:r w:rsidRPr="00A81AC4">
              <w:rPr>
                <w:rFonts w:ascii="Sylfaen" w:hAnsi="Sylfaen" w:cs="Times New Roman"/>
                <w:sz w:val="16"/>
                <w:szCs w:val="16"/>
                <w:lang w:val="ka-GE"/>
              </w:rPr>
              <w:t>აღრიცხვის</w:t>
            </w:r>
            <w:r w:rsidRPr="00A81AC4">
              <w:rPr>
                <w:rFonts w:cs="Times New Roman"/>
                <w:sz w:val="16"/>
                <w:szCs w:val="16"/>
                <w:lang w:val="ka-GE"/>
              </w:rPr>
              <w:t xml:space="preserve"> </w:t>
            </w:r>
            <w:r w:rsidRPr="00A81AC4">
              <w:rPr>
                <w:rFonts w:ascii="Sylfaen" w:hAnsi="Sylfaen" w:cs="Times New Roman"/>
                <w:sz w:val="16"/>
                <w:szCs w:val="16"/>
                <w:lang w:val="ka-GE"/>
              </w:rPr>
              <w:t>დოკუმენტების</w:t>
            </w:r>
            <w:r w:rsidRPr="00A81AC4">
              <w:rPr>
                <w:rFonts w:cs="Times New Roman"/>
                <w:sz w:val="16"/>
                <w:szCs w:val="16"/>
                <w:lang w:val="ka-GE"/>
              </w:rPr>
              <w:t xml:space="preserve"> </w:t>
            </w:r>
            <w:r w:rsidRPr="00A81AC4">
              <w:rPr>
                <w:rFonts w:ascii="Sylfaen" w:hAnsi="Sylfaen" w:cs="Times New Roman"/>
                <w:sz w:val="16"/>
                <w:szCs w:val="16"/>
                <w:lang w:val="ka-GE"/>
              </w:rPr>
              <w:t>შედგენა</w:t>
            </w:r>
            <w:r w:rsidRPr="00A81AC4">
              <w:rPr>
                <w:rFonts w:cs="Times New Roman"/>
                <w:sz w:val="16"/>
                <w:szCs w:val="16"/>
                <w:lang w:val="ka-GE"/>
              </w:rPr>
              <w:t xml:space="preserve"> </w:t>
            </w:r>
            <w:r w:rsidRPr="00A81AC4">
              <w:rPr>
                <w:rFonts w:ascii="Sylfaen" w:hAnsi="Sylfaen" w:cs="Times New Roman"/>
                <w:sz w:val="16"/>
                <w:szCs w:val="16"/>
                <w:lang w:val="ka-GE"/>
              </w:rPr>
              <w:t>და</w:t>
            </w:r>
            <w:r w:rsidRPr="00A81AC4">
              <w:rPr>
                <w:rFonts w:cs="Times New Roman"/>
                <w:sz w:val="16"/>
                <w:szCs w:val="16"/>
                <w:lang w:val="ka-GE"/>
              </w:rPr>
              <w:t xml:space="preserve"> </w:t>
            </w:r>
            <w:proofErr w:type="spellStart"/>
            <w:r w:rsidRPr="00A81AC4">
              <w:rPr>
                <w:rFonts w:ascii="Sylfaen" w:hAnsi="Sylfaen" w:cs="Times New Roman"/>
                <w:sz w:val="16"/>
                <w:szCs w:val="16"/>
                <w:lang w:val="ka-GE"/>
              </w:rPr>
              <w:t>გასაჯაროება</w:t>
            </w:r>
            <w:proofErr w:type="spellEnd"/>
            <w:r w:rsidRPr="00A81AC4">
              <w:rPr>
                <w:rFonts w:cs="Times New Roman"/>
                <w:sz w:val="16"/>
                <w:szCs w:val="16"/>
                <w:lang w:val="ka-GE"/>
              </w:rPr>
              <w:t>.</w:t>
            </w:r>
          </w:p>
          <w:p w14:paraId="67ACF7A4" w14:textId="77777777" w:rsidR="00062BA3" w:rsidRPr="00A81AC4" w:rsidRDefault="00062BA3" w:rsidP="006C0650">
            <w:pPr>
              <w:jc w:val="both"/>
              <w:rPr>
                <w:rFonts w:cs="Times New Roman"/>
                <w:sz w:val="16"/>
                <w:szCs w:val="16"/>
                <w:lang w:val="ka-GE"/>
              </w:rPr>
            </w:pPr>
            <w:r w:rsidRPr="00A81AC4">
              <w:rPr>
                <w:rFonts w:cs="Times New Roman"/>
                <w:sz w:val="16"/>
                <w:szCs w:val="16"/>
                <w:lang w:val="ka-GE"/>
              </w:rPr>
              <w:t xml:space="preserve"> </w:t>
            </w:r>
          </w:p>
          <w:p w14:paraId="71A54244" w14:textId="77777777" w:rsidR="00062BA3" w:rsidRPr="00A81AC4" w:rsidRDefault="00062BA3" w:rsidP="006C0650">
            <w:pPr>
              <w:jc w:val="both"/>
              <w:rPr>
                <w:rFonts w:ascii="Sylfaen" w:hAnsi="Sylfaen" w:cs="Times New Roman"/>
                <w:sz w:val="16"/>
                <w:szCs w:val="16"/>
                <w:lang w:val="ka-GE"/>
              </w:rPr>
            </w:pPr>
          </w:p>
        </w:tc>
        <w:tc>
          <w:tcPr>
            <w:tcW w:w="851" w:type="dxa"/>
          </w:tcPr>
          <w:p w14:paraId="6BEC15EC"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5B11FC3D"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16.6(ვ)</w:t>
            </w:r>
          </w:p>
        </w:tc>
        <w:tc>
          <w:tcPr>
            <w:tcW w:w="3969" w:type="dxa"/>
          </w:tcPr>
          <w:p w14:paraId="5C069397"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ფილიალის რეგისტრაციის შესახებ განცხადებას თან უნდა დაერთოს:</w:t>
            </w:r>
          </w:p>
          <w:p w14:paraId="0358E31F" w14:textId="77777777" w:rsidR="00062BA3" w:rsidRPr="00A81AC4" w:rsidRDefault="00062BA3" w:rsidP="006C0650">
            <w:pPr>
              <w:jc w:val="both"/>
              <w:rPr>
                <w:rFonts w:ascii="Sylfaen" w:hAnsi="Sylfaen"/>
                <w:sz w:val="16"/>
                <w:szCs w:val="16"/>
                <w:lang w:val="ka-GE"/>
              </w:rPr>
            </w:pPr>
          </w:p>
          <w:p w14:paraId="040DD8E2"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ვ) მეწარმის ფინანსური ანგარიშგება, რომელიც შედგენილი, </w:t>
            </w:r>
            <w:proofErr w:type="spellStart"/>
            <w:r w:rsidRPr="00A81AC4">
              <w:rPr>
                <w:rFonts w:ascii="Sylfaen" w:hAnsi="Sylfaen"/>
                <w:sz w:val="16"/>
                <w:szCs w:val="16"/>
                <w:lang w:val="ka-GE"/>
              </w:rPr>
              <w:t>აუდიტირებული</w:t>
            </w:r>
            <w:proofErr w:type="spellEnd"/>
            <w:r w:rsidRPr="00A81AC4">
              <w:rPr>
                <w:rFonts w:ascii="Sylfaen" w:hAnsi="Sylfaen"/>
                <w:sz w:val="16"/>
                <w:szCs w:val="16"/>
                <w:lang w:val="ka-GE"/>
              </w:rPr>
              <w:t xml:space="preserve"> და გამოქვეყნებულია მეწარმის რეგისტრაციის ქვეყნის კანონმდებლობის შესაბამისად.  </w:t>
            </w:r>
          </w:p>
        </w:tc>
        <w:tc>
          <w:tcPr>
            <w:tcW w:w="567" w:type="dxa"/>
          </w:tcPr>
          <w:p w14:paraId="2246078E"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739CA7ED" w14:textId="77777777" w:rsidR="00062BA3" w:rsidRPr="00A81AC4" w:rsidRDefault="00062BA3" w:rsidP="006C0650">
            <w:pPr>
              <w:jc w:val="both"/>
              <w:rPr>
                <w:rFonts w:ascii="Sylfaen" w:hAnsi="Sylfaen"/>
                <w:sz w:val="16"/>
                <w:szCs w:val="16"/>
                <w:lang w:val="ka-GE"/>
              </w:rPr>
            </w:pPr>
          </w:p>
        </w:tc>
      </w:tr>
      <w:tr w:rsidR="00062BA3" w:rsidRPr="00A81AC4" w14:paraId="5CAA8296" w14:textId="77777777" w:rsidTr="006C0650">
        <w:tc>
          <w:tcPr>
            <w:tcW w:w="704" w:type="dxa"/>
          </w:tcPr>
          <w:p w14:paraId="34F6962B"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9.2</w:t>
            </w:r>
          </w:p>
        </w:tc>
        <w:tc>
          <w:tcPr>
            <w:tcW w:w="3691" w:type="dxa"/>
          </w:tcPr>
          <w:p w14:paraId="72EBB54D"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გამოყენებულ</w:t>
            </w:r>
            <w:r w:rsidRPr="00A81AC4">
              <w:rPr>
                <w:rFonts w:cs="Times New Roman"/>
                <w:sz w:val="16"/>
                <w:szCs w:val="16"/>
                <w:lang w:val="ka-GE"/>
              </w:rPr>
              <w:t xml:space="preserve"> </w:t>
            </w:r>
            <w:r w:rsidRPr="00A81AC4">
              <w:rPr>
                <w:rFonts w:ascii="Sylfaen" w:hAnsi="Sylfaen" w:cs="Times New Roman"/>
                <w:sz w:val="16"/>
                <w:szCs w:val="16"/>
                <w:lang w:val="ka-GE"/>
              </w:rPr>
              <w:t>უნდა</w:t>
            </w:r>
            <w:r w:rsidRPr="00A81AC4">
              <w:rPr>
                <w:rFonts w:cs="Times New Roman"/>
                <w:sz w:val="16"/>
                <w:szCs w:val="16"/>
                <w:lang w:val="ka-GE"/>
              </w:rPr>
              <w:t xml:space="preserve"> </w:t>
            </w:r>
            <w:r w:rsidRPr="00A81AC4">
              <w:rPr>
                <w:rFonts w:ascii="Sylfaen" w:hAnsi="Sylfaen" w:cs="Times New Roman"/>
                <w:sz w:val="16"/>
                <w:szCs w:val="16"/>
                <w:lang w:val="ka-GE"/>
              </w:rPr>
              <w:t>იქნას</w:t>
            </w:r>
            <w:r w:rsidRPr="00A81AC4">
              <w:rPr>
                <w:rFonts w:cs="Times New Roman"/>
                <w:sz w:val="16"/>
                <w:szCs w:val="16"/>
                <w:lang w:val="ka-GE"/>
              </w:rPr>
              <w:t xml:space="preserve"> </w:t>
            </w:r>
            <w:r w:rsidRPr="00A81AC4">
              <w:rPr>
                <w:rFonts w:ascii="Sylfaen" w:hAnsi="Sylfaen" w:cs="Times New Roman"/>
                <w:sz w:val="16"/>
                <w:szCs w:val="16"/>
                <w:lang w:val="ka-GE"/>
              </w:rPr>
              <w:t>მე</w:t>
            </w:r>
            <w:r w:rsidRPr="00A81AC4">
              <w:rPr>
                <w:rFonts w:cs="Times New Roman"/>
                <w:sz w:val="16"/>
                <w:szCs w:val="16"/>
                <w:lang w:val="ka-GE"/>
              </w:rPr>
              <w:t xml:space="preserve">-4 </w:t>
            </w:r>
            <w:r w:rsidRPr="00A81AC4">
              <w:rPr>
                <w:rFonts w:ascii="Sylfaen" w:hAnsi="Sylfaen" w:cs="Times New Roman"/>
                <w:sz w:val="16"/>
                <w:szCs w:val="16"/>
                <w:lang w:val="ka-GE"/>
              </w:rPr>
              <w:t>და</w:t>
            </w:r>
            <w:r w:rsidRPr="00A81AC4">
              <w:rPr>
                <w:rFonts w:cs="Times New Roman"/>
                <w:sz w:val="16"/>
                <w:szCs w:val="16"/>
                <w:lang w:val="ka-GE"/>
              </w:rPr>
              <w:t xml:space="preserve"> </w:t>
            </w:r>
            <w:r w:rsidRPr="00A81AC4">
              <w:rPr>
                <w:rFonts w:ascii="Sylfaen" w:hAnsi="Sylfaen" w:cs="Times New Roman"/>
                <w:sz w:val="16"/>
                <w:szCs w:val="16"/>
                <w:lang w:val="ka-GE"/>
              </w:rPr>
              <w:t>მე</w:t>
            </w:r>
            <w:r w:rsidRPr="00A81AC4">
              <w:rPr>
                <w:rFonts w:cs="Times New Roman"/>
                <w:sz w:val="16"/>
                <w:szCs w:val="16"/>
                <w:lang w:val="ka-GE"/>
              </w:rPr>
              <w:t xml:space="preserve">-5 </w:t>
            </w:r>
            <w:r w:rsidRPr="00A81AC4">
              <w:rPr>
                <w:rFonts w:ascii="Sylfaen" w:hAnsi="Sylfaen" w:cs="Times New Roman"/>
                <w:sz w:val="16"/>
                <w:szCs w:val="16"/>
                <w:lang w:val="ka-GE"/>
              </w:rPr>
              <w:t>მუხლები</w:t>
            </w:r>
            <w:r w:rsidRPr="00A81AC4">
              <w:rPr>
                <w:rFonts w:cs="Times New Roman"/>
                <w:sz w:val="16"/>
                <w:szCs w:val="16"/>
                <w:lang w:val="ka-GE"/>
              </w:rPr>
              <w:t>.</w:t>
            </w:r>
          </w:p>
        </w:tc>
        <w:tc>
          <w:tcPr>
            <w:tcW w:w="851" w:type="dxa"/>
          </w:tcPr>
          <w:p w14:paraId="57974854" w14:textId="77777777" w:rsidR="00062BA3" w:rsidRPr="00A81AC4" w:rsidRDefault="00062BA3" w:rsidP="006C0650">
            <w:pPr>
              <w:jc w:val="both"/>
              <w:rPr>
                <w:rFonts w:ascii="Sylfaen" w:hAnsi="Sylfaen"/>
                <w:sz w:val="16"/>
                <w:szCs w:val="16"/>
                <w:lang w:val="ka-GE"/>
              </w:rPr>
            </w:pPr>
          </w:p>
        </w:tc>
        <w:tc>
          <w:tcPr>
            <w:tcW w:w="992" w:type="dxa"/>
          </w:tcPr>
          <w:p w14:paraId="61BE9402" w14:textId="77777777" w:rsidR="00062BA3" w:rsidRPr="00A81AC4" w:rsidRDefault="00062BA3" w:rsidP="006C0650">
            <w:pPr>
              <w:jc w:val="both"/>
              <w:rPr>
                <w:rFonts w:ascii="Sylfaen" w:hAnsi="Sylfaen"/>
                <w:sz w:val="16"/>
                <w:szCs w:val="16"/>
                <w:lang w:val="ka-GE"/>
              </w:rPr>
            </w:pPr>
          </w:p>
        </w:tc>
        <w:tc>
          <w:tcPr>
            <w:tcW w:w="3969" w:type="dxa"/>
          </w:tcPr>
          <w:p w14:paraId="6740F43B" w14:textId="77777777" w:rsidR="00062BA3" w:rsidRPr="00A81AC4" w:rsidRDefault="00062BA3" w:rsidP="006C0650">
            <w:pPr>
              <w:jc w:val="both"/>
              <w:rPr>
                <w:rFonts w:ascii="Sylfaen" w:hAnsi="Sylfaen"/>
                <w:sz w:val="16"/>
                <w:szCs w:val="16"/>
                <w:lang w:val="ka-GE"/>
              </w:rPr>
            </w:pPr>
          </w:p>
        </w:tc>
        <w:tc>
          <w:tcPr>
            <w:tcW w:w="567" w:type="dxa"/>
          </w:tcPr>
          <w:p w14:paraId="41E65DAA"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ას</w:t>
            </w:r>
          </w:p>
        </w:tc>
        <w:tc>
          <w:tcPr>
            <w:tcW w:w="3685" w:type="dxa"/>
          </w:tcPr>
          <w:p w14:paraId="3DA4219E"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იხ.</w:t>
            </w:r>
            <w:r>
              <w:rPr>
                <w:rFonts w:ascii="Sylfaen" w:hAnsi="Sylfaen"/>
                <w:sz w:val="16"/>
                <w:szCs w:val="16"/>
                <w:lang w:val="ka-GE"/>
              </w:rPr>
              <w:t>:</w:t>
            </w:r>
            <w:r w:rsidRPr="00A81AC4">
              <w:rPr>
                <w:rFonts w:ascii="Sylfaen" w:hAnsi="Sylfaen"/>
                <w:sz w:val="16"/>
                <w:szCs w:val="16"/>
                <w:lang w:val="ka-GE"/>
              </w:rPr>
              <w:t xml:space="preserve"> დირექტივის პირველ</w:t>
            </w:r>
            <w:r>
              <w:rPr>
                <w:rFonts w:ascii="Sylfaen" w:hAnsi="Sylfaen"/>
                <w:sz w:val="16"/>
                <w:szCs w:val="16"/>
                <w:lang w:val="ka-GE"/>
              </w:rPr>
              <w:t>ი მუხლის კომენტარი მე-7 ველში</w:t>
            </w:r>
          </w:p>
        </w:tc>
      </w:tr>
      <w:tr w:rsidR="00062BA3" w:rsidRPr="00A81AC4" w14:paraId="740C5DEE" w14:textId="77777777" w:rsidTr="006C0650">
        <w:tc>
          <w:tcPr>
            <w:tcW w:w="704" w:type="dxa"/>
          </w:tcPr>
          <w:p w14:paraId="1460ACAE"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lastRenderedPageBreak/>
              <w:t>10</w:t>
            </w:r>
          </w:p>
        </w:tc>
        <w:tc>
          <w:tcPr>
            <w:tcW w:w="3691" w:type="dxa"/>
          </w:tcPr>
          <w:p w14:paraId="5BCD502C"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წევრმა სახელმწიფოებმა უნდა დაადგინონ, რომ ფილიალის მიერ გამოყენებული წერილები და შეკვეთის ბლანკები შეიცავდნენ იმ რეესტრს, რომელშიც ფილიალთან დაკავშირებული ფაილი ინახება, აღნიშნულ რეესტრში აღნიშნული ფილიალისთვის მინიჭებულ ნომერთან ერთად. თუ იმ სახელმწიფოს კანონმდებლობა, რომლითაც კომპანია რეგულირდება, მოითხოვს რეესტრში დარეგისტრირებას, რეესტრი, რომელშიც კომპანიაა რეგისტრირებული და კომპანიის რეგისტრაციის ნომერი ასევე უნდა იყოს მითითებული მოცემულ რეესტრში.</w:t>
            </w:r>
          </w:p>
        </w:tc>
        <w:tc>
          <w:tcPr>
            <w:tcW w:w="851" w:type="dxa"/>
          </w:tcPr>
          <w:p w14:paraId="6E899454"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p w14:paraId="2F0C4D62" w14:textId="77777777" w:rsidR="00062BA3" w:rsidRPr="00A81AC4" w:rsidRDefault="00062BA3" w:rsidP="006C0650">
            <w:pPr>
              <w:jc w:val="both"/>
              <w:rPr>
                <w:rFonts w:ascii="Sylfaen" w:hAnsi="Sylfaen"/>
                <w:sz w:val="16"/>
                <w:szCs w:val="16"/>
                <w:lang w:val="ka-GE"/>
              </w:rPr>
            </w:pPr>
          </w:p>
          <w:p w14:paraId="06016D9D" w14:textId="77777777" w:rsidR="00062BA3" w:rsidRDefault="00062BA3" w:rsidP="006C0650">
            <w:pPr>
              <w:jc w:val="both"/>
              <w:rPr>
                <w:rFonts w:ascii="Sylfaen" w:hAnsi="Sylfaen"/>
                <w:sz w:val="16"/>
                <w:szCs w:val="16"/>
                <w:lang w:val="ka-GE"/>
              </w:rPr>
            </w:pPr>
          </w:p>
          <w:p w14:paraId="7FD6DEAC" w14:textId="77777777" w:rsidR="00062BA3" w:rsidRDefault="00062BA3" w:rsidP="006C0650">
            <w:pPr>
              <w:jc w:val="both"/>
              <w:rPr>
                <w:rFonts w:ascii="Sylfaen" w:hAnsi="Sylfaen"/>
                <w:sz w:val="16"/>
                <w:szCs w:val="16"/>
                <w:lang w:val="ka-GE"/>
              </w:rPr>
            </w:pPr>
          </w:p>
          <w:p w14:paraId="712966FD" w14:textId="77777777" w:rsidR="00062BA3" w:rsidRDefault="00062BA3" w:rsidP="006C0650">
            <w:pPr>
              <w:jc w:val="both"/>
              <w:rPr>
                <w:rFonts w:ascii="Sylfaen" w:hAnsi="Sylfaen"/>
                <w:sz w:val="16"/>
                <w:szCs w:val="16"/>
                <w:lang w:val="ka-GE"/>
              </w:rPr>
            </w:pPr>
          </w:p>
          <w:p w14:paraId="5C60F783"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p w14:paraId="0F044352" w14:textId="77777777" w:rsidR="00062BA3" w:rsidRPr="00A81AC4" w:rsidRDefault="00062BA3" w:rsidP="006C0650">
            <w:pPr>
              <w:jc w:val="both"/>
              <w:rPr>
                <w:rFonts w:ascii="Sylfaen" w:hAnsi="Sylfaen"/>
                <w:sz w:val="16"/>
                <w:szCs w:val="16"/>
                <w:lang w:val="ka-GE"/>
              </w:rPr>
            </w:pPr>
          </w:p>
          <w:p w14:paraId="31975564" w14:textId="77777777" w:rsidR="00062BA3" w:rsidRPr="00A81AC4" w:rsidRDefault="00062BA3" w:rsidP="006C0650">
            <w:pPr>
              <w:jc w:val="both"/>
              <w:rPr>
                <w:rFonts w:ascii="Sylfaen" w:hAnsi="Sylfaen"/>
                <w:sz w:val="16"/>
                <w:szCs w:val="16"/>
                <w:lang w:val="ka-GE"/>
              </w:rPr>
            </w:pPr>
          </w:p>
          <w:p w14:paraId="15B3A470" w14:textId="77777777" w:rsidR="00062BA3" w:rsidRPr="00A81AC4" w:rsidRDefault="00062BA3" w:rsidP="006C0650">
            <w:pPr>
              <w:jc w:val="both"/>
              <w:rPr>
                <w:rFonts w:ascii="Sylfaen" w:hAnsi="Sylfaen"/>
                <w:sz w:val="16"/>
                <w:szCs w:val="16"/>
                <w:lang w:val="ka-GE"/>
              </w:rPr>
            </w:pPr>
          </w:p>
          <w:p w14:paraId="27B81EA0" w14:textId="77777777" w:rsidR="00062BA3" w:rsidRPr="00A81AC4" w:rsidRDefault="00062BA3" w:rsidP="006C0650">
            <w:pPr>
              <w:jc w:val="both"/>
              <w:rPr>
                <w:rFonts w:ascii="Sylfaen" w:hAnsi="Sylfaen"/>
                <w:sz w:val="16"/>
                <w:szCs w:val="16"/>
                <w:lang w:val="ka-GE"/>
              </w:rPr>
            </w:pPr>
          </w:p>
          <w:p w14:paraId="5D7BB3F8" w14:textId="77777777" w:rsidR="00062BA3" w:rsidRPr="00A81AC4" w:rsidRDefault="00062BA3" w:rsidP="006C0650">
            <w:pPr>
              <w:jc w:val="both"/>
              <w:rPr>
                <w:rFonts w:ascii="Sylfaen" w:hAnsi="Sylfaen"/>
                <w:sz w:val="16"/>
                <w:szCs w:val="16"/>
                <w:lang w:val="ka-GE"/>
              </w:rPr>
            </w:pPr>
          </w:p>
        </w:tc>
        <w:tc>
          <w:tcPr>
            <w:tcW w:w="992" w:type="dxa"/>
          </w:tcPr>
          <w:p w14:paraId="6DB414BF"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18.4</w:t>
            </w:r>
          </w:p>
          <w:p w14:paraId="308CD38E" w14:textId="77777777" w:rsidR="00062BA3" w:rsidRPr="00A81AC4" w:rsidRDefault="00062BA3" w:rsidP="006C0650">
            <w:pPr>
              <w:jc w:val="both"/>
              <w:rPr>
                <w:rFonts w:ascii="Sylfaen" w:hAnsi="Sylfaen"/>
                <w:sz w:val="16"/>
                <w:szCs w:val="16"/>
                <w:lang w:val="ka-GE"/>
              </w:rPr>
            </w:pPr>
          </w:p>
          <w:p w14:paraId="259CC548" w14:textId="77777777" w:rsidR="00062BA3" w:rsidRPr="00A81AC4" w:rsidRDefault="00062BA3" w:rsidP="006C0650">
            <w:pPr>
              <w:jc w:val="both"/>
              <w:rPr>
                <w:rFonts w:ascii="Sylfaen" w:hAnsi="Sylfaen"/>
                <w:sz w:val="16"/>
                <w:szCs w:val="16"/>
                <w:lang w:val="ka-GE"/>
              </w:rPr>
            </w:pPr>
          </w:p>
          <w:p w14:paraId="0A4914B4" w14:textId="77777777" w:rsidR="00062BA3" w:rsidRPr="00A81AC4" w:rsidRDefault="00062BA3" w:rsidP="006C0650">
            <w:pPr>
              <w:jc w:val="both"/>
              <w:rPr>
                <w:rFonts w:ascii="Sylfaen" w:hAnsi="Sylfaen"/>
                <w:sz w:val="16"/>
                <w:szCs w:val="16"/>
                <w:lang w:val="ka-GE"/>
              </w:rPr>
            </w:pPr>
          </w:p>
          <w:p w14:paraId="30AC040D" w14:textId="77777777" w:rsidR="00062BA3" w:rsidRPr="00A81AC4" w:rsidRDefault="00062BA3" w:rsidP="006C0650">
            <w:pPr>
              <w:jc w:val="both"/>
              <w:rPr>
                <w:rFonts w:ascii="Sylfaen" w:hAnsi="Sylfaen"/>
                <w:sz w:val="16"/>
                <w:szCs w:val="16"/>
                <w:lang w:val="ka-GE"/>
              </w:rPr>
            </w:pPr>
          </w:p>
          <w:p w14:paraId="52242536"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18.5</w:t>
            </w:r>
          </w:p>
        </w:tc>
        <w:tc>
          <w:tcPr>
            <w:tcW w:w="3969" w:type="dxa"/>
          </w:tcPr>
          <w:p w14:paraId="4FB47530"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 xml:space="preserve">უცხო ქვეყნის სამეწარმეო საზოგადოების ფილიალის ყველა საქმიან წერილზე ასევე უნდა მიეთითოს ფილიალის მარეგისტრირებელი ორგანო და რეგისტრაციის ნომერი. </w:t>
            </w:r>
          </w:p>
          <w:p w14:paraId="590093D8" w14:textId="77777777" w:rsidR="00062BA3" w:rsidRPr="00A81AC4" w:rsidRDefault="00062BA3" w:rsidP="006C0650">
            <w:pPr>
              <w:jc w:val="both"/>
              <w:rPr>
                <w:rFonts w:ascii="Sylfaen" w:hAnsi="Sylfaen" w:cs="Sylfaen"/>
                <w:sz w:val="16"/>
                <w:szCs w:val="16"/>
                <w:lang w:val="ka-GE"/>
              </w:rPr>
            </w:pPr>
          </w:p>
          <w:p w14:paraId="0634A468"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 xml:space="preserve">ყველა ის მონაცემი, რომელიც </w:t>
            </w:r>
            <w:proofErr w:type="spellStart"/>
            <w:r w:rsidRPr="00A81AC4">
              <w:rPr>
                <w:rFonts w:ascii="Sylfaen" w:hAnsi="Sylfaen" w:cs="Sylfaen"/>
                <w:sz w:val="16"/>
                <w:szCs w:val="16"/>
                <w:lang w:val="ka-GE"/>
              </w:rPr>
              <w:t>მიეთითება</w:t>
            </w:r>
            <w:proofErr w:type="spellEnd"/>
            <w:r w:rsidRPr="00A81AC4">
              <w:rPr>
                <w:rFonts w:ascii="Sylfaen" w:hAnsi="Sylfaen" w:cs="Sylfaen"/>
                <w:sz w:val="16"/>
                <w:szCs w:val="16"/>
                <w:lang w:val="ka-GE"/>
              </w:rPr>
              <w:t xml:space="preserve"> საქმიან წერილზე, ასევე უნდა მიეთითოს სამეწარმეო საზოგადოების ვებგვერდზე, ასეთის არსებობის შემთხვევაში.</w:t>
            </w:r>
          </w:p>
        </w:tc>
        <w:tc>
          <w:tcPr>
            <w:tcW w:w="567" w:type="dxa"/>
          </w:tcPr>
          <w:p w14:paraId="2C93E294"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40681577" w14:textId="77777777" w:rsidR="00062BA3" w:rsidRPr="00A81AC4" w:rsidRDefault="00062BA3" w:rsidP="006C0650">
            <w:pPr>
              <w:jc w:val="both"/>
              <w:rPr>
                <w:rFonts w:ascii="Sylfaen" w:hAnsi="Sylfaen"/>
                <w:sz w:val="16"/>
                <w:szCs w:val="16"/>
                <w:lang w:val="ka-GE"/>
              </w:rPr>
            </w:pPr>
          </w:p>
        </w:tc>
      </w:tr>
      <w:tr w:rsidR="00062BA3" w:rsidRPr="00A81AC4" w14:paraId="637C4594" w14:textId="77777777" w:rsidTr="006C0650">
        <w:tc>
          <w:tcPr>
            <w:tcW w:w="704" w:type="dxa"/>
          </w:tcPr>
          <w:p w14:paraId="197C5C4A"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11</w:t>
            </w:r>
          </w:p>
        </w:tc>
        <w:tc>
          <w:tcPr>
            <w:tcW w:w="3691" w:type="dxa"/>
          </w:tcPr>
          <w:p w14:paraId="52ED3ADA" w14:textId="77777777" w:rsidR="00062BA3" w:rsidRPr="00A81AC4" w:rsidRDefault="00062BA3" w:rsidP="006C0650">
            <w:pPr>
              <w:jc w:val="both"/>
              <w:rPr>
                <w:rFonts w:cs="Times New Roman"/>
                <w:sz w:val="16"/>
                <w:szCs w:val="16"/>
                <w:lang w:val="ka-GE"/>
              </w:rPr>
            </w:pPr>
            <w:r w:rsidRPr="00A81AC4">
              <w:rPr>
                <w:rFonts w:ascii="Sylfaen" w:hAnsi="Sylfaen" w:cs="Times New Roman"/>
                <w:sz w:val="16"/>
                <w:szCs w:val="16"/>
                <w:lang w:val="ka-GE"/>
              </w:rPr>
              <w:t>შემდეგი</w:t>
            </w:r>
            <w:r w:rsidRPr="00A81AC4">
              <w:rPr>
                <w:rFonts w:cs="Times New Roman"/>
                <w:sz w:val="16"/>
                <w:szCs w:val="16"/>
                <w:lang w:val="ka-GE"/>
              </w:rPr>
              <w:t xml:space="preserve"> </w:t>
            </w:r>
            <w:r w:rsidRPr="00A81AC4">
              <w:rPr>
                <w:rFonts w:ascii="Sylfaen" w:hAnsi="Sylfaen" w:cs="Times New Roman"/>
                <w:sz w:val="16"/>
                <w:szCs w:val="16"/>
                <w:lang w:val="ka-GE"/>
              </w:rPr>
              <w:t>ქვეპუნქტი</w:t>
            </w:r>
            <w:r w:rsidRPr="00A81AC4">
              <w:rPr>
                <w:rFonts w:cs="Times New Roman"/>
                <w:sz w:val="16"/>
                <w:szCs w:val="16"/>
                <w:lang w:val="ka-GE"/>
              </w:rPr>
              <w:t xml:space="preserve"> </w:t>
            </w:r>
            <w:r w:rsidRPr="00A81AC4">
              <w:rPr>
                <w:rFonts w:ascii="Sylfaen" w:hAnsi="Sylfaen" w:cs="Times New Roman"/>
                <w:sz w:val="16"/>
                <w:szCs w:val="16"/>
                <w:lang w:val="ka-GE"/>
              </w:rPr>
              <w:t>ემატება</w:t>
            </w:r>
            <w:r w:rsidRPr="00A81AC4">
              <w:rPr>
                <w:rFonts w:cs="Times New Roman"/>
                <w:sz w:val="16"/>
                <w:szCs w:val="16"/>
                <w:lang w:val="ka-GE"/>
              </w:rPr>
              <w:t xml:space="preserve"> </w:t>
            </w:r>
            <w:r w:rsidRPr="00A81AC4">
              <w:rPr>
                <w:rFonts w:ascii="Sylfaen" w:hAnsi="Sylfaen" w:cs="Times New Roman"/>
                <w:sz w:val="16"/>
                <w:szCs w:val="16"/>
                <w:lang w:val="ka-GE"/>
              </w:rPr>
              <w:t>საბჭოს</w:t>
            </w:r>
            <w:r w:rsidRPr="00A81AC4">
              <w:rPr>
                <w:rFonts w:cs="Times New Roman"/>
                <w:sz w:val="16"/>
                <w:szCs w:val="16"/>
                <w:lang w:val="ka-GE"/>
              </w:rPr>
              <w:t xml:space="preserve"> </w:t>
            </w:r>
            <w:r w:rsidRPr="00A81AC4">
              <w:rPr>
                <w:rFonts w:ascii="Sylfaen" w:hAnsi="Sylfaen" w:cs="Times New Roman"/>
                <w:sz w:val="16"/>
                <w:szCs w:val="16"/>
                <w:lang w:val="ka-GE"/>
              </w:rPr>
              <w:t>დირექტივის</w:t>
            </w:r>
            <w:r w:rsidRPr="00A81AC4">
              <w:rPr>
                <w:rFonts w:cs="Times New Roman"/>
                <w:sz w:val="16"/>
                <w:szCs w:val="16"/>
                <w:lang w:val="ka-GE"/>
              </w:rPr>
              <w:t xml:space="preserve"> 78/660/EEC 46-</w:t>
            </w:r>
            <w:r w:rsidRPr="00A81AC4">
              <w:rPr>
                <w:rFonts w:ascii="Sylfaen" w:hAnsi="Sylfaen" w:cs="Times New Roman"/>
                <w:sz w:val="16"/>
                <w:szCs w:val="16"/>
                <w:lang w:val="ka-GE"/>
              </w:rPr>
              <w:t>ე</w:t>
            </w:r>
            <w:r w:rsidRPr="00A81AC4">
              <w:rPr>
                <w:rFonts w:cs="Times New Roman"/>
                <w:sz w:val="16"/>
                <w:szCs w:val="16"/>
                <w:lang w:val="ka-GE"/>
              </w:rPr>
              <w:t xml:space="preserve"> </w:t>
            </w:r>
            <w:r w:rsidRPr="00A81AC4">
              <w:rPr>
                <w:rFonts w:ascii="Sylfaen" w:hAnsi="Sylfaen" w:cs="Times New Roman"/>
                <w:sz w:val="16"/>
                <w:szCs w:val="16"/>
                <w:lang w:val="ka-GE"/>
              </w:rPr>
              <w:t>მუხლის</w:t>
            </w:r>
            <w:r w:rsidRPr="00A81AC4">
              <w:rPr>
                <w:rFonts w:cs="Times New Roman"/>
                <w:sz w:val="16"/>
                <w:szCs w:val="16"/>
                <w:lang w:val="ka-GE"/>
              </w:rPr>
              <w:t xml:space="preserve"> </w:t>
            </w:r>
            <w:r w:rsidRPr="00A81AC4">
              <w:rPr>
                <w:rFonts w:ascii="Sylfaen" w:hAnsi="Sylfaen" w:cs="Times New Roman"/>
                <w:sz w:val="16"/>
                <w:szCs w:val="16"/>
                <w:lang w:val="ka-GE"/>
              </w:rPr>
              <w:t>მე</w:t>
            </w:r>
            <w:r w:rsidRPr="00A81AC4">
              <w:rPr>
                <w:rFonts w:cs="Times New Roman"/>
                <w:sz w:val="16"/>
                <w:szCs w:val="16"/>
                <w:lang w:val="ka-GE"/>
              </w:rPr>
              <w:t xml:space="preserve">-2 </w:t>
            </w:r>
            <w:r w:rsidRPr="00A81AC4">
              <w:rPr>
                <w:rFonts w:ascii="Sylfaen" w:hAnsi="Sylfaen" w:cs="Times New Roman"/>
                <w:sz w:val="16"/>
                <w:szCs w:val="16"/>
                <w:lang w:val="ka-GE"/>
              </w:rPr>
              <w:t>პუნქტს</w:t>
            </w:r>
            <w:r w:rsidRPr="00A81AC4">
              <w:rPr>
                <w:rFonts w:cs="Times New Roman"/>
                <w:sz w:val="16"/>
                <w:szCs w:val="16"/>
                <w:lang w:val="ka-GE"/>
              </w:rPr>
              <w:t xml:space="preserve">: </w:t>
            </w:r>
          </w:p>
          <w:p w14:paraId="71F7B155" w14:textId="77777777" w:rsidR="00062BA3" w:rsidRPr="00A81AC4" w:rsidRDefault="00062BA3" w:rsidP="006C0650">
            <w:pPr>
              <w:jc w:val="both"/>
              <w:rPr>
                <w:rFonts w:ascii="Sylfaen" w:hAnsi="Sylfaen" w:cs="Times New Roman"/>
                <w:sz w:val="16"/>
                <w:szCs w:val="16"/>
                <w:lang w:val="ka-GE"/>
              </w:rPr>
            </w:pPr>
            <w:r w:rsidRPr="00A81AC4">
              <w:rPr>
                <w:rFonts w:cs="Times New Roman"/>
                <w:sz w:val="16"/>
                <w:szCs w:val="16"/>
                <w:lang w:val="ka-GE"/>
              </w:rPr>
              <w:t xml:space="preserve">"(e) </w:t>
            </w:r>
            <w:r w:rsidRPr="00A81AC4">
              <w:rPr>
                <w:rFonts w:ascii="Sylfaen" w:hAnsi="Sylfaen" w:cs="Times New Roman"/>
                <w:sz w:val="16"/>
                <w:szCs w:val="16"/>
                <w:lang w:val="ka-GE"/>
              </w:rPr>
              <w:t>კომპანიის</w:t>
            </w:r>
            <w:r w:rsidRPr="00A81AC4">
              <w:rPr>
                <w:rFonts w:cs="Times New Roman"/>
                <w:sz w:val="16"/>
                <w:szCs w:val="16"/>
                <w:lang w:val="ka-GE"/>
              </w:rPr>
              <w:t xml:space="preserve"> </w:t>
            </w:r>
            <w:r w:rsidRPr="00A81AC4">
              <w:rPr>
                <w:rFonts w:ascii="Sylfaen" w:hAnsi="Sylfaen" w:cs="Times New Roman"/>
                <w:sz w:val="16"/>
                <w:szCs w:val="16"/>
                <w:lang w:val="ka-GE"/>
              </w:rPr>
              <w:t>ფილიალების</w:t>
            </w:r>
            <w:r w:rsidRPr="00A81AC4">
              <w:rPr>
                <w:rFonts w:cs="Times New Roman"/>
                <w:sz w:val="16"/>
                <w:szCs w:val="16"/>
                <w:lang w:val="ka-GE"/>
              </w:rPr>
              <w:t xml:space="preserve"> </w:t>
            </w:r>
            <w:r w:rsidRPr="00A81AC4">
              <w:rPr>
                <w:rFonts w:ascii="Sylfaen" w:hAnsi="Sylfaen" w:cs="Times New Roman"/>
                <w:sz w:val="16"/>
                <w:szCs w:val="16"/>
                <w:lang w:val="ka-GE"/>
              </w:rPr>
              <w:t>არსებობა</w:t>
            </w:r>
            <w:r w:rsidRPr="00A81AC4">
              <w:rPr>
                <w:rFonts w:cs="Times New Roman"/>
                <w:sz w:val="16"/>
                <w:szCs w:val="16"/>
                <w:lang w:val="ka-GE"/>
              </w:rPr>
              <w:t>.“</w:t>
            </w:r>
          </w:p>
        </w:tc>
        <w:tc>
          <w:tcPr>
            <w:tcW w:w="851" w:type="dxa"/>
          </w:tcPr>
          <w:p w14:paraId="465AF88C" w14:textId="77777777" w:rsidR="00062BA3" w:rsidRPr="00A81AC4" w:rsidRDefault="00062BA3" w:rsidP="006C0650">
            <w:pPr>
              <w:jc w:val="both"/>
              <w:rPr>
                <w:rFonts w:ascii="Sylfaen" w:hAnsi="Sylfaen"/>
                <w:sz w:val="16"/>
                <w:szCs w:val="16"/>
                <w:lang w:val="ka-GE"/>
              </w:rPr>
            </w:pPr>
          </w:p>
        </w:tc>
        <w:tc>
          <w:tcPr>
            <w:tcW w:w="992" w:type="dxa"/>
          </w:tcPr>
          <w:p w14:paraId="2AFDF7A4" w14:textId="77777777" w:rsidR="00062BA3" w:rsidRPr="00A81AC4" w:rsidRDefault="00062BA3" w:rsidP="006C0650">
            <w:pPr>
              <w:jc w:val="both"/>
              <w:rPr>
                <w:rFonts w:ascii="Sylfaen" w:hAnsi="Sylfaen"/>
                <w:sz w:val="16"/>
                <w:szCs w:val="16"/>
                <w:lang w:val="ka-GE"/>
              </w:rPr>
            </w:pPr>
          </w:p>
        </w:tc>
        <w:tc>
          <w:tcPr>
            <w:tcW w:w="3969" w:type="dxa"/>
          </w:tcPr>
          <w:p w14:paraId="6C120DD1" w14:textId="77777777" w:rsidR="00062BA3" w:rsidRPr="00A81AC4" w:rsidRDefault="00062BA3" w:rsidP="006C0650">
            <w:pPr>
              <w:jc w:val="both"/>
              <w:rPr>
                <w:rFonts w:ascii="Sylfaen" w:hAnsi="Sylfaen" w:cs="Sylfaen"/>
                <w:sz w:val="16"/>
                <w:szCs w:val="16"/>
                <w:lang w:val="ka-GE"/>
              </w:rPr>
            </w:pPr>
          </w:p>
        </w:tc>
        <w:tc>
          <w:tcPr>
            <w:tcW w:w="567" w:type="dxa"/>
          </w:tcPr>
          <w:p w14:paraId="0BA8F075"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ას </w:t>
            </w:r>
          </w:p>
        </w:tc>
        <w:tc>
          <w:tcPr>
            <w:tcW w:w="3685" w:type="dxa"/>
          </w:tcPr>
          <w:p w14:paraId="6B1D70C6"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დირექტივის მე-11 მუხლით ცვლილება შედის სხვა დირექტივაში, რაც ალბათ ტექნიკური ხარვეზია. გასათვალისწინებელია, რომ ახალ - EU 2017/1132 დირექტივაში ეს მუხლი აღარ არის ასახული. </w:t>
            </w:r>
          </w:p>
        </w:tc>
      </w:tr>
      <w:tr w:rsidR="00062BA3" w:rsidRPr="00A81AC4" w14:paraId="7F9CCDBB" w14:textId="77777777" w:rsidTr="006C0650">
        <w:tc>
          <w:tcPr>
            <w:tcW w:w="704" w:type="dxa"/>
          </w:tcPr>
          <w:p w14:paraId="31861D1A"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 xml:space="preserve"> 11a</w:t>
            </w:r>
          </w:p>
        </w:tc>
        <w:tc>
          <w:tcPr>
            <w:tcW w:w="3691" w:type="dxa"/>
          </w:tcPr>
          <w:p w14:paraId="01173C3A" w14:textId="539C63E1"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პირადი ინფორმაციის ამ დირექტივის ფარგლებში დამუშავების პროცესი უნდა იყოს ევროპარლამენტისა და საბჭოს 1995 წლის 24 ოქტომბრის პერსონალურ მონაცემთა დაცვასა და ასეთი ტიპის მონაცემთა თავისუფალ გადაადგილებასთან მიმართებით ინდივიდების დაცვის თაობაზე</w:t>
            </w:r>
            <w:r>
              <w:rPr>
                <w:rFonts w:ascii="Sylfaen" w:hAnsi="Sylfaen" w:cs="Times New Roman"/>
                <w:sz w:val="16"/>
                <w:szCs w:val="16"/>
                <w:lang w:val="ka-GE"/>
              </w:rPr>
              <w:t xml:space="preserve"> 95/46/</w:t>
            </w:r>
            <w:r w:rsidRPr="00A81AC4">
              <w:rPr>
                <w:rFonts w:ascii="Sylfaen" w:hAnsi="Sylfaen" w:cs="Times New Roman"/>
                <w:sz w:val="16"/>
                <w:szCs w:val="16"/>
                <w:lang w:val="ka-GE"/>
              </w:rPr>
              <w:t>EC დირექტივის საგანი.</w:t>
            </w:r>
          </w:p>
        </w:tc>
        <w:tc>
          <w:tcPr>
            <w:tcW w:w="851" w:type="dxa"/>
          </w:tcPr>
          <w:p w14:paraId="736E1F03" w14:textId="77777777" w:rsidR="00062BA3" w:rsidRPr="00A81AC4" w:rsidRDefault="00062BA3" w:rsidP="006C0650">
            <w:pPr>
              <w:jc w:val="both"/>
              <w:rPr>
                <w:rFonts w:ascii="Sylfaen" w:hAnsi="Sylfaen"/>
                <w:sz w:val="16"/>
                <w:szCs w:val="16"/>
                <w:lang w:val="ka-GE"/>
              </w:rPr>
            </w:pPr>
          </w:p>
        </w:tc>
        <w:tc>
          <w:tcPr>
            <w:tcW w:w="992" w:type="dxa"/>
          </w:tcPr>
          <w:p w14:paraId="62A89ACB" w14:textId="77777777" w:rsidR="00062BA3" w:rsidRPr="00A81AC4" w:rsidRDefault="00062BA3" w:rsidP="006C0650">
            <w:pPr>
              <w:jc w:val="both"/>
              <w:rPr>
                <w:rFonts w:ascii="Sylfaen" w:hAnsi="Sylfaen"/>
                <w:sz w:val="16"/>
                <w:szCs w:val="16"/>
                <w:lang w:val="ka-GE"/>
              </w:rPr>
            </w:pPr>
          </w:p>
        </w:tc>
        <w:tc>
          <w:tcPr>
            <w:tcW w:w="3969" w:type="dxa"/>
          </w:tcPr>
          <w:p w14:paraId="794747EB" w14:textId="77777777" w:rsidR="00062BA3" w:rsidRPr="00A81AC4" w:rsidRDefault="00062BA3" w:rsidP="006C0650">
            <w:pPr>
              <w:jc w:val="both"/>
              <w:rPr>
                <w:rFonts w:ascii="Sylfaen" w:hAnsi="Sylfaen" w:cs="Sylfaen"/>
                <w:sz w:val="16"/>
                <w:szCs w:val="16"/>
                <w:lang w:val="ka-GE"/>
              </w:rPr>
            </w:pPr>
          </w:p>
        </w:tc>
        <w:tc>
          <w:tcPr>
            <w:tcW w:w="567" w:type="dxa"/>
          </w:tcPr>
          <w:p w14:paraId="3E9EEAF9" w14:textId="77814805" w:rsidR="00062BA3" w:rsidRPr="00EE1821" w:rsidRDefault="00A37296" w:rsidP="006C0650">
            <w:pPr>
              <w:jc w:val="both"/>
              <w:rPr>
                <w:rFonts w:ascii="Sylfaen" w:hAnsi="Sylfaen"/>
                <w:sz w:val="16"/>
                <w:szCs w:val="16"/>
                <w:highlight w:val="yellow"/>
                <w:lang w:val="ka-GE"/>
              </w:rPr>
            </w:pPr>
            <w:r w:rsidRPr="00A37296">
              <w:rPr>
                <w:rFonts w:ascii="Sylfaen" w:hAnsi="Sylfaen"/>
                <w:sz w:val="16"/>
                <w:szCs w:val="16"/>
                <w:lang w:val="ka-GE"/>
              </w:rPr>
              <w:t>ას</w:t>
            </w:r>
          </w:p>
        </w:tc>
        <w:tc>
          <w:tcPr>
            <w:tcW w:w="3685" w:type="dxa"/>
          </w:tcPr>
          <w:p w14:paraId="34BC4424" w14:textId="634B5868" w:rsidR="00062BA3" w:rsidRPr="00A37296" w:rsidRDefault="00A37296" w:rsidP="006C0650">
            <w:pPr>
              <w:jc w:val="both"/>
              <w:rPr>
                <w:rFonts w:ascii="Sylfaen" w:hAnsi="Sylfaen"/>
                <w:sz w:val="16"/>
                <w:szCs w:val="16"/>
                <w:lang w:val="ka-GE"/>
              </w:rPr>
            </w:pPr>
            <w:r w:rsidRPr="00A37296">
              <w:rPr>
                <w:rFonts w:ascii="Sylfaen" w:hAnsi="Sylfaen"/>
                <w:sz w:val="16"/>
                <w:szCs w:val="16"/>
                <w:lang w:val="ka-GE"/>
              </w:rPr>
              <w:t xml:space="preserve">აღნიშნული მუხლი ეხება ევროკავშირის წევრი სახელმწიფოების მიერ პერსონალურ მონაცემთა დაცვას. </w:t>
            </w:r>
            <w:r w:rsidR="00062BA3" w:rsidRPr="00A37296">
              <w:rPr>
                <w:rFonts w:ascii="Sylfaen" w:hAnsi="Sylfaen"/>
                <w:sz w:val="16"/>
                <w:szCs w:val="16"/>
                <w:lang w:val="ka-GE"/>
              </w:rPr>
              <w:t xml:space="preserve">საქართველოში პერსონალური მონაცემების დაცვა რეგულირდება „პერსონალურ მონაცემთა დაცვის შესახებ“ საქართველოს კანონით, რომელიც, თავის მხრივ, შეესაბამება 95/46/EC დირექტივის მოთხოვნებს. </w:t>
            </w:r>
          </w:p>
          <w:p w14:paraId="5A95C560" w14:textId="77777777" w:rsidR="00A37296" w:rsidRDefault="00A37296" w:rsidP="006C0650">
            <w:pPr>
              <w:jc w:val="both"/>
              <w:rPr>
                <w:rFonts w:ascii="Sylfaen" w:hAnsi="Sylfaen"/>
                <w:sz w:val="16"/>
                <w:szCs w:val="16"/>
                <w:highlight w:val="yellow"/>
                <w:lang w:val="ka-GE"/>
              </w:rPr>
            </w:pPr>
          </w:p>
          <w:p w14:paraId="71A91BCF" w14:textId="5CA47F6D" w:rsidR="00A37296" w:rsidRPr="00EE1821" w:rsidRDefault="00A37296" w:rsidP="006C0650">
            <w:pPr>
              <w:jc w:val="both"/>
              <w:rPr>
                <w:rFonts w:ascii="Sylfaen" w:hAnsi="Sylfaen"/>
                <w:sz w:val="16"/>
                <w:szCs w:val="16"/>
                <w:highlight w:val="yellow"/>
                <w:lang w:val="ka-GE"/>
              </w:rPr>
            </w:pPr>
          </w:p>
        </w:tc>
      </w:tr>
      <w:tr w:rsidR="00062BA3" w:rsidRPr="00A81AC4" w14:paraId="4BB94AE3" w14:textId="77777777" w:rsidTr="006C0650">
        <w:trPr>
          <w:trHeight w:val="50"/>
        </w:trPr>
        <w:tc>
          <w:tcPr>
            <w:tcW w:w="704" w:type="dxa"/>
            <w:vMerge w:val="restart"/>
          </w:tcPr>
          <w:p w14:paraId="3D8D70C0"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12</w:t>
            </w:r>
          </w:p>
        </w:tc>
        <w:tc>
          <w:tcPr>
            <w:tcW w:w="3691" w:type="dxa"/>
            <w:vMerge w:val="restart"/>
          </w:tcPr>
          <w:p w14:paraId="762B4C4A"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წევრმა სახელმწიფოებმა უნდა დაადგინონ სათანადო ჯარიმები იმ </w:t>
            </w:r>
            <w:proofErr w:type="spellStart"/>
            <w:r w:rsidRPr="00A81AC4">
              <w:rPr>
                <w:rFonts w:ascii="Sylfaen" w:hAnsi="Sylfaen" w:cs="Times New Roman"/>
                <w:sz w:val="16"/>
                <w:szCs w:val="16"/>
                <w:lang w:val="ka-GE"/>
              </w:rPr>
              <w:t>შემთხხვევაში</w:t>
            </w:r>
            <w:proofErr w:type="spellEnd"/>
            <w:r w:rsidRPr="00A81AC4">
              <w:rPr>
                <w:rFonts w:ascii="Sylfaen" w:hAnsi="Sylfaen" w:cs="Times New Roman"/>
                <w:sz w:val="16"/>
                <w:szCs w:val="16"/>
                <w:lang w:val="ka-GE"/>
              </w:rPr>
              <w:t xml:space="preserve">, თუ არ მოხდება იმ საკითხების </w:t>
            </w:r>
            <w:proofErr w:type="spellStart"/>
            <w:r w:rsidRPr="00A81AC4">
              <w:rPr>
                <w:rFonts w:ascii="Sylfaen" w:hAnsi="Sylfaen" w:cs="Times New Roman"/>
                <w:sz w:val="16"/>
                <w:szCs w:val="16"/>
                <w:lang w:val="ka-GE"/>
              </w:rPr>
              <w:t>გასაჯაროება</w:t>
            </w:r>
            <w:proofErr w:type="spellEnd"/>
            <w:r w:rsidRPr="00A81AC4">
              <w:rPr>
                <w:rFonts w:ascii="Sylfaen" w:hAnsi="Sylfaen" w:cs="Times New Roman"/>
                <w:sz w:val="16"/>
                <w:szCs w:val="16"/>
                <w:lang w:val="ka-GE"/>
              </w:rPr>
              <w:t>, რომლებიც მითითებულია პირველ, მე-2, მე-3, მე-7, მე-8 და მე-9 მუხლებში და წერილებსა და შეკვეთის ბლანკებში მე-6 და მე-10 მუხლებით გათვალისწინებული სავალდებულო მონაცემების გამოტოვების შემთხვევაში.</w:t>
            </w:r>
          </w:p>
        </w:tc>
        <w:tc>
          <w:tcPr>
            <w:tcW w:w="851" w:type="dxa"/>
            <w:vMerge w:val="restart"/>
          </w:tcPr>
          <w:p w14:paraId="761AAB37"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№2 </w:t>
            </w:r>
          </w:p>
        </w:tc>
        <w:tc>
          <w:tcPr>
            <w:tcW w:w="992" w:type="dxa"/>
          </w:tcPr>
          <w:p w14:paraId="78275264" w14:textId="77777777" w:rsidR="00062BA3" w:rsidRPr="00A81AC4" w:rsidRDefault="00062BA3" w:rsidP="006C0650">
            <w:pPr>
              <w:jc w:val="both"/>
              <w:rPr>
                <w:rFonts w:ascii="Sylfaen" w:hAnsi="Sylfaen"/>
                <w:sz w:val="16"/>
                <w:szCs w:val="16"/>
                <w:lang w:val="ka-GE"/>
              </w:rPr>
            </w:pPr>
            <w:r>
              <w:rPr>
                <w:rFonts w:ascii="Sylfaen" w:hAnsi="Sylfaen"/>
                <w:sz w:val="16"/>
                <w:szCs w:val="16"/>
                <w:lang w:val="ka-GE"/>
              </w:rPr>
              <w:t>1.3. (</w:t>
            </w:r>
            <w:r w:rsidRPr="00A81AC4">
              <w:rPr>
                <w:rFonts w:ascii="Sylfaen" w:hAnsi="Sylfaen"/>
                <w:sz w:val="16"/>
                <w:szCs w:val="16"/>
                <w:lang w:val="ka-GE"/>
              </w:rPr>
              <w:t>177</w:t>
            </w:r>
            <w:r w:rsidRPr="00A81AC4">
              <w:rPr>
                <w:rFonts w:ascii="Sylfaen" w:hAnsi="Sylfaen"/>
                <w:sz w:val="16"/>
                <w:szCs w:val="16"/>
                <w:vertAlign w:val="superscript"/>
                <w:lang w:val="ka-GE"/>
              </w:rPr>
              <w:t>15</w:t>
            </w:r>
            <w:r w:rsidRPr="00A81AC4">
              <w:rPr>
                <w:rFonts w:ascii="Sylfaen" w:hAnsi="Sylfaen"/>
                <w:sz w:val="16"/>
                <w:szCs w:val="16"/>
                <w:lang w:val="ka-GE"/>
              </w:rPr>
              <w:t xml:space="preserve"> 1-2</w:t>
            </w:r>
            <w:r>
              <w:rPr>
                <w:rFonts w:ascii="Sylfaen" w:hAnsi="Sylfaen"/>
                <w:sz w:val="16"/>
                <w:szCs w:val="16"/>
                <w:lang w:val="ka-GE"/>
              </w:rPr>
              <w:t>)</w:t>
            </w:r>
          </w:p>
          <w:p w14:paraId="1790B872" w14:textId="77777777" w:rsidR="00062BA3" w:rsidRPr="00A81AC4" w:rsidRDefault="00062BA3" w:rsidP="006C0650">
            <w:pPr>
              <w:jc w:val="both"/>
              <w:rPr>
                <w:rFonts w:ascii="Sylfaen" w:hAnsi="Sylfaen"/>
                <w:sz w:val="16"/>
                <w:szCs w:val="16"/>
                <w:lang w:val="ka-GE"/>
              </w:rPr>
            </w:pPr>
          </w:p>
        </w:tc>
        <w:tc>
          <w:tcPr>
            <w:tcW w:w="3969" w:type="dxa"/>
          </w:tcPr>
          <w:p w14:paraId="2600B978"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1. საჯარო სამართლის იურიდიული პირის - საჯარო რეესტრის ეროვნული სააგენტოს ერთიან ელექტრონულ პორტალზე „მეწარმეთა შესახებ“ საქართველოს კანონის მე-14 მუხლის მე-6 პუნქტით დადგენილი ინფორმაციის მიწოდების ვალდებულების შეუსრულებლობა –</w:t>
            </w:r>
          </w:p>
          <w:p w14:paraId="04D7F216"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გამოიწვევს სამეწარმეო საზოგადოების, ასევე, საზღვარგარეთ რეგისტრირებული სამეწარმეო საზოგადოების ფილიალის ხელმძღვანელობაზე უფლებამოსილი პირის გაფრთხილებას.</w:t>
            </w:r>
          </w:p>
          <w:p w14:paraId="6B6EE006"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2. ამ მუხლის პირველი ნაწილით გათვალისწინებული გაფრთხილებიდან 1 თვის ვადაში გაფრთხილებით განსაზღვრული მოთხოვნის შეუსრულებლობა ან არასათანადოდ შესრულება –</w:t>
            </w:r>
          </w:p>
          <w:p w14:paraId="17954290"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lastRenderedPageBreak/>
              <w:t xml:space="preserve">გამოიწვევს სამეწარმეო საზოგადოების, ასევე, საზღვარგარეთ რეგისტრირებული სამეწარმეო საზოგადოების ფილიალის ხელმძღვანელობაზე უფლებამოსილი პირის დაჯარიმებას 200 ლარის ოდენობით. </w:t>
            </w:r>
          </w:p>
          <w:p w14:paraId="542755DE" w14:textId="77777777" w:rsidR="00062BA3" w:rsidRPr="00A81AC4" w:rsidRDefault="00062BA3" w:rsidP="006C0650">
            <w:pPr>
              <w:jc w:val="both"/>
              <w:rPr>
                <w:rFonts w:ascii="Sylfaen" w:hAnsi="Sylfaen" w:cs="Sylfaen"/>
                <w:sz w:val="16"/>
                <w:szCs w:val="16"/>
                <w:lang w:val="ka-GE"/>
              </w:rPr>
            </w:pPr>
          </w:p>
        </w:tc>
        <w:tc>
          <w:tcPr>
            <w:tcW w:w="567" w:type="dxa"/>
            <w:vMerge w:val="restart"/>
          </w:tcPr>
          <w:p w14:paraId="04161166"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lastRenderedPageBreak/>
              <w:t>სშ</w:t>
            </w:r>
            <w:proofErr w:type="spellEnd"/>
          </w:p>
        </w:tc>
        <w:tc>
          <w:tcPr>
            <w:tcW w:w="3685" w:type="dxa"/>
            <w:vMerge w:val="restart"/>
          </w:tcPr>
          <w:p w14:paraId="5DA6312C" w14:textId="77777777" w:rsidR="00062BA3" w:rsidRPr="00A81AC4" w:rsidRDefault="00062BA3" w:rsidP="006C0650">
            <w:pPr>
              <w:jc w:val="both"/>
              <w:rPr>
                <w:rFonts w:ascii="Sylfaen" w:hAnsi="Sylfaen"/>
                <w:sz w:val="16"/>
                <w:szCs w:val="16"/>
                <w:lang w:val="ka-GE"/>
              </w:rPr>
            </w:pPr>
          </w:p>
        </w:tc>
      </w:tr>
      <w:tr w:rsidR="00062BA3" w:rsidRPr="00A81AC4" w14:paraId="29D19557" w14:textId="77777777" w:rsidTr="006C0650">
        <w:trPr>
          <w:trHeight w:val="3225"/>
        </w:trPr>
        <w:tc>
          <w:tcPr>
            <w:tcW w:w="704" w:type="dxa"/>
            <w:vMerge/>
          </w:tcPr>
          <w:p w14:paraId="1E7AC181" w14:textId="77777777" w:rsidR="00062BA3" w:rsidRPr="00A81AC4" w:rsidRDefault="00062BA3" w:rsidP="006C0650">
            <w:pPr>
              <w:jc w:val="center"/>
              <w:rPr>
                <w:rFonts w:ascii="Sylfaen" w:hAnsi="Sylfaen" w:cs="Times New Roman"/>
                <w:sz w:val="16"/>
                <w:szCs w:val="16"/>
                <w:lang w:val="ka-GE"/>
              </w:rPr>
            </w:pPr>
          </w:p>
        </w:tc>
        <w:tc>
          <w:tcPr>
            <w:tcW w:w="3691" w:type="dxa"/>
            <w:vMerge/>
          </w:tcPr>
          <w:p w14:paraId="665E3FF0" w14:textId="77777777" w:rsidR="00062BA3" w:rsidRPr="00A81AC4" w:rsidRDefault="00062BA3" w:rsidP="006C0650">
            <w:pPr>
              <w:jc w:val="both"/>
              <w:rPr>
                <w:rFonts w:ascii="Sylfaen" w:hAnsi="Sylfaen" w:cs="Times New Roman"/>
                <w:sz w:val="16"/>
                <w:szCs w:val="16"/>
                <w:lang w:val="ka-GE"/>
              </w:rPr>
            </w:pPr>
          </w:p>
        </w:tc>
        <w:tc>
          <w:tcPr>
            <w:tcW w:w="851" w:type="dxa"/>
            <w:vMerge/>
          </w:tcPr>
          <w:p w14:paraId="48C7BE5E" w14:textId="77777777" w:rsidR="00062BA3" w:rsidRPr="00A81AC4" w:rsidRDefault="00062BA3" w:rsidP="006C0650">
            <w:pPr>
              <w:jc w:val="both"/>
              <w:rPr>
                <w:rFonts w:ascii="Sylfaen" w:hAnsi="Sylfaen"/>
                <w:sz w:val="16"/>
                <w:szCs w:val="16"/>
                <w:lang w:val="ka-GE"/>
              </w:rPr>
            </w:pPr>
          </w:p>
        </w:tc>
        <w:tc>
          <w:tcPr>
            <w:tcW w:w="992" w:type="dxa"/>
          </w:tcPr>
          <w:p w14:paraId="31DEF05E" w14:textId="77777777" w:rsidR="00062BA3" w:rsidRPr="00386397" w:rsidRDefault="00062BA3" w:rsidP="006C0650">
            <w:pPr>
              <w:jc w:val="both"/>
              <w:rPr>
                <w:rFonts w:ascii="Sylfaen" w:hAnsi="Sylfaen"/>
                <w:sz w:val="16"/>
                <w:szCs w:val="16"/>
                <w:lang w:val="ka-GE"/>
              </w:rPr>
            </w:pPr>
            <w:r>
              <w:rPr>
                <w:rFonts w:ascii="Sylfaen" w:hAnsi="Sylfaen"/>
                <w:sz w:val="16"/>
                <w:szCs w:val="16"/>
                <w:lang w:val="ka-GE"/>
              </w:rPr>
              <w:t>1.3. (</w:t>
            </w:r>
            <w:r w:rsidRPr="00A81AC4">
              <w:rPr>
                <w:sz w:val="16"/>
                <w:szCs w:val="16"/>
                <w:lang w:val="ka-GE"/>
              </w:rPr>
              <w:t>177</w:t>
            </w:r>
            <w:r w:rsidRPr="00A81AC4">
              <w:rPr>
                <w:sz w:val="16"/>
                <w:szCs w:val="16"/>
                <w:vertAlign w:val="superscript"/>
                <w:lang w:val="ka-GE"/>
              </w:rPr>
              <w:t>16</w:t>
            </w:r>
            <w:r w:rsidRPr="00A81AC4">
              <w:rPr>
                <w:sz w:val="16"/>
                <w:szCs w:val="16"/>
                <w:lang w:val="ka-GE"/>
              </w:rPr>
              <w:t xml:space="preserve"> 1-2. </w:t>
            </w:r>
            <w:r>
              <w:rPr>
                <w:rFonts w:ascii="Sylfaen" w:hAnsi="Sylfaen"/>
                <w:sz w:val="16"/>
                <w:szCs w:val="16"/>
                <w:lang w:val="ka-GE"/>
              </w:rPr>
              <w:t>)</w:t>
            </w:r>
          </w:p>
          <w:p w14:paraId="50B82648" w14:textId="77777777" w:rsidR="00062BA3" w:rsidRPr="00A81AC4" w:rsidRDefault="00062BA3" w:rsidP="006C0650">
            <w:pPr>
              <w:jc w:val="both"/>
              <w:rPr>
                <w:rFonts w:ascii="Sylfaen" w:hAnsi="Sylfaen"/>
                <w:sz w:val="16"/>
                <w:szCs w:val="16"/>
                <w:lang w:val="ka-GE"/>
              </w:rPr>
            </w:pPr>
          </w:p>
        </w:tc>
        <w:tc>
          <w:tcPr>
            <w:tcW w:w="3969" w:type="dxa"/>
          </w:tcPr>
          <w:p w14:paraId="43A173B8"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1. „მეწარმეთა შესახებ“ საქართველოს კანონის მე-18 მუხლით გათვალისწინებული სამეწარმეო საზოგადოების საქმიან წერილზე ინფორმაციის განთავსების ვალდებულების შეუსრულებლობა –</w:t>
            </w:r>
          </w:p>
          <w:p w14:paraId="23E13256"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გამოიწვევს სამეწარმეო საზოგადოების, ასევე, საზღვარგარეთ რეგისტრირებული სამეწარმეო საზოგადოების ფილიალის ხელმძღვანელობაზე უფლებამოსილი პირის გაფრთხილებას.</w:t>
            </w:r>
          </w:p>
          <w:p w14:paraId="1154D494"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 xml:space="preserve">2. ამ მუხლის პირველი ნაწილით გათვალისწინებული გაფრთხილებიდან 1 თვის გასვლის შემდეგ ამ მუხლით გათვალისწინებული ვალდებულების განმეორებით დარღვევა – </w:t>
            </w:r>
          </w:p>
          <w:p w14:paraId="7E6BE23E" w14:textId="77777777" w:rsidR="00062BA3" w:rsidRPr="00A81AC4" w:rsidRDefault="00062BA3" w:rsidP="006C0650">
            <w:pPr>
              <w:jc w:val="both"/>
              <w:rPr>
                <w:rFonts w:ascii="Sylfaen" w:hAnsi="Sylfaen" w:cs="Sylfaen"/>
                <w:sz w:val="16"/>
                <w:szCs w:val="16"/>
                <w:lang w:val="ka-GE"/>
              </w:rPr>
            </w:pPr>
            <w:r w:rsidRPr="00A81AC4">
              <w:rPr>
                <w:rFonts w:ascii="Sylfaen" w:hAnsi="Sylfaen" w:cs="Sylfaen"/>
                <w:sz w:val="16"/>
                <w:szCs w:val="16"/>
                <w:lang w:val="ka-GE"/>
              </w:rPr>
              <w:t>გამოიწვევს სამეწარმეო საზოგადოების, ასევე, საზღვარგარეთ რეგისტრირებული სამეწარმეო საზოგადოების ფილიალის ხელმძღვანელობაზე უფლებამოსილი პირის დაჯარიმებას, თითოეულ შემთხვევაში, 200 ლარის ოდენობით. ჯარიმის გადახდა არ ათავისუფლებს შესაბამის სუბიექტს „მეწარმეთა შესახებ“ საქართველოს კანონის მე-18 მუხლით დადგენილი ვალდებულების შესრულებისგან.</w:t>
            </w:r>
          </w:p>
          <w:p w14:paraId="0BD3525F" w14:textId="77777777" w:rsidR="00062BA3" w:rsidRPr="00A81AC4" w:rsidRDefault="00062BA3" w:rsidP="006C0650">
            <w:pPr>
              <w:jc w:val="both"/>
              <w:rPr>
                <w:rFonts w:ascii="Sylfaen" w:hAnsi="Sylfaen" w:cs="Sylfaen"/>
                <w:sz w:val="16"/>
                <w:szCs w:val="16"/>
                <w:lang w:val="ka-GE"/>
              </w:rPr>
            </w:pPr>
          </w:p>
        </w:tc>
        <w:tc>
          <w:tcPr>
            <w:tcW w:w="567" w:type="dxa"/>
            <w:vMerge/>
          </w:tcPr>
          <w:p w14:paraId="450BC514" w14:textId="77777777" w:rsidR="00062BA3" w:rsidRPr="00A81AC4" w:rsidRDefault="00062BA3" w:rsidP="006C0650">
            <w:pPr>
              <w:jc w:val="both"/>
              <w:rPr>
                <w:rFonts w:ascii="Sylfaen" w:hAnsi="Sylfaen"/>
                <w:sz w:val="16"/>
                <w:szCs w:val="16"/>
                <w:lang w:val="ka-GE"/>
              </w:rPr>
            </w:pPr>
          </w:p>
        </w:tc>
        <w:tc>
          <w:tcPr>
            <w:tcW w:w="3685" w:type="dxa"/>
            <w:vMerge/>
          </w:tcPr>
          <w:p w14:paraId="6F945D70" w14:textId="77777777" w:rsidR="00062BA3" w:rsidRPr="00A81AC4" w:rsidRDefault="00062BA3" w:rsidP="006C0650">
            <w:pPr>
              <w:jc w:val="both"/>
              <w:rPr>
                <w:rFonts w:ascii="Sylfaen" w:hAnsi="Sylfaen"/>
                <w:sz w:val="16"/>
                <w:szCs w:val="16"/>
                <w:lang w:val="ka-GE"/>
              </w:rPr>
            </w:pPr>
          </w:p>
        </w:tc>
      </w:tr>
      <w:tr w:rsidR="00062BA3" w:rsidRPr="00A81AC4" w14:paraId="02790AD7" w14:textId="77777777" w:rsidTr="006C0650">
        <w:tc>
          <w:tcPr>
            <w:tcW w:w="704" w:type="dxa"/>
          </w:tcPr>
          <w:p w14:paraId="685AE3A0"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 xml:space="preserve"> 13</w:t>
            </w:r>
          </w:p>
        </w:tc>
        <w:tc>
          <w:tcPr>
            <w:tcW w:w="3691" w:type="dxa"/>
          </w:tcPr>
          <w:p w14:paraId="01DB53BC"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თითოეულმა წევრმა სახელმწიფომ უნდა დაადგინოს, თუ ვინ განახორციელებს ამ დირექტივით განსაზღვრული გასაჯაროების ფორმალურ მხარეებს.</w:t>
            </w:r>
          </w:p>
        </w:tc>
        <w:tc>
          <w:tcPr>
            <w:tcW w:w="851" w:type="dxa"/>
          </w:tcPr>
          <w:p w14:paraId="56280845"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w:t>
            </w:r>
          </w:p>
        </w:tc>
        <w:tc>
          <w:tcPr>
            <w:tcW w:w="992" w:type="dxa"/>
          </w:tcPr>
          <w:p w14:paraId="58D22904"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16.7</w:t>
            </w:r>
          </w:p>
        </w:tc>
        <w:tc>
          <w:tcPr>
            <w:tcW w:w="3969" w:type="dxa"/>
          </w:tcPr>
          <w:p w14:paraId="117C6927"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ფილიალის ხელმძღვანელობაზე უფლებამოსილი პირები ვალდებული არიან მარეგისტრირებელ ორგანოს აცნობონ ამ მუხლით გათვალისწინებული რეგისტრაციისთვის სავალდებულო ნებისმიერი მონაცემის ცვლილების შესახებ, ასევე ფილიალის დახურვის, სამეწარმეო საზოგადოების დაშლის, ლიკვიდაციის პროცედურის დაწყებისა და დასრულების, ლიკვიდატორების ვინაობის, მათი დანიშვნის, უფლებამოსილების დასრულების, გადახდისუუნარობის საქმის წარმოების გახსნისა და დასრულების, ასევე მეწარმის რეგისტრაციის გაუქმების შესახებ.</w:t>
            </w:r>
          </w:p>
        </w:tc>
        <w:tc>
          <w:tcPr>
            <w:tcW w:w="567" w:type="dxa"/>
          </w:tcPr>
          <w:p w14:paraId="6CDAC9D1"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t>სშ</w:t>
            </w:r>
            <w:proofErr w:type="spellEnd"/>
          </w:p>
        </w:tc>
        <w:tc>
          <w:tcPr>
            <w:tcW w:w="3685" w:type="dxa"/>
          </w:tcPr>
          <w:p w14:paraId="207D5029" w14:textId="77777777" w:rsidR="00062BA3" w:rsidRPr="00A81AC4" w:rsidRDefault="00062BA3" w:rsidP="006C0650">
            <w:pPr>
              <w:jc w:val="both"/>
              <w:rPr>
                <w:rFonts w:ascii="Sylfaen" w:hAnsi="Sylfaen"/>
                <w:sz w:val="16"/>
                <w:szCs w:val="16"/>
                <w:lang w:val="ka-GE"/>
              </w:rPr>
            </w:pPr>
          </w:p>
        </w:tc>
      </w:tr>
      <w:tr w:rsidR="00062BA3" w:rsidRPr="00A81AC4" w14:paraId="474437F5" w14:textId="77777777" w:rsidTr="006C0650">
        <w:tc>
          <w:tcPr>
            <w:tcW w:w="704" w:type="dxa"/>
          </w:tcPr>
          <w:p w14:paraId="78A19AB1"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14.1</w:t>
            </w:r>
          </w:p>
        </w:tc>
        <w:tc>
          <w:tcPr>
            <w:tcW w:w="3691" w:type="dxa"/>
          </w:tcPr>
          <w:p w14:paraId="6AB8682B"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მე-3 და მე-9 მუხლები არ ვრცელდება საბჭოს დირექტივით 89/117/EEC  გათვალისწინებული საკრედიტო დაწესებულებებისა და ფინანსური ინსტიტუტების მიერ გახსნილ ფილიალებზე.</w:t>
            </w:r>
          </w:p>
          <w:p w14:paraId="3F8131BB"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lastRenderedPageBreak/>
              <w:t xml:space="preserve"> </w:t>
            </w:r>
          </w:p>
          <w:p w14:paraId="5A5DB34A" w14:textId="77777777" w:rsidR="00062BA3" w:rsidRPr="00A81AC4" w:rsidRDefault="00062BA3" w:rsidP="006C0650">
            <w:pPr>
              <w:jc w:val="both"/>
              <w:rPr>
                <w:rFonts w:ascii="Sylfaen" w:hAnsi="Sylfaen" w:cs="Times New Roman"/>
                <w:sz w:val="16"/>
                <w:szCs w:val="16"/>
                <w:lang w:val="ka-GE"/>
              </w:rPr>
            </w:pPr>
          </w:p>
        </w:tc>
        <w:tc>
          <w:tcPr>
            <w:tcW w:w="851" w:type="dxa"/>
          </w:tcPr>
          <w:p w14:paraId="57B40E59"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lastRenderedPageBreak/>
              <w:t>№1</w:t>
            </w:r>
          </w:p>
        </w:tc>
        <w:tc>
          <w:tcPr>
            <w:tcW w:w="992" w:type="dxa"/>
          </w:tcPr>
          <w:p w14:paraId="31975ED3"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16.6.(ვ)</w:t>
            </w:r>
          </w:p>
        </w:tc>
        <w:tc>
          <w:tcPr>
            <w:tcW w:w="3969" w:type="dxa"/>
          </w:tcPr>
          <w:p w14:paraId="171D8D1C"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ფილიალის რეგისტრაციის შესახებ განცხადებას თან უნდა დაერთოს:</w:t>
            </w:r>
          </w:p>
          <w:p w14:paraId="63BB3772"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ვ) მეწარმის ფინანსური ანგარიშგება, რომელიც შედგენილი, </w:t>
            </w:r>
            <w:proofErr w:type="spellStart"/>
            <w:r w:rsidRPr="00A81AC4">
              <w:rPr>
                <w:rFonts w:ascii="Sylfaen" w:hAnsi="Sylfaen"/>
                <w:sz w:val="16"/>
                <w:szCs w:val="16"/>
                <w:lang w:val="ka-GE"/>
              </w:rPr>
              <w:t>აუდიტირებული</w:t>
            </w:r>
            <w:proofErr w:type="spellEnd"/>
            <w:r w:rsidRPr="00A81AC4">
              <w:rPr>
                <w:rFonts w:ascii="Sylfaen" w:hAnsi="Sylfaen"/>
                <w:sz w:val="16"/>
                <w:szCs w:val="16"/>
                <w:lang w:val="ka-GE"/>
              </w:rPr>
              <w:t xml:space="preserve"> და </w:t>
            </w:r>
            <w:r w:rsidRPr="00A81AC4">
              <w:rPr>
                <w:rFonts w:ascii="Sylfaen" w:hAnsi="Sylfaen"/>
                <w:sz w:val="16"/>
                <w:szCs w:val="16"/>
                <w:lang w:val="ka-GE"/>
              </w:rPr>
              <w:lastRenderedPageBreak/>
              <w:t xml:space="preserve">გამოქვეყნებულია მეწარმის რეგისტრაციის ქვეყნის კანონმდებლობის შესაბამისად.  </w:t>
            </w:r>
          </w:p>
        </w:tc>
        <w:tc>
          <w:tcPr>
            <w:tcW w:w="567" w:type="dxa"/>
          </w:tcPr>
          <w:p w14:paraId="204B0D2C" w14:textId="77777777" w:rsidR="00062BA3" w:rsidRPr="00A81AC4" w:rsidRDefault="00062BA3" w:rsidP="006C0650">
            <w:pPr>
              <w:jc w:val="both"/>
              <w:rPr>
                <w:rFonts w:ascii="Sylfaen" w:hAnsi="Sylfaen"/>
                <w:sz w:val="16"/>
                <w:szCs w:val="16"/>
                <w:lang w:val="ka-GE"/>
              </w:rPr>
            </w:pPr>
            <w:proofErr w:type="spellStart"/>
            <w:r w:rsidRPr="00A81AC4">
              <w:rPr>
                <w:rFonts w:ascii="Sylfaen" w:hAnsi="Sylfaen"/>
                <w:sz w:val="16"/>
                <w:szCs w:val="16"/>
                <w:lang w:val="ka-GE"/>
              </w:rPr>
              <w:lastRenderedPageBreak/>
              <w:t>სშ</w:t>
            </w:r>
            <w:proofErr w:type="spellEnd"/>
          </w:p>
        </w:tc>
        <w:tc>
          <w:tcPr>
            <w:tcW w:w="3685" w:type="dxa"/>
          </w:tcPr>
          <w:p w14:paraId="7A451504" w14:textId="77777777" w:rsidR="00062BA3" w:rsidRPr="00A81AC4" w:rsidRDefault="00062BA3" w:rsidP="006C0650">
            <w:pPr>
              <w:jc w:val="both"/>
              <w:rPr>
                <w:rFonts w:ascii="Sylfaen" w:hAnsi="Sylfaen"/>
                <w:sz w:val="16"/>
                <w:szCs w:val="16"/>
                <w:lang w:val="ka-GE"/>
              </w:rPr>
            </w:pPr>
          </w:p>
        </w:tc>
      </w:tr>
      <w:tr w:rsidR="00062BA3" w:rsidRPr="00A81AC4" w14:paraId="6BD8C448" w14:textId="77777777" w:rsidTr="006C0650">
        <w:tc>
          <w:tcPr>
            <w:tcW w:w="704" w:type="dxa"/>
          </w:tcPr>
          <w:p w14:paraId="1F239570"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14.2</w:t>
            </w:r>
          </w:p>
        </w:tc>
        <w:tc>
          <w:tcPr>
            <w:tcW w:w="3691" w:type="dxa"/>
          </w:tcPr>
          <w:p w14:paraId="33289E97"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 xml:space="preserve">მომდევნო </w:t>
            </w:r>
            <w:proofErr w:type="spellStart"/>
            <w:r w:rsidRPr="00A81AC4">
              <w:rPr>
                <w:rFonts w:ascii="Sylfaen" w:hAnsi="Sylfaen" w:cs="Times New Roman"/>
                <w:sz w:val="16"/>
                <w:szCs w:val="16"/>
                <w:lang w:val="ka-GE"/>
              </w:rPr>
              <w:t>კოორდინაციამდე</w:t>
            </w:r>
            <w:proofErr w:type="spellEnd"/>
            <w:r w:rsidRPr="00A81AC4">
              <w:rPr>
                <w:rFonts w:ascii="Sylfaen" w:hAnsi="Sylfaen" w:cs="Times New Roman"/>
                <w:sz w:val="16"/>
                <w:szCs w:val="16"/>
                <w:lang w:val="ka-GE"/>
              </w:rPr>
              <w:t>, წევრი სახელმწიფოებისთვის აუცილებელ პირობას არ წარმოადგენს მე-3 და მე-9 მუხლების გამოყენება იმ ფილიალებთან მიმართებაში, რომლებიც გახსნილია სადაზღვევო კომპანიების მიერ.</w:t>
            </w:r>
          </w:p>
        </w:tc>
        <w:tc>
          <w:tcPr>
            <w:tcW w:w="851" w:type="dxa"/>
          </w:tcPr>
          <w:p w14:paraId="3858C379" w14:textId="77777777" w:rsidR="00062BA3" w:rsidRPr="00A81AC4" w:rsidRDefault="00062BA3" w:rsidP="006C0650">
            <w:pPr>
              <w:jc w:val="both"/>
              <w:rPr>
                <w:rFonts w:ascii="Sylfaen" w:hAnsi="Sylfaen"/>
                <w:sz w:val="16"/>
                <w:szCs w:val="16"/>
                <w:lang w:val="ka-GE"/>
              </w:rPr>
            </w:pPr>
          </w:p>
        </w:tc>
        <w:tc>
          <w:tcPr>
            <w:tcW w:w="992" w:type="dxa"/>
          </w:tcPr>
          <w:p w14:paraId="404FD0C6" w14:textId="77777777" w:rsidR="00062BA3" w:rsidRPr="00A81AC4" w:rsidRDefault="00062BA3" w:rsidP="006C0650">
            <w:pPr>
              <w:jc w:val="both"/>
              <w:rPr>
                <w:rFonts w:ascii="Sylfaen" w:hAnsi="Sylfaen"/>
                <w:sz w:val="16"/>
                <w:szCs w:val="16"/>
                <w:lang w:val="ka-GE"/>
              </w:rPr>
            </w:pPr>
          </w:p>
        </w:tc>
        <w:tc>
          <w:tcPr>
            <w:tcW w:w="3969" w:type="dxa"/>
          </w:tcPr>
          <w:p w14:paraId="51091146" w14:textId="77777777" w:rsidR="00062BA3" w:rsidRPr="00A81AC4" w:rsidRDefault="00062BA3" w:rsidP="006C0650">
            <w:pPr>
              <w:jc w:val="both"/>
              <w:rPr>
                <w:rFonts w:ascii="Sylfaen" w:hAnsi="Sylfaen"/>
                <w:sz w:val="16"/>
                <w:szCs w:val="16"/>
                <w:lang w:val="ka-GE"/>
              </w:rPr>
            </w:pPr>
          </w:p>
        </w:tc>
        <w:tc>
          <w:tcPr>
            <w:tcW w:w="567" w:type="dxa"/>
          </w:tcPr>
          <w:p w14:paraId="63E87FFF" w14:textId="77777777" w:rsidR="00062BA3" w:rsidRPr="00A81AC4" w:rsidRDefault="00062BA3" w:rsidP="006C0650">
            <w:pPr>
              <w:jc w:val="both"/>
              <w:rPr>
                <w:rFonts w:ascii="Sylfaen" w:hAnsi="Sylfaen"/>
                <w:sz w:val="16"/>
                <w:szCs w:val="16"/>
                <w:lang w:val="ka-GE"/>
              </w:rPr>
            </w:pPr>
            <w:r w:rsidRPr="00A81AC4">
              <w:rPr>
                <w:rStyle w:val="CommentReference"/>
                <w:lang w:val="ka-GE"/>
              </w:rPr>
              <w:t>ას</w:t>
            </w:r>
          </w:p>
        </w:tc>
        <w:tc>
          <w:tcPr>
            <w:tcW w:w="3685" w:type="dxa"/>
          </w:tcPr>
          <w:p w14:paraId="6983441C" w14:textId="25D2AEB5" w:rsidR="00062BA3" w:rsidRPr="00A81AC4" w:rsidRDefault="00EE1821" w:rsidP="006C0650">
            <w:pPr>
              <w:jc w:val="both"/>
              <w:rPr>
                <w:rFonts w:ascii="Sylfaen" w:hAnsi="Sylfaen"/>
                <w:sz w:val="16"/>
                <w:szCs w:val="16"/>
                <w:lang w:val="ka-GE"/>
              </w:rPr>
            </w:pPr>
            <w:r>
              <w:rPr>
                <w:rFonts w:ascii="Sylfaen" w:hAnsi="Sylfaen"/>
                <w:sz w:val="16"/>
                <w:szCs w:val="16"/>
                <w:lang w:val="ka-GE"/>
              </w:rPr>
              <w:t>აღნიშნული ჩანაწერი თავისი შინაარსით მიემართება ევროკავშირის წევრი სახელმწიფოების მიმართ და ამავდროულად არ წარმოადგენს სავალდებულო ხასიათის ნორმას</w:t>
            </w:r>
          </w:p>
        </w:tc>
      </w:tr>
      <w:tr w:rsidR="00062BA3" w:rsidRPr="00A81AC4" w14:paraId="71933BD8" w14:textId="77777777" w:rsidTr="006C0650">
        <w:tc>
          <w:tcPr>
            <w:tcW w:w="704" w:type="dxa"/>
          </w:tcPr>
          <w:p w14:paraId="75EEDD63"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 xml:space="preserve"> 15</w:t>
            </w:r>
          </w:p>
        </w:tc>
        <w:tc>
          <w:tcPr>
            <w:tcW w:w="3691" w:type="dxa"/>
          </w:tcPr>
          <w:p w14:paraId="67B01A12" w14:textId="77777777" w:rsidR="00062BA3" w:rsidRPr="00A81AC4" w:rsidRDefault="00062BA3" w:rsidP="006C0650">
            <w:pPr>
              <w:jc w:val="both"/>
              <w:rPr>
                <w:rFonts w:ascii="Sylfaen" w:hAnsi="Sylfaen" w:cs="Times New Roman"/>
                <w:sz w:val="16"/>
                <w:szCs w:val="16"/>
                <w:lang w:val="ka-GE"/>
              </w:rPr>
            </w:pPr>
            <w:r w:rsidRPr="00A81AC4">
              <w:rPr>
                <w:rFonts w:ascii="Sylfaen" w:hAnsi="Sylfaen" w:cs="Times New Roman"/>
                <w:sz w:val="16"/>
                <w:szCs w:val="16"/>
                <w:lang w:val="ka-GE"/>
              </w:rPr>
              <w:t>საბჭოს დირექტივის 78/660/EEC 54-ე მუხლი და საბჭოს დირექტივის 83/349/EEC 48-ე მუხლი უნდა იქნეს ამოღებული.</w:t>
            </w:r>
          </w:p>
        </w:tc>
        <w:tc>
          <w:tcPr>
            <w:tcW w:w="851" w:type="dxa"/>
          </w:tcPr>
          <w:p w14:paraId="69E50F29" w14:textId="77777777" w:rsidR="00062BA3" w:rsidRPr="00A81AC4" w:rsidRDefault="00062BA3" w:rsidP="006C0650">
            <w:pPr>
              <w:jc w:val="both"/>
              <w:rPr>
                <w:rFonts w:ascii="Sylfaen" w:hAnsi="Sylfaen"/>
                <w:sz w:val="16"/>
                <w:szCs w:val="16"/>
                <w:lang w:val="ka-GE"/>
              </w:rPr>
            </w:pPr>
          </w:p>
        </w:tc>
        <w:tc>
          <w:tcPr>
            <w:tcW w:w="992" w:type="dxa"/>
          </w:tcPr>
          <w:p w14:paraId="138383F2" w14:textId="77777777" w:rsidR="00062BA3" w:rsidRPr="00A81AC4" w:rsidRDefault="00062BA3" w:rsidP="006C0650">
            <w:pPr>
              <w:jc w:val="both"/>
              <w:rPr>
                <w:rFonts w:ascii="Sylfaen" w:hAnsi="Sylfaen"/>
                <w:sz w:val="16"/>
                <w:szCs w:val="16"/>
                <w:lang w:val="ka-GE"/>
              </w:rPr>
            </w:pPr>
          </w:p>
        </w:tc>
        <w:tc>
          <w:tcPr>
            <w:tcW w:w="3969" w:type="dxa"/>
          </w:tcPr>
          <w:p w14:paraId="37698B8B" w14:textId="77777777" w:rsidR="00062BA3" w:rsidRPr="00A81AC4" w:rsidRDefault="00062BA3" w:rsidP="006C0650">
            <w:pPr>
              <w:jc w:val="both"/>
              <w:rPr>
                <w:rFonts w:ascii="Sylfaen" w:hAnsi="Sylfaen"/>
                <w:sz w:val="16"/>
                <w:szCs w:val="16"/>
                <w:lang w:val="ka-GE"/>
              </w:rPr>
            </w:pPr>
          </w:p>
        </w:tc>
        <w:tc>
          <w:tcPr>
            <w:tcW w:w="567" w:type="dxa"/>
          </w:tcPr>
          <w:p w14:paraId="671B28EA"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ას </w:t>
            </w:r>
          </w:p>
        </w:tc>
        <w:tc>
          <w:tcPr>
            <w:tcW w:w="3685" w:type="dxa"/>
          </w:tcPr>
          <w:p w14:paraId="17FD758C" w14:textId="7BF426CA" w:rsidR="00062BA3" w:rsidRPr="00A81AC4" w:rsidRDefault="00EE1821" w:rsidP="006C0650">
            <w:pPr>
              <w:jc w:val="both"/>
              <w:rPr>
                <w:rFonts w:ascii="Sylfaen" w:hAnsi="Sylfaen"/>
                <w:sz w:val="16"/>
                <w:szCs w:val="16"/>
                <w:lang w:val="ka-GE"/>
              </w:rPr>
            </w:pPr>
            <w:r>
              <w:rPr>
                <w:rFonts w:ascii="Sylfaen" w:hAnsi="Sylfaen"/>
                <w:sz w:val="16"/>
                <w:szCs w:val="16"/>
                <w:lang w:val="ka-GE"/>
              </w:rPr>
              <w:t>ეხება სხვა დირექტივებში ცვლილების შეტანის საკითხს</w:t>
            </w:r>
          </w:p>
        </w:tc>
      </w:tr>
      <w:tr w:rsidR="00062BA3" w:rsidRPr="00A81AC4" w14:paraId="5FBC5209" w14:textId="77777777" w:rsidTr="006C0650">
        <w:tc>
          <w:tcPr>
            <w:tcW w:w="704" w:type="dxa"/>
          </w:tcPr>
          <w:p w14:paraId="386BD251" w14:textId="77777777" w:rsidR="00062BA3" w:rsidRPr="00A81AC4" w:rsidRDefault="00062BA3" w:rsidP="006C0650">
            <w:pPr>
              <w:jc w:val="center"/>
              <w:rPr>
                <w:rFonts w:ascii="Sylfaen" w:hAnsi="Sylfaen" w:cs="Times New Roman"/>
                <w:sz w:val="16"/>
                <w:szCs w:val="16"/>
                <w:lang w:val="ka-GE"/>
              </w:rPr>
            </w:pPr>
            <w:r>
              <w:rPr>
                <w:rFonts w:ascii="Sylfaen" w:hAnsi="Sylfaen" w:cs="Times New Roman"/>
                <w:sz w:val="16"/>
                <w:szCs w:val="16"/>
                <w:lang w:val="ka-GE"/>
              </w:rPr>
              <w:t>16</w:t>
            </w:r>
          </w:p>
        </w:tc>
        <w:tc>
          <w:tcPr>
            <w:tcW w:w="3691" w:type="dxa"/>
          </w:tcPr>
          <w:p w14:paraId="1B704937" w14:textId="77777777" w:rsidR="00062BA3" w:rsidRDefault="00062BA3" w:rsidP="006C0650">
            <w:pPr>
              <w:jc w:val="both"/>
              <w:rPr>
                <w:rFonts w:ascii="Sylfaen" w:hAnsi="Sylfaen" w:cs="Times New Roman"/>
                <w:sz w:val="16"/>
                <w:szCs w:val="16"/>
                <w:lang w:val="ka-GE"/>
              </w:rPr>
            </w:pPr>
            <w:r>
              <w:rPr>
                <w:rFonts w:ascii="Sylfaen" w:hAnsi="Sylfaen" w:cs="Times New Roman"/>
                <w:sz w:val="16"/>
                <w:szCs w:val="16"/>
              </w:rPr>
              <w:t xml:space="preserve">1. </w:t>
            </w:r>
            <w:r w:rsidRPr="00A81AC4">
              <w:rPr>
                <w:rFonts w:ascii="Sylfaen" w:hAnsi="Sylfaen" w:cs="Times New Roman"/>
                <w:sz w:val="16"/>
                <w:szCs w:val="16"/>
                <w:lang w:val="ka-GE"/>
              </w:rPr>
              <w:t xml:space="preserve">წევრმა სახელმწიფოებმა, არაუგვიანეს 1992 წლის 1 იანვრისა, უნდა მიიღონ კანონმდებლობა, რეგულაციები და ადმინისტრაციული დებულებები, რომლებიც აუცილებელია ამ დირექტივასთან შესაბამისობისთვის. მათ ამის შესახებ დაუყოვნებლივ უნდა აცნობონ კომისიას. </w:t>
            </w:r>
          </w:p>
          <w:p w14:paraId="3DB58A03" w14:textId="77777777" w:rsidR="00062BA3" w:rsidRDefault="00062BA3" w:rsidP="006C0650">
            <w:pPr>
              <w:jc w:val="both"/>
              <w:rPr>
                <w:rFonts w:ascii="Sylfaen" w:hAnsi="Sylfaen" w:cs="Times New Roman"/>
                <w:sz w:val="16"/>
                <w:szCs w:val="16"/>
                <w:lang w:val="ka-GE"/>
              </w:rPr>
            </w:pPr>
          </w:p>
          <w:p w14:paraId="787C766B" w14:textId="77777777" w:rsidR="00062BA3" w:rsidRPr="00A81AC4" w:rsidRDefault="00062BA3" w:rsidP="006C0650">
            <w:pPr>
              <w:jc w:val="both"/>
              <w:rPr>
                <w:rFonts w:ascii="Sylfaen" w:hAnsi="Sylfaen" w:cs="Times New Roman"/>
                <w:sz w:val="16"/>
                <w:szCs w:val="16"/>
                <w:lang w:val="ka-GE"/>
              </w:rPr>
            </w:pPr>
            <w:r>
              <w:rPr>
                <w:rFonts w:ascii="Sylfaen" w:hAnsi="Sylfaen" w:cs="Times New Roman"/>
                <w:sz w:val="16"/>
                <w:szCs w:val="16"/>
              </w:rPr>
              <w:t xml:space="preserve">2. </w:t>
            </w:r>
            <w:r w:rsidRPr="00A81AC4">
              <w:rPr>
                <w:rFonts w:ascii="Sylfaen" w:hAnsi="Sylfaen" w:cs="Times New Roman"/>
                <w:sz w:val="16"/>
                <w:szCs w:val="16"/>
                <w:lang w:val="ka-GE"/>
              </w:rPr>
              <w:t xml:space="preserve">წევრმა სახელმწიფოებმა უნდა დაადგინონ, რომ პირველ პუნქტში მითითებული დებულებების მოქმედება დაიწყოს 1993 წლის 1 იანვრიდან, ხოლო ბუღალტრული აღრიცხვის დოკუმენტებთან მიმართებაში, აღნიშნული დებულებების მოქმედება პირველ რიგში დაიწყოს წლიურ </w:t>
            </w:r>
            <w:proofErr w:type="spellStart"/>
            <w:r w:rsidRPr="00A81AC4">
              <w:rPr>
                <w:rFonts w:ascii="Sylfaen" w:hAnsi="Sylfaen" w:cs="Times New Roman"/>
                <w:sz w:val="16"/>
                <w:szCs w:val="16"/>
                <w:lang w:val="ka-GE"/>
              </w:rPr>
              <w:t>ანგარიშგებებთან</w:t>
            </w:r>
            <w:proofErr w:type="spellEnd"/>
            <w:r w:rsidRPr="00A81AC4">
              <w:rPr>
                <w:rFonts w:ascii="Sylfaen" w:hAnsi="Sylfaen" w:cs="Times New Roman"/>
                <w:sz w:val="16"/>
                <w:szCs w:val="16"/>
                <w:lang w:val="ka-GE"/>
              </w:rPr>
              <w:t xml:space="preserve"> მიმართებით 1993 წლის 1 იანვარს დაწყებული ფინანსური წლისთვის, ან წლიურ </w:t>
            </w:r>
            <w:proofErr w:type="spellStart"/>
            <w:r w:rsidRPr="00A81AC4">
              <w:rPr>
                <w:rFonts w:ascii="Sylfaen" w:hAnsi="Sylfaen" w:cs="Times New Roman"/>
                <w:sz w:val="16"/>
                <w:szCs w:val="16"/>
                <w:lang w:val="ka-GE"/>
              </w:rPr>
              <w:t>ანგარიშგებებთან</w:t>
            </w:r>
            <w:proofErr w:type="spellEnd"/>
            <w:r w:rsidRPr="00A81AC4">
              <w:rPr>
                <w:rFonts w:ascii="Sylfaen" w:hAnsi="Sylfaen" w:cs="Times New Roman"/>
                <w:sz w:val="16"/>
                <w:szCs w:val="16"/>
                <w:lang w:val="ka-GE"/>
              </w:rPr>
              <w:t xml:space="preserve"> მიმართებით 1993 წლის განმავლობაში. </w:t>
            </w:r>
          </w:p>
          <w:p w14:paraId="59D7E533" w14:textId="77777777" w:rsidR="00062BA3" w:rsidRDefault="00062BA3" w:rsidP="006C0650">
            <w:pPr>
              <w:jc w:val="both"/>
              <w:rPr>
                <w:rFonts w:ascii="Sylfaen" w:hAnsi="Sylfaen" w:cs="Times New Roman"/>
                <w:sz w:val="16"/>
                <w:szCs w:val="16"/>
              </w:rPr>
            </w:pPr>
          </w:p>
          <w:p w14:paraId="4A80B8F5" w14:textId="77777777" w:rsidR="00062BA3" w:rsidRPr="004173F8" w:rsidRDefault="00062BA3" w:rsidP="006C0650">
            <w:pPr>
              <w:jc w:val="both"/>
              <w:rPr>
                <w:rFonts w:ascii="Sylfaen" w:hAnsi="Sylfaen" w:cs="Times New Roman"/>
                <w:sz w:val="16"/>
                <w:szCs w:val="16"/>
              </w:rPr>
            </w:pPr>
            <w:r>
              <w:rPr>
                <w:rFonts w:ascii="Sylfaen" w:hAnsi="Sylfaen" w:cs="Times New Roman"/>
                <w:sz w:val="16"/>
                <w:szCs w:val="16"/>
              </w:rPr>
              <w:t xml:space="preserve">3. </w:t>
            </w:r>
            <w:proofErr w:type="gramStart"/>
            <w:r w:rsidRPr="00A81AC4">
              <w:rPr>
                <w:rFonts w:ascii="Sylfaen" w:hAnsi="Sylfaen" w:cs="Times New Roman"/>
                <w:sz w:val="16"/>
                <w:szCs w:val="16"/>
                <w:lang w:val="ka-GE"/>
              </w:rPr>
              <w:t>წევრმა</w:t>
            </w:r>
            <w:proofErr w:type="gramEnd"/>
            <w:r w:rsidRPr="00A81AC4">
              <w:rPr>
                <w:rFonts w:ascii="Sylfaen" w:hAnsi="Sylfaen" w:cs="Times New Roman"/>
                <w:sz w:val="16"/>
                <w:szCs w:val="16"/>
                <w:lang w:val="ka-GE"/>
              </w:rPr>
              <w:t xml:space="preserve"> სახელმწიფოებმა უნდა აცნობონ კომისიას ეროვნული კანონმდებლობის დებულებათა ტექსტები, რომელსაც ისინი იღებენ წინამდებარე დირექტივით გათვალისწინებულ სფეროში.</w:t>
            </w:r>
          </w:p>
          <w:p w14:paraId="47446A44" w14:textId="77777777" w:rsidR="00062BA3" w:rsidRPr="00A81AC4" w:rsidRDefault="00062BA3" w:rsidP="006C0650">
            <w:pPr>
              <w:jc w:val="both"/>
              <w:rPr>
                <w:rFonts w:ascii="Sylfaen" w:hAnsi="Sylfaen" w:cs="Times New Roman"/>
                <w:sz w:val="16"/>
                <w:szCs w:val="16"/>
                <w:lang w:val="ka-GE"/>
              </w:rPr>
            </w:pPr>
          </w:p>
        </w:tc>
        <w:tc>
          <w:tcPr>
            <w:tcW w:w="851" w:type="dxa"/>
          </w:tcPr>
          <w:p w14:paraId="26AD95AF" w14:textId="77777777" w:rsidR="00062BA3" w:rsidRPr="00A81AC4" w:rsidRDefault="00062BA3" w:rsidP="006C0650">
            <w:pPr>
              <w:jc w:val="both"/>
              <w:rPr>
                <w:rFonts w:ascii="Sylfaen" w:hAnsi="Sylfaen"/>
                <w:sz w:val="16"/>
                <w:szCs w:val="16"/>
                <w:lang w:val="ka-GE"/>
              </w:rPr>
            </w:pPr>
          </w:p>
        </w:tc>
        <w:tc>
          <w:tcPr>
            <w:tcW w:w="992" w:type="dxa"/>
          </w:tcPr>
          <w:p w14:paraId="6C543263" w14:textId="77777777" w:rsidR="00062BA3" w:rsidRPr="00A81AC4" w:rsidRDefault="00062BA3" w:rsidP="006C0650">
            <w:pPr>
              <w:jc w:val="both"/>
              <w:rPr>
                <w:rFonts w:ascii="Sylfaen" w:hAnsi="Sylfaen"/>
                <w:sz w:val="16"/>
                <w:szCs w:val="16"/>
                <w:lang w:val="ka-GE"/>
              </w:rPr>
            </w:pPr>
          </w:p>
        </w:tc>
        <w:tc>
          <w:tcPr>
            <w:tcW w:w="3969" w:type="dxa"/>
          </w:tcPr>
          <w:p w14:paraId="751DFBAB" w14:textId="77777777" w:rsidR="00062BA3" w:rsidRPr="00A81AC4" w:rsidRDefault="00062BA3" w:rsidP="006C0650">
            <w:pPr>
              <w:jc w:val="both"/>
              <w:rPr>
                <w:rFonts w:ascii="Sylfaen" w:hAnsi="Sylfaen"/>
                <w:sz w:val="16"/>
                <w:szCs w:val="16"/>
                <w:lang w:val="ka-GE"/>
              </w:rPr>
            </w:pPr>
          </w:p>
        </w:tc>
        <w:tc>
          <w:tcPr>
            <w:tcW w:w="567" w:type="dxa"/>
          </w:tcPr>
          <w:p w14:paraId="1A4CCB21"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ას</w:t>
            </w:r>
          </w:p>
        </w:tc>
        <w:tc>
          <w:tcPr>
            <w:tcW w:w="3685" w:type="dxa"/>
          </w:tcPr>
          <w:p w14:paraId="0F197C25" w14:textId="350E70BB" w:rsidR="00062BA3" w:rsidRPr="00A81AC4" w:rsidRDefault="00EE1821" w:rsidP="00EE1821">
            <w:pPr>
              <w:jc w:val="both"/>
              <w:rPr>
                <w:rFonts w:ascii="Sylfaen" w:hAnsi="Sylfaen"/>
                <w:sz w:val="16"/>
                <w:szCs w:val="16"/>
                <w:lang w:val="ka-GE"/>
              </w:rPr>
            </w:pPr>
            <w:r>
              <w:rPr>
                <w:rFonts w:ascii="Sylfaen" w:hAnsi="Sylfaen"/>
                <w:sz w:val="16"/>
                <w:szCs w:val="16"/>
                <w:lang w:val="ka-GE"/>
              </w:rPr>
              <w:t>ეხება ევროკავშირის წევრი სახელმწიფოების მიერ შიდა კანონმდებლობის მიღებასთან დაკავშირებულ საკითხებს</w:t>
            </w:r>
          </w:p>
        </w:tc>
      </w:tr>
      <w:tr w:rsidR="00062BA3" w:rsidRPr="00A81AC4" w14:paraId="5BA5DDF6" w14:textId="77777777" w:rsidTr="006C0650">
        <w:tc>
          <w:tcPr>
            <w:tcW w:w="704" w:type="dxa"/>
          </w:tcPr>
          <w:p w14:paraId="56A3FEC2"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17</w:t>
            </w:r>
          </w:p>
        </w:tc>
        <w:tc>
          <w:tcPr>
            <w:tcW w:w="3691" w:type="dxa"/>
          </w:tcPr>
          <w:p w14:paraId="6C7129FF" w14:textId="77777777" w:rsidR="00062BA3" w:rsidRPr="00A81AC4" w:rsidRDefault="00062BA3" w:rsidP="006C0650">
            <w:pPr>
              <w:jc w:val="both"/>
              <w:rPr>
                <w:rFonts w:cs="Times New Roman"/>
                <w:sz w:val="16"/>
                <w:szCs w:val="16"/>
                <w:lang w:val="ka-GE"/>
              </w:rPr>
            </w:pPr>
            <w:r w:rsidRPr="00A81AC4">
              <w:rPr>
                <w:rFonts w:cs="Times New Roman"/>
                <w:sz w:val="16"/>
                <w:szCs w:val="16"/>
                <w:lang w:val="ka-GE"/>
              </w:rPr>
              <w:t xml:space="preserve">78/660/EEC </w:t>
            </w:r>
            <w:r w:rsidRPr="00A81AC4">
              <w:rPr>
                <w:rFonts w:ascii="Sylfaen" w:hAnsi="Sylfaen" w:cs="Times New Roman"/>
                <w:sz w:val="16"/>
                <w:szCs w:val="16"/>
                <w:lang w:val="ka-GE"/>
              </w:rPr>
              <w:t xml:space="preserve">დირექტივის </w:t>
            </w:r>
            <w:r w:rsidRPr="00A81AC4">
              <w:rPr>
                <w:rFonts w:cs="Times New Roman"/>
                <w:sz w:val="16"/>
                <w:szCs w:val="16"/>
                <w:lang w:val="ka-GE"/>
              </w:rPr>
              <w:t>52-</w:t>
            </w:r>
            <w:r w:rsidRPr="00A81AC4">
              <w:rPr>
                <w:rFonts w:ascii="Sylfaen" w:hAnsi="Sylfaen" w:cs="Times New Roman"/>
                <w:sz w:val="16"/>
                <w:szCs w:val="16"/>
                <w:lang w:val="ka-GE"/>
              </w:rPr>
              <w:t>ე</w:t>
            </w:r>
            <w:r w:rsidRPr="00A81AC4">
              <w:rPr>
                <w:rFonts w:cs="Times New Roman"/>
                <w:sz w:val="16"/>
                <w:szCs w:val="16"/>
                <w:lang w:val="ka-GE"/>
              </w:rPr>
              <w:t xml:space="preserve"> </w:t>
            </w:r>
            <w:r w:rsidRPr="00A81AC4">
              <w:rPr>
                <w:rFonts w:ascii="Sylfaen" w:hAnsi="Sylfaen" w:cs="Times New Roman"/>
                <w:sz w:val="16"/>
                <w:szCs w:val="16"/>
                <w:lang w:val="ka-GE"/>
              </w:rPr>
              <w:t>მუხლის</w:t>
            </w:r>
            <w:r w:rsidRPr="00A81AC4">
              <w:rPr>
                <w:rFonts w:cs="Times New Roman"/>
                <w:sz w:val="16"/>
                <w:szCs w:val="16"/>
                <w:lang w:val="ka-GE"/>
              </w:rPr>
              <w:t xml:space="preserve"> </w:t>
            </w:r>
            <w:r w:rsidRPr="00A81AC4">
              <w:rPr>
                <w:rFonts w:ascii="Sylfaen" w:hAnsi="Sylfaen" w:cs="Times New Roman"/>
                <w:sz w:val="16"/>
                <w:szCs w:val="16"/>
                <w:lang w:val="ka-GE"/>
              </w:rPr>
              <w:t>თანახმად</w:t>
            </w:r>
            <w:r w:rsidRPr="00A81AC4">
              <w:rPr>
                <w:rFonts w:cs="Times New Roman"/>
                <w:sz w:val="16"/>
                <w:szCs w:val="16"/>
                <w:lang w:val="ka-GE"/>
              </w:rPr>
              <w:t xml:space="preserve"> </w:t>
            </w:r>
            <w:r w:rsidRPr="00A81AC4">
              <w:rPr>
                <w:rFonts w:ascii="Sylfaen" w:hAnsi="Sylfaen" w:cs="Times New Roman"/>
                <w:sz w:val="16"/>
                <w:szCs w:val="16"/>
                <w:lang w:val="ka-GE"/>
              </w:rPr>
              <w:t>შექმნილმა</w:t>
            </w:r>
            <w:r w:rsidRPr="00A81AC4">
              <w:rPr>
                <w:rFonts w:cs="Times New Roman"/>
                <w:sz w:val="16"/>
                <w:szCs w:val="16"/>
                <w:lang w:val="ka-GE"/>
              </w:rPr>
              <w:t xml:space="preserve"> </w:t>
            </w:r>
            <w:r w:rsidRPr="00A81AC4">
              <w:rPr>
                <w:rFonts w:ascii="Sylfaen" w:hAnsi="Sylfaen" w:cs="Times New Roman"/>
                <w:sz w:val="16"/>
                <w:szCs w:val="16"/>
                <w:lang w:val="ka-GE"/>
              </w:rPr>
              <w:t>საკონტაქტო</w:t>
            </w:r>
            <w:r w:rsidRPr="00A81AC4">
              <w:rPr>
                <w:rFonts w:cs="Times New Roman"/>
                <w:sz w:val="16"/>
                <w:szCs w:val="16"/>
                <w:lang w:val="ka-GE"/>
              </w:rPr>
              <w:t xml:space="preserve"> </w:t>
            </w:r>
            <w:r w:rsidRPr="00A81AC4">
              <w:rPr>
                <w:rFonts w:ascii="Sylfaen" w:hAnsi="Sylfaen" w:cs="Times New Roman"/>
                <w:sz w:val="16"/>
                <w:szCs w:val="16"/>
                <w:lang w:val="ka-GE"/>
              </w:rPr>
              <w:t>კომიტეტმა</w:t>
            </w:r>
            <w:r w:rsidRPr="00A81AC4">
              <w:rPr>
                <w:rFonts w:cs="Times New Roman"/>
                <w:sz w:val="16"/>
                <w:szCs w:val="16"/>
                <w:lang w:val="ka-GE"/>
              </w:rPr>
              <w:t xml:space="preserve"> </w:t>
            </w:r>
            <w:r w:rsidRPr="00A81AC4">
              <w:rPr>
                <w:rFonts w:ascii="Sylfaen" w:hAnsi="Sylfaen" w:cs="Times New Roman"/>
                <w:sz w:val="16"/>
                <w:szCs w:val="16"/>
                <w:lang w:val="ka-GE"/>
              </w:rPr>
              <w:t>ასევე</w:t>
            </w:r>
            <w:r w:rsidRPr="00A81AC4">
              <w:rPr>
                <w:rFonts w:cs="Times New Roman"/>
                <w:sz w:val="16"/>
                <w:szCs w:val="16"/>
                <w:lang w:val="ka-GE"/>
              </w:rPr>
              <w:t xml:space="preserve">: </w:t>
            </w:r>
          </w:p>
          <w:p w14:paraId="4C650D74" w14:textId="77777777" w:rsidR="00062BA3" w:rsidRPr="00A81AC4" w:rsidRDefault="00062BA3" w:rsidP="006C0650">
            <w:pPr>
              <w:jc w:val="both"/>
              <w:rPr>
                <w:rFonts w:cs="Times New Roman"/>
                <w:sz w:val="16"/>
                <w:szCs w:val="16"/>
                <w:lang w:val="ka-GE"/>
              </w:rPr>
            </w:pPr>
            <w:r w:rsidRPr="00A81AC4">
              <w:rPr>
                <w:rFonts w:cs="Times New Roman"/>
                <w:sz w:val="16"/>
                <w:szCs w:val="16"/>
                <w:lang w:val="ka-GE"/>
              </w:rPr>
              <w:t>(a)</w:t>
            </w:r>
            <w:r w:rsidRPr="00A81AC4">
              <w:rPr>
                <w:rFonts w:cs="Times New Roman"/>
                <w:sz w:val="16"/>
                <w:szCs w:val="16"/>
                <w:lang w:val="ka-GE"/>
              </w:rPr>
              <w:tab/>
            </w:r>
            <w:r w:rsidRPr="00A81AC4">
              <w:rPr>
                <w:rFonts w:ascii="Sylfaen" w:hAnsi="Sylfaen" w:cs="Times New Roman"/>
                <w:sz w:val="16"/>
                <w:szCs w:val="16"/>
                <w:lang w:val="ka-GE"/>
              </w:rPr>
              <w:t>ხელშეკრულების</w:t>
            </w:r>
            <w:r w:rsidRPr="00A81AC4">
              <w:rPr>
                <w:rFonts w:cs="Times New Roman"/>
                <w:sz w:val="16"/>
                <w:szCs w:val="16"/>
                <w:lang w:val="ka-GE"/>
              </w:rPr>
              <w:t xml:space="preserve"> 169-</w:t>
            </w:r>
            <w:r w:rsidRPr="00A81AC4">
              <w:rPr>
                <w:rFonts w:ascii="Sylfaen" w:hAnsi="Sylfaen" w:cs="Times New Roman"/>
                <w:sz w:val="16"/>
                <w:szCs w:val="16"/>
                <w:lang w:val="ka-GE"/>
              </w:rPr>
              <w:t>ე</w:t>
            </w:r>
            <w:r w:rsidRPr="00A81AC4">
              <w:rPr>
                <w:rFonts w:cs="Times New Roman"/>
                <w:sz w:val="16"/>
                <w:szCs w:val="16"/>
                <w:lang w:val="ka-GE"/>
              </w:rPr>
              <w:t xml:space="preserve"> </w:t>
            </w:r>
            <w:r w:rsidRPr="00A81AC4">
              <w:rPr>
                <w:rFonts w:ascii="Sylfaen" w:hAnsi="Sylfaen" w:cs="Times New Roman"/>
                <w:sz w:val="16"/>
                <w:szCs w:val="16"/>
                <w:lang w:val="ka-GE"/>
              </w:rPr>
              <w:t>და</w:t>
            </w:r>
            <w:r w:rsidRPr="00A81AC4">
              <w:rPr>
                <w:rFonts w:cs="Times New Roman"/>
                <w:sz w:val="16"/>
                <w:szCs w:val="16"/>
                <w:lang w:val="ka-GE"/>
              </w:rPr>
              <w:t xml:space="preserve"> 170-</w:t>
            </w:r>
            <w:r w:rsidRPr="00A81AC4">
              <w:rPr>
                <w:rFonts w:ascii="Sylfaen" w:hAnsi="Sylfaen" w:cs="Times New Roman"/>
                <w:sz w:val="16"/>
                <w:szCs w:val="16"/>
                <w:lang w:val="ka-GE"/>
              </w:rPr>
              <w:t>ე</w:t>
            </w:r>
            <w:r w:rsidRPr="00A81AC4">
              <w:rPr>
                <w:rFonts w:cs="Times New Roman"/>
                <w:sz w:val="16"/>
                <w:szCs w:val="16"/>
                <w:lang w:val="ka-GE"/>
              </w:rPr>
              <w:t xml:space="preserve"> </w:t>
            </w:r>
            <w:r w:rsidRPr="00A81AC4">
              <w:rPr>
                <w:rFonts w:ascii="Sylfaen" w:hAnsi="Sylfaen" w:cs="Times New Roman"/>
                <w:sz w:val="16"/>
                <w:szCs w:val="16"/>
                <w:lang w:val="ka-GE"/>
              </w:rPr>
              <w:t>მუხლების</w:t>
            </w:r>
            <w:r w:rsidRPr="00A81AC4">
              <w:rPr>
                <w:rFonts w:cs="Times New Roman"/>
                <w:sz w:val="16"/>
                <w:szCs w:val="16"/>
                <w:lang w:val="ka-GE"/>
              </w:rPr>
              <w:t xml:space="preserve"> </w:t>
            </w:r>
            <w:r w:rsidRPr="00A81AC4">
              <w:rPr>
                <w:rFonts w:ascii="Sylfaen" w:hAnsi="Sylfaen" w:cs="Times New Roman"/>
                <w:sz w:val="16"/>
                <w:szCs w:val="16"/>
                <w:lang w:val="ka-GE"/>
              </w:rPr>
              <w:t>შეუზღუდავად</w:t>
            </w:r>
            <w:r w:rsidRPr="00A81AC4">
              <w:rPr>
                <w:rFonts w:cs="Times New Roman"/>
                <w:sz w:val="16"/>
                <w:szCs w:val="16"/>
                <w:lang w:val="ka-GE"/>
              </w:rPr>
              <w:t xml:space="preserve">, </w:t>
            </w:r>
            <w:r w:rsidRPr="00A81AC4">
              <w:rPr>
                <w:rFonts w:ascii="Sylfaen" w:hAnsi="Sylfaen" w:cs="Times New Roman"/>
                <w:sz w:val="16"/>
                <w:szCs w:val="16"/>
                <w:lang w:val="ka-GE"/>
              </w:rPr>
              <w:t>ხელი</w:t>
            </w:r>
            <w:r w:rsidRPr="00A81AC4">
              <w:rPr>
                <w:rFonts w:cs="Times New Roman"/>
                <w:sz w:val="16"/>
                <w:szCs w:val="16"/>
                <w:lang w:val="ka-GE"/>
              </w:rPr>
              <w:t xml:space="preserve"> </w:t>
            </w:r>
            <w:r w:rsidRPr="00A81AC4">
              <w:rPr>
                <w:rFonts w:ascii="Sylfaen" w:hAnsi="Sylfaen" w:cs="Times New Roman"/>
                <w:sz w:val="16"/>
                <w:szCs w:val="16"/>
                <w:lang w:val="ka-GE"/>
              </w:rPr>
              <w:t>უნდა</w:t>
            </w:r>
            <w:r w:rsidRPr="00A81AC4">
              <w:rPr>
                <w:rFonts w:cs="Times New Roman"/>
                <w:sz w:val="16"/>
                <w:szCs w:val="16"/>
                <w:lang w:val="ka-GE"/>
              </w:rPr>
              <w:t xml:space="preserve"> </w:t>
            </w:r>
            <w:r w:rsidRPr="00A81AC4">
              <w:rPr>
                <w:rFonts w:ascii="Sylfaen" w:hAnsi="Sylfaen" w:cs="Times New Roman"/>
                <w:sz w:val="16"/>
                <w:szCs w:val="16"/>
                <w:lang w:val="ka-GE"/>
              </w:rPr>
              <w:t>შეუწყონ</w:t>
            </w:r>
            <w:r w:rsidRPr="00A81AC4">
              <w:rPr>
                <w:rFonts w:cs="Times New Roman"/>
                <w:sz w:val="16"/>
                <w:szCs w:val="16"/>
                <w:lang w:val="ka-GE"/>
              </w:rPr>
              <w:t xml:space="preserve"> </w:t>
            </w:r>
            <w:r w:rsidRPr="00A81AC4">
              <w:rPr>
                <w:rFonts w:ascii="Sylfaen" w:hAnsi="Sylfaen" w:cs="Times New Roman"/>
                <w:sz w:val="16"/>
                <w:szCs w:val="16"/>
                <w:lang w:val="ka-GE"/>
              </w:rPr>
              <w:t>ამ</w:t>
            </w:r>
            <w:r w:rsidRPr="00A81AC4">
              <w:rPr>
                <w:rFonts w:cs="Times New Roman"/>
                <w:sz w:val="16"/>
                <w:szCs w:val="16"/>
                <w:lang w:val="ka-GE"/>
              </w:rPr>
              <w:t xml:space="preserve"> </w:t>
            </w:r>
            <w:r w:rsidRPr="00A81AC4">
              <w:rPr>
                <w:rFonts w:ascii="Sylfaen" w:hAnsi="Sylfaen" w:cs="Times New Roman"/>
                <w:sz w:val="16"/>
                <w:szCs w:val="16"/>
                <w:lang w:val="ka-GE"/>
              </w:rPr>
              <w:t>დირექტივის</w:t>
            </w:r>
            <w:r w:rsidRPr="00A81AC4">
              <w:rPr>
                <w:rFonts w:cs="Times New Roman"/>
                <w:sz w:val="16"/>
                <w:szCs w:val="16"/>
                <w:lang w:val="ka-GE"/>
              </w:rPr>
              <w:t xml:space="preserve"> </w:t>
            </w:r>
            <w:r w:rsidRPr="00A81AC4">
              <w:rPr>
                <w:rFonts w:ascii="Sylfaen" w:hAnsi="Sylfaen" w:cs="Times New Roman"/>
                <w:sz w:val="16"/>
                <w:szCs w:val="16"/>
                <w:lang w:val="ka-GE"/>
              </w:rPr>
              <w:t>ჰარმონიზებულ</w:t>
            </w:r>
            <w:r w:rsidRPr="00A81AC4">
              <w:rPr>
                <w:rFonts w:cs="Times New Roman"/>
                <w:sz w:val="16"/>
                <w:szCs w:val="16"/>
                <w:lang w:val="ka-GE"/>
              </w:rPr>
              <w:t xml:space="preserve"> </w:t>
            </w:r>
            <w:r w:rsidRPr="00A81AC4">
              <w:rPr>
                <w:rFonts w:ascii="Sylfaen" w:hAnsi="Sylfaen" w:cs="Times New Roman"/>
                <w:sz w:val="16"/>
                <w:szCs w:val="16"/>
                <w:lang w:val="ka-GE"/>
              </w:rPr>
              <w:t>გამოყენებას</w:t>
            </w:r>
            <w:r w:rsidRPr="00A81AC4">
              <w:rPr>
                <w:rFonts w:cs="Times New Roman"/>
                <w:sz w:val="16"/>
                <w:szCs w:val="16"/>
                <w:lang w:val="ka-GE"/>
              </w:rPr>
              <w:t xml:space="preserve">, </w:t>
            </w:r>
            <w:r w:rsidRPr="00A81AC4">
              <w:rPr>
                <w:rFonts w:ascii="Sylfaen" w:hAnsi="Sylfaen" w:cs="Times New Roman"/>
                <w:sz w:val="16"/>
                <w:szCs w:val="16"/>
                <w:lang w:val="ka-GE"/>
              </w:rPr>
              <w:t>იმ</w:t>
            </w:r>
            <w:r w:rsidRPr="00A81AC4">
              <w:rPr>
                <w:rFonts w:cs="Times New Roman"/>
                <w:sz w:val="16"/>
                <w:szCs w:val="16"/>
                <w:lang w:val="ka-GE"/>
              </w:rPr>
              <w:t xml:space="preserve"> </w:t>
            </w:r>
            <w:r w:rsidRPr="00A81AC4">
              <w:rPr>
                <w:rFonts w:ascii="Sylfaen" w:hAnsi="Sylfaen" w:cs="Times New Roman"/>
                <w:sz w:val="16"/>
                <w:szCs w:val="16"/>
                <w:lang w:val="ka-GE"/>
              </w:rPr>
              <w:t>მორიგი</w:t>
            </w:r>
            <w:r w:rsidRPr="00A81AC4">
              <w:rPr>
                <w:rFonts w:cs="Times New Roman"/>
                <w:sz w:val="16"/>
                <w:szCs w:val="16"/>
                <w:lang w:val="ka-GE"/>
              </w:rPr>
              <w:t xml:space="preserve"> </w:t>
            </w:r>
            <w:r w:rsidRPr="00A81AC4">
              <w:rPr>
                <w:rFonts w:ascii="Sylfaen" w:hAnsi="Sylfaen" w:cs="Times New Roman"/>
                <w:sz w:val="16"/>
                <w:szCs w:val="16"/>
                <w:lang w:val="ka-GE"/>
              </w:rPr>
              <w:t>კრებების</w:t>
            </w:r>
            <w:r w:rsidRPr="00A81AC4">
              <w:rPr>
                <w:rFonts w:cs="Times New Roman"/>
                <w:sz w:val="16"/>
                <w:szCs w:val="16"/>
                <w:lang w:val="ka-GE"/>
              </w:rPr>
              <w:t xml:space="preserve"> </w:t>
            </w:r>
            <w:r w:rsidRPr="00A81AC4">
              <w:rPr>
                <w:rFonts w:ascii="Sylfaen" w:hAnsi="Sylfaen" w:cs="Times New Roman"/>
                <w:sz w:val="16"/>
                <w:szCs w:val="16"/>
                <w:lang w:val="ka-GE"/>
              </w:rPr>
              <w:t>მეშვეობით</w:t>
            </w:r>
            <w:r w:rsidRPr="00A81AC4">
              <w:rPr>
                <w:rFonts w:cs="Times New Roman"/>
                <w:sz w:val="16"/>
                <w:szCs w:val="16"/>
                <w:lang w:val="ka-GE"/>
              </w:rPr>
              <w:t xml:space="preserve">, </w:t>
            </w:r>
            <w:r w:rsidRPr="00A81AC4">
              <w:rPr>
                <w:rFonts w:ascii="Sylfaen" w:hAnsi="Sylfaen" w:cs="Times New Roman"/>
                <w:sz w:val="16"/>
                <w:szCs w:val="16"/>
                <w:lang w:val="ka-GE"/>
              </w:rPr>
              <w:t>რომლებიც</w:t>
            </w:r>
            <w:r w:rsidRPr="00A81AC4">
              <w:rPr>
                <w:rFonts w:cs="Times New Roman"/>
                <w:sz w:val="16"/>
                <w:szCs w:val="16"/>
                <w:lang w:val="ka-GE"/>
              </w:rPr>
              <w:t xml:space="preserve"> </w:t>
            </w:r>
            <w:r w:rsidRPr="00A81AC4">
              <w:rPr>
                <w:rFonts w:ascii="Sylfaen" w:hAnsi="Sylfaen" w:cs="Times New Roman"/>
                <w:sz w:val="16"/>
                <w:szCs w:val="16"/>
                <w:lang w:val="ka-GE"/>
              </w:rPr>
              <w:t>კონკრეტულად</w:t>
            </w:r>
            <w:r w:rsidRPr="00A81AC4">
              <w:rPr>
                <w:rFonts w:cs="Times New Roman"/>
                <w:sz w:val="16"/>
                <w:szCs w:val="16"/>
                <w:lang w:val="ka-GE"/>
              </w:rPr>
              <w:t xml:space="preserve"> </w:t>
            </w:r>
            <w:r w:rsidRPr="00A81AC4">
              <w:rPr>
                <w:rFonts w:ascii="Sylfaen" w:hAnsi="Sylfaen" w:cs="Times New Roman"/>
                <w:sz w:val="16"/>
                <w:szCs w:val="16"/>
                <w:lang w:val="ka-GE"/>
              </w:rPr>
              <w:t>ამ</w:t>
            </w:r>
            <w:r w:rsidRPr="00A81AC4">
              <w:rPr>
                <w:rFonts w:cs="Times New Roman"/>
                <w:sz w:val="16"/>
                <w:szCs w:val="16"/>
                <w:lang w:val="ka-GE"/>
              </w:rPr>
              <w:t xml:space="preserve"> </w:t>
            </w:r>
            <w:r w:rsidRPr="00A81AC4">
              <w:rPr>
                <w:rFonts w:ascii="Sylfaen" w:hAnsi="Sylfaen" w:cs="Times New Roman"/>
                <w:sz w:val="16"/>
                <w:szCs w:val="16"/>
                <w:lang w:val="ka-GE"/>
              </w:rPr>
              <w:t>დირექტივის</w:t>
            </w:r>
            <w:r w:rsidRPr="00A81AC4">
              <w:rPr>
                <w:rFonts w:cs="Times New Roman"/>
                <w:sz w:val="16"/>
                <w:szCs w:val="16"/>
                <w:lang w:val="ka-GE"/>
              </w:rPr>
              <w:t xml:space="preserve"> </w:t>
            </w:r>
            <w:r w:rsidRPr="00A81AC4">
              <w:rPr>
                <w:rFonts w:ascii="Sylfaen" w:hAnsi="Sylfaen" w:cs="Times New Roman"/>
                <w:sz w:val="16"/>
                <w:szCs w:val="16"/>
                <w:lang w:val="ka-GE"/>
              </w:rPr>
              <w:t>გამოყენებასთან</w:t>
            </w:r>
            <w:r w:rsidRPr="00A81AC4">
              <w:rPr>
                <w:rFonts w:cs="Times New Roman"/>
                <w:sz w:val="16"/>
                <w:szCs w:val="16"/>
                <w:lang w:val="ka-GE"/>
              </w:rPr>
              <w:t xml:space="preserve"> </w:t>
            </w:r>
            <w:r w:rsidRPr="00A81AC4">
              <w:rPr>
                <w:rFonts w:ascii="Sylfaen" w:hAnsi="Sylfaen" w:cs="Times New Roman"/>
                <w:sz w:val="16"/>
                <w:szCs w:val="16"/>
                <w:lang w:val="ka-GE"/>
              </w:rPr>
              <w:lastRenderedPageBreak/>
              <w:t>დაკავშირებულ</w:t>
            </w:r>
            <w:r w:rsidRPr="00A81AC4">
              <w:rPr>
                <w:rFonts w:cs="Times New Roman"/>
                <w:sz w:val="16"/>
                <w:szCs w:val="16"/>
                <w:lang w:val="ka-GE"/>
              </w:rPr>
              <w:t xml:space="preserve"> </w:t>
            </w:r>
            <w:r w:rsidRPr="00A81AC4">
              <w:rPr>
                <w:rFonts w:ascii="Sylfaen" w:hAnsi="Sylfaen" w:cs="Times New Roman"/>
                <w:sz w:val="16"/>
                <w:szCs w:val="16"/>
                <w:lang w:val="ka-GE"/>
              </w:rPr>
              <w:t>პრაქტიკაში</w:t>
            </w:r>
            <w:r w:rsidRPr="00A81AC4">
              <w:rPr>
                <w:rFonts w:cs="Times New Roman"/>
                <w:sz w:val="16"/>
                <w:szCs w:val="16"/>
                <w:lang w:val="ka-GE"/>
              </w:rPr>
              <w:t xml:space="preserve"> </w:t>
            </w:r>
            <w:r w:rsidRPr="00A81AC4">
              <w:rPr>
                <w:rFonts w:ascii="Sylfaen" w:hAnsi="Sylfaen" w:cs="Times New Roman"/>
                <w:sz w:val="16"/>
                <w:szCs w:val="16"/>
                <w:lang w:val="ka-GE"/>
              </w:rPr>
              <w:t>არსებულ</w:t>
            </w:r>
            <w:r w:rsidRPr="00A81AC4">
              <w:rPr>
                <w:rFonts w:cs="Times New Roman"/>
                <w:sz w:val="16"/>
                <w:szCs w:val="16"/>
                <w:lang w:val="ka-GE"/>
              </w:rPr>
              <w:t xml:space="preserve"> </w:t>
            </w:r>
            <w:r w:rsidRPr="00A81AC4">
              <w:rPr>
                <w:rFonts w:ascii="Sylfaen" w:hAnsi="Sylfaen" w:cs="Times New Roman"/>
                <w:sz w:val="16"/>
                <w:szCs w:val="16"/>
                <w:lang w:val="ka-GE"/>
              </w:rPr>
              <w:t>პრობლემებს</w:t>
            </w:r>
            <w:r w:rsidRPr="00A81AC4">
              <w:rPr>
                <w:rFonts w:cs="Times New Roman"/>
                <w:sz w:val="16"/>
                <w:szCs w:val="16"/>
                <w:lang w:val="ka-GE"/>
              </w:rPr>
              <w:t xml:space="preserve"> </w:t>
            </w:r>
            <w:r w:rsidRPr="00A81AC4">
              <w:rPr>
                <w:rFonts w:ascii="Sylfaen" w:hAnsi="Sylfaen" w:cs="Times New Roman"/>
                <w:sz w:val="16"/>
                <w:szCs w:val="16"/>
                <w:lang w:val="ka-GE"/>
              </w:rPr>
              <w:t>შეეხება</w:t>
            </w:r>
            <w:r w:rsidRPr="00A81AC4">
              <w:rPr>
                <w:rFonts w:cs="Times New Roman"/>
                <w:sz w:val="16"/>
                <w:szCs w:val="16"/>
                <w:lang w:val="ka-GE"/>
              </w:rPr>
              <w:t xml:space="preserve">; </w:t>
            </w:r>
          </w:p>
          <w:p w14:paraId="5BC1F1AE" w14:textId="77777777" w:rsidR="00062BA3" w:rsidRPr="00A81AC4" w:rsidRDefault="00062BA3" w:rsidP="006C0650">
            <w:pPr>
              <w:jc w:val="both"/>
              <w:rPr>
                <w:rFonts w:ascii="Sylfaen" w:hAnsi="Sylfaen" w:cs="Times New Roman"/>
                <w:sz w:val="16"/>
                <w:szCs w:val="16"/>
                <w:lang w:val="ka-GE"/>
              </w:rPr>
            </w:pPr>
            <w:r w:rsidRPr="00A81AC4">
              <w:rPr>
                <w:rFonts w:cs="Times New Roman"/>
                <w:sz w:val="16"/>
                <w:szCs w:val="16"/>
                <w:lang w:val="ka-GE"/>
              </w:rPr>
              <w:t>(b)</w:t>
            </w:r>
            <w:r w:rsidRPr="00A81AC4">
              <w:rPr>
                <w:rFonts w:cs="Times New Roman"/>
                <w:sz w:val="16"/>
                <w:szCs w:val="16"/>
                <w:lang w:val="ka-GE"/>
              </w:rPr>
              <w:tab/>
            </w:r>
            <w:r w:rsidRPr="00A81AC4">
              <w:rPr>
                <w:rFonts w:ascii="Sylfaen" w:hAnsi="Sylfaen" w:cs="Times New Roman"/>
                <w:sz w:val="16"/>
                <w:szCs w:val="16"/>
                <w:lang w:val="ka-GE"/>
              </w:rPr>
              <w:t>საჭიროების</w:t>
            </w:r>
            <w:r w:rsidRPr="00A81AC4">
              <w:rPr>
                <w:rFonts w:cs="Times New Roman"/>
                <w:sz w:val="16"/>
                <w:szCs w:val="16"/>
                <w:lang w:val="ka-GE"/>
              </w:rPr>
              <w:t xml:space="preserve"> </w:t>
            </w:r>
            <w:r w:rsidRPr="00A81AC4">
              <w:rPr>
                <w:rFonts w:ascii="Sylfaen" w:hAnsi="Sylfaen" w:cs="Times New Roman"/>
                <w:sz w:val="16"/>
                <w:szCs w:val="16"/>
                <w:lang w:val="ka-GE"/>
              </w:rPr>
              <w:t>შემთხვევაში</w:t>
            </w:r>
            <w:r w:rsidRPr="00A81AC4">
              <w:rPr>
                <w:rFonts w:cs="Times New Roman"/>
                <w:sz w:val="16"/>
                <w:szCs w:val="16"/>
                <w:lang w:val="ka-GE"/>
              </w:rPr>
              <w:t xml:space="preserve"> </w:t>
            </w:r>
            <w:r w:rsidRPr="00A81AC4">
              <w:rPr>
                <w:rFonts w:ascii="Sylfaen" w:hAnsi="Sylfaen" w:cs="Times New Roman"/>
                <w:sz w:val="16"/>
                <w:szCs w:val="16"/>
                <w:lang w:val="ka-GE"/>
              </w:rPr>
              <w:t>კომისიას</w:t>
            </w:r>
            <w:r w:rsidRPr="00A81AC4">
              <w:rPr>
                <w:rFonts w:cs="Times New Roman"/>
                <w:sz w:val="16"/>
                <w:szCs w:val="16"/>
                <w:lang w:val="ka-GE"/>
              </w:rPr>
              <w:t xml:space="preserve"> </w:t>
            </w:r>
            <w:r w:rsidRPr="00A81AC4">
              <w:rPr>
                <w:rFonts w:ascii="Sylfaen" w:hAnsi="Sylfaen" w:cs="Times New Roman"/>
                <w:sz w:val="16"/>
                <w:szCs w:val="16"/>
                <w:lang w:val="ka-GE"/>
              </w:rPr>
              <w:t>კონსულტაცია</w:t>
            </w:r>
            <w:r w:rsidRPr="00A81AC4">
              <w:rPr>
                <w:rFonts w:cs="Times New Roman"/>
                <w:sz w:val="16"/>
                <w:szCs w:val="16"/>
                <w:lang w:val="ka-GE"/>
              </w:rPr>
              <w:t xml:space="preserve"> </w:t>
            </w:r>
            <w:r w:rsidRPr="00A81AC4">
              <w:rPr>
                <w:rFonts w:ascii="Sylfaen" w:hAnsi="Sylfaen" w:cs="Times New Roman"/>
                <w:sz w:val="16"/>
                <w:szCs w:val="16"/>
                <w:lang w:val="ka-GE"/>
              </w:rPr>
              <w:t>უნდა</w:t>
            </w:r>
            <w:r w:rsidRPr="00A81AC4">
              <w:rPr>
                <w:rFonts w:cs="Times New Roman"/>
                <w:sz w:val="16"/>
                <w:szCs w:val="16"/>
                <w:lang w:val="ka-GE"/>
              </w:rPr>
              <w:t xml:space="preserve"> </w:t>
            </w:r>
            <w:r w:rsidRPr="00A81AC4">
              <w:rPr>
                <w:rFonts w:ascii="Sylfaen" w:hAnsi="Sylfaen" w:cs="Times New Roman"/>
                <w:sz w:val="16"/>
                <w:szCs w:val="16"/>
                <w:lang w:val="ka-GE"/>
              </w:rPr>
              <w:t>გაუწიოს</w:t>
            </w:r>
            <w:r w:rsidRPr="00A81AC4">
              <w:rPr>
                <w:rFonts w:cs="Times New Roman"/>
                <w:sz w:val="16"/>
                <w:szCs w:val="16"/>
                <w:lang w:val="ka-GE"/>
              </w:rPr>
              <w:t xml:space="preserve"> </w:t>
            </w:r>
            <w:r w:rsidRPr="00A81AC4">
              <w:rPr>
                <w:rFonts w:ascii="Sylfaen" w:hAnsi="Sylfaen" w:cs="Times New Roman"/>
                <w:sz w:val="16"/>
                <w:szCs w:val="16"/>
                <w:lang w:val="ka-GE"/>
              </w:rPr>
              <w:t>ამ</w:t>
            </w:r>
            <w:r w:rsidRPr="00A81AC4">
              <w:rPr>
                <w:rFonts w:cs="Times New Roman"/>
                <w:sz w:val="16"/>
                <w:szCs w:val="16"/>
                <w:lang w:val="ka-GE"/>
              </w:rPr>
              <w:t xml:space="preserve"> </w:t>
            </w:r>
            <w:r w:rsidRPr="00A81AC4">
              <w:rPr>
                <w:rFonts w:ascii="Sylfaen" w:hAnsi="Sylfaen" w:cs="Times New Roman"/>
                <w:sz w:val="16"/>
                <w:szCs w:val="16"/>
                <w:lang w:val="ka-GE"/>
              </w:rPr>
              <w:t>დირექტივაში</w:t>
            </w:r>
            <w:r w:rsidRPr="00A81AC4">
              <w:rPr>
                <w:rFonts w:cs="Times New Roman"/>
                <w:sz w:val="16"/>
                <w:szCs w:val="16"/>
                <w:lang w:val="ka-GE"/>
              </w:rPr>
              <w:t xml:space="preserve"> </w:t>
            </w:r>
            <w:r w:rsidRPr="00A81AC4">
              <w:rPr>
                <w:rFonts w:ascii="Sylfaen" w:hAnsi="Sylfaen" w:cs="Times New Roman"/>
                <w:sz w:val="16"/>
                <w:szCs w:val="16"/>
                <w:lang w:val="ka-GE"/>
              </w:rPr>
              <w:t>დამატებებისა</w:t>
            </w:r>
            <w:r w:rsidRPr="00A81AC4">
              <w:rPr>
                <w:rFonts w:cs="Times New Roman"/>
                <w:sz w:val="16"/>
                <w:szCs w:val="16"/>
                <w:lang w:val="ka-GE"/>
              </w:rPr>
              <w:t xml:space="preserve"> </w:t>
            </w:r>
            <w:r w:rsidRPr="00A81AC4">
              <w:rPr>
                <w:rFonts w:ascii="Sylfaen" w:hAnsi="Sylfaen" w:cs="Times New Roman"/>
                <w:sz w:val="16"/>
                <w:szCs w:val="16"/>
                <w:lang w:val="ka-GE"/>
              </w:rPr>
              <w:t>თუ</w:t>
            </w:r>
            <w:r w:rsidRPr="00A81AC4">
              <w:rPr>
                <w:rFonts w:cs="Times New Roman"/>
                <w:sz w:val="16"/>
                <w:szCs w:val="16"/>
                <w:lang w:val="ka-GE"/>
              </w:rPr>
              <w:t xml:space="preserve"> </w:t>
            </w:r>
            <w:r w:rsidRPr="00A81AC4">
              <w:rPr>
                <w:rFonts w:ascii="Sylfaen" w:hAnsi="Sylfaen" w:cs="Times New Roman"/>
                <w:sz w:val="16"/>
                <w:szCs w:val="16"/>
                <w:lang w:val="ka-GE"/>
              </w:rPr>
              <w:t>შესწორებების</w:t>
            </w:r>
            <w:r w:rsidRPr="00A81AC4">
              <w:rPr>
                <w:rFonts w:cs="Times New Roman"/>
                <w:sz w:val="16"/>
                <w:szCs w:val="16"/>
                <w:lang w:val="ka-GE"/>
              </w:rPr>
              <w:t xml:space="preserve"> </w:t>
            </w:r>
            <w:r w:rsidRPr="00A81AC4">
              <w:rPr>
                <w:rFonts w:ascii="Sylfaen" w:hAnsi="Sylfaen" w:cs="Times New Roman"/>
                <w:sz w:val="16"/>
                <w:szCs w:val="16"/>
                <w:lang w:val="ka-GE"/>
              </w:rPr>
              <w:t>შეტანასთან</w:t>
            </w:r>
            <w:r w:rsidRPr="00A81AC4">
              <w:rPr>
                <w:rFonts w:cs="Times New Roman"/>
                <w:sz w:val="16"/>
                <w:szCs w:val="16"/>
                <w:lang w:val="ka-GE"/>
              </w:rPr>
              <w:t xml:space="preserve"> </w:t>
            </w:r>
            <w:r w:rsidRPr="00A81AC4">
              <w:rPr>
                <w:rFonts w:ascii="Sylfaen" w:hAnsi="Sylfaen" w:cs="Times New Roman"/>
                <w:sz w:val="16"/>
                <w:szCs w:val="16"/>
                <w:lang w:val="ka-GE"/>
              </w:rPr>
              <w:t>დაკავშირებით</w:t>
            </w:r>
            <w:r w:rsidRPr="00A81AC4">
              <w:rPr>
                <w:rFonts w:cs="Times New Roman"/>
                <w:sz w:val="16"/>
                <w:szCs w:val="16"/>
                <w:lang w:val="ka-GE"/>
              </w:rPr>
              <w:t>.</w:t>
            </w:r>
          </w:p>
        </w:tc>
        <w:tc>
          <w:tcPr>
            <w:tcW w:w="851" w:type="dxa"/>
          </w:tcPr>
          <w:p w14:paraId="3A61988C" w14:textId="77777777" w:rsidR="00062BA3" w:rsidRPr="00A81AC4" w:rsidRDefault="00062BA3" w:rsidP="006C0650">
            <w:pPr>
              <w:jc w:val="both"/>
              <w:rPr>
                <w:rFonts w:ascii="Sylfaen" w:hAnsi="Sylfaen"/>
                <w:sz w:val="16"/>
                <w:szCs w:val="16"/>
                <w:lang w:val="ka-GE"/>
              </w:rPr>
            </w:pPr>
          </w:p>
        </w:tc>
        <w:tc>
          <w:tcPr>
            <w:tcW w:w="992" w:type="dxa"/>
          </w:tcPr>
          <w:p w14:paraId="4D2601C2" w14:textId="77777777" w:rsidR="00062BA3" w:rsidRPr="00A81AC4" w:rsidRDefault="00062BA3" w:rsidP="006C0650">
            <w:pPr>
              <w:jc w:val="both"/>
              <w:rPr>
                <w:rFonts w:ascii="Sylfaen" w:hAnsi="Sylfaen"/>
                <w:sz w:val="16"/>
                <w:szCs w:val="16"/>
                <w:lang w:val="ka-GE"/>
              </w:rPr>
            </w:pPr>
          </w:p>
        </w:tc>
        <w:tc>
          <w:tcPr>
            <w:tcW w:w="3969" w:type="dxa"/>
          </w:tcPr>
          <w:p w14:paraId="461E5395" w14:textId="77777777" w:rsidR="00062BA3" w:rsidRPr="00A81AC4" w:rsidRDefault="00062BA3" w:rsidP="006C0650">
            <w:pPr>
              <w:jc w:val="both"/>
              <w:rPr>
                <w:rFonts w:ascii="Sylfaen" w:hAnsi="Sylfaen"/>
                <w:sz w:val="16"/>
                <w:szCs w:val="16"/>
                <w:lang w:val="ka-GE"/>
              </w:rPr>
            </w:pPr>
          </w:p>
        </w:tc>
        <w:tc>
          <w:tcPr>
            <w:tcW w:w="567" w:type="dxa"/>
          </w:tcPr>
          <w:p w14:paraId="14794862"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 xml:space="preserve">ას </w:t>
            </w:r>
          </w:p>
        </w:tc>
        <w:tc>
          <w:tcPr>
            <w:tcW w:w="3685" w:type="dxa"/>
          </w:tcPr>
          <w:p w14:paraId="0BDA957F" w14:textId="12027823" w:rsidR="00062BA3" w:rsidRPr="00A81AC4" w:rsidRDefault="00EE1821" w:rsidP="006C0650">
            <w:pPr>
              <w:jc w:val="both"/>
              <w:rPr>
                <w:rFonts w:ascii="Sylfaen" w:hAnsi="Sylfaen"/>
                <w:sz w:val="16"/>
                <w:szCs w:val="16"/>
                <w:lang w:val="ka-GE"/>
              </w:rPr>
            </w:pPr>
            <w:r>
              <w:rPr>
                <w:rFonts w:ascii="Sylfaen" w:hAnsi="Sylfaen"/>
                <w:sz w:val="16"/>
                <w:szCs w:val="16"/>
                <w:lang w:val="ka-GE"/>
              </w:rPr>
              <w:t>ეხება საკონტაქტო კომიტეტის და წევრი სახელმწიფოებს შორის პროცედურულ საკითხებს</w:t>
            </w:r>
          </w:p>
        </w:tc>
      </w:tr>
      <w:tr w:rsidR="00062BA3" w:rsidRPr="00A81AC4" w14:paraId="6F9F0364" w14:textId="77777777" w:rsidTr="006C0650">
        <w:tc>
          <w:tcPr>
            <w:tcW w:w="704" w:type="dxa"/>
          </w:tcPr>
          <w:p w14:paraId="05410262" w14:textId="77777777" w:rsidR="00062BA3" w:rsidRPr="00A81AC4" w:rsidRDefault="00062BA3" w:rsidP="006C0650">
            <w:pPr>
              <w:jc w:val="center"/>
              <w:rPr>
                <w:rFonts w:ascii="Sylfaen" w:hAnsi="Sylfaen" w:cs="Times New Roman"/>
                <w:sz w:val="16"/>
                <w:szCs w:val="16"/>
                <w:lang w:val="ka-GE"/>
              </w:rPr>
            </w:pPr>
            <w:r w:rsidRPr="00A81AC4">
              <w:rPr>
                <w:rFonts w:ascii="Sylfaen" w:hAnsi="Sylfaen" w:cs="Times New Roman"/>
                <w:sz w:val="16"/>
                <w:szCs w:val="16"/>
                <w:lang w:val="ka-GE"/>
              </w:rPr>
              <w:t>18</w:t>
            </w:r>
          </w:p>
        </w:tc>
        <w:tc>
          <w:tcPr>
            <w:tcW w:w="3691" w:type="dxa"/>
          </w:tcPr>
          <w:p w14:paraId="2A051F2D" w14:textId="77777777" w:rsidR="00062BA3" w:rsidRPr="00A81AC4" w:rsidRDefault="00062BA3" w:rsidP="006C0650">
            <w:pPr>
              <w:rPr>
                <w:rFonts w:ascii="Sylfaen" w:hAnsi="Sylfaen" w:cs="Times New Roman"/>
                <w:sz w:val="16"/>
                <w:szCs w:val="16"/>
                <w:lang w:val="ka-GE"/>
              </w:rPr>
            </w:pPr>
            <w:r w:rsidRPr="00A81AC4">
              <w:rPr>
                <w:rFonts w:ascii="Sylfaen" w:hAnsi="Sylfaen" w:cs="Times New Roman"/>
                <w:sz w:val="16"/>
                <w:szCs w:val="16"/>
                <w:lang w:val="ka-GE"/>
              </w:rPr>
              <w:t>ეს დირექტივა ვრცელდება წევრ სახელმწიფოებზე.</w:t>
            </w:r>
          </w:p>
        </w:tc>
        <w:tc>
          <w:tcPr>
            <w:tcW w:w="851" w:type="dxa"/>
          </w:tcPr>
          <w:p w14:paraId="2189D652" w14:textId="77777777" w:rsidR="00062BA3" w:rsidRPr="00A81AC4" w:rsidRDefault="00062BA3" w:rsidP="006C0650">
            <w:pPr>
              <w:jc w:val="both"/>
              <w:rPr>
                <w:rFonts w:ascii="Sylfaen" w:hAnsi="Sylfaen"/>
                <w:sz w:val="16"/>
                <w:szCs w:val="16"/>
                <w:lang w:val="ka-GE"/>
              </w:rPr>
            </w:pPr>
          </w:p>
        </w:tc>
        <w:tc>
          <w:tcPr>
            <w:tcW w:w="992" w:type="dxa"/>
          </w:tcPr>
          <w:p w14:paraId="3FEFBA84" w14:textId="77777777" w:rsidR="00062BA3" w:rsidRPr="00A81AC4" w:rsidRDefault="00062BA3" w:rsidP="006C0650">
            <w:pPr>
              <w:jc w:val="both"/>
              <w:rPr>
                <w:rFonts w:ascii="Sylfaen" w:hAnsi="Sylfaen"/>
                <w:sz w:val="16"/>
                <w:szCs w:val="16"/>
                <w:lang w:val="ka-GE"/>
              </w:rPr>
            </w:pPr>
          </w:p>
        </w:tc>
        <w:tc>
          <w:tcPr>
            <w:tcW w:w="3969" w:type="dxa"/>
          </w:tcPr>
          <w:p w14:paraId="6AD332AA" w14:textId="77777777" w:rsidR="00062BA3" w:rsidRPr="00A81AC4" w:rsidRDefault="00062BA3" w:rsidP="006C0650">
            <w:pPr>
              <w:jc w:val="both"/>
              <w:rPr>
                <w:rFonts w:ascii="Sylfaen" w:hAnsi="Sylfaen"/>
                <w:sz w:val="16"/>
                <w:szCs w:val="16"/>
                <w:lang w:val="ka-GE"/>
              </w:rPr>
            </w:pPr>
          </w:p>
        </w:tc>
        <w:tc>
          <w:tcPr>
            <w:tcW w:w="567" w:type="dxa"/>
          </w:tcPr>
          <w:p w14:paraId="434BA65C" w14:textId="77777777" w:rsidR="00062BA3" w:rsidRPr="00A81AC4" w:rsidRDefault="00062BA3" w:rsidP="006C0650">
            <w:pPr>
              <w:jc w:val="both"/>
              <w:rPr>
                <w:rFonts w:ascii="Sylfaen" w:hAnsi="Sylfaen"/>
                <w:sz w:val="16"/>
                <w:szCs w:val="16"/>
                <w:lang w:val="ka-GE"/>
              </w:rPr>
            </w:pPr>
            <w:r w:rsidRPr="00A81AC4">
              <w:rPr>
                <w:rFonts w:ascii="Sylfaen" w:hAnsi="Sylfaen"/>
                <w:sz w:val="16"/>
                <w:szCs w:val="16"/>
                <w:lang w:val="ka-GE"/>
              </w:rPr>
              <w:t>ას</w:t>
            </w:r>
          </w:p>
        </w:tc>
        <w:tc>
          <w:tcPr>
            <w:tcW w:w="3685" w:type="dxa"/>
          </w:tcPr>
          <w:p w14:paraId="4839E1FA" w14:textId="2D227D07" w:rsidR="00062BA3" w:rsidRPr="00A81AC4" w:rsidRDefault="00EE1821" w:rsidP="006C0650">
            <w:pPr>
              <w:jc w:val="both"/>
              <w:rPr>
                <w:rFonts w:ascii="Sylfaen" w:hAnsi="Sylfaen"/>
                <w:sz w:val="16"/>
                <w:szCs w:val="16"/>
                <w:lang w:val="ka-GE"/>
              </w:rPr>
            </w:pPr>
            <w:r>
              <w:rPr>
                <w:rFonts w:ascii="Sylfaen" w:hAnsi="Sylfaen"/>
                <w:sz w:val="16"/>
                <w:szCs w:val="16"/>
                <w:lang w:val="ka-GE"/>
              </w:rPr>
              <w:t>ეხება დირექტივის წევრი სახელმწიფოების გამოყენების საკითხს</w:t>
            </w:r>
            <w:r w:rsidR="00062BA3" w:rsidRPr="00A81AC4">
              <w:rPr>
                <w:rFonts w:ascii="Sylfaen" w:hAnsi="Sylfaen"/>
                <w:sz w:val="16"/>
                <w:szCs w:val="16"/>
                <w:lang w:val="ka-GE"/>
              </w:rPr>
              <w:t xml:space="preserve">   </w:t>
            </w:r>
          </w:p>
        </w:tc>
      </w:tr>
    </w:tbl>
    <w:p w14:paraId="42520FC9" w14:textId="77777777" w:rsidR="00062BA3" w:rsidRPr="00A81AC4" w:rsidRDefault="00062BA3" w:rsidP="00062BA3">
      <w:pPr>
        <w:rPr>
          <w:rFonts w:ascii="Sylfaen" w:hAnsi="Sylfaen"/>
          <w:sz w:val="20"/>
          <w:szCs w:val="20"/>
          <w:lang w:val="ka-GE"/>
        </w:rPr>
      </w:pPr>
    </w:p>
    <w:p w14:paraId="3BED5F4F" w14:textId="77777777" w:rsidR="00062BA3" w:rsidRPr="00062BA3" w:rsidRDefault="00062BA3" w:rsidP="00062BA3">
      <w:pPr>
        <w:rPr>
          <w:rFonts w:ascii="Sylfaen" w:hAnsi="Sylfaen"/>
          <w:lang w:val="ka-GE"/>
        </w:rPr>
      </w:pPr>
    </w:p>
    <w:sectPr w:rsidR="00062BA3" w:rsidRPr="00062BA3" w:rsidSect="00517025">
      <w:footerReference w:type="default" r:id="rId8"/>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44A52" w14:textId="77777777" w:rsidR="002B66ED" w:rsidRDefault="002B66ED" w:rsidP="00673C81">
      <w:pPr>
        <w:spacing w:after="0" w:line="240" w:lineRule="auto"/>
      </w:pPr>
      <w:r>
        <w:separator/>
      </w:r>
    </w:p>
  </w:endnote>
  <w:endnote w:type="continuationSeparator" w:id="0">
    <w:p w14:paraId="59EB2CCD" w14:textId="77777777" w:rsidR="002B66ED" w:rsidRDefault="002B66ED" w:rsidP="00673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4718179"/>
      <w:docPartObj>
        <w:docPartGallery w:val="Page Numbers (Bottom of Page)"/>
        <w:docPartUnique/>
      </w:docPartObj>
    </w:sdtPr>
    <w:sdtEndPr>
      <w:rPr>
        <w:noProof/>
      </w:rPr>
    </w:sdtEndPr>
    <w:sdtContent>
      <w:p w14:paraId="589A2104" w14:textId="769570D1" w:rsidR="00382E04" w:rsidRDefault="00382E04">
        <w:pPr>
          <w:pStyle w:val="Footer"/>
          <w:jc w:val="right"/>
        </w:pPr>
        <w:r>
          <w:fldChar w:fldCharType="begin"/>
        </w:r>
        <w:r>
          <w:instrText xml:space="preserve"> PAGE   \* MERGEFORMAT </w:instrText>
        </w:r>
        <w:r>
          <w:fldChar w:fldCharType="separate"/>
        </w:r>
        <w:r w:rsidR="00D362C8">
          <w:rPr>
            <w:noProof/>
          </w:rPr>
          <w:t>14</w:t>
        </w:r>
        <w:r>
          <w:rPr>
            <w:noProof/>
          </w:rPr>
          <w:fldChar w:fldCharType="end"/>
        </w:r>
      </w:p>
    </w:sdtContent>
  </w:sdt>
  <w:p w14:paraId="2BF1746A" w14:textId="77777777" w:rsidR="00382E04" w:rsidRDefault="00382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3938C" w14:textId="77777777" w:rsidR="002B66ED" w:rsidRDefault="002B66ED" w:rsidP="00673C81">
      <w:pPr>
        <w:spacing w:after="0" w:line="240" w:lineRule="auto"/>
      </w:pPr>
      <w:r>
        <w:separator/>
      </w:r>
    </w:p>
  </w:footnote>
  <w:footnote w:type="continuationSeparator" w:id="0">
    <w:p w14:paraId="3B84CD4A" w14:textId="77777777" w:rsidR="002B66ED" w:rsidRDefault="002B66ED" w:rsidP="00673C81">
      <w:pPr>
        <w:spacing w:after="0" w:line="240" w:lineRule="auto"/>
      </w:pPr>
      <w:r>
        <w:continuationSeparator/>
      </w:r>
    </w:p>
  </w:footnote>
  <w:footnote w:id="1">
    <w:p w14:paraId="316B7BFE" w14:textId="77777777" w:rsidR="00062BA3" w:rsidRPr="0020019C" w:rsidRDefault="00062BA3" w:rsidP="00062BA3">
      <w:pPr>
        <w:pStyle w:val="FootnoteText"/>
        <w:jc w:val="both"/>
        <w:rPr>
          <w:rFonts w:ascii="Sylfaen" w:hAnsi="Sylfaen"/>
          <w:lang w:val="ka-GE"/>
        </w:rPr>
      </w:pPr>
      <w:r>
        <w:rPr>
          <w:rStyle w:val="FootnoteReference"/>
        </w:rPr>
        <w:footnoteRef/>
      </w:r>
      <w:r>
        <w:t xml:space="preserve"> </w:t>
      </w:r>
      <w:r w:rsidRPr="00835249">
        <w:rPr>
          <w:rFonts w:ascii="Sylfaen" w:hAnsi="Sylfaen"/>
          <w:sz w:val="16"/>
          <w:szCs w:val="16"/>
          <w:lang w:val="ka-GE"/>
        </w:rPr>
        <w:t xml:space="preserve">ცხრილის შედგენისას გამოყენებულია დირექტივის კონსოლიდირებული ვერსია 06/07/2012-ის მდგომარეობით. 89/666/EEC დირექტივა გაუქმებულია EU 2017/1132 დირექტივით, თუმცა არ იცვლება მისი შინაარსი, ამიტომ არ წარმოშობს პრობლემას დინამიური დაახლოების ჭრილში. </w:t>
      </w:r>
      <w:r>
        <w:rPr>
          <w:rFonts w:ascii="Sylfaen" w:hAnsi="Sylfae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4754DA"/>
    <w:multiLevelType w:val="hybridMultilevel"/>
    <w:tmpl w:val="D1EA8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7B0"/>
    <w:rsid w:val="00004F50"/>
    <w:rsid w:val="000062F7"/>
    <w:rsid w:val="00037372"/>
    <w:rsid w:val="000376B5"/>
    <w:rsid w:val="000574D9"/>
    <w:rsid w:val="00062BA3"/>
    <w:rsid w:val="000644DA"/>
    <w:rsid w:val="00073E5B"/>
    <w:rsid w:val="0009291D"/>
    <w:rsid w:val="000A776F"/>
    <w:rsid w:val="000C0135"/>
    <w:rsid w:val="000D0FF8"/>
    <w:rsid w:val="000D43CC"/>
    <w:rsid w:val="000D5584"/>
    <w:rsid w:val="000D63D6"/>
    <w:rsid w:val="000F1D02"/>
    <w:rsid w:val="000F7B2C"/>
    <w:rsid w:val="00103A24"/>
    <w:rsid w:val="00116ED3"/>
    <w:rsid w:val="00131A30"/>
    <w:rsid w:val="00134472"/>
    <w:rsid w:val="00136243"/>
    <w:rsid w:val="00150D1C"/>
    <w:rsid w:val="001D3872"/>
    <w:rsid w:val="001D6759"/>
    <w:rsid w:val="001E0F74"/>
    <w:rsid w:val="001E6BF5"/>
    <w:rsid w:val="0020019C"/>
    <w:rsid w:val="002034EA"/>
    <w:rsid w:val="00204408"/>
    <w:rsid w:val="00204D6A"/>
    <w:rsid w:val="002201C0"/>
    <w:rsid w:val="00226884"/>
    <w:rsid w:val="00241BC0"/>
    <w:rsid w:val="00260AB4"/>
    <w:rsid w:val="002615EC"/>
    <w:rsid w:val="00293E1A"/>
    <w:rsid w:val="002A2EDD"/>
    <w:rsid w:val="002B45F1"/>
    <w:rsid w:val="002B66ED"/>
    <w:rsid w:val="002D027C"/>
    <w:rsid w:val="002E439D"/>
    <w:rsid w:val="002E76E1"/>
    <w:rsid w:val="00305679"/>
    <w:rsid w:val="00316506"/>
    <w:rsid w:val="00316BA6"/>
    <w:rsid w:val="003223CA"/>
    <w:rsid w:val="00327850"/>
    <w:rsid w:val="003665B3"/>
    <w:rsid w:val="00382E04"/>
    <w:rsid w:val="00386397"/>
    <w:rsid w:val="003931C5"/>
    <w:rsid w:val="003A1295"/>
    <w:rsid w:val="003A1F62"/>
    <w:rsid w:val="003A3D3B"/>
    <w:rsid w:val="003C26FD"/>
    <w:rsid w:val="003D244A"/>
    <w:rsid w:val="003E2793"/>
    <w:rsid w:val="003E32E7"/>
    <w:rsid w:val="003E78C9"/>
    <w:rsid w:val="004173F8"/>
    <w:rsid w:val="004222C3"/>
    <w:rsid w:val="00423127"/>
    <w:rsid w:val="00423714"/>
    <w:rsid w:val="004311E5"/>
    <w:rsid w:val="004354BF"/>
    <w:rsid w:val="00441550"/>
    <w:rsid w:val="004576B3"/>
    <w:rsid w:val="00467E4C"/>
    <w:rsid w:val="00471EA0"/>
    <w:rsid w:val="004815C9"/>
    <w:rsid w:val="00485854"/>
    <w:rsid w:val="004A2949"/>
    <w:rsid w:val="004A4636"/>
    <w:rsid w:val="004A52E4"/>
    <w:rsid w:val="004B0DD3"/>
    <w:rsid w:val="004B5B8C"/>
    <w:rsid w:val="004B73D6"/>
    <w:rsid w:val="004C29AB"/>
    <w:rsid w:val="004C2EA8"/>
    <w:rsid w:val="004F69E1"/>
    <w:rsid w:val="00500F79"/>
    <w:rsid w:val="005071D2"/>
    <w:rsid w:val="005123A3"/>
    <w:rsid w:val="00517025"/>
    <w:rsid w:val="00534A59"/>
    <w:rsid w:val="0054333E"/>
    <w:rsid w:val="0054560A"/>
    <w:rsid w:val="00551E98"/>
    <w:rsid w:val="00556E8F"/>
    <w:rsid w:val="00561AD2"/>
    <w:rsid w:val="00562004"/>
    <w:rsid w:val="0056642C"/>
    <w:rsid w:val="00566CA6"/>
    <w:rsid w:val="00572E9C"/>
    <w:rsid w:val="005815E7"/>
    <w:rsid w:val="00593950"/>
    <w:rsid w:val="00596537"/>
    <w:rsid w:val="005A0380"/>
    <w:rsid w:val="005B465B"/>
    <w:rsid w:val="005B7F5B"/>
    <w:rsid w:val="005C1EAD"/>
    <w:rsid w:val="005C75C5"/>
    <w:rsid w:val="005E2134"/>
    <w:rsid w:val="005F474D"/>
    <w:rsid w:val="00601E3D"/>
    <w:rsid w:val="00606FD4"/>
    <w:rsid w:val="00613981"/>
    <w:rsid w:val="00626ECC"/>
    <w:rsid w:val="00627E01"/>
    <w:rsid w:val="006408BD"/>
    <w:rsid w:val="006438FC"/>
    <w:rsid w:val="006526FE"/>
    <w:rsid w:val="00673C81"/>
    <w:rsid w:val="00674DED"/>
    <w:rsid w:val="00677E47"/>
    <w:rsid w:val="0069604D"/>
    <w:rsid w:val="006A083C"/>
    <w:rsid w:val="006A4F4C"/>
    <w:rsid w:val="006D3319"/>
    <w:rsid w:val="00700035"/>
    <w:rsid w:val="00705218"/>
    <w:rsid w:val="00710385"/>
    <w:rsid w:val="0071319A"/>
    <w:rsid w:val="0072713E"/>
    <w:rsid w:val="00732394"/>
    <w:rsid w:val="00736615"/>
    <w:rsid w:val="00737C3A"/>
    <w:rsid w:val="0075648E"/>
    <w:rsid w:val="0075682A"/>
    <w:rsid w:val="007606B6"/>
    <w:rsid w:val="007639B2"/>
    <w:rsid w:val="007747B0"/>
    <w:rsid w:val="007842E4"/>
    <w:rsid w:val="007972C9"/>
    <w:rsid w:val="007B682A"/>
    <w:rsid w:val="007C3B7C"/>
    <w:rsid w:val="007C7116"/>
    <w:rsid w:val="007C720F"/>
    <w:rsid w:val="007D576E"/>
    <w:rsid w:val="007D5DFA"/>
    <w:rsid w:val="007E5E0E"/>
    <w:rsid w:val="007F04ED"/>
    <w:rsid w:val="007F05FA"/>
    <w:rsid w:val="008006F6"/>
    <w:rsid w:val="008030B7"/>
    <w:rsid w:val="00805954"/>
    <w:rsid w:val="008140CE"/>
    <w:rsid w:val="0081700B"/>
    <w:rsid w:val="008209F1"/>
    <w:rsid w:val="008268E6"/>
    <w:rsid w:val="00835249"/>
    <w:rsid w:val="008367D2"/>
    <w:rsid w:val="00854CFA"/>
    <w:rsid w:val="008C6A26"/>
    <w:rsid w:val="008D4E55"/>
    <w:rsid w:val="008E0EA2"/>
    <w:rsid w:val="008E33BD"/>
    <w:rsid w:val="008E6A17"/>
    <w:rsid w:val="008E6C4D"/>
    <w:rsid w:val="008F711C"/>
    <w:rsid w:val="0091170C"/>
    <w:rsid w:val="0091198B"/>
    <w:rsid w:val="00922FB7"/>
    <w:rsid w:val="0092556E"/>
    <w:rsid w:val="00947CB4"/>
    <w:rsid w:val="00952B73"/>
    <w:rsid w:val="009578B3"/>
    <w:rsid w:val="0096017F"/>
    <w:rsid w:val="009609DE"/>
    <w:rsid w:val="00963916"/>
    <w:rsid w:val="0096654B"/>
    <w:rsid w:val="009743C7"/>
    <w:rsid w:val="00980CC5"/>
    <w:rsid w:val="00982360"/>
    <w:rsid w:val="00990B78"/>
    <w:rsid w:val="009A0EAE"/>
    <w:rsid w:val="009A4991"/>
    <w:rsid w:val="009B2330"/>
    <w:rsid w:val="009C650F"/>
    <w:rsid w:val="009D4363"/>
    <w:rsid w:val="009F4D13"/>
    <w:rsid w:val="00A0513B"/>
    <w:rsid w:val="00A0685C"/>
    <w:rsid w:val="00A126DA"/>
    <w:rsid w:val="00A31ED9"/>
    <w:rsid w:val="00A37296"/>
    <w:rsid w:val="00A44923"/>
    <w:rsid w:val="00A4581F"/>
    <w:rsid w:val="00A51CD0"/>
    <w:rsid w:val="00A65CBA"/>
    <w:rsid w:val="00A81AC4"/>
    <w:rsid w:val="00A84068"/>
    <w:rsid w:val="00A9291A"/>
    <w:rsid w:val="00A97EB0"/>
    <w:rsid w:val="00AA1D0D"/>
    <w:rsid w:val="00AB0E4E"/>
    <w:rsid w:val="00AB2549"/>
    <w:rsid w:val="00AB76FC"/>
    <w:rsid w:val="00AC22D3"/>
    <w:rsid w:val="00AC7DD6"/>
    <w:rsid w:val="00AF0D43"/>
    <w:rsid w:val="00AF0DF0"/>
    <w:rsid w:val="00AF0EBF"/>
    <w:rsid w:val="00B10114"/>
    <w:rsid w:val="00B123B7"/>
    <w:rsid w:val="00B14C99"/>
    <w:rsid w:val="00B14C9E"/>
    <w:rsid w:val="00B61C4F"/>
    <w:rsid w:val="00B643AB"/>
    <w:rsid w:val="00B937D8"/>
    <w:rsid w:val="00B96E3C"/>
    <w:rsid w:val="00BA0513"/>
    <w:rsid w:val="00BA1D3A"/>
    <w:rsid w:val="00BA371D"/>
    <w:rsid w:val="00BB618F"/>
    <w:rsid w:val="00BC0CD5"/>
    <w:rsid w:val="00BD200F"/>
    <w:rsid w:val="00BD7390"/>
    <w:rsid w:val="00BF3B07"/>
    <w:rsid w:val="00C108A8"/>
    <w:rsid w:val="00C250A7"/>
    <w:rsid w:val="00C45395"/>
    <w:rsid w:val="00C52B1A"/>
    <w:rsid w:val="00C55930"/>
    <w:rsid w:val="00C62E9C"/>
    <w:rsid w:val="00C941EC"/>
    <w:rsid w:val="00CB0D7C"/>
    <w:rsid w:val="00CB1AEB"/>
    <w:rsid w:val="00CB23BC"/>
    <w:rsid w:val="00CC2733"/>
    <w:rsid w:val="00CC3E8F"/>
    <w:rsid w:val="00CD3D57"/>
    <w:rsid w:val="00CD476A"/>
    <w:rsid w:val="00CE69B2"/>
    <w:rsid w:val="00D11231"/>
    <w:rsid w:val="00D3090C"/>
    <w:rsid w:val="00D3100F"/>
    <w:rsid w:val="00D362C8"/>
    <w:rsid w:val="00D40D85"/>
    <w:rsid w:val="00D55C31"/>
    <w:rsid w:val="00D55F56"/>
    <w:rsid w:val="00D72D96"/>
    <w:rsid w:val="00D770E8"/>
    <w:rsid w:val="00D826E1"/>
    <w:rsid w:val="00DB2321"/>
    <w:rsid w:val="00DB3FD2"/>
    <w:rsid w:val="00DB4856"/>
    <w:rsid w:val="00DC1D74"/>
    <w:rsid w:val="00DC31E3"/>
    <w:rsid w:val="00DF1061"/>
    <w:rsid w:val="00DF71F5"/>
    <w:rsid w:val="00E046D6"/>
    <w:rsid w:val="00E05DB4"/>
    <w:rsid w:val="00E11A88"/>
    <w:rsid w:val="00E12C6A"/>
    <w:rsid w:val="00E142D2"/>
    <w:rsid w:val="00E40D9B"/>
    <w:rsid w:val="00E51BEF"/>
    <w:rsid w:val="00E53C21"/>
    <w:rsid w:val="00E57EAC"/>
    <w:rsid w:val="00E6126B"/>
    <w:rsid w:val="00E764D1"/>
    <w:rsid w:val="00EC0D16"/>
    <w:rsid w:val="00ED5D6F"/>
    <w:rsid w:val="00EE1821"/>
    <w:rsid w:val="00EE6BEC"/>
    <w:rsid w:val="00EF0DC5"/>
    <w:rsid w:val="00EF0E51"/>
    <w:rsid w:val="00F04AB3"/>
    <w:rsid w:val="00F055FA"/>
    <w:rsid w:val="00F065E3"/>
    <w:rsid w:val="00F103D2"/>
    <w:rsid w:val="00F212BF"/>
    <w:rsid w:val="00F3167C"/>
    <w:rsid w:val="00F344FB"/>
    <w:rsid w:val="00F5618D"/>
    <w:rsid w:val="00F56355"/>
    <w:rsid w:val="00F62C85"/>
    <w:rsid w:val="00F8130E"/>
    <w:rsid w:val="00F823DA"/>
    <w:rsid w:val="00F845FD"/>
    <w:rsid w:val="00F90294"/>
    <w:rsid w:val="00F924FB"/>
    <w:rsid w:val="00F931CB"/>
    <w:rsid w:val="00F93FD1"/>
    <w:rsid w:val="00FA1B60"/>
    <w:rsid w:val="00FC01C6"/>
    <w:rsid w:val="00FC51E9"/>
    <w:rsid w:val="00FC6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C908D"/>
  <w15:chartTrackingRefBased/>
  <w15:docId w15:val="{6E7AC89B-C755-4766-B111-B6C03C74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7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6E3C"/>
    <w:pPr>
      <w:ind w:left="720"/>
      <w:contextualSpacing/>
    </w:pPr>
  </w:style>
  <w:style w:type="paragraph" w:styleId="Header">
    <w:name w:val="header"/>
    <w:basedOn w:val="Normal"/>
    <w:link w:val="HeaderChar"/>
    <w:uiPriority w:val="99"/>
    <w:unhideWhenUsed/>
    <w:rsid w:val="00673C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C81"/>
  </w:style>
  <w:style w:type="paragraph" w:styleId="Footer">
    <w:name w:val="footer"/>
    <w:basedOn w:val="Normal"/>
    <w:link w:val="FooterChar"/>
    <w:uiPriority w:val="99"/>
    <w:unhideWhenUsed/>
    <w:rsid w:val="00673C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C81"/>
  </w:style>
  <w:style w:type="paragraph" w:styleId="FootnoteText">
    <w:name w:val="footnote text"/>
    <w:basedOn w:val="Normal"/>
    <w:link w:val="FootnoteTextChar"/>
    <w:uiPriority w:val="99"/>
    <w:semiHidden/>
    <w:unhideWhenUsed/>
    <w:rsid w:val="005456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560A"/>
    <w:rPr>
      <w:sz w:val="20"/>
      <w:szCs w:val="20"/>
    </w:rPr>
  </w:style>
  <w:style w:type="character" w:styleId="FootnoteReference">
    <w:name w:val="footnote reference"/>
    <w:basedOn w:val="DefaultParagraphFont"/>
    <w:uiPriority w:val="99"/>
    <w:semiHidden/>
    <w:unhideWhenUsed/>
    <w:rsid w:val="0054560A"/>
    <w:rPr>
      <w:vertAlign w:val="superscript"/>
    </w:rPr>
  </w:style>
  <w:style w:type="character" w:styleId="CommentReference">
    <w:name w:val="annotation reference"/>
    <w:basedOn w:val="DefaultParagraphFont"/>
    <w:uiPriority w:val="99"/>
    <w:semiHidden/>
    <w:unhideWhenUsed/>
    <w:rsid w:val="001D3872"/>
    <w:rPr>
      <w:sz w:val="16"/>
      <w:szCs w:val="16"/>
    </w:rPr>
  </w:style>
  <w:style w:type="paragraph" w:styleId="CommentText">
    <w:name w:val="annotation text"/>
    <w:basedOn w:val="Normal"/>
    <w:link w:val="CommentTextChar"/>
    <w:uiPriority w:val="99"/>
    <w:semiHidden/>
    <w:unhideWhenUsed/>
    <w:rsid w:val="001D3872"/>
    <w:pPr>
      <w:spacing w:line="240" w:lineRule="auto"/>
    </w:pPr>
    <w:rPr>
      <w:sz w:val="20"/>
      <w:szCs w:val="20"/>
    </w:rPr>
  </w:style>
  <w:style w:type="character" w:customStyle="1" w:styleId="CommentTextChar">
    <w:name w:val="Comment Text Char"/>
    <w:basedOn w:val="DefaultParagraphFont"/>
    <w:link w:val="CommentText"/>
    <w:uiPriority w:val="99"/>
    <w:semiHidden/>
    <w:rsid w:val="001D3872"/>
    <w:rPr>
      <w:sz w:val="20"/>
      <w:szCs w:val="20"/>
    </w:rPr>
  </w:style>
  <w:style w:type="paragraph" w:styleId="CommentSubject">
    <w:name w:val="annotation subject"/>
    <w:basedOn w:val="CommentText"/>
    <w:next w:val="CommentText"/>
    <w:link w:val="CommentSubjectChar"/>
    <w:uiPriority w:val="99"/>
    <w:semiHidden/>
    <w:unhideWhenUsed/>
    <w:rsid w:val="001D3872"/>
    <w:rPr>
      <w:b/>
      <w:bCs/>
    </w:rPr>
  </w:style>
  <w:style w:type="character" w:customStyle="1" w:styleId="CommentSubjectChar">
    <w:name w:val="Comment Subject Char"/>
    <w:basedOn w:val="CommentTextChar"/>
    <w:link w:val="CommentSubject"/>
    <w:uiPriority w:val="99"/>
    <w:semiHidden/>
    <w:rsid w:val="001D3872"/>
    <w:rPr>
      <w:b/>
      <w:bCs/>
      <w:sz w:val="20"/>
      <w:szCs w:val="20"/>
    </w:rPr>
  </w:style>
  <w:style w:type="paragraph" w:styleId="BalloonText">
    <w:name w:val="Balloon Text"/>
    <w:basedOn w:val="Normal"/>
    <w:link w:val="BalloonTextChar"/>
    <w:uiPriority w:val="99"/>
    <w:semiHidden/>
    <w:unhideWhenUsed/>
    <w:rsid w:val="001D3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3872"/>
    <w:rPr>
      <w:rFonts w:ascii="Segoe UI" w:hAnsi="Segoe UI" w:cs="Segoe UI"/>
      <w:sz w:val="18"/>
      <w:szCs w:val="18"/>
    </w:rPr>
  </w:style>
  <w:style w:type="paragraph" w:styleId="Revision">
    <w:name w:val="Revision"/>
    <w:hidden/>
    <w:uiPriority w:val="99"/>
    <w:semiHidden/>
    <w:rsid w:val="0020019C"/>
    <w:pPr>
      <w:spacing w:after="0" w:line="240" w:lineRule="auto"/>
    </w:pPr>
  </w:style>
  <w:style w:type="paragraph" w:customStyle="1" w:styleId="abzacixml">
    <w:name w:val="abzacixml"/>
    <w:basedOn w:val="Normal"/>
    <w:rsid w:val="00A126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qFormat/>
    <w:rsid w:val="00EE1821"/>
    <w:pPr>
      <w:spacing w:after="200" w:line="276" w:lineRule="auto"/>
      <w:ind w:left="720"/>
      <w:contextualSpacing/>
    </w:pPr>
    <w:rPr>
      <w:rFonts w:ascii="Arial" w:eastAsia="Calibri" w:hAnsi="Arial" w:cs="Times New Roman"/>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8A597-BA7D-43F4-8E1F-C9F219ACC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14</Pages>
  <Words>3646</Words>
  <Characters>20783</Characters>
  <Application>Microsoft Office Word</Application>
  <DocSecurity>0</DocSecurity>
  <Lines>173</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Kusikashvili</dc:creator>
  <cp:keywords/>
  <dc:description/>
  <cp:lastModifiedBy>Nana Ghvaladze</cp:lastModifiedBy>
  <cp:revision>13</cp:revision>
  <cp:lastPrinted>2020-08-06T11:35:00Z</cp:lastPrinted>
  <dcterms:created xsi:type="dcterms:W3CDTF">2020-06-19T12:28:00Z</dcterms:created>
  <dcterms:modified xsi:type="dcterms:W3CDTF">2020-08-11T14:21:00Z</dcterms:modified>
</cp:coreProperties>
</file>