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2DC" w:rsidRPr="00426D5A" w:rsidRDefault="00AE02DC" w:rsidP="00426D5A">
      <w:pPr>
        <w:ind w:left="7920"/>
        <w:jc w:val="right"/>
        <w:rPr>
          <w:rFonts w:ascii="Sylfaen" w:hAnsi="Sylfaen" w:cs="Sylfaen"/>
          <w:b/>
          <w:bCs/>
          <w:i/>
          <w:iCs/>
          <w:sz w:val="18"/>
          <w:szCs w:val="18"/>
          <w:lang w:val="ka-GE"/>
        </w:rPr>
      </w:pPr>
      <w:r w:rsidRPr="00426D5A">
        <w:rPr>
          <w:rFonts w:ascii="Sylfaen" w:hAnsi="Sylfaen" w:cs="Sylfaen"/>
          <w:b/>
          <w:bCs/>
          <w:i/>
          <w:iCs/>
        </w:rPr>
        <w:t>დანართი</w:t>
      </w:r>
    </w:p>
    <w:tbl>
      <w:tblPr>
        <w:tblW w:w="5639" w:type="pct"/>
        <w:tblInd w:w="-1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627"/>
        <w:gridCol w:w="2973"/>
        <w:gridCol w:w="2097"/>
        <w:gridCol w:w="2521"/>
        <w:gridCol w:w="1799"/>
        <w:gridCol w:w="1620"/>
      </w:tblGrid>
      <w:tr w:rsidR="00AE02DC" w:rsidRPr="00426D5A" w:rsidTr="00426D5A">
        <w:trPr>
          <w:trHeight w:val="809"/>
        </w:trPr>
        <w:tc>
          <w:tcPr>
            <w:tcW w:w="269" w:type="pct"/>
          </w:tcPr>
          <w:p w:rsidR="00AE02DC" w:rsidRPr="00426D5A" w:rsidRDefault="00AE02DC" w:rsidP="001121C5">
            <w:pPr>
              <w:pStyle w:val="abzacixml"/>
              <w:rPr>
                <w:b/>
                <w:bCs/>
              </w:rPr>
            </w:pPr>
            <w:r w:rsidRPr="00426D5A">
              <w:rPr>
                <w:b/>
                <w:bCs/>
              </w:rPr>
              <w:t>№</w:t>
            </w:r>
          </w:p>
        </w:tc>
        <w:tc>
          <w:tcPr>
            <w:tcW w:w="1277" w:type="pct"/>
          </w:tcPr>
          <w:p w:rsidR="00AE02DC" w:rsidRPr="00426D5A" w:rsidRDefault="00AE02DC" w:rsidP="001121C5">
            <w:pPr>
              <w:pStyle w:val="abzacixml"/>
              <w:rPr>
                <w:b/>
                <w:bCs/>
              </w:rPr>
            </w:pPr>
            <w:r w:rsidRPr="00426D5A">
              <w:rPr>
                <w:b/>
                <w:bCs/>
              </w:rPr>
              <w:t>ფოტო</w:t>
            </w:r>
          </w:p>
        </w:tc>
        <w:tc>
          <w:tcPr>
            <w:tcW w:w="901" w:type="pct"/>
          </w:tcPr>
          <w:p w:rsidR="00AE02DC" w:rsidRPr="00426D5A" w:rsidRDefault="00AE02DC" w:rsidP="00426D5A">
            <w:pPr>
              <w:pStyle w:val="abzacixml"/>
              <w:rPr>
                <w:b/>
                <w:bCs/>
                <w:lang w:val="en-US"/>
              </w:rPr>
            </w:pPr>
            <w:r w:rsidRPr="00426D5A">
              <w:rPr>
                <w:b/>
                <w:bCs/>
              </w:rPr>
              <w:t>სახელწოდება</w:t>
            </w:r>
          </w:p>
        </w:tc>
        <w:tc>
          <w:tcPr>
            <w:tcW w:w="1083" w:type="pct"/>
          </w:tcPr>
          <w:p w:rsidR="00AE02DC" w:rsidRPr="00426D5A" w:rsidRDefault="00AE02DC" w:rsidP="001121C5">
            <w:pPr>
              <w:pStyle w:val="abzacixml"/>
              <w:rPr>
                <w:b/>
                <w:bCs/>
              </w:rPr>
            </w:pPr>
            <w:r w:rsidRPr="00426D5A">
              <w:rPr>
                <w:b/>
                <w:bCs/>
              </w:rPr>
              <w:t>ადგილმდებარეობა</w:t>
            </w:r>
          </w:p>
        </w:tc>
        <w:tc>
          <w:tcPr>
            <w:tcW w:w="773" w:type="pct"/>
          </w:tcPr>
          <w:p w:rsidR="00AE02DC" w:rsidRPr="00426D5A" w:rsidRDefault="00AE02DC" w:rsidP="001121C5">
            <w:pPr>
              <w:pStyle w:val="abzacixml"/>
              <w:rPr>
                <w:b/>
                <w:bCs/>
              </w:rPr>
            </w:pPr>
            <w:r w:rsidRPr="00426D5A">
              <w:rPr>
                <w:b/>
                <w:bCs/>
              </w:rPr>
              <w:t>სახეობა</w:t>
            </w:r>
          </w:p>
        </w:tc>
        <w:tc>
          <w:tcPr>
            <w:tcW w:w="696" w:type="pct"/>
          </w:tcPr>
          <w:p w:rsidR="00AE02DC" w:rsidRPr="00426D5A" w:rsidRDefault="00AE02DC" w:rsidP="001121C5">
            <w:pPr>
              <w:pStyle w:val="abzacixml"/>
              <w:rPr>
                <w:b/>
                <w:bCs/>
              </w:rPr>
            </w:pPr>
            <w:r w:rsidRPr="00426D5A">
              <w:rPr>
                <w:b/>
                <w:bCs/>
              </w:rPr>
              <w:t>თარიღი</w:t>
            </w:r>
          </w:p>
        </w:tc>
      </w:tr>
      <w:tr w:rsidR="00AE02DC" w:rsidRPr="00C60B1C" w:rsidTr="00426D5A">
        <w:trPr>
          <w:trHeight w:val="2230"/>
        </w:trPr>
        <w:tc>
          <w:tcPr>
            <w:tcW w:w="269" w:type="pct"/>
          </w:tcPr>
          <w:p w:rsidR="00AE02DC" w:rsidRPr="002D69FA" w:rsidRDefault="00AE02DC" w:rsidP="001121C5">
            <w:pPr>
              <w:pStyle w:val="abzacixml"/>
            </w:pPr>
            <w:r w:rsidRPr="002D69FA">
              <w:t>1.</w:t>
            </w:r>
          </w:p>
        </w:tc>
        <w:tc>
          <w:tcPr>
            <w:tcW w:w="1277" w:type="pct"/>
          </w:tcPr>
          <w:p w:rsidR="00AE02DC" w:rsidRPr="002D69FA" w:rsidRDefault="00AE02DC" w:rsidP="001121C5">
            <w:pPr>
              <w:pStyle w:val="abzacixml"/>
            </w:pPr>
            <w:r w:rsidRPr="002D69FA">
              <w:rPr>
                <w:rFonts w:ascii="AcadNusx" w:hAnsi="AcadNusx" w:cs="AcadNusx"/>
                <w:noProof/>
                <w:sz w:val="22"/>
                <w:szCs w:val="22"/>
                <w:lang w:val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i1025" type="#_x0000_t75" style="width:123.75pt;height:93pt;visibility:visible">
                  <v:imagedata r:id="rId5" o:title=""/>
                </v:shape>
              </w:pict>
            </w:r>
          </w:p>
        </w:tc>
        <w:tc>
          <w:tcPr>
            <w:tcW w:w="901" w:type="pct"/>
          </w:tcPr>
          <w:p w:rsidR="00AE02DC" w:rsidRPr="002D69FA" w:rsidRDefault="00AE02DC" w:rsidP="00BC083D">
            <w:pPr>
              <w:pStyle w:val="BodyText"/>
              <w:kinsoku w:val="0"/>
              <w:overflowPunct w:val="0"/>
              <w:spacing w:before="10"/>
              <w:ind w:left="236"/>
              <w:jc w:val="center"/>
              <w:rPr>
                <w:rFonts w:ascii="Calibri" w:hAnsi="Calibri" w:cs="Calibri"/>
                <w:spacing w:val="-1"/>
                <w:sz w:val="20"/>
                <w:szCs w:val="20"/>
                <w:lang w:val="ka-GE"/>
              </w:rPr>
            </w:pP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sz w:val="20"/>
                <w:szCs w:val="20"/>
                <w:lang w:val="ka-GE"/>
              </w:rPr>
              <w:t>ბიუ მილდიანის კომპლექსი</w:t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</w:p>
        </w:tc>
        <w:tc>
          <w:tcPr>
            <w:tcW w:w="1083" w:type="pct"/>
          </w:tcPr>
          <w:p w:rsidR="00AE02DC" w:rsidRPr="00BC083D" w:rsidRDefault="00AE02DC" w:rsidP="00BC083D">
            <w:pPr>
              <w:jc w:val="center"/>
              <w:rPr>
                <w:color w:val="333333"/>
                <w:sz w:val="20"/>
                <w:szCs w:val="20"/>
                <w:lang w:val="ka-GE"/>
              </w:rPr>
            </w:pPr>
            <w:r w:rsidRPr="00BC083D">
              <w:rPr>
                <w:rFonts w:ascii="Sylfaen" w:hAnsi="Sylfaen" w:cs="Sylfaen"/>
                <w:sz w:val="20"/>
                <w:szCs w:val="20"/>
              </w:rPr>
              <w:br/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მესტიის მუნიციპალიტეტი, ცხუმარის თემის სოფელი მაგარდელი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</w:r>
            <w:r w:rsidRPr="00BC083D">
              <w:rPr>
                <w:rFonts w:ascii="Sylfaen" w:hAnsi="Sylfaen" w:cs="Sylfaen"/>
                <w:sz w:val="20"/>
                <w:szCs w:val="20"/>
                <w:lang w:val="en-GB"/>
              </w:rPr>
              <w:t xml:space="preserve">GPS 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კოორდ. 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</w:r>
            <w:r w:rsidRPr="00BC083D">
              <w:rPr>
                <w:rFonts w:ascii="Sylfaen" w:hAnsi="Sylfaen" w:cs="Sylfaen"/>
                <w:sz w:val="20"/>
                <w:szCs w:val="20"/>
              </w:rPr>
              <w:t>X</w:t>
            </w:r>
            <w:r w:rsidRPr="00BC083D">
              <w:rPr>
                <w:rFonts w:ascii="Helvetica" w:hAnsi="Helvetica" w:cs="Helvetica"/>
                <w:color w:val="333333"/>
                <w:sz w:val="20"/>
                <w:szCs w:val="20"/>
              </w:rPr>
              <w:t xml:space="preserve"> 300951</w:t>
            </w:r>
            <w:r w:rsidRPr="002D69FA">
              <w:rPr>
                <w:color w:val="333333"/>
                <w:sz w:val="20"/>
                <w:szCs w:val="20"/>
                <w:lang w:val="ka-GE"/>
              </w:rPr>
              <w:t xml:space="preserve"> </w:t>
            </w:r>
            <w:r w:rsidRPr="00BC083D">
              <w:rPr>
                <w:rFonts w:ascii="Sylfaen" w:hAnsi="Sylfaen" w:cs="Sylfaen"/>
                <w:sz w:val="20"/>
                <w:szCs w:val="20"/>
              </w:rPr>
              <w:t>Y 4764144</w:t>
            </w:r>
          </w:p>
        </w:tc>
        <w:tc>
          <w:tcPr>
            <w:tcW w:w="773" w:type="pct"/>
          </w:tcPr>
          <w:p w:rsidR="00AE02DC" w:rsidRPr="002D69FA" w:rsidRDefault="00AE02DC" w:rsidP="00BC083D">
            <w:pPr>
              <w:pStyle w:val="abzacixml"/>
            </w:pPr>
            <w:r w:rsidRPr="002D69FA">
              <w:t>არქიტექტურის / ეთნოგრაფიული</w:t>
            </w:r>
          </w:p>
        </w:tc>
        <w:tc>
          <w:tcPr>
            <w:tcW w:w="696" w:type="pct"/>
          </w:tcPr>
          <w:p w:rsidR="00AE02DC" w:rsidRPr="002D69FA" w:rsidRDefault="00AE02DC" w:rsidP="00BC083D">
            <w:pPr>
              <w:pStyle w:val="abzacixml"/>
            </w:pPr>
            <w:r w:rsidRPr="002D69FA">
              <w:t>გვიანი შუა საუკუნეები</w:t>
            </w:r>
          </w:p>
        </w:tc>
      </w:tr>
      <w:tr w:rsidR="00AE02DC" w:rsidRPr="00C60B1C" w:rsidTr="00426D5A">
        <w:trPr>
          <w:trHeight w:val="2230"/>
        </w:trPr>
        <w:tc>
          <w:tcPr>
            <w:tcW w:w="269" w:type="pct"/>
          </w:tcPr>
          <w:p w:rsidR="00AE02DC" w:rsidRPr="002D69FA" w:rsidRDefault="00AE02DC" w:rsidP="001121C5">
            <w:pPr>
              <w:pStyle w:val="abzacixml"/>
            </w:pPr>
            <w:r w:rsidRPr="002D69FA">
              <w:t xml:space="preserve">2. </w:t>
            </w:r>
          </w:p>
        </w:tc>
        <w:tc>
          <w:tcPr>
            <w:tcW w:w="1277" w:type="pct"/>
          </w:tcPr>
          <w:p w:rsidR="00AE02DC" w:rsidRPr="002D69FA" w:rsidRDefault="00AE02DC" w:rsidP="001121C5">
            <w:pPr>
              <w:pStyle w:val="abzacixml"/>
              <w:rPr>
                <w:rFonts w:ascii="AcadNusx" w:hAnsi="AcadNusx" w:cs="AcadNusx"/>
                <w:noProof/>
                <w:sz w:val="22"/>
                <w:szCs w:val="22"/>
                <w:lang w:val="de-DE"/>
              </w:rPr>
            </w:pPr>
            <w:r w:rsidRPr="002D69FA">
              <w:rPr>
                <w:rFonts w:ascii="AcadNusx" w:hAnsi="AcadNusx" w:cs="AcadNusx"/>
                <w:noProof/>
                <w:sz w:val="22"/>
                <w:szCs w:val="22"/>
                <w:lang w:val="en-US"/>
              </w:rPr>
              <w:pict>
                <v:shape id="Picture 3" o:spid="_x0000_i1026" type="#_x0000_t75" style="width:123pt;height:164.25pt;visibility:visible">
                  <v:imagedata r:id="rId6" o:title=""/>
                </v:shape>
              </w:pict>
            </w:r>
          </w:p>
        </w:tc>
        <w:tc>
          <w:tcPr>
            <w:tcW w:w="901" w:type="pct"/>
          </w:tcPr>
          <w:p w:rsidR="00AE02DC" w:rsidRPr="002D69FA" w:rsidRDefault="00AE02DC" w:rsidP="00BC083D">
            <w:pPr>
              <w:pStyle w:val="BodyText"/>
              <w:kinsoku w:val="0"/>
              <w:overflowPunct w:val="0"/>
              <w:spacing w:before="10"/>
              <w:ind w:left="236"/>
              <w:jc w:val="center"/>
              <w:rPr>
                <w:rFonts w:cs="Calibri"/>
                <w:sz w:val="20"/>
                <w:szCs w:val="20"/>
                <w:lang w:val="ka-GE"/>
              </w:rPr>
            </w:pP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bookmarkStart w:id="0" w:name="_Hlk44160198"/>
            <w:r w:rsidRPr="002D69FA">
              <w:rPr>
                <w:sz w:val="20"/>
                <w:szCs w:val="20"/>
                <w:lang w:val="ka-GE"/>
              </w:rPr>
              <w:t>აკაკი ქურდიანის კოშკი და სახლი</w:t>
            </w:r>
            <w:bookmarkEnd w:id="0"/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</w:p>
        </w:tc>
        <w:tc>
          <w:tcPr>
            <w:tcW w:w="1083" w:type="pct"/>
          </w:tcPr>
          <w:p w:rsidR="00AE02DC" w:rsidRPr="00BC083D" w:rsidRDefault="00AE02DC" w:rsidP="00BC083D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bookmarkStart w:id="1" w:name="_Hlk44160212"/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  <w:t>მესტიის მუნიციპალიტეტი</w:t>
            </w:r>
            <w:r w:rsidRPr="00BC083D">
              <w:rPr>
                <w:rFonts w:ascii="Sylfaen" w:hAnsi="Sylfaen" w:cs="Sylfaen"/>
                <w:sz w:val="20"/>
                <w:szCs w:val="20"/>
                <w:lang w:val="en-GB"/>
              </w:rPr>
              <w:t xml:space="preserve">, 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მულახის თემი</w:t>
            </w:r>
            <w:r w:rsidRPr="00BC083D">
              <w:rPr>
                <w:rFonts w:ascii="Sylfaen" w:hAnsi="Sylfaen" w:cs="Sylfaen"/>
                <w:sz w:val="20"/>
                <w:szCs w:val="20"/>
                <w:lang w:val="en-GB"/>
              </w:rPr>
              <w:t xml:space="preserve">, 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სოფელი მურშკელი</w:t>
            </w:r>
            <w:bookmarkEnd w:id="1"/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</w:r>
          </w:p>
        </w:tc>
        <w:tc>
          <w:tcPr>
            <w:tcW w:w="773" w:type="pct"/>
          </w:tcPr>
          <w:p w:rsidR="00AE02DC" w:rsidRPr="002D69FA" w:rsidRDefault="00AE02DC" w:rsidP="00BC083D">
            <w:pPr>
              <w:pStyle w:val="abzacixml"/>
            </w:pPr>
            <w:r w:rsidRPr="002D69FA">
              <w:t>არქიტექტურის</w:t>
            </w:r>
          </w:p>
        </w:tc>
        <w:tc>
          <w:tcPr>
            <w:tcW w:w="696" w:type="pct"/>
          </w:tcPr>
          <w:p w:rsidR="00AE02DC" w:rsidRPr="002D69FA" w:rsidRDefault="00AE02DC" w:rsidP="00BC083D">
            <w:pPr>
              <w:pStyle w:val="abzacixml"/>
            </w:pPr>
            <w:r w:rsidRPr="002D69FA">
              <w:t xml:space="preserve">შუა საუკუნეები, </w:t>
            </w:r>
            <w:r w:rsidRPr="002D69FA">
              <w:rPr>
                <w:lang w:val="en-GB"/>
              </w:rPr>
              <w:t>XX</w:t>
            </w:r>
            <w:r w:rsidRPr="002D69FA">
              <w:t xml:space="preserve"> საუკუნე</w:t>
            </w:r>
          </w:p>
        </w:tc>
      </w:tr>
      <w:tr w:rsidR="00AE02DC" w:rsidRPr="00C60B1C" w:rsidTr="00426D5A">
        <w:trPr>
          <w:trHeight w:val="2230"/>
        </w:trPr>
        <w:tc>
          <w:tcPr>
            <w:tcW w:w="269" w:type="pct"/>
          </w:tcPr>
          <w:p w:rsidR="00AE02DC" w:rsidRPr="002D69FA" w:rsidRDefault="00AE02DC" w:rsidP="001121C5">
            <w:pPr>
              <w:pStyle w:val="abzacixml"/>
              <w:rPr>
                <w:lang w:val="en-GB"/>
              </w:rPr>
            </w:pPr>
            <w:r w:rsidRPr="002D69FA">
              <w:rPr>
                <w:lang w:val="en-GB"/>
              </w:rPr>
              <w:t xml:space="preserve">3. </w:t>
            </w:r>
          </w:p>
        </w:tc>
        <w:tc>
          <w:tcPr>
            <w:tcW w:w="1277" w:type="pct"/>
          </w:tcPr>
          <w:p w:rsidR="00AE02DC" w:rsidRPr="002D69FA" w:rsidRDefault="00AE02DC" w:rsidP="001121C5">
            <w:pPr>
              <w:pStyle w:val="abzacixml"/>
              <w:rPr>
                <w:rFonts w:ascii="AcadNusx" w:hAnsi="AcadNusx" w:cs="AcadNusx"/>
                <w:noProof/>
                <w:sz w:val="22"/>
                <w:szCs w:val="22"/>
                <w:lang w:val="en-US"/>
              </w:rPr>
            </w:pPr>
            <w:r w:rsidRPr="002D69FA">
              <w:rPr>
                <w:noProof/>
                <w:lang w:val="en-US"/>
              </w:rPr>
              <w:pict>
                <v:shape id="Picture 4" o:spid="_x0000_i1027" type="#_x0000_t75" style="width:121.5pt;height:102.75pt;visibility:visible">
                  <v:imagedata r:id="rId7" o:title=""/>
                </v:shape>
              </w:pict>
            </w:r>
          </w:p>
        </w:tc>
        <w:tc>
          <w:tcPr>
            <w:tcW w:w="901" w:type="pct"/>
          </w:tcPr>
          <w:p w:rsidR="00AE02DC" w:rsidRPr="002D69FA" w:rsidRDefault="00AE02DC" w:rsidP="00BC083D">
            <w:pPr>
              <w:pStyle w:val="BodyText"/>
              <w:kinsoku w:val="0"/>
              <w:overflowPunct w:val="0"/>
              <w:spacing w:before="10"/>
              <w:ind w:left="236"/>
              <w:jc w:val="center"/>
              <w:rPr>
                <w:rFonts w:cs="Calibri"/>
                <w:sz w:val="20"/>
                <w:szCs w:val="20"/>
                <w:lang w:val="ka-GE"/>
              </w:rPr>
            </w:pPr>
          </w:p>
          <w:p w:rsidR="00AE02DC" w:rsidRPr="002D69FA" w:rsidRDefault="00AE02DC" w:rsidP="00BC083D">
            <w:pPr>
              <w:pStyle w:val="BodyText"/>
              <w:kinsoku w:val="0"/>
              <w:overflowPunct w:val="0"/>
              <w:spacing w:before="10"/>
              <w:ind w:left="236"/>
              <w:jc w:val="center"/>
              <w:rPr>
                <w:rFonts w:cs="Calibri"/>
                <w:sz w:val="20"/>
                <w:szCs w:val="20"/>
                <w:lang w:val="ka-GE"/>
              </w:rPr>
            </w:pPr>
            <w:r w:rsidRPr="002D69FA">
              <w:rPr>
                <w:sz w:val="20"/>
                <w:szCs w:val="20"/>
                <w:lang w:val="ka-GE"/>
              </w:rPr>
              <w:t>ღვთისმშობლის სახელობის ეკლესია</w:t>
            </w:r>
          </w:p>
          <w:p w:rsidR="00AE02DC" w:rsidRPr="002D69FA" w:rsidRDefault="00AE02DC" w:rsidP="00BC083D">
            <w:pPr>
              <w:pStyle w:val="BodyText"/>
              <w:kinsoku w:val="0"/>
              <w:overflowPunct w:val="0"/>
              <w:spacing w:before="10"/>
              <w:ind w:left="236"/>
              <w:jc w:val="center"/>
              <w:rPr>
                <w:rFonts w:cs="Calibri"/>
                <w:sz w:val="20"/>
                <w:szCs w:val="20"/>
                <w:lang w:val="ka-GE"/>
              </w:rPr>
            </w:pPr>
          </w:p>
          <w:p w:rsidR="00AE02DC" w:rsidRPr="002D69FA" w:rsidRDefault="00AE02DC" w:rsidP="00BC083D">
            <w:pPr>
              <w:pStyle w:val="BodyText"/>
              <w:kinsoku w:val="0"/>
              <w:overflowPunct w:val="0"/>
              <w:spacing w:before="10"/>
              <w:ind w:left="236"/>
              <w:jc w:val="center"/>
              <w:rPr>
                <w:rFonts w:cs="Calibri"/>
                <w:sz w:val="20"/>
                <w:szCs w:val="20"/>
                <w:lang w:val="ka-GE"/>
              </w:rPr>
            </w:pPr>
          </w:p>
          <w:p w:rsidR="00AE02DC" w:rsidRPr="002D69FA" w:rsidRDefault="00AE02DC" w:rsidP="00BC083D">
            <w:pPr>
              <w:pStyle w:val="BodyText"/>
              <w:kinsoku w:val="0"/>
              <w:overflowPunct w:val="0"/>
              <w:spacing w:before="10"/>
              <w:ind w:left="236"/>
              <w:jc w:val="center"/>
              <w:rPr>
                <w:rFonts w:cs="Calibri"/>
                <w:sz w:val="20"/>
                <w:szCs w:val="20"/>
                <w:lang w:val="ka-GE"/>
              </w:rPr>
            </w:pPr>
          </w:p>
          <w:p w:rsidR="00AE02DC" w:rsidRPr="002D69FA" w:rsidRDefault="00AE02DC" w:rsidP="00BC083D">
            <w:pPr>
              <w:pStyle w:val="BodyText"/>
              <w:kinsoku w:val="0"/>
              <w:overflowPunct w:val="0"/>
              <w:spacing w:before="10"/>
              <w:ind w:left="236"/>
              <w:jc w:val="center"/>
              <w:rPr>
                <w:rFonts w:cs="Calibri"/>
                <w:sz w:val="20"/>
                <w:szCs w:val="20"/>
                <w:lang w:val="ka-GE"/>
              </w:rPr>
            </w:pPr>
          </w:p>
          <w:p w:rsidR="00AE02DC" w:rsidRPr="002D69FA" w:rsidRDefault="00AE02DC" w:rsidP="00BC083D">
            <w:pPr>
              <w:pStyle w:val="BodyText"/>
              <w:kinsoku w:val="0"/>
              <w:overflowPunct w:val="0"/>
              <w:spacing w:before="10"/>
              <w:ind w:left="0"/>
              <w:jc w:val="center"/>
              <w:rPr>
                <w:rFonts w:cs="Calibri"/>
                <w:sz w:val="20"/>
                <w:szCs w:val="20"/>
                <w:lang w:val="ka-GE"/>
              </w:rPr>
            </w:pPr>
          </w:p>
        </w:tc>
        <w:tc>
          <w:tcPr>
            <w:tcW w:w="1083" w:type="pct"/>
          </w:tcPr>
          <w:p w:rsidR="00AE02DC" w:rsidRPr="00BC083D" w:rsidRDefault="00AE02DC" w:rsidP="00BC083D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  <w:t>კასპის მუნიციპალიტეტი, სოფელი ქვემო ხანდაკი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</w:r>
            <w:r w:rsidRPr="00BC083D">
              <w:rPr>
                <w:rFonts w:ascii="Sylfaen" w:hAnsi="Sylfaen" w:cs="Sylfaen"/>
                <w:sz w:val="20"/>
                <w:szCs w:val="20"/>
                <w:lang w:val="en-GB"/>
              </w:rPr>
              <w:t xml:space="preserve">GPS 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კოორდ.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  <w:t>41,885570</w:t>
            </w:r>
            <w:r w:rsidRPr="00BC083D">
              <w:rPr>
                <w:rFonts w:ascii="Sylfaen" w:hAnsi="Sylfaen" w:cs="Sylfaen"/>
                <w:sz w:val="20"/>
                <w:szCs w:val="20"/>
                <w:lang w:val="en-GB"/>
              </w:rPr>
              <w:t xml:space="preserve"> 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44,504275</w:t>
            </w:r>
          </w:p>
        </w:tc>
        <w:tc>
          <w:tcPr>
            <w:tcW w:w="773" w:type="pct"/>
          </w:tcPr>
          <w:p w:rsidR="00AE02DC" w:rsidRPr="002D69FA" w:rsidRDefault="00AE02DC" w:rsidP="00BC083D">
            <w:pPr>
              <w:pStyle w:val="abzacixml"/>
            </w:pPr>
            <w:r w:rsidRPr="002D69FA">
              <w:t>არქიტექტურის</w:t>
            </w:r>
          </w:p>
        </w:tc>
        <w:tc>
          <w:tcPr>
            <w:tcW w:w="696" w:type="pct"/>
          </w:tcPr>
          <w:p w:rsidR="00AE02DC" w:rsidRPr="00BC083D" w:rsidRDefault="00AE02DC" w:rsidP="00BC083D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C083D">
              <w:rPr>
                <w:rFonts w:ascii="Sylfaen" w:hAnsi="Sylfaen" w:cs="Sylfaen"/>
                <w:sz w:val="20"/>
                <w:szCs w:val="20"/>
                <w:lang w:val="en-GB"/>
              </w:rPr>
              <w:br/>
              <w:t xml:space="preserve">IX-X 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საუკუნეები</w:t>
            </w:r>
          </w:p>
          <w:p w:rsidR="00AE02DC" w:rsidRPr="002D69FA" w:rsidRDefault="00AE02DC" w:rsidP="00BC083D">
            <w:pPr>
              <w:pStyle w:val="abzacixml"/>
            </w:pPr>
          </w:p>
        </w:tc>
      </w:tr>
      <w:tr w:rsidR="00AE02DC" w:rsidRPr="00C60B1C" w:rsidTr="00426D5A">
        <w:trPr>
          <w:trHeight w:val="2230"/>
        </w:trPr>
        <w:tc>
          <w:tcPr>
            <w:tcW w:w="269" w:type="pct"/>
          </w:tcPr>
          <w:p w:rsidR="00AE02DC" w:rsidRPr="002D69FA" w:rsidRDefault="00AE02DC" w:rsidP="001121C5">
            <w:pPr>
              <w:pStyle w:val="abzacixml"/>
              <w:rPr>
                <w:lang w:val="en-GB"/>
              </w:rPr>
            </w:pPr>
            <w:r w:rsidRPr="002D69FA">
              <w:rPr>
                <w:lang w:val="en-GB"/>
              </w:rPr>
              <w:t xml:space="preserve">4. </w:t>
            </w:r>
          </w:p>
        </w:tc>
        <w:tc>
          <w:tcPr>
            <w:tcW w:w="1277" w:type="pct"/>
          </w:tcPr>
          <w:p w:rsidR="00AE02DC" w:rsidRPr="002D69FA" w:rsidRDefault="00AE02DC" w:rsidP="001121C5">
            <w:pPr>
              <w:pStyle w:val="abzacixml"/>
              <w:rPr>
                <w:noProof/>
              </w:rPr>
            </w:pPr>
            <w:r w:rsidRPr="002D69FA">
              <w:rPr>
                <w:rFonts w:ascii="AcadNusx" w:hAnsi="AcadNusx" w:cs="AcadNusx"/>
                <w:noProof/>
                <w:sz w:val="22"/>
                <w:szCs w:val="22"/>
                <w:lang w:val="en-US"/>
              </w:rPr>
              <w:pict>
                <v:shape id="Picture 5" o:spid="_x0000_i1028" type="#_x0000_t75" style="width:121.5pt;height:96.75pt;visibility:visible">
                  <v:imagedata r:id="rId8" o:title=""/>
                </v:shape>
              </w:pict>
            </w:r>
          </w:p>
        </w:tc>
        <w:tc>
          <w:tcPr>
            <w:tcW w:w="901" w:type="pct"/>
          </w:tcPr>
          <w:p w:rsidR="00AE02DC" w:rsidRPr="002D69FA" w:rsidRDefault="00AE02DC" w:rsidP="00BC083D">
            <w:pPr>
              <w:pStyle w:val="BodyText"/>
              <w:kinsoku w:val="0"/>
              <w:overflowPunct w:val="0"/>
              <w:spacing w:before="10"/>
              <w:ind w:left="236"/>
              <w:jc w:val="center"/>
              <w:rPr>
                <w:rFonts w:cs="Calibri"/>
                <w:sz w:val="20"/>
                <w:szCs w:val="20"/>
                <w:lang w:val="ka-GE"/>
              </w:rPr>
            </w:pP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sz w:val="20"/>
                <w:szCs w:val="20"/>
                <w:lang w:val="ka-GE"/>
              </w:rPr>
              <w:t>კოშკი მტკვრის პირას</w:t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</w:p>
        </w:tc>
        <w:tc>
          <w:tcPr>
            <w:tcW w:w="1083" w:type="pct"/>
          </w:tcPr>
          <w:p w:rsidR="00AE02DC" w:rsidRPr="00BC083D" w:rsidRDefault="00AE02DC" w:rsidP="00BC083D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  <w:t>კასპის მუნიციპალიტეტი, სოფელი ქვემო ხანდაკი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</w:r>
            <w:r w:rsidRPr="00BC083D">
              <w:rPr>
                <w:rFonts w:ascii="Sylfaen" w:hAnsi="Sylfaen" w:cs="Sylfaen"/>
                <w:sz w:val="20"/>
                <w:szCs w:val="20"/>
                <w:lang w:val="en-GB"/>
              </w:rPr>
              <w:t xml:space="preserve">GPS 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კოორდ.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  <w:t>41</w:t>
            </w:r>
            <w:r w:rsidRPr="00BC083D">
              <w:rPr>
                <w:rFonts w:ascii="myfont_bpg_algeti_compact" w:hAnsi="myfont_bpg_algeti_compact" w:cs="myfont_bpg_algeti_compact"/>
                <w:color w:val="000000"/>
                <w:sz w:val="20"/>
                <w:szCs w:val="20"/>
                <w:shd w:val="clear" w:color="auto" w:fill="F1F1F1"/>
                <w:lang w:val="ka-GE"/>
              </w:rPr>
              <w:t>°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52’9</w:t>
            </w:r>
            <w:r w:rsidRPr="00BC083D">
              <w:rPr>
                <w:rFonts w:ascii="Sylfaen" w:hAnsi="Sylfaen" w:cs="Sylfaen"/>
                <w:sz w:val="20"/>
                <w:szCs w:val="20"/>
              </w:rPr>
              <w:t xml:space="preserve">   44</w:t>
            </w:r>
            <w:r w:rsidRPr="00BC083D">
              <w:rPr>
                <w:rFonts w:ascii="myfont_bpg_algeti_compact" w:hAnsi="myfont_bpg_algeti_compact" w:cs="myfont_bpg_algeti_compact"/>
                <w:color w:val="000000"/>
                <w:sz w:val="20"/>
                <w:szCs w:val="20"/>
                <w:shd w:val="clear" w:color="auto" w:fill="F1F1F1"/>
              </w:rPr>
              <w:t>°31’57</w:t>
            </w:r>
          </w:p>
        </w:tc>
        <w:tc>
          <w:tcPr>
            <w:tcW w:w="773" w:type="pct"/>
          </w:tcPr>
          <w:p w:rsidR="00AE02DC" w:rsidRPr="002D69FA" w:rsidRDefault="00AE02DC" w:rsidP="00BC083D">
            <w:pPr>
              <w:pStyle w:val="abzacixml"/>
            </w:pPr>
            <w:r w:rsidRPr="002D69FA">
              <w:t>არქიტექტურის</w:t>
            </w:r>
          </w:p>
        </w:tc>
        <w:tc>
          <w:tcPr>
            <w:tcW w:w="696" w:type="pct"/>
          </w:tcPr>
          <w:p w:rsidR="00AE02DC" w:rsidRPr="00BC083D" w:rsidRDefault="00AE02DC" w:rsidP="00BC083D">
            <w:pPr>
              <w:jc w:val="center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BC083D">
              <w:rPr>
                <w:rFonts w:ascii="Sylfaen" w:hAnsi="Sylfaen" w:cs="Sylfaen"/>
                <w:sz w:val="20"/>
                <w:szCs w:val="20"/>
                <w:lang w:val="en-GB"/>
              </w:rPr>
              <w:br/>
              <w:t>XVIII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საუკუნე</w:t>
            </w:r>
          </w:p>
        </w:tc>
      </w:tr>
      <w:tr w:rsidR="00AE02DC" w:rsidRPr="00C60B1C" w:rsidTr="00426D5A">
        <w:trPr>
          <w:trHeight w:val="2230"/>
        </w:trPr>
        <w:tc>
          <w:tcPr>
            <w:tcW w:w="269" w:type="pct"/>
          </w:tcPr>
          <w:p w:rsidR="00AE02DC" w:rsidRPr="002D69FA" w:rsidRDefault="00AE02DC" w:rsidP="001121C5">
            <w:pPr>
              <w:pStyle w:val="abzacixml"/>
              <w:rPr>
                <w:lang w:val="en-GB"/>
              </w:rPr>
            </w:pPr>
            <w:r w:rsidRPr="002D69FA">
              <w:rPr>
                <w:lang w:val="en-GB"/>
              </w:rPr>
              <w:t>5.</w:t>
            </w:r>
          </w:p>
        </w:tc>
        <w:tc>
          <w:tcPr>
            <w:tcW w:w="1277" w:type="pct"/>
          </w:tcPr>
          <w:p w:rsidR="00AE02DC" w:rsidRPr="002D69FA" w:rsidRDefault="00AE02DC" w:rsidP="001121C5">
            <w:pPr>
              <w:pStyle w:val="abzacixml"/>
              <w:rPr>
                <w:rFonts w:ascii="AcadNusx" w:hAnsi="AcadNusx" w:cs="AcadNusx"/>
                <w:noProof/>
                <w:sz w:val="22"/>
                <w:szCs w:val="22"/>
                <w:lang w:val="de-DE"/>
              </w:rPr>
            </w:pPr>
            <w:r w:rsidRPr="002D69FA">
              <w:rPr>
                <w:rFonts w:ascii="AcadNusx" w:hAnsi="AcadNusx" w:cs="AcadNusx"/>
                <w:noProof/>
                <w:sz w:val="22"/>
                <w:szCs w:val="22"/>
                <w:lang w:val="en-US"/>
              </w:rPr>
              <w:pict>
                <v:shape id="Picture 6" o:spid="_x0000_i1029" type="#_x0000_t75" style="width:121.5pt;height:96.75pt;visibility:visible">
                  <v:imagedata r:id="rId9" o:title=""/>
                </v:shape>
              </w:pict>
            </w:r>
          </w:p>
        </w:tc>
        <w:tc>
          <w:tcPr>
            <w:tcW w:w="901" w:type="pct"/>
          </w:tcPr>
          <w:p w:rsidR="00AE02DC" w:rsidRPr="00426D5A" w:rsidRDefault="00AE02DC" w:rsidP="00BC083D">
            <w:pPr>
              <w:pStyle w:val="BodyText"/>
              <w:kinsoku w:val="0"/>
              <w:overflowPunct w:val="0"/>
              <w:spacing w:before="10"/>
              <w:ind w:left="236"/>
              <w:jc w:val="center"/>
              <w:rPr>
                <w:rFonts w:cs="Calibri"/>
                <w:sz w:val="20"/>
                <w:szCs w:val="20"/>
              </w:rPr>
            </w:pP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sz w:val="20"/>
                <w:szCs w:val="20"/>
                <w:lang w:val="ka-GE"/>
              </w:rPr>
              <w:t>მთავარანგელოზის სახელობის ეკლესია</w:t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</w:p>
        </w:tc>
        <w:tc>
          <w:tcPr>
            <w:tcW w:w="1083" w:type="pct"/>
          </w:tcPr>
          <w:p w:rsidR="00AE02DC" w:rsidRPr="00BC083D" w:rsidRDefault="00AE02DC" w:rsidP="00BC083D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  <w:t>კასპის მუნიციპალიტეტი, სოფელი ქვემო ხანდაკი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</w:r>
            <w:r w:rsidRPr="00BC083D">
              <w:rPr>
                <w:rFonts w:ascii="Sylfaen" w:hAnsi="Sylfaen" w:cs="Sylfaen"/>
                <w:sz w:val="20"/>
                <w:szCs w:val="20"/>
                <w:lang w:val="en-GB"/>
              </w:rPr>
              <w:t xml:space="preserve">GPS 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კოორდ.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  <w:t>41.880436</w:t>
            </w:r>
            <w:r w:rsidRPr="00BC083D">
              <w:rPr>
                <w:rFonts w:ascii="Sylfaen" w:hAnsi="Sylfaen" w:cs="Sylfaen"/>
                <w:sz w:val="20"/>
                <w:szCs w:val="20"/>
                <w:lang w:val="en-GB"/>
              </w:rPr>
              <w:t xml:space="preserve">  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44.504275</w:t>
            </w:r>
          </w:p>
        </w:tc>
        <w:tc>
          <w:tcPr>
            <w:tcW w:w="773" w:type="pct"/>
          </w:tcPr>
          <w:p w:rsidR="00AE02DC" w:rsidRPr="002D69FA" w:rsidRDefault="00AE02DC" w:rsidP="00BC083D">
            <w:pPr>
              <w:pStyle w:val="abzacixml"/>
            </w:pPr>
            <w:r w:rsidRPr="002D69FA">
              <w:t>არქიტექტურის</w:t>
            </w:r>
          </w:p>
        </w:tc>
        <w:tc>
          <w:tcPr>
            <w:tcW w:w="696" w:type="pct"/>
          </w:tcPr>
          <w:p w:rsidR="00AE02DC" w:rsidRPr="00BC083D" w:rsidRDefault="00AE02DC" w:rsidP="00BC083D">
            <w:pPr>
              <w:jc w:val="center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  <w:t>გვიანი შუა საუკუნეები</w:t>
            </w:r>
          </w:p>
        </w:tc>
      </w:tr>
      <w:tr w:rsidR="00AE02DC" w:rsidRPr="00C60B1C" w:rsidTr="00426D5A">
        <w:trPr>
          <w:trHeight w:val="2230"/>
        </w:trPr>
        <w:tc>
          <w:tcPr>
            <w:tcW w:w="269" w:type="pct"/>
          </w:tcPr>
          <w:p w:rsidR="00AE02DC" w:rsidRPr="002D69FA" w:rsidRDefault="00AE02DC" w:rsidP="001121C5">
            <w:pPr>
              <w:pStyle w:val="abzacixml"/>
              <w:rPr>
                <w:lang w:val="en-GB"/>
              </w:rPr>
            </w:pPr>
            <w:r w:rsidRPr="002D69FA">
              <w:rPr>
                <w:lang w:val="en-GB"/>
              </w:rPr>
              <w:t xml:space="preserve">6. </w:t>
            </w:r>
          </w:p>
        </w:tc>
        <w:tc>
          <w:tcPr>
            <w:tcW w:w="1277" w:type="pct"/>
          </w:tcPr>
          <w:p w:rsidR="00AE02DC" w:rsidRPr="002D69FA" w:rsidRDefault="00AE02DC" w:rsidP="001121C5">
            <w:pPr>
              <w:pStyle w:val="abzacixml"/>
              <w:rPr>
                <w:rFonts w:ascii="AcadNusx" w:hAnsi="AcadNusx" w:cs="AcadNusx"/>
                <w:noProof/>
                <w:sz w:val="22"/>
                <w:szCs w:val="22"/>
                <w:lang w:val="de-DE"/>
              </w:rPr>
            </w:pPr>
            <w:r w:rsidRPr="002D69FA">
              <w:rPr>
                <w:rFonts w:ascii="AcadNusx" w:hAnsi="AcadNusx" w:cs="AcadNusx"/>
                <w:noProof/>
                <w:sz w:val="22"/>
                <w:szCs w:val="22"/>
                <w:lang w:val="en-US"/>
              </w:rPr>
              <w:pict>
                <v:shape id="Picture 7" o:spid="_x0000_i1030" type="#_x0000_t75" style="width:121.5pt;height:87pt;visibility:visible">
                  <v:imagedata r:id="rId10" o:title=""/>
                </v:shape>
              </w:pict>
            </w:r>
          </w:p>
        </w:tc>
        <w:tc>
          <w:tcPr>
            <w:tcW w:w="901" w:type="pct"/>
          </w:tcPr>
          <w:p w:rsidR="00AE02DC" w:rsidRPr="002D69FA" w:rsidRDefault="00AE02DC" w:rsidP="00BC083D">
            <w:pPr>
              <w:pStyle w:val="BodyText"/>
              <w:kinsoku w:val="0"/>
              <w:overflowPunct w:val="0"/>
              <w:spacing w:before="10"/>
              <w:ind w:left="236"/>
              <w:jc w:val="center"/>
              <w:rPr>
                <w:rFonts w:cs="Calibri"/>
                <w:sz w:val="20"/>
                <w:szCs w:val="20"/>
                <w:lang w:val="ka-GE"/>
              </w:rPr>
            </w:pP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sz w:val="20"/>
                <w:szCs w:val="20"/>
                <w:lang w:val="ka-GE"/>
              </w:rPr>
              <w:t>წმ. გიორგის სახელობის ეკლესია</w:t>
            </w:r>
          </w:p>
        </w:tc>
        <w:tc>
          <w:tcPr>
            <w:tcW w:w="1083" w:type="pct"/>
          </w:tcPr>
          <w:p w:rsidR="00AE02DC" w:rsidRPr="00BC083D" w:rsidRDefault="00AE02DC" w:rsidP="00BC083D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  <w:t>კასპის მუნიციპალიტეტი, სოფელი ქვემო ხანდაკი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</w:r>
            <w:r w:rsidRPr="00BC083D">
              <w:rPr>
                <w:rFonts w:ascii="Sylfaen" w:hAnsi="Sylfaen" w:cs="Sylfaen"/>
                <w:sz w:val="20"/>
                <w:szCs w:val="20"/>
                <w:lang w:val="en-GB"/>
              </w:rPr>
              <w:t xml:space="preserve">GPS 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კოორდ.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  <w:t>41,88540</w:t>
            </w:r>
            <w:r w:rsidRPr="00BC083D">
              <w:rPr>
                <w:rFonts w:ascii="Sylfaen" w:hAnsi="Sylfaen" w:cs="Sylfaen"/>
                <w:sz w:val="20"/>
                <w:szCs w:val="20"/>
                <w:lang w:val="en-GB"/>
              </w:rPr>
              <w:t xml:space="preserve">   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44,50407</w:t>
            </w:r>
          </w:p>
        </w:tc>
        <w:tc>
          <w:tcPr>
            <w:tcW w:w="773" w:type="pct"/>
          </w:tcPr>
          <w:p w:rsidR="00AE02DC" w:rsidRPr="002D69FA" w:rsidRDefault="00AE02DC" w:rsidP="00BC083D">
            <w:pPr>
              <w:pStyle w:val="abzacixml"/>
            </w:pPr>
            <w:r w:rsidRPr="002D69FA">
              <w:t>არქიტექტურის</w:t>
            </w:r>
          </w:p>
        </w:tc>
        <w:tc>
          <w:tcPr>
            <w:tcW w:w="696" w:type="pct"/>
          </w:tcPr>
          <w:p w:rsidR="00AE02DC" w:rsidRPr="00BC083D" w:rsidRDefault="00AE02DC" w:rsidP="00BC083D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</w:r>
            <w:r w:rsidRPr="00BC083D">
              <w:rPr>
                <w:rFonts w:ascii="Sylfaen" w:hAnsi="Sylfaen" w:cs="Sylfaen"/>
                <w:sz w:val="20"/>
                <w:szCs w:val="20"/>
                <w:lang w:val="en-GB"/>
              </w:rPr>
              <w:t xml:space="preserve">XVII-XVIII 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საუკუნე</w:t>
            </w:r>
          </w:p>
          <w:p w:rsidR="00AE02DC" w:rsidRPr="00BC083D" w:rsidRDefault="00AE02DC" w:rsidP="00BC083D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AE02DC" w:rsidRPr="00C60B1C" w:rsidTr="00426D5A">
        <w:trPr>
          <w:trHeight w:val="2230"/>
        </w:trPr>
        <w:tc>
          <w:tcPr>
            <w:tcW w:w="269" w:type="pct"/>
          </w:tcPr>
          <w:p w:rsidR="00AE02DC" w:rsidRPr="002D69FA" w:rsidRDefault="00AE02DC" w:rsidP="001121C5">
            <w:pPr>
              <w:pStyle w:val="abzacixml"/>
              <w:rPr>
                <w:lang w:val="en-GB"/>
              </w:rPr>
            </w:pPr>
            <w:r w:rsidRPr="002D69FA">
              <w:rPr>
                <w:lang w:val="en-GB"/>
              </w:rPr>
              <w:t xml:space="preserve">7. </w:t>
            </w:r>
          </w:p>
        </w:tc>
        <w:tc>
          <w:tcPr>
            <w:tcW w:w="1277" w:type="pct"/>
          </w:tcPr>
          <w:p w:rsidR="00AE02DC" w:rsidRPr="002D69FA" w:rsidRDefault="00AE02DC" w:rsidP="001121C5">
            <w:pPr>
              <w:pStyle w:val="abzacixml"/>
              <w:rPr>
                <w:rFonts w:ascii="AcadNusx" w:hAnsi="AcadNusx" w:cs="AcadNusx"/>
                <w:noProof/>
                <w:sz w:val="22"/>
                <w:szCs w:val="22"/>
                <w:lang w:val="de-DE"/>
              </w:rPr>
            </w:pPr>
            <w:r w:rsidRPr="002D69FA">
              <w:rPr>
                <w:rFonts w:ascii="AcadNusx" w:hAnsi="AcadNusx" w:cs="AcadNusx"/>
                <w:noProof/>
                <w:sz w:val="22"/>
                <w:szCs w:val="22"/>
                <w:lang w:val="en-US"/>
              </w:rPr>
              <w:pict>
                <v:shape id="Picture 8" o:spid="_x0000_i1031" type="#_x0000_t75" style="width:121.5pt;height:87pt;visibility:visible">
                  <v:imagedata r:id="rId11" o:title=""/>
                </v:shape>
              </w:pict>
            </w:r>
          </w:p>
        </w:tc>
        <w:tc>
          <w:tcPr>
            <w:tcW w:w="901" w:type="pct"/>
          </w:tcPr>
          <w:p w:rsidR="00AE02DC" w:rsidRPr="002D69FA" w:rsidRDefault="00AE02DC" w:rsidP="00BC083D">
            <w:pPr>
              <w:pStyle w:val="BodyText"/>
              <w:kinsoku w:val="0"/>
              <w:overflowPunct w:val="0"/>
              <w:spacing w:before="10"/>
              <w:ind w:left="236"/>
              <w:jc w:val="center"/>
              <w:rPr>
                <w:rFonts w:cs="Calibri"/>
                <w:sz w:val="20"/>
                <w:szCs w:val="20"/>
                <w:lang w:val="ka-GE"/>
              </w:rPr>
            </w:pP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sz w:val="20"/>
                <w:szCs w:val="20"/>
                <w:lang w:val="ka-GE"/>
              </w:rPr>
              <w:t>სოფლის ცენტრში მდებარე კოშკი</w:t>
            </w:r>
          </w:p>
        </w:tc>
        <w:tc>
          <w:tcPr>
            <w:tcW w:w="1083" w:type="pct"/>
          </w:tcPr>
          <w:p w:rsidR="00AE02DC" w:rsidRPr="00BC083D" w:rsidRDefault="00AE02DC" w:rsidP="00BC083D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  <w:t>კასპის მუნიციპალიტეტი, სოფელი ქვემო ხანდაკი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</w:r>
            <w:r w:rsidRPr="00BC083D">
              <w:rPr>
                <w:rFonts w:ascii="Sylfaen" w:hAnsi="Sylfaen" w:cs="Sylfaen"/>
                <w:sz w:val="20"/>
                <w:szCs w:val="20"/>
                <w:lang w:val="en-GB"/>
              </w:rPr>
              <w:t xml:space="preserve">GPS 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კოორდ.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  <w:t>41.884886</w:t>
            </w:r>
            <w:r w:rsidRPr="00BC083D">
              <w:rPr>
                <w:rFonts w:ascii="Sylfaen" w:hAnsi="Sylfaen" w:cs="Sylfaen"/>
                <w:sz w:val="20"/>
                <w:szCs w:val="20"/>
                <w:lang w:val="en-GB"/>
              </w:rPr>
              <w:t xml:space="preserve">   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44.503163</w:t>
            </w:r>
          </w:p>
        </w:tc>
        <w:tc>
          <w:tcPr>
            <w:tcW w:w="773" w:type="pct"/>
          </w:tcPr>
          <w:p w:rsidR="00AE02DC" w:rsidRPr="002D69FA" w:rsidRDefault="00AE02DC" w:rsidP="00BC083D">
            <w:pPr>
              <w:pStyle w:val="abzacixml"/>
            </w:pPr>
            <w:r w:rsidRPr="002D69FA">
              <w:t>არქიტექტურის</w:t>
            </w:r>
          </w:p>
        </w:tc>
        <w:tc>
          <w:tcPr>
            <w:tcW w:w="696" w:type="pct"/>
          </w:tcPr>
          <w:p w:rsidR="00AE02DC" w:rsidRPr="00BC083D" w:rsidRDefault="00AE02DC" w:rsidP="00BC083D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</w:r>
            <w:r w:rsidRPr="00BC083D">
              <w:rPr>
                <w:rFonts w:ascii="Sylfaen" w:hAnsi="Sylfaen" w:cs="Sylfaen"/>
                <w:sz w:val="20"/>
                <w:szCs w:val="20"/>
                <w:lang w:val="en-GB"/>
              </w:rPr>
              <w:t xml:space="preserve">XVIII 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საუკუნე</w:t>
            </w:r>
          </w:p>
        </w:tc>
      </w:tr>
      <w:tr w:rsidR="00AE02DC" w:rsidRPr="00C60B1C" w:rsidTr="00426D5A">
        <w:trPr>
          <w:trHeight w:val="2230"/>
        </w:trPr>
        <w:tc>
          <w:tcPr>
            <w:tcW w:w="269" w:type="pct"/>
          </w:tcPr>
          <w:p w:rsidR="00AE02DC" w:rsidRPr="002D69FA" w:rsidRDefault="00AE02DC" w:rsidP="001121C5">
            <w:pPr>
              <w:pStyle w:val="abzacixml"/>
              <w:rPr>
                <w:lang w:val="en-GB"/>
              </w:rPr>
            </w:pPr>
            <w:r w:rsidRPr="002D69FA">
              <w:rPr>
                <w:lang w:val="en-GB"/>
              </w:rPr>
              <w:t xml:space="preserve">8. </w:t>
            </w:r>
          </w:p>
        </w:tc>
        <w:tc>
          <w:tcPr>
            <w:tcW w:w="1277" w:type="pct"/>
          </w:tcPr>
          <w:p w:rsidR="00AE02DC" w:rsidRPr="002D69FA" w:rsidRDefault="00AE02DC" w:rsidP="001121C5">
            <w:pPr>
              <w:pStyle w:val="abzacixml"/>
              <w:rPr>
                <w:rFonts w:ascii="AcadNusx" w:hAnsi="AcadNusx" w:cs="AcadNusx"/>
                <w:noProof/>
                <w:sz w:val="22"/>
                <w:szCs w:val="22"/>
                <w:lang w:val="de-DE"/>
              </w:rPr>
            </w:pPr>
            <w:r w:rsidRPr="002D69FA">
              <w:rPr>
                <w:rFonts w:ascii="AcadNusx" w:hAnsi="AcadNusx" w:cs="AcadNusx"/>
                <w:noProof/>
                <w:sz w:val="22"/>
                <w:szCs w:val="22"/>
                <w:lang w:val="en-US"/>
              </w:rPr>
              <w:pict>
                <v:shape id="Picture 9" o:spid="_x0000_i1032" type="#_x0000_t75" style="width:121.5pt;height:96.75pt;visibility:visible">
                  <v:imagedata r:id="rId12" o:title=""/>
                </v:shape>
              </w:pict>
            </w:r>
          </w:p>
        </w:tc>
        <w:tc>
          <w:tcPr>
            <w:tcW w:w="901" w:type="pct"/>
          </w:tcPr>
          <w:p w:rsidR="00AE02DC" w:rsidRPr="002D69FA" w:rsidRDefault="00AE02DC" w:rsidP="00BC083D">
            <w:pPr>
              <w:pStyle w:val="BodyText"/>
              <w:kinsoku w:val="0"/>
              <w:overflowPunct w:val="0"/>
              <w:spacing w:before="10"/>
              <w:ind w:left="236"/>
              <w:jc w:val="center"/>
              <w:rPr>
                <w:rFonts w:cs="Calibri"/>
                <w:sz w:val="20"/>
                <w:szCs w:val="20"/>
                <w:lang w:val="ka-GE"/>
              </w:rPr>
            </w:pP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sz w:val="20"/>
                <w:szCs w:val="20"/>
                <w:lang w:val="ka-GE"/>
              </w:rPr>
              <w:t>შალუტაშვილების  მარანი</w:t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</w:p>
        </w:tc>
        <w:tc>
          <w:tcPr>
            <w:tcW w:w="1083" w:type="pct"/>
          </w:tcPr>
          <w:p w:rsidR="00AE02DC" w:rsidRPr="00BC083D" w:rsidRDefault="00AE02DC" w:rsidP="00BC083D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  <w:t>კასპის მუნიციპალიტეტი, ქალაქი კასპი, 26 მაისის ქ</w:t>
            </w:r>
            <w:r w:rsidRPr="00BC083D">
              <w:rPr>
                <w:rFonts w:ascii="Sylfaen" w:hAnsi="Sylfaen" w:cs="Sylfaen"/>
                <w:sz w:val="20"/>
                <w:szCs w:val="20"/>
              </w:rPr>
              <w:t xml:space="preserve">. 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BC083D">
              <w:rPr>
                <w:rFonts w:ascii="Sylfaen" w:hAnsi="Sylfaen" w:cs="Sylfaen"/>
                <w:sz w:val="20"/>
                <w:szCs w:val="20"/>
              </w:rPr>
              <w:t>N9</w:t>
            </w:r>
          </w:p>
        </w:tc>
        <w:tc>
          <w:tcPr>
            <w:tcW w:w="773" w:type="pct"/>
          </w:tcPr>
          <w:p w:rsidR="00AE02DC" w:rsidRPr="002D69FA" w:rsidRDefault="00AE02DC" w:rsidP="00BC083D">
            <w:pPr>
              <w:pStyle w:val="abzacixml"/>
            </w:pPr>
            <w:r w:rsidRPr="002D69FA">
              <w:t>ეთნოგრაფიული</w:t>
            </w:r>
          </w:p>
        </w:tc>
        <w:tc>
          <w:tcPr>
            <w:tcW w:w="696" w:type="pct"/>
          </w:tcPr>
          <w:p w:rsidR="00AE02DC" w:rsidRPr="00BC083D" w:rsidRDefault="00AE02DC" w:rsidP="00BC083D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</w:r>
            <w:r w:rsidRPr="00BC083D">
              <w:rPr>
                <w:rFonts w:ascii="Sylfaen" w:hAnsi="Sylfaen" w:cs="Sylfaen"/>
                <w:sz w:val="20"/>
                <w:szCs w:val="20"/>
              </w:rPr>
              <w:t>XIX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საუკუნის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</w:r>
            <w:r w:rsidRPr="00BC083D">
              <w:rPr>
                <w:rFonts w:ascii="Sylfaen" w:hAnsi="Sylfaen" w:cs="Sylfaen"/>
                <w:sz w:val="20"/>
                <w:szCs w:val="20"/>
              </w:rPr>
              <w:t xml:space="preserve"> I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ნახევარი</w:t>
            </w:r>
          </w:p>
        </w:tc>
      </w:tr>
      <w:tr w:rsidR="00AE02DC" w:rsidRPr="00C60B1C" w:rsidTr="00426D5A">
        <w:trPr>
          <w:trHeight w:val="2230"/>
        </w:trPr>
        <w:tc>
          <w:tcPr>
            <w:tcW w:w="269" w:type="pct"/>
          </w:tcPr>
          <w:p w:rsidR="00AE02DC" w:rsidRPr="002D69FA" w:rsidRDefault="00AE02DC" w:rsidP="001121C5">
            <w:pPr>
              <w:pStyle w:val="abzacixml"/>
            </w:pPr>
            <w:r w:rsidRPr="002D69FA">
              <w:t xml:space="preserve">9. </w:t>
            </w:r>
          </w:p>
        </w:tc>
        <w:tc>
          <w:tcPr>
            <w:tcW w:w="1277" w:type="pct"/>
          </w:tcPr>
          <w:p w:rsidR="00AE02DC" w:rsidRPr="002D69FA" w:rsidRDefault="00AE02DC" w:rsidP="001121C5">
            <w:pPr>
              <w:pStyle w:val="abzacixml"/>
              <w:rPr>
                <w:rFonts w:ascii="AcadNusx" w:hAnsi="AcadNusx" w:cs="AcadNusx"/>
                <w:noProof/>
                <w:sz w:val="22"/>
                <w:szCs w:val="22"/>
                <w:lang w:val="de-DE"/>
              </w:rPr>
            </w:pPr>
            <w:r w:rsidRPr="002D69FA">
              <w:rPr>
                <w:rFonts w:ascii="Calibri" w:hAnsi="Calibri" w:cs="Calibri"/>
                <w:noProof/>
                <w:sz w:val="22"/>
                <w:szCs w:val="22"/>
                <w:lang w:val="en-US"/>
              </w:rPr>
              <w:pict>
                <v:shape id="Picture 10" o:spid="_x0000_i1033" type="#_x0000_t75" style="width:121.5pt;height:96pt;visibility:visible">
                  <v:imagedata r:id="rId13" o:title=""/>
                </v:shape>
              </w:pict>
            </w:r>
          </w:p>
        </w:tc>
        <w:tc>
          <w:tcPr>
            <w:tcW w:w="901" w:type="pct"/>
          </w:tcPr>
          <w:p w:rsidR="00AE02DC" w:rsidRPr="002D69FA" w:rsidRDefault="00AE02DC" w:rsidP="00BC083D">
            <w:pPr>
              <w:pStyle w:val="BodyText"/>
              <w:kinsoku w:val="0"/>
              <w:overflowPunct w:val="0"/>
              <w:spacing w:before="10"/>
              <w:ind w:left="236"/>
              <w:jc w:val="center"/>
              <w:rPr>
                <w:rFonts w:cs="Calibri"/>
                <w:sz w:val="20"/>
                <w:szCs w:val="20"/>
                <w:lang w:val="ka-GE"/>
              </w:rPr>
            </w:pP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sz w:val="20"/>
                <w:szCs w:val="20"/>
                <w:lang w:val="ka-GE"/>
              </w:rPr>
              <w:t>მიწისქვეშა კამაროვანი სათავსი</w:t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  <w:r w:rsidRPr="002D69FA">
              <w:rPr>
                <w:rFonts w:cs="Calibri"/>
                <w:sz w:val="20"/>
                <w:szCs w:val="20"/>
                <w:lang w:val="ka-GE"/>
              </w:rPr>
              <w:br/>
            </w:r>
          </w:p>
        </w:tc>
        <w:tc>
          <w:tcPr>
            <w:tcW w:w="1083" w:type="pct"/>
          </w:tcPr>
          <w:p w:rsidR="00AE02DC" w:rsidRPr="00BC083D" w:rsidRDefault="00AE02DC" w:rsidP="00BC083D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  <w:t xml:space="preserve">კასპის მუნიციპალიტეტი, ქალაქი კასპი, გორგასლის ქ. </w:t>
            </w:r>
            <w:r w:rsidRPr="00BC083D">
              <w:rPr>
                <w:rFonts w:ascii="Sylfaen" w:hAnsi="Sylfaen" w:cs="Sylfaen"/>
                <w:sz w:val="20"/>
                <w:szCs w:val="20"/>
              </w:rPr>
              <w:t>N7</w:t>
            </w:r>
          </w:p>
        </w:tc>
        <w:tc>
          <w:tcPr>
            <w:tcW w:w="773" w:type="pct"/>
          </w:tcPr>
          <w:p w:rsidR="00AE02DC" w:rsidRPr="002D69FA" w:rsidRDefault="00AE02DC" w:rsidP="00BC083D">
            <w:pPr>
              <w:pStyle w:val="abzacixml"/>
            </w:pPr>
            <w:r w:rsidRPr="002D69FA">
              <w:t>არქიტექტურის</w:t>
            </w:r>
          </w:p>
        </w:tc>
        <w:tc>
          <w:tcPr>
            <w:tcW w:w="696" w:type="pct"/>
          </w:tcPr>
          <w:p w:rsidR="00AE02DC" w:rsidRPr="00BC083D" w:rsidRDefault="00AE02DC" w:rsidP="00BC083D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  <w:t>გვიანი შუა საუკუნეები</w:t>
            </w:r>
          </w:p>
        </w:tc>
      </w:tr>
      <w:tr w:rsidR="00AE02DC" w:rsidRPr="00C60B1C" w:rsidTr="00426D5A">
        <w:trPr>
          <w:trHeight w:val="2230"/>
        </w:trPr>
        <w:tc>
          <w:tcPr>
            <w:tcW w:w="269" w:type="pct"/>
          </w:tcPr>
          <w:p w:rsidR="00AE02DC" w:rsidRPr="002D69FA" w:rsidRDefault="00AE02DC" w:rsidP="009C1218">
            <w:pPr>
              <w:pStyle w:val="abzacixml"/>
            </w:pPr>
            <w:r w:rsidRPr="002D69FA">
              <w:t xml:space="preserve">10. </w:t>
            </w:r>
          </w:p>
        </w:tc>
        <w:tc>
          <w:tcPr>
            <w:tcW w:w="1277" w:type="pct"/>
          </w:tcPr>
          <w:p w:rsidR="00AE02DC" w:rsidRPr="002D69FA" w:rsidRDefault="00AE02DC" w:rsidP="009C1218">
            <w:pPr>
              <w:pStyle w:val="abzacixml"/>
              <w:rPr>
                <w:rFonts w:ascii="Calibri" w:hAnsi="Calibri" w:cs="Calibri"/>
                <w:noProof/>
                <w:sz w:val="22"/>
                <w:szCs w:val="22"/>
              </w:rPr>
            </w:pPr>
            <w:r>
              <w:rPr>
                <w:noProof/>
                <w:lang w:val="en-US"/>
              </w:rPr>
            </w:r>
            <w:r>
              <w:pict>
                <v:group id="Group 11" o:spid="_x0000_s1026" style="width:111.3pt;height:88.8pt;mso-position-horizontal-relative:char;mso-position-vertical-relative:line" coordsize="5328,3795">
                  <v:shape id="Picture 5" o:spid="_x0000_s1027" type="#_x0000_t75" alt="þÿ" style="position:absolute;top:111;width:5328;height:3591;visibility:visible">
                    <v:imagedata r:id="rId14" o:title=""/>
                  </v:shape>
                  <v:group id="Group 6" o:spid="_x0000_s1028" style="position:absolute;left:98;top:8;width:5220;height:3780" coordorigin="98,8" coordsize="5220,3780">
                    <v:shape id="Freeform 7" o:spid="_x0000_s1029" style="position:absolute;left:98;top:8;width:5220;height:3780;visibility:visible;mso-wrap-style:square;v-text-anchor:top" coordsize="5220,3780" path="m,3780r5220,l5220,,,,,3780xe" filled="f">
                      <v:path arrowok="t" o:connecttype="custom" o:connectlocs="0,3788;5220,3788;5220,8;0,8;0,3788" o:connectangles="0,0,0,0,0"/>
                    </v:shape>
                  </v:group>
                  <w10:wrap type="none"/>
                  <w10:anchorlock/>
                </v:group>
              </w:pict>
            </w:r>
          </w:p>
        </w:tc>
        <w:tc>
          <w:tcPr>
            <w:tcW w:w="901" w:type="pct"/>
          </w:tcPr>
          <w:p w:rsidR="00AE02DC" w:rsidRPr="00BC083D" w:rsidRDefault="00AE02DC" w:rsidP="00BC083D">
            <w:pPr>
              <w:spacing w:before="7"/>
              <w:ind w:left="118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C083D">
              <w:rPr>
                <w:sz w:val="20"/>
                <w:szCs w:val="20"/>
                <w:lang w:val="ka-GE"/>
              </w:rPr>
              <w:br/>
            </w:r>
            <w:bookmarkStart w:id="2" w:name="_Hlk44081637"/>
            <w:bookmarkStart w:id="3" w:name="_Hlk44081638"/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წმ. გიორგის სახელობის ეკლესია</w:t>
            </w:r>
            <w:bookmarkEnd w:id="2"/>
            <w:bookmarkEnd w:id="3"/>
          </w:p>
          <w:p w:rsidR="00AE02DC" w:rsidRPr="002D69FA" w:rsidRDefault="00AE02DC" w:rsidP="00BC083D">
            <w:pPr>
              <w:pStyle w:val="BodyText"/>
              <w:kinsoku w:val="0"/>
              <w:overflowPunct w:val="0"/>
              <w:spacing w:before="10"/>
              <w:ind w:left="236"/>
              <w:jc w:val="center"/>
              <w:rPr>
                <w:rFonts w:cs="Calibri"/>
                <w:sz w:val="20"/>
                <w:szCs w:val="20"/>
                <w:lang w:val="ka-GE"/>
              </w:rPr>
            </w:pPr>
          </w:p>
        </w:tc>
        <w:tc>
          <w:tcPr>
            <w:tcW w:w="1083" w:type="pct"/>
          </w:tcPr>
          <w:p w:rsidR="00AE02DC" w:rsidRPr="00BC083D" w:rsidRDefault="00AE02DC" w:rsidP="00BC083D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bookmarkStart w:id="4" w:name="_Hlk44081679"/>
            <w:r w:rsidRPr="00BC083D">
              <w:rPr>
                <w:rFonts w:ascii="Sylfaen" w:hAnsi="Sylfaen" w:cs="Sylfaen"/>
                <w:spacing w:val="-1"/>
                <w:sz w:val="20"/>
                <w:szCs w:val="20"/>
                <w:lang w:val="ka-GE"/>
              </w:rPr>
              <w:br/>
              <w:t>გორის მუნიციპალიტეტი, სოფელი ქვახვრელი</w:t>
            </w:r>
            <w:bookmarkEnd w:id="4"/>
          </w:p>
        </w:tc>
        <w:tc>
          <w:tcPr>
            <w:tcW w:w="773" w:type="pct"/>
          </w:tcPr>
          <w:p w:rsidR="00AE02DC" w:rsidRPr="002D69FA" w:rsidRDefault="00AE02DC" w:rsidP="00BC083D">
            <w:pPr>
              <w:pStyle w:val="abzacixml"/>
            </w:pPr>
            <w:r w:rsidRPr="002D69FA">
              <w:t>არქიტექტურის</w:t>
            </w:r>
          </w:p>
        </w:tc>
        <w:tc>
          <w:tcPr>
            <w:tcW w:w="696" w:type="pct"/>
          </w:tcPr>
          <w:p w:rsidR="00AE02DC" w:rsidRPr="00BC083D" w:rsidRDefault="00AE02DC" w:rsidP="00BC083D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  <w:t>გვიანი შუა საუკუნეები</w:t>
            </w:r>
          </w:p>
        </w:tc>
      </w:tr>
      <w:tr w:rsidR="00AE02DC" w:rsidRPr="00C60B1C" w:rsidTr="00426D5A">
        <w:trPr>
          <w:trHeight w:val="2230"/>
        </w:trPr>
        <w:tc>
          <w:tcPr>
            <w:tcW w:w="269" w:type="pct"/>
          </w:tcPr>
          <w:p w:rsidR="00AE02DC" w:rsidRPr="002D69FA" w:rsidRDefault="00AE02DC" w:rsidP="009C1218">
            <w:pPr>
              <w:pStyle w:val="abzacixml"/>
            </w:pPr>
            <w:r w:rsidRPr="002D69FA">
              <w:t xml:space="preserve">11. </w:t>
            </w:r>
          </w:p>
        </w:tc>
        <w:tc>
          <w:tcPr>
            <w:tcW w:w="1277" w:type="pct"/>
          </w:tcPr>
          <w:p w:rsidR="00AE02DC" w:rsidRPr="002D69FA" w:rsidRDefault="00AE02DC" w:rsidP="009C1218">
            <w:pPr>
              <w:pStyle w:val="abzacixml"/>
              <w:rPr>
                <w:rFonts w:ascii="Times New Roman" w:hAnsi="Times New Roman" w:cs="Times New Roman"/>
                <w:noProof/>
              </w:rPr>
            </w:pPr>
            <w:r w:rsidRPr="002D69FA">
              <w:rPr>
                <w:rFonts w:ascii="AcadNusx" w:hAnsi="AcadNusx" w:cs="AcadNusx"/>
                <w:noProof/>
                <w:lang w:val="en-US"/>
              </w:rPr>
              <w:pict>
                <v:shape id="image2.jpeg" o:spid="_x0000_i1035" type="#_x0000_t75" style="width:107.25pt;height:94.5pt;visibility:visible">
                  <v:imagedata r:id="rId15" o:title=""/>
                </v:shape>
              </w:pict>
            </w:r>
          </w:p>
        </w:tc>
        <w:tc>
          <w:tcPr>
            <w:tcW w:w="901" w:type="pct"/>
          </w:tcPr>
          <w:p w:rsidR="00AE02DC" w:rsidRPr="00BC083D" w:rsidRDefault="00AE02DC" w:rsidP="00BC083D">
            <w:pPr>
              <w:spacing w:before="7"/>
              <w:ind w:left="118"/>
              <w:jc w:val="center"/>
              <w:rPr>
                <w:sz w:val="20"/>
                <w:szCs w:val="20"/>
                <w:lang w:val="ka-GE"/>
              </w:rPr>
            </w:pPr>
          </w:p>
          <w:p w:rsidR="00AE02DC" w:rsidRPr="00BC083D" w:rsidRDefault="00AE02DC" w:rsidP="00BC083D">
            <w:pPr>
              <w:spacing w:before="1"/>
              <w:ind w:left="27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BC083D">
              <w:rPr>
                <w:rFonts w:ascii="Sylfaen" w:hAnsi="Sylfaen" w:cs="Sylfaen"/>
                <w:sz w:val="20"/>
                <w:szCs w:val="20"/>
              </w:rPr>
              <w:t>ოხერახევის ნაქალაქარი და სამაროვანი</w:t>
            </w:r>
            <w:r w:rsidRPr="00BC083D">
              <w:rPr>
                <w:rFonts w:ascii="Sylfaen" w:hAnsi="Sylfaen" w:cs="Sylfaen"/>
                <w:sz w:val="20"/>
                <w:szCs w:val="20"/>
              </w:rPr>
              <w:br/>
            </w:r>
          </w:p>
          <w:p w:rsidR="00AE02DC" w:rsidRPr="00BC083D" w:rsidRDefault="00AE02DC" w:rsidP="00BC083D">
            <w:pPr>
              <w:spacing w:before="7"/>
              <w:jc w:val="center"/>
              <w:rPr>
                <w:sz w:val="20"/>
                <w:szCs w:val="20"/>
                <w:lang w:val="ka-GE"/>
              </w:rPr>
            </w:pPr>
          </w:p>
        </w:tc>
        <w:tc>
          <w:tcPr>
            <w:tcW w:w="1083" w:type="pct"/>
          </w:tcPr>
          <w:p w:rsidR="00AE02DC" w:rsidRPr="00BC083D" w:rsidRDefault="00AE02DC" w:rsidP="00BC083D">
            <w:pPr>
              <w:jc w:val="center"/>
              <w:rPr>
                <w:rFonts w:ascii="Sylfaen" w:hAnsi="Sylfaen" w:cs="Sylfaen"/>
                <w:spacing w:val="-1"/>
                <w:sz w:val="20"/>
                <w:szCs w:val="20"/>
                <w:lang w:val="ka-GE"/>
              </w:rPr>
            </w:pPr>
            <w:r w:rsidRPr="00BC083D">
              <w:rPr>
                <w:rFonts w:ascii="Sylfaen" w:hAnsi="Sylfaen" w:cs="Sylfaen"/>
                <w:spacing w:val="-1"/>
                <w:sz w:val="20"/>
                <w:szCs w:val="20"/>
                <w:lang w:val="ka-GE"/>
              </w:rPr>
              <w:br/>
            </w:r>
            <w:bookmarkStart w:id="5" w:name="_Hlk44081754"/>
            <w:r w:rsidRPr="00BC083D">
              <w:rPr>
                <w:rFonts w:ascii="Sylfaen" w:hAnsi="Sylfaen" w:cs="Sylfaen"/>
                <w:spacing w:val="-1"/>
                <w:sz w:val="20"/>
                <w:szCs w:val="20"/>
              </w:rPr>
              <w:t>მცხეთის</w:t>
            </w:r>
            <w:r w:rsidRPr="00BC083D">
              <w:rPr>
                <w:rFonts w:ascii="Sylfaen" w:hAnsi="Sylfaen" w:cs="Sylfaen"/>
                <w:spacing w:val="22"/>
                <w:sz w:val="20"/>
                <w:szCs w:val="20"/>
              </w:rPr>
              <w:t xml:space="preserve"> </w:t>
            </w:r>
            <w:r w:rsidRPr="00BC083D">
              <w:rPr>
                <w:rFonts w:ascii="Sylfaen" w:hAnsi="Sylfaen" w:cs="Sylfaen"/>
                <w:spacing w:val="-1"/>
                <w:sz w:val="20"/>
                <w:szCs w:val="20"/>
              </w:rPr>
              <w:t>მუნიციპალიტეტი.</w:t>
            </w:r>
            <w:r w:rsidRPr="00BC083D">
              <w:rPr>
                <w:rFonts w:ascii="Sylfaen" w:hAnsi="Sylfaen" w:cs="Sylfaen"/>
                <w:spacing w:val="-3"/>
                <w:sz w:val="20"/>
                <w:szCs w:val="20"/>
              </w:rPr>
              <w:t xml:space="preserve"> </w:t>
            </w:r>
            <w:r w:rsidRPr="00BC083D">
              <w:rPr>
                <w:rFonts w:ascii="Sylfaen" w:hAnsi="Sylfaen" w:cs="Sylfaen"/>
                <w:spacing w:val="-1"/>
                <w:sz w:val="20"/>
                <w:szCs w:val="20"/>
              </w:rPr>
              <w:t>ნიჩბისის თემი</w:t>
            </w:r>
            <w:bookmarkEnd w:id="5"/>
          </w:p>
        </w:tc>
        <w:tc>
          <w:tcPr>
            <w:tcW w:w="773" w:type="pct"/>
          </w:tcPr>
          <w:p w:rsidR="00AE02DC" w:rsidRPr="002D69FA" w:rsidRDefault="00AE02DC" w:rsidP="00BC083D">
            <w:pPr>
              <w:pStyle w:val="abzacixml"/>
              <w:rPr>
                <w:lang w:val="en-US"/>
              </w:rPr>
            </w:pPr>
            <w:r w:rsidRPr="002D69FA">
              <w:t>არქიტექტურის / არქეოლოგიური / ქალაქთმშენებლობის (ურბანული)</w:t>
            </w:r>
          </w:p>
        </w:tc>
        <w:tc>
          <w:tcPr>
            <w:tcW w:w="696" w:type="pct"/>
          </w:tcPr>
          <w:p w:rsidR="00AE02DC" w:rsidRPr="00BC083D" w:rsidRDefault="00AE02DC" w:rsidP="00BC083D">
            <w:pPr>
              <w:spacing w:before="1"/>
              <w:ind w:left="27" w:right="29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</w:r>
            <w:r w:rsidRPr="00BC083D">
              <w:rPr>
                <w:rFonts w:ascii="Sylfaen" w:hAnsi="Sylfaen" w:cs="Sylfaen"/>
                <w:spacing w:val="-1"/>
                <w:sz w:val="20"/>
                <w:szCs w:val="20"/>
              </w:rPr>
              <w:t>ელინისტური</w:t>
            </w:r>
            <w:r w:rsidRPr="00BC083D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BC083D">
              <w:rPr>
                <w:rFonts w:ascii="Sylfaen" w:hAnsi="Sylfaen" w:cs="Sylfaen"/>
                <w:spacing w:val="-1"/>
                <w:sz w:val="20"/>
                <w:szCs w:val="20"/>
              </w:rPr>
              <w:t>ხანა (ძვ. წ.</w:t>
            </w:r>
            <w:r w:rsidRPr="00BC083D">
              <w:rPr>
                <w:rFonts w:ascii="Sylfaen" w:hAnsi="Sylfaen" w:cs="Sylfaen"/>
                <w:spacing w:val="-3"/>
                <w:sz w:val="20"/>
                <w:szCs w:val="20"/>
              </w:rPr>
              <w:t xml:space="preserve"> </w:t>
            </w:r>
            <w:r w:rsidRPr="00BC083D">
              <w:rPr>
                <w:rFonts w:ascii="Sylfaen" w:hAnsi="Sylfaen" w:cs="Sylfaen"/>
                <w:spacing w:val="-1"/>
                <w:sz w:val="20"/>
                <w:szCs w:val="20"/>
              </w:rPr>
              <w:t>IV-</w:t>
            </w:r>
            <w:r w:rsidRPr="00BC083D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BC083D">
              <w:rPr>
                <w:rFonts w:ascii="Sylfaen" w:hAnsi="Sylfaen" w:cs="Sylfaen"/>
                <w:spacing w:val="-1"/>
                <w:sz w:val="20"/>
                <w:szCs w:val="20"/>
              </w:rPr>
              <w:t>ახ.</w:t>
            </w:r>
            <w:r w:rsidRPr="00BC083D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BC083D">
              <w:rPr>
                <w:rFonts w:ascii="Sylfaen" w:hAnsi="Sylfaen" w:cs="Sylfaen"/>
                <w:spacing w:val="-1"/>
                <w:sz w:val="20"/>
                <w:szCs w:val="20"/>
              </w:rPr>
              <w:t>წ.</w:t>
            </w:r>
            <w:r w:rsidRPr="00BC083D">
              <w:rPr>
                <w:rFonts w:ascii="Sylfaen" w:hAnsi="Sylfaen" w:cs="Sylfaen"/>
                <w:sz w:val="20"/>
                <w:szCs w:val="20"/>
              </w:rPr>
              <w:t xml:space="preserve"> I </w:t>
            </w:r>
            <w:r w:rsidRPr="00BC083D">
              <w:rPr>
                <w:rFonts w:ascii="Sylfaen" w:hAnsi="Sylfaen" w:cs="Sylfaen"/>
                <w:spacing w:val="-2"/>
                <w:sz w:val="20"/>
                <w:szCs w:val="20"/>
              </w:rPr>
              <w:t>ს.)</w:t>
            </w:r>
          </w:p>
          <w:p w:rsidR="00AE02DC" w:rsidRPr="00BC083D" w:rsidRDefault="00AE02DC" w:rsidP="00BC083D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AE02DC" w:rsidRPr="00C60B1C" w:rsidTr="00426D5A">
        <w:trPr>
          <w:trHeight w:val="2345"/>
        </w:trPr>
        <w:tc>
          <w:tcPr>
            <w:tcW w:w="269" w:type="pct"/>
          </w:tcPr>
          <w:p w:rsidR="00AE02DC" w:rsidRPr="002D69FA" w:rsidRDefault="00AE02DC" w:rsidP="009C1218">
            <w:pPr>
              <w:pStyle w:val="abzacixml"/>
              <w:rPr>
                <w:lang w:val="en-US"/>
              </w:rPr>
            </w:pPr>
            <w:r w:rsidRPr="002D69FA">
              <w:rPr>
                <w:lang w:val="en-US"/>
              </w:rPr>
              <w:t xml:space="preserve">12. </w:t>
            </w:r>
          </w:p>
        </w:tc>
        <w:tc>
          <w:tcPr>
            <w:tcW w:w="1277" w:type="pct"/>
          </w:tcPr>
          <w:p w:rsidR="00AE02DC" w:rsidRPr="002D69FA" w:rsidRDefault="00AE02DC" w:rsidP="00742D26">
            <w:pPr>
              <w:pStyle w:val="abzacixml"/>
              <w:jc w:val="left"/>
              <w:rPr>
                <w:rFonts w:ascii="Calibri" w:hAnsi="Calibri" w:cs="Calibri"/>
                <w:noProof/>
              </w:rPr>
            </w:pPr>
            <w:r>
              <w:rPr>
                <w:noProof/>
                <w:lang w:val="en-US"/>
              </w:rPr>
              <w:pict>
                <v:shape id="Picture 15" o:spid="_x0000_s1030" type="#_x0000_t75" style="position:absolute;margin-left:-.6pt;margin-top:11.75pt;width:123.95pt;height:93.2pt;z-index:-251658240;visibility:visible;mso-position-horizontal-relative:margin;mso-position-vertical-relative:margin">
                  <v:imagedata r:id="rId16" o:title=""/>
                  <w10:wrap anchorx="margin" anchory="margin"/>
                  <w10:anchorlock/>
                </v:shape>
              </w:pict>
            </w:r>
          </w:p>
        </w:tc>
        <w:tc>
          <w:tcPr>
            <w:tcW w:w="901" w:type="pct"/>
          </w:tcPr>
          <w:p w:rsidR="00AE02DC" w:rsidRPr="00BC083D" w:rsidRDefault="00AE02DC" w:rsidP="00BC083D">
            <w:pPr>
              <w:spacing w:before="7"/>
              <w:ind w:left="118"/>
              <w:jc w:val="center"/>
              <w:rPr>
                <w:sz w:val="20"/>
                <w:szCs w:val="20"/>
                <w:lang w:val="ka-GE"/>
              </w:rPr>
            </w:pPr>
            <w:r w:rsidRPr="00BC083D">
              <w:rPr>
                <w:sz w:val="20"/>
                <w:szCs w:val="20"/>
                <w:lang w:val="ka-GE"/>
              </w:rPr>
              <w:br/>
            </w:r>
            <w:bookmarkStart w:id="6" w:name="_Hlk44082116"/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კულტურის სახლი</w:t>
            </w:r>
            <w:bookmarkEnd w:id="6"/>
          </w:p>
        </w:tc>
        <w:tc>
          <w:tcPr>
            <w:tcW w:w="1083" w:type="pct"/>
          </w:tcPr>
          <w:p w:rsidR="00AE02DC" w:rsidRPr="00BC083D" w:rsidRDefault="00AE02DC" w:rsidP="00BC083D">
            <w:pPr>
              <w:jc w:val="center"/>
              <w:rPr>
                <w:rFonts w:ascii="Sylfaen" w:hAnsi="Sylfaen" w:cs="Sylfaen"/>
                <w:spacing w:val="-1"/>
                <w:sz w:val="20"/>
                <w:szCs w:val="20"/>
                <w:lang w:val="ka-GE"/>
              </w:rPr>
            </w:pPr>
            <w:r w:rsidRPr="00BC083D">
              <w:rPr>
                <w:rFonts w:ascii="Sylfaen" w:hAnsi="Sylfaen" w:cs="Sylfaen"/>
                <w:spacing w:val="-1"/>
                <w:sz w:val="20"/>
                <w:szCs w:val="20"/>
                <w:lang w:val="ka-GE"/>
              </w:rPr>
              <w:br/>
            </w:r>
            <w:bookmarkStart w:id="7" w:name="_Hlk44082126"/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ოზურგეთის მუნიციპალიტეტი, სოფელი შრომა</w:t>
            </w:r>
            <w:bookmarkEnd w:id="7"/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</w:r>
            <w:r w:rsidRPr="00BC083D">
              <w:rPr>
                <w:rFonts w:ascii="Sylfaen" w:hAnsi="Sylfaen" w:cs="Sylfaen"/>
                <w:color w:val="333333"/>
                <w:sz w:val="20"/>
                <w:szCs w:val="20"/>
                <w:shd w:val="clear" w:color="auto" w:fill="FFFFFF"/>
              </w:rPr>
              <w:t>GPS</w:t>
            </w:r>
            <w:r w:rsidRPr="00BC083D">
              <w:rPr>
                <w:rFonts w:ascii="Sylfaen" w:hAnsi="Sylfaen" w:cs="Sylfaen"/>
                <w:color w:val="333333"/>
                <w:sz w:val="20"/>
                <w:szCs w:val="20"/>
                <w:shd w:val="clear" w:color="auto" w:fill="FFFFFF"/>
                <w:lang w:val="ka-GE"/>
              </w:rPr>
              <w:t xml:space="preserve"> კოორდ. </w:t>
            </w:r>
            <w:r w:rsidRPr="00BC083D">
              <w:rPr>
                <w:rFonts w:ascii="Sylfaen" w:hAnsi="Sylfaen" w:cs="Sylfaen"/>
                <w:color w:val="333333"/>
                <w:sz w:val="20"/>
                <w:szCs w:val="20"/>
                <w:shd w:val="clear" w:color="auto" w:fill="FFFFFF"/>
                <w:lang w:val="ka-GE"/>
              </w:rPr>
              <w:br/>
            </w:r>
            <w:r w:rsidRPr="00BC083D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X238358.844583063</w:t>
            </w:r>
            <w:r w:rsidRPr="00BC083D">
              <w:rPr>
                <w:rFonts w:ascii="Sylfaen" w:hAnsi="Sylfaen" w:cs="Sylfaen"/>
                <w:color w:val="333333"/>
                <w:sz w:val="20"/>
                <w:szCs w:val="20"/>
                <w:shd w:val="clear" w:color="auto" w:fill="FFFFFF"/>
                <w:lang w:val="ka-GE"/>
              </w:rPr>
              <w:t xml:space="preserve">; </w:t>
            </w:r>
            <w:r w:rsidRPr="00BC083D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Y-4652976.1772266</w:t>
            </w:r>
          </w:p>
        </w:tc>
        <w:tc>
          <w:tcPr>
            <w:tcW w:w="773" w:type="pct"/>
          </w:tcPr>
          <w:p w:rsidR="00AE02DC" w:rsidRPr="002D69FA" w:rsidRDefault="00AE02DC" w:rsidP="00BC083D">
            <w:pPr>
              <w:pStyle w:val="abzacixml"/>
            </w:pPr>
            <w:r w:rsidRPr="002D69FA">
              <w:t>არქიტექტურის</w:t>
            </w:r>
          </w:p>
        </w:tc>
        <w:tc>
          <w:tcPr>
            <w:tcW w:w="696" w:type="pct"/>
          </w:tcPr>
          <w:p w:rsidR="00AE02DC" w:rsidRPr="00BC083D" w:rsidRDefault="00AE02DC" w:rsidP="00BC083D">
            <w:pPr>
              <w:spacing w:before="1"/>
              <w:ind w:left="27" w:right="29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  <w:t>1956 წელი</w:t>
            </w:r>
          </w:p>
        </w:tc>
      </w:tr>
      <w:tr w:rsidR="00AE02DC" w:rsidRPr="00C60B1C" w:rsidTr="00426D5A">
        <w:trPr>
          <w:trHeight w:val="2345"/>
        </w:trPr>
        <w:tc>
          <w:tcPr>
            <w:tcW w:w="269" w:type="pct"/>
          </w:tcPr>
          <w:p w:rsidR="00AE02DC" w:rsidRPr="002D69FA" w:rsidRDefault="00AE02DC" w:rsidP="009C1218">
            <w:pPr>
              <w:pStyle w:val="abzacixml"/>
              <w:rPr>
                <w:lang w:val="en-US"/>
              </w:rPr>
            </w:pPr>
            <w:r w:rsidRPr="002D69FA">
              <w:rPr>
                <w:lang w:val="en-US"/>
              </w:rPr>
              <w:t xml:space="preserve">13. </w:t>
            </w:r>
          </w:p>
        </w:tc>
        <w:tc>
          <w:tcPr>
            <w:tcW w:w="1277" w:type="pct"/>
          </w:tcPr>
          <w:p w:rsidR="00AE02DC" w:rsidRPr="002D69FA" w:rsidRDefault="00AE02DC" w:rsidP="00742D26">
            <w:pPr>
              <w:pStyle w:val="abzacixml"/>
              <w:jc w:val="left"/>
              <w:rPr>
                <w:rFonts w:ascii="AcadNusx" w:hAnsi="AcadNusx" w:cs="AcadNusx"/>
                <w:noProof/>
              </w:rPr>
            </w:pPr>
            <w:r w:rsidRPr="002D69FA">
              <w:rPr>
                <w:rFonts w:ascii="AcadNusx" w:hAnsi="AcadNusx" w:cs="AcadNusx"/>
                <w:noProof/>
                <w:sz w:val="22"/>
                <w:szCs w:val="22"/>
                <w:lang w:val="en-US"/>
              </w:rPr>
              <w:pict>
                <v:shape id="Picture 16" o:spid="_x0000_i1036" type="#_x0000_t75" style="width:120.75pt;height:90.75pt;visibility:visible">
                  <v:imagedata r:id="rId17" o:title=""/>
                </v:shape>
              </w:pict>
            </w:r>
          </w:p>
        </w:tc>
        <w:tc>
          <w:tcPr>
            <w:tcW w:w="901" w:type="pct"/>
          </w:tcPr>
          <w:p w:rsidR="00AE02DC" w:rsidRPr="00BC083D" w:rsidRDefault="00AE02DC" w:rsidP="00BC083D">
            <w:pPr>
              <w:spacing w:before="7"/>
              <w:ind w:left="118"/>
              <w:jc w:val="center"/>
              <w:rPr>
                <w:sz w:val="20"/>
                <w:szCs w:val="20"/>
                <w:lang w:val="ka-GE"/>
              </w:rPr>
            </w:pPr>
            <w:r w:rsidRPr="00BC083D">
              <w:rPr>
                <w:sz w:val="20"/>
                <w:szCs w:val="20"/>
                <w:lang w:val="ka-GE"/>
              </w:rPr>
              <w:br/>
            </w:r>
            <w:bookmarkStart w:id="8" w:name="_Hlk44082153"/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წმ. გიორგის სახელობის ეკლესია</w:t>
            </w:r>
            <w:bookmarkEnd w:id="8"/>
          </w:p>
        </w:tc>
        <w:tc>
          <w:tcPr>
            <w:tcW w:w="1083" w:type="pct"/>
          </w:tcPr>
          <w:p w:rsidR="00AE02DC" w:rsidRPr="00BC083D" w:rsidRDefault="00AE02DC" w:rsidP="00BC083D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BC083D">
              <w:rPr>
                <w:rFonts w:ascii="Sylfaen" w:hAnsi="Sylfaen" w:cs="Sylfaen"/>
                <w:spacing w:val="-1"/>
                <w:sz w:val="20"/>
                <w:szCs w:val="20"/>
                <w:lang w:val="ka-GE"/>
              </w:rPr>
              <w:br/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ზუგდიდის მუნიციპალიტეტი, სოფელი ხეცერა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</w:r>
            <w:r w:rsidRPr="00BC083D">
              <w:rPr>
                <w:rFonts w:ascii="Sylfaen" w:hAnsi="Sylfaen" w:cs="Sylfaen"/>
                <w:sz w:val="20"/>
                <w:szCs w:val="20"/>
              </w:rPr>
              <w:t xml:space="preserve">GPS </w:t>
            </w:r>
            <w:r w:rsidRPr="00BC083D">
              <w:rPr>
                <w:rFonts w:ascii="Sylfaen" w:hAnsi="Sylfaen" w:cs="Sylfaen"/>
                <w:color w:val="333333"/>
                <w:sz w:val="20"/>
                <w:szCs w:val="20"/>
                <w:shd w:val="clear" w:color="auto" w:fill="FFFFFF"/>
                <w:lang w:val="ka-GE"/>
              </w:rPr>
              <w:t xml:space="preserve">კოორდ. </w:t>
            </w:r>
            <w:r w:rsidRPr="00BC083D">
              <w:rPr>
                <w:rFonts w:ascii="Sylfaen" w:hAnsi="Sylfaen" w:cs="Sylfaen"/>
                <w:sz w:val="20"/>
                <w:szCs w:val="20"/>
              </w:rPr>
              <w:br/>
              <w:t>N 42°26'00"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BC083D">
              <w:rPr>
                <w:rFonts w:ascii="Sylfaen" w:hAnsi="Sylfaen" w:cs="Sylfaen"/>
                <w:sz w:val="20"/>
                <w:szCs w:val="20"/>
              </w:rPr>
              <w:t>E 41°52'25</w:t>
            </w:r>
          </w:p>
        </w:tc>
        <w:tc>
          <w:tcPr>
            <w:tcW w:w="773" w:type="pct"/>
          </w:tcPr>
          <w:p w:rsidR="00AE02DC" w:rsidRPr="002D69FA" w:rsidRDefault="00AE02DC" w:rsidP="00BC083D">
            <w:pPr>
              <w:pStyle w:val="abzacixml"/>
            </w:pPr>
            <w:r w:rsidRPr="002D69FA">
              <w:t>არქიტექტურის</w:t>
            </w:r>
          </w:p>
        </w:tc>
        <w:tc>
          <w:tcPr>
            <w:tcW w:w="696" w:type="pct"/>
          </w:tcPr>
          <w:p w:rsidR="00AE02DC" w:rsidRPr="00BC083D" w:rsidRDefault="00AE02DC" w:rsidP="00BC083D">
            <w:pPr>
              <w:spacing w:before="1"/>
              <w:ind w:left="27" w:right="29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</w:r>
            <w:r w:rsidRPr="00BC083D">
              <w:rPr>
                <w:rFonts w:ascii="Sylfaen" w:hAnsi="Sylfaen" w:cs="Sylfaen"/>
                <w:color w:val="333333"/>
                <w:sz w:val="20"/>
                <w:szCs w:val="20"/>
                <w:shd w:val="clear" w:color="auto" w:fill="FFFFFF"/>
                <w:lang w:val="ka-GE"/>
              </w:rPr>
              <w:t xml:space="preserve">XIII-XIV საუკუნეები, </w:t>
            </w:r>
            <w:r w:rsidRPr="00BC083D">
              <w:rPr>
                <w:rFonts w:ascii="Sylfaen" w:hAnsi="Sylfaen" w:cs="Sylfaen"/>
                <w:color w:val="333333"/>
                <w:sz w:val="20"/>
                <w:szCs w:val="20"/>
                <w:shd w:val="clear" w:color="auto" w:fill="FFFFFF"/>
                <w:lang w:val="ka-GE"/>
              </w:rPr>
              <w:br/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აღდგენილია </w:t>
            </w:r>
            <w:r w:rsidRPr="00BC083D">
              <w:rPr>
                <w:rFonts w:ascii="Sylfaen" w:hAnsi="Sylfaen" w:cs="Sylfaen"/>
                <w:color w:val="333333"/>
                <w:sz w:val="20"/>
                <w:szCs w:val="20"/>
                <w:shd w:val="clear" w:color="auto" w:fill="FFFFFF"/>
                <w:lang w:val="ka-GE"/>
              </w:rPr>
              <w:t>XVII საუკუნე</w:t>
            </w:r>
          </w:p>
        </w:tc>
      </w:tr>
      <w:tr w:rsidR="00AE02DC" w:rsidRPr="00742D26" w:rsidTr="00426D5A">
        <w:trPr>
          <w:trHeight w:val="2345"/>
        </w:trPr>
        <w:tc>
          <w:tcPr>
            <w:tcW w:w="269" w:type="pct"/>
          </w:tcPr>
          <w:p w:rsidR="00AE02DC" w:rsidRPr="002D69FA" w:rsidRDefault="00AE02DC" w:rsidP="009C1218">
            <w:pPr>
              <w:pStyle w:val="abzacixml"/>
            </w:pPr>
            <w:r w:rsidRPr="002D69FA">
              <w:t xml:space="preserve">14. </w:t>
            </w:r>
          </w:p>
        </w:tc>
        <w:tc>
          <w:tcPr>
            <w:tcW w:w="1277" w:type="pct"/>
          </w:tcPr>
          <w:p w:rsidR="00AE02DC" w:rsidRPr="002D69FA" w:rsidRDefault="00AE02DC" w:rsidP="00742D26">
            <w:pPr>
              <w:pStyle w:val="abzacixml"/>
              <w:jc w:val="left"/>
              <w:rPr>
                <w:rFonts w:ascii="AcadNusx" w:hAnsi="AcadNusx" w:cs="AcadNusx"/>
                <w:noProof/>
                <w:sz w:val="22"/>
                <w:szCs w:val="22"/>
                <w:lang w:val="de-DE"/>
              </w:rPr>
            </w:pPr>
            <w:r w:rsidRPr="002D69FA">
              <w:rPr>
                <w:rFonts w:ascii="AcadNusx" w:hAnsi="AcadNusx" w:cs="AcadNusx"/>
                <w:b/>
                <w:bCs/>
                <w:noProof/>
                <w:sz w:val="22"/>
                <w:szCs w:val="22"/>
                <w:lang w:val="en-US"/>
              </w:rPr>
              <w:pict>
                <v:shape id="Picture 17" o:spid="_x0000_i1037" type="#_x0000_t75" style="width:119.25pt;height:93pt;visibility:visible">
                  <v:imagedata r:id="rId18" o:title=""/>
                </v:shape>
              </w:pict>
            </w:r>
          </w:p>
        </w:tc>
        <w:tc>
          <w:tcPr>
            <w:tcW w:w="901" w:type="pct"/>
          </w:tcPr>
          <w:p w:rsidR="00AE02DC" w:rsidRPr="00BC083D" w:rsidRDefault="00AE02DC" w:rsidP="00BC083D">
            <w:pPr>
              <w:spacing w:before="7"/>
              <w:ind w:left="118"/>
              <w:jc w:val="center"/>
              <w:rPr>
                <w:sz w:val="20"/>
                <w:szCs w:val="20"/>
                <w:lang w:val="ka-GE"/>
              </w:rPr>
            </w:pPr>
            <w:r w:rsidRPr="00BC083D">
              <w:rPr>
                <w:sz w:val="20"/>
                <w:szCs w:val="20"/>
                <w:lang w:val="ka-GE"/>
              </w:rPr>
              <w:br/>
            </w:r>
            <w:bookmarkStart w:id="9" w:name="_Hlk44161248"/>
            <w:r w:rsidRPr="00BC083D">
              <w:rPr>
                <w:rFonts w:ascii="Sylfaen" w:hAnsi="Sylfaen" w:cs="Sylfaen"/>
                <w:sz w:val="20"/>
                <w:szCs w:val="20"/>
              </w:rPr>
              <w:t>მრავალ სამშენებლო ჰორიზონტიანი გორა ნამოსახლარი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BC083D">
              <w:rPr>
                <w:rFonts w:ascii="Sylfaen" w:hAnsi="Sylfaen" w:cs="Sylfaen"/>
                <w:sz w:val="20"/>
                <w:szCs w:val="20"/>
                <w:lang w:val="en-GB"/>
              </w:rPr>
              <w:t xml:space="preserve">- 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არუხლო I</w:t>
            </w:r>
            <w:bookmarkEnd w:id="9"/>
          </w:p>
        </w:tc>
        <w:tc>
          <w:tcPr>
            <w:tcW w:w="1083" w:type="pct"/>
          </w:tcPr>
          <w:p w:rsidR="00AE02DC" w:rsidRPr="00BC083D" w:rsidRDefault="00AE02DC" w:rsidP="00BC083D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spacing w:val="-1"/>
                <w:sz w:val="20"/>
                <w:szCs w:val="20"/>
                <w:lang w:val="ka-GE"/>
              </w:rPr>
            </w:pPr>
            <w:r w:rsidRPr="00BC083D">
              <w:rPr>
                <w:rFonts w:ascii="Sylfaen" w:hAnsi="Sylfaen" w:cs="Sylfaen"/>
                <w:spacing w:val="-1"/>
                <w:sz w:val="20"/>
                <w:szCs w:val="20"/>
                <w:lang w:val="ka-GE"/>
              </w:rPr>
              <w:br/>
            </w:r>
            <w:bookmarkStart w:id="10" w:name="_Hlk44161262"/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ბოლნისის მუნიციპალიტეტი, სოფელი ნახიდური</w:t>
            </w:r>
            <w:bookmarkEnd w:id="10"/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  <w:t>GPS კოორდ. E847674693, N4591011; E8474721,N4591086; E8474655,N4591104,E847460543,N4591053</w:t>
            </w:r>
          </w:p>
        </w:tc>
        <w:tc>
          <w:tcPr>
            <w:tcW w:w="773" w:type="pct"/>
          </w:tcPr>
          <w:p w:rsidR="00AE02DC" w:rsidRPr="002D69FA" w:rsidRDefault="00AE02DC" w:rsidP="00BC083D">
            <w:pPr>
              <w:pStyle w:val="abzacixml"/>
            </w:pPr>
            <w:r w:rsidRPr="002D69FA">
              <w:t xml:space="preserve">არქეოლოგიური / </w:t>
            </w:r>
            <w:r w:rsidRPr="002D69FA">
              <w:br/>
              <w:t>მეცნიერების, ტექნიკისა და მრეწველობის განვითარებასთან დაკავშირებული ძეგლი</w:t>
            </w:r>
          </w:p>
        </w:tc>
        <w:tc>
          <w:tcPr>
            <w:tcW w:w="696" w:type="pct"/>
          </w:tcPr>
          <w:p w:rsidR="00AE02DC" w:rsidRPr="00BC083D" w:rsidRDefault="00AE02DC" w:rsidP="00BC083D">
            <w:pPr>
              <w:spacing w:before="1"/>
              <w:ind w:left="27" w:right="29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  <w:t xml:space="preserve">ძვ. წ. </w:t>
            </w:r>
            <w:r w:rsidRPr="00BC083D">
              <w:rPr>
                <w:rFonts w:ascii="Sylfaen" w:hAnsi="Sylfaen" w:cs="Sylfaen"/>
                <w:sz w:val="20"/>
                <w:szCs w:val="20"/>
                <w:lang w:val="en-GB"/>
              </w:rPr>
              <w:t xml:space="preserve">VI 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ათასწლეული, შომუ თეფე- შულავერის კულტურა</w:t>
            </w:r>
          </w:p>
        </w:tc>
      </w:tr>
      <w:tr w:rsidR="00AE02DC" w:rsidRPr="00742D26" w:rsidTr="00426D5A">
        <w:trPr>
          <w:trHeight w:val="2345"/>
        </w:trPr>
        <w:tc>
          <w:tcPr>
            <w:tcW w:w="269" w:type="pct"/>
          </w:tcPr>
          <w:p w:rsidR="00AE02DC" w:rsidRPr="002D69FA" w:rsidRDefault="00AE02DC" w:rsidP="009C1218">
            <w:pPr>
              <w:pStyle w:val="abzacixml"/>
            </w:pPr>
            <w:r w:rsidRPr="002D69FA">
              <w:t xml:space="preserve">15. </w:t>
            </w:r>
          </w:p>
        </w:tc>
        <w:tc>
          <w:tcPr>
            <w:tcW w:w="1277" w:type="pct"/>
          </w:tcPr>
          <w:p w:rsidR="00AE02DC" w:rsidRPr="002D69FA" w:rsidRDefault="00AE02DC" w:rsidP="00742D26">
            <w:pPr>
              <w:pStyle w:val="abzacixml"/>
              <w:jc w:val="left"/>
              <w:rPr>
                <w:rFonts w:ascii="AcadNusx" w:hAnsi="AcadNusx" w:cs="AcadNusx"/>
                <w:b/>
                <w:bCs/>
                <w:noProof/>
                <w:sz w:val="22"/>
                <w:szCs w:val="22"/>
                <w:lang w:val="en-US"/>
              </w:rPr>
            </w:pPr>
            <w:r>
              <w:rPr>
                <w:noProof/>
                <w:lang w:val="en-US"/>
              </w:rPr>
              <w:pict>
                <v:shape id="Picture 18" o:spid="_x0000_s1031" type="#_x0000_t75" style="position:absolute;margin-left:.65pt;margin-top:10.05pt;width:123.95pt;height:98.3pt;z-index:-251657216;visibility:visible;mso-position-horizontal-relative:margin;mso-position-vertical-relative:margin">
                  <v:imagedata r:id="rId19" o:title=""/>
                  <w10:wrap anchorx="margin" anchory="margin"/>
                  <w10:anchorlock/>
                </v:shape>
              </w:pict>
            </w:r>
          </w:p>
        </w:tc>
        <w:tc>
          <w:tcPr>
            <w:tcW w:w="901" w:type="pct"/>
          </w:tcPr>
          <w:p w:rsidR="00AE02DC" w:rsidRPr="00BC083D" w:rsidRDefault="00AE02DC" w:rsidP="00BC083D">
            <w:pPr>
              <w:spacing w:before="7"/>
              <w:ind w:left="118"/>
              <w:jc w:val="center"/>
              <w:rPr>
                <w:sz w:val="20"/>
                <w:szCs w:val="20"/>
                <w:lang w:val="ka-GE"/>
              </w:rPr>
            </w:pPr>
            <w:r w:rsidRPr="00BC083D">
              <w:rPr>
                <w:sz w:val="20"/>
                <w:szCs w:val="20"/>
                <w:lang w:val="ka-GE"/>
              </w:rPr>
              <w:br/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სამების სახელობის ეკლესია</w:t>
            </w:r>
          </w:p>
        </w:tc>
        <w:tc>
          <w:tcPr>
            <w:tcW w:w="1083" w:type="pct"/>
          </w:tcPr>
          <w:p w:rsidR="00AE02DC" w:rsidRPr="00BC083D" w:rsidRDefault="00AE02DC" w:rsidP="00BC083D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spacing w:val="-1"/>
                <w:sz w:val="20"/>
                <w:szCs w:val="20"/>
                <w:lang w:val="ka-GE"/>
              </w:rPr>
            </w:pPr>
            <w:r w:rsidRPr="00BC083D">
              <w:rPr>
                <w:rFonts w:ascii="Sylfaen" w:hAnsi="Sylfaen" w:cs="Sylfaen"/>
                <w:spacing w:val="-1"/>
                <w:sz w:val="20"/>
                <w:szCs w:val="20"/>
                <w:lang w:val="ka-GE"/>
              </w:rPr>
              <w:br/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>ამბროლაურის მუნიციპალიტეტი, სოფელი მეორე ტოლა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br/>
            </w:r>
            <w:r w:rsidRPr="00BC083D">
              <w:rPr>
                <w:rFonts w:ascii="Sylfaen" w:hAnsi="Sylfaen" w:cs="Sylfaen"/>
                <w:color w:val="000000"/>
                <w:sz w:val="20"/>
                <w:szCs w:val="20"/>
                <w:lang w:val="de-DE"/>
              </w:rPr>
              <w:t>GPS</w:t>
            </w:r>
            <w:r w:rsidRPr="00BC083D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 xml:space="preserve"> კოორდ.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br/>
            </w:r>
            <w:r w:rsidRPr="00BC083D">
              <w:rPr>
                <w:rFonts w:ascii="Sylfaen" w:hAnsi="Sylfaen" w:cs="Sylfaen"/>
                <w:color w:val="000000"/>
                <w:sz w:val="20"/>
                <w:szCs w:val="20"/>
                <w:lang w:val="de-DE"/>
              </w:rPr>
              <w:t>X</w:t>
            </w:r>
            <w:r w:rsidRPr="00BC083D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- 43.002231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br/>
            </w:r>
            <w:r w:rsidRPr="00BC083D">
              <w:rPr>
                <w:rFonts w:ascii="Sylfaen" w:hAnsi="Sylfaen" w:cs="Sylfaen"/>
                <w:color w:val="000000"/>
                <w:sz w:val="20"/>
                <w:szCs w:val="20"/>
                <w:lang w:val="de-DE"/>
              </w:rPr>
              <w:t>Y</w:t>
            </w:r>
            <w:r w:rsidRPr="00BC083D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- 42.577164</w:t>
            </w:r>
          </w:p>
        </w:tc>
        <w:tc>
          <w:tcPr>
            <w:tcW w:w="773" w:type="pct"/>
          </w:tcPr>
          <w:p w:rsidR="00AE02DC" w:rsidRPr="002D69FA" w:rsidRDefault="00AE02DC" w:rsidP="00BC083D">
            <w:pPr>
              <w:pStyle w:val="abzacixml"/>
            </w:pPr>
            <w:r w:rsidRPr="002D69FA">
              <w:t>არქიტექტურის</w:t>
            </w:r>
          </w:p>
        </w:tc>
        <w:tc>
          <w:tcPr>
            <w:tcW w:w="696" w:type="pct"/>
          </w:tcPr>
          <w:p w:rsidR="00AE02DC" w:rsidRPr="00BC083D" w:rsidRDefault="00AE02DC" w:rsidP="00BC083D">
            <w:pPr>
              <w:spacing w:before="1"/>
              <w:ind w:left="27" w:right="29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br/>
            </w:r>
            <w:r w:rsidRPr="00BC083D">
              <w:rPr>
                <w:rFonts w:ascii="Sylfaen" w:hAnsi="Sylfaen" w:cs="Sylfaen"/>
                <w:sz w:val="20"/>
                <w:szCs w:val="20"/>
              </w:rPr>
              <w:t>XIX</w:t>
            </w:r>
            <w:r w:rsidRPr="00BC083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საუკუნე</w:t>
            </w:r>
          </w:p>
        </w:tc>
      </w:tr>
    </w:tbl>
    <w:p w:rsidR="00AE02DC" w:rsidRPr="00F0558A" w:rsidRDefault="00AE02DC" w:rsidP="001E2CAA">
      <w:pPr>
        <w:rPr>
          <w:rFonts w:ascii="Sylfaen" w:hAnsi="Sylfaen" w:cs="Sylfaen"/>
          <w:b/>
          <w:bCs/>
          <w:i/>
          <w:iCs/>
          <w:sz w:val="20"/>
          <w:szCs w:val="20"/>
          <w:lang w:val="ka-GE" w:eastAsia="ru-RU"/>
        </w:rPr>
      </w:pPr>
    </w:p>
    <w:sectPr w:rsidR="00AE02DC" w:rsidRPr="00F0558A" w:rsidSect="00426D5A">
      <w:pgSz w:w="12240" w:h="15840"/>
      <w:pgMar w:top="720" w:right="5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cadNusx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yfont_bpg_algeti_compac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D1289E"/>
    <w:multiLevelType w:val="hybridMultilevel"/>
    <w:tmpl w:val="0380B7C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0D6BEE"/>
    <w:multiLevelType w:val="hybridMultilevel"/>
    <w:tmpl w:val="FFA2A9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C1264C"/>
    <w:multiLevelType w:val="hybridMultilevel"/>
    <w:tmpl w:val="62B2E1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0F37A2"/>
    <w:multiLevelType w:val="hybridMultilevel"/>
    <w:tmpl w:val="03B479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4AF7"/>
    <w:rsid w:val="000156A4"/>
    <w:rsid w:val="00015854"/>
    <w:rsid w:val="00044020"/>
    <w:rsid w:val="00044E72"/>
    <w:rsid w:val="00045CC2"/>
    <w:rsid w:val="00050FC7"/>
    <w:rsid w:val="00054E47"/>
    <w:rsid w:val="0006186A"/>
    <w:rsid w:val="00070EA8"/>
    <w:rsid w:val="0008489D"/>
    <w:rsid w:val="00085AAB"/>
    <w:rsid w:val="00096EF2"/>
    <w:rsid w:val="000B13BB"/>
    <w:rsid w:val="000B35DE"/>
    <w:rsid w:val="000B4F3D"/>
    <w:rsid w:val="000C3827"/>
    <w:rsid w:val="000E0537"/>
    <w:rsid w:val="000E2D51"/>
    <w:rsid w:val="000F407C"/>
    <w:rsid w:val="001121C5"/>
    <w:rsid w:val="001160FE"/>
    <w:rsid w:val="00125155"/>
    <w:rsid w:val="0013135B"/>
    <w:rsid w:val="00134F82"/>
    <w:rsid w:val="00145CDE"/>
    <w:rsid w:val="00150BB7"/>
    <w:rsid w:val="00171705"/>
    <w:rsid w:val="00182DF2"/>
    <w:rsid w:val="00195192"/>
    <w:rsid w:val="001A5852"/>
    <w:rsid w:val="001E2CAA"/>
    <w:rsid w:val="001F49FA"/>
    <w:rsid w:val="001F5F9F"/>
    <w:rsid w:val="0020585A"/>
    <w:rsid w:val="00211A7C"/>
    <w:rsid w:val="002349F2"/>
    <w:rsid w:val="0025631F"/>
    <w:rsid w:val="00260455"/>
    <w:rsid w:val="00262A95"/>
    <w:rsid w:val="00275D40"/>
    <w:rsid w:val="00285F4B"/>
    <w:rsid w:val="00296DC1"/>
    <w:rsid w:val="002D69FA"/>
    <w:rsid w:val="002D7324"/>
    <w:rsid w:val="002E486F"/>
    <w:rsid w:val="00301C52"/>
    <w:rsid w:val="00303E00"/>
    <w:rsid w:val="00306295"/>
    <w:rsid w:val="0031656F"/>
    <w:rsid w:val="0033188F"/>
    <w:rsid w:val="00336979"/>
    <w:rsid w:val="003375AE"/>
    <w:rsid w:val="003413A1"/>
    <w:rsid w:val="00343DC5"/>
    <w:rsid w:val="003464A8"/>
    <w:rsid w:val="00367F97"/>
    <w:rsid w:val="0038515E"/>
    <w:rsid w:val="0039488A"/>
    <w:rsid w:val="0039553E"/>
    <w:rsid w:val="00395EF0"/>
    <w:rsid w:val="003B0128"/>
    <w:rsid w:val="003C7D16"/>
    <w:rsid w:val="003D0A82"/>
    <w:rsid w:val="003D167A"/>
    <w:rsid w:val="003D2B63"/>
    <w:rsid w:val="003D54EB"/>
    <w:rsid w:val="00426D5A"/>
    <w:rsid w:val="00435813"/>
    <w:rsid w:val="004450A1"/>
    <w:rsid w:val="00450A4F"/>
    <w:rsid w:val="0045440F"/>
    <w:rsid w:val="00481C1E"/>
    <w:rsid w:val="00484BA7"/>
    <w:rsid w:val="00494FBD"/>
    <w:rsid w:val="004A04AD"/>
    <w:rsid w:val="004A436B"/>
    <w:rsid w:val="004C1D77"/>
    <w:rsid w:val="004C7061"/>
    <w:rsid w:val="004E23F3"/>
    <w:rsid w:val="004E60C8"/>
    <w:rsid w:val="005072F2"/>
    <w:rsid w:val="00515123"/>
    <w:rsid w:val="0055738F"/>
    <w:rsid w:val="00587262"/>
    <w:rsid w:val="005A0166"/>
    <w:rsid w:val="005B5E7B"/>
    <w:rsid w:val="005C0A09"/>
    <w:rsid w:val="005C4530"/>
    <w:rsid w:val="005C535A"/>
    <w:rsid w:val="005D5309"/>
    <w:rsid w:val="00600EF0"/>
    <w:rsid w:val="00611C4C"/>
    <w:rsid w:val="00621C14"/>
    <w:rsid w:val="00626120"/>
    <w:rsid w:val="00634520"/>
    <w:rsid w:val="00647404"/>
    <w:rsid w:val="0065220E"/>
    <w:rsid w:val="006937D0"/>
    <w:rsid w:val="00697D0B"/>
    <w:rsid w:val="006B42F3"/>
    <w:rsid w:val="006D43BA"/>
    <w:rsid w:val="006E2E3A"/>
    <w:rsid w:val="006F23E1"/>
    <w:rsid w:val="00720DDF"/>
    <w:rsid w:val="007245CA"/>
    <w:rsid w:val="007268A4"/>
    <w:rsid w:val="007277D7"/>
    <w:rsid w:val="00742D26"/>
    <w:rsid w:val="007515F8"/>
    <w:rsid w:val="00756791"/>
    <w:rsid w:val="00767D03"/>
    <w:rsid w:val="00783E90"/>
    <w:rsid w:val="007A3F27"/>
    <w:rsid w:val="007C5EFF"/>
    <w:rsid w:val="007C69E4"/>
    <w:rsid w:val="007D1B26"/>
    <w:rsid w:val="007E0211"/>
    <w:rsid w:val="007E2C98"/>
    <w:rsid w:val="007E2D4F"/>
    <w:rsid w:val="007E35DD"/>
    <w:rsid w:val="007E6FA8"/>
    <w:rsid w:val="00816ABC"/>
    <w:rsid w:val="008218F8"/>
    <w:rsid w:val="0083258E"/>
    <w:rsid w:val="0084607D"/>
    <w:rsid w:val="00852BCB"/>
    <w:rsid w:val="0086139A"/>
    <w:rsid w:val="008618CA"/>
    <w:rsid w:val="008760D5"/>
    <w:rsid w:val="008771BE"/>
    <w:rsid w:val="00880EC3"/>
    <w:rsid w:val="00882D2E"/>
    <w:rsid w:val="00887D7E"/>
    <w:rsid w:val="008A0C66"/>
    <w:rsid w:val="008B26AB"/>
    <w:rsid w:val="008F76A2"/>
    <w:rsid w:val="00913557"/>
    <w:rsid w:val="00937CB6"/>
    <w:rsid w:val="00946954"/>
    <w:rsid w:val="00952EDB"/>
    <w:rsid w:val="00966A2F"/>
    <w:rsid w:val="0097082C"/>
    <w:rsid w:val="0097635C"/>
    <w:rsid w:val="009825D9"/>
    <w:rsid w:val="009929BB"/>
    <w:rsid w:val="009A1734"/>
    <w:rsid w:val="009C0B05"/>
    <w:rsid w:val="009C1218"/>
    <w:rsid w:val="009C2CDE"/>
    <w:rsid w:val="009C3B50"/>
    <w:rsid w:val="009D4E3F"/>
    <w:rsid w:val="009D6903"/>
    <w:rsid w:val="009D6F50"/>
    <w:rsid w:val="009E3B81"/>
    <w:rsid w:val="009F58E7"/>
    <w:rsid w:val="00A10A1F"/>
    <w:rsid w:val="00A13814"/>
    <w:rsid w:val="00A23A33"/>
    <w:rsid w:val="00A25341"/>
    <w:rsid w:val="00A4588E"/>
    <w:rsid w:val="00A54A42"/>
    <w:rsid w:val="00A90CF3"/>
    <w:rsid w:val="00A91F0B"/>
    <w:rsid w:val="00A92F84"/>
    <w:rsid w:val="00AA076A"/>
    <w:rsid w:val="00AE02DC"/>
    <w:rsid w:val="00AE3371"/>
    <w:rsid w:val="00AF3236"/>
    <w:rsid w:val="00B306EB"/>
    <w:rsid w:val="00B32135"/>
    <w:rsid w:val="00B3288A"/>
    <w:rsid w:val="00B35794"/>
    <w:rsid w:val="00B366CC"/>
    <w:rsid w:val="00B57E2C"/>
    <w:rsid w:val="00B71396"/>
    <w:rsid w:val="00B71FD4"/>
    <w:rsid w:val="00B8560F"/>
    <w:rsid w:val="00B975E9"/>
    <w:rsid w:val="00B977FA"/>
    <w:rsid w:val="00BC083D"/>
    <w:rsid w:val="00BD457B"/>
    <w:rsid w:val="00C0016B"/>
    <w:rsid w:val="00C07E07"/>
    <w:rsid w:val="00C20912"/>
    <w:rsid w:val="00C27FF7"/>
    <w:rsid w:val="00C33AA8"/>
    <w:rsid w:val="00C4594B"/>
    <w:rsid w:val="00C60B1C"/>
    <w:rsid w:val="00C84AF7"/>
    <w:rsid w:val="00C8688F"/>
    <w:rsid w:val="00C96A65"/>
    <w:rsid w:val="00CA22A0"/>
    <w:rsid w:val="00CB0620"/>
    <w:rsid w:val="00CE162D"/>
    <w:rsid w:val="00CF2B1A"/>
    <w:rsid w:val="00D03D15"/>
    <w:rsid w:val="00D07EC6"/>
    <w:rsid w:val="00D2037D"/>
    <w:rsid w:val="00D23D45"/>
    <w:rsid w:val="00D277BC"/>
    <w:rsid w:val="00D33AEE"/>
    <w:rsid w:val="00D42A32"/>
    <w:rsid w:val="00D42FC1"/>
    <w:rsid w:val="00D81F18"/>
    <w:rsid w:val="00D92EE9"/>
    <w:rsid w:val="00DD0254"/>
    <w:rsid w:val="00DD690C"/>
    <w:rsid w:val="00DE15C7"/>
    <w:rsid w:val="00E018AC"/>
    <w:rsid w:val="00E06471"/>
    <w:rsid w:val="00E126A5"/>
    <w:rsid w:val="00E22F72"/>
    <w:rsid w:val="00E8214E"/>
    <w:rsid w:val="00E85506"/>
    <w:rsid w:val="00E9525B"/>
    <w:rsid w:val="00E965EA"/>
    <w:rsid w:val="00EA14D7"/>
    <w:rsid w:val="00EB2CFE"/>
    <w:rsid w:val="00EC1CDB"/>
    <w:rsid w:val="00EC45BA"/>
    <w:rsid w:val="00F012DE"/>
    <w:rsid w:val="00F0558A"/>
    <w:rsid w:val="00F37183"/>
    <w:rsid w:val="00F4580F"/>
    <w:rsid w:val="00F75404"/>
    <w:rsid w:val="00F7739E"/>
    <w:rsid w:val="00FA2B6B"/>
    <w:rsid w:val="00FA5952"/>
    <w:rsid w:val="00FA6C02"/>
    <w:rsid w:val="00FB6367"/>
    <w:rsid w:val="00FB6D30"/>
    <w:rsid w:val="00FB7BEF"/>
    <w:rsid w:val="00FB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  <w14:defaultImageDpi w14:val="0"/>
  <w15:docId w15:val="{48284FDB-90AC-4F77-9F9A-37BAA389F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1C1E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81C1E"/>
    <w:pPr>
      <w:spacing w:after="0" w:line="240" w:lineRule="auto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481C1E"/>
    <w:pPr>
      <w:ind w:left="720"/>
    </w:pPr>
  </w:style>
  <w:style w:type="paragraph" w:customStyle="1" w:styleId="Default">
    <w:name w:val="Default"/>
    <w:uiPriority w:val="99"/>
    <w:rsid w:val="00481C1E"/>
    <w:pPr>
      <w:autoSpaceDE w:val="0"/>
      <w:autoSpaceDN w:val="0"/>
      <w:adjustRightInd w:val="0"/>
      <w:spacing w:after="0" w:line="240" w:lineRule="auto"/>
    </w:pPr>
    <w:rPr>
      <w:rFonts w:ascii="AcadNusx" w:hAnsi="AcadNusx" w:cs="AcadNusx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481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81C1E"/>
    <w:rPr>
      <w:rFonts w:ascii="Tahoma" w:hAnsi="Tahoma" w:cs="Tahoma"/>
      <w:sz w:val="16"/>
      <w:szCs w:val="16"/>
    </w:rPr>
  </w:style>
  <w:style w:type="paragraph" w:customStyle="1" w:styleId="abzacixml">
    <w:name w:val="abzaci_xml"/>
    <w:basedOn w:val="PlainText"/>
    <w:autoRedefine/>
    <w:uiPriority w:val="99"/>
    <w:rsid w:val="001121C5"/>
    <w:pPr>
      <w:spacing w:before="240" w:after="0" w:line="240" w:lineRule="auto"/>
      <w:jc w:val="center"/>
    </w:pPr>
    <w:rPr>
      <w:rFonts w:ascii="Sylfaen" w:hAnsi="Sylfaen" w:cs="Sylfaen"/>
      <w:color w:val="000000"/>
      <w:lang w:val="ka-GE"/>
    </w:rPr>
  </w:style>
  <w:style w:type="paragraph" w:styleId="PlainText">
    <w:name w:val="Plain Text"/>
    <w:basedOn w:val="Normal"/>
    <w:link w:val="PlainTextChar"/>
    <w:uiPriority w:val="99"/>
    <w:rsid w:val="00B3579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B35794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B35794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B35794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B35794"/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B35794"/>
    <w:pPr>
      <w:spacing w:after="240"/>
      <w:ind w:firstLine="284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B35794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B35794"/>
    <w:pPr>
      <w:spacing w:before="120" w:after="120"/>
      <w:ind w:firstLine="284"/>
      <w:jc w:val="right"/>
      <w:outlineLvl w:val="0"/>
    </w:pPr>
    <w:rPr>
      <w:b/>
      <w:bCs/>
      <w:i/>
      <w:iCs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B35794"/>
    <w:pPr>
      <w:spacing w:before="120" w:after="120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B35794"/>
    <w:pPr>
      <w:spacing w:before="20" w:after="20"/>
      <w:outlineLvl w:val="0"/>
    </w:pPr>
    <w:rPr>
      <w:sz w:val="18"/>
      <w:szCs w:val="18"/>
      <w:lang w:val="ru-RU" w:eastAsia="ru-RU"/>
    </w:rPr>
  </w:style>
  <w:style w:type="table" w:customStyle="1" w:styleId="TableGrid1">
    <w:name w:val="Table Grid1"/>
    <w:uiPriority w:val="99"/>
    <w:rsid w:val="007E2D4F"/>
    <w:pPr>
      <w:spacing w:after="0" w:line="240" w:lineRule="auto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C27FF7"/>
    <w:pPr>
      <w:widowControl w:val="0"/>
      <w:autoSpaceDE w:val="0"/>
      <w:autoSpaceDN w:val="0"/>
      <w:adjustRightInd w:val="0"/>
      <w:spacing w:before="38" w:after="0" w:line="240" w:lineRule="auto"/>
      <w:ind w:left="230"/>
    </w:pPr>
    <w:rPr>
      <w:rFonts w:ascii="Sylfaen" w:eastAsia="Times New Roman" w:hAnsi="Sylfaen" w:cs="Sylfae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27FF7"/>
    <w:rPr>
      <w:rFonts w:ascii="Sylfaen" w:hAnsi="Sylfaen" w:cs="Sylfa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8066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6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6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6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6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374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3</cp:revision>
  <cp:lastPrinted>2016-03-14T06:29:00Z</cp:lastPrinted>
  <dcterms:created xsi:type="dcterms:W3CDTF">2020-07-03T16:43:00Z</dcterms:created>
  <dcterms:modified xsi:type="dcterms:W3CDTF">2020-07-06T07:16:00Z</dcterms:modified>
</cp:coreProperties>
</file>