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588A6" w14:textId="77777777" w:rsidR="00D505B2" w:rsidRDefault="00D505B2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</w:pPr>
    </w:p>
    <w:p w14:paraId="46DBC448" w14:textId="31E8DC29" w:rsidR="00D505B2" w:rsidRDefault="00D505B2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</w:pPr>
      <w:r w:rsidRPr="00F85BF7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  <w:t>დანართი №</w:t>
      </w:r>
      <w:r w:rsidRPr="00F85BF7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</w:rPr>
        <w:t>30</w:t>
      </w:r>
    </w:p>
    <w:p w14:paraId="047B66F8" w14:textId="33125786" w:rsidR="00D505B2" w:rsidRPr="00BF1D86" w:rsidRDefault="00BF1D86" w:rsidP="00BF1D86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4 ივლისის ბრძანება №01-321/ო - ვ</w:t>
      </w:r>
      <w:bookmarkStart w:id="0" w:name="_GoBack"/>
      <w:bookmarkEnd w:id="0"/>
      <w:r>
        <w:rPr>
          <w:rFonts w:ascii="Sylfaen" w:hAnsi="Sylfaen" w:cs="Sylfaen"/>
          <w:i/>
          <w:sz w:val="20"/>
          <w:szCs w:val="20"/>
          <w:lang w:val="ka-GE"/>
        </w:rPr>
        <w:t>ებგვერდი, 07.07.2020წ.</w:t>
      </w:r>
    </w:p>
    <w:p w14:paraId="6B743973" w14:textId="16530E0D" w:rsidR="00D505B2" w:rsidRPr="00D505B2" w:rsidRDefault="00D505B2" w:rsidP="00D505B2">
      <w:pPr>
        <w:widowControl w:val="0"/>
        <w:autoSpaceDE w:val="0"/>
        <w:autoSpaceDN w:val="0"/>
        <w:adjustRightInd w:val="0"/>
        <w:spacing w:before="43" w:after="0" w:line="240" w:lineRule="auto"/>
        <w:ind w:right="184"/>
        <w:jc w:val="both"/>
        <w:rPr>
          <w:rFonts w:ascii="Sylfaen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 xml:space="preserve"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</w:t>
      </w:r>
      <w:r>
        <w:rPr>
          <w:rFonts w:ascii="Sylfaen" w:hAnsi="Sylfaen" w:cs="Sylfaen"/>
          <w:i/>
          <w:sz w:val="20"/>
          <w:szCs w:val="20"/>
        </w:rPr>
        <w:t>27</w:t>
      </w:r>
      <w:r>
        <w:rPr>
          <w:rFonts w:ascii="Sylfaen" w:hAnsi="Sylfaen" w:cs="Sylfaen"/>
          <w:i/>
          <w:sz w:val="20"/>
          <w:szCs w:val="20"/>
          <w:lang w:val="ka-GE"/>
        </w:rPr>
        <w:t xml:space="preserve"> ივლისის ბრძანება №01-3</w:t>
      </w:r>
      <w:r>
        <w:rPr>
          <w:rFonts w:ascii="Sylfaen" w:hAnsi="Sylfaen" w:cs="Sylfaen"/>
          <w:i/>
          <w:sz w:val="20"/>
          <w:szCs w:val="20"/>
        </w:rPr>
        <w:t>67</w:t>
      </w:r>
      <w:r>
        <w:rPr>
          <w:rFonts w:ascii="Sylfaen" w:hAnsi="Sylfaen" w:cs="Sylfaen"/>
          <w:i/>
          <w:sz w:val="20"/>
          <w:szCs w:val="20"/>
          <w:lang w:val="ka-GE"/>
        </w:rPr>
        <w:t>/ო - ვებგვერდი, 29.07.2020წ.</w:t>
      </w:r>
    </w:p>
    <w:p w14:paraId="73E2FF3A" w14:textId="58CD05E5" w:rsidR="006C05FA" w:rsidRPr="00F85BF7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</w:rPr>
      </w:pPr>
      <w:r w:rsidRPr="00F85BF7">
        <w:rPr>
          <w:rFonts w:ascii="Sylfaen" w:hAnsi="Sylfaen"/>
          <w:noProof/>
          <w:color w:val="000000" w:themeColor="text1"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4DC45208" wp14:editId="7F8BE0C8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16472" w14:textId="77777777" w:rsidR="00B0212A" w:rsidRPr="00F85BF7" w:rsidRDefault="00B0212A" w:rsidP="00B0212A">
      <w:pPr>
        <w:pStyle w:val="Body"/>
        <w:spacing w:before="65" w:line="276" w:lineRule="auto"/>
        <w:ind w:left="5994"/>
        <w:jc w:val="right"/>
        <w:rPr>
          <w:rFonts w:ascii="Sylfaen" w:eastAsia="Sylfaen" w:hAnsi="Sylfaen" w:cs="Sylfaen"/>
          <w:color w:val="948A54"/>
          <w:sz w:val="20"/>
          <w:szCs w:val="20"/>
          <w:u w:color="948A54"/>
          <w:lang w:val="ka-GE"/>
        </w:rPr>
      </w:pP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შრომის</w:t>
      </w:r>
      <w:r w:rsidRPr="00F85BF7">
        <w:rPr>
          <w:rFonts w:ascii="Sylfaen" w:eastAsia="Sylfaen" w:hAnsi="Sylfaen" w:cs="Sylfaen"/>
          <w:b/>
          <w:bCs/>
          <w:color w:val="948A54"/>
          <w:spacing w:val="-11"/>
          <w:sz w:val="20"/>
          <w:szCs w:val="20"/>
          <w:u w:color="948A54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პირობების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 xml:space="preserve"> ი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ნსპე</w:t>
      </w:r>
      <w:r w:rsidRPr="00F85BF7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ქ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ტირების</w:t>
      </w:r>
      <w:r w:rsidRPr="00F85BF7">
        <w:rPr>
          <w:rFonts w:ascii="Sylfaen" w:eastAsia="Sylfaen" w:hAnsi="Sylfaen" w:cs="Sylfaen"/>
          <w:b/>
          <w:bCs/>
          <w:color w:val="948A54"/>
          <w:spacing w:val="10"/>
          <w:sz w:val="20"/>
          <w:szCs w:val="20"/>
          <w:u w:color="948A54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დ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ეპ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რტ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მენ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ტ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ი</w:t>
      </w:r>
    </w:p>
    <w:p w14:paraId="74572BB9" w14:textId="77777777" w:rsidR="00B0212A" w:rsidRPr="00F85BF7" w:rsidRDefault="00B0212A" w:rsidP="00B0212A">
      <w:pPr>
        <w:pStyle w:val="Body"/>
        <w:spacing w:line="276" w:lineRule="auto"/>
        <w:ind w:left="5994"/>
        <w:jc w:val="right"/>
        <w:rPr>
          <w:rFonts w:ascii="Sylfaen" w:eastAsia="Sylfaen" w:hAnsi="Sylfaen" w:cs="Sylfaen"/>
          <w:color w:val="008080"/>
          <w:sz w:val="20"/>
          <w:szCs w:val="20"/>
          <w:u w:color="008080"/>
          <w:lang w:val="ka-GE"/>
        </w:rPr>
      </w:pP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 xml:space="preserve">   ერ</w:t>
      </w:r>
      <w:r w:rsidRPr="00F85BF7">
        <w:rPr>
          <w:rFonts w:ascii="Sylfaen" w:eastAsia="Sylfaen" w:hAnsi="Sylfaen" w:cs="Sylfaen"/>
          <w:b/>
          <w:bCs/>
          <w:color w:val="008080"/>
          <w:spacing w:val="-1"/>
          <w:sz w:val="20"/>
          <w:szCs w:val="20"/>
          <w:u w:color="008080"/>
          <w:lang w:val="ka-GE"/>
        </w:rPr>
        <w:t>თ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დ</w:t>
      </w:r>
      <w:r w:rsidRPr="00F85BF7">
        <w:rPr>
          <w:rFonts w:ascii="Sylfaen" w:eastAsia="Sylfaen" w:hAnsi="Sylfaen" w:cs="Sylfaen"/>
          <w:b/>
          <w:bCs/>
          <w:color w:val="008080"/>
          <w:spacing w:val="-9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შევქმ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ნ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ათ</w:t>
      </w:r>
      <w:r w:rsidRPr="00F85BF7">
        <w:rPr>
          <w:rFonts w:ascii="Sylfaen" w:eastAsia="Sylfaen" w:hAnsi="Sylfaen" w:cs="Sylfaen"/>
          <w:b/>
          <w:bCs/>
          <w:color w:val="008080"/>
          <w:spacing w:val="18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უსაფ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რ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თხო სამუშაო</w:t>
      </w:r>
      <w:r w:rsidRPr="00F85BF7">
        <w:rPr>
          <w:rFonts w:ascii="Sylfaen" w:eastAsia="Sylfaen" w:hAnsi="Sylfaen" w:cs="Sylfaen"/>
          <w:b/>
          <w:bCs/>
          <w:color w:val="008080"/>
          <w:spacing w:val="7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გარემო!</w:t>
      </w:r>
    </w:p>
    <w:p w14:paraId="3CB61822" w14:textId="77777777" w:rsidR="00727041" w:rsidRPr="00F85BF7" w:rsidRDefault="006C05FA" w:rsidP="00820532">
      <w:pPr>
        <w:spacing w:line="276" w:lineRule="auto"/>
        <w:rPr>
          <w:rFonts w:ascii="Sylfaen" w:hAnsi="Sylfaen" w:cs="Sylfaen"/>
          <w:color w:val="000000" w:themeColor="text1"/>
          <w:lang w:val="ka-GE"/>
        </w:rPr>
      </w:pPr>
      <w:r w:rsidRPr="00F85BF7">
        <w:rPr>
          <w:rFonts w:ascii="Sylfaen" w:hAnsi="Sylfaen" w:cs="Sylfae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3B5DBB" wp14:editId="64879930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BE289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4A714178" w14:textId="5D0E3412" w:rsidR="007B2D4B" w:rsidRPr="00F85BF7" w:rsidRDefault="005F27A8" w:rsidP="00722D27">
      <w:pPr>
        <w:pStyle w:val="Title"/>
        <w:spacing w:line="276" w:lineRule="auto"/>
        <w:jc w:val="center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 </w:t>
      </w:r>
      <w:r w:rsidR="00727041"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ახალი კორონავირუსით (SARS-CoV-2) გამოწვეულ ინფექციასთან (COVID-19)  </w:t>
      </w:r>
      <w:r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დაკავშირებული </w:t>
      </w:r>
      <w:r w:rsidR="00727041"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>ზოგადი რეკომენდაციები</w:t>
      </w:r>
      <w:r w:rsidR="00727041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 xml:space="preserve"> </w:t>
      </w:r>
      <w:r w:rsidR="00D61EC4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>კინოწარმოების</w:t>
      </w:r>
      <w:r w:rsidR="008B6C17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>თვის</w:t>
      </w:r>
    </w:p>
    <w:p w14:paraId="544A3B89" w14:textId="77777777" w:rsidR="008B6C17" w:rsidRPr="00F85BF7" w:rsidRDefault="008B6C17" w:rsidP="00722D27">
      <w:pPr>
        <w:rPr>
          <w:rFonts w:ascii="Sylfaen" w:hAnsi="Sylfaen"/>
          <w:lang w:val="ka-GE"/>
        </w:rPr>
      </w:pPr>
    </w:p>
    <w:p w14:paraId="75E97953" w14:textId="21145EEB" w:rsidR="00A60827" w:rsidRPr="00F85BF7" w:rsidRDefault="00EA2A65" w:rsidP="00722D27">
      <w:pPr>
        <w:pStyle w:val="Heading1"/>
        <w:ind w:left="284" w:hanging="284"/>
        <w:jc w:val="both"/>
        <w:rPr>
          <w:sz w:val="22"/>
          <w:szCs w:val="22"/>
        </w:rPr>
      </w:pPr>
      <w:r w:rsidRPr="00F85BF7">
        <w:rPr>
          <w:sz w:val="22"/>
          <w:szCs w:val="22"/>
        </w:rPr>
        <w:t>კინოგადაღების (კინოწარმოების) პროცესში შესასრულებელი ძირითადი რეკომენდაციები</w:t>
      </w:r>
      <w:r w:rsidR="007B2D4B" w:rsidRPr="00F85BF7">
        <w:rPr>
          <w:sz w:val="22"/>
          <w:szCs w:val="22"/>
        </w:rPr>
        <w:t>:</w:t>
      </w:r>
    </w:p>
    <w:p w14:paraId="61BCD54D" w14:textId="689F786E" w:rsidR="006F42A0" w:rsidRPr="00F85BF7" w:rsidRDefault="006F42A0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/>
          <w:lang w:val="ka-GE"/>
        </w:rPr>
        <w:t xml:space="preserve">უზრუნველყავით </w:t>
      </w:r>
      <w:r w:rsidR="00C600F5" w:rsidRPr="00F85BF7">
        <w:rPr>
          <w:rFonts w:ascii="Sylfaen" w:hAnsi="Sylfaen"/>
          <w:lang w:val="ka-GE"/>
        </w:rPr>
        <w:t>რისკების შეფასება და ინფექციი</w:t>
      </w:r>
      <w:r w:rsidRPr="00F85BF7">
        <w:rPr>
          <w:rFonts w:ascii="Sylfaen" w:hAnsi="Sylfaen"/>
          <w:lang w:val="ka-GE"/>
        </w:rPr>
        <w:t>ს</w:t>
      </w:r>
      <w:r w:rsidR="00C600F5" w:rsidRPr="00F85BF7">
        <w:rPr>
          <w:rFonts w:ascii="Sylfaen" w:hAnsi="Sylfaen"/>
          <w:lang w:val="ka-GE"/>
        </w:rPr>
        <w:t xml:space="preserve"> გავრცელების პრევენციასთან </w:t>
      </w:r>
      <w:r w:rsidRPr="00F85BF7">
        <w:rPr>
          <w:rFonts w:ascii="Sylfaen" w:hAnsi="Sylfaen"/>
          <w:lang w:val="ka-GE"/>
        </w:rPr>
        <w:t>დაკავშირებით შესაბამისი ზომების მიღების ღონისძიებების დაგეგმვა იმგვარად, რომ გამოირიცხოს ან მინიმუმამდე იქნეს დაყვანილი ინფექციის გავრცელების რისკი;</w:t>
      </w:r>
    </w:p>
    <w:p w14:paraId="58E44E86" w14:textId="6E3CFDF5" w:rsidR="006F42A0" w:rsidRPr="00F85BF7" w:rsidRDefault="006F42A0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ვირუსის გავრცელების პრევენციული ღონისძიებების დაგეგმვის დროს იხელმძღვანელეთ ღონისძიებათა იერარქიის შესაბამისად (დანართი </w:t>
      </w:r>
      <w:r w:rsidR="00E231BA">
        <w:rPr>
          <w:rFonts w:ascii="Sylfaen" w:eastAsia="Sylfaen" w:hAnsi="Sylfaen" w:cs="Sylfaen"/>
          <w:color w:val="000000"/>
          <w:lang w:val="ru-RU" w:eastAsia="en-GB"/>
        </w:rPr>
        <w:t>№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1);</w:t>
      </w:r>
    </w:p>
    <w:p w14:paraId="3F0AEC4E" w14:textId="3DC81A9F" w:rsidR="00382597" w:rsidRPr="00F85BF7" w:rsidRDefault="00382597" w:rsidP="0038259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hAnsi="Sylfaen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შეიმუშავეთ </w:t>
      </w:r>
      <w:r w:rsidRPr="00F85BF7">
        <w:rPr>
          <w:rFonts w:ascii="Sylfaen" w:hAnsi="Sylfaen"/>
        </w:rPr>
        <w:t xml:space="preserve">ახალი კორონავირუსული </w:t>
      </w:r>
      <w:r w:rsidRPr="00F85BF7">
        <w:rPr>
          <w:rFonts w:ascii="Sylfaen" w:hAnsi="Sylfaen"/>
          <w:lang w:val="ka-GE"/>
        </w:rPr>
        <w:t>ინფექციის</w:t>
      </w:r>
      <w:r w:rsidR="00444336" w:rsidRPr="00F85BF7">
        <w:rPr>
          <w:rFonts w:ascii="Sylfaen" w:hAnsi="Sylfaen"/>
          <w:lang w:val="ka-GE"/>
        </w:rPr>
        <w:t xml:space="preserve"> გავრცელების პრევენციის გეგმა, ასევე შესაძლო ფაქტის გამოვლენის შემთხვევაში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სამოქმედო გეგმა;</w:t>
      </w:r>
    </w:p>
    <w:p w14:paraId="762DF291" w14:textId="1BEAFEED" w:rsidR="00C600F5" w:rsidRPr="00F85BF7" w:rsidRDefault="00C600F5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>მაქსიმალურად შეზღუდეთ კინოგადაღებაში ჩართული პირების</w:t>
      </w:r>
      <w:r w:rsidRPr="00F85BF7">
        <w:rPr>
          <w:rFonts w:ascii="Sylfaen" w:hAnsi="Sylfaen"/>
        </w:rPr>
        <w:t xml:space="preserve"> წინასწარ განსაზღვრული აუცილებელი ლოკაციების გარდა (</w:t>
      </w:r>
      <w:r w:rsidRPr="00F85BF7">
        <w:rPr>
          <w:rFonts w:ascii="Sylfaen" w:hAnsi="Sylfaen"/>
          <w:lang w:val="ka-GE"/>
        </w:rPr>
        <w:t xml:space="preserve">გადასაღები მოედანი, </w:t>
      </w:r>
      <w:r w:rsidRPr="00F85BF7">
        <w:rPr>
          <w:rFonts w:ascii="Sylfaen" w:hAnsi="Sylfaen"/>
        </w:rPr>
        <w:t>სასტუმრო, სხვა ტიპის საცხოვრებელი, სასადილო/კვების ბლოკი) ნებისმიერ სხვა ლოკაციაზე  გადაადგილება;</w:t>
      </w:r>
    </w:p>
    <w:p w14:paraId="5BBF88EE" w14:textId="75608E8E" w:rsidR="00C600F5" w:rsidRPr="00F85BF7" w:rsidRDefault="00C600F5" w:rsidP="00C600F5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</w:rPr>
        <w:t>კინოგადაღების პერიოდში</w:t>
      </w:r>
      <w:r w:rsidRPr="00F85BF7">
        <w:rPr>
          <w:rFonts w:ascii="Sylfaen" w:hAnsi="Sylfaen"/>
          <w:lang w:val="ka-GE"/>
        </w:rPr>
        <w:t xml:space="preserve"> გადასაღებ მოედანსა და ყველა შესაბამის ლოკაციაზე</w:t>
      </w:r>
      <w:r w:rsidRPr="00F85BF7">
        <w:rPr>
          <w:rFonts w:ascii="Sylfaen" w:hAnsi="Sylfaen"/>
        </w:rPr>
        <w:t xml:space="preserve"> და</w:t>
      </w:r>
      <w:r w:rsidRPr="00F85BF7">
        <w:rPr>
          <w:rFonts w:ascii="Sylfaen" w:hAnsi="Sylfaen"/>
          <w:lang w:val="ka-GE"/>
        </w:rPr>
        <w:t>ა</w:t>
      </w:r>
      <w:r w:rsidRPr="00F85BF7">
        <w:rPr>
          <w:rFonts w:ascii="Sylfaen" w:hAnsi="Sylfaen"/>
        </w:rPr>
        <w:t>წეს</w:t>
      </w:r>
      <w:r w:rsidRPr="00F85BF7">
        <w:rPr>
          <w:rFonts w:ascii="Sylfaen" w:hAnsi="Sylfaen"/>
          <w:lang w:val="ka-GE"/>
        </w:rPr>
        <w:t>ეთ</w:t>
      </w:r>
      <w:r w:rsidRPr="00F85BF7">
        <w:rPr>
          <w:rFonts w:ascii="Sylfaen" w:hAnsi="Sylfaen"/>
        </w:rPr>
        <w:t xml:space="preserve"> </w:t>
      </w:r>
      <w:r w:rsidR="006433A4" w:rsidRPr="00F85BF7">
        <w:rPr>
          <w:rFonts w:ascii="Sylfaen" w:hAnsi="Sylfaen"/>
          <w:lang w:val="ka-GE"/>
        </w:rPr>
        <w:t>სპეციალურად დაცული</w:t>
      </w:r>
      <w:r w:rsidRPr="00F85BF7">
        <w:rPr>
          <w:rFonts w:ascii="Sylfaen" w:hAnsi="Sylfaen"/>
        </w:rPr>
        <w:t xml:space="preserve"> ზონები, რათა გამოირიცხოს გარეშე პირის</w:t>
      </w:r>
      <w:r w:rsidRPr="00F85BF7">
        <w:rPr>
          <w:rFonts w:ascii="Sylfaen" w:hAnsi="Sylfaen"/>
          <w:lang w:val="ka-GE"/>
        </w:rPr>
        <w:t xml:space="preserve"> მოხვედრა გადასაღებ მოედანზე</w:t>
      </w:r>
      <w:r w:rsidRPr="00F85BF7">
        <w:rPr>
          <w:rFonts w:ascii="Sylfaen" w:hAnsi="Sylfaen"/>
        </w:rPr>
        <w:t xml:space="preserve"> </w:t>
      </w:r>
      <w:r w:rsidRPr="00F85BF7">
        <w:rPr>
          <w:rFonts w:ascii="Sylfaen" w:hAnsi="Sylfaen"/>
          <w:lang w:val="ka-GE"/>
        </w:rPr>
        <w:t>(</w:t>
      </w:r>
      <w:r w:rsidRPr="00F85BF7">
        <w:rPr>
          <w:rFonts w:ascii="Sylfaen" w:hAnsi="Sylfaen"/>
        </w:rPr>
        <w:t>გარდა სასურსათო მომარაგების</w:t>
      </w:r>
      <w:r w:rsidRPr="00F85BF7">
        <w:rPr>
          <w:rFonts w:ascii="Sylfaen" w:hAnsi="Sylfaen"/>
          <w:lang w:val="ka-GE"/>
        </w:rPr>
        <w:t>,</w:t>
      </w:r>
      <w:r w:rsidRPr="00F85BF7">
        <w:rPr>
          <w:rFonts w:ascii="Sylfaen" w:hAnsi="Sylfaen"/>
        </w:rPr>
        <w:t xml:space="preserve"> დასუფთავების უზრუნველყოფაში ჩართული პირების და სხვა მკაცრად განსაზღვრული პირებისა);</w:t>
      </w:r>
    </w:p>
    <w:p w14:paraId="3D8F6FB6" w14:textId="599F4E9D" w:rsidR="003E38B5" w:rsidRPr="00F85BF7" w:rsidRDefault="003E38B5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>გამოყავით მინიმუმ 1 პასუხისმგებელი პირი გადასაღებ მოედანზე (თითოეულ ლოკაციაზე)</w:t>
      </w:r>
      <w:r w:rsidR="00E231BA">
        <w:rPr>
          <w:rFonts w:ascii="Sylfaen" w:hAnsi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რომელიც პასუხისმგებელი იქნება თქვენს მიერ განსაზღვრული პრევენციული ღონისძიებებისა და საქართველოს კანონმდებლობით განსაზღვრული </w:t>
      </w:r>
      <w:r w:rsidRPr="00F85BF7">
        <w:rPr>
          <w:rFonts w:ascii="Sylfaen" w:hAnsi="Sylfaen"/>
        </w:rPr>
        <w:t>ახალი კორონავირუსული (SARS-CoV-2) ინფექციის (COVID-19)</w:t>
      </w:r>
      <w:r w:rsidRPr="00F85BF7">
        <w:rPr>
          <w:rFonts w:ascii="Sylfaen" w:hAnsi="Sylfaen"/>
          <w:lang w:val="ka-GE"/>
        </w:rPr>
        <w:t xml:space="preserve"> გავრცელების პრევენციის მიზნით შემუშავებული სათანადო რეკომენდაციების შესრულებაზე;</w:t>
      </w:r>
    </w:p>
    <w:p w14:paraId="3DE47036" w14:textId="2770A52F" w:rsidR="00515FC4" w:rsidRPr="00F85BF7" w:rsidRDefault="00BC2E7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/>
          <w:lang w:val="ka-GE"/>
        </w:rPr>
        <w:t xml:space="preserve">კინოგადაღებაში ჩართული უცხო ქვეყნის მოქალაქეები </w:t>
      </w:r>
      <w:r w:rsidR="007308DB">
        <w:rPr>
          <w:rFonts w:ascii="Sylfaen" w:hAnsi="Sylfaen"/>
          <w:lang w:val="ka-GE"/>
        </w:rPr>
        <w:t xml:space="preserve">პოლიმერაზული ჯაჭვური რეაქციით (პჯრ) </w:t>
      </w:r>
      <w:r w:rsidRPr="00F85BF7">
        <w:rPr>
          <w:rFonts w:ascii="Sylfaen" w:hAnsi="Sylfaen"/>
          <w:lang w:val="ka-GE"/>
        </w:rPr>
        <w:t>ტესტირებას გაივლიან</w:t>
      </w:r>
      <w:r w:rsidR="007308DB">
        <w:rPr>
          <w:rFonts w:ascii="Sylfaen" w:hAnsi="Sylfaen"/>
          <w:lang w:val="ka-GE"/>
        </w:rPr>
        <w:t xml:space="preserve"> როგორც საქართველოში საქმიანი ვიზიტით ჩამომსვლელი პირები</w:t>
      </w:r>
      <w:r w:rsidR="00AC6A7E" w:rsidRPr="00F85BF7">
        <w:rPr>
          <w:rFonts w:ascii="Sylfaen" w:hAnsi="Sylfaen"/>
          <w:lang w:val="ka-GE"/>
        </w:rPr>
        <w:t>;</w:t>
      </w:r>
      <w:r w:rsidRPr="00F85BF7">
        <w:rPr>
          <w:rFonts w:ascii="Sylfaen" w:hAnsi="Sylfaen"/>
          <w:lang w:val="ka-GE"/>
        </w:rPr>
        <w:t xml:space="preserve"> </w:t>
      </w:r>
    </w:p>
    <w:p w14:paraId="1BAE56D9" w14:textId="65B05D3D" w:rsidR="00765EC6" w:rsidRPr="00F85BF7" w:rsidRDefault="00EA2A65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 xml:space="preserve">მსახიობებს მიაწოდეთ </w:t>
      </w:r>
      <w:r w:rsidR="008B6C17" w:rsidRPr="00F85BF7">
        <w:rPr>
          <w:rFonts w:ascii="Sylfaen" w:hAnsi="Sylfaen"/>
          <w:lang w:val="ka-GE"/>
        </w:rPr>
        <w:t xml:space="preserve">სრულყოფილი </w:t>
      </w:r>
      <w:r w:rsidRPr="00F85BF7">
        <w:rPr>
          <w:rFonts w:ascii="Sylfaen" w:hAnsi="Sylfaen"/>
          <w:lang w:val="ka-GE"/>
        </w:rPr>
        <w:t>ინფორმაცია გადასაღებ მოედანზე არსებული საკარანტინო წესების არსებობის შესახებ (შესაძლებელია აღნიშნულის კონტრაქტში ასახვა);</w:t>
      </w:r>
    </w:p>
    <w:p w14:paraId="235C5630" w14:textId="4A58EB10" w:rsidR="00531118" w:rsidRPr="00F85BF7" w:rsidRDefault="00531118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უზრუნველყავით </w:t>
      </w:r>
      <w:r w:rsidR="00C15C01" w:rsidRPr="00F85BF7">
        <w:rPr>
          <w:rFonts w:ascii="Sylfaen" w:eastAsia="Sylfaen" w:hAnsi="Sylfaen" w:cs="Sylfaen"/>
          <w:color w:val="000000" w:themeColor="text1"/>
          <w:lang w:val="ka-GE"/>
        </w:rPr>
        <w:t xml:space="preserve">გადასაღებ მოედანზე </w:t>
      </w:r>
      <w:r w:rsidRPr="00F85BF7">
        <w:rPr>
          <w:rFonts w:ascii="Sylfaen" w:hAnsi="Sylfaen" w:cs="Sylfaen"/>
          <w:color w:val="000000" w:themeColor="text1"/>
          <w:spacing w:val="1"/>
          <w:lang w:val="ka-GE"/>
        </w:rPr>
        <w:t>ერთიანი შესასვლელისა და გასასვლელის ფუნქციონირება;</w:t>
      </w:r>
    </w:p>
    <w:p w14:paraId="3293ADFF" w14:textId="77777777" w:rsidR="00FE248B" w:rsidRPr="00F85BF7" w:rsidRDefault="00531118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ერთიან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შესასვლელთან</w:t>
      </w:r>
      <w:r w:rsidRPr="00F85BF7">
        <w:rPr>
          <w:rFonts w:ascii="Sylfaen" w:hAnsi="Sylfaen"/>
          <w:color w:val="000000" w:themeColor="text1"/>
          <w:lang w:val="ka-GE"/>
        </w:rPr>
        <w:t xml:space="preserve"> განახორციელეთ ყოველდღიური თერმოსკრინინგი, რათა გააკონტროლოთ როგორც თანამშრომელთა, ასევე მესამე პირთა ჯანმრთელობის მდგ</w:t>
      </w:r>
      <w:r w:rsidR="00FE248B" w:rsidRPr="00F85BF7">
        <w:rPr>
          <w:rFonts w:ascii="Sylfaen" w:hAnsi="Sylfaen"/>
          <w:color w:val="000000" w:themeColor="text1"/>
          <w:lang w:val="ka-GE"/>
        </w:rPr>
        <w:t>ომარეობა ტემპერატურის გაზომვით;</w:t>
      </w:r>
    </w:p>
    <w:p w14:paraId="7DB819D8" w14:textId="6452C9C0" w:rsidR="00FE248B" w:rsidRPr="00F85BF7" w:rsidRDefault="0005617F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>
        <w:rPr>
          <w:rFonts w:ascii="Sylfaen" w:hAnsi="Sylfaen" w:cs="Sylfaen"/>
          <w:color w:val="000000" w:themeColor="text1"/>
          <w:lang w:val="ka-GE"/>
        </w:rPr>
        <w:t>თ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ერმოსკრინინგის </w:t>
      </w:r>
      <w:r w:rsidR="00531118" w:rsidRPr="00F85BF7">
        <w:rPr>
          <w:rFonts w:ascii="Sylfaen" w:hAnsi="Sylfaen" w:cs="Sylfaen"/>
          <w:color w:val="000000" w:themeColor="text1"/>
          <w:lang w:val="ka-GE"/>
        </w:rPr>
        <w:t xml:space="preserve">დროს, </w:t>
      </w:r>
      <w:r w:rsidR="00531118" w:rsidRPr="00F85BF7">
        <w:rPr>
          <w:rFonts w:ascii="Sylfaen" w:hAnsi="Sylfaen"/>
          <w:color w:val="000000" w:themeColor="text1"/>
          <w:lang w:val="ka-GE"/>
        </w:rPr>
        <w:t>ცხელების დაფიქსირების შემთხვევაში, დაუყოვნებლივ მიმართეთ 112-ის ცხელ ხაზს</w:t>
      </w:r>
      <w:r w:rsidR="003C39B3" w:rsidRPr="00F85BF7">
        <w:rPr>
          <w:rFonts w:ascii="Sylfaen" w:hAnsi="Sylfaen"/>
          <w:color w:val="000000" w:themeColor="text1"/>
          <w:lang w:val="ka-GE"/>
        </w:rPr>
        <w:t xml:space="preserve"> და გააკეთეთ სათანადო შეტყობინება;</w:t>
      </w:r>
    </w:p>
    <w:p w14:paraId="0808FDD0" w14:textId="777F7C10" w:rsidR="00531118" w:rsidRPr="00F85BF7" w:rsidRDefault="00FE248B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noProof/>
          <w:color w:val="000000" w:themeColor="text1"/>
          <w:lang w:val="ka-GE"/>
        </w:rPr>
        <w:t xml:space="preserve">თვალსაჩინო ადგილას განათავსეთ ინფორმაცია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COVID-19-ის გავრცელების პრევენციული ღონისძიებების </w:t>
      </w:r>
      <w:r w:rsidRPr="00F85BF7">
        <w:rPr>
          <w:rFonts w:ascii="Sylfaen" w:hAnsi="Sylfaen" w:cs="Sylfaen"/>
          <w:noProof/>
          <w:color w:val="000000" w:themeColor="text1"/>
          <w:lang w:val="ka-GE"/>
        </w:rPr>
        <w:t>შესახებ;</w:t>
      </w:r>
    </w:p>
    <w:p w14:paraId="407484BB" w14:textId="41A5B95D" w:rsidR="00DA254B" w:rsidRPr="00F85BF7" w:rsidRDefault="00531118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spacing w:val="1"/>
          <w:lang w:val="ka-GE"/>
        </w:rPr>
        <w:lastRenderedPageBreak/>
        <w:t>კ</w:t>
      </w:r>
      <w:r w:rsidR="009B32CA" w:rsidRPr="00F85BF7">
        <w:rPr>
          <w:rFonts w:ascii="Sylfaen" w:hAnsi="Sylfaen" w:cs="Sylfaen"/>
          <w:color w:val="000000" w:themeColor="text1"/>
          <w:spacing w:val="1"/>
          <w:lang w:val="ka-GE"/>
        </w:rPr>
        <w:t>ი</w:t>
      </w:r>
      <w:r w:rsidRPr="00F85BF7">
        <w:rPr>
          <w:rFonts w:ascii="Sylfaen" w:hAnsi="Sylfaen" w:cs="Sylfaen"/>
          <w:color w:val="000000" w:themeColor="text1"/>
          <w:spacing w:val="1"/>
          <w:lang w:val="ka-GE"/>
        </w:rPr>
        <w:t xml:space="preserve">ნოწარმოების პროცესში </w:t>
      </w:r>
      <w:r w:rsidR="00DA254B" w:rsidRPr="00F85BF7">
        <w:rPr>
          <w:rFonts w:ascii="Sylfaen" w:hAnsi="Sylfaen" w:cs="Sylfaen"/>
          <w:color w:val="000000" w:themeColor="text1"/>
          <w:lang w:val="ka-GE"/>
        </w:rPr>
        <w:t>შექ</w:t>
      </w:r>
      <w:r w:rsidR="00E231BA">
        <w:rPr>
          <w:rFonts w:ascii="Sylfaen" w:hAnsi="Sylfaen" w:cs="Sylfaen"/>
          <w:color w:val="000000" w:themeColor="text1"/>
          <w:lang w:val="ka-GE"/>
        </w:rPr>
        <w:t>ჰ</w:t>
      </w:r>
      <w:r w:rsidR="00DA254B" w:rsidRPr="00F85BF7">
        <w:rPr>
          <w:rFonts w:ascii="Sylfaen" w:hAnsi="Sylfaen" w:cs="Sylfaen"/>
          <w:color w:val="000000" w:themeColor="text1"/>
          <w:lang w:val="ka-GE"/>
        </w:rPr>
        <w:t xml:space="preserve">მენით სამუშაო ჯგუფები, მათი საქმიანობის სპეციფიკის გათვალისწინებით და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შესაძლებლობის ფარგლებში, შეამცირეთ სამუშაო</w:t>
      </w:r>
      <w:r w:rsidR="00DA254B"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ჯგუფის</w:t>
      </w:r>
      <w:r w:rsidR="00DA254B"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რაოდენობის ერთ სივრცეში კონცენტრაცია</w:t>
      </w:r>
      <w:r w:rsidR="00DA254B" w:rsidRPr="00F85BF7">
        <w:rPr>
          <w:rFonts w:ascii="Sylfaen" w:hAnsi="Sylfaen"/>
          <w:color w:val="000000"/>
          <w:lang w:val="ka-GE" w:eastAsia="en-GB"/>
        </w:rPr>
        <w:t>;</w:t>
      </w:r>
    </w:p>
    <w:p w14:paraId="5114D126" w14:textId="4BC54566" w:rsidR="00DA254B" w:rsidRPr="00F85BF7" w:rsidRDefault="00DA254B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შეამცირეთ ჯგუფის</w:t>
      </w:r>
      <w:r w:rsidRPr="00F85BF7">
        <w:rPr>
          <w:rFonts w:ascii="Sylfaen" w:hAnsi="Sylfaen"/>
          <w:color w:val="000000"/>
          <w:lang w:val="ka-GE" w:eastAsia="en-GB"/>
        </w:rPr>
        <w:t xml:space="preserve"> წევრთა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ფიზიკური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886236" w:rsidRPr="00F85BF7">
        <w:rPr>
          <w:rFonts w:ascii="Sylfaen" w:eastAsia="Sylfaen" w:hAnsi="Sylfaen" w:cs="Sylfaen"/>
          <w:color w:val="000000"/>
          <w:lang w:val="ka-GE" w:eastAsia="en-GB"/>
        </w:rPr>
        <w:t xml:space="preserve">კონტაქტი და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სამუშაო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დრო</w:t>
      </w:r>
      <w:r w:rsidR="00886236" w:rsidRPr="00F85BF7">
        <w:rPr>
          <w:rFonts w:ascii="Sylfaen" w:hAnsi="Sylfaen"/>
          <w:color w:val="000000"/>
          <w:lang w:val="ka-GE" w:eastAsia="en-GB"/>
        </w:rPr>
        <w:t xml:space="preserve"> 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წარმოების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ეტაპების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გათვალისწინებით</w:t>
      </w:r>
      <w:r w:rsidR="00886236" w:rsidRPr="00F85BF7">
        <w:rPr>
          <w:rFonts w:ascii="Sylfaen" w:eastAsia="Sylfaen" w:hAnsi="Sylfaen" w:cs="Sylfaen"/>
          <w:color w:val="000000"/>
          <w:lang w:val="ka-GE" w:eastAsia="en-GB"/>
        </w:rPr>
        <w:t>)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3A12C22A" w14:textId="3D24D54B" w:rsidR="00027912" w:rsidRPr="00F85BF7" w:rsidRDefault="00DA254B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/>
          <w:color w:val="000000"/>
          <w:lang w:val="ka-GE" w:eastAsia="en-GB"/>
        </w:rPr>
        <w:t xml:space="preserve">განსაზღვრეთ ჯგუფის წევრთა </w:t>
      </w:r>
      <w:r w:rsidR="00E52EAB" w:rsidRPr="00F85BF7">
        <w:rPr>
          <w:rFonts w:ascii="Sylfaen" w:hAnsi="Sylfaen"/>
          <w:color w:val="000000"/>
          <w:lang w:val="ka-GE" w:eastAsia="en-GB"/>
        </w:rPr>
        <w:t xml:space="preserve">შიდა </w:t>
      </w:r>
      <w:r w:rsidRPr="00F85BF7">
        <w:rPr>
          <w:rFonts w:ascii="Sylfaen" w:hAnsi="Sylfaen"/>
          <w:color w:val="000000"/>
          <w:lang w:val="ka-GE" w:eastAsia="en-GB"/>
        </w:rPr>
        <w:t>კონტ</w:t>
      </w:r>
      <w:r w:rsidR="006027F6" w:rsidRPr="00F85BF7">
        <w:rPr>
          <w:rFonts w:ascii="Sylfaen" w:hAnsi="Sylfaen"/>
          <w:color w:val="000000"/>
          <w:lang w:val="ka-GE" w:eastAsia="en-GB"/>
        </w:rPr>
        <w:t xml:space="preserve">აქტების წრე, ასევე ადმინისტრაციული ღონისძიებები დაგეგმეთ იმგვარად, რომ შეამციროთ </w:t>
      </w:r>
      <w:r w:rsidRPr="00F85BF7">
        <w:rPr>
          <w:rFonts w:ascii="Sylfaen" w:hAnsi="Sylfaen"/>
          <w:color w:val="000000"/>
          <w:lang w:val="ka-GE" w:eastAsia="en-GB"/>
        </w:rPr>
        <w:t>თითოეული ჯგუფის წევრის კონტაქტების ოდენობა;</w:t>
      </w:r>
    </w:p>
    <w:p w14:paraId="75581973" w14:textId="7905E47E" w:rsidR="00441C88" w:rsidRPr="00F85BF7" w:rsidRDefault="00441C88" w:rsidP="00722D27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lang w:val="ka-GE"/>
        </w:rPr>
        <w:t>უზრუნველყავით მსახიობების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მასიურ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სცენებში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მონაწილე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პირების ერთმანეთისაგან დისტანცირება,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გარდა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გადაღებისათვის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აუცილებელი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შემთხვევებისა</w:t>
      </w:r>
      <w:r w:rsidRPr="00F85BF7">
        <w:rPr>
          <w:rFonts w:ascii="Sylfaen" w:hAnsi="Sylfaen"/>
          <w:lang w:val="ka-GE"/>
        </w:rPr>
        <w:t>;</w:t>
      </w:r>
    </w:p>
    <w:p w14:paraId="60763F3E" w14:textId="49F2B7D7" w:rsidR="008079BF" w:rsidRPr="00F85BF7" w:rsidRDefault="008079BF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lang w:val="ka-GE"/>
        </w:rPr>
        <w:t>უზრუნველყავით გადასაღებ მოედანზე, ასევე ყველა იმ სივრცეში, რომელიც გამოიყენება კინოწარმოების მიზნებიდან გამომდინარე სათანადო სივრცის შენარჩუნება (რეკომენდირებულია ყოველ 5</w:t>
      </w:r>
      <w:r w:rsidR="00E231BA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/>
          <w:lang w:val="ka-GE"/>
        </w:rPr>
        <w:t>მ</w:t>
      </w:r>
      <w:r w:rsidRPr="00F85BF7">
        <w:rPr>
          <w:rFonts w:ascii="Sylfaen" w:hAnsi="Sylfaen"/>
          <w:vertAlign w:val="superscript"/>
          <w:lang w:val="ka-GE"/>
        </w:rPr>
        <w:t>2</w:t>
      </w:r>
      <w:r w:rsidRPr="00F85BF7">
        <w:rPr>
          <w:rFonts w:ascii="Sylfaen" w:hAnsi="Sylfaen"/>
          <w:lang w:val="ka-GE"/>
        </w:rPr>
        <w:t xml:space="preserve"> ფართობზე 1 პირის დაშვება);</w:t>
      </w:r>
    </w:p>
    <w:p w14:paraId="48513E47" w14:textId="5EDB7647" w:rsidR="009B240C" w:rsidRPr="00F85BF7" w:rsidRDefault="004E3382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spacing w:val="1"/>
          <w:lang w:val="ka-GE"/>
        </w:rPr>
        <w:t>გადასაღები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მოედნის</w:t>
      </w:r>
      <w:r w:rsidRPr="00F85BF7">
        <w:rPr>
          <w:rFonts w:ascii="Sylfaen" w:hAnsi="Sylfaen"/>
          <w:spacing w:val="1"/>
          <w:lang w:val="ka-GE"/>
        </w:rPr>
        <w:t xml:space="preserve">, </w:t>
      </w:r>
      <w:r w:rsidRPr="00F85BF7">
        <w:rPr>
          <w:rFonts w:ascii="Sylfaen" w:hAnsi="Sylfaen" w:cs="Sylfaen"/>
          <w:spacing w:val="1"/>
          <w:lang w:val="ka-GE"/>
        </w:rPr>
        <w:t>ასევე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="001F1393" w:rsidRPr="00F85BF7">
        <w:rPr>
          <w:rFonts w:ascii="Sylfaen" w:hAnsi="Sylfaen" w:cs="Sylfaen"/>
          <w:spacing w:val="1"/>
          <w:lang w:val="ka-GE"/>
        </w:rPr>
        <w:t>მოედნის</w:t>
      </w:r>
      <w:r w:rsidR="001F1393"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ტერიტორიაზე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არსებულ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ან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05617F">
        <w:rPr>
          <w:rFonts w:ascii="Sylfaen" w:hAnsi="Sylfaen" w:cs="Sylfaen"/>
          <w:spacing w:val="1"/>
          <w:lang w:val="ka-GE"/>
        </w:rPr>
        <w:t>კინოწარმოების</w:t>
      </w:r>
      <w:r w:rsidR="00220045" w:rsidRPr="00F85BF7">
        <w:rPr>
          <w:rFonts w:ascii="Sylfaen" w:hAnsi="Sylfaen" w:cs="Sylfaen"/>
          <w:spacing w:val="1"/>
          <w:lang w:val="ka-GE"/>
        </w:rPr>
        <w:t>თვის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გამოსაყენებელი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ყველა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შენობის</w:t>
      </w:r>
      <w:r w:rsidR="006E208A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შესასვლელში</w:t>
      </w:r>
      <w:r w:rsidR="006E208A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გან</w:t>
      </w:r>
      <w:r w:rsidR="00E7142B" w:rsidRPr="00F85BF7">
        <w:rPr>
          <w:rFonts w:ascii="Sylfaen" w:hAnsi="Sylfaen" w:cs="Sylfaen"/>
          <w:spacing w:val="1"/>
          <w:lang w:val="ka-GE"/>
        </w:rPr>
        <w:t>ათავსეთ</w:t>
      </w:r>
      <w:r w:rsidR="00E7142B" w:rsidRPr="00F85BF7">
        <w:rPr>
          <w:rFonts w:ascii="Sylfaen" w:hAnsi="Sylfaen"/>
          <w:spacing w:val="1"/>
          <w:lang w:val="ka-GE"/>
        </w:rPr>
        <w:t xml:space="preserve"> </w:t>
      </w:r>
      <w:r w:rsidR="00E7142B" w:rsidRPr="00F85BF7">
        <w:rPr>
          <w:rFonts w:ascii="Sylfaen" w:hAnsi="Sylfaen" w:cs="Sylfaen"/>
          <w:spacing w:val="1"/>
          <w:lang w:val="ka-GE"/>
        </w:rPr>
        <w:t>დეზობარიერი</w:t>
      </w:r>
      <w:r w:rsidR="00E7142B" w:rsidRPr="00F85BF7">
        <w:rPr>
          <w:rFonts w:ascii="Sylfaen" w:hAnsi="Sylfaen"/>
          <w:spacing w:val="1"/>
          <w:lang w:val="ka-GE"/>
        </w:rPr>
        <w:t xml:space="preserve">, </w:t>
      </w:r>
      <w:r w:rsidR="00E7142B" w:rsidRPr="00F85BF7">
        <w:rPr>
          <w:rFonts w:ascii="Sylfaen" w:hAnsi="Sylfaen" w:cs="Sylfaen"/>
          <w:lang w:val="ka-GE"/>
        </w:rPr>
        <w:t>შესაბამისი</w:t>
      </w:r>
      <w:r w:rsidR="00E7142B" w:rsidRPr="00F85BF7">
        <w:rPr>
          <w:rFonts w:ascii="Sylfaen" w:hAnsi="Sylfaen"/>
          <w:lang w:val="ka-GE"/>
        </w:rPr>
        <w:t xml:space="preserve">  </w:t>
      </w:r>
      <w:r w:rsidR="00E7142B" w:rsidRPr="00F85BF7">
        <w:rPr>
          <w:rFonts w:ascii="Sylfaen" w:hAnsi="Sylfaen" w:cs="Sylfaen"/>
          <w:lang w:val="ka-GE"/>
        </w:rPr>
        <w:t>სავალდებულო</w:t>
      </w:r>
      <w:r w:rsidR="00E7142B" w:rsidRPr="00F85BF7">
        <w:rPr>
          <w:rFonts w:ascii="Sylfaen" w:hAnsi="Sylfaen"/>
          <w:lang w:val="ka-GE"/>
        </w:rPr>
        <w:t xml:space="preserve"> </w:t>
      </w:r>
      <w:r w:rsidR="00E7142B" w:rsidRPr="00F85BF7">
        <w:rPr>
          <w:rFonts w:ascii="Sylfaen" w:hAnsi="Sylfaen" w:cs="Sylfaen"/>
          <w:lang w:val="ka-GE"/>
        </w:rPr>
        <w:t>ნიშნის</w:t>
      </w:r>
      <w:r w:rsidR="00E7142B" w:rsidRPr="00F85BF7">
        <w:rPr>
          <w:rFonts w:ascii="Sylfaen" w:hAnsi="Sylfaen"/>
          <w:lang w:val="ka-GE"/>
        </w:rPr>
        <w:t xml:space="preserve"> </w:t>
      </w:r>
      <w:r w:rsidR="00E7142B" w:rsidRPr="00F85BF7">
        <w:rPr>
          <w:rFonts w:ascii="Sylfaen" w:hAnsi="Sylfaen" w:cs="Sylfaen"/>
          <w:lang w:val="ka-GE"/>
        </w:rPr>
        <w:t>მითითებით</w:t>
      </w:r>
      <w:r w:rsidR="00E7142B" w:rsidRPr="00F85BF7">
        <w:rPr>
          <w:rFonts w:ascii="Sylfaen" w:hAnsi="Sylfaen"/>
          <w:lang w:val="ka-GE"/>
        </w:rPr>
        <w:t>;</w:t>
      </w:r>
    </w:p>
    <w:p w14:paraId="3E482CA6" w14:textId="47BCAF98" w:rsidR="009B240C" w:rsidRPr="00F85BF7" w:rsidRDefault="009B240C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lang w:val="ka-GE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გადაღების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პროცესში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ჩართული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hAnsi="Sylfaen" w:cs="Sylfaen"/>
          <w:color w:val="000000"/>
          <w:lang w:val="ka-GE" w:eastAsia="en-GB"/>
        </w:rPr>
        <w:t>ასევე</w:t>
      </w:r>
      <w:r w:rsidRPr="00F85BF7">
        <w:rPr>
          <w:rFonts w:ascii="Sylfaen" w:hAnsi="Sylfaen"/>
          <w:color w:val="000000"/>
          <w:lang w:val="ka-GE" w:eastAsia="en-GB"/>
        </w:rPr>
        <w:t xml:space="preserve"> გადასაღებ მოედანზე მყოფი სხვა/მესამე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პირები უზრუნველ</w:t>
      </w:r>
      <w:r w:rsidR="004678B2" w:rsidRPr="00F85BF7">
        <w:rPr>
          <w:rFonts w:ascii="Sylfaen" w:eastAsia="Sylfaen" w:hAnsi="Sylfaen" w:cs="Sylfaen"/>
          <w:color w:val="000000"/>
          <w:lang w:val="ka-GE" w:eastAsia="en-GB"/>
        </w:rPr>
        <w:t>ყ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ავით</w:t>
      </w:r>
      <w:r w:rsidRPr="00F85BF7">
        <w:rPr>
          <w:rFonts w:ascii="Sylfaen" w:hAnsi="Sylfaen"/>
          <w:color w:val="000000"/>
          <w:lang w:val="ka-GE" w:eastAsia="en-GB"/>
        </w:rPr>
        <w:t>, სამუშაოს სპეციფიკი</w:t>
      </w:r>
      <w:r w:rsidR="004B4C4F" w:rsidRPr="00F85BF7">
        <w:rPr>
          <w:rFonts w:ascii="Sylfaen" w:hAnsi="Sylfaen"/>
          <w:color w:val="000000"/>
          <w:lang w:val="ka-GE" w:eastAsia="en-GB"/>
        </w:rPr>
        <w:t>ს შესაბამისი</w:t>
      </w:r>
      <w:r w:rsidRPr="00F85BF7">
        <w:rPr>
          <w:rFonts w:ascii="Sylfaen" w:hAnsi="Sylfaen"/>
          <w:color w:val="000000"/>
          <w:lang w:val="ka-GE" w:eastAsia="en-GB"/>
        </w:rPr>
        <w:t xml:space="preserve"> ინდივიდუალური დაცვის საშუალებებით:</w:t>
      </w:r>
    </w:p>
    <w:p w14:paraId="71E5C23E" w14:textId="2D6E6195" w:rsidR="009B240C" w:rsidRPr="00F85BF7" w:rsidRDefault="009B240C">
      <w:pPr>
        <w:pStyle w:val="ListParagraph"/>
        <w:numPr>
          <w:ilvl w:val="0"/>
          <w:numId w:val="14"/>
        </w:numPr>
        <w:spacing w:after="10" w:line="249" w:lineRule="auto"/>
        <w:ind w:left="709" w:right="115" w:hanging="283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პირბად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ით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0943C4A1" w14:textId="2CA92A2B" w:rsidR="005260DE" w:rsidRPr="00F85BF7" w:rsidRDefault="009B240C" w:rsidP="00722D27">
      <w:pPr>
        <w:pStyle w:val="ListParagraph"/>
        <w:numPr>
          <w:ilvl w:val="0"/>
          <w:numId w:val="14"/>
        </w:numPr>
        <w:spacing w:after="10" w:line="249" w:lineRule="auto"/>
        <w:ind w:left="709" w:right="115" w:hanging="283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საჭიროების შემთვევაში ხელთათმანითა და სახის დამცავი ფარით.</w:t>
      </w:r>
    </w:p>
    <w:p w14:paraId="07DB075E" w14:textId="75C9B74B" w:rsidR="005260DE" w:rsidRPr="00F85BF7" w:rsidRDefault="005260DE" w:rsidP="005260DE">
      <w:pPr>
        <w:pStyle w:val="ListParagraph"/>
        <w:numPr>
          <w:ilvl w:val="0"/>
          <w:numId w:val="15"/>
        </w:numPr>
        <w:jc w:val="both"/>
        <w:rPr>
          <w:rFonts w:ascii="Sylfaen" w:hAnsi="Sylfaen"/>
        </w:rPr>
      </w:pPr>
      <w:r w:rsidRPr="00F85BF7">
        <w:rPr>
          <w:rFonts w:ascii="Sylfaen" w:hAnsi="Sylfaen" w:cs="Sylfaen"/>
          <w:lang w:val="ka-GE"/>
        </w:rPr>
        <w:t>გადასაღებ მოედანზე მყოფი თითოეული პირისთვის გაითვალისწინეთ მინიმუმ</w:t>
      </w:r>
      <w:r w:rsidRPr="00F85BF7">
        <w:rPr>
          <w:rFonts w:ascii="Sylfaen" w:hAnsi="Sylfaen"/>
          <w:lang w:val="ka-GE"/>
        </w:rPr>
        <w:t xml:space="preserve"> 4 </w:t>
      </w:r>
      <w:r w:rsidRPr="00F85BF7">
        <w:rPr>
          <w:rFonts w:ascii="Sylfaen" w:hAnsi="Sylfaen" w:cs="Sylfaen"/>
          <w:lang w:val="ka-GE"/>
        </w:rPr>
        <w:t>პირ</w:t>
      </w:r>
      <w:r w:rsidRPr="00F85BF7">
        <w:rPr>
          <w:rFonts w:ascii="Sylfaen" w:hAnsi="Sylfaen"/>
          <w:lang w:val="ka-GE"/>
        </w:rPr>
        <w:t>ბადე 12</w:t>
      </w:r>
      <w:r w:rsidR="00E231BA">
        <w:rPr>
          <w:rFonts w:ascii="Sylfaen" w:hAnsi="Sylfaen"/>
          <w:lang w:val="ka-GE"/>
        </w:rPr>
        <w:t>-</w:t>
      </w:r>
      <w:r w:rsidRPr="00F85BF7">
        <w:rPr>
          <w:rFonts w:ascii="Sylfaen" w:hAnsi="Sylfaen"/>
          <w:lang w:val="ka-GE"/>
        </w:rPr>
        <w:t>საათიანი სამუშაო დღისთვის (გადასაღები). ეს წესი ვრცელდება ყველა იმ ადამიანზე, ვინც ესწრება გადაღებას, მათ შორის გარე კონ</w:t>
      </w:r>
      <w:r w:rsidR="0005617F">
        <w:rPr>
          <w:rFonts w:ascii="Sylfaen" w:hAnsi="Sylfaen"/>
          <w:lang w:val="ka-GE"/>
        </w:rPr>
        <w:t>ტ</w:t>
      </w:r>
      <w:r w:rsidRPr="00F85BF7">
        <w:rPr>
          <w:rFonts w:ascii="Sylfaen" w:hAnsi="Sylfaen"/>
          <w:lang w:val="ka-GE"/>
        </w:rPr>
        <w:t>რაქტორებ</w:t>
      </w:r>
      <w:r w:rsidR="00E231BA">
        <w:rPr>
          <w:rFonts w:ascii="Sylfaen" w:hAnsi="Sylfaen"/>
          <w:lang w:val="ka-GE"/>
        </w:rPr>
        <w:t>ზე</w:t>
      </w:r>
      <w:r w:rsidR="0005617F">
        <w:rPr>
          <w:rFonts w:ascii="Sylfaen" w:hAnsi="Sylfaen"/>
          <w:lang w:val="ka-GE"/>
        </w:rPr>
        <w:t>ც;</w:t>
      </w:r>
    </w:p>
    <w:p w14:paraId="517D82BE" w14:textId="77777777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სადაც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შესაძლებელია</w:t>
      </w:r>
      <w:r w:rsidRPr="00F85BF7">
        <w:rPr>
          <w:rFonts w:ascii="Sylfaen" w:hAnsi="Sylfaen"/>
          <w:color w:val="000000" w:themeColor="text1"/>
          <w:lang w:val="ka-GE"/>
        </w:rPr>
        <w:t>, არ დაუშვათ სამუშაო/სამოქმედო სივრცეში გადამღები ჯგუფის ტექნიკური პერსონალი/მესამე პირები ინდივიდუალური დაცვის საშუალებების გარეშე;</w:t>
      </w:r>
    </w:p>
    <w:p w14:paraId="24F1BFE2" w14:textId="7F6657F3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მაქსიმალურად შეზღუდეთ გარეშე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პირთა</w:t>
      </w:r>
      <w:r w:rsidRPr="00F85BF7">
        <w:rPr>
          <w:rFonts w:ascii="Sylfaen" w:hAnsi="Sylfaen"/>
          <w:color w:val="000000"/>
          <w:lang w:val="ka-GE" w:eastAsia="en-GB"/>
        </w:rPr>
        <w:t>/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ვიზიტორთა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დაშვება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.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თუ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გარეშე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დასწრება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გარდაუვალი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აუცილებელია</w:t>
      </w:r>
      <w:r w:rsidRPr="00F85BF7">
        <w:rPr>
          <w:rFonts w:ascii="Sylfaen" w:hAnsi="Sylfaen"/>
          <w:color w:val="000000"/>
          <w:lang w:val="ka-GE" w:eastAsia="en-GB"/>
        </w:rPr>
        <w:t xml:space="preserve"> 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F85BF7">
        <w:rPr>
          <w:rFonts w:ascii="Sylfaen" w:hAnsi="Sylfaen"/>
          <w:color w:val="000000"/>
          <w:lang w:val="ka-GE" w:eastAsia="en-GB"/>
        </w:rPr>
        <w:t xml:space="preserve">: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არასრულწლოვანი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მსახიობების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მშობლები</w:t>
      </w:r>
      <w:r w:rsidRPr="00F85BF7">
        <w:rPr>
          <w:rFonts w:ascii="Sylfaen" w:hAnsi="Sylfaen"/>
          <w:color w:val="000000"/>
          <w:lang w:val="ka-GE" w:eastAsia="en-GB"/>
        </w:rPr>
        <w:t xml:space="preserve">),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მათ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უნდა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დაიცვან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ყველა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წესი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რაც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მოქმედებს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ჯგუფის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წევრების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ჯანმრთელობის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უსაფრთხოების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დაცვის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მიზნით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695B02D0" w14:textId="77777777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უზრუნველყავით გამოყენებული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ინვენტარის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რეკვიზიტების, ტექნიკის საშუალებების, 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სხვა გამოყენებული აღჭურვილობის </w:t>
      </w:r>
      <w:r w:rsidRPr="00F85BF7">
        <w:rPr>
          <w:rFonts w:ascii="Sylfaen" w:hAnsi="Sylfaen" w:cs="Sylfaen"/>
          <w:lang w:val="ka-GE"/>
        </w:rPr>
        <w:t>დადგენილი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წესით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წმენდა/დეზინფექციის კონტროლი;</w:t>
      </w:r>
    </w:p>
    <w:p w14:paraId="6387CADD" w14:textId="44B05D1A" w:rsidR="009B240C" w:rsidRPr="00E231BA" w:rsidRDefault="009B240C" w:rsidP="005A5EB5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E231BA">
        <w:rPr>
          <w:rFonts w:ascii="Sylfaen" w:eastAsia="Sylfaen" w:hAnsi="Sylfaen" w:cs="Sylfaen"/>
          <w:color w:val="000000"/>
          <w:lang w:val="ka-GE" w:eastAsia="en-GB"/>
        </w:rPr>
        <w:t>უზრუნველყავით კოსტიუმების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წმენდა</w:t>
      </w:r>
      <w:r w:rsidRPr="00E231BA">
        <w:rPr>
          <w:rFonts w:ascii="Sylfaen" w:hAnsi="Sylfaen"/>
          <w:color w:val="000000"/>
          <w:lang w:val="ka-GE" w:eastAsia="en-GB"/>
        </w:rPr>
        <w:t>/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დეზინფექცია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hAnsi="Sylfaen" w:cs="Sylfaen"/>
          <w:color w:val="000000"/>
          <w:lang w:val="ka-GE" w:eastAsia="en-GB"/>
        </w:rPr>
        <w:t>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დაუთოება შესაბამისი წესით. სცენარის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სპეციფიკიდან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გამომდინარე,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თუ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ვერ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ხერხდება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რეცხვა</w:t>
      </w:r>
      <w:r w:rsidRPr="00E231BA">
        <w:rPr>
          <w:rFonts w:ascii="Sylfaen" w:hAnsi="Sylfaen"/>
          <w:color w:val="000000"/>
          <w:lang w:val="ka-GE" w:eastAsia="en-GB"/>
        </w:rPr>
        <w:t xml:space="preserve"> (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 w:rsidRP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E231BA">
        <w:rPr>
          <w:rFonts w:ascii="Sylfaen" w:hAnsi="Sylfaen"/>
          <w:color w:val="000000"/>
          <w:lang w:val="ka-GE" w:eastAsia="en-GB"/>
        </w:rPr>
        <w:t xml:space="preserve">: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დაფაქტურებული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კოსტიუმები)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მაშინ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გამოყენების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შემდეგ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უნდა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მოხდეს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შეფუთვა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პლასტიკურ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პარკში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რომელიც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შეხებაში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არ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იქნება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სხვა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პირებთან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გარდა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კონკრეტული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მსახიობისა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ვისთვისაც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არის</w:t>
      </w:r>
      <w:r w:rsidR="00E231BA">
        <w:rPr>
          <w:rFonts w:ascii="Sylfaen" w:eastAsia="Sylfaen" w:hAnsi="Sylfaen" w:cs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განკუთვნილი</w:t>
      </w:r>
      <w:r w:rsidRPr="00E231BA">
        <w:rPr>
          <w:rFonts w:ascii="Sylfaen" w:hAnsi="Sylfaen"/>
          <w:color w:val="000000"/>
          <w:lang w:val="ka-GE" w:eastAsia="en-GB"/>
        </w:rPr>
        <w:t>;</w:t>
      </w:r>
    </w:p>
    <w:p w14:paraId="2C26C069" w14:textId="2AC18345" w:rsidR="00FE248B" w:rsidRPr="00F85BF7" w:rsidRDefault="009B240C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 w:cs="Sylfaen"/>
          <w:color w:val="000000" w:themeColor="text1"/>
          <w:spacing w:val="1"/>
          <w:lang w:val="ka-GE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გრიმიორის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თმის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სტილისტის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მუშაობის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სპეციფიკიდან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გამომდინარე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უზრუნველყავით მათი აღჭურვა ნიღბით, ხელთათმანებითა</w:t>
      </w:r>
      <w:r w:rsidR="005224C0" w:rsidRPr="00F85BF7">
        <w:rPr>
          <w:rFonts w:ascii="Sylfaen" w:eastAsia="Sylfaen" w:hAnsi="Sylfaen" w:cs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და სახის დამცავი ფარით. იმ შემთხვევაში, თუ შეუძლებელია ხელთათმანებით მუშაობა </w:t>
      </w:r>
      <w:r w:rsidRPr="00F85BF7">
        <w:rPr>
          <w:rFonts w:ascii="Sylfaen" w:hAnsi="Sylfaen"/>
          <w:color w:val="000000"/>
          <w:lang w:val="ka-GE" w:eastAsia="en-GB"/>
        </w:rPr>
        <w:t>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F85BF7">
        <w:rPr>
          <w:rFonts w:ascii="Sylfaen" w:hAnsi="Sylfaen"/>
          <w:color w:val="000000"/>
          <w:lang w:val="ka-GE" w:eastAsia="en-GB"/>
        </w:rPr>
        <w:t xml:space="preserve">: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თმაზე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მუშაობის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პროცესში</w:t>
      </w:r>
      <w:r w:rsidRPr="00F85BF7">
        <w:rPr>
          <w:rFonts w:ascii="Sylfaen" w:hAnsi="Sylfaen"/>
          <w:color w:val="000000"/>
          <w:lang w:val="ka-GE" w:eastAsia="en-GB"/>
        </w:rPr>
        <w:t xml:space="preserve">),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მაქსიმალურად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ხშირად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დაიმუშავეთ 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ხელი</w:t>
      </w:r>
      <w:r w:rsidRPr="00F85BF7">
        <w:rPr>
          <w:rFonts w:ascii="Sylfaen" w:hAnsi="Sylfaen"/>
          <w:color w:val="000000"/>
          <w:lang w:val="ka-GE" w:eastAsia="en-GB"/>
        </w:rPr>
        <w:t xml:space="preserve"> არანაკლებ 70% ალკოჰოლის შემცველი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ხსნარით</w:t>
      </w:r>
      <w:r w:rsidR="00944372" w:rsidRPr="00F85BF7">
        <w:rPr>
          <w:rFonts w:ascii="Sylfaen" w:hAnsi="Sylfaen"/>
          <w:color w:val="000000"/>
          <w:lang w:val="ka-GE" w:eastAsia="en-GB"/>
        </w:rPr>
        <w:t>;</w:t>
      </w:r>
    </w:p>
    <w:p w14:paraId="560D4D82" w14:textId="35AC75E9" w:rsidR="00FE248B" w:rsidRPr="00F85BF7" w:rsidRDefault="007F3DE0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კინოგადაღების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სამუშაო/სამოქმედო სივრცეში </w:t>
      </w:r>
      <w:r w:rsidR="00645F5E" w:rsidRPr="00F85BF7">
        <w:rPr>
          <w:rFonts w:ascii="Sylfaen" w:hAnsi="Sylfaen" w:cs="Sylfaen"/>
          <w:color w:val="000000" w:themeColor="text1"/>
          <w:lang w:val="ka-GE"/>
        </w:rPr>
        <w:t>მყოფი ყველა პირი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 </w:t>
      </w:r>
      <w:r w:rsidR="006B1AC2" w:rsidRPr="00F85BF7">
        <w:rPr>
          <w:rFonts w:ascii="Sylfaen" w:hAnsi="Sylfaen" w:cs="Sylfaen"/>
          <w:color w:val="000000" w:themeColor="text1"/>
          <w:lang w:val="ka-GE"/>
        </w:rPr>
        <w:t xml:space="preserve">უზრუნველყავით </w:t>
      </w:r>
      <w:r w:rsidR="001F1393" w:rsidRPr="00F85BF7">
        <w:rPr>
          <w:rFonts w:ascii="Sylfaen" w:hAnsi="Sylfaen"/>
          <w:color w:val="000000" w:themeColor="text1"/>
          <w:lang w:val="ka-GE"/>
        </w:rPr>
        <w:t>ხელის დაბანის გამართული საშუალებებით</w:t>
      </w:r>
      <w:r w:rsidR="001F1393" w:rsidRPr="00F85BF7">
        <w:rPr>
          <w:rFonts w:ascii="Sylfaen" w:hAnsi="Sylfaen" w:cs="Sylfaen"/>
          <w:color w:val="000000" w:themeColor="text1"/>
          <w:lang w:val="ka-GE"/>
        </w:rPr>
        <w:t xml:space="preserve"> (შეუძლებლობის შემთხვევაში სავალდებულოა ხელის დამუშავება </w:t>
      </w:r>
      <w:r w:rsidR="00531118" w:rsidRPr="00F85BF7">
        <w:rPr>
          <w:rFonts w:ascii="Sylfaen" w:hAnsi="Sylfaen" w:cs="Sylfaen"/>
          <w:color w:val="000000" w:themeColor="text1"/>
          <w:lang w:val="ka-GE"/>
        </w:rPr>
        <w:t xml:space="preserve">არანაკლებს </w:t>
      </w:r>
      <w:r w:rsidR="006032EA" w:rsidRPr="00F85BF7">
        <w:rPr>
          <w:rFonts w:ascii="Sylfaen" w:hAnsi="Sylfaen"/>
          <w:lang w:val="ka-GE"/>
        </w:rPr>
        <w:t xml:space="preserve">70% </w:t>
      </w:r>
      <w:r w:rsidR="006032EA" w:rsidRPr="00F85BF7">
        <w:rPr>
          <w:rFonts w:ascii="Sylfaen" w:hAnsi="Sylfaen" w:cs="Sylfaen"/>
          <w:lang w:val="ka-GE"/>
        </w:rPr>
        <w:t>ალკოჰოლის</w:t>
      </w:r>
      <w:r w:rsidR="006032EA" w:rsidRPr="00F85BF7">
        <w:rPr>
          <w:rFonts w:ascii="Sylfaen" w:hAnsi="Sylfaen"/>
          <w:lang w:val="ka-GE"/>
        </w:rPr>
        <w:t xml:space="preserve"> </w:t>
      </w:r>
      <w:r w:rsidR="006032EA" w:rsidRPr="00F85BF7">
        <w:rPr>
          <w:rFonts w:ascii="Sylfaen" w:hAnsi="Sylfaen" w:cs="Sylfaen"/>
          <w:lang w:val="ka-GE"/>
        </w:rPr>
        <w:t>შემცველი</w:t>
      </w:r>
      <w:r w:rsidR="006032EA" w:rsidRPr="00F85BF7">
        <w:rPr>
          <w:rFonts w:ascii="Sylfaen" w:hAnsi="Sylfaen"/>
          <w:lang w:val="ka-GE"/>
        </w:rPr>
        <w:t xml:space="preserve"> </w:t>
      </w:r>
      <w:r w:rsidR="006032EA" w:rsidRPr="00F85BF7">
        <w:rPr>
          <w:rFonts w:ascii="Sylfaen" w:hAnsi="Sylfaen" w:cs="Sylfaen"/>
          <w:lang w:val="ka-GE"/>
        </w:rPr>
        <w:t>ხსნარი</w:t>
      </w:r>
      <w:r w:rsidR="004E3382" w:rsidRPr="00F85BF7">
        <w:rPr>
          <w:rFonts w:ascii="Sylfaen" w:hAnsi="Sylfaen" w:cs="Sylfaen"/>
          <w:lang w:val="ka-GE"/>
        </w:rPr>
        <w:t>თ</w:t>
      </w:r>
      <w:r w:rsidR="001F1393" w:rsidRPr="00F85BF7">
        <w:rPr>
          <w:rFonts w:ascii="Sylfaen" w:hAnsi="Sylfaen"/>
          <w:lang w:val="ka-GE"/>
        </w:rPr>
        <w:t>)</w:t>
      </w:r>
      <w:r w:rsidR="004E3382" w:rsidRPr="00F85BF7">
        <w:rPr>
          <w:rFonts w:ascii="Sylfaen" w:hAnsi="Sylfaen"/>
          <w:lang w:val="ka-GE"/>
        </w:rPr>
        <w:t xml:space="preserve">; </w:t>
      </w:r>
    </w:p>
    <w:p w14:paraId="27087555" w14:textId="7B78FB0A" w:rsidR="00FE248B" w:rsidRPr="00F85BF7" w:rsidRDefault="007F3DE0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ყველა ის სივრცე, სადაც შესაძლებელია მოხვდეს </w:t>
      </w:r>
      <w:r w:rsidRPr="00F85BF7">
        <w:rPr>
          <w:rFonts w:ascii="Sylfaen" w:hAnsi="Sylfaen"/>
          <w:color w:val="000000" w:themeColor="text1"/>
          <w:lang w:val="ka-GE"/>
        </w:rPr>
        <w:t xml:space="preserve">კინოგადაღების პროცესში მონაწილე პირი, უზრუნველყავით </w:t>
      </w:r>
      <w:r w:rsidR="008C3820" w:rsidRPr="00F85BF7">
        <w:rPr>
          <w:rFonts w:ascii="Sylfaen" w:hAnsi="Sylfaen" w:cs="Sylfaen"/>
          <w:lang w:val="ka-GE"/>
        </w:rPr>
        <w:t>არანაკლებ</w:t>
      </w:r>
      <w:r w:rsidR="008C3820" w:rsidRPr="00F85BF7">
        <w:rPr>
          <w:rFonts w:ascii="Sylfaen" w:hAnsi="Sylfaen"/>
          <w:lang w:val="ka-GE"/>
        </w:rPr>
        <w:t xml:space="preserve"> 70%-</w:t>
      </w:r>
      <w:r w:rsidR="008C3820" w:rsidRPr="00F85BF7">
        <w:rPr>
          <w:rFonts w:ascii="Sylfaen" w:hAnsi="Sylfaen" w:cs="Sylfaen"/>
          <w:lang w:val="ka-GE"/>
        </w:rPr>
        <w:t>იანი</w:t>
      </w:r>
      <w:r w:rsidR="008C3820" w:rsidRPr="00F85BF7">
        <w:rPr>
          <w:rFonts w:ascii="Sylfaen" w:hAnsi="Sylfaen"/>
          <w:lang w:val="ka-GE"/>
        </w:rPr>
        <w:t xml:space="preserve"> </w:t>
      </w:r>
      <w:r w:rsidR="008C3820" w:rsidRPr="00F85BF7">
        <w:rPr>
          <w:rFonts w:ascii="Sylfaen" w:hAnsi="Sylfaen" w:cs="Sylfaen"/>
          <w:lang w:val="ka-GE"/>
        </w:rPr>
        <w:t>სპირტის</w:t>
      </w:r>
      <w:r w:rsidR="008C3820" w:rsidRPr="00F85BF7">
        <w:rPr>
          <w:rFonts w:ascii="Sylfaen" w:hAnsi="Sylfaen" w:cs="Sylfaen"/>
        </w:rPr>
        <w:t xml:space="preserve"> </w:t>
      </w:r>
      <w:r w:rsidR="008C3820" w:rsidRPr="00F85BF7">
        <w:rPr>
          <w:rFonts w:ascii="Sylfaen" w:hAnsi="Sylfaen" w:cs="Sylfaen"/>
          <w:lang w:val="ka-GE"/>
        </w:rPr>
        <w:t xml:space="preserve">შემცველი </w:t>
      </w:r>
      <w:r w:rsidR="008C3820" w:rsidRPr="00F85BF7">
        <w:rPr>
          <w:rFonts w:ascii="Sylfaen" w:hAnsi="Sylfaen"/>
          <w:color w:val="000000" w:themeColor="text1"/>
          <w:lang w:val="ka-GE"/>
        </w:rPr>
        <w:t>ხელის სადეზინფექციო საშუალებით;</w:t>
      </w:r>
    </w:p>
    <w:p w14:paraId="537A53A7" w14:textId="77777777" w:rsidR="00DD0086" w:rsidRPr="00F85BF7" w:rsidRDefault="00DD0086" w:rsidP="00DD008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/>
          <w:lang w:val="ka-GE"/>
        </w:rPr>
        <w:t>ის ჯგუფის წევრები, რომელთათვისაც შეუძლებელია სადეზინფექციო სტენდებთან მისვლა, უზრუნველყავით ჯიბის ერთჯერადი სადეზინფექციო ხელსახოცებით ან ინდივიდუალური სანიტაიზერებით;</w:t>
      </w:r>
    </w:p>
    <w:p w14:paraId="4AEF9191" w14:textId="50BE37D0" w:rsidR="001E635A" w:rsidRPr="00F85BF7" w:rsidRDefault="001E635A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 w:cs="Sylfaen"/>
          <w:lang w:val="ka-GE"/>
        </w:rPr>
        <w:t>მოახდინეთ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გადასაღებ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მოადანზე</w:t>
      </w:r>
      <w:r w:rsidR="00A4624F" w:rsidRPr="00F85BF7">
        <w:rPr>
          <w:rFonts w:ascii="Sylfaen" w:hAnsi="Sylfaen" w:cs="Sylfaen"/>
          <w:lang w:val="ka-GE"/>
        </w:rPr>
        <w:t xml:space="preserve">, დახურულ პავილიონებში </w:t>
      </w:r>
      <w:r w:rsidRPr="00F85BF7">
        <w:rPr>
          <w:rFonts w:ascii="Sylfaen" w:hAnsi="Sylfaen"/>
          <w:lang w:val="ka-GE"/>
        </w:rPr>
        <w:t>შემოსული ყველა სატრანსპორტო საშუალების</w:t>
      </w:r>
      <w:r w:rsidR="00A4624F" w:rsidRPr="00F85BF7">
        <w:rPr>
          <w:rFonts w:ascii="Sylfaen" w:hAnsi="Sylfaen"/>
          <w:lang w:val="ka-GE"/>
        </w:rPr>
        <w:t xml:space="preserve"> სრული დეზინფექცია.</w:t>
      </w:r>
      <w:r w:rsidRPr="00F85BF7">
        <w:rPr>
          <w:rFonts w:ascii="Sylfaen" w:hAnsi="Sylfaen"/>
          <w:lang w:val="ka-GE"/>
        </w:rPr>
        <w:t xml:space="preserve"> ასევე ყოველდღიურად მოახდინეთ იმ სატრანსპორტო საშუალებების </w:t>
      </w:r>
      <w:r w:rsidR="00A4624F" w:rsidRPr="00F85BF7">
        <w:rPr>
          <w:rFonts w:ascii="Sylfaen" w:hAnsi="Sylfaen"/>
          <w:lang w:val="ka-GE"/>
        </w:rPr>
        <w:t>შიდა სივრცეების (</w:t>
      </w:r>
      <w:r w:rsidR="005260DE" w:rsidRPr="00F85BF7">
        <w:rPr>
          <w:rFonts w:ascii="Sylfaen" w:hAnsi="Sylfaen"/>
          <w:lang w:val="ka-GE"/>
        </w:rPr>
        <w:t xml:space="preserve">სალონი) </w:t>
      </w:r>
      <w:r w:rsidRPr="00F85BF7">
        <w:rPr>
          <w:rFonts w:ascii="Sylfaen" w:hAnsi="Sylfaen"/>
          <w:lang w:val="ka-GE"/>
        </w:rPr>
        <w:t>დეზინფექცია</w:t>
      </w:r>
      <w:r w:rsidR="00E231BA">
        <w:rPr>
          <w:rFonts w:ascii="Sylfaen" w:hAnsi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რომელსაც გადაჰყავს გადამღები ჯგუფის წევრები;</w:t>
      </w:r>
    </w:p>
    <w:p w14:paraId="44B9801D" w14:textId="383AA71C" w:rsidR="00FE248B" w:rsidRPr="00F85BF7" w:rsidRDefault="00FE248B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Pr="00F85BF7">
        <w:rPr>
          <w:rFonts w:ascii="Sylfaen" w:hAnsi="Sylfaen" w:cs="Sylfaen"/>
          <w:lang w:val="ka-GE"/>
        </w:rPr>
        <w:t>დააწესეთ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სანიტარიული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შესვენებები</w:t>
      </w:r>
      <w:r w:rsidRPr="00F85BF7">
        <w:rPr>
          <w:rFonts w:ascii="Sylfaen" w:hAnsi="Sylfaen"/>
          <w:lang w:val="ka-GE"/>
        </w:rPr>
        <w:t xml:space="preserve">; </w:t>
      </w:r>
    </w:p>
    <w:p w14:paraId="48AEC999" w14:textId="3E958851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t>მიაწოდეთ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ინფორმაცია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კინოგადაღების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პროცესში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ჩართულ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ყველა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პირს</w:t>
      </w:r>
      <w:r w:rsidRPr="00F85BF7">
        <w:rPr>
          <w:rFonts w:ascii="Sylfaen" w:hAnsi="Sylfaen"/>
          <w:lang w:val="ka-GE"/>
        </w:rPr>
        <w:t xml:space="preserve"> (</w:t>
      </w:r>
      <w:r w:rsidRPr="00F85BF7">
        <w:rPr>
          <w:rFonts w:ascii="Sylfaen" w:hAnsi="Sylfaen" w:cs="Sylfaen"/>
          <w:lang w:val="ka-GE"/>
        </w:rPr>
        <w:t>ვისთვისაც</w:t>
      </w:r>
      <w:r w:rsidR="00E231BA">
        <w:rPr>
          <w:rFonts w:ascii="Sylfaen" w:hAnsi="Sylfaen" w:cs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სამუშაოს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სპეციფიკიდან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გამომდინარე</w:t>
      </w:r>
      <w:r w:rsidR="00E231BA">
        <w:rPr>
          <w:rFonts w:ascii="Sylfaen" w:hAnsi="Sylfaen" w:cs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აუცილებელია</w:t>
      </w:r>
      <w:r w:rsidRPr="00F85BF7">
        <w:rPr>
          <w:rFonts w:ascii="Sylfaen" w:hAnsi="Sylfaen"/>
          <w:lang w:val="ka-GE"/>
        </w:rPr>
        <w:t xml:space="preserve">) </w:t>
      </w:r>
      <w:r w:rsidRPr="00F85BF7">
        <w:rPr>
          <w:rFonts w:ascii="Sylfaen" w:hAnsi="Sylfaen" w:cs="Sylfaen"/>
          <w:lang w:val="ka-GE"/>
        </w:rPr>
        <w:t>ინდივიდუალური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დაცვისა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ჰიგიენური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საშუალებების</w:t>
      </w:r>
      <w:r w:rsidRPr="00F85BF7">
        <w:rPr>
          <w:rFonts w:ascii="Sylfaen" w:hAnsi="Sylfaen"/>
          <w:lang w:val="ka-GE"/>
        </w:rPr>
        <w:t xml:space="preserve">   </w:t>
      </w:r>
      <w:r w:rsidRPr="00F85BF7">
        <w:rPr>
          <w:rFonts w:ascii="Sylfaen" w:hAnsi="Sylfaen" w:cs="Sylfaen"/>
          <w:lang w:val="ka-GE"/>
        </w:rPr>
        <w:t>სწორად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გამოყენებასა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შემდგომში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მათ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შენახვა</w:t>
      </w:r>
      <w:r w:rsidRPr="00F85BF7">
        <w:rPr>
          <w:rFonts w:ascii="Sylfaen" w:hAnsi="Sylfaen"/>
          <w:lang w:val="ka-GE"/>
        </w:rPr>
        <w:t>/</w:t>
      </w:r>
      <w:r w:rsidRPr="00F85BF7">
        <w:rPr>
          <w:rFonts w:ascii="Sylfaen" w:hAnsi="Sylfaen" w:cs="Sylfaen"/>
          <w:lang w:val="ka-GE"/>
        </w:rPr>
        <w:t>მოცილებაზე</w:t>
      </w:r>
      <w:r w:rsidRPr="00F85BF7">
        <w:rPr>
          <w:rFonts w:ascii="Sylfaen" w:hAnsi="Sylfaen"/>
          <w:lang w:val="ka-GE"/>
        </w:rPr>
        <w:t>;</w:t>
      </w:r>
    </w:p>
    <w:p w14:paraId="0499B1A4" w14:textId="152590D3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სამოქმედო</w:t>
      </w:r>
      <w:r w:rsidRPr="00F85BF7">
        <w:rPr>
          <w:rFonts w:ascii="Sylfaen" w:hAnsi="Sylfaen"/>
          <w:color w:val="000000" w:themeColor="text1"/>
          <w:lang w:val="ka-GE"/>
        </w:rPr>
        <w:t>/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სივრცეში</w:t>
      </w:r>
      <w:r w:rsidRPr="00F85BF7">
        <w:rPr>
          <w:rFonts w:ascii="Sylfaen" w:hAnsi="Sylfaen"/>
          <w:color w:val="000000" w:themeColor="text1"/>
          <w:lang w:val="ka-GE"/>
        </w:rPr>
        <w:t xml:space="preserve"> პერიოდულად დაასუფთავეთ ხშირად შეხებადი ზედაპირები (მათ შორის</w:t>
      </w:r>
      <w:r w:rsidR="00E231BA">
        <w:rPr>
          <w:rFonts w:ascii="Sylfaen" w:hAnsi="Sylfaen"/>
          <w:color w:val="000000" w:themeColor="text1"/>
          <w:lang w:val="ka-GE"/>
        </w:rPr>
        <w:t>,</w:t>
      </w:r>
      <w:r w:rsidRPr="00F85BF7">
        <w:rPr>
          <w:rFonts w:ascii="Sylfaen" w:hAnsi="Sylfaen"/>
          <w:color w:val="000000" w:themeColor="text1"/>
          <w:lang w:val="ka-GE"/>
        </w:rPr>
        <w:t xml:space="preserve"> ღილაკები, სახელურები, მოაჯირები და ა.შ.) შესაბამისი კონცენტრაციის სადეზინფექციო ხსნარით; </w:t>
      </w:r>
    </w:p>
    <w:p w14:paraId="2E03AA8E" w14:textId="332F909E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სამუშაო/სამოქმედო სივრცეები უზრუნველყავით გამოყენებული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ერთჯერადი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ხელსახოცებისა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ჰიგიენური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ნარჩენებისთვის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დახურული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კონტეინერით (ფეხის პედლის შესაძლებლობით)</w:t>
      </w:r>
      <w:r w:rsidRPr="00F85BF7">
        <w:rPr>
          <w:rFonts w:ascii="Sylfaen" w:hAnsi="Sylfaen"/>
          <w:color w:val="000000" w:themeColor="text1"/>
          <w:lang w:val="ka-GE"/>
        </w:rPr>
        <w:t xml:space="preserve">, რომელშიც ჩაფენილი იქნება ერთჯერადი პლასტიკური პარკი. ნარჩენების პარკის ამოღება და განკარგვა მოახდინეთ ერთჯერადი ხელთათმანების გამოყენებით. </w:t>
      </w:r>
      <w:r w:rsidRPr="00F85BF7">
        <w:rPr>
          <w:rFonts w:ascii="Sylfaen" w:hAnsi="Sylfaen" w:cs="Sylfaen"/>
          <w:color w:val="000000" w:themeColor="text1"/>
          <w:lang w:val="ka-GE"/>
        </w:rPr>
        <w:t>უზრუნველყავით ასეთი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ნარჩენების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დროული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გატანა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პირის</w:t>
      </w:r>
      <w:r w:rsidRPr="00F85BF7">
        <w:rPr>
          <w:rFonts w:ascii="Sylfaen" w:hAnsi="Sylfaen"/>
          <w:color w:val="000000" w:themeColor="text1"/>
          <w:lang w:val="ka-GE"/>
        </w:rPr>
        <w:t>/</w:t>
      </w:r>
      <w:r w:rsidRPr="00F85BF7">
        <w:rPr>
          <w:rFonts w:ascii="Sylfaen" w:hAnsi="Sylfaen" w:cs="Sylfaen"/>
          <w:color w:val="000000" w:themeColor="text1"/>
          <w:lang w:val="ka-GE"/>
        </w:rPr>
        <w:t>სამსახურის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მიერ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2FEEAF41" w14:textId="5ABE6097" w:rsidR="0033129F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უზრუნველყავით საერთო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გამოყენების დახურული სივრცეების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ყოველდღიური დალაგება და დეზინფექცია </w:t>
      </w:r>
      <w:r w:rsidRPr="00F85BF7">
        <w:rPr>
          <w:rFonts w:ascii="Sylfaen" w:hAnsi="Sylfaen" w:cs="Sylfaen"/>
          <w:color w:val="000000" w:themeColor="text1"/>
          <w:lang w:val="ka-GE"/>
        </w:rPr>
        <w:t>სველი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წესით,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>,,ახალი კორონავირუსით (SARS-CoV-2) გამოწვეული</w:t>
      </w:r>
      <w:r w:rsidR="006C06F3" w:rsidRPr="00F85BF7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>ინფექციის (COVID-19) გავრცელების პრევენციისა და მართვის უზრუნველყოფის მიზნით</w:t>
      </w:r>
      <w:r w:rsidR="006C06F3" w:rsidRPr="00F85BF7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 xml:space="preserve">გასატარებელ ღონისძიებათა შესახებ‘‘ </w:t>
      </w:r>
      <w:r w:rsidRPr="00F85BF7">
        <w:rPr>
          <w:rFonts w:ascii="Sylfaen" w:hAnsi="Sylfaen" w:cs="Sylfaen"/>
          <w:color w:val="000000" w:themeColor="text1"/>
          <w:lang w:val="ka-GE"/>
        </w:rPr>
        <w:t>საქართველოს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</w:t>
      </w:r>
      <w:r w:rsidRPr="00F85BF7">
        <w:rPr>
          <w:rFonts w:ascii="Sylfaen" w:hAnsi="Sylfaen"/>
          <w:color w:val="000000" w:themeColor="text1"/>
          <w:lang w:val="ka-GE"/>
        </w:rPr>
        <w:t xml:space="preserve">2020 </w:t>
      </w:r>
      <w:r w:rsidRPr="00F85BF7">
        <w:rPr>
          <w:rFonts w:ascii="Sylfaen" w:hAnsi="Sylfaen" w:cs="Sylfaen"/>
          <w:color w:val="000000" w:themeColor="text1"/>
          <w:lang w:val="ka-GE"/>
        </w:rPr>
        <w:t>წლის</w:t>
      </w:r>
      <w:r w:rsidRPr="00F85BF7">
        <w:rPr>
          <w:rFonts w:ascii="Sylfaen" w:hAnsi="Sylfaen"/>
          <w:color w:val="000000" w:themeColor="text1"/>
          <w:lang w:val="ka-GE"/>
        </w:rPr>
        <w:t xml:space="preserve"> 25 </w:t>
      </w:r>
      <w:r w:rsidRPr="00F85BF7">
        <w:rPr>
          <w:rFonts w:ascii="Sylfaen" w:hAnsi="Sylfaen" w:cs="Sylfaen"/>
          <w:color w:val="000000" w:themeColor="text1"/>
          <w:lang w:val="ka-GE"/>
        </w:rPr>
        <w:t>მარტის</w:t>
      </w:r>
      <w:r w:rsidR="00E82C65">
        <w:rPr>
          <w:rFonts w:ascii="Sylfaen" w:hAnsi="Sylfaen" w:cs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№01-123/ო ბრძანების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 xml:space="preserve">N6 დანართის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შესაბამისად.</w:t>
      </w:r>
    </w:p>
    <w:p w14:paraId="2ED0ABDA" w14:textId="228ED3C0" w:rsidR="00A21B09" w:rsidRPr="00F85BF7" w:rsidRDefault="002D04CB">
      <w:pPr>
        <w:pStyle w:val="Heading1"/>
        <w:ind w:left="284" w:hanging="284"/>
        <w:jc w:val="both"/>
        <w:rPr>
          <w:sz w:val="22"/>
          <w:szCs w:val="22"/>
        </w:rPr>
      </w:pPr>
      <w:r w:rsidRPr="00F85BF7">
        <w:rPr>
          <w:sz w:val="22"/>
          <w:szCs w:val="22"/>
        </w:rPr>
        <w:t>გადასაღები მოედნისათვის კინოგადაღების დროს</w:t>
      </w:r>
      <w:r w:rsidR="00DF6E97" w:rsidRPr="00F85BF7">
        <w:rPr>
          <w:sz w:val="22"/>
          <w:szCs w:val="22"/>
        </w:rPr>
        <w:t xml:space="preserve"> გასატარებელი ღონისძი</w:t>
      </w:r>
      <w:r w:rsidR="00E624FC" w:rsidRPr="00F85BF7">
        <w:rPr>
          <w:sz w:val="22"/>
          <w:szCs w:val="22"/>
        </w:rPr>
        <w:t>ე</w:t>
      </w:r>
      <w:r w:rsidR="00DF6E97" w:rsidRPr="00F85BF7">
        <w:rPr>
          <w:sz w:val="22"/>
          <w:szCs w:val="22"/>
        </w:rPr>
        <w:t>ბები</w:t>
      </w:r>
      <w:r w:rsidR="002D3509" w:rsidRPr="00F85BF7">
        <w:rPr>
          <w:sz w:val="22"/>
          <w:szCs w:val="22"/>
        </w:rPr>
        <w:t>:</w:t>
      </w:r>
    </w:p>
    <w:p w14:paraId="67ABD35A" w14:textId="23DA9A71" w:rsidR="003623AE" w:rsidRPr="00F85BF7" w:rsidRDefault="00210AF4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იმ შემთხვევაში, თუ </w:t>
      </w:r>
      <w:r w:rsidR="001742E3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თითოეული ჯგუფის შემადგენლობაში არის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10 </w:t>
      </w:r>
      <w:r w:rsidR="00A74898" w:rsidRPr="00F85BF7">
        <w:rPr>
          <w:rFonts w:ascii="Sylfaen" w:eastAsia="Sylfaen" w:hAnsi="Sylfaen" w:cs="Sylfaen"/>
          <w:color w:val="000000" w:themeColor="text1"/>
          <w:lang w:val="ka-GE"/>
        </w:rPr>
        <w:t xml:space="preserve">(ათი)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ადამიან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ზე მეტი, </w:t>
      </w:r>
      <w:r w:rsidR="00BC2E77" w:rsidRPr="00F85BF7">
        <w:rPr>
          <w:rFonts w:ascii="Sylfaen" w:eastAsia="Sylfaen" w:hAnsi="Sylfaen" w:cs="Sylfaen"/>
          <w:color w:val="000000" w:themeColor="text1"/>
          <w:lang w:val="ka-GE"/>
        </w:rPr>
        <w:t xml:space="preserve">რეკომენდირებულია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სივრცის განაწილება იმგვარად, რომ ყოველ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5 მ</w:t>
      </w:r>
      <w:r w:rsidRPr="00F85BF7">
        <w:rPr>
          <w:rFonts w:ascii="Sylfaen" w:eastAsia="Sylfaen" w:hAnsi="Sylfaen" w:cs="Sylfaen"/>
          <w:color w:val="000000" w:themeColor="text1"/>
          <w:vertAlign w:val="superscript"/>
          <w:lang w:val="ka-GE"/>
        </w:rPr>
        <w:t xml:space="preserve">2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ფართობზე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იყოს 1 </w:t>
      </w:r>
      <w:r w:rsidR="00562A24">
        <w:rPr>
          <w:rFonts w:ascii="Sylfaen" w:eastAsia="Sylfaen" w:hAnsi="Sylfaen" w:cs="Sylfaen"/>
          <w:color w:val="000000" w:themeColor="text1"/>
          <w:lang w:val="ka-GE"/>
        </w:rPr>
        <w:t xml:space="preserve">(ერთი)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>ადამიანი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, </w:t>
      </w:r>
      <w:r w:rsidR="00F57F8C" w:rsidRPr="00F85BF7">
        <w:rPr>
          <w:rFonts w:ascii="Sylfaen" w:eastAsia="Sylfaen" w:hAnsi="Sylfaen" w:cs="Sylfaen"/>
          <w:color w:val="000000" w:themeColor="text1"/>
          <w:lang w:val="ka-GE"/>
        </w:rPr>
        <w:t>უსაფრთხო დისტანციის დაცვის გათვალისწინებით;</w:t>
      </w:r>
      <w:r w:rsidR="003623AE" w:rsidRPr="00F85BF7">
        <w:rPr>
          <w:rFonts w:ascii="Sylfaen" w:eastAsia="Sylfaen" w:hAnsi="Sylfaen" w:cs="Sylfaen"/>
          <w:color w:val="000000" w:themeColor="text1"/>
          <w:lang w:val="ka-GE"/>
        </w:rPr>
        <w:t xml:space="preserve">         </w:t>
      </w:r>
    </w:p>
    <w:p w14:paraId="2D50A258" w14:textId="72DDEA37" w:rsidR="009173F0" w:rsidRPr="00F85BF7" w:rsidRDefault="00DF6E97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>მაქსიმალურად შე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ა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მცირე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თ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</w:t>
      </w:r>
      <w:r w:rsidR="00FE248B" w:rsidRPr="00F85BF7">
        <w:rPr>
          <w:rFonts w:ascii="Sylfaen" w:eastAsia="Sylfaen" w:hAnsi="Sylfaen" w:cs="Sylfaen"/>
          <w:color w:val="000000" w:themeColor="text1"/>
          <w:lang w:val="ka-GE"/>
        </w:rPr>
        <w:t>კონოგადაღების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დროს გამოყენებული რეკვიზიტ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ებ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ის რაოდენობა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0B37DB63" w14:textId="6A066010" w:rsidR="009173F0" w:rsidRPr="00F85BF7" w:rsidRDefault="009173F0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>უზრუნველყავით საგრიმიორო ნაკრების ერთი კომპლექტიდან ერთი მსახიობის მიერ სარგებლობის საშუალება ან სამუშაო ინსტრუმენტების ხშირი დეზინფექცია</w:t>
      </w:r>
      <w:r w:rsidR="00E82C65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5A654864" w14:textId="77777777" w:rsidR="00A74898" w:rsidRPr="00F85BF7" w:rsidRDefault="00D47082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აკრძალეთ 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 xml:space="preserve">ერთი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კოსტიუმის და სხვა სპეციალური  ტანისამოსის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გამოყენება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ერთზე მეტი მსახიობის მიერ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, სხვა შემთხვევაში მოახდინეთ მისი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დეზინფექცი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ა; </w:t>
      </w:r>
    </w:p>
    <w:p w14:paraId="0BAE53C4" w14:textId="2234DA72" w:rsidR="00DF6E97" w:rsidRPr="00F85BF7" w:rsidRDefault="00FE248B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დასრულების შემდეგ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 xml:space="preserve">, უსაფრთხოების მიზნით,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განსაზღვრ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>ეთ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გამოყენებული რეკვიზიტის, ინსტრუმენტის, ხმის აპარატურის/პულტის და სხვა ტექნიკური თუ შემოქმედებითი საქმიანობისთვის აუცილებელი საშუალებების დეზინფიცირებ</w:t>
      </w:r>
      <w:r w:rsidR="008446BB" w:rsidRPr="00F85BF7">
        <w:rPr>
          <w:rFonts w:ascii="Sylfaen" w:eastAsia="Sylfaen" w:hAnsi="Sylfaen" w:cs="Sylfaen"/>
          <w:color w:val="000000" w:themeColor="text1"/>
          <w:lang w:val="ka-GE"/>
        </w:rPr>
        <w:t>ა დადგენილი წესით</w:t>
      </w:r>
      <w:r w:rsidR="001B2641" w:rsidRPr="00F85BF7">
        <w:rPr>
          <w:rFonts w:ascii="Sylfaen" w:eastAsia="Sylfaen" w:hAnsi="Sylfaen" w:cs="Sylfaen"/>
          <w:color w:val="000000" w:themeColor="text1"/>
          <w:lang w:val="ka-GE"/>
        </w:rPr>
        <w:t>.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</w:t>
      </w:r>
    </w:p>
    <w:p w14:paraId="1F51F492" w14:textId="56C5C8BF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 xml:space="preserve">მოთხოვნები კონდიცირებისა და ვენტილაციის სისტემების მიმართ დახურულ სივრცეებში: </w:t>
      </w:r>
    </w:p>
    <w:p w14:paraId="637DD8D4" w14:textId="0BDCF2BB" w:rsidR="001B2641" w:rsidRPr="00F85BF7" w:rsidRDefault="001B2641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/>
          <w:color w:val="000000" w:themeColor="text1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იმ შემთხვევაში, როდესაც </w:t>
      </w:r>
      <w:r w:rsidR="00AA0237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ვერ ხერხდება დახურული სივრცის ბუნებრივი ვენტილაცია, უზრუნველყავით ხელოვნური ვენტილაციის გამართული მუშაობის რეჟიმი გარედან შემოტანილი ჰაერის ცირკულაციითა და გარეთ გატანით</w:t>
      </w:r>
      <w:r w:rsidR="00E82C65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40A8B4A6" w14:textId="62E48400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ხელოვნუ</w:t>
      </w:r>
      <w:r w:rsidR="00E624FC" w:rsidRPr="00F85BF7">
        <w:rPr>
          <w:rFonts w:ascii="Sylfaen" w:hAnsi="Sylfaen"/>
          <w:color w:val="000000" w:themeColor="text1"/>
          <w:lang w:val="ka-GE"/>
        </w:rPr>
        <w:t>რ</w:t>
      </w:r>
      <w:r w:rsidRPr="00F85BF7">
        <w:rPr>
          <w:rFonts w:ascii="Sylfaen" w:hAnsi="Sylfaen"/>
          <w:color w:val="000000" w:themeColor="text1"/>
          <w:lang w:val="ka-GE"/>
        </w:rPr>
        <w:t xml:space="preserve">ი ვენტილაციის </w:t>
      </w:r>
      <w:r w:rsidR="00AC6738" w:rsidRPr="00F85BF7">
        <w:rPr>
          <w:rFonts w:ascii="Sylfaen" w:hAnsi="Sylfaen"/>
          <w:color w:val="000000" w:themeColor="text1"/>
          <w:lang w:val="ka-GE"/>
        </w:rPr>
        <w:t xml:space="preserve">სისტემის არსებობის </w:t>
      </w:r>
      <w:r w:rsidRPr="00F85BF7">
        <w:rPr>
          <w:rFonts w:ascii="Sylfaen" w:hAnsi="Sylfaen"/>
          <w:color w:val="000000" w:themeColor="text1"/>
          <w:lang w:val="ka-GE"/>
        </w:rPr>
        <w:t xml:space="preserve">შემთხვევაში, გადართეთ ვენტილაცია ნომინალურ სიჩქარეზე </w:t>
      </w:r>
      <w:r w:rsidR="006B14C6" w:rsidRPr="00F85BF7">
        <w:rPr>
          <w:rFonts w:ascii="Sylfaen" w:hAnsi="Sylfaen"/>
          <w:color w:val="000000" w:themeColor="text1"/>
          <w:lang w:val="ka-GE"/>
        </w:rPr>
        <w:t xml:space="preserve">სამუშაო პროცესის </w:t>
      </w:r>
      <w:r w:rsidRPr="00F85BF7">
        <w:rPr>
          <w:rFonts w:ascii="Sylfaen" w:hAnsi="Sylfaen"/>
          <w:color w:val="000000" w:themeColor="text1"/>
          <w:lang w:val="ka-GE"/>
        </w:rPr>
        <w:t xml:space="preserve">დაწყებამდე 2 საათით ადრე და სიჩქარე შეამცირეთ მინიმალურამდე ღონისძიების დამთავრებიდან 2 საათის შემდეგ; </w:t>
      </w:r>
    </w:p>
    <w:p w14:paraId="23271471" w14:textId="78801E98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არ გამორთოთ ვენტილაცია, არასამუშაო საათებში ამუშავეთ ყველაზე მინიმალური სიჩქარით;</w:t>
      </w:r>
    </w:p>
    <w:p w14:paraId="2D4803D3" w14:textId="55C2BB1B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სავენტილაციო სისტემების გამართულ ფუნქციონირებ</w:t>
      </w:r>
      <w:r w:rsidR="00EE77CF" w:rsidRPr="00F85BF7">
        <w:rPr>
          <w:rFonts w:ascii="Sylfaen" w:hAnsi="Sylfaen"/>
          <w:color w:val="000000" w:themeColor="text1"/>
          <w:lang w:val="ka-GE"/>
        </w:rPr>
        <w:t>აზე დააწესეთ საინჟინრო კონტროლი,</w:t>
      </w:r>
      <w:r w:rsidRPr="00F85BF7">
        <w:rPr>
          <w:rFonts w:ascii="Sylfaen" w:hAnsi="Sylfaen"/>
          <w:color w:val="000000" w:themeColor="text1"/>
          <w:lang w:val="ka-GE"/>
        </w:rPr>
        <w:t xml:space="preserve"> ასევე </w:t>
      </w:r>
      <w:r w:rsidR="007E77A2" w:rsidRPr="00F85BF7">
        <w:rPr>
          <w:rFonts w:ascii="Sylfaen" w:hAnsi="Sylfaen"/>
          <w:color w:val="000000" w:themeColor="text1"/>
          <w:lang w:val="ka-GE"/>
        </w:rPr>
        <w:t xml:space="preserve">ვენტილაციის </w:t>
      </w:r>
      <w:r w:rsidRPr="00F85BF7">
        <w:rPr>
          <w:rFonts w:ascii="Sylfaen" w:hAnsi="Sylfaen"/>
          <w:color w:val="000000" w:themeColor="text1"/>
          <w:lang w:val="ka-GE"/>
        </w:rPr>
        <w:t xml:space="preserve">ფილტრების ყოველთვიური მონიტორინგი და დაბინძურების შესაბამისად (მაგრამ არანაკლებ </w:t>
      </w:r>
      <w:r w:rsidR="00953DA1" w:rsidRPr="00F85BF7">
        <w:rPr>
          <w:rFonts w:ascii="Sylfaen" w:hAnsi="Sylfaen"/>
          <w:color w:val="000000" w:themeColor="text1"/>
          <w:lang w:val="ka-GE"/>
        </w:rPr>
        <w:t>4 (ოთხ)</w:t>
      </w:r>
      <w:r w:rsidRPr="00F85BF7">
        <w:rPr>
          <w:rFonts w:ascii="Sylfaen" w:hAnsi="Sylfaen"/>
          <w:color w:val="000000" w:themeColor="text1"/>
          <w:lang w:val="ka-GE"/>
        </w:rPr>
        <w:t xml:space="preserve"> თვეში ერთხელ) მათი რეცხვა/გასუფთავება/გამოცვლა (საჭიროების მიხედვით)</w:t>
      </w:r>
      <w:r w:rsidR="00CD70DA" w:rsidRPr="00F85BF7">
        <w:rPr>
          <w:rFonts w:ascii="Sylfaen" w:hAnsi="Sylfaen"/>
          <w:color w:val="000000" w:themeColor="text1"/>
          <w:lang w:val="ka-GE"/>
        </w:rPr>
        <w:t>.</w:t>
      </w:r>
    </w:p>
    <w:p w14:paraId="3EC78826" w14:textId="27691B6D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დალაგება</w:t>
      </w:r>
      <w:r w:rsidR="003E3904" w:rsidRPr="00F85BF7">
        <w:rPr>
          <w:sz w:val="22"/>
          <w:szCs w:val="22"/>
        </w:rPr>
        <w:t xml:space="preserve"> კინო</w:t>
      </w:r>
      <w:r w:rsidR="00AF578E" w:rsidRPr="00F85BF7">
        <w:rPr>
          <w:sz w:val="22"/>
          <w:szCs w:val="22"/>
        </w:rPr>
        <w:t>გადაღების</w:t>
      </w:r>
      <w:r w:rsidR="005E42D2" w:rsidRPr="00F85BF7">
        <w:rPr>
          <w:sz w:val="22"/>
          <w:szCs w:val="22"/>
        </w:rPr>
        <w:t xml:space="preserve"> </w:t>
      </w:r>
      <w:r w:rsidR="003E3904" w:rsidRPr="00F85BF7">
        <w:rPr>
          <w:sz w:val="22"/>
          <w:szCs w:val="22"/>
        </w:rPr>
        <w:t>დახურულ სივრცეებში</w:t>
      </w:r>
      <w:r w:rsidRPr="00F85BF7">
        <w:rPr>
          <w:sz w:val="22"/>
          <w:szCs w:val="22"/>
        </w:rPr>
        <w:t xml:space="preserve">:  </w:t>
      </w:r>
    </w:p>
    <w:p w14:paraId="07BEF31F" w14:textId="4627317E" w:rsidR="007F205F" w:rsidRPr="00F85BF7" w:rsidRDefault="0077207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მოახდინეთ </w:t>
      </w:r>
      <w:r w:rsidR="007F205F" w:rsidRPr="00F85BF7">
        <w:rPr>
          <w:rFonts w:ascii="Sylfaen" w:hAnsi="Sylfaen" w:cs="Sylfaen"/>
          <w:color w:val="000000" w:themeColor="text1"/>
          <w:lang w:val="ka-GE"/>
        </w:rPr>
        <w:t>დახურული სივრცის</w:t>
      </w:r>
      <w:r w:rsidR="007F205F" w:rsidRPr="00F85BF7">
        <w:rPr>
          <w:rFonts w:ascii="Sylfaen" w:hAnsi="Sylfaen"/>
          <w:color w:val="000000" w:themeColor="text1"/>
          <w:lang w:val="ka-GE"/>
        </w:rPr>
        <w:t xml:space="preserve"> დალაგება</w:t>
      </w:r>
      <w:r w:rsidR="00DC65F7" w:rsidRPr="00F85BF7">
        <w:rPr>
          <w:rFonts w:ascii="Sylfaen" w:hAnsi="Sylfaen"/>
          <w:color w:val="000000" w:themeColor="text1"/>
          <w:lang w:val="ka-GE"/>
        </w:rPr>
        <w:t xml:space="preserve"> ყოველი </w:t>
      </w:r>
      <w:r w:rsidR="00AF578E" w:rsidRPr="00F85BF7">
        <w:rPr>
          <w:rFonts w:ascii="Sylfaen" w:hAnsi="Sylfaen"/>
          <w:color w:val="000000" w:themeColor="text1"/>
          <w:lang w:val="ka-GE"/>
        </w:rPr>
        <w:t>კი</w:t>
      </w:r>
      <w:r w:rsidR="00DC65F7" w:rsidRPr="00F85BF7">
        <w:rPr>
          <w:rFonts w:ascii="Sylfaen" w:hAnsi="Sylfaen"/>
          <w:color w:val="000000" w:themeColor="text1"/>
          <w:lang w:val="ka-GE"/>
        </w:rPr>
        <w:t xml:space="preserve">ნოგადაღების </w:t>
      </w:r>
      <w:r w:rsidR="007F205F" w:rsidRPr="00F85BF7">
        <w:rPr>
          <w:rFonts w:ascii="Sylfaen" w:hAnsi="Sylfaen"/>
          <w:color w:val="000000" w:themeColor="text1"/>
          <w:lang w:val="ka-GE"/>
        </w:rPr>
        <w:t>დაწყებისა და დამთავრების შემდეგ</w:t>
      </w:r>
      <w:r w:rsidR="00CD70DA" w:rsidRPr="00F85BF7">
        <w:rPr>
          <w:rFonts w:ascii="Sylfaen" w:hAnsi="Sylfaen"/>
          <w:color w:val="000000" w:themeColor="text1"/>
          <w:lang w:val="ka-GE"/>
        </w:rPr>
        <w:t>;</w:t>
      </w:r>
    </w:p>
    <w:p w14:paraId="4381B385" w14:textId="173377BF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მაქსიმალურად</w:t>
      </w:r>
      <w:r w:rsidR="0077207A" w:rsidRPr="00F85BF7">
        <w:rPr>
          <w:rFonts w:ascii="Sylfaen" w:hAnsi="Sylfaen"/>
          <w:color w:val="000000" w:themeColor="text1"/>
          <w:lang w:val="ka-GE"/>
        </w:rPr>
        <w:t xml:space="preserve"> მოახდინეთ დახურული სივრცეების განიავება </w:t>
      </w:r>
      <w:r w:rsidRPr="00F85BF7">
        <w:rPr>
          <w:rFonts w:ascii="Sylfaen" w:hAnsi="Sylfaen"/>
          <w:color w:val="000000" w:themeColor="text1"/>
          <w:lang w:val="ka-GE"/>
        </w:rPr>
        <w:t>გამჭოლი ნიავის პირობებში;</w:t>
      </w:r>
    </w:p>
    <w:p w14:paraId="61D0C530" w14:textId="541D8C6F" w:rsidR="007F205F" w:rsidRPr="00F85BF7" w:rsidRDefault="00DC65F7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კინოგადაღების </w:t>
      </w:r>
      <w:r w:rsidR="007F205F" w:rsidRPr="00F85BF7">
        <w:rPr>
          <w:rFonts w:ascii="Sylfaen" w:hAnsi="Sylfaen"/>
          <w:color w:val="000000" w:themeColor="text1"/>
          <w:lang w:val="ka-GE"/>
        </w:rPr>
        <w:t>წინ და</w:t>
      </w:r>
      <w:r w:rsidR="00E624FC" w:rsidRPr="00F85BF7">
        <w:rPr>
          <w:rFonts w:ascii="Sylfaen" w:hAnsi="Sylfaen"/>
          <w:color w:val="000000" w:themeColor="text1"/>
          <w:lang w:val="ka-GE"/>
        </w:rPr>
        <w:t>ა</w:t>
      </w:r>
      <w:r w:rsidR="007F205F" w:rsidRPr="00F85BF7">
        <w:rPr>
          <w:rFonts w:ascii="Sylfaen" w:hAnsi="Sylfaen"/>
          <w:color w:val="000000" w:themeColor="text1"/>
          <w:lang w:val="ka-GE"/>
        </w:rPr>
        <w:t xml:space="preserve">სუფთავეთ და დეზინფექცია ჩაატარეთ სველი წესით (მაგ. 0,5 %-იანი ქლორის შემცველი სადეზინფექციო ხსნარით); </w:t>
      </w:r>
    </w:p>
    <w:p w14:paraId="2129B468" w14:textId="4433B350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დასუფთავება მოახდინეთ შედარებით სუფთა სივრცეებიდან (მაგ.</w:t>
      </w:r>
      <w:r w:rsidR="00562A24">
        <w:rPr>
          <w:rFonts w:ascii="Sylfaen" w:hAnsi="Sylfaen"/>
          <w:color w:val="000000" w:themeColor="text1"/>
          <w:lang w:val="ka-GE"/>
        </w:rPr>
        <w:t xml:space="preserve"> </w:t>
      </w:r>
      <w:r w:rsidR="00825F5D" w:rsidRPr="00F85BF7">
        <w:rPr>
          <w:rFonts w:ascii="Sylfaen" w:hAnsi="Sylfaen"/>
          <w:color w:val="000000" w:themeColor="text1"/>
          <w:lang w:val="ka-GE"/>
        </w:rPr>
        <w:t xml:space="preserve">კინოდარბაზი) </w:t>
      </w:r>
      <w:r w:rsidRPr="00F85BF7">
        <w:rPr>
          <w:rFonts w:ascii="Sylfaen" w:hAnsi="Sylfaen"/>
          <w:color w:val="000000" w:themeColor="text1"/>
          <w:lang w:val="ka-GE"/>
        </w:rPr>
        <w:t>უფრო დაბინძურებული სივრცეების (სანიტარიული კვანძი) მიმართულებით;</w:t>
      </w:r>
    </w:p>
    <w:p w14:paraId="57FAB7D2" w14:textId="79D6ABE9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იმ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ზედაპირებისთვის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რომლებიც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შეიძლება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დაზიანდეს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ქლორშემცველი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ხსნარების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ზემოქმედების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შედეგად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შესაძლებელია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3A54" w:rsidRPr="00F85BF7">
        <w:rPr>
          <w:rFonts w:ascii="Sylfaen" w:hAnsi="Sylfaen"/>
          <w:color w:val="000000" w:themeColor="text1"/>
          <w:lang w:val="ka-GE"/>
        </w:rPr>
        <w:t xml:space="preserve">არანაკლებ </w:t>
      </w:r>
      <w:r w:rsidRPr="00F85BF7">
        <w:rPr>
          <w:rFonts w:ascii="Sylfaen" w:hAnsi="Sylfaen"/>
          <w:color w:val="000000" w:themeColor="text1"/>
          <w:lang w:val="ka-GE"/>
        </w:rPr>
        <w:t>70%-</w:t>
      </w:r>
      <w:r w:rsidRPr="00F85BF7">
        <w:rPr>
          <w:rFonts w:ascii="Sylfaen" w:hAnsi="Sylfaen" w:cs="Sylfaen"/>
          <w:color w:val="000000" w:themeColor="text1"/>
          <w:lang w:val="ka-GE"/>
        </w:rPr>
        <w:t>ანი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ალკოჰოლის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დანიშნულების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პრეპარატის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გამოყენება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86ADC6A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საყოფაცხოვრებო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ქიმიის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ასევე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სადეზინფექციო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ნებისმიერი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პროდუქტის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დაცული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უნდა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იყოს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მწარმოებლის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ინსტრუქცია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უსაფრთხოების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რეკომენდაციები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696A247" w14:textId="5619AADB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დასუფთავება</w:t>
      </w:r>
      <w:r w:rsidRPr="00F85BF7">
        <w:rPr>
          <w:rFonts w:ascii="Sylfaen" w:hAnsi="Sylfaen"/>
          <w:color w:val="000000" w:themeColor="text1"/>
          <w:lang w:val="ka-GE"/>
        </w:rPr>
        <w:t>-</w:t>
      </w:r>
      <w:r w:rsidRPr="00F85BF7">
        <w:rPr>
          <w:rFonts w:ascii="Sylfaen" w:hAnsi="Sylfaen" w:cs="Sylfaen"/>
          <w:color w:val="000000" w:themeColor="text1"/>
          <w:lang w:val="ka-GE"/>
        </w:rPr>
        <w:t>დალაგების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პროცედურები განახორციელეთ </w:t>
      </w:r>
      <w:r w:rsidRPr="00F85BF7">
        <w:rPr>
          <w:rFonts w:ascii="Sylfaen" w:hAnsi="Sylfaen"/>
          <w:color w:val="000000" w:themeColor="text1"/>
          <w:lang w:val="ka-GE"/>
        </w:rPr>
        <w:t>„</w:t>
      </w:r>
      <w:r w:rsidRPr="00F85BF7">
        <w:rPr>
          <w:rFonts w:ascii="Sylfaen" w:hAnsi="Sylfaen" w:cs="Sylfaen"/>
          <w:color w:val="000000" w:themeColor="text1"/>
          <w:lang w:val="ka-GE"/>
        </w:rPr>
        <w:t>ახალი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კორონავირუსით</w:t>
      </w:r>
      <w:r w:rsidRPr="00F85BF7">
        <w:rPr>
          <w:rFonts w:ascii="Sylfaen" w:hAnsi="Sylfaen"/>
          <w:color w:val="000000" w:themeColor="text1"/>
          <w:lang w:val="ka-GE"/>
        </w:rPr>
        <w:t xml:space="preserve"> (SARS-cov-2) </w:t>
      </w:r>
      <w:r w:rsidRPr="00F85BF7">
        <w:rPr>
          <w:rFonts w:ascii="Sylfaen" w:hAnsi="Sylfaen" w:cs="Sylfaen"/>
          <w:color w:val="000000" w:themeColor="text1"/>
          <w:lang w:val="ka-GE"/>
        </w:rPr>
        <w:t>გამოწვეული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ინფექციის</w:t>
      </w:r>
      <w:r w:rsidRPr="00F85BF7">
        <w:rPr>
          <w:rFonts w:ascii="Sylfaen" w:hAnsi="Sylfaen"/>
          <w:color w:val="000000" w:themeColor="text1"/>
          <w:lang w:val="ka-GE"/>
        </w:rPr>
        <w:t xml:space="preserve"> (COVID-19) </w:t>
      </w:r>
      <w:r w:rsidRPr="00F85BF7">
        <w:rPr>
          <w:rFonts w:ascii="Sylfaen" w:hAnsi="Sylfaen" w:cs="Sylfaen"/>
          <w:color w:val="000000" w:themeColor="text1"/>
          <w:lang w:val="ka-GE"/>
        </w:rPr>
        <w:t>გავრცელების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პრევენციისა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მართვის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უზრუნველყოფის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მიზნით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გასატარებელ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ღონისძიებათა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შესახებ</w:t>
      </w:r>
      <w:r w:rsidRPr="00F85BF7">
        <w:rPr>
          <w:rFonts w:ascii="Sylfaen" w:hAnsi="Sylfaen" w:cs="Calibri"/>
          <w:color w:val="000000" w:themeColor="text1"/>
          <w:lang w:val="ka-GE"/>
        </w:rPr>
        <w:t>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საქართველოს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ოკუპირებული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ტერიტორიებიდან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დევნილთა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შრომის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ჯანმრთელობისა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სოციალური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მინისტრის</w:t>
      </w:r>
      <w:r w:rsidRPr="00F85BF7">
        <w:rPr>
          <w:rFonts w:ascii="Sylfaen" w:hAnsi="Sylfaen"/>
          <w:color w:val="000000" w:themeColor="text1"/>
          <w:lang w:val="ka-GE"/>
        </w:rPr>
        <w:t xml:space="preserve"> 2020 </w:t>
      </w:r>
      <w:r w:rsidRPr="00F85BF7">
        <w:rPr>
          <w:rFonts w:ascii="Sylfaen" w:hAnsi="Sylfaen" w:cs="Sylfaen"/>
          <w:color w:val="000000" w:themeColor="text1"/>
          <w:lang w:val="ka-GE"/>
        </w:rPr>
        <w:t>წლის</w:t>
      </w:r>
      <w:r w:rsidRPr="00F85BF7">
        <w:rPr>
          <w:rFonts w:ascii="Sylfaen" w:hAnsi="Sylfaen"/>
          <w:color w:val="000000" w:themeColor="text1"/>
          <w:lang w:val="ka-GE"/>
        </w:rPr>
        <w:t xml:space="preserve"> 25 </w:t>
      </w:r>
      <w:r w:rsidRPr="00F85BF7">
        <w:rPr>
          <w:rFonts w:ascii="Sylfaen" w:hAnsi="Sylfaen" w:cs="Sylfaen"/>
          <w:color w:val="000000" w:themeColor="text1"/>
          <w:lang w:val="ka-GE"/>
        </w:rPr>
        <w:t>მარტის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№01-123/</w:t>
      </w:r>
      <w:r w:rsidRPr="00F85BF7">
        <w:rPr>
          <w:rFonts w:ascii="Sylfaen" w:hAnsi="Sylfaen" w:cs="Sylfaen"/>
          <w:color w:val="000000" w:themeColor="text1"/>
          <w:lang w:val="ka-GE"/>
        </w:rPr>
        <w:t>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ბრძანების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E231BA" w:rsidRPr="00F85BF7">
        <w:rPr>
          <w:rFonts w:ascii="Sylfaen" w:hAnsi="Sylfaen"/>
          <w:color w:val="000000" w:themeColor="text1"/>
          <w:lang w:val="ka-GE"/>
        </w:rPr>
        <w:t>№</w:t>
      </w:r>
      <w:r w:rsidR="00E233AB" w:rsidRPr="00F85BF7">
        <w:rPr>
          <w:rFonts w:ascii="Sylfaen" w:hAnsi="Sylfaen"/>
          <w:color w:val="000000" w:themeColor="text1"/>
          <w:lang w:val="ka-GE"/>
        </w:rPr>
        <w:t xml:space="preserve">6 </w:t>
      </w:r>
      <w:r w:rsidRPr="00F85BF7">
        <w:rPr>
          <w:rFonts w:ascii="Sylfaen" w:hAnsi="Sylfaen" w:cs="Sylfaen"/>
          <w:color w:val="000000" w:themeColor="text1"/>
          <w:lang w:val="ka-GE"/>
        </w:rPr>
        <w:t>დანართით</w:t>
      </w:r>
      <w:r w:rsidR="007E77A2" w:rsidRPr="00F85BF7">
        <w:rPr>
          <w:rFonts w:ascii="Sylfaen" w:hAnsi="Sylfaen" w:cs="Sylfaen"/>
          <w:color w:val="000000" w:themeColor="text1"/>
          <w:lang w:val="ka-GE"/>
        </w:rPr>
        <w:t>.</w:t>
      </w:r>
      <w:r w:rsidR="006E16DD" w:rsidRPr="00F85BF7">
        <w:rPr>
          <w:rFonts w:ascii="Sylfaen" w:hAnsi="Sylfaen" w:cs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</w:p>
    <w:p w14:paraId="6F87EE9B" w14:textId="3BDFB686" w:rsidR="007F205F" w:rsidRPr="00F85BF7" w:rsidRDefault="007F205F" w:rsidP="00722D27">
      <w:p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b/>
          <w:i/>
          <w:color w:val="000000" w:themeColor="text1"/>
          <w:lang w:val="ka-GE"/>
        </w:rPr>
        <w:t>აკრძალულია</w:t>
      </w:r>
      <w:r w:rsidR="00562A24">
        <w:rPr>
          <w:rFonts w:ascii="Sylfaen" w:hAnsi="Sylfaen"/>
          <w:color w:val="000000" w:themeColor="text1"/>
          <w:lang w:val="ka-GE"/>
        </w:rPr>
        <w:t>:</w:t>
      </w:r>
      <w:r w:rsidRPr="00F85BF7">
        <w:rPr>
          <w:rFonts w:ascii="Sylfaen" w:hAnsi="Sylfaen"/>
          <w:color w:val="000000" w:themeColor="text1"/>
          <w:lang w:val="ka-GE"/>
        </w:rPr>
        <w:t xml:space="preserve"> დასუფთავების მშრალი მეთოდების (მშრალი ცოცხითა და ჩვრებით) გამოყენება, რადგან ასეთ დროს შესაძლებელია მტვრისა და პათოგენური ბიოლოგიური აგენტების მოხვედრა ჰაერსა და სამუშაო გარემოს ზედაპირებზე</w:t>
      </w:r>
      <w:r w:rsidR="00A2529F" w:rsidRPr="00F85BF7">
        <w:rPr>
          <w:rFonts w:ascii="Sylfaen" w:hAnsi="Sylfaen"/>
          <w:color w:val="000000" w:themeColor="text1"/>
          <w:lang w:val="ka-GE"/>
        </w:rPr>
        <w:t>.</w:t>
      </w:r>
    </w:p>
    <w:p w14:paraId="4CD9ACEA" w14:textId="0EF74136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სანიტარიული კვანძის/საპირფარეშოების დალაგება/დეზინფექცია:</w:t>
      </w:r>
    </w:p>
    <w:p w14:paraId="55CB698B" w14:textId="0A95B016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Pr="00F85BF7">
        <w:rPr>
          <w:rFonts w:ascii="Sylfaen" w:hAnsi="Sylfaen"/>
          <w:color w:val="000000" w:themeColor="text1"/>
          <w:lang w:val="ka-GE"/>
        </w:rPr>
        <w:t xml:space="preserve"> კვანძების დალაგება, ინფექციის გადაცემის რისკების შემცირების მიზნით,  უნდა განხორციელდეს დაბინძურებისთანავე, მაგრამ აუცილებელი წესით ყოველი</w:t>
      </w:r>
      <w:r w:rsidR="009C7F98" w:rsidRPr="00F85BF7">
        <w:rPr>
          <w:rFonts w:ascii="Sylfaen" w:hAnsi="Sylfaen"/>
          <w:color w:val="000000" w:themeColor="text1"/>
          <w:lang w:val="ka-GE"/>
        </w:rPr>
        <w:t xml:space="preserve"> გადაღების</w:t>
      </w:r>
      <w:r w:rsidR="00073658"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/>
          <w:color w:val="000000" w:themeColor="text1"/>
          <w:lang w:val="ka-GE"/>
        </w:rPr>
        <w:t xml:space="preserve">წინ და დასრულების შემდეგ; </w:t>
      </w:r>
    </w:p>
    <w:p w14:paraId="779CDFD8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საპირფარეშოს დალაგება ხორციელდება სველი წესით და სარეცხი საშუალებებით</w:t>
      </w:r>
      <w:r w:rsidR="006E16DD" w:rsidRPr="00F85BF7">
        <w:rPr>
          <w:rFonts w:ascii="Sylfaen" w:hAnsi="Sylfaen"/>
          <w:color w:val="000000" w:themeColor="text1"/>
          <w:lang w:val="ka-GE"/>
        </w:rPr>
        <w:t>,</w:t>
      </w:r>
      <w:r w:rsidRPr="00F85BF7">
        <w:rPr>
          <w:rFonts w:ascii="Sylfaen" w:hAnsi="Sylfaen"/>
          <w:color w:val="000000" w:themeColor="text1"/>
          <w:lang w:val="ka-GE"/>
        </w:rPr>
        <w:t xml:space="preserve"> წმენდის შემდგომი დეზინფექციით, სათანადო წესით; </w:t>
      </w:r>
    </w:p>
    <w:p w14:paraId="58446651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დამლაგებლის ეკიპირებისთვის აუცილებელია:</w:t>
      </w:r>
    </w:p>
    <w:p w14:paraId="7E708F91" w14:textId="13A8D64A" w:rsidR="00DA2941" w:rsidRPr="00F85BF7" w:rsidRDefault="007F205F" w:rsidP="00722D2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ნიღაბი;</w:t>
      </w:r>
    </w:p>
    <w:p w14:paraId="4A589F3F" w14:textId="279547D8" w:rsidR="00B33E36" w:rsidRPr="00F85BF7" w:rsidRDefault="007F205F" w:rsidP="00722D2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ერთჯერადი ხალათი;</w:t>
      </w:r>
    </w:p>
    <w:p w14:paraId="37CD39F3" w14:textId="6E99175E" w:rsidR="00B33E36" w:rsidRPr="00F85BF7" w:rsidRDefault="007F205F" w:rsidP="007728A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სპეციალური/სქელი ხელთათმანები (მრავალჯერადი);</w:t>
      </w:r>
    </w:p>
    <w:p w14:paraId="7D34B932" w14:textId="02225E40" w:rsidR="007F205F" w:rsidRPr="00F85BF7" w:rsidRDefault="007F205F" w:rsidP="007728A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თვალის დამცავი (სათვალე ან სახის ფარი).</w:t>
      </w:r>
    </w:p>
    <w:p w14:paraId="3FA51E9A" w14:textId="4F0A0E00" w:rsidR="008D57B6" w:rsidRPr="00F85BF7" w:rsidRDefault="008D57B6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 xml:space="preserve">მოთხოვნები </w:t>
      </w:r>
      <w:r w:rsidR="00AF578E" w:rsidRPr="00F85BF7">
        <w:rPr>
          <w:sz w:val="22"/>
          <w:szCs w:val="22"/>
        </w:rPr>
        <w:t>ღია სივრცეებში კინოგადაღების დროს:</w:t>
      </w:r>
    </w:p>
    <w:p w14:paraId="6BC8E122" w14:textId="132B10AF" w:rsidR="008D57B6" w:rsidRPr="00F85BF7" w:rsidRDefault="00EE5EDE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 w:bidi="en-US"/>
        </w:rPr>
        <w:t>კინოგადაღ</w:t>
      </w:r>
      <w:r w:rsidR="00AC2996" w:rsidRPr="00F85BF7">
        <w:rPr>
          <w:rFonts w:ascii="Sylfaen" w:hAnsi="Sylfaen" w:cs="Sylfaen"/>
          <w:color w:val="000000" w:themeColor="text1"/>
          <w:lang w:val="ka-GE" w:bidi="en-US"/>
        </w:rPr>
        <w:t xml:space="preserve">ების დროს, შესაძლებლობის შემთხვევაში, მონიშნეთ </w:t>
      </w:r>
      <w:r w:rsidR="00401AE0" w:rsidRPr="00F85BF7">
        <w:rPr>
          <w:rFonts w:ascii="Sylfaen" w:hAnsi="Sylfaen" w:cs="Sylfaen"/>
          <w:color w:val="000000" w:themeColor="text1"/>
          <w:lang w:val="ka-GE"/>
        </w:rPr>
        <w:t>უსაფრთხო მანძილები</w:t>
      </w:r>
      <w:r w:rsidR="00AC2996" w:rsidRPr="00F85BF7">
        <w:rPr>
          <w:rFonts w:ascii="Sylfaen" w:hAnsi="Sylfaen" w:cs="Sylfaen"/>
          <w:color w:val="000000" w:themeColor="text1"/>
          <w:lang w:val="ka-GE"/>
        </w:rPr>
        <w:t>, დისტანციის დაცვის მიზნით;</w:t>
      </w:r>
      <w:r w:rsidR="00401AE0" w:rsidRPr="00F85BF7">
        <w:rPr>
          <w:rFonts w:ascii="Sylfaen" w:hAnsi="Sylfaen" w:cs="Sylfaen"/>
          <w:color w:val="000000" w:themeColor="text1"/>
          <w:lang w:val="ka-GE"/>
        </w:rPr>
        <w:t xml:space="preserve"> </w:t>
      </w:r>
    </w:p>
    <w:p w14:paraId="6D5CC2DE" w14:textId="2284DDBC" w:rsidR="008D57B6" w:rsidRPr="00F85BF7" w:rsidRDefault="00401AE0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 w:bidi="en-US"/>
        </w:rPr>
        <w:t xml:space="preserve">უზრუნველყავით </w:t>
      </w:r>
      <w:r w:rsidR="00A02D14" w:rsidRPr="00F85BF7">
        <w:rPr>
          <w:rFonts w:ascii="Sylfaen" w:hAnsi="Sylfaen" w:cs="Sylfaen"/>
          <w:color w:val="000000" w:themeColor="text1"/>
          <w:lang w:val="ka-GE" w:bidi="en-US"/>
        </w:rPr>
        <w:t>კინოგადაღების</w:t>
      </w:r>
      <w:r w:rsidR="00001043" w:rsidRPr="00F85BF7">
        <w:rPr>
          <w:rFonts w:ascii="Sylfaen" w:hAnsi="Sylfaen" w:cs="Sylfaen"/>
          <w:color w:val="000000" w:themeColor="text1"/>
          <w:lang w:val="ka-GE" w:bidi="en-US"/>
        </w:rPr>
        <w:t>თვ</w:t>
      </w:r>
      <w:r w:rsidR="00A02D14" w:rsidRPr="00F85BF7">
        <w:rPr>
          <w:rFonts w:ascii="Sylfaen" w:hAnsi="Sylfaen" w:cs="Sylfaen"/>
          <w:color w:val="000000" w:themeColor="text1"/>
          <w:lang w:val="ka-GE" w:bidi="en-US"/>
        </w:rPr>
        <w:t>ის</w:t>
      </w:r>
      <w:r w:rsidR="008D57B6" w:rsidRPr="00F85BF7">
        <w:rPr>
          <w:rFonts w:ascii="Sylfaen" w:hAnsi="Sylfaen"/>
          <w:color w:val="000000" w:themeColor="text1"/>
          <w:lang w:val="ka-GE" w:bidi="en-US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გა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 xml:space="preserve">ნკუთვნილი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აპარატურის</w:t>
      </w:r>
      <w:r w:rsidR="008D57B6" w:rsidRPr="00F85BF7">
        <w:rPr>
          <w:rFonts w:ascii="Sylfaen" w:hAnsi="Sylfaen"/>
          <w:color w:val="000000" w:themeColor="text1"/>
          <w:lang w:val="ka-GE" w:bidi="en-US"/>
        </w:rPr>
        <w:t xml:space="preserve">, </w:t>
      </w:r>
      <w:r w:rsidR="00A02D14" w:rsidRPr="00F85BF7">
        <w:rPr>
          <w:rFonts w:ascii="Sylfaen" w:hAnsi="Sylfaen"/>
          <w:color w:val="000000" w:themeColor="text1"/>
          <w:lang w:val="ka-GE" w:bidi="en-US"/>
        </w:rPr>
        <w:t xml:space="preserve">რეკვიზიტების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და</w:t>
      </w:r>
      <w:r w:rsidR="004A0AE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="004A0AE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საშუალებების</w:t>
      </w:r>
      <w:r w:rsidR="004A0AE6" w:rsidRPr="00F85BF7">
        <w:rPr>
          <w:rFonts w:ascii="Sylfaen" w:hAnsi="Sylfaen"/>
          <w:color w:val="000000" w:themeColor="text1"/>
          <w:lang w:val="ka-GE" w:bidi="en-US"/>
        </w:rPr>
        <w:t xml:space="preserve">  წინასწარ </w:t>
      </w:r>
      <w:r w:rsidR="00C973AE" w:rsidRPr="00F85BF7">
        <w:rPr>
          <w:rFonts w:ascii="Sylfaen" w:hAnsi="Sylfaen"/>
          <w:color w:val="000000" w:themeColor="text1"/>
          <w:lang w:val="ka-GE" w:bidi="en-US"/>
        </w:rPr>
        <w:t xml:space="preserve"> და შემდგომ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დამუშავ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>ება სადეზინფექციო ხსნარებით</w:t>
      </w:r>
      <w:r w:rsidR="00A2529F" w:rsidRPr="00F85BF7">
        <w:rPr>
          <w:rFonts w:ascii="Sylfaen" w:hAnsi="Sylfaen" w:cs="Sylfaen"/>
          <w:color w:val="000000" w:themeColor="text1"/>
          <w:lang w:val="ka-GE" w:bidi="en-US"/>
        </w:rPr>
        <w:t>.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 xml:space="preserve"> </w:t>
      </w:r>
    </w:p>
    <w:p w14:paraId="799A9BF3" w14:textId="77777777" w:rsidR="008D57B6" w:rsidRPr="00F85BF7" w:rsidRDefault="008D57B6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დამატებითი სერვისები:</w:t>
      </w:r>
    </w:p>
    <w:p w14:paraId="3B5DAC5E" w14:textId="26F234BF" w:rsidR="008D57B6" w:rsidRPr="00F85BF7" w:rsidRDefault="006D35E9" w:rsidP="00722D27">
      <w:pPr>
        <w:widowControl w:val="0"/>
        <w:autoSpaceDE w:val="0"/>
        <w:autoSpaceDN w:val="0"/>
        <w:spacing w:after="0" w:line="240" w:lineRule="auto"/>
        <w:ind w:right="200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lang w:val="ka-GE"/>
        </w:rPr>
        <w:t xml:space="preserve">თუ </w:t>
      </w:r>
      <w:r w:rsidR="00A02D14" w:rsidRPr="00F85BF7">
        <w:rPr>
          <w:rFonts w:ascii="Sylfaen" w:hAnsi="Sylfaen" w:cs="Sylfaen"/>
          <w:color w:val="000000" w:themeColor="text1"/>
          <w:lang w:val="ka-GE"/>
        </w:rPr>
        <w:t>კინოგადაღების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 პროცესი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ითვალისწინებს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მონაწილე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პირთათვის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კვებით</w:t>
      </w:r>
      <w:r w:rsidR="008D57B6" w:rsidRPr="00F85BF7">
        <w:rPr>
          <w:rFonts w:ascii="Sylfaen" w:hAnsi="Sylfaen"/>
          <w:color w:val="000000" w:themeColor="text1"/>
          <w:lang w:val="ka-GE"/>
        </w:rPr>
        <w:t>/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სასმელ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კომპონენტს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,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მკაცრად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უნდა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იქნეს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დაცული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შემდეგი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პირობები</w:t>
      </w:r>
      <w:r w:rsidR="008D57B6" w:rsidRPr="00F85BF7">
        <w:rPr>
          <w:rFonts w:ascii="Sylfaen" w:hAnsi="Sylfaen"/>
          <w:color w:val="000000" w:themeColor="text1"/>
          <w:lang w:val="ka-GE"/>
        </w:rPr>
        <w:t>:</w:t>
      </w:r>
    </w:p>
    <w:p w14:paraId="1C4D85B5" w14:textId="77777777" w:rsidR="006D35E9" w:rsidRPr="00F85BF7" w:rsidRDefault="006D35E9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t>ჯგუფის წევრების კვების დროს გამოყავით</w:t>
      </w:r>
      <w:r w:rsidRPr="00F85BF7">
        <w:rPr>
          <w:rFonts w:ascii="Sylfaen" w:hAnsi="Sylfaen"/>
          <w:lang w:val="ka-GE"/>
        </w:rPr>
        <w:t xml:space="preserve"> ჯგუფის წევრების კვებისათვის სათანადო ადგილი;</w:t>
      </w:r>
    </w:p>
    <w:p w14:paraId="20B5EAA2" w14:textId="34DE4C5E" w:rsidR="006D35E9" w:rsidRPr="00F85BF7" w:rsidRDefault="00386A3B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გამასპინძლებისთვის </w:t>
      </w:r>
      <w:r w:rsidR="00E354BA" w:rsidRPr="00F85BF7">
        <w:rPr>
          <w:rFonts w:ascii="Sylfaen" w:hAnsi="Sylfaen"/>
          <w:color w:val="000000" w:themeColor="text1"/>
          <w:lang w:val="ka-GE"/>
        </w:rPr>
        <w:t xml:space="preserve">გამოიყენეთ </w:t>
      </w:r>
      <w:r w:rsidR="00A2529F" w:rsidRPr="00F85BF7">
        <w:rPr>
          <w:rFonts w:ascii="Sylfaen" w:hAnsi="Sylfaen"/>
          <w:color w:val="000000" w:themeColor="text1"/>
          <w:lang w:val="ka-GE"/>
        </w:rPr>
        <w:t xml:space="preserve">ერთჯერად </w:t>
      </w:r>
      <w:r w:rsidRPr="00F85BF7">
        <w:rPr>
          <w:rFonts w:ascii="Sylfaen" w:hAnsi="Sylfaen"/>
          <w:color w:val="000000" w:themeColor="text1"/>
          <w:lang w:val="ka-GE"/>
        </w:rPr>
        <w:t>კონტეინერებში (</w:t>
      </w:r>
      <w:r w:rsidRPr="00F85BF7">
        <w:rPr>
          <w:rFonts w:ascii="Sylfaen" w:hAnsi="Sylfaen" w:cs="Sylfaen"/>
          <w:color w:val="000000" w:themeColor="text1"/>
          <w:lang w:val="ka-GE"/>
        </w:rPr>
        <w:t>დადგენილი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ნორმების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დაცვით</w:t>
      </w:r>
      <w:r w:rsidRPr="00F85BF7">
        <w:rPr>
          <w:rFonts w:ascii="Sylfaen" w:hAnsi="Sylfaen"/>
          <w:color w:val="000000" w:themeColor="text1"/>
          <w:lang w:val="ka-GE"/>
        </w:rPr>
        <w:t xml:space="preserve">) მოთავსებული საკვები. </w:t>
      </w:r>
      <w:r w:rsidR="00E354BA" w:rsidRPr="00F85BF7">
        <w:rPr>
          <w:rFonts w:ascii="Sylfaen" w:hAnsi="Sylfaen"/>
          <w:color w:val="000000" w:themeColor="text1"/>
          <w:lang w:val="ka-GE"/>
        </w:rPr>
        <w:t>შვედური მაგიდის გამოყენების შემთხვევაში, პერსონალის მომხმარებლებთან კონტაქტის შემცირების მიზნით, უზრუნველყავით დამცავი გამჭვირვალე ბარიერის მონტაჟი შვედურ მაგიდასთან. ბარიერთან უზრუნველყავით უსაფრთხო დისტანციის დაცვა, შესაბამისი მანიშნებლებით;</w:t>
      </w:r>
    </w:p>
    <w:p w14:paraId="22380E33" w14:textId="4F2488D7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საკვებთან ერთად ბარიერს მიღმა განათავსეთ გამოსაყენებელი </w:t>
      </w:r>
      <w:r w:rsidR="00386A3B" w:rsidRPr="00F85BF7">
        <w:rPr>
          <w:rFonts w:ascii="Sylfaen" w:hAnsi="Sylfaen"/>
          <w:color w:val="000000" w:themeColor="text1"/>
          <w:lang w:val="ka-GE"/>
        </w:rPr>
        <w:t xml:space="preserve">ერთჯერადი ჭურჭელი; </w:t>
      </w:r>
    </w:p>
    <w:p w14:paraId="15E13EDD" w14:textId="47A28003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eastAsia="Sylfaen" w:hAnsi="Sylfaen"/>
          <w:color w:val="000000" w:themeColor="text1"/>
          <w:lang w:val="ka-GE"/>
        </w:rPr>
        <w:t>გამოიყენეთ მაგიდის ერთჯერადი გადასაფარებლები, ან მაქსიმალურად შეზღუდეთ მათი გამოყენება, რადგან სასადილო მაგიდების წმენდა და დეზინფექცია ყოველი მოხმარების შემდგომ უფრო მოსახერხებელი და ჰიგიენურად კეთილსაიმედოა;</w:t>
      </w:r>
    </w:p>
    <w:p w14:paraId="7BB2469F" w14:textId="4015E01C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უზრუნველყავით 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დასაქმებულთა</w:t>
      </w:r>
      <w:r w:rsidRPr="00F85BF7">
        <w:rPr>
          <w:rFonts w:ascii="Sylfaen" w:hAnsi="Sylfaen"/>
          <w:color w:val="000000" w:themeColor="text1"/>
          <w:lang w:val="ka-GE"/>
        </w:rPr>
        <w:t xml:space="preserve"> და სტუმართა ხელის ჰიგიენა</w:t>
      </w:r>
      <w:r w:rsidR="00386A3B" w:rsidRPr="00F85BF7">
        <w:rPr>
          <w:rFonts w:ascii="Sylfaen" w:hAnsi="Sylfaen"/>
          <w:color w:val="000000" w:themeColor="text1"/>
          <w:lang w:val="ka-GE"/>
        </w:rPr>
        <w:t xml:space="preserve"> სათანადო წესით; </w:t>
      </w:r>
    </w:p>
    <w:p w14:paraId="1C26EE05" w14:textId="113A0DC1" w:rsidR="006D35E9" w:rsidRPr="00F85BF7" w:rsidRDefault="00023C1D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გამოყენებული ერთჯერადი ჭურჭლისთვის უზრუნველყავით დახურული ყუთის</w:t>
      </w:r>
      <w:r w:rsidR="00F251A3" w:rsidRPr="00F85BF7">
        <w:rPr>
          <w:rFonts w:ascii="Sylfaen" w:hAnsi="Sylfaen"/>
          <w:color w:val="000000" w:themeColor="text1"/>
          <w:lang w:val="ka-GE"/>
        </w:rPr>
        <w:t xml:space="preserve">/კონტეინერის </w:t>
      </w:r>
      <w:r w:rsidRPr="00F85BF7">
        <w:rPr>
          <w:rFonts w:ascii="Sylfaen" w:hAnsi="Sylfaen"/>
          <w:color w:val="000000" w:themeColor="text1"/>
          <w:lang w:val="ka-GE"/>
        </w:rPr>
        <w:t>გამოყენების შესაძლებლობა;</w:t>
      </w:r>
    </w:p>
    <w:p w14:paraId="286FA4AA" w14:textId="77777777" w:rsidR="006D35E9" w:rsidRPr="00F85BF7" w:rsidRDefault="00386A3B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პერსონალი, რომელიც ემსახურება კვებით უზრუნველყოფას, აღჭურვეთ ინდივიდუალური დაცვის საშუალებებით: ნიღაბი, სახის დამცავი ფარი, ხელთ</w:t>
      </w:r>
      <w:r w:rsidR="00023C1D" w:rsidRPr="00F85BF7">
        <w:rPr>
          <w:rFonts w:ascii="Sylfaen" w:hAnsi="Sylfaen"/>
          <w:color w:val="000000" w:themeColor="text1"/>
          <w:lang w:val="ka-GE"/>
        </w:rPr>
        <w:t>ათმანები</w:t>
      </w:r>
      <w:r w:rsidR="006D35E9" w:rsidRPr="00F85BF7">
        <w:rPr>
          <w:rFonts w:ascii="Sylfaen" w:hAnsi="Sylfaen"/>
          <w:color w:val="000000" w:themeColor="text1"/>
          <w:lang w:val="ka-GE"/>
        </w:rPr>
        <w:t>;</w:t>
      </w:r>
    </w:p>
    <w:p w14:paraId="204FEAB2" w14:textId="7152A94C" w:rsidR="006D35E9" w:rsidRPr="00F85BF7" w:rsidRDefault="006D35E9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lang w:val="ka-GE"/>
        </w:rPr>
        <w:t>კვების პროცესში</w:t>
      </w:r>
      <w:r w:rsidRPr="00F85BF7">
        <w:rPr>
          <w:rFonts w:ascii="Sylfaen" w:hAnsi="Sylfaen"/>
          <w:lang w:val="ka-GE"/>
        </w:rPr>
        <w:t xml:space="preserve"> უმჯობესია უპირატესობა მიანიჭოთ პორტატულ სკამებს და ნაკლებად გამოიყენოთ გრძელი სკამები.</w:t>
      </w:r>
    </w:p>
    <w:p w14:paraId="3D7F4DF0" w14:textId="13BA628A" w:rsidR="00B81623" w:rsidRPr="00F85BF7" w:rsidRDefault="00B81623" w:rsidP="00B81623">
      <w:pPr>
        <w:pStyle w:val="Heading1"/>
        <w:spacing w:before="156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კინოგადაღებაში</w:t>
      </w:r>
      <w:r w:rsidR="00A142BD" w:rsidRPr="00F85BF7">
        <w:rPr>
          <w:sz w:val="22"/>
          <w:szCs w:val="22"/>
        </w:rPr>
        <w:t xml:space="preserve"> მონაწილე </w:t>
      </w:r>
      <w:r w:rsidRPr="00F85BF7">
        <w:rPr>
          <w:sz w:val="22"/>
          <w:szCs w:val="22"/>
        </w:rPr>
        <w:t>პირთა ვალდებულებები</w:t>
      </w:r>
      <w:r w:rsidR="008F0378" w:rsidRPr="00F85BF7">
        <w:rPr>
          <w:sz w:val="22"/>
          <w:szCs w:val="22"/>
        </w:rPr>
        <w:t>:</w:t>
      </w:r>
    </w:p>
    <w:p w14:paraId="56033101" w14:textId="45285C95" w:rsidR="00B81623" w:rsidRPr="00F85BF7" w:rsidRDefault="00B81623" w:rsidP="00F9695E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t>გახსოვდეთ</w:t>
      </w:r>
      <w:r w:rsidRPr="00F85BF7">
        <w:rPr>
          <w:rFonts w:ascii="Sylfaen" w:hAnsi="Sylfaen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ჰიგიენის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რეგულარულად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საფუძვლიანად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შესრულება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წარმოადგენს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უმეტესი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ვირუსისგან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თავის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საუკეთესო</w:t>
      </w:r>
      <w:r w:rsidRPr="00F85BF7">
        <w:rPr>
          <w:rFonts w:ascii="Sylfaen" w:hAnsi="Sylfaen"/>
          <w:color w:val="000000" w:themeColor="text1"/>
          <w:spacing w:val="-1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საშუალებას</w:t>
      </w:r>
      <w:r w:rsidR="00E231BA">
        <w:rPr>
          <w:rFonts w:ascii="Sylfaen" w:hAnsi="Sylfaen" w:cs="Sylfaen"/>
          <w:color w:val="000000" w:themeColor="text1"/>
          <w:lang w:val="ka-GE"/>
        </w:rPr>
        <w:t>,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 შესაბამისად</w:t>
      </w:r>
      <w:r w:rsidRPr="00F85BF7">
        <w:rPr>
          <w:rFonts w:ascii="Sylfaen" w:eastAsia="Calibri" w:hAnsi="Sylfaen" w:cs="Calibri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აუცილებელია</w:t>
      </w:r>
      <w:r w:rsidRPr="00F85BF7">
        <w:rPr>
          <w:rFonts w:ascii="Sylfaen" w:hAnsi="Sylfaen"/>
          <w:color w:val="000000" w:themeColor="text1"/>
          <w:lang w:val="ka-GE"/>
        </w:rPr>
        <w:t xml:space="preserve"> კინოგადაღების დროს </w:t>
      </w:r>
      <w:r w:rsidRPr="00F85BF7">
        <w:rPr>
          <w:rFonts w:ascii="Sylfaen" w:hAnsi="Sylfaen" w:cs="Sylfaen"/>
          <w:color w:val="000000" w:themeColor="text1"/>
          <w:lang w:val="ka-GE"/>
        </w:rPr>
        <w:t>განახორციელოთ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შემდეგი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ღონისძიებები</w:t>
      </w:r>
      <w:r w:rsidRPr="00F85BF7">
        <w:rPr>
          <w:rFonts w:ascii="Sylfaen" w:eastAsia="Calibri" w:hAnsi="Sylfaen" w:cs="Calibri"/>
          <w:color w:val="000000" w:themeColor="text1"/>
          <w:lang w:val="ka-GE"/>
        </w:rPr>
        <w:t>:</w:t>
      </w:r>
    </w:p>
    <w:p w14:paraId="537BD8E4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მისალმებისას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არ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ჩამოართვათ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ერთმანეთს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სხვებთან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კონტაქტს</w:t>
      </w:r>
      <w:r w:rsidRPr="00F85BF7">
        <w:rPr>
          <w:rFonts w:ascii="Sylfaen" w:hAnsi="Sylfaen"/>
          <w:color w:val="000000" w:themeColor="text1"/>
          <w:lang w:val="ka-GE"/>
        </w:rPr>
        <w:t xml:space="preserve"> (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>);</w:t>
      </w:r>
    </w:p>
    <w:p w14:paraId="513C8163" w14:textId="18A71D85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თავშეყრას</w:t>
      </w:r>
      <w:r w:rsidR="009B2F29" w:rsidRPr="00F85BF7">
        <w:rPr>
          <w:rFonts w:ascii="Sylfaen" w:hAnsi="Sylfaen" w:cs="Sylfaen"/>
          <w:color w:val="000000" w:themeColor="text1"/>
          <w:lang w:val="ka-GE"/>
        </w:rPr>
        <w:t>.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რეკომენდირებულია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მუშაობა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უსაფრთხო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დისტანციის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დაცვით</w:t>
      </w:r>
      <w:r w:rsidRPr="00F85BF7">
        <w:rPr>
          <w:rFonts w:ascii="Sylfaen" w:hAnsi="Sylfaen"/>
          <w:color w:val="000000" w:themeColor="text1"/>
          <w:lang w:val="ka-GE"/>
        </w:rPr>
        <w:t xml:space="preserve"> (</w:t>
      </w:r>
      <w:r w:rsidRPr="00F85BF7">
        <w:rPr>
          <w:rFonts w:ascii="Sylfaen" w:hAnsi="Sylfaen" w:cs="Sylfaen"/>
          <w:color w:val="000000" w:themeColor="text1"/>
          <w:lang w:val="ka-GE"/>
        </w:rPr>
        <w:t>არანაკლებ</w:t>
      </w:r>
      <w:r w:rsidRPr="00F85BF7">
        <w:rPr>
          <w:rFonts w:ascii="Sylfaen" w:hAnsi="Sylfaen"/>
          <w:color w:val="000000" w:themeColor="text1"/>
          <w:lang w:val="ka-GE"/>
        </w:rPr>
        <w:t xml:space="preserve"> 2 </w:t>
      </w:r>
      <w:r w:rsidRPr="00F85BF7">
        <w:rPr>
          <w:rFonts w:ascii="Sylfaen" w:hAnsi="Sylfaen" w:cs="Sylfaen"/>
          <w:color w:val="000000" w:themeColor="text1"/>
          <w:lang w:val="ka-GE"/>
        </w:rPr>
        <w:t>მ</w:t>
      </w:r>
      <w:r w:rsidRPr="00F85BF7">
        <w:rPr>
          <w:rFonts w:ascii="Sylfaen" w:hAnsi="Sylfaen"/>
          <w:color w:val="000000" w:themeColor="text1"/>
          <w:lang w:val="ka-GE"/>
        </w:rPr>
        <w:t>);</w:t>
      </w:r>
    </w:p>
    <w:p w14:paraId="193C95A6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სამუშაოების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შესრულებისას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გამოიყენეთ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სრულად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ინდივიდუალური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 xml:space="preserve">,   </w:t>
      </w:r>
      <w:r w:rsidRPr="00F85BF7">
        <w:rPr>
          <w:rFonts w:ascii="Sylfaen" w:hAnsi="Sylfaen" w:cs="Sylfaen"/>
          <w:color w:val="000000" w:themeColor="text1"/>
          <w:lang w:val="ka-GE"/>
        </w:rPr>
        <w:t>რომელიც მოგეწოდათ კინოგადაღების პროცესში გამოყენების მიზნით;</w:t>
      </w:r>
    </w:p>
    <w:p w14:paraId="4445BD3F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კინოგადაღების დაწყებისა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დამთავრებისას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სადეზინფექციო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დაასუფთავეთ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ადგილები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ხელსაწყოები</w:t>
      </w:r>
      <w:r w:rsidRPr="00F85BF7">
        <w:rPr>
          <w:rFonts w:ascii="Sylfaen" w:hAnsi="Sylfaen"/>
          <w:color w:val="000000" w:themeColor="text1"/>
          <w:lang w:val="ka-GE"/>
        </w:rPr>
        <w:t xml:space="preserve">,  </w:t>
      </w:r>
      <w:r w:rsidRPr="00F85BF7">
        <w:rPr>
          <w:rFonts w:ascii="Sylfaen" w:hAnsi="Sylfaen" w:cs="Sylfaen"/>
          <w:color w:val="000000" w:themeColor="text1"/>
          <w:lang w:val="ka-GE"/>
        </w:rPr>
        <w:t>რომელსაც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იყენებთ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პროცესის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მიმდინარეობისას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279FFB7" w14:textId="5E75B3C2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საფუძვლიანად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დაიბანეთ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წყლითა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="00773CF6" w:rsidRPr="00F85BF7">
        <w:rPr>
          <w:rFonts w:ascii="Sylfaen" w:hAnsi="Sylfaen" w:cs="Sylfaen"/>
          <w:color w:val="000000" w:themeColor="text1"/>
          <w:lang w:val="ka-GE"/>
        </w:rPr>
        <w:t xml:space="preserve"> თხევადი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საპნით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დაბანის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შემდგომ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კარგად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გაიმშრალეთ ერთჯერადი საშუალებებით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;  </w:t>
      </w:r>
    </w:p>
    <w:p w14:paraId="5D53E38C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გამოიყენეთ</w:t>
      </w:r>
      <w:r w:rsidRPr="00F85BF7">
        <w:rPr>
          <w:rFonts w:ascii="Sylfaen" w:hAnsi="Sylfaen"/>
          <w:color w:val="000000" w:themeColor="text1"/>
          <w:lang w:val="ka-GE"/>
        </w:rPr>
        <w:t xml:space="preserve"> არანაკლებ 70% </w:t>
      </w:r>
      <w:r w:rsidRPr="00F85BF7">
        <w:rPr>
          <w:rFonts w:ascii="Sylfaen" w:hAnsi="Sylfaen" w:cs="Sylfaen"/>
          <w:color w:val="000000" w:themeColor="text1"/>
          <w:lang w:val="ka-GE"/>
        </w:rPr>
        <w:t>სპირტის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საწმენდი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შემთხვევაში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ვერ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ახერხებთ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დაბანას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გაშრობას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764D6A6A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დახველების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დაცემინების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დროს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მიიფარეთ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სუფთა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ხელსახოცი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ან</w:t>
      </w:r>
      <w:r w:rsidRPr="00F85BF7">
        <w:rPr>
          <w:rFonts w:ascii="Sylfaen" w:hAnsi="Sylfaen"/>
          <w:color w:val="000000" w:themeColor="text1"/>
          <w:lang w:val="ka-GE"/>
        </w:rPr>
        <w:t xml:space="preserve"> მოხრილი </w:t>
      </w:r>
      <w:r w:rsidRPr="00F85BF7">
        <w:rPr>
          <w:rFonts w:ascii="Sylfaen" w:hAnsi="Sylfaen" w:cs="Sylfaen"/>
          <w:color w:val="000000" w:themeColor="text1"/>
          <w:lang w:val="ka-GE"/>
        </w:rPr>
        <w:t>იდაყვი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ერთჯერადი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გადააგდეთ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ურნაში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78130472" w14:textId="77777777" w:rsidR="00E56D64" w:rsidRPr="00F85BF7" w:rsidRDefault="00B81623" w:rsidP="00E56D64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თვალებზე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ცხვირზე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პირზე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შეხებას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მუშაობის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პერიოდში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მჭიდროდ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დაიმაგრეთ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თმა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რათა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მაქსიმალურად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შეიზღუდოს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თმისა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სახის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0C4CFC27" w14:textId="0F42285C" w:rsidR="0008788B" w:rsidRPr="00F85BF7" w:rsidRDefault="0008788B" w:rsidP="00E56D64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საქმიანობა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ითვალისწინებს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ფულის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ნიშნებთან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პროდუქციასთან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ურთიერთობას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აუცილებლად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გამოიცვალეთ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ხელთათმანი</w:t>
      </w:r>
      <w:r w:rsidRPr="00F85BF7">
        <w:rPr>
          <w:rFonts w:ascii="Sylfaen" w:hAnsi="Sylfaen"/>
          <w:color w:val="000000" w:themeColor="text1"/>
          <w:lang w:val="ka-GE"/>
        </w:rPr>
        <w:t xml:space="preserve"> და გახდის დროს დაიმუშავეთ ხელები არანაკლებ 70%  </w:t>
      </w:r>
      <w:r w:rsidRPr="00F85BF7">
        <w:rPr>
          <w:rFonts w:ascii="Sylfaen" w:hAnsi="Sylfaen" w:cs="Sylfaen"/>
          <w:color w:val="000000" w:themeColor="text1"/>
          <w:lang w:val="ka-GE"/>
        </w:rPr>
        <w:t>სპირტის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საწმენდი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>თ.</w:t>
      </w:r>
    </w:p>
    <w:p w14:paraId="785514B3" w14:textId="77777777" w:rsidR="00B81623" w:rsidRPr="00F85BF7" w:rsidRDefault="00B81623" w:rsidP="00722D27">
      <w:pPr>
        <w:pStyle w:val="ListParagraph"/>
        <w:rPr>
          <w:rFonts w:ascii="Sylfaen" w:hAnsi="Sylfaen"/>
        </w:rPr>
      </w:pPr>
    </w:p>
    <w:p w14:paraId="0A9CDBF5" w14:textId="77777777" w:rsidR="00B0212A" w:rsidRPr="00F85BF7" w:rsidRDefault="00B0212A" w:rsidP="00B0212A">
      <w:pPr>
        <w:rPr>
          <w:rFonts w:ascii="Sylfaen" w:hAnsi="Sylfaen"/>
        </w:rPr>
      </w:pPr>
      <w:r w:rsidRPr="00F85BF7">
        <w:rPr>
          <w:rFonts w:ascii="Sylfaen" w:hAnsi="Sylfaen"/>
          <w:noProof/>
        </w:rPr>
        <w:drawing>
          <wp:inline distT="0" distB="0" distL="0" distR="0" wp14:anchorId="3EAF09D0" wp14:editId="5C185929">
            <wp:extent cx="5943600" cy="26434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906BD" w14:textId="2B72C24A" w:rsidR="00FD0AB0" w:rsidRPr="00F85BF7" w:rsidRDefault="00FD0AB0" w:rsidP="00B94804">
      <w:p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</w:p>
    <w:sectPr w:rsidR="00FD0AB0" w:rsidRPr="00F85BF7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8748E" w14:textId="77777777" w:rsidR="00D75C12" w:rsidRDefault="00D75C12" w:rsidP="00E21137">
      <w:pPr>
        <w:spacing w:after="0" w:line="240" w:lineRule="auto"/>
      </w:pPr>
      <w:r>
        <w:separator/>
      </w:r>
    </w:p>
  </w:endnote>
  <w:endnote w:type="continuationSeparator" w:id="0">
    <w:p w14:paraId="2F07B9C4" w14:textId="77777777" w:rsidR="00D75C12" w:rsidRDefault="00D75C12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2742BA" w14:textId="45B1DFB1" w:rsidR="005C5267" w:rsidRDefault="005C52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C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37D248" w14:textId="77777777" w:rsidR="005C5267" w:rsidRDefault="005C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D2D50" w14:textId="77777777" w:rsidR="00D75C12" w:rsidRDefault="00D75C12" w:rsidP="00E21137">
      <w:pPr>
        <w:spacing w:after="0" w:line="240" w:lineRule="auto"/>
      </w:pPr>
      <w:r>
        <w:separator/>
      </w:r>
    </w:p>
  </w:footnote>
  <w:footnote w:type="continuationSeparator" w:id="0">
    <w:p w14:paraId="33977135" w14:textId="77777777" w:rsidR="00D75C12" w:rsidRDefault="00D75C12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DD4"/>
    <w:multiLevelType w:val="hybridMultilevel"/>
    <w:tmpl w:val="DDFCAE6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6C57"/>
    <w:multiLevelType w:val="hybridMultilevel"/>
    <w:tmpl w:val="242610EA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EB90D6E"/>
    <w:multiLevelType w:val="hybridMultilevel"/>
    <w:tmpl w:val="C56EA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844E4"/>
    <w:multiLevelType w:val="hybridMultilevel"/>
    <w:tmpl w:val="22E054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60143"/>
    <w:multiLevelType w:val="hybridMultilevel"/>
    <w:tmpl w:val="07B049D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  <w:w w:val="100"/>
        <w:sz w:val="22"/>
        <w:szCs w:val="22"/>
        <w:lang w:val="en-US" w:eastAsia="en-US" w:bidi="ar-SA"/>
      </w:rPr>
    </w:lvl>
    <w:lvl w:ilvl="1" w:tplc="753E3776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2" w:tplc="2C6C95D4">
      <w:numFmt w:val="bullet"/>
      <w:lvlText w:val="•"/>
      <w:lvlJc w:val="left"/>
      <w:pPr>
        <w:ind w:left="2593" w:hanging="360"/>
      </w:pPr>
      <w:rPr>
        <w:rFonts w:hint="default"/>
        <w:lang w:val="en-US" w:eastAsia="en-US" w:bidi="ar-SA"/>
      </w:rPr>
    </w:lvl>
    <w:lvl w:ilvl="3" w:tplc="4984D012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4" w:tplc="F508BCAE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18283E1A">
      <w:numFmt w:val="bullet"/>
      <w:lvlText w:val="•"/>
      <w:lvlJc w:val="left"/>
      <w:pPr>
        <w:ind w:left="5673" w:hanging="360"/>
      </w:pPr>
      <w:rPr>
        <w:rFonts w:hint="default"/>
        <w:lang w:val="en-US" w:eastAsia="en-US" w:bidi="ar-SA"/>
      </w:rPr>
    </w:lvl>
    <w:lvl w:ilvl="6" w:tplc="DFBA71A6">
      <w:numFmt w:val="bullet"/>
      <w:lvlText w:val="•"/>
      <w:lvlJc w:val="left"/>
      <w:pPr>
        <w:ind w:left="6699" w:hanging="360"/>
      </w:pPr>
      <w:rPr>
        <w:rFonts w:hint="default"/>
        <w:lang w:val="en-US" w:eastAsia="en-US" w:bidi="ar-SA"/>
      </w:rPr>
    </w:lvl>
    <w:lvl w:ilvl="7" w:tplc="7CBEEA7E">
      <w:numFmt w:val="bullet"/>
      <w:lvlText w:val="•"/>
      <w:lvlJc w:val="left"/>
      <w:pPr>
        <w:ind w:left="7726" w:hanging="360"/>
      </w:pPr>
      <w:rPr>
        <w:rFonts w:hint="default"/>
        <w:lang w:val="en-US" w:eastAsia="en-US" w:bidi="ar-SA"/>
      </w:rPr>
    </w:lvl>
    <w:lvl w:ilvl="8" w:tplc="7CE6F712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01BD7"/>
    <w:multiLevelType w:val="hybridMultilevel"/>
    <w:tmpl w:val="64B04470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0D7404"/>
    <w:multiLevelType w:val="hybridMultilevel"/>
    <w:tmpl w:val="1326D5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C08BA"/>
    <w:multiLevelType w:val="hybridMultilevel"/>
    <w:tmpl w:val="FB36DF64"/>
    <w:lvl w:ilvl="0" w:tplc="0809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1" w15:restartNumberingAfterBreak="0">
    <w:nsid w:val="3C943F0B"/>
    <w:multiLevelType w:val="hybridMultilevel"/>
    <w:tmpl w:val="53D0EA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65E3F3B"/>
    <w:multiLevelType w:val="hybridMultilevel"/>
    <w:tmpl w:val="F3AC955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9E421B"/>
    <w:multiLevelType w:val="hybridMultilevel"/>
    <w:tmpl w:val="A1142C7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C0821E5"/>
    <w:multiLevelType w:val="hybridMultilevel"/>
    <w:tmpl w:val="301E505A"/>
    <w:lvl w:ilvl="0" w:tplc="785AA67A">
      <w:start w:val="1"/>
      <w:numFmt w:val="decimal"/>
      <w:lvlText w:val="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268B4"/>
    <w:multiLevelType w:val="hybridMultilevel"/>
    <w:tmpl w:val="0A6C3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D49716A"/>
    <w:multiLevelType w:val="hybridMultilevel"/>
    <w:tmpl w:val="7C6237EE"/>
    <w:lvl w:ilvl="0" w:tplc="080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6A3D70BB"/>
    <w:multiLevelType w:val="hybridMultilevel"/>
    <w:tmpl w:val="F2DEDE1A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A58745C"/>
    <w:multiLevelType w:val="hybridMultilevel"/>
    <w:tmpl w:val="46BE5CD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E894B91"/>
    <w:multiLevelType w:val="hybridMultilevel"/>
    <w:tmpl w:val="571E710A"/>
    <w:lvl w:ilvl="0" w:tplc="A718B6D8">
      <w:start w:val="1"/>
      <w:numFmt w:val="bullet"/>
      <w:lvlText w:val="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AE2601"/>
    <w:multiLevelType w:val="hybridMultilevel"/>
    <w:tmpl w:val="6486C840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29A550B"/>
    <w:multiLevelType w:val="hybridMultilevel"/>
    <w:tmpl w:val="BACCA28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8535453"/>
    <w:multiLevelType w:val="hybridMultilevel"/>
    <w:tmpl w:val="52DE77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7B3567C6"/>
    <w:multiLevelType w:val="hybridMultilevel"/>
    <w:tmpl w:val="2BCA4D7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285D4D"/>
    <w:multiLevelType w:val="hybridMultilevel"/>
    <w:tmpl w:val="43CC7046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D5E6349"/>
    <w:multiLevelType w:val="hybridMultilevel"/>
    <w:tmpl w:val="8940EA1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4"/>
  </w:num>
  <w:num w:numId="5">
    <w:abstractNumId w:val="17"/>
  </w:num>
  <w:num w:numId="6">
    <w:abstractNumId w:val="25"/>
  </w:num>
  <w:num w:numId="7">
    <w:abstractNumId w:val="20"/>
  </w:num>
  <w:num w:numId="8">
    <w:abstractNumId w:val="24"/>
  </w:num>
  <w:num w:numId="9">
    <w:abstractNumId w:val="6"/>
  </w:num>
  <w:num w:numId="10">
    <w:abstractNumId w:val="15"/>
  </w:num>
  <w:num w:numId="11">
    <w:abstractNumId w:val="23"/>
  </w:num>
  <w:num w:numId="12">
    <w:abstractNumId w:val="5"/>
  </w:num>
  <w:num w:numId="13">
    <w:abstractNumId w:val="16"/>
  </w:num>
  <w:num w:numId="14">
    <w:abstractNumId w:val="10"/>
  </w:num>
  <w:num w:numId="15">
    <w:abstractNumId w:val="21"/>
  </w:num>
  <w:num w:numId="16">
    <w:abstractNumId w:val="2"/>
  </w:num>
  <w:num w:numId="17">
    <w:abstractNumId w:val="9"/>
  </w:num>
  <w:num w:numId="18">
    <w:abstractNumId w:val="19"/>
  </w:num>
  <w:num w:numId="19">
    <w:abstractNumId w:val="14"/>
  </w:num>
  <w:num w:numId="20">
    <w:abstractNumId w:val="11"/>
  </w:num>
  <w:num w:numId="21">
    <w:abstractNumId w:val="18"/>
  </w:num>
  <w:num w:numId="22">
    <w:abstractNumId w:val="13"/>
  </w:num>
  <w:num w:numId="23">
    <w:abstractNumId w:val="22"/>
  </w:num>
  <w:num w:numId="24">
    <w:abstractNumId w:val="0"/>
  </w:num>
  <w:num w:numId="25">
    <w:abstractNumId w:val="1"/>
  </w:num>
  <w:num w:numId="26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1043"/>
    <w:rsid w:val="00023C1D"/>
    <w:rsid w:val="00027912"/>
    <w:rsid w:val="00043BF5"/>
    <w:rsid w:val="00044D7C"/>
    <w:rsid w:val="00050F3D"/>
    <w:rsid w:val="0005617F"/>
    <w:rsid w:val="00073658"/>
    <w:rsid w:val="00077259"/>
    <w:rsid w:val="0008323A"/>
    <w:rsid w:val="00084915"/>
    <w:rsid w:val="0008788B"/>
    <w:rsid w:val="000A4188"/>
    <w:rsid w:val="000A6D86"/>
    <w:rsid w:val="000D11FF"/>
    <w:rsid w:val="000D1380"/>
    <w:rsid w:val="000D601C"/>
    <w:rsid w:val="000D73AE"/>
    <w:rsid w:val="000E748A"/>
    <w:rsid w:val="000E7676"/>
    <w:rsid w:val="00101C76"/>
    <w:rsid w:val="0010573C"/>
    <w:rsid w:val="00106206"/>
    <w:rsid w:val="0010625A"/>
    <w:rsid w:val="0011351D"/>
    <w:rsid w:val="00121F66"/>
    <w:rsid w:val="00123D15"/>
    <w:rsid w:val="00127C94"/>
    <w:rsid w:val="001325F8"/>
    <w:rsid w:val="00137217"/>
    <w:rsid w:val="00141484"/>
    <w:rsid w:val="00144C92"/>
    <w:rsid w:val="00147295"/>
    <w:rsid w:val="00151678"/>
    <w:rsid w:val="00156F7C"/>
    <w:rsid w:val="001626FC"/>
    <w:rsid w:val="00163ECA"/>
    <w:rsid w:val="001742E3"/>
    <w:rsid w:val="0018099F"/>
    <w:rsid w:val="00184EB5"/>
    <w:rsid w:val="00194114"/>
    <w:rsid w:val="001B2641"/>
    <w:rsid w:val="001B5D1A"/>
    <w:rsid w:val="001C4A38"/>
    <w:rsid w:val="001C4B94"/>
    <w:rsid w:val="001C717F"/>
    <w:rsid w:val="001D13B7"/>
    <w:rsid w:val="001D3534"/>
    <w:rsid w:val="001D74F2"/>
    <w:rsid w:val="001E5FC9"/>
    <w:rsid w:val="001E635A"/>
    <w:rsid w:val="001F0171"/>
    <w:rsid w:val="001F1393"/>
    <w:rsid w:val="00202C29"/>
    <w:rsid w:val="00204863"/>
    <w:rsid w:val="00210AF4"/>
    <w:rsid w:val="00212680"/>
    <w:rsid w:val="00215205"/>
    <w:rsid w:val="00220045"/>
    <w:rsid w:val="00227D48"/>
    <w:rsid w:val="00230C25"/>
    <w:rsid w:val="00232D5A"/>
    <w:rsid w:val="00235CF4"/>
    <w:rsid w:val="00241746"/>
    <w:rsid w:val="002503EC"/>
    <w:rsid w:val="00253F39"/>
    <w:rsid w:val="00261FC0"/>
    <w:rsid w:val="00270244"/>
    <w:rsid w:val="00272B74"/>
    <w:rsid w:val="002730AB"/>
    <w:rsid w:val="00275875"/>
    <w:rsid w:val="002901E5"/>
    <w:rsid w:val="00291CD1"/>
    <w:rsid w:val="002A4658"/>
    <w:rsid w:val="002A4FA6"/>
    <w:rsid w:val="002C6139"/>
    <w:rsid w:val="002D04CB"/>
    <w:rsid w:val="002D1F93"/>
    <w:rsid w:val="002D3509"/>
    <w:rsid w:val="002D67F1"/>
    <w:rsid w:val="00300A04"/>
    <w:rsid w:val="00300B17"/>
    <w:rsid w:val="003261C2"/>
    <w:rsid w:val="00327FE8"/>
    <w:rsid w:val="0033129F"/>
    <w:rsid w:val="003334C6"/>
    <w:rsid w:val="00342F0F"/>
    <w:rsid w:val="00344E58"/>
    <w:rsid w:val="003468AD"/>
    <w:rsid w:val="003623AE"/>
    <w:rsid w:val="003708C5"/>
    <w:rsid w:val="0037553C"/>
    <w:rsid w:val="00382597"/>
    <w:rsid w:val="00386A3B"/>
    <w:rsid w:val="00386D06"/>
    <w:rsid w:val="00394EB6"/>
    <w:rsid w:val="003A5CC7"/>
    <w:rsid w:val="003B383E"/>
    <w:rsid w:val="003B5D9E"/>
    <w:rsid w:val="003C042C"/>
    <w:rsid w:val="003C39B3"/>
    <w:rsid w:val="003D43FA"/>
    <w:rsid w:val="003E38B5"/>
    <w:rsid w:val="003E3904"/>
    <w:rsid w:val="003E397F"/>
    <w:rsid w:val="00401AE0"/>
    <w:rsid w:val="00407EC0"/>
    <w:rsid w:val="0041713E"/>
    <w:rsid w:val="0042270F"/>
    <w:rsid w:val="00435AAE"/>
    <w:rsid w:val="00440E95"/>
    <w:rsid w:val="00441C88"/>
    <w:rsid w:val="00443DE0"/>
    <w:rsid w:val="00444336"/>
    <w:rsid w:val="00451E87"/>
    <w:rsid w:val="004678B2"/>
    <w:rsid w:val="00486621"/>
    <w:rsid w:val="00492CD5"/>
    <w:rsid w:val="004945C7"/>
    <w:rsid w:val="00496452"/>
    <w:rsid w:val="004A0AE6"/>
    <w:rsid w:val="004A3A54"/>
    <w:rsid w:val="004B43BE"/>
    <w:rsid w:val="004B4C4F"/>
    <w:rsid w:val="004B511D"/>
    <w:rsid w:val="004D34B6"/>
    <w:rsid w:val="004D6392"/>
    <w:rsid w:val="004E3382"/>
    <w:rsid w:val="004E33A6"/>
    <w:rsid w:val="004E5B65"/>
    <w:rsid w:val="004E7704"/>
    <w:rsid w:val="004F136A"/>
    <w:rsid w:val="004F3708"/>
    <w:rsid w:val="004F487A"/>
    <w:rsid w:val="004F754B"/>
    <w:rsid w:val="0050123C"/>
    <w:rsid w:val="00515FC4"/>
    <w:rsid w:val="005224C0"/>
    <w:rsid w:val="005260DE"/>
    <w:rsid w:val="00531118"/>
    <w:rsid w:val="00532A7B"/>
    <w:rsid w:val="00534489"/>
    <w:rsid w:val="005540EF"/>
    <w:rsid w:val="00562A24"/>
    <w:rsid w:val="005650B3"/>
    <w:rsid w:val="00577A34"/>
    <w:rsid w:val="00587DEF"/>
    <w:rsid w:val="005A0B96"/>
    <w:rsid w:val="005A1F60"/>
    <w:rsid w:val="005B7F8D"/>
    <w:rsid w:val="005C5267"/>
    <w:rsid w:val="005C6FA2"/>
    <w:rsid w:val="005C7D9C"/>
    <w:rsid w:val="005E2874"/>
    <w:rsid w:val="005E42D2"/>
    <w:rsid w:val="005E7F76"/>
    <w:rsid w:val="005F0D50"/>
    <w:rsid w:val="005F13BD"/>
    <w:rsid w:val="005F27A8"/>
    <w:rsid w:val="005F605B"/>
    <w:rsid w:val="006027F6"/>
    <w:rsid w:val="006032EA"/>
    <w:rsid w:val="0060549F"/>
    <w:rsid w:val="00607B12"/>
    <w:rsid w:val="00624855"/>
    <w:rsid w:val="006328E9"/>
    <w:rsid w:val="006409DB"/>
    <w:rsid w:val="006433A4"/>
    <w:rsid w:val="00645F5E"/>
    <w:rsid w:val="00651CB3"/>
    <w:rsid w:val="006621A3"/>
    <w:rsid w:val="00662BB7"/>
    <w:rsid w:val="006667A5"/>
    <w:rsid w:val="006852F3"/>
    <w:rsid w:val="00690AA4"/>
    <w:rsid w:val="00692BAB"/>
    <w:rsid w:val="006958D2"/>
    <w:rsid w:val="006B14C6"/>
    <w:rsid w:val="006B1AC2"/>
    <w:rsid w:val="006B52FE"/>
    <w:rsid w:val="006C05FA"/>
    <w:rsid w:val="006C06F3"/>
    <w:rsid w:val="006D35E9"/>
    <w:rsid w:val="006D4A55"/>
    <w:rsid w:val="006D73A4"/>
    <w:rsid w:val="006E0CFE"/>
    <w:rsid w:val="006E16DD"/>
    <w:rsid w:val="006E208A"/>
    <w:rsid w:val="006F1FCB"/>
    <w:rsid w:val="006F42A0"/>
    <w:rsid w:val="006F47C7"/>
    <w:rsid w:val="006F6AE5"/>
    <w:rsid w:val="007157E4"/>
    <w:rsid w:val="00722D27"/>
    <w:rsid w:val="00727041"/>
    <w:rsid w:val="00727EB1"/>
    <w:rsid w:val="00727F11"/>
    <w:rsid w:val="007308DB"/>
    <w:rsid w:val="00755748"/>
    <w:rsid w:val="00755817"/>
    <w:rsid w:val="00760A3F"/>
    <w:rsid w:val="00762E0F"/>
    <w:rsid w:val="00765EC6"/>
    <w:rsid w:val="007661C5"/>
    <w:rsid w:val="0077207A"/>
    <w:rsid w:val="007728A1"/>
    <w:rsid w:val="00773CF6"/>
    <w:rsid w:val="007843DA"/>
    <w:rsid w:val="007904E6"/>
    <w:rsid w:val="007950AF"/>
    <w:rsid w:val="007B1C0C"/>
    <w:rsid w:val="007B2D4B"/>
    <w:rsid w:val="007B51AE"/>
    <w:rsid w:val="007B5F1B"/>
    <w:rsid w:val="007C3055"/>
    <w:rsid w:val="007D21A3"/>
    <w:rsid w:val="007D2C84"/>
    <w:rsid w:val="007D301F"/>
    <w:rsid w:val="007E053B"/>
    <w:rsid w:val="007E325E"/>
    <w:rsid w:val="007E4D21"/>
    <w:rsid w:val="007E77A2"/>
    <w:rsid w:val="007F205F"/>
    <w:rsid w:val="007F3DE0"/>
    <w:rsid w:val="00801109"/>
    <w:rsid w:val="008015DE"/>
    <w:rsid w:val="00801AA5"/>
    <w:rsid w:val="008079BF"/>
    <w:rsid w:val="00817AC8"/>
    <w:rsid w:val="00820532"/>
    <w:rsid w:val="00820693"/>
    <w:rsid w:val="008240AA"/>
    <w:rsid w:val="00825F5D"/>
    <w:rsid w:val="0083347F"/>
    <w:rsid w:val="008446BB"/>
    <w:rsid w:val="00850A9A"/>
    <w:rsid w:val="00854694"/>
    <w:rsid w:val="008579C7"/>
    <w:rsid w:val="00863F14"/>
    <w:rsid w:val="00886236"/>
    <w:rsid w:val="00897168"/>
    <w:rsid w:val="008A1266"/>
    <w:rsid w:val="008A3436"/>
    <w:rsid w:val="008B1963"/>
    <w:rsid w:val="008B6C17"/>
    <w:rsid w:val="008C0EBA"/>
    <w:rsid w:val="008C1F15"/>
    <w:rsid w:val="008C3820"/>
    <w:rsid w:val="008C5F2F"/>
    <w:rsid w:val="008D57B6"/>
    <w:rsid w:val="008E381E"/>
    <w:rsid w:val="008E6A39"/>
    <w:rsid w:val="008E6D75"/>
    <w:rsid w:val="008F0378"/>
    <w:rsid w:val="008F33A8"/>
    <w:rsid w:val="009001A9"/>
    <w:rsid w:val="0090500E"/>
    <w:rsid w:val="00910F2E"/>
    <w:rsid w:val="009173F0"/>
    <w:rsid w:val="0092192E"/>
    <w:rsid w:val="00926ECD"/>
    <w:rsid w:val="00941888"/>
    <w:rsid w:val="009427FE"/>
    <w:rsid w:val="00944372"/>
    <w:rsid w:val="0095354B"/>
    <w:rsid w:val="00953DA1"/>
    <w:rsid w:val="00973A5A"/>
    <w:rsid w:val="00991223"/>
    <w:rsid w:val="00995A4C"/>
    <w:rsid w:val="009A4AE8"/>
    <w:rsid w:val="009A5CB6"/>
    <w:rsid w:val="009B0339"/>
    <w:rsid w:val="009B240C"/>
    <w:rsid w:val="009B2F29"/>
    <w:rsid w:val="009B32CA"/>
    <w:rsid w:val="009C7F98"/>
    <w:rsid w:val="009D5BFD"/>
    <w:rsid w:val="009D6BF5"/>
    <w:rsid w:val="009F68A5"/>
    <w:rsid w:val="00A01899"/>
    <w:rsid w:val="00A02C46"/>
    <w:rsid w:val="00A02D14"/>
    <w:rsid w:val="00A142BD"/>
    <w:rsid w:val="00A21B09"/>
    <w:rsid w:val="00A21E8F"/>
    <w:rsid w:val="00A22C56"/>
    <w:rsid w:val="00A2529F"/>
    <w:rsid w:val="00A336BA"/>
    <w:rsid w:val="00A4624F"/>
    <w:rsid w:val="00A52B63"/>
    <w:rsid w:val="00A54EDC"/>
    <w:rsid w:val="00A60827"/>
    <w:rsid w:val="00A74898"/>
    <w:rsid w:val="00A80675"/>
    <w:rsid w:val="00A8553B"/>
    <w:rsid w:val="00A90522"/>
    <w:rsid w:val="00A94B3B"/>
    <w:rsid w:val="00AA0237"/>
    <w:rsid w:val="00AA43E4"/>
    <w:rsid w:val="00AA4579"/>
    <w:rsid w:val="00AA4C9A"/>
    <w:rsid w:val="00AB0239"/>
    <w:rsid w:val="00AC1289"/>
    <w:rsid w:val="00AC2996"/>
    <w:rsid w:val="00AC43C8"/>
    <w:rsid w:val="00AC5C7D"/>
    <w:rsid w:val="00AC6738"/>
    <w:rsid w:val="00AC6A7E"/>
    <w:rsid w:val="00AC7F77"/>
    <w:rsid w:val="00AD064C"/>
    <w:rsid w:val="00AD1C30"/>
    <w:rsid w:val="00AE0BE9"/>
    <w:rsid w:val="00AE353D"/>
    <w:rsid w:val="00AE544A"/>
    <w:rsid w:val="00AF0643"/>
    <w:rsid w:val="00AF0A26"/>
    <w:rsid w:val="00AF578E"/>
    <w:rsid w:val="00B0212A"/>
    <w:rsid w:val="00B03D28"/>
    <w:rsid w:val="00B04074"/>
    <w:rsid w:val="00B069EB"/>
    <w:rsid w:val="00B17B69"/>
    <w:rsid w:val="00B22EA9"/>
    <w:rsid w:val="00B24DCE"/>
    <w:rsid w:val="00B309FD"/>
    <w:rsid w:val="00B33E36"/>
    <w:rsid w:val="00B35862"/>
    <w:rsid w:val="00B4384F"/>
    <w:rsid w:val="00B452B3"/>
    <w:rsid w:val="00B46A58"/>
    <w:rsid w:val="00B50623"/>
    <w:rsid w:val="00B51C35"/>
    <w:rsid w:val="00B53E7E"/>
    <w:rsid w:val="00B637C5"/>
    <w:rsid w:val="00B80295"/>
    <w:rsid w:val="00B81623"/>
    <w:rsid w:val="00B837F9"/>
    <w:rsid w:val="00B910EB"/>
    <w:rsid w:val="00B92F95"/>
    <w:rsid w:val="00B94804"/>
    <w:rsid w:val="00B95FDB"/>
    <w:rsid w:val="00BB36CA"/>
    <w:rsid w:val="00BB736A"/>
    <w:rsid w:val="00BC17CF"/>
    <w:rsid w:val="00BC2711"/>
    <w:rsid w:val="00BC2E77"/>
    <w:rsid w:val="00BC41D3"/>
    <w:rsid w:val="00BC720A"/>
    <w:rsid w:val="00BD7CB4"/>
    <w:rsid w:val="00BE753A"/>
    <w:rsid w:val="00BF022E"/>
    <w:rsid w:val="00BF1D86"/>
    <w:rsid w:val="00BF75AA"/>
    <w:rsid w:val="00C02172"/>
    <w:rsid w:val="00C02C59"/>
    <w:rsid w:val="00C15301"/>
    <w:rsid w:val="00C15C01"/>
    <w:rsid w:val="00C334BF"/>
    <w:rsid w:val="00C529A1"/>
    <w:rsid w:val="00C600F5"/>
    <w:rsid w:val="00C605F8"/>
    <w:rsid w:val="00C6585C"/>
    <w:rsid w:val="00C71F3C"/>
    <w:rsid w:val="00C731B9"/>
    <w:rsid w:val="00C85620"/>
    <w:rsid w:val="00C901D0"/>
    <w:rsid w:val="00C91C8A"/>
    <w:rsid w:val="00C973AE"/>
    <w:rsid w:val="00CA2319"/>
    <w:rsid w:val="00CC756F"/>
    <w:rsid w:val="00CD70DA"/>
    <w:rsid w:val="00CE232D"/>
    <w:rsid w:val="00D10EFB"/>
    <w:rsid w:val="00D1337E"/>
    <w:rsid w:val="00D178D2"/>
    <w:rsid w:val="00D215DD"/>
    <w:rsid w:val="00D348DB"/>
    <w:rsid w:val="00D47082"/>
    <w:rsid w:val="00D505B2"/>
    <w:rsid w:val="00D61EC4"/>
    <w:rsid w:val="00D62FC5"/>
    <w:rsid w:val="00D65A20"/>
    <w:rsid w:val="00D75C12"/>
    <w:rsid w:val="00D77BF1"/>
    <w:rsid w:val="00D856B2"/>
    <w:rsid w:val="00D92C51"/>
    <w:rsid w:val="00DA254B"/>
    <w:rsid w:val="00DA2941"/>
    <w:rsid w:val="00DA596A"/>
    <w:rsid w:val="00DA5D89"/>
    <w:rsid w:val="00DA66DC"/>
    <w:rsid w:val="00DB200C"/>
    <w:rsid w:val="00DB2012"/>
    <w:rsid w:val="00DB3AF8"/>
    <w:rsid w:val="00DC19B4"/>
    <w:rsid w:val="00DC65F7"/>
    <w:rsid w:val="00DD0086"/>
    <w:rsid w:val="00DD0307"/>
    <w:rsid w:val="00DE081F"/>
    <w:rsid w:val="00DE208F"/>
    <w:rsid w:val="00DE4E06"/>
    <w:rsid w:val="00DF2009"/>
    <w:rsid w:val="00DF56FC"/>
    <w:rsid w:val="00DF6E97"/>
    <w:rsid w:val="00E067C7"/>
    <w:rsid w:val="00E104CA"/>
    <w:rsid w:val="00E1300E"/>
    <w:rsid w:val="00E21137"/>
    <w:rsid w:val="00E231BA"/>
    <w:rsid w:val="00E233AB"/>
    <w:rsid w:val="00E354BA"/>
    <w:rsid w:val="00E35748"/>
    <w:rsid w:val="00E37906"/>
    <w:rsid w:val="00E400BA"/>
    <w:rsid w:val="00E51B58"/>
    <w:rsid w:val="00E52EAB"/>
    <w:rsid w:val="00E56D64"/>
    <w:rsid w:val="00E619C0"/>
    <w:rsid w:val="00E624FC"/>
    <w:rsid w:val="00E66AF1"/>
    <w:rsid w:val="00E70C51"/>
    <w:rsid w:val="00E7142B"/>
    <w:rsid w:val="00E828A0"/>
    <w:rsid w:val="00E82C65"/>
    <w:rsid w:val="00E84898"/>
    <w:rsid w:val="00E913D3"/>
    <w:rsid w:val="00EA068E"/>
    <w:rsid w:val="00EA2A65"/>
    <w:rsid w:val="00EA3F5D"/>
    <w:rsid w:val="00EA7402"/>
    <w:rsid w:val="00EC12F1"/>
    <w:rsid w:val="00ED3D56"/>
    <w:rsid w:val="00ED3DC8"/>
    <w:rsid w:val="00ED42E0"/>
    <w:rsid w:val="00ED53F8"/>
    <w:rsid w:val="00EE3D48"/>
    <w:rsid w:val="00EE5EDE"/>
    <w:rsid w:val="00EE77CF"/>
    <w:rsid w:val="00EF3965"/>
    <w:rsid w:val="00F06DB4"/>
    <w:rsid w:val="00F21C8F"/>
    <w:rsid w:val="00F251A3"/>
    <w:rsid w:val="00F37236"/>
    <w:rsid w:val="00F41B0D"/>
    <w:rsid w:val="00F45ACE"/>
    <w:rsid w:val="00F51E36"/>
    <w:rsid w:val="00F57F8C"/>
    <w:rsid w:val="00F609C4"/>
    <w:rsid w:val="00F60EB1"/>
    <w:rsid w:val="00F622FC"/>
    <w:rsid w:val="00F71FCB"/>
    <w:rsid w:val="00F725A4"/>
    <w:rsid w:val="00F7271D"/>
    <w:rsid w:val="00F7702B"/>
    <w:rsid w:val="00F8091C"/>
    <w:rsid w:val="00F80982"/>
    <w:rsid w:val="00F830D0"/>
    <w:rsid w:val="00F85BF7"/>
    <w:rsid w:val="00F85F76"/>
    <w:rsid w:val="00F911B7"/>
    <w:rsid w:val="00F93713"/>
    <w:rsid w:val="00F9695E"/>
    <w:rsid w:val="00FA6382"/>
    <w:rsid w:val="00FB1D5A"/>
    <w:rsid w:val="00FB5740"/>
    <w:rsid w:val="00FC2146"/>
    <w:rsid w:val="00FC5644"/>
    <w:rsid w:val="00FD06DF"/>
    <w:rsid w:val="00FD0AB0"/>
    <w:rsid w:val="00FD1C10"/>
    <w:rsid w:val="00FE248B"/>
    <w:rsid w:val="00FE38B6"/>
    <w:rsid w:val="00FE4C53"/>
    <w:rsid w:val="00FE75AB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FD6AA"/>
  <w15:docId w15:val="{1E2CD286-7B4C-4548-B507-7A42290F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7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iPriority w:val="1"/>
    <w:rsid w:val="00E354BA"/>
    <w:pPr>
      <w:spacing w:before="100" w:after="200" w:line="276" w:lineRule="auto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E354BA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937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C6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67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6738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738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customStyle="1" w:styleId="Body">
    <w:name w:val="Body"/>
    <w:rsid w:val="00B0212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Verdana" w:eastAsia="Arial Unicode MS" w:hAnsi="Verdana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Revision">
    <w:name w:val="Revision"/>
    <w:hidden/>
    <w:uiPriority w:val="99"/>
    <w:semiHidden/>
    <w:rsid w:val="005C526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NoSpacing">
    <w:name w:val="No Spacing"/>
    <w:uiPriority w:val="1"/>
    <w:qFormat/>
    <w:rsid w:val="00BF1D86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3F57-8411-4A8C-B960-D818EBB5B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2127</Words>
  <Characters>12130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Sheree West</dc:creator>
  <cp:lastModifiedBy>User</cp:lastModifiedBy>
  <cp:revision>4</cp:revision>
  <cp:lastPrinted>2020-07-03T06:36:00Z</cp:lastPrinted>
  <dcterms:created xsi:type="dcterms:W3CDTF">2020-08-13T13:15:00Z</dcterms:created>
  <dcterms:modified xsi:type="dcterms:W3CDTF">2020-08-13T13:23:00Z</dcterms:modified>
</cp:coreProperties>
</file>