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0E8" w:rsidRDefault="00DF2A70">
      <w:pPr>
        <w:pStyle w:val="BodyText"/>
        <w:spacing w:before="43"/>
        <w:ind w:right="389"/>
        <w:jc w:val="right"/>
        <w:rPr>
          <w:rFonts w:ascii="FreeSans" w:eastAsia="FreeSans" w:hAnsi="FreeSans" w:cs="FreeSans"/>
          <w:b/>
          <w:bCs/>
        </w:rPr>
      </w:pPr>
      <w:r>
        <w:rPr>
          <w:rFonts w:ascii="FreeSans" w:eastAsia="FreeSans" w:hAnsi="FreeSans" w:cs="FreeSans"/>
          <w:b/>
          <w:bCs/>
        </w:rPr>
        <w:t>დანართი</w:t>
      </w:r>
      <w:r>
        <w:rPr>
          <w:rFonts w:ascii="FreeSans" w:eastAsia="FreeSans" w:hAnsi="FreeSans" w:cs="FreeSans"/>
          <w:b/>
          <w:bCs/>
        </w:rPr>
        <w:t xml:space="preserve"> N4</w:t>
      </w:r>
    </w:p>
    <w:p w:rsidR="005D60E8" w:rsidRDefault="00DF2A70">
      <w:pPr>
        <w:pStyle w:val="BodyText"/>
        <w:spacing w:before="140"/>
        <w:ind w:left="2269" w:right="2101"/>
        <w:jc w:val="center"/>
        <w:rPr>
          <w:rFonts w:ascii="FreeSans" w:eastAsia="FreeSans" w:hAnsi="FreeSans" w:cs="FreeSans"/>
          <w:b/>
          <w:bCs/>
        </w:rPr>
      </w:pPr>
      <w:r>
        <w:rPr>
          <w:rFonts w:ascii="FreeSans" w:eastAsia="FreeSans" w:hAnsi="FreeSans" w:cs="FreeSans"/>
          <w:b/>
          <w:bCs/>
        </w:rPr>
        <w:t>საკონსულო</w:t>
      </w:r>
      <w:r>
        <w:rPr>
          <w:rFonts w:ascii="FreeSans" w:eastAsia="FreeSans" w:hAnsi="FreeSans" w:cs="FreeSans"/>
          <w:b/>
          <w:bCs/>
        </w:rPr>
        <w:t xml:space="preserve"> </w:t>
      </w:r>
      <w:r>
        <w:rPr>
          <w:rFonts w:ascii="FreeSans" w:eastAsia="FreeSans" w:hAnsi="FreeSans" w:cs="FreeSans"/>
          <w:b/>
          <w:bCs/>
        </w:rPr>
        <w:t>აღრიცხვის</w:t>
      </w:r>
      <w:r>
        <w:rPr>
          <w:rFonts w:ascii="FreeSans" w:eastAsia="FreeSans" w:hAnsi="FreeSans" w:cs="FreeSans"/>
          <w:b/>
          <w:bCs/>
        </w:rPr>
        <w:t xml:space="preserve"> </w:t>
      </w:r>
      <w:r>
        <w:rPr>
          <w:rFonts w:ascii="FreeSans" w:eastAsia="FreeSans" w:hAnsi="FreeSans" w:cs="FreeSans"/>
          <w:b/>
          <w:bCs/>
        </w:rPr>
        <w:t>მატერიალური</w:t>
      </w:r>
      <w:r>
        <w:rPr>
          <w:rFonts w:ascii="FreeSans" w:eastAsia="FreeSans" w:hAnsi="FreeSans" w:cs="FreeSans"/>
          <w:b/>
          <w:bCs/>
        </w:rPr>
        <w:t xml:space="preserve"> </w:t>
      </w:r>
      <w:r>
        <w:rPr>
          <w:rFonts w:ascii="FreeSans" w:eastAsia="FreeSans" w:hAnsi="FreeSans" w:cs="FreeSans"/>
          <w:b/>
          <w:bCs/>
        </w:rPr>
        <w:t>ფორმის</w:t>
      </w:r>
      <w:r>
        <w:rPr>
          <w:rFonts w:ascii="FreeSans" w:eastAsia="FreeSans" w:hAnsi="FreeSans" w:cs="FreeSans"/>
          <w:b/>
          <w:bCs/>
        </w:rPr>
        <w:t xml:space="preserve"> </w:t>
      </w:r>
      <w:r>
        <w:rPr>
          <w:rFonts w:ascii="FreeSans" w:eastAsia="FreeSans" w:hAnsi="FreeSans" w:cs="FreeSans"/>
          <w:b/>
          <w:bCs/>
        </w:rPr>
        <w:t>სარეგისტრაციო</w:t>
      </w:r>
      <w:r>
        <w:rPr>
          <w:rFonts w:ascii="FreeSans" w:eastAsia="FreeSans" w:hAnsi="FreeSans" w:cs="FreeSans"/>
          <w:b/>
          <w:bCs/>
        </w:rPr>
        <w:t xml:space="preserve"> </w:t>
      </w:r>
      <w:r>
        <w:rPr>
          <w:rFonts w:ascii="FreeSans" w:eastAsia="FreeSans" w:hAnsi="FreeSans" w:cs="FreeSans"/>
          <w:b/>
          <w:bCs/>
        </w:rPr>
        <w:t>ჟურნალი</w:t>
      </w:r>
    </w:p>
    <w:p w:rsidR="005D60E8" w:rsidRDefault="005D60E8">
      <w:pPr>
        <w:rPr>
          <w:b/>
          <w:sz w:val="20"/>
        </w:rPr>
      </w:pPr>
    </w:p>
    <w:p w:rsidR="005D60E8" w:rsidRDefault="002C7251">
      <w:pPr>
        <w:spacing w:before="1"/>
        <w:rPr>
          <w:b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1094105</wp:posOffset>
                </wp:positionH>
                <wp:positionV relativeFrom="paragraph">
                  <wp:posOffset>120650</wp:posOffset>
                </wp:positionV>
                <wp:extent cx="306324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63240" cy="1270"/>
                        </a:xfrm>
                        <a:custGeom>
                          <a:avLst/>
                          <a:gdLst>
                            <a:gd name="T0" fmla="+- 0 1723 1723"/>
                            <a:gd name="T1" fmla="*/ T0 w 4824"/>
                            <a:gd name="T2" fmla="+- 0 6546 1723"/>
                            <a:gd name="T3" fmla="*/ T2 w 482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24">
                              <a:moveTo>
                                <a:pt x="0" y="0"/>
                              </a:moveTo>
                              <a:lnTo>
                                <a:pt x="4823" y="0"/>
                              </a:lnTo>
                            </a:path>
                          </a:pathLst>
                        </a:custGeom>
                        <a:noFill/>
                        <a:ln w="7299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C4B13E" id="Freeform 2" o:spid="_x0000_s1026" style="position:absolute;margin-left:86.15pt;margin-top:9.5pt;width:241.2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2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lQpBAMAAKMGAAAOAAAAZHJzL2Uyb0RvYy54bWysVW1v0zAQ/o7Ef7D8EdTlpVnftHSamhYh&#10;DZi08gPc2GkiEtvYbtMN8d8520nXdiAhRD6k59z58XPP+a43t4emRnumdCV4iqOrECPGc0Ervk3x&#10;1/VqMMFIG8IpqQVnKX5iGt/O3765aeWMxaIUNWUKAQjXs1amuDRGzoJA5yVriL4SknFwFkI1xMBS&#10;bQOqSAvoTR3EYTgKWqGoVCJnWsPXzDvx3OEXBcvNl6LQzKA6xcDNuLdy7419B/MbMtsqIssq72iQ&#10;f2DRkIrDoUeojBiCdqp6BdVUuRJaFOYqF00giqLKmcsBsonCi2weSyKZywXE0fIok/5/sPnn/YNC&#10;FYXaYcRJAyVaKcas4Ci26rRSzyDoUT4om5+W9yL/psERnHnsQkMM2rSfBAUUsjPCKXIoVGN3Qq7o&#10;4IR/OgrPDgbl8HEYjoZxAvXJwRfFY1eXgMz6vflOmw9MOByyv9fGl42C5USnHfU1QBRNDRV8P0Ah&#10;isbx0L26Mh/DIFcf9i5A6xC1KJnEyWVQ3Ac5rNF1Mvot1rAPs1jxCRbw3/YMSdmTzg+8Yw0WIrZN&#10;QqeTFNrqswZuvUCAAEE2wz/EwtmXsX5Pd4SC+3958xVGcPM3PltJjGVmj7AmalPspLAfGrFna+Fc&#10;5qJycMiLt+anUbD9nJV3ww57AFwbb7hDLdeTynKxquralbbmlso4nk6dNlrUFbVOy0ar7WZRK7Qn&#10;tqfdY5MBsLMwqbTJiC59HAXLp6zEjlN3SMkIXXa2IVXtbcCpneZwOTtp7DV1zfxjGk6Xk+UkGSTx&#10;aDlIwiwb3K0WyWC0isbX2TBbLLLop6UcJbOyopRxy7ofLFHyd43bjTg/Eo6j5Sy7MxFW7nktQnBO&#10;w2kEufS/vgZ95/pW3wj6BF2shJ+UMNnBKIV6xqiFKZli/X1HFMOo/shhDE2jxLatcYvkehzDQp16&#10;NqcewnOASrHBcPGtuTB+FO+kqrYlnBS5cnNxB9OjqGybuzHjWXULmIQug25q21F7unZRL/8t818A&#10;AAD//wMAUEsDBBQABgAIAAAAIQB4F5bS3AAAAAkBAAAPAAAAZHJzL2Rvd25yZXYueG1sTI9Bb8Iw&#10;DIXvSPsPkSftBum6AVvXFE1MjPMKF26hMW1H41RJgPLvZ07s5mc/PX8vXwy2E2f0oXWk4HmSgECq&#10;nGmpVrDdrMZvIELUZHTnCBVcMcCieBjlOjPuQj94LmMtOIRCphU0MfaZlKFq0OowcT0S3w7OWx1Z&#10;+loary8cbjuZJslMWt0Sf2h0j8sGq2N5sgq+/DJUZfotcb2aut3xsLv+1r1ST4/D5weIiEO8m+GG&#10;z+hQMNPencgE0bGepy9s5eGdO7FhNn2dg9jfFinIIpf/GxR/AAAA//8DAFBLAQItABQABgAIAAAA&#10;IQC2gziS/gAAAOEBAAATAAAAAAAAAAAAAAAAAAAAAABbQ29udGVudF9UeXBlc10ueG1sUEsBAi0A&#10;FAAGAAgAAAAhADj9If/WAAAAlAEAAAsAAAAAAAAAAAAAAAAALwEAAF9yZWxzLy5yZWxzUEsBAi0A&#10;FAAGAAgAAAAhAJiyVCkEAwAAowYAAA4AAAAAAAAAAAAAAAAALgIAAGRycy9lMm9Eb2MueG1sUEsB&#10;Ai0AFAAGAAgAAAAhAHgXltLcAAAACQEAAA8AAAAAAAAAAAAAAAAAXgUAAGRycy9kb3ducmV2Lnht&#10;bFBLBQYAAAAABAAEAPMAAABnBgAAAAA=&#10;" path="m,l4823,e" filled="f" strokeweight=".20275mm">
                <v:stroke dashstyle="dash"/>
                <v:path arrowok="t" o:connecttype="custom" o:connectlocs="0,0;3062605,0" o:connectangles="0,0"/>
                <w10:wrap type="topAndBottom" anchorx="page"/>
              </v:shape>
            </w:pict>
          </mc:Fallback>
        </mc:AlternateContent>
      </w:r>
    </w:p>
    <w:p w:rsidR="005D60E8" w:rsidRDefault="00DF2A70">
      <w:pPr>
        <w:pStyle w:val="BodyText"/>
        <w:spacing w:before="110"/>
        <w:ind w:left="1243"/>
      </w:pPr>
      <w:r>
        <w:t>(</w:t>
      </w:r>
      <w:r>
        <w:t>დიპლომატიური</w:t>
      </w:r>
      <w:r>
        <w:t xml:space="preserve"> </w:t>
      </w:r>
      <w:r>
        <w:t>წარმომადგენლობის</w:t>
      </w:r>
      <w:r>
        <w:t xml:space="preserve">/ </w:t>
      </w:r>
      <w:r>
        <w:t>საკონსულო</w:t>
      </w:r>
      <w:r>
        <w:t xml:space="preserve"> </w:t>
      </w:r>
      <w:r>
        <w:t>დაწესებულების</w:t>
      </w:r>
      <w:r>
        <w:t xml:space="preserve"> </w:t>
      </w:r>
      <w:r>
        <w:t>დასახელება</w:t>
      </w:r>
      <w:r>
        <w:t>)</w:t>
      </w:r>
    </w:p>
    <w:p w:rsidR="005D60E8" w:rsidRDefault="005D60E8">
      <w:pPr>
        <w:pStyle w:val="BodyText"/>
        <w:rPr>
          <w:sz w:val="22"/>
        </w:rPr>
      </w:pPr>
    </w:p>
    <w:p w:rsidR="005D60E8" w:rsidRDefault="00DF2A70">
      <w:pPr>
        <w:pStyle w:val="BodyText"/>
        <w:tabs>
          <w:tab w:val="left" w:pos="6720"/>
          <w:tab w:val="left" w:pos="8204"/>
          <w:tab w:val="left" w:pos="8568"/>
        </w:tabs>
        <w:ind w:left="1243"/>
      </w:pPr>
      <w:r>
        <w:t>საკონსულო</w:t>
      </w:r>
      <w:r>
        <w:rPr>
          <w:spacing w:val="62"/>
        </w:rPr>
        <w:t xml:space="preserve"> </w:t>
      </w:r>
      <w:r>
        <w:t>აღრიცხვის</w:t>
      </w:r>
      <w:r>
        <w:tab/>
      </w:r>
      <w:r>
        <w:t>დასაწყისი</w:t>
      </w:r>
      <w:r>
        <w:t>:</w:t>
      </w:r>
      <w:r>
        <w:tab/>
        <w:t>„</w:t>
      </w:r>
      <w:r>
        <w:tab/>
        <w:t>........... “ ,</w:t>
      </w:r>
      <w:r>
        <w:rPr>
          <w:spacing w:val="16"/>
        </w:rPr>
        <w:t xml:space="preserve"> </w:t>
      </w:r>
      <w:r>
        <w:t>.......</w:t>
      </w:r>
    </w:p>
    <w:p w:rsidR="005D60E8" w:rsidRDefault="00DF2A70">
      <w:pPr>
        <w:pStyle w:val="BodyText"/>
        <w:tabs>
          <w:tab w:val="left" w:leader="dot" w:pos="9613"/>
        </w:tabs>
        <w:spacing w:before="12"/>
        <w:ind w:left="6719"/>
      </w:pPr>
      <w:r>
        <w:t>წ</w:t>
      </w:r>
      <w:r>
        <w:t xml:space="preserve">. </w:t>
      </w:r>
      <w:r>
        <w:t>დასასრული</w:t>
      </w:r>
      <w:r>
        <w:t>: „ .........</w:t>
      </w:r>
      <w:r>
        <w:rPr>
          <w:spacing w:val="-31"/>
        </w:rPr>
        <w:t xml:space="preserve"> </w:t>
      </w:r>
      <w:r>
        <w:t>“</w:t>
      </w:r>
      <w:r>
        <w:rPr>
          <w:spacing w:val="25"/>
        </w:rPr>
        <w:t xml:space="preserve"> </w:t>
      </w:r>
      <w:r>
        <w:t>,</w:t>
      </w:r>
      <w:r>
        <w:tab/>
      </w:r>
      <w:r>
        <w:t>წ</w:t>
      </w:r>
      <w:r>
        <w:t>.</w:t>
      </w:r>
    </w:p>
    <w:p w:rsidR="005D60E8" w:rsidRDefault="005D60E8">
      <w:pPr>
        <w:pStyle w:val="BodyText"/>
        <w:rPr>
          <w:sz w:val="22"/>
        </w:rPr>
      </w:pPr>
    </w:p>
    <w:p w:rsidR="005D60E8" w:rsidRDefault="00DF2A70">
      <w:pPr>
        <w:pStyle w:val="BodyText"/>
        <w:spacing w:line="264" w:lineRule="auto"/>
        <w:ind w:left="5206" w:right="5121"/>
        <w:jc w:val="center"/>
        <w:rPr>
          <w:rFonts w:ascii="FreeSans" w:eastAsia="FreeSans" w:hAnsi="FreeSans" w:cs="FreeSans"/>
          <w:b/>
          <w:bCs/>
        </w:rPr>
      </w:pPr>
      <w:r>
        <w:rPr>
          <w:rFonts w:ascii="FreeSans" w:eastAsia="FreeSans" w:hAnsi="FreeSans" w:cs="FreeSans"/>
          <w:b/>
          <w:bCs/>
        </w:rPr>
        <w:t>ჟ</w:t>
      </w:r>
      <w:r>
        <w:rPr>
          <w:rFonts w:ascii="FreeSans" w:eastAsia="FreeSans" w:hAnsi="FreeSans" w:cs="FreeSans"/>
          <w:b/>
          <w:bCs/>
        </w:rPr>
        <w:t xml:space="preserve"> </w:t>
      </w:r>
      <w:r>
        <w:rPr>
          <w:rFonts w:ascii="FreeSans" w:eastAsia="FreeSans" w:hAnsi="FreeSans" w:cs="FreeSans"/>
          <w:b/>
          <w:bCs/>
        </w:rPr>
        <w:t>უ</w:t>
      </w:r>
      <w:r>
        <w:rPr>
          <w:rFonts w:ascii="FreeSans" w:eastAsia="FreeSans" w:hAnsi="FreeSans" w:cs="FreeSans"/>
          <w:b/>
          <w:bCs/>
        </w:rPr>
        <w:t xml:space="preserve"> </w:t>
      </w:r>
      <w:r>
        <w:rPr>
          <w:rFonts w:ascii="FreeSans" w:eastAsia="FreeSans" w:hAnsi="FreeSans" w:cs="FreeSans"/>
          <w:b/>
          <w:bCs/>
        </w:rPr>
        <w:t>რ</w:t>
      </w:r>
      <w:r>
        <w:rPr>
          <w:rFonts w:ascii="FreeSans" w:eastAsia="FreeSans" w:hAnsi="FreeSans" w:cs="FreeSans"/>
          <w:b/>
          <w:bCs/>
        </w:rPr>
        <w:t xml:space="preserve"> </w:t>
      </w:r>
      <w:r>
        <w:rPr>
          <w:rFonts w:ascii="FreeSans" w:eastAsia="FreeSans" w:hAnsi="FreeSans" w:cs="FreeSans"/>
          <w:b/>
          <w:bCs/>
        </w:rPr>
        <w:t>ნ</w:t>
      </w:r>
      <w:r>
        <w:rPr>
          <w:rFonts w:ascii="FreeSans" w:eastAsia="FreeSans" w:hAnsi="FreeSans" w:cs="FreeSans"/>
          <w:b/>
          <w:bCs/>
        </w:rPr>
        <w:t xml:space="preserve"> </w:t>
      </w:r>
      <w:r>
        <w:rPr>
          <w:rFonts w:ascii="FreeSans" w:eastAsia="FreeSans" w:hAnsi="FreeSans" w:cs="FreeSans"/>
          <w:b/>
          <w:bCs/>
        </w:rPr>
        <w:t>ა</w:t>
      </w:r>
      <w:r>
        <w:rPr>
          <w:rFonts w:ascii="FreeSans" w:eastAsia="FreeSans" w:hAnsi="FreeSans" w:cs="FreeSans"/>
          <w:b/>
          <w:bCs/>
        </w:rPr>
        <w:t xml:space="preserve"> </w:t>
      </w:r>
      <w:r>
        <w:rPr>
          <w:rFonts w:ascii="FreeSans" w:eastAsia="FreeSans" w:hAnsi="FreeSans" w:cs="FreeSans"/>
          <w:b/>
          <w:bCs/>
        </w:rPr>
        <w:t>ლ</w:t>
      </w:r>
      <w:r>
        <w:rPr>
          <w:rFonts w:ascii="FreeSans" w:eastAsia="FreeSans" w:hAnsi="FreeSans" w:cs="FreeSans"/>
          <w:b/>
          <w:bCs/>
        </w:rPr>
        <w:t xml:space="preserve"> </w:t>
      </w:r>
      <w:r>
        <w:rPr>
          <w:rFonts w:ascii="FreeSans" w:eastAsia="FreeSans" w:hAnsi="FreeSans" w:cs="FreeSans"/>
          <w:b/>
          <w:bCs/>
        </w:rPr>
        <w:t>ი</w:t>
      </w:r>
    </w:p>
    <w:p w:rsidR="005D60E8" w:rsidRDefault="005D60E8">
      <w:pPr>
        <w:spacing w:after="1"/>
        <w:rPr>
          <w:b/>
          <w:sz w:val="20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1440"/>
        <w:gridCol w:w="1350"/>
        <w:gridCol w:w="1530"/>
        <w:gridCol w:w="1770"/>
        <w:gridCol w:w="1770"/>
        <w:gridCol w:w="1080"/>
      </w:tblGrid>
      <w:tr w:rsidR="005D60E8" w:rsidRPr="002C7251">
        <w:trPr>
          <w:trHeight w:val="282"/>
        </w:trPr>
        <w:tc>
          <w:tcPr>
            <w:tcW w:w="1980" w:type="dxa"/>
            <w:tcBorders>
              <w:bottom w:val="nil"/>
            </w:tcBorders>
          </w:tcPr>
          <w:p w:rsidR="005D60E8" w:rsidRPr="002C7251" w:rsidRDefault="00DF2A70">
            <w:pPr>
              <w:pStyle w:val="TableParagraph"/>
              <w:spacing w:before="21"/>
              <w:ind w:left="289" w:right="280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sz w:val="16"/>
                <w:szCs w:val="20"/>
              </w:rPr>
              <w:t>სააგენტოს</w:t>
            </w:r>
          </w:p>
        </w:tc>
        <w:tc>
          <w:tcPr>
            <w:tcW w:w="1440" w:type="dxa"/>
            <w:tcBorders>
              <w:bottom w:val="nil"/>
            </w:tcBorders>
          </w:tcPr>
          <w:p w:rsidR="005D60E8" w:rsidRPr="002C7251" w:rsidRDefault="005D60E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0" w:type="dxa"/>
            <w:tcBorders>
              <w:bottom w:val="nil"/>
            </w:tcBorders>
          </w:tcPr>
          <w:p w:rsidR="005D60E8" w:rsidRPr="002C7251" w:rsidRDefault="005D60E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0" w:type="dxa"/>
            <w:tcBorders>
              <w:bottom w:val="nil"/>
            </w:tcBorders>
          </w:tcPr>
          <w:p w:rsidR="005D60E8" w:rsidRPr="002C7251" w:rsidRDefault="005D60E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70" w:type="dxa"/>
            <w:vMerge w:val="restart"/>
          </w:tcPr>
          <w:p w:rsidR="005D60E8" w:rsidRPr="002C7251" w:rsidRDefault="00DF2A70">
            <w:pPr>
              <w:pStyle w:val="TableParagraph"/>
              <w:spacing w:before="153" w:line="264" w:lineRule="auto"/>
              <w:ind w:left="89" w:right="45" w:firstLine="15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sz w:val="16"/>
                <w:szCs w:val="20"/>
              </w:rPr>
              <w:t>ფიზიკური</w:t>
            </w:r>
            <w:r w:rsidRPr="002C7251">
              <w:rPr>
                <w:b/>
                <w:bCs/>
                <w:sz w:val="16"/>
                <w:szCs w:val="20"/>
              </w:rPr>
              <w:t xml:space="preserve"> </w:t>
            </w:r>
            <w:r w:rsidRPr="002C7251">
              <w:rPr>
                <w:b/>
                <w:bCs/>
                <w:sz w:val="16"/>
                <w:szCs w:val="20"/>
              </w:rPr>
              <w:t>პირის</w:t>
            </w:r>
            <w:r w:rsidRPr="002C7251">
              <w:rPr>
                <w:b/>
                <w:bCs/>
                <w:sz w:val="16"/>
                <w:szCs w:val="20"/>
              </w:rPr>
              <w:t xml:space="preserve"> </w:t>
            </w:r>
            <w:r w:rsidRPr="002C7251">
              <w:rPr>
                <w:b/>
                <w:bCs/>
                <w:sz w:val="16"/>
                <w:szCs w:val="20"/>
              </w:rPr>
              <w:t>მისამართი</w:t>
            </w:r>
            <w:r w:rsidRPr="002C7251">
              <w:rPr>
                <w:b/>
                <w:bCs/>
                <w:sz w:val="16"/>
                <w:szCs w:val="20"/>
              </w:rPr>
              <w:t xml:space="preserve"> </w:t>
            </w:r>
            <w:r w:rsidRPr="002C7251">
              <w:rPr>
                <w:b/>
                <w:bCs/>
                <w:sz w:val="16"/>
                <w:szCs w:val="20"/>
              </w:rPr>
              <w:t>ადგილსამყოფელ</w:t>
            </w:r>
            <w:r w:rsidRPr="002C7251">
              <w:rPr>
                <w:b/>
                <w:bCs/>
                <w:sz w:val="16"/>
                <w:szCs w:val="20"/>
              </w:rPr>
              <w:t xml:space="preserve"> </w:t>
            </w:r>
            <w:r w:rsidRPr="002C7251">
              <w:rPr>
                <w:b/>
                <w:bCs/>
                <w:sz w:val="16"/>
                <w:szCs w:val="20"/>
              </w:rPr>
              <w:t>ქვეყანაში</w:t>
            </w:r>
          </w:p>
        </w:tc>
        <w:tc>
          <w:tcPr>
            <w:tcW w:w="1770" w:type="dxa"/>
            <w:tcBorders>
              <w:bottom w:val="nil"/>
            </w:tcBorders>
          </w:tcPr>
          <w:p w:rsidR="005D60E8" w:rsidRPr="002C7251" w:rsidRDefault="00DF2A70">
            <w:pPr>
              <w:pStyle w:val="TableParagraph"/>
              <w:spacing w:before="21"/>
              <w:ind w:left="42" w:right="33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sz w:val="16"/>
                <w:szCs w:val="20"/>
              </w:rPr>
              <w:t>თანმხლები</w:t>
            </w:r>
            <w:r w:rsidRPr="002C7251">
              <w:rPr>
                <w:b/>
                <w:bCs/>
                <w:sz w:val="16"/>
                <w:szCs w:val="20"/>
              </w:rPr>
              <w:t xml:space="preserve"> </w:t>
            </w:r>
            <w:r w:rsidRPr="002C7251">
              <w:rPr>
                <w:b/>
                <w:bCs/>
                <w:sz w:val="16"/>
                <w:szCs w:val="20"/>
              </w:rPr>
              <w:t>უცხო</w:t>
            </w:r>
          </w:p>
        </w:tc>
        <w:tc>
          <w:tcPr>
            <w:tcW w:w="1080" w:type="dxa"/>
            <w:tcBorders>
              <w:bottom w:val="nil"/>
            </w:tcBorders>
          </w:tcPr>
          <w:p w:rsidR="005D60E8" w:rsidRPr="002C7251" w:rsidRDefault="005D60E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D60E8" w:rsidRPr="002C7251">
        <w:trPr>
          <w:trHeight w:val="253"/>
        </w:trPr>
        <w:tc>
          <w:tcPr>
            <w:tcW w:w="1980" w:type="dxa"/>
            <w:tcBorders>
              <w:top w:val="nil"/>
              <w:bottom w:val="nil"/>
            </w:tcBorders>
          </w:tcPr>
          <w:p w:rsidR="005D60E8" w:rsidRPr="002C7251" w:rsidRDefault="00DF2A70">
            <w:pPr>
              <w:pStyle w:val="TableParagraph"/>
              <w:spacing w:line="232" w:lineRule="exact"/>
              <w:ind w:left="289" w:right="281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sz w:val="16"/>
                <w:szCs w:val="20"/>
              </w:rPr>
              <w:t>მონაცემთა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5D60E8" w:rsidRPr="002C7251" w:rsidRDefault="00DF2A70">
            <w:pPr>
              <w:pStyle w:val="TableParagraph"/>
              <w:spacing w:line="232" w:lineRule="exact"/>
              <w:ind w:left="208" w:right="200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w w:val="105"/>
                <w:sz w:val="16"/>
                <w:szCs w:val="20"/>
              </w:rPr>
              <w:t>ფიზიკური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:rsidR="005D60E8" w:rsidRPr="002C7251" w:rsidRDefault="00DF2A70">
            <w:pPr>
              <w:pStyle w:val="TableParagraph"/>
              <w:spacing w:line="232" w:lineRule="exact"/>
              <w:ind w:left="147" w:right="139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w w:val="105"/>
                <w:sz w:val="16"/>
                <w:szCs w:val="20"/>
              </w:rPr>
              <w:t>ფიზიკური</w:t>
            </w:r>
          </w:p>
        </w:tc>
        <w:tc>
          <w:tcPr>
            <w:tcW w:w="1530" w:type="dxa"/>
            <w:tcBorders>
              <w:top w:val="nil"/>
              <w:bottom w:val="nil"/>
            </w:tcBorders>
          </w:tcPr>
          <w:p w:rsidR="005D60E8" w:rsidRPr="002C7251" w:rsidRDefault="00DF2A70">
            <w:pPr>
              <w:pStyle w:val="TableParagraph"/>
              <w:spacing w:line="232" w:lineRule="exact"/>
              <w:ind w:left="211" w:right="204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w w:val="105"/>
                <w:sz w:val="16"/>
                <w:szCs w:val="20"/>
              </w:rPr>
              <w:t>ფიზიკური</w:t>
            </w:r>
          </w:p>
        </w:tc>
        <w:tc>
          <w:tcPr>
            <w:tcW w:w="1770" w:type="dxa"/>
            <w:vMerge/>
            <w:tcBorders>
              <w:top w:val="nil"/>
            </w:tcBorders>
          </w:tcPr>
          <w:p w:rsidR="005D60E8" w:rsidRPr="002C7251" w:rsidRDefault="005D60E8">
            <w:pPr>
              <w:rPr>
                <w:sz w:val="8"/>
                <w:szCs w:val="2"/>
              </w:rPr>
            </w:pPr>
          </w:p>
        </w:tc>
        <w:tc>
          <w:tcPr>
            <w:tcW w:w="1770" w:type="dxa"/>
            <w:tcBorders>
              <w:top w:val="nil"/>
              <w:bottom w:val="nil"/>
            </w:tcBorders>
          </w:tcPr>
          <w:p w:rsidR="005D60E8" w:rsidRPr="002C7251" w:rsidRDefault="00DF2A70">
            <w:pPr>
              <w:pStyle w:val="TableParagraph"/>
              <w:spacing w:line="232" w:lineRule="exact"/>
              <w:ind w:left="42" w:right="33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sz w:val="16"/>
                <w:szCs w:val="20"/>
              </w:rPr>
              <w:t>ქვეყნის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0E8" w:rsidRPr="002C7251">
        <w:trPr>
          <w:trHeight w:val="253"/>
        </w:trPr>
        <w:tc>
          <w:tcPr>
            <w:tcW w:w="1980" w:type="dxa"/>
            <w:tcBorders>
              <w:top w:val="nil"/>
              <w:bottom w:val="nil"/>
            </w:tcBorders>
          </w:tcPr>
          <w:p w:rsidR="005D60E8" w:rsidRPr="002C7251" w:rsidRDefault="00DF2A70">
            <w:pPr>
              <w:pStyle w:val="TableParagraph"/>
              <w:spacing w:line="232" w:lineRule="exact"/>
              <w:ind w:left="289" w:right="281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w w:val="105"/>
                <w:sz w:val="16"/>
                <w:szCs w:val="20"/>
              </w:rPr>
              <w:t>ელექტრონულ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5D60E8" w:rsidRPr="002C7251" w:rsidRDefault="00DF2A70">
            <w:pPr>
              <w:pStyle w:val="TableParagraph"/>
              <w:spacing w:line="232" w:lineRule="exact"/>
              <w:ind w:left="208" w:right="199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w w:val="105"/>
                <w:sz w:val="16"/>
                <w:szCs w:val="20"/>
              </w:rPr>
              <w:t>პირის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:rsidR="005D60E8" w:rsidRPr="002C7251" w:rsidRDefault="00DF2A70">
            <w:pPr>
              <w:pStyle w:val="TableParagraph"/>
              <w:spacing w:line="232" w:lineRule="exact"/>
              <w:ind w:left="147" w:right="138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w w:val="105"/>
                <w:sz w:val="16"/>
                <w:szCs w:val="20"/>
              </w:rPr>
              <w:t>პირის</w:t>
            </w:r>
          </w:p>
        </w:tc>
        <w:tc>
          <w:tcPr>
            <w:tcW w:w="1530" w:type="dxa"/>
            <w:tcBorders>
              <w:top w:val="nil"/>
              <w:bottom w:val="nil"/>
            </w:tcBorders>
          </w:tcPr>
          <w:p w:rsidR="005D60E8" w:rsidRPr="002C7251" w:rsidRDefault="00DF2A70">
            <w:pPr>
              <w:pStyle w:val="TableParagraph"/>
              <w:spacing w:line="232" w:lineRule="exact"/>
              <w:ind w:left="212" w:right="204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w w:val="105"/>
                <w:sz w:val="16"/>
                <w:szCs w:val="20"/>
              </w:rPr>
              <w:t>პირის</w:t>
            </w:r>
          </w:p>
        </w:tc>
        <w:tc>
          <w:tcPr>
            <w:tcW w:w="1770" w:type="dxa"/>
            <w:vMerge/>
            <w:tcBorders>
              <w:top w:val="nil"/>
            </w:tcBorders>
          </w:tcPr>
          <w:p w:rsidR="005D60E8" w:rsidRPr="002C7251" w:rsidRDefault="005D60E8">
            <w:pPr>
              <w:rPr>
                <w:sz w:val="8"/>
                <w:szCs w:val="2"/>
              </w:rPr>
            </w:pPr>
          </w:p>
        </w:tc>
        <w:tc>
          <w:tcPr>
            <w:tcW w:w="1770" w:type="dxa"/>
            <w:tcBorders>
              <w:top w:val="nil"/>
              <w:bottom w:val="nil"/>
            </w:tcBorders>
          </w:tcPr>
          <w:p w:rsidR="005D60E8" w:rsidRPr="002C7251" w:rsidRDefault="00DF2A70">
            <w:pPr>
              <w:pStyle w:val="TableParagraph"/>
              <w:spacing w:line="232" w:lineRule="exact"/>
              <w:ind w:left="42" w:right="33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w w:val="105"/>
                <w:sz w:val="16"/>
                <w:szCs w:val="20"/>
              </w:rPr>
              <w:t>მოქალაქეების</w:t>
            </w:r>
            <w:r w:rsidRPr="002C7251">
              <w:rPr>
                <w:b/>
                <w:bCs/>
                <w:w w:val="105"/>
                <w:sz w:val="16"/>
                <w:szCs w:val="20"/>
              </w:rPr>
              <w:t xml:space="preserve"> </w:t>
            </w:r>
            <w:bookmarkStart w:id="0" w:name="_GoBack"/>
            <w:bookmarkEnd w:id="0"/>
            <w:r w:rsidRPr="002C7251">
              <w:rPr>
                <w:b/>
                <w:bCs/>
                <w:w w:val="105"/>
                <w:sz w:val="16"/>
                <w:szCs w:val="20"/>
              </w:rPr>
              <w:t>და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0E8" w:rsidRPr="002C7251">
        <w:trPr>
          <w:trHeight w:val="253"/>
        </w:trPr>
        <w:tc>
          <w:tcPr>
            <w:tcW w:w="1980" w:type="dxa"/>
            <w:tcBorders>
              <w:top w:val="nil"/>
              <w:bottom w:val="nil"/>
            </w:tcBorders>
          </w:tcPr>
          <w:p w:rsidR="005D60E8" w:rsidRPr="002C7251" w:rsidRDefault="00DF2A70">
            <w:pPr>
              <w:pStyle w:val="TableParagraph"/>
              <w:spacing w:line="232" w:lineRule="exact"/>
              <w:ind w:left="289" w:right="281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w w:val="105"/>
                <w:sz w:val="16"/>
                <w:szCs w:val="20"/>
              </w:rPr>
              <w:t>ბაზაში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5D60E8" w:rsidRPr="002C7251" w:rsidRDefault="00DF2A70">
            <w:pPr>
              <w:pStyle w:val="TableParagraph"/>
              <w:spacing w:line="232" w:lineRule="exact"/>
              <w:ind w:left="208" w:right="199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w w:val="105"/>
                <w:sz w:val="16"/>
                <w:szCs w:val="20"/>
              </w:rPr>
              <w:t>სახელი</w:t>
            </w:r>
            <w:r w:rsidRPr="002C7251">
              <w:rPr>
                <w:b/>
                <w:bCs/>
                <w:w w:val="105"/>
                <w:sz w:val="16"/>
                <w:szCs w:val="20"/>
              </w:rPr>
              <w:t>,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:rsidR="005D60E8" w:rsidRPr="002C7251" w:rsidRDefault="00DF2A70">
            <w:pPr>
              <w:pStyle w:val="TableParagraph"/>
              <w:spacing w:line="232" w:lineRule="exact"/>
              <w:ind w:left="147" w:right="139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w w:val="105"/>
                <w:sz w:val="16"/>
                <w:szCs w:val="20"/>
              </w:rPr>
              <w:t>დაბადების</w:t>
            </w:r>
          </w:p>
        </w:tc>
        <w:tc>
          <w:tcPr>
            <w:tcW w:w="1530" w:type="dxa"/>
            <w:tcBorders>
              <w:top w:val="nil"/>
              <w:bottom w:val="nil"/>
            </w:tcBorders>
          </w:tcPr>
          <w:p w:rsidR="005D60E8" w:rsidRPr="002C7251" w:rsidRDefault="00DF2A70">
            <w:pPr>
              <w:pStyle w:val="TableParagraph"/>
              <w:spacing w:line="232" w:lineRule="exact"/>
              <w:ind w:left="212" w:right="204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w w:val="105"/>
                <w:sz w:val="16"/>
                <w:szCs w:val="20"/>
              </w:rPr>
              <w:t>პირადი</w:t>
            </w:r>
            <w:r w:rsidRPr="002C7251">
              <w:rPr>
                <w:b/>
                <w:bCs/>
                <w:w w:val="105"/>
                <w:sz w:val="16"/>
                <w:szCs w:val="20"/>
              </w:rPr>
              <w:t xml:space="preserve">, </w:t>
            </w:r>
            <w:r w:rsidRPr="002C7251">
              <w:rPr>
                <w:b/>
                <w:bCs/>
                <w:w w:val="105"/>
                <w:sz w:val="16"/>
                <w:szCs w:val="20"/>
              </w:rPr>
              <w:t>და</w:t>
            </w:r>
          </w:p>
        </w:tc>
        <w:tc>
          <w:tcPr>
            <w:tcW w:w="1770" w:type="dxa"/>
            <w:vMerge/>
            <w:tcBorders>
              <w:top w:val="nil"/>
            </w:tcBorders>
          </w:tcPr>
          <w:p w:rsidR="005D60E8" w:rsidRPr="002C7251" w:rsidRDefault="005D60E8">
            <w:pPr>
              <w:rPr>
                <w:sz w:val="8"/>
                <w:szCs w:val="2"/>
              </w:rPr>
            </w:pPr>
          </w:p>
        </w:tc>
        <w:tc>
          <w:tcPr>
            <w:tcW w:w="1770" w:type="dxa"/>
            <w:tcBorders>
              <w:top w:val="nil"/>
              <w:bottom w:val="nil"/>
            </w:tcBorders>
          </w:tcPr>
          <w:p w:rsidR="005D60E8" w:rsidRPr="002C7251" w:rsidRDefault="00DF2A70">
            <w:pPr>
              <w:pStyle w:val="TableParagraph"/>
              <w:spacing w:line="232" w:lineRule="exact"/>
              <w:ind w:left="42" w:right="33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sz w:val="16"/>
                <w:szCs w:val="20"/>
              </w:rPr>
              <w:t>მოქალაქეობის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5D60E8" w:rsidRPr="002C7251" w:rsidRDefault="00DF2A70">
            <w:pPr>
              <w:pStyle w:val="TableParagraph"/>
              <w:spacing w:line="232" w:lineRule="exact"/>
              <w:ind w:left="144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sz w:val="16"/>
                <w:szCs w:val="20"/>
              </w:rPr>
              <w:t>შენიშვნა</w:t>
            </w:r>
          </w:p>
        </w:tc>
      </w:tr>
      <w:tr w:rsidR="005D60E8" w:rsidRPr="002C7251">
        <w:trPr>
          <w:trHeight w:val="253"/>
        </w:trPr>
        <w:tc>
          <w:tcPr>
            <w:tcW w:w="1980" w:type="dxa"/>
            <w:tcBorders>
              <w:top w:val="nil"/>
              <w:bottom w:val="nil"/>
            </w:tcBorders>
          </w:tcPr>
          <w:p w:rsidR="005D60E8" w:rsidRPr="002C7251" w:rsidRDefault="00DF2A70">
            <w:pPr>
              <w:pStyle w:val="TableParagraph"/>
              <w:spacing w:line="232" w:lineRule="exact"/>
              <w:ind w:left="287" w:right="281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sz w:val="16"/>
                <w:szCs w:val="20"/>
              </w:rPr>
              <w:t>რეგისტრაციის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5D60E8" w:rsidRPr="002C7251" w:rsidRDefault="00DF2A70">
            <w:pPr>
              <w:pStyle w:val="TableParagraph"/>
              <w:spacing w:line="232" w:lineRule="exact"/>
              <w:ind w:left="208" w:right="199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sz w:val="16"/>
                <w:szCs w:val="20"/>
              </w:rPr>
              <w:t>გვარი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:rsidR="005D60E8" w:rsidRPr="002C7251" w:rsidRDefault="00DF2A70">
            <w:pPr>
              <w:pStyle w:val="TableParagraph"/>
              <w:spacing w:line="232" w:lineRule="exact"/>
              <w:ind w:left="147" w:right="138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w w:val="105"/>
                <w:sz w:val="16"/>
                <w:szCs w:val="20"/>
              </w:rPr>
              <w:t>თარიღი</w:t>
            </w:r>
          </w:p>
        </w:tc>
        <w:tc>
          <w:tcPr>
            <w:tcW w:w="1530" w:type="dxa"/>
            <w:tcBorders>
              <w:top w:val="nil"/>
              <w:bottom w:val="nil"/>
            </w:tcBorders>
          </w:tcPr>
          <w:p w:rsidR="005D60E8" w:rsidRPr="002C7251" w:rsidRDefault="00DF2A70">
            <w:pPr>
              <w:pStyle w:val="TableParagraph"/>
              <w:spacing w:line="232" w:lineRule="exact"/>
              <w:ind w:left="211" w:right="204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sz w:val="16"/>
                <w:szCs w:val="20"/>
              </w:rPr>
              <w:t>პასპორტის</w:t>
            </w:r>
          </w:p>
        </w:tc>
        <w:tc>
          <w:tcPr>
            <w:tcW w:w="1770" w:type="dxa"/>
            <w:vMerge/>
            <w:tcBorders>
              <w:top w:val="nil"/>
            </w:tcBorders>
          </w:tcPr>
          <w:p w:rsidR="005D60E8" w:rsidRPr="002C7251" w:rsidRDefault="005D60E8">
            <w:pPr>
              <w:rPr>
                <w:sz w:val="8"/>
                <w:szCs w:val="2"/>
              </w:rPr>
            </w:pPr>
          </w:p>
        </w:tc>
        <w:tc>
          <w:tcPr>
            <w:tcW w:w="1770" w:type="dxa"/>
            <w:tcBorders>
              <w:top w:val="nil"/>
              <w:bottom w:val="nil"/>
            </w:tcBorders>
          </w:tcPr>
          <w:p w:rsidR="005D60E8" w:rsidRPr="002C7251" w:rsidRDefault="00DF2A70">
            <w:pPr>
              <w:pStyle w:val="TableParagraph"/>
              <w:spacing w:line="232" w:lineRule="exact"/>
              <w:ind w:left="41" w:right="33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sz w:val="16"/>
                <w:szCs w:val="20"/>
              </w:rPr>
              <w:t>არმქონე</w:t>
            </w:r>
            <w:r w:rsidRPr="002C7251">
              <w:rPr>
                <w:b/>
                <w:bCs/>
                <w:sz w:val="16"/>
                <w:szCs w:val="20"/>
              </w:rPr>
              <w:t xml:space="preserve"> </w:t>
            </w:r>
            <w:r w:rsidRPr="002C7251">
              <w:rPr>
                <w:b/>
                <w:bCs/>
                <w:sz w:val="16"/>
                <w:szCs w:val="20"/>
              </w:rPr>
              <w:t>პირების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0E8" w:rsidRPr="002C7251">
        <w:trPr>
          <w:trHeight w:val="253"/>
        </w:trPr>
        <w:tc>
          <w:tcPr>
            <w:tcW w:w="1980" w:type="dxa"/>
            <w:tcBorders>
              <w:top w:val="nil"/>
              <w:bottom w:val="nil"/>
            </w:tcBorders>
          </w:tcPr>
          <w:p w:rsidR="005D60E8" w:rsidRPr="002C7251" w:rsidRDefault="00DF2A70">
            <w:pPr>
              <w:pStyle w:val="TableParagraph"/>
              <w:spacing w:line="232" w:lineRule="exact"/>
              <w:ind w:left="289" w:right="281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w w:val="105"/>
                <w:sz w:val="16"/>
                <w:szCs w:val="20"/>
              </w:rPr>
              <w:t>ნომერი</w:t>
            </w:r>
            <w:r w:rsidRPr="002C7251">
              <w:rPr>
                <w:b/>
                <w:bCs/>
                <w:w w:val="105"/>
                <w:sz w:val="16"/>
                <w:szCs w:val="20"/>
              </w:rPr>
              <w:t xml:space="preserve"> </w:t>
            </w:r>
            <w:r w:rsidRPr="002C7251">
              <w:rPr>
                <w:b/>
                <w:bCs/>
                <w:w w:val="105"/>
                <w:sz w:val="16"/>
                <w:szCs w:val="20"/>
              </w:rPr>
              <w:t>და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30" w:type="dxa"/>
            <w:tcBorders>
              <w:top w:val="nil"/>
              <w:bottom w:val="nil"/>
            </w:tcBorders>
          </w:tcPr>
          <w:p w:rsidR="005D60E8" w:rsidRPr="002C7251" w:rsidRDefault="00DF2A70">
            <w:pPr>
              <w:pStyle w:val="TableParagraph"/>
              <w:spacing w:line="232" w:lineRule="exact"/>
              <w:ind w:left="212" w:right="204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sz w:val="16"/>
                <w:szCs w:val="20"/>
              </w:rPr>
              <w:t>ნომერი</w:t>
            </w:r>
          </w:p>
        </w:tc>
        <w:tc>
          <w:tcPr>
            <w:tcW w:w="1770" w:type="dxa"/>
            <w:vMerge/>
            <w:tcBorders>
              <w:top w:val="nil"/>
            </w:tcBorders>
          </w:tcPr>
          <w:p w:rsidR="005D60E8" w:rsidRPr="002C7251" w:rsidRDefault="005D60E8">
            <w:pPr>
              <w:rPr>
                <w:sz w:val="8"/>
                <w:szCs w:val="2"/>
              </w:rPr>
            </w:pPr>
          </w:p>
        </w:tc>
        <w:tc>
          <w:tcPr>
            <w:tcW w:w="1770" w:type="dxa"/>
            <w:tcBorders>
              <w:top w:val="nil"/>
              <w:bottom w:val="nil"/>
            </w:tcBorders>
          </w:tcPr>
          <w:p w:rsidR="005D60E8" w:rsidRPr="002C7251" w:rsidRDefault="00DF2A70">
            <w:pPr>
              <w:pStyle w:val="TableParagraph"/>
              <w:spacing w:line="232" w:lineRule="exact"/>
              <w:ind w:left="41" w:right="33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sz w:val="16"/>
                <w:szCs w:val="20"/>
              </w:rPr>
              <w:t>რაოდენობა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0E8" w:rsidRPr="002C7251">
        <w:trPr>
          <w:trHeight w:val="234"/>
        </w:trPr>
        <w:tc>
          <w:tcPr>
            <w:tcW w:w="1980" w:type="dxa"/>
            <w:tcBorders>
              <w:top w:val="nil"/>
            </w:tcBorders>
          </w:tcPr>
          <w:p w:rsidR="005D60E8" w:rsidRPr="002C7251" w:rsidRDefault="00DF2A70">
            <w:pPr>
              <w:pStyle w:val="TableParagraph"/>
              <w:spacing w:line="215" w:lineRule="exact"/>
              <w:ind w:left="289" w:right="281"/>
              <w:jc w:val="center"/>
              <w:rPr>
                <w:b/>
                <w:bCs/>
                <w:sz w:val="16"/>
                <w:szCs w:val="20"/>
              </w:rPr>
            </w:pPr>
            <w:r w:rsidRPr="002C7251">
              <w:rPr>
                <w:b/>
                <w:bCs/>
                <w:w w:val="105"/>
                <w:sz w:val="16"/>
                <w:szCs w:val="20"/>
              </w:rPr>
              <w:t>თარიღი</w:t>
            </w:r>
          </w:p>
        </w:tc>
        <w:tc>
          <w:tcPr>
            <w:tcW w:w="1440" w:type="dxa"/>
            <w:tcBorders>
              <w:top w:val="nil"/>
            </w:tcBorders>
          </w:tcPr>
          <w:p w:rsidR="005D60E8" w:rsidRPr="002C7251" w:rsidRDefault="005D60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50" w:type="dxa"/>
            <w:tcBorders>
              <w:top w:val="nil"/>
            </w:tcBorders>
          </w:tcPr>
          <w:p w:rsidR="005D60E8" w:rsidRPr="002C7251" w:rsidRDefault="005D60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0" w:type="dxa"/>
            <w:tcBorders>
              <w:top w:val="nil"/>
            </w:tcBorders>
          </w:tcPr>
          <w:p w:rsidR="005D60E8" w:rsidRPr="002C7251" w:rsidRDefault="005D60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70" w:type="dxa"/>
            <w:vMerge/>
            <w:tcBorders>
              <w:top w:val="nil"/>
            </w:tcBorders>
          </w:tcPr>
          <w:p w:rsidR="005D60E8" w:rsidRPr="002C7251" w:rsidRDefault="005D60E8">
            <w:pPr>
              <w:rPr>
                <w:sz w:val="8"/>
                <w:szCs w:val="2"/>
              </w:rPr>
            </w:pPr>
          </w:p>
        </w:tc>
        <w:tc>
          <w:tcPr>
            <w:tcW w:w="1770" w:type="dxa"/>
            <w:tcBorders>
              <w:top w:val="nil"/>
            </w:tcBorders>
          </w:tcPr>
          <w:p w:rsidR="005D60E8" w:rsidRPr="002C7251" w:rsidRDefault="005D60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:rsidR="005D60E8" w:rsidRPr="002C7251" w:rsidRDefault="005D60E8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5D60E8" w:rsidRPr="002C7251">
        <w:trPr>
          <w:trHeight w:val="263"/>
        </w:trPr>
        <w:tc>
          <w:tcPr>
            <w:tcW w:w="198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3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7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7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0E8" w:rsidRPr="002C7251">
        <w:trPr>
          <w:trHeight w:val="262"/>
        </w:trPr>
        <w:tc>
          <w:tcPr>
            <w:tcW w:w="198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3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7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7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0E8" w:rsidRPr="002C7251">
        <w:trPr>
          <w:trHeight w:val="262"/>
        </w:trPr>
        <w:tc>
          <w:tcPr>
            <w:tcW w:w="198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3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7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7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0E8" w:rsidRPr="002C7251">
        <w:trPr>
          <w:trHeight w:val="263"/>
        </w:trPr>
        <w:tc>
          <w:tcPr>
            <w:tcW w:w="198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3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7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7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0" w:type="dxa"/>
          </w:tcPr>
          <w:p w:rsidR="005D60E8" w:rsidRPr="002C7251" w:rsidRDefault="005D60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DF2A70" w:rsidRPr="002C7251" w:rsidRDefault="00DF2A70">
      <w:pPr>
        <w:rPr>
          <w:sz w:val="18"/>
        </w:rPr>
      </w:pPr>
    </w:p>
    <w:sectPr w:rsidR="00DF2A70" w:rsidRPr="002C7251">
      <w:type w:val="continuous"/>
      <w:pgSz w:w="11910" w:h="16840"/>
      <w:pgMar w:top="1440" w:right="28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eeSans">
    <w:altName w:val="Arial"/>
    <w:charset w:val="00"/>
    <w:family w:val="swiss"/>
    <w:pitch w:val="variable"/>
  </w:font>
  <w:font w:name="BPG Glaho GPL&amp;GNU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0E8"/>
    <w:rsid w:val="002C7251"/>
    <w:rsid w:val="005D60E8"/>
    <w:rsid w:val="00DF2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FD8F93-7A88-4060-BF4E-521F16A60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FreeSans" w:eastAsia="FreeSans" w:hAnsi="FreeSans" w:cs="FreeSan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BPG Glaho GPL&amp;GNU" w:eastAsia="BPG Glaho GPL&amp;GNU" w:hAnsi="BPG Glaho GPL&amp;GNU" w:cs="BPG Glaho GPL&amp;GNU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nnikoladze</dc:creator>
  <cp:lastModifiedBy>USER</cp:lastModifiedBy>
  <cp:revision>2</cp:revision>
  <dcterms:created xsi:type="dcterms:W3CDTF">2020-04-24T11:30:00Z</dcterms:created>
  <dcterms:modified xsi:type="dcterms:W3CDTF">2020-04-24T11:30:00Z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2020-02-21T00:00:00Z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2020-04-24T00:00:00Z</vt:filetime>
  </property>
</Properties>
</file>