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726" w:rsidRDefault="007E7A05" w:rsidP="007E7A05">
      <w:pPr>
        <w:jc w:val="center"/>
        <w:rPr>
          <w:rFonts w:ascii="Sylfaen" w:hAnsi="Sylfaen"/>
          <w:b/>
        </w:rPr>
      </w:pPr>
      <w:r w:rsidRPr="00FD07C7">
        <w:rPr>
          <w:rFonts w:ascii="Sylfaen" w:hAnsi="Sylfaen"/>
          <w:b/>
          <w:lang w:val="ka-GE"/>
        </w:rPr>
        <w:t xml:space="preserve">აფხაზეთის მთავრობის </w:t>
      </w:r>
    </w:p>
    <w:p w:rsidR="001629A8" w:rsidRPr="00FD07C7" w:rsidRDefault="007E7A05" w:rsidP="007E7A05">
      <w:pPr>
        <w:jc w:val="center"/>
        <w:rPr>
          <w:rFonts w:ascii="Sylfaen" w:hAnsi="Sylfaen"/>
          <w:b/>
          <w:lang w:val="ka-GE"/>
        </w:rPr>
      </w:pPr>
      <w:r w:rsidRPr="00FD07C7">
        <w:rPr>
          <w:rFonts w:ascii="Sylfaen" w:hAnsi="Sylfaen"/>
          <w:b/>
          <w:lang w:val="ka-GE"/>
        </w:rPr>
        <w:t>დადგენილება #8</w:t>
      </w:r>
    </w:p>
    <w:p w:rsidR="007E7A05" w:rsidRDefault="007E7A05" w:rsidP="007E7A05">
      <w:pPr>
        <w:jc w:val="center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2009 წლის 28 მაისი, ქ. თბილისი</w:t>
      </w:r>
    </w:p>
    <w:p w:rsidR="00364726" w:rsidRDefault="00364726" w:rsidP="007E7A05">
      <w:pPr>
        <w:jc w:val="center"/>
        <w:rPr>
          <w:rFonts w:ascii="Sylfaen" w:hAnsi="Sylfaen"/>
          <w:b/>
        </w:rPr>
      </w:pPr>
    </w:p>
    <w:p w:rsidR="007E7A05" w:rsidRPr="00FD07C7" w:rsidRDefault="00FD10CB" w:rsidP="007E7A05">
      <w:pPr>
        <w:jc w:val="center"/>
        <w:rPr>
          <w:rFonts w:ascii="Sylfaen" w:hAnsi="Sylfaen"/>
          <w:b/>
          <w:lang w:val="ka-GE"/>
        </w:rPr>
      </w:pPr>
      <w:r w:rsidRPr="00FD07C7">
        <w:rPr>
          <w:rFonts w:ascii="Sylfaen" w:hAnsi="Sylfaen"/>
          <w:b/>
          <w:lang w:val="ka-GE"/>
        </w:rPr>
        <w:t>,, გიორგი შ</w:t>
      </w:r>
      <w:r w:rsidR="00D16A0E">
        <w:rPr>
          <w:rFonts w:ascii="Sylfaen" w:hAnsi="Sylfaen"/>
          <w:b/>
          <w:lang w:val="ka-GE"/>
        </w:rPr>
        <w:t>ა</w:t>
      </w:r>
      <w:r w:rsidRPr="00FD07C7">
        <w:rPr>
          <w:rFonts w:ascii="Sylfaen" w:hAnsi="Sylfaen"/>
          <w:b/>
          <w:lang w:val="ka-GE"/>
        </w:rPr>
        <w:t xml:space="preserve">რვაშიძის სახელობის პრემიის </w:t>
      </w:r>
      <w:r w:rsidR="00FD07C7">
        <w:rPr>
          <w:rFonts w:ascii="Sylfaen" w:hAnsi="Sylfaen"/>
          <w:b/>
          <w:lang w:val="ka-GE"/>
        </w:rPr>
        <w:t>და</w:t>
      </w:r>
      <w:r w:rsidRPr="00FD07C7">
        <w:rPr>
          <w:rFonts w:ascii="Sylfaen" w:hAnsi="Sylfaen"/>
          <w:b/>
          <w:lang w:val="ka-GE"/>
        </w:rPr>
        <w:t>წესების შესახებ“ აფხაზეთის მთავრობის 2009 წლის 22 იანვრის</w:t>
      </w:r>
      <w:r w:rsidR="00364726">
        <w:rPr>
          <w:rFonts w:ascii="Sylfaen" w:hAnsi="Sylfaen"/>
          <w:b/>
          <w:lang w:val="ka-GE"/>
        </w:rPr>
        <w:t xml:space="preserve"> </w:t>
      </w:r>
      <w:r w:rsidR="00364726">
        <w:rPr>
          <w:rFonts w:ascii="Sylfaen" w:hAnsi="Sylfaen"/>
          <w:b/>
          <w:lang w:val="ru-RU"/>
        </w:rPr>
        <w:t>№</w:t>
      </w:r>
      <w:r w:rsidR="00364726">
        <w:rPr>
          <w:rFonts w:ascii="Sylfaen" w:hAnsi="Sylfaen"/>
          <w:b/>
          <w:lang w:val="ka-GE"/>
        </w:rPr>
        <w:t>1</w:t>
      </w:r>
      <w:r w:rsidRPr="00FD07C7">
        <w:rPr>
          <w:rFonts w:ascii="Sylfaen" w:hAnsi="Sylfaen"/>
          <w:b/>
          <w:lang w:val="ka-GE"/>
        </w:rPr>
        <w:t xml:space="preserve"> დადგენილებით დამტკიცებულ </w:t>
      </w:r>
      <w:r w:rsidR="00D16A0E">
        <w:rPr>
          <w:rFonts w:ascii="Sylfaen" w:hAnsi="Sylfaen"/>
          <w:b/>
          <w:lang w:val="ka-GE"/>
        </w:rPr>
        <w:t>,,</w:t>
      </w:r>
      <w:r w:rsidRPr="00FD07C7">
        <w:rPr>
          <w:rFonts w:ascii="Sylfaen" w:hAnsi="Sylfaen"/>
          <w:b/>
          <w:lang w:val="ka-GE"/>
        </w:rPr>
        <w:t>გიორგი შ</w:t>
      </w:r>
      <w:r w:rsidR="00D16A0E">
        <w:rPr>
          <w:rFonts w:ascii="Sylfaen" w:hAnsi="Sylfaen"/>
          <w:b/>
          <w:lang w:val="ka-GE"/>
        </w:rPr>
        <w:t>ა</w:t>
      </w:r>
      <w:r w:rsidRPr="00FD07C7">
        <w:rPr>
          <w:rFonts w:ascii="Sylfaen" w:hAnsi="Sylfaen"/>
          <w:b/>
          <w:lang w:val="ka-GE"/>
        </w:rPr>
        <w:t xml:space="preserve">რვაშიძის სახელობის პრემიის გაცემის წესისა და პირობების შესახებ“ დებულებაში </w:t>
      </w:r>
      <w:r w:rsidR="00364726">
        <w:rPr>
          <w:rFonts w:ascii="Sylfaen" w:hAnsi="Sylfaen"/>
          <w:b/>
          <w:lang w:val="ka-GE"/>
        </w:rPr>
        <w:t>ცვლილებ</w:t>
      </w:r>
      <w:r w:rsidRPr="00FD07C7">
        <w:rPr>
          <w:rFonts w:ascii="Sylfaen" w:hAnsi="Sylfaen"/>
          <w:b/>
          <w:lang w:val="ka-GE"/>
        </w:rPr>
        <w:t>ის შეტანის თაობაზე</w:t>
      </w:r>
    </w:p>
    <w:p w:rsidR="00A5053F" w:rsidRDefault="00FD10CB" w:rsidP="00364726">
      <w:pPr>
        <w:jc w:val="both"/>
        <w:rPr>
          <w:rFonts w:ascii="Sylfaen" w:hAnsi="Sylfaen"/>
          <w:lang w:val="ka-GE"/>
        </w:rPr>
      </w:pPr>
      <w:r w:rsidRPr="00D16A0E">
        <w:rPr>
          <w:rFonts w:ascii="Sylfaen" w:hAnsi="Sylfaen"/>
          <w:b/>
          <w:lang w:val="ka-GE"/>
        </w:rPr>
        <w:t>მუხლი 1</w:t>
      </w:r>
      <w:r>
        <w:rPr>
          <w:rFonts w:ascii="Sylfaen" w:hAnsi="Sylfaen"/>
          <w:lang w:val="ka-GE"/>
        </w:rPr>
        <w:t xml:space="preserve">. </w:t>
      </w:r>
      <w:r w:rsidR="00B460FE">
        <w:rPr>
          <w:rFonts w:ascii="Sylfaen" w:hAnsi="Sylfaen"/>
          <w:lang w:val="ka-GE"/>
        </w:rPr>
        <w:t>,,</w:t>
      </w:r>
      <w:r>
        <w:rPr>
          <w:rFonts w:ascii="Sylfaen" w:hAnsi="Sylfaen"/>
          <w:lang w:val="ka-GE"/>
        </w:rPr>
        <w:t>ნორმატიული აქტების შესახებ</w:t>
      </w:r>
      <w:r w:rsidR="00D16A0E">
        <w:rPr>
          <w:rFonts w:ascii="Sylfaen" w:hAnsi="Sylfaen"/>
          <w:lang w:val="ka-GE"/>
        </w:rPr>
        <w:t xml:space="preserve">“ </w:t>
      </w:r>
      <w:r w:rsidR="00B460FE">
        <w:rPr>
          <w:rFonts w:ascii="Sylfaen" w:hAnsi="Sylfaen"/>
          <w:lang w:val="ka-GE"/>
        </w:rPr>
        <w:t>აფხაზეთის კანონის 25-ე მუხლის შესაბამისად, ,,გიორგი შ</w:t>
      </w:r>
      <w:r w:rsidR="00D16A0E">
        <w:rPr>
          <w:rFonts w:ascii="Sylfaen" w:hAnsi="Sylfaen"/>
          <w:lang w:val="ka-GE"/>
        </w:rPr>
        <w:t>ა</w:t>
      </w:r>
      <w:r w:rsidR="00B460FE">
        <w:rPr>
          <w:rFonts w:ascii="Sylfaen" w:hAnsi="Sylfaen"/>
          <w:lang w:val="ka-GE"/>
        </w:rPr>
        <w:t xml:space="preserve">რვაშიძის </w:t>
      </w:r>
      <w:r w:rsidR="00CD5CC7">
        <w:rPr>
          <w:rFonts w:ascii="Sylfaen" w:hAnsi="Sylfaen"/>
          <w:lang w:val="ka-GE"/>
        </w:rPr>
        <w:t xml:space="preserve"> სახელობის პრემიის დაწესების შესახებ“ აფხაზეთის მთავრობის </w:t>
      </w:r>
      <w:r w:rsidR="0076174D">
        <w:rPr>
          <w:rFonts w:ascii="Sylfaen" w:hAnsi="Sylfaen"/>
          <w:lang w:val="ka-GE"/>
        </w:rPr>
        <w:t>2009 წლის 22</w:t>
      </w:r>
      <w:r w:rsidR="00364726">
        <w:rPr>
          <w:rFonts w:ascii="Sylfaen" w:hAnsi="Sylfaen"/>
          <w:lang w:val="ka-GE"/>
        </w:rPr>
        <w:t xml:space="preserve"> </w:t>
      </w:r>
      <w:r w:rsidR="0076174D">
        <w:rPr>
          <w:rFonts w:ascii="Sylfaen" w:hAnsi="Sylfaen"/>
          <w:lang w:val="ka-GE"/>
        </w:rPr>
        <w:t>იანვრის #1 დადგენილებით (</w:t>
      </w:r>
      <w:r w:rsidR="00D16A0E">
        <w:rPr>
          <w:rFonts w:ascii="Sylfaen" w:hAnsi="Sylfaen"/>
          <w:lang w:val="ka-GE"/>
        </w:rPr>
        <w:t>,,</w:t>
      </w:r>
      <w:r w:rsidR="0076174D">
        <w:rPr>
          <w:rFonts w:ascii="Sylfaen" w:hAnsi="Sylfaen"/>
          <w:lang w:val="ka-GE"/>
        </w:rPr>
        <w:t>აფხაზეთის საკანონმდებლო მაცნე“ #2</w:t>
      </w:r>
      <w:r w:rsidR="00D16A0E">
        <w:rPr>
          <w:rFonts w:ascii="Sylfaen" w:hAnsi="Sylfaen"/>
          <w:lang w:val="ka-GE"/>
        </w:rPr>
        <w:t>,</w:t>
      </w:r>
      <w:r w:rsidR="0076174D">
        <w:rPr>
          <w:rFonts w:ascii="Sylfaen" w:hAnsi="Sylfaen"/>
          <w:lang w:val="ka-GE"/>
        </w:rPr>
        <w:t xml:space="preserve"> 10.02.2009, მუხლი 2) დამტკიცებულ</w:t>
      </w:r>
      <w:r w:rsidR="00D16A0E">
        <w:rPr>
          <w:rFonts w:ascii="Sylfaen" w:hAnsi="Sylfaen"/>
          <w:lang w:val="ka-GE"/>
        </w:rPr>
        <w:t xml:space="preserve">  </w:t>
      </w:r>
      <w:r w:rsidR="0076174D">
        <w:rPr>
          <w:rFonts w:ascii="Sylfaen" w:hAnsi="Sylfaen"/>
          <w:lang w:val="ka-GE"/>
        </w:rPr>
        <w:t>,,გიორგი შ</w:t>
      </w:r>
      <w:r w:rsidR="00D16A0E">
        <w:rPr>
          <w:rFonts w:ascii="Sylfaen" w:hAnsi="Sylfaen"/>
          <w:lang w:val="ka-GE"/>
        </w:rPr>
        <w:t>ა</w:t>
      </w:r>
      <w:r w:rsidR="0076174D">
        <w:rPr>
          <w:rFonts w:ascii="Sylfaen" w:hAnsi="Sylfaen"/>
          <w:lang w:val="ka-GE"/>
        </w:rPr>
        <w:t xml:space="preserve">რვაშიძის სახელობის პრემიის გაცემის წესისა პირობების შესახებ“ დებულების  პირველი მუხლის </w:t>
      </w:r>
      <w:r w:rsidR="00AF1F5E">
        <w:rPr>
          <w:rFonts w:ascii="Sylfaen" w:hAnsi="Sylfaen"/>
          <w:lang w:val="ka-GE"/>
        </w:rPr>
        <w:t>მე-3 პუნქტში შევიდეს ცვლილება და ჩამოყალიბდეს  შემდეგი რედაქციით:</w:t>
      </w:r>
    </w:p>
    <w:p w:rsidR="00AF1F5E" w:rsidRDefault="00AF1F5E" w:rsidP="00364726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,,3. კომისიას 11</w:t>
      </w:r>
      <w:r w:rsidR="00364726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წევრის შემადგენლობით, ყოველი საკონკურსო წლის არა უგვიანეს 15</w:t>
      </w:r>
      <w:r w:rsidR="00A5053F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თებერვლისა, აფხაზეთის განათლებისა და კულტურის მინისტრის წარდგინებით, ამტკიცებს აფხაზეთის მთავრობის თავმჯდომარე.“.</w:t>
      </w:r>
    </w:p>
    <w:p w:rsidR="00AF1F5E" w:rsidRDefault="00AF1F5E" w:rsidP="00364726">
      <w:pPr>
        <w:jc w:val="both"/>
        <w:rPr>
          <w:rFonts w:ascii="Sylfaen" w:hAnsi="Sylfaen"/>
          <w:lang w:val="ka-GE"/>
        </w:rPr>
      </w:pPr>
      <w:r w:rsidRPr="00364726">
        <w:rPr>
          <w:rFonts w:ascii="Sylfaen" w:hAnsi="Sylfaen"/>
          <w:b/>
          <w:lang w:val="ka-GE"/>
        </w:rPr>
        <w:t>მუხლი 2</w:t>
      </w:r>
      <w:r>
        <w:rPr>
          <w:rFonts w:ascii="Sylfaen" w:hAnsi="Sylfaen"/>
          <w:lang w:val="ka-GE"/>
        </w:rPr>
        <w:t>. დადგენილება ამოქმედდეს  გამოქვეყნებისთანავე.</w:t>
      </w:r>
    </w:p>
    <w:p w:rsidR="00AF1F5E" w:rsidRPr="00364726" w:rsidRDefault="00AF1F5E" w:rsidP="00364726">
      <w:pPr>
        <w:jc w:val="both"/>
        <w:rPr>
          <w:rFonts w:ascii="Sylfaen" w:hAnsi="Sylfaen"/>
          <w:b/>
          <w:lang w:val="ka-GE"/>
        </w:rPr>
      </w:pPr>
      <w:r w:rsidRPr="00364726">
        <w:rPr>
          <w:rFonts w:ascii="Sylfaen" w:hAnsi="Sylfaen"/>
          <w:b/>
          <w:lang w:val="ka-GE"/>
        </w:rPr>
        <w:t xml:space="preserve">მთავრობის თავმჯდომარე </w:t>
      </w:r>
      <w:r w:rsidR="00A5053F" w:rsidRPr="00364726">
        <w:rPr>
          <w:rFonts w:ascii="Sylfaen" w:hAnsi="Sylfaen"/>
          <w:b/>
          <w:lang w:val="ka-GE"/>
        </w:rPr>
        <w:t xml:space="preserve">                                                                                           </w:t>
      </w:r>
      <w:r w:rsidR="00FD07C7" w:rsidRPr="00364726">
        <w:rPr>
          <w:rFonts w:ascii="Sylfaen" w:hAnsi="Sylfaen"/>
          <w:b/>
          <w:lang w:val="ka-GE"/>
        </w:rPr>
        <w:t xml:space="preserve">  მ.აკიშბაია</w:t>
      </w:r>
    </w:p>
    <w:p w:rsidR="00A5053F" w:rsidRPr="00364726" w:rsidRDefault="00A5053F" w:rsidP="00364726">
      <w:pPr>
        <w:jc w:val="both"/>
        <w:rPr>
          <w:rFonts w:ascii="Sylfaen" w:hAnsi="Sylfaen"/>
          <w:b/>
          <w:lang w:val="ka-GE"/>
        </w:rPr>
      </w:pPr>
    </w:p>
    <w:p w:rsidR="00FD07C7" w:rsidRDefault="00FD07C7" w:rsidP="00FD10CB">
      <w:p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რეგისტრირებულია აფხაზეთის იუს</w:t>
      </w:r>
      <w:r w:rsidR="00364726">
        <w:rPr>
          <w:rFonts w:ascii="Sylfaen" w:hAnsi="Sylfaen"/>
          <w:lang w:val="ka-GE"/>
        </w:rPr>
        <w:t>ტ</w:t>
      </w:r>
      <w:r>
        <w:rPr>
          <w:rFonts w:ascii="Sylfaen" w:hAnsi="Sylfaen"/>
          <w:lang w:val="ka-GE"/>
        </w:rPr>
        <w:t>იციის დეპარტამენტში</w:t>
      </w:r>
    </w:p>
    <w:p w:rsidR="00FD07C7" w:rsidRDefault="00FD07C7" w:rsidP="00FD10CB">
      <w:p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სარეგისტრაციო კოდი  430</w:t>
      </w:r>
      <w:r w:rsidR="00364726">
        <w:rPr>
          <w:rFonts w:ascii="Sylfaen" w:hAnsi="Sylfaen"/>
          <w:lang w:val="ka-GE"/>
        </w:rPr>
        <w:t>.</w:t>
      </w:r>
      <w:r>
        <w:rPr>
          <w:rFonts w:ascii="Sylfaen" w:hAnsi="Sylfaen"/>
          <w:lang w:val="ka-GE"/>
        </w:rPr>
        <w:t>010</w:t>
      </w:r>
      <w:r w:rsidR="00364726">
        <w:rPr>
          <w:rFonts w:ascii="Sylfaen" w:hAnsi="Sylfaen"/>
          <w:lang w:val="ka-GE"/>
        </w:rPr>
        <w:t>.</w:t>
      </w:r>
      <w:r>
        <w:rPr>
          <w:rFonts w:ascii="Sylfaen" w:hAnsi="Sylfaen"/>
          <w:lang w:val="ka-GE"/>
        </w:rPr>
        <w:t>000</w:t>
      </w:r>
      <w:r w:rsidR="00364726">
        <w:rPr>
          <w:rFonts w:ascii="Sylfaen" w:hAnsi="Sylfaen"/>
          <w:lang w:val="ka-GE"/>
        </w:rPr>
        <w:t>.</w:t>
      </w:r>
      <w:r>
        <w:rPr>
          <w:rFonts w:ascii="Sylfaen" w:hAnsi="Sylfaen"/>
          <w:lang w:val="ka-GE"/>
        </w:rPr>
        <w:t>31</w:t>
      </w:r>
      <w:r w:rsidR="00364726">
        <w:rPr>
          <w:rFonts w:ascii="Sylfaen" w:hAnsi="Sylfaen"/>
          <w:lang w:val="ka-GE"/>
        </w:rPr>
        <w:t>.</w:t>
      </w:r>
      <w:r>
        <w:rPr>
          <w:rFonts w:ascii="Sylfaen" w:hAnsi="Sylfaen"/>
          <w:lang w:val="ka-GE"/>
        </w:rPr>
        <w:t>040</w:t>
      </w:r>
      <w:r w:rsidR="00364726">
        <w:rPr>
          <w:rFonts w:ascii="Sylfaen" w:hAnsi="Sylfaen"/>
          <w:lang w:val="ka-GE"/>
        </w:rPr>
        <w:t>.</w:t>
      </w:r>
      <w:bookmarkStart w:id="0" w:name="_GoBack"/>
      <w:bookmarkEnd w:id="0"/>
      <w:r>
        <w:rPr>
          <w:rFonts w:ascii="Sylfaen" w:hAnsi="Sylfaen"/>
          <w:lang w:val="ka-GE"/>
        </w:rPr>
        <w:t>000009.</w:t>
      </w:r>
    </w:p>
    <w:p w:rsidR="00FD10CB" w:rsidRPr="007E7A05" w:rsidRDefault="00FD10CB" w:rsidP="007E7A05">
      <w:pPr>
        <w:jc w:val="center"/>
        <w:rPr>
          <w:rFonts w:ascii="Sylfaen" w:hAnsi="Sylfaen"/>
          <w:lang w:val="ka-GE"/>
        </w:rPr>
      </w:pPr>
    </w:p>
    <w:sectPr w:rsidR="00FD10CB" w:rsidRPr="007E7A0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A05"/>
    <w:rsid w:val="001629A8"/>
    <w:rsid w:val="00364726"/>
    <w:rsid w:val="0076174D"/>
    <w:rsid w:val="007E7A05"/>
    <w:rsid w:val="00A5053F"/>
    <w:rsid w:val="00AF1F5E"/>
    <w:rsid w:val="00B460FE"/>
    <w:rsid w:val="00CD5CC7"/>
    <w:rsid w:val="00D16A0E"/>
    <w:rsid w:val="00FD07C7"/>
    <w:rsid w:val="00FD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-pc</cp:lastModifiedBy>
  <cp:revision>2</cp:revision>
  <dcterms:created xsi:type="dcterms:W3CDTF">2020-02-27T08:05:00Z</dcterms:created>
  <dcterms:modified xsi:type="dcterms:W3CDTF">2020-02-27T09:31:00Z</dcterms:modified>
</cp:coreProperties>
</file>