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2504" w:rsidRPr="00AD3C8F" w:rsidRDefault="00242504" w:rsidP="001363CC">
      <w:pPr>
        <w:spacing w:after="0" w:line="240" w:lineRule="auto"/>
        <w:jc w:val="right"/>
        <w:rPr>
          <w:rFonts w:ascii="Sylfaen" w:hAnsi="Sylfaen" w:cs="Sylfaen"/>
          <w:color w:val="000000"/>
          <w:sz w:val="24"/>
          <w:szCs w:val="24"/>
          <w:lang w:val="ka-GE"/>
        </w:rPr>
      </w:pPr>
      <w:r w:rsidRPr="00AD3C8F">
        <w:rPr>
          <w:rFonts w:ascii="Sylfaen" w:hAnsi="Sylfaen" w:cs="Sylfaen"/>
          <w:sz w:val="24"/>
          <w:szCs w:val="24"/>
          <w:lang w:val="ka-GE"/>
        </w:rPr>
        <w:t>„</w:t>
      </w:r>
      <w:r w:rsidRPr="00AD3C8F">
        <w:rPr>
          <w:rFonts w:ascii="Sylfaen" w:hAnsi="Sylfaen" w:cs="Sylfaen"/>
          <w:color w:val="000000"/>
          <w:sz w:val="24"/>
          <w:szCs w:val="24"/>
          <w:lang w:val="ka-GE"/>
        </w:rPr>
        <w:t>დანართი №13</w:t>
      </w:r>
    </w:p>
    <w:p w:rsidR="00242504" w:rsidRPr="00AD3C8F" w:rsidRDefault="00242504" w:rsidP="001363CC">
      <w:pPr>
        <w:spacing w:after="0" w:line="240" w:lineRule="auto"/>
        <w:jc w:val="center"/>
        <w:rPr>
          <w:rFonts w:ascii="Sylfaen" w:hAnsi="Sylfaen" w:cs="Sylfaen"/>
          <w:b/>
          <w:bCs/>
          <w:color w:val="000000"/>
          <w:sz w:val="24"/>
          <w:szCs w:val="24"/>
          <w:lang w:val="ka-GE"/>
        </w:rPr>
      </w:pPr>
    </w:p>
    <w:p w:rsidR="00242504" w:rsidRPr="00AD3C8F" w:rsidRDefault="00242504" w:rsidP="001363CC">
      <w:pPr>
        <w:spacing w:after="0" w:line="240" w:lineRule="auto"/>
        <w:jc w:val="center"/>
        <w:rPr>
          <w:rFonts w:ascii="Sylfaen" w:hAnsi="Sylfaen" w:cs="Sylfaen"/>
          <w:b/>
          <w:bCs/>
          <w:color w:val="000000"/>
          <w:sz w:val="24"/>
          <w:szCs w:val="24"/>
          <w:lang w:val="ka-GE"/>
        </w:rPr>
      </w:pPr>
      <w:r w:rsidRPr="00AD3C8F">
        <w:rPr>
          <w:rFonts w:ascii="Sylfaen" w:hAnsi="Sylfaen" w:cs="Sylfaen"/>
          <w:b/>
          <w:bCs/>
          <w:color w:val="000000"/>
          <w:sz w:val="24"/>
          <w:szCs w:val="24"/>
          <w:lang w:val="ka-GE"/>
        </w:rPr>
        <w:t>საზღვარგარეთ საქართველოს დიპლომატიურ წარმომადგენლობებსა და</w:t>
      </w:r>
    </w:p>
    <w:p w:rsidR="00242504" w:rsidRPr="00AD3C8F" w:rsidRDefault="00242504" w:rsidP="001363CC">
      <w:pPr>
        <w:spacing w:after="0" w:line="240" w:lineRule="auto"/>
        <w:jc w:val="center"/>
        <w:rPr>
          <w:rFonts w:ascii="Sylfaen" w:hAnsi="Sylfaen" w:cs="Sylfaen"/>
          <w:sz w:val="24"/>
          <w:szCs w:val="24"/>
          <w:lang w:val="ka-GE"/>
        </w:rPr>
      </w:pPr>
      <w:r w:rsidRPr="00AD3C8F">
        <w:rPr>
          <w:rFonts w:ascii="Sylfaen" w:hAnsi="Sylfaen" w:cs="Sylfaen"/>
          <w:b/>
          <w:bCs/>
          <w:color w:val="000000"/>
          <w:sz w:val="24"/>
          <w:szCs w:val="24"/>
          <w:lang w:val="ka-GE"/>
        </w:rPr>
        <w:t>საერთაშორისო ორგანიზაციებში მივლინებული თავდაცვის ატაშეების, საქართველოს თავდაცვის სამინისტროს წარმომადგენლებისა და მათი აპარატების თანამდებობის პირთა ანაზღაურებისა და შენახვის ხარჯების ყოველთვიური ნორმები</w:t>
      </w:r>
    </w:p>
    <w:p w:rsidR="00242504" w:rsidRPr="00AD3C8F" w:rsidRDefault="00242504" w:rsidP="001363CC">
      <w:pPr>
        <w:spacing w:after="0" w:line="240" w:lineRule="auto"/>
        <w:rPr>
          <w:rFonts w:ascii="Sylfaen" w:hAnsi="Sylfaen" w:cs="Sylfaen"/>
          <w:sz w:val="24"/>
          <w:szCs w:val="24"/>
          <w:lang w:val="ka-GE"/>
        </w:rPr>
      </w:pPr>
    </w:p>
    <w:p w:rsidR="00242504" w:rsidRPr="00AD3C8F" w:rsidRDefault="00242504" w:rsidP="001363CC">
      <w:pPr>
        <w:spacing w:after="0" w:line="240" w:lineRule="auto"/>
        <w:rPr>
          <w:rFonts w:ascii="Sylfaen" w:hAnsi="Sylfaen" w:cs="Sylfaen"/>
          <w:sz w:val="24"/>
          <w:szCs w:val="24"/>
          <w:lang w:val="ka-GE"/>
        </w:rPr>
      </w:pPr>
    </w:p>
    <w:tbl>
      <w:tblPr>
        <w:tblW w:w="110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6"/>
        <w:gridCol w:w="5738"/>
        <w:gridCol w:w="1360"/>
        <w:gridCol w:w="1104"/>
        <w:gridCol w:w="1344"/>
        <w:gridCol w:w="907"/>
      </w:tblGrid>
      <w:tr w:rsidR="00242504" w:rsidRPr="00093475">
        <w:trPr>
          <w:trHeight w:val="1425"/>
          <w:jc w:val="center"/>
        </w:trPr>
        <w:tc>
          <w:tcPr>
            <w:tcW w:w="6304" w:type="dxa"/>
            <w:gridSpan w:val="2"/>
            <w:shd w:val="clear" w:color="000000" w:fill="FFFFFF"/>
            <w:vAlign w:val="center"/>
          </w:tcPr>
          <w:p w:rsidR="00242504" w:rsidRPr="00AD3C8F" w:rsidRDefault="00242504" w:rsidP="002216D9">
            <w:pPr>
              <w:spacing w:after="0" w:line="240" w:lineRule="auto"/>
              <w:jc w:val="center"/>
              <w:rPr>
                <w:rFonts w:ascii="Sylfaen" w:hAnsi="Sylfaen" w:cs="Sylfaen"/>
                <w:b/>
                <w:bCs/>
                <w:color w:val="000000"/>
                <w:sz w:val="20"/>
                <w:szCs w:val="20"/>
                <w:lang w:val="ka-GE"/>
              </w:rPr>
            </w:pPr>
            <w:r w:rsidRPr="00AD3C8F">
              <w:rPr>
                <w:rFonts w:ascii="Sylfaen" w:hAnsi="Sylfaen" w:cs="Sylfaen"/>
                <w:b/>
                <w:bCs/>
                <w:color w:val="000000"/>
                <w:sz w:val="20"/>
                <w:szCs w:val="20"/>
                <w:lang w:val="ka-GE"/>
              </w:rPr>
              <w:t>დასახელება</w:t>
            </w:r>
          </w:p>
        </w:tc>
        <w:tc>
          <w:tcPr>
            <w:tcW w:w="1360" w:type="dxa"/>
            <w:vAlign w:val="center"/>
          </w:tcPr>
          <w:p w:rsidR="00242504" w:rsidRPr="00AD3C8F" w:rsidRDefault="00242504" w:rsidP="002216D9">
            <w:pPr>
              <w:spacing w:after="0" w:line="240" w:lineRule="auto"/>
              <w:jc w:val="center"/>
              <w:rPr>
                <w:rFonts w:ascii="Sylfaen" w:hAnsi="Sylfaen" w:cs="Sylfaen"/>
                <w:b/>
                <w:bCs/>
                <w:color w:val="000000"/>
                <w:sz w:val="20"/>
                <w:szCs w:val="20"/>
                <w:lang w:val="ka-GE"/>
              </w:rPr>
            </w:pPr>
            <w:r w:rsidRPr="00AD3C8F">
              <w:rPr>
                <w:rFonts w:ascii="Sylfaen" w:hAnsi="Sylfaen" w:cs="Sylfaen"/>
                <w:b/>
                <w:bCs/>
                <w:color w:val="000000"/>
                <w:sz w:val="20"/>
                <w:szCs w:val="20"/>
                <w:lang w:val="ka-GE"/>
              </w:rPr>
              <w:t>უცხოური</w:t>
            </w:r>
          </w:p>
          <w:p w:rsidR="00242504" w:rsidRPr="00AD3C8F" w:rsidRDefault="00242504" w:rsidP="002216D9">
            <w:pPr>
              <w:spacing w:after="0" w:line="240" w:lineRule="auto"/>
              <w:jc w:val="center"/>
              <w:rPr>
                <w:rFonts w:ascii="Sylfaen" w:hAnsi="Sylfaen" w:cs="Sylfaen"/>
                <w:b/>
                <w:bCs/>
                <w:color w:val="000000"/>
                <w:sz w:val="20"/>
                <w:szCs w:val="20"/>
                <w:lang w:val="ka-GE"/>
              </w:rPr>
            </w:pPr>
            <w:r w:rsidRPr="00AD3C8F">
              <w:rPr>
                <w:rFonts w:ascii="Sylfaen" w:hAnsi="Sylfaen" w:cs="Sylfaen"/>
                <w:b/>
                <w:bCs/>
                <w:color w:val="000000"/>
                <w:sz w:val="20"/>
                <w:szCs w:val="20"/>
                <w:lang w:val="ka-GE"/>
              </w:rPr>
              <w:t>ვალუტის</w:t>
            </w:r>
          </w:p>
          <w:p w:rsidR="00242504" w:rsidRPr="00AD3C8F" w:rsidRDefault="00242504" w:rsidP="002216D9">
            <w:pPr>
              <w:spacing w:after="0" w:line="240" w:lineRule="auto"/>
              <w:jc w:val="center"/>
              <w:rPr>
                <w:rFonts w:ascii="Sylfaen" w:hAnsi="Sylfaen" w:cs="Sylfaen"/>
                <w:b/>
                <w:bCs/>
                <w:color w:val="000000"/>
                <w:sz w:val="20"/>
                <w:szCs w:val="20"/>
                <w:lang w:val="ka-GE"/>
              </w:rPr>
            </w:pPr>
            <w:r w:rsidRPr="00AD3C8F">
              <w:rPr>
                <w:rFonts w:ascii="Sylfaen" w:hAnsi="Sylfaen" w:cs="Sylfaen"/>
                <w:b/>
                <w:bCs/>
                <w:color w:val="000000"/>
                <w:sz w:val="20"/>
                <w:szCs w:val="20"/>
                <w:lang w:val="ka-GE"/>
              </w:rPr>
              <w:t>დასახელება</w:t>
            </w:r>
          </w:p>
        </w:tc>
        <w:tc>
          <w:tcPr>
            <w:tcW w:w="1104" w:type="dxa"/>
            <w:vAlign w:val="center"/>
          </w:tcPr>
          <w:p w:rsidR="00242504" w:rsidRPr="00AD3C8F" w:rsidRDefault="00242504" w:rsidP="002216D9">
            <w:pPr>
              <w:spacing w:after="0" w:line="240" w:lineRule="auto"/>
              <w:jc w:val="center"/>
              <w:rPr>
                <w:rFonts w:ascii="Sylfaen" w:hAnsi="Sylfaen" w:cs="Sylfaen"/>
                <w:b/>
                <w:bCs/>
                <w:color w:val="000000"/>
                <w:sz w:val="20"/>
                <w:szCs w:val="20"/>
                <w:lang w:val="ka-GE"/>
              </w:rPr>
            </w:pPr>
            <w:r w:rsidRPr="00AD3C8F">
              <w:rPr>
                <w:rFonts w:ascii="Sylfaen" w:hAnsi="Sylfaen" w:cs="Sylfaen"/>
                <w:b/>
                <w:bCs/>
                <w:color w:val="000000"/>
                <w:sz w:val="20"/>
                <w:szCs w:val="20"/>
                <w:lang w:val="ka-GE"/>
              </w:rPr>
              <w:t>შენახვის</w:t>
            </w:r>
          </w:p>
          <w:p w:rsidR="00242504" w:rsidRPr="00AD3C8F" w:rsidRDefault="00242504" w:rsidP="002216D9">
            <w:pPr>
              <w:spacing w:after="0" w:line="240" w:lineRule="auto"/>
              <w:jc w:val="center"/>
              <w:rPr>
                <w:rFonts w:ascii="Sylfaen" w:hAnsi="Sylfaen" w:cs="Sylfaen"/>
                <w:b/>
                <w:bCs/>
                <w:color w:val="000000"/>
                <w:sz w:val="20"/>
                <w:szCs w:val="20"/>
                <w:lang w:val="ka-GE"/>
              </w:rPr>
            </w:pPr>
            <w:r w:rsidRPr="00AD3C8F">
              <w:rPr>
                <w:rFonts w:ascii="Sylfaen" w:hAnsi="Sylfaen" w:cs="Sylfaen"/>
                <w:b/>
                <w:bCs/>
                <w:color w:val="000000"/>
                <w:sz w:val="20"/>
                <w:szCs w:val="20"/>
                <w:lang w:val="ka-GE"/>
              </w:rPr>
              <w:t>ხარჯების</w:t>
            </w:r>
          </w:p>
          <w:p w:rsidR="00242504" w:rsidRPr="00AD3C8F" w:rsidRDefault="00242504" w:rsidP="002216D9">
            <w:pPr>
              <w:spacing w:after="0" w:line="240" w:lineRule="auto"/>
              <w:jc w:val="center"/>
              <w:rPr>
                <w:rFonts w:ascii="Sylfaen" w:hAnsi="Sylfaen" w:cs="Sylfaen"/>
                <w:b/>
                <w:bCs/>
                <w:color w:val="000000"/>
                <w:sz w:val="20"/>
                <w:szCs w:val="20"/>
                <w:lang w:val="ka-GE"/>
              </w:rPr>
            </w:pPr>
            <w:r w:rsidRPr="00AD3C8F">
              <w:rPr>
                <w:rFonts w:ascii="Sylfaen" w:hAnsi="Sylfaen" w:cs="Sylfaen"/>
                <w:b/>
                <w:bCs/>
                <w:color w:val="000000"/>
                <w:sz w:val="20"/>
                <w:szCs w:val="20"/>
                <w:lang w:val="ka-GE"/>
              </w:rPr>
              <w:t>ნორმები</w:t>
            </w:r>
          </w:p>
        </w:tc>
        <w:tc>
          <w:tcPr>
            <w:tcW w:w="1344" w:type="dxa"/>
            <w:vAlign w:val="center"/>
          </w:tcPr>
          <w:p w:rsidR="00242504" w:rsidRPr="00AD3C8F" w:rsidRDefault="00242504" w:rsidP="002216D9">
            <w:pPr>
              <w:spacing w:after="0" w:line="240" w:lineRule="auto"/>
              <w:jc w:val="center"/>
              <w:rPr>
                <w:rFonts w:ascii="Sylfaen" w:hAnsi="Sylfaen" w:cs="Sylfaen"/>
                <w:b/>
                <w:bCs/>
                <w:color w:val="000000"/>
                <w:sz w:val="20"/>
                <w:szCs w:val="20"/>
                <w:lang w:val="ka-GE"/>
              </w:rPr>
            </w:pPr>
            <w:r w:rsidRPr="00AD3C8F">
              <w:rPr>
                <w:rFonts w:ascii="Sylfaen" w:hAnsi="Sylfaen" w:cs="Sylfaen"/>
                <w:b/>
                <w:bCs/>
                <w:color w:val="000000"/>
                <w:sz w:val="20"/>
                <w:szCs w:val="20"/>
                <w:lang w:val="ka-GE"/>
              </w:rPr>
              <w:t>სამედიცინო</w:t>
            </w:r>
          </w:p>
          <w:p w:rsidR="00242504" w:rsidRPr="00AD3C8F" w:rsidRDefault="00242504" w:rsidP="002216D9">
            <w:pPr>
              <w:spacing w:after="0" w:line="240" w:lineRule="auto"/>
              <w:jc w:val="center"/>
              <w:rPr>
                <w:rFonts w:ascii="Sylfaen" w:hAnsi="Sylfaen" w:cs="Sylfaen"/>
                <w:b/>
                <w:bCs/>
                <w:color w:val="000000"/>
                <w:sz w:val="20"/>
                <w:szCs w:val="20"/>
                <w:lang w:val="ka-GE"/>
              </w:rPr>
            </w:pPr>
            <w:r w:rsidRPr="00AD3C8F">
              <w:rPr>
                <w:rFonts w:ascii="Sylfaen" w:hAnsi="Sylfaen" w:cs="Sylfaen"/>
                <w:b/>
                <w:bCs/>
                <w:color w:val="000000"/>
                <w:sz w:val="20"/>
                <w:szCs w:val="20"/>
                <w:lang w:val="ka-GE"/>
              </w:rPr>
              <w:t>დაზღვევა</w:t>
            </w:r>
          </w:p>
        </w:tc>
        <w:tc>
          <w:tcPr>
            <w:tcW w:w="907" w:type="dxa"/>
            <w:vAlign w:val="center"/>
          </w:tcPr>
          <w:p w:rsidR="00242504" w:rsidRPr="00AD3C8F" w:rsidRDefault="00242504" w:rsidP="002216D9">
            <w:pPr>
              <w:spacing w:after="0" w:line="240" w:lineRule="auto"/>
              <w:jc w:val="center"/>
              <w:rPr>
                <w:rFonts w:ascii="Sylfaen" w:hAnsi="Sylfaen" w:cs="Sylfaen"/>
                <w:b/>
                <w:bCs/>
                <w:color w:val="000000"/>
                <w:sz w:val="20"/>
                <w:szCs w:val="20"/>
                <w:lang w:val="ka-GE"/>
              </w:rPr>
            </w:pPr>
            <w:r w:rsidRPr="00AD3C8F">
              <w:rPr>
                <w:rFonts w:ascii="Sylfaen" w:hAnsi="Sylfaen" w:cs="Sylfaen"/>
                <w:b/>
                <w:bCs/>
                <w:color w:val="000000"/>
                <w:sz w:val="20"/>
                <w:szCs w:val="20"/>
                <w:lang w:val="ka-GE"/>
              </w:rPr>
              <w:t>სულ</w:t>
            </w:r>
          </w:p>
        </w:tc>
      </w:tr>
      <w:tr w:rsidR="00242504" w:rsidRPr="00093475">
        <w:trPr>
          <w:trHeight w:val="600"/>
          <w:jc w:val="center"/>
        </w:trPr>
        <w:tc>
          <w:tcPr>
            <w:tcW w:w="566" w:type="dxa"/>
            <w:shd w:val="clear" w:color="000000" w:fill="FFFFFF"/>
            <w:vAlign w:val="center"/>
          </w:tcPr>
          <w:p w:rsidR="00242504" w:rsidRPr="00AD3C8F" w:rsidRDefault="00242504" w:rsidP="002216D9">
            <w:pPr>
              <w:spacing w:after="0" w:line="240" w:lineRule="auto"/>
              <w:jc w:val="center"/>
              <w:rPr>
                <w:rFonts w:ascii="Sylfaen" w:hAnsi="Sylfaen" w:cs="Sylfaen"/>
                <w:b/>
                <w:bCs/>
                <w:color w:val="000000"/>
                <w:sz w:val="20"/>
                <w:szCs w:val="20"/>
                <w:lang w:val="ka-GE"/>
              </w:rPr>
            </w:pPr>
            <w:r w:rsidRPr="00AD3C8F">
              <w:rPr>
                <w:rFonts w:ascii="Sylfaen" w:hAnsi="Sylfaen" w:cs="Sylfaen"/>
                <w:b/>
                <w:bCs/>
                <w:color w:val="000000"/>
                <w:sz w:val="20"/>
                <w:szCs w:val="20"/>
                <w:lang w:val="ka-GE"/>
              </w:rPr>
              <w:t>1</w:t>
            </w:r>
          </w:p>
        </w:tc>
        <w:tc>
          <w:tcPr>
            <w:tcW w:w="5738" w:type="dxa"/>
            <w:shd w:val="clear" w:color="000000" w:fill="FFFFFF"/>
            <w:vAlign w:val="center"/>
          </w:tcPr>
          <w:p w:rsidR="00242504" w:rsidRPr="00AD3C8F" w:rsidRDefault="00242504" w:rsidP="002216D9">
            <w:pPr>
              <w:spacing w:after="0" w:line="240" w:lineRule="auto"/>
              <w:rPr>
                <w:rFonts w:ascii="Sylfaen" w:hAnsi="Sylfaen" w:cs="Sylfaen"/>
                <w:b/>
                <w:bCs/>
                <w:color w:val="000000"/>
                <w:sz w:val="20"/>
                <w:szCs w:val="20"/>
                <w:lang w:val="ka-GE"/>
              </w:rPr>
            </w:pPr>
            <w:r w:rsidRPr="00AD3C8F">
              <w:rPr>
                <w:rFonts w:ascii="Sylfaen" w:hAnsi="Sylfaen" w:cs="Sylfaen"/>
                <w:b/>
                <w:bCs/>
                <w:color w:val="000000"/>
                <w:sz w:val="20"/>
                <w:szCs w:val="20"/>
                <w:lang w:val="ka-GE"/>
              </w:rPr>
              <w:t>სამოქალაქო წარმომადგენლის აპარატი </w:t>
            </w:r>
          </w:p>
          <w:p w:rsidR="00242504" w:rsidRPr="00AD3C8F" w:rsidRDefault="00242504" w:rsidP="002216D9">
            <w:pPr>
              <w:spacing w:after="0" w:line="240" w:lineRule="auto"/>
              <w:rPr>
                <w:rFonts w:ascii="Sylfaen" w:hAnsi="Sylfaen" w:cs="Sylfaen"/>
                <w:b/>
                <w:bCs/>
                <w:color w:val="000000"/>
                <w:sz w:val="20"/>
                <w:szCs w:val="20"/>
                <w:lang w:val="ka-GE"/>
              </w:rPr>
            </w:pPr>
            <w:r w:rsidRPr="00AD3C8F">
              <w:rPr>
                <w:rFonts w:ascii="Sylfaen" w:hAnsi="Sylfaen" w:cs="Sylfaen"/>
                <w:b/>
                <w:bCs/>
                <w:color w:val="000000"/>
                <w:sz w:val="20"/>
                <w:szCs w:val="20"/>
                <w:lang w:val="ka-GE"/>
              </w:rPr>
              <w:t>ნატოსა და ევროკავშირში</w:t>
            </w:r>
          </w:p>
        </w:tc>
        <w:tc>
          <w:tcPr>
            <w:tcW w:w="1360"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 </w:t>
            </w:r>
          </w:p>
        </w:tc>
        <w:tc>
          <w:tcPr>
            <w:tcW w:w="1104"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 </w:t>
            </w:r>
          </w:p>
        </w:tc>
        <w:tc>
          <w:tcPr>
            <w:tcW w:w="1344"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 </w:t>
            </w:r>
          </w:p>
        </w:tc>
        <w:tc>
          <w:tcPr>
            <w:tcW w:w="907"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 </w:t>
            </w:r>
          </w:p>
        </w:tc>
      </w:tr>
      <w:tr w:rsidR="00242504" w:rsidRPr="00093475">
        <w:trPr>
          <w:trHeight w:val="570"/>
          <w:jc w:val="center"/>
        </w:trPr>
        <w:tc>
          <w:tcPr>
            <w:tcW w:w="566" w:type="dxa"/>
            <w:shd w:val="clear" w:color="000000" w:fill="FFFFFF"/>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1.1</w:t>
            </w:r>
          </w:p>
        </w:tc>
        <w:tc>
          <w:tcPr>
            <w:tcW w:w="5738" w:type="dxa"/>
            <w:shd w:val="clear" w:color="000000" w:fill="FFFFFF"/>
            <w:vAlign w:val="center"/>
          </w:tcPr>
          <w:p w:rsidR="00242504" w:rsidRPr="00AD3C8F" w:rsidRDefault="00242504" w:rsidP="002216D9">
            <w:pPr>
              <w:spacing w:after="0" w:line="240" w:lineRule="auto"/>
              <w:rPr>
                <w:rFonts w:ascii="Sylfaen" w:hAnsi="Sylfaen" w:cs="Sylfaen"/>
                <w:color w:val="000000"/>
                <w:sz w:val="20"/>
                <w:szCs w:val="20"/>
                <w:lang w:val="ka-GE"/>
              </w:rPr>
            </w:pPr>
            <w:r w:rsidRPr="00AD3C8F">
              <w:rPr>
                <w:rFonts w:ascii="Sylfaen" w:hAnsi="Sylfaen" w:cs="Sylfaen"/>
                <w:color w:val="000000"/>
                <w:sz w:val="20"/>
                <w:szCs w:val="20"/>
                <w:lang w:val="ka-GE"/>
              </w:rPr>
              <w:t>სამოქალაქო წარმომადგენელი ნატოსა და </w:t>
            </w:r>
          </w:p>
          <w:p w:rsidR="00242504" w:rsidRPr="00AD3C8F" w:rsidRDefault="00242504" w:rsidP="00AD3C8F">
            <w:pPr>
              <w:spacing w:after="0" w:line="240" w:lineRule="auto"/>
              <w:rPr>
                <w:rFonts w:ascii="Sylfaen" w:hAnsi="Sylfaen" w:cs="Sylfaen"/>
                <w:color w:val="000000"/>
                <w:sz w:val="20"/>
                <w:szCs w:val="20"/>
                <w:lang w:val="ka-GE"/>
              </w:rPr>
            </w:pPr>
            <w:r w:rsidRPr="00AD3C8F">
              <w:rPr>
                <w:rFonts w:ascii="Sylfaen" w:hAnsi="Sylfaen" w:cs="Sylfaen"/>
                <w:color w:val="000000"/>
                <w:sz w:val="20"/>
                <w:szCs w:val="20"/>
                <w:lang w:val="ka-GE"/>
              </w:rPr>
              <w:t>ევროკავშირში</w:t>
            </w:r>
            <w:r>
              <w:rPr>
                <w:rFonts w:ascii="Sylfaen" w:hAnsi="Sylfaen" w:cs="Sylfaen"/>
                <w:color w:val="000000"/>
                <w:sz w:val="20"/>
                <w:szCs w:val="20"/>
                <w:lang w:val="ka-GE"/>
              </w:rPr>
              <w:t>–</w:t>
            </w:r>
            <w:r w:rsidRPr="00AD3C8F">
              <w:rPr>
                <w:rFonts w:ascii="Sylfaen" w:hAnsi="Sylfaen" w:cs="Sylfaen"/>
                <w:color w:val="000000"/>
                <w:sz w:val="20"/>
                <w:szCs w:val="20"/>
                <w:lang w:val="ka-GE"/>
              </w:rPr>
              <w:t xml:space="preserve"> აპარატის უფროსი</w:t>
            </w:r>
          </w:p>
        </w:tc>
        <w:tc>
          <w:tcPr>
            <w:tcW w:w="1360"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ევრო</w:t>
            </w:r>
          </w:p>
        </w:tc>
        <w:tc>
          <w:tcPr>
            <w:tcW w:w="1104"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4,650</w:t>
            </w:r>
          </w:p>
        </w:tc>
        <w:tc>
          <w:tcPr>
            <w:tcW w:w="1344"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700</w:t>
            </w:r>
          </w:p>
        </w:tc>
        <w:tc>
          <w:tcPr>
            <w:tcW w:w="907"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5,350</w:t>
            </w:r>
          </w:p>
        </w:tc>
      </w:tr>
      <w:tr w:rsidR="00242504" w:rsidRPr="00093475">
        <w:trPr>
          <w:trHeight w:val="660"/>
          <w:jc w:val="center"/>
        </w:trPr>
        <w:tc>
          <w:tcPr>
            <w:tcW w:w="566" w:type="dxa"/>
            <w:shd w:val="clear" w:color="000000" w:fill="FFFFFF"/>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1.2</w:t>
            </w:r>
          </w:p>
        </w:tc>
        <w:tc>
          <w:tcPr>
            <w:tcW w:w="5738" w:type="dxa"/>
            <w:shd w:val="clear" w:color="000000" w:fill="FFFFFF"/>
            <w:vAlign w:val="center"/>
          </w:tcPr>
          <w:p w:rsidR="00242504" w:rsidRPr="00AD3C8F" w:rsidRDefault="00242504" w:rsidP="002216D9">
            <w:pPr>
              <w:spacing w:after="0" w:line="240" w:lineRule="auto"/>
              <w:rPr>
                <w:rFonts w:ascii="Sylfaen" w:hAnsi="Sylfaen" w:cs="Sylfaen"/>
                <w:color w:val="000000"/>
                <w:sz w:val="20"/>
                <w:szCs w:val="20"/>
                <w:lang w:val="ka-GE"/>
              </w:rPr>
            </w:pPr>
            <w:r w:rsidRPr="00AD3C8F">
              <w:rPr>
                <w:rFonts w:ascii="Sylfaen" w:hAnsi="Sylfaen" w:cs="Sylfaen"/>
                <w:color w:val="000000"/>
                <w:sz w:val="20"/>
                <w:szCs w:val="20"/>
                <w:lang w:val="ka-GE"/>
              </w:rPr>
              <w:t>ნატოსა და ევროკავშირში სამოქალაქო</w:t>
            </w:r>
          </w:p>
          <w:p w:rsidR="00242504" w:rsidRPr="00AD3C8F" w:rsidRDefault="00242504" w:rsidP="00AD3C8F">
            <w:pPr>
              <w:spacing w:after="0" w:line="240" w:lineRule="auto"/>
              <w:rPr>
                <w:rFonts w:ascii="Sylfaen" w:hAnsi="Sylfaen" w:cs="Sylfaen"/>
                <w:color w:val="000000"/>
                <w:sz w:val="20"/>
                <w:szCs w:val="20"/>
                <w:lang w:val="ka-GE"/>
              </w:rPr>
            </w:pPr>
            <w:r w:rsidRPr="00AD3C8F">
              <w:rPr>
                <w:rFonts w:ascii="Sylfaen" w:hAnsi="Sylfaen" w:cs="Sylfaen"/>
                <w:color w:val="000000"/>
                <w:sz w:val="20"/>
                <w:szCs w:val="20"/>
                <w:lang w:val="ka-GE"/>
              </w:rPr>
              <w:t>წარმომადგენლ</w:t>
            </w:r>
            <w:r>
              <w:rPr>
                <w:rFonts w:ascii="Sylfaen" w:hAnsi="Sylfaen" w:cs="Sylfaen"/>
                <w:color w:val="000000"/>
                <w:sz w:val="20"/>
                <w:szCs w:val="20"/>
                <w:lang w:val="ka-GE"/>
              </w:rPr>
              <w:t xml:space="preserve">ი – </w:t>
            </w:r>
            <w:r w:rsidRPr="00AD3C8F">
              <w:rPr>
                <w:rFonts w:ascii="Sylfaen" w:hAnsi="Sylfaen" w:cs="Sylfaen"/>
                <w:color w:val="000000"/>
                <w:sz w:val="20"/>
                <w:szCs w:val="20"/>
                <w:lang w:val="ka-GE"/>
              </w:rPr>
              <w:t>აპარატის უფროსის მოადგილე</w:t>
            </w:r>
          </w:p>
        </w:tc>
        <w:tc>
          <w:tcPr>
            <w:tcW w:w="1360"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ევრო</w:t>
            </w:r>
          </w:p>
        </w:tc>
        <w:tc>
          <w:tcPr>
            <w:tcW w:w="1104"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3,400</w:t>
            </w:r>
          </w:p>
        </w:tc>
        <w:tc>
          <w:tcPr>
            <w:tcW w:w="1344"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700</w:t>
            </w:r>
          </w:p>
        </w:tc>
        <w:tc>
          <w:tcPr>
            <w:tcW w:w="907"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4,100</w:t>
            </w:r>
          </w:p>
        </w:tc>
      </w:tr>
      <w:tr w:rsidR="00242504" w:rsidRPr="00093475">
        <w:trPr>
          <w:trHeight w:val="629"/>
          <w:jc w:val="center"/>
        </w:trPr>
        <w:tc>
          <w:tcPr>
            <w:tcW w:w="566" w:type="dxa"/>
            <w:shd w:val="clear" w:color="000000" w:fill="FFFFFF"/>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1.3</w:t>
            </w:r>
          </w:p>
        </w:tc>
        <w:tc>
          <w:tcPr>
            <w:tcW w:w="5738" w:type="dxa"/>
            <w:shd w:val="clear" w:color="000000" w:fill="FFFFFF"/>
            <w:vAlign w:val="center"/>
          </w:tcPr>
          <w:p w:rsidR="00242504" w:rsidRPr="00AD3C8F" w:rsidRDefault="00242504" w:rsidP="002216D9">
            <w:pPr>
              <w:spacing w:after="0" w:line="240" w:lineRule="auto"/>
              <w:rPr>
                <w:rFonts w:ascii="Sylfaen" w:hAnsi="Sylfaen" w:cs="Sylfaen"/>
                <w:color w:val="000000"/>
                <w:sz w:val="20"/>
                <w:szCs w:val="20"/>
                <w:lang w:val="ka-GE"/>
              </w:rPr>
            </w:pPr>
            <w:r w:rsidRPr="00AD3C8F">
              <w:rPr>
                <w:rFonts w:ascii="Sylfaen" w:hAnsi="Sylfaen" w:cs="Sylfaen"/>
                <w:color w:val="000000"/>
                <w:sz w:val="20"/>
                <w:szCs w:val="20"/>
                <w:lang w:val="ka-GE"/>
              </w:rPr>
              <w:t>ნატოსა და ევროკავშირში სამოქალაქო </w:t>
            </w:r>
          </w:p>
          <w:p w:rsidR="00242504" w:rsidRPr="00AD3C8F" w:rsidRDefault="00242504" w:rsidP="002216D9">
            <w:pPr>
              <w:spacing w:after="0" w:line="240" w:lineRule="auto"/>
              <w:rPr>
                <w:rFonts w:ascii="Sylfaen" w:hAnsi="Sylfaen" w:cs="Sylfaen"/>
                <w:color w:val="000000"/>
                <w:sz w:val="20"/>
                <w:szCs w:val="20"/>
                <w:lang w:val="ka-GE"/>
              </w:rPr>
            </w:pPr>
            <w:r w:rsidRPr="00AD3C8F">
              <w:rPr>
                <w:rFonts w:ascii="Sylfaen" w:hAnsi="Sylfaen" w:cs="Sylfaen"/>
                <w:color w:val="000000"/>
                <w:sz w:val="20"/>
                <w:szCs w:val="20"/>
                <w:lang w:val="ka-GE"/>
              </w:rPr>
              <w:t>წარმომადგენლის მრჩეველი</w:t>
            </w:r>
          </w:p>
        </w:tc>
        <w:tc>
          <w:tcPr>
            <w:tcW w:w="1360"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ევრო</w:t>
            </w:r>
          </w:p>
        </w:tc>
        <w:tc>
          <w:tcPr>
            <w:tcW w:w="1104"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2,950</w:t>
            </w:r>
          </w:p>
        </w:tc>
        <w:tc>
          <w:tcPr>
            <w:tcW w:w="1344"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700</w:t>
            </w:r>
          </w:p>
        </w:tc>
        <w:tc>
          <w:tcPr>
            <w:tcW w:w="907"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3,650</w:t>
            </w:r>
          </w:p>
        </w:tc>
      </w:tr>
      <w:tr w:rsidR="00242504" w:rsidRPr="00093475">
        <w:trPr>
          <w:trHeight w:val="555"/>
          <w:jc w:val="center"/>
        </w:trPr>
        <w:tc>
          <w:tcPr>
            <w:tcW w:w="566" w:type="dxa"/>
            <w:shd w:val="clear" w:color="000000" w:fill="FFFFFF"/>
            <w:vAlign w:val="center"/>
          </w:tcPr>
          <w:p w:rsidR="00242504" w:rsidRPr="00AD3C8F" w:rsidRDefault="00242504" w:rsidP="002216D9">
            <w:pPr>
              <w:spacing w:after="0" w:line="240" w:lineRule="auto"/>
              <w:jc w:val="center"/>
              <w:rPr>
                <w:rFonts w:ascii="Sylfaen" w:hAnsi="Sylfaen" w:cs="Sylfaen"/>
                <w:b/>
                <w:bCs/>
                <w:color w:val="000000"/>
                <w:sz w:val="20"/>
                <w:szCs w:val="20"/>
                <w:lang w:val="ka-GE"/>
              </w:rPr>
            </w:pPr>
            <w:r w:rsidRPr="00AD3C8F">
              <w:rPr>
                <w:rFonts w:ascii="Sylfaen" w:hAnsi="Sylfaen" w:cs="Sylfaen"/>
                <w:b/>
                <w:bCs/>
                <w:color w:val="000000"/>
                <w:sz w:val="20"/>
                <w:szCs w:val="20"/>
                <w:lang w:val="ka-GE"/>
              </w:rPr>
              <w:t>2</w:t>
            </w:r>
          </w:p>
        </w:tc>
        <w:tc>
          <w:tcPr>
            <w:tcW w:w="5738" w:type="dxa"/>
            <w:shd w:val="clear" w:color="000000" w:fill="FFFFFF"/>
            <w:vAlign w:val="center"/>
          </w:tcPr>
          <w:p w:rsidR="00242504" w:rsidRPr="00AD3C8F" w:rsidRDefault="00242504" w:rsidP="002216D9">
            <w:pPr>
              <w:spacing w:after="0" w:line="240" w:lineRule="auto"/>
              <w:rPr>
                <w:rFonts w:ascii="Sylfaen" w:hAnsi="Sylfaen" w:cs="Sylfaen"/>
                <w:b/>
                <w:bCs/>
                <w:color w:val="000000"/>
                <w:sz w:val="20"/>
                <w:szCs w:val="20"/>
                <w:lang w:val="ka-GE"/>
              </w:rPr>
            </w:pPr>
            <w:r w:rsidRPr="00AD3C8F">
              <w:rPr>
                <w:rFonts w:ascii="Sylfaen" w:hAnsi="Sylfaen" w:cs="Sylfaen"/>
                <w:b/>
                <w:bCs/>
                <w:color w:val="000000"/>
                <w:sz w:val="20"/>
                <w:szCs w:val="20"/>
                <w:lang w:val="ka-GE"/>
              </w:rPr>
              <w:t xml:space="preserve"> სამხედრო წარმომადგენლის აპარატი </w:t>
            </w:r>
          </w:p>
          <w:p w:rsidR="00242504" w:rsidRPr="00AD3C8F" w:rsidRDefault="00242504" w:rsidP="002216D9">
            <w:pPr>
              <w:spacing w:after="0" w:line="240" w:lineRule="auto"/>
              <w:rPr>
                <w:rFonts w:ascii="Sylfaen" w:hAnsi="Sylfaen" w:cs="Sylfaen"/>
                <w:b/>
                <w:bCs/>
                <w:color w:val="000000"/>
                <w:sz w:val="20"/>
                <w:szCs w:val="20"/>
                <w:lang w:val="ka-GE"/>
              </w:rPr>
            </w:pPr>
            <w:r w:rsidRPr="00AD3C8F">
              <w:rPr>
                <w:rFonts w:ascii="Sylfaen" w:hAnsi="Sylfaen" w:cs="Sylfaen"/>
                <w:b/>
                <w:bCs/>
                <w:color w:val="000000"/>
                <w:sz w:val="20"/>
                <w:szCs w:val="20"/>
                <w:lang w:val="ka-GE"/>
              </w:rPr>
              <w:t>ნატოსა და ევროკავშირში</w:t>
            </w:r>
          </w:p>
        </w:tc>
        <w:tc>
          <w:tcPr>
            <w:tcW w:w="1360"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 </w:t>
            </w:r>
          </w:p>
        </w:tc>
        <w:tc>
          <w:tcPr>
            <w:tcW w:w="1104"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 </w:t>
            </w:r>
          </w:p>
        </w:tc>
        <w:tc>
          <w:tcPr>
            <w:tcW w:w="1344"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 </w:t>
            </w:r>
          </w:p>
        </w:tc>
        <w:tc>
          <w:tcPr>
            <w:tcW w:w="907"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p>
        </w:tc>
      </w:tr>
      <w:tr w:rsidR="00242504" w:rsidRPr="00093475">
        <w:trPr>
          <w:trHeight w:val="705"/>
          <w:jc w:val="center"/>
        </w:trPr>
        <w:tc>
          <w:tcPr>
            <w:tcW w:w="566" w:type="dxa"/>
            <w:shd w:val="clear" w:color="000000" w:fill="FFFFFF"/>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2.1</w:t>
            </w:r>
          </w:p>
        </w:tc>
        <w:tc>
          <w:tcPr>
            <w:tcW w:w="5738" w:type="dxa"/>
            <w:shd w:val="clear" w:color="000000" w:fill="FFFFFF"/>
            <w:vAlign w:val="center"/>
          </w:tcPr>
          <w:p w:rsidR="00242504" w:rsidRPr="00AD3C8F" w:rsidRDefault="00242504" w:rsidP="002216D9">
            <w:pPr>
              <w:spacing w:after="0" w:line="240" w:lineRule="auto"/>
              <w:rPr>
                <w:rFonts w:ascii="Sylfaen" w:hAnsi="Sylfaen" w:cs="Sylfaen"/>
                <w:color w:val="000000"/>
                <w:sz w:val="20"/>
                <w:szCs w:val="20"/>
                <w:lang w:val="ka-GE"/>
              </w:rPr>
            </w:pPr>
            <w:r w:rsidRPr="00AD3C8F">
              <w:rPr>
                <w:rFonts w:ascii="Sylfaen" w:hAnsi="Sylfaen" w:cs="Sylfaen"/>
                <w:color w:val="000000"/>
                <w:sz w:val="20"/>
                <w:szCs w:val="20"/>
                <w:lang w:val="ka-GE"/>
              </w:rPr>
              <w:t>სამხედრო წარმომადგენელი ნატოსა და </w:t>
            </w:r>
          </w:p>
          <w:p w:rsidR="00242504" w:rsidRPr="00AD3C8F" w:rsidRDefault="00242504" w:rsidP="00AD3C8F">
            <w:pPr>
              <w:spacing w:after="0" w:line="240" w:lineRule="auto"/>
              <w:rPr>
                <w:rFonts w:ascii="Sylfaen" w:hAnsi="Sylfaen" w:cs="Sylfaen"/>
                <w:color w:val="000000"/>
                <w:sz w:val="20"/>
                <w:szCs w:val="20"/>
                <w:lang w:val="ka-GE"/>
              </w:rPr>
            </w:pPr>
            <w:r w:rsidRPr="00AD3C8F">
              <w:rPr>
                <w:rFonts w:ascii="Sylfaen" w:hAnsi="Sylfaen" w:cs="Sylfaen"/>
                <w:color w:val="000000"/>
                <w:sz w:val="20"/>
                <w:szCs w:val="20"/>
                <w:lang w:val="ka-GE"/>
              </w:rPr>
              <w:t>ევროკავშირში</w:t>
            </w:r>
            <w:r>
              <w:rPr>
                <w:rFonts w:ascii="Sylfaen" w:hAnsi="Sylfaen" w:cs="Sylfaen"/>
                <w:color w:val="000000"/>
                <w:sz w:val="20"/>
                <w:szCs w:val="20"/>
                <w:lang w:val="ka-GE"/>
              </w:rPr>
              <w:t xml:space="preserve"> – </w:t>
            </w:r>
            <w:r w:rsidRPr="00AD3C8F">
              <w:rPr>
                <w:rFonts w:ascii="Sylfaen" w:hAnsi="Sylfaen" w:cs="Sylfaen"/>
                <w:color w:val="000000"/>
                <w:sz w:val="20"/>
                <w:szCs w:val="20"/>
                <w:lang w:val="ka-GE"/>
              </w:rPr>
              <w:t>აპარატის უფროსი</w:t>
            </w:r>
          </w:p>
        </w:tc>
        <w:tc>
          <w:tcPr>
            <w:tcW w:w="1360"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ევრო</w:t>
            </w:r>
          </w:p>
        </w:tc>
        <w:tc>
          <w:tcPr>
            <w:tcW w:w="1104"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4,450</w:t>
            </w:r>
          </w:p>
        </w:tc>
        <w:tc>
          <w:tcPr>
            <w:tcW w:w="1344"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700</w:t>
            </w:r>
          </w:p>
        </w:tc>
        <w:tc>
          <w:tcPr>
            <w:tcW w:w="907"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5,150</w:t>
            </w:r>
          </w:p>
        </w:tc>
      </w:tr>
      <w:tr w:rsidR="00242504" w:rsidRPr="00093475">
        <w:trPr>
          <w:trHeight w:val="765"/>
          <w:jc w:val="center"/>
        </w:trPr>
        <w:tc>
          <w:tcPr>
            <w:tcW w:w="566" w:type="dxa"/>
            <w:shd w:val="clear" w:color="000000" w:fill="FFFFFF"/>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2.2</w:t>
            </w:r>
          </w:p>
        </w:tc>
        <w:tc>
          <w:tcPr>
            <w:tcW w:w="5738" w:type="dxa"/>
            <w:shd w:val="clear" w:color="000000" w:fill="FFFFFF"/>
            <w:vAlign w:val="center"/>
          </w:tcPr>
          <w:p w:rsidR="00242504" w:rsidRPr="00AD3C8F" w:rsidRDefault="00242504" w:rsidP="002216D9">
            <w:pPr>
              <w:spacing w:after="0" w:line="240" w:lineRule="auto"/>
              <w:rPr>
                <w:rFonts w:ascii="Sylfaen" w:hAnsi="Sylfaen" w:cs="Sylfaen"/>
                <w:color w:val="000000"/>
                <w:sz w:val="20"/>
                <w:szCs w:val="20"/>
                <w:lang w:val="ka-GE"/>
              </w:rPr>
            </w:pPr>
            <w:r w:rsidRPr="00AD3C8F">
              <w:rPr>
                <w:rFonts w:ascii="Sylfaen" w:hAnsi="Sylfaen" w:cs="Sylfaen"/>
                <w:color w:val="000000"/>
                <w:sz w:val="20"/>
                <w:szCs w:val="20"/>
                <w:lang w:val="ka-GE"/>
              </w:rPr>
              <w:t xml:space="preserve">ნატოსა და ევროკავშირში სამხედრო </w:t>
            </w:r>
          </w:p>
          <w:p w:rsidR="00242504" w:rsidRPr="00AD3C8F" w:rsidRDefault="00242504" w:rsidP="002216D9">
            <w:pPr>
              <w:spacing w:after="0" w:line="240" w:lineRule="auto"/>
              <w:rPr>
                <w:rFonts w:ascii="Sylfaen" w:hAnsi="Sylfaen" w:cs="Sylfaen"/>
                <w:color w:val="000000"/>
                <w:sz w:val="20"/>
                <w:szCs w:val="20"/>
                <w:lang w:val="ka-GE"/>
              </w:rPr>
            </w:pPr>
            <w:r w:rsidRPr="00AD3C8F">
              <w:rPr>
                <w:rFonts w:ascii="Sylfaen" w:hAnsi="Sylfaen" w:cs="Sylfaen"/>
                <w:color w:val="000000"/>
                <w:sz w:val="20"/>
                <w:szCs w:val="20"/>
                <w:lang w:val="ka-GE"/>
              </w:rPr>
              <w:t>წარმომადგენლის მოადგილე</w:t>
            </w:r>
            <w:r>
              <w:rPr>
                <w:rFonts w:ascii="Sylfaen" w:hAnsi="Sylfaen" w:cs="Sylfaen"/>
                <w:color w:val="000000"/>
                <w:sz w:val="20"/>
                <w:szCs w:val="20"/>
                <w:lang w:val="ka-GE"/>
              </w:rPr>
              <w:t xml:space="preserve"> –</w:t>
            </w:r>
            <w:r>
              <w:rPr>
                <w:rFonts w:ascii="Sylfaen" w:hAnsi="Sylfaen" w:cs="Sylfaen"/>
                <w:color w:val="000000"/>
                <w:sz w:val="20"/>
                <w:szCs w:val="20"/>
              </w:rPr>
              <w:t xml:space="preserve"> </w:t>
            </w:r>
            <w:r w:rsidRPr="00AD3C8F">
              <w:rPr>
                <w:rFonts w:ascii="Sylfaen" w:hAnsi="Sylfaen" w:cs="Sylfaen"/>
                <w:color w:val="000000"/>
                <w:sz w:val="20"/>
                <w:szCs w:val="20"/>
                <w:lang w:val="ka-GE"/>
              </w:rPr>
              <w:t>აპარატის</w:t>
            </w:r>
          </w:p>
          <w:p w:rsidR="00242504" w:rsidRPr="00AD3C8F" w:rsidRDefault="00242504" w:rsidP="002216D9">
            <w:pPr>
              <w:spacing w:after="0" w:line="240" w:lineRule="auto"/>
              <w:rPr>
                <w:rFonts w:ascii="Sylfaen" w:hAnsi="Sylfaen" w:cs="Sylfaen"/>
                <w:color w:val="000000"/>
                <w:sz w:val="20"/>
                <w:szCs w:val="20"/>
                <w:lang w:val="ka-GE"/>
              </w:rPr>
            </w:pPr>
            <w:r w:rsidRPr="00AD3C8F">
              <w:rPr>
                <w:rFonts w:ascii="Sylfaen" w:hAnsi="Sylfaen" w:cs="Sylfaen"/>
                <w:color w:val="000000"/>
                <w:sz w:val="20"/>
                <w:szCs w:val="20"/>
                <w:lang w:val="ka-GE"/>
              </w:rPr>
              <w:t>უფროსის მოადგილე</w:t>
            </w:r>
          </w:p>
        </w:tc>
        <w:tc>
          <w:tcPr>
            <w:tcW w:w="1360"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ევრო</w:t>
            </w:r>
          </w:p>
        </w:tc>
        <w:tc>
          <w:tcPr>
            <w:tcW w:w="1104"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3,400</w:t>
            </w:r>
          </w:p>
        </w:tc>
        <w:tc>
          <w:tcPr>
            <w:tcW w:w="1344"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700</w:t>
            </w:r>
          </w:p>
        </w:tc>
        <w:tc>
          <w:tcPr>
            <w:tcW w:w="907"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4,100</w:t>
            </w:r>
          </w:p>
        </w:tc>
      </w:tr>
      <w:tr w:rsidR="00242504" w:rsidRPr="00093475">
        <w:trPr>
          <w:trHeight w:val="625"/>
          <w:jc w:val="center"/>
        </w:trPr>
        <w:tc>
          <w:tcPr>
            <w:tcW w:w="566" w:type="dxa"/>
            <w:shd w:val="clear" w:color="000000" w:fill="FFFFFF"/>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2.3</w:t>
            </w:r>
          </w:p>
        </w:tc>
        <w:tc>
          <w:tcPr>
            <w:tcW w:w="5738" w:type="dxa"/>
            <w:shd w:val="clear" w:color="000000" w:fill="FFFFFF"/>
            <w:vAlign w:val="center"/>
          </w:tcPr>
          <w:p w:rsidR="00242504" w:rsidRPr="00AD3C8F" w:rsidRDefault="00242504" w:rsidP="002216D9">
            <w:pPr>
              <w:spacing w:after="0" w:line="240" w:lineRule="auto"/>
              <w:rPr>
                <w:rFonts w:ascii="Sylfaen" w:hAnsi="Sylfaen" w:cs="Sylfaen"/>
                <w:color w:val="000000"/>
                <w:sz w:val="20"/>
                <w:szCs w:val="20"/>
                <w:lang w:val="ka-GE"/>
              </w:rPr>
            </w:pPr>
            <w:r w:rsidRPr="00AD3C8F">
              <w:rPr>
                <w:rFonts w:ascii="Sylfaen" w:hAnsi="Sylfaen" w:cs="Sylfaen"/>
                <w:color w:val="000000"/>
                <w:sz w:val="20"/>
                <w:szCs w:val="20"/>
                <w:lang w:val="ka-GE"/>
              </w:rPr>
              <w:t>უფროსი მეკავშირე ოფიცერი ნატოს</w:t>
            </w:r>
          </w:p>
          <w:p w:rsidR="00242504" w:rsidRPr="00AD3C8F" w:rsidRDefault="00242504" w:rsidP="002216D9">
            <w:pPr>
              <w:spacing w:after="0" w:line="240" w:lineRule="auto"/>
              <w:rPr>
                <w:rFonts w:ascii="Sylfaen" w:hAnsi="Sylfaen" w:cs="Sylfaen"/>
                <w:color w:val="000000"/>
                <w:sz w:val="20"/>
                <w:szCs w:val="20"/>
                <w:lang w:val="ka-GE"/>
              </w:rPr>
            </w:pPr>
            <w:r w:rsidRPr="00AD3C8F">
              <w:rPr>
                <w:rFonts w:ascii="Sylfaen" w:hAnsi="Sylfaen" w:cs="Sylfaen"/>
                <w:color w:val="000000"/>
                <w:sz w:val="20"/>
                <w:szCs w:val="20"/>
                <w:lang w:val="ka-GE"/>
              </w:rPr>
              <w:t>ოპერაციების გაერთიანებულ სარდლობაში</w:t>
            </w:r>
          </w:p>
        </w:tc>
        <w:tc>
          <w:tcPr>
            <w:tcW w:w="1360"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ევრო</w:t>
            </w:r>
          </w:p>
        </w:tc>
        <w:tc>
          <w:tcPr>
            <w:tcW w:w="1104"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3,450</w:t>
            </w:r>
          </w:p>
        </w:tc>
        <w:tc>
          <w:tcPr>
            <w:tcW w:w="1344"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700</w:t>
            </w:r>
          </w:p>
        </w:tc>
        <w:tc>
          <w:tcPr>
            <w:tcW w:w="907"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4,150</w:t>
            </w:r>
          </w:p>
        </w:tc>
      </w:tr>
      <w:tr w:rsidR="00242504" w:rsidRPr="00093475">
        <w:trPr>
          <w:trHeight w:val="563"/>
          <w:jc w:val="center"/>
        </w:trPr>
        <w:tc>
          <w:tcPr>
            <w:tcW w:w="566" w:type="dxa"/>
            <w:shd w:val="clear" w:color="000000" w:fill="FFFFFF"/>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2.4</w:t>
            </w:r>
          </w:p>
        </w:tc>
        <w:tc>
          <w:tcPr>
            <w:tcW w:w="5738" w:type="dxa"/>
            <w:shd w:val="clear" w:color="000000" w:fill="FFFFFF"/>
            <w:vAlign w:val="center"/>
          </w:tcPr>
          <w:p w:rsidR="00242504" w:rsidRPr="00AD3C8F" w:rsidRDefault="00242504" w:rsidP="002216D9">
            <w:pPr>
              <w:spacing w:after="0" w:line="240" w:lineRule="auto"/>
              <w:rPr>
                <w:rFonts w:ascii="Sylfaen" w:hAnsi="Sylfaen" w:cs="Sylfaen"/>
                <w:color w:val="000000"/>
                <w:sz w:val="20"/>
                <w:szCs w:val="20"/>
                <w:lang w:val="ka-GE"/>
              </w:rPr>
            </w:pPr>
            <w:r w:rsidRPr="00AD3C8F">
              <w:rPr>
                <w:rFonts w:ascii="Sylfaen" w:hAnsi="Sylfaen" w:cs="Sylfaen"/>
                <w:color w:val="000000"/>
                <w:sz w:val="20"/>
                <w:szCs w:val="20"/>
                <w:lang w:val="ka-GE"/>
              </w:rPr>
              <w:t>უფროსი მეკავშირე ოფიცერი ნატოს </w:t>
            </w:r>
          </w:p>
          <w:p w:rsidR="00242504" w:rsidRPr="00AD3C8F" w:rsidRDefault="00242504" w:rsidP="002216D9">
            <w:pPr>
              <w:spacing w:after="0" w:line="240" w:lineRule="auto"/>
              <w:rPr>
                <w:rFonts w:ascii="Sylfaen" w:hAnsi="Sylfaen" w:cs="Sylfaen"/>
                <w:color w:val="000000"/>
                <w:sz w:val="20"/>
                <w:szCs w:val="20"/>
                <w:lang w:val="ka-GE"/>
              </w:rPr>
            </w:pPr>
            <w:r w:rsidRPr="00AD3C8F">
              <w:rPr>
                <w:rFonts w:ascii="Sylfaen" w:hAnsi="Sylfaen" w:cs="Sylfaen"/>
                <w:color w:val="000000"/>
                <w:sz w:val="20"/>
                <w:szCs w:val="20"/>
                <w:lang w:val="ka-GE"/>
              </w:rPr>
              <w:t>ტრანსფორმაციის გაერთიანებულ სარდლობაში</w:t>
            </w:r>
          </w:p>
        </w:tc>
        <w:tc>
          <w:tcPr>
            <w:tcW w:w="1360"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აშშ დოლარი</w:t>
            </w:r>
          </w:p>
        </w:tc>
        <w:tc>
          <w:tcPr>
            <w:tcW w:w="1104"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4,400</w:t>
            </w:r>
          </w:p>
        </w:tc>
        <w:tc>
          <w:tcPr>
            <w:tcW w:w="1344"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900</w:t>
            </w:r>
          </w:p>
        </w:tc>
        <w:tc>
          <w:tcPr>
            <w:tcW w:w="907"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5,300</w:t>
            </w:r>
          </w:p>
        </w:tc>
      </w:tr>
      <w:tr w:rsidR="00242504" w:rsidRPr="00093475">
        <w:trPr>
          <w:trHeight w:val="435"/>
          <w:jc w:val="center"/>
        </w:trPr>
        <w:tc>
          <w:tcPr>
            <w:tcW w:w="566" w:type="dxa"/>
            <w:shd w:val="clear" w:color="000000" w:fill="FFFFFF"/>
            <w:vAlign w:val="center"/>
          </w:tcPr>
          <w:p w:rsidR="00242504" w:rsidRPr="00AD3C8F" w:rsidRDefault="00242504" w:rsidP="002216D9">
            <w:pPr>
              <w:spacing w:after="0" w:line="240" w:lineRule="auto"/>
              <w:jc w:val="center"/>
              <w:rPr>
                <w:rFonts w:ascii="Sylfaen" w:hAnsi="Sylfaen" w:cs="Sylfaen"/>
                <w:b/>
                <w:bCs/>
                <w:color w:val="000000"/>
                <w:sz w:val="20"/>
                <w:szCs w:val="20"/>
                <w:lang w:val="ka-GE"/>
              </w:rPr>
            </w:pPr>
            <w:r w:rsidRPr="00AD3C8F">
              <w:rPr>
                <w:rFonts w:ascii="Sylfaen" w:hAnsi="Sylfaen" w:cs="Sylfaen"/>
                <w:b/>
                <w:bCs/>
                <w:color w:val="000000"/>
                <w:sz w:val="20"/>
                <w:szCs w:val="20"/>
                <w:lang w:val="ka-GE"/>
              </w:rPr>
              <w:t>3</w:t>
            </w:r>
          </w:p>
        </w:tc>
        <w:tc>
          <w:tcPr>
            <w:tcW w:w="5738" w:type="dxa"/>
            <w:shd w:val="clear" w:color="000000" w:fill="FFFFFF"/>
            <w:vAlign w:val="center"/>
          </w:tcPr>
          <w:p w:rsidR="00242504" w:rsidRPr="00AD3C8F" w:rsidRDefault="00242504" w:rsidP="002216D9">
            <w:pPr>
              <w:spacing w:after="0" w:line="240" w:lineRule="auto"/>
              <w:rPr>
                <w:rFonts w:ascii="Sylfaen" w:hAnsi="Sylfaen" w:cs="Sylfaen"/>
                <w:b/>
                <w:bCs/>
                <w:color w:val="000000"/>
                <w:sz w:val="20"/>
                <w:szCs w:val="20"/>
                <w:lang w:val="ka-GE"/>
              </w:rPr>
            </w:pPr>
            <w:r w:rsidRPr="00AD3C8F">
              <w:rPr>
                <w:rFonts w:ascii="Sylfaen" w:hAnsi="Sylfaen" w:cs="Sylfaen"/>
                <w:b/>
                <w:bCs/>
                <w:color w:val="000000"/>
                <w:sz w:val="20"/>
                <w:szCs w:val="20"/>
                <w:lang w:val="ka-GE"/>
              </w:rPr>
              <w:t>თავდაცვის ატაშეს აპარატი აშშ-სა და კანადაში</w:t>
            </w:r>
          </w:p>
        </w:tc>
        <w:tc>
          <w:tcPr>
            <w:tcW w:w="1360"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 </w:t>
            </w:r>
          </w:p>
        </w:tc>
        <w:tc>
          <w:tcPr>
            <w:tcW w:w="1104"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 </w:t>
            </w:r>
          </w:p>
        </w:tc>
        <w:tc>
          <w:tcPr>
            <w:tcW w:w="1344"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 </w:t>
            </w:r>
          </w:p>
        </w:tc>
        <w:tc>
          <w:tcPr>
            <w:tcW w:w="907"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p>
        </w:tc>
      </w:tr>
      <w:tr w:rsidR="00242504" w:rsidRPr="00093475">
        <w:trPr>
          <w:trHeight w:val="397"/>
          <w:jc w:val="center"/>
        </w:trPr>
        <w:tc>
          <w:tcPr>
            <w:tcW w:w="566" w:type="dxa"/>
            <w:shd w:val="clear" w:color="000000" w:fill="FFFFFF"/>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3.1</w:t>
            </w:r>
          </w:p>
        </w:tc>
        <w:tc>
          <w:tcPr>
            <w:tcW w:w="5738" w:type="dxa"/>
            <w:shd w:val="clear" w:color="000000" w:fill="FFFFFF"/>
            <w:vAlign w:val="center"/>
          </w:tcPr>
          <w:p w:rsidR="00242504" w:rsidRPr="00AD3C8F" w:rsidRDefault="00242504" w:rsidP="002216D9">
            <w:pPr>
              <w:spacing w:after="0" w:line="240" w:lineRule="auto"/>
              <w:rPr>
                <w:rFonts w:ascii="Sylfaen" w:hAnsi="Sylfaen" w:cs="Sylfaen"/>
                <w:color w:val="000000"/>
                <w:sz w:val="20"/>
                <w:szCs w:val="20"/>
                <w:lang w:val="ka-GE"/>
              </w:rPr>
            </w:pPr>
            <w:r>
              <w:rPr>
                <w:rFonts w:ascii="Sylfaen" w:hAnsi="Sylfaen" w:cs="Sylfaen"/>
                <w:color w:val="000000"/>
                <w:sz w:val="20"/>
                <w:szCs w:val="20"/>
                <w:lang w:val="ka-GE"/>
              </w:rPr>
              <w:t>თავდაცვის ატაშე აშშ</w:t>
            </w:r>
            <w:r w:rsidRPr="00AD3C8F">
              <w:rPr>
                <w:rFonts w:ascii="Sylfaen" w:hAnsi="Sylfaen" w:cs="Sylfaen"/>
                <w:color w:val="000000"/>
                <w:sz w:val="20"/>
                <w:szCs w:val="20"/>
                <w:lang w:val="ka-GE"/>
              </w:rPr>
              <w:t>-სა და კანადაში</w:t>
            </w:r>
          </w:p>
        </w:tc>
        <w:tc>
          <w:tcPr>
            <w:tcW w:w="1360"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აშშ დოლარი</w:t>
            </w:r>
          </w:p>
        </w:tc>
        <w:tc>
          <w:tcPr>
            <w:tcW w:w="1104"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6,950</w:t>
            </w:r>
          </w:p>
        </w:tc>
        <w:tc>
          <w:tcPr>
            <w:tcW w:w="1344"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1,000</w:t>
            </w:r>
          </w:p>
        </w:tc>
        <w:tc>
          <w:tcPr>
            <w:tcW w:w="907"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7,950</w:t>
            </w:r>
          </w:p>
        </w:tc>
      </w:tr>
      <w:tr w:rsidR="00242504" w:rsidRPr="00093475">
        <w:trPr>
          <w:trHeight w:val="397"/>
          <w:jc w:val="center"/>
        </w:trPr>
        <w:tc>
          <w:tcPr>
            <w:tcW w:w="566" w:type="dxa"/>
            <w:shd w:val="clear" w:color="000000" w:fill="FFFFFF"/>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3.2</w:t>
            </w:r>
          </w:p>
        </w:tc>
        <w:tc>
          <w:tcPr>
            <w:tcW w:w="5738" w:type="dxa"/>
            <w:shd w:val="clear" w:color="000000" w:fill="FFFFFF"/>
            <w:vAlign w:val="center"/>
          </w:tcPr>
          <w:p w:rsidR="00242504" w:rsidRPr="00AD3C8F" w:rsidRDefault="00242504" w:rsidP="002216D9">
            <w:pPr>
              <w:spacing w:after="0" w:line="240" w:lineRule="auto"/>
              <w:rPr>
                <w:rFonts w:ascii="Sylfaen" w:hAnsi="Sylfaen" w:cs="Sylfaen"/>
                <w:color w:val="000000"/>
                <w:sz w:val="20"/>
                <w:szCs w:val="20"/>
                <w:lang w:val="ka-GE"/>
              </w:rPr>
            </w:pPr>
            <w:r>
              <w:rPr>
                <w:rFonts w:ascii="Sylfaen" w:hAnsi="Sylfaen" w:cs="Sylfaen"/>
                <w:color w:val="000000"/>
                <w:sz w:val="20"/>
                <w:szCs w:val="20"/>
                <w:lang w:val="ka-GE"/>
              </w:rPr>
              <w:t>თავდაცვის ატაშეს მოადგილე აშშ</w:t>
            </w:r>
            <w:r w:rsidRPr="00AD3C8F">
              <w:rPr>
                <w:rFonts w:ascii="Sylfaen" w:hAnsi="Sylfaen" w:cs="Sylfaen"/>
                <w:color w:val="000000"/>
                <w:sz w:val="20"/>
                <w:szCs w:val="20"/>
                <w:lang w:val="ka-GE"/>
              </w:rPr>
              <w:t>-სა და კანადაში</w:t>
            </w:r>
          </w:p>
        </w:tc>
        <w:tc>
          <w:tcPr>
            <w:tcW w:w="1360"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აშშ დოლარი</w:t>
            </w:r>
          </w:p>
        </w:tc>
        <w:tc>
          <w:tcPr>
            <w:tcW w:w="1104"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4,300</w:t>
            </w:r>
          </w:p>
        </w:tc>
        <w:tc>
          <w:tcPr>
            <w:tcW w:w="1344"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1,000</w:t>
            </w:r>
          </w:p>
        </w:tc>
        <w:tc>
          <w:tcPr>
            <w:tcW w:w="907"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5,300</w:t>
            </w:r>
          </w:p>
        </w:tc>
      </w:tr>
      <w:tr w:rsidR="00242504" w:rsidRPr="00093475">
        <w:trPr>
          <w:trHeight w:val="397"/>
          <w:jc w:val="center"/>
        </w:trPr>
        <w:tc>
          <w:tcPr>
            <w:tcW w:w="566" w:type="dxa"/>
            <w:shd w:val="clear" w:color="000000" w:fill="FFFFFF"/>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3.3</w:t>
            </w:r>
          </w:p>
        </w:tc>
        <w:tc>
          <w:tcPr>
            <w:tcW w:w="5738" w:type="dxa"/>
            <w:shd w:val="clear" w:color="000000" w:fill="FFFFFF"/>
            <w:vAlign w:val="center"/>
          </w:tcPr>
          <w:p w:rsidR="00242504" w:rsidRPr="00AD3C8F" w:rsidRDefault="00242504" w:rsidP="002216D9">
            <w:pPr>
              <w:spacing w:after="0" w:line="240" w:lineRule="auto"/>
              <w:rPr>
                <w:rFonts w:ascii="Sylfaen" w:hAnsi="Sylfaen" w:cs="Sylfaen"/>
                <w:color w:val="000000"/>
                <w:sz w:val="20"/>
                <w:szCs w:val="20"/>
                <w:lang w:val="ka-GE"/>
              </w:rPr>
            </w:pPr>
            <w:r w:rsidRPr="00AD3C8F">
              <w:rPr>
                <w:rFonts w:ascii="Sylfaen" w:hAnsi="Sylfaen" w:cs="Sylfaen"/>
                <w:color w:val="000000"/>
                <w:sz w:val="20"/>
                <w:szCs w:val="20"/>
                <w:lang w:val="ka-GE"/>
              </w:rPr>
              <w:t>თავდაცვის ატაშეს თანაშემწე აშშ-სა და კანადაში</w:t>
            </w:r>
          </w:p>
        </w:tc>
        <w:tc>
          <w:tcPr>
            <w:tcW w:w="1360"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აშშ დოლარი</w:t>
            </w:r>
          </w:p>
        </w:tc>
        <w:tc>
          <w:tcPr>
            <w:tcW w:w="1104"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4,616</w:t>
            </w:r>
          </w:p>
        </w:tc>
        <w:tc>
          <w:tcPr>
            <w:tcW w:w="1344"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700</w:t>
            </w:r>
          </w:p>
        </w:tc>
        <w:tc>
          <w:tcPr>
            <w:tcW w:w="907"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5,316</w:t>
            </w:r>
          </w:p>
        </w:tc>
      </w:tr>
      <w:tr w:rsidR="00242504" w:rsidRPr="00093475">
        <w:trPr>
          <w:trHeight w:val="585"/>
          <w:jc w:val="center"/>
        </w:trPr>
        <w:tc>
          <w:tcPr>
            <w:tcW w:w="566" w:type="dxa"/>
            <w:shd w:val="clear" w:color="000000" w:fill="FFFFFF"/>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3.4</w:t>
            </w:r>
          </w:p>
        </w:tc>
        <w:tc>
          <w:tcPr>
            <w:tcW w:w="5738" w:type="dxa"/>
            <w:shd w:val="clear" w:color="000000" w:fill="FFFFFF"/>
            <w:vAlign w:val="center"/>
          </w:tcPr>
          <w:p w:rsidR="00242504" w:rsidRPr="00AD3C8F" w:rsidRDefault="00242504" w:rsidP="002216D9">
            <w:pPr>
              <w:spacing w:after="0" w:line="240" w:lineRule="auto"/>
              <w:rPr>
                <w:rFonts w:ascii="Sylfaen" w:hAnsi="Sylfaen" w:cs="Sylfaen"/>
                <w:color w:val="000000"/>
                <w:sz w:val="20"/>
                <w:szCs w:val="20"/>
                <w:lang w:val="ka-GE"/>
              </w:rPr>
            </w:pPr>
            <w:r>
              <w:rPr>
                <w:rFonts w:ascii="Sylfaen" w:hAnsi="Sylfaen" w:cs="Sylfaen"/>
                <w:color w:val="000000"/>
                <w:sz w:val="20"/>
                <w:szCs w:val="20"/>
                <w:lang w:val="ka-GE"/>
              </w:rPr>
              <w:t>უფროსი მეკავშირე ოფიცერი აშშ</w:t>
            </w:r>
            <w:r w:rsidRPr="00AD3C8F">
              <w:rPr>
                <w:rFonts w:ascii="Sylfaen" w:hAnsi="Sylfaen" w:cs="Sylfaen"/>
                <w:color w:val="000000"/>
                <w:sz w:val="20"/>
                <w:szCs w:val="20"/>
                <w:lang w:val="ka-GE"/>
              </w:rPr>
              <w:t>-ს ცენტრალურ </w:t>
            </w:r>
          </w:p>
          <w:p w:rsidR="00242504" w:rsidRPr="00AD3C8F" w:rsidRDefault="00242504" w:rsidP="002216D9">
            <w:pPr>
              <w:spacing w:after="0" w:line="240" w:lineRule="auto"/>
              <w:rPr>
                <w:rFonts w:ascii="Sylfaen" w:hAnsi="Sylfaen" w:cs="Sylfaen"/>
                <w:color w:val="000000"/>
                <w:sz w:val="20"/>
                <w:szCs w:val="20"/>
                <w:lang w:val="ka-GE"/>
              </w:rPr>
            </w:pPr>
            <w:r w:rsidRPr="00AD3C8F">
              <w:rPr>
                <w:rFonts w:ascii="Sylfaen" w:hAnsi="Sylfaen" w:cs="Sylfaen"/>
                <w:color w:val="000000"/>
                <w:sz w:val="20"/>
                <w:szCs w:val="20"/>
                <w:lang w:val="ka-GE"/>
              </w:rPr>
              <w:t>სარდლობაში</w:t>
            </w:r>
          </w:p>
        </w:tc>
        <w:tc>
          <w:tcPr>
            <w:tcW w:w="1360"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აშშ დოლარი</w:t>
            </w:r>
          </w:p>
        </w:tc>
        <w:tc>
          <w:tcPr>
            <w:tcW w:w="1104"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2,600</w:t>
            </w:r>
          </w:p>
        </w:tc>
        <w:tc>
          <w:tcPr>
            <w:tcW w:w="1344"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900</w:t>
            </w:r>
          </w:p>
        </w:tc>
        <w:tc>
          <w:tcPr>
            <w:tcW w:w="907"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3,500</w:t>
            </w:r>
          </w:p>
        </w:tc>
      </w:tr>
      <w:tr w:rsidR="00242504" w:rsidRPr="00093475">
        <w:trPr>
          <w:trHeight w:val="844"/>
          <w:jc w:val="center"/>
        </w:trPr>
        <w:tc>
          <w:tcPr>
            <w:tcW w:w="566" w:type="dxa"/>
            <w:shd w:val="clear" w:color="000000" w:fill="FFFFFF"/>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4</w:t>
            </w:r>
          </w:p>
        </w:tc>
        <w:tc>
          <w:tcPr>
            <w:tcW w:w="5738" w:type="dxa"/>
            <w:shd w:val="clear" w:color="000000" w:fill="FFFFFF"/>
            <w:vAlign w:val="center"/>
          </w:tcPr>
          <w:p w:rsidR="00242504" w:rsidRPr="00AD3C8F" w:rsidRDefault="00242504" w:rsidP="002216D9">
            <w:pPr>
              <w:spacing w:after="0" w:line="240" w:lineRule="auto"/>
              <w:rPr>
                <w:rFonts w:ascii="Sylfaen" w:hAnsi="Sylfaen" w:cs="Sylfaen"/>
                <w:b/>
                <w:bCs/>
                <w:color w:val="000000"/>
                <w:sz w:val="20"/>
                <w:szCs w:val="20"/>
                <w:lang w:val="ka-GE"/>
              </w:rPr>
            </w:pPr>
            <w:r w:rsidRPr="00AD3C8F">
              <w:rPr>
                <w:rFonts w:ascii="Sylfaen" w:hAnsi="Sylfaen" w:cs="Sylfaen"/>
                <w:b/>
                <w:bCs/>
                <w:color w:val="000000"/>
                <w:sz w:val="20"/>
                <w:szCs w:val="20"/>
                <w:lang w:val="ka-GE"/>
              </w:rPr>
              <w:t>თავდაცვის ატაშეს აპარატი შვედეთის სამეფოში,</w:t>
            </w:r>
          </w:p>
          <w:p w:rsidR="00242504" w:rsidRPr="00AD3C8F" w:rsidRDefault="00242504" w:rsidP="002216D9">
            <w:pPr>
              <w:spacing w:after="0" w:line="240" w:lineRule="auto"/>
              <w:rPr>
                <w:rFonts w:ascii="Sylfaen" w:hAnsi="Sylfaen" w:cs="Sylfaen"/>
                <w:b/>
                <w:bCs/>
                <w:color w:val="000000"/>
                <w:sz w:val="20"/>
                <w:szCs w:val="20"/>
                <w:lang w:val="ka-GE"/>
              </w:rPr>
            </w:pPr>
            <w:r w:rsidRPr="00AD3C8F">
              <w:rPr>
                <w:rFonts w:ascii="Sylfaen" w:hAnsi="Sylfaen" w:cs="Sylfaen"/>
                <w:b/>
                <w:bCs/>
                <w:color w:val="000000"/>
                <w:sz w:val="20"/>
                <w:szCs w:val="20"/>
                <w:lang w:val="ka-GE"/>
              </w:rPr>
              <w:t>ნორვეგიის სამეფოში, დანიის სამეფოსა და </w:t>
            </w:r>
          </w:p>
          <w:p w:rsidR="00242504" w:rsidRPr="00AD3C8F" w:rsidRDefault="00242504" w:rsidP="002216D9">
            <w:pPr>
              <w:spacing w:after="0" w:line="240" w:lineRule="auto"/>
              <w:rPr>
                <w:rFonts w:ascii="Sylfaen" w:hAnsi="Sylfaen" w:cs="Sylfaen"/>
                <w:b/>
                <w:bCs/>
                <w:color w:val="000000"/>
                <w:sz w:val="20"/>
                <w:szCs w:val="20"/>
                <w:lang w:val="ka-GE"/>
              </w:rPr>
            </w:pPr>
            <w:r w:rsidRPr="00AD3C8F">
              <w:rPr>
                <w:rFonts w:ascii="Sylfaen" w:hAnsi="Sylfaen" w:cs="Sylfaen"/>
                <w:b/>
                <w:bCs/>
                <w:color w:val="000000"/>
                <w:sz w:val="20"/>
                <w:szCs w:val="20"/>
                <w:lang w:val="ka-GE"/>
              </w:rPr>
              <w:t>ფინეთის რესპუბლიკაში</w:t>
            </w:r>
          </w:p>
        </w:tc>
        <w:tc>
          <w:tcPr>
            <w:tcW w:w="1360"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 </w:t>
            </w:r>
          </w:p>
        </w:tc>
        <w:tc>
          <w:tcPr>
            <w:tcW w:w="1104"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 </w:t>
            </w:r>
          </w:p>
        </w:tc>
        <w:tc>
          <w:tcPr>
            <w:tcW w:w="1344"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 </w:t>
            </w:r>
          </w:p>
        </w:tc>
        <w:tc>
          <w:tcPr>
            <w:tcW w:w="907"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p>
        </w:tc>
      </w:tr>
      <w:tr w:rsidR="00242504" w:rsidRPr="00093475">
        <w:trPr>
          <w:trHeight w:val="810"/>
          <w:jc w:val="center"/>
        </w:trPr>
        <w:tc>
          <w:tcPr>
            <w:tcW w:w="566" w:type="dxa"/>
            <w:shd w:val="clear" w:color="000000" w:fill="FFFFFF"/>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4.1</w:t>
            </w:r>
          </w:p>
        </w:tc>
        <w:tc>
          <w:tcPr>
            <w:tcW w:w="5738" w:type="dxa"/>
            <w:shd w:val="clear" w:color="000000" w:fill="FFFFFF"/>
            <w:vAlign w:val="center"/>
          </w:tcPr>
          <w:p w:rsidR="00242504" w:rsidRPr="00AD3C8F" w:rsidRDefault="00242504" w:rsidP="002216D9">
            <w:pPr>
              <w:spacing w:after="0" w:line="240" w:lineRule="auto"/>
              <w:rPr>
                <w:rFonts w:ascii="Sylfaen" w:hAnsi="Sylfaen" w:cs="Sylfaen"/>
                <w:color w:val="000000"/>
                <w:sz w:val="20"/>
                <w:szCs w:val="20"/>
                <w:lang w:val="ka-GE"/>
              </w:rPr>
            </w:pPr>
            <w:r w:rsidRPr="00AD3C8F">
              <w:rPr>
                <w:rFonts w:ascii="Sylfaen" w:hAnsi="Sylfaen" w:cs="Sylfaen"/>
                <w:color w:val="000000"/>
                <w:sz w:val="20"/>
                <w:szCs w:val="20"/>
                <w:lang w:val="ka-GE"/>
              </w:rPr>
              <w:t xml:space="preserve">თავდაცვის ატაშე შვედეთის სამეფოში, ნორვეგიის </w:t>
            </w:r>
          </w:p>
          <w:p w:rsidR="00242504" w:rsidRPr="00AD3C8F" w:rsidRDefault="00242504" w:rsidP="002216D9">
            <w:pPr>
              <w:spacing w:after="0" w:line="240" w:lineRule="auto"/>
              <w:rPr>
                <w:rFonts w:ascii="Sylfaen" w:hAnsi="Sylfaen" w:cs="Sylfaen"/>
                <w:color w:val="000000"/>
                <w:sz w:val="20"/>
                <w:szCs w:val="20"/>
                <w:lang w:val="ka-GE"/>
              </w:rPr>
            </w:pPr>
            <w:r w:rsidRPr="00AD3C8F">
              <w:rPr>
                <w:rFonts w:ascii="Sylfaen" w:hAnsi="Sylfaen" w:cs="Sylfaen"/>
                <w:color w:val="000000"/>
                <w:sz w:val="20"/>
                <w:szCs w:val="20"/>
                <w:lang w:val="ka-GE"/>
              </w:rPr>
              <w:t>სამეფოში, დანიის სამეფოსა და ფინეთის რესპუბლიკაში</w:t>
            </w:r>
          </w:p>
        </w:tc>
        <w:tc>
          <w:tcPr>
            <w:tcW w:w="1360"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ევრო</w:t>
            </w:r>
          </w:p>
        </w:tc>
        <w:tc>
          <w:tcPr>
            <w:tcW w:w="1104"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4,450</w:t>
            </w:r>
          </w:p>
        </w:tc>
        <w:tc>
          <w:tcPr>
            <w:tcW w:w="1344"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700</w:t>
            </w:r>
          </w:p>
        </w:tc>
        <w:tc>
          <w:tcPr>
            <w:tcW w:w="907"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5,150</w:t>
            </w:r>
          </w:p>
        </w:tc>
      </w:tr>
      <w:tr w:rsidR="00242504" w:rsidRPr="00093475">
        <w:trPr>
          <w:trHeight w:val="750"/>
          <w:jc w:val="center"/>
        </w:trPr>
        <w:tc>
          <w:tcPr>
            <w:tcW w:w="566" w:type="dxa"/>
            <w:shd w:val="clear" w:color="000000" w:fill="FFFFFF"/>
            <w:vAlign w:val="center"/>
          </w:tcPr>
          <w:p w:rsidR="00242504" w:rsidRPr="00AD3C8F" w:rsidRDefault="00242504" w:rsidP="002216D9">
            <w:pPr>
              <w:spacing w:after="0" w:line="240" w:lineRule="auto"/>
              <w:jc w:val="center"/>
              <w:rPr>
                <w:rFonts w:ascii="Sylfaen" w:hAnsi="Sylfaen" w:cs="Sylfaen"/>
                <w:b/>
                <w:bCs/>
                <w:color w:val="000000"/>
                <w:sz w:val="20"/>
                <w:szCs w:val="20"/>
                <w:lang w:val="ka-GE"/>
              </w:rPr>
            </w:pPr>
            <w:r w:rsidRPr="00AD3C8F">
              <w:rPr>
                <w:rFonts w:ascii="Sylfaen" w:hAnsi="Sylfaen" w:cs="Sylfaen"/>
                <w:b/>
                <w:bCs/>
                <w:color w:val="000000"/>
                <w:sz w:val="20"/>
                <w:szCs w:val="20"/>
                <w:lang w:val="ka-GE"/>
              </w:rPr>
              <w:t>5</w:t>
            </w:r>
          </w:p>
        </w:tc>
        <w:tc>
          <w:tcPr>
            <w:tcW w:w="5738" w:type="dxa"/>
            <w:shd w:val="clear" w:color="000000" w:fill="FFFFFF"/>
            <w:vAlign w:val="center"/>
          </w:tcPr>
          <w:p w:rsidR="00242504" w:rsidRPr="00AD3C8F" w:rsidRDefault="00242504" w:rsidP="002216D9">
            <w:pPr>
              <w:spacing w:after="0" w:line="240" w:lineRule="auto"/>
              <w:rPr>
                <w:rFonts w:ascii="Sylfaen" w:hAnsi="Sylfaen" w:cs="Sylfaen"/>
                <w:b/>
                <w:bCs/>
                <w:color w:val="000000"/>
                <w:sz w:val="20"/>
                <w:szCs w:val="20"/>
                <w:lang w:val="ka-GE"/>
              </w:rPr>
            </w:pPr>
            <w:r w:rsidRPr="00AD3C8F">
              <w:rPr>
                <w:rFonts w:ascii="Sylfaen" w:hAnsi="Sylfaen" w:cs="Sylfaen"/>
                <w:b/>
                <w:bCs/>
                <w:color w:val="000000"/>
                <w:sz w:val="20"/>
                <w:szCs w:val="20"/>
                <w:lang w:val="ka-GE"/>
              </w:rPr>
              <w:t>თავდაცვის ატაშეს აპარატი გერმანიის ფედერაციულ</w:t>
            </w:r>
          </w:p>
          <w:p w:rsidR="00242504" w:rsidRPr="00AD3C8F" w:rsidRDefault="00242504" w:rsidP="002216D9">
            <w:pPr>
              <w:spacing w:after="0" w:line="240" w:lineRule="auto"/>
              <w:rPr>
                <w:rFonts w:ascii="Sylfaen" w:hAnsi="Sylfaen" w:cs="Sylfaen"/>
                <w:b/>
                <w:bCs/>
                <w:color w:val="000000"/>
                <w:sz w:val="20"/>
                <w:szCs w:val="20"/>
                <w:lang w:val="ka-GE"/>
              </w:rPr>
            </w:pPr>
            <w:r w:rsidRPr="00AD3C8F">
              <w:rPr>
                <w:rFonts w:ascii="Sylfaen" w:hAnsi="Sylfaen" w:cs="Sylfaen"/>
                <w:b/>
                <w:bCs/>
                <w:color w:val="000000"/>
                <w:sz w:val="20"/>
                <w:szCs w:val="20"/>
                <w:lang w:val="ka-GE"/>
              </w:rPr>
              <w:t>რესპუბლიკასა და შვეიცარიის კონფედერაციაში</w:t>
            </w:r>
          </w:p>
        </w:tc>
        <w:tc>
          <w:tcPr>
            <w:tcW w:w="1360"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 </w:t>
            </w:r>
          </w:p>
        </w:tc>
        <w:tc>
          <w:tcPr>
            <w:tcW w:w="1104"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 </w:t>
            </w:r>
          </w:p>
        </w:tc>
        <w:tc>
          <w:tcPr>
            <w:tcW w:w="1344"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 </w:t>
            </w:r>
          </w:p>
        </w:tc>
        <w:tc>
          <w:tcPr>
            <w:tcW w:w="907"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p>
        </w:tc>
      </w:tr>
      <w:tr w:rsidR="00242504" w:rsidRPr="00093475">
        <w:trPr>
          <w:trHeight w:val="675"/>
          <w:jc w:val="center"/>
        </w:trPr>
        <w:tc>
          <w:tcPr>
            <w:tcW w:w="566" w:type="dxa"/>
            <w:shd w:val="clear" w:color="000000" w:fill="FFFFFF"/>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5.1</w:t>
            </w:r>
          </w:p>
        </w:tc>
        <w:tc>
          <w:tcPr>
            <w:tcW w:w="5738" w:type="dxa"/>
            <w:shd w:val="clear" w:color="000000" w:fill="FFFFFF"/>
            <w:vAlign w:val="center"/>
          </w:tcPr>
          <w:p w:rsidR="00242504" w:rsidRPr="00AD3C8F" w:rsidRDefault="00242504" w:rsidP="002216D9">
            <w:pPr>
              <w:spacing w:after="0" w:line="240" w:lineRule="auto"/>
              <w:rPr>
                <w:rFonts w:ascii="Sylfaen" w:hAnsi="Sylfaen" w:cs="Sylfaen"/>
                <w:color w:val="000000"/>
                <w:sz w:val="20"/>
                <w:szCs w:val="20"/>
                <w:lang w:val="ka-GE"/>
              </w:rPr>
            </w:pPr>
            <w:r w:rsidRPr="00AD3C8F">
              <w:rPr>
                <w:rFonts w:ascii="Sylfaen" w:hAnsi="Sylfaen" w:cs="Sylfaen"/>
                <w:color w:val="000000"/>
                <w:sz w:val="20"/>
                <w:szCs w:val="20"/>
                <w:lang w:val="ka-GE"/>
              </w:rPr>
              <w:t>თავდაცვის ატაშე გერმანიის ფედერაციულ რესპუბლიკასა</w:t>
            </w:r>
          </w:p>
          <w:p w:rsidR="00242504" w:rsidRPr="00AD3C8F" w:rsidRDefault="00242504" w:rsidP="002216D9">
            <w:pPr>
              <w:spacing w:after="0" w:line="240" w:lineRule="auto"/>
              <w:rPr>
                <w:rFonts w:ascii="Sylfaen" w:hAnsi="Sylfaen" w:cs="Sylfaen"/>
                <w:color w:val="000000"/>
                <w:sz w:val="20"/>
                <w:szCs w:val="20"/>
                <w:lang w:val="ka-GE"/>
              </w:rPr>
            </w:pPr>
            <w:r w:rsidRPr="00AD3C8F">
              <w:rPr>
                <w:rFonts w:ascii="Sylfaen" w:hAnsi="Sylfaen" w:cs="Sylfaen"/>
                <w:color w:val="000000"/>
                <w:sz w:val="20"/>
                <w:szCs w:val="20"/>
                <w:lang w:val="ka-GE"/>
              </w:rPr>
              <w:t>და შვეიცარიის კონფედერაციაში</w:t>
            </w:r>
          </w:p>
        </w:tc>
        <w:tc>
          <w:tcPr>
            <w:tcW w:w="1360"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ევრო</w:t>
            </w:r>
          </w:p>
        </w:tc>
        <w:tc>
          <w:tcPr>
            <w:tcW w:w="1104"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4,350</w:t>
            </w:r>
          </w:p>
        </w:tc>
        <w:tc>
          <w:tcPr>
            <w:tcW w:w="1344"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700</w:t>
            </w:r>
          </w:p>
        </w:tc>
        <w:tc>
          <w:tcPr>
            <w:tcW w:w="907"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5,050</w:t>
            </w:r>
          </w:p>
        </w:tc>
      </w:tr>
      <w:tr w:rsidR="00242504" w:rsidRPr="00093475">
        <w:trPr>
          <w:trHeight w:val="645"/>
          <w:jc w:val="center"/>
        </w:trPr>
        <w:tc>
          <w:tcPr>
            <w:tcW w:w="566" w:type="dxa"/>
            <w:shd w:val="clear" w:color="000000" w:fill="FFFFFF"/>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5.2</w:t>
            </w:r>
          </w:p>
        </w:tc>
        <w:tc>
          <w:tcPr>
            <w:tcW w:w="5738" w:type="dxa"/>
            <w:shd w:val="clear" w:color="000000" w:fill="FFFFFF"/>
            <w:vAlign w:val="center"/>
          </w:tcPr>
          <w:p w:rsidR="00242504" w:rsidRPr="00AD3C8F" w:rsidRDefault="00242504" w:rsidP="002216D9">
            <w:pPr>
              <w:spacing w:after="0" w:line="240" w:lineRule="auto"/>
              <w:rPr>
                <w:rFonts w:ascii="Sylfaen" w:hAnsi="Sylfaen" w:cs="Sylfaen"/>
                <w:color w:val="000000"/>
                <w:sz w:val="20"/>
                <w:szCs w:val="20"/>
                <w:lang w:val="ka-GE"/>
              </w:rPr>
            </w:pPr>
            <w:r w:rsidRPr="00AD3C8F">
              <w:rPr>
                <w:rFonts w:ascii="Sylfaen" w:hAnsi="Sylfaen" w:cs="Sylfaen"/>
                <w:color w:val="000000"/>
                <w:sz w:val="20"/>
                <w:szCs w:val="20"/>
                <w:lang w:val="ka-GE"/>
              </w:rPr>
              <w:t>თავდაცვის ატაშეს თანაშემწე გერმანიის ფედერაციულ</w:t>
            </w:r>
          </w:p>
          <w:p w:rsidR="00242504" w:rsidRPr="00AD3C8F" w:rsidRDefault="00242504" w:rsidP="002216D9">
            <w:pPr>
              <w:spacing w:after="0" w:line="240" w:lineRule="auto"/>
              <w:rPr>
                <w:rFonts w:ascii="Sylfaen" w:hAnsi="Sylfaen" w:cs="Sylfaen"/>
                <w:color w:val="000000"/>
                <w:sz w:val="20"/>
                <w:szCs w:val="20"/>
                <w:lang w:val="ka-GE"/>
              </w:rPr>
            </w:pPr>
            <w:r w:rsidRPr="00AD3C8F">
              <w:rPr>
                <w:rFonts w:ascii="Sylfaen" w:hAnsi="Sylfaen" w:cs="Sylfaen"/>
                <w:color w:val="000000"/>
                <w:sz w:val="20"/>
                <w:szCs w:val="20"/>
                <w:lang w:val="ka-GE"/>
              </w:rPr>
              <w:t>რესპუბლიკასა და შვეიცარიის</w:t>
            </w:r>
            <w:r w:rsidRPr="00AD3C8F">
              <w:rPr>
                <w:rFonts w:ascii="Sylfaen" w:hAnsi="Sylfaen" w:cs="Sylfaen"/>
                <w:color w:val="000000"/>
                <w:sz w:val="20"/>
                <w:szCs w:val="20"/>
                <w:lang w:val="ka-GE"/>
              </w:rPr>
              <w:br w:type="page"/>
              <w:t>კონფედერაციაში</w:t>
            </w:r>
          </w:p>
        </w:tc>
        <w:tc>
          <w:tcPr>
            <w:tcW w:w="1360"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ევრო</w:t>
            </w:r>
          </w:p>
        </w:tc>
        <w:tc>
          <w:tcPr>
            <w:tcW w:w="1104"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3,050</w:t>
            </w:r>
          </w:p>
        </w:tc>
        <w:tc>
          <w:tcPr>
            <w:tcW w:w="1344"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700</w:t>
            </w:r>
          </w:p>
        </w:tc>
        <w:tc>
          <w:tcPr>
            <w:tcW w:w="907"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3,750</w:t>
            </w:r>
          </w:p>
        </w:tc>
      </w:tr>
      <w:tr w:rsidR="00242504" w:rsidRPr="00093475">
        <w:trPr>
          <w:trHeight w:val="705"/>
          <w:jc w:val="center"/>
        </w:trPr>
        <w:tc>
          <w:tcPr>
            <w:tcW w:w="566" w:type="dxa"/>
            <w:shd w:val="clear" w:color="000000" w:fill="FFFFFF"/>
            <w:vAlign w:val="center"/>
          </w:tcPr>
          <w:p w:rsidR="00242504" w:rsidRPr="00AD3C8F" w:rsidRDefault="00242504" w:rsidP="002216D9">
            <w:pPr>
              <w:spacing w:after="0" w:line="240" w:lineRule="auto"/>
              <w:jc w:val="center"/>
              <w:rPr>
                <w:rFonts w:ascii="Sylfaen" w:hAnsi="Sylfaen" w:cs="Sylfaen"/>
                <w:b/>
                <w:bCs/>
                <w:color w:val="000000"/>
                <w:sz w:val="20"/>
                <w:szCs w:val="20"/>
                <w:lang w:val="ka-GE"/>
              </w:rPr>
            </w:pPr>
            <w:r w:rsidRPr="00AD3C8F">
              <w:rPr>
                <w:rFonts w:ascii="Sylfaen" w:hAnsi="Sylfaen" w:cs="Sylfaen"/>
                <w:b/>
                <w:bCs/>
                <w:color w:val="000000"/>
                <w:sz w:val="20"/>
                <w:szCs w:val="20"/>
                <w:lang w:val="ka-GE"/>
              </w:rPr>
              <w:t>6</w:t>
            </w:r>
          </w:p>
        </w:tc>
        <w:tc>
          <w:tcPr>
            <w:tcW w:w="5738" w:type="dxa"/>
            <w:shd w:val="clear" w:color="000000" w:fill="FFFFFF"/>
            <w:vAlign w:val="center"/>
          </w:tcPr>
          <w:p w:rsidR="00242504" w:rsidRPr="00AD3C8F" w:rsidRDefault="00242504" w:rsidP="002216D9">
            <w:pPr>
              <w:spacing w:after="0" w:line="240" w:lineRule="auto"/>
              <w:rPr>
                <w:rFonts w:ascii="Sylfaen" w:hAnsi="Sylfaen" w:cs="Sylfaen"/>
                <w:b/>
                <w:bCs/>
                <w:color w:val="000000"/>
                <w:sz w:val="20"/>
                <w:szCs w:val="20"/>
                <w:lang w:val="ka-GE"/>
              </w:rPr>
            </w:pPr>
            <w:r w:rsidRPr="00AD3C8F">
              <w:rPr>
                <w:rFonts w:ascii="Sylfaen" w:hAnsi="Sylfaen" w:cs="Sylfaen"/>
                <w:b/>
                <w:bCs/>
                <w:color w:val="000000"/>
                <w:sz w:val="20"/>
                <w:szCs w:val="20"/>
                <w:lang w:val="ka-GE"/>
              </w:rPr>
              <w:t>თავდაცვის ატაშეს აპარატი საფრანგეთის რესპუბლიკაში,</w:t>
            </w:r>
          </w:p>
          <w:p w:rsidR="00242504" w:rsidRPr="00AD3C8F" w:rsidRDefault="00242504" w:rsidP="002216D9">
            <w:pPr>
              <w:spacing w:after="0" w:line="240" w:lineRule="auto"/>
              <w:rPr>
                <w:rFonts w:ascii="Sylfaen" w:hAnsi="Sylfaen" w:cs="Sylfaen"/>
                <w:b/>
                <w:bCs/>
                <w:color w:val="000000"/>
                <w:sz w:val="20"/>
                <w:szCs w:val="20"/>
                <w:lang w:val="ka-GE"/>
              </w:rPr>
            </w:pPr>
            <w:r w:rsidRPr="00AD3C8F">
              <w:rPr>
                <w:rFonts w:ascii="Sylfaen" w:hAnsi="Sylfaen" w:cs="Sylfaen"/>
                <w:b/>
                <w:bCs/>
                <w:color w:val="000000"/>
                <w:sz w:val="20"/>
                <w:szCs w:val="20"/>
                <w:lang w:val="ka-GE"/>
              </w:rPr>
              <w:t>ბელგიის სამეფოსა და ნიდერლანდების სამეფოში</w:t>
            </w:r>
          </w:p>
        </w:tc>
        <w:tc>
          <w:tcPr>
            <w:tcW w:w="1360"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 </w:t>
            </w:r>
          </w:p>
        </w:tc>
        <w:tc>
          <w:tcPr>
            <w:tcW w:w="1104"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 </w:t>
            </w:r>
          </w:p>
        </w:tc>
        <w:tc>
          <w:tcPr>
            <w:tcW w:w="1344"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 </w:t>
            </w:r>
          </w:p>
        </w:tc>
        <w:tc>
          <w:tcPr>
            <w:tcW w:w="907"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p>
        </w:tc>
      </w:tr>
      <w:tr w:rsidR="00242504" w:rsidRPr="00093475">
        <w:trPr>
          <w:trHeight w:val="750"/>
          <w:jc w:val="center"/>
        </w:trPr>
        <w:tc>
          <w:tcPr>
            <w:tcW w:w="566" w:type="dxa"/>
            <w:shd w:val="clear" w:color="000000" w:fill="FFFFFF"/>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6.1</w:t>
            </w:r>
          </w:p>
        </w:tc>
        <w:tc>
          <w:tcPr>
            <w:tcW w:w="5738" w:type="dxa"/>
            <w:shd w:val="clear" w:color="000000" w:fill="FFFFFF"/>
            <w:vAlign w:val="center"/>
          </w:tcPr>
          <w:p w:rsidR="00242504" w:rsidRPr="00AD3C8F" w:rsidRDefault="00242504" w:rsidP="002216D9">
            <w:pPr>
              <w:spacing w:after="0" w:line="240" w:lineRule="auto"/>
              <w:rPr>
                <w:rFonts w:ascii="Sylfaen" w:hAnsi="Sylfaen" w:cs="Sylfaen"/>
                <w:color w:val="000000"/>
                <w:sz w:val="20"/>
                <w:szCs w:val="20"/>
                <w:lang w:val="ka-GE"/>
              </w:rPr>
            </w:pPr>
            <w:r w:rsidRPr="00AD3C8F">
              <w:rPr>
                <w:rFonts w:ascii="Sylfaen" w:hAnsi="Sylfaen" w:cs="Sylfaen"/>
                <w:color w:val="000000"/>
                <w:sz w:val="20"/>
                <w:szCs w:val="20"/>
                <w:lang w:val="ka-GE"/>
              </w:rPr>
              <w:t>თავდაცვის ატაშე საფრანგეთის რესპუბლიკაში,ბელგიის</w:t>
            </w:r>
          </w:p>
          <w:p w:rsidR="00242504" w:rsidRPr="00AD3C8F" w:rsidRDefault="00242504" w:rsidP="002216D9">
            <w:pPr>
              <w:spacing w:after="0" w:line="240" w:lineRule="auto"/>
              <w:rPr>
                <w:rFonts w:ascii="Sylfaen" w:hAnsi="Sylfaen" w:cs="Sylfaen"/>
                <w:color w:val="000000"/>
                <w:sz w:val="20"/>
                <w:szCs w:val="20"/>
                <w:lang w:val="ka-GE"/>
              </w:rPr>
            </w:pPr>
            <w:r w:rsidRPr="00AD3C8F">
              <w:rPr>
                <w:rFonts w:ascii="Sylfaen" w:hAnsi="Sylfaen" w:cs="Sylfaen"/>
                <w:color w:val="000000"/>
                <w:sz w:val="20"/>
                <w:szCs w:val="20"/>
                <w:lang w:val="ka-GE"/>
              </w:rPr>
              <w:t>სამეფოსა და ნიდერლანდების სამეფოში</w:t>
            </w:r>
          </w:p>
        </w:tc>
        <w:tc>
          <w:tcPr>
            <w:tcW w:w="1360"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ევრო</w:t>
            </w:r>
          </w:p>
        </w:tc>
        <w:tc>
          <w:tcPr>
            <w:tcW w:w="1104"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4,450</w:t>
            </w:r>
          </w:p>
        </w:tc>
        <w:tc>
          <w:tcPr>
            <w:tcW w:w="1344"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700</w:t>
            </w:r>
          </w:p>
        </w:tc>
        <w:tc>
          <w:tcPr>
            <w:tcW w:w="907"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5,150</w:t>
            </w:r>
          </w:p>
        </w:tc>
      </w:tr>
      <w:tr w:rsidR="00242504" w:rsidRPr="00093475">
        <w:trPr>
          <w:trHeight w:val="510"/>
          <w:jc w:val="center"/>
        </w:trPr>
        <w:tc>
          <w:tcPr>
            <w:tcW w:w="566" w:type="dxa"/>
            <w:shd w:val="clear" w:color="000000" w:fill="FFFFFF"/>
            <w:vAlign w:val="center"/>
          </w:tcPr>
          <w:p w:rsidR="00242504" w:rsidRPr="00AD3C8F" w:rsidRDefault="00242504" w:rsidP="002216D9">
            <w:pPr>
              <w:spacing w:after="0" w:line="240" w:lineRule="auto"/>
              <w:jc w:val="center"/>
              <w:rPr>
                <w:rFonts w:ascii="Sylfaen" w:hAnsi="Sylfaen" w:cs="Sylfaen"/>
                <w:b/>
                <w:bCs/>
                <w:color w:val="000000"/>
                <w:sz w:val="20"/>
                <w:szCs w:val="20"/>
                <w:lang w:val="ka-GE"/>
              </w:rPr>
            </w:pPr>
            <w:r w:rsidRPr="00AD3C8F">
              <w:rPr>
                <w:rFonts w:ascii="Sylfaen" w:hAnsi="Sylfaen" w:cs="Sylfaen"/>
                <w:b/>
                <w:bCs/>
                <w:color w:val="000000"/>
                <w:sz w:val="20"/>
                <w:szCs w:val="20"/>
                <w:lang w:val="ka-GE"/>
              </w:rPr>
              <w:t>7</w:t>
            </w:r>
          </w:p>
        </w:tc>
        <w:tc>
          <w:tcPr>
            <w:tcW w:w="5738" w:type="dxa"/>
            <w:shd w:val="clear" w:color="000000" w:fill="FFFFFF"/>
            <w:vAlign w:val="center"/>
          </w:tcPr>
          <w:p w:rsidR="00242504" w:rsidRPr="00AD3C8F" w:rsidRDefault="00242504" w:rsidP="002216D9">
            <w:pPr>
              <w:spacing w:after="0" w:line="240" w:lineRule="auto"/>
              <w:rPr>
                <w:rFonts w:ascii="Sylfaen" w:hAnsi="Sylfaen" w:cs="Sylfaen"/>
                <w:b/>
                <w:bCs/>
                <w:color w:val="000000"/>
                <w:sz w:val="20"/>
                <w:szCs w:val="20"/>
                <w:lang w:val="ka-GE"/>
              </w:rPr>
            </w:pPr>
            <w:r w:rsidRPr="00AD3C8F">
              <w:rPr>
                <w:rFonts w:ascii="Sylfaen" w:hAnsi="Sylfaen" w:cs="Sylfaen"/>
                <w:b/>
                <w:bCs/>
                <w:color w:val="000000"/>
                <w:sz w:val="20"/>
                <w:szCs w:val="20"/>
                <w:lang w:val="ka-GE"/>
              </w:rPr>
              <w:t>თავდაცვის ატაშეს აპარატი თურქეთის რესპუბლიკასა და </w:t>
            </w:r>
          </w:p>
          <w:p w:rsidR="00242504" w:rsidRPr="00AD3C8F" w:rsidRDefault="00242504" w:rsidP="002216D9">
            <w:pPr>
              <w:spacing w:after="0" w:line="240" w:lineRule="auto"/>
              <w:rPr>
                <w:rFonts w:ascii="Sylfaen" w:hAnsi="Sylfaen" w:cs="Sylfaen"/>
                <w:b/>
                <w:bCs/>
                <w:color w:val="000000"/>
                <w:sz w:val="20"/>
                <w:szCs w:val="20"/>
                <w:lang w:val="ka-GE"/>
              </w:rPr>
            </w:pPr>
            <w:r w:rsidRPr="00AD3C8F">
              <w:rPr>
                <w:rFonts w:ascii="Sylfaen" w:hAnsi="Sylfaen" w:cs="Sylfaen"/>
                <w:b/>
                <w:bCs/>
                <w:color w:val="000000"/>
                <w:sz w:val="20"/>
                <w:szCs w:val="20"/>
                <w:lang w:val="ka-GE"/>
              </w:rPr>
              <w:t>ალბანეთის რესპუბლიკაში</w:t>
            </w:r>
          </w:p>
        </w:tc>
        <w:tc>
          <w:tcPr>
            <w:tcW w:w="1360"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 </w:t>
            </w:r>
          </w:p>
        </w:tc>
        <w:tc>
          <w:tcPr>
            <w:tcW w:w="1104"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 </w:t>
            </w:r>
          </w:p>
        </w:tc>
        <w:tc>
          <w:tcPr>
            <w:tcW w:w="1344"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 </w:t>
            </w:r>
          </w:p>
        </w:tc>
        <w:tc>
          <w:tcPr>
            <w:tcW w:w="907"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p>
        </w:tc>
      </w:tr>
      <w:tr w:rsidR="00242504" w:rsidRPr="00093475">
        <w:trPr>
          <w:trHeight w:val="630"/>
          <w:jc w:val="center"/>
        </w:trPr>
        <w:tc>
          <w:tcPr>
            <w:tcW w:w="566" w:type="dxa"/>
            <w:shd w:val="clear" w:color="000000" w:fill="FFFFFF"/>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7.1</w:t>
            </w:r>
          </w:p>
        </w:tc>
        <w:tc>
          <w:tcPr>
            <w:tcW w:w="5738" w:type="dxa"/>
            <w:shd w:val="clear" w:color="000000" w:fill="FFFFFF"/>
            <w:vAlign w:val="center"/>
          </w:tcPr>
          <w:p w:rsidR="00242504" w:rsidRPr="00AD3C8F" w:rsidRDefault="00242504" w:rsidP="002216D9">
            <w:pPr>
              <w:spacing w:after="0" w:line="240" w:lineRule="auto"/>
              <w:rPr>
                <w:rFonts w:ascii="Sylfaen" w:hAnsi="Sylfaen" w:cs="Sylfaen"/>
                <w:color w:val="000000"/>
                <w:sz w:val="20"/>
                <w:szCs w:val="20"/>
                <w:lang w:val="ka-GE"/>
              </w:rPr>
            </w:pPr>
            <w:r w:rsidRPr="00AD3C8F">
              <w:rPr>
                <w:rFonts w:ascii="Sylfaen" w:hAnsi="Sylfaen" w:cs="Sylfaen"/>
                <w:color w:val="000000"/>
                <w:sz w:val="20"/>
                <w:szCs w:val="20"/>
                <w:lang w:val="ka-GE"/>
              </w:rPr>
              <w:t>თავდაცვის ატაშე თურქეთის რესპუბლიკასა და ალბანეთის</w:t>
            </w:r>
          </w:p>
          <w:p w:rsidR="00242504" w:rsidRPr="00AD3C8F" w:rsidRDefault="00242504" w:rsidP="002216D9">
            <w:pPr>
              <w:spacing w:after="0" w:line="240" w:lineRule="auto"/>
              <w:rPr>
                <w:rFonts w:ascii="Sylfaen" w:hAnsi="Sylfaen" w:cs="Sylfaen"/>
                <w:color w:val="000000"/>
                <w:sz w:val="20"/>
                <w:szCs w:val="20"/>
                <w:lang w:val="ka-GE"/>
              </w:rPr>
            </w:pPr>
            <w:r w:rsidRPr="00AD3C8F">
              <w:rPr>
                <w:rFonts w:ascii="Sylfaen" w:hAnsi="Sylfaen" w:cs="Sylfaen"/>
                <w:color w:val="000000"/>
                <w:sz w:val="20"/>
                <w:szCs w:val="20"/>
                <w:lang w:val="ka-GE"/>
              </w:rPr>
              <w:t>რესპუბლიკაში</w:t>
            </w:r>
          </w:p>
        </w:tc>
        <w:tc>
          <w:tcPr>
            <w:tcW w:w="1360"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ევრო</w:t>
            </w:r>
          </w:p>
        </w:tc>
        <w:tc>
          <w:tcPr>
            <w:tcW w:w="1104"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4,250</w:t>
            </w:r>
          </w:p>
        </w:tc>
        <w:tc>
          <w:tcPr>
            <w:tcW w:w="1344"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700</w:t>
            </w:r>
          </w:p>
        </w:tc>
        <w:tc>
          <w:tcPr>
            <w:tcW w:w="907"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4,950</w:t>
            </w:r>
          </w:p>
        </w:tc>
      </w:tr>
      <w:tr w:rsidR="00242504" w:rsidRPr="00093475">
        <w:trPr>
          <w:trHeight w:val="690"/>
          <w:jc w:val="center"/>
        </w:trPr>
        <w:tc>
          <w:tcPr>
            <w:tcW w:w="566" w:type="dxa"/>
            <w:shd w:val="clear" w:color="000000" w:fill="FFFFFF"/>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7.2</w:t>
            </w:r>
          </w:p>
        </w:tc>
        <w:tc>
          <w:tcPr>
            <w:tcW w:w="5738" w:type="dxa"/>
            <w:shd w:val="clear" w:color="000000" w:fill="FFFFFF"/>
            <w:vAlign w:val="center"/>
          </w:tcPr>
          <w:p w:rsidR="00242504" w:rsidRPr="00AD3C8F" w:rsidRDefault="00242504" w:rsidP="002216D9">
            <w:pPr>
              <w:spacing w:after="0" w:line="240" w:lineRule="auto"/>
              <w:rPr>
                <w:rFonts w:ascii="Sylfaen" w:hAnsi="Sylfaen" w:cs="Sylfaen"/>
                <w:color w:val="000000"/>
                <w:sz w:val="20"/>
                <w:szCs w:val="20"/>
                <w:lang w:val="ka-GE"/>
              </w:rPr>
            </w:pPr>
            <w:r w:rsidRPr="00AD3C8F">
              <w:rPr>
                <w:rFonts w:ascii="Sylfaen" w:hAnsi="Sylfaen" w:cs="Sylfaen"/>
                <w:color w:val="000000"/>
                <w:sz w:val="20"/>
                <w:szCs w:val="20"/>
                <w:lang w:val="ka-GE"/>
              </w:rPr>
              <w:t xml:space="preserve">თავდაცვის ატაშეს მოადგილე თურქეთის რესპუბლიკასა </w:t>
            </w:r>
          </w:p>
          <w:p w:rsidR="00242504" w:rsidRPr="00AD3C8F" w:rsidRDefault="00242504" w:rsidP="002216D9">
            <w:pPr>
              <w:spacing w:after="0" w:line="240" w:lineRule="auto"/>
              <w:rPr>
                <w:rFonts w:ascii="Sylfaen" w:hAnsi="Sylfaen" w:cs="Sylfaen"/>
                <w:color w:val="000000"/>
                <w:sz w:val="20"/>
                <w:szCs w:val="20"/>
                <w:lang w:val="ka-GE"/>
              </w:rPr>
            </w:pPr>
            <w:r w:rsidRPr="00AD3C8F">
              <w:rPr>
                <w:rFonts w:ascii="Sylfaen" w:hAnsi="Sylfaen" w:cs="Sylfaen"/>
                <w:color w:val="000000"/>
                <w:sz w:val="20"/>
                <w:szCs w:val="20"/>
                <w:lang w:val="ka-GE"/>
              </w:rPr>
              <w:t>და ალბანეთის რესპუბლიკაში</w:t>
            </w:r>
          </w:p>
        </w:tc>
        <w:tc>
          <w:tcPr>
            <w:tcW w:w="1360"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ევრო</w:t>
            </w:r>
          </w:p>
        </w:tc>
        <w:tc>
          <w:tcPr>
            <w:tcW w:w="1104"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2,950</w:t>
            </w:r>
          </w:p>
        </w:tc>
        <w:tc>
          <w:tcPr>
            <w:tcW w:w="1344"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700</w:t>
            </w:r>
          </w:p>
        </w:tc>
        <w:tc>
          <w:tcPr>
            <w:tcW w:w="907"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3,650</w:t>
            </w:r>
          </w:p>
        </w:tc>
      </w:tr>
      <w:tr w:rsidR="00242504" w:rsidRPr="00093475">
        <w:trPr>
          <w:trHeight w:val="735"/>
          <w:jc w:val="center"/>
        </w:trPr>
        <w:tc>
          <w:tcPr>
            <w:tcW w:w="566" w:type="dxa"/>
            <w:shd w:val="clear" w:color="000000" w:fill="FFFFFF"/>
            <w:vAlign w:val="center"/>
          </w:tcPr>
          <w:p w:rsidR="00242504" w:rsidRPr="00AD3C8F" w:rsidRDefault="00242504" w:rsidP="002216D9">
            <w:pPr>
              <w:spacing w:after="0" w:line="240" w:lineRule="auto"/>
              <w:jc w:val="center"/>
              <w:rPr>
                <w:rFonts w:ascii="Sylfaen" w:hAnsi="Sylfaen" w:cs="Sylfaen"/>
                <w:b/>
                <w:bCs/>
                <w:color w:val="000000"/>
                <w:sz w:val="20"/>
                <w:szCs w:val="20"/>
                <w:lang w:val="ka-GE"/>
              </w:rPr>
            </w:pPr>
            <w:r w:rsidRPr="00AD3C8F">
              <w:rPr>
                <w:rFonts w:ascii="Sylfaen" w:hAnsi="Sylfaen" w:cs="Sylfaen"/>
                <w:b/>
                <w:bCs/>
                <w:color w:val="000000"/>
                <w:sz w:val="20"/>
                <w:szCs w:val="20"/>
                <w:lang w:val="ka-GE"/>
              </w:rPr>
              <w:t>8</w:t>
            </w:r>
          </w:p>
        </w:tc>
        <w:tc>
          <w:tcPr>
            <w:tcW w:w="5738" w:type="dxa"/>
            <w:shd w:val="clear" w:color="000000" w:fill="FFFFFF"/>
            <w:vAlign w:val="center"/>
          </w:tcPr>
          <w:p w:rsidR="00242504" w:rsidRPr="00AD3C8F" w:rsidRDefault="00242504" w:rsidP="002216D9">
            <w:pPr>
              <w:spacing w:after="0" w:line="240" w:lineRule="auto"/>
              <w:rPr>
                <w:rFonts w:ascii="Sylfaen" w:hAnsi="Sylfaen" w:cs="Sylfaen"/>
                <w:b/>
                <w:bCs/>
                <w:color w:val="000000"/>
                <w:sz w:val="20"/>
                <w:szCs w:val="20"/>
                <w:lang w:val="ka-GE"/>
              </w:rPr>
            </w:pPr>
            <w:r w:rsidRPr="00AD3C8F">
              <w:rPr>
                <w:rFonts w:ascii="Sylfaen" w:hAnsi="Sylfaen" w:cs="Sylfaen"/>
                <w:b/>
                <w:bCs/>
                <w:color w:val="000000"/>
                <w:sz w:val="20"/>
                <w:szCs w:val="20"/>
                <w:lang w:val="ka-GE"/>
              </w:rPr>
              <w:t>თავდაცვის ატაშეს აპარატი დიდი ბრიტანეთისა და</w:t>
            </w:r>
          </w:p>
          <w:p w:rsidR="00242504" w:rsidRPr="00AD3C8F" w:rsidRDefault="00242504" w:rsidP="002216D9">
            <w:pPr>
              <w:spacing w:after="0" w:line="240" w:lineRule="auto"/>
              <w:rPr>
                <w:rFonts w:ascii="Sylfaen" w:hAnsi="Sylfaen" w:cs="Sylfaen"/>
                <w:b/>
                <w:bCs/>
                <w:color w:val="000000"/>
                <w:sz w:val="20"/>
                <w:szCs w:val="20"/>
                <w:lang w:val="ka-GE"/>
              </w:rPr>
            </w:pPr>
            <w:r w:rsidRPr="00AD3C8F">
              <w:rPr>
                <w:rFonts w:ascii="Sylfaen" w:hAnsi="Sylfaen" w:cs="Sylfaen"/>
                <w:b/>
                <w:bCs/>
                <w:color w:val="000000"/>
                <w:sz w:val="20"/>
                <w:szCs w:val="20"/>
                <w:lang w:val="ka-GE"/>
              </w:rPr>
              <w:t>ჩრდ. ირლანდიის გაერთიანებულ სამეფოსა და ირლანდიაში</w:t>
            </w:r>
          </w:p>
        </w:tc>
        <w:tc>
          <w:tcPr>
            <w:tcW w:w="1360" w:type="dxa"/>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 </w:t>
            </w:r>
          </w:p>
        </w:tc>
        <w:tc>
          <w:tcPr>
            <w:tcW w:w="1104"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 </w:t>
            </w:r>
          </w:p>
        </w:tc>
        <w:tc>
          <w:tcPr>
            <w:tcW w:w="1344"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 </w:t>
            </w:r>
          </w:p>
        </w:tc>
        <w:tc>
          <w:tcPr>
            <w:tcW w:w="907"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p>
        </w:tc>
      </w:tr>
      <w:tr w:rsidR="00242504" w:rsidRPr="00093475">
        <w:trPr>
          <w:trHeight w:val="756"/>
          <w:jc w:val="center"/>
        </w:trPr>
        <w:tc>
          <w:tcPr>
            <w:tcW w:w="566" w:type="dxa"/>
            <w:shd w:val="clear" w:color="000000" w:fill="FFFFFF"/>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8.1</w:t>
            </w:r>
          </w:p>
        </w:tc>
        <w:tc>
          <w:tcPr>
            <w:tcW w:w="5738" w:type="dxa"/>
            <w:shd w:val="clear" w:color="000000" w:fill="FFFFFF"/>
            <w:vAlign w:val="center"/>
          </w:tcPr>
          <w:p w:rsidR="00242504" w:rsidRPr="00AD3C8F" w:rsidRDefault="00242504" w:rsidP="002216D9">
            <w:pPr>
              <w:spacing w:after="0" w:line="240" w:lineRule="auto"/>
              <w:rPr>
                <w:rFonts w:ascii="Sylfaen" w:hAnsi="Sylfaen" w:cs="Sylfaen"/>
                <w:color w:val="000000"/>
                <w:sz w:val="20"/>
                <w:szCs w:val="20"/>
                <w:lang w:val="ka-GE"/>
              </w:rPr>
            </w:pPr>
            <w:r w:rsidRPr="00AD3C8F">
              <w:rPr>
                <w:rFonts w:ascii="Sylfaen" w:hAnsi="Sylfaen" w:cs="Sylfaen"/>
                <w:color w:val="000000"/>
                <w:sz w:val="20"/>
                <w:szCs w:val="20"/>
                <w:lang w:val="ka-GE"/>
              </w:rPr>
              <w:t>თავდაცვის ატაშე დიდი ბრიტანეთისა და ჩრდ. ირლანდიის</w:t>
            </w:r>
          </w:p>
          <w:p w:rsidR="00242504" w:rsidRPr="00AD3C8F" w:rsidRDefault="00242504" w:rsidP="002216D9">
            <w:pPr>
              <w:spacing w:after="0" w:line="240" w:lineRule="auto"/>
              <w:rPr>
                <w:rFonts w:ascii="Sylfaen" w:hAnsi="Sylfaen" w:cs="Sylfaen"/>
                <w:color w:val="000000"/>
                <w:sz w:val="20"/>
                <w:szCs w:val="20"/>
                <w:lang w:val="ka-GE"/>
              </w:rPr>
            </w:pPr>
            <w:r w:rsidRPr="00AD3C8F">
              <w:rPr>
                <w:rFonts w:ascii="Sylfaen" w:hAnsi="Sylfaen" w:cs="Sylfaen"/>
                <w:color w:val="000000"/>
                <w:sz w:val="20"/>
                <w:szCs w:val="20"/>
                <w:lang w:val="ka-GE"/>
              </w:rPr>
              <w:t>გაერთიანებულ სამეფოსა და ირლანდიაში</w:t>
            </w:r>
          </w:p>
        </w:tc>
        <w:tc>
          <w:tcPr>
            <w:tcW w:w="1360" w:type="dxa"/>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ინგლისური</w:t>
            </w:r>
          </w:p>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გირვანქა</w:t>
            </w:r>
          </w:p>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სტერლინგი</w:t>
            </w:r>
          </w:p>
        </w:tc>
        <w:tc>
          <w:tcPr>
            <w:tcW w:w="1104"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4,650</w:t>
            </w:r>
          </w:p>
        </w:tc>
        <w:tc>
          <w:tcPr>
            <w:tcW w:w="1344"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500</w:t>
            </w:r>
          </w:p>
        </w:tc>
        <w:tc>
          <w:tcPr>
            <w:tcW w:w="907"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5,150</w:t>
            </w:r>
          </w:p>
        </w:tc>
      </w:tr>
      <w:tr w:rsidR="00242504" w:rsidRPr="00093475">
        <w:trPr>
          <w:trHeight w:val="510"/>
          <w:jc w:val="center"/>
        </w:trPr>
        <w:tc>
          <w:tcPr>
            <w:tcW w:w="566" w:type="dxa"/>
            <w:shd w:val="clear" w:color="000000" w:fill="FFFFFF"/>
            <w:vAlign w:val="center"/>
          </w:tcPr>
          <w:p w:rsidR="00242504" w:rsidRPr="00AD3C8F" w:rsidRDefault="00242504" w:rsidP="002216D9">
            <w:pPr>
              <w:spacing w:after="0" w:line="240" w:lineRule="auto"/>
              <w:jc w:val="center"/>
              <w:rPr>
                <w:rFonts w:ascii="Sylfaen" w:hAnsi="Sylfaen" w:cs="Sylfaen"/>
                <w:b/>
                <w:bCs/>
                <w:color w:val="000000"/>
                <w:sz w:val="20"/>
                <w:szCs w:val="20"/>
                <w:lang w:val="ka-GE"/>
              </w:rPr>
            </w:pPr>
            <w:r w:rsidRPr="00AD3C8F">
              <w:rPr>
                <w:rFonts w:ascii="Sylfaen" w:hAnsi="Sylfaen" w:cs="Sylfaen"/>
                <w:b/>
                <w:bCs/>
                <w:color w:val="000000"/>
                <w:sz w:val="20"/>
                <w:szCs w:val="20"/>
                <w:lang w:val="ka-GE"/>
              </w:rPr>
              <w:t>9</w:t>
            </w:r>
          </w:p>
        </w:tc>
        <w:tc>
          <w:tcPr>
            <w:tcW w:w="5738" w:type="dxa"/>
            <w:shd w:val="clear" w:color="000000" w:fill="FFFFFF"/>
            <w:vAlign w:val="center"/>
          </w:tcPr>
          <w:p w:rsidR="00242504" w:rsidRPr="00AD3C8F" w:rsidRDefault="00242504" w:rsidP="002216D9">
            <w:pPr>
              <w:spacing w:after="0" w:line="240" w:lineRule="auto"/>
              <w:rPr>
                <w:rFonts w:ascii="Sylfaen" w:hAnsi="Sylfaen" w:cs="Sylfaen"/>
                <w:b/>
                <w:bCs/>
                <w:color w:val="000000"/>
                <w:sz w:val="20"/>
                <w:szCs w:val="20"/>
                <w:lang w:val="ka-GE"/>
              </w:rPr>
            </w:pPr>
            <w:r w:rsidRPr="00AD3C8F">
              <w:rPr>
                <w:rFonts w:ascii="Sylfaen" w:hAnsi="Sylfaen" w:cs="Sylfaen"/>
                <w:b/>
                <w:bCs/>
                <w:color w:val="000000"/>
                <w:sz w:val="20"/>
                <w:szCs w:val="20"/>
                <w:lang w:val="ka-GE"/>
              </w:rPr>
              <w:t>თავდაცვის ატაშეს აპარატი აზერბაიჯანის რესპუბლიკაში</w:t>
            </w:r>
          </w:p>
        </w:tc>
        <w:tc>
          <w:tcPr>
            <w:tcW w:w="1360"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 </w:t>
            </w:r>
          </w:p>
        </w:tc>
        <w:tc>
          <w:tcPr>
            <w:tcW w:w="1104"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 </w:t>
            </w:r>
          </w:p>
        </w:tc>
        <w:tc>
          <w:tcPr>
            <w:tcW w:w="1344"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 </w:t>
            </w:r>
          </w:p>
        </w:tc>
        <w:tc>
          <w:tcPr>
            <w:tcW w:w="907"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p>
        </w:tc>
      </w:tr>
      <w:tr w:rsidR="00242504" w:rsidRPr="00093475">
        <w:trPr>
          <w:trHeight w:val="570"/>
          <w:jc w:val="center"/>
        </w:trPr>
        <w:tc>
          <w:tcPr>
            <w:tcW w:w="566" w:type="dxa"/>
            <w:shd w:val="clear" w:color="000000" w:fill="FFFFFF"/>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9.1</w:t>
            </w:r>
          </w:p>
        </w:tc>
        <w:tc>
          <w:tcPr>
            <w:tcW w:w="5738" w:type="dxa"/>
            <w:shd w:val="clear" w:color="000000" w:fill="FFFFFF"/>
            <w:vAlign w:val="center"/>
          </w:tcPr>
          <w:p w:rsidR="00242504" w:rsidRPr="00AD3C8F" w:rsidRDefault="00242504" w:rsidP="002216D9">
            <w:pPr>
              <w:spacing w:after="0" w:line="240" w:lineRule="auto"/>
              <w:rPr>
                <w:rFonts w:ascii="Sylfaen" w:hAnsi="Sylfaen" w:cs="Sylfaen"/>
                <w:color w:val="000000"/>
                <w:sz w:val="20"/>
                <w:szCs w:val="20"/>
                <w:lang w:val="ka-GE"/>
              </w:rPr>
            </w:pPr>
            <w:r w:rsidRPr="00AD3C8F">
              <w:rPr>
                <w:rFonts w:ascii="Sylfaen" w:hAnsi="Sylfaen" w:cs="Sylfaen"/>
                <w:color w:val="000000"/>
                <w:sz w:val="20"/>
                <w:szCs w:val="20"/>
                <w:lang w:val="ka-GE"/>
              </w:rPr>
              <w:t>თავდაცვის ატაშე აზერბაიჯანის რესპუბლიკაში</w:t>
            </w:r>
          </w:p>
        </w:tc>
        <w:tc>
          <w:tcPr>
            <w:tcW w:w="1360"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აშშ დოლარი</w:t>
            </w:r>
          </w:p>
        </w:tc>
        <w:tc>
          <w:tcPr>
            <w:tcW w:w="1104"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4,100</w:t>
            </w:r>
          </w:p>
        </w:tc>
        <w:tc>
          <w:tcPr>
            <w:tcW w:w="1344"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900</w:t>
            </w:r>
          </w:p>
        </w:tc>
        <w:tc>
          <w:tcPr>
            <w:tcW w:w="907"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5,000</w:t>
            </w:r>
          </w:p>
        </w:tc>
      </w:tr>
      <w:tr w:rsidR="00242504" w:rsidRPr="00093475">
        <w:trPr>
          <w:trHeight w:val="570"/>
          <w:jc w:val="center"/>
        </w:trPr>
        <w:tc>
          <w:tcPr>
            <w:tcW w:w="566" w:type="dxa"/>
            <w:shd w:val="clear" w:color="000000" w:fill="FFFFFF"/>
            <w:vAlign w:val="center"/>
          </w:tcPr>
          <w:p w:rsidR="00242504" w:rsidRPr="00AD3C8F" w:rsidRDefault="00242504" w:rsidP="002216D9">
            <w:pPr>
              <w:spacing w:after="0" w:line="240" w:lineRule="auto"/>
              <w:jc w:val="center"/>
              <w:rPr>
                <w:rFonts w:ascii="Sylfaen" w:hAnsi="Sylfaen" w:cs="Sylfaen"/>
                <w:color w:val="333333"/>
                <w:sz w:val="20"/>
                <w:szCs w:val="20"/>
                <w:lang w:val="ka-GE"/>
              </w:rPr>
            </w:pPr>
            <w:r w:rsidRPr="00AD3C8F">
              <w:rPr>
                <w:rFonts w:ascii="Sylfaen" w:hAnsi="Sylfaen" w:cs="Sylfaen"/>
                <w:color w:val="333333"/>
                <w:sz w:val="20"/>
                <w:szCs w:val="20"/>
                <w:lang w:val="ka-GE"/>
              </w:rPr>
              <w:t>9.2</w:t>
            </w:r>
          </w:p>
        </w:tc>
        <w:tc>
          <w:tcPr>
            <w:tcW w:w="5738" w:type="dxa"/>
            <w:shd w:val="clear" w:color="000000" w:fill="FFFFFF"/>
            <w:vAlign w:val="center"/>
          </w:tcPr>
          <w:p w:rsidR="00242504" w:rsidRPr="00AD3C8F" w:rsidRDefault="00242504" w:rsidP="002216D9">
            <w:pPr>
              <w:spacing w:after="0" w:line="240" w:lineRule="auto"/>
              <w:rPr>
                <w:rFonts w:ascii="Sylfaen" w:hAnsi="Sylfaen" w:cs="Sylfaen"/>
                <w:color w:val="333333"/>
                <w:sz w:val="20"/>
                <w:szCs w:val="20"/>
                <w:lang w:val="ka-GE"/>
              </w:rPr>
            </w:pPr>
            <w:r w:rsidRPr="00AD3C8F">
              <w:rPr>
                <w:rFonts w:ascii="Sylfaen" w:hAnsi="Sylfaen" w:cs="Sylfaen"/>
                <w:color w:val="333333"/>
                <w:sz w:val="20"/>
                <w:szCs w:val="20"/>
                <w:lang w:val="ka-GE"/>
              </w:rPr>
              <w:t>თავდაცვის ატაშეს მოადგილე აზერბაიჯანის რესპუბლიკაში</w:t>
            </w:r>
          </w:p>
        </w:tc>
        <w:tc>
          <w:tcPr>
            <w:tcW w:w="1360"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აშშ დოლარი</w:t>
            </w:r>
          </w:p>
        </w:tc>
        <w:tc>
          <w:tcPr>
            <w:tcW w:w="1104"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3,377</w:t>
            </w:r>
          </w:p>
        </w:tc>
        <w:tc>
          <w:tcPr>
            <w:tcW w:w="1344"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500</w:t>
            </w:r>
          </w:p>
        </w:tc>
        <w:tc>
          <w:tcPr>
            <w:tcW w:w="907"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3,877</w:t>
            </w:r>
          </w:p>
        </w:tc>
      </w:tr>
      <w:tr w:rsidR="00242504" w:rsidRPr="00093475">
        <w:trPr>
          <w:trHeight w:val="795"/>
          <w:jc w:val="center"/>
        </w:trPr>
        <w:tc>
          <w:tcPr>
            <w:tcW w:w="566" w:type="dxa"/>
            <w:shd w:val="clear" w:color="000000" w:fill="FFFFFF"/>
            <w:vAlign w:val="center"/>
          </w:tcPr>
          <w:p w:rsidR="00242504" w:rsidRPr="00AD3C8F" w:rsidRDefault="00242504" w:rsidP="002216D9">
            <w:pPr>
              <w:spacing w:after="0" w:line="240" w:lineRule="auto"/>
              <w:jc w:val="center"/>
              <w:rPr>
                <w:rFonts w:ascii="Sylfaen" w:hAnsi="Sylfaen" w:cs="Sylfaen"/>
                <w:b/>
                <w:bCs/>
                <w:color w:val="000000"/>
                <w:sz w:val="20"/>
                <w:szCs w:val="20"/>
                <w:lang w:val="ka-GE"/>
              </w:rPr>
            </w:pPr>
            <w:r w:rsidRPr="00AD3C8F">
              <w:rPr>
                <w:rFonts w:ascii="Sylfaen" w:hAnsi="Sylfaen" w:cs="Sylfaen"/>
                <w:b/>
                <w:bCs/>
                <w:color w:val="000000"/>
                <w:sz w:val="20"/>
                <w:szCs w:val="20"/>
                <w:lang w:val="ka-GE"/>
              </w:rPr>
              <w:t>10</w:t>
            </w:r>
          </w:p>
        </w:tc>
        <w:tc>
          <w:tcPr>
            <w:tcW w:w="5738" w:type="dxa"/>
            <w:shd w:val="clear" w:color="000000" w:fill="FFFFFF"/>
            <w:vAlign w:val="center"/>
          </w:tcPr>
          <w:p w:rsidR="00242504" w:rsidRPr="00AD3C8F" w:rsidRDefault="00242504" w:rsidP="002216D9">
            <w:pPr>
              <w:spacing w:after="0" w:line="240" w:lineRule="auto"/>
              <w:rPr>
                <w:rFonts w:ascii="Sylfaen" w:hAnsi="Sylfaen" w:cs="Sylfaen"/>
                <w:b/>
                <w:bCs/>
                <w:color w:val="000000"/>
                <w:sz w:val="20"/>
                <w:szCs w:val="20"/>
                <w:lang w:val="ka-GE"/>
              </w:rPr>
            </w:pPr>
            <w:r w:rsidRPr="00AD3C8F">
              <w:rPr>
                <w:rFonts w:ascii="Sylfaen" w:hAnsi="Sylfaen" w:cs="Sylfaen"/>
                <w:b/>
                <w:bCs/>
                <w:color w:val="000000"/>
                <w:sz w:val="20"/>
                <w:szCs w:val="20"/>
                <w:lang w:val="ka-GE"/>
              </w:rPr>
              <w:t>თავდაცვის ატაშეს აპარატი ლიეტუვას რესპუბლიკაში,</w:t>
            </w:r>
          </w:p>
          <w:p w:rsidR="00242504" w:rsidRPr="00AD3C8F" w:rsidRDefault="00242504" w:rsidP="002216D9">
            <w:pPr>
              <w:spacing w:after="0" w:line="240" w:lineRule="auto"/>
              <w:rPr>
                <w:rFonts w:ascii="Sylfaen" w:hAnsi="Sylfaen" w:cs="Sylfaen"/>
                <w:b/>
                <w:bCs/>
                <w:color w:val="000000"/>
                <w:sz w:val="20"/>
                <w:szCs w:val="20"/>
                <w:lang w:val="ka-GE"/>
              </w:rPr>
            </w:pPr>
            <w:r w:rsidRPr="00AD3C8F">
              <w:rPr>
                <w:rFonts w:ascii="Sylfaen" w:hAnsi="Sylfaen" w:cs="Sylfaen"/>
                <w:b/>
                <w:bCs/>
                <w:color w:val="000000"/>
                <w:sz w:val="20"/>
                <w:szCs w:val="20"/>
                <w:lang w:val="ka-GE"/>
              </w:rPr>
              <w:t>ლატვიის რესპუბლიკასა და ესტონეთის რესპუბლიკაში</w:t>
            </w:r>
          </w:p>
        </w:tc>
        <w:tc>
          <w:tcPr>
            <w:tcW w:w="1360"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 </w:t>
            </w:r>
          </w:p>
        </w:tc>
        <w:tc>
          <w:tcPr>
            <w:tcW w:w="1104"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 </w:t>
            </w:r>
          </w:p>
        </w:tc>
        <w:tc>
          <w:tcPr>
            <w:tcW w:w="1344"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 </w:t>
            </w:r>
          </w:p>
        </w:tc>
        <w:tc>
          <w:tcPr>
            <w:tcW w:w="907"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p>
        </w:tc>
      </w:tr>
      <w:tr w:rsidR="00242504" w:rsidRPr="00093475">
        <w:trPr>
          <w:trHeight w:val="633"/>
          <w:jc w:val="center"/>
        </w:trPr>
        <w:tc>
          <w:tcPr>
            <w:tcW w:w="566" w:type="dxa"/>
            <w:shd w:val="clear" w:color="000000" w:fill="FFFFFF"/>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10.1</w:t>
            </w:r>
          </w:p>
        </w:tc>
        <w:tc>
          <w:tcPr>
            <w:tcW w:w="5738" w:type="dxa"/>
            <w:shd w:val="clear" w:color="000000" w:fill="FFFFFF"/>
            <w:vAlign w:val="center"/>
          </w:tcPr>
          <w:p w:rsidR="00242504" w:rsidRPr="00AD3C8F" w:rsidRDefault="00242504" w:rsidP="002216D9">
            <w:pPr>
              <w:spacing w:after="0" w:line="240" w:lineRule="auto"/>
              <w:rPr>
                <w:rFonts w:ascii="Sylfaen" w:hAnsi="Sylfaen" w:cs="Sylfaen"/>
                <w:color w:val="000000"/>
                <w:sz w:val="20"/>
                <w:szCs w:val="20"/>
                <w:lang w:val="ka-GE"/>
              </w:rPr>
            </w:pPr>
            <w:r w:rsidRPr="00AD3C8F">
              <w:rPr>
                <w:rFonts w:ascii="Sylfaen" w:hAnsi="Sylfaen" w:cs="Sylfaen"/>
                <w:color w:val="000000"/>
                <w:sz w:val="20"/>
                <w:szCs w:val="20"/>
                <w:lang w:val="ka-GE"/>
              </w:rPr>
              <w:t>თავდაცვის ატაშე ლიეტუვას რესპუბლიკაში, ლატვიის</w:t>
            </w:r>
          </w:p>
          <w:p w:rsidR="00242504" w:rsidRPr="00AD3C8F" w:rsidRDefault="00242504" w:rsidP="002216D9">
            <w:pPr>
              <w:spacing w:after="0" w:line="240" w:lineRule="auto"/>
              <w:rPr>
                <w:rFonts w:ascii="Sylfaen" w:hAnsi="Sylfaen" w:cs="Sylfaen"/>
                <w:color w:val="000000"/>
                <w:sz w:val="20"/>
                <w:szCs w:val="20"/>
                <w:lang w:val="ka-GE"/>
              </w:rPr>
            </w:pPr>
            <w:r w:rsidRPr="00AD3C8F">
              <w:rPr>
                <w:rFonts w:ascii="Sylfaen" w:hAnsi="Sylfaen" w:cs="Sylfaen"/>
                <w:color w:val="000000"/>
                <w:sz w:val="20"/>
                <w:szCs w:val="20"/>
                <w:lang w:val="ka-GE"/>
              </w:rPr>
              <w:t>რესპუბლიკასა და ესტონეთის რესპუბლიკაში</w:t>
            </w:r>
          </w:p>
        </w:tc>
        <w:tc>
          <w:tcPr>
            <w:tcW w:w="1360"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ევრო</w:t>
            </w:r>
          </w:p>
        </w:tc>
        <w:tc>
          <w:tcPr>
            <w:tcW w:w="1104"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4,450</w:t>
            </w:r>
          </w:p>
        </w:tc>
        <w:tc>
          <w:tcPr>
            <w:tcW w:w="1344"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700</w:t>
            </w:r>
          </w:p>
        </w:tc>
        <w:tc>
          <w:tcPr>
            <w:tcW w:w="907"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5,150</w:t>
            </w:r>
          </w:p>
        </w:tc>
      </w:tr>
      <w:tr w:rsidR="00242504" w:rsidRPr="00093475">
        <w:trPr>
          <w:trHeight w:val="699"/>
          <w:jc w:val="center"/>
        </w:trPr>
        <w:tc>
          <w:tcPr>
            <w:tcW w:w="566" w:type="dxa"/>
            <w:shd w:val="clear" w:color="000000" w:fill="FFFFFF"/>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10.2</w:t>
            </w:r>
          </w:p>
        </w:tc>
        <w:tc>
          <w:tcPr>
            <w:tcW w:w="5738" w:type="dxa"/>
            <w:shd w:val="clear" w:color="000000" w:fill="FFFFFF"/>
            <w:vAlign w:val="center"/>
          </w:tcPr>
          <w:p w:rsidR="00242504" w:rsidRPr="00AD3C8F" w:rsidRDefault="00242504" w:rsidP="002216D9">
            <w:pPr>
              <w:spacing w:after="0" w:line="240" w:lineRule="auto"/>
              <w:rPr>
                <w:rFonts w:ascii="Sylfaen" w:hAnsi="Sylfaen" w:cs="Sylfaen"/>
                <w:color w:val="000000"/>
                <w:sz w:val="20"/>
                <w:szCs w:val="20"/>
                <w:lang w:val="ka-GE"/>
              </w:rPr>
            </w:pPr>
            <w:r w:rsidRPr="00AD3C8F">
              <w:rPr>
                <w:rFonts w:ascii="Sylfaen" w:hAnsi="Sylfaen" w:cs="Sylfaen"/>
                <w:color w:val="000000"/>
                <w:sz w:val="20"/>
                <w:szCs w:val="20"/>
                <w:lang w:val="ka-GE"/>
              </w:rPr>
              <w:t xml:space="preserve">თავდაცვის ატაშეს მოადგილე ლიეტუვას რესპუბლიკაში, </w:t>
            </w:r>
          </w:p>
          <w:p w:rsidR="00242504" w:rsidRPr="00AD3C8F" w:rsidRDefault="00242504" w:rsidP="002216D9">
            <w:pPr>
              <w:spacing w:after="0" w:line="240" w:lineRule="auto"/>
              <w:rPr>
                <w:rFonts w:ascii="Sylfaen" w:hAnsi="Sylfaen" w:cs="Sylfaen"/>
                <w:color w:val="000000"/>
                <w:sz w:val="20"/>
                <w:szCs w:val="20"/>
                <w:lang w:val="ka-GE"/>
              </w:rPr>
            </w:pPr>
            <w:r w:rsidRPr="00AD3C8F">
              <w:rPr>
                <w:rFonts w:ascii="Sylfaen" w:hAnsi="Sylfaen" w:cs="Sylfaen"/>
                <w:color w:val="000000"/>
                <w:sz w:val="20"/>
                <w:szCs w:val="20"/>
                <w:lang w:val="ka-GE"/>
              </w:rPr>
              <w:t>ლატვიის რესპუბლიკასა  და ესტონეთის რესპუბლიკაში</w:t>
            </w:r>
          </w:p>
        </w:tc>
        <w:tc>
          <w:tcPr>
            <w:tcW w:w="1360"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ევრო</w:t>
            </w:r>
          </w:p>
        </w:tc>
        <w:tc>
          <w:tcPr>
            <w:tcW w:w="1104"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2,950</w:t>
            </w:r>
          </w:p>
        </w:tc>
        <w:tc>
          <w:tcPr>
            <w:tcW w:w="1344"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700</w:t>
            </w:r>
          </w:p>
        </w:tc>
        <w:tc>
          <w:tcPr>
            <w:tcW w:w="907"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3,650</w:t>
            </w:r>
          </w:p>
        </w:tc>
      </w:tr>
      <w:tr w:rsidR="00242504" w:rsidRPr="00093475">
        <w:trPr>
          <w:trHeight w:val="930"/>
          <w:jc w:val="center"/>
        </w:trPr>
        <w:tc>
          <w:tcPr>
            <w:tcW w:w="566" w:type="dxa"/>
            <w:shd w:val="clear" w:color="000000" w:fill="FFFFFF"/>
            <w:vAlign w:val="center"/>
          </w:tcPr>
          <w:p w:rsidR="00242504" w:rsidRPr="00AD3C8F" w:rsidRDefault="00242504" w:rsidP="002216D9">
            <w:pPr>
              <w:spacing w:after="0" w:line="240" w:lineRule="auto"/>
              <w:jc w:val="center"/>
              <w:rPr>
                <w:rFonts w:ascii="Sylfaen" w:hAnsi="Sylfaen" w:cs="Sylfaen"/>
                <w:b/>
                <w:bCs/>
                <w:color w:val="000000"/>
                <w:sz w:val="20"/>
                <w:szCs w:val="20"/>
                <w:lang w:val="ka-GE"/>
              </w:rPr>
            </w:pPr>
            <w:r w:rsidRPr="00AD3C8F">
              <w:rPr>
                <w:rFonts w:ascii="Sylfaen" w:hAnsi="Sylfaen" w:cs="Sylfaen"/>
                <w:b/>
                <w:bCs/>
                <w:color w:val="000000"/>
                <w:sz w:val="20"/>
                <w:szCs w:val="20"/>
                <w:lang w:val="ka-GE"/>
              </w:rPr>
              <w:t>11</w:t>
            </w:r>
          </w:p>
        </w:tc>
        <w:tc>
          <w:tcPr>
            <w:tcW w:w="5738" w:type="dxa"/>
            <w:shd w:val="clear" w:color="000000" w:fill="FFFFFF"/>
            <w:vAlign w:val="center"/>
          </w:tcPr>
          <w:p w:rsidR="00242504" w:rsidRPr="00AD3C8F" w:rsidRDefault="00242504" w:rsidP="002216D9">
            <w:pPr>
              <w:spacing w:after="0" w:line="240" w:lineRule="auto"/>
              <w:rPr>
                <w:rFonts w:ascii="Sylfaen" w:hAnsi="Sylfaen" w:cs="Sylfaen"/>
                <w:b/>
                <w:bCs/>
                <w:color w:val="000000"/>
                <w:sz w:val="20"/>
                <w:szCs w:val="20"/>
                <w:lang w:val="ka-GE"/>
              </w:rPr>
            </w:pPr>
            <w:r w:rsidRPr="00AD3C8F">
              <w:rPr>
                <w:rFonts w:ascii="Sylfaen" w:hAnsi="Sylfaen" w:cs="Sylfaen"/>
                <w:b/>
                <w:bCs/>
                <w:color w:val="000000"/>
                <w:sz w:val="20"/>
                <w:szCs w:val="20"/>
                <w:lang w:val="ka-GE"/>
              </w:rPr>
              <w:t>თავდაცვის ატაშეს აპარატი პოლონეთის რესპუბლიკაში,</w:t>
            </w:r>
          </w:p>
          <w:p w:rsidR="00242504" w:rsidRPr="00AD3C8F" w:rsidRDefault="00242504" w:rsidP="002216D9">
            <w:pPr>
              <w:spacing w:after="0" w:line="240" w:lineRule="auto"/>
              <w:rPr>
                <w:rFonts w:ascii="Sylfaen" w:hAnsi="Sylfaen" w:cs="Sylfaen"/>
                <w:b/>
                <w:bCs/>
                <w:color w:val="000000"/>
                <w:sz w:val="20"/>
                <w:szCs w:val="20"/>
                <w:lang w:val="ka-GE"/>
              </w:rPr>
            </w:pPr>
            <w:r w:rsidRPr="00AD3C8F">
              <w:rPr>
                <w:rFonts w:ascii="Sylfaen" w:hAnsi="Sylfaen" w:cs="Sylfaen"/>
                <w:b/>
                <w:bCs/>
                <w:color w:val="000000"/>
                <w:sz w:val="20"/>
                <w:szCs w:val="20"/>
                <w:lang w:val="ka-GE"/>
              </w:rPr>
              <w:t>ჩეხეთის რესპუბლიკაში,  სლოვაკეთის რესპუბლიკასა </w:t>
            </w:r>
          </w:p>
          <w:p w:rsidR="00242504" w:rsidRPr="00AD3C8F" w:rsidRDefault="00242504" w:rsidP="002216D9">
            <w:pPr>
              <w:spacing w:after="0" w:line="240" w:lineRule="auto"/>
              <w:rPr>
                <w:rFonts w:ascii="Sylfaen" w:hAnsi="Sylfaen" w:cs="Sylfaen"/>
                <w:b/>
                <w:bCs/>
                <w:color w:val="000000"/>
                <w:sz w:val="20"/>
                <w:szCs w:val="20"/>
                <w:lang w:val="ka-GE"/>
              </w:rPr>
            </w:pPr>
            <w:r w:rsidRPr="00AD3C8F">
              <w:rPr>
                <w:rFonts w:ascii="Sylfaen" w:hAnsi="Sylfaen" w:cs="Sylfaen"/>
                <w:b/>
                <w:bCs/>
                <w:color w:val="000000"/>
                <w:sz w:val="20"/>
                <w:szCs w:val="20"/>
                <w:lang w:val="ka-GE"/>
              </w:rPr>
              <w:t>და უნგრეთის რესპუბლიკაში</w:t>
            </w:r>
          </w:p>
        </w:tc>
        <w:tc>
          <w:tcPr>
            <w:tcW w:w="1360"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 </w:t>
            </w:r>
          </w:p>
        </w:tc>
        <w:tc>
          <w:tcPr>
            <w:tcW w:w="1104"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 </w:t>
            </w:r>
          </w:p>
        </w:tc>
        <w:tc>
          <w:tcPr>
            <w:tcW w:w="1344"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 </w:t>
            </w:r>
          </w:p>
        </w:tc>
        <w:tc>
          <w:tcPr>
            <w:tcW w:w="907"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p>
        </w:tc>
      </w:tr>
      <w:tr w:rsidR="00242504" w:rsidRPr="00093475">
        <w:trPr>
          <w:trHeight w:val="750"/>
          <w:jc w:val="center"/>
        </w:trPr>
        <w:tc>
          <w:tcPr>
            <w:tcW w:w="566" w:type="dxa"/>
            <w:shd w:val="clear" w:color="000000" w:fill="FFFFFF"/>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11.1</w:t>
            </w:r>
          </w:p>
        </w:tc>
        <w:tc>
          <w:tcPr>
            <w:tcW w:w="5738" w:type="dxa"/>
            <w:shd w:val="clear" w:color="000000" w:fill="FFFFFF"/>
            <w:vAlign w:val="center"/>
          </w:tcPr>
          <w:p w:rsidR="00242504" w:rsidRPr="00AD3C8F" w:rsidRDefault="00242504" w:rsidP="002216D9">
            <w:pPr>
              <w:spacing w:after="0" w:line="240" w:lineRule="auto"/>
              <w:rPr>
                <w:rFonts w:ascii="Sylfaen" w:hAnsi="Sylfaen" w:cs="Sylfaen"/>
                <w:color w:val="000000"/>
                <w:sz w:val="20"/>
                <w:szCs w:val="20"/>
                <w:lang w:val="ka-GE"/>
              </w:rPr>
            </w:pPr>
            <w:r w:rsidRPr="00AD3C8F">
              <w:rPr>
                <w:rFonts w:ascii="Sylfaen" w:hAnsi="Sylfaen" w:cs="Sylfaen"/>
                <w:color w:val="000000"/>
                <w:sz w:val="20"/>
                <w:szCs w:val="20"/>
                <w:lang w:val="ka-GE"/>
              </w:rPr>
              <w:t>თავდაცვის ატაშე პოლონეთის რესპუბლიკაში, ჩეხეთის</w:t>
            </w:r>
          </w:p>
          <w:p w:rsidR="00242504" w:rsidRPr="00AD3C8F" w:rsidRDefault="00242504" w:rsidP="002216D9">
            <w:pPr>
              <w:spacing w:after="0" w:line="240" w:lineRule="auto"/>
              <w:rPr>
                <w:rFonts w:ascii="Sylfaen" w:hAnsi="Sylfaen" w:cs="Sylfaen"/>
                <w:color w:val="000000"/>
                <w:sz w:val="20"/>
                <w:szCs w:val="20"/>
                <w:lang w:val="ka-GE"/>
              </w:rPr>
            </w:pPr>
            <w:r w:rsidRPr="00AD3C8F">
              <w:rPr>
                <w:rFonts w:ascii="Sylfaen" w:hAnsi="Sylfaen" w:cs="Sylfaen"/>
                <w:color w:val="000000"/>
                <w:sz w:val="20"/>
                <w:szCs w:val="20"/>
                <w:lang w:val="ka-GE"/>
              </w:rPr>
              <w:t xml:space="preserve">რესპუბლიკაში, სლოვაკეთის  რესპუბლიკასა და </w:t>
            </w:r>
          </w:p>
          <w:p w:rsidR="00242504" w:rsidRPr="00AD3C8F" w:rsidRDefault="00242504" w:rsidP="002216D9">
            <w:pPr>
              <w:spacing w:after="0" w:line="240" w:lineRule="auto"/>
              <w:rPr>
                <w:rFonts w:ascii="Sylfaen" w:hAnsi="Sylfaen" w:cs="Sylfaen"/>
                <w:color w:val="000000"/>
                <w:sz w:val="20"/>
                <w:szCs w:val="20"/>
                <w:lang w:val="ka-GE"/>
              </w:rPr>
            </w:pPr>
            <w:r w:rsidRPr="00AD3C8F">
              <w:rPr>
                <w:rFonts w:ascii="Sylfaen" w:hAnsi="Sylfaen" w:cs="Sylfaen"/>
                <w:color w:val="000000"/>
                <w:sz w:val="20"/>
                <w:szCs w:val="20"/>
                <w:lang w:val="ka-GE"/>
              </w:rPr>
              <w:t>უნგრეთის რესპუბლიკაში</w:t>
            </w:r>
          </w:p>
        </w:tc>
        <w:tc>
          <w:tcPr>
            <w:tcW w:w="1360"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ევრო</w:t>
            </w:r>
          </w:p>
        </w:tc>
        <w:tc>
          <w:tcPr>
            <w:tcW w:w="1104"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4,450</w:t>
            </w:r>
          </w:p>
        </w:tc>
        <w:tc>
          <w:tcPr>
            <w:tcW w:w="1344"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700</w:t>
            </w:r>
          </w:p>
        </w:tc>
        <w:tc>
          <w:tcPr>
            <w:tcW w:w="907"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5,150</w:t>
            </w:r>
          </w:p>
        </w:tc>
      </w:tr>
      <w:tr w:rsidR="00242504" w:rsidRPr="00093475">
        <w:trPr>
          <w:trHeight w:val="525"/>
          <w:jc w:val="center"/>
        </w:trPr>
        <w:tc>
          <w:tcPr>
            <w:tcW w:w="566" w:type="dxa"/>
            <w:shd w:val="clear" w:color="000000" w:fill="FFFFFF"/>
            <w:vAlign w:val="center"/>
          </w:tcPr>
          <w:p w:rsidR="00242504" w:rsidRPr="00AD3C8F" w:rsidRDefault="00242504" w:rsidP="002216D9">
            <w:pPr>
              <w:spacing w:after="0" w:line="240" w:lineRule="auto"/>
              <w:jc w:val="center"/>
              <w:rPr>
                <w:rFonts w:ascii="Sylfaen" w:hAnsi="Sylfaen" w:cs="Sylfaen"/>
                <w:b/>
                <w:bCs/>
                <w:color w:val="000000"/>
                <w:sz w:val="20"/>
                <w:szCs w:val="20"/>
                <w:lang w:val="ka-GE"/>
              </w:rPr>
            </w:pPr>
            <w:r w:rsidRPr="00AD3C8F">
              <w:rPr>
                <w:rFonts w:ascii="Sylfaen" w:hAnsi="Sylfaen" w:cs="Sylfaen"/>
                <w:b/>
                <w:bCs/>
                <w:color w:val="000000"/>
                <w:sz w:val="20"/>
                <w:szCs w:val="20"/>
                <w:lang w:val="ka-GE"/>
              </w:rPr>
              <w:t>12</w:t>
            </w:r>
          </w:p>
        </w:tc>
        <w:tc>
          <w:tcPr>
            <w:tcW w:w="5738" w:type="dxa"/>
            <w:shd w:val="clear" w:color="000000" w:fill="FFFFFF"/>
            <w:vAlign w:val="center"/>
          </w:tcPr>
          <w:p w:rsidR="00242504" w:rsidRPr="00AD3C8F" w:rsidRDefault="00242504" w:rsidP="002216D9">
            <w:pPr>
              <w:spacing w:after="0" w:line="240" w:lineRule="auto"/>
              <w:rPr>
                <w:rFonts w:ascii="Sylfaen" w:hAnsi="Sylfaen" w:cs="Sylfaen"/>
                <w:b/>
                <w:bCs/>
                <w:color w:val="000000"/>
                <w:sz w:val="20"/>
                <w:szCs w:val="20"/>
                <w:lang w:val="ka-GE"/>
              </w:rPr>
            </w:pPr>
            <w:r w:rsidRPr="00AD3C8F">
              <w:rPr>
                <w:rFonts w:ascii="Sylfaen" w:hAnsi="Sylfaen" w:cs="Sylfaen"/>
                <w:b/>
                <w:bCs/>
                <w:color w:val="000000"/>
                <w:sz w:val="20"/>
                <w:szCs w:val="20"/>
                <w:lang w:val="ka-GE"/>
              </w:rPr>
              <w:t>თავდაცვის ატაშეს აპარატი უკრაინასა და ბელარუსის</w:t>
            </w:r>
          </w:p>
          <w:p w:rsidR="00242504" w:rsidRPr="00AD3C8F" w:rsidRDefault="00242504" w:rsidP="002216D9">
            <w:pPr>
              <w:spacing w:after="0" w:line="240" w:lineRule="auto"/>
              <w:rPr>
                <w:rFonts w:ascii="Sylfaen" w:hAnsi="Sylfaen" w:cs="Sylfaen"/>
                <w:b/>
                <w:bCs/>
                <w:color w:val="000000"/>
                <w:sz w:val="20"/>
                <w:szCs w:val="20"/>
                <w:lang w:val="ka-GE"/>
              </w:rPr>
            </w:pPr>
            <w:r w:rsidRPr="00AD3C8F">
              <w:rPr>
                <w:rFonts w:ascii="Sylfaen" w:hAnsi="Sylfaen" w:cs="Sylfaen"/>
                <w:b/>
                <w:bCs/>
                <w:color w:val="000000"/>
                <w:sz w:val="20"/>
                <w:szCs w:val="20"/>
                <w:lang w:val="ka-GE"/>
              </w:rPr>
              <w:t>რესპუბლიკაში</w:t>
            </w:r>
          </w:p>
        </w:tc>
        <w:tc>
          <w:tcPr>
            <w:tcW w:w="1360"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 </w:t>
            </w:r>
          </w:p>
        </w:tc>
        <w:tc>
          <w:tcPr>
            <w:tcW w:w="1104"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 </w:t>
            </w:r>
          </w:p>
        </w:tc>
        <w:tc>
          <w:tcPr>
            <w:tcW w:w="1344"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 </w:t>
            </w:r>
          </w:p>
        </w:tc>
        <w:tc>
          <w:tcPr>
            <w:tcW w:w="907"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p>
        </w:tc>
      </w:tr>
      <w:tr w:rsidR="00242504" w:rsidRPr="00093475">
        <w:trPr>
          <w:trHeight w:val="555"/>
          <w:jc w:val="center"/>
        </w:trPr>
        <w:tc>
          <w:tcPr>
            <w:tcW w:w="566" w:type="dxa"/>
            <w:shd w:val="clear" w:color="000000" w:fill="FFFFFF"/>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12.1</w:t>
            </w:r>
          </w:p>
        </w:tc>
        <w:tc>
          <w:tcPr>
            <w:tcW w:w="5738" w:type="dxa"/>
            <w:shd w:val="clear" w:color="000000" w:fill="FFFFFF"/>
            <w:vAlign w:val="center"/>
          </w:tcPr>
          <w:p w:rsidR="00242504" w:rsidRPr="00AD3C8F" w:rsidRDefault="00242504" w:rsidP="002216D9">
            <w:pPr>
              <w:spacing w:after="0" w:line="240" w:lineRule="auto"/>
              <w:rPr>
                <w:rFonts w:ascii="Sylfaen" w:hAnsi="Sylfaen" w:cs="Sylfaen"/>
                <w:color w:val="000000"/>
                <w:sz w:val="20"/>
                <w:szCs w:val="20"/>
                <w:lang w:val="ka-GE"/>
              </w:rPr>
            </w:pPr>
            <w:r w:rsidRPr="00AD3C8F">
              <w:rPr>
                <w:rFonts w:ascii="Sylfaen" w:hAnsi="Sylfaen" w:cs="Sylfaen"/>
                <w:color w:val="000000"/>
                <w:sz w:val="20"/>
                <w:szCs w:val="20"/>
                <w:lang w:val="ka-GE"/>
              </w:rPr>
              <w:t>თავდაცვის ატაშე უკრაინასა და ბელარუსის რესპუბლიკაში</w:t>
            </w:r>
          </w:p>
        </w:tc>
        <w:tc>
          <w:tcPr>
            <w:tcW w:w="1360"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აშშ დოლარი</w:t>
            </w:r>
          </w:p>
        </w:tc>
        <w:tc>
          <w:tcPr>
            <w:tcW w:w="1104"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4,400</w:t>
            </w:r>
          </w:p>
        </w:tc>
        <w:tc>
          <w:tcPr>
            <w:tcW w:w="1344"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900</w:t>
            </w:r>
          </w:p>
        </w:tc>
        <w:tc>
          <w:tcPr>
            <w:tcW w:w="907"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5,300</w:t>
            </w:r>
          </w:p>
        </w:tc>
      </w:tr>
      <w:tr w:rsidR="00242504" w:rsidRPr="00093475">
        <w:trPr>
          <w:trHeight w:val="555"/>
          <w:jc w:val="center"/>
        </w:trPr>
        <w:tc>
          <w:tcPr>
            <w:tcW w:w="566" w:type="dxa"/>
            <w:shd w:val="clear" w:color="000000" w:fill="FFFFFF"/>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12.2</w:t>
            </w:r>
          </w:p>
        </w:tc>
        <w:tc>
          <w:tcPr>
            <w:tcW w:w="5738" w:type="dxa"/>
            <w:shd w:val="clear" w:color="000000" w:fill="FFFFFF"/>
            <w:vAlign w:val="center"/>
          </w:tcPr>
          <w:p w:rsidR="00242504" w:rsidRPr="00AD3C8F" w:rsidRDefault="00242504" w:rsidP="002216D9">
            <w:pPr>
              <w:spacing w:after="0" w:line="240" w:lineRule="auto"/>
              <w:rPr>
                <w:rFonts w:ascii="Sylfaen" w:hAnsi="Sylfaen" w:cs="Sylfaen"/>
                <w:color w:val="000000"/>
                <w:sz w:val="20"/>
                <w:szCs w:val="20"/>
                <w:lang w:val="ka-GE"/>
              </w:rPr>
            </w:pPr>
            <w:r w:rsidRPr="00AD3C8F">
              <w:rPr>
                <w:rFonts w:ascii="Sylfaen" w:hAnsi="Sylfaen" w:cs="Sylfaen"/>
                <w:color w:val="000000"/>
                <w:sz w:val="20"/>
                <w:szCs w:val="20"/>
                <w:lang w:val="ka-GE"/>
              </w:rPr>
              <w:t>თავდაცვის ატაშეს თანაშემწე უკრაინასა და ბელარუსის</w:t>
            </w:r>
          </w:p>
          <w:p w:rsidR="00242504" w:rsidRPr="00AD3C8F" w:rsidRDefault="00242504" w:rsidP="002216D9">
            <w:pPr>
              <w:spacing w:after="0" w:line="240" w:lineRule="auto"/>
              <w:rPr>
                <w:rFonts w:ascii="Sylfaen" w:hAnsi="Sylfaen" w:cs="Sylfaen"/>
                <w:color w:val="000000"/>
                <w:sz w:val="20"/>
                <w:szCs w:val="20"/>
                <w:lang w:val="ka-GE"/>
              </w:rPr>
            </w:pPr>
            <w:r w:rsidRPr="00AD3C8F">
              <w:rPr>
                <w:rFonts w:ascii="Sylfaen" w:hAnsi="Sylfaen" w:cs="Sylfaen"/>
                <w:color w:val="000000"/>
                <w:sz w:val="20"/>
                <w:szCs w:val="20"/>
                <w:lang w:val="ka-GE"/>
              </w:rPr>
              <w:t>რესპუბლიკაში</w:t>
            </w:r>
          </w:p>
        </w:tc>
        <w:tc>
          <w:tcPr>
            <w:tcW w:w="1360"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აშშ დოლარი</w:t>
            </w:r>
          </w:p>
        </w:tc>
        <w:tc>
          <w:tcPr>
            <w:tcW w:w="1104"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2,950</w:t>
            </w:r>
          </w:p>
        </w:tc>
        <w:tc>
          <w:tcPr>
            <w:tcW w:w="1344"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700</w:t>
            </w:r>
          </w:p>
        </w:tc>
        <w:tc>
          <w:tcPr>
            <w:tcW w:w="907"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3,650</w:t>
            </w:r>
          </w:p>
        </w:tc>
      </w:tr>
      <w:tr w:rsidR="00242504" w:rsidRPr="00093475">
        <w:trPr>
          <w:trHeight w:val="735"/>
          <w:jc w:val="center"/>
        </w:trPr>
        <w:tc>
          <w:tcPr>
            <w:tcW w:w="566" w:type="dxa"/>
            <w:shd w:val="clear" w:color="000000" w:fill="FFFFFF"/>
            <w:vAlign w:val="center"/>
          </w:tcPr>
          <w:p w:rsidR="00242504" w:rsidRPr="00AD3C8F" w:rsidRDefault="00242504" w:rsidP="002216D9">
            <w:pPr>
              <w:spacing w:after="0" w:line="240" w:lineRule="auto"/>
              <w:jc w:val="center"/>
              <w:rPr>
                <w:rFonts w:ascii="Sylfaen" w:hAnsi="Sylfaen" w:cs="Sylfaen"/>
                <w:b/>
                <w:bCs/>
                <w:color w:val="000000"/>
                <w:sz w:val="20"/>
                <w:szCs w:val="20"/>
                <w:lang w:val="ka-GE"/>
              </w:rPr>
            </w:pPr>
            <w:r w:rsidRPr="00AD3C8F">
              <w:rPr>
                <w:rFonts w:ascii="Sylfaen" w:hAnsi="Sylfaen" w:cs="Sylfaen"/>
                <w:b/>
                <w:bCs/>
                <w:color w:val="000000"/>
                <w:sz w:val="20"/>
                <w:szCs w:val="20"/>
                <w:lang w:val="ka-GE"/>
              </w:rPr>
              <w:t>13</w:t>
            </w:r>
          </w:p>
        </w:tc>
        <w:tc>
          <w:tcPr>
            <w:tcW w:w="5738" w:type="dxa"/>
            <w:shd w:val="clear" w:color="000000" w:fill="FFFFFF"/>
            <w:vAlign w:val="center"/>
          </w:tcPr>
          <w:p w:rsidR="00242504" w:rsidRPr="00AD3C8F" w:rsidRDefault="00242504" w:rsidP="002216D9">
            <w:pPr>
              <w:spacing w:after="0" w:line="240" w:lineRule="auto"/>
              <w:rPr>
                <w:rFonts w:ascii="Sylfaen" w:hAnsi="Sylfaen" w:cs="Sylfaen"/>
                <w:b/>
                <w:bCs/>
                <w:color w:val="000000"/>
                <w:sz w:val="20"/>
                <w:szCs w:val="20"/>
                <w:lang w:val="ka-GE"/>
              </w:rPr>
            </w:pPr>
            <w:r w:rsidRPr="00AD3C8F">
              <w:rPr>
                <w:rFonts w:ascii="Sylfaen" w:hAnsi="Sylfaen" w:cs="Sylfaen"/>
                <w:b/>
                <w:bCs/>
                <w:color w:val="000000"/>
                <w:sz w:val="20"/>
                <w:szCs w:val="20"/>
                <w:lang w:val="ka-GE"/>
              </w:rPr>
              <w:t>თავდაცვის ატაშეს აპარატი სომხეთის რესპუბლიკასა და </w:t>
            </w:r>
          </w:p>
          <w:p w:rsidR="00242504" w:rsidRPr="00AD3C8F" w:rsidRDefault="00242504" w:rsidP="002216D9">
            <w:pPr>
              <w:spacing w:after="0" w:line="240" w:lineRule="auto"/>
              <w:rPr>
                <w:rFonts w:ascii="Sylfaen" w:hAnsi="Sylfaen" w:cs="Sylfaen"/>
                <w:b/>
                <w:bCs/>
                <w:color w:val="000000"/>
                <w:sz w:val="20"/>
                <w:szCs w:val="20"/>
                <w:lang w:val="ka-GE"/>
              </w:rPr>
            </w:pPr>
            <w:r w:rsidRPr="00AD3C8F">
              <w:rPr>
                <w:rFonts w:ascii="Sylfaen" w:hAnsi="Sylfaen" w:cs="Sylfaen"/>
                <w:b/>
                <w:bCs/>
                <w:color w:val="000000"/>
                <w:sz w:val="20"/>
                <w:szCs w:val="20"/>
                <w:lang w:val="ka-GE"/>
              </w:rPr>
              <w:t>ირანის ისლამურ რესპუბლიკაში</w:t>
            </w:r>
          </w:p>
        </w:tc>
        <w:tc>
          <w:tcPr>
            <w:tcW w:w="1360"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 </w:t>
            </w:r>
          </w:p>
        </w:tc>
        <w:tc>
          <w:tcPr>
            <w:tcW w:w="1104"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 </w:t>
            </w:r>
          </w:p>
        </w:tc>
        <w:tc>
          <w:tcPr>
            <w:tcW w:w="1344"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 </w:t>
            </w:r>
          </w:p>
        </w:tc>
        <w:tc>
          <w:tcPr>
            <w:tcW w:w="907"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p>
        </w:tc>
      </w:tr>
      <w:tr w:rsidR="00242504" w:rsidRPr="00093475">
        <w:trPr>
          <w:trHeight w:val="495"/>
          <w:jc w:val="center"/>
        </w:trPr>
        <w:tc>
          <w:tcPr>
            <w:tcW w:w="566" w:type="dxa"/>
            <w:shd w:val="clear" w:color="000000" w:fill="FFFFFF"/>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13.1</w:t>
            </w:r>
          </w:p>
        </w:tc>
        <w:tc>
          <w:tcPr>
            <w:tcW w:w="5738" w:type="dxa"/>
            <w:shd w:val="clear" w:color="000000" w:fill="FFFFFF"/>
            <w:vAlign w:val="center"/>
          </w:tcPr>
          <w:p w:rsidR="00242504" w:rsidRPr="00AD3C8F" w:rsidRDefault="00242504" w:rsidP="002216D9">
            <w:pPr>
              <w:spacing w:after="0" w:line="240" w:lineRule="auto"/>
              <w:rPr>
                <w:rFonts w:ascii="Sylfaen" w:hAnsi="Sylfaen" w:cs="Sylfaen"/>
                <w:color w:val="000000"/>
                <w:sz w:val="20"/>
                <w:szCs w:val="20"/>
                <w:lang w:val="ka-GE"/>
              </w:rPr>
            </w:pPr>
            <w:r w:rsidRPr="00AD3C8F">
              <w:rPr>
                <w:rFonts w:ascii="Sylfaen" w:hAnsi="Sylfaen" w:cs="Sylfaen"/>
                <w:color w:val="000000"/>
                <w:sz w:val="20"/>
                <w:szCs w:val="20"/>
                <w:lang w:val="ka-GE"/>
              </w:rPr>
              <w:t xml:space="preserve">თავდაცვის ატაშე სომხეთის რესპუბლიკასა და ირანის </w:t>
            </w:r>
          </w:p>
          <w:p w:rsidR="00242504" w:rsidRPr="00AD3C8F" w:rsidRDefault="00242504" w:rsidP="002216D9">
            <w:pPr>
              <w:spacing w:after="0" w:line="240" w:lineRule="auto"/>
              <w:rPr>
                <w:rFonts w:ascii="Sylfaen" w:hAnsi="Sylfaen" w:cs="Sylfaen"/>
                <w:color w:val="000000"/>
                <w:sz w:val="20"/>
                <w:szCs w:val="20"/>
                <w:lang w:val="ka-GE"/>
              </w:rPr>
            </w:pPr>
            <w:r w:rsidRPr="00AD3C8F">
              <w:rPr>
                <w:rFonts w:ascii="Sylfaen" w:hAnsi="Sylfaen" w:cs="Sylfaen"/>
                <w:color w:val="000000"/>
                <w:sz w:val="20"/>
                <w:szCs w:val="20"/>
                <w:lang w:val="ka-GE"/>
              </w:rPr>
              <w:t>ისლამურ რესპუბლიკაში</w:t>
            </w:r>
          </w:p>
        </w:tc>
        <w:tc>
          <w:tcPr>
            <w:tcW w:w="1360"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აშშ დოლარი</w:t>
            </w:r>
          </w:p>
        </w:tc>
        <w:tc>
          <w:tcPr>
            <w:tcW w:w="1104"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4,250</w:t>
            </w:r>
          </w:p>
        </w:tc>
        <w:tc>
          <w:tcPr>
            <w:tcW w:w="1344"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900</w:t>
            </w:r>
          </w:p>
        </w:tc>
        <w:tc>
          <w:tcPr>
            <w:tcW w:w="907"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5,150</w:t>
            </w:r>
          </w:p>
        </w:tc>
      </w:tr>
      <w:tr w:rsidR="00242504" w:rsidRPr="00093475">
        <w:trPr>
          <w:trHeight w:val="729"/>
          <w:jc w:val="center"/>
        </w:trPr>
        <w:tc>
          <w:tcPr>
            <w:tcW w:w="566" w:type="dxa"/>
            <w:shd w:val="clear" w:color="000000" w:fill="FFFFFF"/>
            <w:vAlign w:val="center"/>
          </w:tcPr>
          <w:p w:rsidR="00242504" w:rsidRPr="00AD3C8F" w:rsidRDefault="00242504" w:rsidP="002216D9">
            <w:pPr>
              <w:spacing w:after="0" w:line="240" w:lineRule="auto"/>
              <w:jc w:val="center"/>
              <w:rPr>
                <w:rFonts w:ascii="Sylfaen" w:hAnsi="Sylfaen" w:cs="Sylfaen"/>
                <w:b/>
                <w:bCs/>
                <w:color w:val="000000"/>
                <w:sz w:val="20"/>
                <w:szCs w:val="20"/>
                <w:lang w:val="ka-GE"/>
              </w:rPr>
            </w:pPr>
            <w:r w:rsidRPr="00AD3C8F">
              <w:rPr>
                <w:rFonts w:ascii="Sylfaen" w:hAnsi="Sylfaen" w:cs="Sylfaen"/>
                <w:b/>
                <w:bCs/>
                <w:color w:val="000000"/>
                <w:sz w:val="20"/>
                <w:szCs w:val="20"/>
                <w:lang w:val="ka-GE"/>
              </w:rPr>
              <w:t>14</w:t>
            </w:r>
          </w:p>
        </w:tc>
        <w:tc>
          <w:tcPr>
            <w:tcW w:w="5738" w:type="dxa"/>
            <w:shd w:val="clear" w:color="000000" w:fill="FFFFFF"/>
            <w:vAlign w:val="center"/>
          </w:tcPr>
          <w:p w:rsidR="00242504" w:rsidRPr="00AD3C8F" w:rsidRDefault="00242504" w:rsidP="002216D9">
            <w:pPr>
              <w:spacing w:after="0" w:line="240" w:lineRule="auto"/>
              <w:rPr>
                <w:rFonts w:ascii="Sylfaen" w:hAnsi="Sylfaen" w:cs="Sylfaen"/>
                <w:b/>
                <w:bCs/>
                <w:color w:val="000000"/>
                <w:sz w:val="20"/>
                <w:szCs w:val="20"/>
                <w:lang w:val="ka-GE"/>
              </w:rPr>
            </w:pPr>
            <w:r w:rsidRPr="00AD3C8F">
              <w:rPr>
                <w:rFonts w:ascii="Sylfaen" w:hAnsi="Sylfaen" w:cs="Sylfaen"/>
                <w:b/>
                <w:bCs/>
                <w:color w:val="000000"/>
                <w:sz w:val="20"/>
                <w:szCs w:val="20"/>
                <w:lang w:val="ka-GE"/>
              </w:rPr>
              <w:t>თავდაცვის ატაშეს აპარატი რუმინეთში, ბულგარეთის</w:t>
            </w:r>
          </w:p>
          <w:p w:rsidR="00242504" w:rsidRPr="00AD3C8F" w:rsidRDefault="00242504" w:rsidP="002216D9">
            <w:pPr>
              <w:spacing w:after="0" w:line="240" w:lineRule="auto"/>
              <w:rPr>
                <w:rFonts w:ascii="Sylfaen" w:hAnsi="Sylfaen" w:cs="Sylfaen"/>
                <w:b/>
                <w:bCs/>
                <w:color w:val="000000"/>
                <w:sz w:val="20"/>
                <w:szCs w:val="20"/>
                <w:lang w:val="ka-GE"/>
              </w:rPr>
            </w:pPr>
            <w:r w:rsidRPr="00AD3C8F">
              <w:rPr>
                <w:rFonts w:ascii="Sylfaen" w:hAnsi="Sylfaen" w:cs="Sylfaen"/>
                <w:b/>
                <w:bCs/>
                <w:color w:val="000000"/>
                <w:sz w:val="20"/>
                <w:szCs w:val="20"/>
                <w:lang w:val="ka-GE"/>
              </w:rPr>
              <w:t>რესპუბლიკასა და მოლდოვას  რესპუბლიკაში</w:t>
            </w:r>
          </w:p>
        </w:tc>
        <w:tc>
          <w:tcPr>
            <w:tcW w:w="1360"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 </w:t>
            </w:r>
          </w:p>
        </w:tc>
        <w:tc>
          <w:tcPr>
            <w:tcW w:w="1104"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 </w:t>
            </w:r>
          </w:p>
        </w:tc>
        <w:tc>
          <w:tcPr>
            <w:tcW w:w="1344"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 </w:t>
            </w:r>
          </w:p>
        </w:tc>
        <w:tc>
          <w:tcPr>
            <w:tcW w:w="907"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p>
        </w:tc>
      </w:tr>
      <w:tr w:rsidR="00242504" w:rsidRPr="00093475">
        <w:trPr>
          <w:trHeight w:val="615"/>
          <w:jc w:val="center"/>
        </w:trPr>
        <w:tc>
          <w:tcPr>
            <w:tcW w:w="566" w:type="dxa"/>
            <w:shd w:val="clear" w:color="000000" w:fill="FFFFFF"/>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14.1</w:t>
            </w:r>
          </w:p>
        </w:tc>
        <w:tc>
          <w:tcPr>
            <w:tcW w:w="5738" w:type="dxa"/>
            <w:shd w:val="clear" w:color="000000" w:fill="FFFFFF"/>
            <w:vAlign w:val="center"/>
          </w:tcPr>
          <w:p w:rsidR="00242504" w:rsidRPr="00AD3C8F" w:rsidRDefault="00242504" w:rsidP="002216D9">
            <w:pPr>
              <w:spacing w:after="0" w:line="240" w:lineRule="auto"/>
              <w:rPr>
                <w:rFonts w:ascii="Sylfaen" w:hAnsi="Sylfaen" w:cs="Sylfaen"/>
                <w:color w:val="000000"/>
                <w:sz w:val="20"/>
                <w:szCs w:val="20"/>
                <w:lang w:val="ka-GE"/>
              </w:rPr>
            </w:pPr>
            <w:r w:rsidRPr="00AD3C8F">
              <w:rPr>
                <w:rFonts w:ascii="Sylfaen" w:hAnsi="Sylfaen" w:cs="Sylfaen"/>
                <w:color w:val="000000"/>
                <w:sz w:val="20"/>
                <w:szCs w:val="20"/>
                <w:lang w:val="ka-GE"/>
              </w:rPr>
              <w:t>თავდაცვის ატაშე რუმინეთში, ბულგარეთის რესპუბლიკასა</w:t>
            </w:r>
          </w:p>
          <w:p w:rsidR="00242504" w:rsidRPr="00AD3C8F" w:rsidRDefault="00242504" w:rsidP="002216D9">
            <w:pPr>
              <w:spacing w:after="0" w:line="240" w:lineRule="auto"/>
              <w:rPr>
                <w:rFonts w:ascii="Sylfaen" w:hAnsi="Sylfaen" w:cs="Sylfaen"/>
                <w:color w:val="000000"/>
                <w:sz w:val="20"/>
                <w:szCs w:val="20"/>
                <w:lang w:val="ka-GE"/>
              </w:rPr>
            </w:pPr>
            <w:r w:rsidRPr="00AD3C8F">
              <w:rPr>
                <w:rFonts w:ascii="Sylfaen" w:hAnsi="Sylfaen" w:cs="Sylfaen"/>
                <w:color w:val="000000"/>
                <w:sz w:val="20"/>
                <w:szCs w:val="20"/>
                <w:lang w:val="ka-GE"/>
              </w:rPr>
              <w:t>მოლდოვას რესპუბლიკაში</w:t>
            </w:r>
          </w:p>
        </w:tc>
        <w:tc>
          <w:tcPr>
            <w:tcW w:w="1360"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ევრო</w:t>
            </w:r>
          </w:p>
        </w:tc>
        <w:tc>
          <w:tcPr>
            <w:tcW w:w="1104"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4,450</w:t>
            </w:r>
          </w:p>
        </w:tc>
        <w:tc>
          <w:tcPr>
            <w:tcW w:w="1344"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700</w:t>
            </w:r>
          </w:p>
        </w:tc>
        <w:tc>
          <w:tcPr>
            <w:tcW w:w="907"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5,150</w:t>
            </w:r>
          </w:p>
        </w:tc>
      </w:tr>
      <w:tr w:rsidR="00242504" w:rsidRPr="00093475">
        <w:trPr>
          <w:trHeight w:val="765"/>
          <w:jc w:val="center"/>
        </w:trPr>
        <w:tc>
          <w:tcPr>
            <w:tcW w:w="566" w:type="dxa"/>
            <w:shd w:val="clear" w:color="000000" w:fill="FFFFFF"/>
            <w:vAlign w:val="center"/>
          </w:tcPr>
          <w:p w:rsidR="00242504" w:rsidRPr="00AD3C8F" w:rsidRDefault="00242504" w:rsidP="002216D9">
            <w:pPr>
              <w:spacing w:after="0" w:line="240" w:lineRule="auto"/>
              <w:jc w:val="center"/>
              <w:rPr>
                <w:rFonts w:ascii="Sylfaen" w:hAnsi="Sylfaen" w:cs="Sylfaen"/>
                <w:b/>
                <w:bCs/>
                <w:color w:val="000000"/>
                <w:sz w:val="20"/>
                <w:szCs w:val="20"/>
                <w:lang w:val="ka-GE"/>
              </w:rPr>
            </w:pPr>
            <w:r w:rsidRPr="00AD3C8F">
              <w:rPr>
                <w:rFonts w:ascii="Sylfaen" w:hAnsi="Sylfaen" w:cs="Sylfaen"/>
                <w:b/>
                <w:bCs/>
                <w:color w:val="000000"/>
                <w:sz w:val="20"/>
                <w:szCs w:val="20"/>
                <w:lang w:val="ka-GE"/>
              </w:rPr>
              <w:t>15</w:t>
            </w:r>
          </w:p>
        </w:tc>
        <w:tc>
          <w:tcPr>
            <w:tcW w:w="5738" w:type="dxa"/>
            <w:shd w:val="clear" w:color="000000" w:fill="FFFFFF"/>
            <w:vAlign w:val="center"/>
          </w:tcPr>
          <w:p w:rsidR="00242504" w:rsidRPr="00AD3C8F" w:rsidRDefault="00242504" w:rsidP="002216D9">
            <w:pPr>
              <w:spacing w:after="0" w:line="240" w:lineRule="auto"/>
              <w:rPr>
                <w:rFonts w:ascii="Sylfaen" w:hAnsi="Sylfaen" w:cs="Sylfaen"/>
                <w:b/>
                <w:bCs/>
                <w:color w:val="000000"/>
                <w:sz w:val="20"/>
                <w:szCs w:val="20"/>
                <w:lang w:val="ka-GE"/>
              </w:rPr>
            </w:pPr>
            <w:r w:rsidRPr="00AD3C8F">
              <w:rPr>
                <w:rFonts w:ascii="Sylfaen" w:hAnsi="Sylfaen" w:cs="Sylfaen"/>
                <w:b/>
                <w:bCs/>
                <w:color w:val="000000"/>
                <w:sz w:val="20"/>
                <w:szCs w:val="20"/>
                <w:lang w:val="ka-GE"/>
              </w:rPr>
              <w:t>თავდაცვის ატაშეს აპარატი ყაზახეთის რესპუბლიკაში,</w:t>
            </w:r>
          </w:p>
          <w:p w:rsidR="00242504" w:rsidRPr="00AD3C8F" w:rsidRDefault="00242504" w:rsidP="002216D9">
            <w:pPr>
              <w:spacing w:after="0" w:line="240" w:lineRule="auto"/>
              <w:rPr>
                <w:rFonts w:ascii="Sylfaen" w:hAnsi="Sylfaen" w:cs="Sylfaen"/>
                <w:b/>
                <w:bCs/>
                <w:color w:val="000000"/>
                <w:sz w:val="20"/>
                <w:szCs w:val="20"/>
                <w:lang w:val="ka-GE"/>
              </w:rPr>
            </w:pPr>
            <w:r w:rsidRPr="00AD3C8F">
              <w:rPr>
                <w:rFonts w:ascii="Sylfaen" w:hAnsi="Sylfaen" w:cs="Sylfaen"/>
                <w:b/>
                <w:bCs/>
                <w:color w:val="000000"/>
                <w:sz w:val="20"/>
                <w:szCs w:val="20"/>
                <w:lang w:val="ka-GE"/>
              </w:rPr>
              <w:t>ყირგიზეთის რესპუბლიკაში, უზბეკეთის რესპუბლიკასა</w:t>
            </w:r>
          </w:p>
          <w:p w:rsidR="00242504" w:rsidRPr="00AD3C8F" w:rsidRDefault="00242504" w:rsidP="002216D9">
            <w:pPr>
              <w:spacing w:after="0" w:line="240" w:lineRule="auto"/>
              <w:rPr>
                <w:rFonts w:ascii="Sylfaen" w:hAnsi="Sylfaen" w:cs="Sylfaen"/>
                <w:b/>
                <w:bCs/>
                <w:color w:val="000000"/>
                <w:sz w:val="20"/>
                <w:szCs w:val="20"/>
                <w:lang w:val="ka-GE"/>
              </w:rPr>
            </w:pPr>
            <w:r w:rsidRPr="00AD3C8F">
              <w:rPr>
                <w:rFonts w:ascii="Sylfaen" w:hAnsi="Sylfaen" w:cs="Sylfaen"/>
                <w:b/>
                <w:bCs/>
                <w:color w:val="000000"/>
                <w:sz w:val="20"/>
                <w:szCs w:val="20"/>
                <w:lang w:val="ka-GE"/>
              </w:rPr>
              <w:t>და თურქმენეთში</w:t>
            </w:r>
          </w:p>
        </w:tc>
        <w:tc>
          <w:tcPr>
            <w:tcW w:w="1360"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 </w:t>
            </w:r>
          </w:p>
        </w:tc>
        <w:tc>
          <w:tcPr>
            <w:tcW w:w="1104"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 </w:t>
            </w:r>
          </w:p>
        </w:tc>
        <w:tc>
          <w:tcPr>
            <w:tcW w:w="1344"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 </w:t>
            </w:r>
          </w:p>
        </w:tc>
        <w:tc>
          <w:tcPr>
            <w:tcW w:w="907"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p>
        </w:tc>
      </w:tr>
      <w:tr w:rsidR="00242504" w:rsidRPr="00093475">
        <w:trPr>
          <w:trHeight w:val="765"/>
          <w:jc w:val="center"/>
        </w:trPr>
        <w:tc>
          <w:tcPr>
            <w:tcW w:w="566" w:type="dxa"/>
            <w:shd w:val="clear" w:color="000000" w:fill="FFFFFF"/>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15.1</w:t>
            </w:r>
          </w:p>
        </w:tc>
        <w:tc>
          <w:tcPr>
            <w:tcW w:w="5738" w:type="dxa"/>
            <w:shd w:val="clear" w:color="000000" w:fill="FFFFFF"/>
            <w:vAlign w:val="center"/>
          </w:tcPr>
          <w:p w:rsidR="00242504" w:rsidRPr="00AD3C8F" w:rsidRDefault="00242504" w:rsidP="002216D9">
            <w:pPr>
              <w:spacing w:after="0" w:line="240" w:lineRule="auto"/>
              <w:rPr>
                <w:rFonts w:ascii="Sylfaen" w:hAnsi="Sylfaen" w:cs="Sylfaen"/>
                <w:color w:val="000000"/>
                <w:sz w:val="20"/>
                <w:szCs w:val="20"/>
                <w:lang w:val="ka-GE"/>
              </w:rPr>
            </w:pPr>
            <w:r w:rsidRPr="00AD3C8F">
              <w:rPr>
                <w:rFonts w:ascii="Sylfaen" w:hAnsi="Sylfaen" w:cs="Sylfaen"/>
                <w:color w:val="000000"/>
                <w:sz w:val="20"/>
                <w:szCs w:val="20"/>
                <w:lang w:val="ka-GE"/>
              </w:rPr>
              <w:t>თავდაცვის ატაშე ყაზახეთის რესპუბლიკაში, ყირგიზეთის</w:t>
            </w:r>
          </w:p>
          <w:p w:rsidR="00242504" w:rsidRPr="00AD3C8F" w:rsidRDefault="00242504" w:rsidP="002216D9">
            <w:pPr>
              <w:spacing w:after="0" w:line="240" w:lineRule="auto"/>
              <w:rPr>
                <w:rFonts w:ascii="Sylfaen" w:hAnsi="Sylfaen" w:cs="Sylfaen"/>
                <w:color w:val="000000"/>
                <w:sz w:val="20"/>
                <w:szCs w:val="20"/>
                <w:lang w:val="ka-GE"/>
              </w:rPr>
            </w:pPr>
            <w:r w:rsidRPr="00AD3C8F">
              <w:rPr>
                <w:rFonts w:ascii="Sylfaen" w:hAnsi="Sylfaen" w:cs="Sylfaen"/>
                <w:color w:val="000000"/>
                <w:sz w:val="20"/>
                <w:szCs w:val="20"/>
                <w:lang w:val="ka-GE"/>
              </w:rPr>
              <w:t>რესპუბლიკაში, უზბეკეთის  რესპუბლიკასა და თურქმენეთში</w:t>
            </w:r>
          </w:p>
        </w:tc>
        <w:tc>
          <w:tcPr>
            <w:tcW w:w="1360"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აშშ დოლარი</w:t>
            </w:r>
          </w:p>
        </w:tc>
        <w:tc>
          <w:tcPr>
            <w:tcW w:w="1104"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4,100</w:t>
            </w:r>
          </w:p>
        </w:tc>
        <w:tc>
          <w:tcPr>
            <w:tcW w:w="1344"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900</w:t>
            </w:r>
          </w:p>
        </w:tc>
        <w:tc>
          <w:tcPr>
            <w:tcW w:w="907"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5,000</w:t>
            </w:r>
          </w:p>
        </w:tc>
      </w:tr>
      <w:tr w:rsidR="00242504" w:rsidRPr="00093475">
        <w:trPr>
          <w:trHeight w:val="795"/>
          <w:jc w:val="center"/>
        </w:trPr>
        <w:tc>
          <w:tcPr>
            <w:tcW w:w="566" w:type="dxa"/>
            <w:shd w:val="clear" w:color="000000" w:fill="FFFFFF"/>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15.2</w:t>
            </w:r>
          </w:p>
        </w:tc>
        <w:tc>
          <w:tcPr>
            <w:tcW w:w="5738" w:type="dxa"/>
            <w:shd w:val="clear" w:color="000000" w:fill="FFFFFF"/>
            <w:vAlign w:val="center"/>
          </w:tcPr>
          <w:p w:rsidR="00242504" w:rsidRPr="00AD3C8F" w:rsidRDefault="00242504" w:rsidP="002216D9">
            <w:pPr>
              <w:spacing w:after="0" w:line="240" w:lineRule="auto"/>
              <w:rPr>
                <w:rFonts w:ascii="Sylfaen" w:hAnsi="Sylfaen" w:cs="Sylfaen"/>
                <w:color w:val="000000"/>
                <w:sz w:val="20"/>
                <w:szCs w:val="20"/>
                <w:lang w:val="ka-GE"/>
              </w:rPr>
            </w:pPr>
            <w:r w:rsidRPr="00AD3C8F">
              <w:rPr>
                <w:rFonts w:ascii="Sylfaen" w:hAnsi="Sylfaen" w:cs="Sylfaen"/>
                <w:color w:val="000000"/>
                <w:sz w:val="20"/>
                <w:szCs w:val="20"/>
                <w:lang w:val="ka-GE"/>
              </w:rPr>
              <w:t>თავდაცვის ატაშეს მოადგილე ყაზახეთის რესპუბლიკაში, ყირგიზეთის რესპუბლიკაში,  უზბეკეთის რესპუბლიკასა</w:t>
            </w:r>
          </w:p>
          <w:p w:rsidR="00242504" w:rsidRPr="00AD3C8F" w:rsidRDefault="00242504" w:rsidP="002216D9">
            <w:pPr>
              <w:spacing w:after="0" w:line="240" w:lineRule="auto"/>
              <w:rPr>
                <w:rFonts w:ascii="Sylfaen" w:hAnsi="Sylfaen" w:cs="Sylfaen"/>
                <w:color w:val="000000"/>
                <w:sz w:val="20"/>
                <w:szCs w:val="20"/>
                <w:lang w:val="ka-GE"/>
              </w:rPr>
            </w:pPr>
            <w:r w:rsidRPr="00AD3C8F">
              <w:rPr>
                <w:rFonts w:ascii="Sylfaen" w:hAnsi="Sylfaen" w:cs="Sylfaen"/>
                <w:color w:val="000000"/>
                <w:sz w:val="20"/>
                <w:szCs w:val="20"/>
                <w:lang w:val="ka-GE"/>
              </w:rPr>
              <w:t>და თურქმენეთში</w:t>
            </w:r>
          </w:p>
        </w:tc>
        <w:tc>
          <w:tcPr>
            <w:tcW w:w="1360"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აშშ დოლარი</w:t>
            </w:r>
          </w:p>
        </w:tc>
        <w:tc>
          <w:tcPr>
            <w:tcW w:w="1104"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2,950</w:t>
            </w:r>
          </w:p>
        </w:tc>
        <w:tc>
          <w:tcPr>
            <w:tcW w:w="1344"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700</w:t>
            </w:r>
          </w:p>
        </w:tc>
        <w:tc>
          <w:tcPr>
            <w:tcW w:w="907"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3,650</w:t>
            </w:r>
          </w:p>
        </w:tc>
      </w:tr>
      <w:tr w:rsidR="00242504" w:rsidRPr="00093475">
        <w:trPr>
          <w:trHeight w:val="750"/>
          <w:jc w:val="center"/>
        </w:trPr>
        <w:tc>
          <w:tcPr>
            <w:tcW w:w="566" w:type="dxa"/>
            <w:shd w:val="clear" w:color="000000" w:fill="FFFFFF"/>
            <w:vAlign w:val="center"/>
          </w:tcPr>
          <w:p w:rsidR="00242504" w:rsidRPr="00AD3C8F" w:rsidRDefault="00242504" w:rsidP="002216D9">
            <w:pPr>
              <w:spacing w:after="0" w:line="240" w:lineRule="auto"/>
              <w:jc w:val="center"/>
              <w:rPr>
                <w:rFonts w:ascii="Sylfaen" w:hAnsi="Sylfaen" w:cs="Sylfaen"/>
                <w:b/>
                <w:bCs/>
                <w:color w:val="000000"/>
                <w:sz w:val="20"/>
                <w:szCs w:val="20"/>
                <w:lang w:val="ka-GE"/>
              </w:rPr>
            </w:pPr>
            <w:r w:rsidRPr="00AD3C8F">
              <w:rPr>
                <w:rFonts w:ascii="Sylfaen" w:hAnsi="Sylfaen" w:cs="Sylfaen"/>
                <w:b/>
                <w:bCs/>
                <w:color w:val="000000"/>
                <w:sz w:val="20"/>
                <w:szCs w:val="20"/>
                <w:lang w:val="ka-GE"/>
              </w:rPr>
              <w:t>16</w:t>
            </w:r>
          </w:p>
        </w:tc>
        <w:tc>
          <w:tcPr>
            <w:tcW w:w="5738" w:type="dxa"/>
            <w:shd w:val="clear" w:color="000000" w:fill="FFFFFF"/>
            <w:vAlign w:val="center"/>
          </w:tcPr>
          <w:p w:rsidR="00242504" w:rsidRPr="00AD3C8F" w:rsidRDefault="00242504" w:rsidP="002216D9">
            <w:pPr>
              <w:spacing w:after="0" w:line="240" w:lineRule="auto"/>
              <w:rPr>
                <w:rFonts w:ascii="Sylfaen" w:hAnsi="Sylfaen" w:cs="Sylfaen"/>
                <w:b/>
                <w:bCs/>
                <w:color w:val="000000"/>
                <w:sz w:val="20"/>
                <w:szCs w:val="20"/>
                <w:lang w:val="ka-GE"/>
              </w:rPr>
            </w:pPr>
            <w:r w:rsidRPr="00AD3C8F">
              <w:rPr>
                <w:rFonts w:ascii="Sylfaen" w:hAnsi="Sylfaen" w:cs="Sylfaen"/>
                <w:b/>
                <w:bCs/>
                <w:color w:val="000000"/>
                <w:sz w:val="20"/>
                <w:szCs w:val="20"/>
                <w:lang w:val="ka-GE"/>
              </w:rPr>
              <w:t>თავდაცვის ატაშეს აპარატი ესპანეთის სამეფოში, იტალიის </w:t>
            </w:r>
          </w:p>
          <w:p w:rsidR="00242504" w:rsidRPr="00AD3C8F" w:rsidRDefault="00242504" w:rsidP="002216D9">
            <w:pPr>
              <w:spacing w:after="0" w:line="240" w:lineRule="auto"/>
              <w:rPr>
                <w:rFonts w:ascii="Sylfaen" w:hAnsi="Sylfaen" w:cs="Sylfaen"/>
                <w:b/>
                <w:bCs/>
                <w:color w:val="000000"/>
                <w:sz w:val="20"/>
                <w:szCs w:val="20"/>
                <w:lang w:val="ka-GE"/>
              </w:rPr>
            </w:pPr>
            <w:r w:rsidRPr="00AD3C8F">
              <w:rPr>
                <w:rFonts w:ascii="Sylfaen" w:hAnsi="Sylfaen" w:cs="Sylfaen"/>
                <w:b/>
                <w:bCs/>
                <w:color w:val="000000"/>
                <w:sz w:val="20"/>
                <w:szCs w:val="20"/>
                <w:lang w:val="ka-GE"/>
              </w:rPr>
              <w:t>რესპუბლიკასა და პორტუგალიის რესპუბლიკაში</w:t>
            </w:r>
          </w:p>
        </w:tc>
        <w:tc>
          <w:tcPr>
            <w:tcW w:w="1360"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 </w:t>
            </w:r>
          </w:p>
        </w:tc>
        <w:tc>
          <w:tcPr>
            <w:tcW w:w="1104"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 </w:t>
            </w:r>
          </w:p>
        </w:tc>
        <w:tc>
          <w:tcPr>
            <w:tcW w:w="1344"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 </w:t>
            </w:r>
          </w:p>
        </w:tc>
        <w:tc>
          <w:tcPr>
            <w:tcW w:w="907"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p>
        </w:tc>
      </w:tr>
      <w:tr w:rsidR="00242504" w:rsidRPr="00093475">
        <w:trPr>
          <w:trHeight w:val="765"/>
          <w:jc w:val="center"/>
        </w:trPr>
        <w:tc>
          <w:tcPr>
            <w:tcW w:w="566" w:type="dxa"/>
            <w:shd w:val="clear" w:color="000000" w:fill="FFFFFF"/>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16.1</w:t>
            </w:r>
          </w:p>
        </w:tc>
        <w:tc>
          <w:tcPr>
            <w:tcW w:w="5738" w:type="dxa"/>
            <w:shd w:val="clear" w:color="000000" w:fill="FFFFFF"/>
            <w:vAlign w:val="center"/>
          </w:tcPr>
          <w:p w:rsidR="00242504" w:rsidRPr="00AD3C8F" w:rsidRDefault="00242504" w:rsidP="002216D9">
            <w:pPr>
              <w:spacing w:after="0" w:line="240" w:lineRule="auto"/>
              <w:rPr>
                <w:rFonts w:ascii="Sylfaen" w:hAnsi="Sylfaen" w:cs="Sylfaen"/>
                <w:color w:val="000000"/>
                <w:sz w:val="20"/>
                <w:szCs w:val="20"/>
                <w:lang w:val="ka-GE"/>
              </w:rPr>
            </w:pPr>
            <w:r w:rsidRPr="00AD3C8F">
              <w:rPr>
                <w:rFonts w:ascii="Sylfaen" w:hAnsi="Sylfaen" w:cs="Sylfaen"/>
                <w:color w:val="000000"/>
                <w:sz w:val="20"/>
                <w:szCs w:val="20"/>
                <w:lang w:val="ka-GE"/>
              </w:rPr>
              <w:t>თავდაცვის ატაშე ესპანეთის სამეფოში, იტალიის </w:t>
            </w:r>
          </w:p>
          <w:p w:rsidR="00242504" w:rsidRPr="00AD3C8F" w:rsidRDefault="00242504" w:rsidP="002216D9">
            <w:pPr>
              <w:spacing w:after="0" w:line="240" w:lineRule="auto"/>
              <w:rPr>
                <w:rFonts w:ascii="Sylfaen" w:hAnsi="Sylfaen" w:cs="Sylfaen"/>
                <w:color w:val="000000"/>
                <w:sz w:val="20"/>
                <w:szCs w:val="20"/>
                <w:lang w:val="ka-GE"/>
              </w:rPr>
            </w:pPr>
            <w:r w:rsidRPr="00AD3C8F">
              <w:rPr>
                <w:rFonts w:ascii="Sylfaen" w:hAnsi="Sylfaen" w:cs="Sylfaen"/>
                <w:color w:val="000000"/>
                <w:sz w:val="20"/>
                <w:szCs w:val="20"/>
                <w:lang w:val="ka-GE"/>
              </w:rPr>
              <w:t>რესპუბლიკასა და პორტუგალიის რესპუბლიკაში</w:t>
            </w:r>
          </w:p>
        </w:tc>
        <w:tc>
          <w:tcPr>
            <w:tcW w:w="1360"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ევრო</w:t>
            </w:r>
          </w:p>
        </w:tc>
        <w:tc>
          <w:tcPr>
            <w:tcW w:w="1104"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4,450</w:t>
            </w:r>
          </w:p>
        </w:tc>
        <w:tc>
          <w:tcPr>
            <w:tcW w:w="1344"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700</w:t>
            </w:r>
          </w:p>
        </w:tc>
        <w:tc>
          <w:tcPr>
            <w:tcW w:w="907"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5,150</w:t>
            </w:r>
          </w:p>
        </w:tc>
      </w:tr>
      <w:tr w:rsidR="00242504" w:rsidRPr="00093475">
        <w:trPr>
          <w:trHeight w:val="390"/>
          <w:jc w:val="center"/>
        </w:trPr>
        <w:tc>
          <w:tcPr>
            <w:tcW w:w="566" w:type="dxa"/>
            <w:shd w:val="clear" w:color="000000" w:fill="FFFFFF"/>
            <w:vAlign w:val="center"/>
          </w:tcPr>
          <w:p w:rsidR="00242504" w:rsidRPr="00AD3C8F" w:rsidRDefault="00242504" w:rsidP="002216D9">
            <w:pPr>
              <w:spacing w:after="0" w:line="240" w:lineRule="auto"/>
              <w:jc w:val="center"/>
              <w:rPr>
                <w:rFonts w:ascii="Sylfaen" w:hAnsi="Sylfaen" w:cs="Sylfaen"/>
                <w:b/>
                <w:bCs/>
                <w:color w:val="000000"/>
                <w:sz w:val="20"/>
                <w:szCs w:val="20"/>
                <w:lang w:val="ka-GE"/>
              </w:rPr>
            </w:pPr>
            <w:r w:rsidRPr="00AD3C8F">
              <w:rPr>
                <w:rFonts w:ascii="Sylfaen" w:hAnsi="Sylfaen" w:cs="Sylfaen"/>
                <w:b/>
                <w:bCs/>
                <w:color w:val="000000"/>
                <w:sz w:val="20"/>
                <w:szCs w:val="20"/>
                <w:lang w:val="ka-GE"/>
              </w:rPr>
              <w:t>17</w:t>
            </w:r>
          </w:p>
        </w:tc>
        <w:tc>
          <w:tcPr>
            <w:tcW w:w="5738" w:type="dxa"/>
            <w:shd w:val="clear" w:color="000000" w:fill="FFFFFF"/>
            <w:vAlign w:val="center"/>
          </w:tcPr>
          <w:p w:rsidR="00242504" w:rsidRPr="00AD3C8F" w:rsidRDefault="00242504" w:rsidP="002216D9">
            <w:pPr>
              <w:spacing w:after="0" w:line="240" w:lineRule="auto"/>
              <w:rPr>
                <w:rFonts w:ascii="Sylfaen" w:hAnsi="Sylfaen" w:cs="Sylfaen"/>
                <w:b/>
                <w:bCs/>
                <w:color w:val="000000"/>
                <w:sz w:val="20"/>
                <w:szCs w:val="20"/>
                <w:lang w:val="ka-GE"/>
              </w:rPr>
            </w:pPr>
            <w:r w:rsidRPr="00AD3C8F">
              <w:rPr>
                <w:rFonts w:ascii="Sylfaen" w:hAnsi="Sylfaen" w:cs="Sylfaen"/>
                <w:b/>
                <w:bCs/>
                <w:color w:val="000000"/>
                <w:sz w:val="20"/>
                <w:szCs w:val="20"/>
                <w:lang w:val="ka-GE"/>
              </w:rPr>
              <w:t>ეუთოში სამხედრო წარმომადგენლის აპარატი</w:t>
            </w:r>
          </w:p>
        </w:tc>
        <w:tc>
          <w:tcPr>
            <w:tcW w:w="1360"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 </w:t>
            </w:r>
          </w:p>
        </w:tc>
        <w:tc>
          <w:tcPr>
            <w:tcW w:w="1104"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 </w:t>
            </w:r>
          </w:p>
        </w:tc>
        <w:tc>
          <w:tcPr>
            <w:tcW w:w="1344"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 </w:t>
            </w:r>
          </w:p>
        </w:tc>
        <w:tc>
          <w:tcPr>
            <w:tcW w:w="907"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p>
        </w:tc>
      </w:tr>
      <w:tr w:rsidR="00242504" w:rsidRPr="00093475">
        <w:trPr>
          <w:trHeight w:val="540"/>
          <w:jc w:val="center"/>
        </w:trPr>
        <w:tc>
          <w:tcPr>
            <w:tcW w:w="566" w:type="dxa"/>
            <w:shd w:val="clear" w:color="000000" w:fill="FFFFFF"/>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17.1</w:t>
            </w:r>
          </w:p>
        </w:tc>
        <w:tc>
          <w:tcPr>
            <w:tcW w:w="5738" w:type="dxa"/>
            <w:shd w:val="clear" w:color="000000" w:fill="FFFFFF"/>
            <w:vAlign w:val="center"/>
          </w:tcPr>
          <w:p w:rsidR="00242504" w:rsidRPr="00AD3C8F" w:rsidRDefault="00242504" w:rsidP="002216D9">
            <w:pPr>
              <w:spacing w:after="0" w:line="240" w:lineRule="auto"/>
              <w:rPr>
                <w:rFonts w:ascii="Sylfaen" w:hAnsi="Sylfaen" w:cs="Sylfaen"/>
                <w:color w:val="000000"/>
                <w:sz w:val="20"/>
                <w:szCs w:val="20"/>
                <w:lang w:val="ka-GE"/>
              </w:rPr>
            </w:pPr>
            <w:r w:rsidRPr="00AD3C8F">
              <w:rPr>
                <w:rFonts w:ascii="Sylfaen" w:hAnsi="Sylfaen" w:cs="Sylfaen"/>
                <w:color w:val="000000"/>
                <w:sz w:val="20"/>
                <w:szCs w:val="20"/>
                <w:lang w:val="ka-GE"/>
              </w:rPr>
              <w:t xml:space="preserve"> სამხედრო წარმომადგენლი ეუთოში</w:t>
            </w:r>
          </w:p>
        </w:tc>
        <w:tc>
          <w:tcPr>
            <w:tcW w:w="1360"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ევრო</w:t>
            </w:r>
          </w:p>
        </w:tc>
        <w:tc>
          <w:tcPr>
            <w:tcW w:w="1104"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4,350</w:t>
            </w:r>
          </w:p>
        </w:tc>
        <w:tc>
          <w:tcPr>
            <w:tcW w:w="1344"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700</w:t>
            </w:r>
          </w:p>
        </w:tc>
        <w:tc>
          <w:tcPr>
            <w:tcW w:w="907" w:type="dxa"/>
            <w:noWrap/>
            <w:vAlign w:val="center"/>
          </w:tcPr>
          <w:p w:rsidR="00242504" w:rsidRPr="00AD3C8F" w:rsidRDefault="00242504" w:rsidP="002216D9">
            <w:pPr>
              <w:spacing w:after="0" w:line="240" w:lineRule="auto"/>
              <w:jc w:val="center"/>
              <w:rPr>
                <w:rFonts w:ascii="Sylfaen" w:hAnsi="Sylfaen" w:cs="Sylfaen"/>
                <w:color w:val="000000"/>
                <w:sz w:val="20"/>
                <w:szCs w:val="20"/>
                <w:lang w:val="ka-GE"/>
              </w:rPr>
            </w:pPr>
            <w:r w:rsidRPr="00AD3C8F">
              <w:rPr>
                <w:rFonts w:ascii="Sylfaen" w:hAnsi="Sylfaen" w:cs="Sylfaen"/>
                <w:color w:val="000000"/>
                <w:sz w:val="20"/>
                <w:szCs w:val="20"/>
                <w:lang w:val="ka-GE"/>
              </w:rPr>
              <w:t>5,050</w:t>
            </w:r>
          </w:p>
        </w:tc>
      </w:tr>
    </w:tbl>
    <w:p w:rsidR="00242504" w:rsidRPr="00ED6659" w:rsidRDefault="00242504" w:rsidP="001363CC">
      <w:pPr>
        <w:autoSpaceDE w:val="0"/>
        <w:autoSpaceDN w:val="0"/>
        <w:adjustRightInd w:val="0"/>
        <w:spacing w:after="0" w:line="240" w:lineRule="auto"/>
        <w:jc w:val="both"/>
        <w:rPr>
          <w:rFonts w:ascii="Sylfaen" w:hAnsi="Sylfaen" w:cs="Sylfaen"/>
          <w:b/>
          <w:bCs/>
          <w:lang w:val="ka-GE"/>
        </w:rPr>
      </w:pPr>
      <w:r w:rsidRPr="00ED6659">
        <w:rPr>
          <w:rFonts w:ascii="Sylfaen" w:hAnsi="Sylfaen" w:cs="Sylfaen"/>
          <w:b/>
          <w:bCs/>
          <w:lang w:val="ka-GE"/>
        </w:rPr>
        <w:t>შენიშვნა:</w:t>
      </w:r>
    </w:p>
    <w:p w:rsidR="00242504" w:rsidRPr="00ED6659" w:rsidRDefault="00242504" w:rsidP="001363CC">
      <w:pPr>
        <w:autoSpaceDE w:val="0"/>
        <w:autoSpaceDN w:val="0"/>
        <w:adjustRightInd w:val="0"/>
        <w:spacing w:after="0" w:line="240" w:lineRule="auto"/>
        <w:jc w:val="both"/>
        <w:rPr>
          <w:rFonts w:ascii="Sylfaen" w:hAnsi="Sylfaen" w:cs="Sylfaen"/>
          <w:lang w:val="ka-GE"/>
        </w:rPr>
      </w:pPr>
      <w:r w:rsidRPr="00ED6659">
        <w:rPr>
          <w:rFonts w:ascii="Sylfaen" w:hAnsi="Sylfaen" w:cs="Sylfaen"/>
          <w:lang w:val="ka-GE"/>
        </w:rPr>
        <w:t>1. შენახვის ხარჯების ნორმები მოიცავს სხვადასხვა ხარჯებს, მათ შორის, სადღეღამისო ნორმის, ბინის დაქირავებისა და სამსახურებრივ მოვალეობასთან დაკავშირებულ წარმომადგენლობით, სატრანსპორტო საშუალებების დაზღვევისა და მიმდინარე რემონტის, ინვენტარისა და მოწყობილობების ექსპლუატაციის ხარჯებს.</w:t>
      </w:r>
    </w:p>
    <w:p w:rsidR="00242504" w:rsidRPr="00ED6659" w:rsidRDefault="00242504" w:rsidP="001363CC">
      <w:pPr>
        <w:autoSpaceDE w:val="0"/>
        <w:autoSpaceDN w:val="0"/>
        <w:adjustRightInd w:val="0"/>
        <w:spacing w:after="0" w:line="240" w:lineRule="auto"/>
        <w:jc w:val="both"/>
        <w:rPr>
          <w:rFonts w:ascii="Sylfaen" w:hAnsi="Sylfaen" w:cs="Sylfaen"/>
          <w:lang w:val="ka-GE"/>
        </w:rPr>
      </w:pPr>
      <w:r w:rsidRPr="00ED6659">
        <w:rPr>
          <w:rFonts w:ascii="Sylfaen" w:hAnsi="Sylfaen" w:cs="Sylfaen"/>
          <w:lang w:val="ka-GE"/>
        </w:rPr>
        <w:t>2. სავალდებულოა შემდეგი დოკუმენტაციის წარმოდგენა:</w:t>
      </w:r>
    </w:p>
    <w:p w:rsidR="00242504" w:rsidRPr="00ED6659" w:rsidRDefault="00242504" w:rsidP="001363CC">
      <w:pPr>
        <w:autoSpaceDE w:val="0"/>
        <w:autoSpaceDN w:val="0"/>
        <w:adjustRightInd w:val="0"/>
        <w:spacing w:after="0" w:line="240" w:lineRule="auto"/>
        <w:jc w:val="both"/>
        <w:rPr>
          <w:rFonts w:ascii="Sylfaen" w:hAnsi="Sylfaen" w:cs="Sylfaen"/>
          <w:lang w:val="ka-GE"/>
        </w:rPr>
      </w:pPr>
      <w:r w:rsidRPr="00ED6659">
        <w:rPr>
          <w:rFonts w:ascii="Sylfaen" w:hAnsi="Sylfaen" w:cs="Sylfaen"/>
          <w:lang w:val="ka-GE"/>
        </w:rPr>
        <w:t>ა) ბინის დაქირავების ხელშეკრულების და გადახდის დამადასტურებელი დოკუმენტაცია;</w:t>
      </w:r>
    </w:p>
    <w:p w:rsidR="00242504" w:rsidRPr="00ED6659" w:rsidRDefault="00242504" w:rsidP="001363CC">
      <w:pPr>
        <w:autoSpaceDE w:val="0"/>
        <w:autoSpaceDN w:val="0"/>
        <w:adjustRightInd w:val="0"/>
        <w:spacing w:after="0" w:line="240" w:lineRule="auto"/>
        <w:jc w:val="both"/>
        <w:rPr>
          <w:rFonts w:ascii="Sylfaen" w:hAnsi="Sylfaen" w:cs="Sylfaen"/>
          <w:lang w:val="ka-GE"/>
        </w:rPr>
      </w:pPr>
      <w:r w:rsidRPr="00ED6659">
        <w:rPr>
          <w:rFonts w:ascii="Sylfaen" w:hAnsi="Sylfaen" w:cs="Sylfaen"/>
          <w:lang w:val="ka-GE"/>
        </w:rPr>
        <w:t>ბ) სატრანსპორტო საშუალებების დაზღვევის ხელშეკრულების და გადახდის დამადასტურებელი დოკუმენტაცია;</w:t>
      </w:r>
    </w:p>
    <w:p w:rsidR="00242504" w:rsidRPr="00ED6659" w:rsidRDefault="00242504" w:rsidP="001363CC">
      <w:pPr>
        <w:autoSpaceDE w:val="0"/>
        <w:autoSpaceDN w:val="0"/>
        <w:adjustRightInd w:val="0"/>
        <w:spacing w:after="0" w:line="240" w:lineRule="auto"/>
        <w:jc w:val="both"/>
        <w:rPr>
          <w:rFonts w:ascii="Sylfaen" w:hAnsi="Sylfaen" w:cs="Sylfaen"/>
          <w:lang w:val="ka-GE"/>
        </w:rPr>
      </w:pPr>
      <w:r w:rsidRPr="00ED6659">
        <w:rPr>
          <w:rFonts w:ascii="Sylfaen" w:hAnsi="Sylfaen" w:cs="Sylfaen"/>
          <w:lang w:val="ka-GE"/>
        </w:rPr>
        <w:t>გ) სამედიცინო დაზღვევის ხელშეკრულების და გადახდის დამადასტურებელი დოკუმენტაცია;</w:t>
      </w:r>
    </w:p>
    <w:p w:rsidR="00242504" w:rsidRPr="00ED6659" w:rsidRDefault="00242504" w:rsidP="001363CC">
      <w:pPr>
        <w:autoSpaceDE w:val="0"/>
        <w:autoSpaceDN w:val="0"/>
        <w:adjustRightInd w:val="0"/>
        <w:spacing w:after="0" w:line="240" w:lineRule="auto"/>
        <w:jc w:val="both"/>
        <w:rPr>
          <w:rFonts w:ascii="Sylfaen" w:hAnsi="Sylfaen" w:cs="Sylfaen"/>
          <w:lang w:val="ka-GE"/>
        </w:rPr>
      </w:pPr>
      <w:r w:rsidRPr="00ED6659">
        <w:rPr>
          <w:rFonts w:ascii="Sylfaen" w:hAnsi="Sylfaen" w:cs="Sylfaen"/>
          <w:lang w:val="ka-GE"/>
        </w:rPr>
        <w:t>დ) ოფისის დაქირავების (ასეთის არსებობის შემთხვევაში) ხელშეკრულების და გადახდის დამადასტურებელი დოკუმენტაცია;</w:t>
      </w:r>
    </w:p>
    <w:p w:rsidR="00242504" w:rsidRPr="00ED6659" w:rsidRDefault="00242504" w:rsidP="001363CC">
      <w:pPr>
        <w:autoSpaceDE w:val="0"/>
        <w:autoSpaceDN w:val="0"/>
        <w:adjustRightInd w:val="0"/>
        <w:spacing w:after="0" w:line="240" w:lineRule="auto"/>
        <w:jc w:val="both"/>
        <w:rPr>
          <w:rFonts w:ascii="Sylfaen" w:hAnsi="Sylfaen" w:cs="Sylfaen"/>
          <w:lang w:val="ka-GE"/>
        </w:rPr>
      </w:pPr>
      <w:r w:rsidRPr="00ED6659">
        <w:rPr>
          <w:rFonts w:ascii="Sylfaen" w:hAnsi="Sylfaen" w:cs="Sylfaen"/>
          <w:lang w:val="ka-GE"/>
        </w:rPr>
        <w:t>ე) სამსახურებრივ მოვალეობასთან დაკავშირებული წარმომადგენლობითი, სატრანსპორტო საშუალებების მოვლა-შენახვის, ინვენტარისა და მოწყობილობების ექსპლუატაციის ხარჯების გადახდის დამადასტურებელი დოკუმენტაცია.</w:t>
      </w:r>
    </w:p>
    <w:p w:rsidR="00242504" w:rsidRPr="00ED6659" w:rsidRDefault="00242504" w:rsidP="001363CC">
      <w:pPr>
        <w:autoSpaceDE w:val="0"/>
        <w:autoSpaceDN w:val="0"/>
        <w:adjustRightInd w:val="0"/>
        <w:spacing w:after="0" w:line="240" w:lineRule="auto"/>
        <w:ind w:firstLine="720"/>
        <w:jc w:val="both"/>
        <w:rPr>
          <w:rFonts w:ascii="Sylfaen" w:hAnsi="Sylfaen" w:cs="Sylfaen"/>
          <w:lang w:val="ka-GE"/>
        </w:rPr>
      </w:pPr>
    </w:p>
    <w:p w:rsidR="00242504" w:rsidRPr="00ED6659" w:rsidRDefault="00242504" w:rsidP="001363CC">
      <w:pPr>
        <w:autoSpaceDE w:val="0"/>
        <w:autoSpaceDN w:val="0"/>
        <w:adjustRightInd w:val="0"/>
        <w:spacing w:after="0" w:line="240" w:lineRule="auto"/>
        <w:jc w:val="both"/>
        <w:rPr>
          <w:rFonts w:ascii="Sylfaen" w:hAnsi="Sylfaen" w:cs="Sylfaen"/>
          <w:lang w:val="ka-GE"/>
        </w:rPr>
      </w:pPr>
      <w:r w:rsidRPr="00ED6659">
        <w:rPr>
          <w:rFonts w:ascii="Sylfaen" w:hAnsi="Sylfaen" w:cs="Sylfaen"/>
          <w:lang w:val="ka-GE"/>
        </w:rPr>
        <w:t>3. ოფისის დაქირავების ხარჯების (ასეთის არსებობის შემთხვევაში) ანაზღაურება ხორციელდება შესაბამისი სამსახურის მიერ წარმოდგენილი დაანგარიშების მიხედვით (გაფორმებული კონტრაქტის პირობების თანახმად).</w:t>
      </w:r>
    </w:p>
    <w:p w:rsidR="00242504" w:rsidRPr="00ED6659" w:rsidRDefault="00242504" w:rsidP="001363CC">
      <w:pPr>
        <w:autoSpaceDE w:val="0"/>
        <w:autoSpaceDN w:val="0"/>
        <w:adjustRightInd w:val="0"/>
        <w:spacing w:after="0" w:line="240" w:lineRule="auto"/>
        <w:jc w:val="both"/>
        <w:rPr>
          <w:rFonts w:ascii="Sylfaen" w:hAnsi="Sylfaen" w:cs="Sylfaen"/>
          <w:lang w:val="ka-GE"/>
        </w:rPr>
      </w:pPr>
      <w:r w:rsidRPr="00ED6659">
        <w:rPr>
          <w:rFonts w:ascii="Sylfaen" w:hAnsi="Sylfaen" w:cs="Sylfaen"/>
          <w:lang w:val="ka-GE"/>
        </w:rPr>
        <w:t>4. სამედიცინო დაზღვევის თანხა ანაზღაურდება დადგენილი ნორმების ფარგლებში, ფაქტობრივად გაწეული ხარჯის მიხედვით, მინისტრის ბრძანების შესაბამისად.</w:t>
      </w:r>
    </w:p>
    <w:p w:rsidR="00242504" w:rsidRPr="00ED6659" w:rsidRDefault="00242504" w:rsidP="001363CC">
      <w:pPr>
        <w:autoSpaceDE w:val="0"/>
        <w:autoSpaceDN w:val="0"/>
        <w:adjustRightInd w:val="0"/>
        <w:spacing w:after="0" w:line="240" w:lineRule="auto"/>
        <w:jc w:val="both"/>
        <w:rPr>
          <w:rFonts w:ascii="Sylfaen" w:hAnsi="Sylfaen" w:cs="Sylfaen"/>
          <w:lang w:val="ka-GE"/>
        </w:rPr>
      </w:pPr>
      <w:r w:rsidRPr="00ED6659">
        <w:rPr>
          <w:rFonts w:ascii="Sylfaen" w:hAnsi="Sylfaen" w:cs="Sylfaen"/>
          <w:lang w:val="ka-GE"/>
        </w:rPr>
        <w:t>5. მინისტრის ინდივიდუალური ადმინისტრაციულ-სამართლებრივი აქტის მიხედვით, მოთხოვნების შესაბამისად, ხორციელდება ინვენტარის, მოწყობილობებისა და სატრანსპორტო საშუალებების შესაძენად თანხების, აგრეთვე, საჭიროების შემთხვევაში დამატებით შენახვის ხარჯების გამოყოფა.</w:t>
      </w:r>
    </w:p>
    <w:p w:rsidR="00242504" w:rsidRPr="00ED6659" w:rsidRDefault="00242504" w:rsidP="001363CC">
      <w:pPr>
        <w:autoSpaceDE w:val="0"/>
        <w:autoSpaceDN w:val="0"/>
        <w:adjustRightInd w:val="0"/>
        <w:spacing w:after="0" w:line="240" w:lineRule="auto"/>
        <w:jc w:val="both"/>
        <w:rPr>
          <w:rFonts w:ascii="Sylfaen" w:hAnsi="Sylfaen" w:cs="Sylfaen"/>
          <w:lang w:val="ka-GE"/>
        </w:rPr>
      </w:pPr>
      <w:r w:rsidRPr="00ED6659">
        <w:rPr>
          <w:rFonts w:ascii="Sylfaen" w:hAnsi="Sylfaen" w:cs="Sylfaen"/>
          <w:lang w:val="ka-GE"/>
        </w:rPr>
        <w:t>6. საზღვარგარეთ საქართველოს დიპლომატიურ წარმომადგენლობებსა და საერთაშორისო ორგანიზაციებში მივლინებული თავდაცვის ატაშეების, სამინისტროს წარმომადგენლებისა და მათი აპარატების თანამდებობის პირთა როტაციასთან დაკავშირებული პირველადი მოწყობის ხარჯები (საოჯახო ინვენტარი, მოწყობილობა და სხვა) გაიცემა ერთჯერადი დახმარების სახით ,,პროფესიული საჯარო მოხელის სამსახურებრივი მივლინებით გაგზავნის წესის, მისი სამსახურებრივი მივლინების ხარჯების ანაზღაურებისა და კომპენსაციის ოდენობისა და პირობების განსაზღვრის შესახებ” საქართველოს მთავრობის 2017 წლის 25 აპრილის №211 დადგენილების №1 დანართით განსაზღვრული ქვეყნის ფარგლებს გარეთ მოკლევადიანი მივლინების დროს უცხოური ვალუტით ანაზღაურების შესაბამისი სადღეღამისო ნორმის სამოცმაგი ოდენობით.</w:t>
      </w:r>
    </w:p>
    <w:p w:rsidR="00242504" w:rsidRPr="00ED6659" w:rsidRDefault="00242504" w:rsidP="001363CC">
      <w:pPr>
        <w:autoSpaceDE w:val="0"/>
        <w:autoSpaceDN w:val="0"/>
        <w:adjustRightInd w:val="0"/>
        <w:spacing w:after="0" w:line="240" w:lineRule="auto"/>
        <w:jc w:val="both"/>
        <w:rPr>
          <w:rFonts w:ascii="Sylfaen" w:hAnsi="Sylfaen" w:cs="Sylfaen"/>
          <w:lang w:val="ka-GE"/>
        </w:rPr>
      </w:pPr>
      <w:r w:rsidRPr="00ED6659">
        <w:rPr>
          <w:rFonts w:ascii="Sylfaen" w:hAnsi="Sylfaen" w:cs="Sylfaen"/>
          <w:lang w:val="ka-GE"/>
        </w:rPr>
        <w:t>7. საზღვარგარეთ საქართველოს დიპლომატიურ წარმომადგენლობებსა და საერთაშორისო ორგანიზაციებში მივლინებულ თავდაცვის ატაშეებს, სამინისტროს წარმომადგენლებს და მათი აპარატების თანამდებობის პირებს, გამოყოფილი ასიგნებების ფარგლებში, საჭიროების შემთხვევაში, ავანსის სახით მიეცეთ ბინის დაქირავებასთან დაკავშირებით საავანსო თანხები არაუმეტეს სამი თვის ბინის ქირის ოდენობისა.</w:t>
      </w:r>
    </w:p>
    <w:p w:rsidR="00242504" w:rsidRPr="00ED6659" w:rsidRDefault="00242504" w:rsidP="001363CC">
      <w:pPr>
        <w:autoSpaceDE w:val="0"/>
        <w:autoSpaceDN w:val="0"/>
        <w:adjustRightInd w:val="0"/>
        <w:spacing w:after="0" w:line="240" w:lineRule="auto"/>
        <w:jc w:val="both"/>
        <w:rPr>
          <w:rFonts w:ascii="Sylfaen" w:hAnsi="Sylfaen" w:cs="Sylfaen"/>
          <w:lang w:val="ka-GE"/>
        </w:rPr>
      </w:pPr>
      <w:r w:rsidRPr="00ED6659">
        <w:rPr>
          <w:rFonts w:ascii="Sylfaen" w:hAnsi="Sylfaen" w:cs="Sylfaen"/>
          <w:lang w:val="ka-GE"/>
        </w:rPr>
        <w:t>8. საზღვარგარეთ საქართველოს დიპლომატიურ წარმომადგენლობებსა და საერთაშორისო ორგანიზაციებში მივლინებული თავდაცვის ატაშეების, სამინისტროს წარმომადგენლებისა და მათი აპარატების თანამდებობის პირთა მოკლევადიანი მივლინებისას ანაზღაურდება მხოლოდ მგზავრობისა და განთავსების ხარჯები.</w:t>
      </w:r>
    </w:p>
    <w:p w:rsidR="00242504" w:rsidRPr="00ED6659" w:rsidRDefault="00242504" w:rsidP="001363CC">
      <w:pPr>
        <w:autoSpaceDE w:val="0"/>
        <w:autoSpaceDN w:val="0"/>
        <w:adjustRightInd w:val="0"/>
        <w:spacing w:after="0" w:line="240" w:lineRule="auto"/>
        <w:jc w:val="both"/>
        <w:rPr>
          <w:rFonts w:ascii="Sylfaen" w:hAnsi="Sylfaen" w:cs="Sylfaen"/>
          <w:lang w:val="ka-GE"/>
        </w:rPr>
      </w:pPr>
      <w:r w:rsidRPr="00ED6659">
        <w:rPr>
          <w:rFonts w:ascii="Sylfaen" w:hAnsi="Sylfaen" w:cs="Sylfaen"/>
          <w:lang w:val="ka-GE"/>
        </w:rPr>
        <w:t>9. საზღვარგარეთ საქართველოს დიპლომატიურ წარმომადგენლობებსა და საერთაშორისო ორგანიზაციებში მივლინებულ თავდაცვის ატაშეებს, სამინისტროს წარმომადგენლებსა და მათი აპარატების თანამდებობის პირებს და მათი ოჯახის თითოეულ წევრს აუნაზღაურდებათ:</w:t>
      </w:r>
    </w:p>
    <w:p w:rsidR="00242504" w:rsidRPr="00ED6659" w:rsidRDefault="00242504" w:rsidP="001363CC">
      <w:pPr>
        <w:autoSpaceDE w:val="0"/>
        <w:autoSpaceDN w:val="0"/>
        <w:adjustRightInd w:val="0"/>
        <w:spacing w:after="0" w:line="240" w:lineRule="auto"/>
        <w:jc w:val="both"/>
        <w:rPr>
          <w:rFonts w:ascii="Sylfaen" w:hAnsi="Sylfaen" w:cs="Sylfaen"/>
          <w:lang w:val="ka-GE"/>
        </w:rPr>
      </w:pPr>
      <w:r w:rsidRPr="00ED6659">
        <w:rPr>
          <w:rFonts w:ascii="Sylfaen" w:hAnsi="Sylfaen" w:cs="Sylfaen"/>
          <w:lang w:val="ka-GE"/>
        </w:rPr>
        <w:t>ა) როტაციის წესით სამუშაო მივლინებით წარგზავნისას – საქართველოსა და მივლინების ადგილს შორის მგზავრობის ხარჯები ეკონომკლასის ავიაბილეთის ღირებულებით და პირადი ტვირთის გადაზიდვის ხარჯები ერთ სულზე არაუმეტეს 200 ევროს ოდენობით;</w:t>
      </w:r>
    </w:p>
    <w:p w:rsidR="00242504" w:rsidRPr="00ED6659" w:rsidRDefault="00242504" w:rsidP="001363CC">
      <w:pPr>
        <w:autoSpaceDE w:val="0"/>
        <w:autoSpaceDN w:val="0"/>
        <w:adjustRightInd w:val="0"/>
        <w:spacing w:after="0" w:line="240" w:lineRule="auto"/>
        <w:jc w:val="both"/>
        <w:rPr>
          <w:rFonts w:ascii="Sylfaen" w:hAnsi="Sylfaen" w:cs="Sylfaen"/>
          <w:lang w:val="ka-GE"/>
        </w:rPr>
      </w:pPr>
      <w:r w:rsidRPr="00ED6659">
        <w:rPr>
          <w:rFonts w:ascii="Sylfaen" w:hAnsi="Sylfaen" w:cs="Sylfaen"/>
          <w:lang w:val="ka-GE"/>
        </w:rPr>
        <w:t>ბ) როტაციის წესით სამუშაო მივლინების ვადის გასვლის გამო ან ვადამდე გამოწვევისას – მივლინების ადგილსა და საქართველოს შორის მგზავრობის ხარჯები ეკონომკლასის ავიაბილეთის ღირებულებით და პირადი ტვირთის გადაზიდვის ხარჯები ერთ სულზე არაუმეტეს 200 ევროს ოდენობით;</w:t>
      </w:r>
    </w:p>
    <w:p w:rsidR="00242504" w:rsidRPr="00ED6659" w:rsidRDefault="00242504" w:rsidP="001363CC">
      <w:pPr>
        <w:autoSpaceDE w:val="0"/>
        <w:autoSpaceDN w:val="0"/>
        <w:adjustRightInd w:val="0"/>
        <w:spacing w:after="0" w:line="240" w:lineRule="auto"/>
        <w:jc w:val="both"/>
        <w:rPr>
          <w:rFonts w:ascii="Sylfaen" w:hAnsi="Sylfaen" w:cs="Sylfaen"/>
          <w:lang w:val="ka-GE"/>
        </w:rPr>
      </w:pPr>
      <w:r w:rsidRPr="00ED6659">
        <w:rPr>
          <w:rFonts w:ascii="Sylfaen" w:hAnsi="Sylfaen" w:cs="Sylfaen"/>
          <w:lang w:val="ka-GE"/>
        </w:rPr>
        <w:t>გ) როტაციის წესით სამუშაო მივლინების პერიოდში შვებულებით სარგებლობისას – მგზავრობის ხარჯები (წელიწადში ერთხელ), არაუმეტეს მივლინების ადგილსა და საქართველოს შორის მგზავრობის ეკონომკლასის ავიაბილეთების ღირებულებისა.</w:t>
      </w:r>
    </w:p>
    <w:p w:rsidR="00242504" w:rsidRPr="00ED6659" w:rsidRDefault="00242504" w:rsidP="001363CC">
      <w:pPr>
        <w:autoSpaceDE w:val="0"/>
        <w:autoSpaceDN w:val="0"/>
        <w:adjustRightInd w:val="0"/>
        <w:spacing w:after="0" w:line="240" w:lineRule="auto"/>
        <w:ind w:firstLine="720"/>
        <w:jc w:val="both"/>
        <w:rPr>
          <w:rFonts w:ascii="Sylfaen" w:hAnsi="Sylfaen" w:cs="Sylfaen"/>
          <w:lang w:val="ka-GE"/>
        </w:rPr>
      </w:pPr>
    </w:p>
    <w:p w:rsidR="00242504" w:rsidRPr="00ED6659" w:rsidRDefault="00242504" w:rsidP="001363CC">
      <w:pPr>
        <w:autoSpaceDE w:val="0"/>
        <w:autoSpaceDN w:val="0"/>
        <w:adjustRightInd w:val="0"/>
        <w:spacing w:after="0" w:line="240" w:lineRule="auto"/>
        <w:jc w:val="both"/>
        <w:rPr>
          <w:rFonts w:ascii="Sylfaen" w:hAnsi="Sylfaen" w:cs="Sylfaen"/>
          <w:lang w:val="ka-GE"/>
        </w:rPr>
      </w:pPr>
      <w:r w:rsidRPr="00ED6659">
        <w:rPr>
          <w:rFonts w:ascii="Sylfaen" w:hAnsi="Sylfaen" w:cs="Sylfaen"/>
          <w:lang w:val="ka-GE"/>
        </w:rPr>
        <w:t>10. საზღვარგარეთ საქართველოს დიპლომატიურ წარმომადგენლობებსა და საერთაშორისო ორგანიზაციებში მივლინებული თავდაცვის ატაშეების, სამინისტროს წარმომადგენლებისა და მათი აპარატების თანამდებობის პირების როტაციის წესით სამუშაო მივლინების ვადაზე ადრე შეწყვეტის (მათ შორის, სამსახურიდან დათხოვნის/გათავისუფლების გამო მივლინების შეწყვეტისას) ან სამუშაო მივლინების ვადის გასვლის გამო გამოწვევის შემთხვევაში, გამოწვევასთან დაკავშირებული ადმინისტრაციულ-ორგანიზაციული საკითხების მოგვარების მიზნით, პირის გამოწვევა შესაძლებელია განხორციელდეს თანამდებობიდან გათავისუფლების/დათხოვნის თარიღიდან არაუმეტეს 30 კალენდარული დღის ვადაში, მინისტრის ინდივიდუალური ადმინისტრაციულ-სამართლებრივი აქტის შესაბამისად.</w:t>
      </w:r>
    </w:p>
    <w:p w:rsidR="00242504" w:rsidRPr="00ED6659" w:rsidRDefault="00242504" w:rsidP="001363CC">
      <w:pPr>
        <w:autoSpaceDE w:val="0"/>
        <w:autoSpaceDN w:val="0"/>
        <w:adjustRightInd w:val="0"/>
        <w:spacing w:after="0" w:line="240" w:lineRule="auto"/>
        <w:jc w:val="both"/>
        <w:rPr>
          <w:rFonts w:ascii="Sylfaen" w:hAnsi="Sylfaen" w:cs="Sylfaen"/>
          <w:lang w:val="ka-GE"/>
        </w:rPr>
      </w:pPr>
      <w:r w:rsidRPr="00ED6659">
        <w:rPr>
          <w:rFonts w:ascii="Sylfaen" w:hAnsi="Sylfaen" w:cs="Sylfaen"/>
          <w:lang w:val="ka-GE"/>
        </w:rPr>
        <w:t>11. ამ შენიშვნის მე-10 პუნქტით გათვალისწინებულ პირებს მიეცემათ ამ დანართით გათვალისწინებული გრძელვადიანი მივლინების ანაზღაურებისა და შენახვის ხარჯები შენიშვნის მე-10 პუნქტით გათვალისწინებული მინისტრის ინდივიდუალური ადმინისტრაციულ-სამართლებრივი აქტით დადგენილი ვადის განმავლობაში.</w:t>
      </w:r>
    </w:p>
    <w:p w:rsidR="00242504" w:rsidRPr="00ED6659" w:rsidRDefault="00242504" w:rsidP="001363CC">
      <w:pPr>
        <w:autoSpaceDE w:val="0"/>
        <w:autoSpaceDN w:val="0"/>
        <w:adjustRightInd w:val="0"/>
        <w:spacing w:after="0" w:line="240" w:lineRule="auto"/>
        <w:jc w:val="both"/>
        <w:rPr>
          <w:rFonts w:ascii="Sylfaen" w:hAnsi="Sylfaen" w:cs="Sylfaen"/>
          <w:lang w:val="ka-GE"/>
        </w:rPr>
      </w:pPr>
      <w:r w:rsidRPr="00ED6659">
        <w:rPr>
          <w:rFonts w:ascii="Sylfaen" w:hAnsi="Sylfaen" w:cs="Sylfaen"/>
          <w:lang w:val="ka-GE"/>
        </w:rPr>
        <w:t>12. მინისტრის ინდივიდუალური ადმინისტრაციულ-სამართლებრივი აქტით განისაზღვრება საზღვარგარეთ საქართველოს დიპლომატიურ წარმომადგენლობებსა და საერთაშორისო ორგანიზაციებში მივლინებული თავდაცვის ატაშეების, სამინისტროს წარმომადგენლებისა და მათი აპარატების თანამდებობის პირთა ვადამდე გამოწვევის შემთხვევაში (გარდა იმ შემთხვევებისა, როდესაც ვადამდე გამოწვევასთან ერთად ხდება მოსამსახურის სამსახურიდან გათავისუფლება/დათხოვნა პირადი განცხადების (გარდა „სამხედრო მოსამსახურის სტატუსის შესახებ“ საქართველოს კანონის 21-ე მუხლის მე-2 პუნქტის „ი“ ქვეპუნქტისა და „საჯარო სამსახურის შესახებ“ საქართველოს კანონის 52-ე მუხლით გათვალისწინებული შემთხვევებისა), დისციპლინური გადაცდომის ან შეუსაბამობის გამო) ბინის ქირავნობის ხელშეკრულების ვადამდე შეწყვეტის გამო ანაზღაურებული ან ასანაზღაურებელი ჯარიმის/საურავის (სხვა სახის პასუხისმგებლობის ზომის) ოდენობა და ამ თანხების გადახდის წინაპირობები.</w:t>
      </w:r>
    </w:p>
    <w:p w:rsidR="00242504" w:rsidRPr="00ED6659" w:rsidRDefault="00242504" w:rsidP="001363CC">
      <w:pPr>
        <w:autoSpaceDE w:val="0"/>
        <w:autoSpaceDN w:val="0"/>
        <w:adjustRightInd w:val="0"/>
        <w:spacing w:after="0" w:line="240" w:lineRule="auto"/>
        <w:jc w:val="both"/>
        <w:rPr>
          <w:rFonts w:ascii="Sylfaen" w:hAnsi="Sylfaen" w:cs="Sylfaen"/>
          <w:lang w:val="ka-GE"/>
        </w:rPr>
      </w:pPr>
      <w:r w:rsidRPr="00ED6659">
        <w:rPr>
          <w:rFonts w:ascii="Sylfaen" w:hAnsi="Sylfaen" w:cs="Sylfaen"/>
          <w:lang w:val="ka-GE"/>
        </w:rPr>
        <w:t>13. შვებულებაში (მათ შორის, ორსულობისა და მშობიარობის გამო შვებულებაში) ყოფნისას ან შრომისუუნარობის გამო სამსახურში არყოფნის შემთხვევაში, პირს უნარჩუნდება ამ დანართით გათვალისწინებული ნორმები. თუ არყოფნის პერიოდი წელიწადის განმავლობაში ზედიზედ ან კალენდარული წლის მანძილზე 30 კალენდარულ დღეზე მეტი ხნით გრძელდება, პირს შენახვის ხარჯების ნორმა 30 კალენდარული დღის შემდეგ უმცირდება ბინის დაქირავების ხარჯებამდე.”.</w:t>
      </w:r>
    </w:p>
    <w:p w:rsidR="00242504" w:rsidRPr="00ED6659" w:rsidRDefault="00242504" w:rsidP="001363CC">
      <w:pPr>
        <w:autoSpaceDE w:val="0"/>
        <w:autoSpaceDN w:val="0"/>
        <w:adjustRightInd w:val="0"/>
        <w:spacing w:after="0" w:line="240" w:lineRule="auto"/>
        <w:jc w:val="both"/>
        <w:rPr>
          <w:rFonts w:ascii="Sylfaen" w:hAnsi="Sylfaen" w:cs="Sylfaen"/>
          <w:lang w:val="ka-GE"/>
        </w:rPr>
      </w:pPr>
    </w:p>
    <w:p w:rsidR="00242504" w:rsidRPr="00AD3C8F" w:rsidRDefault="00242504" w:rsidP="001363CC">
      <w:pPr>
        <w:autoSpaceDE w:val="0"/>
        <w:autoSpaceDN w:val="0"/>
        <w:adjustRightInd w:val="0"/>
        <w:spacing w:after="0" w:line="240" w:lineRule="auto"/>
        <w:ind w:firstLine="720"/>
        <w:jc w:val="right"/>
        <w:rPr>
          <w:rFonts w:ascii="Sylfaen" w:hAnsi="Sylfaen" w:cs="Sylfaen"/>
          <w:sz w:val="24"/>
          <w:szCs w:val="24"/>
          <w:lang w:val="ka-GE"/>
        </w:rPr>
      </w:pPr>
    </w:p>
    <w:p w:rsidR="00242504" w:rsidRPr="00AD3C8F" w:rsidRDefault="00242504" w:rsidP="001363CC">
      <w:pPr>
        <w:autoSpaceDE w:val="0"/>
        <w:autoSpaceDN w:val="0"/>
        <w:adjustRightInd w:val="0"/>
        <w:spacing w:after="0" w:line="240" w:lineRule="auto"/>
        <w:ind w:firstLine="720"/>
        <w:jc w:val="right"/>
        <w:rPr>
          <w:rFonts w:ascii="Sylfaen" w:hAnsi="Sylfaen" w:cs="Sylfaen"/>
          <w:sz w:val="24"/>
          <w:szCs w:val="24"/>
          <w:lang w:val="ka-GE"/>
        </w:rPr>
      </w:pPr>
    </w:p>
    <w:p w:rsidR="00242504" w:rsidRPr="00AD3C8F" w:rsidRDefault="00242504" w:rsidP="001363CC">
      <w:pPr>
        <w:autoSpaceDE w:val="0"/>
        <w:autoSpaceDN w:val="0"/>
        <w:adjustRightInd w:val="0"/>
        <w:spacing w:after="0" w:line="240" w:lineRule="auto"/>
        <w:ind w:firstLine="720"/>
        <w:jc w:val="right"/>
        <w:rPr>
          <w:rFonts w:ascii="Sylfaen" w:hAnsi="Sylfaen" w:cs="Sylfaen"/>
          <w:sz w:val="24"/>
          <w:szCs w:val="24"/>
          <w:lang w:val="ka-GE"/>
        </w:rPr>
      </w:pPr>
    </w:p>
    <w:p w:rsidR="00242504" w:rsidRPr="00AD3C8F" w:rsidRDefault="00242504" w:rsidP="001363CC">
      <w:pPr>
        <w:autoSpaceDE w:val="0"/>
        <w:autoSpaceDN w:val="0"/>
        <w:adjustRightInd w:val="0"/>
        <w:spacing w:after="0" w:line="240" w:lineRule="auto"/>
        <w:ind w:firstLine="720"/>
        <w:jc w:val="right"/>
        <w:rPr>
          <w:rFonts w:ascii="Sylfaen" w:hAnsi="Sylfaen" w:cs="Sylfaen"/>
          <w:i/>
          <w:iCs/>
          <w:sz w:val="24"/>
          <w:szCs w:val="24"/>
          <w:lang w:val="ka-GE"/>
        </w:rPr>
      </w:pPr>
      <w:r w:rsidRPr="00AD3C8F">
        <w:rPr>
          <w:rFonts w:ascii="Sylfaen" w:hAnsi="Sylfaen" w:cs="Sylfaen"/>
          <w:sz w:val="24"/>
          <w:szCs w:val="24"/>
          <w:lang w:val="ka-GE"/>
        </w:rPr>
        <w:t>„დანართი №17</w:t>
      </w:r>
    </w:p>
    <w:p w:rsidR="00242504" w:rsidRPr="00AD3C8F" w:rsidRDefault="00242504" w:rsidP="001363CC">
      <w:pPr>
        <w:autoSpaceDE w:val="0"/>
        <w:autoSpaceDN w:val="0"/>
        <w:adjustRightInd w:val="0"/>
        <w:spacing w:after="0" w:line="240" w:lineRule="auto"/>
        <w:jc w:val="right"/>
        <w:rPr>
          <w:rFonts w:ascii="Sylfaen" w:hAnsi="Sylfaen" w:cs="Sylfaen"/>
          <w:sz w:val="24"/>
          <w:szCs w:val="24"/>
          <w:lang w:val="ka-GE"/>
        </w:rPr>
      </w:pPr>
    </w:p>
    <w:p w:rsidR="00242504" w:rsidRPr="00AD3C8F" w:rsidRDefault="00242504" w:rsidP="001363CC">
      <w:pPr>
        <w:autoSpaceDE w:val="0"/>
        <w:autoSpaceDN w:val="0"/>
        <w:adjustRightInd w:val="0"/>
        <w:spacing w:after="0" w:line="240" w:lineRule="auto"/>
        <w:jc w:val="center"/>
        <w:rPr>
          <w:rFonts w:ascii="Sylfaen" w:hAnsi="Sylfaen" w:cs="Sylfaen"/>
          <w:b/>
          <w:bCs/>
          <w:sz w:val="24"/>
          <w:szCs w:val="24"/>
          <w:lang w:val="ka-GE"/>
        </w:rPr>
      </w:pPr>
      <w:r w:rsidRPr="00AD3C8F">
        <w:rPr>
          <w:rFonts w:ascii="Sylfaen" w:hAnsi="Sylfaen" w:cs="Sylfaen"/>
          <w:b/>
          <w:bCs/>
          <w:sz w:val="24"/>
          <w:szCs w:val="24"/>
          <w:lang w:val="ka-GE"/>
        </w:rPr>
        <w:t>საქართველოს თავდაცვის სამინისტროს თავდაცვის ძალების ჯარების ლოჯისტიკური უზრუნველყოფის სარდლობის ტოპოგრაფიული სამსახურის საინჟინრო გეოდეზიური განყოფილების მოსამსახურეთა დანამატები</w:t>
      </w:r>
    </w:p>
    <w:p w:rsidR="00242504" w:rsidRPr="00AD3C8F" w:rsidRDefault="00242504" w:rsidP="001363CC">
      <w:pPr>
        <w:autoSpaceDE w:val="0"/>
        <w:autoSpaceDN w:val="0"/>
        <w:adjustRightInd w:val="0"/>
        <w:spacing w:after="0" w:line="240" w:lineRule="auto"/>
        <w:jc w:val="right"/>
        <w:rPr>
          <w:rFonts w:ascii="Sylfaen" w:hAnsi="Sylfaen" w:cs="Sylfaen"/>
          <w:sz w:val="24"/>
          <w:szCs w:val="24"/>
          <w:lang w:val="ka-GE"/>
        </w:rPr>
      </w:pPr>
    </w:p>
    <w:p w:rsidR="00242504" w:rsidRPr="00AD3C8F" w:rsidRDefault="00242504" w:rsidP="001363CC">
      <w:pPr>
        <w:autoSpaceDE w:val="0"/>
        <w:autoSpaceDN w:val="0"/>
        <w:adjustRightInd w:val="0"/>
        <w:spacing w:after="0" w:line="240" w:lineRule="auto"/>
        <w:ind w:left="6480" w:firstLine="720"/>
        <w:jc w:val="center"/>
        <w:rPr>
          <w:rFonts w:ascii="Sylfaen" w:hAnsi="Sylfaen" w:cs="Sylfaen"/>
          <w:b/>
          <w:bCs/>
          <w:sz w:val="24"/>
          <w:szCs w:val="24"/>
          <w:lang w:val="ka-GE"/>
        </w:rPr>
      </w:pPr>
      <w:r w:rsidRPr="00AD3C8F">
        <w:rPr>
          <w:rFonts w:ascii="Sylfaen" w:hAnsi="Sylfaen" w:cs="Sylfaen"/>
          <w:sz w:val="24"/>
          <w:szCs w:val="24"/>
          <w:lang w:val="ka-GE"/>
        </w:rPr>
        <w:t xml:space="preserve">       (ლარებში)</w:t>
      </w:r>
    </w:p>
    <w:p w:rsidR="00242504" w:rsidRPr="00AD3C8F" w:rsidRDefault="00242504" w:rsidP="001363CC">
      <w:pPr>
        <w:autoSpaceDE w:val="0"/>
        <w:autoSpaceDN w:val="0"/>
        <w:adjustRightInd w:val="0"/>
        <w:spacing w:after="0" w:line="240" w:lineRule="auto"/>
        <w:jc w:val="center"/>
        <w:rPr>
          <w:rFonts w:ascii="Sylfaen" w:hAnsi="Sylfaen" w:cs="Sylfaen"/>
          <w:sz w:val="24"/>
          <w:szCs w:val="24"/>
          <w:lang w:val="ka-GE"/>
        </w:rPr>
      </w:pP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8" w:type="dxa"/>
          <w:right w:w="98" w:type="dxa"/>
        </w:tblCellMar>
        <w:tblLook w:val="0000" w:firstRow="0" w:lastRow="0" w:firstColumn="0" w:lastColumn="0" w:noHBand="0" w:noVBand="0"/>
      </w:tblPr>
      <w:tblGrid>
        <w:gridCol w:w="567"/>
        <w:gridCol w:w="7088"/>
        <w:gridCol w:w="1701"/>
      </w:tblGrid>
      <w:tr w:rsidR="00242504" w:rsidRPr="00093475">
        <w:trPr>
          <w:trHeight w:val="695"/>
          <w:jc w:val="center"/>
        </w:trPr>
        <w:tc>
          <w:tcPr>
            <w:tcW w:w="567" w:type="dxa"/>
            <w:vAlign w:val="center"/>
          </w:tcPr>
          <w:p w:rsidR="00242504" w:rsidRPr="00AD3C8F" w:rsidRDefault="00242504" w:rsidP="002216D9">
            <w:pPr>
              <w:pStyle w:val="ckhrilixm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after="0" w:line="240" w:lineRule="auto"/>
              <w:jc w:val="center"/>
              <w:rPr>
                <w:sz w:val="24"/>
                <w:szCs w:val="24"/>
                <w:lang w:val="ka-GE"/>
              </w:rPr>
            </w:pPr>
            <w:r w:rsidRPr="00AD3C8F">
              <w:rPr>
                <w:sz w:val="24"/>
                <w:szCs w:val="24"/>
                <w:lang w:val="ka-GE"/>
              </w:rPr>
              <w:t>N</w:t>
            </w:r>
          </w:p>
        </w:tc>
        <w:tc>
          <w:tcPr>
            <w:tcW w:w="7088" w:type="dxa"/>
            <w:vAlign w:val="center"/>
          </w:tcPr>
          <w:p w:rsidR="00242504" w:rsidRPr="00AD3C8F" w:rsidRDefault="00242504" w:rsidP="002216D9">
            <w:pPr>
              <w:pStyle w:val="ckhrilixm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after="0" w:line="240" w:lineRule="auto"/>
              <w:jc w:val="center"/>
              <w:rPr>
                <w:sz w:val="24"/>
                <w:szCs w:val="24"/>
                <w:lang w:val="ka-GE"/>
              </w:rPr>
            </w:pPr>
            <w:r w:rsidRPr="00AD3C8F">
              <w:rPr>
                <w:sz w:val="24"/>
                <w:szCs w:val="24"/>
                <w:lang w:val="ka-GE"/>
              </w:rPr>
              <w:t>თანამდებობის დასახელება</w:t>
            </w:r>
          </w:p>
        </w:tc>
        <w:tc>
          <w:tcPr>
            <w:tcW w:w="1701" w:type="dxa"/>
            <w:vAlign w:val="center"/>
          </w:tcPr>
          <w:p w:rsidR="00242504" w:rsidRPr="00AD3C8F" w:rsidRDefault="00242504" w:rsidP="002216D9">
            <w:pPr>
              <w:pStyle w:val="ckhrilixm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after="0" w:line="240" w:lineRule="auto"/>
              <w:jc w:val="center"/>
              <w:rPr>
                <w:sz w:val="24"/>
                <w:szCs w:val="24"/>
                <w:lang w:val="ka-GE"/>
              </w:rPr>
            </w:pPr>
            <w:r w:rsidRPr="00AD3C8F">
              <w:rPr>
                <w:sz w:val="24"/>
                <w:szCs w:val="24"/>
                <w:lang w:val="ka-GE"/>
              </w:rPr>
              <w:t>დანამატი</w:t>
            </w:r>
          </w:p>
          <w:p w:rsidR="00242504" w:rsidRPr="00AD3C8F" w:rsidRDefault="00242504" w:rsidP="002216D9">
            <w:pPr>
              <w:pStyle w:val="ckhrilixm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after="0" w:line="240" w:lineRule="auto"/>
              <w:jc w:val="center"/>
              <w:rPr>
                <w:sz w:val="24"/>
                <w:szCs w:val="24"/>
                <w:lang w:val="ka-GE"/>
              </w:rPr>
            </w:pPr>
            <w:r w:rsidRPr="00AD3C8F">
              <w:rPr>
                <w:sz w:val="24"/>
                <w:szCs w:val="24"/>
                <w:lang w:val="ka-GE"/>
              </w:rPr>
              <w:t>თვეში</w:t>
            </w:r>
          </w:p>
        </w:tc>
      </w:tr>
      <w:tr w:rsidR="00242504" w:rsidRPr="00093475">
        <w:trPr>
          <w:trHeight w:val="454"/>
          <w:jc w:val="center"/>
        </w:trPr>
        <w:tc>
          <w:tcPr>
            <w:tcW w:w="567" w:type="dxa"/>
            <w:vAlign w:val="center"/>
          </w:tcPr>
          <w:p w:rsidR="00242504" w:rsidRPr="00AD3C8F" w:rsidRDefault="00242504" w:rsidP="002216D9">
            <w:pPr>
              <w:pStyle w:val="ckhrilixm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after="0" w:line="240" w:lineRule="auto"/>
              <w:jc w:val="center"/>
              <w:rPr>
                <w:b w:val="0"/>
                <w:bCs w:val="0"/>
                <w:sz w:val="24"/>
                <w:szCs w:val="24"/>
                <w:lang w:val="ka-GE"/>
              </w:rPr>
            </w:pPr>
            <w:r w:rsidRPr="00AD3C8F">
              <w:rPr>
                <w:b w:val="0"/>
                <w:bCs w:val="0"/>
                <w:sz w:val="24"/>
                <w:szCs w:val="24"/>
                <w:lang w:val="ka-GE"/>
              </w:rPr>
              <w:t>1</w:t>
            </w:r>
          </w:p>
        </w:tc>
        <w:tc>
          <w:tcPr>
            <w:tcW w:w="7088" w:type="dxa"/>
            <w:vAlign w:val="center"/>
          </w:tcPr>
          <w:p w:rsidR="00242504" w:rsidRPr="00AD3C8F" w:rsidRDefault="00242504" w:rsidP="002216D9">
            <w:pPr>
              <w:pStyle w:val="ckhrilixm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after="0" w:line="240" w:lineRule="auto"/>
              <w:rPr>
                <w:b w:val="0"/>
                <w:bCs w:val="0"/>
                <w:sz w:val="24"/>
                <w:szCs w:val="24"/>
                <w:lang w:val="ka-GE"/>
              </w:rPr>
            </w:pPr>
            <w:r w:rsidRPr="00AD3C8F">
              <w:rPr>
                <w:b w:val="0"/>
                <w:bCs w:val="0"/>
                <w:sz w:val="24"/>
                <w:szCs w:val="24"/>
                <w:lang w:val="ka-GE"/>
              </w:rPr>
              <w:t>მთავარი სპეციალისტი</w:t>
            </w:r>
          </w:p>
        </w:tc>
        <w:tc>
          <w:tcPr>
            <w:tcW w:w="1701" w:type="dxa"/>
            <w:vAlign w:val="center"/>
          </w:tcPr>
          <w:p w:rsidR="00242504" w:rsidRPr="00AD3C8F" w:rsidRDefault="00242504" w:rsidP="002216D9">
            <w:pPr>
              <w:pStyle w:val="ckhrilixm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after="0" w:line="240" w:lineRule="auto"/>
              <w:jc w:val="center"/>
              <w:rPr>
                <w:b w:val="0"/>
                <w:bCs w:val="0"/>
                <w:sz w:val="24"/>
                <w:szCs w:val="24"/>
                <w:lang w:val="ka-GE"/>
              </w:rPr>
            </w:pPr>
            <w:r w:rsidRPr="00AD3C8F">
              <w:rPr>
                <w:b w:val="0"/>
                <w:bCs w:val="0"/>
                <w:sz w:val="24"/>
                <w:szCs w:val="24"/>
                <w:lang w:val="ka-GE"/>
              </w:rPr>
              <w:t>190</w:t>
            </w:r>
          </w:p>
        </w:tc>
      </w:tr>
      <w:tr w:rsidR="00242504" w:rsidRPr="00093475">
        <w:trPr>
          <w:trHeight w:val="454"/>
          <w:jc w:val="center"/>
        </w:trPr>
        <w:tc>
          <w:tcPr>
            <w:tcW w:w="567" w:type="dxa"/>
            <w:vAlign w:val="center"/>
          </w:tcPr>
          <w:p w:rsidR="00242504" w:rsidRPr="00AD3C8F" w:rsidRDefault="00242504" w:rsidP="002216D9">
            <w:pPr>
              <w:pStyle w:val="ckhrilixm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after="0" w:line="240" w:lineRule="auto"/>
              <w:jc w:val="center"/>
              <w:rPr>
                <w:b w:val="0"/>
                <w:bCs w:val="0"/>
                <w:sz w:val="24"/>
                <w:szCs w:val="24"/>
                <w:lang w:val="ka-GE"/>
              </w:rPr>
            </w:pPr>
            <w:r w:rsidRPr="00AD3C8F">
              <w:rPr>
                <w:b w:val="0"/>
                <w:bCs w:val="0"/>
                <w:sz w:val="24"/>
                <w:szCs w:val="24"/>
                <w:lang w:val="ka-GE"/>
              </w:rPr>
              <w:t>2</w:t>
            </w:r>
          </w:p>
        </w:tc>
        <w:tc>
          <w:tcPr>
            <w:tcW w:w="7088" w:type="dxa"/>
            <w:vAlign w:val="center"/>
          </w:tcPr>
          <w:p w:rsidR="00242504" w:rsidRPr="00AD3C8F" w:rsidRDefault="00242504" w:rsidP="002216D9">
            <w:pPr>
              <w:pStyle w:val="ckhrilixm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after="0" w:line="240" w:lineRule="auto"/>
              <w:rPr>
                <w:b w:val="0"/>
                <w:bCs w:val="0"/>
                <w:sz w:val="24"/>
                <w:szCs w:val="24"/>
                <w:lang w:val="ka-GE"/>
              </w:rPr>
            </w:pPr>
            <w:r w:rsidRPr="00AD3C8F">
              <w:rPr>
                <w:b w:val="0"/>
                <w:bCs w:val="0"/>
                <w:sz w:val="24"/>
                <w:szCs w:val="24"/>
                <w:lang w:val="ka-GE"/>
              </w:rPr>
              <w:t>უფროსი სპეციალისტი</w:t>
            </w:r>
          </w:p>
        </w:tc>
        <w:tc>
          <w:tcPr>
            <w:tcW w:w="1701" w:type="dxa"/>
            <w:vAlign w:val="center"/>
          </w:tcPr>
          <w:p w:rsidR="00242504" w:rsidRPr="00AD3C8F" w:rsidRDefault="00242504" w:rsidP="002216D9">
            <w:pPr>
              <w:pStyle w:val="ckhrilixm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after="0" w:line="240" w:lineRule="auto"/>
              <w:jc w:val="center"/>
              <w:rPr>
                <w:b w:val="0"/>
                <w:bCs w:val="0"/>
                <w:sz w:val="24"/>
                <w:szCs w:val="24"/>
                <w:lang w:val="ka-GE"/>
              </w:rPr>
            </w:pPr>
            <w:r w:rsidRPr="00AD3C8F">
              <w:rPr>
                <w:b w:val="0"/>
                <w:bCs w:val="0"/>
                <w:sz w:val="24"/>
                <w:szCs w:val="24"/>
                <w:lang w:val="ka-GE"/>
              </w:rPr>
              <w:t>220</w:t>
            </w:r>
          </w:p>
        </w:tc>
      </w:tr>
    </w:tbl>
    <w:p w:rsidR="00242504" w:rsidRPr="00AD3C8F" w:rsidRDefault="00242504" w:rsidP="001363CC">
      <w:pPr>
        <w:spacing w:line="240" w:lineRule="auto"/>
        <w:jc w:val="right"/>
        <w:rPr>
          <w:rFonts w:ascii="Sylfaen" w:hAnsi="Sylfaen" w:cs="Sylfaen"/>
          <w:sz w:val="24"/>
          <w:szCs w:val="24"/>
          <w:lang w:val="ka-GE"/>
        </w:rPr>
      </w:pPr>
      <w:r w:rsidRPr="00AD3C8F">
        <w:rPr>
          <w:rFonts w:ascii="Sylfaen" w:hAnsi="Sylfaen" w:cs="Sylfaen"/>
          <w:sz w:val="24"/>
          <w:szCs w:val="24"/>
          <w:lang w:val="ka-GE"/>
        </w:rPr>
        <w:t>“.</w:t>
      </w:r>
    </w:p>
    <w:p w:rsidR="00242504" w:rsidRPr="00AD3C8F" w:rsidRDefault="00242504">
      <w:pPr>
        <w:rPr>
          <w:lang w:val="ka-GE"/>
        </w:rPr>
      </w:pPr>
    </w:p>
    <w:sectPr w:rsidR="00242504" w:rsidRPr="00AD3C8F" w:rsidSect="00D3493A">
      <w:pgSz w:w="12240" w:h="15840"/>
      <w:pgMar w:top="630" w:right="900" w:bottom="113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3424FB"/>
    <w:multiLevelType w:val="hybridMultilevel"/>
    <w:tmpl w:val="0E4AAEE2"/>
    <w:lvl w:ilvl="0" w:tplc="2E9A2A74">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12020362"/>
    <w:multiLevelType w:val="hybridMultilevel"/>
    <w:tmpl w:val="4552D3B6"/>
    <w:lvl w:ilvl="0" w:tplc="11D6837A">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22E01130"/>
    <w:multiLevelType w:val="hybridMultilevel"/>
    <w:tmpl w:val="1C4AB3DE"/>
    <w:lvl w:ilvl="0" w:tplc="8E7CD692">
      <w:start w:val="1"/>
      <w:numFmt w:val="decimal"/>
      <w:lvlText w:val="%1."/>
      <w:lvlJc w:val="left"/>
      <w:pPr>
        <w:ind w:left="720" w:hanging="360"/>
      </w:pPr>
      <w:rPr>
        <w:rFonts w:hint="default"/>
        <w:b w:val="0"/>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26EB4BC7"/>
    <w:multiLevelType w:val="hybridMultilevel"/>
    <w:tmpl w:val="9EC8E2D0"/>
    <w:lvl w:ilvl="0" w:tplc="C7546C56">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4953351F"/>
    <w:multiLevelType w:val="hybridMultilevel"/>
    <w:tmpl w:val="3EDC0582"/>
    <w:lvl w:ilvl="0" w:tplc="0409000F">
      <w:start w:val="1"/>
      <w:numFmt w:val="decimal"/>
      <w:lvlText w:val="%1."/>
      <w:lvlJc w:val="left"/>
      <w:pPr>
        <w:ind w:left="720" w:hanging="360"/>
      </w:pPr>
      <w:rPr>
        <w:rFonts w:hint="default"/>
        <w:b w:val="0"/>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54643D77"/>
    <w:multiLevelType w:val="hybridMultilevel"/>
    <w:tmpl w:val="3092BC72"/>
    <w:lvl w:ilvl="0" w:tplc="20EA02CC">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nsid w:val="56FF3142"/>
    <w:multiLevelType w:val="hybridMultilevel"/>
    <w:tmpl w:val="6A2C8CFC"/>
    <w:lvl w:ilvl="0" w:tplc="CEE4B196">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6"/>
  </w:num>
  <w:num w:numId="2">
    <w:abstractNumId w:val="0"/>
  </w:num>
  <w:num w:numId="3">
    <w:abstractNumId w:val="3"/>
  </w:num>
  <w:num w:numId="4">
    <w:abstractNumId w:val="1"/>
  </w:num>
  <w:num w:numId="5">
    <w:abstractNumId w:val="2"/>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67F66"/>
    <w:rsid w:val="00067F66"/>
    <w:rsid w:val="00093475"/>
    <w:rsid w:val="001363CC"/>
    <w:rsid w:val="002216D9"/>
    <w:rsid w:val="00242504"/>
    <w:rsid w:val="008344D2"/>
    <w:rsid w:val="009F5FD9"/>
    <w:rsid w:val="00AD3C8F"/>
    <w:rsid w:val="00D3493A"/>
    <w:rsid w:val="00ED66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63CC"/>
    <w:pPr>
      <w:spacing w:after="160" w:line="259"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khrilixml">
    <w:name w:val="ckhrili_xml"/>
    <w:basedOn w:val="Normal"/>
    <w:uiPriority w:val="99"/>
    <w:rsid w:val="001363CC"/>
    <w:pPr>
      <w:spacing w:before="20" w:after="20" w:line="20" w:lineRule="atLeast"/>
    </w:pPr>
    <w:rPr>
      <w:rFonts w:ascii="Sylfaen" w:hAnsi="Sylfaen" w:cs="Sylfaen"/>
      <w:b/>
      <w:bCs/>
      <w:sz w:val="18"/>
      <w:szCs w:val="18"/>
    </w:rPr>
  </w:style>
  <w:style w:type="paragraph" w:styleId="ListParagraph">
    <w:name w:val="List Paragraph"/>
    <w:basedOn w:val="Normal"/>
    <w:uiPriority w:val="99"/>
    <w:qFormat/>
    <w:rsid w:val="001363CC"/>
    <w:pPr>
      <w:ind w:left="720"/>
    </w:pPr>
  </w:style>
  <w:style w:type="table" w:styleId="TableGrid">
    <w:name w:val="Table Grid"/>
    <w:basedOn w:val="TableNormal"/>
    <w:uiPriority w:val="99"/>
    <w:rsid w:val="001363CC"/>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1363C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1363C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TotalTime>
  <Pages>5</Pages>
  <Words>1700</Words>
  <Characters>9691</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Meri Kikvadze</dc:creator>
  <cp:keywords/>
  <dc:description/>
  <cp:lastModifiedBy>nvaradashvili</cp:lastModifiedBy>
  <cp:revision>4</cp:revision>
  <dcterms:created xsi:type="dcterms:W3CDTF">2020-02-08T13:16:00Z</dcterms:created>
  <dcterms:modified xsi:type="dcterms:W3CDTF">2020-02-11T13:05:00Z</dcterms:modified>
</cp:coreProperties>
</file>