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6D" w:rsidRPr="005F18A9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right"/>
        <w:rPr>
          <w:rFonts w:ascii="Sylfaen" w:hAnsi="Sylfaen" w:cs="Sylfaen"/>
          <w:b/>
          <w:bCs/>
          <w:i/>
          <w:iCs/>
          <w:color w:val="000000"/>
          <w:lang w:val="ka-GE"/>
        </w:rPr>
      </w:pPr>
      <w:r w:rsidRPr="005F18A9">
        <w:rPr>
          <w:rFonts w:ascii="Sylfaen" w:hAnsi="Sylfaen" w:cs="Sylfaen"/>
          <w:b/>
          <w:bCs/>
          <w:i/>
          <w:iCs/>
          <w:color w:val="000000"/>
          <w:lang w:val="ka-GE"/>
        </w:rPr>
        <w:t xml:space="preserve">დანართი </w:t>
      </w:r>
      <w:r w:rsidRPr="005F18A9">
        <w:rPr>
          <w:rFonts w:ascii="Sylfaen" w:hAnsi="Sylfaen" w:cs="Sylfaen"/>
          <w:b/>
          <w:bCs/>
          <w:i/>
          <w:iCs/>
          <w:color w:val="000000"/>
          <w:lang w:val="ru-RU"/>
        </w:rPr>
        <w:t>№</w:t>
      </w:r>
      <w:r w:rsidRPr="005F18A9">
        <w:rPr>
          <w:rFonts w:ascii="Sylfaen" w:hAnsi="Sylfaen" w:cs="Sylfaen"/>
          <w:b/>
          <w:bCs/>
          <w:i/>
          <w:iCs/>
          <w:color w:val="000000"/>
          <w:lang w:val="ka-GE"/>
        </w:rPr>
        <w:t>1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lang w:val="ka-GE"/>
        </w:rPr>
      </w:pPr>
      <w:r w:rsidRPr="009861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alt="https://matsne.gov.ge/images-app/documentImage?img=/3330456.jpg" style="width:60.75pt;height:85.5pt;visibility:visible">
            <v:imagedata r:id="rId4" o:title=""/>
          </v:shape>
        </w:pic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b/>
          <w:bCs/>
          <w:color w:val="000000"/>
          <w:lang w:val="ka-GE"/>
        </w:rPr>
      </w:pPr>
      <w:r>
        <w:rPr>
          <w:rFonts w:ascii="Sylfaen" w:hAnsi="Sylfaen" w:cs="Sylfaen"/>
          <w:b/>
          <w:bCs/>
          <w:color w:val="000000"/>
          <w:lang w:val="x-none" w:eastAsia="x-none"/>
        </w:rPr>
        <w:t xml:space="preserve">საქართველოს </w:t>
      </w:r>
      <w:r>
        <w:rPr>
          <w:rFonts w:ascii="Sylfaen" w:hAnsi="Sylfaen" w:cs="Sylfaen"/>
          <w:b/>
          <w:bCs/>
          <w:color w:val="000000"/>
          <w:lang w:val="ka-GE" w:eastAsia="x-non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color w:val="000000"/>
          <w:lang w:val="x-none" w:eastAsia="x-none"/>
        </w:rPr>
        <w:t>შრომის, ჯანმრთელობისა და სოციალური დაცვის</w:t>
      </w:r>
      <w:r>
        <w:rPr>
          <w:rFonts w:ascii="Geo ABC" w:hAnsi="Geo ABC" w:cs="Geo ABC"/>
          <w:b/>
          <w:bCs/>
          <w:color w:val="000000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lang w:val="ka-GE"/>
        </w:rPr>
        <w:t>სამინისტრო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b/>
          <w:bCs/>
          <w:color w:val="000000"/>
          <w:lang w:val="ka-GE"/>
        </w:rPr>
      </w:pPr>
      <w:r>
        <w:rPr>
          <w:rFonts w:ascii="Geo ABC" w:hAnsi="Geo ABC" w:cs="Geo ABC"/>
          <w:b/>
          <w:bCs/>
          <w:color w:val="000000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lang w:val="ka-GE"/>
        </w:rPr>
        <w:t>სსიპ − სამედიცინო და ფარმაცევტული საქმიანობის რეგულირების სააგენტო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</w:pP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ფარმაცევტული პროდუქტის</w:t>
      </w: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სარეგისტრაციო</w:t>
      </w:r>
      <w:r>
        <w:rPr>
          <w:rFonts w:ascii="AcadNusx" w:hAnsi="AcadNusx" w:cs="AcadNusx"/>
          <w:b/>
          <w:bCs/>
          <w:color w:val="000000"/>
          <w:sz w:val="28"/>
          <w:szCs w:val="28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მოწმობა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  <w:lang w:val="ka-GE"/>
        </w:rPr>
      </w:pPr>
      <w:r>
        <w:rPr>
          <w:rFonts w:ascii="Geo ABC" w:hAnsi="Geo ABC" w:cs="Geo ABC"/>
          <w:color w:val="000000"/>
          <w:sz w:val="20"/>
          <w:szCs w:val="20"/>
          <w:lang w:val="ka-GE"/>
        </w:rPr>
        <w:t>Ministry of Internally Displaced Persons from the Occupied Territories, Labo</w:t>
      </w:r>
      <w:r w:rsidRPr="00E649DA">
        <w:rPr>
          <w:rFonts w:ascii="Geo ABC" w:hAnsi="Geo ABC" w:cs="Geo ABC"/>
          <w:color w:val="000000"/>
          <w:sz w:val="20"/>
          <w:szCs w:val="20"/>
          <w:lang w:val="ka-GE"/>
        </w:rPr>
        <w:t>u</w:t>
      </w:r>
      <w:r>
        <w:rPr>
          <w:rFonts w:ascii="Geo ABC" w:hAnsi="Geo ABC" w:cs="Geo ABC"/>
          <w:color w:val="000000"/>
          <w:sz w:val="20"/>
          <w:szCs w:val="20"/>
          <w:lang w:val="ka-GE"/>
        </w:rPr>
        <w:t>r, Health and Social Affairs of Georgia</w:t>
      </w:r>
    </w:p>
    <w:p w:rsidR="003E4F6D" w:rsidRPr="001E376C" w:rsidRDefault="003E4F6D" w:rsidP="00685DFA">
      <w:pPr>
        <w:pStyle w:val="CommentText"/>
        <w:jc w:val="center"/>
        <w:rPr>
          <w:rFonts w:ascii="Sylfaen" w:hAnsi="Sylfaen" w:cs="Sylfaen"/>
          <w:b/>
          <w:bCs/>
        </w:rPr>
      </w:pPr>
      <w:r w:rsidRPr="001E376C">
        <w:rPr>
          <w:rFonts w:ascii="Geo ABC" w:hAnsi="Geo ABC" w:cs="Geo ABC"/>
          <w:b/>
          <w:bCs/>
          <w:color w:val="000000"/>
        </w:rPr>
        <w:t xml:space="preserve">LEPL  </w:t>
      </w:r>
      <w:r>
        <w:rPr>
          <w:rFonts w:ascii="Geo ABC" w:hAnsi="Geo ABC" w:cs="Geo ABC"/>
          <w:b/>
          <w:bCs/>
          <w:color w:val="000000"/>
        </w:rPr>
        <w:t>Regulation Agency for</w:t>
      </w:r>
      <w:r w:rsidRPr="001E376C">
        <w:rPr>
          <w:b/>
          <w:bCs/>
        </w:rPr>
        <w:t xml:space="preserve"> </w:t>
      </w:r>
      <w:r>
        <w:rPr>
          <w:b/>
          <w:bCs/>
        </w:rPr>
        <w:t>Medical and Pharmaceutical</w:t>
      </w:r>
      <w:r w:rsidRPr="001E376C">
        <w:rPr>
          <w:b/>
          <w:bCs/>
        </w:rPr>
        <w:t xml:space="preserve"> A</w:t>
      </w:r>
      <w:r w:rsidRPr="001E376C">
        <w:rPr>
          <w:rFonts w:ascii="Sylfaen" w:hAnsi="Sylfaen" w:cs="Sylfaen"/>
          <w:b/>
          <w:bCs/>
        </w:rPr>
        <w:t>ctivities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sz w:val="20"/>
          <w:szCs w:val="20"/>
          <w:lang w:val="ka-GE"/>
        </w:rPr>
      </w:pPr>
      <w:r>
        <w:rPr>
          <w:rFonts w:ascii="Geo ABC" w:hAnsi="Geo ABC" w:cs="Geo ABC"/>
          <w:color w:val="000000"/>
          <w:sz w:val="20"/>
          <w:szCs w:val="20"/>
        </w:rPr>
        <w:t>REGISTRATION CERTIFICATE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of  </w:t>
      </w:r>
      <w:r>
        <w:rPr>
          <w:rFonts w:ascii="Times New Roman" w:hAnsi="Times New Roman" w:cs="Times New Roman"/>
          <w:color w:val="000000"/>
          <w:sz w:val="20"/>
          <w:szCs w:val="20"/>
        </w:rPr>
        <w:t>PHARMACEUTICAL PRODUCT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sz w:val="20"/>
          <w:szCs w:val="20"/>
          <w:lang w:val="ka-GE"/>
        </w:rPr>
      </w:pPr>
    </w:p>
    <w:p w:rsidR="003E4F6D" w:rsidRPr="00E649DA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b/>
          <w:bCs/>
          <w:color w:val="000000"/>
          <w:lang w:val="ka-GE"/>
        </w:rPr>
      </w:pPr>
      <w:r>
        <w:rPr>
          <w:rFonts w:ascii="Geo ABC" w:hAnsi="Geo ABC" w:cs="Geo ABC"/>
          <w:color w:val="000000"/>
          <w:sz w:val="20"/>
          <w:szCs w:val="20"/>
          <w:lang w:val="ka-GE"/>
        </w:rPr>
        <w:t xml:space="preserve"> </w:t>
      </w:r>
      <w:r w:rsidRPr="00E649DA">
        <w:rPr>
          <w:rFonts w:ascii="LitNusx" w:hAnsi="LitNusx" w:cs="LitNusx"/>
          <w:b/>
          <w:bCs/>
          <w:color w:val="000000"/>
          <w:lang w:val="ka-GE"/>
        </w:rPr>
        <w:t>¹</w:t>
      </w:r>
      <w:r w:rsidRPr="00E649DA">
        <w:rPr>
          <w:rFonts w:ascii="Geo ABC" w:hAnsi="Geo ABC" w:cs="Geo ABC"/>
          <w:b/>
          <w:bCs/>
          <w:color w:val="000000"/>
          <w:lang w:val="ka-GE"/>
        </w:rPr>
        <w:t xml:space="preserve"> </w:t>
      </w:r>
      <w:r w:rsidRPr="00E649DA">
        <w:rPr>
          <w:rFonts w:ascii="Sylfaen" w:hAnsi="Sylfaen" w:cs="Sylfaen"/>
          <w:b/>
          <w:bCs/>
          <w:color w:val="000000"/>
          <w:lang w:val="ka-GE"/>
        </w:rPr>
        <w:t>№რ</w:t>
      </w:r>
      <w:r>
        <w:rPr>
          <w:rFonts w:ascii="Sylfaen" w:hAnsi="Sylfaen" w:cs="Sylfaen"/>
          <w:b/>
          <w:bCs/>
          <w:color w:val="000000"/>
          <w:lang w:val="ka-GE"/>
        </w:rPr>
        <w:t xml:space="preserve"> </w:t>
      </w:r>
      <w:r w:rsidRPr="00E649DA">
        <w:rPr>
          <w:rFonts w:ascii="Geo ABC" w:hAnsi="Geo ABC" w:cs="Geo ABC"/>
          <w:b/>
          <w:bCs/>
          <w:color w:val="000000"/>
          <w:lang w:val="ka-GE"/>
        </w:rPr>
        <w:t>/</w:t>
      </w:r>
      <w:r>
        <w:rPr>
          <w:rFonts w:ascii="Sylfaen" w:hAnsi="Sylfaen" w:cs="Sylfaen"/>
          <w:b/>
          <w:bCs/>
          <w:color w:val="000000"/>
          <w:lang w:val="ka-GE"/>
        </w:rPr>
        <w:t xml:space="preserve"> </w:t>
      </w:r>
      <w:r w:rsidRPr="00E649DA">
        <w:rPr>
          <w:rFonts w:ascii="Sylfaen" w:hAnsi="Sylfaen" w:cs="Sylfaen"/>
          <w:b/>
          <w:bCs/>
          <w:color w:val="000000"/>
          <w:lang w:val="ka-GE"/>
        </w:rPr>
        <w:t>№</w:t>
      </w:r>
      <w:r w:rsidRPr="00E649DA"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  <w:t>R</w:t>
      </w:r>
      <w:r w:rsidRPr="00E649DA">
        <w:rPr>
          <w:rFonts w:ascii="Geo ABC" w:hAnsi="Geo ABC" w:cs="Geo ABC"/>
          <w:b/>
          <w:bCs/>
          <w:color w:val="000000"/>
          <w:lang w:val="ka-GE"/>
        </w:rPr>
        <w:t xml:space="preserve"> – 0 0 0 0 0 0  </w:t>
      </w:r>
    </w:p>
    <w:p w:rsidR="003E4F6D" w:rsidRPr="00E649DA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sz w:val="16"/>
          <w:szCs w:val="16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Sylfaen" w:hAnsi="Sylfaen" w:cs="Sylfaen"/>
          <w:color w:val="000000"/>
          <w:sz w:val="16"/>
          <w:szCs w:val="16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>ფარმაცევტული პროდუქტის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მწარმოებელი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ქვეყანა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და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სავაჭრო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ლიცენზიის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მფლობელი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ქვეყანა (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მწარმოებლისაგან განსხვავების შემთხვევაში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)</w:t>
      </w:r>
      <w:r w:rsidRPr="00E649DA">
        <w:rPr>
          <w:rFonts w:ascii="Geo ABC" w:hAnsi="Geo ABC" w:cs="Geo ABC"/>
          <w:color w:val="000000"/>
          <w:sz w:val="16"/>
          <w:szCs w:val="16"/>
          <w:lang w:val="ka-GE"/>
        </w:rPr>
        <w:t xml:space="preserve">  / </w:t>
      </w:r>
      <w:r w:rsidRPr="00E649DA">
        <w:rPr>
          <w:rFonts w:ascii="Times New Roman" w:hAnsi="Times New Roman" w:cs="Times New Roman"/>
          <w:color w:val="000000"/>
          <w:sz w:val="16"/>
          <w:szCs w:val="16"/>
          <w:lang w:val="ka-GE"/>
        </w:rPr>
        <w:t>Manufacturer of  Pharmaceutical Product, country, and License Holder, country (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 xml:space="preserve"> if different)</w:t>
      </w:r>
      <w:r w:rsidRPr="00E649DA">
        <w:rPr>
          <w:rFonts w:ascii="Times New Roman" w:hAnsi="Times New Roman" w:cs="Times New Roman"/>
          <w:color w:val="000000"/>
          <w:sz w:val="16"/>
          <w:szCs w:val="16"/>
          <w:lang w:val="ka-GE"/>
        </w:rPr>
        <w:t>: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Times New Roman" w:hAnsi="Times New Roman" w:cs="Times New Roman"/>
          <w:color w:val="000000"/>
          <w:sz w:val="16"/>
          <w:szCs w:val="16"/>
          <w:lang w:val="ka-GE"/>
        </w:rPr>
      </w:pP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sz w:val="16"/>
          <w:szCs w:val="16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>ფარმაცევტული პროდუქტის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სავაჭრო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დასახელება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დოზის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ფორმის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კონცენტრაციის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შეფუთვაში</w:t>
      </w:r>
      <w:r>
        <w:rPr>
          <w:rFonts w:ascii="LitNusx" w:hAnsi="LitNusx" w:cs="LitNusx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არსებული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რაოდენობის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მითითებით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/ </w:t>
      </w: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 xml:space="preserve">Pharmaceutical Product Trade Name with strength, dosage form, concentration and number of units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per</w:t>
      </w: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 xml:space="preserve"> pack: 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sz w:val="16"/>
          <w:szCs w:val="16"/>
          <w:lang w:val="ka-GE"/>
        </w:rPr>
      </w:pP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>საერთაშორისო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არაპატენტირებული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დასახელება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/ </w:t>
      </w: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>International Non-proprietary Name (INN):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 </w:t>
      </w: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Times New Roman" w:hAnsi="Times New Roman" w:cs="Times New Roman"/>
          <w:color w:val="000000"/>
          <w:sz w:val="20"/>
          <w:szCs w:val="20"/>
          <w:lang w:val="ka-GE"/>
        </w:rPr>
      </w:pPr>
      <w:r>
        <w:rPr>
          <w:rFonts w:ascii="Sylfaen" w:hAnsi="Sylfaen" w:cs="Sylfaen"/>
          <w:color w:val="000000"/>
          <w:sz w:val="20"/>
          <w:szCs w:val="20"/>
          <w:lang w:val="ka-GE"/>
        </w:rPr>
        <w:t>სარეგისტრაციო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მოწმობის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გაცემის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საფუძველი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: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სსიპ − სამედიცინო და ფარმაცევტული საქმიანობის რეგულირების სააგენტოს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დირექტორის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20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___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წლის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______________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№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¹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_________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ბრძანება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LitNusx" w:hAnsi="LitNusx" w:cs="LitNusx"/>
          <w:color w:val="000000"/>
          <w:sz w:val="20"/>
          <w:szCs w:val="20"/>
          <w:lang w:val="ka-GE"/>
        </w:rPr>
      </w:pPr>
    </w:p>
    <w:p w:rsidR="003E4F6D" w:rsidRPr="004603CE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Times New Roman" w:hAnsi="Times New Roman" w:cs="Times New Roman"/>
          <w:color w:val="000000"/>
          <w:sz w:val="20"/>
          <w:szCs w:val="20"/>
          <w:lang w:val="ka-GE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Registration certificate is issued based on: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 xml:space="preserve"> №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________  Order of ___________________ 20___ of the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 xml:space="preserve"> </w:t>
      </w:r>
      <w:r w:rsidRPr="004603CE">
        <w:rPr>
          <w:rFonts w:ascii="Sylfaen" w:hAnsi="Sylfaen" w:cs="Sylfaen"/>
          <w:color w:val="000000"/>
          <w:sz w:val="20"/>
          <w:szCs w:val="20"/>
          <w:lang w:val="ka-GE"/>
        </w:rPr>
        <w:t>Director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 of the LEPL </w:t>
      </w:r>
      <w:r w:rsidRPr="001E376C">
        <w:rPr>
          <w:rFonts w:ascii="Times New Roman" w:hAnsi="Times New Roman" w:cs="Times New Roman"/>
          <w:color w:val="000000"/>
          <w:sz w:val="20"/>
          <w:szCs w:val="20"/>
          <w:lang w:val="ka-GE"/>
        </w:rPr>
        <w:t>Regulation Agency for Medical and Pharmaceutical Activities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LitNusx" w:hAnsi="LitNusx" w:cs="LitNusx"/>
          <w:color w:val="000000"/>
          <w:sz w:val="20"/>
          <w:szCs w:val="20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LitNusx" w:hAnsi="LitNusx" w:cs="LitNusx"/>
          <w:color w:val="000000"/>
          <w:sz w:val="20"/>
          <w:szCs w:val="20"/>
          <w:lang w:val="ka-GE"/>
        </w:rPr>
      </w:pPr>
      <w:r>
        <w:rPr>
          <w:rFonts w:ascii="Sylfaen" w:hAnsi="Sylfaen" w:cs="Sylfaen"/>
          <w:color w:val="000000"/>
          <w:sz w:val="20"/>
          <w:szCs w:val="20"/>
          <w:lang w:val="ka-GE"/>
        </w:rPr>
        <w:t>რეგისტრაციის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მოქმედების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 xml:space="preserve">ვადა /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Registration is valid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: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Geo ABC" w:hAnsi="Geo ABC" w:cs="Geo ABC"/>
          <w:color w:val="000000"/>
          <w:sz w:val="20"/>
          <w:szCs w:val="20"/>
          <w:lang w:val="ka-GE"/>
        </w:rPr>
        <w:t xml:space="preserve">__________ 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LitNusx" w:hAnsi="LitNusx" w:cs="LitNusx"/>
          <w:color w:val="000000"/>
          <w:sz w:val="20"/>
          <w:szCs w:val="20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LitNusx" w:hAnsi="LitNusx" w:cs="LitNusx"/>
          <w:color w:val="000000"/>
          <w:sz w:val="18"/>
          <w:szCs w:val="18"/>
          <w:lang w:val="ka-GE"/>
        </w:rPr>
      </w:pPr>
      <w:r>
        <w:rPr>
          <w:rFonts w:ascii="Sylfaen" w:hAnsi="Sylfaen" w:cs="Sylfaen"/>
          <w:color w:val="000000"/>
          <w:sz w:val="18"/>
          <w:szCs w:val="18"/>
          <w:lang w:val="ka-GE"/>
        </w:rPr>
        <w:t>სსიპ − სამედიცინო და ფარმაცევტული საქმიანობის რეგულირების სააგენტოს დირექტორი: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18"/>
          <w:szCs w:val="18"/>
          <w:lang w:val="ka-GE"/>
        </w:rPr>
      </w:pPr>
      <w:r w:rsidRPr="001E376C">
        <w:rPr>
          <w:rFonts w:ascii="Geo ABC" w:hAnsi="Geo ABC" w:cs="Geo ABC"/>
          <w:color w:val="000000"/>
          <w:sz w:val="18"/>
          <w:szCs w:val="18"/>
          <w:lang w:val="ka-GE"/>
        </w:rPr>
        <w:t>Director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of  </w:t>
      </w:r>
      <w:r w:rsidRPr="001E376C">
        <w:rPr>
          <w:rFonts w:ascii="Geo ABC" w:hAnsi="Geo ABC" w:cs="Geo ABC"/>
          <w:color w:val="000000"/>
          <w:sz w:val="18"/>
          <w:szCs w:val="18"/>
          <w:lang w:val="ka-GE"/>
        </w:rPr>
        <w:t>LEPL  Regulation Agency for Medical and Pharmaceutical Activities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                                   </w:t>
      </w:r>
      <w:r w:rsidRPr="004603CE">
        <w:rPr>
          <w:rFonts w:ascii="Geo ABC" w:hAnsi="Geo ABC" w:cs="Geo ABC"/>
          <w:color w:val="000000"/>
          <w:sz w:val="18"/>
          <w:szCs w:val="18"/>
          <w:lang w:val="ka-GE"/>
        </w:rPr>
        <w:t xml:space="preserve">    </w:t>
      </w:r>
      <w:r>
        <w:rPr>
          <w:rFonts w:ascii="Sylfaen" w:hAnsi="Sylfaen" w:cs="Sylfaen"/>
          <w:color w:val="000000"/>
          <w:sz w:val="18"/>
          <w:szCs w:val="18"/>
          <w:lang w:val="ka-GE"/>
        </w:rPr>
        <w:t>ბ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>.</w:t>
      </w:r>
      <w:r>
        <w:rPr>
          <w:rFonts w:ascii="Sylfaen" w:hAnsi="Sylfaen" w:cs="Sylfaen"/>
          <w:color w:val="000000"/>
          <w:sz w:val="18"/>
          <w:szCs w:val="18"/>
          <w:lang w:val="ka-GE"/>
        </w:rPr>
        <w:t>ა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>.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ka-GE"/>
        </w:rPr>
        <w:t>/seal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Times New Roman" w:hAnsi="Times New Roman" w:cs="Times New Roman"/>
          <w:color w:val="000000"/>
          <w:sz w:val="18"/>
          <w:szCs w:val="18"/>
          <w:lang w:val="ka-GE"/>
        </w:rPr>
      </w:pP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                 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 xml:space="preserve">                                                                  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0"/>
        <w:gridCol w:w="4140"/>
      </w:tblGrid>
      <w:tr w:rsidR="003E4F6D" w:rsidRPr="00E71ECC"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დამკვეთი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: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 xml:space="preserve">სსიპ − სამედიცინო და ფარმაცევტული საქმიანობის რეგულირების სააგენტო 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დამამზადებელი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>: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სფს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>-ს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 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რეგისტრაციის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 </w:t>
            </w:r>
            <w:r>
              <w:rPr>
                <w:rFonts w:ascii="LitNusx" w:hAnsi="LitNusx" w:cs="LitNusx"/>
                <w:color w:val="000000"/>
                <w:sz w:val="16"/>
                <w:szCs w:val="16"/>
                <w:lang w:val="x-none" w:eastAsia="x-none"/>
              </w:rPr>
              <w:t>¹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>N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4F6D" w:rsidRPr="001E376C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Customer: LEPL </w:t>
            </w:r>
            <w:r w:rsidRPr="001E376C"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>Regulation Agency for Medical and Pharmaceutical Activities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>Executor: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MFG registration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>N</w:t>
            </w:r>
            <w:r>
              <w:rPr>
                <w:rFonts w:ascii="LitNusx" w:hAnsi="LitNusx" w:cs="LitNusx"/>
                <w:color w:val="000000"/>
                <w:sz w:val="16"/>
                <w:szCs w:val="16"/>
                <w:lang w:val="x-none" w:eastAsia="x-none"/>
              </w:rPr>
              <w:t>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 </w:t>
            </w:r>
          </w:p>
        </w:tc>
      </w:tr>
    </w:tbl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right"/>
        <w:rPr>
          <w:rFonts w:ascii="Sylfaen" w:hAnsi="Sylfaen" w:cs="Sylfaen"/>
          <w:b/>
          <w:bCs/>
          <w:color w:val="000000"/>
          <w:lang w:val="ka-GE"/>
        </w:rPr>
      </w:pPr>
    </w:p>
    <w:p w:rsidR="003E4F6D" w:rsidRPr="00226667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right"/>
        <w:rPr>
          <w:rFonts w:ascii="Sylfaen" w:hAnsi="Sylfaen" w:cs="Sylfaen"/>
          <w:b/>
          <w:bCs/>
          <w:color w:val="000000"/>
          <w:lang w:val="ka-GE"/>
        </w:rPr>
      </w:pPr>
      <w:r>
        <w:rPr>
          <w:rFonts w:ascii="Sylfaen" w:hAnsi="Sylfaen" w:cs="Sylfaen"/>
          <w:b/>
          <w:bCs/>
          <w:color w:val="000000"/>
          <w:lang w:val="ka-GE"/>
        </w:rPr>
        <w:br w:type="column"/>
      </w:r>
      <w:r w:rsidRPr="00226667">
        <w:rPr>
          <w:rFonts w:ascii="Sylfaen" w:hAnsi="Sylfaen" w:cs="Sylfaen"/>
          <w:b/>
          <w:bCs/>
          <w:color w:val="000000"/>
          <w:lang w:val="ka-GE"/>
        </w:rPr>
        <w:t>დანართი N2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right"/>
        <w:rPr>
          <w:rFonts w:ascii="Sylfaen" w:hAnsi="Sylfaen" w:cs="Sylfaen"/>
          <w:color w:val="000000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lang w:val="ka-GE"/>
        </w:rPr>
      </w:pPr>
      <w:r>
        <w:rPr>
          <w:rFonts w:ascii="Sylfaen" w:hAnsi="Sylfaen" w:cs="Sylfaen"/>
          <w:color w:val="000000"/>
          <w:lang w:val="ka-GE"/>
        </w:rPr>
        <w:t xml:space="preserve">              </w:t>
      </w:r>
      <w:r w:rsidRPr="009861BD">
        <w:rPr>
          <w:noProof/>
        </w:rPr>
        <w:pict>
          <v:shape id="Picture 2" o:spid="_x0000_i1026" type="#_x0000_t75" alt="https://matsne.gov.ge/images-app/documentImage?img=/3330456.jpg" style="width:60.75pt;height:85.5pt;visibility:visible">
            <v:imagedata r:id="rId4" o:title=""/>
          </v:shape>
        </w:pic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b/>
          <w:bCs/>
          <w:color w:val="000000"/>
          <w:lang w:val="ka-GE"/>
        </w:rPr>
      </w:pPr>
      <w:r>
        <w:rPr>
          <w:rFonts w:ascii="Sylfaen" w:hAnsi="Sylfaen" w:cs="Sylfaen"/>
          <w:b/>
          <w:bCs/>
          <w:color w:val="000000"/>
          <w:lang w:val="x-none" w:eastAsia="x-none"/>
        </w:rPr>
        <w:t xml:space="preserve">საქართველოს </w:t>
      </w:r>
      <w:r>
        <w:rPr>
          <w:rFonts w:ascii="Sylfaen" w:hAnsi="Sylfaen" w:cs="Sylfaen"/>
          <w:b/>
          <w:bCs/>
          <w:color w:val="000000"/>
          <w:lang w:val="ka-GE" w:eastAsia="x-non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color w:val="000000"/>
          <w:lang w:val="x-none" w:eastAsia="x-none"/>
        </w:rPr>
        <w:t>შრომის, ჯანმრთელობისა და სოციალური დაცვის</w:t>
      </w:r>
      <w:r>
        <w:rPr>
          <w:rFonts w:ascii="Geo ABC" w:hAnsi="Geo ABC" w:cs="Geo ABC"/>
          <w:b/>
          <w:bCs/>
          <w:color w:val="000000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lang w:val="ka-GE"/>
        </w:rPr>
        <w:t>სამინისტრო</w:t>
      </w:r>
      <w:r>
        <w:rPr>
          <w:rFonts w:ascii="Geo ABC" w:hAnsi="Geo ABC" w:cs="Geo ABC"/>
          <w:b/>
          <w:bCs/>
          <w:color w:val="000000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b/>
          <w:bCs/>
          <w:color w:val="000000"/>
          <w:lang w:val="ka-GE"/>
        </w:rPr>
      </w:pPr>
      <w:r>
        <w:rPr>
          <w:rFonts w:ascii="Sylfaen" w:hAnsi="Sylfaen" w:cs="Sylfaen"/>
          <w:b/>
          <w:bCs/>
          <w:color w:val="000000"/>
          <w:lang w:val="ka-GE"/>
        </w:rPr>
        <w:t>სსიპ − სამედიცინო და ფარმაცევტული საქმიანობის რეგულირების სააგენტო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</w:pP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რეგისტრაცია</w:t>
      </w: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-</w:t>
      </w: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აღნუსხვის</w:t>
      </w: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 xml:space="preserve"> </w:t>
      </w:r>
      <w:r>
        <w:rPr>
          <w:rFonts w:ascii="Sylfaen" w:hAnsi="Sylfaen" w:cs="Sylfaen"/>
          <w:b/>
          <w:bCs/>
          <w:color w:val="000000"/>
          <w:sz w:val="28"/>
          <w:szCs w:val="28"/>
          <w:lang w:val="ka-GE"/>
        </w:rPr>
        <w:t>მოწმობა</w:t>
      </w: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 xml:space="preserve">  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  <w:lang w:val="ka-GE"/>
        </w:rPr>
      </w:pPr>
      <w:r>
        <w:rPr>
          <w:rFonts w:ascii="Geo ABC" w:hAnsi="Geo ABC" w:cs="Geo ABC"/>
          <w:color w:val="000000"/>
          <w:sz w:val="20"/>
          <w:szCs w:val="20"/>
          <w:lang w:val="ka-GE"/>
        </w:rPr>
        <w:t>Ministry of Internally Displaced Persons from the Occupied Territories, Labo</w:t>
      </w:r>
      <w:r w:rsidRPr="00E649DA">
        <w:rPr>
          <w:rFonts w:ascii="Geo ABC" w:hAnsi="Geo ABC" w:cs="Geo ABC"/>
          <w:color w:val="000000"/>
          <w:sz w:val="20"/>
          <w:szCs w:val="20"/>
          <w:lang w:val="ka-GE"/>
        </w:rPr>
        <w:t>u</w:t>
      </w:r>
      <w:r>
        <w:rPr>
          <w:rFonts w:ascii="Geo ABC" w:hAnsi="Geo ABC" w:cs="Geo ABC"/>
          <w:color w:val="000000"/>
          <w:sz w:val="20"/>
          <w:szCs w:val="20"/>
          <w:lang w:val="ka-GE"/>
        </w:rPr>
        <w:t>r, Health and Social Affairs of Georgia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sz w:val="20"/>
          <w:szCs w:val="20"/>
          <w:lang w:val="ka-GE"/>
        </w:rPr>
      </w:pPr>
      <w:r w:rsidRPr="001E376C">
        <w:rPr>
          <w:rFonts w:ascii="Geo ABC" w:hAnsi="Geo ABC" w:cs="Geo ABC"/>
          <w:color w:val="000000"/>
          <w:sz w:val="20"/>
          <w:szCs w:val="20"/>
        </w:rPr>
        <w:t xml:space="preserve">LEPL  Regulation Agency for Medical and Pharmaceutical Activities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Sylfaen" w:hAnsi="Sylfaen" w:cs="Sylfaen"/>
          <w:color w:val="000000"/>
          <w:sz w:val="20"/>
          <w:szCs w:val="20"/>
          <w:lang w:val="ka-GE"/>
        </w:rPr>
      </w:pPr>
    </w:p>
    <w:p w:rsidR="003E4F6D" w:rsidRPr="004603CE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  <w:lang w:val="ka-GE"/>
        </w:rPr>
      </w:pPr>
      <w:r w:rsidRPr="004603CE">
        <w:rPr>
          <w:rFonts w:ascii="Geo ABC" w:hAnsi="Geo ABC" w:cs="Geo ABC"/>
          <w:color w:val="000000"/>
          <w:sz w:val="20"/>
          <w:szCs w:val="20"/>
          <w:lang w:val="ka-GE"/>
        </w:rPr>
        <w:t>REGISTRATION-NOTIFICATION CERTIFICATE</w:t>
      </w:r>
    </w:p>
    <w:p w:rsidR="003E4F6D" w:rsidRPr="004603CE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20"/>
          <w:szCs w:val="20"/>
          <w:lang w:val="ka-GE"/>
        </w:rPr>
      </w:pPr>
    </w:p>
    <w:p w:rsidR="003E4F6D" w:rsidRPr="004603CE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</w:pPr>
      <w:r w:rsidRPr="004603CE"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  <w:t xml:space="preserve"> </w:t>
      </w:r>
      <w:r w:rsidRPr="004603CE">
        <w:rPr>
          <w:rFonts w:ascii="LitNusx" w:hAnsi="LitNusx" w:cs="LitNusx"/>
          <w:b/>
          <w:bCs/>
          <w:color w:val="000000"/>
          <w:lang w:val="ka-GE"/>
        </w:rPr>
        <w:t>¹</w:t>
      </w:r>
      <w:r w:rsidRPr="004603CE">
        <w:rPr>
          <w:rFonts w:ascii="Geo ABC" w:hAnsi="Geo ABC" w:cs="Geo ABC"/>
          <w:b/>
          <w:bCs/>
          <w:color w:val="000000"/>
          <w:lang w:val="ka-GE"/>
        </w:rPr>
        <w:t xml:space="preserve"> </w:t>
      </w:r>
      <w:r w:rsidRPr="004603CE">
        <w:rPr>
          <w:rFonts w:ascii="Sylfaen" w:hAnsi="Sylfaen" w:cs="Sylfaen"/>
          <w:b/>
          <w:bCs/>
          <w:color w:val="000000"/>
          <w:lang w:val="ka-GE"/>
        </w:rPr>
        <w:t>№რ</w:t>
      </w:r>
      <w:r w:rsidRPr="004603CE">
        <w:rPr>
          <w:rFonts w:ascii="Geo ABC" w:hAnsi="Geo ABC" w:cs="Geo ABC"/>
          <w:b/>
          <w:bCs/>
          <w:color w:val="000000"/>
          <w:lang w:val="ka-GE"/>
        </w:rPr>
        <w:t>/</w:t>
      </w:r>
      <w:r w:rsidRPr="004603CE">
        <w:rPr>
          <w:rFonts w:ascii="Sylfaen" w:hAnsi="Sylfaen" w:cs="Sylfaen"/>
          <w:b/>
          <w:bCs/>
          <w:color w:val="000000"/>
          <w:lang w:val="ka-GE"/>
        </w:rPr>
        <w:t>ა</w:t>
      </w:r>
      <w:r w:rsidRPr="004603CE"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  <w:t xml:space="preserve">  </w:t>
      </w:r>
      <w:r w:rsidRPr="004603CE">
        <w:rPr>
          <w:rFonts w:ascii="Geo ABC" w:hAnsi="Geo ABC" w:cs="Geo ABC"/>
          <w:b/>
          <w:bCs/>
          <w:color w:val="000000"/>
          <w:lang w:val="ka-GE"/>
        </w:rPr>
        <w:t>/</w:t>
      </w:r>
      <w:r w:rsidRPr="004603CE"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  <w:t xml:space="preserve"> </w:t>
      </w:r>
      <w:r w:rsidRPr="004603CE">
        <w:rPr>
          <w:rFonts w:ascii="Sylfaen" w:hAnsi="Sylfaen" w:cs="Sylfaen"/>
          <w:b/>
          <w:bCs/>
          <w:color w:val="000000"/>
          <w:sz w:val="20"/>
          <w:szCs w:val="20"/>
          <w:lang w:val="ka-GE"/>
        </w:rPr>
        <w:t>№</w:t>
      </w:r>
      <w:r w:rsidRPr="004603CE">
        <w:rPr>
          <w:rFonts w:ascii="Geo ABC" w:hAnsi="Geo ABC" w:cs="Geo ABC"/>
          <w:b/>
          <w:bCs/>
          <w:color w:val="000000"/>
          <w:sz w:val="20"/>
          <w:szCs w:val="20"/>
          <w:lang w:val="ka-GE"/>
        </w:rPr>
        <w:t>R/N – 000000</w:t>
      </w:r>
    </w:p>
    <w:p w:rsidR="003E4F6D" w:rsidRPr="004603CE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sz w:val="16"/>
          <w:szCs w:val="16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Sylfaen" w:hAnsi="Sylfaen" w:cs="Sylfaen"/>
          <w:color w:val="000000"/>
          <w:sz w:val="16"/>
          <w:szCs w:val="16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 xml:space="preserve">პროდუქტის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მწარმოებელი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ქვეყანა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და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სავაჭრო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ლიცენზიის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მფლობელი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ქვეყანა (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მწარმოებლისაგან განსხვავების შემთხვევაში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)</w:t>
      </w:r>
      <w:r w:rsidRPr="004603CE">
        <w:rPr>
          <w:rFonts w:ascii="Geo ABC" w:hAnsi="Geo ABC" w:cs="Geo ABC"/>
          <w:color w:val="000000"/>
          <w:sz w:val="16"/>
          <w:szCs w:val="16"/>
          <w:lang w:val="ka-GE"/>
        </w:rPr>
        <w:t xml:space="preserve"> / </w:t>
      </w:r>
      <w:r w:rsidRPr="004603CE">
        <w:rPr>
          <w:rFonts w:ascii="Times New Roman" w:hAnsi="Times New Roman" w:cs="Times New Roman"/>
          <w:color w:val="000000"/>
          <w:sz w:val="16"/>
          <w:szCs w:val="16"/>
          <w:lang w:val="ka-GE"/>
        </w:rPr>
        <w:t>Product Manufacturer, country, and License Holder, country (</w:t>
      </w:r>
      <w:r w:rsidRPr="004603CE">
        <w:rPr>
          <w:rFonts w:ascii="Sylfaen" w:hAnsi="Sylfaen" w:cs="Sylfaen"/>
          <w:color w:val="000000"/>
          <w:sz w:val="16"/>
          <w:szCs w:val="16"/>
          <w:lang w:val="ka-GE"/>
        </w:rPr>
        <w:t>if different</w:t>
      </w:r>
      <w:r w:rsidRPr="004603CE">
        <w:rPr>
          <w:rFonts w:ascii="Times New Roman" w:hAnsi="Times New Roman" w:cs="Times New Roman"/>
          <w:color w:val="000000"/>
          <w:sz w:val="16"/>
          <w:szCs w:val="16"/>
          <w:lang w:val="ka-GE"/>
        </w:rPr>
        <w:t xml:space="preserve">): 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>პროდუქტის სავაჭრო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დასახელება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დოზის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ფორმის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კონცენტრაციის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,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შეფუთვაში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არსებული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რაოდენობის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Sylfaen" w:hAnsi="Sylfaen" w:cs="Sylfaen"/>
          <w:color w:val="000000"/>
          <w:sz w:val="16"/>
          <w:szCs w:val="16"/>
          <w:lang w:val="ka-GE"/>
        </w:rPr>
        <w:t>მითითებით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/ </w:t>
      </w: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>Product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  <w:r>
        <w:rPr>
          <w:rFonts w:ascii="Times New Roman" w:hAnsi="Times New Roman" w:cs="Times New Roman"/>
          <w:color w:val="000000"/>
          <w:sz w:val="16"/>
          <w:szCs w:val="16"/>
          <w:lang w:val="ka-GE"/>
        </w:rPr>
        <w:t xml:space="preserve">Trade Name with strength, dosage form, concentration and number of units per pack: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center"/>
        <w:rPr>
          <w:rFonts w:ascii="Geo ABC" w:hAnsi="Geo ABC" w:cs="Geo ABC"/>
          <w:color w:val="000000"/>
          <w:sz w:val="16"/>
          <w:szCs w:val="16"/>
          <w:lang w:val="ka-GE"/>
        </w:rPr>
      </w:pP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20"/>
          <w:szCs w:val="20"/>
          <w:lang w:val="ka-GE"/>
        </w:rPr>
      </w:pPr>
      <w:r>
        <w:rPr>
          <w:rFonts w:ascii="Sylfaen" w:hAnsi="Sylfaen" w:cs="Sylfaen"/>
          <w:color w:val="000000"/>
          <w:sz w:val="16"/>
          <w:szCs w:val="16"/>
          <w:lang w:val="ka-GE"/>
        </w:rPr>
        <w:t>პროდუქტის ტიპი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/</w:t>
      </w:r>
      <w:r w:rsidRPr="00E649DA">
        <w:rPr>
          <w:rFonts w:ascii="Sylfaen" w:hAnsi="Sylfaen" w:cs="Sylfaen"/>
          <w:color w:val="000000"/>
          <w:sz w:val="16"/>
          <w:szCs w:val="16"/>
          <w:lang w:val="ka-GE"/>
        </w:rPr>
        <w:t>product type: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20"/>
          <w:szCs w:val="20"/>
          <w:lang w:val="ka-GE"/>
        </w:rPr>
      </w:pPr>
      <w:r>
        <w:rPr>
          <w:rFonts w:ascii="Geo ABC" w:hAnsi="Geo ABC" w:cs="Geo ABC"/>
          <w:b/>
          <w:bCs/>
          <w:color w:val="000000"/>
          <w:sz w:val="28"/>
          <w:szCs w:val="28"/>
          <w:lang w:val="ka-GE"/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ascii="Geo ABC" w:hAnsi="Geo ABC" w:cs="Geo ABC"/>
          <w:color w:val="000000"/>
          <w:sz w:val="16"/>
          <w:szCs w:val="16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spacing w:line="360" w:lineRule="auto"/>
        <w:jc w:val="both"/>
        <w:rPr>
          <w:rFonts w:ascii="LitNusx" w:hAnsi="LitNusx" w:cs="LitNusx"/>
          <w:color w:val="000000"/>
          <w:sz w:val="20"/>
          <w:szCs w:val="20"/>
          <w:lang w:val="ka-GE"/>
        </w:rPr>
      </w:pPr>
      <w:r>
        <w:rPr>
          <w:rFonts w:ascii="Sylfaen" w:hAnsi="Sylfaen" w:cs="Sylfaen"/>
          <w:color w:val="000000"/>
          <w:sz w:val="20"/>
          <w:szCs w:val="20"/>
          <w:lang w:val="ka-GE"/>
        </w:rPr>
        <w:t>რეგისტრაცია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>-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აღნუსხვის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მოწმობის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გაცემის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საფუძველი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: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სსიპ − სამედიცინო და ფარმაცევტული საქმიანობის რეგულირების სააგენტოს დირექტორის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20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___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წლის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______________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№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¹ 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_________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ბრძანება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Sylfaen" w:hAnsi="Sylfaen" w:cs="Sylfaen"/>
          <w:color w:val="000000"/>
          <w:sz w:val="20"/>
          <w:szCs w:val="20"/>
          <w:lang w:val="ka-GE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Registration-notification certificate is issued based on: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 xml:space="preserve"> №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________  Order of ___________________ 20___ of the </w:t>
      </w:r>
      <w:r w:rsidRPr="004603CE">
        <w:rPr>
          <w:rFonts w:ascii="Times New Roman" w:hAnsi="Times New Roman" w:cs="Times New Roman"/>
          <w:color w:val="000000"/>
          <w:sz w:val="20"/>
          <w:szCs w:val="20"/>
          <w:lang w:val="ka-GE"/>
        </w:rPr>
        <w:t>Director</w:t>
      </w: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 of the </w:t>
      </w:r>
      <w:r w:rsidRPr="00372160">
        <w:rPr>
          <w:rFonts w:ascii="Times New Roman" w:hAnsi="Times New Roman" w:cs="Times New Roman"/>
          <w:color w:val="000000"/>
          <w:sz w:val="20"/>
          <w:szCs w:val="20"/>
          <w:lang w:val="ka-GE"/>
        </w:rPr>
        <w:t>LEPL  Regulation Agency for Medical and Pharmaceutical Activities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Sylfaen" w:hAnsi="Sylfaen" w:cs="Sylfaen"/>
          <w:color w:val="000000"/>
          <w:sz w:val="20"/>
          <w:szCs w:val="20"/>
          <w:lang w:val="ka-GE"/>
        </w:rPr>
      </w:pP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Sylfaen" w:hAnsi="Sylfaen" w:cs="Sylfaen"/>
          <w:color w:val="000000"/>
          <w:sz w:val="20"/>
          <w:szCs w:val="20"/>
          <w:lang w:val="ka-GE"/>
        </w:rPr>
      </w:pPr>
      <w:r>
        <w:rPr>
          <w:rFonts w:ascii="Sylfaen" w:hAnsi="Sylfaen" w:cs="Sylfaen"/>
          <w:color w:val="000000"/>
          <w:sz w:val="20"/>
          <w:szCs w:val="20"/>
          <w:lang w:val="ka-GE"/>
        </w:rPr>
        <w:t>რეგისტრაცია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>-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აღნუსხვის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მოქმედების</w:t>
      </w:r>
      <w:r>
        <w:rPr>
          <w:rFonts w:ascii="LitNusx" w:hAnsi="LitNusx" w:cs="LitNusx"/>
          <w:color w:val="000000"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>ვადა: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jc w:val="both"/>
        <w:rPr>
          <w:rFonts w:ascii="Geo ABC" w:hAnsi="Geo ABC" w:cs="Geo ABC"/>
          <w:color w:val="000000"/>
          <w:lang w:val="ka-GE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ka-GE"/>
        </w:rPr>
        <w:t>Registration-notification is valid</w:t>
      </w:r>
      <w:r>
        <w:rPr>
          <w:rFonts w:ascii="Geo ABC" w:hAnsi="Geo ABC" w:cs="Geo ABC"/>
          <w:color w:val="000000"/>
          <w:sz w:val="20"/>
          <w:szCs w:val="20"/>
          <w:lang w:val="ka-GE"/>
        </w:rPr>
        <w:t xml:space="preserve">   ____________________________</w:t>
      </w:r>
      <w:r>
        <w:rPr>
          <w:rFonts w:ascii="Geo ABC" w:hAnsi="Geo ABC" w:cs="Geo ABC"/>
          <w:color w:val="000000"/>
          <w:sz w:val="20"/>
          <w:szCs w:val="20"/>
          <w:lang w:val="ka-GE"/>
        </w:rPr>
        <w:tab/>
      </w:r>
      <w:r>
        <w:rPr>
          <w:rFonts w:ascii="Geo ABC" w:hAnsi="Geo ABC" w:cs="Geo ABC"/>
          <w:color w:val="000000"/>
          <w:sz w:val="20"/>
          <w:szCs w:val="20"/>
          <w:lang w:val="ka-GE"/>
        </w:rPr>
        <w:tab/>
      </w:r>
      <w:r>
        <w:rPr>
          <w:rFonts w:ascii="Geo ABC" w:hAnsi="Geo ABC" w:cs="Geo ABC"/>
          <w:color w:val="000000"/>
          <w:lang w:val="ka-GE"/>
        </w:rPr>
        <w:t xml:space="preserve"> _________________________________________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LitNusx" w:hAnsi="LitNusx" w:cs="LitNusx"/>
          <w:color w:val="000000"/>
          <w:sz w:val="18"/>
          <w:szCs w:val="18"/>
          <w:lang w:val="ka-GE"/>
        </w:rPr>
      </w:pPr>
      <w:r>
        <w:rPr>
          <w:rFonts w:ascii="Sylfaen" w:hAnsi="Sylfaen" w:cs="Sylfaen"/>
          <w:color w:val="000000"/>
          <w:sz w:val="18"/>
          <w:szCs w:val="18"/>
          <w:lang w:val="ka-GE"/>
        </w:rPr>
        <w:t>სსიპ − სამედიცინო და ფარმაცევტული საქმიანობის რეგულირების სააგენტოს</w:t>
      </w:r>
      <w:r>
        <w:rPr>
          <w:rFonts w:ascii="LitNusx" w:hAnsi="LitNusx" w:cs="LitNusx"/>
          <w:color w:val="000000"/>
          <w:sz w:val="18"/>
          <w:szCs w:val="18"/>
          <w:lang w:val="ka-GE"/>
        </w:rPr>
        <w:t xml:space="preserve"> </w:t>
      </w:r>
      <w:r>
        <w:rPr>
          <w:rFonts w:ascii="Sylfaen" w:hAnsi="Sylfaen" w:cs="Sylfaen"/>
          <w:color w:val="000000"/>
          <w:sz w:val="18"/>
          <w:szCs w:val="18"/>
          <w:lang w:val="ka-GE"/>
        </w:rPr>
        <w:t>დირექტორი: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Sylfaen" w:hAnsi="Sylfaen" w:cs="Sylfaen"/>
          <w:color w:val="000000"/>
          <w:sz w:val="18"/>
          <w:szCs w:val="18"/>
          <w:lang w:val="ka-GE"/>
        </w:rPr>
      </w:pPr>
      <w:r w:rsidRPr="00372160">
        <w:rPr>
          <w:rFonts w:ascii="Geo ABC" w:hAnsi="Geo ABC" w:cs="Geo ABC"/>
          <w:color w:val="000000"/>
          <w:sz w:val="18"/>
          <w:szCs w:val="18"/>
          <w:lang w:val="ka-GE"/>
        </w:rPr>
        <w:t xml:space="preserve">Director 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of </w:t>
      </w:r>
      <w:r w:rsidRPr="00372160">
        <w:rPr>
          <w:rFonts w:ascii="Times New Roman" w:hAnsi="Times New Roman" w:cs="Times New Roman"/>
          <w:color w:val="000000"/>
          <w:sz w:val="20"/>
          <w:szCs w:val="20"/>
          <w:lang w:val="ka-GE"/>
        </w:rPr>
        <w:t xml:space="preserve">LEPL  Regulation Agency for Medical and Pharmaceutical Activities </w:t>
      </w:r>
      <w:r>
        <w:rPr>
          <w:rFonts w:ascii="Sylfaen" w:hAnsi="Sylfaen" w:cs="Sylfaen"/>
          <w:color w:val="000000"/>
          <w:sz w:val="20"/>
          <w:szCs w:val="20"/>
          <w:lang w:val="ka-GE"/>
        </w:rPr>
        <w:t xml:space="preserve">                                 </w:t>
      </w:r>
      <w:r>
        <w:rPr>
          <w:rFonts w:ascii="Sylfaen" w:hAnsi="Sylfaen" w:cs="Sylfaen"/>
          <w:color w:val="000000"/>
          <w:sz w:val="18"/>
          <w:szCs w:val="18"/>
          <w:lang w:val="ka-GE"/>
        </w:rPr>
        <w:t>ბ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>.</w:t>
      </w:r>
      <w:r>
        <w:rPr>
          <w:rFonts w:ascii="Sylfaen" w:hAnsi="Sylfaen" w:cs="Sylfaen"/>
          <w:color w:val="000000"/>
          <w:sz w:val="18"/>
          <w:szCs w:val="18"/>
          <w:lang w:val="ka-GE"/>
        </w:rPr>
        <w:t>ა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>.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ka-GE"/>
        </w:rPr>
        <w:t>/seal</w:t>
      </w: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    </w:t>
      </w:r>
    </w:p>
    <w:p w:rsidR="003E4F6D" w:rsidRDefault="003E4F6D" w:rsidP="00685DFA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22"/>
        </w:tabs>
        <w:rPr>
          <w:rFonts w:ascii="Geo ABC" w:hAnsi="Geo ABC" w:cs="Geo ABC"/>
          <w:color w:val="000000"/>
          <w:sz w:val="18"/>
          <w:szCs w:val="18"/>
          <w:lang w:val="ka-GE"/>
        </w:rPr>
      </w:pPr>
      <w:r>
        <w:rPr>
          <w:rFonts w:ascii="Geo ABC" w:hAnsi="Geo ABC" w:cs="Geo ABC"/>
          <w:color w:val="000000"/>
          <w:sz w:val="18"/>
          <w:szCs w:val="18"/>
          <w:lang w:val="ka-GE"/>
        </w:rPr>
        <w:t xml:space="preserve">          </w:t>
      </w:r>
      <w:r>
        <w:rPr>
          <w:rFonts w:ascii="AcadNusx" w:hAnsi="AcadNusx" w:cs="AcadNusx"/>
          <w:color w:val="000000"/>
          <w:sz w:val="18"/>
          <w:szCs w:val="18"/>
          <w:lang w:val="ka-GE"/>
        </w:rPr>
        <w:t xml:space="preserve">                                                                  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20"/>
        <w:gridCol w:w="4140"/>
      </w:tblGrid>
      <w:tr w:rsidR="003E4F6D" w:rsidRPr="00E71ECC"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დამკვეთი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: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/>
              </w:rPr>
              <w:t xml:space="preserve">სსიპ − სამედიცინო და ფარმაცევტული საქმიანობის რეგულირების სააგენტო 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დამამზადებელი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>: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სფს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 xml:space="preserve">-ს 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x-none" w:eastAsia="x-none"/>
              </w:rPr>
              <w:t>რეგისტრაციის</w:t>
            </w:r>
            <w:r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  <w:t xml:space="preserve"> </w:t>
            </w:r>
            <w:r>
              <w:rPr>
                <w:rFonts w:ascii="LitNusx" w:hAnsi="LitNusx" w:cs="LitNusx"/>
                <w:color w:val="000000"/>
                <w:sz w:val="16"/>
                <w:szCs w:val="16"/>
                <w:lang w:val="x-none" w:eastAsia="x-none"/>
              </w:rPr>
              <w:t>¹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>N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Customer: </w:t>
            </w:r>
            <w:r w:rsidRPr="00372160"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>LEPL  Regulation Agency for Medical and Pharmaceutical Activities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>Executor:</w:t>
            </w:r>
          </w:p>
          <w:p w:rsidR="003E4F6D" w:rsidRDefault="003E4F6D" w:rsidP="007763CC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jc w:val="both"/>
              <w:rPr>
                <w:rFonts w:ascii="Geo ABC" w:hAnsi="Geo ABC" w:cs="Geo ABC"/>
                <w:color w:val="000000"/>
                <w:sz w:val="16"/>
                <w:szCs w:val="16"/>
                <w:lang w:val="x-none" w:eastAsia="x-none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MFG registration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ka-GE" w:eastAsia="x-none"/>
              </w:rPr>
              <w:t>N</w:t>
            </w:r>
            <w:r>
              <w:rPr>
                <w:rFonts w:ascii="LitNusx" w:hAnsi="LitNusx" w:cs="LitNusx"/>
                <w:color w:val="000000"/>
                <w:sz w:val="16"/>
                <w:szCs w:val="16"/>
                <w:lang w:val="x-none" w:eastAsia="x-none"/>
              </w:rPr>
              <w:t>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x-none" w:eastAsia="x-none"/>
              </w:rPr>
              <w:t xml:space="preserve"> </w:t>
            </w:r>
          </w:p>
        </w:tc>
      </w:tr>
    </w:tbl>
    <w:p w:rsidR="003E4F6D" w:rsidRDefault="003E4F6D" w:rsidP="008A6AF3"/>
    <w:sectPr w:rsidR="003E4F6D" w:rsidSect="008A6AF3">
      <w:pgSz w:w="12240" w:h="15840"/>
      <w:pgMar w:top="36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altName w:val="Segoe UI"/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LitNusx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D16"/>
    <w:rsid w:val="000730E6"/>
    <w:rsid w:val="000C65D8"/>
    <w:rsid w:val="001E376C"/>
    <w:rsid w:val="00226667"/>
    <w:rsid w:val="002A604E"/>
    <w:rsid w:val="002C6C5C"/>
    <w:rsid w:val="0036254E"/>
    <w:rsid w:val="00372160"/>
    <w:rsid w:val="003A345E"/>
    <w:rsid w:val="003E4F6D"/>
    <w:rsid w:val="004603CE"/>
    <w:rsid w:val="00501294"/>
    <w:rsid w:val="005F18A9"/>
    <w:rsid w:val="00685DFA"/>
    <w:rsid w:val="006D2D16"/>
    <w:rsid w:val="007763CC"/>
    <w:rsid w:val="007D1E13"/>
    <w:rsid w:val="008A6AF3"/>
    <w:rsid w:val="009861BD"/>
    <w:rsid w:val="00E649DA"/>
    <w:rsid w:val="00E7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DFA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rsid w:val="00685D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85DFA"/>
    <w:rPr>
      <w:sz w:val="20"/>
      <w:szCs w:val="20"/>
    </w:rPr>
  </w:style>
  <w:style w:type="paragraph" w:customStyle="1" w:styleId="Normal0">
    <w:name w:val="[Normal]"/>
    <w:uiPriority w:val="99"/>
    <w:rsid w:val="00685DFA"/>
    <w:pPr>
      <w:widowControl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782</Words>
  <Characters>4459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 Aladashvili</dc:creator>
  <cp:keywords/>
  <dc:description/>
  <cp:lastModifiedBy>nvaradashvili</cp:lastModifiedBy>
  <cp:revision>11</cp:revision>
  <dcterms:created xsi:type="dcterms:W3CDTF">2019-09-05T11:11:00Z</dcterms:created>
  <dcterms:modified xsi:type="dcterms:W3CDTF">2019-10-24T08:51:00Z</dcterms:modified>
</cp:coreProperties>
</file>