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955" w:rsidRPr="00A6741C" w:rsidRDefault="00AE37B8" w:rsidP="00A6741C">
      <w:pPr>
        <w:pStyle w:val="a5"/>
        <w:jc w:val="right"/>
        <w:rPr>
          <w:rFonts w:ascii="Sylfaen" w:hAnsi="Sylfaen"/>
          <w:b/>
          <w:sz w:val="24"/>
          <w:szCs w:val="24"/>
          <w:u w:val="single"/>
        </w:rPr>
      </w:pPr>
      <w:proofErr w:type="spellStart"/>
      <w:r w:rsidRPr="00A6741C">
        <w:rPr>
          <w:rFonts w:ascii="Sylfaen" w:hAnsi="Sylfaen" w:cs="Sylfaen"/>
          <w:b/>
          <w:sz w:val="24"/>
          <w:szCs w:val="24"/>
          <w:u w:val="single"/>
        </w:rPr>
        <w:t>პროექტი</w:t>
      </w:r>
      <w:proofErr w:type="spellEnd"/>
    </w:p>
    <w:p w:rsidR="00A6741C" w:rsidRDefault="00A6741C" w:rsidP="00A6741C">
      <w:pPr>
        <w:pStyle w:val="a5"/>
        <w:rPr>
          <w:rFonts w:ascii="Sylfaen" w:hAnsi="Sylfaen" w:cs="Sylfaen"/>
          <w:sz w:val="24"/>
          <w:szCs w:val="24"/>
        </w:rPr>
      </w:pPr>
    </w:p>
    <w:p w:rsidR="00672856" w:rsidRPr="00A6741C" w:rsidRDefault="00672856" w:rsidP="00A6741C">
      <w:pPr>
        <w:pStyle w:val="a5"/>
        <w:jc w:val="center"/>
        <w:rPr>
          <w:rFonts w:ascii="Sylfaen" w:hAnsi="Sylfaen"/>
          <w:b/>
          <w:sz w:val="24"/>
          <w:szCs w:val="24"/>
        </w:rPr>
      </w:pPr>
      <w:proofErr w:type="spellStart"/>
      <w:r w:rsidRPr="00A6741C">
        <w:rPr>
          <w:rFonts w:ascii="Sylfaen" w:hAnsi="Sylfaen" w:cs="Sylfaen"/>
          <w:b/>
          <w:sz w:val="24"/>
          <w:szCs w:val="24"/>
        </w:rPr>
        <w:t>აჭარის</w:t>
      </w:r>
      <w:proofErr w:type="spellEnd"/>
      <w:r w:rsidRPr="00A6741C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b/>
          <w:sz w:val="24"/>
          <w:szCs w:val="24"/>
        </w:rPr>
        <w:t>ავტონომიური</w:t>
      </w:r>
      <w:proofErr w:type="spellEnd"/>
      <w:r w:rsidRPr="00A6741C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b/>
          <w:sz w:val="24"/>
          <w:szCs w:val="24"/>
        </w:rPr>
        <w:t>რესპუბლიკის</w:t>
      </w:r>
      <w:proofErr w:type="spellEnd"/>
    </w:p>
    <w:p w:rsidR="001A6955" w:rsidRPr="00A6741C" w:rsidRDefault="00AE37B8" w:rsidP="00A6741C">
      <w:pPr>
        <w:pStyle w:val="a5"/>
        <w:jc w:val="center"/>
        <w:rPr>
          <w:rFonts w:ascii="Sylfaen" w:hAnsi="Sylfaen"/>
          <w:b/>
          <w:sz w:val="24"/>
          <w:szCs w:val="24"/>
        </w:rPr>
      </w:pPr>
      <w:proofErr w:type="spellStart"/>
      <w:r w:rsidRPr="00A6741C">
        <w:rPr>
          <w:rFonts w:ascii="Sylfaen" w:hAnsi="Sylfaen" w:cs="Sylfaen"/>
          <w:b/>
          <w:sz w:val="24"/>
          <w:szCs w:val="24"/>
        </w:rPr>
        <w:t>კონსტიტუციური</w:t>
      </w:r>
      <w:proofErr w:type="spellEnd"/>
      <w:r w:rsidRPr="00A6741C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b/>
          <w:sz w:val="24"/>
          <w:szCs w:val="24"/>
        </w:rPr>
        <w:t>კანონი</w:t>
      </w:r>
      <w:proofErr w:type="spellEnd"/>
    </w:p>
    <w:p w:rsidR="001A6955" w:rsidRPr="00A6741C" w:rsidRDefault="001A6955" w:rsidP="00A6741C">
      <w:pPr>
        <w:pStyle w:val="a5"/>
        <w:rPr>
          <w:rFonts w:ascii="Sylfaen" w:hAnsi="Sylfaen"/>
          <w:b/>
          <w:sz w:val="24"/>
          <w:szCs w:val="24"/>
        </w:rPr>
      </w:pPr>
    </w:p>
    <w:p w:rsidR="009C7DC3" w:rsidRDefault="00AE37B8" w:rsidP="00A6741C">
      <w:pPr>
        <w:pStyle w:val="a5"/>
        <w:jc w:val="center"/>
        <w:rPr>
          <w:rFonts w:ascii="Sylfaen" w:hAnsi="Sylfaen"/>
          <w:b/>
          <w:sz w:val="24"/>
          <w:szCs w:val="24"/>
        </w:rPr>
      </w:pPr>
      <w:r w:rsidRPr="00A6741C">
        <w:rPr>
          <w:rFonts w:ascii="Sylfaen" w:hAnsi="Sylfaen"/>
          <w:b/>
          <w:sz w:val="24"/>
          <w:szCs w:val="24"/>
        </w:rPr>
        <w:t>„</w:t>
      </w:r>
      <w:proofErr w:type="spellStart"/>
      <w:r w:rsidR="00672856" w:rsidRPr="00A6741C">
        <w:rPr>
          <w:rFonts w:ascii="Sylfaen" w:hAnsi="Sylfaen" w:cs="Sylfaen"/>
          <w:b/>
          <w:sz w:val="24"/>
          <w:szCs w:val="24"/>
        </w:rPr>
        <w:t>აჭარის</w:t>
      </w:r>
      <w:proofErr w:type="spellEnd"/>
      <w:r w:rsidR="00672856" w:rsidRPr="00A6741C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b/>
          <w:sz w:val="24"/>
          <w:szCs w:val="24"/>
        </w:rPr>
        <w:t>ავტონომიური</w:t>
      </w:r>
      <w:proofErr w:type="spellEnd"/>
      <w:r w:rsidR="00672856" w:rsidRPr="00A6741C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b/>
          <w:sz w:val="24"/>
          <w:szCs w:val="24"/>
        </w:rPr>
        <w:t>რესპუბლიკის</w:t>
      </w:r>
      <w:proofErr w:type="spellEnd"/>
      <w:r w:rsidR="00672856" w:rsidRPr="00A6741C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b/>
          <w:sz w:val="24"/>
          <w:szCs w:val="24"/>
        </w:rPr>
        <w:t>კონსტიტუციაში</w:t>
      </w:r>
      <w:proofErr w:type="spellEnd"/>
      <w:r w:rsidRPr="00A6741C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b/>
          <w:sz w:val="24"/>
          <w:szCs w:val="24"/>
        </w:rPr>
        <w:t>ცვლილების</w:t>
      </w:r>
      <w:proofErr w:type="spellEnd"/>
      <w:r w:rsidRPr="00A6741C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b/>
          <w:sz w:val="24"/>
          <w:szCs w:val="24"/>
        </w:rPr>
        <w:t>შეტანის</w:t>
      </w:r>
      <w:proofErr w:type="spellEnd"/>
      <w:r w:rsidRPr="00A6741C">
        <w:rPr>
          <w:rFonts w:ascii="Sylfaen" w:hAnsi="Sylfaen"/>
          <w:b/>
          <w:sz w:val="24"/>
          <w:szCs w:val="24"/>
        </w:rPr>
        <w:t xml:space="preserve"> </w:t>
      </w:r>
      <w:proofErr w:type="spellStart"/>
      <w:proofErr w:type="gramStart"/>
      <w:r w:rsidRPr="00A6741C">
        <w:rPr>
          <w:rFonts w:ascii="Sylfaen" w:hAnsi="Sylfaen" w:cs="Sylfaen"/>
          <w:b/>
          <w:sz w:val="24"/>
          <w:szCs w:val="24"/>
        </w:rPr>
        <w:t>შესახებ</w:t>
      </w:r>
      <w:proofErr w:type="spellEnd"/>
      <w:r w:rsidRPr="00A6741C">
        <w:rPr>
          <w:rFonts w:ascii="Sylfaen" w:hAnsi="Sylfaen"/>
          <w:b/>
          <w:sz w:val="24"/>
          <w:szCs w:val="24"/>
        </w:rPr>
        <w:t>“</w:t>
      </w:r>
      <w:proofErr w:type="gramEnd"/>
      <w:r w:rsidRPr="00A6741C">
        <w:rPr>
          <w:rFonts w:ascii="Sylfaen" w:hAnsi="Sylfaen"/>
          <w:b/>
          <w:sz w:val="24"/>
          <w:szCs w:val="24"/>
        </w:rPr>
        <w:t xml:space="preserve"> </w:t>
      </w:r>
    </w:p>
    <w:p w:rsidR="00672856" w:rsidRPr="00A6741C" w:rsidRDefault="00672856" w:rsidP="00A6741C">
      <w:pPr>
        <w:pStyle w:val="a5"/>
        <w:jc w:val="center"/>
        <w:rPr>
          <w:rFonts w:ascii="Sylfaen" w:hAnsi="Sylfaen"/>
          <w:b/>
          <w:sz w:val="24"/>
          <w:szCs w:val="24"/>
        </w:rPr>
      </w:pPr>
      <w:proofErr w:type="spellStart"/>
      <w:r w:rsidRPr="00A6741C">
        <w:rPr>
          <w:rFonts w:ascii="Sylfaen" w:hAnsi="Sylfaen" w:cs="Sylfaen"/>
          <w:b/>
          <w:sz w:val="24"/>
          <w:szCs w:val="24"/>
        </w:rPr>
        <w:t>აჭარის</w:t>
      </w:r>
      <w:proofErr w:type="spellEnd"/>
      <w:r w:rsidRPr="00A6741C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b/>
          <w:sz w:val="24"/>
          <w:szCs w:val="24"/>
        </w:rPr>
        <w:t>ავტონომიური</w:t>
      </w:r>
      <w:proofErr w:type="spellEnd"/>
      <w:r w:rsidRPr="00A6741C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b/>
          <w:sz w:val="24"/>
          <w:szCs w:val="24"/>
        </w:rPr>
        <w:t>რესპუბლიკის</w:t>
      </w:r>
      <w:proofErr w:type="spellEnd"/>
      <w:r w:rsidRPr="00A6741C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="00AE37B8" w:rsidRPr="00A6741C">
        <w:rPr>
          <w:rFonts w:ascii="Sylfaen" w:hAnsi="Sylfaen" w:cs="Sylfaen"/>
          <w:b/>
          <w:sz w:val="24"/>
          <w:szCs w:val="24"/>
        </w:rPr>
        <w:t>კონსტიტუციურ</w:t>
      </w:r>
      <w:proofErr w:type="spellEnd"/>
      <w:r w:rsidR="00AE37B8" w:rsidRPr="00A6741C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="00AE37B8" w:rsidRPr="00A6741C">
        <w:rPr>
          <w:rFonts w:ascii="Sylfaen" w:hAnsi="Sylfaen" w:cs="Sylfaen"/>
          <w:b/>
          <w:sz w:val="24"/>
          <w:szCs w:val="24"/>
        </w:rPr>
        <w:t>კანონში</w:t>
      </w:r>
      <w:proofErr w:type="spellEnd"/>
      <w:r w:rsidR="00AE37B8" w:rsidRPr="00A6741C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="00AE37B8" w:rsidRPr="00A6741C">
        <w:rPr>
          <w:rFonts w:ascii="Sylfaen" w:hAnsi="Sylfaen" w:cs="Sylfaen"/>
          <w:b/>
          <w:sz w:val="24"/>
          <w:szCs w:val="24"/>
        </w:rPr>
        <w:t>ცვლილების</w:t>
      </w:r>
      <w:proofErr w:type="spellEnd"/>
    </w:p>
    <w:p w:rsidR="001A6955" w:rsidRPr="00A6741C" w:rsidRDefault="00AE37B8" w:rsidP="00A6741C">
      <w:pPr>
        <w:pStyle w:val="a5"/>
        <w:jc w:val="center"/>
        <w:rPr>
          <w:rFonts w:ascii="Sylfaen" w:hAnsi="Sylfaen"/>
          <w:b/>
          <w:sz w:val="24"/>
          <w:szCs w:val="24"/>
        </w:rPr>
      </w:pPr>
      <w:proofErr w:type="spellStart"/>
      <w:r w:rsidRPr="00A6741C">
        <w:rPr>
          <w:rFonts w:ascii="Sylfaen" w:hAnsi="Sylfaen" w:cs="Sylfaen"/>
          <w:b/>
          <w:sz w:val="24"/>
          <w:szCs w:val="24"/>
        </w:rPr>
        <w:t>შეტანის</w:t>
      </w:r>
      <w:proofErr w:type="spellEnd"/>
      <w:r w:rsidRPr="00A6741C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A6741C">
        <w:rPr>
          <w:rFonts w:ascii="Sylfaen" w:hAnsi="Sylfaen" w:cs="Sylfaen"/>
          <w:b/>
          <w:sz w:val="24"/>
          <w:szCs w:val="24"/>
        </w:rPr>
        <w:t>თაობაზე</w:t>
      </w:r>
      <w:proofErr w:type="spellEnd"/>
    </w:p>
    <w:p w:rsidR="001A6955" w:rsidRPr="00A6741C" w:rsidRDefault="001A6955" w:rsidP="00A6741C">
      <w:pPr>
        <w:pStyle w:val="a5"/>
        <w:rPr>
          <w:rFonts w:ascii="Sylfaen" w:hAnsi="Sylfaen"/>
          <w:sz w:val="24"/>
          <w:szCs w:val="24"/>
        </w:rPr>
      </w:pPr>
    </w:p>
    <w:p w:rsidR="001A6955" w:rsidRPr="00A6741C" w:rsidRDefault="00A6741C" w:rsidP="00A6741C">
      <w:pPr>
        <w:pStyle w:val="a5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 w:cs="Sylfaen"/>
          <w:sz w:val="24"/>
          <w:szCs w:val="24"/>
        </w:rPr>
        <w:tab/>
      </w:r>
      <w:proofErr w:type="spellStart"/>
      <w:r w:rsidR="00AE37B8" w:rsidRPr="00A6741C">
        <w:rPr>
          <w:rFonts w:ascii="Sylfaen" w:hAnsi="Sylfaen" w:cs="Sylfaen"/>
          <w:b/>
          <w:sz w:val="24"/>
          <w:szCs w:val="24"/>
        </w:rPr>
        <w:t>მუხლი</w:t>
      </w:r>
      <w:proofErr w:type="spellEnd"/>
      <w:r w:rsidR="00AE37B8" w:rsidRPr="00A6741C">
        <w:rPr>
          <w:rFonts w:ascii="Sylfaen" w:hAnsi="Sylfaen"/>
          <w:b/>
          <w:sz w:val="24"/>
          <w:szCs w:val="24"/>
        </w:rPr>
        <w:t xml:space="preserve"> 1.</w:t>
      </w:r>
      <w:r w:rsidR="00AE37B8" w:rsidRPr="00A6741C">
        <w:rPr>
          <w:rFonts w:ascii="Sylfaen" w:hAnsi="Sylfaen"/>
          <w:sz w:val="24"/>
          <w:szCs w:val="24"/>
        </w:rPr>
        <w:t xml:space="preserve"> „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აჭარის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ავტონომიური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რესპუბლიკის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AE37B8" w:rsidRPr="00A6741C">
        <w:rPr>
          <w:rFonts w:ascii="Sylfaen" w:hAnsi="Sylfaen" w:cs="Sylfaen"/>
          <w:sz w:val="24"/>
          <w:szCs w:val="24"/>
        </w:rPr>
        <w:t>კონსტიტუციაში</w:t>
      </w:r>
      <w:proofErr w:type="spellEnd"/>
      <w:r w:rsidR="00AE37B8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AE37B8" w:rsidRPr="00A6741C">
        <w:rPr>
          <w:rFonts w:ascii="Sylfaen" w:hAnsi="Sylfaen" w:cs="Sylfaen"/>
          <w:sz w:val="24"/>
          <w:szCs w:val="24"/>
        </w:rPr>
        <w:t>ცვლილების</w:t>
      </w:r>
      <w:proofErr w:type="spellEnd"/>
      <w:r w:rsidR="00AE37B8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AE37B8" w:rsidRPr="00A6741C">
        <w:rPr>
          <w:rFonts w:ascii="Sylfaen" w:hAnsi="Sylfaen" w:cs="Sylfaen"/>
          <w:sz w:val="24"/>
          <w:szCs w:val="24"/>
        </w:rPr>
        <w:t>შეტანის</w:t>
      </w:r>
      <w:proofErr w:type="spellEnd"/>
      <w:r w:rsidR="00AE37B8" w:rsidRPr="00A6741C">
        <w:rPr>
          <w:rFonts w:ascii="Sylfaen" w:hAnsi="Sylfaen"/>
          <w:sz w:val="24"/>
          <w:szCs w:val="24"/>
        </w:rPr>
        <w:t xml:space="preserve"> </w:t>
      </w:r>
      <w:proofErr w:type="spellStart"/>
      <w:proofErr w:type="gramStart"/>
      <w:r w:rsidR="00AE37B8" w:rsidRPr="00A6741C">
        <w:rPr>
          <w:rFonts w:ascii="Sylfaen" w:hAnsi="Sylfaen" w:cs="Sylfaen"/>
          <w:sz w:val="24"/>
          <w:szCs w:val="24"/>
        </w:rPr>
        <w:t>შესახებ</w:t>
      </w:r>
      <w:proofErr w:type="spellEnd"/>
      <w:r w:rsidR="00AE37B8" w:rsidRPr="00A6741C">
        <w:rPr>
          <w:rFonts w:ascii="Sylfaen" w:hAnsi="Sylfaen"/>
          <w:sz w:val="24"/>
          <w:szCs w:val="24"/>
        </w:rPr>
        <w:t xml:space="preserve">“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აჭარის</w:t>
      </w:r>
      <w:proofErr w:type="spellEnd"/>
      <w:proofErr w:type="gram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ავტონომიური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რესპუბლიკის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AE37B8" w:rsidRPr="00A6741C">
        <w:rPr>
          <w:rFonts w:ascii="Sylfaen" w:hAnsi="Sylfaen" w:cs="Sylfaen"/>
          <w:sz w:val="24"/>
          <w:szCs w:val="24"/>
        </w:rPr>
        <w:t>კონსტიტუციური</w:t>
      </w:r>
      <w:proofErr w:type="spellEnd"/>
      <w:r w:rsidR="00AE37B8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AE37B8" w:rsidRPr="00A6741C">
        <w:rPr>
          <w:rFonts w:ascii="Sylfaen" w:hAnsi="Sylfaen" w:cs="Sylfaen"/>
          <w:sz w:val="24"/>
          <w:szCs w:val="24"/>
        </w:rPr>
        <w:t>კანონის</w:t>
      </w:r>
      <w:proofErr w:type="spellEnd"/>
      <w:r w:rsidR="00AE37B8" w:rsidRPr="00A6741C">
        <w:rPr>
          <w:rFonts w:ascii="Sylfaen" w:hAnsi="Sylfaen"/>
          <w:sz w:val="24"/>
          <w:szCs w:val="24"/>
        </w:rPr>
        <w:t xml:space="preserve"> (</w:t>
      </w:r>
      <w:proofErr w:type="spellStart"/>
      <w:r w:rsidR="00AE37B8" w:rsidRPr="00A6741C">
        <w:rPr>
          <w:rFonts w:ascii="Sylfaen" w:hAnsi="Sylfaen" w:cs="Sylfaen"/>
          <w:sz w:val="24"/>
          <w:szCs w:val="24"/>
        </w:rPr>
        <w:t>საქართველოს</w:t>
      </w:r>
      <w:proofErr w:type="spellEnd"/>
      <w:r w:rsidR="00AE37B8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AE37B8" w:rsidRPr="00A6741C">
        <w:rPr>
          <w:rFonts w:ascii="Sylfaen" w:hAnsi="Sylfaen" w:cs="Sylfaen"/>
          <w:sz w:val="24"/>
          <w:szCs w:val="24"/>
        </w:rPr>
        <w:t>საკანონმდებლო</w:t>
      </w:r>
      <w:proofErr w:type="spellEnd"/>
      <w:r w:rsidR="00AE37B8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AE37B8" w:rsidRPr="00A6741C">
        <w:rPr>
          <w:rFonts w:ascii="Sylfaen" w:hAnsi="Sylfaen" w:cs="Sylfaen"/>
          <w:sz w:val="24"/>
          <w:szCs w:val="24"/>
        </w:rPr>
        <w:t>მაცნე</w:t>
      </w:r>
      <w:proofErr w:type="spellEnd"/>
      <w:r w:rsidR="00AE37B8" w:rsidRPr="00A6741C">
        <w:rPr>
          <w:rFonts w:ascii="Sylfaen" w:hAnsi="Sylfaen"/>
          <w:sz w:val="24"/>
          <w:szCs w:val="24"/>
        </w:rPr>
        <w:t xml:space="preserve"> (www.matsne.gov.ge), </w:t>
      </w:r>
      <w:r w:rsidR="00672856" w:rsidRPr="00A6741C">
        <w:rPr>
          <w:rFonts w:ascii="Sylfaen" w:hAnsi="Sylfaen"/>
          <w:sz w:val="24"/>
          <w:szCs w:val="24"/>
        </w:rPr>
        <w:t>24.05</w:t>
      </w:r>
      <w:r w:rsidR="00AE37B8" w:rsidRPr="00A6741C">
        <w:rPr>
          <w:rFonts w:ascii="Sylfaen" w:hAnsi="Sylfaen"/>
          <w:sz w:val="24"/>
          <w:szCs w:val="24"/>
        </w:rPr>
        <w:t>.201</w:t>
      </w:r>
      <w:r w:rsidR="00672856" w:rsidRPr="00A6741C">
        <w:rPr>
          <w:rFonts w:ascii="Sylfaen" w:hAnsi="Sylfaen"/>
          <w:sz w:val="24"/>
          <w:szCs w:val="24"/>
        </w:rPr>
        <w:t>8</w:t>
      </w:r>
      <w:r w:rsidR="00AE37B8" w:rsidRPr="00A6741C">
        <w:rPr>
          <w:rFonts w:ascii="Sylfaen" w:hAnsi="Sylfaen"/>
          <w:sz w:val="24"/>
          <w:szCs w:val="24"/>
        </w:rPr>
        <w:t xml:space="preserve">, </w:t>
      </w:r>
      <w:proofErr w:type="spellStart"/>
      <w:r w:rsidR="00AE37B8" w:rsidRPr="00A6741C">
        <w:rPr>
          <w:rFonts w:ascii="Sylfaen" w:hAnsi="Sylfaen" w:cs="Sylfaen"/>
          <w:sz w:val="24"/>
          <w:szCs w:val="24"/>
        </w:rPr>
        <w:t>სარეგისტრაციო</w:t>
      </w:r>
      <w:proofErr w:type="spellEnd"/>
      <w:r w:rsidR="00AE37B8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AE37B8" w:rsidRPr="00A6741C">
        <w:rPr>
          <w:rFonts w:ascii="Sylfaen" w:hAnsi="Sylfaen" w:cs="Sylfaen"/>
          <w:sz w:val="24"/>
          <w:szCs w:val="24"/>
        </w:rPr>
        <w:t>კოდი</w:t>
      </w:r>
      <w:proofErr w:type="spellEnd"/>
      <w:r w:rsidR="00AE37B8" w:rsidRPr="00A6741C">
        <w:rPr>
          <w:rFonts w:ascii="Sylfaen" w:hAnsi="Sylfaen"/>
          <w:sz w:val="24"/>
          <w:szCs w:val="24"/>
        </w:rPr>
        <w:t xml:space="preserve">: </w:t>
      </w:r>
      <w:r w:rsidR="00672856" w:rsidRPr="00A6741C">
        <w:rPr>
          <w:rFonts w:ascii="Sylfaen" w:hAnsi="Sylfaen"/>
          <w:sz w:val="24"/>
          <w:szCs w:val="24"/>
        </w:rPr>
        <w:t>010010010.04.001.016219</w:t>
      </w:r>
      <w:r w:rsidR="00AE37B8" w:rsidRPr="00A6741C">
        <w:rPr>
          <w:rFonts w:ascii="Sylfaen" w:hAnsi="Sylfaen"/>
          <w:sz w:val="24"/>
          <w:szCs w:val="24"/>
        </w:rPr>
        <w:t xml:space="preserve">) </w:t>
      </w:r>
      <w:r w:rsidR="00AE37B8" w:rsidRPr="00A6741C">
        <w:rPr>
          <w:rFonts w:ascii="Sylfaen" w:hAnsi="Sylfaen" w:cs="Sylfaen"/>
          <w:sz w:val="24"/>
          <w:szCs w:val="24"/>
        </w:rPr>
        <w:t>მე</w:t>
      </w:r>
      <w:r w:rsidR="00AE37B8" w:rsidRPr="00A6741C">
        <w:rPr>
          <w:rFonts w:ascii="Sylfaen" w:hAnsi="Sylfaen"/>
          <w:sz w:val="24"/>
          <w:szCs w:val="24"/>
        </w:rPr>
        <w:t xml:space="preserve">-2 </w:t>
      </w:r>
      <w:proofErr w:type="spellStart"/>
      <w:r w:rsidR="00AE37B8" w:rsidRPr="00A6741C">
        <w:rPr>
          <w:rFonts w:ascii="Sylfaen" w:hAnsi="Sylfaen" w:cs="Sylfaen"/>
          <w:sz w:val="24"/>
          <w:szCs w:val="24"/>
        </w:rPr>
        <w:t>მუხლის</w:t>
      </w:r>
      <w:proofErr w:type="spellEnd"/>
      <w:r w:rsidR="00AE37B8" w:rsidRPr="00A6741C">
        <w:rPr>
          <w:rFonts w:ascii="Sylfaen" w:hAnsi="Sylfaen"/>
          <w:sz w:val="24"/>
          <w:szCs w:val="24"/>
        </w:rPr>
        <w:t xml:space="preserve"> </w:t>
      </w:r>
      <w:r w:rsidR="00AE37B8" w:rsidRPr="00A6741C">
        <w:rPr>
          <w:rFonts w:ascii="Sylfaen" w:hAnsi="Sylfaen" w:cs="Sylfaen"/>
          <w:sz w:val="24"/>
          <w:szCs w:val="24"/>
        </w:rPr>
        <w:t>მე</w:t>
      </w:r>
      <w:r w:rsidR="00672856" w:rsidRPr="00A6741C">
        <w:rPr>
          <w:rFonts w:ascii="Sylfaen" w:hAnsi="Sylfaen"/>
          <w:sz w:val="24"/>
          <w:szCs w:val="24"/>
        </w:rPr>
        <w:t>-2</w:t>
      </w:r>
      <w:r w:rsidR="00AE37B8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AE37B8" w:rsidRPr="00A6741C">
        <w:rPr>
          <w:rFonts w:ascii="Sylfaen" w:hAnsi="Sylfaen" w:cs="Sylfaen"/>
          <w:sz w:val="24"/>
          <w:szCs w:val="24"/>
        </w:rPr>
        <w:t>პუნქტი</w:t>
      </w:r>
      <w:proofErr w:type="spellEnd"/>
      <w:r w:rsidR="00AE37B8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ამოღებულ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იქნეს</w:t>
      </w:r>
      <w:proofErr w:type="spellEnd"/>
      <w:r w:rsidR="00672856" w:rsidRPr="00A6741C">
        <w:rPr>
          <w:rFonts w:ascii="Sylfaen" w:hAnsi="Sylfaen"/>
          <w:sz w:val="24"/>
          <w:szCs w:val="24"/>
        </w:rPr>
        <w:t>.</w:t>
      </w:r>
    </w:p>
    <w:p w:rsidR="00672856" w:rsidRPr="00A6741C" w:rsidRDefault="00672856" w:rsidP="00A6741C">
      <w:pPr>
        <w:pStyle w:val="a5"/>
        <w:rPr>
          <w:rFonts w:ascii="Sylfaen" w:hAnsi="Sylfaen"/>
          <w:sz w:val="24"/>
          <w:szCs w:val="24"/>
        </w:rPr>
      </w:pPr>
    </w:p>
    <w:p w:rsidR="00672856" w:rsidRPr="00A6741C" w:rsidRDefault="00A6741C" w:rsidP="00A6741C">
      <w:pPr>
        <w:pStyle w:val="a5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ab/>
      </w:r>
      <w:proofErr w:type="spellStart"/>
      <w:r w:rsidR="00672856" w:rsidRPr="00A6741C">
        <w:rPr>
          <w:rFonts w:ascii="Sylfaen" w:hAnsi="Sylfaen" w:cs="Sylfaen"/>
          <w:b/>
          <w:sz w:val="24"/>
          <w:szCs w:val="24"/>
        </w:rPr>
        <w:t>მუხლი</w:t>
      </w:r>
      <w:proofErr w:type="spellEnd"/>
      <w:r w:rsidR="00672856" w:rsidRPr="00A6741C">
        <w:rPr>
          <w:rFonts w:ascii="Sylfaen" w:hAnsi="Sylfaen"/>
          <w:b/>
          <w:sz w:val="24"/>
          <w:szCs w:val="24"/>
        </w:rPr>
        <w:t xml:space="preserve"> 2.</w:t>
      </w:r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ეს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კანონი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ძალაში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შედის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„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აჭარის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ავტონომიური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რესპუბლიკის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კონსტიტუციაში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ცვლილების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შეტანის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proofErr w:type="gramStart"/>
      <w:r w:rsidR="00672856" w:rsidRPr="00A6741C">
        <w:rPr>
          <w:rFonts w:ascii="Sylfaen" w:hAnsi="Sylfaen" w:cs="Sylfaen"/>
          <w:sz w:val="24"/>
          <w:szCs w:val="24"/>
        </w:rPr>
        <w:t>შესახებ</w:t>
      </w:r>
      <w:proofErr w:type="spellEnd"/>
      <w:r w:rsidR="00672856" w:rsidRPr="00A6741C">
        <w:rPr>
          <w:rFonts w:ascii="Sylfaen" w:hAnsi="Sylfaen"/>
          <w:sz w:val="24"/>
          <w:szCs w:val="24"/>
        </w:rPr>
        <w:t>“</w:t>
      </w:r>
      <w:r w:rsidR="001A0853">
        <w:rPr>
          <w:rFonts w:ascii="Sylfaen" w:hAnsi="Sylfaen"/>
          <w:sz w:val="24"/>
          <w:szCs w:val="24"/>
          <w:lang w:val="ka-GE"/>
        </w:rPr>
        <w:t xml:space="preserve"> აჭარის</w:t>
      </w:r>
      <w:proofErr w:type="gramEnd"/>
      <w:r w:rsidR="001A0853">
        <w:rPr>
          <w:rFonts w:ascii="Sylfaen" w:hAnsi="Sylfaen"/>
          <w:sz w:val="24"/>
          <w:szCs w:val="24"/>
          <w:lang w:val="ka-GE"/>
        </w:rPr>
        <w:t xml:space="preserve"> ავტონომიური რესპუბლიკის კონსტიტუციურ კანონში ცვლილების შეტანის თაობაზე“</w:t>
      </w:r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აჭარის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ავტონომიური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რესპუბლიკის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კონსტიტუციური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კანონის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დამტკიცების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r w:rsidR="001A0853">
        <w:rPr>
          <w:rFonts w:ascii="Sylfaen" w:hAnsi="Sylfaen"/>
          <w:sz w:val="24"/>
          <w:szCs w:val="24"/>
          <w:lang w:val="ka-GE"/>
        </w:rPr>
        <w:t>შესახებ</w:t>
      </w:r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საქართველოს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ორგანული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კანონის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ძალაში</w:t>
      </w:r>
      <w:proofErr w:type="spellEnd"/>
      <w:r w:rsidR="00672856" w:rsidRPr="00A6741C">
        <w:rPr>
          <w:rFonts w:ascii="Sylfaen" w:hAnsi="Sylfaen"/>
          <w:sz w:val="24"/>
          <w:szCs w:val="24"/>
        </w:rPr>
        <w:t xml:space="preserve"> </w:t>
      </w:r>
      <w:proofErr w:type="spellStart"/>
      <w:r w:rsidR="00672856" w:rsidRPr="00A6741C">
        <w:rPr>
          <w:rFonts w:ascii="Sylfaen" w:hAnsi="Sylfaen" w:cs="Sylfaen"/>
          <w:sz w:val="24"/>
          <w:szCs w:val="24"/>
        </w:rPr>
        <w:t>შესვლისთანავე</w:t>
      </w:r>
      <w:proofErr w:type="spellEnd"/>
      <w:r w:rsidR="00672856" w:rsidRPr="00A6741C">
        <w:rPr>
          <w:rFonts w:ascii="Sylfaen" w:hAnsi="Sylfaen"/>
          <w:sz w:val="24"/>
          <w:szCs w:val="24"/>
        </w:rPr>
        <w:t>.</w:t>
      </w:r>
    </w:p>
    <w:p w:rsidR="00672856" w:rsidRPr="00A6741C" w:rsidRDefault="00672856" w:rsidP="00A6741C">
      <w:pPr>
        <w:pStyle w:val="a5"/>
        <w:rPr>
          <w:rFonts w:ascii="Sylfaen" w:hAnsi="Sylfaen"/>
          <w:sz w:val="24"/>
          <w:szCs w:val="24"/>
        </w:rPr>
      </w:pPr>
    </w:p>
    <w:p w:rsidR="00672856" w:rsidRPr="00A6741C" w:rsidRDefault="00672856" w:rsidP="00A6741C">
      <w:pPr>
        <w:pStyle w:val="a5"/>
        <w:rPr>
          <w:rFonts w:ascii="Sylfaen" w:hAnsi="Sylfaen"/>
          <w:sz w:val="24"/>
          <w:szCs w:val="24"/>
        </w:rPr>
      </w:pPr>
    </w:p>
    <w:p w:rsidR="00672856" w:rsidRPr="00A6741C" w:rsidRDefault="00672856" w:rsidP="00A6741C">
      <w:pPr>
        <w:pStyle w:val="a5"/>
        <w:rPr>
          <w:rFonts w:ascii="Sylfaen" w:hAnsi="Sylfaen"/>
          <w:sz w:val="24"/>
          <w:szCs w:val="24"/>
        </w:rPr>
      </w:pPr>
      <w:r w:rsidRPr="00A6741C">
        <w:rPr>
          <w:rFonts w:ascii="Sylfaen" w:hAnsi="Sylfaen"/>
          <w:sz w:val="24"/>
          <w:szCs w:val="24"/>
        </w:rPr>
        <w:tab/>
      </w:r>
      <w:proofErr w:type="spellStart"/>
      <w:r w:rsidRPr="00A6741C">
        <w:rPr>
          <w:rFonts w:ascii="Sylfaen" w:hAnsi="Sylfaen" w:cs="Sylfaen"/>
          <w:sz w:val="24"/>
          <w:szCs w:val="24"/>
        </w:rPr>
        <w:t>ჩაქვი</w:t>
      </w:r>
      <w:proofErr w:type="spellEnd"/>
      <w:r w:rsidRPr="00A6741C">
        <w:rPr>
          <w:rFonts w:ascii="Sylfaen" w:hAnsi="Sylfaen"/>
          <w:sz w:val="24"/>
          <w:szCs w:val="24"/>
        </w:rPr>
        <w:t>,</w:t>
      </w:r>
    </w:p>
    <w:p w:rsidR="00672856" w:rsidRPr="00A6741C" w:rsidRDefault="00672856" w:rsidP="00A6741C">
      <w:pPr>
        <w:pStyle w:val="a5"/>
        <w:rPr>
          <w:rFonts w:ascii="Sylfaen" w:hAnsi="Sylfaen"/>
          <w:sz w:val="24"/>
          <w:szCs w:val="24"/>
        </w:rPr>
      </w:pPr>
      <w:r w:rsidRPr="00A6741C">
        <w:rPr>
          <w:rFonts w:ascii="Sylfaen" w:hAnsi="Sylfaen"/>
          <w:sz w:val="24"/>
          <w:szCs w:val="24"/>
        </w:rPr>
        <w:tab/>
        <w:t xml:space="preserve">2019 </w:t>
      </w:r>
      <w:proofErr w:type="spellStart"/>
      <w:r w:rsidRPr="00A6741C">
        <w:rPr>
          <w:rFonts w:ascii="Sylfaen" w:hAnsi="Sylfaen" w:cs="Sylfaen"/>
          <w:sz w:val="24"/>
          <w:szCs w:val="24"/>
        </w:rPr>
        <w:t>წლის</w:t>
      </w:r>
      <w:proofErr w:type="spellEnd"/>
      <w:r w:rsidRPr="00A6741C">
        <w:rPr>
          <w:rFonts w:ascii="Sylfaen" w:hAnsi="Sylfaen"/>
          <w:sz w:val="24"/>
          <w:szCs w:val="24"/>
        </w:rPr>
        <w:t xml:space="preserve"> </w:t>
      </w:r>
    </w:p>
    <w:p w:rsidR="00672856" w:rsidRPr="00A6741C" w:rsidRDefault="00672856" w:rsidP="00A6741C">
      <w:pPr>
        <w:pStyle w:val="a5"/>
        <w:rPr>
          <w:rFonts w:ascii="Sylfaen" w:hAnsi="Sylfaen"/>
          <w:sz w:val="24"/>
          <w:szCs w:val="24"/>
        </w:rPr>
      </w:pPr>
      <w:r w:rsidRPr="00A6741C">
        <w:rPr>
          <w:rFonts w:ascii="Sylfaen" w:hAnsi="Sylfaen"/>
          <w:sz w:val="24"/>
          <w:szCs w:val="24"/>
        </w:rPr>
        <w:tab/>
        <w:t>№</w:t>
      </w:r>
    </w:p>
    <w:p w:rsidR="00672856" w:rsidRPr="00A6741C" w:rsidRDefault="00672856" w:rsidP="00A6741C">
      <w:pPr>
        <w:pStyle w:val="a5"/>
        <w:rPr>
          <w:rFonts w:ascii="Sylfaen" w:hAnsi="Sylfaen"/>
          <w:sz w:val="24"/>
          <w:szCs w:val="24"/>
        </w:rPr>
      </w:pPr>
    </w:p>
    <w:p w:rsidR="001A6955" w:rsidRPr="00A6741C" w:rsidRDefault="001A6955" w:rsidP="00A6741C">
      <w:pPr>
        <w:pStyle w:val="a5"/>
        <w:rPr>
          <w:rFonts w:ascii="Sylfaen" w:hAnsi="Sylfaen"/>
          <w:sz w:val="24"/>
          <w:szCs w:val="24"/>
        </w:rPr>
      </w:pPr>
    </w:p>
    <w:p w:rsidR="001A6955" w:rsidRPr="00A6741C" w:rsidRDefault="001A6955" w:rsidP="00A6741C">
      <w:pPr>
        <w:pStyle w:val="a5"/>
        <w:rPr>
          <w:rFonts w:ascii="Sylfaen" w:hAnsi="Sylfaen"/>
          <w:sz w:val="24"/>
          <w:szCs w:val="24"/>
        </w:rPr>
      </w:pPr>
    </w:p>
    <w:p w:rsidR="001A6955" w:rsidRPr="00A6741C" w:rsidRDefault="001A6955" w:rsidP="00A6741C">
      <w:pPr>
        <w:pStyle w:val="a5"/>
        <w:rPr>
          <w:rFonts w:ascii="Sylfaen" w:hAnsi="Sylfaen"/>
          <w:sz w:val="24"/>
          <w:szCs w:val="24"/>
        </w:rPr>
      </w:pPr>
    </w:p>
    <w:p w:rsidR="001A6955" w:rsidRDefault="001A6955" w:rsidP="00A6741C">
      <w:pPr>
        <w:pStyle w:val="a5"/>
        <w:rPr>
          <w:rFonts w:ascii="Sylfaen" w:hAnsi="Sylfaen"/>
          <w:sz w:val="24"/>
          <w:szCs w:val="24"/>
        </w:rPr>
      </w:pPr>
    </w:p>
    <w:p w:rsidR="00FB2843" w:rsidRDefault="00FB2843" w:rsidP="00A6741C">
      <w:pPr>
        <w:pStyle w:val="a5"/>
        <w:rPr>
          <w:rFonts w:ascii="Sylfaen" w:hAnsi="Sylfaen"/>
          <w:sz w:val="24"/>
          <w:szCs w:val="24"/>
        </w:rPr>
      </w:pPr>
    </w:p>
    <w:p w:rsidR="00FB2843" w:rsidRDefault="00FB2843" w:rsidP="00A6741C">
      <w:pPr>
        <w:pStyle w:val="a5"/>
        <w:rPr>
          <w:rFonts w:ascii="Sylfaen" w:hAnsi="Sylfaen"/>
          <w:sz w:val="24"/>
          <w:szCs w:val="24"/>
        </w:rPr>
      </w:pPr>
    </w:p>
    <w:p w:rsidR="00FB2843" w:rsidRDefault="00FB2843" w:rsidP="00A6741C">
      <w:pPr>
        <w:pStyle w:val="a5"/>
        <w:rPr>
          <w:rFonts w:ascii="Sylfaen" w:hAnsi="Sylfaen"/>
          <w:sz w:val="24"/>
          <w:szCs w:val="24"/>
        </w:rPr>
      </w:pPr>
    </w:p>
    <w:p w:rsidR="00FB2843" w:rsidRDefault="00FB2843" w:rsidP="00A6741C">
      <w:pPr>
        <w:pStyle w:val="a5"/>
        <w:rPr>
          <w:rFonts w:ascii="Sylfaen" w:hAnsi="Sylfaen"/>
          <w:sz w:val="24"/>
          <w:szCs w:val="24"/>
        </w:rPr>
      </w:pPr>
    </w:p>
    <w:p w:rsidR="00FB2843" w:rsidRDefault="00FB2843" w:rsidP="00A6741C">
      <w:pPr>
        <w:pStyle w:val="a5"/>
        <w:rPr>
          <w:rFonts w:ascii="Sylfaen" w:hAnsi="Sylfaen"/>
          <w:sz w:val="24"/>
          <w:szCs w:val="24"/>
        </w:rPr>
      </w:pPr>
    </w:p>
    <w:p w:rsidR="00FB2843" w:rsidRDefault="00FB2843" w:rsidP="00A6741C">
      <w:pPr>
        <w:pStyle w:val="a5"/>
        <w:rPr>
          <w:rFonts w:ascii="Sylfaen" w:hAnsi="Sylfaen"/>
          <w:sz w:val="24"/>
          <w:szCs w:val="24"/>
        </w:rPr>
      </w:pPr>
    </w:p>
    <w:p w:rsidR="00FB2843" w:rsidRDefault="00FB2843" w:rsidP="00A6741C">
      <w:pPr>
        <w:pStyle w:val="a5"/>
        <w:rPr>
          <w:rFonts w:ascii="Sylfaen" w:hAnsi="Sylfaen"/>
          <w:sz w:val="24"/>
          <w:szCs w:val="24"/>
        </w:rPr>
      </w:pPr>
    </w:p>
    <w:p w:rsidR="00FB2843" w:rsidRDefault="00FB2843" w:rsidP="00A6741C">
      <w:pPr>
        <w:pStyle w:val="a5"/>
        <w:rPr>
          <w:rFonts w:ascii="Sylfaen" w:hAnsi="Sylfaen"/>
          <w:sz w:val="24"/>
          <w:szCs w:val="24"/>
        </w:rPr>
      </w:pPr>
    </w:p>
    <w:p w:rsidR="00FB2843" w:rsidRDefault="00FB2843" w:rsidP="00A6741C">
      <w:pPr>
        <w:pStyle w:val="a5"/>
        <w:rPr>
          <w:rFonts w:ascii="Sylfaen" w:hAnsi="Sylfaen"/>
          <w:sz w:val="24"/>
          <w:szCs w:val="24"/>
        </w:rPr>
      </w:pPr>
    </w:p>
    <w:p w:rsidR="00FB2843" w:rsidRDefault="00FB2843" w:rsidP="00A6741C">
      <w:pPr>
        <w:pStyle w:val="a5"/>
        <w:rPr>
          <w:rFonts w:ascii="Sylfaen" w:hAnsi="Sylfaen"/>
          <w:sz w:val="24"/>
          <w:szCs w:val="24"/>
        </w:rPr>
      </w:pPr>
    </w:p>
    <w:p w:rsidR="00FB2843" w:rsidRDefault="00FB2843" w:rsidP="00A6741C">
      <w:pPr>
        <w:pStyle w:val="a5"/>
        <w:rPr>
          <w:rFonts w:ascii="Sylfaen" w:hAnsi="Sylfaen"/>
          <w:sz w:val="24"/>
          <w:szCs w:val="24"/>
        </w:rPr>
      </w:pPr>
    </w:p>
    <w:p w:rsidR="00FB2843" w:rsidRDefault="00FB2843" w:rsidP="00A6741C">
      <w:pPr>
        <w:pStyle w:val="a5"/>
        <w:rPr>
          <w:rFonts w:ascii="Sylfaen" w:hAnsi="Sylfaen"/>
          <w:sz w:val="24"/>
          <w:szCs w:val="24"/>
        </w:rPr>
      </w:pPr>
    </w:p>
    <w:p w:rsidR="00FB2843" w:rsidRPr="00BD2419" w:rsidRDefault="00FB2843" w:rsidP="00FB2843">
      <w:pPr>
        <w:widowControl w:val="0"/>
        <w:autoSpaceDE w:val="0"/>
        <w:autoSpaceDN w:val="0"/>
        <w:adjustRightInd w:val="0"/>
        <w:jc w:val="center"/>
        <w:rPr>
          <w:rFonts w:ascii="Sylfaen" w:hAnsi="Sylfaen"/>
          <w:b/>
          <w:sz w:val="24"/>
          <w:lang w:val="ka-GE"/>
        </w:rPr>
      </w:pPr>
      <w:r w:rsidRPr="00BD2419">
        <w:rPr>
          <w:rFonts w:ascii="Sylfaen" w:hAnsi="Sylfaen"/>
          <w:b/>
          <w:sz w:val="24"/>
          <w:lang w:val="ka-GE"/>
        </w:rPr>
        <w:lastRenderedPageBreak/>
        <w:t>განმარტებითი ბარათი</w:t>
      </w:r>
    </w:p>
    <w:p w:rsidR="00962500" w:rsidRDefault="00FB2843" w:rsidP="00FB2843">
      <w:pPr>
        <w:widowControl w:val="0"/>
        <w:autoSpaceDE w:val="0"/>
        <w:autoSpaceDN w:val="0"/>
        <w:adjustRightInd w:val="0"/>
        <w:ind w:firstLine="0"/>
        <w:jc w:val="center"/>
        <w:rPr>
          <w:rFonts w:ascii="Sylfaen" w:hAnsi="Sylfaen"/>
          <w:b/>
          <w:sz w:val="24"/>
          <w:lang w:val="ka-GE"/>
        </w:rPr>
      </w:pPr>
      <w:r w:rsidRPr="00BD2419">
        <w:rPr>
          <w:rFonts w:ascii="Sylfaen" w:hAnsi="Sylfaen"/>
          <w:b/>
          <w:sz w:val="24"/>
          <w:lang w:val="ka-GE"/>
        </w:rPr>
        <w:t xml:space="preserve">აჭარის ავტონომიური რესპუბლიკის კონსტიტუციური კანონის პროექტზე </w:t>
      </w:r>
    </w:p>
    <w:p w:rsidR="00FB2843" w:rsidRPr="00BD2419" w:rsidRDefault="00FB2843" w:rsidP="00FB2843">
      <w:pPr>
        <w:widowControl w:val="0"/>
        <w:autoSpaceDE w:val="0"/>
        <w:autoSpaceDN w:val="0"/>
        <w:adjustRightInd w:val="0"/>
        <w:ind w:firstLine="0"/>
        <w:jc w:val="center"/>
        <w:rPr>
          <w:rFonts w:ascii="Sylfaen" w:hAnsi="Sylfaen"/>
          <w:b/>
          <w:sz w:val="24"/>
          <w:lang w:val="ka-GE"/>
        </w:rPr>
      </w:pPr>
      <w:r w:rsidRPr="00BD2419">
        <w:rPr>
          <w:rFonts w:ascii="Sylfaen" w:hAnsi="Sylfaen"/>
          <w:b/>
          <w:sz w:val="24"/>
          <w:lang w:val="ka-GE"/>
        </w:rPr>
        <w:t>„აჭარის ავტონომიური რესპუბლიკის კონსტიტუციაში ცვლილების შეტანის შესახებ“ აჭარის ავტონომიური რესპუბლიკის კონსტიტუციურ კანონში ცვლილების შეტანის თაობაზე</w:t>
      </w:r>
    </w:p>
    <w:p w:rsidR="00FB2843" w:rsidRPr="00BD2419" w:rsidRDefault="00FB2843" w:rsidP="00FB2843">
      <w:pPr>
        <w:widowControl w:val="0"/>
        <w:autoSpaceDE w:val="0"/>
        <w:autoSpaceDN w:val="0"/>
        <w:adjustRightInd w:val="0"/>
        <w:ind w:firstLine="567"/>
        <w:jc w:val="center"/>
        <w:rPr>
          <w:rFonts w:ascii="Sylfaen" w:hAnsi="Sylfaen"/>
          <w:b/>
          <w:sz w:val="24"/>
          <w:lang w:val="ka-GE"/>
        </w:rPr>
      </w:pPr>
    </w:p>
    <w:p w:rsidR="00FB2843" w:rsidRPr="00BD2419" w:rsidRDefault="00FB2843" w:rsidP="00FB2843">
      <w:pPr>
        <w:widowControl w:val="0"/>
        <w:autoSpaceDE w:val="0"/>
        <w:autoSpaceDN w:val="0"/>
        <w:adjustRightInd w:val="0"/>
        <w:ind w:firstLine="567"/>
        <w:jc w:val="both"/>
        <w:rPr>
          <w:rFonts w:ascii="Sylfaen" w:hAnsi="Sylfaen" w:cs="Sylfaen"/>
          <w:b/>
          <w:sz w:val="24"/>
          <w:szCs w:val="24"/>
        </w:rPr>
      </w:pPr>
      <w:r w:rsidRPr="00BD2419">
        <w:rPr>
          <w:rFonts w:ascii="Sylfaen" w:hAnsi="Sylfaen" w:cs="Sylfaen"/>
          <w:b/>
          <w:sz w:val="24"/>
          <w:szCs w:val="24"/>
        </w:rPr>
        <w:t xml:space="preserve">ა) </w:t>
      </w:r>
      <w:proofErr w:type="spellStart"/>
      <w:r w:rsidRPr="00BD2419">
        <w:rPr>
          <w:rFonts w:ascii="Sylfaen" w:hAnsi="Sylfaen" w:cs="Sylfaen"/>
          <w:b/>
          <w:sz w:val="24"/>
          <w:szCs w:val="24"/>
        </w:rPr>
        <w:t>ზოგადი</w:t>
      </w:r>
      <w:proofErr w:type="spellEnd"/>
      <w:r w:rsidRPr="00BD2419"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 w:rsidRPr="00BD2419">
        <w:rPr>
          <w:rFonts w:ascii="Sylfaen" w:hAnsi="Sylfaen" w:cs="Sylfaen"/>
          <w:b/>
          <w:sz w:val="24"/>
          <w:szCs w:val="24"/>
        </w:rPr>
        <w:t>ინფორმაცია</w:t>
      </w:r>
      <w:proofErr w:type="spellEnd"/>
      <w:r w:rsidRPr="00BD2419">
        <w:rPr>
          <w:rFonts w:ascii="Sylfaen" w:hAnsi="Sylfaen" w:cs="Sylfaen"/>
          <w:b/>
          <w:sz w:val="24"/>
          <w:szCs w:val="24"/>
        </w:rPr>
        <w:t xml:space="preserve"> </w:t>
      </w:r>
      <w:r w:rsidRPr="00BD2419">
        <w:rPr>
          <w:rFonts w:ascii="Sylfaen" w:hAnsi="Sylfaen" w:cs="Sylfaen"/>
          <w:b/>
          <w:sz w:val="24"/>
          <w:szCs w:val="24"/>
          <w:lang w:val="ka-GE"/>
        </w:rPr>
        <w:t xml:space="preserve">კონსტიტუციური კანონის </w:t>
      </w:r>
      <w:proofErr w:type="spellStart"/>
      <w:r w:rsidRPr="00BD2419">
        <w:rPr>
          <w:rFonts w:ascii="Sylfaen" w:hAnsi="Sylfaen" w:cs="Sylfaen"/>
          <w:b/>
          <w:sz w:val="24"/>
          <w:szCs w:val="24"/>
        </w:rPr>
        <w:t>პროექტის</w:t>
      </w:r>
      <w:proofErr w:type="spellEnd"/>
      <w:r w:rsidRPr="00BD2419"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 w:rsidRPr="00BD2419">
        <w:rPr>
          <w:rFonts w:ascii="Sylfaen" w:hAnsi="Sylfaen" w:cs="Sylfaen"/>
          <w:b/>
          <w:w w:val="101"/>
          <w:sz w:val="24"/>
          <w:szCs w:val="24"/>
        </w:rPr>
        <w:t>შესახებ</w:t>
      </w:r>
      <w:proofErr w:type="spellEnd"/>
      <w:r w:rsidRPr="00BD2419">
        <w:rPr>
          <w:rFonts w:ascii="Sylfaen" w:hAnsi="Sylfaen" w:cs="Sylfaen"/>
          <w:b/>
          <w:w w:val="101"/>
          <w:sz w:val="24"/>
          <w:szCs w:val="24"/>
        </w:rPr>
        <w:t>:</w:t>
      </w:r>
    </w:p>
    <w:p w:rsidR="00FB2843" w:rsidRPr="00BD2419" w:rsidRDefault="00FB2843" w:rsidP="00FB2843">
      <w:pPr>
        <w:ind w:firstLine="567"/>
        <w:rPr>
          <w:rFonts w:ascii="Sylfaen" w:hAnsi="Sylfaen"/>
          <w:b/>
          <w:w w:val="101"/>
          <w:sz w:val="24"/>
          <w:szCs w:val="24"/>
        </w:rPr>
      </w:pPr>
      <w:proofErr w:type="spellStart"/>
      <w:r w:rsidRPr="00BD2419">
        <w:rPr>
          <w:rFonts w:ascii="Sylfaen" w:hAnsi="Sylfaen" w:cs="Sylfaen"/>
          <w:b/>
          <w:sz w:val="24"/>
          <w:szCs w:val="24"/>
        </w:rPr>
        <w:t>ა</w:t>
      </w:r>
      <w:r w:rsidRPr="00BD2419">
        <w:rPr>
          <w:rFonts w:ascii="Sylfaen" w:hAnsi="Sylfaen"/>
          <w:b/>
          <w:sz w:val="24"/>
          <w:szCs w:val="24"/>
        </w:rPr>
        <w:t>.</w:t>
      </w:r>
      <w:r w:rsidRPr="00BD2419">
        <w:rPr>
          <w:rFonts w:ascii="Sylfaen" w:hAnsi="Sylfaen" w:cs="Sylfaen"/>
          <w:b/>
          <w:sz w:val="24"/>
          <w:szCs w:val="24"/>
        </w:rPr>
        <w:t>ა</w:t>
      </w:r>
      <w:proofErr w:type="spellEnd"/>
      <w:r w:rsidRPr="00BD2419">
        <w:rPr>
          <w:rFonts w:ascii="Sylfaen" w:hAnsi="Sylfaen"/>
          <w:b/>
          <w:sz w:val="24"/>
          <w:szCs w:val="24"/>
        </w:rPr>
        <w:t xml:space="preserve">) </w:t>
      </w:r>
      <w:r w:rsidRPr="00BD2419">
        <w:rPr>
          <w:rFonts w:ascii="Sylfaen" w:hAnsi="Sylfaen" w:cs="Sylfaen"/>
          <w:b/>
          <w:sz w:val="24"/>
          <w:szCs w:val="24"/>
          <w:lang w:val="ka-GE"/>
        </w:rPr>
        <w:t xml:space="preserve">კონსტიტუციური კანონის </w:t>
      </w:r>
      <w:proofErr w:type="spellStart"/>
      <w:r w:rsidRPr="00BD2419">
        <w:rPr>
          <w:rFonts w:ascii="Sylfaen" w:hAnsi="Sylfaen" w:cs="Sylfaen"/>
          <w:b/>
          <w:sz w:val="24"/>
          <w:szCs w:val="24"/>
        </w:rPr>
        <w:t>პროექტის</w:t>
      </w:r>
      <w:proofErr w:type="spellEnd"/>
      <w:r w:rsidRPr="00BD2419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BD2419">
        <w:rPr>
          <w:rFonts w:ascii="Sylfaen" w:hAnsi="Sylfaen" w:cs="Sylfaen"/>
          <w:b/>
          <w:sz w:val="24"/>
          <w:szCs w:val="24"/>
        </w:rPr>
        <w:t>მიღების</w:t>
      </w:r>
      <w:proofErr w:type="spellEnd"/>
      <w:r w:rsidRPr="00BD2419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BD2419">
        <w:rPr>
          <w:rFonts w:ascii="Sylfaen" w:hAnsi="Sylfaen" w:cs="Sylfaen"/>
          <w:b/>
          <w:w w:val="101"/>
          <w:sz w:val="24"/>
          <w:szCs w:val="24"/>
        </w:rPr>
        <w:t>მიზეზი</w:t>
      </w:r>
      <w:proofErr w:type="spellEnd"/>
      <w:r w:rsidRPr="00BD2419">
        <w:rPr>
          <w:rFonts w:ascii="Sylfaen" w:hAnsi="Sylfaen"/>
          <w:b/>
          <w:w w:val="101"/>
          <w:sz w:val="24"/>
          <w:szCs w:val="24"/>
        </w:rPr>
        <w:t>:</w:t>
      </w:r>
    </w:p>
    <w:p w:rsidR="00962500" w:rsidRDefault="00962500" w:rsidP="00962500">
      <w:pPr>
        <w:widowControl w:val="0"/>
        <w:autoSpaceDE w:val="0"/>
        <w:autoSpaceDN w:val="0"/>
        <w:adjustRightInd w:val="0"/>
        <w:ind w:firstLine="567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eastAsia="Sylfaen" w:hAnsi="Sylfaen"/>
          <w:sz w:val="24"/>
          <w:szCs w:val="24"/>
          <w:lang w:val="ka-GE"/>
        </w:rPr>
        <w:t xml:space="preserve">2018 წელს აჭარის ავტონომიური რესპუბლიკის კონსტიტუციაში განხორციელებული ცვლილების შესაბამისად, </w:t>
      </w:r>
      <w:r>
        <w:rPr>
          <w:rFonts w:ascii="Sylfaen" w:hAnsi="Sylfaen"/>
          <w:sz w:val="24"/>
          <w:szCs w:val="24"/>
          <w:lang w:val="ka-GE"/>
        </w:rPr>
        <w:t xml:space="preserve">პროპორციული სისტემით ჩატარებულ არჩევნებში მონაწილეობის უფლება მიეცათ მხოლოდ </w:t>
      </w:r>
      <w:r>
        <w:rPr>
          <w:rFonts w:ascii="Sylfaen" w:hAnsi="Sylfaen" w:cs="Sylfaen"/>
          <w:sz w:val="24"/>
          <w:szCs w:val="24"/>
          <w:lang w:val="ka-GE"/>
        </w:rPr>
        <w:t>პოლიტიკურ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 xml:space="preserve">პარტიებს, თუმცა იმავე კონსტიტუციური კანონის   მე-2 მუხლის მე-2 პუნქტით, </w:t>
      </w:r>
      <w:r w:rsidRPr="00BD2419">
        <w:rPr>
          <w:rFonts w:ascii="Sylfaen" w:hAnsi="Sylfaen"/>
          <w:sz w:val="24"/>
          <w:szCs w:val="24"/>
          <w:lang w:val="ka-GE"/>
        </w:rPr>
        <w:t xml:space="preserve">აჭარის ავტონომიური რესპუბლიკის უმაღლესი საბჭოს </w:t>
      </w:r>
      <w:r w:rsidRPr="00BD2419">
        <w:rPr>
          <w:rFonts w:ascii="Sylfaen" w:hAnsi="Sylfaen" w:cs="Sylfaen"/>
          <w:sz w:val="24"/>
          <w:szCs w:val="24"/>
          <w:lang w:val="ka-GE"/>
        </w:rPr>
        <w:t>მომდევნო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არჩევნებში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/>
          <w:sz w:val="24"/>
          <w:szCs w:val="24"/>
          <w:lang w:val="ka-GE"/>
        </w:rPr>
        <w:t xml:space="preserve">პოლიტიკური პარტიების გარდა, ასევე მონაწილეობის უფლება მიეცათ </w:t>
      </w:r>
      <w:r w:rsidRPr="00BD2419">
        <w:rPr>
          <w:rFonts w:ascii="Sylfaen" w:hAnsi="Sylfaen" w:cs="Sylfaen"/>
          <w:sz w:val="24"/>
          <w:szCs w:val="24"/>
          <w:lang w:val="ka-GE"/>
        </w:rPr>
        <w:t>საარჩევნო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ბლოკებ</w:t>
      </w:r>
      <w:r>
        <w:rPr>
          <w:rFonts w:ascii="Sylfaen" w:hAnsi="Sylfaen" w:cs="Sylfaen"/>
          <w:sz w:val="24"/>
          <w:szCs w:val="24"/>
          <w:lang w:val="ka-GE"/>
        </w:rPr>
        <w:t>ს.</w:t>
      </w:r>
    </w:p>
    <w:p w:rsidR="00FA39FA" w:rsidRDefault="00962500" w:rsidP="00962500">
      <w:pPr>
        <w:widowControl w:val="0"/>
        <w:autoSpaceDE w:val="0"/>
        <w:autoSpaceDN w:val="0"/>
        <w:adjustRightInd w:val="0"/>
        <w:ind w:firstLine="567"/>
        <w:jc w:val="both"/>
        <w:rPr>
          <w:rFonts w:ascii="Sylfaen" w:eastAsia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უ</w:t>
      </w:r>
      <w:proofErr w:type="spellStart"/>
      <w:r w:rsidR="00FB2843" w:rsidRPr="00BD2419">
        <w:rPr>
          <w:rFonts w:ascii="Sylfaen" w:eastAsia="Sylfaen" w:hAnsi="Sylfaen" w:cs="Sylfaen"/>
          <w:sz w:val="24"/>
          <w:szCs w:val="24"/>
        </w:rPr>
        <w:t>კანასკნელი</w:t>
      </w:r>
      <w:proofErr w:type="spellEnd"/>
      <w:r w:rsidR="00FB2843" w:rsidRPr="00BD2419">
        <w:rPr>
          <w:rFonts w:ascii="Sylfaen" w:eastAsia="Sylfaen" w:hAnsi="Sylfaen"/>
          <w:sz w:val="24"/>
          <w:szCs w:val="24"/>
        </w:rPr>
        <w:t xml:space="preserve"> </w:t>
      </w:r>
      <w:proofErr w:type="spellStart"/>
      <w:r w:rsidR="00FB2843" w:rsidRPr="00BD2419">
        <w:rPr>
          <w:rFonts w:ascii="Sylfaen" w:eastAsia="Sylfaen" w:hAnsi="Sylfaen" w:cs="Sylfaen"/>
          <w:sz w:val="24"/>
          <w:szCs w:val="24"/>
        </w:rPr>
        <w:t>პერიოდის</w:t>
      </w:r>
      <w:proofErr w:type="spellEnd"/>
      <w:r w:rsidR="00FB2843" w:rsidRPr="00BD2419">
        <w:rPr>
          <w:rFonts w:ascii="Sylfaen" w:eastAsia="Sylfaen" w:hAnsi="Sylfaen"/>
          <w:sz w:val="24"/>
          <w:szCs w:val="24"/>
        </w:rPr>
        <w:t xml:space="preserve"> </w:t>
      </w:r>
      <w:proofErr w:type="spellStart"/>
      <w:r w:rsidR="00FB2843" w:rsidRPr="00BD2419">
        <w:rPr>
          <w:rFonts w:ascii="Sylfaen" w:eastAsia="Sylfaen" w:hAnsi="Sylfaen" w:cs="Sylfaen"/>
          <w:sz w:val="24"/>
          <w:szCs w:val="24"/>
        </w:rPr>
        <w:t>მანძილზე</w:t>
      </w:r>
      <w:proofErr w:type="spellEnd"/>
      <w:r w:rsidR="00FB2843" w:rsidRPr="00BD2419">
        <w:rPr>
          <w:rFonts w:ascii="Sylfaen" w:eastAsia="Sylfaen" w:hAnsi="Sylfaen"/>
          <w:sz w:val="24"/>
          <w:szCs w:val="24"/>
        </w:rPr>
        <w:t xml:space="preserve"> </w:t>
      </w:r>
      <w:proofErr w:type="spellStart"/>
      <w:r w:rsidR="00FB2843" w:rsidRPr="00BD2419">
        <w:rPr>
          <w:rFonts w:ascii="Sylfaen" w:eastAsia="Sylfaen" w:hAnsi="Sylfaen" w:cs="Sylfaen"/>
          <w:sz w:val="24"/>
          <w:szCs w:val="24"/>
        </w:rPr>
        <w:t>განვითარებულ</w:t>
      </w:r>
      <w:proofErr w:type="spellEnd"/>
      <w:r w:rsidR="00FB2843" w:rsidRPr="00BD2419">
        <w:rPr>
          <w:rFonts w:ascii="Sylfaen" w:eastAsia="Sylfaen" w:hAnsi="Sylfaen" w:cs="Sylfaen"/>
          <w:sz w:val="24"/>
          <w:szCs w:val="24"/>
          <w:lang w:val="ka-GE"/>
        </w:rPr>
        <w:t>ი პროცესებიდან გამომდინარე</w:t>
      </w:r>
      <w:r>
        <w:rPr>
          <w:rFonts w:ascii="Sylfaen" w:eastAsia="Sylfaen" w:hAnsi="Sylfaen" w:cs="Sylfaen"/>
          <w:sz w:val="24"/>
          <w:szCs w:val="24"/>
          <w:lang w:val="ka-GE"/>
        </w:rPr>
        <w:t>, როგორც</w:t>
      </w:r>
      <w:r w:rsidR="00FA39FA">
        <w:rPr>
          <w:rFonts w:ascii="Sylfaen" w:eastAsia="Sylfaen" w:hAnsi="Sylfaen" w:cs="Sylfaen"/>
          <w:sz w:val="24"/>
          <w:szCs w:val="24"/>
          <w:lang w:val="ka-GE"/>
        </w:rPr>
        <w:t xml:space="preserve"> ცნობილია მმართველი პოლიტიკური ძალის „ქართული ოცნება დემოკრატიული საქართველო“-ს მიერ მიღებულია პოლიტიკური გადაწყვეტილება, რომ </w:t>
      </w:r>
      <w:r>
        <w:rPr>
          <w:rFonts w:ascii="Sylfaen" w:eastAsia="Sylfaen" w:hAnsi="Sylfaen" w:cs="Sylfaen"/>
          <w:sz w:val="24"/>
          <w:szCs w:val="24"/>
          <w:lang w:val="ka-GE"/>
        </w:rPr>
        <w:t>საქართველოს პარლამენტის</w:t>
      </w:r>
      <w:r w:rsidR="00FA39FA">
        <w:rPr>
          <w:rFonts w:ascii="Sylfaen" w:eastAsia="Sylfaen" w:hAnsi="Sylfaen" w:cs="Sylfaen"/>
          <w:sz w:val="24"/>
          <w:szCs w:val="24"/>
          <w:lang w:val="ka-GE"/>
        </w:rPr>
        <w:t xml:space="preserve"> მომდევნო და შემდგომი არჩევნები ჩ</w:t>
      </w:r>
      <w:r w:rsidR="008C04D0">
        <w:rPr>
          <w:rFonts w:ascii="Sylfaen" w:eastAsia="Sylfaen" w:hAnsi="Sylfaen" w:cs="Sylfaen"/>
          <w:sz w:val="24"/>
          <w:szCs w:val="24"/>
          <w:lang w:val="ka-GE"/>
        </w:rPr>
        <w:t>ა</w:t>
      </w:r>
      <w:r w:rsidR="00FA39FA">
        <w:rPr>
          <w:rFonts w:ascii="Sylfaen" w:eastAsia="Sylfaen" w:hAnsi="Sylfaen" w:cs="Sylfaen"/>
          <w:sz w:val="24"/>
          <w:szCs w:val="24"/>
          <w:lang w:val="ka-GE"/>
        </w:rPr>
        <w:t xml:space="preserve">ტარდეს სრულად პროპორციული საარჩევნო სისტემით. </w:t>
      </w:r>
    </w:p>
    <w:p w:rsidR="00FA39FA" w:rsidRDefault="00FA39FA" w:rsidP="00962500">
      <w:pPr>
        <w:widowControl w:val="0"/>
        <w:autoSpaceDE w:val="0"/>
        <w:autoSpaceDN w:val="0"/>
        <w:adjustRightInd w:val="0"/>
        <w:ind w:firstLine="567"/>
        <w:jc w:val="both"/>
        <w:rPr>
          <w:rFonts w:ascii="Sylfaen" w:eastAsia="Sylfaen" w:hAnsi="Sylfaen" w:cs="Sylfaen"/>
          <w:sz w:val="24"/>
          <w:szCs w:val="24"/>
          <w:lang w:val="ka-GE"/>
        </w:rPr>
      </w:pPr>
      <w:r>
        <w:rPr>
          <w:rFonts w:ascii="Sylfaen" w:eastAsia="Sylfaen" w:hAnsi="Sylfaen" w:cs="Sylfaen"/>
          <w:sz w:val="24"/>
          <w:szCs w:val="24"/>
          <w:lang w:val="ka-GE"/>
        </w:rPr>
        <w:t xml:space="preserve">აღნიშნულის </w:t>
      </w:r>
      <w:r w:rsidR="00167FC1">
        <w:rPr>
          <w:rFonts w:ascii="Sylfaen" w:eastAsia="Sylfaen" w:hAnsi="Sylfaen" w:cs="Sylfaen"/>
          <w:sz w:val="24"/>
          <w:szCs w:val="24"/>
          <w:lang w:val="ka-GE"/>
        </w:rPr>
        <w:t>პარალ</w:t>
      </w:r>
      <w:r>
        <w:rPr>
          <w:rFonts w:ascii="Sylfaen" w:eastAsia="Sylfaen" w:hAnsi="Sylfaen" w:cs="Sylfaen"/>
          <w:sz w:val="24"/>
          <w:szCs w:val="24"/>
          <w:lang w:val="ka-GE"/>
        </w:rPr>
        <w:t>ელურად</w:t>
      </w:r>
      <w:r w:rsidR="00962500">
        <w:rPr>
          <w:rFonts w:ascii="Sylfaen" w:eastAsia="Sylfaen" w:hAnsi="Sylfaen" w:cs="Sylfaen"/>
          <w:sz w:val="24"/>
          <w:szCs w:val="24"/>
          <w:lang w:val="ka-GE"/>
        </w:rPr>
        <w:t>,</w:t>
      </w:r>
      <w:r>
        <w:rPr>
          <w:rFonts w:ascii="Sylfaen" w:eastAsia="Sylfaen" w:hAnsi="Sylfaen" w:cs="Sylfaen"/>
          <w:sz w:val="24"/>
          <w:szCs w:val="24"/>
          <w:lang w:val="ka-GE"/>
        </w:rPr>
        <w:t xml:space="preserve"> აჭარის ავტონომიური რესპუბლიკის უმაღლეს საბჭოში წარმოდგენილი „ქართული ოცნების“ დეპუტაციის მიერ მიღებული იქნა გადაწყვეტილება უმაღლესი საბჭოს შერეული საარჩევნო სისტემის შეცვლისა და სრულად პროპორციულ საარჩევნო სისტემაზე გადასვლასთან დაკავშირებით. </w:t>
      </w:r>
    </w:p>
    <w:p w:rsidR="00FB2843" w:rsidRPr="00BD2419" w:rsidRDefault="00FA39FA" w:rsidP="008C04D0">
      <w:pPr>
        <w:widowControl w:val="0"/>
        <w:autoSpaceDE w:val="0"/>
        <w:autoSpaceDN w:val="0"/>
        <w:adjustRightInd w:val="0"/>
        <w:ind w:firstLine="567"/>
        <w:jc w:val="both"/>
        <w:rPr>
          <w:rFonts w:ascii="Sylfaen" w:eastAsia="Sylfaen" w:hAnsi="Sylfaen"/>
          <w:sz w:val="24"/>
          <w:szCs w:val="24"/>
        </w:rPr>
      </w:pPr>
      <w:proofErr w:type="spellStart"/>
      <w:r>
        <w:rPr>
          <w:rFonts w:ascii="Sylfaen" w:eastAsia="Sylfaen" w:hAnsi="Sylfaen" w:cs="Sylfaen"/>
          <w:sz w:val="24"/>
          <w:szCs w:val="24"/>
        </w:rPr>
        <w:t>იმ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გარემოების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გათვალისწინებით</w:t>
      </w:r>
      <w:proofErr w:type="spellEnd"/>
      <w:r>
        <w:rPr>
          <w:rFonts w:ascii="Sylfaen" w:eastAsia="Sylfaen" w:hAnsi="Sylfaen"/>
          <w:sz w:val="24"/>
          <w:szCs w:val="24"/>
        </w:rPr>
        <w:t xml:space="preserve">, </w:t>
      </w:r>
      <w:proofErr w:type="spellStart"/>
      <w:r>
        <w:rPr>
          <w:rFonts w:ascii="Sylfaen" w:eastAsia="Sylfaen" w:hAnsi="Sylfaen" w:cs="Sylfaen"/>
          <w:sz w:val="24"/>
          <w:szCs w:val="24"/>
        </w:rPr>
        <w:t>რომ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პროპორციული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საარჩევნო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სისტემა</w:t>
      </w:r>
      <w:proofErr w:type="spellEnd"/>
      <w:r>
        <w:rPr>
          <w:rFonts w:ascii="Sylfaen" w:eastAsia="Sylfaen" w:hAnsi="Sylfaen" w:cs="Sylfaen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პოლიტიკური</w:t>
      </w:r>
      <w:proofErr w:type="spellEnd"/>
      <w:r w:rsidR="008C04D0">
        <w:rPr>
          <w:rFonts w:ascii="Sylfaen" w:eastAsia="Sylfaen" w:hAnsi="Sylfaen" w:cs="Sylfaen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სისტემის</w:t>
      </w:r>
      <w:proofErr w:type="spellEnd"/>
      <w:r w:rsidR="008C04D0">
        <w:rPr>
          <w:rFonts w:ascii="Sylfaen" w:eastAsia="Sylfaen" w:hAnsi="Sylfaen" w:cs="Sylfaen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კონსოლიდაციისა</w:t>
      </w:r>
      <w:proofErr w:type="spellEnd"/>
      <w:r w:rsidR="008C04D0">
        <w:rPr>
          <w:rFonts w:ascii="Sylfaen" w:eastAsia="Sylfaen" w:hAnsi="Sylfaen" w:cs="Sylfaen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და</w:t>
      </w:r>
      <w:proofErr w:type="spellEnd"/>
      <w:r w:rsidR="008C04D0">
        <w:rPr>
          <w:rFonts w:ascii="Sylfaen" w:eastAsia="Sylfaen" w:hAnsi="Sylfaen" w:cs="Sylfaen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პარტიული</w:t>
      </w:r>
      <w:proofErr w:type="spellEnd"/>
      <w:r w:rsidR="008C04D0">
        <w:rPr>
          <w:rFonts w:ascii="Sylfaen" w:eastAsia="Sylfaen" w:hAnsi="Sylfaen" w:cs="Sylfaen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სისტემის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ინსტიტუციონალიზაციის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მაღალ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ხარისხს</w:t>
      </w:r>
      <w:proofErr w:type="spellEnd"/>
      <w:r>
        <w:rPr>
          <w:rFonts w:ascii="Sylfaen" w:eastAsia="Sylfaen" w:hAnsi="Sylfaen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sz w:val="24"/>
          <w:szCs w:val="24"/>
        </w:rPr>
        <w:t>მოითხოვს</w:t>
      </w:r>
      <w:proofErr w:type="spellEnd"/>
      <w:r>
        <w:rPr>
          <w:rFonts w:ascii="Sylfaen" w:eastAsia="Sylfaen" w:hAnsi="Sylfaen"/>
          <w:sz w:val="24"/>
          <w:szCs w:val="24"/>
        </w:rPr>
        <w:t xml:space="preserve">, </w:t>
      </w:r>
      <w:proofErr w:type="spellStart"/>
      <w:r>
        <w:rPr>
          <w:rFonts w:ascii="Sylfaen" w:eastAsia="Sylfaen" w:hAnsi="Sylfaen" w:cs="Sylfaen"/>
          <w:sz w:val="24"/>
          <w:szCs w:val="24"/>
        </w:rPr>
        <w:t>მიღებულ</w:t>
      </w:r>
      <w:proofErr w:type="spellEnd"/>
      <w:r>
        <w:rPr>
          <w:rFonts w:ascii="Sylfaen" w:eastAsia="Sylfaen" w:hAnsi="Sylfaen" w:cs="Sylfaen"/>
          <w:sz w:val="24"/>
          <w:szCs w:val="24"/>
          <w:lang w:val="ka-GE"/>
        </w:rPr>
        <w:t xml:space="preserve">ია </w:t>
      </w:r>
      <w:proofErr w:type="spellStart"/>
      <w:proofErr w:type="gramStart"/>
      <w:r>
        <w:rPr>
          <w:rFonts w:ascii="Sylfaen" w:eastAsia="Sylfaen" w:hAnsi="Sylfaen" w:cs="Sylfaen"/>
          <w:sz w:val="24"/>
          <w:szCs w:val="24"/>
        </w:rPr>
        <w:t>გადაწყვეტილება</w:t>
      </w:r>
      <w:proofErr w:type="spellEnd"/>
      <w:r>
        <w:rPr>
          <w:rFonts w:ascii="Sylfaen" w:eastAsia="Sylfaen" w:hAnsi="Sylfaen" w:cs="Sylfaen"/>
          <w:sz w:val="24"/>
          <w:szCs w:val="24"/>
          <w:lang w:val="ka-GE"/>
        </w:rPr>
        <w:t xml:space="preserve">,  </w:t>
      </w:r>
      <w:r w:rsidR="00C7727D">
        <w:rPr>
          <w:rFonts w:ascii="Sylfaen" w:eastAsia="Sylfaen" w:hAnsi="Sylfaen" w:cs="Sylfaen"/>
          <w:sz w:val="24"/>
          <w:szCs w:val="24"/>
          <w:lang w:val="ka-GE"/>
        </w:rPr>
        <w:t xml:space="preserve"> </w:t>
      </w:r>
      <w:proofErr w:type="gramEnd"/>
      <w:r w:rsidR="00C7727D" w:rsidRPr="00BD2419">
        <w:rPr>
          <w:rFonts w:ascii="Sylfaen" w:hAnsi="Sylfaen" w:cs="Sylfaen"/>
          <w:sz w:val="24"/>
          <w:szCs w:val="24"/>
          <w:lang w:val="ka-GE"/>
        </w:rPr>
        <w:t>პროპორციული</w:t>
      </w:r>
      <w:r w:rsidR="00C7727D"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="00C7727D" w:rsidRPr="00BD2419">
        <w:rPr>
          <w:rFonts w:ascii="Sylfaen" w:hAnsi="Sylfaen" w:cs="Sylfaen"/>
          <w:sz w:val="24"/>
          <w:szCs w:val="24"/>
          <w:lang w:val="ka-GE"/>
        </w:rPr>
        <w:t>სისტემით</w:t>
      </w:r>
      <w:r w:rsidR="00C7727D"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="00C7727D" w:rsidRPr="00BD2419">
        <w:rPr>
          <w:rFonts w:ascii="Sylfaen" w:hAnsi="Sylfaen" w:cs="Sylfaen"/>
          <w:sz w:val="24"/>
          <w:szCs w:val="24"/>
          <w:lang w:val="ka-GE"/>
        </w:rPr>
        <w:t>ჩატარებული</w:t>
      </w:r>
      <w:r w:rsidR="00C7727D"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="00C7727D" w:rsidRPr="00BD2419">
        <w:rPr>
          <w:rFonts w:ascii="Sylfaen" w:hAnsi="Sylfaen" w:cs="Sylfaen"/>
          <w:sz w:val="24"/>
          <w:szCs w:val="24"/>
          <w:lang w:val="ka-GE"/>
        </w:rPr>
        <w:t>არჩევნების</w:t>
      </w:r>
      <w:r w:rsidR="00C7727D"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="00C7727D" w:rsidRPr="00BD2419">
        <w:rPr>
          <w:rFonts w:ascii="Sylfaen" w:hAnsi="Sylfaen" w:cs="Sylfaen"/>
          <w:sz w:val="24"/>
          <w:szCs w:val="24"/>
          <w:lang w:val="ka-GE"/>
        </w:rPr>
        <w:t>შედეგად</w:t>
      </w:r>
      <w:r w:rsidR="00C7727D"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="00C7727D" w:rsidRPr="00BD2419">
        <w:rPr>
          <w:rFonts w:ascii="Sylfaen" w:hAnsi="Sylfaen" w:cs="Sylfaen"/>
          <w:sz w:val="24"/>
          <w:szCs w:val="24"/>
          <w:lang w:val="ka-GE"/>
        </w:rPr>
        <w:t>უმაღლესი საბჭოს</w:t>
      </w:r>
      <w:r w:rsidR="00C7727D"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="00C7727D" w:rsidRPr="00BD2419">
        <w:rPr>
          <w:rFonts w:ascii="Sylfaen" w:hAnsi="Sylfaen" w:cs="Sylfaen"/>
          <w:sz w:val="24"/>
          <w:szCs w:val="24"/>
          <w:lang w:val="ka-GE"/>
        </w:rPr>
        <w:t>წევრთა</w:t>
      </w:r>
      <w:r w:rsidR="00C7727D"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="00C7727D" w:rsidRPr="00BD2419">
        <w:rPr>
          <w:rFonts w:ascii="Sylfaen" w:hAnsi="Sylfaen" w:cs="Sylfaen"/>
          <w:sz w:val="24"/>
          <w:szCs w:val="24"/>
          <w:lang w:val="ka-GE"/>
        </w:rPr>
        <w:t>მანდატები</w:t>
      </w:r>
      <w:r w:rsidR="00C7727D"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="00C7727D" w:rsidRPr="00BD2419">
        <w:rPr>
          <w:rFonts w:ascii="Sylfaen" w:hAnsi="Sylfaen" w:cs="Sylfaen"/>
          <w:sz w:val="24"/>
          <w:szCs w:val="24"/>
          <w:lang w:val="ka-GE"/>
        </w:rPr>
        <w:t>განაწილდე</w:t>
      </w:r>
      <w:r w:rsidR="00C7727D">
        <w:rPr>
          <w:rFonts w:ascii="Sylfaen" w:hAnsi="Sylfaen" w:cs="Sylfaen"/>
          <w:sz w:val="24"/>
          <w:szCs w:val="24"/>
          <w:lang w:val="ka-GE"/>
        </w:rPr>
        <w:t>ს</w:t>
      </w:r>
      <w:r w:rsidR="00C7727D"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="00C7727D">
        <w:rPr>
          <w:rFonts w:ascii="Sylfaen" w:hAnsi="Sylfaen"/>
          <w:sz w:val="24"/>
          <w:szCs w:val="24"/>
          <w:lang w:val="ka-GE"/>
        </w:rPr>
        <w:t>მხოლოდ პ</w:t>
      </w:r>
      <w:r w:rsidR="00C7727D" w:rsidRPr="00BD2419">
        <w:rPr>
          <w:rFonts w:ascii="Sylfaen" w:hAnsi="Sylfaen" w:cs="Sylfaen"/>
          <w:sz w:val="24"/>
          <w:szCs w:val="24"/>
          <w:lang w:val="ka-GE"/>
        </w:rPr>
        <w:t>ოლიტიკურ</w:t>
      </w:r>
      <w:r w:rsidR="00C7727D"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="00C7727D" w:rsidRPr="00BD2419">
        <w:rPr>
          <w:rFonts w:ascii="Sylfaen" w:hAnsi="Sylfaen" w:cs="Sylfaen"/>
          <w:sz w:val="24"/>
          <w:szCs w:val="24"/>
          <w:lang w:val="ka-GE"/>
        </w:rPr>
        <w:t>პარტიებზე</w:t>
      </w:r>
      <w:r w:rsidR="00594EED">
        <w:rPr>
          <w:rFonts w:ascii="Sylfaen" w:eastAsia="Sylfaen" w:hAnsi="Sylfaen" w:cs="Sylfaen"/>
          <w:sz w:val="24"/>
          <w:szCs w:val="24"/>
          <w:lang w:val="ka-GE"/>
        </w:rPr>
        <w:t>.</w:t>
      </w:r>
      <w:r>
        <w:rPr>
          <w:rFonts w:ascii="Sylfaen" w:eastAsia="Sylfaen" w:hAnsi="Sylfaen"/>
          <w:sz w:val="24"/>
          <w:szCs w:val="24"/>
        </w:rPr>
        <w:t xml:space="preserve"> </w:t>
      </w:r>
      <w:r>
        <w:rPr>
          <w:rFonts w:ascii="Sylfaen" w:eastAsia="Sylfaen" w:hAnsi="Sylfaen" w:cs="Sylfaen"/>
          <w:sz w:val="24"/>
          <w:szCs w:val="24"/>
          <w:lang w:val="ka-GE"/>
        </w:rPr>
        <w:t xml:space="preserve"> </w:t>
      </w:r>
      <w:r w:rsidR="00FB2843" w:rsidRPr="00BD2419">
        <w:rPr>
          <w:rFonts w:ascii="Sylfaen" w:eastAsia="Sylfaen" w:hAnsi="Sylfaen" w:cs="Sylfaen"/>
          <w:sz w:val="24"/>
          <w:szCs w:val="24"/>
          <w:lang w:val="ka-GE"/>
        </w:rPr>
        <w:t xml:space="preserve"> </w:t>
      </w:r>
    </w:p>
    <w:p w:rsidR="00FB2843" w:rsidRPr="00BD2419" w:rsidRDefault="00FB2843" w:rsidP="00FB2843">
      <w:pPr>
        <w:widowControl w:val="0"/>
        <w:autoSpaceDE w:val="0"/>
        <w:autoSpaceDN w:val="0"/>
        <w:adjustRightInd w:val="0"/>
        <w:ind w:firstLine="567"/>
        <w:jc w:val="both"/>
        <w:rPr>
          <w:rFonts w:ascii="Sylfaen" w:hAnsi="Sylfaen" w:cs="Sylfaen"/>
          <w:b/>
          <w:w w:val="101"/>
          <w:sz w:val="24"/>
          <w:szCs w:val="24"/>
          <w:lang w:val="ka-GE"/>
        </w:rPr>
      </w:pPr>
      <w:proofErr w:type="spellStart"/>
      <w:r w:rsidRPr="00BD2419">
        <w:rPr>
          <w:rFonts w:ascii="Sylfaen" w:hAnsi="Sylfaen" w:cs="Sylfaen"/>
          <w:b/>
          <w:sz w:val="24"/>
          <w:szCs w:val="24"/>
        </w:rPr>
        <w:t>ა.ბ</w:t>
      </w:r>
      <w:proofErr w:type="spellEnd"/>
      <w:r w:rsidRPr="00BD2419">
        <w:rPr>
          <w:rFonts w:ascii="Sylfaen" w:hAnsi="Sylfaen" w:cs="Sylfaen"/>
          <w:b/>
          <w:sz w:val="24"/>
          <w:szCs w:val="24"/>
        </w:rPr>
        <w:t xml:space="preserve">) </w:t>
      </w:r>
      <w:r w:rsidRPr="00BD2419">
        <w:rPr>
          <w:rFonts w:ascii="Sylfaen" w:hAnsi="Sylfaen" w:cs="Sylfaen"/>
          <w:b/>
          <w:sz w:val="24"/>
          <w:szCs w:val="24"/>
          <w:lang w:val="ka-GE"/>
        </w:rPr>
        <w:t xml:space="preserve">კონსტიტუციური კანონის </w:t>
      </w:r>
      <w:proofErr w:type="spellStart"/>
      <w:r w:rsidRPr="00BD2419">
        <w:rPr>
          <w:rFonts w:ascii="Sylfaen" w:hAnsi="Sylfaen" w:cs="Sylfaen"/>
          <w:b/>
          <w:sz w:val="24"/>
          <w:szCs w:val="24"/>
        </w:rPr>
        <w:t>პროექტის</w:t>
      </w:r>
      <w:proofErr w:type="spellEnd"/>
      <w:r w:rsidRPr="00BD2419"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 w:rsidRPr="00BD2419">
        <w:rPr>
          <w:rFonts w:ascii="Sylfaen" w:hAnsi="Sylfaen" w:cs="Sylfaen"/>
          <w:b/>
          <w:w w:val="101"/>
          <w:sz w:val="24"/>
          <w:szCs w:val="24"/>
        </w:rPr>
        <w:t>მიზანი</w:t>
      </w:r>
      <w:proofErr w:type="spellEnd"/>
      <w:r w:rsidRPr="00BD2419">
        <w:rPr>
          <w:rFonts w:ascii="Sylfaen" w:hAnsi="Sylfaen" w:cs="Sylfaen"/>
          <w:b/>
          <w:w w:val="101"/>
          <w:sz w:val="24"/>
          <w:szCs w:val="24"/>
        </w:rPr>
        <w:t>:</w:t>
      </w:r>
      <w:r w:rsidRPr="00BD2419">
        <w:rPr>
          <w:rFonts w:ascii="Sylfaen" w:hAnsi="Sylfaen" w:cs="Sylfaen"/>
          <w:b/>
          <w:w w:val="101"/>
          <w:sz w:val="24"/>
          <w:szCs w:val="24"/>
          <w:lang w:val="ka-GE"/>
        </w:rPr>
        <w:t xml:space="preserve"> </w:t>
      </w:r>
    </w:p>
    <w:p w:rsidR="00FB2843" w:rsidRPr="00BD2419" w:rsidRDefault="00FB2843" w:rsidP="00FB2843">
      <w:pPr>
        <w:widowControl w:val="0"/>
        <w:autoSpaceDE w:val="0"/>
        <w:autoSpaceDN w:val="0"/>
        <w:adjustRightInd w:val="0"/>
        <w:ind w:firstLine="567"/>
        <w:jc w:val="both"/>
        <w:rPr>
          <w:rFonts w:ascii="Sylfaen" w:eastAsia="Sylfaen" w:hAnsi="Sylfaen"/>
          <w:sz w:val="24"/>
          <w:szCs w:val="24"/>
        </w:rPr>
      </w:pPr>
      <w:r w:rsidRPr="00BD2419">
        <w:rPr>
          <w:rFonts w:ascii="Sylfaen" w:eastAsia="Sylfaen" w:hAnsi="Sylfaen" w:cs="Sylfaen"/>
          <w:sz w:val="24"/>
          <w:szCs w:val="24"/>
          <w:lang w:val="ka-GE"/>
        </w:rPr>
        <w:t xml:space="preserve">კონსტიტუციური კანონპროექტის მიზანია, </w:t>
      </w:r>
      <w:r w:rsidR="007870AA">
        <w:rPr>
          <w:rFonts w:ascii="Sylfaen" w:eastAsia="Sylfaen" w:hAnsi="Sylfaen" w:cs="Sylfaen"/>
          <w:sz w:val="24"/>
          <w:szCs w:val="24"/>
          <w:lang w:val="ka-GE"/>
        </w:rPr>
        <w:t>უმაღლესი საბჭოს მომდევნო არჩევნებისათვის ერთჯერადად დადგენილი იმ რეგულაციის გაუ</w:t>
      </w:r>
      <w:r w:rsidR="00ED2887">
        <w:rPr>
          <w:rFonts w:ascii="Sylfaen" w:eastAsia="Sylfaen" w:hAnsi="Sylfaen" w:cs="Sylfaen"/>
          <w:sz w:val="24"/>
          <w:szCs w:val="24"/>
          <w:lang w:val="ka-GE"/>
        </w:rPr>
        <w:t>ქ</w:t>
      </w:r>
      <w:r w:rsidR="007870AA">
        <w:rPr>
          <w:rFonts w:ascii="Sylfaen" w:eastAsia="Sylfaen" w:hAnsi="Sylfaen" w:cs="Sylfaen"/>
          <w:sz w:val="24"/>
          <w:szCs w:val="24"/>
          <w:lang w:val="ka-GE"/>
        </w:rPr>
        <w:t xml:space="preserve">მება, რომელიც </w:t>
      </w:r>
      <w:r w:rsidR="00ED2887">
        <w:rPr>
          <w:rFonts w:ascii="Sylfaen" w:eastAsia="Sylfaen" w:hAnsi="Sylfaen" w:cs="Sylfaen"/>
          <w:sz w:val="24"/>
          <w:szCs w:val="24"/>
          <w:lang w:val="ka-GE"/>
        </w:rPr>
        <w:t>ითვალისწინებს პოლიტიკური პარტიების საარჩევნო ბლოკების პ</w:t>
      </w:r>
      <w:r w:rsidRPr="00BD2419">
        <w:rPr>
          <w:rFonts w:ascii="Sylfaen" w:eastAsia="Sylfaen" w:hAnsi="Sylfaen" w:cs="Sylfaen"/>
          <w:sz w:val="24"/>
          <w:szCs w:val="24"/>
          <w:lang w:val="ka-GE"/>
        </w:rPr>
        <w:t>როპორციული საარჩევნო სისტემით</w:t>
      </w:r>
      <w:r w:rsidR="00594EED">
        <w:rPr>
          <w:rFonts w:ascii="Sylfaen" w:eastAsia="Sylfaen" w:hAnsi="Sylfaen" w:cs="Sylfaen"/>
          <w:sz w:val="24"/>
          <w:szCs w:val="24"/>
          <w:lang w:val="ka-GE"/>
        </w:rPr>
        <w:t xml:space="preserve"> ჩატარებულ არჩევნებში მონაწილეობა</w:t>
      </w:r>
      <w:r w:rsidR="00ED2887">
        <w:rPr>
          <w:rFonts w:ascii="Sylfaen" w:eastAsia="Sylfaen" w:hAnsi="Sylfaen" w:cs="Sylfaen"/>
          <w:sz w:val="24"/>
          <w:szCs w:val="24"/>
          <w:lang w:val="ka-GE"/>
        </w:rPr>
        <w:t xml:space="preserve">ს და შესაბამისად მათზე </w:t>
      </w:r>
      <w:r w:rsidR="00167FC1">
        <w:rPr>
          <w:rFonts w:ascii="Sylfaen" w:eastAsia="Sylfaen" w:hAnsi="Sylfaen" w:cs="Sylfaen"/>
          <w:sz w:val="24"/>
          <w:szCs w:val="24"/>
          <w:lang w:val="ka-GE"/>
        </w:rPr>
        <w:t>მანდატ</w:t>
      </w:r>
      <w:r w:rsidR="00ED2887">
        <w:rPr>
          <w:rFonts w:ascii="Sylfaen" w:eastAsia="Sylfaen" w:hAnsi="Sylfaen" w:cs="Sylfaen"/>
          <w:sz w:val="24"/>
          <w:szCs w:val="24"/>
          <w:lang w:val="ka-GE"/>
        </w:rPr>
        <w:t>ების გადანაწილებას</w:t>
      </w:r>
      <w:r w:rsidRPr="00BD2419">
        <w:rPr>
          <w:rFonts w:ascii="Sylfaen" w:eastAsia="Sylfaen" w:hAnsi="Sylfaen"/>
          <w:sz w:val="24"/>
          <w:szCs w:val="24"/>
        </w:rPr>
        <w:t>.</w:t>
      </w:r>
    </w:p>
    <w:p w:rsidR="00FB2843" w:rsidRPr="00BD2419" w:rsidRDefault="00FB2843" w:rsidP="00FB2843">
      <w:pPr>
        <w:widowControl w:val="0"/>
        <w:autoSpaceDE w:val="0"/>
        <w:autoSpaceDN w:val="0"/>
        <w:adjustRightInd w:val="0"/>
        <w:ind w:firstLine="567"/>
        <w:jc w:val="both"/>
        <w:rPr>
          <w:rFonts w:ascii="Sylfaen" w:hAnsi="Sylfaen" w:cs="Sylfaen"/>
          <w:b/>
          <w:w w:val="101"/>
          <w:sz w:val="24"/>
          <w:szCs w:val="24"/>
        </w:rPr>
      </w:pPr>
      <w:proofErr w:type="spellStart"/>
      <w:r w:rsidRPr="00BD2419">
        <w:rPr>
          <w:rFonts w:ascii="Sylfaen" w:hAnsi="Sylfaen" w:cs="Sylfaen"/>
          <w:b/>
          <w:sz w:val="24"/>
          <w:szCs w:val="24"/>
        </w:rPr>
        <w:t>ა.გ</w:t>
      </w:r>
      <w:proofErr w:type="spellEnd"/>
      <w:r w:rsidRPr="00BD2419">
        <w:rPr>
          <w:rFonts w:ascii="Sylfaen" w:hAnsi="Sylfaen" w:cs="Sylfaen"/>
          <w:b/>
          <w:sz w:val="24"/>
          <w:szCs w:val="24"/>
        </w:rPr>
        <w:t xml:space="preserve">) </w:t>
      </w:r>
      <w:r w:rsidRPr="00BD2419">
        <w:rPr>
          <w:rFonts w:ascii="Sylfaen" w:hAnsi="Sylfaen" w:cs="Sylfaen"/>
          <w:b/>
          <w:sz w:val="24"/>
          <w:szCs w:val="24"/>
          <w:lang w:val="ka-GE"/>
        </w:rPr>
        <w:t xml:space="preserve">კონსტიტუციური კანონის </w:t>
      </w:r>
      <w:proofErr w:type="spellStart"/>
      <w:r w:rsidRPr="00BD2419">
        <w:rPr>
          <w:rFonts w:ascii="Sylfaen" w:hAnsi="Sylfaen" w:cs="Sylfaen"/>
          <w:b/>
          <w:sz w:val="24"/>
          <w:szCs w:val="24"/>
        </w:rPr>
        <w:t>პროექტის</w:t>
      </w:r>
      <w:proofErr w:type="spellEnd"/>
      <w:r w:rsidRPr="00BD2419"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 w:rsidRPr="00BD2419">
        <w:rPr>
          <w:rFonts w:ascii="Sylfaen" w:hAnsi="Sylfaen" w:cs="Sylfaen"/>
          <w:b/>
          <w:sz w:val="24"/>
          <w:szCs w:val="24"/>
        </w:rPr>
        <w:t>ძირითადი</w:t>
      </w:r>
      <w:proofErr w:type="spellEnd"/>
      <w:r w:rsidRPr="00BD2419"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 w:rsidRPr="00BD2419">
        <w:rPr>
          <w:rFonts w:ascii="Sylfaen" w:hAnsi="Sylfaen" w:cs="Sylfaen"/>
          <w:b/>
          <w:w w:val="101"/>
          <w:sz w:val="24"/>
          <w:szCs w:val="24"/>
        </w:rPr>
        <w:t>არსი</w:t>
      </w:r>
      <w:proofErr w:type="spellEnd"/>
      <w:r w:rsidRPr="00BD2419">
        <w:rPr>
          <w:rFonts w:ascii="Sylfaen" w:hAnsi="Sylfaen" w:cs="Sylfaen"/>
          <w:b/>
          <w:w w:val="101"/>
          <w:sz w:val="24"/>
          <w:szCs w:val="24"/>
        </w:rPr>
        <w:t>:</w:t>
      </w:r>
    </w:p>
    <w:p w:rsidR="00FB2843" w:rsidRPr="00122025" w:rsidRDefault="00FB2843" w:rsidP="00FB2843">
      <w:pPr>
        <w:widowControl w:val="0"/>
        <w:autoSpaceDE w:val="0"/>
        <w:autoSpaceDN w:val="0"/>
        <w:adjustRightInd w:val="0"/>
        <w:ind w:firstLine="567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  <w:lang w:val="ka-GE"/>
        </w:rPr>
        <w:t xml:space="preserve">პროექტის შესაბამისად, ცვლილება შედის </w:t>
      </w:r>
      <w:r w:rsidRPr="00BD2419">
        <w:rPr>
          <w:rFonts w:ascii="Sylfaen" w:hAnsi="Sylfaen"/>
          <w:sz w:val="24"/>
          <w:szCs w:val="24"/>
          <w:lang w:val="ka-GE"/>
        </w:rPr>
        <w:t>აჭარის ავტონომიური რესპუბლიკის 2018 წლის 21 მარტის კონსტიტუციურ კანონში „აჭარის ავტონომიური რესპუბლიკის კონსტიტუციაში ცვლილების შეტანის შესახებ“, საიდანაც ხდება მე-2 მუხლის მე-2 პუნქტის ამოღება</w:t>
      </w:r>
      <w:r>
        <w:rPr>
          <w:rFonts w:ascii="Sylfaen" w:hAnsi="Sylfaen"/>
          <w:sz w:val="24"/>
          <w:szCs w:val="24"/>
          <w:lang w:val="ka-GE"/>
        </w:rPr>
        <w:t xml:space="preserve">, რომელიც </w:t>
      </w:r>
      <w:r w:rsidRPr="00BD2419">
        <w:rPr>
          <w:rFonts w:ascii="Sylfaen" w:eastAsia="Sylfaen" w:hAnsi="Sylfaen"/>
          <w:sz w:val="24"/>
          <w:szCs w:val="24"/>
          <w:lang w:val="ka-GE"/>
        </w:rPr>
        <w:t>ერთჯერადად უმაღლესი საბჭოს მომდევნო არჩევნებში პოლიტიკურ პარტიებს აძლევდა საარჩევნო ბლოკების შექმნის</w:t>
      </w:r>
      <w:r w:rsidR="00594EED">
        <w:rPr>
          <w:rFonts w:ascii="Sylfaen" w:eastAsia="Sylfaen" w:hAnsi="Sylfaen"/>
          <w:sz w:val="24"/>
          <w:szCs w:val="24"/>
          <w:lang w:val="ka-GE"/>
        </w:rPr>
        <w:t>ა და არჩევნებში საარჩევნო ბლოკებით მონაწილეობის</w:t>
      </w:r>
      <w:r w:rsidRPr="00BD2419">
        <w:rPr>
          <w:rFonts w:ascii="Sylfaen" w:eastAsia="Sylfaen" w:hAnsi="Sylfaen"/>
          <w:sz w:val="24"/>
          <w:szCs w:val="24"/>
          <w:lang w:val="ka-GE"/>
        </w:rPr>
        <w:t xml:space="preserve"> შესაძლებლობას. </w:t>
      </w:r>
    </w:p>
    <w:p w:rsidR="00FB2843" w:rsidRPr="00BD2419" w:rsidRDefault="00FB2843" w:rsidP="00FB2843">
      <w:pPr>
        <w:widowControl w:val="0"/>
        <w:autoSpaceDE w:val="0"/>
        <w:autoSpaceDN w:val="0"/>
        <w:adjustRightInd w:val="0"/>
        <w:ind w:right="74" w:firstLine="567"/>
        <w:jc w:val="both"/>
        <w:rPr>
          <w:rFonts w:ascii="Sylfaen" w:hAnsi="Sylfaen" w:cs="Sylfaen"/>
          <w:b/>
          <w:sz w:val="24"/>
          <w:szCs w:val="24"/>
        </w:rPr>
      </w:pPr>
    </w:p>
    <w:p w:rsidR="00FB2843" w:rsidRPr="00BD2419" w:rsidRDefault="00FB2843" w:rsidP="00FB2843">
      <w:pPr>
        <w:widowControl w:val="0"/>
        <w:autoSpaceDE w:val="0"/>
        <w:autoSpaceDN w:val="0"/>
        <w:adjustRightInd w:val="0"/>
        <w:ind w:right="74" w:firstLine="567"/>
        <w:jc w:val="both"/>
        <w:rPr>
          <w:rFonts w:ascii="Sylfaen" w:hAnsi="Sylfaen"/>
          <w:b/>
          <w:sz w:val="24"/>
          <w:szCs w:val="24"/>
        </w:rPr>
      </w:pPr>
      <w:r w:rsidRPr="00BD2419">
        <w:rPr>
          <w:rFonts w:ascii="Sylfaen" w:hAnsi="Sylfaen" w:cs="Sylfaen"/>
          <w:b/>
          <w:sz w:val="24"/>
          <w:szCs w:val="24"/>
        </w:rPr>
        <w:lastRenderedPageBreak/>
        <w:t>ბ</w:t>
      </w:r>
      <w:r w:rsidRPr="00BD2419">
        <w:rPr>
          <w:rFonts w:ascii="Sylfaen" w:hAnsi="Sylfaen"/>
          <w:b/>
          <w:sz w:val="24"/>
          <w:szCs w:val="24"/>
        </w:rPr>
        <w:t xml:space="preserve">) </w:t>
      </w:r>
      <w:r w:rsidRPr="00BD2419">
        <w:rPr>
          <w:rFonts w:ascii="Sylfaen" w:hAnsi="Sylfaen" w:cs="Sylfaen"/>
          <w:b/>
          <w:sz w:val="24"/>
          <w:szCs w:val="24"/>
          <w:lang w:val="ka-GE"/>
        </w:rPr>
        <w:t xml:space="preserve">კონსტიტუციური კანონის </w:t>
      </w:r>
      <w:proofErr w:type="spellStart"/>
      <w:proofErr w:type="gramStart"/>
      <w:r w:rsidRPr="00BD2419">
        <w:rPr>
          <w:rFonts w:ascii="Sylfaen" w:hAnsi="Sylfaen" w:cs="Sylfaen"/>
          <w:b/>
          <w:sz w:val="24"/>
          <w:szCs w:val="24"/>
        </w:rPr>
        <w:t>პროექტის</w:t>
      </w:r>
      <w:proofErr w:type="spellEnd"/>
      <w:r w:rsidRPr="00BD2419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Pr="00BD2419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BD2419">
        <w:rPr>
          <w:rFonts w:ascii="Sylfaen" w:hAnsi="Sylfaen" w:cs="Sylfaen"/>
          <w:b/>
          <w:sz w:val="24"/>
          <w:szCs w:val="24"/>
        </w:rPr>
        <w:t>ფინანსური</w:t>
      </w:r>
      <w:proofErr w:type="spellEnd"/>
      <w:proofErr w:type="gramEnd"/>
      <w:r w:rsidRPr="00BD2419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BD2419">
        <w:rPr>
          <w:rFonts w:ascii="Sylfaen" w:hAnsi="Sylfaen" w:cs="Sylfaen"/>
          <w:b/>
          <w:sz w:val="24"/>
          <w:szCs w:val="24"/>
        </w:rPr>
        <w:t>დასაბუთება</w:t>
      </w:r>
      <w:proofErr w:type="spellEnd"/>
      <w:r w:rsidRPr="00BD2419">
        <w:rPr>
          <w:rFonts w:ascii="Sylfaen" w:hAnsi="Sylfaen"/>
          <w:b/>
          <w:sz w:val="24"/>
          <w:szCs w:val="24"/>
        </w:rPr>
        <w:t xml:space="preserve">: </w:t>
      </w: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/>
          <w:b/>
        </w:rPr>
      </w:pPr>
      <w:proofErr w:type="spellStart"/>
      <w:r w:rsidRPr="00BD2419">
        <w:rPr>
          <w:rFonts w:ascii="Sylfaen" w:hAnsi="Sylfaen" w:cs="Sylfaen"/>
          <w:b/>
        </w:rPr>
        <w:t>ბ</w:t>
      </w:r>
      <w:r w:rsidRPr="00BD2419">
        <w:rPr>
          <w:rFonts w:ascii="Sylfaen" w:hAnsi="Sylfaen"/>
          <w:b/>
        </w:rPr>
        <w:t>.</w:t>
      </w:r>
      <w:r w:rsidRPr="00BD2419">
        <w:rPr>
          <w:rFonts w:ascii="Sylfaen" w:hAnsi="Sylfaen" w:cs="Sylfaen"/>
          <w:b/>
        </w:rPr>
        <w:t>ა</w:t>
      </w:r>
      <w:proofErr w:type="spellEnd"/>
      <w:r w:rsidRPr="00BD2419">
        <w:rPr>
          <w:rFonts w:ascii="Sylfaen" w:hAnsi="Sylfaen"/>
          <w:b/>
        </w:rPr>
        <w:t xml:space="preserve">) </w:t>
      </w:r>
      <w:r w:rsidRPr="00BD2419">
        <w:rPr>
          <w:rFonts w:ascii="Sylfaen" w:hAnsi="Sylfaen" w:cs="Sylfaen"/>
          <w:b/>
          <w:lang w:val="ka-GE"/>
        </w:rPr>
        <w:t xml:space="preserve">კონსტიტუციური კანონის </w:t>
      </w:r>
      <w:proofErr w:type="spellStart"/>
      <w:r w:rsidRPr="00BD2419">
        <w:rPr>
          <w:rFonts w:ascii="Sylfaen" w:hAnsi="Sylfaen" w:cs="Sylfaen"/>
          <w:b/>
        </w:rPr>
        <w:t>პროექტის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მიღებასთან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დაკავშირებით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აუცილებელი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ხარჯების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დაფინანსების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წყარო</w:t>
      </w:r>
      <w:proofErr w:type="spellEnd"/>
      <w:r w:rsidRPr="00BD2419">
        <w:rPr>
          <w:rFonts w:ascii="Sylfaen" w:hAnsi="Sylfaen"/>
          <w:b/>
        </w:rPr>
        <w:t>;</w:t>
      </w: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/>
        </w:rPr>
      </w:pPr>
      <w:r w:rsidRPr="00BD2419">
        <w:rPr>
          <w:rFonts w:ascii="Sylfaen" w:hAnsi="Sylfaen" w:cs="Sylfaen"/>
          <w:lang w:val="ka-GE"/>
        </w:rPr>
        <w:t xml:space="preserve">კონსტიტუციური კანონის </w:t>
      </w:r>
      <w:proofErr w:type="spellStart"/>
      <w:r w:rsidRPr="00BD2419">
        <w:rPr>
          <w:rFonts w:ascii="Sylfaen" w:hAnsi="Sylfaen" w:cs="Sylfaen"/>
        </w:rPr>
        <w:t>პროექტი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არ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საჭიროებს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დამატებით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ხარჯებს</w:t>
      </w:r>
      <w:proofErr w:type="spellEnd"/>
      <w:r w:rsidRPr="00BD2419">
        <w:rPr>
          <w:rFonts w:ascii="Sylfaen" w:hAnsi="Sylfaen"/>
        </w:rPr>
        <w:t>.</w:t>
      </w: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/>
          <w:b/>
        </w:rPr>
      </w:pPr>
      <w:proofErr w:type="spellStart"/>
      <w:r w:rsidRPr="00BD2419">
        <w:rPr>
          <w:rFonts w:ascii="Sylfaen" w:hAnsi="Sylfaen" w:cs="Sylfaen"/>
          <w:b/>
        </w:rPr>
        <w:t>ბ</w:t>
      </w:r>
      <w:r w:rsidRPr="00BD2419">
        <w:rPr>
          <w:rFonts w:ascii="Sylfaen" w:hAnsi="Sylfaen"/>
          <w:b/>
        </w:rPr>
        <w:t>.</w:t>
      </w:r>
      <w:r w:rsidRPr="00BD2419">
        <w:rPr>
          <w:rFonts w:ascii="Sylfaen" w:hAnsi="Sylfaen" w:cs="Sylfaen"/>
          <w:b/>
        </w:rPr>
        <w:t>ბ</w:t>
      </w:r>
      <w:proofErr w:type="spellEnd"/>
      <w:r w:rsidRPr="00BD2419">
        <w:rPr>
          <w:rFonts w:ascii="Sylfaen" w:hAnsi="Sylfaen"/>
          <w:b/>
        </w:rPr>
        <w:t xml:space="preserve">) </w:t>
      </w:r>
      <w:r w:rsidRPr="00BD2419">
        <w:rPr>
          <w:rFonts w:ascii="Sylfaen" w:hAnsi="Sylfaen" w:cs="Sylfaen"/>
          <w:b/>
          <w:lang w:val="ka-GE"/>
        </w:rPr>
        <w:t xml:space="preserve">კონსტიტუციური კანონის </w:t>
      </w:r>
      <w:proofErr w:type="spellStart"/>
      <w:r w:rsidRPr="00BD2419">
        <w:rPr>
          <w:rFonts w:ascii="Sylfaen" w:hAnsi="Sylfaen" w:cs="Sylfaen"/>
          <w:b/>
        </w:rPr>
        <w:t>პროექტის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გავლენა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აჭარის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ავტონომიური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რესპუბლიკის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რესპუბლიკური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ბიუჯეტის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საშემოსავლო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ნაწილზე</w:t>
      </w:r>
      <w:proofErr w:type="spellEnd"/>
      <w:r w:rsidRPr="00BD2419">
        <w:rPr>
          <w:rFonts w:ascii="Sylfaen" w:hAnsi="Sylfaen"/>
          <w:b/>
        </w:rPr>
        <w:t>;</w:t>
      </w: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/>
        </w:rPr>
      </w:pPr>
      <w:r w:rsidRPr="00BD2419">
        <w:rPr>
          <w:rFonts w:ascii="Sylfaen" w:hAnsi="Sylfaen" w:cs="Sylfaen"/>
          <w:lang w:val="ka-GE"/>
        </w:rPr>
        <w:t xml:space="preserve">კონსტიტუციური კანონის </w:t>
      </w:r>
      <w:proofErr w:type="spellStart"/>
      <w:r w:rsidRPr="00BD2419">
        <w:rPr>
          <w:rFonts w:ascii="Sylfaen" w:hAnsi="Sylfaen" w:cs="Sylfaen"/>
        </w:rPr>
        <w:t>პროექტი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არ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მოახდენს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გავლენას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ბიუჯეტის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საშემოსავლო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ნაწილზე</w:t>
      </w:r>
      <w:proofErr w:type="spellEnd"/>
      <w:r w:rsidRPr="00BD2419">
        <w:rPr>
          <w:rFonts w:ascii="Sylfaen" w:hAnsi="Sylfaen"/>
        </w:rPr>
        <w:t xml:space="preserve">. </w:t>
      </w: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/>
          <w:b/>
        </w:rPr>
      </w:pPr>
      <w:proofErr w:type="spellStart"/>
      <w:r w:rsidRPr="00BD2419">
        <w:rPr>
          <w:rFonts w:ascii="Sylfaen" w:hAnsi="Sylfaen" w:cs="Sylfaen"/>
          <w:b/>
        </w:rPr>
        <w:t>ბ</w:t>
      </w:r>
      <w:r w:rsidRPr="00BD2419">
        <w:rPr>
          <w:rFonts w:ascii="Sylfaen" w:hAnsi="Sylfaen"/>
          <w:b/>
        </w:rPr>
        <w:t>.</w:t>
      </w:r>
      <w:r w:rsidRPr="00BD2419">
        <w:rPr>
          <w:rFonts w:ascii="Sylfaen" w:hAnsi="Sylfaen" w:cs="Sylfaen"/>
          <w:b/>
        </w:rPr>
        <w:t>გ</w:t>
      </w:r>
      <w:proofErr w:type="spellEnd"/>
      <w:r w:rsidRPr="00BD2419">
        <w:rPr>
          <w:rFonts w:ascii="Sylfaen" w:hAnsi="Sylfaen"/>
          <w:b/>
        </w:rPr>
        <w:t xml:space="preserve">) </w:t>
      </w:r>
      <w:r w:rsidRPr="00BD2419">
        <w:rPr>
          <w:rFonts w:ascii="Sylfaen" w:hAnsi="Sylfaen" w:cs="Sylfaen"/>
          <w:b/>
          <w:lang w:val="ka-GE"/>
        </w:rPr>
        <w:t xml:space="preserve">კონსტიტუციური კანონის </w:t>
      </w:r>
      <w:proofErr w:type="spellStart"/>
      <w:r w:rsidRPr="00BD2419">
        <w:rPr>
          <w:rFonts w:ascii="Sylfaen" w:hAnsi="Sylfaen" w:cs="Sylfaen"/>
          <w:b/>
        </w:rPr>
        <w:t>პროექტის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გავლენა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აჭარის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ავტონომიური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რესპუბლიკის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რესპუბლიკური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ბიუჯეტის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ხარჯვით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ნაწილზე</w:t>
      </w:r>
      <w:proofErr w:type="spellEnd"/>
      <w:r w:rsidRPr="00BD2419">
        <w:rPr>
          <w:rFonts w:ascii="Sylfaen" w:hAnsi="Sylfaen"/>
          <w:b/>
        </w:rPr>
        <w:t xml:space="preserve">; </w:t>
      </w: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/>
          <w:b/>
          <w:lang w:val="ka-GE"/>
        </w:rPr>
      </w:pPr>
      <w:r w:rsidRPr="00BD2419">
        <w:rPr>
          <w:rFonts w:ascii="Sylfaen" w:hAnsi="Sylfaen" w:cs="Sylfaen"/>
          <w:lang w:val="ka-GE"/>
        </w:rPr>
        <w:t xml:space="preserve">კონსტიტუციური კანონის </w:t>
      </w:r>
      <w:proofErr w:type="spellStart"/>
      <w:r w:rsidRPr="00BD2419">
        <w:rPr>
          <w:rFonts w:ascii="Sylfaen" w:hAnsi="Sylfaen" w:cs="Sylfaen"/>
        </w:rPr>
        <w:t>პროექტი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არ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იქონიებს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გავლენას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ბიუჯეტის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ხარჯვით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ნაწილზე</w:t>
      </w:r>
      <w:proofErr w:type="spellEnd"/>
      <w:r w:rsidRPr="00BD2419">
        <w:rPr>
          <w:rFonts w:ascii="Sylfaen" w:hAnsi="Sylfaen"/>
        </w:rPr>
        <w:t>.</w:t>
      </w:r>
      <w:r w:rsidRPr="00BD2419">
        <w:rPr>
          <w:rFonts w:ascii="Sylfaen" w:hAnsi="Sylfaen"/>
          <w:lang w:val="ka-GE"/>
        </w:rPr>
        <w:t xml:space="preserve"> </w:t>
      </w:r>
      <w:r w:rsidRPr="00BD2419">
        <w:rPr>
          <w:rFonts w:ascii="Sylfaen" w:eastAsia="Sylfaen" w:hAnsi="Sylfaen"/>
          <w:lang w:val="ka-GE"/>
        </w:rPr>
        <w:t xml:space="preserve"> </w:t>
      </w: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/>
          <w:b/>
        </w:rPr>
      </w:pPr>
      <w:proofErr w:type="spellStart"/>
      <w:r w:rsidRPr="00BD2419">
        <w:rPr>
          <w:rFonts w:ascii="Sylfaen" w:hAnsi="Sylfaen" w:cs="Sylfaen"/>
          <w:b/>
        </w:rPr>
        <w:t>ბ</w:t>
      </w:r>
      <w:r w:rsidRPr="00BD2419">
        <w:rPr>
          <w:rFonts w:ascii="Sylfaen" w:hAnsi="Sylfaen"/>
          <w:b/>
        </w:rPr>
        <w:t>.</w:t>
      </w:r>
      <w:r w:rsidRPr="00BD2419">
        <w:rPr>
          <w:rFonts w:ascii="Sylfaen" w:hAnsi="Sylfaen" w:cs="Sylfaen"/>
          <w:b/>
        </w:rPr>
        <w:t>დ</w:t>
      </w:r>
      <w:proofErr w:type="spellEnd"/>
      <w:r w:rsidRPr="00BD2419">
        <w:rPr>
          <w:rFonts w:ascii="Sylfaen" w:hAnsi="Sylfaen"/>
          <w:b/>
        </w:rPr>
        <w:t xml:space="preserve">) </w:t>
      </w:r>
      <w:proofErr w:type="spellStart"/>
      <w:r w:rsidRPr="00BD2419">
        <w:rPr>
          <w:rFonts w:ascii="Sylfaen" w:hAnsi="Sylfaen" w:cs="Sylfaen"/>
          <w:b/>
        </w:rPr>
        <w:t>აჭარის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ავტონომიური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რესპუბლიკის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ახალი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ფინანსური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ვალდებულებები</w:t>
      </w:r>
      <w:proofErr w:type="spellEnd"/>
      <w:r w:rsidRPr="00BD2419">
        <w:rPr>
          <w:rFonts w:ascii="Sylfaen" w:hAnsi="Sylfaen"/>
          <w:b/>
        </w:rPr>
        <w:t>;</w:t>
      </w: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/>
        </w:rPr>
      </w:pPr>
      <w:r w:rsidRPr="00BD2419">
        <w:rPr>
          <w:rFonts w:ascii="Sylfaen" w:hAnsi="Sylfaen" w:cs="Sylfaen"/>
          <w:lang w:val="ka-GE"/>
        </w:rPr>
        <w:t xml:space="preserve">კონსტიტუციური კანონის </w:t>
      </w:r>
      <w:proofErr w:type="spellStart"/>
      <w:r w:rsidRPr="00BD2419">
        <w:rPr>
          <w:rFonts w:ascii="Sylfaen" w:hAnsi="Sylfaen" w:cs="Sylfaen"/>
        </w:rPr>
        <w:t>პროექტის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მიღება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არ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წარმოქმნის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ახალ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ფინანსურ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ვალდებულებებს</w:t>
      </w:r>
      <w:proofErr w:type="spellEnd"/>
      <w:r w:rsidRPr="00BD2419">
        <w:rPr>
          <w:rFonts w:ascii="Sylfaen" w:hAnsi="Sylfaen"/>
        </w:rPr>
        <w:t>.</w:t>
      </w: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/>
          <w:b/>
        </w:rPr>
      </w:pPr>
      <w:proofErr w:type="spellStart"/>
      <w:r w:rsidRPr="00BD2419">
        <w:rPr>
          <w:rFonts w:ascii="Sylfaen" w:hAnsi="Sylfaen" w:cs="Sylfaen"/>
          <w:b/>
        </w:rPr>
        <w:t>ბ</w:t>
      </w:r>
      <w:r w:rsidRPr="00BD2419">
        <w:rPr>
          <w:rFonts w:ascii="Sylfaen" w:hAnsi="Sylfaen"/>
          <w:b/>
        </w:rPr>
        <w:t>.</w:t>
      </w:r>
      <w:r w:rsidRPr="00BD2419">
        <w:rPr>
          <w:rFonts w:ascii="Sylfaen" w:hAnsi="Sylfaen" w:cs="Sylfaen"/>
          <w:b/>
        </w:rPr>
        <w:t>ე</w:t>
      </w:r>
      <w:proofErr w:type="spellEnd"/>
      <w:r w:rsidRPr="00BD2419">
        <w:rPr>
          <w:rFonts w:ascii="Sylfaen" w:hAnsi="Sylfaen"/>
          <w:b/>
        </w:rPr>
        <w:t xml:space="preserve">) </w:t>
      </w:r>
      <w:r w:rsidRPr="00BD2419">
        <w:rPr>
          <w:rFonts w:ascii="Sylfaen" w:hAnsi="Sylfaen" w:cs="Sylfaen"/>
          <w:b/>
          <w:lang w:val="ka-GE"/>
        </w:rPr>
        <w:t xml:space="preserve">კონსტიტუციური კანონის </w:t>
      </w:r>
      <w:proofErr w:type="spellStart"/>
      <w:r w:rsidRPr="00BD2419">
        <w:rPr>
          <w:rFonts w:ascii="Sylfaen" w:hAnsi="Sylfaen" w:cs="Sylfaen"/>
          <w:b/>
        </w:rPr>
        <w:t>პროექტის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მოსალოდნელი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ფინანსური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შედეგები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იმ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პირთათვის</w:t>
      </w:r>
      <w:proofErr w:type="spellEnd"/>
      <w:r w:rsidRPr="00BD2419">
        <w:rPr>
          <w:rFonts w:ascii="Sylfaen" w:hAnsi="Sylfaen"/>
          <w:b/>
        </w:rPr>
        <w:t xml:space="preserve">, </w:t>
      </w:r>
      <w:proofErr w:type="spellStart"/>
      <w:r w:rsidRPr="00BD2419">
        <w:rPr>
          <w:rFonts w:ascii="Sylfaen" w:hAnsi="Sylfaen" w:cs="Sylfaen"/>
          <w:b/>
        </w:rPr>
        <w:t>რომელთა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მიმართაც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ვრცელდება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კანონპროექტის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მოქმედება</w:t>
      </w:r>
      <w:proofErr w:type="spellEnd"/>
      <w:r w:rsidRPr="00BD2419">
        <w:rPr>
          <w:rFonts w:ascii="Sylfaen" w:hAnsi="Sylfaen"/>
          <w:b/>
        </w:rPr>
        <w:t>;</w:t>
      </w: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/>
          <w:b/>
        </w:rPr>
      </w:pPr>
      <w:r w:rsidRPr="00BD2419">
        <w:rPr>
          <w:rFonts w:ascii="Sylfaen" w:hAnsi="Sylfaen" w:cs="Sylfaen"/>
          <w:lang w:val="ka-GE"/>
        </w:rPr>
        <w:t>კონსტიტუციური კანონის პ</w:t>
      </w:r>
      <w:proofErr w:type="spellStart"/>
      <w:r w:rsidRPr="00BD2419">
        <w:rPr>
          <w:rFonts w:ascii="Sylfaen" w:hAnsi="Sylfaen" w:cs="Sylfaen"/>
        </w:rPr>
        <w:t>როექტის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მიღება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eastAsia="Sylfaen" w:hAnsi="Sylfaen" w:cs="Sylfaen"/>
        </w:rPr>
        <w:t>არ</w:t>
      </w:r>
      <w:proofErr w:type="spellEnd"/>
      <w:r w:rsidRPr="00BD2419">
        <w:rPr>
          <w:rFonts w:ascii="Sylfaen" w:eastAsia="Sylfaen" w:hAnsi="Sylfaen"/>
        </w:rPr>
        <w:t xml:space="preserve"> </w:t>
      </w:r>
      <w:proofErr w:type="spellStart"/>
      <w:r w:rsidRPr="00BD2419">
        <w:rPr>
          <w:rFonts w:ascii="Sylfaen" w:eastAsia="Sylfaen" w:hAnsi="Sylfaen" w:cs="Sylfaen"/>
        </w:rPr>
        <w:t>წარმოშობს</w:t>
      </w:r>
      <w:proofErr w:type="spellEnd"/>
      <w:r w:rsidRPr="00BD2419">
        <w:rPr>
          <w:rFonts w:ascii="Sylfaen" w:eastAsia="Sylfaen" w:hAnsi="Sylfaen"/>
        </w:rPr>
        <w:t xml:space="preserve"> </w:t>
      </w:r>
      <w:proofErr w:type="spellStart"/>
      <w:r w:rsidRPr="00BD2419">
        <w:rPr>
          <w:rFonts w:ascii="Sylfaen" w:eastAsia="Sylfaen" w:hAnsi="Sylfaen" w:cs="Sylfaen"/>
        </w:rPr>
        <w:t>ფინანსურ</w:t>
      </w:r>
      <w:proofErr w:type="spellEnd"/>
      <w:r w:rsidRPr="00BD2419">
        <w:rPr>
          <w:rFonts w:ascii="Sylfaen" w:eastAsia="Sylfaen" w:hAnsi="Sylfaen"/>
        </w:rPr>
        <w:t xml:space="preserve"> </w:t>
      </w:r>
      <w:proofErr w:type="spellStart"/>
      <w:r w:rsidRPr="00BD2419">
        <w:rPr>
          <w:rFonts w:ascii="Sylfaen" w:eastAsia="Sylfaen" w:hAnsi="Sylfaen" w:cs="Sylfaen"/>
        </w:rPr>
        <w:t>შედეგებს</w:t>
      </w:r>
      <w:proofErr w:type="spellEnd"/>
      <w:r w:rsidRPr="00BD2419">
        <w:rPr>
          <w:rFonts w:ascii="Sylfaen" w:eastAsia="Sylfaen" w:hAnsi="Sylfaen"/>
        </w:rPr>
        <w:t>.</w:t>
      </w: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/>
        </w:rPr>
      </w:pPr>
      <w:r w:rsidRPr="00BD2419">
        <w:rPr>
          <w:rFonts w:ascii="Sylfaen" w:hAnsi="Sylfaen"/>
        </w:rPr>
        <w:t xml:space="preserve"> </w:t>
      </w: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/>
          <w:b/>
        </w:rPr>
      </w:pPr>
      <w:r w:rsidRPr="00BD2419">
        <w:rPr>
          <w:rFonts w:ascii="Sylfaen" w:hAnsi="Sylfaen" w:cs="Sylfaen"/>
          <w:b/>
        </w:rPr>
        <w:t>გ</w:t>
      </w:r>
      <w:r w:rsidRPr="00BD2419">
        <w:rPr>
          <w:rFonts w:ascii="Sylfaen" w:hAnsi="Sylfaen"/>
          <w:b/>
        </w:rPr>
        <w:t xml:space="preserve">) </w:t>
      </w:r>
      <w:r w:rsidRPr="00BD2419">
        <w:rPr>
          <w:rFonts w:ascii="Sylfaen" w:hAnsi="Sylfaen" w:cs="Sylfaen"/>
          <w:b/>
          <w:lang w:val="ka-GE"/>
        </w:rPr>
        <w:t xml:space="preserve">კონსტიტუციური კანონის </w:t>
      </w:r>
      <w:proofErr w:type="spellStart"/>
      <w:r w:rsidRPr="00BD2419">
        <w:rPr>
          <w:rFonts w:ascii="Sylfaen" w:hAnsi="Sylfaen" w:cs="Sylfaen"/>
          <w:b/>
        </w:rPr>
        <w:t>პროექტის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მომზადების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პროცესში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მიღებული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კონსულტაციები</w:t>
      </w:r>
      <w:proofErr w:type="spellEnd"/>
      <w:r w:rsidRPr="00BD2419">
        <w:rPr>
          <w:rFonts w:ascii="Sylfaen" w:hAnsi="Sylfaen"/>
          <w:b/>
        </w:rPr>
        <w:t xml:space="preserve">: </w:t>
      </w: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/>
          <w:b/>
        </w:rPr>
      </w:pPr>
      <w:proofErr w:type="spellStart"/>
      <w:r w:rsidRPr="00BD2419">
        <w:rPr>
          <w:rFonts w:ascii="Sylfaen" w:hAnsi="Sylfaen" w:cs="Sylfaen"/>
          <w:b/>
        </w:rPr>
        <w:t>გ</w:t>
      </w:r>
      <w:r w:rsidRPr="00BD2419">
        <w:rPr>
          <w:rFonts w:ascii="Sylfaen" w:hAnsi="Sylfaen"/>
          <w:b/>
        </w:rPr>
        <w:t>.</w:t>
      </w:r>
      <w:r w:rsidRPr="00BD2419">
        <w:rPr>
          <w:rFonts w:ascii="Sylfaen" w:hAnsi="Sylfaen" w:cs="Sylfaen"/>
          <w:b/>
        </w:rPr>
        <w:t>ა</w:t>
      </w:r>
      <w:proofErr w:type="spellEnd"/>
      <w:r w:rsidRPr="00BD2419">
        <w:rPr>
          <w:rFonts w:ascii="Sylfaen" w:hAnsi="Sylfaen"/>
          <w:b/>
        </w:rPr>
        <w:t xml:space="preserve">) </w:t>
      </w:r>
      <w:proofErr w:type="spellStart"/>
      <w:r w:rsidRPr="00BD2419">
        <w:rPr>
          <w:rFonts w:ascii="Sylfaen" w:hAnsi="Sylfaen" w:cs="Sylfaen"/>
          <w:b/>
        </w:rPr>
        <w:t>სახელმწიფო</w:t>
      </w:r>
      <w:proofErr w:type="spellEnd"/>
      <w:r w:rsidRPr="00BD2419">
        <w:rPr>
          <w:rFonts w:ascii="Sylfaen" w:hAnsi="Sylfaen"/>
          <w:b/>
        </w:rPr>
        <w:t xml:space="preserve">, </w:t>
      </w:r>
      <w:proofErr w:type="spellStart"/>
      <w:r w:rsidRPr="00BD2419">
        <w:rPr>
          <w:rFonts w:ascii="Sylfaen" w:hAnsi="Sylfaen" w:cs="Sylfaen"/>
          <w:b/>
        </w:rPr>
        <w:t>არასახელმწიფო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ან</w:t>
      </w:r>
      <w:proofErr w:type="spellEnd"/>
      <w:r w:rsidRPr="00BD2419">
        <w:rPr>
          <w:rFonts w:ascii="Sylfaen" w:hAnsi="Sylfaen"/>
          <w:b/>
        </w:rPr>
        <w:t>/</w:t>
      </w:r>
      <w:proofErr w:type="spellStart"/>
      <w:r w:rsidRPr="00BD2419">
        <w:rPr>
          <w:rFonts w:ascii="Sylfaen" w:hAnsi="Sylfaen" w:cs="Sylfaen"/>
          <w:b/>
        </w:rPr>
        <w:t>და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საერთაშორისო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ორგანიზაცია</w:t>
      </w:r>
      <w:proofErr w:type="spellEnd"/>
      <w:r w:rsidRPr="00BD2419">
        <w:rPr>
          <w:rFonts w:ascii="Sylfaen" w:hAnsi="Sylfaen"/>
          <w:b/>
        </w:rPr>
        <w:t>/</w:t>
      </w:r>
      <w:proofErr w:type="spellStart"/>
      <w:r w:rsidRPr="00BD2419">
        <w:rPr>
          <w:rFonts w:ascii="Sylfaen" w:hAnsi="Sylfaen" w:cs="Sylfaen"/>
          <w:b/>
        </w:rPr>
        <w:t>დაწესებულება</w:t>
      </w:r>
      <w:proofErr w:type="spellEnd"/>
      <w:r w:rsidRPr="00BD2419">
        <w:rPr>
          <w:rFonts w:ascii="Sylfaen" w:hAnsi="Sylfaen"/>
          <w:b/>
        </w:rPr>
        <w:t xml:space="preserve">, </w:t>
      </w:r>
      <w:proofErr w:type="spellStart"/>
      <w:r w:rsidRPr="00BD2419">
        <w:rPr>
          <w:rFonts w:ascii="Sylfaen" w:hAnsi="Sylfaen" w:cs="Sylfaen"/>
          <w:b/>
        </w:rPr>
        <w:t>ექსპერტები</w:t>
      </w:r>
      <w:proofErr w:type="spellEnd"/>
      <w:r w:rsidRPr="00BD2419">
        <w:rPr>
          <w:rFonts w:ascii="Sylfaen" w:hAnsi="Sylfaen"/>
          <w:b/>
        </w:rPr>
        <w:t xml:space="preserve">, </w:t>
      </w:r>
      <w:proofErr w:type="spellStart"/>
      <w:r w:rsidRPr="00BD2419">
        <w:rPr>
          <w:rFonts w:ascii="Sylfaen" w:hAnsi="Sylfaen" w:cs="Sylfaen"/>
          <w:b/>
        </w:rPr>
        <w:t>რომლებმაც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მონაწილეობა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მიიღეს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კანონპროექტის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შემუშავებაში</w:t>
      </w:r>
      <w:proofErr w:type="spellEnd"/>
      <w:r w:rsidRPr="00BD2419">
        <w:rPr>
          <w:rFonts w:ascii="Sylfaen" w:hAnsi="Sylfaen"/>
          <w:b/>
        </w:rPr>
        <w:t>;</w:t>
      </w: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/>
        </w:rPr>
      </w:pPr>
      <w:r w:rsidRPr="00BD2419">
        <w:rPr>
          <w:rFonts w:ascii="Sylfaen" w:hAnsi="Sylfaen" w:cs="Sylfaen"/>
          <w:lang w:val="ka-GE"/>
        </w:rPr>
        <w:t xml:space="preserve">კონსტიტუციური კანონის პროექტი მომზადდა პოლიტიკურ პარტიებთან კონსულტაციების შედეგად. </w:t>
      </w: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/>
          <w:b/>
        </w:rPr>
      </w:pPr>
      <w:proofErr w:type="spellStart"/>
      <w:r w:rsidRPr="00BD2419">
        <w:rPr>
          <w:rFonts w:ascii="Sylfaen" w:hAnsi="Sylfaen" w:cs="Sylfaen"/>
          <w:b/>
        </w:rPr>
        <w:t>გ</w:t>
      </w:r>
      <w:r w:rsidRPr="00BD2419">
        <w:rPr>
          <w:rFonts w:ascii="Sylfaen" w:hAnsi="Sylfaen"/>
          <w:b/>
        </w:rPr>
        <w:t>.</w:t>
      </w:r>
      <w:r w:rsidRPr="00BD2419">
        <w:rPr>
          <w:rFonts w:ascii="Sylfaen" w:hAnsi="Sylfaen" w:cs="Sylfaen"/>
          <w:b/>
        </w:rPr>
        <w:t>ბ</w:t>
      </w:r>
      <w:proofErr w:type="spellEnd"/>
      <w:r w:rsidRPr="00BD2419">
        <w:rPr>
          <w:rFonts w:ascii="Sylfaen" w:hAnsi="Sylfaen"/>
          <w:b/>
        </w:rPr>
        <w:t xml:space="preserve">) </w:t>
      </w:r>
      <w:r w:rsidRPr="00BD2419">
        <w:rPr>
          <w:rFonts w:ascii="Sylfaen" w:hAnsi="Sylfaen" w:cs="Sylfaen"/>
          <w:b/>
          <w:lang w:val="ka-GE"/>
        </w:rPr>
        <w:t xml:space="preserve">კონსტიტუციური კანონის </w:t>
      </w:r>
      <w:proofErr w:type="spellStart"/>
      <w:r w:rsidRPr="00BD2419">
        <w:rPr>
          <w:rFonts w:ascii="Sylfaen" w:hAnsi="Sylfaen" w:cs="Sylfaen"/>
          <w:b/>
        </w:rPr>
        <w:t>პროექტის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შემუშავებაში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მონაწილე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ორგანიზაციის</w:t>
      </w:r>
      <w:proofErr w:type="spellEnd"/>
      <w:r w:rsidRPr="00BD2419">
        <w:rPr>
          <w:rFonts w:ascii="Sylfaen" w:hAnsi="Sylfaen"/>
          <w:b/>
        </w:rPr>
        <w:t xml:space="preserve"> (</w:t>
      </w:r>
      <w:proofErr w:type="spellStart"/>
      <w:r w:rsidRPr="00BD2419">
        <w:rPr>
          <w:rFonts w:ascii="Sylfaen" w:hAnsi="Sylfaen" w:cs="Sylfaen"/>
          <w:b/>
        </w:rPr>
        <w:t>დაწესებულების</w:t>
      </w:r>
      <w:proofErr w:type="spellEnd"/>
      <w:r w:rsidRPr="00BD2419">
        <w:rPr>
          <w:rFonts w:ascii="Sylfaen" w:hAnsi="Sylfaen"/>
          <w:b/>
        </w:rPr>
        <w:t xml:space="preserve">) </w:t>
      </w:r>
      <w:proofErr w:type="spellStart"/>
      <w:r w:rsidRPr="00BD2419">
        <w:rPr>
          <w:rFonts w:ascii="Sylfaen" w:hAnsi="Sylfaen" w:cs="Sylfaen"/>
          <w:b/>
        </w:rPr>
        <w:t>ან</w:t>
      </w:r>
      <w:proofErr w:type="spellEnd"/>
      <w:r w:rsidRPr="00BD2419">
        <w:rPr>
          <w:rFonts w:ascii="Sylfaen" w:hAnsi="Sylfaen"/>
          <w:b/>
        </w:rPr>
        <w:t>/</w:t>
      </w:r>
      <w:proofErr w:type="spellStart"/>
      <w:r w:rsidRPr="00BD2419">
        <w:rPr>
          <w:rFonts w:ascii="Sylfaen" w:hAnsi="Sylfaen" w:cs="Sylfaen"/>
          <w:b/>
        </w:rPr>
        <w:t>და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ექსპერტის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შეფასება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კანონპროექტის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მიმართ</w:t>
      </w:r>
      <w:proofErr w:type="spellEnd"/>
      <w:r w:rsidRPr="00BD2419">
        <w:rPr>
          <w:rFonts w:ascii="Sylfaen" w:hAnsi="Sylfaen"/>
          <w:b/>
        </w:rPr>
        <w:t>;</w:t>
      </w: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/>
        </w:rPr>
      </w:pPr>
      <w:r w:rsidRPr="00BD2419">
        <w:rPr>
          <w:rFonts w:ascii="Sylfaen" w:hAnsi="Sylfaen" w:cs="Sylfaen"/>
          <w:lang w:val="ka-GE"/>
        </w:rPr>
        <w:t>ასეთი არ არსებობს</w:t>
      </w:r>
      <w:r w:rsidRPr="00BD2419">
        <w:rPr>
          <w:rFonts w:ascii="Sylfaen" w:hAnsi="Sylfaen"/>
        </w:rPr>
        <w:t xml:space="preserve">. </w:t>
      </w: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 w:cs="Sylfaen"/>
          <w:sz w:val="16"/>
          <w:szCs w:val="16"/>
          <w:lang w:val="ka-GE"/>
        </w:rPr>
      </w:pP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/>
          <w:b/>
        </w:rPr>
      </w:pPr>
      <w:r w:rsidRPr="00BD2419">
        <w:rPr>
          <w:rFonts w:ascii="Sylfaen" w:hAnsi="Sylfaen" w:cs="Sylfaen"/>
          <w:b/>
        </w:rPr>
        <w:t>დ</w:t>
      </w:r>
      <w:r w:rsidRPr="00BD2419">
        <w:rPr>
          <w:rFonts w:ascii="Sylfaen" w:hAnsi="Sylfaen"/>
          <w:b/>
        </w:rPr>
        <w:t xml:space="preserve">) </w:t>
      </w:r>
      <w:r w:rsidRPr="00BD2419">
        <w:rPr>
          <w:rFonts w:ascii="Sylfaen" w:hAnsi="Sylfaen" w:cs="Sylfaen"/>
          <w:b/>
          <w:lang w:val="ka-GE"/>
        </w:rPr>
        <w:t xml:space="preserve">კონსტიტუციური კანონის </w:t>
      </w:r>
      <w:proofErr w:type="spellStart"/>
      <w:r w:rsidRPr="00BD2419">
        <w:rPr>
          <w:rFonts w:ascii="Sylfaen" w:hAnsi="Sylfaen" w:cs="Sylfaen"/>
          <w:b/>
        </w:rPr>
        <w:t>პროექტის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ავტორი</w:t>
      </w:r>
      <w:proofErr w:type="spellEnd"/>
      <w:r w:rsidRPr="00BD2419">
        <w:rPr>
          <w:rFonts w:ascii="Sylfaen" w:hAnsi="Sylfaen"/>
          <w:b/>
        </w:rPr>
        <w:t>.</w:t>
      </w:r>
    </w:p>
    <w:p w:rsidR="00FB2843" w:rsidRPr="00BD2419" w:rsidRDefault="00542A79" w:rsidP="00FB2843">
      <w:pPr>
        <w:pStyle w:val="Normal"/>
        <w:ind w:firstLine="567"/>
        <w:jc w:val="both"/>
        <w:rPr>
          <w:rFonts w:ascii="Sylfaen" w:hAnsi="Sylfaen"/>
        </w:rPr>
      </w:pPr>
      <w:proofErr w:type="spellStart"/>
      <w:r w:rsidRPr="00BD2419">
        <w:rPr>
          <w:rFonts w:ascii="Sylfaen" w:hAnsi="Sylfaen" w:cs="Sylfaen"/>
        </w:rPr>
        <w:t>აჭარის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ავტონომიური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რესპუბლიკის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უმაღლესი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საბჭოს</w:t>
      </w:r>
      <w:proofErr w:type="spellEnd"/>
      <w:r w:rsidRPr="00BD2419">
        <w:rPr>
          <w:rFonts w:ascii="Sylfaen" w:hAnsi="Sylfaen" w:cs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წევრები - დ</w:t>
      </w:r>
      <w:r w:rsidRPr="00BD2419">
        <w:rPr>
          <w:rFonts w:ascii="Sylfaen" w:hAnsi="Sylfaen" w:cs="Sylfaen"/>
          <w:lang w:val="ka-GE"/>
        </w:rPr>
        <w:t xml:space="preserve">ავით </w:t>
      </w:r>
      <w:proofErr w:type="gramStart"/>
      <w:r w:rsidRPr="00BD2419">
        <w:rPr>
          <w:rFonts w:ascii="Sylfaen" w:hAnsi="Sylfaen" w:cs="Sylfaen"/>
          <w:lang w:val="ka-GE"/>
        </w:rPr>
        <w:t>გაბაიძე,  მერაბ</w:t>
      </w:r>
      <w:proofErr w:type="gramEnd"/>
      <w:r w:rsidRPr="00BD2419">
        <w:rPr>
          <w:rFonts w:ascii="Sylfaen" w:hAnsi="Sylfaen" w:cs="Sylfaen"/>
          <w:lang w:val="ka-GE"/>
        </w:rPr>
        <w:t xml:space="preserve"> კარანაძე,</w:t>
      </w:r>
      <w:r>
        <w:rPr>
          <w:rFonts w:ascii="Sylfaen" w:hAnsi="Sylfaen" w:cs="Sylfaen"/>
          <w:lang w:val="ka-GE"/>
        </w:rPr>
        <w:t xml:space="preserve"> </w:t>
      </w:r>
      <w:r w:rsidRPr="00BD2419">
        <w:rPr>
          <w:rFonts w:ascii="Sylfaen" w:hAnsi="Sylfaen" w:cs="Sylfaen"/>
          <w:lang w:val="ka-GE"/>
        </w:rPr>
        <w:t>დავით ბაციკაძე,</w:t>
      </w:r>
      <w:r>
        <w:rPr>
          <w:rFonts w:ascii="Sylfaen" w:hAnsi="Sylfaen" w:cs="Sylfaen"/>
          <w:lang w:val="ka-GE"/>
        </w:rPr>
        <w:t xml:space="preserve"> </w:t>
      </w:r>
      <w:r w:rsidRPr="00BD2419">
        <w:rPr>
          <w:rFonts w:ascii="Sylfaen" w:hAnsi="Sylfaen" w:cs="Sylfaen"/>
          <w:lang w:val="ka-GE"/>
        </w:rPr>
        <w:t>ილია ვერძაძე,</w:t>
      </w:r>
      <w:r>
        <w:rPr>
          <w:rFonts w:ascii="Sylfaen" w:hAnsi="Sylfaen" w:cs="Sylfaen"/>
          <w:lang w:val="ka-GE"/>
        </w:rPr>
        <w:t xml:space="preserve"> ირაკლი ჭეიშვილი, </w:t>
      </w:r>
      <w:r w:rsidRPr="00BD2419">
        <w:rPr>
          <w:rFonts w:ascii="Sylfaen" w:hAnsi="Sylfaen" w:cs="Sylfaen"/>
          <w:lang w:val="ka-GE"/>
        </w:rPr>
        <w:t>ნინო ჩხეტია, ნუგზარ სურმანიძე, ვახტანგ წულაძე,</w:t>
      </w:r>
      <w:r>
        <w:rPr>
          <w:rFonts w:ascii="Sylfaen" w:hAnsi="Sylfaen" w:cs="Sylfaen"/>
          <w:lang w:val="ka-GE"/>
        </w:rPr>
        <w:t xml:space="preserve"> </w:t>
      </w:r>
      <w:r w:rsidRPr="00BD2419">
        <w:rPr>
          <w:rFonts w:ascii="Sylfaen" w:hAnsi="Sylfaen" w:cs="Sylfaen"/>
          <w:lang w:val="ka-GE"/>
        </w:rPr>
        <w:t>ცოტნე ანანიძე, გიორგი მანველიძე, ვლადიმერ მგალობლიშვილი, დავით თედორაძე, ხვიჩა შარაშიძე</w:t>
      </w:r>
      <w:r>
        <w:rPr>
          <w:rFonts w:ascii="Sylfaen" w:hAnsi="Sylfaen" w:cs="Sylfaen"/>
          <w:lang w:val="ka-GE"/>
        </w:rPr>
        <w:t xml:space="preserve">, </w:t>
      </w:r>
      <w:r w:rsidRPr="00BD2419">
        <w:rPr>
          <w:rFonts w:ascii="Sylfaen" w:hAnsi="Sylfaen" w:cs="Sylfaen"/>
          <w:lang w:val="ka-GE"/>
        </w:rPr>
        <w:t>გიორგი რომანაძე.</w:t>
      </w:r>
      <w:bookmarkStart w:id="0" w:name="_GoBack"/>
      <w:bookmarkEnd w:id="0"/>
      <w:r w:rsidR="00FB2843" w:rsidRPr="00BD2419">
        <w:rPr>
          <w:rFonts w:ascii="Sylfaen" w:hAnsi="Sylfaen" w:cs="Sylfaen"/>
          <w:lang w:val="ka-GE"/>
        </w:rPr>
        <w:t xml:space="preserve"> </w:t>
      </w: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 w:cs="Sylfaen"/>
          <w:b/>
          <w:sz w:val="16"/>
          <w:szCs w:val="16"/>
          <w:lang w:val="ka-GE"/>
        </w:rPr>
      </w:pP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/>
          <w:b/>
        </w:rPr>
      </w:pPr>
      <w:r w:rsidRPr="00BD2419">
        <w:rPr>
          <w:rFonts w:ascii="Sylfaen" w:hAnsi="Sylfaen" w:cs="Sylfaen"/>
          <w:b/>
        </w:rPr>
        <w:t>ე</w:t>
      </w:r>
      <w:r w:rsidRPr="00BD2419">
        <w:rPr>
          <w:rFonts w:ascii="Sylfaen" w:hAnsi="Sylfaen"/>
          <w:b/>
        </w:rPr>
        <w:t xml:space="preserve">) </w:t>
      </w:r>
      <w:r w:rsidRPr="00BD2419">
        <w:rPr>
          <w:rFonts w:ascii="Sylfaen" w:hAnsi="Sylfaen" w:cs="Sylfaen"/>
          <w:b/>
          <w:lang w:val="ka-GE"/>
        </w:rPr>
        <w:t xml:space="preserve">კონსტიტუციური კანონის </w:t>
      </w:r>
      <w:proofErr w:type="spellStart"/>
      <w:r w:rsidRPr="00BD2419">
        <w:rPr>
          <w:rFonts w:ascii="Sylfaen" w:hAnsi="Sylfaen" w:cs="Sylfaen"/>
          <w:b/>
        </w:rPr>
        <w:t>პროექტის</w:t>
      </w:r>
      <w:proofErr w:type="spellEnd"/>
      <w:r w:rsidRPr="00BD2419">
        <w:rPr>
          <w:rFonts w:ascii="Sylfaen" w:hAnsi="Sylfaen"/>
          <w:b/>
        </w:rPr>
        <w:t xml:space="preserve"> </w:t>
      </w:r>
      <w:proofErr w:type="spellStart"/>
      <w:r w:rsidRPr="00BD2419">
        <w:rPr>
          <w:rFonts w:ascii="Sylfaen" w:hAnsi="Sylfaen" w:cs="Sylfaen"/>
          <w:b/>
        </w:rPr>
        <w:t>ინიციატორი</w:t>
      </w:r>
      <w:proofErr w:type="spellEnd"/>
      <w:r w:rsidRPr="00BD2419">
        <w:rPr>
          <w:rFonts w:ascii="Sylfaen" w:hAnsi="Sylfaen"/>
          <w:b/>
        </w:rPr>
        <w:t>.</w:t>
      </w:r>
    </w:p>
    <w:p w:rsidR="00FB2843" w:rsidRPr="00BD2419" w:rsidRDefault="00FB2843" w:rsidP="00FB2843">
      <w:pPr>
        <w:pStyle w:val="Normal"/>
        <w:ind w:firstLine="567"/>
        <w:jc w:val="both"/>
        <w:rPr>
          <w:rFonts w:ascii="Sylfaen" w:hAnsi="Sylfaen"/>
        </w:rPr>
      </w:pPr>
      <w:proofErr w:type="spellStart"/>
      <w:r w:rsidRPr="00BD2419">
        <w:rPr>
          <w:rFonts w:ascii="Sylfaen" w:hAnsi="Sylfaen" w:cs="Sylfaen"/>
        </w:rPr>
        <w:t>აჭარის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ავტონომიური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რესპუბლიკის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უმაღლესი</w:t>
      </w:r>
      <w:proofErr w:type="spellEnd"/>
      <w:r w:rsidRPr="00BD2419">
        <w:rPr>
          <w:rFonts w:ascii="Sylfaen" w:hAnsi="Sylfaen"/>
        </w:rPr>
        <w:t xml:space="preserve"> </w:t>
      </w:r>
      <w:proofErr w:type="spellStart"/>
      <w:r w:rsidRPr="00BD2419">
        <w:rPr>
          <w:rFonts w:ascii="Sylfaen" w:hAnsi="Sylfaen" w:cs="Sylfaen"/>
        </w:rPr>
        <w:t>საბჭოს</w:t>
      </w:r>
      <w:proofErr w:type="spellEnd"/>
      <w:r w:rsidRPr="00BD2419">
        <w:rPr>
          <w:rFonts w:ascii="Sylfaen" w:hAnsi="Sylfaen" w:cs="Sylfaen"/>
          <w:lang w:val="ka-GE"/>
        </w:rPr>
        <w:t xml:space="preserve"> </w:t>
      </w:r>
      <w:r w:rsidR="00C30C16">
        <w:rPr>
          <w:rFonts w:ascii="Sylfaen" w:hAnsi="Sylfaen" w:cs="Sylfaen"/>
          <w:lang w:val="ka-GE"/>
        </w:rPr>
        <w:t>წევრები - დ</w:t>
      </w:r>
      <w:r w:rsidRPr="00BD2419">
        <w:rPr>
          <w:rFonts w:ascii="Sylfaen" w:hAnsi="Sylfaen" w:cs="Sylfaen"/>
          <w:lang w:val="ka-GE"/>
        </w:rPr>
        <w:t xml:space="preserve">ავით </w:t>
      </w:r>
      <w:proofErr w:type="gramStart"/>
      <w:r w:rsidRPr="00BD2419">
        <w:rPr>
          <w:rFonts w:ascii="Sylfaen" w:hAnsi="Sylfaen" w:cs="Sylfaen"/>
          <w:lang w:val="ka-GE"/>
        </w:rPr>
        <w:t>გაბაიძე,  მერაბ</w:t>
      </w:r>
      <w:proofErr w:type="gramEnd"/>
      <w:r w:rsidRPr="00BD2419">
        <w:rPr>
          <w:rFonts w:ascii="Sylfaen" w:hAnsi="Sylfaen" w:cs="Sylfaen"/>
          <w:lang w:val="ka-GE"/>
        </w:rPr>
        <w:t xml:space="preserve"> კარანაძე,</w:t>
      </w:r>
      <w:r w:rsidR="0007615B">
        <w:rPr>
          <w:rFonts w:ascii="Sylfaen" w:hAnsi="Sylfaen" w:cs="Sylfaen"/>
          <w:lang w:val="ka-GE"/>
        </w:rPr>
        <w:t xml:space="preserve"> </w:t>
      </w:r>
      <w:r w:rsidR="00542A79" w:rsidRPr="00BD2419">
        <w:rPr>
          <w:rFonts w:ascii="Sylfaen" w:hAnsi="Sylfaen" w:cs="Sylfaen"/>
          <w:lang w:val="ka-GE"/>
        </w:rPr>
        <w:t>დავით ბაციკაძე,</w:t>
      </w:r>
      <w:r w:rsidR="00542A79">
        <w:rPr>
          <w:rFonts w:ascii="Sylfaen" w:hAnsi="Sylfaen" w:cs="Sylfaen"/>
          <w:lang w:val="ka-GE"/>
        </w:rPr>
        <w:t xml:space="preserve"> </w:t>
      </w:r>
      <w:r w:rsidR="00542A79" w:rsidRPr="00BD2419">
        <w:rPr>
          <w:rFonts w:ascii="Sylfaen" w:hAnsi="Sylfaen" w:cs="Sylfaen"/>
          <w:lang w:val="ka-GE"/>
        </w:rPr>
        <w:t>ილია ვერძაძე,</w:t>
      </w:r>
      <w:r w:rsidR="00542A79">
        <w:rPr>
          <w:rFonts w:ascii="Sylfaen" w:hAnsi="Sylfaen" w:cs="Sylfaen"/>
          <w:lang w:val="ka-GE"/>
        </w:rPr>
        <w:t xml:space="preserve"> </w:t>
      </w:r>
      <w:r w:rsidR="00542A79">
        <w:rPr>
          <w:rFonts w:ascii="Sylfaen" w:hAnsi="Sylfaen" w:cs="Sylfaen"/>
          <w:lang w:val="ka-GE"/>
        </w:rPr>
        <w:t>ირაკლი ჭეიშვილი,</w:t>
      </w:r>
      <w:r w:rsidR="00542A79">
        <w:rPr>
          <w:rFonts w:ascii="Sylfaen" w:hAnsi="Sylfaen" w:cs="Sylfaen"/>
          <w:lang w:val="ka-GE"/>
        </w:rPr>
        <w:t xml:space="preserve"> </w:t>
      </w:r>
      <w:r w:rsidR="0007615B" w:rsidRPr="00BD2419">
        <w:rPr>
          <w:rFonts w:ascii="Sylfaen" w:hAnsi="Sylfaen" w:cs="Sylfaen"/>
          <w:lang w:val="ka-GE"/>
        </w:rPr>
        <w:t>ნინო ჩხეტია,</w:t>
      </w:r>
      <w:r w:rsidRPr="00BD2419">
        <w:rPr>
          <w:rFonts w:ascii="Sylfaen" w:hAnsi="Sylfaen" w:cs="Sylfaen"/>
          <w:lang w:val="ka-GE"/>
        </w:rPr>
        <w:t xml:space="preserve"> ნუგზარ სურმანიძე, </w:t>
      </w:r>
      <w:r w:rsidR="00542A79" w:rsidRPr="00BD2419">
        <w:rPr>
          <w:rFonts w:ascii="Sylfaen" w:hAnsi="Sylfaen" w:cs="Sylfaen"/>
          <w:lang w:val="ka-GE"/>
        </w:rPr>
        <w:t>ვახტანგ წულაძე,</w:t>
      </w:r>
      <w:r w:rsidR="00542A79">
        <w:rPr>
          <w:rFonts w:ascii="Sylfaen" w:hAnsi="Sylfaen" w:cs="Sylfaen"/>
          <w:lang w:val="ka-GE"/>
        </w:rPr>
        <w:t xml:space="preserve"> </w:t>
      </w:r>
      <w:r w:rsidR="00542A79" w:rsidRPr="00BD2419">
        <w:rPr>
          <w:rFonts w:ascii="Sylfaen" w:hAnsi="Sylfaen" w:cs="Sylfaen"/>
          <w:lang w:val="ka-GE"/>
        </w:rPr>
        <w:t xml:space="preserve">ცოტნე ანანიძე, გიორგი მანველიძე, </w:t>
      </w:r>
      <w:r w:rsidRPr="00BD2419">
        <w:rPr>
          <w:rFonts w:ascii="Sylfaen" w:hAnsi="Sylfaen" w:cs="Sylfaen"/>
          <w:lang w:val="ka-GE"/>
        </w:rPr>
        <w:t>ვლადიმერ მგალობლიშვილი, დავით თედორაძე, ხვიჩა შარაშიძე</w:t>
      </w:r>
      <w:r w:rsidR="00542A79">
        <w:rPr>
          <w:rFonts w:ascii="Sylfaen" w:hAnsi="Sylfaen" w:cs="Sylfaen"/>
          <w:lang w:val="ka-GE"/>
        </w:rPr>
        <w:t xml:space="preserve">, </w:t>
      </w:r>
      <w:r w:rsidR="00542A79" w:rsidRPr="00BD2419">
        <w:rPr>
          <w:rFonts w:ascii="Sylfaen" w:hAnsi="Sylfaen" w:cs="Sylfaen"/>
          <w:lang w:val="ka-GE"/>
        </w:rPr>
        <w:t>გიორგი რომანაძე</w:t>
      </w:r>
      <w:r w:rsidRPr="00BD2419">
        <w:rPr>
          <w:rFonts w:ascii="Sylfaen" w:hAnsi="Sylfaen" w:cs="Sylfaen"/>
          <w:lang w:val="ka-GE"/>
        </w:rPr>
        <w:t xml:space="preserve">. </w:t>
      </w:r>
    </w:p>
    <w:p w:rsidR="009673B4" w:rsidRDefault="009673B4" w:rsidP="00FB2843">
      <w:pPr>
        <w:pStyle w:val="Normal"/>
        <w:ind w:firstLine="0"/>
        <w:jc w:val="center"/>
        <w:rPr>
          <w:rFonts w:ascii="Sylfaen" w:hAnsi="Sylfaen" w:cs="Sylfaen"/>
          <w:b/>
          <w:lang w:val="ka-GE"/>
        </w:rPr>
      </w:pPr>
    </w:p>
    <w:p w:rsidR="009673B4" w:rsidRDefault="009673B4" w:rsidP="00FB2843">
      <w:pPr>
        <w:pStyle w:val="Normal"/>
        <w:ind w:firstLine="0"/>
        <w:jc w:val="center"/>
        <w:rPr>
          <w:rFonts w:ascii="Sylfaen" w:hAnsi="Sylfaen" w:cs="Sylfaen"/>
          <w:b/>
          <w:lang w:val="ka-GE"/>
        </w:rPr>
      </w:pPr>
    </w:p>
    <w:p w:rsidR="00FB2843" w:rsidRDefault="00FB2843" w:rsidP="00FB2843">
      <w:pPr>
        <w:pStyle w:val="Normal"/>
        <w:ind w:firstLine="0"/>
        <w:jc w:val="center"/>
        <w:rPr>
          <w:rFonts w:ascii="Sylfaen" w:hAnsi="Sylfaen" w:cs="Sylfaen"/>
          <w:b/>
          <w:lang w:val="ka-GE"/>
        </w:rPr>
      </w:pPr>
      <w:r w:rsidRPr="00BD2419">
        <w:rPr>
          <w:rFonts w:ascii="Sylfaen" w:hAnsi="Sylfaen" w:cs="Sylfaen"/>
          <w:b/>
          <w:lang w:val="ka-GE"/>
        </w:rPr>
        <w:lastRenderedPageBreak/>
        <w:t xml:space="preserve">„აჭარის ავტონომიური რესპუბლიკის კონსტიტუციაში ცვლილების შეტანის შესახებ“ </w:t>
      </w:r>
    </w:p>
    <w:p w:rsidR="00FB2843" w:rsidRDefault="00FB2843" w:rsidP="00FB2843">
      <w:pPr>
        <w:pStyle w:val="Normal"/>
        <w:ind w:firstLine="0"/>
        <w:jc w:val="center"/>
        <w:rPr>
          <w:rFonts w:ascii="Sylfaen" w:hAnsi="Sylfaen" w:cs="Sylfaen"/>
          <w:b/>
          <w:lang w:val="ka-GE"/>
        </w:rPr>
      </w:pPr>
      <w:r w:rsidRPr="00BD2419">
        <w:rPr>
          <w:rFonts w:ascii="Sylfaen" w:hAnsi="Sylfaen" w:cs="Sylfaen"/>
          <w:b/>
          <w:lang w:val="ka-GE"/>
        </w:rPr>
        <w:t>აჭარის ავტონომიური რესპუბლიკის კონსტიტუციური კანონის იმ მუხლის</w:t>
      </w:r>
      <w:r>
        <w:rPr>
          <w:rFonts w:ascii="Sylfaen" w:hAnsi="Sylfaen" w:cs="Sylfaen"/>
          <w:b/>
          <w:lang w:val="ka-GE"/>
        </w:rPr>
        <w:t xml:space="preserve"> </w:t>
      </w:r>
      <w:r w:rsidRPr="00BD2419">
        <w:rPr>
          <w:rFonts w:ascii="Sylfaen" w:hAnsi="Sylfaen" w:cs="Sylfaen"/>
          <w:b/>
          <w:lang w:val="ka-GE"/>
        </w:rPr>
        <w:t xml:space="preserve">მოქმედი </w:t>
      </w:r>
    </w:p>
    <w:p w:rsidR="00FB2843" w:rsidRDefault="00FB2843" w:rsidP="00FB2843">
      <w:pPr>
        <w:pStyle w:val="Normal"/>
        <w:ind w:firstLine="0"/>
        <w:jc w:val="center"/>
        <w:rPr>
          <w:rFonts w:ascii="Sylfaen" w:hAnsi="Sylfaen" w:cs="Sylfaen"/>
          <w:b/>
          <w:lang w:val="ka-GE"/>
        </w:rPr>
      </w:pPr>
      <w:r w:rsidRPr="00BD2419">
        <w:rPr>
          <w:rFonts w:ascii="Sylfaen" w:hAnsi="Sylfaen" w:cs="Sylfaen"/>
          <w:b/>
          <w:lang w:val="ka-GE"/>
        </w:rPr>
        <w:t>სრული რედაქცია, რომ</w:t>
      </w:r>
      <w:r>
        <w:rPr>
          <w:rFonts w:ascii="Sylfaen" w:hAnsi="Sylfaen" w:cs="Sylfaen"/>
          <w:b/>
          <w:lang w:val="ka-GE"/>
        </w:rPr>
        <w:t>ელშიც</w:t>
      </w:r>
      <w:r w:rsidRPr="00BD2419">
        <w:rPr>
          <w:rFonts w:ascii="Sylfaen" w:hAnsi="Sylfaen" w:cs="Sylfaen"/>
          <w:b/>
          <w:lang w:val="ka-GE"/>
        </w:rPr>
        <w:t xml:space="preserve"> წარმოდგენილი კონსტიტუციური </w:t>
      </w:r>
    </w:p>
    <w:p w:rsidR="00FB2843" w:rsidRPr="00BD2419" w:rsidRDefault="00FB2843" w:rsidP="00FB2843">
      <w:pPr>
        <w:pStyle w:val="Normal"/>
        <w:ind w:firstLine="0"/>
        <w:jc w:val="center"/>
        <w:rPr>
          <w:rFonts w:ascii="Sylfaen" w:hAnsi="Sylfaen" w:cs="Sylfaen"/>
          <w:b/>
          <w:lang w:val="ka-GE"/>
        </w:rPr>
      </w:pPr>
      <w:r w:rsidRPr="00BD2419">
        <w:rPr>
          <w:rFonts w:ascii="Sylfaen" w:hAnsi="Sylfaen" w:cs="Sylfaen"/>
          <w:b/>
          <w:lang w:val="ka-GE"/>
        </w:rPr>
        <w:t xml:space="preserve">კანონით ხდება ცვლილების შეტანა </w:t>
      </w:r>
    </w:p>
    <w:p w:rsidR="00FB2843" w:rsidRPr="00BD2419" w:rsidRDefault="00FB2843" w:rsidP="00FB2843">
      <w:pPr>
        <w:pStyle w:val="Normal"/>
        <w:ind w:firstLine="0"/>
        <w:jc w:val="center"/>
        <w:rPr>
          <w:rFonts w:ascii="Sylfaen" w:hAnsi="Sylfaen" w:cs="Sylfaen"/>
          <w:b/>
          <w:lang w:val="ka-GE"/>
        </w:rPr>
      </w:pPr>
    </w:p>
    <w:p w:rsidR="00FB2843" w:rsidRPr="00BD2419" w:rsidRDefault="00FB2843" w:rsidP="00FB2843">
      <w:pPr>
        <w:widowControl w:val="0"/>
        <w:autoSpaceDE w:val="0"/>
        <w:autoSpaceDN w:val="0"/>
        <w:adjustRightInd w:val="0"/>
        <w:ind w:firstLine="567"/>
        <w:jc w:val="both"/>
        <w:rPr>
          <w:rFonts w:ascii="Sylfaen" w:hAnsi="Sylfaen"/>
          <w:sz w:val="24"/>
          <w:szCs w:val="24"/>
          <w:lang w:val="ka-GE"/>
        </w:rPr>
      </w:pPr>
      <w:r w:rsidRPr="00BD2419">
        <w:rPr>
          <w:rFonts w:ascii="Sylfaen" w:eastAsia="Times New Roman" w:hAnsi="Sylfaen" w:cs="Sylfaen"/>
          <w:b/>
          <w:sz w:val="24"/>
          <w:szCs w:val="24"/>
          <w:lang w:val="ka-GE"/>
        </w:rPr>
        <w:t>მუხლი 2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</w:p>
    <w:p w:rsidR="00FB2843" w:rsidRPr="00BD2419" w:rsidRDefault="00FB2843" w:rsidP="00FB2843">
      <w:pPr>
        <w:widowControl w:val="0"/>
        <w:autoSpaceDE w:val="0"/>
        <w:autoSpaceDN w:val="0"/>
        <w:adjustRightInd w:val="0"/>
        <w:ind w:firstLine="567"/>
        <w:jc w:val="both"/>
        <w:rPr>
          <w:rFonts w:ascii="Sylfaen" w:hAnsi="Sylfaen"/>
          <w:sz w:val="24"/>
          <w:szCs w:val="24"/>
          <w:lang w:val="ka-GE"/>
        </w:rPr>
      </w:pPr>
      <w:r w:rsidRPr="00BD2419">
        <w:rPr>
          <w:rFonts w:ascii="Sylfaen" w:hAnsi="Sylfaen"/>
          <w:sz w:val="24"/>
          <w:szCs w:val="24"/>
          <w:lang w:val="ka-GE"/>
        </w:rPr>
        <w:t xml:space="preserve">1. ამ კანონის ამოქმედებისთანავე აჭარის ავტონომიური რესპუბლიკის უმაღლესი საბჭოს კომიტეტის უფლებამოსილებას იძენს ამ კანონის ამოქმედების დროისათვის მოქმედი უმაღლესი საბჭოს კომისია. </w:t>
      </w:r>
    </w:p>
    <w:p w:rsidR="00FB2843" w:rsidRPr="00BD2419" w:rsidRDefault="00FB2843" w:rsidP="00FB2843">
      <w:pPr>
        <w:widowControl w:val="0"/>
        <w:autoSpaceDE w:val="0"/>
        <w:autoSpaceDN w:val="0"/>
        <w:adjustRightInd w:val="0"/>
        <w:ind w:firstLine="567"/>
        <w:jc w:val="both"/>
        <w:rPr>
          <w:rFonts w:ascii="Sylfaen" w:hAnsi="Sylfaen"/>
          <w:sz w:val="24"/>
          <w:szCs w:val="24"/>
          <w:lang w:val="ka-GE"/>
        </w:rPr>
      </w:pPr>
      <w:r w:rsidRPr="00BD2419">
        <w:rPr>
          <w:rFonts w:ascii="Sylfaen" w:hAnsi="Sylfaen"/>
          <w:sz w:val="24"/>
          <w:szCs w:val="24"/>
          <w:lang w:val="ka-GE"/>
        </w:rPr>
        <w:t xml:space="preserve">2. აჭარის ავტონომიური რესპუბლიკის უმაღლესი საბჭოს </w:t>
      </w:r>
      <w:r w:rsidRPr="00BD2419">
        <w:rPr>
          <w:rFonts w:ascii="Sylfaen" w:hAnsi="Sylfaen" w:cs="Sylfaen"/>
          <w:sz w:val="24"/>
          <w:szCs w:val="24"/>
          <w:lang w:val="ka-GE"/>
        </w:rPr>
        <w:t>მომდევნო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არჩევნებში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პროპორციული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სისტემით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ჩატარებული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არჩევნების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შედეგად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უმაღლესი საბჭოს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წევრთა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მანდატები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განაწილდება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იმ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პოლიტიკურ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პარტიებზე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და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პოლიტიკური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პარტიების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საარჩევნო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ბლოკებზე</w:t>
      </w:r>
      <w:r w:rsidRPr="00BD2419">
        <w:rPr>
          <w:rFonts w:ascii="Sylfaen" w:hAnsi="Sylfaen"/>
          <w:sz w:val="24"/>
          <w:szCs w:val="24"/>
          <w:lang w:val="ka-GE"/>
        </w:rPr>
        <w:t xml:space="preserve">, </w:t>
      </w:r>
      <w:r w:rsidRPr="00BD2419">
        <w:rPr>
          <w:rFonts w:ascii="Sylfaen" w:hAnsi="Sylfaen" w:cs="Sylfaen"/>
          <w:sz w:val="24"/>
          <w:szCs w:val="24"/>
          <w:lang w:val="ka-GE"/>
        </w:rPr>
        <w:t>რომლებიც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მიიღებენ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არჩევნებში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მონაწილე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ამომრჩეველთა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ხმების</w:t>
      </w:r>
      <w:r w:rsidRPr="00BD2419">
        <w:rPr>
          <w:rFonts w:ascii="Sylfaen" w:hAnsi="Sylfaen"/>
          <w:sz w:val="24"/>
          <w:szCs w:val="24"/>
          <w:lang w:val="ka-GE"/>
        </w:rPr>
        <w:t xml:space="preserve"> 5 </w:t>
      </w:r>
      <w:r w:rsidRPr="00BD2419">
        <w:rPr>
          <w:rFonts w:ascii="Sylfaen" w:hAnsi="Sylfaen" w:cs="Sylfaen"/>
          <w:sz w:val="24"/>
          <w:szCs w:val="24"/>
          <w:lang w:val="ka-GE"/>
        </w:rPr>
        <w:t>პროცენტს</w:t>
      </w:r>
      <w:r w:rsidRPr="00BD2419">
        <w:rPr>
          <w:rFonts w:ascii="Sylfaen" w:hAnsi="Sylfaen"/>
          <w:sz w:val="24"/>
          <w:szCs w:val="24"/>
          <w:lang w:val="ka-GE"/>
        </w:rPr>
        <w:t xml:space="preserve"> </w:t>
      </w:r>
      <w:r w:rsidRPr="00BD2419">
        <w:rPr>
          <w:rFonts w:ascii="Sylfaen" w:hAnsi="Sylfaen" w:cs="Sylfaen"/>
          <w:sz w:val="24"/>
          <w:szCs w:val="24"/>
          <w:lang w:val="ka-GE"/>
        </w:rPr>
        <w:t>მაინც</w:t>
      </w:r>
      <w:r w:rsidRPr="00BD2419">
        <w:rPr>
          <w:rFonts w:ascii="Sylfaen" w:hAnsi="Sylfaen"/>
          <w:sz w:val="24"/>
          <w:szCs w:val="24"/>
          <w:lang w:val="ka-GE"/>
        </w:rPr>
        <w:t xml:space="preserve">. </w:t>
      </w:r>
    </w:p>
    <w:p w:rsidR="00FB2843" w:rsidRPr="00BD2419" w:rsidRDefault="00FB2843" w:rsidP="00FB2843">
      <w:pPr>
        <w:pStyle w:val="a7"/>
        <w:ind w:firstLine="567"/>
        <w:jc w:val="both"/>
        <w:rPr>
          <w:rFonts w:ascii="Sylfaen" w:hAnsi="Sylfaen"/>
          <w:sz w:val="24"/>
          <w:szCs w:val="24"/>
          <w:lang w:val="ka-GE"/>
        </w:rPr>
      </w:pPr>
      <w:r w:rsidRPr="00BD2419">
        <w:rPr>
          <w:rFonts w:ascii="Sylfaen" w:hAnsi="Sylfaen"/>
          <w:sz w:val="24"/>
          <w:szCs w:val="24"/>
          <w:lang w:val="ka-GE"/>
        </w:rPr>
        <w:t>3. აჭარის ავტონომიური რესპუბლიკის უმაღლესი საბჭოს მომდევნო არჩევნებში არჩეული უმაღლესი საბჭოს უფლებამოსილების ცნობამდე ერთი პოლიტიკური პარტიის წარდგენით არჩეულ უმაღლესი საბჭოს წევრებს უფლება აქვთ შექმნან ერთზე მეტი ფრაქცია.</w:t>
      </w:r>
    </w:p>
    <w:p w:rsidR="00FB2843" w:rsidRDefault="00FB2843" w:rsidP="00A6741C">
      <w:pPr>
        <w:pStyle w:val="a5"/>
        <w:rPr>
          <w:rFonts w:ascii="Sylfaen" w:hAnsi="Sylfaen"/>
          <w:sz w:val="24"/>
          <w:szCs w:val="24"/>
        </w:rPr>
      </w:pPr>
    </w:p>
    <w:p w:rsidR="00FB2843" w:rsidRPr="00A6741C" w:rsidRDefault="00FB2843" w:rsidP="00A6741C">
      <w:pPr>
        <w:pStyle w:val="a5"/>
        <w:rPr>
          <w:rFonts w:ascii="Sylfaen" w:hAnsi="Sylfaen"/>
          <w:sz w:val="24"/>
          <w:szCs w:val="24"/>
        </w:rPr>
      </w:pPr>
    </w:p>
    <w:sectPr w:rsidR="00FB2843" w:rsidRPr="00A6741C" w:rsidSect="00943CDE">
      <w:pgSz w:w="12240" w:h="15840"/>
      <w:pgMar w:top="1134" w:right="900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955"/>
    <w:rsid w:val="0007615B"/>
    <w:rsid w:val="00167FC1"/>
    <w:rsid w:val="001A0853"/>
    <w:rsid w:val="001A6955"/>
    <w:rsid w:val="00542A79"/>
    <w:rsid w:val="00594EED"/>
    <w:rsid w:val="00672856"/>
    <w:rsid w:val="006B0505"/>
    <w:rsid w:val="007870AA"/>
    <w:rsid w:val="008C04D0"/>
    <w:rsid w:val="00943CDE"/>
    <w:rsid w:val="00962500"/>
    <w:rsid w:val="009673B4"/>
    <w:rsid w:val="009C7DC3"/>
    <w:rsid w:val="00A6741C"/>
    <w:rsid w:val="00AE37B8"/>
    <w:rsid w:val="00C30C16"/>
    <w:rsid w:val="00C7727D"/>
    <w:rsid w:val="00ED2887"/>
    <w:rsid w:val="00FA39FA"/>
    <w:rsid w:val="00FB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56EE9"/>
  <w15:chartTrackingRefBased/>
  <w15:docId w15:val="{CA50EAB7-4DB7-46F3-BFFC-5987D89E8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3CDE"/>
    <w:pPr>
      <w:spacing w:after="0" w:line="240" w:lineRule="auto"/>
      <w:ind w:firstLine="360"/>
    </w:pPr>
    <w:rPr>
      <w:rFonts w:eastAsiaTheme="minorEastAsia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hAnsi="Segoe UI" w:cs="Segoe UI"/>
      <w:sz w:val="18"/>
      <w:szCs w:val="18"/>
    </w:rPr>
  </w:style>
  <w:style w:type="paragraph" w:styleId="a5">
    <w:name w:val="No Spacing"/>
    <w:link w:val="a6"/>
    <w:uiPriority w:val="1"/>
    <w:qFormat/>
    <w:rsid w:val="00672856"/>
    <w:pPr>
      <w:spacing w:after="0" w:line="240" w:lineRule="auto"/>
    </w:pPr>
  </w:style>
  <w:style w:type="paragraph" w:styleId="a7">
    <w:name w:val="annotation text"/>
    <w:basedOn w:val="a"/>
    <w:link w:val="a8"/>
    <w:uiPriority w:val="99"/>
    <w:unhideWhenUsed/>
    <w:rsid w:val="00FB284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FB2843"/>
    <w:rPr>
      <w:rFonts w:eastAsiaTheme="minorEastAsia"/>
      <w:sz w:val="20"/>
      <w:szCs w:val="20"/>
      <w:lang w:bidi="en-US"/>
    </w:rPr>
  </w:style>
  <w:style w:type="character" w:customStyle="1" w:styleId="a6">
    <w:name w:val="Без интервала Знак"/>
    <w:basedOn w:val="a0"/>
    <w:link w:val="a5"/>
    <w:uiPriority w:val="1"/>
    <w:locked/>
    <w:rsid w:val="00FB2843"/>
  </w:style>
  <w:style w:type="paragraph" w:customStyle="1" w:styleId="Normal">
    <w:name w:val="[Normal]"/>
    <w:uiPriority w:val="99"/>
    <w:rsid w:val="00FB2843"/>
    <w:pPr>
      <w:widowControl w:val="0"/>
      <w:autoSpaceDE w:val="0"/>
      <w:autoSpaceDN w:val="0"/>
      <w:adjustRightInd w:val="0"/>
      <w:spacing w:after="0" w:line="240" w:lineRule="auto"/>
      <w:ind w:firstLine="360"/>
    </w:pPr>
    <w:rPr>
      <w:rFonts w:ascii="Arial" w:eastAsiaTheme="minorEastAsia" w:hAnsi="Arial" w:cs="Arial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4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947</Words>
  <Characters>5404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User</cp:lastModifiedBy>
  <cp:revision>16</cp:revision>
  <cp:lastPrinted>2019-09-06T07:46:00Z</cp:lastPrinted>
  <dcterms:created xsi:type="dcterms:W3CDTF">2019-06-27T12:45:00Z</dcterms:created>
  <dcterms:modified xsi:type="dcterms:W3CDTF">2019-09-06T07:51:00Z</dcterms:modified>
</cp:coreProperties>
</file>