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DD6" w:rsidRPr="004D166B" w:rsidRDefault="00F12DD6" w:rsidP="00F80B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left="0" w:firstLine="0"/>
        <w:rPr>
          <w:sz w:val="24"/>
          <w:szCs w:val="24"/>
          <w:lang w:val="ka-GE"/>
        </w:rPr>
      </w:pPr>
    </w:p>
    <w:p w:rsidR="00F12DD6" w:rsidRPr="004D166B" w:rsidRDefault="00F12DD6" w:rsidP="007D20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right"/>
        <w:rPr>
          <w:sz w:val="24"/>
          <w:szCs w:val="24"/>
          <w:lang w:val="ka-GE"/>
        </w:rPr>
      </w:pPr>
    </w:p>
    <w:p w:rsidR="00F12DD6" w:rsidRPr="004D166B" w:rsidRDefault="00F12DD6" w:rsidP="007D20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right"/>
        <w:rPr>
          <w:b/>
          <w:bCs/>
          <w:sz w:val="24"/>
          <w:szCs w:val="24"/>
          <w:lang w:val="ka-GE"/>
        </w:rPr>
      </w:pPr>
      <w:r w:rsidRPr="004D166B">
        <w:rPr>
          <w:b/>
          <w:bCs/>
          <w:sz w:val="24"/>
          <w:szCs w:val="24"/>
          <w:lang w:val="ka-GE"/>
        </w:rPr>
        <w:t>„დანართი № 1</w:t>
      </w:r>
    </w:p>
    <w:p w:rsidR="00F12DD6" w:rsidRPr="004D166B" w:rsidRDefault="00F12DD6" w:rsidP="007D20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sz w:val="24"/>
          <w:szCs w:val="24"/>
          <w:lang w:val="ka-GE"/>
        </w:rPr>
      </w:pPr>
    </w:p>
    <w:p w:rsidR="00F12DD6" w:rsidRPr="004D166B" w:rsidRDefault="00F12DD6" w:rsidP="007D20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sz w:val="24"/>
          <w:szCs w:val="24"/>
          <w:lang w:val="ka-GE"/>
        </w:rPr>
      </w:pPr>
    </w:p>
    <w:p w:rsidR="00F12DD6" w:rsidRPr="004D166B" w:rsidRDefault="00F12DD6" w:rsidP="007D20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center"/>
        <w:rPr>
          <w:b/>
          <w:bCs/>
          <w:sz w:val="24"/>
          <w:szCs w:val="24"/>
          <w:lang w:val="ka-GE"/>
        </w:rPr>
      </w:pPr>
      <w:r w:rsidRPr="004D166B">
        <w:rPr>
          <w:b/>
          <w:bCs/>
          <w:sz w:val="24"/>
          <w:szCs w:val="24"/>
          <w:lang w:val="ka-GE"/>
        </w:rPr>
        <w:t>საქართველოს გარემოს დაცვისა და სოფლის მეურნეობის სამინისტროს საჯარო სამართლის იურიდიული პირის – ეროვნული სატყეო სააგენტოს</w:t>
      </w:r>
      <w:r w:rsidRPr="004D166B">
        <w:rPr>
          <w:b/>
          <w:bCs/>
          <w:sz w:val="32"/>
          <w:szCs w:val="32"/>
          <w:lang w:val="ka-GE"/>
        </w:rPr>
        <w:t xml:space="preserve"> </w:t>
      </w:r>
      <w:r w:rsidRPr="004D166B">
        <w:rPr>
          <w:b/>
          <w:bCs/>
          <w:sz w:val="24"/>
          <w:szCs w:val="24"/>
          <w:lang w:val="ka-GE"/>
        </w:rPr>
        <w:t>თანამშრომლის განმასხვავებელი ნიშნების მქონე სპეციალური ტანსაცმლის (უნიფორმის) ნიმუში</w:t>
      </w:r>
    </w:p>
    <w:p w:rsidR="00F12DD6" w:rsidRPr="004D166B" w:rsidRDefault="00F12DD6">
      <w:pPr>
        <w:spacing w:after="65" w:line="240" w:lineRule="auto"/>
        <w:ind w:left="0" w:firstLine="0"/>
        <w:jc w:val="left"/>
        <w:rPr>
          <w:b/>
          <w:bCs/>
          <w:lang w:val="ka-GE"/>
        </w:rPr>
      </w:pPr>
      <w:r w:rsidRPr="004D166B">
        <w:rPr>
          <w:b/>
          <w:bCs/>
          <w:lang w:val="ka-GE"/>
        </w:rPr>
        <w:t xml:space="preserve"> </w:t>
      </w:r>
    </w:p>
    <w:p w:rsidR="00F12DD6" w:rsidRPr="004D166B" w:rsidRDefault="00F12DD6">
      <w:pPr>
        <w:spacing w:after="275" w:line="240" w:lineRule="auto"/>
        <w:ind w:left="0" w:firstLine="0"/>
        <w:jc w:val="center"/>
        <w:rPr>
          <w:lang w:val="ka-GE"/>
        </w:rPr>
      </w:pPr>
    </w:p>
    <w:p w:rsidR="00F12DD6" w:rsidRPr="004D166B" w:rsidRDefault="00F12DD6" w:rsidP="00F80BB2">
      <w:pPr>
        <w:rPr>
          <w:sz w:val="22"/>
          <w:szCs w:val="22"/>
          <w:lang w:val="ka-GE"/>
        </w:rPr>
      </w:pPr>
      <w:r w:rsidRPr="004D166B">
        <w:rPr>
          <w:b/>
          <w:bCs/>
          <w:sz w:val="22"/>
          <w:szCs w:val="22"/>
          <w:lang w:val="ka-GE"/>
        </w:rPr>
        <w:t xml:space="preserve"> 1. ქურთუკი – </w:t>
      </w:r>
      <w:r w:rsidRPr="004D166B">
        <w:rPr>
          <w:sz w:val="22"/>
          <w:szCs w:val="22"/>
          <w:lang w:val="ka-GE"/>
        </w:rPr>
        <w:t>ქურთუკი დამუშავებული უნდა იყოს რიპსტოპის ტიპის ქსოვილისაგან. ფერი</w:t>
      </w:r>
      <w:r>
        <w:rPr>
          <w:sz w:val="22"/>
          <w:szCs w:val="22"/>
          <w:lang w:val="ka-GE"/>
        </w:rPr>
        <w:t xml:space="preserve"> </w:t>
      </w:r>
      <w:r w:rsidRPr="004D166B">
        <w:rPr>
          <w:b/>
          <w:bCs/>
          <w:sz w:val="22"/>
          <w:szCs w:val="22"/>
          <w:lang w:val="ka-GE"/>
        </w:rPr>
        <w:t>–</w:t>
      </w:r>
      <w:r w:rsidRPr="004D166B">
        <w:rPr>
          <w:sz w:val="22"/>
          <w:szCs w:val="22"/>
          <w:lang w:val="ka-GE"/>
        </w:rPr>
        <w:t xml:space="preserve"> მუქი მწვანე ან ხაკი ან რუხი. შემადგენლობა</w:t>
      </w:r>
      <w:r>
        <w:rPr>
          <w:sz w:val="22"/>
          <w:szCs w:val="22"/>
          <w:lang w:val="ka-GE"/>
        </w:rPr>
        <w:t xml:space="preserve"> </w:t>
      </w:r>
      <w:r w:rsidRPr="004D166B">
        <w:rPr>
          <w:b/>
          <w:bCs/>
          <w:sz w:val="22"/>
          <w:szCs w:val="22"/>
          <w:lang w:val="ka-GE"/>
        </w:rPr>
        <w:t>–</w:t>
      </w:r>
      <w:r w:rsidRPr="004D166B">
        <w:rPr>
          <w:sz w:val="22"/>
          <w:szCs w:val="22"/>
          <w:lang w:val="ka-GE"/>
        </w:rPr>
        <w:t xml:space="preserve"> 50</w:t>
      </w:r>
      <w:r>
        <w:rPr>
          <w:sz w:val="22"/>
          <w:szCs w:val="22"/>
          <w:lang w:val="ka-GE"/>
        </w:rPr>
        <w:t>%</w:t>
      </w:r>
      <w:r w:rsidRPr="004D166B">
        <w:rPr>
          <w:sz w:val="22"/>
          <w:szCs w:val="22"/>
          <w:lang w:val="ka-GE"/>
        </w:rPr>
        <w:t xml:space="preserve"> ბამბა 50</w:t>
      </w:r>
      <w:r>
        <w:rPr>
          <w:sz w:val="22"/>
          <w:szCs w:val="22"/>
          <w:lang w:val="ka-GE"/>
        </w:rPr>
        <w:t>%</w:t>
      </w:r>
      <w:r w:rsidRPr="004D166B">
        <w:rPr>
          <w:sz w:val="22"/>
          <w:szCs w:val="22"/>
          <w:lang w:val="ka-GE"/>
        </w:rPr>
        <w:t xml:space="preserve"> პოლიესტერი </w:t>
      </w:r>
      <w:r>
        <w:rPr>
          <w:sz w:val="22"/>
          <w:szCs w:val="22"/>
          <w:lang w:val="ka-GE"/>
        </w:rPr>
        <w:t>(</w:t>
      </w:r>
      <w:r w:rsidRPr="004D166B">
        <w:rPr>
          <w:sz w:val="22"/>
          <w:szCs w:val="22"/>
          <w:lang w:val="ka-GE"/>
        </w:rPr>
        <w:t>+/– 5%</w:t>
      </w:r>
      <w:r>
        <w:rPr>
          <w:sz w:val="22"/>
          <w:szCs w:val="22"/>
          <w:lang w:val="ka-GE"/>
        </w:rPr>
        <w:t>)</w:t>
      </w:r>
      <w:r w:rsidRPr="004D166B">
        <w:rPr>
          <w:sz w:val="22"/>
          <w:szCs w:val="22"/>
          <w:lang w:val="ka-GE"/>
        </w:rPr>
        <w:t>. წონა</w:t>
      </w:r>
      <w:r>
        <w:rPr>
          <w:sz w:val="22"/>
          <w:szCs w:val="22"/>
          <w:lang w:val="ka-GE"/>
        </w:rPr>
        <w:t xml:space="preserve"> </w:t>
      </w:r>
      <w:r w:rsidRPr="004D166B">
        <w:rPr>
          <w:b/>
          <w:bCs/>
          <w:sz w:val="22"/>
          <w:szCs w:val="22"/>
          <w:lang w:val="ka-GE"/>
        </w:rPr>
        <w:t>–</w:t>
      </w:r>
      <w:r w:rsidRPr="004D166B">
        <w:rPr>
          <w:sz w:val="22"/>
          <w:szCs w:val="22"/>
          <w:lang w:val="ka-GE"/>
        </w:rPr>
        <w:t xml:space="preserve"> 235-250 </w:t>
      </w:r>
      <w:r>
        <w:rPr>
          <w:sz w:val="22"/>
          <w:szCs w:val="22"/>
          <w:lang w:val="ka-GE"/>
        </w:rPr>
        <w:t>გრ/მ</w:t>
      </w:r>
      <w:r w:rsidRPr="00C937B2">
        <w:rPr>
          <w:sz w:val="22"/>
          <w:szCs w:val="22"/>
          <w:vertAlign w:val="superscript"/>
          <w:lang w:val="ka-GE"/>
        </w:rPr>
        <w:t>2</w:t>
      </w:r>
      <w:r w:rsidRPr="004D166B">
        <w:rPr>
          <w:sz w:val="22"/>
          <w:szCs w:val="22"/>
          <w:lang w:val="ka-GE"/>
        </w:rPr>
        <w:t>. სარჩული</w:t>
      </w:r>
      <w:r>
        <w:rPr>
          <w:sz w:val="22"/>
          <w:szCs w:val="22"/>
          <w:lang w:val="ka-GE"/>
        </w:rPr>
        <w:t xml:space="preserve"> </w:t>
      </w:r>
      <w:r w:rsidRPr="004D166B">
        <w:rPr>
          <w:b/>
          <w:bCs/>
          <w:sz w:val="22"/>
          <w:szCs w:val="22"/>
          <w:lang w:val="ka-GE"/>
        </w:rPr>
        <w:t>–</w:t>
      </w:r>
      <w:r>
        <w:rPr>
          <w:b/>
          <w:bCs/>
          <w:sz w:val="22"/>
          <w:szCs w:val="22"/>
          <w:lang w:val="ka-GE"/>
        </w:rPr>
        <w:t xml:space="preserve"> </w:t>
      </w:r>
      <w:r w:rsidRPr="004D166B">
        <w:rPr>
          <w:sz w:val="22"/>
          <w:szCs w:val="22"/>
          <w:lang w:val="ka-GE"/>
        </w:rPr>
        <w:t xml:space="preserve">ქურთუკისფერი პოლიესტერი 100%, 50-70 </w:t>
      </w:r>
      <w:r>
        <w:rPr>
          <w:sz w:val="22"/>
          <w:szCs w:val="22"/>
          <w:lang w:val="ka-GE"/>
        </w:rPr>
        <w:t>გრ/მ</w:t>
      </w:r>
      <w:r w:rsidRPr="00C937B2">
        <w:rPr>
          <w:sz w:val="22"/>
          <w:szCs w:val="22"/>
          <w:vertAlign w:val="superscript"/>
          <w:lang w:val="ka-GE"/>
        </w:rPr>
        <w:t>2</w:t>
      </w:r>
      <w:r w:rsidRPr="004D166B">
        <w:rPr>
          <w:sz w:val="22"/>
          <w:szCs w:val="22"/>
          <w:lang w:val="ka-GE"/>
        </w:rPr>
        <w:t xml:space="preserve">. </w:t>
      </w:r>
    </w:p>
    <w:p w:rsidR="00F12DD6" w:rsidRPr="004D166B" w:rsidRDefault="00F12DD6" w:rsidP="00F80BB2">
      <w:pPr>
        <w:spacing w:after="255" w:line="307" w:lineRule="auto"/>
        <w:rPr>
          <w:sz w:val="22"/>
          <w:szCs w:val="22"/>
          <w:lang w:val="ka-GE"/>
        </w:rPr>
      </w:pPr>
      <w:r w:rsidRPr="004D166B">
        <w:rPr>
          <w:sz w:val="22"/>
          <w:szCs w:val="22"/>
          <w:lang w:val="ka-GE"/>
        </w:rPr>
        <w:t xml:space="preserve">ქურთუკი უნდა იყოს სწორი სილუეტის. ორივე კალთის ზედა ნაწილში ზედნადები მომრგვალებული მოცულობითი ჯიბეებით, სარქველები ე.წ ფხრიწზე. ორივე კალთის ქვედა ნაწილში ჩაჭრილი სარქველიანი ჯიბეები, შეკვრა თითო კნოპით. ქურთუკი იკვრება პლასტმასის ელვაშესაკრავით საყელომდე. ქურთუკს შიდა მხრიდან მარცხენა მხარეს უნდა გააჩნდეს ე.წ. გულის ჯიბე კანტით. </w:t>
      </w:r>
    </w:p>
    <w:p w:rsidR="00F12DD6" w:rsidRPr="004D166B" w:rsidRDefault="00F12DD6" w:rsidP="00F80BB2">
      <w:pPr>
        <w:spacing w:after="260" w:line="308" w:lineRule="auto"/>
        <w:ind w:left="0" w:firstLine="0"/>
        <w:rPr>
          <w:sz w:val="22"/>
          <w:szCs w:val="22"/>
          <w:lang w:val="ka-GE"/>
        </w:rPr>
      </w:pPr>
      <w:r w:rsidRPr="004D166B">
        <w:rPr>
          <w:sz w:val="22"/>
          <w:szCs w:val="22"/>
          <w:lang w:val="ka-GE"/>
        </w:rPr>
        <w:t>საყელო გადაფენილი. სახელო ერთნაწილიანი, მიკერებული, მაჯასთან შიგნიდან რეზინის მანჟეტით, სახელოს ბოლოში გარედან ორი ცალი ლითონის შესაკრავი კნოპი. ზურგი ორნაწილიანი, ე.წ. კოკეტკით. ქურთუკის ბოლოზე მიკერებული მჭიდროდ ნაქსოვი მანჟეტი</w:t>
      </w:r>
      <w:r>
        <w:rPr>
          <w:sz w:val="22"/>
          <w:szCs w:val="22"/>
          <w:lang w:val="ka-GE"/>
        </w:rPr>
        <w:t>,</w:t>
      </w:r>
      <w:r w:rsidRPr="004D166B">
        <w:rPr>
          <w:sz w:val="22"/>
          <w:szCs w:val="22"/>
          <w:lang w:val="ka-GE"/>
        </w:rPr>
        <w:t xml:space="preserve"> სიგანით 6-7 სმ. </w:t>
      </w:r>
    </w:p>
    <w:p w:rsidR="00F12DD6" w:rsidRPr="004D166B" w:rsidRDefault="00F12DD6" w:rsidP="00F80BB2">
      <w:pPr>
        <w:spacing w:after="260" w:line="308" w:lineRule="auto"/>
        <w:ind w:left="0" w:firstLine="0"/>
        <w:rPr>
          <w:sz w:val="22"/>
          <w:szCs w:val="22"/>
          <w:lang w:val="ka-GE"/>
        </w:rPr>
      </w:pPr>
      <w:r w:rsidRPr="004D166B">
        <w:rPr>
          <w:sz w:val="22"/>
          <w:szCs w:val="22"/>
          <w:lang w:val="ka-GE"/>
        </w:rPr>
        <w:t>ქურთუკის ცალ მკლავზე უნდა განთავსდეს საქართველოს დროშა, მეორე მკლავზე სააგენტოს ლოგო წარწერით (დაკერებული ან ამოქარგული), ხოლო ზურგზე</w:t>
      </w:r>
      <w:r>
        <w:rPr>
          <w:sz w:val="22"/>
          <w:szCs w:val="22"/>
          <w:lang w:val="ka-GE"/>
        </w:rPr>
        <w:t xml:space="preserve"> </w:t>
      </w:r>
      <w:r w:rsidRPr="004D166B">
        <w:rPr>
          <w:b/>
          <w:bCs/>
          <w:sz w:val="22"/>
          <w:szCs w:val="22"/>
          <w:lang w:val="ka-GE"/>
        </w:rPr>
        <w:t>–</w:t>
      </w:r>
      <w:r w:rsidRPr="004D166B">
        <w:rPr>
          <w:sz w:val="22"/>
          <w:szCs w:val="22"/>
          <w:lang w:val="ka-GE"/>
        </w:rPr>
        <w:t xml:space="preserve"> ამოქარგული სააგენტოს დასახელება.</w:t>
      </w:r>
    </w:p>
    <w:p w:rsidR="00F12DD6" w:rsidRPr="004D166B" w:rsidRDefault="00F12DD6" w:rsidP="00F80BB2">
      <w:pPr>
        <w:spacing w:after="260" w:line="308" w:lineRule="auto"/>
        <w:ind w:left="0" w:firstLine="0"/>
        <w:rPr>
          <w:sz w:val="22"/>
          <w:szCs w:val="22"/>
          <w:lang w:val="ka-GE"/>
        </w:rPr>
      </w:pPr>
      <w:r w:rsidRPr="004D166B">
        <w:rPr>
          <w:sz w:val="22"/>
          <w:szCs w:val="22"/>
          <w:lang w:val="ka-GE"/>
        </w:rPr>
        <w:t>ქურთუკს მკერდზე შესაძლებელია გაუკეთდეს ამოქარგული წარწერა (ცვლადი) ფხრიწზე.</w:t>
      </w:r>
    </w:p>
    <w:p w:rsidR="00F12DD6" w:rsidRPr="004D166B" w:rsidRDefault="00F12DD6">
      <w:pPr>
        <w:rPr>
          <w:b/>
          <w:bCs/>
          <w:sz w:val="24"/>
          <w:szCs w:val="24"/>
          <w:lang w:val="ka-GE"/>
        </w:rPr>
      </w:pPr>
    </w:p>
    <w:p w:rsidR="00F12DD6" w:rsidRPr="004D166B" w:rsidRDefault="00F12DD6">
      <w:pPr>
        <w:spacing w:after="28" w:line="240" w:lineRule="auto"/>
        <w:ind w:left="0" w:firstLine="0"/>
        <w:jc w:val="left"/>
        <w:rPr>
          <w:lang w:val="ka-GE"/>
        </w:rPr>
      </w:pPr>
      <w:r w:rsidRPr="004D166B">
        <w:rPr>
          <w:lang w:val="ka-GE"/>
        </w:rPr>
        <w:t xml:space="preserve"> </w:t>
      </w:r>
    </w:p>
    <w:p w:rsidR="00F12DD6" w:rsidRPr="004D166B" w:rsidRDefault="00F12DD6">
      <w:pPr>
        <w:spacing w:after="31" w:line="240" w:lineRule="auto"/>
        <w:ind w:left="0" w:firstLine="0"/>
        <w:jc w:val="left"/>
        <w:rPr>
          <w:lang w:val="ka-GE"/>
        </w:rPr>
      </w:pPr>
      <w:r w:rsidRPr="00E8429E">
        <w:rPr>
          <w:noProof/>
          <w:color w:val="FF0000"/>
          <w:sz w:val="24"/>
          <w:szCs w:val="24"/>
          <w:lang w:val="ka-G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0.5pt;height:214.5pt">
            <v:imagedata r:id="rId5" o:title=""/>
          </v:shape>
        </w:pict>
      </w:r>
      <w:r w:rsidRPr="004D166B">
        <w:rPr>
          <w:lang w:val="ka-GE"/>
        </w:rPr>
        <w:t xml:space="preserve"> </w:t>
      </w:r>
    </w:p>
    <w:p w:rsidR="00F12DD6" w:rsidRPr="004D166B" w:rsidRDefault="00F12DD6">
      <w:pPr>
        <w:spacing w:after="31" w:line="240" w:lineRule="auto"/>
        <w:ind w:left="6" w:firstLine="0"/>
        <w:jc w:val="center"/>
        <w:rPr>
          <w:lang w:val="ka-GE"/>
        </w:rPr>
      </w:pPr>
      <w:r w:rsidRPr="004D166B">
        <w:rPr>
          <w:lang w:val="ka-GE"/>
        </w:rPr>
        <w:t xml:space="preserve"> </w:t>
      </w:r>
    </w:p>
    <w:p w:rsidR="00F12DD6" w:rsidRPr="004D166B" w:rsidRDefault="00F12DD6">
      <w:pPr>
        <w:rPr>
          <w:lang w:val="ka-GE"/>
        </w:rPr>
      </w:pPr>
    </w:p>
    <w:p w:rsidR="00F12DD6" w:rsidRPr="004D166B" w:rsidRDefault="00F12DD6" w:rsidP="00C52513">
      <w:pPr>
        <w:spacing w:after="261" w:line="240" w:lineRule="auto"/>
        <w:ind w:left="0" w:firstLine="0"/>
        <w:jc w:val="left"/>
        <w:rPr>
          <w:lang w:val="ka-GE"/>
        </w:rPr>
      </w:pPr>
    </w:p>
    <w:p w:rsidR="00F12DD6" w:rsidRPr="004D166B" w:rsidRDefault="00F12DD6">
      <w:pPr>
        <w:spacing w:after="31" w:line="240" w:lineRule="auto"/>
        <w:ind w:left="0" w:right="7415" w:firstLine="0"/>
        <w:jc w:val="left"/>
        <w:rPr>
          <w:lang w:val="ka-GE"/>
        </w:rPr>
      </w:pPr>
      <w:r w:rsidRPr="004D166B">
        <w:rPr>
          <w:lang w:val="ka-GE"/>
        </w:rPr>
        <w:t xml:space="preserve"> </w:t>
      </w:r>
    </w:p>
    <w:p w:rsidR="00F12DD6" w:rsidRPr="004D166B" w:rsidRDefault="00F12DD6">
      <w:pPr>
        <w:spacing w:after="31" w:line="240" w:lineRule="auto"/>
        <w:ind w:left="0" w:right="7415" w:firstLine="0"/>
        <w:jc w:val="left"/>
        <w:rPr>
          <w:lang w:val="ka-GE"/>
        </w:rPr>
      </w:pPr>
    </w:p>
    <w:p w:rsidR="00F12DD6" w:rsidRPr="004D166B" w:rsidRDefault="00F12DD6" w:rsidP="00F80BB2">
      <w:pPr>
        <w:spacing w:after="31" w:line="240" w:lineRule="auto"/>
        <w:ind w:left="0" w:firstLine="0"/>
        <w:rPr>
          <w:sz w:val="22"/>
          <w:szCs w:val="22"/>
          <w:lang w:val="ka-GE"/>
        </w:rPr>
      </w:pPr>
      <w:r w:rsidRPr="004D166B">
        <w:rPr>
          <w:b/>
          <w:bCs/>
          <w:sz w:val="22"/>
          <w:szCs w:val="22"/>
          <w:lang w:val="ka-GE"/>
        </w:rPr>
        <w:t xml:space="preserve">2. მოკლემკლავიანი მაისური – </w:t>
      </w:r>
      <w:r w:rsidRPr="004D166B">
        <w:rPr>
          <w:sz w:val="22"/>
          <w:szCs w:val="22"/>
          <w:lang w:val="ka-GE"/>
        </w:rPr>
        <w:t>ქსოვილი – ბამბა 100%. ქსოვა</w:t>
      </w:r>
      <w:r>
        <w:rPr>
          <w:sz w:val="22"/>
          <w:szCs w:val="22"/>
          <w:lang w:val="ka-GE"/>
        </w:rPr>
        <w:t xml:space="preserve"> </w:t>
      </w:r>
      <w:r w:rsidRPr="004D166B">
        <w:rPr>
          <w:b/>
          <w:bCs/>
          <w:sz w:val="22"/>
          <w:szCs w:val="22"/>
          <w:lang w:val="ka-GE"/>
        </w:rPr>
        <w:t>–</w:t>
      </w:r>
      <w:r w:rsidRPr="004D166B">
        <w:rPr>
          <w:sz w:val="22"/>
          <w:szCs w:val="22"/>
          <w:lang w:val="ka-GE"/>
        </w:rPr>
        <w:t xml:space="preserve"> ე.წ</w:t>
      </w:r>
      <w:r>
        <w:rPr>
          <w:sz w:val="22"/>
          <w:szCs w:val="22"/>
          <w:lang w:val="ka-GE"/>
        </w:rPr>
        <w:t>.</w:t>
      </w:r>
      <w:r w:rsidRPr="004D166B">
        <w:rPr>
          <w:sz w:val="22"/>
          <w:szCs w:val="22"/>
          <w:lang w:val="ka-GE"/>
        </w:rPr>
        <w:t xml:space="preserve"> ლაკოსტა. წონა – 185-200 გრ/მ</w:t>
      </w:r>
      <w:r w:rsidRPr="004D166B">
        <w:rPr>
          <w:sz w:val="22"/>
          <w:szCs w:val="22"/>
          <w:vertAlign w:val="superscript"/>
          <w:lang w:val="ka-GE"/>
        </w:rPr>
        <w:t>2</w:t>
      </w:r>
      <w:r w:rsidRPr="004D166B">
        <w:rPr>
          <w:sz w:val="22"/>
          <w:szCs w:val="22"/>
          <w:lang w:val="ka-GE"/>
        </w:rPr>
        <w:t xml:space="preserve">. </w:t>
      </w:r>
      <w:r>
        <w:rPr>
          <w:sz w:val="22"/>
          <w:szCs w:val="22"/>
          <w:lang w:val="ka-GE"/>
        </w:rPr>
        <w:t xml:space="preserve">ფერი – </w:t>
      </w:r>
      <w:r w:rsidRPr="004D166B">
        <w:rPr>
          <w:sz w:val="22"/>
          <w:szCs w:val="22"/>
          <w:lang w:val="ka-GE"/>
        </w:rPr>
        <w:t xml:space="preserve"> მუქი მწვანე ან ხაკი ან რუხი. </w:t>
      </w:r>
    </w:p>
    <w:p w:rsidR="00F12DD6" w:rsidRPr="004D166B" w:rsidRDefault="00F12DD6" w:rsidP="00F80BB2">
      <w:pPr>
        <w:spacing w:after="258" w:line="308" w:lineRule="auto"/>
        <w:rPr>
          <w:sz w:val="22"/>
          <w:szCs w:val="22"/>
          <w:lang w:val="ka-GE"/>
        </w:rPr>
      </w:pPr>
      <w:r w:rsidRPr="004D166B">
        <w:rPr>
          <w:sz w:val="22"/>
          <w:szCs w:val="22"/>
          <w:lang w:val="ka-GE"/>
        </w:rPr>
        <w:t>მაისური უნდა იყოს შეკერილი ,,პოლო</w:t>
      </w:r>
      <w:r>
        <w:rPr>
          <w:sz w:val="22"/>
          <w:szCs w:val="22"/>
          <w:lang w:val="ka-GE"/>
        </w:rPr>
        <w:t>ს</w:t>
      </w:r>
      <w:r w:rsidRPr="004D166B">
        <w:rPr>
          <w:sz w:val="22"/>
          <w:szCs w:val="22"/>
          <w:lang w:val="ka-GE"/>
        </w:rPr>
        <w:t>“ სტილის. ჩვეულებრივი გადაფენილი საყელო ჩადგმული საღილე 3 ღილით შესაკრავი. სახელო მოკლე, ბოლოზე მიკერებული მანჟეტი</w:t>
      </w:r>
      <w:r>
        <w:rPr>
          <w:sz w:val="22"/>
          <w:szCs w:val="22"/>
          <w:lang w:val="ka-GE"/>
        </w:rPr>
        <w:t xml:space="preserve">თ. მაისურის ბოლო შეკეცილი 2 სმ </w:t>
      </w:r>
      <w:r w:rsidRPr="004D166B">
        <w:rPr>
          <w:sz w:val="22"/>
          <w:szCs w:val="22"/>
          <w:lang w:val="ka-GE"/>
        </w:rPr>
        <w:t>სიგანით.</w:t>
      </w:r>
    </w:p>
    <w:p w:rsidR="00F12DD6" w:rsidRPr="004D166B" w:rsidRDefault="00F12DD6" w:rsidP="00F80BB2">
      <w:pPr>
        <w:spacing w:after="260" w:line="308" w:lineRule="auto"/>
        <w:ind w:left="0" w:firstLine="0"/>
        <w:rPr>
          <w:sz w:val="22"/>
          <w:szCs w:val="22"/>
          <w:lang w:val="ka-GE"/>
        </w:rPr>
      </w:pPr>
      <w:r w:rsidRPr="004D166B">
        <w:rPr>
          <w:sz w:val="22"/>
          <w:szCs w:val="22"/>
          <w:lang w:val="ka-GE"/>
        </w:rPr>
        <w:t>მაისურის ცალ მკლავზე უნდა განთავსდეს საქართველოს დროშა, მეორე მკლავზე სააგენტოს ლოგო წარწერით (დაკერებული ან ამოქარგული).</w:t>
      </w:r>
    </w:p>
    <w:p w:rsidR="00F12DD6" w:rsidRPr="004D166B" w:rsidRDefault="00F12DD6">
      <w:pPr>
        <w:ind w:left="3546" w:right="5652" w:hanging="3546"/>
        <w:rPr>
          <w:b/>
          <w:bCs/>
          <w:sz w:val="24"/>
          <w:szCs w:val="24"/>
          <w:lang w:val="ka-GE"/>
        </w:rPr>
      </w:pPr>
    </w:p>
    <w:p w:rsidR="00F12DD6" w:rsidRPr="004D166B" w:rsidRDefault="00F12DD6">
      <w:pPr>
        <w:ind w:left="3546" w:right="5652" w:hanging="3546"/>
        <w:rPr>
          <w:lang w:val="ka-GE"/>
        </w:rPr>
      </w:pPr>
    </w:p>
    <w:p w:rsidR="00F12DD6" w:rsidRPr="004D166B" w:rsidRDefault="00F12DD6">
      <w:pPr>
        <w:ind w:left="3546" w:right="5652" w:hanging="3546"/>
        <w:rPr>
          <w:lang w:val="ka-GE"/>
        </w:rPr>
      </w:pPr>
    </w:p>
    <w:p w:rsidR="00F12DD6" w:rsidRPr="004D166B" w:rsidRDefault="00F12DD6">
      <w:pPr>
        <w:ind w:left="3546" w:right="5652" w:hanging="3546"/>
        <w:rPr>
          <w:lang w:val="ka-GE"/>
        </w:rPr>
      </w:pPr>
    </w:p>
    <w:p w:rsidR="00F12DD6" w:rsidRPr="004D166B" w:rsidRDefault="00F12DD6">
      <w:pPr>
        <w:ind w:left="3546" w:right="5652" w:hanging="3546"/>
        <w:rPr>
          <w:lang w:val="ka-GE"/>
        </w:rPr>
      </w:pPr>
      <w:r w:rsidRPr="00E8429E">
        <w:rPr>
          <w:noProof/>
          <w:color w:val="FF0000"/>
          <w:lang w:val="ka-GE"/>
        </w:rPr>
        <w:pict>
          <v:shape id="Picture 1" o:spid="_x0000_i1026" type="#_x0000_t75" style="width:549.75pt;height:426pt;visibility:visible">
            <v:imagedata r:id="rId6" o:title=""/>
          </v:shape>
        </w:pict>
      </w:r>
    </w:p>
    <w:p w:rsidR="00F12DD6" w:rsidRPr="004D166B" w:rsidRDefault="00F12DD6">
      <w:pPr>
        <w:ind w:left="3546" w:right="5652" w:hanging="3546"/>
        <w:rPr>
          <w:lang w:val="ka-GE"/>
        </w:rPr>
      </w:pPr>
    </w:p>
    <w:p w:rsidR="00F12DD6" w:rsidRPr="004D166B" w:rsidRDefault="00F12DD6">
      <w:pPr>
        <w:ind w:left="3546" w:right="5652" w:hanging="3546"/>
        <w:rPr>
          <w:lang w:val="ka-GE"/>
        </w:rPr>
      </w:pPr>
    </w:p>
    <w:p w:rsidR="00F12DD6" w:rsidRPr="004D166B" w:rsidRDefault="00F12DD6">
      <w:pPr>
        <w:ind w:left="3546" w:right="5652" w:hanging="3546"/>
        <w:rPr>
          <w:lang w:val="ka-GE"/>
        </w:rPr>
      </w:pPr>
    </w:p>
    <w:p w:rsidR="00F12DD6" w:rsidRPr="004D166B" w:rsidRDefault="00F12DD6">
      <w:pPr>
        <w:spacing w:after="258" w:line="308" w:lineRule="auto"/>
        <w:rPr>
          <w:lang w:val="ka-GE"/>
        </w:rPr>
      </w:pPr>
    </w:p>
    <w:p w:rsidR="00F12DD6" w:rsidRPr="004D166B" w:rsidRDefault="00F12DD6">
      <w:pPr>
        <w:spacing w:after="258" w:line="308" w:lineRule="auto"/>
        <w:rPr>
          <w:lang w:val="ka-GE"/>
        </w:rPr>
      </w:pPr>
    </w:p>
    <w:p w:rsidR="00F12DD6" w:rsidRPr="004D166B" w:rsidRDefault="00F12DD6">
      <w:pPr>
        <w:spacing w:after="258" w:line="308" w:lineRule="auto"/>
        <w:rPr>
          <w:lang w:val="ka-GE"/>
        </w:rPr>
      </w:pPr>
    </w:p>
    <w:p w:rsidR="00F12DD6" w:rsidRPr="004D166B" w:rsidRDefault="00F12DD6" w:rsidP="006E3EE8">
      <w:pPr>
        <w:spacing w:after="258" w:line="308" w:lineRule="auto"/>
        <w:ind w:left="0" w:firstLine="0"/>
        <w:rPr>
          <w:sz w:val="22"/>
          <w:szCs w:val="22"/>
          <w:lang w:val="ka-GE"/>
        </w:rPr>
      </w:pPr>
    </w:p>
    <w:p w:rsidR="00F12DD6" w:rsidRPr="004D166B" w:rsidRDefault="00F12DD6" w:rsidP="006E3EE8">
      <w:pPr>
        <w:spacing w:after="31" w:line="240" w:lineRule="auto"/>
        <w:ind w:left="0" w:firstLine="0"/>
        <w:rPr>
          <w:sz w:val="22"/>
          <w:szCs w:val="22"/>
          <w:lang w:val="ka-GE"/>
        </w:rPr>
      </w:pPr>
      <w:r w:rsidRPr="004D166B">
        <w:rPr>
          <w:b/>
          <w:bCs/>
          <w:sz w:val="22"/>
          <w:szCs w:val="22"/>
          <w:lang w:val="ka-GE"/>
        </w:rPr>
        <w:t xml:space="preserve">3. გრძელმკლავიანი მაისური – </w:t>
      </w:r>
      <w:r w:rsidRPr="004D166B">
        <w:rPr>
          <w:sz w:val="22"/>
          <w:szCs w:val="22"/>
          <w:lang w:val="ka-GE"/>
        </w:rPr>
        <w:t xml:space="preserve">ქსოვილი – ბამბა 100%. </w:t>
      </w:r>
      <w:r>
        <w:rPr>
          <w:sz w:val="22"/>
          <w:szCs w:val="22"/>
          <w:lang w:val="ka-GE"/>
        </w:rPr>
        <w:t>ქსოვა – ე</w:t>
      </w:r>
      <w:r w:rsidRPr="004D166B">
        <w:rPr>
          <w:sz w:val="22"/>
          <w:szCs w:val="22"/>
          <w:lang w:val="ka-GE"/>
        </w:rPr>
        <w:t>.წ. ლაკოსტა. წონა – 185-200 გრ/მ</w:t>
      </w:r>
      <w:r w:rsidRPr="004D166B">
        <w:rPr>
          <w:sz w:val="22"/>
          <w:szCs w:val="22"/>
          <w:vertAlign w:val="superscript"/>
          <w:lang w:val="ka-GE"/>
        </w:rPr>
        <w:t>2</w:t>
      </w:r>
      <w:r w:rsidRPr="004D166B">
        <w:rPr>
          <w:sz w:val="22"/>
          <w:szCs w:val="22"/>
          <w:lang w:val="ka-GE"/>
        </w:rPr>
        <w:t xml:space="preserve">. </w:t>
      </w:r>
      <w:r>
        <w:rPr>
          <w:sz w:val="22"/>
          <w:szCs w:val="22"/>
          <w:lang w:val="ka-GE"/>
        </w:rPr>
        <w:t xml:space="preserve">ფერი – </w:t>
      </w:r>
      <w:r w:rsidRPr="004D166B">
        <w:rPr>
          <w:sz w:val="22"/>
          <w:szCs w:val="22"/>
          <w:lang w:val="ka-GE"/>
        </w:rPr>
        <w:t xml:space="preserve"> მუქი მწვანე ან ხაკი ან რუხი. </w:t>
      </w:r>
    </w:p>
    <w:p w:rsidR="00F12DD6" w:rsidRPr="004D166B" w:rsidRDefault="00F12DD6" w:rsidP="006E3EE8">
      <w:pPr>
        <w:spacing w:after="258" w:line="308" w:lineRule="auto"/>
        <w:rPr>
          <w:sz w:val="22"/>
          <w:szCs w:val="22"/>
          <w:lang w:val="ka-GE"/>
        </w:rPr>
      </w:pPr>
      <w:r w:rsidRPr="004D166B">
        <w:rPr>
          <w:sz w:val="22"/>
          <w:szCs w:val="22"/>
          <w:lang w:val="ka-GE"/>
        </w:rPr>
        <w:t>მაისური უნდა იყოს შეკერილი ,,პოლო</w:t>
      </w:r>
      <w:r>
        <w:rPr>
          <w:sz w:val="22"/>
          <w:szCs w:val="22"/>
          <w:lang w:val="ka-GE"/>
        </w:rPr>
        <w:t>ს</w:t>
      </w:r>
      <w:r w:rsidRPr="004D166B">
        <w:rPr>
          <w:sz w:val="22"/>
          <w:szCs w:val="22"/>
          <w:lang w:val="ka-GE"/>
        </w:rPr>
        <w:t>“ სტილის. ჩვეულებრივი გადაფენილი საყელო</w:t>
      </w:r>
      <w:r>
        <w:rPr>
          <w:sz w:val="22"/>
          <w:szCs w:val="22"/>
          <w:lang w:val="ka-GE"/>
        </w:rPr>
        <w:t>,</w:t>
      </w:r>
      <w:r w:rsidRPr="004D166B">
        <w:rPr>
          <w:sz w:val="22"/>
          <w:szCs w:val="22"/>
          <w:lang w:val="ka-GE"/>
        </w:rPr>
        <w:t xml:space="preserve"> ჩადგმული საღილე 3 ღილით შესაკრავი. სახელო გძელი, ბოლოზე მიკერებული მანჟეტით. მაისურის ბოლო შეკეცილი 2 სმ. სიგანით.</w:t>
      </w:r>
    </w:p>
    <w:p w:rsidR="00F12DD6" w:rsidRPr="004D166B" w:rsidRDefault="00F12DD6" w:rsidP="0051742C">
      <w:pPr>
        <w:spacing w:after="260" w:line="308" w:lineRule="auto"/>
        <w:ind w:left="0" w:firstLine="0"/>
        <w:jc w:val="left"/>
        <w:rPr>
          <w:lang w:val="ka-GE"/>
        </w:rPr>
      </w:pPr>
      <w:r w:rsidRPr="004D166B">
        <w:rPr>
          <w:sz w:val="22"/>
          <w:szCs w:val="22"/>
          <w:lang w:val="ka-GE"/>
        </w:rPr>
        <w:t>მაისურის ცალ მკლავზე უნდა განთავსდეს საქართველოს დროშა, მეორე მკლავზე სააგენტოს ლოგო წარწ</w:t>
      </w:r>
      <w:r>
        <w:rPr>
          <w:sz w:val="22"/>
          <w:szCs w:val="22"/>
          <w:lang w:val="ka-GE"/>
        </w:rPr>
        <w:t xml:space="preserve">ერით (დაკერებული ან ამოქარგული).  </w:t>
      </w:r>
      <w:r w:rsidRPr="00E8429E">
        <w:rPr>
          <w:noProof/>
          <w:color w:val="FF0000"/>
          <w:lang w:val="ka-GE"/>
        </w:rPr>
        <w:pict>
          <v:shape id="Picture 6" o:spid="_x0000_i1027" type="#_x0000_t75" style="width:553.5pt;height:502.5pt;visibility:visible">
            <v:imagedata r:id="rId7" o:title=""/>
          </v:shape>
        </w:pict>
      </w:r>
    </w:p>
    <w:p w:rsidR="00F12DD6" w:rsidRPr="004D166B" w:rsidRDefault="00F12DD6">
      <w:pPr>
        <w:spacing w:after="258" w:line="308" w:lineRule="auto"/>
        <w:rPr>
          <w:lang w:val="ka-GE"/>
        </w:rPr>
      </w:pPr>
    </w:p>
    <w:p w:rsidR="00F12DD6" w:rsidRPr="004D166B" w:rsidRDefault="00F12DD6">
      <w:pPr>
        <w:spacing w:after="258" w:line="308" w:lineRule="auto"/>
        <w:rPr>
          <w:lang w:val="ka-GE"/>
        </w:rPr>
      </w:pPr>
    </w:p>
    <w:p w:rsidR="00F12DD6" w:rsidRPr="004D166B" w:rsidRDefault="00F12DD6" w:rsidP="00C52513">
      <w:pPr>
        <w:tabs>
          <w:tab w:val="left" w:pos="664"/>
        </w:tabs>
        <w:spacing w:after="0" w:line="240" w:lineRule="auto"/>
        <w:ind w:left="0" w:firstLine="0"/>
        <w:jc w:val="left"/>
        <w:rPr>
          <w:sz w:val="24"/>
          <w:szCs w:val="24"/>
          <w:lang w:val="ka-GE"/>
        </w:rPr>
      </w:pPr>
    </w:p>
    <w:p w:rsidR="00F12DD6" w:rsidRPr="004D166B" w:rsidRDefault="00F12DD6" w:rsidP="007E0F6E">
      <w:pPr>
        <w:ind w:left="0" w:firstLine="0"/>
        <w:rPr>
          <w:sz w:val="22"/>
          <w:szCs w:val="22"/>
          <w:lang w:val="ka-GE"/>
        </w:rPr>
      </w:pPr>
      <w:r w:rsidRPr="004D166B">
        <w:rPr>
          <w:b/>
          <w:bCs/>
          <w:sz w:val="22"/>
          <w:szCs w:val="22"/>
          <w:lang w:val="ka-GE"/>
        </w:rPr>
        <w:t xml:space="preserve">4. შარვალი – </w:t>
      </w:r>
      <w:r w:rsidRPr="004D166B">
        <w:rPr>
          <w:sz w:val="22"/>
          <w:szCs w:val="22"/>
          <w:lang w:val="ka-GE"/>
        </w:rPr>
        <w:t xml:space="preserve">შარვალი დამუშავებული უნდა იყოს რიპსტოპის ტიპის ქსოვილისაგან. </w:t>
      </w:r>
      <w:r>
        <w:rPr>
          <w:sz w:val="22"/>
          <w:szCs w:val="22"/>
          <w:lang w:val="ka-GE"/>
        </w:rPr>
        <w:t xml:space="preserve">ფერი – </w:t>
      </w:r>
      <w:r w:rsidRPr="004D166B">
        <w:rPr>
          <w:sz w:val="22"/>
          <w:szCs w:val="22"/>
          <w:lang w:val="ka-GE"/>
        </w:rPr>
        <w:t xml:space="preserve"> მუქი მწვანე ან ხაკი ან რუხი. შემადგენლობა</w:t>
      </w:r>
      <w:r>
        <w:rPr>
          <w:sz w:val="22"/>
          <w:szCs w:val="22"/>
          <w:lang w:val="ka-GE"/>
        </w:rPr>
        <w:t xml:space="preserve"> </w:t>
      </w:r>
      <w:r w:rsidRPr="004D166B">
        <w:rPr>
          <w:sz w:val="22"/>
          <w:szCs w:val="22"/>
          <w:lang w:val="ka-GE"/>
        </w:rPr>
        <w:t>– 50% ბამბა</w:t>
      </w:r>
      <w:r>
        <w:rPr>
          <w:sz w:val="22"/>
          <w:szCs w:val="22"/>
          <w:lang w:val="ka-GE"/>
        </w:rPr>
        <w:t>,</w:t>
      </w:r>
      <w:r w:rsidRPr="004D166B">
        <w:rPr>
          <w:sz w:val="22"/>
          <w:szCs w:val="22"/>
          <w:lang w:val="ka-GE"/>
        </w:rPr>
        <w:t xml:space="preserve"> 50</w:t>
      </w:r>
      <w:r>
        <w:rPr>
          <w:sz w:val="22"/>
          <w:szCs w:val="22"/>
          <w:lang w:val="ka-GE"/>
        </w:rPr>
        <w:t>%</w:t>
      </w:r>
      <w:r w:rsidRPr="004D166B">
        <w:rPr>
          <w:sz w:val="22"/>
          <w:szCs w:val="22"/>
          <w:lang w:val="ka-GE"/>
        </w:rPr>
        <w:t xml:space="preserve"> პოლიესტერი </w:t>
      </w:r>
      <w:r>
        <w:rPr>
          <w:sz w:val="22"/>
          <w:szCs w:val="22"/>
          <w:lang w:val="ka-GE"/>
        </w:rPr>
        <w:t>(</w:t>
      </w:r>
      <w:r w:rsidRPr="004D166B">
        <w:rPr>
          <w:sz w:val="22"/>
          <w:szCs w:val="22"/>
          <w:lang w:val="ka-GE"/>
        </w:rPr>
        <w:t>+/– 5%</w:t>
      </w:r>
      <w:r>
        <w:rPr>
          <w:sz w:val="22"/>
          <w:szCs w:val="22"/>
          <w:lang w:val="ka-GE"/>
        </w:rPr>
        <w:t>);</w:t>
      </w:r>
      <w:r w:rsidRPr="004D166B">
        <w:rPr>
          <w:sz w:val="22"/>
          <w:szCs w:val="22"/>
          <w:lang w:val="ka-GE"/>
        </w:rPr>
        <w:t xml:space="preserve"> წონა</w:t>
      </w:r>
      <w:r>
        <w:rPr>
          <w:sz w:val="22"/>
          <w:szCs w:val="22"/>
          <w:lang w:val="ka-GE"/>
        </w:rPr>
        <w:t xml:space="preserve"> </w:t>
      </w:r>
      <w:r w:rsidRPr="004D166B">
        <w:rPr>
          <w:sz w:val="22"/>
          <w:szCs w:val="22"/>
          <w:lang w:val="ka-GE"/>
        </w:rPr>
        <w:t xml:space="preserve">– 220 </w:t>
      </w:r>
      <w:r>
        <w:rPr>
          <w:sz w:val="22"/>
          <w:szCs w:val="22"/>
          <w:lang w:val="ka-GE"/>
        </w:rPr>
        <w:t>გრ/მ</w:t>
      </w:r>
      <w:r w:rsidRPr="00C937B2">
        <w:rPr>
          <w:sz w:val="22"/>
          <w:szCs w:val="22"/>
          <w:vertAlign w:val="superscript"/>
          <w:lang w:val="ka-GE"/>
        </w:rPr>
        <w:t>2</w:t>
      </w:r>
      <w:r w:rsidRPr="004D166B">
        <w:rPr>
          <w:sz w:val="22"/>
          <w:szCs w:val="22"/>
          <w:vertAlign w:val="superscript"/>
          <w:lang w:val="ka-GE"/>
        </w:rPr>
        <w:t xml:space="preserve"> </w:t>
      </w:r>
      <w:r w:rsidRPr="004D166B">
        <w:rPr>
          <w:sz w:val="22"/>
          <w:szCs w:val="22"/>
          <w:lang w:val="ka-GE"/>
        </w:rPr>
        <w:t>+/– 5</w:t>
      </w:r>
      <w:r>
        <w:rPr>
          <w:sz w:val="22"/>
          <w:szCs w:val="22"/>
          <w:lang w:val="ka-GE"/>
        </w:rPr>
        <w:t>გრ/მ</w:t>
      </w:r>
      <w:r w:rsidRPr="00C937B2">
        <w:rPr>
          <w:sz w:val="22"/>
          <w:szCs w:val="22"/>
          <w:vertAlign w:val="superscript"/>
          <w:lang w:val="ka-GE"/>
        </w:rPr>
        <w:t>2</w:t>
      </w:r>
      <w:r w:rsidRPr="004D166B">
        <w:rPr>
          <w:sz w:val="22"/>
          <w:szCs w:val="22"/>
          <w:lang w:val="ka-GE"/>
        </w:rPr>
        <w:t xml:space="preserve">. </w:t>
      </w:r>
    </w:p>
    <w:p w:rsidR="00F12DD6" w:rsidRPr="004D166B" w:rsidRDefault="00F12DD6" w:rsidP="007E0F6E">
      <w:pPr>
        <w:spacing w:after="258" w:line="308" w:lineRule="auto"/>
        <w:rPr>
          <w:sz w:val="22"/>
          <w:szCs w:val="22"/>
          <w:lang w:val="ka-GE"/>
        </w:rPr>
      </w:pPr>
      <w:r w:rsidRPr="004D166B">
        <w:rPr>
          <w:sz w:val="22"/>
          <w:szCs w:val="22"/>
          <w:lang w:val="ka-GE"/>
        </w:rPr>
        <w:t>შარვალი უნდა იყოს თავისუფალი სტილის</w:t>
      </w:r>
      <w:r>
        <w:rPr>
          <w:sz w:val="22"/>
          <w:szCs w:val="22"/>
          <w:lang w:val="ka-GE"/>
        </w:rPr>
        <w:t>,</w:t>
      </w:r>
      <w:r w:rsidRPr="004D166B">
        <w:rPr>
          <w:sz w:val="22"/>
          <w:szCs w:val="22"/>
          <w:lang w:val="ka-GE"/>
        </w:rPr>
        <w:t xml:space="preserve"> წინა ნაწილში დახრილი ჯიბეებით. წინ იკვრება ერთ ღილზე და ლითონის ელვაშესაკრავზე. მუხლს ზევით, ორივე მხარეზე მოცულობითი ჯიბე სარქველით. სარქველის გვერდებზე ე.წ. ფხრიწით, შარვლის უკანა ზედა ნაწილზე-ჩაჭრილი ჯიბეები (ერთკანტიანი. ჯიბეს ზემოდან უნდა ეფარებოდეს სარქველი ე.წ ფხრიწით). წელზე მოთავსებულია 6 ცალი საქამრე, სიგანით 5- 6 სმ (ქამართან თავსებადი). შარვლის ტოტების ბოლოები ჩაშვებული და შეკეცილი 2 სმ სიგანით, სამუხლეებით და ამოკერილი უბით.</w:t>
      </w:r>
    </w:p>
    <w:p w:rsidR="00F12DD6" w:rsidRPr="004D166B" w:rsidRDefault="00F12DD6" w:rsidP="007E0F6E">
      <w:pPr>
        <w:spacing w:after="258" w:line="308" w:lineRule="auto"/>
        <w:rPr>
          <w:sz w:val="22"/>
          <w:szCs w:val="22"/>
          <w:lang w:val="ka-GE"/>
        </w:rPr>
      </w:pPr>
      <w:r w:rsidRPr="004D166B">
        <w:rPr>
          <w:sz w:val="22"/>
          <w:szCs w:val="22"/>
          <w:lang w:val="ka-GE"/>
        </w:rPr>
        <w:t>შარვალზე ყველა ძირითადი ნაკერი გაფორმებული უნდა იყოს ორმაგი გვირისტით, ასევე საჭირო (გადაკერების ადგილები) ადგილებზე ორმაგი ჩამაგრებებით.</w:t>
      </w:r>
    </w:p>
    <w:p w:rsidR="00F12DD6" w:rsidRPr="004D166B" w:rsidRDefault="00F12DD6">
      <w:pPr>
        <w:rPr>
          <w:b/>
          <w:bCs/>
          <w:sz w:val="24"/>
          <w:szCs w:val="24"/>
          <w:lang w:val="ka-GE"/>
        </w:rPr>
      </w:pPr>
    </w:p>
    <w:p w:rsidR="00F12DD6" w:rsidRPr="004D166B" w:rsidRDefault="00F12DD6">
      <w:pPr>
        <w:spacing w:after="31" w:line="240" w:lineRule="auto"/>
        <w:ind w:left="0" w:firstLine="0"/>
        <w:jc w:val="left"/>
        <w:rPr>
          <w:lang w:val="ka-GE"/>
        </w:rPr>
      </w:pPr>
      <w:r w:rsidRPr="004D166B">
        <w:rPr>
          <w:lang w:val="ka-GE"/>
        </w:rPr>
        <w:t xml:space="preserve"> </w:t>
      </w:r>
    </w:p>
    <w:p w:rsidR="00F12DD6" w:rsidRPr="004D166B" w:rsidRDefault="00F12DD6">
      <w:pPr>
        <w:spacing w:after="0" w:line="240" w:lineRule="auto"/>
        <w:ind w:left="0" w:right="1624" w:firstLine="0"/>
        <w:jc w:val="left"/>
        <w:rPr>
          <w:lang w:val="ka-GE"/>
        </w:rPr>
      </w:pPr>
      <w:r>
        <w:rPr>
          <w:noProof/>
        </w:rPr>
        <w:pict>
          <v:shape id="Picture 9108" o:spid="_x0000_s1026" type="#_x0000_t75" style="position:absolute;margin-left:0;margin-top:0;width:526.65pt;height:375.95pt;z-index:-251658240;visibility:visible;mso-position-horizontal:left;mso-position-horizontal-relative:margin">
            <v:imagedata r:id="rId8" o:title=""/>
            <w10:wrap anchorx="margin"/>
          </v:shape>
        </w:pict>
      </w:r>
      <w:r w:rsidRPr="004D166B">
        <w:rPr>
          <w:lang w:val="ka-GE"/>
        </w:rPr>
        <w:t xml:space="preserve"> </w:t>
      </w:r>
    </w:p>
    <w:p w:rsidR="00F12DD6" w:rsidRPr="004D166B" w:rsidRDefault="00F12DD6">
      <w:pPr>
        <w:ind w:left="0" w:firstLine="1609"/>
        <w:rPr>
          <w:lang w:val="ka-GE"/>
        </w:rPr>
      </w:pPr>
      <w:r w:rsidRPr="004D166B">
        <w:rPr>
          <w:rFonts w:ascii="Calibri" w:hAnsi="Calibri" w:cs="Calibri"/>
          <w:lang w:val="ka-GE"/>
        </w:rPr>
        <w:t xml:space="preserve"> </w:t>
      </w: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pPr>
        <w:spacing w:after="259" w:line="240" w:lineRule="auto"/>
        <w:ind w:left="0" w:firstLine="0"/>
        <w:jc w:val="left"/>
        <w:rPr>
          <w:lang w:val="ka-GE"/>
        </w:rPr>
      </w:pPr>
    </w:p>
    <w:p w:rsidR="00F12DD6" w:rsidRPr="004D166B" w:rsidRDefault="00F12DD6">
      <w:pPr>
        <w:spacing w:after="259" w:line="240" w:lineRule="auto"/>
        <w:ind w:left="0" w:firstLine="0"/>
        <w:jc w:val="left"/>
        <w:rPr>
          <w:lang w:val="ka-GE"/>
        </w:rPr>
      </w:pPr>
    </w:p>
    <w:p w:rsidR="00F12DD6" w:rsidRPr="004D166B" w:rsidRDefault="00F12DD6">
      <w:pPr>
        <w:spacing w:after="259" w:line="240" w:lineRule="auto"/>
        <w:ind w:left="0" w:firstLine="0"/>
        <w:jc w:val="left"/>
        <w:rPr>
          <w:lang w:val="ka-GE"/>
        </w:rPr>
      </w:pPr>
    </w:p>
    <w:p w:rsidR="00F12DD6" w:rsidRPr="004D166B" w:rsidRDefault="00F12DD6">
      <w:pPr>
        <w:spacing w:after="259" w:line="240" w:lineRule="auto"/>
        <w:ind w:left="0" w:firstLine="0"/>
        <w:jc w:val="left"/>
        <w:rPr>
          <w:lang w:val="ka-GE"/>
        </w:rPr>
      </w:pPr>
    </w:p>
    <w:p w:rsidR="00F12DD6" w:rsidRPr="004D166B" w:rsidRDefault="00F12DD6" w:rsidP="0077168C">
      <w:pPr>
        <w:ind w:left="0" w:firstLine="0"/>
        <w:rPr>
          <w:sz w:val="22"/>
          <w:szCs w:val="22"/>
          <w:lang w:val="ka-GE"/>
        </w:rPr>
      </w:pPr>
      <w:r w:rsidRPr="004D166B">
        <w:rPr>
          <w:b/>
          <w:bCs/>
          <w:sz w:val="22"/>
          <w:szCs w:val="22"/>
          <w:lang w:val="ka-GE"/>
        </w:rPr>
        <w:t xml:space="preserve"> 5. ქუდი (პანამა) – </w:t>
      </w:r>
      <w:r w:rsidRPr="004D166B">
        <w:rPr>
          <w:sz w:val="22"/>
          <w:szCs w:val="22"/>
          <w:lang w:val="ka-GE"/>
        </w:rPr>
        <w:t xml:space="preserve">ქუდი დამუშავებული უნდა იყოს რიპსტოპის ტიპის ქსოვილისაგან. </w:t>
      </w:r>
      <w:r>
        <w:rPr>
          <w:sz w:val="22"/>
          <w:szCs w:val="22"/>
          <w:lang w:val="ka-GE"/>
        </w:rPr>
        <w:t xml:space="preserve">ფერი – </w:t>
      </w:r>
      <w:r w:rsidRPr="004D166B">
        <w:rPr>
          <w:sz w:val="22"/>
          <w:szCs w:val="22"/>
          <w:lang w:val="ka-GE"/>
        </w:rPr>
        <w:t xml:space="preserve"> მუქი მწვანე ან ხაკი ან რუხი. შემადგენლობა –</w:t>
      </w:r>
      <w:r>
        <w:rPr>
          <w:sz w:val="22"/>
          <w:szCs w:val="22"/>
          <w:lang w:val="ka-GE"/>
        </w:rPr>
        <w:t xml:space="preserve"> </w:t>
      </w:r>
      <w:r w:rsidRPr="004D166B">
        <w:rPr>
          <w:sz w:val="22"/>
          <w:szCs w:val="22"/>
          <w:lang w:val="ka-GE"/>
        </w:rPr>
        <w:t>50% ბამბა</w:t>
      </w:r>
      <w:r>
        <w:rPr>
          <w:sz w:val="22"/>
          <w:szCs w:val="22"/>
          <w:lang w:val="ka-GE"/>
        </w:rPr>
        <w:t>,</w:t>
      </w:r>
      <w:r w:rsidRPr="004D166B">
        <w:rPr>
          <w:sz w:val="22"/>
          <w:szCs w:val="22"/>
          <w:lang w:val="ka-GE"/>
        </w:rPr>
        <w:t xml:space="preserve"> 50</w:t>
      </w:r>
      <w:r>
        <w:rPr>
          <w:sz w:val="22"/>
          <w:szCs w:val="22"/>
          <w:lang w:val="ka-GE"/>
        </w:rPr>
        <w:t>%</w:t>
      </w:r>
      <w:r w:rsidRPr="004D166B">
        <w:rPr>
          <w:sz w:val="22"/>
          <w:szCs w:val="22"/>
          <w:lang w:val="ka-GE"/>
        </w:rPr>
        <w:t xml:space="preserve"> პოლიესტერი +/– 5%</w:t>
      </w:r>
      <w:r>
        <w:rPr>
          <w:sz w:val="22"/>
          <w:szCs w:val="22"/>
          <w:lang w:val="ka-GE"/>
        </w:rPr>
        <w:t>,</w:t>
      </w:r>
      <w:r w:rsidRPr="004D166B">
        <w:rPr>
          <w:sz w:val="22"/>
          <w:szCs w:val="22"/>
          <w:lang w:val="ka-GE"/>
        </w:rPr>
        <w:t xml:space="preserve"> წონა</w:t>
      </w:r>
      <w:r>
        <w:rPr>
          <w:sz w:val="22"/>
          <w:szCs w:val="22"/>
          <w:lang w:val="ka-GE"/>
        </w:rPr>
        <w:t xml:space="preserve"> </w:t>
      </w:r>
      <w:r w:rsidRPr="004D166B">
        <w:rPr>
          <w:sz w:val="22"/>
          <w:szCs w:val="22"/>
          <w:lang w:val="ka-GE"/>
        </w:rPr>
        <w:t xml:space="preserve">– 230 – 240  </w:t>
      </w:r>
      <w:r>
        <w:rPr>
          <w:sz w:val="22"/>
          <w:szCs w:val="22"/>
          <w:lang w:val="ka-GE"/>
        </w:rPr>
        <w:t>გრ/მ</w:t>
      </w:r>
      <w:r w:rsidRPr="0051742C">
        <w:rPr>
          <w:sz w:val="22"/>
          <w:szCs w:val="22"/>
          <w:vertAlign w:val="superscript"/>
          <w:lang w:val="ka-GE"/>
        </w:rPr>
        <w:t>2</w:t>
      </w:r>
      <w:r w:rsidRPr="004D166B">
        <w:rPr>
          <w:sz w:val="22"/>
          <w:szCs w:val="22"/>
          <w:lang w:val="ka-GE"/>
        </w:rPr>
        <w:t xml:space="preserve">. </w:t>
      </w:r>
    </w:p>
    <w:p w:rsidR="00F12DD6" w:rsidRPr="004D166B" w:rsidRDefault="00F12DD6" w:rsidP="0077168C">
      <w:pPr>
        <w:spacing w:after="256" w:line="308" w:lineRule="auto"/>
        <w:ind w:left="0" w:firstLine="0"/>
        <w:rPr>
          <w:sz w:val="22"/>
          <w:szCs w:val="22"/>
          <w:lang w:val="ka-GE"/>
        </w:rPr>
      </w:pPr>
      <w:r>
        <w:rPr>
          <w:sz w:val="22"/>
          <w:szCs w:val="22"/>
          <w:lang w:val="ka-GE"/>
        </w:rPr>
        <w:t>ქუდი უნდა იყოს სამ</w:t>
      </w:r>
      <w:r w:rsidRPr="004D166B">
        <w:rPr>
          <w:sz w:val="22"/>
          <w:szCs w:val="22"/>
          <w:lang w:val="ka-GE"/>
        </w:rPr>
        <w:t xml:space="preserve">ნაწილიანი. ზედა ნაწილი სადა ქსოვილით. შუა ნაწილში </w:t>
      </w:r>
      <w:r>
        <w:rPr>
          <w:sz w:val="22"/>
          <w:szCs w:val="22"/>
          <w:lang w:val="ka-GE"/>
        </w:rPr>
        <w:t>იმავე</w:t>
      </w:r>
      <w:r w:rsidRPr="004D166B">
        <w:rPr>
          <w:sz w:val="22"/>
          <w:szCs w:val="22"/>
          <w:lang w:val="ka-GE"/>
        </w:rPr>
        <w:t xml:space="preserve"> ქსოვილით ჩადგმული აქვს გვერდებზე ორი საჰაერო კაფსულა და გამაგრებულია ორმაგი ქსოვილით. პანამის ბოლო (ფარფლი) გამაგრებული ორმაგი ქსოვილით და დამუშავებული გასაფორმებელი გვირისტებით და დაბოლოებული კანტით. ფარფლები გვერდებზე იკვრება კნოპით. პანამას მიკერებული აქვს შესაკრავი თასმები სამაგრით. </w:t>
      </w:r>
    </w:p>
    <w:p w:rsidR="00F12DD6" w:rsidRPr="004D166B" w:rsidRDefault="00F12DD6" w:rsidP="0077168C">
      <w:pPr>
        <w:spacing w:after="256" w:line="308" w:lineRule="auto"/>
        <w:ind w:left="0" w:firstLine="0"/>
        <w:rPr>
          <w:sz w:val="22"/>
          <w:szCs w:val="22"/>
          <w:lang w:val="ka-GE"/>
        </w:rPr>
      </w:pPr>
      <w:r w:rsidRPr="004D166B">
        <w:rPr>
          <w:sz w:val="22"/>
          <w:szCs w:val="22"/>
          <w:lang w:val="ka-GE"/>
        </w:rPr>
        <w:t>ქუდზე უნდა განთავსდეს სააგენტოს ლოგო წარწერით (დაკერებული ან ამოქარგული).</w:t>
      </w:r>
    </w:p>
    <w:p w:rsidR="00F12DD6" w:rsidRPr="004D166B" w:rsidRDefault="00F12DD6">
      <w:pPr>
        <w:rPr>
          <w:b/>
          <w:bCs/>
          <w:sz w:val="24"/>
          <w:szCs w:val="24"/>
          <w:lang w:val="ka-GE"/>
        </w:rPr>
      </w:pPr>
    </w:p>
    <w:p w:rsidR="00F12DD6" w:rsidRPr="004D166B" w:rsidRDefault="00F12DD6">
      <w:pPr>
        <w:rPr>
          <w:b/>
          <w:bCs/>
          <w:sz w:val="24"/>
          <w:szCs w:val="24"/>
          <w:lang w:val="ka-GE"/>
        </w:rPr>
      </w:pPr>
    </w:p>
    <w:p w:rsidR="00F12DD6" w:rsidRPr="004D166B" w:rsidRDefault="00F12DD6">
      <w:pPr>
        <w:rPr>
          <w:b/>
          <w:bCs/>
          <w:sz w:val="24"/>
          <w:szCs w:val="24"/>
          <w:lang w:val="ka-GE"/>
        </w:rPr>
      </w:pPr>
    </w:p>
    <w:p w:rsidR="00F12DD6" w:rsidRPr="004D166B" w:rsidRDefault="00F12DD6">
      <w:pPr>
        <w:rPr>
          <w:b/>
          <w:bCs/>
          <w:sz w:val="24"/>
          <w:szCs w:val="24"/>
          <w:lang w:val="ka-GE"/>
        </w:rPr>
      </w:pPr>
      <w:r>
        <w:rPr>
          <w:noProof/>
        </w:rPr>
        <w:pict>
          <v:shape id="Picture 2" o:spid="_x0000_s1027" type="#_x0000_t75" style="position:absolute;left:0;text-align:left;margin-left:0;margin-top:18.25pt;width:553.5pt;height:266.2pt;z-index:-251657216;visibility:visible;mso-position-horizontal:left;mso-position-horizontal-relative:margin">
            <v:imagedata r:id="rId9" o:title=""/>
            <w10:wrap anchorx="margin"/>
          </v:shape>
        </w:pict>
      </w:r>
    </w:p>
    <w:p w:rsidR="00F12DD6" w:rsidRPr="004D166B" w:rsidRDefault="00F12DD6">
      <w:pPr>
        <w:rPr>
          <w:sz w:val="24"/>
          <w:szCs w:val="24"/>
          <w:lang w:val="ka-GE"/>
        </w:rPr>
      </w:pPr>
    </w:p>
    <w:p w:rsidR="00F12DD6" w:rsidRPr="004D166B" w:rsidRDefault="00F12DD6">
      <w:pPr>
        <w:rPr>
          <w:sz w:val="24"/>
          <w:szCs w:val="24"/>
          <w:lang w:val="ka-GE"/>
        </w:rPr>
      </w:pPr>
    </w:p>
    <w:p w:rsidR="00F12DD6" w:rsidRPr="004D166B" w:rsidRDefault="00F12DD6">
      <w:pPr>
        <w:rPr>
          <w:sz w:val="24"/>
          <w:szCs w:val="24"/>
          <w:lang w:val="ka-GE"/>
        </w:rPr>
      </w:pPr>
    </w:p>
    <w:p w:rsidR="00F12DD6" w:rsidRPr="004D166B" w:rsidRDefault="00F12DD6">
      <w:pPr>
        <w:rPr>
          <w:sz w:val="24"/>
          <w:szCs w:val="24"/>
          <w:lang w:val="ka-GE"/>
        </w:rPr>
      </w:pPr>
    </w:p>
    <w:p w:rsidR="00F12DD6" w:rsidRPr="004D166B" w:rsidRDefault="00F12DD6">
      <w:pPr>
        <w:ind w:left="4261" w:hanging="4261"/>
        <w:rPr>
          <w:lang w:val="ka-GE"/>
        </w:rPr>
      </w:pPr>
    </w:p>
    <w:p w:rsidR="00F12DD6" w:rsidRPr="004D166B" w:rsidRDefault="00F12DD6">
      <w:pPr>
        <w:ind w:left="4261" w:hanging="4261"/>
        <w:rPr>
          <w:lang w:val="ka-GE"/>
        </w:rPr>
      </w:pPr>
    </w:p>
    <w:p w:rsidR="00F12DD6" w:rsidRPr="004D166B" w:rsidRDefault="00F12DD6">
      <w:pPr>
        <w:ind w:left="4261" w:hanging="4261"/>
        <w:rPr>
          <w:lang w:val="ka-GE"/>
        </w:rPr>
      </w:pPr>
    </w:p>
    <w:p w:rsidR="00F12DD6" w:rsidRPr="004D166B" w:rsidRDefault="00F12DD6">
      <w:pPr>
        <w:ind w:left="4261" w:hanging="4261"/>
        <w:rPr>
          <w:lang w:val="ka-GE"/>
        </w:rPr>
      </w:pPr>
    </w:p>
    <w:p w:rsidR="00F12DD6" w:rsidRPr="004D166B" w:rsidRDefault="00F12DD6">
      <w:pPr>
        <w:ind w:left="4261" w:hanging="4261"/>
        <w:rPr>
          <w:lang w:val="ka-GE"/>
        </w:rPr>
      </w:pPr>
    </w:p>
    <w:p w:rsidR="00F12DD6" w:rsidRPr="004D166B" w:rsidRDefault="00F12DD6" w:rsidP="00C52513">
      <w:pPr>
        <w:ind w:left="0" w:firstLine="0"/>
        <w:rPr>
          <w:lang w:val="ka-GE"/>
        </w:rPr>
      </w:pPr>
      <w:r w:rsidRPr="004D166B">
        <w:rPr>
          <w:lang w:val="ka-GE"/>
        </w:rPr>
        <w:t xml:space="preserve"> </w:t>
      </w: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C52513">
      <w:pPr>
        <w:ind w:left="0" w:firstLine="0"/>
        <w:rPr>
          <w:lang w:val="ka-GE"/>
        </w:rPr>
      </w:pPr>
    </w:p>
    <w:p w:rsidR="00F12DD6" w:rsidRPr="004D166B" w:rsidRDefault="00F12DD6" w:rsidP="00A31D32">
      <w:pPr>
        <w:spacing w:after="256" w:line="308" w:lineRule="auto"/>
        <w:ind w:left="0" w:firstLine="0"/>
        <w:rPr>
          <w:lang w:val="ka-GE"/>
        </w:rPr>
      </w:pPr>
    </w:p>
    <w:p w:rsidR="00F12DD6" w:rsidRPr="004D166B" w:rsidRDefault="00F12DD6" w:rsidP="00A31D32">
      <w:pPr>
        <w:spacing w:after="256" w:line="308" w:lineRule="auto"/>
        <w:ind w:left="0" w:firstLine="0"/>
        <w:rPr>
          <w:lang w:val="ka-GE"/>
        </w:rPr>
      </w:pPr>
    </w:p>
    <w:p w:rsidR="00F12DD6" w:rsidRPr="004D166B" w:rsidRDefault="00F12DD6" w:rsidP="00A31D32">
      <w:pPr>
        <w:spacing w:after="256" w:line="308" w:lineRule="auto"/>
        <w:ind w:left="0" w:firstLine="0"/>
        <w:rPr>
          <w:lang w:val="ka-GE"/>
        </w:rPr>
      </w:pPr>
    </w:p>
    <w:p w:rsidR="00F12DD6" w:rsidRPr="004D166B" w:rsidRDefault="00F12DD6" w:rsidP="00A31D32">
      <w:pPr>
        <w:spacing w:after="256" w:line="308" w:lineRule="auto"/>
        <w:ind w:left="0" w:firstLine="0"/>
        <w:rPr>
          <w:lang w:val="ka-GE"/>
        </w:rPr>
      </w:pPr>
    </w:p>
    <w:p w:rsidR="00F12DD6" w:rsidRPr="004D166B" w:rsidRDefault="00F12DD6" w:rsidP="00A31D32">
      <w:pPr>
        <w:spacing w:after="256" w:line="308" w:lineRule="auto"/>
        <w:ind w:left="0" w:firstLine="0"/>
        <w:rPr>
          <w:lang w:val="ka-GE"/>
        </w:rPr>
      </w:pPr>
    </w:p>
    <w:p w:rsidR="00F12DD6" w:rsidRPr="004D166B" w:rsidRDefault="00F12DD6" w:rsidP="00A31D32">
      <w:pPr>
        <w:spacing w:after="256" w:line="308" w:lineRule="auto"/>
        <w:ind w:left="0" w:firstLine="0"/>
        <w:rPr>
          <w:lang w:val="ka-GE"/>
        </w:rPr>
      </w:pPr>
    </w:p>
    <w:p w:rsidR="00F12DD6" w:rsidRPr="004D166B" w:rsidRDefault="00F12DD6" w:rsidP="00A31D32">
      <w:pPr>
        <w:spacing w:after="256" w:line="308" w:lineRule="auto"/>
        <w:ind w:left="0" w:firstLine="0"/>
        <w:rPr>
          <w:lang w:val="ka-GE"/>
        </w:rPr>
      </w:pPr>
    </w:p>
    <w:p w:rsidR="00F12DD6" w:rsidRPr="004D166B" w:rsidRDefault="00F12DD6" w:rsidP="00A31D32">
      <w:pPr>
        <w:spacing w:after="256" w:line="308" w:lineRule="auto"/>
        <w:ind w:left="0" w:firstLine="0"/>
        <w:rPr>
          <w:lang w:val="ka-GE"/>
        </w:rPr>
      </w:pPr>
    </w:p>
    <w:p w:rsidR="00F12DD6" w:rsidRPr="004D166B" w:rsidRDefault="00F12DD6" w:rsidP="00A31D32">
      <w:pPr>
        <w:spacing w:after="256" w:line="308" w:lineRule="auto"/>
        <w:ind w:left="0" w:firstLine="0"/>
        <w:rPr>
          <w:lang w:val="ka-GE"/>
        </w:rPr>
      </w:pPr>
    </w:p>
    <w:p w:rsidR="00F12DD6" w:rsidRPr="004D166B" w:rsidRDefault="00F12DD6" w:rsidP="00A31D32">
      <w:pPr>
        <w:spacing w:after="256" w:line="308" w:lineRule="auto"/>
        <w:ind w:left="0" w:firstLine="0"/>
        <w:rPr>
          <w:sz w:val="22"/>
          <w:szCs w:val="22"/>
          <w:lang w:val="ka-GE"/>
        </w:rPr>
      </w:pPr>
    </w:p>
    <w:p w:rsidR="00F12DD6" w:rsidRPr="004D166B" w:rsidRDefault="00F12DD6" w:rsidP="008408F1">
      <w:pPr>
        <w:spacing w:after="280" w:line="309" w:lineRule="auto"/>
        <w:ind w:left="-5" w:hanging="10"/>
        <w:rPr>
          <w:color w:val="auto"/>
          <w:sz w:val="22"/>
          <w:szCs w:val="22"/>
          <w:lang w:val="ka-GE"/>
        </w:rPr>
      </w:pPr>
      <w:r w:rsidRPr="004D166B">
        <w:rPr>
          <w:b/>
          <w:bCs/>
          <w:color w:val="auto"/>
          <w:sz w:val="22"/>
          <w:szCs w:val="22"/>
          <w:lang w:val="ka-GE"/>
        </w:rPr>
        <w:t xml:space="preserve">6. საწვიმარი ლაბადა (პონჩო) – </w:t>
      </w:r>
      <w:r w:rsidRPr="004D166B">
        <w:rPr>
          <w:color w:val="auto"/>
          <w:sz w:val="22"/>
          <w:szCs w:val="22"/>
          <w:lang w:val="ka-GE"/>
        </w:rPr>
        <w:t>დამუშავებული უნდა იყოს წყალგაუმტარი ქსოვილისაგან (წყალგაუმტარობა არანაკლებ 4000 მმ), შემადგენლობა ნეილონი</w:t>
      </w:r>
      <w:r>
        <w:rPr>
          <w:color w:val="auto"/>
          <w:sz w:val="22"/>
          <w:szCs w:val="22"/>
          <w:lang w:val="ka-GE"/>
        </w:rPr>
        <w:t xml:space="preserve"> </w:t>
      </w:r>
      <w:r w:rsidRPr="004D166B">
        <w:rPr>
          <w:sz w:val="22"/>
          <w:szCs w:val="22"/>
          <w:lang w:val="ka-GE"/>
        </w:rPr>
        <w:t>–</w:t>
      </w:r>
      <w:r w:rsidRPr="004D166B">
        <w:rPr>
          <w:color w:val="auto"/>
          <w:sz w:val="22"/>
          <w:szCs w:val="22"/>
          <w:lang w:val="ka-GE"/>
        </w:rPr>
        <w:t xml:space="preserve"> 100%. წონა</w:t>
      </w:r>
      <w:r>
        <w:rPr>
          <w:color w:val="auto"/>
          <w:sz w:val="22"/>
          <w:szCs w:val="22"/>
          <w:lang w:val="ka-GE"/>
        </w:rPr>
        <w:t xml:space="preserve"> </w:t>
      </w:r>
      <w:r w:rsidRPr="004D166B">
        <w:rPr>
          <w:sz w:val="22"/>
          <w:szCs w:val="22"/>
          <w:lang w:val="ka-GE"/>
        </w:rPr>
        <w:t>–</w:t>
      </w:r>
      <w:r>
        <w:rPr>
          <w:color w:val="auto"/>
          <w:sz w:val="22"/>
          <w:szCs w:val="22"/>
          <w:lang w:val="ka-GE"/>
        </w:rPr>
        <w:t xml:space="preserve"> 155-180გრ/</w:t>
      </w:r>
      <w:r w:rsidRPr="004D166B">
        <w:rPr>
          <w:color w:val="auto"/>
          <w:sz w:val="22"/>
          <w:szCs w:val="22"/>
          <w:lang w:val="ka-GE"/>
        </w:rPr>
        <w:t>მ²</w:t>
      </w:r>
      <w:r>
        <w:rPr>
          <w:color w:val="auto"/>
          <w:sz w:val="22"/>
          <w:szCs w:val="22"/>
          <w:lang w:val="ka-GE"/>
        </w:rPr>
        <w:t>.</w:t>
      </w:r>
      <w:r w:rsidRPr="004D166B">
        <w:rPr>
          <w:color w:val="auto"/>
          <w:sz w:val="22"/>
          <w:szCs w:val="22"/>
          <w:lang w:val="ka-GE"/>
        </w:rPr>
        <w:t xml:space="preserve"> </w:t>
      </w:r>
      <w:r>
        <w:rPr>
          <w:color w:val="auto"/>
          <w:sz w:val="22"/>
          <w:szCs w:val="22"/>
          <w:lang w:val="ka-GE"/>
        </w:rPr>
        <w:t xml:space="preserve">ფერი – </w:t>
      </w:r>
      <w:r w:rsidRPr="004D166B">
        <w:rPr>
          <w:color w:val="auto"/>
          <w:sz w:val="22"/>
          <w:szCs w:val="22"/>
          <w:lang w:val="ka-GE"/>
        </w:rPr>
        <w:t xml:space="preserve"> მუქი მწვანე, ხაკისფერი, რუხი, შავი, ყავისფერი და ლურჯი. </w:t>
      </w:r>
    </w:p>
    <w:p w:rsidR="00F12DD6" w:rsidRPr="004D166B" w:rsidRDefault="00F12DD6" w:rsidP="002318A8">
      <w:pPr>
        <w:spacing w:after="46" w:line="240" w:lineRule="auto"/>
        <w:ind w:left="-5" w:right="-15" w:hanging="10"/>
        <w:jc w:val="left"/>
        <w:rPr>
          <w:b/>
          <w:bCs/>
          <w:color w:val="auto"/>
          <w:sz w:val="24"/>
          <w:szCs w:val="24"/>
          <w:lang w:val="ka-GE"/>
        </w:rPr>
      </w:pPr>
    </w:p>
    <w:p w:rsidR="00F12DD6" w:rsidRPr="004D166B" w:rsidRDefault="00F12DD6" w:rsidP="002318A8">
      <w:pPr>
        <w:spacing w:after="0" w:line="240" w:lineRule="auto"/>
        <w:ind w:left="0" w:firstLine="0"/>
        <w:jc w:val="left"/>
        <w:rPr>
          <w:color w:val="auto"/>
          <w:sz w:val="20"/>
          <w:szCs w:val="20"/>
          <w:lang w:val="ka-GE"/>
        </w:rPr>
      </w:pPr>
      <w:r w:rsidRPr="004D166B">
        <w:rPr>
          <w:color w:val="auto"/>
          <w:sz w:val="20"/>
          <w:szCs w:val="20"/>
          <w:lang w:val="ka-GE"/>
        </w:rPr>
        <w:t xml:space="preserve"> </w:t>
      </w:r>
    </w:p>
    <w:p w:rsidR="00F12DD6" w:rsidRPr="004D166B" w:rsidRDefault="00F12DD6" w:rsidP="002318A8">
      <w:pPr>
        <w:spacing w:after="127" w:line="240" w:lineRule="auto"/>
        <w:ind w:left="6" w:firstLine="0"/>
        <w:jc w:val="left"/>
        <w:rPr>
          <w:color w:val="auto"/>
          <w:sz w:val="20"/>
          <w:szCs w:val="20"/>
          <w:lang w:val="ka-GE"/>
        </w:rPr>
      </w:pPr>
      <w:r w:rsidRPr="00E8429E">
        <w:rPr>
          <w:rFonts w:ascii="Calibri" w:hAnsi="Calibri" w:cs="Calibri"/>
          <w:noProof/>
          <w:color w:val="FF0000"/>
          <w:position w:val="-427"/>
          <w:sz w:val="22"/>
          <w:szCs w:val="22"/>
          <w:lang w:val="ka-GE"/>
        </w:rPr>
        <w:pict>
          <v:shape id="Picture 3" o:spid="_x0000_i1028" type="#_x0000_t75" style="width:221.25pt;height:220.5pt;visibility:visible">
            <v:imagedata r:id="rId10" o:title=""/>
          </v:shape>
        </w:pict>
      </w:r>
      <w:r w:rsidRPr="004D166B">
        <w:rPr>
          <w:color w:val="auto"/>
          <w:sz w:val="20"/>
          <w:szCs w:val="20"/>
          <w:lang w:val="ka-GE"/>
        </w:rPr>
        <w:tab/>
        <w:t xml:space="preserve"> </w:t>
      </w:r>
    </w:p>
    <w:p w:rsidR="00F12DD6" w:rsidRPr="004D166B" w:rsidRDefault="00F12DD6" w:rsidP="002318A8">
      <w:pPr>
        <w:spacing w:after="281" w:line="240" w:lineRule="auto"/>
        <w:ind w:left="0" w:firstLine="0"/>
        <w:jc w:val="left"/>
        <w:rPr>
          <w:color w:val="auto"/>
          <w:sz w:val="20"/>
          <w:szCs w:val="20"/>
          <w:lang w:val="ka-GE"/>
        </w:rPr>
      </w:pPr>
      <w:r w:rsidRPr="004D166B">
        <w:rPr>
          <w:color w:val="auto"/>
          <w:sz w:val="20"/>
          <w:szCs w:val="20"/>
          <w:lang w:val="ka-GE"/>
        </w:rPr>
        <w:t xml:space="preserve"> </w:t>
      </w:r>
    </w:p>
    <w:p w:rsidR="00F12DD6" w:rsidRPr="004D166B" w:rsidRDefault="00F12DD6" w:rsidP="00471943">
      <w:pPr>
        <w:spacing w:after="284" w:line="240" w:lineRule="auto"/>
        <w:ind w:left="0" w:firstLine="0"/>
        <w:rPr>
          <w:color w:val="auto"/>
          <w:sz w:val="22"/>
          <w:szCs w:val="22"/>
          <w:lang w:val="ka-GE"/>
        </w:rPr>
      </w:pPr>
      <w:r w:rsidRPr="004D166B">
        <w:rPr>
          <w:color w:val="auto"/>
          <w:sz w:val="20"/>
          <w:szCs w:val="20"/>
          <w:lang w:val="ka-GE"/>
        </w:rPr>
        <w:t xml:space="preserve"> </w:t>
      </w:r>
    </w:p>
    <w:p w:rsidR="00F12DD6" w:rsidRPr="004D166B" w:rsidRDefault="00F12DD6" w:rsidP="00471943">
      <w:pPr>
        <w:spacing w:after="46" w:line="240" w:lineRule="auto"/>
        <w:ind w:left="-5" w:right="-15" w:hanging="10"/>
        <w:rPr>
          <w:b/>
          <w:bCs/>
          <w:color w:val="auto"/>
          <w:sz w:val="22"/>
          <w:szCs w:val="22"/>
          <w:lang w:val="ka-GE"/>
        </w:rPr>
      </w:pPr>
      <w:r w:rsidRPr="004D166B">
        <w:rPr>
          <w:b/>
          <w:bCs/>
          <w:color w:val="auto"/>
          <w:sz w:val="22"/>
          <w:szCs w:val="22"/>
          <w:lang w:val="ka-GE"/>
        </w:rPr>
        <w:t xml:space="preserve">7. ქამარი – </w:t>
      </w:r>
      <w:r w:rsidRPr="004D166B">
        <w:rPr>
          <w:color w:val="auto"/>
          <w:sz w:val="22"/>
          <w:szCs w:val="22"/>
          <w:lang w:val="ka-GE"/>
        </w:rPr>
        <w:t>მასალა – გამძლე სინთეტიკა; ბალთა</w:t>
      </w:r>
      <w:r>
        <w:rPr>
          <w:color w:val="auto"/>
          <w:sz w:val="22"/>
          <w:szCs w:val="22"/>
          <w:lang w:val="ka-GE"/>
        </w:rPr>
        <w:t xml:space="preserve"> </w:t>
      </w:r>
      <w:r w:rsidRPr="004D166B">
        <w:rPr>
          <w:sz w:val="22"/>
          <w:szCs w:val="22"/>
          <w:lang w:val="ka-GE"/>
        </w:rPr>
        <w:t>–</w:t>
      </w:r>
      <w:r>
        <w:rPr>
          <w:sz w:val="22"/>
          <w:szCs w:val="22"/>
          <w:lang w:val="ka-GE"/>
        </w:rPr>
        <w:t xml:space="preserve"> </w:t>
      </w:r>
      <w:r w:rsidRPr="004D166B">
        <w:rPr>
          <w:color w:val="auto"/>
          <w:sz w:val="22"/>
          <w:szCs w:val="22"/>
          <w:lang w:val="ka-GE"/>
        </w:rPr>
        <w:t xml:space="preserve">მყარი და გამძლე პლასტმასის. </w:t>
      </w:r>
      <w:r>
        <w:rPr>
          <w:color w:val="auto"/>
          <w:sz w:val="22"/>
          <w:szCs w:val="22"/>
          <w:lang w:val="ka-GE"/>
        </w:rPr>
        <w:t xml:space="preserve">ფერი – </w:t>
      </w:r>
      <w:r w:rsidRPr="004D166B">
        <w:rPr>
          <w:color w:val="auto"/>
          <w:sz w:val="22"/>
          <w:szCs w:val="22"/>
          <w:lang w:val="ka-GE"/>
        </w:rPr>
        <w:t xml:space="preserve"> მუქი მწვანე ან ხაკისფერი ან რუხი. ზომა </w:t>
      </w:r>
      <w:r w:rsidRPr="004D166B">
        <w:rPr>
          <w:sz w:val="22"/>
          <w:szCs w:val="22"/>
          <w:lang w:val="ka-GE"/>
        </w:rPr>
        <w:t>–</w:t>
      </w:r>
      <w:r>
        <w:rPr>
          <w:sz w:val="22"/>
          <w:szCs w:val="22"/>
          <w:lang w:val="ka-GE"/>
        </w:rPr>
        <w:t xml:space="preserve"> </w:t>
      </w:r>
      <w:r w:rsidRPr="004D166B">
        <w:rPr>
          <w:color w:val="auto"/>
          <w:sz w:val="22"/>
          <w:szCs w:val="22"/>
          <w:lang w:val="ka-GE"/>
        </w:rPr>
        <w:t>არანაკლებ 150 სმ, რეგულირებადი.</w:t>
      </w:r>
    </w:p>
    <w:p w:rsidR="00F12DD6" w:rsidRPr="004D166B" w:rsidRDefault="00F12DD6" w:rsidP="002318A8">
      <w:pPr>
        <w:spacing w:after="0" w:line="240" w:lineRule="auto"/>
        <w:ind w:left="0" w:firstLine="0"/>
        <w:jc w:val="left"/>
        <w:rPr>
          <w:color w:val="auto"/>
          <w:sz w:val="20"/>
          <w:szCs w:val="20"/>
          <w:lang w:val="ka-GE"/>
        </w:rPr>
      </w:pPr>
      <w:r w:rsidRPr="004D166B">
        <w:rPr>
          <w:color w:val="auto"/>
          <w:sz w:val="22"/>
          <w:szCs w:val="22"/>
          <w:lang w:val="ka-GE"/>
        </w:rPr>
        <w:t xml:space="preserve"> </w:t>
      </w:r>
    </w:p>
    <w:p w:rsidR="00F12DD6" w:rsidRPr="004D166B" w:rsidRDefault="00F12DD6" w:rsidP="002318A8">
      <w:pPr>
        <w:spacing w:after="0" w:line="240" w:lineRule="auto"/>
        <w:ind w:left="6" w:firstLine="0"/>
        <w:jc w:val="left"/>
        <w:rPr>
          <w:color w:val="auto"/>
          <w:sz w:val="20"/>
          <w:szCs w:val="20"/>
          <w:lang w:val="ka-GE"/>
        </w:rPr>
      </w:pPr>
      <w:r w:rsidRPr="00E8429E">
        <w:rPr>
          <w:rFonts w:ascii="Calibri" w:hAnsi="Calibri" w:cs="Calibri"/>
          <w:noProof/>
          <w:color w:val="FF0000"/>
          <w:position w:val="-283"/>
          <w:sz w:val="22"/>
          <w:szCs w:val="22"/>
          <w:lang w:val="ka-GE"/>
        </w:rPr>
        <w:pict>
          <v:shape id="Picture 5" o:spid="_x0000_i1029" type="#_x0000_t75" style="width:153pt;height:153pt;visibility:visible">
            <v:imagedata r:id="rId11" o:title=""/>
          </v:shape>
        </w:pict>
      </w:r>
      <w:r w:rsidRPr="004D166B">
        <w:rPr>
          <w:color w:val="auto"/>
          <w:sz w:val="22"/>
          <w:szCs w:val="22"/>
          <w:lang w:val="ka-GE"/>
        </w:rPr>
        <w:tab/>
        <w:t xml:space="preserve"> </w:t>
      </w:r>
    </w:p>
    <w:p w:rsidR="00F12DD6" w:rsidRPr="004D166B" w:rsidRDefault="00F12DD6" w:rsidP="002318A8">
      <w:pPr>
        <w:spacing w:after="43" w:line="240" w:lineRule="auto"/>
        <w:ind w:left="6" w:firstLine="0"/>
        <w:jc w:val="left"/>
        <w:rPr>
          <w:color w:val="auto"/>
          <w:sz w:val="20"/>
          <w:szCs w:val="20"/>
          <w:lang w:val="ka-GE"/>
        </w:rPr>
      </w:pPr>
      <w:r w:rsidRPr="004D166B">
        <w:rPr>
          <w:color w:val="auto"/>
          <w:sz w:val="20"/>
          <w:szCs w:val="20"/>
          <w:lang w:val="ka-GE"/>
        </w:rPr>
        <w:t xml:space="preserve"> </w:t>
      </w:r>
    </w:p>
    <w:p w:rsidR="00F12DD6" w:rsidRPr="004D166B" w:rsidRDefault="00F12DD6" w:rsidP="002318A8">
      <w:pPr>
        <w:spacing w:after="41" w:line="240" w:lineRule="auto"/>
        <w:ind w:left="0" w:firstLine="0"/>
        <w:jc w:val="left"/>
        <w:rPr>
          <w:color w:val="auto"/>
          <w:sz w:val="20"/>
          <w:szCs w:val="20"/>
          <w:lang w:val="ka-GE"/>
        </w:rPr>
      </w:pPr>
      <w:r w:rsidRPr="004D166B">
        <w:rPr>
          <w:color w:val="auto"/>
          <w:sz w:val="20"/>
          <w:szCs w:val="20"/>
          <w:lang w:val="ka-GE"/>
        </w:rPr>
        <w:t xml:space="preserve"> </w:t>
      </w:r>
    </w:p>
    <w:p w:rsidR="00F12DD6" w:rsidRPr="004D166B" w:rsidRDefault="00F12DD6" w:rsidP="00A31D32">
      <w:pPr>
        <w:spacing w:after="256" w:line="308" w:lineRule="auto"/>
        <w:ind w:left="0" w:firstLine="0"/>
        <w:rPr>
          <w:lang w:val="ka-GE"/>
        </w:rPr>
      </w:pPr>
    </w:p>
    <w:p w:rsidR="00F12DD6" w:rsidRPr="004D166B" w:rsidRDefault="00F12DD6" w:rsidP="00A31D32">
      <w:pPr>
        <w:spacing w:after="256" w:line="308" w:lineRule="auto"/>
        <w:ind w:left="0" w:firstLine="0"/>
        <w:rPr>
          <w:lang w:val="ka-GE"/>
        </w:rPr>
      </w:pPr>
    </w:p>
    <w:p w:rsidR="00F12DD6" w:rsidRPr="004D166B" w:rsidRDefault="00F12DD6" w:rsidP="00A31D32">
      <w:pPr>
        <w:spacing w:after="256" w:line="308" w:lineRule="auto"/>
        <w:ind w:left="0" w:firstLine="0"/>
        <w:rPr>
          <w:lang w:val="ka-GE"/>
        </w:rPr>
      </w:pPr>
    </w:p>
    <w:p w:rsidR="00F12DD6" w:rsidRPr="004D166B" w:rsidRDefault="00F12DD6" w:rsidP="00A31D32">
      <w:pPr>
        <w:spacing w:after="256" w:line="308" w:lineRule="auto"/>
        <w:ind w:left="0" w:firstLine="0"/>
        <w:rPr>
          <w:sz w:val="22"/>
          <w:szCs w:val="22"/>
          <w:lang w:val="ka-GE"/>
        </w:rPr>
      </w:pPr>
    </w:p>
    <w:p w:rsidR="00F12DD6" w:rsidRPr="004D166B" w:rsidRDefault="00F12DD6" w:rsidP="00471943">
      <w:pPr>
        <w:rPr>
          <w:sz w:val="22"/>
          <w:szCs w:val="22"/>
          <w:lang w:val="ka-GE"/>
        </w:rPr>
      </w:pPr>
      <w:r w:rsidRPr="004D166B">
        <w:rPr>
          <w:b/>
          <w:bCs/>
          <w:sz w:val="22"/>
          <w:szCs w:val="22"/>
          <w:lang w:val="ka-GE"/>
        </w:rPr>
        <w:t xml:space="preserve">8. ჩანთა – </w:t>
      </w:r>
      <w:r w:rsidRPr="004D166B">
        <w:rPr>
          <w:sz w:val="22"/>
          <w:szCs w:val="22"/>
          <w:lang w:val="ka-GE"/>
        </w:rPr>
        <w:t>ჩანთა A-4 ფორმატის დოკუმენტების მოსათავსებლად, ე.წ</w:t>
      </w:r>
      <w:r>
        <w:rPr>
          <w:sz w:val="22"/>
          <w:szCs w:val="22"/>
          <w:lang w:val="ka-GE"/>
        </w:rPr>
        <w:t>.</w:t>
      </w:r>
      <w:r w:rsidRPr="004D166B">
        <w:rPr>
          <w:sz w:val="22"/>
          <w:szCs w:val="22"/>
          <w:lang w:val="ka-GE"/>
        </w:rPr>
        <w:t xml:space="preserve"> Z-ისებრი გაშლის ფუნქციით. ჩანთის ზედაპირი დამუშავებული უნდა იყოს წყალგაუმტარი (წყალგაუმტარობა არანაკლებ 4000 მმ) ქსოვილისგან. შემადგენლობა</w:t>
      </w:r>
      <w:r>
        <w:rPr>
          <w:sz w:val="22"/>
          <w:szCs w:val="22"/>
          <w:lang w:val="ka-GE"/>
        </w:rPr>
        <w:t xml:space="preserve"> </w:t>
      </w:r>
      <w:r w:rsidRPr="004D166B">
        <w:rPr>
          <w:sz w:val="22"/>
          <w:szCs w:val="22"/>
          <w:lang w:val="ka-GE"/>
        </w:rPr>
        <w:t xml:space="preserve">– პოლიესტერი 100%. </w:t>
      </w:r>
      <w:r>
        <w:rPr>
          <w:sz w:val="22"/>
          <w:szCs w:val="22"/>
          <w:lang w:val="ka-GE"/>
        </w:rPr>
        <w:t xml:space="preserve">ფერი – </w:t>
      </w:r>
      <w:r w:rsidRPr="004D166B">
        <w:rPr>
          <w:sz w:val="22"/>
          <w:szCs w:val="22"/>
          <w:lang w:val="ka-GE"/>
        </w:rPr>
        <w:t xml:space="preserve"> მუქი მწვანე ან ხაკი ან რუხი.</w:t>
      </w:r>
    </w:p>
    <w:p w:rsidR="00F12DD6" w:rsidRPr="004D166B" w:rsidRDefault="00F12DD6" w:rsidP="00471943">
      <w:pPr>
        <w:rPr>
          <w:sz w:val="22"/>
          <w:szCs w:val="22"/>
          <w:lang w:val="ka-GE"/>
        </w:rPr>
      </w:pPr>
      <w:r w:rsidRPr="004D166B">
        <w:rPr>
          <w:sz w:val="22"/>
          <w:szCs w:val="22"/>
          <w:lang w:val="ka-GE"/>
        </w:rPr>
        <w:t>ჩანთის კედლებში სიმყარისათვის ჩაკერებული უნდა იყოს შესაბამისი მასალა, გარშემო შემოკერებული უნდა</w:t>
      </w:r>
      <w:r>
        <w:rPr>
          <w:sz w:val="22"/>
          <w:szCs w:val="22"/>
          <w:lang w:val="ka-GE"/>
        </w:rPr>
        <w:t xml:space="preserve"> ჰქონდეს</w:t>
      </w:r>
      <w:r w:rsidRPr="004D166B">
        <w:rPr>
          <w:sz w:val="22"/>
          <w:szCs w:val="22"/>
          <w:lang w:val="ka-GE"/>
        </w:rPr>
        <w:t xml:space="preserve"> ჩავი ფერის კანტი, ჩანთას უნდა გააჩნდეს პლასტმასის შესაკრავი და არანაკლებ 1,2 მ ზომის რეგულირებადი საკიდი.</w:t>
      </w:r>
    </w:p>
    <w:p w:rsidR="00F12DD6" w:rsidRPr="004D166B" w:rsidRDefault="00F12DD6" w:rsidP="00471943">
      <w:pPr>
        <w:rPr>
          <w:sz w:val="22"/>
          <w:szCs w:val="22"/>
          <w:lang w:val="ka-GE"/>
        </w:rPr>
      </w:pPr>
      <w:r w:rsidRPr="004D166B">
        <w:rPr>
          <w:sz w:val="22"/>
          <w:szCs w:val="22"/>
          <w:lang w:val="ka-GE"/>
        </w:rPr>
        <w:t>ჩანთაზე წინა მხარეს უნდა განთავსდეს წარწერა სააგენტოს დასახელებით და სააგენტოს ლოგო, დაკერებული ან ამოქარგული.</w:t>
      </w:r>
    </w:p>
    <w:p w:rsidR="00F12DD6" w:rsidRPr="004D166B" w:rsidRDefault="00F12DD6" w:rsidP="00A31D32">
      <w:pPr>
        <w:spacing w:after="256" w:line="308" w:lineRule="auto"/>
        <w:ind w:left="0" w:firstLine="0"/>
        <w:rPr>
          <w:b/>
          <w:bCs/>
          <w:sz w:val="24"/>
          <w:szCs w:val="24"/>
          <w:lang w:val="ka-GE"/>
        </w:rPr>
      </w:pPr>
    </w:p>
    <w:p w:rsidR="00F12DD6" w:rsidRPr="004D166B" w:rsidRDefault="00F12DD6" w:rsidP="00A31D32">
      <w:pPr>
        <w:spacing w:after="256" w:line="308" w:lineRule="auto"/>
        <w:ind w:left="0" w:firstLine="0"/>
        <w:rPr>
          <w:b/>
          <w:bCs/>
          <w:sz w:val="24"/>
          <w:szCs w:val="24"/>
          <w:lang w:val="ka-GE"/>
        </w:rPr>
      </w:pPr>
      <w:r>
        <w:rPr>
          <w:noProof/>
        </w:rPr>
        <w:pict>
          <v:shape id="Picture 4" o:spid="_x0000_s1028" type="#_x0000_t75" style="position:absolute;left:0;text-align:left;margin-left:0;margin-top:0;width:371.45pt;height:499.15pt;z-index:-251656192;visibility:visible;mso-position-horizontal-relative:margin">
            <v:imagedata r:id="rId12" o:title=""/>
            <w10:wrap anchorx="margin"/>
          </v:shape>
        </w:pict>
      </w:r>
    </w:p>
    <w:p w:rsidR="00F12DD6" w:rsidRPr="004D166B" w:rsidRDefault="00F12DD6">
      <w:pPr>
        <w:spacing w:after="256" w:line="308" w:lineRule="auto"/>
        <w:ind w:left="0" w:firstLine="0"/>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rPr>
          <w:lang w:val="ka-GE"/>
        </w:rPr>
      </w:pPr>
    </w:p>
    <w:p w:rsidR="00F12DD6" w:rsidRPr="004D166B" w:rsidRDefault="00F12DD6" w:rsidP="002318A8">
      <w:pPr>
        <w:tabs>
          <w:tab w:val="left" w:pos="9825"/>
        </w:tabs>
        <w:rPr>
          <w:lang w:val="ka-GE"/>
        </w:rPr>
      </w:pPr>
      <w:r w:rsidRPr="004D166B">
        <w:rPr>
          <w:lang w:val="ka-GE"/>
        </w:rPr>
        <w:tab/>
      </w:r>
      <w:r w:rsidRPr="004D166B">
        <w:rPr>
          <w:lang w:val="ka-GE"/>
        </w:rPr>
        <w:tab/>
      </w:r>
    </w:p>
    <w:p w:rsidR="00F12DD6" w:rsidRPr="004D166B" w:rsidRDefault="00F12DD6" w:rsidP="00C47CD6">
      <w:pPr>
        <w:rPr>
          <w:lang w:val="ka-GE"/>
        </w:rPr>
      </w:pPr>
    </w:p>
    <w:p w:rsidR="00F12DD6" w:rsidRPr="004D166B" w:rsidRDefault="00F12DD6" w:rsidP="00C47CD6">
      <w:pPr>
        <w:rPr>
          <w:lang w:val="ka-GE"/>
        </w:rPr>
      </w:pPr>
    </w:p>
    <w:p w:rsidR="00F12DD6" w:rsidRPr="004D166B" w:rsidRDefault="00F12DD6" w:rsidP="00C47CD6">
      <w:pPr>
        <w:rPr>
          <w:lang w:val="ka-GE"/>
        </w:rPr>
      </w:pPr>
    </w:p>
    <w:p w:rsidR="00F12DD6" w:rsidRPr="004D166B" w:rsidRDefault="00F12DD6" w:rsidP="00C47CD6">
      <w:pPr>
        <w:rPr>
          <w:lang w:val="ka-GE"/>
        </w:rPr>
      </w:pPr>
    </w:p>
    <w:p w:rsidR="00F12DD6" w:rsidRPr="004D166B" w:rsidRDefault="00F12DD6" w:rsidP="00C47CD6">
      <w:pPr>
        <w:rPr>
          <w:lang w:val="ka-GE"/>
        </w:rPr>
      </w:pPr>
    </w:p>
    <w:p w:rsidR="00F12DD6" w:rsidRPr="004D166B" w:rsidRDefault="00F12DD6" w:rsidP="00C47CD6">
      <w:pPr>
        <w:rPr>
          <w:lang w:val="ka-GE"/>
        </w:rPr>
      </w:pPr>
    </w:p>
    <w:p w:rsidR="00F12DD6" w:rsidRPr="004D166B" w:rsidRDefault="00F12DD6" w:rsidP="00EB178D">
      <w:pPr>
        <w:tabs>
          <w:tab w:val="left" w:pos="3555"/>
        </w:tabs>
        <w:ind w:left="0" w:firstLine="0"/>
        <w:rPr>
          <w:lang w:val="ka-GE"/>
        </w:rPr>
      </w:pPr>
    </w:p>
    <w:p w:rsidR="00F12DD6" w:rsidRPr="004D166B" w:rsidRDefault="00F12DD6" w:rsidP="00C47CD6">
      <w:pPr>
        <w:tabs>
          <w:tab w:val="left" w:pos="3555"/>
        </w:tabs>
        <w:rPr>
          <w:sz w:val="22"/>
          <w:szCs w:val="22"/>
          <w:lang w:val="ka-GE"/>
        </w:rPr>
      </w:pPr>
    </w:p>
    <w:p w:rsidR="00F12DD6" w:rsidRPr="004D166B" w:rsidRDefault="00F12DD6" w:rsidP="0023422E">
      <w:pPr>
        <w:rPr>
          <w:b/>
          <w:bCs/>
          <w:sz w:val="22"/>
          <w:szCs w:val="22"/>
          <w:lang w:val="ka-GE"/>
        </w:rPr>
      </w:pPr>
    </w:p>
    <w:p w:rsidR="00F12DD6" w:rsidRPr="004D166B" w:rsidRDefault="00F12DD6" w:rsidP="00EB178D">
      <w:pPr>
        <w:pStyle w:val="ListParagraph"/>
        <w:spacing w:after="0" w:line="240" w:lineRule="auto"/>
        <w:ind w:left="0"/>
        <w:jc w:val="both"/>
        <w:rPr>
          <w:rFonts w:ascii="Sylfaen" w:hAnsi="Sylfaen" w:cs="Sylfaen"/>
          <w:lang w:val="ka-GE"/>
        </w:rPr>
      </w:pPr>
      <w:r w:rsidRPr="004D166B">
        <w:rPr>
          <w:rFonts w:ascii="Sylfaen" w:hAnsi="Sylfaen" w:cs="Sylfaen"/>
          <w:b/>
          <w:bCs/>
          <w:lang w:val="ka-GE"/>
        </w:rPr>
        <w:t xml:space="preserve">9. სვიტერი – </w:t>
      </w:r>
      <w:r w:rsidRPr="004D166B">
        <w:rPr>
          <w:rFonts w:ascii="Sylfaen" w:hAnsi="Sylfaen" w:cs="Sylfaen"/>
          <w:lang w:val="ka-GE"/>
        </w:rPr>
        <w:t xml:space="preserve">შემადგენლობა 100% პოლიესტერი, პოლარი, არანაკლებ 250 </w:t>
      </w:r>
      <w:r>
        <w:rPr>
          <w:rFonts w:ascii="Sylfaen" w:hAnsi="Sylfaen" w:cs="Sylfaen"/>
          <w:lang w:val="ka-GE"/>
        </w:rPr>
        <w:t>გრ/მ</w:t>
      </w:r>
      <w:r w:rsidRPr="00C937B2">
        <w:rPr>
          <w:rFonts w:ascii="Sylfaen" w:hAnsi="Sylfaen" w:cs="Sylfaen"/>
          <w:color w:val="000000"/>
          <w:vertAlign w:val="superscript"/>
          <w:lang w:val="ka-GE"/>
        </w:rPr>
        <w:t>2</w:t>
      </w:r>
      <w:r>
        <w:rPr>
          <w:rFonts w:ascii="Sylfaen" w:hAnsi="Sylfaen" w:cs="Sylfaen"/>
          <w:lang w:val="ka-GE"/>
        </w:rPr>
        <w:t xml:space="preserve">, </w:t>
      </w:r>
      <w:r w:rsidRPr="004D166B">
        <w:rPr>
          <w:rFonts w:ascii="Sylfaen" w:hAnsi="Sylfaen" w:cs="Sylfaen"/>
          <w:lang w:val="ka-GE"/>
        </w:rPr>
        <w:t xml:space="preserve">სამხრეებზე და იდაყვებზე დაკერებული უნდა ჰქონდეს წყალამრეკლი ქსოვილი 100% პოლიესტერი. </w:t>
      </w:r>
      <w:r>
        <w:rPr>
          <w:rFonts w:ascii="Sylfaen" w:hAnsi="Sylfaen" w:cs="Sylfaen"/>
          <w:lang w:val="ka-GE"/>
        </w:rPr>
        <w:t xml:space="preserve">ფერი – </w:t>
      </w:r>
      <w:r w:rsidRPr="004D166B">
        <w:rPr>
          <w:rFonts w:ascii="Sylfaen" w:hAnsi="Sylfaen" w:cs="Sylfaen"/>
          <w:lang w:val="ka-GE"/>
        </w:rPr>
        <w:t xml:space="preserve"> მუქი მწვანე ან ხაკი ან რუხი.</w:t>
      </w:r>
    </w:p>
    <w:p w:rsidR="00F12DD6" w:rsidRPr="004D166B" w:rsidRDefault="00F12DD6" w:rsidP="00EB178D">
      <w:pPr>
        <w:spacing w:after="0"/>
        <w:ind w:left="0" w:firstLine="0"/>
        <w:rPr>
          <w:sz w:val="22"/>
          <w:szCs w:val="22"/>
          <w:lang w:val="ka-GE"/>
        </w:rPr>
      </w:pPr>
      <w:r>
        <w:rPr>
          <w:sz w:val="22"/>
          <w:szCs w:val="22"/>
          <w:lang w:val="ka-GE"/>
        </w:rPr>
        <w:t>სვიტერ</w:t>
      </w:r>
      <w:r w:rsidRPr="004D166B">
        <w:rPr>
          <w:sz w:val="22"/>
          <w:szCs w:val="22"/>
          <w:lang w:val="ka-GE"/>
        </w:rPr>
        <w:t>ი უნდა იყოს სწორი სილუეტის. წინა ქვედა ნაწილში 2 ჩაჭრილი დახრილი ჯიბე უნდა იკვრებოდეს პლასტმასის ელვა შესაკრავით. სვიტერი იკვრება მკერდის ნაწილიდან პლასტმასის ელვაშესაკრავით, საყელოს ბოლომდე. საყელო</w:t>
      </w:r>
      <w:r>
        <w:rPr>
          <w:sz w:val="22"/>
          <w:szCs w:val="22"/>
          <w:lang w:val="ka-GE"/>
        </w:rPr>
        <w:t xml:space="preserve"> </w:t>
      </w:r>
      <w:r w:rsidRPr="004D166B">
        <w:rPr>
          <w:sz w:val="22"/>
          <w:szCs w:val="22"/>
          <w:lang w:val="ka-GE"/>
        </w:rPr>
        <w:t>–</w:t>
      </w:r>
      <w:r>
        <w:rPr>
          <w:sz w:val="22"/>
          <w:szCs w:val="22"/>
          <w:lang w:val="ka-GE"/>
        </w:rPr>
        <w:t xml:space="preserve"> </w:t>
      </w:r>
      <w:r w:rsidRPr="004D166B">
        <w:rPr>
          <w:sz w:val="22"/>
          <w:szCs w:val="22"/>
          <w:lang w:val="ka-GE"/>
        </w:rPr>
        <w:t xml:space="preserve">დგარი. იდაყვის მიდამოში, მხარზე და უკანა ნაწილში კოკეტკის სახით ეკერება წყალამრეკლი ქსოვილი 100% პოლიესტერი. </w:t>
      </w:r>
      <w:r>
        <w:rPr>
          <w:sz w:val="22"/>
          <w:szCs w:val="22"/>
          <w:lang w:val="ka-GE"/>
        </w:rPr>
        <w:t>სვიტერ</w:t>
      </w:r>
      <w:r w:rsidRPr="004D166B">
        <w:rPr>
          <w:sz w:val="22"/>
          <w:szCs w:val="22"/>
          <w:lang w:val="ka-GE"/>
        </w:rPr>
        <w:t>ის ბოლოზე და მკლავებზე მიკერებული მჭიდროდ ნაქსოვი მანჟეტი</w:t>
      </w:r>
      <w:r>
        <w:rPr>
          <w:sz w:val="22"/>
          <w:szCs w:val="22"/>
          <w:lang w:val="ka-GE"/>
        </w:rPr>
        <w:t>,</w:t>
      </w:r>
      <w:r w:rsidRPr="004D166B">
        <w:rPr>
          <w:sz w:val="22"/>
          <w:szCs w:val="22"/>
          <w:lang w:val="ka-GE"/>
        </w:rPr>
        <w:t xml:space="preserve"> სიგანით 4-5 სმ.</w:t>
      </w:r>
    </w:p>
    <w:p w:rsidR="00F12DD6" w:rsidRPr="004D166B" w:rsidRDefault="00F12DD6" w:rsidP="00EB178D">
      <w:pPr>
        <w:ind w:left="0" w:firstLine="0"/>
        <w:rPr>
          <w:sz w:val="22"/>
          <w:szCs w:val="22"/>
          <w:lang w:val="ka-GE"/>
        </w:rPr>
      </w:pPr>
    </w:p>
    <w:p w:rsidR="00F12DD6" w:rsidRPr="004D166B" w:rsidRDefault="00F12DD6" w:rsidP="00EB178D">
      <w:pPr>
        <w:spacing w:after="260" w:line="308" w:lineRule="auto"/>
        <w:ind w:left="0" w:firstLine="0"/>
        <w:rPr>
          <w:sz w:val="22"/>
          <w:szCs w:val="22"/>
          <w:lang w:val="ka-GE"/>
        </w:rPr>
      </w:pPr>
      <w:r>
        <w:rPr>
          <w:sz w:val="22"/>
          <w:szCs w:val="22"/>
          <w:lang w:val="ka-GE"/>
        </w:rPr>
        <w:t>სვიტერ</w:t>
      </w:r>
      <w:r w:rsidRPr="004D166B">
        <w:rPr>
          <w:sz w:val="22"/>
          <w:szCs w:val="22"/>
          <w:lang w:val="ka-GE"/>
        </w:rPr>
        <w:t>ის ცალ მკლავზე უნდა განთავსდეს საქართველოს დროშა, მეორე მკლავზე სააგენტოს ლოგო წარწერით (დაკერებული ან ამოქარგული).</w:t>
      </w:r>
    </w:p>
    <w:p w:rsidR="00F12DD6" w:rsidRPr="004D166B" w:rsidRDefault="00F12DD6" w:rsidP="0023422E">
      <w:pPr>
        <w:pStyle w:val="ListParagraph"/>
        <w:spacing w:after="0" w:line="240" w:lineRule="auto"/>
        <w:ind w:left="0"/>
        <w:jc w:val="both"/>
        <w:rPr>
          <w:rFonts w:ascii="Sylfaen" w:hAnsi="Sylfaen" w:cs="Sylfaen"/>
          <w:b/>
          <w:bCs/>
          <w:sz w:val="24"/>
          <w:szCs w:val="24"/>
          <w:lang w:val="ka-GE"/>
        </w:rPr>
      </w:pPr>
    </w:p>
    <w:p w:rsidR="00F12DD6" w:rsidRPr="004D166B" w:rsidRDefault="00F12DD6" w:rsidP="0023422E">
      <w:pPr>
        <w:pStyle w:val="ListParagraph"/>
        <w:spacing w:after="0" w:line="240" w:lineRule="auto"/>
        <w:ind w:left="0"/>
        <w:jc w:val="both"/>
        <w:rPr>
          <w:rFonts w:ascii="Sylfaen" w:hAnsi="Sylfaen" w:cs="Sylfaen"/>
          <w:b/>
          <w:bCs/>
          <w:sz w:val="24"/>
          <w:szCs w:val="24"/>
          <w:lang w:val="ka-GE"/>
        </w:rPr>
      </w:pPr>
    </w:p>
    <w:p w:rsidR="00F12DD6" w:rsidRPr="004D166B" w:rsidRDefault="00F12DD6" w:rsidP="0023422E">
      <w:pPr>
        <w:pStyle w:val="ListParagraph"/>
        <w:spacing w:after="0" w:line="240" w:lineRule="auto"/>
        <w:ind w:left="0"/>
        <w:jc w:val="both"/>
        <w:rPr>
          <w:rFonts w:ascii="Sylfaen" w:hAnsi="Sylfaen" w:cs="Sylfaen"/>
          <w:b/>
          <w:bCs/>
          <w:sz w:val="16"/>
          <w:szCs w:val="16"/>
          <w:lang w:val="ka-GE"/>
        </w:rPr>
      </w:pPr>
      <w:r w:rsidRPr="00E8429E">
        <w:rPr>
          <w:rFonts w:ascii="Sylfaen" w:hAnsi="Sylfaen" w:cs="Sylfaen"/>
          <w:b/>
          <w:bCs/>
          <w:noProof/>
          <w:sz w:val="16"/>
          <w:szCs w:val="16"/>
          <w:lang w:val="ka-GE"/>
        </w:rPr>
        <w:pict>
          <v:shape id="_x0000_i1030" type="#_x0000_t75" style="width:328.5pt;height:328.5pt">
            <v:imagedata r:id="rId13" o:title=""/>
          </v:shape>
        </w:pict>
      </w:r>
    </w:p>
    <w:p w:rsidR="00F12DD6" w:rsidRPr="004D166B" w:rsidRDefault="00F12DD6" w:rsidP="0023422E">
      <w:pPr>
        <w:pStyle w:val="ListParagraph"/>
        <w:spacing w:after="0" w:line="240" w:lineRule="auto"/>
        <w:ind w:left="0"/>
        <w:jc w:val="both"/>
        <w:rPr>
          <w:rFonts w:ascii="Sylfaen" w:hAnsi="Sylfaen" w:cs="Sylfaen"/>
          <w:b/>
          <w:bCs/>
          <w:sz w:val="16"/>
          <w:szCs w:val="16"/>
          <w:lang w:val="ka-GE"/>
        </w:rPr>
      </w:pPr>
    </w:p>
    <w:p w:rsidR="00F12DD6" w:rsidRPr="004D166B" w:rsidRDefault="00F12DD6" w:rsidP="0023422E">
      <w:pPr>
        <w:pStyle w:val="ListParagraph"/>
        <w:spacing w:after="0" w:line="240" w:lineRule="auto"/>
        <w:ind w:left="0"/>
        <w:jc w:val="both"/>
        <w:rPr>
          <w:rFonts w:ascii="Sylfaen" w:hAnsi="Sylfaen" w:cs="Sylfaen"/>
          <w:sz w:val="16"/>
          <w:szCs w:val="16"/>
          <w:lang w:val="ka-GE"/>
        </w:rPr>
      </w:pPr>
    </w:p>
    <w:p w:rsidR="00F12DD6" w:rsidRPr="004D166B" w:rsidRDefault="00F12DD6" w:rsidP="0023422E">
      <w:pPr>
        <w:rPr>
          <w:lang w:val="ka-GE"/>
        </w:rPr>
      </w:pPr>
    </w:p>
    <w:p w:rsidR="00F12DD6" w:rsidRPr="004D166B" w:rsidRDefault="00F12DD6" w:rsidP="0023422E">
      <w:pPr>
        <w:rPr>
          <w:lang w:val="ka-GE"/>
        </w:rPr>
      </w:pPr>
    </w:p>
    <w:p w:rsidR="00F12DD6" w:rsidRPr="004D166B" w:rsidRDefault="00F12DD6" w:rsidP="0023422E">
      <w:pPr>
        <w:pStyle w:val="ListParagraph"/>
        <w:spacing w:after="0" w:line="240" w:lineRule="auto"/>
        <w:ind w:left="0"/>
        <w:jc w:val="both"/>
        <w:rPr>
          <w:rFonts w:ascii="Sylfaen" w:hAnsi="Sylfaen" w:cs="Sylfaen"/>
          <w:b/>
          <w:bCs/>
          <w:sz w:val="16"/>
          <w:szCs w:val="16"/>
          <w:lang w:val="ka-GE"/>
        </w:rPr>
      </w:pPr>
    </w:p>
    <w:p w:rsidR="00F12DD6" w:rsidRPr="004D166B" w:rsidRDefault="00F12DD6" w:rsidP="0023422E">
      <w:pPr>
        <w:pStyle w:val="ListParagraph"/>
        <w:spacing w:after="0" w:line="240" w:lineRule="auto"/>
        <w:ind w:left="0"/>
        <w:jc w:val="both"/>
        <w:rPr>
          <w:rFonts w:ascii="Sylfaen" w:hAnsi="Sylfaen" w:cs="Sylfaen"/>
          <w:sz w:val="16"/>
          <w:szCs w:val="16"/>
          <w:lang w:val="ka-GE"/>
        </w:rPr>
      </w:pPr>
    </w:p>
    <w:p w:rsidR="00F12DD6" w:rsidRPr="004D166B" w:rsidRDefault="00F12DD6" w:rsidP="00C47CD6">
      <w:pPr>
        <w:tabs>
          <w:tab w:val="left" w:pos="3555"/>
        </w:tabs>
        <w:rPr>
          <w:lang w:val="ka-GE"/>
        </w:rPr>
      </w:pPr>
    </w:p>
    <w:p w:rsidR="00F12DD6" w:rsidRPr="004D166B" w:rsidRDefault="00F12DD6" w:rsidP="00C47CD6">
      <w:pPr>
        <w:tabs>
          <w:tab w:val="left" w:pos="3555"/>
        </w:tabs>
        <w:rPr>
          <w:lang w:val="ka-GE"/>
        </w:rPr>
      </w:pPr>
    </w:p>
    <w:p w:rsidR="00F12DD6" w:rsidRPr="004D166B" w:rsidRDefault="00F12DD6" w:rsidP="00C47CD6">
      <w:pPr>
        <w:tabs>
          <w:tab w:val="left" w:pos="3555"/>
        </w:tabs>
        <w:rPr>
          <w:lang w:val="ka-GE"/>
        </w:rPr>
      </w:pPr>
    </w:p>
    <w:p w:rsidR="00F12DD6" w:rsidRPr="004D166B" w:rsidRDefault="00F12DD6" w:rsidP="00C47CD6">
      <w:pPr>
        <w:tabs>
          <w:tab w:val="left" w:pos="3555"/>
        </w:tabs>
        <w:rPr>
          <w:lang w:val="ka-GE"/>
        </w:rPr>
      </w:pPr>
    </w:p>
    <w:p w:rsidR="00F12DD6" w:rsidRPr="004D166B" w:rsidRDefault="00F12DD6" w:rsidP="00C47CD6">
      <w:pPr>
        <w:tabs>
          <w:tab w:val="left" w:pos="3555"/>
        </w:tabs>
        <w:rPr>
          <w:lang w:val="ka-GE"/>
        </w:rPr>
      </w:pPr>
    </w:p>
    <w:p w:rsidR="00F12DD6" w:rsidRPr="004D166B" w:rsidRDefault="00F12DD6" w:rsidP="00C47CD6">
      <w:pPr>
        <w:tabs>
          <w:tab w:val="left" w:pos="3555"/>
        </w:tabs>
        <w:rPr>
          <w:lang w:val="ka-GE"/>
        </w:rPr>
      </w:pPr>
    </w:p>
    <w:p w:rsidR="00F12DD6" w:rsidRPr="004D166B" w:rsidRDefault="00F12DD6" w:rsidP="00C47CD6">
      <w:pPr>
        <w:tabs>
          <w:tab w:val="left" w:pos="3555"/>
        </w:tabs>
        <w:rPr>
          <w:lang w:val="ka-GE"/>
        </w:rPr>
      </w:pPr>
    </w:p>
    <w:p w:rsidR="00F12DD6" w:rsidRPr="004D166B" w:rsidRDefault="00F12DD6" w:rsidP="00C47CD6">
      <w:pPr>
        <w:tabs>
          <w:tab w:val="left" w:pos="3555"/>
        </w:tabs>
        <w:rPr>
          <w:lang w:val="ka-GE"/>
        </w:rPr>
      </w:pPr>
    </w:p>
    <w:p w:rsidR="00F12DD6" w:rsidRPr="004D166B" w:rsidRDefault="00F12DD6" w:rsidP="00111E47">
      <w:pPr>
        <w:tabs>
          <w:tab w:val="left" w:pos="3555"/>
        </w:tabs>
        <w:ind w:left="0" w:firstLine="0"/>
        <w:rPr>
          <w:lang w:val="ka-GE"/>
        </w:rPr>
      </w:pPr>
    </w:p>
    <w:p w:rsidR="00F12DD6" w:rsidRPr="004D166B" w:rsidRDefault="00F12DD6" w:rsidP="00111E47">
      <w:pPr>
        <w:tabs>
          <w:tab w:val="left" w:pos="3555"/>
        </w:tabs>
        <w:rPr>
          <w:lang w:val="ka-GE"/>
        </w:rPr>
      </w:pPr>
    </w:p>
    <w:p w:rsidR="00F12DD6" w:rsidRPr="004D166B" w:rsidRDefault="00F12DD6" w:rsidP="00111E47">
      <w:pPr>
        <w:spacing w:after="0" w:line="240" w:lineRule="auto"/>
        <w:ind w:left="0" w:right="-6" w:firstLine="0"/>
        <w:rPr>
          <w:sz w:val="22"/>
          <w:szCs w:val="22"/>
          <w:lang w:val="ka-GE"/>
        </w:rPr>
      </w:pPr>
      <w:r w:rsidRPr="004D166B">
        <w:rPr>
          <w:b/>
          <w:bCs/>
          <w:sz w:val="22"/>
          <w:szCs w:val="22"/>
          <w:lang w:val="ka-GE"/>
        </w:rPr>
        <w:t xml:space="preserve">10. თბილი შარვალი – </w:t>
      </w:r>
      <w:r w:rsidRPr="004D166B">
        <w:rPr>
          <w:sz w:val="22"/>
          <w:szCs w:val="22"/>
          <w:lang w:val="ka-GE"/>
        </w:rPr>
        <w:t xml:space="preserve">შარვალი დამუშავებული უნდა იყოს რიპსტოპის ტიპის ქსოვილისაგან. </w:t>
      </w:r>
      <w:r>
        <w:rPr>
          <w:sz w:val="22"/>
          <w:szCs w:val="22"/>
          <w:lang w:val="ka-GE"/>
        </w:rPr>
        <w:t xml:space="preserve">ფერი – </w:t>
      </w:r>
      <w:r w:rsidRPr="004D166B">
        <w:rPr>
          <w:sz w:val="22"/>
          <w:szCs w:val="22"/>
          <w:lang w:val="ka-GE"/>
        </w:rPr>
        <w:t xml:space="preserve"> მუქი მწვანე ან ხაკი ან რუხი. შემადგენლობა</w:t>
      </w:r>
      <w:r>
        <w:rPr>
          <w:sz w:val="22"/>
          <w:szCs w:val="22"/>
          <w:lang w:val="ka-GE"/>
        </w:rPr>
        <w:t xml:space="preserve"> </w:t>
      </w:r>
      <w:r w:rsidRPr="004D166B">
        <w:rPr>
          <w:sz w:val="22"/>
          <w:szCs w:val="22"/>
          <w:lang w:val="ka-GE"/>
        </w:rPr>
        <w:t>–</w:t>
      </w:r>
      <w:r>
        <w:rPr>
          <w:sz w:val="22"/>
          <w:szCs w:val="22"/>
          <w:lang w:val="ka-GE"/>
        </w:rPr>
        <w:t xml:space="preserve"> </w:t>
      </w:r>
      <w:r w:rsidRPr="004D166B">
        <w:rPr>
          <w:sz w:val="22"/>
          <w:szCs w:val="22"/>
          <w:lang w:val="ka-GE"/>
        </w:rPr>
        <w:t>50% ბამბა 50</w:t>
      </w:r>
      <w:r>
        <w:rPr>
          <w:sz w:val="22"/>
          <w:szCs w:val="22"/>
          <w:lang w:val="ka-GE"/>
        </w:rPr>
        <w:t xml:space="preserve">%, </w:t>
      </w:r>
      <w:r w:rsidRPr="004D166B">
        <w:rPr>
          <w:sz w:val="22"/>
          <w:szCs w:val="22"/>
          <w:lang w:val="ka-GE"/>
        </w:rPr>
        <w:t xml:space="preserve">პოლიესტერი </w:t>
      </w:r>
      <w:r>
        <w:rPr>
          <w:sz w:val="22"/>
          <w:szCs w:val="22"/>
          <w:lang w:val="ka-GE"/>
        </w:rPr>
        <w:t>(</w:t>
      </w:r>
      <w:r w:rsidRPr="004D166B">
        <w:rPr>
          <w:sz w:val="22"/>
          <w:szCs w:val="22"/>
          <w:lang w:val="ka-GE"/>
        </w:rPr>
        <w:t>+/– 5%</w:t>
      </w:r>
      <w:r>
        <w:rPr>
          <w:sz w:val="22"/>
          <w:szCs w:val="22"/>
          <w:lang w:val="ka-GE"/>
        </w:rPr>
        <w:t>)</w:t>
      </w:r>
      <w:r w:rsidRPr="004D166B">
        <w:rPr>
          <w:sz w:val="22"/>
          <w:szCs w:val="22"/>
          <w:lang w:val="ka-GE"/>
        </w:rPr>
        <w:t xml:space="preserve">. წონა არანაკლებ 235-250 </w:t>
      </w:r>
      <w:r>
        <w:rPr>
          <w:sz w:val="22"/>
          <w:szCs w:val="22"/>
          <w:lang w:val="ka-GE"/>
        </w:rPr>
        <w:t>გრ/მ</w:t>
      </w:r>
      <w:r w:rsidRPr="00C937B2">
        <w:rPr>
          <w:sz w:val="22"/>
          <w:szCs w:val="22"/>
          <w:vertAlign w:val="superscript"/>
          <w:lang w:val="ka-GE"/>
        </w:rPr>
        <w:t>2</w:t>
      </w:r>
      <w:r>
        <w:rPr>
          <w:color w:val="FF0000"/>
          <w:sz w:val="22"/>
          <w:szCs w:val="22"/>
          <w:lang w:val="ka-GE"/>
        </w:rPr>
        <w:t xml:space="preserve">. </w:t>
      </w:r>
      <w:r w:rsidRPr="004D166B">
        <w:rPr>
          <w:sz w:val="22"/>
          <w:szCs w:val="22"/>
          <w:lang w:val="ka-GE"/>
        </w:rPr>
        <w:t>შარვალი დამუშავებული უნდა იყოს თხელ სარჩულზე, მუხლამდე. მათბუნებელი ბაიკა;</w:t>
      </w:r>
    </w:p>
    <w:p w:rsidR="00F12DD6" w:rsidRPr="004D166B" w:rsidRDefault="00F12DD6" w:rsidP="00111E47">
      <w:pPr>
        <w:spacing w:after="0" w:line="240" w:lineRule="auto"/>
        <w:ind w:left="0" w:right="1624" w:firstLine="0"/>
        <w:rPr>
          <w:sz w:val="22"/>
          <w:szCs w:val="22"/>
          <w:lang w:val="ka-GE"/>
        </w:rPr>
      </w:pPr>
    </w:p>
    <w:p w:rsidR="00F12DD6" w:rsidRPr="004D166B" w:rsidRDefault="00F12DD6" w:rsidP="00111E47">
      <w:pPr>
        <w:spacing w:after="258" w:line="308" w:lineRule="auto"/>
        <w:rPr>
          <w:sz w:val="22"/>
          <w:szCs w:val="22"/>
          <w:lang w:val="ka-GE"/>
        </w:rPr>
      </w:pPr>
      <w:r w:rsidRPr="004D166B">
        <w:rPr>
          <w:sz w:val="22"/>
          <w:szCs w:val="22"/>
          <w:lang w:val="ka-GE"/>
        </w:rPr>
        <w:t>შარვალი უნდა იყოს თავისუფალი სტილის</w:t>
      </w:r>
      <w:r>
        <w:rPr>
          <w:sz w:val="22"/>
          <w:szCs w:val="22"/>
          <w:lang w:val="ka-GE"/>
        </w:rPr>
        <w:t>,</w:t>
      </w:r>
      <w:r w:rsidRPr="004D166B">
        <w:rPr>
          <w:sz w:val="22"/>
          <w:szCs w:val="22"/>
          <w:lang w:val="ka-GE"/>
        </w:rPr>
        <w:t xml:space="preserve"> წინა ნაწილში დახრილი ჯიბეებით. წინ იკვრება ერთ ღილზე და ლითონის ელვაშესაკრავზე. მუხლს ზევით, ორივე მხარეზე მოცულობითი ჯიბე სარქველით. სარქველის გვერდებზე ე.წ. ფხრიწით, შარვლის უკანა ზედა ნაწილზე-ჩაჭრილი ჯიბეები (ერთკანტიანი. ჯიბეს ზემოდან უნდა ეფარებოდეს სარქველი</w:t>
      </w:r>
      <w:r>
        <w:rPr>
          <w:sz w:val="22"/>
          <w:szCs w:val="22"/>
          <w:lang w:val="ka-GE"/>
        </w:rPr>
        <w:t>,</w:t>
      </w:r>
      <w:r w:rsidRPr="004D166B">
        <w:rPr>
          <w:sz w:val="22"/>
          <w:szCs w:val="22"/>
          <w:lang w:val="ka-GE"/>
        </w:rPr>
        <w:t xml:space="preserve"> ე.წ</w:t>
      </w:r>
      <w:r>
        <w:rPr>
          <w:sz w:val="22"/>
          <w:szCs w:val="22"/>
          <w:lang w:val="ka-GE"/>
        </w:rPr>
        <w:t>.</w:t>
      </w:r>
      <w:r w:rsidRPr="004D166B">
        <w:rPr>
          <w:sz w:val="22"/>
          <w:szCs w:val="22"/>
          <w:lang w:val="ka-GE"/>
        </w:rPr>
        <w:t xml:space="preserve"> ფხრიწით). წელზე მოთავსებულია 6 ცალი საქამრე, სიგანით 5-6 სმ (ქამართან თავსებადი). შარვლის ტოტების ბოლოები ჩაშვებული და შეკეცილი 2 სმ სიგანით, სამუხლეებით და ამოკერილი უბით.</w:t>
      </w:r>
    </w:p>
    <w:p w:rsidR="00F12DD6" w:rsidRPr="004D166B" w:rsidRDefault="00F12DD6" w:rsidP="00111E47">
      <w:pPr>
        <w:spacing w:after="258" w:line="308" w:lineRule="auto"/>
        <w:rPr>
          <w:sz w:val="22"/>
          <w:szCs w:val="22"/>
          <w:lang w:val="ka-GE"/>
        </w:rPr>
      </w:pPr>
      <w:r w:rsidRPr="004D166B">
        <w:rPr>
          <w:sz w:val="22"/>
          <w:szCs w:val="22"/>
          <w:lang w:val="ka-GE"/>
        </w:rPr>
        <w:t>შარვალზე ყველა ძირითადი ნაკერი გაფორმებული უნდა იყოს ორმაგი გვირისტით, ასევე</w:t>
      </w:r>
      <w:r>
        <w:rPr>
          <w:sz w:val="22"/>
          <w:szCs w:val="22"/>
          <w:lang w:val="ka-GE"/>
        </w:rPr>
        <w:t>,</w:t>
      </w:r>
      <w:r w:rsidRPr="004D166B">
        <w:rPr>
          <w:sz w:val="22"/>
          <w:szCs w:val="22"/>
          <w:lang w:val="ka-GE"/>
        </w:rPr>
        <w:t xml:space="preserve"> საჭირო (გადაკერების ადგილები) ადგილებზე ორმაგი ჩამაგრებებით.</w:t>
      </w:r>
    </w:p>
    <w:p w:rsidR="00F12DD6" w:rsidRPr="004D166B" w:rsidRDefault="00F12DD6" w:rsidP="00770150">
      <w:pPr>
        <w:rPr>
          <w:b/>
          <w:bCs/>
          <w:sz w:val="24"/>
          <w:szCs w:val="24"/>
          <w:lang w:val="ka-GE"/>
        </w:rPr>
      </w:pPr>
    </w:p>
    <w:p w:rsidR="00F12DD6" w:rsidRPr="004D166B" w:rsidRDefault="00F12DD6" w:rsidP="00770150">
      <w:pPr>
        <w:spacing w:after="31" w:line="240" w:lineRule="auto"/>
        <w:ind w:left="0" w:firstLine="0"/>
        <w:jc w:val="left"/>
        <w:rPr>
          <w:lang w:val="ka-GE"/>
        </w:rPr>
      </w:pPr>
      <w:r w:rsidRPr="004D166B">
        <w:rPr>
          <w:lang w:val="ka-GE"/>
        </w:rPr>
        <w:t xml:space="preserve"> </w:t>
      </w:r>
    </w:p>
    <w:p w:rsidR="00F12DD6" w:rsidRPr="004D166B" w:rsidRDefault="00F12DD6" w:rsidP="0021431F">
      <w:pPr>
        <w:spacing w:after="0" w:line="240" w:lineRule="auto"/>
        <w:ind w:left="0" w:right="1624" w:firstLine="0"/>
        <w:jc w:val="left"/>
        <w:rPr>
          <w:lang w:val="ka-GE"/>
        </w:rPr>
      </w:pPr>
      <w:r w:rsidRPr="004D166B">
        <w:rPr>
          <w:lang w:val="ka-GE"/>
        </w:rPr>
        <w:t xml:space="preserve"> </w:t>
      </w: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r>
        <w:rPr>
          <w:noProof/>
        </w:rPr>
        <w:pict>
          <v:shape id="Picture 7" o:spid="_x0000_s1029" type="#_x0000_t75" style="position:absolute;margin-left:0;margin-top:5.6pt;width:335.5pt;height:241.5pt;z-index:-251655168;visibility:visible;mso-position-horizontal:left;mso-position-horizontal-relative:margin">
            <v:imagedata r:id="rId8" o:title=""/>
            <w10:wrap type="square" anchorx="margin"/>
          </v:shape>
        </w:pict>
      </w: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21431F">
      <w:pPr>
        <w:spacing w:after="0" w:line="240" w:lineRule="auto"/>
        <w:ind w:left="0" w:right="1624" w:firstLine="0"/>
        <w:jc w:val="left"/>
        <w:rPr>
          <w:lang w:val="ka-GE"/>
        </w:rPr>
      </w:pPr>
    </w:p>
    <w:p w:rsidR="00F12DD6" w:rsidRPr="004D166B" w:rsidRDefault="00F12DD6" w:rsidP="00770150">
      <w:pPr>
        <w:spacing w:after="258" w:line="308" w:lineRule="auto"/>
        <w:rPr>
          <w:lang w:val="ka-GE"/>
        </w:rPr>
      </w:pPr>
    </w:p>
    <w:p w:rsidR="00F12DD6" w:rsidRPr="004D166B" w:rsidRDefault="00F12DD6" w:rsidP="00770150">
      <w:pPr>
        <w:spacing w:after="258" w:line="308" w:lineRule="auto"/>
        <w:rPr>
          <w:lang w:val="ka-GE"/>
        </w:rPr>
      </w:pPr>
    </w:p>
    <w:p w:rsidR="00F12DD6" w:rsidRPr="004D166B" w:rsidRDefault="00F12DD6" w:rsidP="00770150">
      <w:pPr>
        <w:spacing w:after="258" w:line="308" w:lineRule="auto"/>
        <w:rPr>
          <w:lang w:val="ka-GE"/>
        </w:rPr>
      </w:pPr>
    </w:p>
    <w:p w:rsidR="00F12DD6" w:rsidRPr="004D166B" w:rsidRDefault="00F12DD6" w:rsidP="00770150">
      <w:pPr>
        <w:spacing w:after="258" w:line="308" w:lineRule="auto"/>
        <w:rPr>
          <w:lang w:val="ka-GE"/>
        </w:rPr>
      </w:pPr>
    </w:p>
    <w:p w:rsidR="00F12DD6" w:rsidRPr="004D166B" w:rsidRDefault="00F12DD6" w:rsidP="00770150">
      <w:pPr>
        <w:spacing w:after="258" w:line="308" w:lineRule="auto"/>
        <w:rPr>
          <w:lang w:val="ka-GE"/>
        </w:rPr>
      </w:pPr>
    </w:p>
    <w:p w:rsidR="00F12DD6" w:rsidRPr="004D166B" w:rsidRDefault="00F12DD6" w:rsidP="00770150">
      <w:pPr>
        <w:spacing w:after="258" w:line="308" w:lineRule="auto"/>
        <w:rPr>
          <w:lang w:val="ka-GE"/>
        </w:rPr>
      </w:pPr>
    </w:p>
    <w:p w:rsidR="00F12DD6" w:rsidRPr="004D166B" w:rsidRDefault="00F12DD6" w:rsidP="00770150">
      <w:pPr>
        <w:spacing w:after="258" w:line="308" w:lineRule="auto"/>
        <w:rPr>
          <w:lang w:val="ka-GE"/>
        </w:rPr>
      </w:pPr>
    </w:p>
    <w:p w:rsidR="00F12DD6" w:rsidRPr="004D166B" w:rsidRDefault="00F12DD6" w:rsidP="00770150">
      <w:pPr>
        <w:spacing w:after="258" w:line="308" w:lineRule="auto"/>
        <w:rPr>
          <w:lang w:val="ka-GE"/>
        </w:rPr>
      </w:pPr>
    </w:p>
    <w:p w:rsidR="00F12DD6" w:rsidRPr="004D166B" w:rsidRDefault="00F12DD6" w:rsidP="00770150">
      <w:pPr>
        <w:spacing w:after="258" w:line="308" w:lineRule="auto"/>
        <w:rPr>
          <w:lang w:val="ka-GE"/>
        </w:rPr>
      </w:pPr>
    </w:p>
    <w:p w:rsidR="00F12DD6" w:rsidRPr="004D166B" w:rsidRDefault="00F12DD6" w:rsidP="001A63DD">
      <w:pPr>
        <w:pStyle w:val="Heading1"/>
        <w:spacing w:after="344"/>
        <w:ind w:left="0" w:firstLine="0"/>
        <w:jc w:val="both"/>
        <w:rPr>
          <w:b w:val="0"/>
          <w:bCs w:val="0"/>
          <w:lang w:val="ka-GE"/>
        </w:rPr>
      </w:pPr>
      <w:r w:rsidRPr="00C937B2">
        <w:rPr>
          <w:u w:val="none"/>
          <w:lang w:val="ka-GE"/>
        </w:rPr>
        <w:t xml:space="preserve">11. ჟილეტი – </w:t>
      </w:r>
      <w:r w:rsidRPr="00C937B2">
        <w:rPr>
          <w:b w:val="0"/>
          <w:bCs w:val="0"/>
          <w:u w:val="none"/>
          <w:lang w:val="ka-GE"/>
        </w:rPr>
        <w:t>დამუშავებული უნდა იყოს რიპსტოპის ტიპის ქსოვილისაგან. ფერი –  მუქი მწვანე ან ხაკი ან რუხი. შემადგენლობა</w:t>
      </w:r>
      <w:r>
        <w:rPr>
          <w:b w:val="0"/>
          <w:bCs w:val="0"/>
          <w:u w:val="none"/>
          <w:lang w:val="ka-GE"/>
        </w:rPr>
        <w:t xml:space="preserve"> </w:t>
      </w:r>
      <w:r w:rsidRPr="00C937B2">
        <w:rPr>
          <w:u w:val="none"/>
          <w:lang w:val="ka-GE"/>
        </w:rPr>
        <w:t>–</w:t>
      </w:r>
      <w:r w:rsidRPr="00C937B2">
        <w:rPr>
          <w:b w:val="0"/>
          <w:bCs w:val="0"/>
          <w:u w:val="none"/>
          <w:lang w:val="ka-GE"/>
        </w:rPr>
        <w:t xml:space="preserve"> 50% ბამბა 50%</w:t>
      </w:r>
      <w:r>
        <w:rPr>
          <w:b w:val="0"/>
          <w:bCs w:val="0"/>
          <w:u w:val="none"/>
          <w:lang w:val="ka-GE"/>
        </w:rPr>
        <w:t>,</w:t>
      </w:r>
      <w:r w:rsidRPr="00C937B2">
        <w:rPr>
          <w:b w:val="0"/>
          <w:bCs w:val="0"/>
          <w:u w:val="none"/>
          <w:lang w:val="ka-GE"/>
        </w:rPr>
        <w:t xml:space="preserve"> პოლიესტერი </w:t>
      </w:r>
      <w:r>
        <w:rPr>
          <w:b w:val="0"/>
          <w:bCs w:val="0"/>
          <w:u w:val="none"/>
          <w:lang w:val="ka-GE"/>
        </w:rPr>
        <w:t>(</w:t>
      </w:r>
      <w:r w:rsidRPr="00C937B2">
        <w:rPr>
          <w:b w:val="0"/>
          <w:bCs w:val="0"/>
          <w:u w:val="none"/>
          <w:lang w:val="ka-GE"/>
        </w:rPr>
        <w:t>+/– 5%</w:t>
      </w:r>
      <w:r>
        <w:rPr>
          <w:b w:val="0"/>
          <w:bCs w:val="0"/>
          <w:u w:val="none"/>
          <w:lang w:val="ka-GE"/>
        </w:rPr>
        <w:t>)</w:t>
      </w:r>
      <w:r w:rsidRPr="00C937B2">
        <w:rPr>
          <w:b w:val="0"/>
          <w:bCs w:val="0"/>
          <w:u w:val="none"/>
          <w:lang w:val="ka-GE"/>
        </w:rPr>
        <w:t xml:space="preserve">. წონა </w:t>
      </w:r>
      <w:r w:rsidRPr="00C937B2">
        <w:rPr>
          <w:u w:val="none"/>
          <w:lang w:val="ka-GE"/>
        </w:rPr>
        <w:t xml:space="preserve">– </w:t>
      </w:r>
      <w:r w:rsidRPr="00C937B2">
        <w:rPr>
          <w:b w:val="0"/>
          <w:bCs w:val="0"/>
          <w:u w:val="none"/>
          <w:lang w:val="ka-GE"/>
        </w:rPr>
        <w:t>220 გრ/მ</w:t>
      </w:r>
      <w:r w:rsidRPr="00C937B2">
        <w:rPr>
          <w:b w:val="0"/>
          <w:bCs w:val="0"/>
          <w:u w:val="none"/>
          <w:vertAlign w:val="superscript"/>
          <w:lang w:val="ka-GE"/>
        </w:rPr>
        <w:t xml:space="preserve">2 </w:t>
      </w:r>
      <w:r w:rsidRPr="00C937B2">
        <w:rPr>
          <w:b w:val="0"/>
          <w:bCs w:val="0"/>
          <w:u w:val="none"/>
          <w:lang w:val="ka-GE"/>
        </w:rPr>
        <w:t>+/– 10 გრ/მ</w:t>
      </w:r>
      <w:r w:rsidRPr="00C937B2">
        <w:rPr>
          <w:b w:val="0"/>
          <w:bCs w:val="0"/>
          <w:u w:val="none"/>
          <w:vertAlign w:val="superscript"/>
          <w:lang w:val="ka-GE"/>
        </w:rPr>
        <w:t>2</w:t>
      </w:r>
      <w:r w:rsidRPr="00C937B2">
        <w:rPr>
          <w:b w:val="0"/>
          <w:bCs w:val="0"/>
          <w:u w:val="none"/>
          <w:lang w:val="ka-GE"/>
        </w:rPr>
        <w:t>. სარჩული ბადე პოლიესტერი 100%; სწორი სილუეტის საყელო ნახევრად დგარი. წინა კალთა კოკეტკიანი. მარცხენა წინა კალთაზე დაკერებულია ელიფსური ტექნიკური შესაბნევი ლოგოსთვის. კალთები ერთმანეთზე იბნევა ელვა შესაბნევით. წინა კალთებზე დაკერებულია მოცულობითი ჯიბე სარქველით, სარქველის ქვეშ დამატებითი ზედნადები ჯიბით. სარქველი ჯიბეზე იბნევა ორი ტექნიკური შესაბნევით. მარჯვენა კალთაზე დაკერებულია ორმაგი პატარა მოცულობითი გულის ჯიბე სარქველით, სარქველი ჯიბეზე იბნევა ერთი ტექნიკური შესაბნევით. სარქველზე განთავსებულია ერთი ლითონის ნახევარრგოლი, მარჯვენა კალთაზე გვერდის ჯიბის თავზე დამუშავებულია ჯიბე ელვა შესაბნევით</w:t>
      </w:r>
      <w:r w:rsidRPr="004D166B">
        <w:rPr>
          <w:b w:val="0"/>
          <w:bCs w:val="0"/>
          <w:lang w:val="ka-GE"/>
        </w:rPr>
        <w:t>.</w:t>
      </w:r>
    </w:p>
    <w:p w:rsidR="00F12DD6" w:rsidRPr="004D166B" w:rsidRDefault="00F12DD6" w:rsidP="001A63DD">
      <w:pPr>
        <w:rPr>
          <w:sz w:val="22"/>
          <w:szCs w:val="22"/>
          <w:lang w:val="ka-GE"/>
        </w:rPr>
      </w:pPr>
      <w:r w:rsidRPr="004D166B">
        <w:rPr>
          <w:sz w:val="22"/>
          <w:szCs w:val="22"/>
          <w:lang w:val="ka-GE"/>
        </w:rPr>
        <w:t>ზურგი არის ახსნილი კოკეტკიანი, რომელიც ზურგზე იბნევა სამი ტექნიკური შესაბნევით. კოკეტკაზე მიკერებულია სარქველი წარწერით, რომელიც საჭიროების შემთხვევაში აიკეცება და შეინახება კოკეტკის ქვეშ ზურგის შუა ნაწილში, ვერტიკალურად დამუშავებულია გაჭრილი ორი შეხსნილი, გვერდის შეხსნილები მომრგვალებულია.</w:t>
      </w:r>
    </w:p>
    <w:p w:rsidR="00F12DD6" w:rsidRPr="004D166B" w:rsidRDefault="00F12DD6" w:rsidP="001A63DD">
      <w:pPr>
        <w:rPr>
          <w:sz w:val="22"/>
          <w:szCs w:val="22"/>
          <w:lang w:val="ka-GE"/>
        </w:rPr>
      </w:pPr>
      <w:r w:rsidRPr="004D166B">
        <w:rPr>
          <w:sz w:val="22"/>
          <w:szCs w:val="22"/>
          <w:lang w:val="ka-GE"/>
        </w:rPr>
        <w:t xml:space="preserve">ზურგის ქვედა ნაწილზე დაკერებულია მოსაჭიმები, რომელიც იბნევა წინა კალთაზე დაკერებული ლითონის ორი </w:t>
      </w:r>
      <w:r>
        <w:rPr>
          <w:sz w:val="22"/>
          <w:szCs w:val="22"/>
          <w:lang w:val="ka-GE"/>
        </w:rPr>
        <w:t>ნახევარრგო</w:t>
      </w:r>
      <w:r w:rsidRPr="004D166B">
        <w:rPr>
          <w:sz w:val="22"/>
          <w:szCs w:val="22"/>
          <w:lang w:val="ka-GE"/>
        </w:rPr>
        <w:t>ლით.</w:t>
      </w:r>
    </w:p>
    <w:p w:rsidR="00F12DD6" w:rsidRPr="004D166B" w:rsidRDefault="00F12DD6" w:rsidP="001A63DD">
      <w:pPr>
        <w:rPr>
          <w:sz w:val="22"/>
          <w:szCs w:val="22"/>
          <w:lang w:val="ka-GE"/>
        </w:rPr>
      </w:pPr>
      <w:r w:rsidRPr="004D166B">
        <w:rPr>
          <w:sz w:val="22"/>
          <w:szCs w:val="22"/>
          <w:lang w:val="ka-GE"/>
        </w:rPr>
        <w:t>სარჩულად გამოყენებულია საზედაპირე ქსოვილი. ორივე წინა კალთის სარჩულზე დაკერებულია გულის ჯიბე, რომელიც იბნევა ტექნიკური შესაბნევით. ზურგის სარჩული წ</w:t>
      </w:r>
      <w:r>
        <w:rPr>
          <w:sz w:val="22"/>
          <w:szCs w:val="22"/>
          <w:lang w:val="ka-GE"/>
        </w:rPr>
        <w:t>ელის ხაზის ზემოთ არის „ბადეღრუბ</w:t>
      </w:r>
      <w:r w:rsidRPr="004D166B">
        <w:rPr>
          <w:sz w:val="22"/>
          <w:szCs w:val="22"/>
          <w:lang w:val="ka-GE"/>
        </w:rPr>
        <w:t>ლით“. სარჩულის წელის ხაზზე დამუშავებულია ჯიბე ელვა შესაბნევით, ჟილეტის მკერდზე შესაძლებელია გაუკეთდეს ამოქარგული წარწერა (ცვლადი) ფხრიწზე.</w:t>
      </w:r>
    </w:p>
    <w:p w:rsidR="00F12DD6" w:rsidRPr="004D166B" w:rsidRDefault="00F12DD6" w:rsidP="001A63DD">
      <w:pPr>
        <w:rPr>
          <w:sz w:val="22"/>
          <w:szCs w:val="22"/>
          <w:lang w:val="ka-GE"/>
        </w:rPr>
      </w:pPr>
    </w:p>
    <w:p w:rsidR="00F12DD6" w:rsidRPr="004D166B" w:rsidRDefault="00F12DD6" w:rsidP="002D3587">
      <w:pPr>
        <w:rPr>
          <w:lang w:val="ka-GE"/>
        </w:rPr>
      </w:pPr>
    </w:p>
    <w:p w:rsidR="00F12DD6" w:rsidRPr="004D166B" w:rsidRDefault="00F12DD6" w:rsidP="00C47CD6">
      <w:pPr>
        <w:tabs>
          <w:tab w:val="left" w:pos="3555"/>
        </w:tabs>
        <w:rPr>
          <w:lang w:val="ka-GE"/>
        </w:rPr>
      </w:pPr>
      <w:r w:rsidRPr="00E8429E">
        <w:rPr>
          <w:noProof/>
          <w:lang w:val="ka-GE"/>
        </w:rPr>
        <w:pict>
          <v:shape id="Picture 11" o:spid="_x0000_i1031" type="#_x0000_t75" style="width:551.25pt;height:240pt;visibility:visible">
            <v:imagedata r:id="rId14" o:title=""/>
          </v:shape>
        </w:pict>
      </w:r>
    </w:p>
    <w:p w:rsidR="00F12DD6" w:rsidRPr="004D166B" w:rsidRDefault="00F12DD6" w:rsidP="00C47CD6">
      <w:pPr>
        <w:tabs>
          <w:tab w:val="left" w:pos="3555"/>
        </w:tabs>
        <w:rPr>
          <w:lang w:val="ka-GE"/>
        </w:rPr>
      </w:pPr>
    </w:p>
    <w:p w:rsidR="00F12DD6" w:rsidRPr="004D166B" w:rsidRDefault="00F12DD6" w:rsidP="00C47CD6">
      <w:pPr>
        <w:tabs>
          <w:tab w:val="left" w:pos="3555"/>
        </w:tabs>
        <w:rPr>
          <w:lang w:val="ka-GE"/>
        </w:rPr>
      </w:pPr>
    </w:p>
    <w:p w:rsidR="00F12DD6" w:rsidRPr="004D166B" w:rsidRDefault="00F12DD6" w:rsidP="00AB17B8">
      <w:pPr>
        <w:rPr>
          <w:lang w:val="ka-GE"/>
        </w:rPr>
      </w:pPr>
    </w:p>
    <w:p w:rsidR="00F12DD6" w:rsidRPr="004D166B" w:rsidRDefault="00F12DD6" w:rsidP="00AB17B8">
      <w:pPr>
        <w:rPr>
          <w:lang w:val="ka-GE"/>
        </w:rPr>
      </w:pPr>
    </w:p>
    <w:p w:rsidR="00F12DD6" w:rsidRPr="004D166B" w:rsidRDefault="00F12DD6" w:rsidP="00AB17B8">
      <w:pPr>
        <w:rPr>
          <w:lang w:val="ka-GE"/>
        </w:rPr>
      </w:pPr>
    </w:p>
    <w:p w:rsidR="00F12DD6" w:rsidRPr="004D166B" w:rsidRDefault="00F12DD6" w:rsidP="00AB17B8">
      <w:pPr>
        <w:rPr>
          <w:lang w:val="ka-GE"/>
        </w:rPr>
      </w:pPr>
    </w:p>
    <w:p w:rsidR="00F12DD6" w:rsidRPr="004D166B" w:rsidRDefault="00F12DD6" w:rsidP="00AB17B8">
      <w:pPr>
        <w:rPr>
          <w:lang w:val="ka-GE"/>
        </w:rPr>
      </w:pPr>
    </w:p>
    <w:p w:rsidR="00F12DD6" w:rsidRPr="004D166B" w:rsidRDefault="00F12DD6" w:rsidP="00AB17B8">
      <w:pPr>
        <w:rPr>
          <w:lang w:val="ka-GE"/>
        </w:rPr>
      </w:pPr>
    </w:p>
    <w:p w:rsidR="00F12DD6" w:rsidRPr="004D166B" w:rsidRDefault="00F12DD6" w:rsidP="00AB17B8">
      <w:pPr>
        <w:rPr>
          <w:lang w:val="ka-GE"/>
        </w:rPr>
      </w:pPr>
    </w:p>
    <w:p w:rsidR="00F12DD6" w:rsidRPr="004D166B" w:rsidRDefault="00F12DD6" w:rsidP="00B21B82">
      <w:pPr>
        <w:ind w:left="0" w:firstLine="0"/>
        <w:rPr>
          <w:lang w:val="ka-GE"/>
        </w:rPr>
      </w:pPr>
    </w:p>
    <w:p w:rsidR="00F12DD6" w:rsidRPr="004D166B" w:rsidRDefault="00F12DD6" w:rsidP="00AB17B8">
      <w:pPr>
        <w:rPr>
          <w:lang w:val="ka-GE"/>
        </w:rPr>
      </w:pPr>
    </w:p>
    <w:p w:rsidR="00F12DD6" w:rsidRPr="004D166B" w:rsidRDefault="00F12DD6" w:rsidP="00AB17B8">
      <w:pPr>
        <w:rPr>
          <w:lang w:val="ka-GE"/>
        </w:rPr>
      </w:pPr>
    </w:p>
    <w:p w:rsidR="00F12DD6" w:rsidRPr="004D166B" w:rsidRDefault="00F12DD6" w:rsidP="00AB17B8">
      <w:pPr>
        <w:rPr>
          <w:lang w:val="ka-GE"/>
        </w:rPr>
      </w:pPr>
    </w:p>
    <w:p w:rsidR="00F12DD6" w:rsidRPr="004D166B" w:rsidRDefault="00F12DD6" w:rsidP="00B21B82">
      <w:pPr>
        <w:pStyle w:val="Heading1"/>
        <w:spacing w:after="54"/>
        <w:ind w:left="10"/>
        <w:jc w:val="both"/>
        <w:rPr>
          <w:b w:val="0"/>
          <w:bCs w:val="0"/>
          <w:u w:val="none"/>
          <w:lang w:val="ka-GE"/>
        </w:rPr>
      </w:pPr>
      <w:r w:rsidRPr="00C937B2">
        <w:rPr>
          <w:b w:val="0"/>
          <w:bCs w:val="0"/>
          <w:u w:val="none"/>
          <w:lang w:val="ka-GE"/>
        </w:rPr>
        <w:t xml:space="preserve">12. </w:t>
      </w:r>
      <w:r w:rsidRPr="00C937B2">
        <w:rPr>
          <w:u w:val="none"/>
          <w:lang w:val="ka-GE"/>
        </w:rPr>
        <w:t>თბილი ქურთუკი</w:t>
      </w:r>
      <w:r w:rsidRPr="00C937B2">
        <w:rPr>
          <w:b w:val="0"/>
          <w:bCs w:val="0"/>
          <w:u w:val="none"/>
          <w:lang w:val="ka-GE"/>
        </w:rPr>
        <w:t xml:space="preserve"> – დამუშავებულია მუქი მწვანე, ან ხაკი ან რუხი ფერის საქურთუკე ქსოვილისგან. სწორი სილუეტის, ელვაზე მოსახსნელი მათბუნებლით. მათბუნებლის წინა კალთებზე დამუშავებული გულის ჯიბით, ჩაკერებული წინაფირანი, სარჩულიანი კაპიშონით. წინა კალთები კოკეტკიანია, ერთმანეთზე იბნევა ევლა შესაბნევით, რომელიც დაფარულია ორი თამასით და ერთმანეთზე იბნევა შვიდი ლითონის კნოპით. სახელო ჩაკერებული, ორნაწილიანი, ჩაშვებული, რომლის ბოლოს სიგანე რეგულირდება მოსაჭიმით ტექნიკურ შესაბნევზე. წინა კალთაზე დამუშავებულია ერთკანტიანი გაჭრილი ჯიბე სარქველით, რომელიც იბნევა ჯიბეზე ერთი ლითონის კნოპით. ზურგი ახსნილი კოკეტკიანი, რომელიც ზურგზე იბნევა სამი ტექნიკური შესაბნევით. კოკეტკაზე მიკერებულია სარქველი არეკვლადი წარწერით, რომელიც შეიკეცება და შეინახება კოკეტკის ქვეშ წინა კალთებზე და სახელოებზე დაკერებულია ზედნადები რელიეფური ელვა შესაბნევიანი ჯიბე. სახელოებზე მიკერებულია ლოგო და საქართველოს დროშა. ქურთუკი სარჩულიანია. მარცხენა კალთის სარჩულზე დამუშავებულია ერთ კანტიანი გულის ჯიბე</w:t>
      </w:r>
      <w:r w:rsidRPr="004D166B">
        <w:rPr>
          <w:b w:val="0"/>
          <w:bCs w:val="0"/>
          <w:lang w:val="ka-GE"/>
        </w:rPr>
        <w:t>.</w:t>
      </w:r>
    </w:p>
    <w:p w:rsidR="00F12DD6" w:rsidRPr="004D166B" w:rsidRDefault="00F12DD6" w:rsidP="00AB17B8">
      <w:pPr>
        <w:spacing w:after="0"/>
        <w:rPr>
          <w:sz w:val="22"/>
          <w:szCs w:val="22"/>
          <w:lang w:val="ka-GE"/>
        </w:rPr>
      </w:pPr>
      <w:r w:rsidRPr="004D166B">
        <w:rPr>
          <w:sz w:val="22"/>
          <w:szCs w:val="22"/>
          <w:lang w:val="ka-GE"/>
        </w:rPr>
        <w:t xml:space="preserve">ქსოვილი: – საზედაპირე მასალა სამშრიანი პოლიესტერი, არანაკლებ 1 მ/კვ 210 გრ.; მოსახსნელი მათბუნებელი ქსოვილის წონა 1 მ/კვ არანაკლებ 200 გრ.; – სარჩულის ქსოვილის წონა 1 მ/კვ არანაკლებ 60 გრ. </w:t>
      </w:r>
    </w:p>
    <w:p w:rsidR="00F12DD6" w:rsidRPr="004D166B" w:rsidRDefault="00F12DD6" w:rsidP="00AB17B8">
      <w:pPr>
        <w:spacing w:after="0"/>
        <w:rPr>
          <w:lang w:val="ka-GE"/>
        </w:rPr>
      </w:pPr>
    </w:p>
    <w:p w:rsidR="00F12DD6" w:rsidRPr="004D166B" w:rsidRDefault="00F12DD6" w:rsidP="00AB17B8">
      <w:pPr>
        <w:spacing w:after="0"/>
        <w:rPr>
          <w:lang w:val="ka-GE"/>
        </w:rPr>
      </w:pPr>
      <w:r w:rsidRPr="00E8429E">
        <w:rPr>
          <w:noProof/>
          <w:lang w:val="ka-GE"/>
        </w:rPr>
        <w:pict>
          <v:shape id="_x0000_i1032" type="#_x0000_t75" style="width:547.5pt;height:307.5pt">
            <v:imagedata r:id="rId15" o:title=""/>
          </v:shape>
        </w:pict>
      </w:r>
    </w:p>
    <w:p w:rsidR="00F12DD6" w:rsidRPr="004D166B" w:rsidRDefault="00F12DD6" w:rsidP="00AB17B8">
      <w:pPr>
        <w:spacing w:after="0"/>
        <w:rPr>
          <w:lang w:val="ka-GE"/>
        </w:rPr>
      </w:pPr>
    </w:p>
    <w:p w:rsidR="00F12DD6" w:rsidRPr="004D166B" w:rsidRDefault="00F12DD6" w:rsidP="00AB17B8">
      <w:pPr>
        <w:tabs>
          <w:tab w:val="left" w:pos="3686"/>
        </w:tabs>
        <w:rPr>
          <w:lang w:val="ka-GE"/>
        </w:rPr>
      </w:pPr>
    </w:p>
    <w:p w:rsidR="00F12DD6" w:rsidRPr="004D166B" w:rsidRDefault="00F12DD6" w:rsidP="00AB17B8">
      <w:pPr>
        <w:tabs>
          <w:tab w:val="left" w:pos="3686"/>
        </w:tabs>
        <w:rPr>
          <w:lang w:val="ka-GE"/>
        </w:rPr>
      </w:pPr>
    </w:p>
    <w:p w:rsidR="00F12DD6" w:rsidRPr="004D166B" w:rsidRDefault="00F12DD6" w:rsidP="00AB17B8">
      <w:pPr>
        <w:tabs>
          <w:tab w:val="left" w:pos="3686"/>
        </w:tabs>
        <w:rPr>
          <w:lang w:val="ka-GE"/>
        </w:rPr>
      </w:pPr>
    </w:p>
    <w:p w:rsidR="00F12DD6" w:rsidRPr="004D166B" w:rsidRDefault="00F12DD6" w:rsidP="00AB17B8">
      <w:pPr>
        <w:tabs>
          <w:tab w:val="left" w:pos="3686"/>
        </w:tabs>
        <w:rPr>
          <w:lang w:val="ka-GE"/>
        </w:rPr>
      </w:pPr>
    </w:p>
    <w:p w:rsidR="00F12DD6" w:rsidRPr="004D166B" w:rsidRDefault="00F12DD6" w:rsidP="00AB17B8">
      <w:pPr>
        <w:tabs>
          <w:tab w:val="left" w:pos="3686"/>
        </w:tabs>
        <w:rPr>
          <w:lang w:val="ka-GE"/>
        </w:rPr>
      </w:pPr>
    </w:p>
    <w:p w:rsidR="00F12DD6" w:rsidRPr="004D166B" w:rsidRDefault="00F12DD6" w:rsidP="00AB17B8">
      <w:pPr>
        <w:tabs>
          <w:tab w:val="left" w:pos="3686"/>
        </w:tabs>
        <w:rPr>
          <w:lang w:val="ka-GE"/>
        </w:rPr>
      </w:pPr>
    </w:p>
    <w:p w:rsidR="00F12DD6" w:rsidRPr="004D166B" w:rsidRDefault="00F12DD6" w:rsidP="00AB17B8">
      <w:pPr>
        <w:tabs>
          <w:tab w:val="left" w:pos="3686"/>
        </w:tabs>
        <w:rPr>
          <w:lang w:val="ka-GE"/>
        </w:rPr>
      </w:pPr>
    </w:p>
    <w:p w:rsidR="00F12DD6" w:rsidRPr="004D166B" w:rsidRDefault="00F12DD6" w:rsidP="00AB17B8">
      <w:pPr>
        <w:tabs>
          <w:tab w:val="left" w:pos="3686"/>
        </w:tabs>
        <w:rPr>
          <w:lang w:val="ka-GE"/>
        </w:rPr>
      </w:pPr>
    </w:p>
    <w:p w:rsidR="00F12DD6" w:rsidRPr="004D166B" w:rsidRDefault="00F12DD6" w:rsidP="00AB17B8">
      <w:pPr>
        <w:tabs>
          <w:tab w:val="left" w:pos="3686"/>
        </w:tabs>
        <w:rPr>
          <w:lang w:val="ka-GE"/>
        </w:rPr>
      </w:pPr>
    </w:p>
    <w:p w:rsidR="00F12DD6" w:rsidRPr="004D166B" w:rsidRDefault="00F12DD6" w:rsidP="00AB17B8">
      <w:pPr>
        <w:tabs>
          <w:tab w:val="left" w:pos="3686"/>
        </w:tabs>
        <w:rPr>
          <w:lang w:val="ka-GE"/>
        </w:rPr>
      </w:pPr>
    </w:p>
    <w:p w:rsidR="00F12DD6" w:rsidRPr="004D166B" w:rsidRDefault="00F12DD6" w:rsidP="00AB17B8">
      <w:pPr>
        <w:tabs>
          <w:tab w:val="left" w:pos="3686"/>
        </w:tabs>
        <w:rPr>
          <w:lang w:val="ka-GE"/>
        </w:rPr>
      </w:pPr>
    </w:p>
    <w:p w:rsidR="00F12DD6" w:rsidRPr="004D166B" w:rsidRDefault="00F12DD6" w:rsidP="00AB17B8">
      <w:pPr>
        <w:tabs>
          <w:tab w:val="left" w:pos="3686"/>
        </w:tabs>
        <w:rPr>
          <w:lang w:val="ka-GE"/>
        </w:rPr>
      </w:pPr>
    </w:p>
    <w:p w:rsidR="00F12DD6" w:rsidRPr="004D166B" w:rsidRDefault="00F12DD6" w:rsidP="002E6485">
      <w:pPr>
        <w:tabs>
          <w:tab w:val="left" w:pos="3686"/>
        </w:tabs>
        <w:ind w:left="0" w:firstLine="0"/>
        <w:rPr>
          <w:lang w:val="ka-GE"/>
        </w:rPr>
      </w:pPr>
    </w:p>
    <w:p w:rsidR="00F12DD6" w:rsidRPr="004D166B" w:rsidRDefault="00F12DD6" w:rsidP="00AB17B8">
      <w:pPr>
        <w:tabs>
          <w:tab w:val="left" w:pos="3686"/>
        </w:tabs>
        <w:rPr>
          <w:lang w:val="ka-GE"/>
        </w:rPr>
      </w:pPr>
    </w:p>
    <w:p w:rsidR="00F12DD6" w:rsidRPr="004D166B" w:rsidRDefault="00F12DD6" w:rsidP="00AB17B8">
      <w:pPr>
        <w:tabs>
          <w:tab w:val="left" w:pos="3686"/>
        </w:tabs>
        <w:rPr>
          <w:lang w:val="ka-GE"/>
        </w:rPr>
      </w:pPr>
    </w:p>
    <w:p w:rsidR="00F12DD6" w:rsidRPr="004D166B" w:rsidRDefault="00F12DD6" w:rsidP="002E6485">
      <w:pPr>
        <w:spacing w:after="58" w:line="267" w:lineRule="auto"/>
        <w:ind w:left="350" w:right="4" w:firstLine="0"/>
        <w:rPr>
          <w:lang w:val="ka-GE"/>
        </w:rPr>
      </w:pPr>
      <w:r>
        <w:rPr>
          <w:noProof/>
        </w:rPr>
        <w:pict>
          <v:shape id="Picture 13" o:spid="_x0000_s1030" type="#_x0000_t75" style="position:absolute;left:0;text-align:left;margin-left:11.4pt;margin-top:45.6pt;width:212.6pt;height:178.5pt;z-index:251662336;visibility:visible">
            <v:imagedata r:id="rId16" o:title=""/>
            <w10:wrap type="square"/>
          </v:shape>
        </w:pict>
      </w:r>
      <w:r w:rsidRPr="004D166B">
        <w:rPr>
          <w:b/>
          <w:bCs/>
          <w:sz w:val="22"/>
          <w:szCs w:val="22"/>
          <w:lang w:val="ka-GE"/>
        </w:rPr>
        <w:t xml:space="preserve">13. თბილი ქუდი – </w:t>
      </w:r>
      <w:r w:rsidRPr="004D166B">
        <w:rPr>
          <w:sz w:val="22"/>
          <w:szCs w:val="22"/>
          <w:lang w:val="ka-GE"/>
        </w:rPr>
        <w:t>საზედაპირე ქსოვილი მუქი მწვანე ან ხაკი ან რუხი ფერის სამშრიანი პოლიესტერი, არანაკლებ 1 მ/კვ 210 გრამი. მათბუნებელის სარჩული: დალიანდაგებული სინტეპონი, თბოუნარიანი მასალა, ქსოვილის წონა 1მ</w:t>
      </w:r>
      <w:r w:rsidRPr="00C937B2">
        <w:rPr>
          <w:sz w:val="22"/>
          <w:szCs w:val="22"/>
          <w:vertAlign w:val="superscript"/>
          <w:lang w:val="ka-GE"/>
        </w:rPr>
        <w:t>2</w:t>
      </w:r>
      <w:r w:rsidRPr="004D166B">
        <w:rPr>
          <w:sz w:val="22"/>
          <w:szCs w:val="22"/>
          <w:lang w:val="ka-GE"/>
        </w:rPr>
        <w:t xml:space="preserve"> ზედაპირზე არანაკლებ 200 გრამი წინაფრიანი, კლასიკური (ე.წ.</w:t>
      </w:r>
      <w:r>
        <w:rPr>
          <w:sz w:val="22"/>
          <w:szCs w:val="22"/>
          <w:lang w:val="ka-GE"/>
        </w:rPr>
        <w:t xml:space="preserve"> </w:t>
      </w:r>
      <w:r w:rsidRPr="004D166B">
        <w:rPr>
          <w:sz w:val="22"/>
          <w:szCs w:val="22"/>
          <w:lang w:val="ka-GE"/>
        </w:rPr>
        <w:t>,,ნემკა“ ან „,ვატსონი“ სტილი). მრგვალი, მყარი მდგრადი ფორმის. წინაფრა, მკვრივი, დრეკადი, ელასტიური, პლასტიკური მასა, არანაკლებ 73მმ +- 3მმ ცენტრალური ნაწილიდან წინ, ქსოვილით დაფარული, წინაფრის წინა მესამედზე, ორი წრიული გასაფორმებელი სამკერვალო გვირისტით; ქუდის საშუბლე წინა ნაწილის სიმაღლე 82მმ +- 2მმ, ქუდის უკანა ნაწილის სიმაღლე, ხელოვნური ბეწვით გაფორმებული (დამუშავებული) ორსამაგრიანი სარქველის მიმაგრების ადგილიდან 115მმ (+/-5მმ). ქუდის უკანა ნაწილს წინაფრის დაბოლოებებიდან უკანა მხარეს გასდევს ყურების და კისრის დამცავი – წინა ნაწილის სიმაღლე 7სმ (+/-1სმ), ხოლო უკანა ნაწილის 6 სმ (+/-1სმ). ჩამოსაშლელი ხელოვნური ბეწვით გაფორმებული (დამუშავებული) ორსამაგრიანი სარქველი, რომელიც წარმოადგენს ქუდის ძირითადი ნაწილის გაგრძელებას, მაგრდება ქუდის ძირითად ნაწილზე აკეცილ მდგომარეობაში მარჯვნიდან და მარცხნიდან თითო უჟანგავი მასალისაგან დამზადებული კნოპით და იძლევა საშუალებას საჭიროების შემთხვევაში გამოყენებული იქნეს როგორც მათბუნებელი საშუალება მისი ჩამოშლისას. ხელოვნური ბეწვი მუქი შავი ფერის, მბზინავი დაბალბეწვიანი. ქუდს წინაფრის ზემოთ ძირითად ნაწილზე უნდა ჰქონდეს შემოკერებული 2,5</w:t>
      </w:r>
      <w:r>
        <w:rPr>
          <w:sz w:val="22"/>
          <w:szCs w:val="22"/>
          <w:lang w:val="ka-GE"/>
        </w:rPr>
        <w:t xml:space="preserve"> </w:t>
      </w:r>
      <w:r w:rsidRPr="004D166B">
        <w:rPr>
          <w:sz w:val="22"/>
          <w:szCs w:val="22"/>
          <w:lang w:val="ka-GE"/>
        </w:rPr>
        <w:t>სმ იმავე მასალისაგან გამზადებული არშია სამკერვალო გვირისტებით ზედა და ქვედა ნაწილში. ქუდის საშუბლე ნაწილზე განთავსებულია ლოგო (დაკერებული ან ამოქაგული).</w:t>
      </w:r>
    </w:p>
    <w:p w:rsidR="00F12DD6" w:rsidRPr="004D166B" w:rsidRDefault="00F12DD6" w:rsidP="00CE2222">
      <w:pPr>
        <w:spacing w:after="58" w:line="267" w:lineRule="auto"/>
        <w:ind w:left="350" w:right="4" w:firstLine="0"/>
        <w:rPr>
          <w:b/>
          <w:bCs/>
          <w:sz w:val="22"/>
          <w:szCs w:val="22"/>
          <w:lang w:val="ka-GE"/>
        </w:rPr>
      </w:pPr>
    </w:p>
    <w:p w:rsidR="00F12DD6" w:rsidRPr="004D166B" w:rsidRDefault="00F12DD6" w:rsidP="00FB12A4">
      <w:pPr>
        <w:spacing w:after="58" w:line="267" w:lineRule="auto"/>
        <w:ind w:left="0" w:right="4" w:firstLine="0"/>
        <w:rPr>
          <w:sz w:val="22"/>
          <w:szCs w:val="22"/>
          <w:lang w:val="ka-GE"/>
        </w:rPr>
      </w:pPr>
    </w:p>
    <w:p w:rsidR="00F12DD6" w:rsidRPr="004D166B" w:rsidRDefault="00F12DD6" w:rsidP="00CE2222">
      <w:pPr>
        <w:spacing w:after="58" w:line="267" w:lineRule="auto"/>
        <w:ind w:left="350" w:right="4" w:firstLine="0"/>
        <w:rPr>
          <w:sz w:val="22"/>
          <w:szCs w:val="22"/>
          <w:lang w:val="ka-GE"/>
        </w:rPr>
      </w:pPr>
    </w:p>
    <w:p w:rsidR="00F12DD6" w:rsidRPr="004D166B" w:rsidRDefault="00F12DD6" w:rsidP="00FB12A4">
      <w:pPr>
        <w:spacing w:after="0"/>
        <w:ind w:right="-92"/>
        <w:rPr>
          <w:sz w:val="22"/>
          <w:szCs w:val="22"/>
          <w:lang w:val="ka-GE"/>
        </w:rPr>
      </w:pPr>
      <w:r w:rsidRPr="004D166B">
        <w:rPr>
          <w:b/>
          <w:bCs/>
          <w:sz w:val="22"/>
          <w:szCs w:val="22"/>
          <w:lang w:val="ka-GE"/>
        </w:rPr>
        <w:t xml:space="preserve">14. მაღალყელიანი ფეხსაცმელი – </w:t>
      </w:r>
      <w:r w:rsidRPr="004D166B">
        <w:rPr>
          <w:sz w:val="22"/>
          <w:szCs w:val="22"/>
          <w:lang w:val="ka-GE"/>
        </w:rPr>
        <w:t>ზამშის, ტყავის ან ტყავის და ქსოვილის ან ზამშის და ქსოვილის კომბინაციით შეკერილი თასმებზე შესაკრავი მაღალყელიანი ზაფხულის და ზამთრის ფეხსაცმელი.</w:t>
      </w:r>
    </w:p>
    <w:p w:rsidR="00F12DD6" w:rsidRPr="004D166B" w:rsidRDefault="00F12DD6" w:rsidP="00554762">
      <w:pPr>
        <w:spacing w:after="0"/>
        <w:ind w:left="426" w:right="-92" w:firstLine="0"/>
        <w:rPr>
          <w:b/>
          <w:bCs/>
          <w:sz w:val="24"/>
          <w:szCs w:val="24"/>
          <w:lang w:val="ka-GE"/>
        </w:rPr>
      </w:pPr>
      <w:r w:rsidRPr="004D166B">
        <w:rPr>
          <w:b/>
          <w:bCs/>
          <w:sz w:val="24"/>
          <w:szCs w:val="24"/>
          <w:lang w:val="ka-GE"/>
        </w:rPr>
        <w:t xml:space="preserve"> </w:t>
      </w:r>
    </w:p>
    <w:p w:rsidR="00F12DD6" w:rsidRPr="004D166B" w:rsidRDefault="00F12DD6" w:rsidP="00AE43D6">
      <w:pPr>
        <w:spacing w:after="0"/>
        <w:ind w:left="426" w:right="-92" w:firstLine="0"/>
        <w:rPr>
          <w:b/>
          <w:bCs/>
          <w:sz w:val="24"/>
          <w:szCs w:val="24"/>
          <w:lang w:val="ka-GE"/>
        </w:rPr>
      </w:pPr>
    </w:p>
    <w:p w:rsidR="00F12DD6" w:rsidRPr="004D166B" w:rsidRDefault="00F12DD6" w:rsidP="00AE43D6">
      <w:pPr>
        <w:spacing w:after="0"/>
        <w:ind w:left="426" w:right="-92" w:firstLine="0"/>
        <w:rPr>
          <w:b/>
          <w:bCs/>
          <w:sz w:val="24"/>
          <w:szCs w:val="24"/>
          <w:lang w:val="ka-GE"/>
        </w:rPr>
      </w:pPr>
      <w:r>
        <w:rPr>
          <w:noProof/>
        </w:rPr>
        <w:pict>
          <v:shape id="Picture 9" o:spid="_x0000_s1031" type="#_x0000_t75" style="position:absolute;left:0;text-align:left;margin-left:200.25pt;margin-top:.7pt;width:108.85pt;height:117.75pt;z-index:251663360;visibility:visible;mso-wrap-distance-left:0;mso-wrap-distance-right:0">
            <v:imagedata r:id="rId17" o:title=""/>
            <w10:wrap type="square"/>
          </v:shape>
        </w:pict>
      </w:r>
    </w:p>
    <w:p w:rsidR="00F12DD6" w:rsidRPr="004D166B" w:rsidRDefault="00F12DD6" w:rsidP="00554762">
      <w:pPr>
        <w:spacing w:after="0"/>
        <w:ind w:left="426" w:right="-92" w:firstLine="0"/>
        <w:jc w:val="center"/>
        <w:rPr>
          <w:b/>
          <w:bCs/>
          <w:sz w:val="24"/>
          <w:szCs w:val="24"/>
          <w:lang w:val="ka-GE"/>
        </w:rPr>
      </w:pPr>
    </w:p>
    <w:p w:rsidR="00F12DD6" w:rsidRPr="004D166B" w:rsidRDefault="00F12DD6" w:rsidP="00554762">
      <w:pPr>
        <w:spacing w:after="0"/>
        <w:ind w:left="426" w:right="-92" w:firstLine="0"/>
        <w:jc w:val="center"/>
        <w:rPr>
          <w:b/>
          <w:bCs/>
          <w:sz w:val="24"/>
          <w:szCs w:val="24"/>
          <w:lang w:val="ka-GE"/>
        </w:rPr>
      </w:pPr>
    </w:p>
    <w:p w:rsidR="00F12DD6" w:rsidRPr="004D166B" w:rsidRDefault="00F12DD6" w:rsidP="00554762">
      <w:pPr>
        <w:spacing w:after="0"/>
        <w:ind w:left="426" w:right="-92" w:firstLine="0"/>
        <w:jc w:val="center"/>
        <w:rPr>
          <w:b/>
          <w:bCs/>
          <w:sz w:val="24"/>
          <w:szCs w:val="24"/>
          <w:lang w:val="ka-GE"/>
        </w:rPr>
      </w:pPr>
    </w:p>
    <w:p w:rsidR="00F12DD6" w:rsidRPr="004D166B" w:rsidRDefault="00F12DD6" w:rsidP="00554762">
      <w:pPr>
        <w:spacing w:after="0"/>
        <w:ind w:left="426" w:right="-92" w:firstLine="0"/>
        <w:jc w:val="center"/>
        <w:rPr>
          <w:b/>
          <w:bCs/>
          <w:sz w:val="24"/>
          <w:szCs w:val="24"/>
          <w:lang w:val="ka-GE"/>
        </w:rPr>
      </w:pPr>
    </w:p>
    <w:p w:rsidR="00F12DD6" w:rsidRPr="004D166B" w:rsidRDefault="00F12DD6" w:rsidP="00554762">
      <w:pPr>
        <w:spacing w:after="0"/>
        <w:ind w:left="426" w:right="-92" w:firstLine="0"/>
        <w:jc w:val="center"/>
        <w:rPr>
          <w:b/>
          <w:bCs/>
          <w:sz w:val="24"/>
          <w:szCs w:val="24"/>
          <w:lang w:val="ka-GE"/>
        </w:rPr>
      </w:pPr>
    </w:p>
    <w:p w:rsidR="00F12DD6" w:rsidRPr="004D166B" w:rsidRDefault="00F12DD6" w:rsidP="00554762">
      <w:pPr>
        <w:spacing w:after="0"/>
        <w:ind w:left="426" w:right="-92" w:firstLine="0"/>
        <w:jc w:val="center"/>
        <w:rPr>
          <w:b/>
          <w:bCs/>
          <w:sz w:val="24"/>
          <w:szCs w:val="24"/>
          <w:lang w:val="ka-GE"/>
        </w:rPr>
      </w:pPr>
    </w:p>
    <w:p w:rsidR="00F12DD6" w:rsidRPr="004D166B" w:rsidRDefault="00F12DD6" w:rsidP="00554762">
      <w:pPr>
        <w:spacing w:after="0"/>
        <w:ind w:left="426" w:right="-92" w:firstLine="0"/>
        <w:jc w:val="center"/>
        <w:rPr>
          <w:b/>
          <w:bCs/>
          <w:sz w:val="24"/>
          <w:szCs w:val="24"/>
          <w:lang w:val="ka-GE"/>
        </w:rPr>
      </w:pPr>
    </w:p>
    <w:p w:rsidR="00F12DD6" w:rsidRPr="004D166B" w:rsidRDefault="00F12DD6" w:rsidP="00AE43D6">
      <w:pPr>
        <w:spacing w:after="0"/>
        <w:ind w:left="426" w:right="-92" w:firstLine="0"/>
        <w:rPr>
          <w:lang w:val="ka-GE"/>
        </w:rPr>
      </w:pPr>
    </w:p>
    <w:p w:rsidR="00F12DD6" w:rsidRPr="004D166B" w:rsidRDefault="00F12DD6" w:rsidP="00AE43D6">
      <w:pPr>
        <w:spacing w:after="0"/>
        <w:ind w:left="426" w:right="-92" w:firstLine="0"/>
        <w:rPr>
          <w:lang w:val="ka-GE"/>
        </w:rPr>
      </w:pPr>
    </w:p>
    <w:p w:rsidR="00F12DD6" w:rsidRPr="004D166B" w:rsidRDefault="00F12DD6" w:rsidP="00AE43D6">
      <w:pPr>
        <w:spacing w:after="0"/>
        <w:ind w:left="426" w:right="-92" w:firstLine="0"/>
        <w:rPr>
          <w:lang w:val="ka-GE"/>
        </w:rPr>
      </w:pPr>
    </w:p>
    <w:p w:rsidR="00F12DD6" w:rsidRPr="004D166B" w:rsidRDefault="00F12DD6" w:rsidP="00AE43D6">
      <w:pPr>
        <w:spacing w:after="0"/>
        <w:ind w:left="426" w:right="-92" w:firstLine="0"/>
        <w:rPr>
          <w:lang w:val="ka-GE"/>
        </w:rPr>
      </w:pPr>
    </w:p>
    <w:p w:rsidR="00F12DD6" w:rsidRPr="004D166B" w:rsidRDefault="00F12DD6" w:rsidP="00AE43D6">
      <w:pPr>
        <w:spacing w:after="0"/>
        <w:ind w:left="426" w:right="-92" w:firstLine="0"/>
        <w:rPr>
          <w:lang w:val="ka-GE"/>
        </w:rPr>
      </w:pPr>
    </w:p>
    <w:p w:rsidR="00F12DD6" w:rsidRPr="004D166B" w:rsidRDefault="00F12DD6" w:rsidP="004D2BC0">
      <w:pPr>
        <w:spacing w:after="0"/>
        <w:ind w:left="0" w:right="-92" w:firstLine="0"/>
        <w:rPr>
          <w:sz w:val="22"/>
          <w:szCs w:val="22"/>
          <w:lang w:val="ka-GE"/>
        </w:rPr>
      </w:pPr>
    </w:p>
    <w:sectPr w:rsidR="00F12DD6" w:rsidRPr="004D166B" w:rsidSect="00C52513">
      <w:pgSz w:w="12240" w:h="15840"/>
      <w:pgMar w:top="469" w:right="609" w:bottom="51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0A7969"/>
    <w:multiLevelType w:val="hybridMultilevel"/>
    <w:tmpl w:val="EDF8FD1C"/>
    <w:lvl w:ilvl="0" w:tplc="A51EE310">
      <w:start w:val="1"/>
      <w:numFmt w:val="decimal"/>
      <w:lvlText w:val="%1."/>
      <w:lvlJc w:val="left"/>
      <w:rPr>
        <w:rFonts w:ascii="Sylfaen" w:eastAsia="Times New Roman" w:hAnsi="Sylfaen"/>
        <w:b/>
        <w:bCs/>
        <w:i w:val="0"/>
        <w:iCs w:val="0"/>
        <w:strike w:val="0"/>
        <w:dstrike w:val="0"/>
        <w:color w:val="000000"/>
        <w:sz w:val="24"/>
        <w:szCs w:val="24"/>
        <w:u w:val="single"/>
        <w:vertAlign w:val="baseline"/>
      </w:rPr>
    </w:lvl>
    <w:lvl w:ilvl="1" w:tplc="A16C5786">
      <w:start w:val="1"/>
      <w:numFmt w:val="lowerLetter"/>
      <w:lvlText w:val="%2"/>
      <w:lvlJc w:val="left"/>
      <w:pPr>
        <w:ind w:left="1429"/>
      </w:pPr>
      <w:rPr>
        <w:rFonts w:ascii="Sylfaen" w:eastAsia="Times New Roman" w:hAnsi="Sylfaen"/>
        <w:b/>
        <w:bCs/>
        <w:i w:val="0"/>
        <w:iCs w:val="0"/>
        <w:strike w:val="0"/>
        <w:dstrike w:val="0"/>
        <w:color w:val="000000"/>
        <w:sz w:val="24"/>
        <w:szCs w:val="24"/>
        <w:u w:val="single"/>
        <w:vertAlign w:val="baseline"/>
      </w:rPr>
    </w:lvl>
    <w:lvl w:ilvl="2" w:tplc="4380E7B2">
      <w:start w:val="1"/>
      <w:numFmt w:val="lowerRoman"/>
      <w:lvlText w:val="%3"/>
      <w:lvlJc w:val="left"/>
      <w:pPr>
        <w:ind w:left="2149"/>
      </w:pPr>
      <w:rPr>
        <w:rFonts w:ascii="Sylfaen" w:eastAsia="Times New Roman" w:hAnsi="Sylfaen"/>
        <w:b/>
        <w:bCs/>
        <w:i w:val="0"/>
        <w:iCs w:val="0"/>
        <w:strike w:val="0"/>
        <w:dstrike w:val="0"/>
        <w:color w:val="000000"/>
        <w:sz w:val="24"/>
        <w:szCs w:val="24"/>
        <w:u w:val="single"/>
        <w:vertAlign w:val="baseline"/>
      </w:rPr>
    </w:lvl>
    <w:lvl w:ilvl="3" w:tplc="2A4AC994">
      <w:start w:val="1"/>
      <w:numFmt w:val="decimal"/>
      <w:lvlText w:val="%4"/>
      <w:lvlJc w:val="left"/>
      <w:pPr>
        <w:ind w:left="2869"/>
      </w:pPr>
      <w:rPr>
        <w:rFonts w:ascii="Sylfaen" w:eastAsia="Times New Roman" w:hAnsi="Sylfaen"/>
        <w:b/>
        <w:bCs/>
        <w:i w:val="0"/>
        <w:iCs w:val="0"/>
        <w:strike w:val="0"/>
        <w:dstrike w:val="0"/>
        <w:color w:val="000000"/>
        <w:sz w:val="24"/>
        <w:szCs w:val="24"/>
        <w:u w:val="single"/>
        <w:vertAlign w:val="baseline"/>
      </w:rPr>
    </w:lvl>
    <w:lvl w:ilvl="4" w:tplc="EBD4B652">
      <w:start w:val="1"/>
      <w:numFmt w:val="lowerLetter"/>
      <w:lvlText w:val="%5"/>
      <w:lvlJc w:val="left"/>
      <w:pPr>
        <w:ind w:left="3589"/>
      </w:pPr>
      <w:rPr>
        <w:rFonts w:ascii="Sylfaen" w:eastAsia="Times New Roman" w:hAnsi="Sylfaen"/>
        <w:b/>
        <w:bCs/>
        <w:i w:val="0"/>
        <w:iCs w:val="0"/>
        <w:strike w:val="0"/>
        <w:dstrike w:val="0"/>
        <w:color w:val="000000"/>
        <w:sz w:val="24"/>
        <w:szCs w:val="24"/>
        <w:u w:val="single"/>
        <w:vertAlign w:val="baseline"/>
      </w:rPr>
    </w:lvl>
    <w:lvl w:ilvl="5" w:tplc="DB9454F6">
      <w:start w:val="1"/>
      <w:numFmt w:val="lowerRoman"/>
      <w:lvlText w:val="%6"/>
      <w:lvlJc w:val="left"/>
      <w:pPr>
        <w:ind w:left="4309"/>
      </w:pPr>
      <w:rPr>
        <w:rFonts w:ascii="Sylfaen" w:eastAsia="Times New Roman" w:hAnsi="Sylfaen"/>
        <w:b/>
        <w:bCs/>
        <w:i w:val="0"/>
        <w:iCs w:val="0"/>
        <w:strike w:val="0"/>
        <w:dstrike w:val="0"/>
        <w:color w:val="000000"/>
        <w:sz w:val="24"/>
        <w:szCs w:val="24"/>
        <w:u w:val="single"/>
        <w:vertAlign w:val="baseline"/>
      </w:rPr>
    </w:lvl>
    <w:lvl w:ilvl="6" w:tplc="CCF2F11E">
      <w:start w:val="1"/>
      <w:numFmt w:val="decimal"/>
      <w:lvlText w:val="%7"/>
      <w:lvlJc w:val="left"/>
      <w:pPr>
        <w:ind w:left="5029"/>
      </w:pPr>
      <w:rPr>
        <w:rFonts w:ascii="Sylfaen" w:eastAsia="Times New Roman" w:hAnsi="Sylfaen"/>
        <w:b/>
        <w:bCs/>
        <w:i w:val="0"/>
        <w:iCs w:val="0"/>
        <w:strike w:val="0"/>
        <w:dstrike w:val="0"/>
        <w:color w:val="000000"/>
        <w:sz w:val="24"/>
        <w:szCs w:val="24"/>
        <w:u w:val="single"/>
        <w:vertAlign w:val="baseline"/>
      </w:rPr>
    </w:lvl>
    <w:lvl w:ilvl="7" w:tplc="BEB23D42">
      <w:start w:val="1"/>
      <w:numFmt w:val="lowerLetter"/>
      <w:lvlText w:val="%8"/>
      <w:lvlJc w:val="left"/>
      <w:pPr>
        <w:ind w:left="5749"/>
      </w:pPr>
      <w:rPr>
        <w:rFonts w:ascii="Sylfaen" w:eastAsia="Times New Roman" w:hAnsi="Sylfaen"/>
        <w:b/>
        <w:bCs/>
        <w:i w:val="0"/>
        <w:iCs w:val="0"/>
        <w:strike w:val="0"/>
        <w:dstrike w:val="0"/>
        <w:color w:val="000000"/>
        <w:sz w:val="24"/>
        <w:szCs w:val="24"/>
        <w:u w:val="single"/>
        <w:vertAlign w:val="baseline"/>
      </w:rPr>
    </w:lvl>
    <w:lvl w:ilvl="8" w:tplc="5E044B48">
      <w:start w:val="1"/>
      <w:numFmt w:val="lowerRoman"/>
      <w:lvlText w:val="%9"/>
      <w:lvlJc w:val="left"/>
      <w:pPr>
        <w:ind w:left="6469"/>
      </w:pPr>
      <w:rPr>
        <w:rFonts w:ascii="Sylfaen" w:eastAsia="Times New Roman" w:hAnsi="Sylfaen"/>
        <w:b/>
        <w:bCs/>
        <w:i w:val="0"/>
        <w:iCs w:val="0"/>
        <w:strike w:val="0"/>
        <w:dstrike w:val="0"/>
        <w:color w:val="000000"/>
        <w:sz w:val="24"/>
        <w:szCs w:val="24"/>
        <w:u w:val="singl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0BD"/>
    <w:rsid w:val="00055B9F"/>
    <w:rsid w:val="000B7CE5"/>
    <w:rsid w:val="000C6E2C"/>
    <w:rsid w:val="000F5906"/>
    <w:rsid w:val="00111E47"/>
    <w:rsid w:val="001A63DD"/>
    <w:rsid w:val="001D70BD"/>
    <w:rsid w:val="001E068F"/>
    <w:rsid w:val="001F680B"/>
    <w:rsid w:val="0021431F"/>
    <w:rsid w:val="002318A8"/>
    <w:rsid w:val="002334F3"/>
    <w:rsid w:val="0023422E"/>
    <w:rsid w:val="00262DA1"/>
    <w:rsid w:val="00265372"/>
    <w:rsid w:val="00285352"/>
    <w:rsid w:val="002B444F"/>
    <w:rsid w:val="002D3587"/>
    <w:rsid w:val="002E6485"/>
    <w:rsid w:val="00304DB9"/>
    <w:rsid w:val="00340DF8"/>
    <w:rsid w:val="0034633C"/>
    <w:rsid w:val="00353805"/>
    <w:rsid w:val="00382249"/>
    <w:rsid w:val="003B065A"/>
    <w:rsid w:val="003C584C"/>
    <w:rsid w:val="004119A7"/>
    <w:rsid w:val="00412DF3"/>
    <w:rsid w:val="00454D97"/>
    <w:rsid w:val="00470243"/>
    <w:rsid w:val="00471943"/>
    <w:rsid w:val="004D166B"/>
    <w:rsid w:val="004D2BC0"/>
    <w:rsid w:val="0051742C"/>
    <w:rsid w:val="00522B57"/>
    <w:rsid w:val="00554762"/>
    <w:rsid w:val="00580CD4"/>
    <w:rsid w:val="0059008E"/>
    <w:rsid w:val="005B768E"/>
    <w:rsid w:val="00632227"/>
    <w:rsid w:val="006657A6"/>
    <w:rsid w:val="006A2C19"/>
    <w:rsid w:val="006D6A02"/>
    <w:rsid w:val="006E3EE8"/>
    <w:rsid w:val="007307AA"/>
    <w:rsid w:val="00735619"/>
    <w:rsid w:val="00770150"/>
    <w:rsid w:val="0077168C"/>
    <w:rsid w:val="007869AF"/>
    <w:rsid w:val="00795B29"/>
    <w:rsid w:val="007A1038"/>
    <w:rsid w:val="007A4868"/>
    <w:rsid w:val="007D2084"/>
    <w:rsid w:val="007D649F"/>
    <w:rsid w:val="007E0F6E"/>
    <w:rsid w:val="007E525C"/>
    <w:rsid w:val="008408F1"/>
    <w:rsid w:val="0084203F"/>
    <w:rsid w:val="00884BD0"/>
    <w:rsid w:val="008A22CD"/>
    <w:rsid w:val="008C4670"/>
    <w:rsid w:val="008D12EB"/>
    <w:rsid w:val="008D4F94"/>
    <w:rsid w:val="009B627C"/>
    <w:rsid w:val="009B7FEA"/>
    <w:rsid w:val="009D7B51"/>
    <w:rsid w:val="00A17EEA"/>
    <w:rsid w:val="00A31D32"/>
    <w:rsid w:val="00A55528"/>
    <w:rsid w:val="00A5572C"/>
    <w:rsid w:val="00A872F3"/>
    <w:rsid w:val="00AB13A0"/>
    <w:rsid w:val="00AB17B8"/>
    <w:rsid w:val="00AB24D8"/>
    <w:rsid w:val="00AE43D6"/>
    <w:rsid w:val="00B21B82"/>
    <w:rsid w:val="00B2365B"/>
    <w:rsid w:val="00B30569"/>
    <w:rsid w:val="00BE78E0"/>
    <w:rsid w:val="00C47CD6"/>
    <w:rsid w:val="00C52513"/>
    <w:rsid w:val="00C937B2"/>
    <w:rsid w:val="00CA29A8"/>
    <w:rsid w:val="00CE2222"/>
    <w:rsid w:val="00CF1983"/>
    <w:rsid w:val="00D1494D"/>
    <w:rsid w:val="00D16117"/>
    <w:rsid w:val="00D749AE"/>
    <w:rsid w:val="00D814C9"/>
    <w:rsid w:val="00DC53A3"/>
    <w:rsid w:val="00DE3111"/>
    <w:rsid w:val="00E56C42"/>
    <w:rsid w:val="00E8429E"/>
    <w:rsid w:val="00EB178D"/>
    <w:rsid w:val="00EB4CCD"/>
    <w:rsid w:val="00EE0AF8"/>
    <w:rsid w:val="00EE5D15"/>
    <w:rsid w:val="00F003E9"/>
    <w:rsid w:val="00F12DD6"/>
    <w:rsid w:val="00F55B4F"/>
    <w:rsid w:val="00F55F8B"/>
    <w:rsid w:val="00F80BB2"/>
    <w:rsid w:val="00FA64B1"/>
    <w:rsid w:val="00FB12A4"/>
    <w:rsid w:val="00FB4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14:defaultImageDpi w14:val="0"/>
  <w15:docId w15:val="{F1722C2C-B7C2-4255-8B8B-25F0F287D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2" w:line="251" w:lineRule="auto"/>
      <w:ind w:left="9" w:hanging="9"/>
      <w:jc w:val="both"/>
    </w:pPr>
    <w:rPr>
      <w:rFonts w:ascii="Sylfaen" w:hAnsi="Sylfaen" w:cs="Sylfaen"/>
      <w:color w:val="000000"/>
      <w:sz w:val="16"/>
      <w:szCs w:val="16"/>
    </w:rPr>
  </w:style>
  <w:style w:type="paragraph" w:styleId="Heading1">
    <w:name w:val="heading 1"/>
    <w:basedOn w:val="Normal"/>
    <w:next w:val="Normal"/>
    <w:link w:val="Heading1Char"/>
    <w:uiPriority w:val="99"/>
    <w:qFormat/>
    <w:rsid w:val="00AB17B8"/>
    <w:pPr>
      <w:keepNext/>
      <w:keepLines/>
      <w:spacing w:after="632" w:line="246" w:lineRule="auto"/>
      <w:ind w:left="355" w:right="-15" w:hanging="10"/>
      <w:jc w:val="left"/>
      <w:outlineLvl w:val="0"/>
    </w:pPr>
    <w:rPr>
      <w:b/>
      <w:bCs/>
      <w:sz w:val="22"/>
      <w:szCs w:val="22"/>
      <w:u w:val="single" w:color="00000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B17B8"/>
    <w:rPr>
      <w:rFonts w:ascii="Sylfaen" w:hAnsi="Sylfaen" w:cs="Sylfaen"/>
      <w:b/>
      <w:bCs/>
      <w:color w:val="000000"/>
      <w:u w:val="single" w:color="000000"/>
    </w:rPr>
  </w:style>
  <w:style w:type="paragraph" w:styleId="ListParagraph">
    <w:name w:val="List Paragraph"/>
    <w:basedOn w:val="Normal"/>
    <w:uiPriority w:val="99"/>
    <w:qFormat/>
    <w:rsid w:val="0023422E"/>
    <w:pPr>
      <w:spacing w:after="200" w:line="276" w:lineRule="auto"/>
      <w:ind w:left="720" w:firstLine="0"/>
      <w:jc w:val="left"/>
    </w:pPr>
    <w:rPr>
      <w:rFonts w:ascii="Calibri" w:hAnsi="Calibri" w:cs="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1617</Words>
  <Characters>9217</Characters>
  <Application>Microsoft Office Word</Application>
  <DocSecurity>0</DocSecurity>
  <Lines>76</Lines>
  <Paragraphs>21</Paragraphs>
  <ScaleCrop>false</ScaleCrop>
  <Company/>
  <LinksUpToDate>false</LinksUpToDate>
  <CharactersWithSpaces>10813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nkvaratskhelia</cp:lastModifiedBy>
  <cp:revision>39</cp:revision>
  <cp:lastPrinted>2019-03-07T07:32:00Z</cp:lastPrinted>
  <dcterms:created xsi:type="dcterms:W3CDTF">2019-02-25T10:04:00Z</dcterms:created>
  <dcterms:modified xsi:type="dcterms:W3CDTF">2019-03-07T12:36:00Z</dcterms:modified>
</cp:coreProperties>
</file>