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135" w:rsidRDefault="001F5135" w:rsidP="001F5135">
      <w:pPr>
        <w:spacing w:line="312" w:lineRule="auto"/>
        <w:jc w:val="right"/>
        <w:rPr>
          <w:rFonts w:ascii="Sylfaen" w:hAnsi="Sylfaen"/>
          <w:b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>დამტკიცებულია</w:t>
      </w:r>
    </w:p>
    <w:p w:rsidR="001F5135" w:rsidRDefault="001F5135" w:rsidP="001F5135">
      <w:pPr>
        <w:spacing w:line="312" w:lineRule="auto"/>
        <w:jc w:val="right"/>
        <w:rPr>
          <w:rFonts w:ascii="Sylfaen" w:hAnsi="Sylfaen"/>
          <w:b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>საქართველოს მთავრობის</w:t>
      </w:r>
    </w:p>
    <w:p w:rsidR="001F5135" w:rsidRDefault="001F5135" w:rsidP="001F5135">
      <w:pPr>
        <w:spacing w:line="312" w:lineRule="auto"/>
        <w:jc w:val="right"/>
        <w:rPr>
          <w:rFonts w:ascii="Sylfaen" w:hAnsi="Sylfaen"/>
          <w:b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 xml:space="preserve">2018 წლის     </w:t>
      </w:r>
      <w:r w:rsidR="00102A90">
        <w:rPr>
          <w:rFonts w:ascii="Sylfaen" w:hAnsi="Sylfaen"/>
          <w:b/>
          <w:sz w:val="28"/>
          <w:szCs w:val="28"/>
          <w:lang w:val="ka-GE"/>
        </w:rPr>
        <w:t>28</w:t>
      </w:r>
      <w:r>
        <w:rPr>
          <w:rFonts w:ascii="Sylfaen" w:hAnsi="Sylfaen"/>
          <w:b/>
          <w:sz w:val="28"/>
          <w:szCs w:val="28"/>
          <w:lang w:val="ka-GE"/>
        </w:rPr>
        <w:t xml:space="preserve">   დეკემბრის</w:t>
      </w:r>
    </w:p>
    <w:p w:rsidR="001F5135" w:rsidRDefault="001F5135" w:rsidP="001F5135">
      <w:pPr>
        <w:spacing w:line="312" w:lineRule="auto"/>
        <w:jc w:val="right"/>
        <w:rPr>
          <w:rFonts w:ascii="Sylfaen" w:hAnsi="Sylfaen"/>
          <w:b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 xml:space="preserve">№  </w:t>
      </w:r>
      <w:r w:rsidR="00102A90">
        <w:rPr>
          <w:rFonts w:ascii="Sylfaen" w:hAnsi="Sylfaen"/>
          <w:b/>
          <w:sz w:val="28"/>
          <w:szCs w:val="28"/>
          <w:lang w:val="ka-GE"/>
        </w:rPr>
        <w:t>657</w:t>
      </w:r>
      <w:bookmarkStart w:id="0" w:name="_GoBack"/>
      <w:bookmarkEnd w:id="0"/>
      <w:r>
        <w:rPr>
          <w:rFonts w:ascii="Sylfaen" w:hAnsi="Sylfaen"/>
          <w:b/>
          <w:sz w:val="28"/>
          <w:szCs w:val="28"/>
          <w:lang w:val="ka-GE"/>
        </w:rPr>
        <w:t xml:space="preserve">           დადგენილებით</w:t>
      </w:r>
    </w:p>
    <w:p w:rsidR="001F5135" w:rsidRDefault="001F5135" w:rsidP="009A5566">
      <w:pPr>
        <w:spacing w:line="312" w:lineRule="auto"/>
        <w:jc w:val="right"/>
        <w:rPr>
          <w:rFonts w:ascii="Sylfaen" w:hAnsi="Sylfaen"/>
          <w:b/>
          <w:sz w:val="28"/>
          <w:szCs w:val="28"/>
          <w:lang w:val="ka-GE"/>
        </w:rPr>
      </w:pPr>
    </w:p>
    <w:p w:rsidR="001F5135" w:rsidRDefault="001F5135" w:rsidP="009A5566">
      <w:pPr>
        <w:spacing w:line="312" w:lineRule="auto"/>
        <w:jc w:val="right"/>
        <w:rPr>
          <w:rFonts w:ascii="Sylfaen" w:hAnsi="Sylfaen"/>
          <w:b/>
          <w:sz w:val="28"/>
          <w:szCs w:val="28"/>
          <w:lang w:val="ka-GE"/>
        </w:rPr>
      </w:pPr>
    </w:p>
    <w:p w:rsidR="0025722E" w:rsidRPr="009A5566" w:rsidRDefault="0025722E" w:rsidP="009A5566">
      <w:pPr>
        <w:spacing w:line="312" w:lineRule="auto"/>
        <w:jc w:val="right"/>
        <w:rPr>
          <w:rFonts w:ascii="Sylfaen" w:hAnsi="Sylfaen"/>
          <w:b/>
          <w:sz w:val="28"/>
          <w:szCs w:val="28"/>
          <w:lang w:val="ka-GE"/>
        </w:rPr>
      </w:pPr>
      <w:r w:rsidRPr="009A5566">
        <w:rPr>
          <w:rFonts w:ascii="Sylfaen" w:hAnsi="Sylfaen"/>
          <w:b/>
          <w:sz w:val="28"/>
          <w:szCs w:val="28"/>
          <w:lang w:val="ka-GE"/>
        </w:rPr>
        <w:t xml:space="preserve">დანართი </w:t>
      </w:r>
      <w:r w:rsidR="009A5566">
        <w:rPr>
          <w:rFonts w:ascii="Sylfaen" w:hAnsi="Sylfaen"/>
          <w:b/>
          <w:sz w:val="28"/>
          <w:szCs w:val="28"/>
          <w:lang w:val="ka-GE"/>
        </w:rPr>
        <w:t>№</w:t>
      </w:r>
      <w:r w:rsidR="00965F46" w:rsidRPr="009A5566">
        <w:rPr>
          <w:rFonts w:ascii="Sylfaen" w:hAnsi="Sylfaen"/>
          <w:b/>
          <w:sz w:val="28"/>
          <w:szCs w:val="28"/>
          <w:lang w:val="ka-GE"/>
        </w:rPr>
        <w:t>2</w:t>
      </w:r>
    </w:p>
    <w:p w:rsidR="0025722E" w:rsidRPr="009A5566" w:rsidRDefault="0025722E" w:rsidP="009A5566">
      <w:pPr>
        <w:spacing w:line="312" w:lineRule="auto"/>
        <w:rPr>
          <w:rFonts w:ascii="Sylfaen" w:hAnsi="Sylfaen"/>
          <w:sz w:val="28"/>
          <w:szCs w:val="28"/>
          <w:lang w:val="ka-GE"/>
        </w:rPr>
      </w:pPr>
    </w:p>
    <w:p w:rsidR="0025722E" w:rsidRPr="009A5566" w:rsidRDefault="0025722E" w:rsidP="009A5566">
      <w:pPr>
        <w:spacing w:line="312" w:lineRule="auto"/>
        <w:jc w:val="center"/>
        <w:rPr>
          <w:rFonts w:ascii="Sylfaen" w:hAnsi="Sylfaen"/>
          <w:sz w:val="28"/>
          <w:szCs w:val="28"/>
          <w:lang w:val="ka-GE"/>
        </w:rPr>
      </w:pPr>
    </w:p>
    <w:p w:rsidR="0025722E" w:rsidRPr="009A5566" w:rsidRDefault="0025722E" w:rsidP="009A5566">
      <w:pPr>
        <w:spacing w:line="312" w:lineRule="auto"/>
        <w:jc w:val="center"/>
        <w:rPr>
          <w:rFonts w:ascii="Sylfaen" w:hAnsi="Sylfaen"/>
          <w:b/>
          <w:sz w:val="28"/>
          <w:szCs w:val="28"/>
          <w:lang w:val="ka-GE"/>
        </w:rPr>
      </w:pPr>
      <w:r w:rsidRPr="009A5566">
        <w:rPr>
          <w:rFonts w:ascii="Sylfaen" w:hAnsi="Sylfaen"/>
          <w:b/>
          <w:sz w:val="28"/>
          <w:szCs w:val="28"/>
          <w:lang w:val="ka-GE"/>
        </w:rPr>
        <w:t>ელექტრონული ფოსტის მომსახურების საფასური</w:t>
      </w:r>
      <w:r w:rsidR="00584DAC" w:rsidRPr="009A5566">
        <w:rPr>
          <w:rFonts w:ascii="Sylfaen" w:hAnsi="Sylfaen"/>
          <w:b/>
          <w:sz w:val="28"/>
          <w:szCs w:val="28"/>
          <w:lang w:val="ka-GE"/>
        </w:rPr>
        <w:t xml:space="preserve"> და პირობები</w:t>
      </w:r>
    </w:p>
    <w:p w:rsidR="0025722E" w:rsidRPr="009A5566" w:rsidRDefault="0025722E" w:rsidP="009A5566">
      <w:pPr>
        <w:spacing w:line="312" w:lineRule="auto"/>
        <w:jc w:val="center"/>
        <w:rPr>
          <w:rFonts w:ascii="Sylfaen" w:hAnsi="Sylfaen"/>
          <w:sz w:val="28"/>
          <w:szCs w:val="28"/>
          <w:lang w:val="ka-GE"/>
        </w:rPr>
      </w:pPr>
    </w:p>
    <w:p w:rsidR="0025722E" w:rsidRPr="009A5566" w:rsidRDefault="0025722E" w:rsidP="009A5566">
      <w:pPr>
        <w:spacing w:line="312" w:lineRule="auto"/>
        <w:rPr>
          <w:rFonts w:ascii="Sylfaen" w:hAnsi="Sylfaen"/>
          <w:sz w:val="28"/>
          <w:szCs w:val="28"/>
          <w:lang w:val="ka-GE"/>
        </w:rPr>
      </w:pPr>
    </w:p>
    <w:p w:rsidR="0025722E" w:rsidRPr="00C35506" w:rsidRDefault="00C35506" w:rsidP="00C35506">
      <w:pPr>
        <w:spacing w:line="312" w:lineRule="auto"/>
        <w:ind w:firstLine="709"/>
        <w:jc w:val="both"/>
        <w:rPr>
          <w:rFonts w:ascii="Sylfaen" w:hAnsi="Sylfaen"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 xml:space="preserve">მუხლი 1. </w:t>
      </w:r>
      <w:r w:rsidR="0025722E" w:rsidRPr="00C35506">
        <w:rPr>
          <w:rFonts w:ascii="Sylfaen" w:hAnsi="Sylfaen"/>
          <w:sz w:val="28"/>
          <w:szCs w:val="28"/>
          <w:lang w:val="ka-GE"/>
        </w:rPr>
        <w:t>ელექტრონული ფოსტის მომსახურების საფასურის განაკვეთი:</w:t>
      </w:r>
    </w:p>
    <w:p w:rsidR="0025722E" w:rsidRPr="009A5566" w:rsidRDefault="0025722E" w:rsidP="009A5566">
      <w:pPr>
        <w:spacing w:line="312" w:lineRule="auto"/>
        <w:rPr>
          <w:rFonts w:ascii="Sylfaen" w:hAnsi="Sylfaen"/>
          <w:sz w:val="28"/>
          <w:szCs w:val="28"/>
          <w:lang w:val="ka-GE"/>
        </w:rPr>
      </w:pPr>
    </w:p>
    <w:p w:rsidR="0025722E" w:rsidRPr="009A5566" w:rsidRDefault="00A3676D" w:rsidP="009A5566">
      <w:pPr>
        <w:spacing w:line="312" w:lineRule="auto"/>
        <w:rPr>
          <w:rFonts w:ascii="Sylfaen" w:hAnsi="Sylfaen"/>
          <w:sz w:val="28"/>
          <w:szCs w:val="28"/>
          <w:lang w:val="ka-GE"/>
        </w:rPr>
      </w:pPr>
      <w:r w:rsidRPr="009A5566">
        <w:rPr>
          <w:noProof/>
          <w:sz w:val="28"/>
          <w:szCs w:val="28"/>
          <w:lang w:val="ka-GE" w:eastAsia="ka-GE"/>
        </w:rPr>
        <w:drawing>
          <wp:inline distT="0" distB="0" distL="0" distR="0" wp14:anchorId="7180B8F8" wp14:editId="7244F927">
            <wp:extent cx="5943600" cy="1364112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64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22E" w:rsidRPr="009A5566" w:rsidRDefault="0025722E" w:rsidP="009A5566">
      <w:pPr>
        <w:spacing w:line="312" w:lineRule="auto"/>
        <w:rPr>
          <w:rFonts w:ascii="Sylfaen" w:hAnsi="Sylfaen"/>
          <w:sz w:val="28"/>
          <w:szCs w:val="28"/>
          <w:lang w:val="ka-GE"/>
        </w:rPr>
      </w:pPr>
    </w:p>
    <w:p w:rsidR="00FB743A" w:rsidRPr="00C35506" w:rsidRDefault="00C35506" w:rsidP="00C35506">
      <w:pPr>
        <w:spacing w:line="312" w:lineRule="auto"/>
        <w:ind w:firstLine="709"/>
        <w:jc w:val="both"/>
        <w:rPr>
          <w:rFonts w:ascii="Sylfaen" w:hAnsi="Sylfaen"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 xml:space="preserve">მუხლი 2. </w:t>
      </w:r>
      <w:r w:rsidR="00A322CB" w:rsidRPr="00C35506">
        <w:rPr>
          <w:rFonts w:ascii="Sylfaen" w:hAnsi="Sylfaen"/>
          <w:sz w:val="28"/>
          <w:szCs w:val="28"/>
          <w:lang w:val="ka-GE"/>
        </w:rPr>
        <w:t xml:space="preserve">ელექტრონული ფოსტის მომსახურების </w:t>
      </w:r>
      <w:r w:rsidR="0025722E" w:rsidRPr="00C35506">
        <w:rPr>
          <w:rFonts w:ascii="Sylfaen" w:hAnsi="Sylfaen"/>
          <w:sz w:val="28"/>
          <w:szCs w:val="28"/>
          <w:lang w:val="ka-GE"/>
        </w:rPr>
        <w:t>შესყიდვის შემთხვევაში</w:t>
      </w:r>
      <w:r w:rsidR="009A5566" w:rsidRPr="00C35506">
        <w:rPr>
          <w:rFonts w:ascii="Sylfaen" w:hAnsi="Sylfaen"/>
          <w:sz w:val="28"/>
          <w:szCs w:val="28"/>
          <w:lang w:val="ka-GE"/>
        </w:rPr>
        <w:t>,</w:t>
      </w:r>
      <w:r w:rsidR="0025722E" w:rsidRPr="00C35506">
        <w:rPr>
          <w:rFonts w:ascii="Sylfaen" w:hAnsi="Sylfaen"/>
          <w:sz w:val="28"/>
          <w:szCs w:val="28"/>
          <w:lang w:val="ka-GE"/>
        </w:rPr>
        <w:t xml:space="preserve"> მომსახურების საფასური განისაზღვრება </w:t>
      </w:r>
      <w:r w:rsidR="009A5566" w:rsidRPr="00C35506">
        <w:rPr>
          <w:rFonts w:ascii="Sylfaen" w:hAnsi="Sylfaen"/>
          <w:sz w:val="28"/>
          <w:szCs w:val="28"/>
          <w:lang w:val="ka-GE"/>
        </w:rPr>
        <w:t>ამ</w:t>
      </w:r>
      <w:r w:rsidR="0025722E" w:rsidRPr="00C35506">
        <w:rPr>
          <w:rFonts w:ascii="Sylfaen" w:hAnsi="Sylfaen"/>
          <w:sz w:val="28"/>
          <w:szCs w:val="28"/>
          <w:lang w:val="ka-GE"/>
        </w:rPr>
        <w:t xml:space="preserve"> დანართის პირველი მუხლით განსაზღვრული ერთი </w:t>
      </w:r>
      <w:r w:rsidR="00A322CB" w:rsidRPr="00C35506">
        <w:rPr>
          <w:rFonts w:ascii="Sylfaen" w:hAnsi="Sylfaen"/>
          <w:sz w:val="28"/>
          <w:szCs w:val="28"/>
          <w:lang w:val="ka-GE"/>
        </w:rPr>
        <w:t>საფოსტო ყუთისათვის</w:t>
      </w:r>
      <w:r w:rsidR="0025722E" w:rsidRPr="00C35506">
        <w:rPr>
          <w:rFonts w:ascii="Sylfaen" w:hAnsi="Sylfaen"/>
          <w:sz w:val="28"/>
          <w:szCs w:val="28"/>
          <w:lang w:val="ka-GE"/>
        </w:rPr>
        <w:t xml:space="preserve"> ერთი თვის მომსახურების საფასურის ნამრავლით შემსყიდველი ორგანიზაციის </w:t>
      </w:r>
      <w:r w:rsidR="00A322CB" w:rsidRPr="00C35506">
        <w:rPr>
          <w:rFonts w:ascii="Sylfaen" w:hAnsi="Sylfaen"/>
          <w:sz w:val="28"/>
          <w:szCs w:val="28"/>
          <w:lang w:val="ka-GE"/>
        </w:rPr>
        <w:t>საფოსტო ყუთების</w:t>
      </w:r>
      <w:r w:rsidR="0025722E" w:rsidRPr="00C35506">
        <w:rPr>
          <w:rFonts w:ascii="Sylfaen" w:hAnsi="Sylfaen"/>
          <w:sz w:val="28"/>
          <w:szCs w:val="28"/>
          <w:lang w:val="ka-GE"/>
        </w:rPr>
        <w:t xml:space="preserve"> რაოდენობაზე და მომსახურების პერიოდზე (იმ თვეების რაოდენობაზე</w:t>
      </w:r>
      <w:r w:rsidR="009A5566" w:rsidRPr="00C35506">
        <w:rPr>
          <w:rFonts w:ascii="Sylfaen" w:hAnsi="Sylfaen"/>
          <w:sz w:val="28"/>
          <w:szCs w:val="28"/>
          <w:lang w:val="ka-GE"/>
        </w:rPr>
        <w:t>,</w:t>
      </w:r>
      <w:r w:rsidR="0025722E" w:rsidRPr="00C35506">
        <w:rPr>
          <w:rFonts w:ascii="Sylfaen" w:hAnsi="Sylfaen"/>
          <w:sz w:val="28"/>
          <w:szCs w:val="28"/>
          <w:lang w:val="ka-GE"/>
        </w:rPr>
        <w:t xml:space="preserve"> რა პერიოდში</w:t>
      </w:r>
      <w:r w:rsidR="009A5566" w:rsidRPr="00C35506">
        <w:rPr>
          <w:rFonts w:ascii="Sylfaen" w:hAnsi="Sylfaen"/>
          <w:sz w:val="28"/>
          <w:szCs w:val="28"/>
          <w:lang w:val="ka-GE"/>
        </w:rPr>
        <w:t>ც</w:t>
      </w:r>
      <w:r w:rsidR="0025722E" w:rsidRPr="00C35506">
        <w:rPr>
          <w:rFonts w:ascii="Sylfaen" w:hAnsi="Sylfaen"/>
          <w:sz w:val="28"/>
          <w:szCs w:val="28"/>
          <w:lang w:val="ka-GE"/>
        </w:rPr>
        <w:t xml:space="preserve"> უნდა განხორციელდეს მომსახურება). </w:t>
      </w:r>
    </w:p>
    <w:p w:rsidR="00BC0932" w:rsidRPr="00C35506" w:rsidRDefault="00C35506" w:rsidP="00C35506">
      <w:pPr>
        <w:spacing w:line="312" w:lineRule="auto"/>
        <w:ind w:firstLine="709"/>
        <w:jc w:val="both"/>
        <w:rPr>
          <w:rFonts w:ascii="Sylfaen" w:hAnsi="Sylfaen"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 xml:space="preserve">მუხლი 3. </w:t>
      </w:r>
      <w:r w:rsidR="00BC0932" w:rsidRPr="00C35506">
        <w:rPr>
          <w:rFonts w:ascii="Sylfaen" w:hAnsi="Sylfaen" w:cs="Sylfaen"/>
          <w:sz w:val="28"/>
          <w:szCs w:val="28"/>
          <w:lang w:val="ka-GE"/>
        </w:rPr>
        <w:t>არასრული</w:t>
      </w:r>
      <w:r w:rsidR="00BC0932" w:rsidRPr="00C35506">
        <w:rPr>
          <w:rFonts w:ascii="Sylfaen" w:hAnsi="Sylfaen"/>
          <w:sz w:val="28"/>
          <w:szCs w:val="28"/>
          <w:lang w:val="ka-GE"/>
        </w:rPr>
        <w:t xml:space="preserve"> თვის მომსახურების ღირებულება გამოითვლება შემდეგი წესით. კერძოდ</w:t>
      </w:r>
      <w:r w:rsidR="009A5566" w:rsidRPr="00C35506">
        <w:rPr>
          <w:rFonts w:ascii="Sylfaen" w:hAnsi="Sylfaen"/>
          <w:sz w:val="28"/>
          <w:szCs w:val="28"/>
          <w:lang w:val="ka-GE"/>
        </w:rPr>
        <w:t>,</w:t>
      </w:r>
      <w:r w:rsidR="00BC0932" w:rsidRPr="00C35506">
        <w:rPr>
          <w:rFonts w:ascii="Sylfaen" w:hAnsi="Sylfaen"/>
          <w:sz w:val="28"/>
          <w:szCs w:val="28"/>
          <w:lang w:val="ka-GE"/>
        </w:rPr>
        <w:t xml:space="preserve"> ერთი წლის მომსახურების </w:t>
      </w:r>
      <w:r w:rsidR="00BC0932" w:rsidRPr="00C35506">
        <w:rPr>
          <w:rFonts w:ascii="Sylfaen" w:hAnsi="Sylfaen"/>
          <w:sz w:val="28"/>
          <w:szCs w:val="28"/>
          <w:lang w:val="ka-GE"/>
        </w:rPr>
        <w:lastRenderedPageBreak/>
        <w:t>ღირებულება იყოფა 365-ზე და მიღებული მრავლდება იმ დღეების რაოდენობაზე</w:t>
      </w:r>
      <w:r w:rsidR="009A5566" w:rsidRPr="00C35506">
        <w:rPr>
          <w:rFonts w:ascii="Sylfaen" w:hAnsi="Sylfaen"/>
          <w:sz w:val="28"/>
          <w:szCs w:val="28"/>
          <w:lang w:val="ka-GE"/>
        </w:rPr>
        <w:t>,</w:t>
      </w:r>
      <w:r w:rsidR="00BC0932" w:rsidRPr="00C35506">
        <w:rPr>
          <w:rFonts w:ascii="Sylfaen" w:hAnsi="Sylfaen"/>
          <w:sz w:val="28"/>
          <w:szCs w:val="28"/>
          <w:lang w:val="ka-GE"/>
        </w:rPr>
        <w:t xml:space="preserve"> რა დღეებშიც განხორციელდა მომსახურება, ამასთან</w:t>
      </w:r>
      <w:r w:rsidR="009A5566" w:rsidRPr="00C35506">
        <w:rPr>
          <w:rFonts w:ascii="Sylfaen" w:hAnsi="Sylfaen"/>
          <w:sz w:val="28"/>
          <w:szCs w:val="28"/>
          <w:lang w:val="ka-GE"/>
        </w:rPr>
        <w:t>,</w:t>
      </w:r>
      <w:r w:rsidR="00BC0932" w:rsidRPr="00C35506">
        <w:rPr>
          <w:rFonts w:ascii="Sylfaen" w:hAnsi="Sylfaen"/>
          <w:sz w:val="28"/>
          <w:szCs w:val="28"/>
          <w:lang w:val="ka-GE"/>
        </w:rPr>
        <w:t xml:space="preserve"> წლის მომსახურების ღირებულების გამოსათვლელად ერთი საფოსტო ყუთის ერთი თვის ღირებულება უნდა გამრავლდეს საფოსტო ყუთების საერთო რაოდენობაზე და </w:t>
      </w:r>
      <w:r w:rsidR="009A5566" w:rsidRPr="00C35506">
        <w:rPr>
          <w:rFonts w:ascii="Sylfaen" w:hAnsi="Sylfaen"/>
          <w:sz w:val="28"/>
          <w:szCs w:val="28"/>
          <w:lang w:val="ka-GE"/>
        </w:rPr>
        <w:t>აღ</w:t>
      </w:r>
      <w:r w:rsidR="00BC0932" w:rsidRPr="00C35506">
        <w:rPr>
          <w:rFonts w:ascii="Sylfaen" w:hAnsi="Sylfaen"/>
          <w:sz w:val="28"/>
          <w:szCs w:val="28"/>
          <w:lang w:val="ka-GE"/>
        </w:rPr>
        <w:t xml:space="preserve">ნიშნული ნამრავლი კი </w:t>
      </w:r>
      <w:r w:rsidR="009A5566" w:rsidRPr="00C35506">
        <w:rPr>
          <w:rFonts w:ascii="Sylfaen" w:hAnsi="Sylfaen"/>
          <w:sz w:val="28"/>
          <w:szCs w:val="28"/>
          <w:lang w:val="ka-GE"/>
        </w:rPr>
        <w:t xml:space="preserve">– </w:t>
      </w:r>
      <w:r w:rsidR="00BC0932" w:rsidRPr="00C35506">
        <w:rPr>
          <w:rFonts w:ascii="Sylfaen" w:hAnsi="Sylfaen"/>
          <w:sz w:val="28"/>
          <w:szCs w:val="28"/>
          <w:lang w:val="ka-GE"/>
        </w:rPr>
        <w:t>12-ზე.</w:t>
      </w:r>
    </w:p>
    <w:p w:rsidR="002D0654" w:rsidRPr="00C35506" w:rsidRDefault="00C35506" w:rsidP="00C35506">
      <w:pPr>
        <w:spacing w:line="312" w:lineRule="auto"/>
        <w:ind w:firstLine="709"/>
        <w:jc w:val="both"/>
        <w:rPr>
          <w:rFonts w:ascii="Sylfaen" w:hAnsi="Sylfaen"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 xml:space="preserve">მუხლი 4. </w:t>
      </w:r>
      <w:r w:rsidR="002D0654" w:rsidRPr="00C35506">
        <w:rPr>
          <w:rFonts w:ascii="Sylfaen" w:hAnsi="Sylfaen"/>
          <w:sz w:val="28"/>
          <w:szCs w:val="28"/>
          <w:lang w:val="ka-GE"/>
        </w:rPr>
        <w:t>ორგანიზაცია</w:t>
      </w:r>
      <w:r>
        <w:rPr>
          <w:rFonts w:ascii="Sylfaen" w:hAnsi="Sylfaen"/>
          <w:sz w:val="28"/>
          <w:szCs w:val="28"/>
          <w:lang w:val="ka-GE"/>
        </w:rPr>
        <w:t xml:space="preserve"> </w:t>
      </w:r>
      <w:r w:rsidRPr="00C35506">
        <w:rPr>
          <w:rFonts w:ascii="Sylfaen" w:hAnsi="Sylfaen"/>
          <w:sz w:val="28"/>
          <w:szCs w:val="28"/>
          <w:lang w:val="ka-GE"/>
        </w:rPr>
        <w:t>(შემდგომში – შემსყიდველი ორგანიზაცია)</w:t>
      </w:r>
      <w:r w:rsidR="009A5566" w:rsidRPr="00C35506">
        <w:rPr>
          <w:rFonts w:ascii="Sylfaen" w:hAnsi="Sylfaen"/>
          <w:sz w:val="28"/>
          <w:szCs w:val="28"/>
          <w:lang w:val="ka-GE"/>
        </w:rPr>
        <w:t>,</w:t>
      </w:r>
      <w:r w:rsidR="002D0654" w:rsidRPr="00C35506">
        <w:rPr>
          <w:rFonts w:ascii="Sylfaen" w:hAnsi="Sylfaen"/>
          <w:sz w:val="28"/>
          <w:szCs w:val="28"/>
          <w:lang w:val="ka-GE"/>
        </w:rPr>
        <w:t xml:space="preserve"> რომელიც გადაწყვეტს შეისყიდოს სსიპ </w:t>
      </w:r>
      <w:r w:rsidR="009A5566" w:rsidRPr="00C35506">
        <w:rPr>
          <w:rFonts w:ascii="Sylfaen" w:hAnsi="Sylfaen"/>
          <w:sz w:val="28"/>
          <w:szCs w:val="28"/>
          <w:lang w:val="ka-GE"/>
        </w:rPr>
        <w:t>–</w:t>
      </w:r>
      <w:r>
        <w:rPr>
          <w:rFonts w:ascii="Sylfaen" w:hAnsi="Sylfaen"/>
          <w:sz w:val="28"/>
          <w:szCs w:val="28"/>
          <w:lang w:val="ka-GE"/>
        </w:rPr>
        <w:t xml:space="preserve"> </w:t>
      </w:r>
      <w:r w:rsidR="002D0654" w:rsidRPr="00C35506">
        <w:rPr>
          <w:rFonts w:ascii="Sylfaen" w:hAnsi="Sylfaen"/>
          <w:sz w:val="28"/>
          <w:szCs w:val="28"/>
          <w:lang w:val="ka-GE"/>
        </w:rPr>
        <w:t xml:space="preserve">საფინანსო-ანალიტიკური </w:t>
      </w:r>
      <w:r w:rsidR="009A5566" w:rsidRPr="00C35506">
        <w:rPr>
          <w:rFonts w:ascii="Sylfaen" w:hAnsi="Sylfaen"/>
          <w:sz w:val="28"/>
          <w:szCs w:val="28"/>
          <w:lang w:val="ka-GE"/>
        </w:rPr>
        <w:t>სამსახურისგან</w:t>
      </w:r>
      <w:r w:rsidR="002D0654" w:rsidRPr="00C35506">
        <w:rPr>
          <w:rFonts w:ascii="Sylfaen" w:hAnsi="Sylfaen"/>
          <w:sz w:val="28"/>
          <w:szCs w:val="28"/>
          <w:lang w:val="ka-GE"/>
        </w:rPr>
        <w:t xml:space="preserve"> ელექტრონული ფოსტის მომსახურება, აგზავნის წერილობით შეტყობინებას </w:t>
      </w:r>
      <w:r w:rsidR="007A5AFE" w:rsidRPr="00C35506">
        <w:rPr>
          <w:rFonts w:ascii="Sylfaen" w:hAnsi="Sylfaen"/>
          <w:sz w:val="28"/>
          <w:szCs w:val="28"/>
          <w:lang w:val="ka-GE"/>
        </w:rPr>
        <w:t xml:space="preserve">სსიპ </w:t>
      </w:r>
      <w:r w:rsidR="009A5566" w:rsidRPr="00C35506">
        <w:rPr>
          <w:rFonts w:ascii="Sylfaen" w:hAnsi="Sylfaen"/>
          <w:sz w:val="28"/>
          <w:szCs w:val="28"/>
          <w:lang w:val="ka-GE"/>
        </w:rPr>
        <w:t xml:space="preserve">– </w:t>
      </w:r>
      <w:r w:rsidR="007A5AFE" w:rsidRPr="00C35506">
        <w:rPr>
          <w:rFonts w:ascii="Sylfaen" w:hAnsi="Sylfaen"/>
          <w:sz w:val="28"/>
          <w:szCs w:val="28"/>
          <w:lang w:val="ka-GE"/>
        </w:rPr>
        <w:t xml:space="preserve">საფინანსო-ანალიტიკურ სამსახურში (შემდგომში </w:t>
      </w:r>
      <w:r w:rsidR="009A5566" w:rsidRPr="00C35506">
        <w:rPr>
          <w:rFonts w:ascii="Sylfaen" w:hAnsi="Sylfaen"/>
          <w:sz w:val="28"/>
          <w:szCs w:val="28"/>
          <w:lang w:val="ka-GE"/>
        </w:rPr>
        <w:t>–</w:t>
      </w:r>
      <w:r w:rsidR="007A5AFE" w:rsidRPr="00C35506">
        <w:rPr>
          <w:rFonts w:ascii="Sylfaen" w:hAnsi="Sylfaen"/>
          <w:sz w:val="28"/>
          <w:szCs w:val="28"/>
          <w:lang w:val="ka-GE"/>
        </w:rPr>
        <w:t xml:space="preserve"> სამსახური) </w:t>
      </w:r>
      <w:r w:rsidR="002D0654" w:rsidRPr="00C35506">
        <w:rPr>
          <w:rFonts w:ascii="Sylfaen" w:hAnsi="Sylfaen"/>
          <w:sz w:val="28"/>
          <w:szCs w:val="28"/>
          <w:lang w:val="ka-GE"/>
        </w:rPr>
        <w:t>მომსახურების შესყიდვასთან დაკავშირებით</w:t>
      </w:r>
      <w:r w:rsidR="009A5566" w:rsidRPr="00C35506">
        <w:rPr>
          <w:rFonts w:ascii="Sylfaen" w:hAnsi="Sylfaen"/>
          <w:sz w:val="28"/>
          <w:szCs w:val="28"/>
          <w:lang w:val="ka-GE"/>
        </w:rPr>
        <w:t>,</w:t>
      </w:r>
      <w:r w:rsidR="002D0654" w:rsidRPr="00C35506">
        <w:rPr>
          <w:rFonts w:ascii="Sylfaen" w:hAnsi="Sylfaen"/>
          <w:sz w:val="28"/>
          <w:szCs w:val="28"/>
          <w:lang w:val="ka-GE"/>
        </w:rPr>
        <w:t xml:space="preserve"> სადაც აუცილებლად მითითებული უნდა იყოს:</w:t>
      </w:r>
    </w:p>
    <w:p w:rsidR="002D0654" w:rsidRPr="009A5566" w:rsidRDefault="002D0654" w:rsidP="009A5566">
      <w:pPr>
        <w:pStyle w:val="ListParagraph"/>
        <w:spacing w:line="312" w:lineRule="auto"/>
        <w:ind w:left="0" w:firstLine="709"/>
        <w:rPr>
          <w:rFonts w:ascii="Sylfaen" w:hAnsi="Sylfaen"/>
          <w:sz w:val="28"/>
          <w:szCs w:val="28"/>
          <w:lang w:val="ka-GE"/>
        </w:rPr>
      </w:pPr>
      <w:r w:rsidRPr="009A5566">
        <w:rPr>
          <w:rFonts w:ascii="Sylfaen" w:hAnsi="Sylfaen"/>
          <w:sz w:val="28"/>
          <w:szCs w:val="28"/>
          <w:lang w:val="ka-GE"/>
        </w:rPr>
        <w:t>ა) საფოსტო ყუთების რაოდენობა;</w:t>
      </w:r>
    </w:p>
    <w:p w:rsidR="002D0654" w:rsidRPr="009A5566" w:rsidRDefault="002D0654" w:rsidP="009A5566">
      <w:pPr>
        <w:pStyle w:val="ListParagraph"/>
        <w:spacing w:line="312" w:lineRule="auto"/>
        <w:ind w:left="0" w:firstLine="709"/>
        <w:rPr>
          <w:rFonts w:ascii="Sylfaen" w:hAnsi="Sylfaen"/>
          <w:sz w:val="28"/>
          <w:szCs w:val="28"/>
          <w:lang w:val="ka-GE"/>
        </w:rPr>
      </w:pPr>
      <w:r w:rsidRPr="009A5566">
        <w:rPr>
          <w:rFonts w:ascii="Sylfaen" w:hAnsi="Sylfaen"/>
          <w:sz w:val="28"/>
          <w:szCs w:val="28"/>
          <w:lang w:val="ka-GE"/>
        </w:rPr>
        <w:t>ბ) მომსახურების გაწევის ვადა;</w:t>
      </w:r>
    </w:p>
    <w:p w:rsidR="002D0654" w:rsidRPr="009A5566" w:rsidRDefault="002D0654" w:rsidP="009A5566">
      <w:pPr>
        <w:pStyle w:val="ListParagraph"/>
        <w:spacing w:line="312" w:lineRule="auto"/>
        <w:ind w:left="0" w:firstLine="709"/>
        <w:rPr>
          <w:rFonts w:ascii="Sylfaen" w:hAnsi="Sylfaen"/>
          <w:sz w:val="28"/>
          <w:szCs w:val="28"/>
          <w:lang w:val="ka-GE"/>
        </w:rPr>
      </w:pPr>
      <w:r w:rsidRPr="009A5566">
        <w:rPr>
          <w:rFonts w:ascii="Sylfaen" w:hAnsi="Sylfaen"/>
          <w:sz w:val="28"/>
          <w:szCs w:val="28"/>
          <w:lang w:val="ka-GE"/>
        </w:rPr>
        <w:t>გ) საკონტაქტო ელექტრონული ფოსტის მისამართი.</w:t>
      </w:r>
    </w:p>
    <w:p w:rsidR="00FB743A" w:rsidRPr="00C35506" w:rsidRDefault="00C35506" w:rsidP="00C35506">
      <w:pPr>
        <w:spacing w:line="312" w:lineRule="auto"/>
        <w:ind w:firstLine="709"/>
        <w:jc w:val="both"/>
        <w:rPr>
          <w:rFonts w:ascii="Sylfaen" w:hAnsi="Sylfaen"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 xml:space="preserve">მუხლი 5. </w:t>
      </w:r>
      <w:r w:rsidR="007A5AFE" w:rsidRPr="00C35506">
        <w:rPr>
          <w:rFonts w:ascii="Sylfaen" w:hAnsi="Sylfaen"/>
          <w:sz w:val="28"/>
          <w:szCs w:val="28"/>
          <w:lang w:val="ka-GE"/>
        </w:rPr>
        <w:t xml:space="preserve">შემსყიდველ </w:t>
      </w:r>
      <w:r w:rsidR="002D0654" w:rsidRPr="00C35506">
        <w:rPr>
          <w:rFonts w:ascii="Sylfaen" w:hAnsi="Sylfaen"/>
          <w:sz w:val="28"/>
          <w:szCs w:val="28"/>
          <w:lang w:val="ka-GE"/>
        </w:rPr>
        <w:t>ორგანიზაციას უფლება აქვს</w:t>
      </w:r>
      <w:r w:rsidR="009A5566" w:rsidRPr="00C35506">
        <w:rPr>
          <w:rFonts w:ascii="Sylfaen" w:hAnsi="Sylfaen"/>
          <w:sz w:val="28"/>
          <w:szCs w:val="28"/>
          <w:lang w:val="ka-GE"/>
        </w:rPr>
        <w:t>,</w:t>
      </w:r>
      <w:r w:rsidR="002D0654" w:rsidRPr="00C35506">
        <w:rPr>
          <w:rFonts w:ascii="Sylfaen" w:hAnsi="Sylfaen"/>
          <w:sz w:val="28"/>
          <w:szCs w:val="28"/>
          <w:lang w:val="ka-GE"/>
        </w:rPr>
        <w:t xml:space="preserve"> მოითხოვოს საფოსტო ყუთების რაოდენობის ცვლილება, აღნიშნულ ცვლილებასთან </w:t>
      </w:r>
      <w:r>
        <w:rPr>
          <w:rFonts w:ascii="Sylfaen" w:hAnsi="Sylfaen"/>
          <w:sz w:val="28"/>
          <w:szCs w:val="28"/>
          <w:lang w:val="ka-GE"/>
        </w:rPr>
        <w:t>დაკავშირებით</w:t>
      </w:r>
      <w:r w:rsidR="002D0654" w:rsidRPr="00C35506">
        <w:rPr>
          <w:rFonts w:ascii="Sylfaen" w:hAnsi="Sylfaen"/>
          <w:sz w:val="28"/>
          <w:szCs w:val="28"/>
          <w:lang w:val="ka-GE"/>
        </w:rPr>
        <w:t xml:space="preserve"> შესაბამისი შეტყობინება ეგზავნება სამსახურს წერილობით ან/და ელექტრონული ფოსტის მეშვეობით </w:t>
      </w:r>
      <w:r w:rsidR="002D0654" w:rsidRPr="00C35506">
        <w:rPr>
          <w:rFonts w:ascii="Sylfaen" w:eastAsia="Times New Roman" w:hAnsi="Sylfaen"/>
          <w:sz w:val="28"/>
          <w:szCs w:val="28"/>
          <w:lang w:val="ka-GE"/>
        </w:rPr>
        <w:t>1551@mof.ge</w:t>
      </w:r>
      <w:r w:rsidR="002D0654" w:rsidRPr="00C35506">
        <w:rPr>
          <w:rFonts w:ascii="Sylfaen" w:hAnsi="Sylfaen"/>
          <w:sz w:val="28"/>
          <w:szCs w:val="28"/>
          <w:lang w:val="ka-GE"/>
        </w:rPr>
        <w:t xml:space="preserve"> მისამართზე და მომსახურების საფასური დაანგარიშდება პირველი მუხლით განსაზღვრული წესით</w:t>
      </w:r>
      <w:r w:rsidR="009A5566" w:rsidRPr="00C35506">
        <w:rPr>
          <w:rFonts w:ascii="Sylfaen" w:hAnsi="Sylfaen"/>
          <w:sz w:val="28"/>
          <w:szCs w:val="28"/>
          <w:lang w:val="ka-GE"/>
        </w:rPr>
        <w:t>,</w:t>
      </w:r>
      <w:r w:rsidR="002D0654" w:rsidRPr="00C35506">
        <w:rPr>
          <w:rFonts w:ascii="Sylfaen" w:hAnsi="Sylfaen"/>
          <w:sz w:val="28"/>
          <w:szCs w:val="28"/>
          <w:lang w:val="ka-GE"/>
        </w:rPr>
        <w:t xml:space="preserve"> აღნიშნული შეტყობინების (წერილობითი ან/და ელექტრონული) მიღების დღიდან.</w:t>
      </w:r>
    </w:p>
    <w:p w:rsidR="002D0654" w:rsidRPr="00C35506" w:rsidRDefault="00C35506" w:rsidP="00C35506">
      <w:pPr>
        <w:spacing w:line="312" w:lineRule="auto"/>
        <w:ind w:firstLine="709"/>
        <w:jc w:val="both"/>
        <w:rPr>
          <w:rFonts w:ascii="Sylfaen" w:hAnsi="Sylfaen"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 xml:space="preserve">მუხლი 6. </w:t>
      </w:r>
      <w:r w:rsidR="002D0654" w:rsidRPr="00C35506">
        <w:rPr>
          <w:rFonts w:ascii="Sylfaen" w:hAnsi="Sylfaen"/>
          <w:sz w:val="28"/>
          <w:szCs w:val="28"/>
          <w:lang w:val="ka-GE"/>
        </w:rPr>
        <w:t xml:space="preserve">სამსახური, ელექტრონული ფოსტის მომსახურების გაწევის დაწყებასთან დაკავშირებით, უგზავნის მომსახურების შემსყიდველ </w:t>
      </w:r>
      <w:r w:rsidR="009A5566" w:rsidRPr="00C35506">
        <w:rPr>
          <w:rFonts w:ascii="Sylfaen" w:hAnsi="Sylfaen"/>
          <w:sz w:val="28"/>
          <w:szCs w:val="28"/>
          <w:lang w:val="ka-GE"/>
        </w:rPr>
        <w:t>ორგანიზაც</w:t>
      </w:r>
      <w:r w:rsidR="002D0654" w:rsidRPr="00C35506">
        <w:rPr>
          <w:rFonts w:ascii="Sylfaen" w:hAnsi="Sylfaen"/>
          <w:sz w:val="28"/>
          <w:szCs w:val="28"/>
          <w:lang w:val="ka-GE"/>
        </w:rPr>
        <w:t xml:space="preserve">იას შეტყობინებას/დასტურს მე-4 მუხლის „გ“ ქვეპუნქტით განსაზღვრულ საკონტაქტო ელექტრონული ფოსტის მისამართზე და სწორედ ასეთი დასტურის გაგზავნის/მიღების შემდგომ სამსახური ახორციელებს </w:t>
      </w:r>
      <w:r w:rsidR="009A5566" w:rsidRPr="00C35506">
        <w:rPr>
          <w:rFonts w:ascii="Sylfaen" w:hAnsi="Sylfaen"/>
          <w:sz w:val="28"/>
          <w:szCs w:val="28"/>
          <w:lang w:val="ka-GE"/>
        </w:rPr>
        <w:t>მომსახურები</w:t>
      </w:r>
      <w:r w:rsidR="002D0654" w:rsidRPr="00C35506">
        <w:rPr>
          <w:rFonts w:ascii="Sylfaen" w:hAnsi="Sylfaen"/>
          <w:sz w:val="28"/>
          <w:szCs w:val="28"/>
          <w:lang w:val="ka-GE"/>
        </w:rPr>
        <w:t>ს გაწევას.</w:t>
      </w:r>
    </w:p>
    <w:p w:rsidR="002D0654" w:rsidRPr="00C35506" w:rsidRDefault="00C35506" w:rsidP="00C35506">
      <w:pPr>
        <w:spacing w:line="312" w:lineRule="auto"/>
        <w:ind w:firstLine="709"/>
        <w:jc w:val="both"/>
        <w:rPr>
          <w:rFonts w:ascii="Sylfaen" w:hAnsi="Sylfaen"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 xml:space="preserve">მუხლი 7. </w:t>
      </w:r>
      <w:r w:rsidR="002D0654" w:rsidRPr="00C35506">
        <w:rPr>
          <w:rFonts w:ascii="Sylfaen" w:hAnsi="Sylfaen"/>
          <w:sz w:val="28"/>
          <w:szCs w:val="28"/>
          <w:lang w:val="ka-GE"/>
        </w:rPr>
        <w:t>სამსახური მომსახურებას ახორციელებს უწყვეტად მე-4 მუხლის „ბ“ ქვეპუნქტით განსაზღვრულ ვადაში, შესაბამისად</w:t>
      </w:r>
      <w:r w:rsidR="00052A62" w:rsidRPr="00C35506">
        <w:rPr>
          <w:rFonts w:ascii="Sylfaen" w:hAnsi="Sylfaen"/>
          <w:sz w:val="28"/>
          <w:szCs w:val="28"/>
          <w:lang w:val="ka-GE"/>
        </w:rPr>
        <w:t>,</w:t>
      </w:r>
      <w:r w:rsidR="002D0654" w:rsidRPr="00C35506">
        <w:rPr>
          <w:rFonts w:ascii="Sylfaen" w:hAnsi="Sylfaen"/>
          <w:sz w:val="28"/>
          <w:szCs w:val="28"/>
          <w:lang w:val="ka-GE"/>
        </w:rPr>
        <w:t xml:space="preserve"> მომსახურების მიღებაზე შემსყიდველ ორგანიზაციასა და სამსახურს შორის </w:t>
      </w:r>
      <w:r w:rsidR="002D0654" w:rsidRPr="00C35506">
        <w:rPr>
          <w:rFonts w:ascii="Sylfaen" w:hAnsi="Sylfaen"/>
          <w:sz w:val="28"/>
          <w:szCs w:val="28"/>
          <w:lang w:val="ka-GE"/>
        </w:rPr>
        <w:lastRenderedPageBreak/>
        <w:t>ფორმდება მიღება-ჩაბარების აქტი, რომელიც შესაძლებელია გაფორმდეს</w:t>
      </w:r>
      <w:r w:rsidR="00052A62" w:rsidRPr="00C35506">
        <w:rPr>
          <w:rFonts w:ascii="Sylfaen" w:hAnsi="Sylfaen"/>
          <w:sz w:val="28"/>
          <w:szCs w:val="28"/>
          <w:lang w:val="ka-GE"/>
        </w:rPr>
        <w:t>,</w:t>
      </w:r>
      <w:r w:rsidR="002D0654" w:rsidRPr="00C35506">
        <w:rPr>
          <w:rFonts w:ascii="Sylfaen" w:hAnsi="Sylfaen"/>
          <w:sz w:val="28"/>
          <w:szCs w:val="28"/>
          <w:lang w:val="ka-GE"/>
        </w:rPr>
        <w:t xml:space="preserve"> როგორც ყოველთვიურად</w:t>
      </w:r>
      <w:r w:rsidR="00052A62" w:rsidRPr="00C35506">
        <w:rPr>
          <w:rFonts w:ascii="Sylfaen" w:hAnsi="Sylfaen"/>
          <w:sz w:val="28"/>
          <w:szCs w:val="28"/>
          <w:lang w:val="ka-GE"/>
        </w:rPr>
        <w:t>,</w:t>
      </w:r>
      <w:r w:rsidR="002D0654" w:rsidRPr="00C35506">
        <w:rPr>
          <w:rFonts w:ascii="Sylfaen" w:hAnsi="Sylfaen"/>
          <w:sz w:val="28"/>
          <w:szCs w:val="28"/>
          <w:lang w:val="ka-GE"/>
        </w:rPr>
        <w:t xml:space="preserve"> ასევ</w:t>
      </w:r>
      <w:r w:rsidR="00052A62" w:rsidRPr="00C35506">
        <w:rPr>
          <w:rFonts w:ascii="Sylfaen" w:hAnsi="Sylfaen"/>
          <w:sz w:val="28"/>
          <w:szCs w:val="28"/>
          <w:lang w:val="ka-GE"/>
        </w:rPr>
        <w:t>ე</w:t>
      </w:r>
      <w:r w:rsidR="002D0654" w:rsidRPr="00C35506">
        <w:rPr>
          <w:rFonts w:ascii="Sylfaen" w:hAnsi="Sylfaen"/>
          <w:sz w:val="28"/>
          <w:szCs w:val="28"/>
          <w:lang w:val="ka-GE"/>
        </w:rPr>
        <w:t xml:space="preserve"> მე-4 მუხლის „ბ“ ქვეპუნქტით განსაზღვრული ვადის ამოწურვის შემდგომ. </w:t>
      </w:r>
    </w:p>
    <w:p w:rsidR="002D0654" w:rsidRPr="00023C19" w:rsidRDefault="00023C19" w:rsidP="00023C19">
      <w:pPr>
        <w:spacing w:line="312" w:lineRule="auto"/>
        <w:ind w:firstLine="709"/>
        <w:jc w:val="both"/>
        <w:rPr>
          <w:rFonts w:ascii="Sylfaen" w:hAnsi="Sylfaen"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>მუხლი 8.</w:t>
      </w:r>
      <w:r w:rsidR="00E64128">
        <w:rPr>
          <w:rFonts w:ascii="Sylfaen" w:hAnsi="Sylfaen"/>
          <w:b/>
          <w:sz w:val="28"/>
          <w:szCs w:val="28"/>
          <w:lang w:val="ka-GE"/>
        </w:rPr>
        <w:t xml:space="preserve"> </w:t>
      </w:r>
      <w:r w:rsidR="002D0654" w:rsidRPr="00023C19">
        <w:rPr>
          <w:rFonts w:ascii="Sylfaen" w:hAnsi="Sylfaen"/>
          <w:sz w:val="28"/>
          <w:szCs w:val="28"/>
          <w:lang w:val="ka-GE"/>
        </w:rPr>
        <w:t>მომსახურების მიღებასთან დაკავშირებული მი</w:t>
      </w:r>
      <w:r w:rsidR="00971A5F" w:rsidRPr="00023C19">
        <w:rPr>
          <w:rFonts w:ascii="Sylfaen" w:hAnsi="Sylfaen"/>
          <w:sz w:val="28"/>
          <w:szCs w:val="28"/>
          <w:lang w:val="ka-GE"/>
        </w:rPr>
        <w:t>ღ</w:t>
      </w:r>
      <w:r w:rsidR="002D0654" w:rsidRPr="00023C19">
        <w:rPr>
          <w:rFonts w:ascii="Sylfaen" w:hAnsi="Sylfaen"/>
          <w:sz w:val="28"/>
          <w:szCs w:val="28"/>
          <w:lang w:val="ka-GE"/>
        </w:rPr>
        <w:t xml:space="preserve">ება-ჩაბარების აქტი უნდა გაფორმდეს </w:t>
      </w:r>
      <w:r w:rsidR="005E2818" w:rsidRPr="00023C19">
        <w:rPr>
          <w:rFonts w:ascii="Sylfaen" w:hAnsi="Sylfaen"/>
          <w:sz w:val="28"/>
          <w:szCs w:val="28"/>
          <w:lang w:val="ka-GE"/>
        </w:rPr>
        <w:t xml:space="preserve">ყოველი </w:t>
      </w:r>
      <w:r w:rsidR="002D0654" w:rsidRPr="00023C19">
        <w:rPr>
          <w:rFonts w:ascii="Sylfaen" w:hAnsi="Sylfaen"/>
          <w:sz w:val="28"/>
          <w:szCs w:val="28"/>
          <w:lang w:val="ka-GE"/>
        </w:rPr>
        <w:t>მომდევნო თვის  პირველ</w:t>
      </w:r>
      <w:r w:rsidR="00052A62" w:rsidRPr="00023C19">
        <w:rPr>
          <w:rFonts w:ascii="Sylfaen" w:hAnsi="Sylfaen"/>
          <w:sz w:val="28"/>
          <w:szCs w:val="28"/>
          <w:lang w:val="ka-GE"/>
        </w:rPr>
        <w:t>ი</w:t>
      </w:r>
      <w:r w:rsidR="002D0654" w:rsidRPr="00023C19">
        <w:rPr>
          <w:rFonts w:ascii="Sylfaen" w:hAnsi="Sylfaen"/>
          <w:sz w:val="28"/>
          <w:szCs w:val="28"/>
          <w:lang w:val="ka-GE"/>
        </w:rPr>
        <w:t xml:space="preserve"> სამუშაო დღიდან ან/და მე-4 მუხლის „ბ“ ქვეპუნქტით განსაზღვრული ვადის ამოწურვიდან 5 (ხუთი) სამუშაო დღის განმავლობაში.</w:t>
      </w:r>
    </w:p>
    <w:sectPr w:rsidR="002D0654" w:rsidRPr="00023C19" w:rsidSect="001F5135">
      <w:headerReference w:type="default" r:id="rId8"/>
      <w:pgSz w:w="11907" w:h="16839" w:code="9"/>
      <w:pgMar w:top="1259" w:right="1134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1986" w:rsidRDefault="002E1986" w:rsidP="009A5566">
      <w:r>
        <w:separator/>
      </w:r>
    </w:p>
  </w:endnote>
  <w:endnote w:type="continuationSeparator" w:id="0">
    <w:p w:rsidR="002E1986" w:rsidRDefault="002E1986" w:rsidP="009A5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1986" w:rsidRDefault="002E1986" w:rsidP="009A5566">
      <w:r>
        <w:separator/>
      </w:r>
    </w:p>
  </w:footnote>
  <w:footnote w:type="continuationSeparator" w:id="0">
    <w:p w:rsidR="002E1986" w:rsidRDefault="002E1986" w:rsidP="009A55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0814330"/>
      <w:docPartObj>
        <w:docPartGallery w:val="Page Numbers (Top of Page)"/>
        <w:docPartUnique/>
      </w:docPartObj>
    </w:sdtPr>
    <w:sdtEndPr>
      <w:rPr>
        <w:noProof/>
      </w:rPr>
    </w:sdtEndPr>
    <w:sdtContent>
      <w:p w:rsidR="001F5135" w:rsidRDefault="001F513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2A9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A5566" w:rsidRDefault="009A556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C34E5"/>
    <w:multiLevelType w:val="hybridMultilevel"/>
    <w:tmpl w:val="D5C6BF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hyphenationZone w:val="141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B6F"/>
    <w:rsid w:val="00023C19"/>
    <w:rsid w:val="00052A62"/>
    <w:rsid w:val="000D0770"/>
    <w:rsid w:val="00102A90"/>
    <w:rsid w:val="001F5135"/>
    <w:rsid w:val="002046EA"/>
    <w:rsid w:val="00255B6F"/>
    <w:rsid w:val="0025722E"/>
    <w:rsid w:val="002D0654"/>
    <w:rsid w:val="002E1986"/>
    <w:rsid w:val="00357322"/>
    <w:rsid w:val="003B0F37"/>
    <w:rsid w:val="00584DAC"/>
    <w:rsid w:val="005E2818"/>
    <w:rsid w:val="00746FA4"/>
    <w:rsid w:val="007A5AFE"/>
    <w:rsid w:val="0091378B"/>
    <w:rsid w:val="00965F46"/>
    <w:rsid w:val="00971A5F"/>
    <w:rsid w:val="009A5566"/>
    <w:rsid w:val="00A322CB"/>
    <w:rsid w:val="00A3676D"/>
    <w:rsid w:val="00AA6803"/>
    <w:rsid w:val="00BC0932"/>
    <w:rsid w:val="00C35506"/>
    <w:rsid w:val="00C816F0"/>
    <w:rsid w:val="00CD2881"/>
    <w:rsid w:val="00E64128"/>
    <w:rsid w:val="00E6654B"/>
    <w:rsid w:val="00F34691"/>
    <w:rsid w:val="00FB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5:docId w15:val="{E6DB0357-484F-4513-8FB4-63DF9334A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78B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22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556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56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A55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5566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A55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556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Paata Mkervalishvili</dc:creator>
  <cp:keywords/>
  <dc:description/>
  <cp:lastModifiedBy>Lia Orjonikidze</cp:lastModifiedBy>
  <cp:revision>2</cp:revision>
  <cp:lastPrinted>2018-12-27T07:19:00Z</cp:lastPrinted>
  <dcterms:created xsi:type="dcterms:W3CDTF">2018-12-28T10:57:00Z</dcterms:created>
  <dcterms:modified xsi:type="dcterms:W3CDTF">2018-12-28T10:57:00Z</dcterms:modified>
</cp:coreProperties>
</file>